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322"/>
        <w:spacing w:before="80" w:line="374" w:lineRule="exact"/>
        <w:rPr>
          <w:sz w:val="28"/>
          <w:szCs w:val="28"/>
        </w:rPr>
      </w:pPr>
      <w:bookmarkStart w:name="bookmark1" w:id="1"/>
      <w:bookmarkEnd w:id="1"/>
      <w:r>
        <w:rPr>
          <w:sz w:val="28"/>
          <w:szCs w:val="28"/>
          <w:b/>
          <w:bCs/>
          <w:spacing w:val="3"/>
          <w:position w:val="5"/>
        </w:rPr>
        <w:t>MonSter:</w:t>
      </w:r>
      <w:r>
        <w:rPr>
          <w:shd w:val="clear" w:fill="FFF066"/>
          <w:sz w:val="28"/>
          <w:szCs w:val="28"/>
          <w:b/>
          <w:bCs/>
          <w:spacing w:val="22"/>
          <w:w w:val="101"/>
          <w:position w:val="5"/>
        </w:rPr>
        <w:t xml:space="preserve"> </w:t>
      </w:r>
      <w:r>
        <w:rPr>
          <w:shd w:val="clear" w:fill="FFF066"/>
          <w:sz w:val="28"/>
          <w:szCs w:val="28"/>
          <w:b/>
          <w:bCs/>
          <w:spacing w:val="3"/>
          <w:position w:val="5"/>
        </w:rPr>
        <w:t>Marry </w:t>
      </w:r>
      <w:r>
        <w:rPr>
          <w:shd w:val="clear" w:fill="FFF066"/>
          <w:sz w:val="28"/>
          <w:szCs w:val="28"/>
          <w:b/>
          <w:bCs/>
          <w:color w:val="FF0000"/>
          <w:spacing w:val="3"/>
          <w:position w:val="5"/>
        </w:rPr>
        <w:t>Mon</w:t>
      </w:r>
      <w:r>
        <w:rPr>
          <w:shd w:val="clear" w:fill="FFF066"/>
          <w:sz w:val="28"/>
          <w:szCs w:val="28"/>
          <w:b/>
          <w:bCs/>
          <w:spacing w:val="3"/>
          <w:position w:val="5"/>
        </w:rPr>
        <w:t>odepth to </w:t>
      </w:r>
      <w:r>
        <w:rPr>
          <w:shd w:val="clear" w:fill="FFF066"/>
          <w:sz w:val="28"/>
          <w:szCs w:val="28"/>
          <w:b/>
          <w:bCs/>
          <w:color w:val="FF0000"/>
          <w:spacing w:val="3"/>
          <w:position w:val="5"/>
        </w:rPr>
        <w:t>Ster</w:t>
      </w:r>
      <w:r>
        <w:rPr>
          <w:shd w:val="clear" w:fill="FFF066"/>
          <w:sz w:val="28"/>
          <w:szCs w:val="28"/>
          <w:b/>
          <w:bCs/>
          <w:spacing w:val="3"/>
          <w:position w:val="5"/>
        </w:rPr>
        <w:t>eo Unleashes Power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2635"/>
        <w:spacing w:before="66" w:line="226" w:lineRule="auto"/>
        <w:rPr>
          <w:sz w:val="23"/>
          <w:szCs w:val="23"/>
        </w:rPr>
      </w:pPr>
      <w:r>
        <w:rPr>
          <w:sz w:val="23"/>
          <w:szCs w:val="23"/>
        </w:rPr>
        <w:t>Junda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Cheng</w:t>
      </w:r>
      <w:r>
        <w:rPr>
          <w:rFonts w:ascii="Arial" w:hAnsi="Arial" w:eastAsia="Arial" w:cs="Arial"/>
          <w:sz w:val="15"/>
          <w:szCs w:val="15"/>
          <w:spacing w:val="7"/>
          <w:position w:val="8"/>
        </w:rPr>
        <w:t>1</w:t>
      </w:r>
      <w:r>
        <w:rPr>
          <w:rFonts w:ascii="Arial" w:hAnsi="Arial" w:eastAsia="Arial" w:cs="Arial"/>
          <w:sz w:val="15"/>
          <w:szCs w:val="15"/>
          <w:spacing w:val="-1"/>
          <w:position w:val="8"/>
        </w:rPr>
        <w:t xml:space="preserve"> </w:t>
      </w:r>
      <w:r>
        <w:rPr>
          <w:sz w:val="23"/>
          <w:szCs w:val="23"/>
          <w:spacing w:val="7"/>
        </w:rPr>
        <w:t>,   </w:t>
      </w:r>
      <w:r>
        <w:rPr>
          <w:sz w:val="23"/>
          <w:szCs w:val="23"/>
        </w:rPr>
        <w:t>Longliang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Liu</w:t>
      </w:r>
      <w:r>
        <w:rPr>
          <w:rFonts w:ascii="Arial" w:hAnsi="Arial" w:eastAsia="Arial" w:cs="Arial"/>
          <w:sz w:val="15"/>
          <w:szCs w:val="15"/>
          <w:spacing w:val="7"/>
          <w:position w:val="8"/>
        </w:rPr>
        <w:t>1</w:t>
      </w:r>
      <w:r>
        <w:rPr>
          <w:rFonts w:ascii="Arial" w:hAnsi="Arial" w:eastAsia="Arial" w:cs="Arial"/>
          <w:sz w:val="15"/>
          <w:szCs w:val="15"/>
          <w:spacing w:val="-19"/>
          <w:position w:val="8"/>
        </w:rPr>
        <w:t xml:space="preserve"> </w:t>
      </w:r>
      <w:r>
        <w:rPr>
          <w:sz w:val="23"/>
          <w:szCs w:val="23"/>
          <w:spacing w:val="7"/>
        </w:rPr>
        <w:t>,   </w:t>
      </w:r>
      <w:r>
        <w:rPr>
          <w:sz w:val="23"/>
          <w:szCs w:val="23"/>
        </w:rPr>
        <w:t>Gangwei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Xu</w:t>
      </w:r>
      <w:r>
        <w:rPr>
          <w:rFonts w:ascii="Arial" w:hAnsi="Arial" w:eastAsia="Arial" w:cs="Arial"/>
          <w:sz w:val="15"/>
          <w:szCs w:val="15"/>
          <w:spacing w:val="7"/>
          <w:position w:val="8"/>
        </w:rPr>
        <w:t>1</w:t>
      </w:r>
      <w:r>
        <w:rPr>
          <w:rFonts w:ascii="Arial" w:hAnsi="Arial" w:eastAsia="Arial" w:cs="Arial"/>
          <w:sz w:val="15"/>
          <w:szCs w:val="15"/>
          <w:spacing w:val="-18"/>
          <w:position w:val="8"/>
        </w:rPr>
        <w:t xml:space="preserve"> </w:t>
      </w:r>
      <w:r>
        <w:rPr>
          <w:sz w:val="23"/>
          <w:szCs w:val="23"/>
          <w:spacing w:val="7"/>
        </w:rPr>
        <w:t>,   </w:t>
      </w:r>
      <w:r>
        <w:rPr>
          <w:sz w:val="23"/>
          <w:szCs w:val="23"/>
        </w:rPr>
        <w:t>Xianqi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Wang</w:t>
      </w:r>
      <w:r>
        <w:rPr>
          <w:rFonts w:ascii="Arial" w:hAnsi="Arial" w:eastAsia="Arial" w:cs="Arial"/>
          <w:sz w:val="15"/>
          <w:szCs w:val="15"/>
          <w:spacing w:val="7"/>
          <w:position w:val="8"/>
        </w:rPr>
        <w:t>1</w:t>
      </w:r>
      <w:r>
        <w:rPr>
          <w:rFonts w:ascii="Arial" w:hAnsi="Arial" w:eastAsia="Arial" w:cs="Arial"/>
          <w:sz w:val="15"/>
          <w:szCs w:val="15"/>
          <w:spacing w:val="-18"/>
          <w:position w:val="8"/>
        </w:rPr>
        <w:t xml:space="preserve"> </w:t>
      </w:r>
      <w:r>
        <w:rPr>
          <w:sz w:val="23"/>
          <w:szCs w:val="23"/>
          <w:spacing w:val="7"/>
        </w:rPr>
        <w:t>,</w:t>
      </w:r>
    </w:p>
    <w:p>
      <w:pPr>
        <w:pStyle w:val="BodyText"/>
        <w:ind w:left="1350"/>
        <w:spacing w:line="282" w:lineRule="exact"/>
        <w:rPr>
          <w:sz w:val="15"/>
          <w:szCs w:val="15"/>
        </w:rPr>
      </w:pPr>
      <w:r>
        <w:rPr>
          <w:sz w:val="23"/>
          <w:szCs w:val="23"/>
          <w:position w:val="2"/>
        </w:rPr>
        <w:t>Zhaoxing</w:t>
      </w:r>
      <w:r>
        <w:rPr>
          <w:sz w:val="23"/>
          <w:szCs w:val="23"/>
          <w:spacing w:val="6"/>
          <w:position w:val="2"/>
        </w:rPr>
        <w:t xml:space="preserve"> </w:t>
      </w:r>
      <w:r>
        <w:rPr>
          <w:sz w:val="23"/>
          <w:szCs w:val="23"/>
          <w:position w:val="2"/>
        </w:rPr>
        <w:t>Zhang</w:t>
      </w:r>
      <w:r>
        <w:rPr>
          <w:rFonts w:ascii="Arial" w:hAnsi="Arial" w:eastAsia="Arial" w:cs="Arial"/>
          <w:sz w:val="15"/>
          <w:szCs w:val="15"/>
          <w:spacing w:val="6"/>
          <w:position w:val="10"/>
        </w:rPr>
        <w:t>1</w:t>
      </w:r>
      <w:r>
        <w:rPr>
          <w:rFonts w:ascii="Arial" w:hAnsi="Arial" w:eastAsia="Arial" w:cs="Arial"/>
          <w:sz w:val="15"/>
          <w:szCs w:val="15"/>
          <w:spacing w:val="-15"/>
          <w:position w:val="10"/>
        </w:rPr>
        <w:t xml:space="preserve"> </w:t>
      </w:r>
      <w:r>
        <w:rPr>
          <w:sz w:val="23"/>
          <w:szCs w:val="23"/>
          <w:spacing w:val="6"/>
          <w:position w:val="2"/>
        </w:rPr>
        <w:t>,   </w:t>
      </w:r>
      <w:r>
        <w:rPr>
          <w:sz w:val="23"/>
          <w:szCs w:val="23"/>
          <w:position w:val="2"/>
        </w:rPr>
        <w:t>Yong</w:t>
      </w:r>
      <w:r>
        <w:rPr>
          <w:sz w:val="23"/>
          <w:szCs w:val="23"/>
          <w:spacing w:val="6"/>
          <w:position w:val="2"/>
        </w:rPr>
        <w:t xml:space="preserve"> </w:t>
      </w:r>
      <w:r>
        <w:rPr>
          <w:sz w:val="23"/>
          <w:szCs w:val="23"/>
          <w:position w:val="2"/>
        </w:rPr>
        <w:t>Deng</w:t>
      </w:r>
      <w:r>
        <w:rPr>
          <w:rFonts w:ascii="Arial" w:hAnsi="Arial" w:eastAsia="Arial" w:cs="Arial"/>
          <w:sz w:val="15"/>
          <w:szCs w:val="15"/>
          <w:spacing w:val="6"/>
          <w:position w:val="10"/>
        </w:rPr>
        <w:t>2</w:t>
      </w:r>
      <w:r>
        <w:rPr>
          <w:rFonts w:ascii="Arial" w:hAnsi="Arial" w:eastAsia="Arial" w:cs="Arial"/>
          <w:sz w:val="15"/>
          <w:szCs w:val="15"/>
          <w:spacing w:val="-19"/>
          <w:position w:val="10"/>
        </w:rPr>
        <w:t xml:space="preserve"> </w:t>
      </w:r>
      <w:r>
        <w:rPr>
          <w:sz w:val="23"/>
          <w:szCs w:val="23"/>
          <w:spacing w:val="6"/>
          <w:position w:val="2"/>
        </w:rPr>
        <w:t>,   </w:t>
      </w:r>
      <w:r>
        <w:rPr>
          <w:sz w:val="23"/>
          <w:szCs w:val="23"/>
          <w:position w:val="2"/>
        </w:rPr>
        <w:t>Jinliang</w:t>
      </w:r>
      <w:r>
        <w:rPr>
          <w:sz w:val="23"/>
          <w:szCs w:val="23"/>
          <w:spacing w:val="6"/>
          <w:position w:val="2"/>
        </w:rPr>
        <w:t xml:space="preserve"> </w:t>
      </w:r>
      <w:r>
        <w:rPr>
          <w:sz w:val="23"/>
          <w:szCs w:val="23"/>
          <w:position w:val="2"/>
        </w:rPr>
        <w:t>Zang</w:t>
      </w:r>
      <w:r>
        <w:rPr>
          <w:rFonts w:ascii="Arial" w:hAnsi="Arial" w:eastAsia="Arial" w:cs="Arial"/>
          <w:sz w:val="15"/>
          <w:szCs w:val="15"/>
          <w:spacing w:val="6"/>
          <w:position w:val="10"/>
        </w:rPr>
        <w:t>2</w:t>
      </w:r>
      <w:r>
        <w:rPr>
          <w:rFonts w:ascii="Arial" w:hAnsi="Arial" w:eastAsia="Arial" w:cs="Arial"/>
          <w:sz w:val="15"/>
          <w:szCs w:val="15"/>
          <w:spacing w:val="-18"/>
          <w:position w:val="10"/>
        </w:rPr>
        <w:t xml:space="preserve"> </w:t>
      </w:r>
      <w:r>
        <w:rPr>
          <w:sz w:val="23"/>
          <w:szCs w:val="23"/>
          <w:spacing w:val="6"/>
          <w:position w:val="2"/>
        </w:rPr>
        <w:t>,   </w:t>
      </w:r>
      <w:r>
        <w:rPr>
          <w:sz w:val="23"/>
          <w:szCs w:val="23"/>
          <w:position w:val="2"/>
        </w:rPr>
        <w:t>Yurui</w:t>
      </w:r>
      <w:r>
        <w:rPr>
          <w:sz w:val="23"/>
          <w:szCs w:val="23"/>
          <w:spacing w:val="6"/>
          <w:position w:val="2"/>
        </w:rPr>
        <w:t xml:space="preserve"> </w:t>
      </w:r>
      <w:r>
        <w:rPr>
          <w:sz w:val="23"/>
          <w:szCs w:val="23"/>
          <w:position w:val="2"/>
        </w:rPr>
        <w:t>Chen</w:t>
      </w:r>
      <w:r>
        <w:rPr>
          <w:rFonts w:ascii="Arial" w:hAnsi="Arial" w:eastAsia="Arial" w:cs="Arial"/>
          <w:sz w:val="15"/>
          <w:szCs w:val="15"/>
          <w:spacing w:val="6"/>
          <w:position w:val="10"/>
        </w:rPr>
        <w:t>2</w:t>
      </w:r>
      <w:r>
        <w:rPr>
          <w:rFonts w:ascii="Arial" w:hAnsi="Arial" w:eastAsia="Arial" w:cs="Arial"/>
          <w:sz w:val="15"/>
          <w:szCs w:val="15"/>
          <w:spacing w:val="-18"/>
          <w:position w:val="10"/>
        </w:rPr>
        <w:t xml:space="preserve"> </w:t>
      </w:r>
      <w:r>
        <w:rPr>
          <w:sz w:val="23"/>
          <w:szCs w:val="23"/>
          <w:spacing w:val="6"/>
          <w:position w:val="2"/>
        </w:rPr>
        <w:t>,   </w:t>
      </w:r>
      <w:r>
        <w:rPr>
          <w:sz w:val="23"/>
          <w:szCs w:val="23"/>
          <w:position w:val="2"/>
        </w:rPr>
        <w:t>Zhipeng</w:t>
      </w:r>
      <w:r>
        <w:rPr>
          <w:sz w:val="23"/>
          <w:szCs w:val="23"/>
          <w:spacing w:val="9"/>
          <w:position w:val="2"/>
        </w:rPr>
        <w:t xml:space="preserve"> </w:t>
      </w:r>
      <w:r>
        <w:rPr>
          <w:sz w:val="23"/>
          <w:szCs w:val="23"/>
          <w:position w:val="2"/>
        </w:rPr>
        <w:t>Cai</w:t>
      </w:r>
      <w:r>
        <w:rPr>
          <w:rFonts w:ascii="Arial" w:hAnsi="Arial" w:eastAsia="Arial" w:cs="Arial"/>
          <w:sz w:val="15"/>
          <w:szCs w:val="15"/>
          <w:spacing w:val="6"/>
          <w:position w:val="10"/>
        </w:rPr>
        <w:t>3</w:t>
      </w:r>
      <w:r>
        <w:rPr>
          <w:rFonts w:ascii="Arial" w:hAnsi="Arial" w:eastAsia="Arial" w:cs="Arial"/>
          <w:sz w:val="15"/>
          <w:szCs w:val="15"/>
          <w:spacing w:val="-18"/>
          <w:position w:val="10"/>
        </w:rPr>
        <w:t xml:space="preserve"> </w:t>
      </w:r>
      <w:r>
        <w:rPr>
          <w:sz w:val="23"/>
          <w:szCs w:val="23"/>
          <w:spacing w:val="6"/>
          <w:position w:val="2"/>
        </w:rPr>
        <w:t>,</w:t>
      </w:r>
      <w:r>
        <w:rPr>
          <w:sz w:val="23"/>
          <w:szCs w:val="23"/>
          <w:spacing w:val="3"/>
          <w:position w:val="2"/>
        </w:rPr>
        <w:t xml:space="preserve">   </w:t>
      </w:r>
      <w:r>
        <w:rPr>
          <w:sz w:val="23"/>
          <w:szCs w:val="23"/>
          <w:position w:val="2"/>
        </w:rPr>
        <w:t>Xin</w:t>
      </w:r>
      <w:r>
        <w:rPr>
          <w:sz w:val="23"/>
          <w:szCs w:val="23"/>
          <w:spacing w:val="7"/>
          <w:position w:val="2"/>
        </w:rPr>
        <w:t xml:space="preserve"> </w:t>
      </w:r>
      <w:r>
        <w:rPr>
          <w:sz w:val="23"/>
          <w:szCs w:val="23"/>
          <w:position w:val="2"/>
        </w:rPr>
        <w:t>Yang</w:t>
      </w:r>
      <w:r>
        <w:rPr>
          <w:rFonts w:ascii="Arial" w:hAnsi="Arial" w:eastAsia="Arial" w:cs="Arial"/>
          <w:sz w:val="15"/>
          <w:szCs w:val="15"/>
          <w:spacing w:val="6"/>
          <w:position w:val="10"/>
        </w:rPr>
        <w:t>1</w:t>
      </w:r>
      <w:r>
        <w:rPr>
          <w:sz w:val="15"/>
          <w:szCs w:val="15"/>
          <w:spacing w:val="6"/>
          <w:position w:val="10"/>
        </w:rPr>
        <w:t>†</w:t>
      </w:r>
    </w:p>
    <w:p>
      <w:pPr>
        <w:pStyle w:val="BodyText"/>
        <w:ind w:left="1692"/>
        <w:spacing w:before="134" w:line="229" w:lineRule="auto"/>
        <w:rPr>
          <w:sz w:val="23"/>
          <w:szCs w:val="23"/>
        </w:rPr>
      </w:pPr>
      <w:r>
        <w:rPr>
          <w:rFonts w:ascii="Arial" w:hAnsi="Arial" w:eastAsia="Arial" w:cs="Arial"/>
          <w:sz w:val="15"/>
          <w:szCs w:val="15"/>
          <w:spacing w:val="9"/>
          <w:position w:val="8"/>
        </w:rPr>
        <w:t>1</w:t>
      </w:r>
      <w:r>
        <w:rPr>
          <w:rFonts w:ascii="Arial" w:hAnsi="Arial" w:eastAsia="Arial" w:cs="Arial"/>
          <w:sz w:val="15"/>
          <w:szCs w:val="15"/>
          <w:spacing w:val="40"/>
          <w:w w:val="101"/>
          <w:position w:val="8"/>
        </w:rPr>
        <w:t xml:space="preserve"> </w:t>
      </w:r>
      <w:r>
        <w:rPr>
          <w:sz w:val="23"/>
          <w:szCs w:val="23"/>
        </w:rPr>
        <w:t>Huazhong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University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Science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Technology</w:t>
      </w:r>
      <w:r>
        <w:rPr>
          <w:sz w:val="23"/>
          <w:szCs w:val="23"/>
          <w:spacing w:val="9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9"/>
          <w:position w:val="8"/>
        </w:rPr>
        <w:t>2  </w:t>
      </w:r>
      <w:r>
        <w:rPr>
          <w:sz w:val="23"/>
          <w:szCs w:val="23"/>
        </w:rPr>
        <w:t>Autel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Robotics</w:t>
      </w:r>
      <w:r>
        <w:rPr>
          <w:sz w:val="23"/>
          <w:szCs w:val="23"/>
          <w:spacing w:val="9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9"/>
          <w:position w:val="8"/>
        </w:rPr>
        <w:t>3  </w:t>
      </w:r>
      <w:r>
        <w:rPr>
          <w:sz w:val="23"/>
          <w:szCs w:val="23"/>
        </w:rPr>
        <w:t>Intel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Labs</w:t>
      </w:r>
    </w:p>
    <w:p>
      <w:pPr>
        <w:ind w:left="1051"/>
        <w:spacing w:before="81" w:line="23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21"/>
        </w:rPr>
        <w:t>{jundacheng,  longliangl,  gwxu,  xianqiw,  zzx,  xinyang2014}@hust</w:t>
      </w:r>
      <w:r>
        <w:rPr>
          <w:rFonts w:ascii="Arial" w:hAnsi="Arial" w:eastAsia="Arial" w:cs="Arial"/>
          <w:sz w:val="17"/>
          <w:szCs w:val="17"/>
          <w:spacing w:val="-2"/>
        </w:rPr>
        <w:t xml:space="preserve"> </w:t>
      </w:r>
      <w:r>
        <w:rPr>
          <w:rFonts w:ascii="Arial" w:hAnsi="Arial" w:eastAsia="Arial" w:cs="Arial"/>
          <w:sz w:val="17"/>
          <w:szCs w:val="17"/>
          <w:spacing w:val="21"/>
        </w:rPr>
        <w:t>.edu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1"/>
        </w:rPr>
        <w:t>.cn,  czptc2h@gmail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1"/>
        </w:rPr>
        <w:t>.com</w:t>
      </w:r>
    </w:p>
    <w:p>
      <w:pPr>
        <w:spacing w:line="30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-2088895</wp:posOffset>
                </wp:positionH>
                <wp:positionV relativeFrom="paragraph">
                  <wp:posOffset>2185053</wp:posOffset>
                </wp:positionV>
                <wp:extent cx="4404995" cy="26098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088895" y="2185053"/>
                          <a:ext cx="4404995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6" w:line="190" w:lineRule="auto"/>
                              <w:rPr>
                                <w:sz w:val="40"/>
                                <w:szCs w:val="40"/>
                              </w:rPr>
                            </w:pPr>
                            <w:bookmarkStart w:name="bookmark16" w:id="2"/>
                            <w:bookmarkEnd w:id="2"/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arXiv:2501.08643v1  [cs.CV]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31"/>
                              </w:rPr>
                              <w:t xml:space="preserve"> 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15 Jan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4.48pt;margin-top:172.051pt;mso-position-vertical-relative:text;mso-position-horizontal-relative:text;width:346.85pt;height:20.5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6" w:line="190" w:lineRule="auto"/>
                        <w:rPr>
                          <w:sz w:val="40"/>
                          <w:szCs w:val="40"/>
                        </w:rPr>
                      </w:pPr>
                      <w:bookmarkStart w:name="bookmark16" w:id="3"/>
                      <w:bookmarkEnd w:id="3"/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arXiv:2501.08643v1  [cs.CV]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31"/>
                        </w:rPr>
                        <w:t xml:space="preserve"> 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15 Jan 2025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1180"/>
        <w:spacing w:line="322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-300261</wp:posOffset>
                </wp:positionH>
                <wp:positionV relativeFrom="paragraph">
                  <wp:posOffset>998404</wp:posOffset>
                </wp:positionV>
                <wp:extent cx="1967864" cy="11811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-300261" y="998404"/>
                          <a:ext cx="196786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9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MonSter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"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Ours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"/>
                              </w:rPr>
                              <w:t>)      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IGEV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"/>
                              </w:rPr>
                              <w:t xml:space="preserve">            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Left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23.6426pt;margin-top:78.6145pt;mso-position-vertical-relative:text;mso-position-horizontal-relative:text;width:154.95pt;height:9.3pt;z-index:251660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9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>MonSter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1"/>
                        </w:rPr>
                        <w:t>(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>Ours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1"/>
                        </w:rPr>
                        <w:t>)      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>IGEV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1"/>
                        </w:rPr>
                        <w:t xml:space="preserve">            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>Left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4"/>
        </w:rPr>
        <w:pict>
          <v:group id="_x0000_s6" style="mso-position-vertical-relative:line;mso-position-horizontal-relative:char;width:463.65pt;height:161.4pt;" filled="false" stroked="false" coordsize="9272,3227" coordorigin="0,0">
            <v:shape id="_x0000_s8" style="position:absolute;left:0;top:5;width:9272;height:3222;" filled="false" stroked="false" type="#_x0000_t75">
              <v:imagedata o:title="" r:id="rId1"/>
            </v:shape>
            <v:shape id="_x0000_s10" style="position:absolute;left:3199;top:-17;width:1941;height:26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888" w:type="dxa"/>
                      <w:tblInd w:w="27" w:type="dxa"/>
                      <w:tblLayout w:type="fixed"/>
                      <w:tblBorders>
                        <w:top w:val="single" w:color="C00000" w:sz="4" w:space="0"/>
                        <w:left w:val="single" w:color="C00000" w:sz="4" w:space="0"/>
                        <w:bottom w:val="single" w:color="C00000" w:sz="4" w:space="0"/>
                        <w:right w:val="single" w:color="C00000" w:sz="4" w:space="0"/>
                        <w:insideH w:val="single" w:color="C00000" w:sz="4" w:space="0"/>
                        <w:insideV w:val="single" w:color="C00000" w:sz="4" w:space="0"/>
                      </w:tblBorders>
                    </w:tblPr>
                    <w:tblGrid>
                      <w:gridCol w:w="1888"/>
                    </w:tblGrid>
                    <w:tr>
                      <w:trPr>
                        <w:trHeight w:val="485" w:hRule="atLeast"/>
                      </w:trPr>
                      <w:tc>
                        <w:tcPr>
                          <w:tcW w:w="1888" w:type="dxa"/>
                          <w:vAlign w:val="top"/>
                          <w:tcBorders>
                            <w:bottom w:val="single" w:color="C00000" w:sz="6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588" w:hRule="atLeast"/>
                      </w:trPr>
                      <w:tc>
                        <w:tcPr>
                          <w:tcW w:w="1888" w:type="dxa"/>
                          <w:vAlign w:val="top"/>
                          <w:tcBorders>
                            <w:bottom w:val="single" w:color="C00000" w:sz="6" w:space="0"/>
                            <w:top w:val="single" w:color="C00000" w:sz="6" w:space="0"/>
                            <w:left w:val="nil"/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433" w:hRule="atLeast"/>
                      </w:trPr>
                      <w:tc>
                        <w:tcPr>
                          <w:tcW w:w="1888" w:type="dxa"/>
                          <w:vAlign w:val="top"/>
                          <w:tcBorders>
                            <w:bottom w:val="single" w:color="C00000" w:sz="6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621" w:hRule="atLeast"/>
                      </w:trPr>
                      <w:tc>
                        <w:tcPr>
                          <w:tcW w:w="1888" w:type="dxa"/>
                          <w:vAlign w:val="top"/>
                          <w:tcBorders>
                            <w:bottom w:val="single" w:color="C00000" w:sz="6" w:space="0"/>
                            <w:top w:val="single" w:color="C00000" w:sz="6" w:space="0"/>
                            <w:left w:val="nil"/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439" w:hRule="atLeast"/>
                      </w:trPr>
                      <w:tc>
                        <w:tcPr>
                          <w:tcW w:w="1888" w:type="dxa"/>
                          <w:vAlign w:val="top"/>
                          <w:tcBorders>
                            <w:left w:val="single" w:color="C00000" w:sz="6" w:space="0"/>
                            <w:bottom w:val="single" w:color="C00000" w:sz="6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2" style="position:absolute;left:8468;top:401;width:750;height:2826;" filled="false" stroked="false" type="#_x0000_t75">
              <v:imagedata o:title="" r:id="rId2"/>
            </v:shape>
            <v:roundrect id="_x0000_s14" style="position:absolute;left:1409;top:-13;width:1129;height:525;" filled="false" strokecolor="#C00000" strokeweight="0.50pt" arcsize="0.185341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16" style="position:absolute;left:1409;top:1084;width:1129;height:525;" filled="false" strokecolor="#C00000" strokeweight="0.50pt" arcsize="0.185341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18" style="position:absolute;left:1409;top:2150;width:1129;height:525;" filled="false" strokecolor="#C00000" strokeweight="0.50pt" arcsize="0.185341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20" style="position:absolute;left:6647;top:345;width:739;height:487;" filled="false" strokecolor="#C00000" strokeweight="0.50pt" arcsize="0.186930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22" style="position:absolute;left:6647;top:1403;width:739;height:485;" filled="false" strokecolor="#C00000" strokeweight="0.50pt" arcsize="0.186991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24" style="position:absolute;left:6647;top:2485;width:739;height:485;" filled="false" strokecolor="#C00000" strokeweight="0.50pt" arcsize="0.186991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26" style="position:absolute;left:5626;top:1071;width:815;height:427;" filled="false" strokecolor="#C00000" strokeweight="0.75pt" arcsize="0.189734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28" style="position:absolute;left:5622;top:2150;width:820;height:432;" filled="false" strokecolor="#C00000" strokeweight="0.50pt" arcsize="0.189734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  <v:roundrect id="_x0000_s30" style="position:absolute;left:5626;top:-12;width:815;height:425;" filled="false" strokecolor="#C00000" strokeweight="0.75pt" arcsize="0.189814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/>
              </v:textbox>
            </v:roundrect>
          </v:group>
        </w:pict>
      </w:r>
    </w:p>
    <w:p>
      <w:pPr>
        <w:pStyle w:val="BodyText"/>
        <w:ind w:left="808" w:right="5" w:firstLine="1"/>
        <w:spacing w:before="116" w:line="271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Figure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1.  </w:t>
      </w:r>
      <w:r>
        <w:rPr>
          <w:sz w:val="17"/>
          <w:szCs w:val="17"/>
          <w:b/>
          <w:bCs/>
          <w:spacing w:val="3"/>
        </w:rPr>
        <w:t>Zero-shot</w:t>
      </w:r>
      <w:r>
        <w:rPr>
          <w:sz w:val="17"/>
          <w:szCs w:val="17"/>
          <w:b/>
          <w:bCs/>
          <w:spacing w:val="18"/>
        </w:rPr>
        <w:t xml:space="preserve"> </w:t>
      </w:r>
      <w:r>
        <w:rPr>
          <w:sz w:val="17"/>
          <w:szCs w:val="17"/>
          <w:b/>
          <w:bCs/>
          <w:spacing w:val="3"/>
        </w:rPr>
        <w:t>generalization</w:t>
      </w:r>
      <w:r>
        <w:rPr>
          <w:sz w:val="17"/>
          <w:szCs w:val="17"/>
          <w:b/>
          <w:bCs/>
          <w:spacing w:val="18"/>
        </w:rPr>
        <w:t xml:space="preserve"> </w:t>
      </w:r>
      <w:r>
        <w:rPr>
          <w:sz w:val="17"/>
          <w:szCs w:val="17"/>
          <w:b/>
          <w:bCs/>
          <w:spacing w:val="3"/>
        </w:rPr>
        <w:t>comparison</w:t>
      </w:r>
      <w:r>
        <w:rPr>
          <w:sz w:val="17"/>
          <w:szCs w:val="17"/>
          <w:spacing w:val="3"/>
        </w:rPr>
        <w:t>:  all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models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trained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Scene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Flow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tested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directly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KITTI.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Compared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baseline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IGEV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[</w:t>
      </w:r>
      <w:hyperlink w:history="true" w:anchor="bookmark2">
        <w:r>
          <w:rPr>
            <w:sz w:val="17"/>
            <w:szCs w:val="17"/>
            <w:color w:val="367DBD"/>
            <w:spacing w:val="3"/>
          </w:rPr>
          <w:t>38</w:t>
        </w:r>
      </w:hyperlink>
      <w:r>
        <w:rPr>
          <w:sz w:val="17"/>
          <w:szCs w:val="17"/>
          <w:spacing w:val="3"/>
        </w:rPr>
        <w:t>],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our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method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MonSter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shows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significant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improvement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challenging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regions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such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reflective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surfaces,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textureless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areas, fine structures, 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distant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objects.</w:t>
      </w:r>
    </w:p>
    <w:p>
      <w:pPr>
        <w:spacing w:line="133" w:lineRule="exact"/>
        <w:rPr/>
      </w:pPr>
      <w:r/>
    </w:p>
    <w:p>
      <w:pPr>
        <w:spacing w:line="133" w:lineRule="exact"/>
        <w:sectPr>
          <w:pgSz w:w="12240" w:h="15840"/>
          <w:pgMar w:top="1346" w:right="1164" w:bottom="0" w:left="362" w:header="0" w:footer="0" w:gutter="0"/>
          <w:cols w:equalWidth="0" w:num="1">
            <w:col w:w="10714" w:space="0"/>
          </w:cols>
        </w:sectPr>
        <w:rPr/>
      </w:pPr>
    </w:p>
    <w:p>
      <w:pPr>
        <w:pStyle w:val="BodyText"/>
        <w:ind w:left="2727"/>
        <w:spacing w:before="35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Abstract</w:t>
      </w:r>
    </w:p>
    <w:p>
      <w:pPr>
        <w:pStyle w:val="BodyText"/>
        <w:ind w:left="792" w:right="316" w:firstLine="309"/>
        <w:spacing w:before="289" w:line="259" w:lineRule="auto"/>
        <w:jc w:val="both"/>
        <w:rPr/>
      </w:pPr>
      <w:r>
        <w:pict>
          <v:shape id="_x0000_s32" style="position:absolute;margin-left:39.38pt;margin-top:221.782pt;mso-position-vertical-relative:text;mso-position-horizontal-relative:text;width:96.5pt;height:14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1908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i/>
          <w:iCs/>
          <w:spacing w:val="2"/>
        </w:rPr>
        <w:t>Stereo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2"/>
        </w:rPr>
        <w:t>matching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recovers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2"/>
        </w:rPr>
        <w:t>depth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2"/>
        </w:rPr>
        <w:t>from</w:t>
      </w:r>
      <w:r>
        <w:rPr>
          <w:i/>
          <w:iCs/>
          <w:spacing w:val="30"/>
          <w:w w:val="102"/>
        </w:rPr>
        <w:t xml:space="preserve"> </w:t>
      </w:r>
      <w:r>
        <w:rPr>
          <w:i/>
          <w:iCs/>
          <w:spacing w:val="2"/>
        </w:rPr>
        <w:t>image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correspon-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dences.     Existing  m</w:t>
      </w:r>
      <w:r>
        <w:rPr>
          <w:i/>
          <w:iCs/>
          <w:spacing w:val="3"/>
        </w:rPr>
        <w:t>ethods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3"/>
        </w:rPr>
        <w:t>struggle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3"/>
        </w:rPr>
        <w:t>to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3"/>
        </w:rPr>
        <w:t>handle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3"/>
        </w:rPr>
        <w:t>ill-posed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4"/>
        </w:rPr>
        <w:t>regions  with  limited  matching  cue</w:t>
      </w:r>
      <w:r>
        <w:rPr>
          <w:i/>
          <w:iCs/>
          <w:spacing w:val="3"/>
        </w:rPr>
        <w:t>s,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3"/>
        </w:rPr>
        <w:t>such  as</w:t>
      </w:r>
      <w:r>
        <w:rPr>
          <w:shd w:val="clear" w:fill="FFF066"/>
          <w:i/>
          <w:iCs/>
          <w:spacing w:val="3"/>
        </w:rPr>
        <w:t xml:space="preserve">  occlusions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3"/>
        </w:rPr>
        <w:t>textureless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areas.   To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3"/>
        </w:rPr>
        <w:t>address  this,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3"/>
        </w:rPr>
        <w:t>w</w:t>
      </w:r>
      <w:r>
        <w:rPr>
          <w:i/>
          <w:iCs/>
          <w:spacing w:val="2"/>
        </w:rPr>
        <w:t>e propose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2"/>
        </w:rPr>
        <w:t>Mon-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Ster,  a  novel  method  th</w:t>
      </w:r>
      <w:r>
        <w:rPr>
          <w:i/>
          <w:iCs/>
          <w:spacing w:val="3"/>
        </w:rPr>
        <w:t>at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3"/>
        </w:rPr>
        <w:t>leverages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3"/>
        </w:rPr>
        <w:t>the</w:t>
      </w:r>
      <w:r>
        <w:rPr>
          <w:shd w:val="clear" w:fill="FFD310"/>
          <w:i/>
          <w:iCs/>
          <w:spacing w:val="7"/>
        </w:rPr>
        <w:t xml:space="preserve">  </w:t>
      </w:r>
      <w:r>
        <w:rPr>
          <w:shd w:val="clear" w:fill="FFD310"/>
          <w:i/>
          <w:iCs/>
          <w:spacing w:val="3"/>
        </w:rPr>
        <w:t>complementary</w:t>
      </w:r>
      <w:r>
        <w:rPr>
          <w:i/>
          <w:iCs/>
        </w:rPr>
        <w:t xml:space="preserve"> </w:t>
      </w:r>
      <w:r>
        <w:rPr>
          <w:shd w:val="clear" w:fill="FFF066"/>
          <w:i/>
          <w:iCs/>
          <w:spacing w:val="4"/>
        </w:rPr>
        <w:t>strengths</w:t>
      </w:r>
      <w:r>
        <w:rPr>
          <w:i/>
          <w:iCs/>
          <w:spacing w:val="4"/>
        </w:rPr>
        <w:t xml:space="preserve"> of</w:t>
      </w:r>
      <w:r>
        <w:rPr>
          <w:shd w:val="clear" w:fill="FFF066"/>
          <w:i/>
          <w:iCs/>
          <w:spacing w:val="4"/>
        </w:rPr>
        <w:t xml:space="preserve"> monocular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4"/>
        </w:rPr>
        <w:t>depth estimation and stereo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4"/>
        </w:rPr>
        <w:t>ma</w:t>
      </w:r>
      <w:r>
        <w:rPr>
          <w:i/>
          <w:iCs/>
          <w:spacing w:val="3"/>
        </w:rPr>
        <w:t>tch-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ing. MonSter </w:t>
      </w:r>
      <w:r>
        <w:rPr>
          <w:shd w:val="clear" w:fill="FFF066"/>
          <w:i/>
          <w:iCs/>
          <w:spacing w:val="4"/>
        </w:rPr>
        <w:t>integrates</w:t>
      </w:r>
      <w:r>
        <w:rPr>
          <w:i/>
          <w:iCs/>
          <w:spacing w:val="4"/>
        </w:rPr>
        <w:t xml:space="preserve"> mon</w:t>
      </w:r>
      <w:r>
        <w:rPr>
          <w:i/>
          <w:iCs/>
          <w:spacing w:val="3"/>
        </w:rPr>
        <w:t>ocular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3"/>
        </w:rPr>
        <w:t>depth and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3"/>
        </w:rPr>
        <w:t>stereo match-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ing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3"/>
        </w:rPr>
        <w:t>into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a</w:t>
      </w:r>
      <w:r>
        <w:rPr>
          <w:shd w:val="clear" w:fill="FFF066"/>
          <w:i/>
          <w:iCs/>
          <w:spacing w:val="30"/>
        </w:rPr>
        <w:t xml:space="preserve"> </w:t>
      </w:r>
      <w:r>
        <w:rPr>
          <w:shd w:val="clear" w:fill="FFF066"/>
          <w:i/>
          <w:iCs/>
          <w:spacing w:val="3"/>
        </w:rPr>
        <w:t>dual-branch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archi</w:t>
      </w:r>
      <w:r>
        <w:rPr>
          <w:i/>
          <w:iCs/>
          <w:spacing w:val="2"/>
        </w:rPr>
        <w:t>tecture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2"/>
        </w:rPr>
        <w:t>to</w:t>
      </w:r>
      <w:r>
        <w:rPr>
          <w:i/>
          <w:iCs/>
          <w:spacing w:val="37"/>
        </w:rPr>
        <w:t xml:space="preserve"> </w:t>
      </w:r>
      <w:r>
        <w:rPr>
          <w:shd w:val="clear" w:fill="FFF066"/>
          <w:i/>
          <w:iCs/>
          <w:spacing w:val="2"/>
        </w:rPr>
        <w:t>iteratively</w:t>
      </w:r>
      <w:r>
        <w:rPr>
          <w:shd w:val="clear" w:fill="FFF066"/>
          <w:i/>
          <w:iCs/>
          <w:spacing w:val="37"/>
          <w:w w:val="101"/>
        </w:rPr>
        <w:t xml:space="preserve"> </w:t>
      </w:r>
      <w:r>
        <w:rPr>
          <w:i/>
          <w:iCs/>
          <w:spacing w:val="2"/>
        </w:rPr>
        <w:t>improve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each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3"/>
        </w:rPr>
        <w:t>other.</w:t>
      </w:r>
      <w:r>
        <w:rPr>
          <w:i/>
          <w:iCs/>
          <w:spacing w:val="16"/>
        </w:rPr>
        <w:t xml:space="preserve">  </w:t>
      </w:r>
      <w:r>
        <w:rPr>
          <w:i/>
          <w:iCs/>
          <w:spacing w:val="3"/>
        </w:rPr>
        <w:t>Confidence-based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3"/>
        </w:rPr>
        <w:t>guidance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3"/>
        </w:rPr>
        <w:t>adaptively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3"/>
        </w:rPr>
        <w:t>selects</w:t>
      </w:r>
      <w:r>
        <w:rPr>
          <w:i/>
          <w:iCs/>
        </w:rPr>
        <w:t xml:space="preserve"> </w:t>
      </w:r>
      <w:r>
        <w:rPr>
          <w:shd w:val="clear" w:fill="FFF066"/>
          <w:i/>
          <w:iCs/>
          <w:spacing w:val="4"/>
        </w:rPr>
        <w:t>reliable stereo cues</w:t>
      </w:r>
      <w:r>
        <w:rPr>
          <w:i/>
          <w:iCs/>
          <w:spacing w:val="4"/>
        </w:rPr>
        <w:t>for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4"/>
        </w:rPr>
        <w:t>monod</w:t>
      </w:r>
      <w:r>
        <w:rPr>
          <w:i/>
          <w:iCs/>
          <w:spacing w:val="3"/>
        </w:rPr>
        <w:t>epth scale-shift recovery.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refined monodepth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is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3"/>
        </w:rPr>
        <w:t>in turn guides stereo effectively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3"/>
        </w:rPr>
        <w:t>at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3"/>
        </w:rPr>
        <w:t>ill-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posed regions.  Such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iterative</w:t>
      </w:r>
      <w:r>
        <w:rPr>
          <w:shd w:val="clear" w:fill="FFF066"/>
          <w:i/>
          <w:iCs/>
          <w:spacing w:val="4"/>
        </w:rPr>
        <w:t xml:space="preserve"> mu</w:t>
      </w:r>
      <w:r>
        <w:rPr>
          <w:shd w:val="clear" w:fill="FFF066"/>
          <w:i/>
          <w:iCs/>
          <w:spacing w:val="3"/>
        </w:rPr>
        <w:t>tual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enhancement enables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MonSter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4"/>
        </w:rPr>
        <w:t>to</w:t>
      </w:r>
      <w:r>
        <w:rPr>
          <w:i/>
          <w:iCs/>
          <w:spacing w:val="38"/>
        </w:rPr>
        <w:t xml:space="preserve"> </w:t>
      </w:r>
      <w:r>
        <w:rPr>
          <w:shd w:val="clear" w:fill="FFF066"/>
          <w:i/>
          <w:iCs/>
          <w:spacing w:val="4"/>
        </w:rPr>
        <w:t>evolve  </w:t>
      </w:r>
      <w:r>
        <w:rPr>
          <w:i/>
          <w:iCs/>
          <w:spacing w:val="4"/>
        </w:rPr>
        <w:t>monodepth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priors from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4"/>
        </w:rPr>
        <w:t>coarse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4"/>
        </w:rPr>
        <w:t>object-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level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structures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to pixel-level </w:t>
      </w:r>
      <w:r>
        <w:rPr>
          <w:shd w:val="clear" w:fill="FFF066"/>
          <w:i/>
          <w:iCs/>
          <w:spacing w:val="4"/>
        </w:rPr>
        <w:t>geometry</w:t>
      </w:r>
      <w:r>
        <w:rPr>
          <w:i/>
          <w:iCs/>
          <w:spacing w:val="4"/>
        </w:rPr>
        <w:t>,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4"/>
        </w:rPr>
        <w:t>fully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u</w:t>
      </w:r>
      <w:r>
        <w:rPr>
          <w:i/>
          <w:iCs/>
          <w:spacing w:val="3"/>
        </w:rPr>
        <w:t>nlocking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potential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4"/>
        </w:rPr>
        <w:t>stereo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4"/>
        </w:rPr>
        <w:t>matching.   As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4"/>
        </w:rPr>
        <w:t>shown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4"/>
        </w:rPr>
        <w:t>in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4"/>
        </w:rPr>
        <w:t>Fig.</w:t>
      </w:r>
      <w:r>
        <w:rPr>
          <w:i/>
          <w:iCs/>
          <w:spacing w:val="16"/>
        </w:rPr>
        <w:t xml:space="preserve"> </w:t>
      </w:r>
      <w:hyperlink w:history="true" w:anchor="bookmark3">
        <w:r>
          <w:rPr>
            <w:i/>
            <w:iCs/>
            <w:color w:val="367DBD"/>
            <w:spacing w:val="4"/>
          </w:rPr>
          <w:t>2</w:t>
        </w:r>
      </w:hyperlink>
      <w:r>
        <w:rPr>
          <w:i/>
          <w:iCs/>
          <w:spacing w:val="4"/>
        </w:rPr>
        <w:t>,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3"/>
        </w:rPr>
        <w:t>Mon-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Ster ranks </w:t>
      </w:r>
      <w:r>
        <w:rPr>
          <w:rFonts w:ascii="Arial" w:hAnsi="Arial" w:eastAsia="Arial" w:cs="Arial"/>
          <w:spacing w:val="3"/>
        </w:rPr>
        <w:t>1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st  </w:t>
      </w:r>
      <w:r>
        <w:rPr>
          <w:i/>
          <w:iCs/>
          <w:spacing w:val="3"/>
        </w:rPr>
        <w:t>across</w:t>
      </w:r>
      <w:r>
        <w:rPr>
          <w:i/>
          <w:iCs/>
          <w:spacing w:val="-36"/>
        </w:rPr>
        <w:t xml:space="preserve"> </w:t>
      </w:r>
      <w:r>
        <w:rPr>
          <w:i/>
          <w:iCs/>
          <w:spacing w:val="3"/>
        </w:rPr>
        <w:t>five most commonly used l</w:t>
      </w:r>
      <w:r>
        <w:rPr>
          <w:i/>
          <w:iCs/>
          <w:spacing w:val="2"/>
        </w:rPr>
        <w:t>eaderboards</w:t>
      </w:r>
      <w:r>
        <w:rPr>
          <w:i/>
          <w:iCs/>
        </w:rPr>
        <w:t xml:space="preserve"> </w:t>
      </w:r>
      <w:r>
        <w:rPr>
          <w:i/>
          <w:iCs/>
          <w:spacing w:val="11"/>
        </w:rPr>
        <w:t>—</w:t>
      </w:r>
      <w:r>
        <w:rPr>
          <w:i/>
          <w:iCs/>
          <w:spacing w:val="18"/>
        </w:rPr>
        <w:t xml:space="preserve">  </w:t>
      </w:r>
      <w:r>
        <w:rPr>
          <w:i/>
          <w:iCs/>
        </w:rPr>
        <w:t>SceneFlow</w:t>
      </w:r>
      <w:r>
        <w:rPr>
          <w:i/>
          <w:iCs/>
          <w:spacing w:val="11"/>
        </w:rPr>
        <w:t>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KITTI</w:t>
      </w:r>
      <w:r>
        <w:rPr>
          <w:i/>
          <w:iCs/>
          <w:spacing w:val="11"/>
        </w:rPr>
        <w:t xml:space="preserve"> 2012,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KITTI</w:t>
      </w:r>
      <w:r>
        <w:rPr>
          <w:i/>
          <w:iCs/>
          <w:spacing w:val="11"/>
        </w:rPr>
        <w:t xml:space="preserve"> 2015,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Middlebury</w:t>
      </w:r>
      <w:r>
        <w:rPr>
          <w:i/>
          <w:iCs/>
          <w:spacing w:val="11"/>
        </w:rPr>
        <w:t>,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and </w:t>
      </w:r>
      <w:r>
        <w:rPr>
          <w:i/>
          <w:iCs/>
        </w:rPr>
        <w:t>ETH</w:t>
      </w:r>
      <w:r>
        <w:rPr>
          <w:i/>
          <w:iCs/>
          <w:spacing w:val="8"/>
        </w:rPr>
        <w:t>3D.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Achieving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up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to</w:t>
      </w:r>
      <w:r>
        <w:rPr>
          <w:i/>
          <w:iCs/>
          <w:spacing w:val="46"/>
        </w:rPr>
        <w:t xml:space="preserve"> </w:t>
      </w:r>
      <w:r>
        <w:rPr>
          <w:i/>
          <w:iCs/>
          <w:spacing w:val="8"/>
        </w:rPr>
        <w:t>49.5%  </w:t>
      </w:r>
      <w:r>
        <w:rPr>
          <w:i/>
          <w:iCs/>
        </w:rPr>
        <w:t>improvements</w:t>
      </w:r>
      <w:r>
        <w:rPr>
          <w:i/>
          <w:iCs/>
          <w:spacing w:val="8"/>
        </w:rPr>
        <w:t xml:space="preserve">  (</w:t>
      </w:r>
      <w:r>
        <w:rPr>
          <w:i/>
          <w:iCs/>
        </w:rPr>
        <w:t>Bad</w:t>
      </w:r>
      <w:r>
        <w:rPr>
          <w:i/>
          <w:iCs/>
          <w:spacing w:val="8"/>
        </w:rPr>
        <w:t xml:space="preserve">  1.0</w:t>
      </w:r>
    </w:p>
    <w:p>
      <w:pPr>
        <w:pStyle w:val="BodyText"/>
        <w:ind w:left="1031"/>
        <w:spacing w:before="135" w:line="201" w:lineRule="exact"/>
        <w:rPr>
          <w:sz w:val="15"/>
          <w:szCs w:val="15"/>
        </w:rPr>
      </w:pPr>
      <w:r>
        <w:rPr>
          <w:sz w:val="11"/>
          <w:szCs w:val="11"/>
          <w:spacing w:val="3"/>
          <w:position w:val="2"/>
        </w:rPr>
        <w:t>†</w:t>
      </w:r>
      <w:r>
        <w:rPr>
          <w:sz w:val="11"/>
          <w:szCs w:val="11"/>
          <w:spacing w:val="-5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Corresponding author.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5" w:firstLine="57"/>
        <w:spacing w:before="61" w:line="254" w:lineRule="auto"/>
        <w:jc w:val="both"/>
        <w:rPr/>
      </w:pPr>
      <w:r>
        <w:rPr>
          <w:i/>
          <w:iCs/>
        </w:rPr>
        <w:t>on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ETH</w:t>
      </w:r>
      <w:r>
        <w:rPr>
          <w:i/>
          <w:iCs/>
          <w:spacing w:val="17"/>
        </w:rPr>
        <w:t>3D)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over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previous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method</w:t>
      </w:r>
      <w:r>
        <w:rPr>
          <w:i/>
          <w:iCs/>
          <w:spacing w:val="17"/>
        </w:rPr>
        <w:t>.   </w:t>
      </w:r>
      <w:r>
        <w:rPr>
          <w:i/>
          <w:iCs/>
        </w:rPr>
        <w:t>Comprehen</w:t>
      </w:r>
      <w:r>
        <w:rPr>
          <w:i/>
          <w:iCs/>
          <w:spacing w:val="17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sive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3"/>
        </w:rPr>
        <w:t>analysis</w:t>
      </w:r>
      <w:r>
        <w:rPr>
          <w:i/>
          <w:iCs/>
          <w:spacing w:val="46"/>
        </w:rPr>
        <w:t xml:space="preserve"> </w:t>
      </w:r>
      <w:r>
        <w:rPr>
          <w:i/>
          <w:iCs/>
          <w:spacing w:val="3"/>
        </w:rPr>
        <w:t>verifies</w:t>
      </w:r>
      <w:r>
        <w:rPr>
          <w:i/>
          <w:iCs/>
        </w:rPr>
        <w:t xml:space="preserve">  </w:t>
      </w:r>
      <w:r>
        <w:rPr>
          <w:i/>
          <w:iCs/>
          <w:spacing w:val="3"/>
        </w:rPr>
        <w:t>the</w:t>
      </w:r>
      <w:r>
        <w:rPr>
          <w:i/>
          <w:iCs/>
        </w:rPr>
        <w:t xml:space="preserve">  </w:t>
      </w:r>
      <w:r>
        <w:rPr>
          <w:i/>
          <w:iCs/>
          <w:spacing w:val="3"/>
        </w:rPr>
        <w:t>effectiveness</w:t>
      </w:r>
      <w:r>
        <w:rPr>
          <w:i/>
          <w:iCs/>
          <w:spacing w:val="48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MonSter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3"/>
        </w:rPr>
        <w:t>i</w:t>
      </w:r>
      <w:r>
        <w:rPr>
          <w:i/>
          <w:iCs/>
          <w:spacing w:val="2"/>
        </w:rPr>
        <w:t>n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2"/>
        </w:rPr>
        <w:t>ill-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4"/>
        </w:rPr>
        <w:t>posed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4"/>
        </w:rPr>
        <w:t>regions.  In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4"/>
        </w:rPr>
        <w:t>terms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zero</w:t>
      </w:r>
      <w:r>
        <w:rPr>
          <w:i/>
          <w:iCs/>
          <w:spacing w:val="3"/>
        </w:rPr>
        <w:t>-shot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3"/>
        </w:rPr>
        <w:t>generalization,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3"/>
        </w:rPr>
        <w:t>Mon-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Ster significantly and consistent</w:t>
      </w:r>
      <w:r>
        <w:rPr>
          <w:i/>
          <w:iCs/>
          <w:spacing w:val="3"/>
        </w:rPr>
        <w:t>ly outperforms state-of-the-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art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3"/>
        </w:rPr>
        <w:t>across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board.</w:t>
      </w:r>
      <w:r>
        <w:rPr>
          <w:i/>
          <w:iCs/>
        </w:rPr>
        <w:t xml:space="preserve">    </w:t>
      </w:r>
      <w:r>
        <w:rPr>
          <w:i/>
          <w:iCs/>
          <w:spacing w:val="3"/>
        </w:rPr>
        <w:t>The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  <w:spacing w:val="3"/>
        </w:rPr>
        <w:t>code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3"/>
        </w:rPr>
        <w:t>is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pub</w:t>
      </w:r>
      <w:r>
        <w:rPr>
          <w:i/>
          <w:iCs/>
          <w:spacing w:val="2"/>
        </w:rPr>
        <w:t>licly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2"/>
        </w:rPr>
        <w:t>available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2"/>
        </w:rPr>
        <w:t>at:</w:t>
      </w:r>
      <w:r>
        <w:rPr>
          <w:i/>
          <w:iCs/>
        </w:rPr>
        <w:t xml:space="preserve"> </w:t>
      </w:r>
      <w:hyperlink w:history="true" r:id="rId3">
        <w:r>
          <w:rPr>
            <w:i/>
            <w:iCs/>
            <w:color w:val="ED028C"/>
          </w:rPr>
          <w:t>https</w:t>
        </w:r>
        <w:r>
          <w:rPr>
            <w:i/>
            <w:iCs/>
            <w:color w:val="ED028C"/>
            <w:spacing w:val="15"/>
          </w:rPr>
          <w:t>://</w:t>
        </w:r>
        <w:r>
          <w:rPr>
            <w:i/>
            <w:iCs/>
            <w:color w:val="ED028C"/>
          </w:rPr>
          <w:t>github</w:t>
        </w:r>
        <w:r>
          <w:rPr>
            <w:i/>
            <w:iCs/>
            <w:color w:val="ED028C"/>
            <w:spacing w:val="15"/>
          </w:rPr>
          <w:t>.</w:t>
        </w:r>
        <w:r>
          <w:rPr>
            <w:i/>
            <w:iCs/>
            <w:color w:val="ED028C"/>
          </w:rPr>
          <w:t>com</w:t>
        </w:r>
        <w:r>
          <w:rPr>
            <w:i/>
            <w:iCs/>
            <w:color w:val="ED028C"/>
            <w:spacing w:val="15"/>
          </w:rPr>
          <w:t>/</w:t>
        </w:r>
        <w:r>
          <w:rPr>
            <w:i/>
            <w:iCs/>
            <w:color w:val="ED028C"/>
          </w:rPr>
          <w:t>Junda</w:t>
        </w:r>
        <w:r>
          <w:rPr>
            <w:i/>
            <w:iCs/>
            <w:color w:val="ED028C"/>
            <w:spacing w:val="15"/>
          </w:rPr>
          <w:t>24/</w:t>
        </w:r>
        <w:r>
          <w:rPr>
            <w:i/>
            <w:iCs/>
            <w:color w:val="ED028C"/>
          </w:rPr>
          <w:t>MonSter</w:t>
        </w:r>
      </w:hyperlink>
      <w:r>
        <w:rPr>
          <w:i/>
          <w:iCs/>
          <w:spacing w:val="15"/>
        </w:rPr>
        <w:t>.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67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1.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left="31" w:right="5" w:firstLine="5"/>
        <w:spacing w:before="191" w:line="250" w:lineRule="auto"/>
        <w:jc w:val="both"/>
        <w:rPr/>
      </w:pPr>
      <w:r>
        <w:rPr>
          <w:spacing w:val="3"/>
        </w:rPr>
        <w:t>Stereo</w:t>
      </w:r>
      <w:r>
        <w:rPr>
          <w:spacing w:val="36"/>
        </w:rPr>
        <w:t xml:space="preserve"> </w:t>
      </w:r>
      <w:r>
        <w:rPr>
          <w:spacing w:val="3"/>
        </w:rPr>
        <w:t>matching</w:t>
      </w:r>
      <w:r>
        <w:rPr>
          <w:spacing w:val="38"/>
        </w:rPr>
        <w:t xml:space="preserve"> </w:t>
      </w:r>
      <w:r>
        <w:rPr>
          <w:spacing w:val="3"/>
        </w:rPr>
        <w:t>estimates</w:t>
      </w:r>
      <w:r>
        <w:rPr>
          <w:spacing w:val="40"/>
          <w:w w:val="101"/>
        </w:rPr>
        <w:t xml:space="preserve"> </w:t>
      </w:r>
      <w:r>
        <w:rPr>
          <w:spacing w:val="3"/>
        </w:rPr>
        <w:t>a</w:t>
      </w:r>
      <w:r>
        <w:rPr>
          <w:spacing w:val="38"/>
          <w:w w:val="101"/>
        </w:rPr>
        <w:t xml:space="preserve"> </w:t>
      </w:r>
      <w:r>
        <w:rPr>
          <w:spacing w:val="3"/>
        </w:rPr>
        <w:t>disparity</w:t>
      </w:r>
      <w:r>
        <w:rPr>
          <w:spacing w:val="36"/>
        </w:rPr>
        <w:t xml:space="preserve"> </w:t>
      </w:r>
      <w:r>
        <w:rPr>
          <w:spacing w:val="3"/>
        </w:rPr>
        <w:t>map</w:t>
      </w:r>
      <w:r>
        <w:rPr>
          <w:spacing w:val="37"/>
        </w:rPr>
        <w:t xml:space="preserve"> </w:t>
      </w:r>
      <w:r>
        <w:rPr>
          <w:spacing w:val="3"/>
        </w:rPr>
        <w:t>from</w:t>
      </w:r>
      <w:r>
        <w:rPr>
          <w:spacing w:val="34"/>
        </w:rPr>
        <w:t xml:space="preserve"> </w:t>
      </w:r>
      <w:r>
        <w:rPr>
          <w:spacing w:val="3"/>
        </w:rPr>
        <w:t>rectifi</w:t>
      </w:r>
      <w:r>
        <w:rPr>
          <w:spacing w:val="2"/>
        </w:rPr>
        <w:t>ed</w:t>
      </w:r>
      <w:r>
        <w:rPr/>
        <w:t xml:space="preserve"> </w:t>
      </w:r>
      <w:r>
        <w:rPr>
          <w:spacing w:val="3"/>
        </w:rPr>
        <w:t>stereo</w:t>
      </w:r>
      <w:r>
        <w:rPr>
          <w:spacing w:val="38"/>
        </w:rPr>
        <w:t xml:space="preserve"> </w:t>
      </w:r>
      <w:r>
        <w:rPr>
          <w:spacing w:val="3"/>
        </w:rPr>
        <w:t>images,</w:t>
      </w:r>
      <w:r>
        <w:rPr>
          <w:spacing w:val="43"/>
        </w:rPr>
        <w:t xml:space="preserve"> </w:t>
      </w:r>
      <w:r>
        <w:rPr>
          <w:spacing w:val="3"/>
        </w:rPr>
        <w:t>which</w:t>
      </w:r>
      <w:r>
        <w:rPr>
          <w:spacing w:val="36"/>
        </w:rPr>
        <w:t xml:space="preserve"> </w:t>
      </w:r>
      <w:r>
        <w:rPr>
          <w:spacing w:val="3"/>
        </w:rPr>
        <w:t>can</w:t>
      </w:r>
      <w:r>
        <w:rPr>
          <w:spacing w:val="32"/>
        </w:rPr>
        <w:t xml:space="preserve"> </w:t>
      </w:r>
      <w:r>
        <w:rPr>
          <w:spacing w:val="3"/>
        </w:rPr>
        <w:t>be</w:t>
      </w:r>
      <w:r>
        <w:rPr>
          <w:spacing w:val="41"/>
        </w:rPr>
        <w:t xml:space="preserve"> </w:t>
      </w:r>
      <w:r>
        <w:rPr>
          <w:spacing w:val="3"/>
        </w:rPr>
        <w:t>subsequently</w:t>
      </w:r>
      <w:r>
        <w:rPr>
          <w:spacing w:val="36"/>
          <w:w w:val="101"/>
        </w:rPr>
        <w:t xml:space="preserve"> </w:t>
      </w:r>
      <w:r>
        <w:rPr>
          <w:shd w:val="clear" w:fill="FFF066"/>
          <w:spacing w:val="3"/>
        </w:rPr>
        <w:t>converted</w:t>
      </w:r>
      <w:r>
        <w:rPr>
          <w:shd w:val="clear" w:fill="FFF066"/>
          <w:spacing w:val="34"/>
          <w:w w:val="101"/>
        </w:rPr>
        <w:t xml:space="preserve"> </w:t>
      </w:r>
      <w:r>
        <w:rPr>
          <w:spacing w:val="3"/>
        </w:rPr>
        <w:t>into</w:t>
      </w:r>
      <w:r>
        <w:rPr/>
        <w:t xml:space="preserve"> </w:t>
      </w:r>
      <w:r>
        <w:rPr>
          <w:spacing w:val="3"/>
        </w:rPr>
        <w:t>metric</w:t>
      </w:r>
      <w:r>
        <w:rPr>
          <w:spacing w:val="30"/>
          <w:w w:val="101"/>
        </w:rPr>
        <w:t xml:space="preserve"> </w:t>
      </w:r>
      <w:r>
        <w:rPr>
          <w:spacing w:val="3"/>
        </w:rPr>
        <w:t>depth.</w:t>
      </w:r>
      <w:r>
        <w:rPr>
          <w:spacing w:val="19"/>
        </w:rPr>
        <w:t xml:space="preserve">  </w:t>
      </w:r>
      <w:r>
        <w:rPr>
          <w:spacing w:val="3"/>
        </w:rPr>
        <w:t>It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core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many</w:t>
      </w:r>
      <w:r>
        <w:rPr>
          <w:spacing w:val="32"/>
          <w:w w:val="101"/>
        </w:rPr>
        <w:t xml:space="preserve"> </w:t>
      </w:r>
      <w:r>
        <w:rPr>
          <w:spacing w:val="3"/>
        </w:rPr>
        <w:t>applicatio</w:t>
      </w:r>
      <w:r>
        <w:rPr>
          <w:spacing w:val="2"/>
        </w:rPr>
        <w:t>ns</w:t>
      </w:r>
      <w:r>
        <w:rPr>
          <w:spacing w:val="35"/>
        </w:rPr>
        <w:t xml:space="preserve"> </w:t>
      </w:r>
      <w:r>
        <w:rPr>
          <w:spacing w:val="2"/>
        </w:rPr>
        <w:t>such</w:t>
      </w:r>
      <w:r>
        <w:rPr>
          <w:spacing w:val="32"/>
          <w:w w:val="101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4"/>
        </w:rPr>
        <w:t>self-driving, robotic </w:t>
      </w:r>
      <w:r>
        <w:rPr>
          <w:spacing w:val="3"/>
        </w:rPr>
        <w:t>navigation, and 3D reconstruction.</w:t>
      </w:r>
    </w:p>
    <w:p>
      <w:pPr>
        <w:pStyle w:val="BodyText"/>
        <w:ind w:firstLine="270"/>
        <w:spacing w:before="5" w:line="262" w:lineRule="auto"/>
        <w:jc w:val="both"/>
        <w:rPr/>
      </w:pPr>
      <w:r>
        <w:rPr/>
        <w:t>Deep</w:t>
      </w:r>
      <w:r>
        <w:rPr>
          <w:spacing w:val="11"/>
        </w:rPr>
        <w:t xml:space="preserve"> </w:t>
      </w:r>
      <w:r>
        <w:rPr/>
        <w:t>learning</w:t>
      </w:r>
      <w:r>
        <w:rPr>
          <w:spacing w:val="11"/>
        </w:rPr>
        <w:t xml:space="preserve"> </w:t>
      </w:r>
      <w:r>
        <w:rPr/>
        <w:t>based</w:t>
      </w:r>
      <w:r>
        <w:rPr>
          <w:spacing w:val="11"/>
        </w:rPr>
        <w:t xml:space="preserve"> </w:t>
      </w:r>
      <w:r>
        <w:rPr/>
        <w:t>methods</w:t>
      </w:r>
      <w:r>
        <w:rPr>
          <w:spacing w:val="11"/>
        </w:rPr>
        <w:t xml:space="preserve"> [</w:t>
      </w:r>
      <w:hyperlink w:history="true" w:anchor="bookmark4">
        <w:r>
          <w:rPr>
            <w:color w:val="367DBD"/>
            <w:spacing w:val="11"/>
          </w:rPr>
          <w:t>4</w:t>
        </w:r>
      </w:hyperlink>
      <w:r>
        <w:rPr>
          <w:spacing w:val="11"/>
        </w:rPr>
        <w:t>,</w:t>
      </w:r>
      <w:r>
        <w:rPr>
          <w:spacing w:val="-19"/>
        </w:rPr>
        <w:t xml:space="preserve"> </w:t>
      </w:r>
      <w:hyperlink w:history="true" w:anchor="bookmark5">
        <w:r>
          <w:rPr>
            <w:color w:val="367DBD"/>
            <w:spacing w:val="11"/>
          </w:rPr>
          <w:t>14</w:t>
        </w:r>
      </w:hyperlink>
      <w:r>
        <w:rPr>
          <w:spacing w:val="11"/>
        </w:rPr>
        <w:t>,</w:t>
      </w:r>
      <w:r>
        <w:rPr>
          <w:spacing w:val="-24"/>
        </w:rPr>
        <w:t xml:space="preserve"> </w:t>
      </w:r>
      <w:hyperlink w:history="true" w:anchor="bookmark6">
        <w:r>
          <w:rPr>
            <w:color w:val="367DBD"/>
            <w:spacing w:val="11"/>
          </w:rPr>
          <w:t>16</w:t>
        </w:r>
      </w:hyperlink>
      <w:r>
        <w:rPr>
          <w:spacing w:val="11"/>
        </w:rPr>
        <w:t>,</w:t>
      </w:r>
      <w:r>
        <w:rPr>
          <w:spacing w:val="-24"/>
        </w:rPr>
        <w:t xml:space="preserve"> </w:t>
      </w:r>
      <w:hyperlink w:history="true" w:anchor="bookmark7">
        <w:r>
          <w:rPr>
            <w:color w:val="367DBD"/>
            <w:spacing w:val="11"/>
          </w:rPr>
          <w:t>20</w:t>
        </w:r>
      </w:hyperlink>
      <w:r>
        <w:rPr>
          <w:spacing w:val="11"/>
        </w:rPr>
        <w:t>,</w:t>
      </w:r>
      <w:r>
        <w:rPr>
          <w:spacing w:val="-24"/>
        </w:rPr>
        <w:t xml:space="preserve"> </w:t>
      </w:r>
      <w:hyperlink w:history="true" w:anchor="bookmark8">
        <w:r>
          <w:rPr>
            <w:color w:val="367DBD"/>
            <w:spacing w:val="11"/>
          </w:rPr>
          <w:t>35</w:t>
        </w:r>
      </w:hyperlink>
      <w:r>
        <w:rPr>
          <w:spacing w:val="11"/>
        </w:rPr>
        <w:t>,</w:t>
      </w:r>
      <w:r>
        <w:rPr>
          <w:spacing w:val="-23"/>
        </w:rPr>
        <w:t xml:space="preserve"> </w:t>
      </w:r>
      <w:hyperlink w:history="true" w:anchor="bookmark9">
        <w:r>
          <w:rPr>
            <w:color w:val="367DBD"/>
            <w:spacing w:val="11"/>
          </w:rPr>
          <w:t>48</w:t>
        </w:r>
      </w:hyperlink>
      <w:r>
        <w:rPr>
          <w:spacing w:val="11"/>
        </w:rPr>
        <w:t>] </w:t>
      </w:r>
      <w:r>
        <w:rPr/>
        <w:t>have </w:t>
      </w:r>
      <w:r>
        <w:rPr>
          <w:shd w:val="clear" w:fill="FFF066"/>
          <w:spacing w:val="4"/>
        </w:rPr>
        <w:t>demonstrated</w:t>
      </w:r>
      <w:r>
        <w:rPr>
          <w:spacing w:val="54"/>
        </w:rPr>
        <w:t xml:space="preserve"> </w:t>
      </w:r>
      <w:r>
        <w:rPr>
          <w:spacing w:val="4"/>
        </w:rPr>
        <w:t>promising</w:t>
      </w:r>
      <w:r>
        <w:rPr>
          <w:spacing w:val="37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42"/>
          <w:w w:val="101"/>
        </w:rPr>
        <w:t xml:space="preserve"> </w:t>
      </w:r>
      <w:r>
        <w:rPr>
          <w:spacing w:val="4"/>
        </w:rPr>
        <w:t>on</w:t>
      </w:r>
      <w:r>
        <w:rPr>
          <w:spacing w:val="46"/>
          <w:w w:val="101"/>
        </w:rPr>
        <w:t xml:space="preserve"> </w:t>
      </w:r>
      <w:r>
        <w:rPr>
          <w:spacing w:val="4"/>
        </w:rPr>
        <w:t>standard</w:t>
      </w:r>
      <w:r>
        <w:rPr>
          <w:spacing w:val="37"/>
        </w:rPr>
        <w:t xml:space="preserve"> </w:t>
      </w:r>
      <w:r>
        <w:rPr>
          <w:spacing w:val="4"/>
        </w:rPr>
        <w:t>bench-</w:t>
      </w:r>
      <w:r>
        <w:rPr/>
        <w:t xml:space="preserve"> </w:t>
      </w:r>
      <w:r>
        <w:rPr>
          <w:spacing w:val="4"/>
        </w:rPr>
        <w:t>marks.</w:t>
      </w:r>
      <w:r>
        <w:rPr>
          <w:spacing w:val="30"/>
          <w:w w:val="101"/>
        </w:rPr>
        <w:t xml:space="preserve"> </w:t>
      </w:r>
      <w:r>
        <w:rPr>
          <w:spacing w:val="4"/>
        </w:rPr>
        <w:t>These methods can be roughly categorized into </w:t>
      </w:r>
      <w:r>
        <w:rPr>
          <w:i/>
          <w:iCs/>
          <w:spacing w:val="4"/>
        </w:rPr>
        <w:t>cost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filtering-based  </w:t>
      </w:r>
      <w:r>
        <w:rPr>
          <w:spacing w:val="4"/>
        </w:rPr>
        <w:t>methods  and  </w:t>
      </w:r>
      <w:r>
        <w:rPr>
          <w:i/>
          <w:iCs/>
          <w:spacing w:val="4"/>
        </w:rPr>
        <w:t>iterative  optimization-based</w:t>
      </w:r>
      <w:r>
        <w:rPr>
          <w:i/>
          <w:iCs/>
          <w:spacing w:val="10"/>
        </w:rPr>
        <w:t xml:space="preserve"> </w:t>
      </w:r>
      <w:r>
        <w:rPr/>
        <w:t>methods</w:t>
      </w:r>
      <w:r>
        <w:rPr>
          <w:spacing w:val="11"/>
        </w:rPr>
        <w:t>.  </w:t>
      </w:r>
      <w:r>
        <w:rPr/>
        <w:t>Cost</w:t>
      </w:r>
      <w:r>
        <w:rPr>
          <w:spacing w:val="30"/>
          <w:w w:val="101"/>
        </w:rPr>
        <w:t xml:space="preserve"> </w:t>
      </w:r>
      <w:r>
        <w:rPr/>
        <w:t>filtering</w:t>
      </w:r>
      <w:r>
        <w:rPr>
          <w:spacing w:val="11"/>
        </w:rPr>
        <w:t>-</w:t>
      </w:r>
      <w:r>
        <w:rPr/>
        <w:t>based</w:t>
      </w:r>
      <w:r>
        <w:rPr>
          <w:spacing w:val="24"/>
        </w:rPr>
        <w:t xml:space="preserve"> </w:t>
      </w:r>
      <w:r>
        <w:rPr/>
        <w:t>methods</w:t>
      </w:r>
      <w:r>
        <w:rPr>
          <w:spacing w:val="11"/>
        </w:rPr>
        <w:t xml:space="preserve">  [</w:t>
      </w:r>
      <w:hyperlink w:history="true" w:anchor="bookmark4">
        <w:r>
          <w:rPr>
            <w:color w:val="367DBD"/>
            <w:spacing w:val="11"/>
          </w:rPr>
          <w:t>4</w:t>
        </w:r>
      </w:hyperlink>
      <w:r>
        <w:rPr>
          <w:spacing w:val="11"/>
        </w:rPr>
        <w:t>, </w:t>
      </w:r>
      <w:hyperlink w:history="true" w:anchor="bookmark5">
        <w:r>
          <w:rPr>
            <w:color w:val="367DBD"/>
            <w:spacing w:val="11"/>
          </w:rPr>
          <w:t>14</w:t>
        </w:r>
      </w:hyperlink>
      <w:r>
        <w:rPr>
          <w:spacing w:val="11"/>
        </w:rPr>
        <w:t>, </w:t>
      </w:r>
      <w:hyperlink w:history="true" w:anchor="bookmark10">
        <w:r>
          <w:rPr>
            <w:color w:val="367DBD"/>
            <w:spacing w:val="11"/>
          </w:rPr>
          <w:t>15</w:t>
        </w:r>
      </w:hyperlink>
      <w:r>
        <w:rPr>
          <w:spacing w:val="11"/>
        </w:rPr>
        <w:t>, </w:t>
      </w:r>
      <w:hyperlink w:history="true" w:anchor="bookmark11">
        <w:r>
          <w:rPr>
            <w:color w:val="367DBD"/>
            <w:spacing w:val="11"/>
          </w:rPr>
          <w:t>22</w:t>
        </w:r>
      </w:hyperlink>
      <w:r>
        <w:rPr>
          <w:spacing w:val="11"/>
        </w:rPr>
        <w:t>, </w:t>
      </w:r>
      <w:hyperlink w:history="true" w:anchor="bookmark12">
        <w:r>
          <w:rPr>
            <w:color w:val="367DBD"/>
            <w:spacing w:val="11"/>
          </w:rPr>
          <w:t>37</w:t>
        </w:r>
      </w:hyperlink>
      <w:r>
        <w:rPr>
          <w:spacing w:val="11"/>
        </w:rPr>
        <w:t>,</w:t>
      </w:r>
      <w:r>
        <w:rPr/>
        <w:t xml:space="preserve"> </w:t>
      </w:r>
      <w:hyperlink w:history="true" w:anchor="bookmark13">
        <w:r>
          <w:rPr>
            <w:color w:val="367DBD"/>
            <w:spacing w:val="13"/>
          </w:rPr>
          <w:t>39</w:t>
        </w:r>
      </w:hyperlink>
      <w:r>
        <w:rPr>
          <w:spacing w:val="13"/>
        </w:rPr>
        <w:t>, </w:t>
      </w:r>
      <w:hyperlink w:history="true" w:anchor="bookmark14">
        <w:r>
          <w:rPr>
            <w:color w:val="367DBD"/>
            <w:spacing w:val="13"/>
          </w:rPr>
          <w:t>41</w:t>
        </w:r>
      </w:hyperlink>
      <w:r>
        <w:rPr>
          <w:spacing w:val="13"/>
        </w:rPr>
        <w:t>, </w:t>
      </w:r>
      <w:hyperlink w:history="true" w:anchor="bookmark15">
        <w:r>
          <w:rPr>
            <w:color w:val="367DBD"/>
            <w:spacing w:val="13"/>
          </w:rPr>
          <w:t>43</w:t>
        </w:r>
      </w:hyperlink>
      <w:r>
        <w:rPr>
          <w:spacing w:val="13"/>
        </w:rPr>
        <w:t>]</w:t>
      </w:r>
      <w:r>
        <w:rPr>
          <w:spacing w:val="39"/>
        </w:rPr>
        <w:t xml:space="preserve"> </w:t>
      </w:r>
      <w:r>
        <w:rPr/>
        <w:t>construct</w:t>
      </w:r>
      <w:r>
        <w:rPr>
          <w:spacing w:val="29"/>
        </w:rPr>
        <w:t xml:space="preserve"> </w:t>
      </w:r>
      <w:r>
        <w:rPr>
          <w:spacing w:val="13"/>
        </w:rPr>
        <w:t>3D/4</w:t>
      </w:r>
      <w:r>
        <w:rPr/>
        <w:t>D</w:t>
      </w:r>
      <w:r>
        <w:rPr>
          <w:spacing w:val="25"/>
          <w:w w:val="101"/>
        </w:rPr>
        <w:t xml:space="preserve"> </w:t>
      </w:r>
      <w:r>
        <w:rPr/>
        <w:t>cost</w:t>
      </w:r>
      <w:r>
        <w:rPr>
          <w:spacing w:val="24"/>
        </w:rPr>
        <w:t xml:space="preserve"> </w:t>
      </w:r>
      <w:r>
        <w:rPr/>
        <w:t>volume</w:t>
      </w:r>
      <w:r>
        <w:rPr>
          <w:spacing w:val="22"/>
          <w:w w:val="101"/>
        </w:rPr>
        <w:t xml:space="preserve"> </w:t>
      </w:r>
      <w:r>
        <w:rPr/>
        <w:t>using</w:t>
      </w:r>
      <w:r>
        <w:rPr>
          <w:spacing w:val="26"/>
        </w:rPr>
        <w:t xml:space="preserve"> </w:t>
      </w:r>
      <w:r>
        <w:rPr/>
        <w:t>CNN</w:t>
      </w:r>
      <w:r>
        <w:rPr>
          <w:spacing w:val="24"/>
          <w:w w:val="101"/>
        </w:rPr>
        <w:t xml:space="preserve"> </w:t>
      </w:r>
      <w:r>
        <w:rPr/>
        <w:t>fea</w:t>
      </w:r>
      <w:r>
        <w:rPr>
          <w:spacing w:val="13"/>
        </w:rPr>
        <w:t>-</w:t>
      </w:r>
      <w:r>
        <w:rPr/>
        <w:t xml:space="preserve"> </w:t>
      </w:r>
      <w:r>
        <w:rPr/>
        <w:t>tures</w:t>
      </w:r>
      <w:r>
        <w:rPr>
          <w:spacing w:val="18"/>
        </w:rPr>
        <w:t>, </w:t>
      </w:r>
      <w:r>
        <w:rPr/>
        <w:t>followed</w:t>
      </w:r>
      <w:r>
        <w:rPr>
          <w:spacing w:val="18"/>
        </w:rPr>
        <w:t xml:space="preserve"> </w:t>
      </w:r>
      <w:r>
        <w:rPr/>
        <w:t>by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series</w:t>
      </w:r>
      <w:r>
        <w:rPr>
          <w:spacing w:val="16"/>
        </w:rPr>
        <w:t xml:space="preserve"> </w:t>
      </w:r>
      <w:r>
        <w:rPr/>
        <w:t>of</w:t>
      </w:r>
      <w:r>
        <w:rPr>
          <w:spacing w:val="18"/>
        </w:rPr>
        <w:t xml:space="preserve"> 2D/3</w:t>
      </w:r>
      <w:r>
        <w:rPr/>
        <w:t>D</w:t>
      </w:r>
      <w:r>
        <w:rPr>
          <w:spacing w:val="18"/>
        </w:rPr>
        <w:t xml:space="preserve"> </w:t>
      </w:r>
      <w:r>
        <w:rPr/>
        <w:t>convolutions</w:t>
      </w:r>
      <w:r>
        <w:rPr>
          <w:spacing w:val="8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regu</w:t>
      </w:r>
      <w:r>
        <w:rPr>
          <w:spacing w:val="18"/>
        </w:rPr>
        <w:t>-</w:t>
      </w:r>
      <w:r>
        <w:rPr/>
        <w:t xml:space="preserve"> </w:t>
      </w:r>
      <w:r>
        <w:rPr>
          <w:spacing w:val="4"/>
        </w:rPr>
        <w:t>larization</w:t>
      </w:r>
      <w:r>
        <w:rPr>
          <w:spacing w:val="34"/>
        </w:rPr>
        <w:t xml:space="preserve"> </w:t>
      </w:r>
      <w:r>
        <w:rPr>
          <w:spacing w:val="4"/>
        </w:rPr>
        <w:t>and</w:t>
      </w:r>
      <w:r>
        <w:rPr>
          <w:spacing w:val="32"/>
        </w:rPr>
        <w:t xml:space="preserve"> </w:t>
      </w:r>
      <w:r>
        <w:rPr>
          <w:spacing w:val="4"/>
        </w:rPr>
        <w:t>filtering</w:t>
      </w:r>
      <w:r>
        <w:rPr>
          <w:spacing w:val="28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29"/>
        </w:rPr>
        <w:t xml:space="preserve"> </w:t>
      </w:r>
      <w:r>
        <w:rPr>
          <w:spacing w:val="3"/>
        </w:rPr>
        <w:t>minimize</w:t>
      </w:r>
      <w:r>
        <w:rPr>
          <w:spacing w:val="29"/>
        </w:rPr>
        <w:t xml:space="preserve"> </w:t>
      </w:r>
      <w:r>
        <w:rPr>
          <w:spacing w:val="3"/>
        </w:rPr>
        <w:t>mismatches.</w:t>
      </w:r>
      <w:r>
        <w:rPr>
          <w:spacing w:val="20"/>
          <w:w w:val="101"/>
        </w:rPr>
        <w:t xml:space="preserve">  </w:t>
      </w:r>
      <w:r>
        <w:rPr>
          <w:spacing w:val="3"/>
        </w:rPr>
        <w:t>Iterative</w:t>
      </w:r>
    </w:p>
    <w:p>
      <w:pPr>
        <w:spacing w:line="262" w:lineRule="auto"/>
        <w:sectPr>
          <w:type w:val="continuous"/>
          <w:pgSz w:w="12240" w:h="15840"/>
          <w:pgMar w:top="1346" w:right="1164" w:bottom="0" w:left="362" w:header="0" w:footer="0" w:gutter="0"/>
          <w:cols w:equalWidth="0" w:num="2">
            <w:col w:w="5855" w:space="100"/>
            <w:col w:w="4759" w:space="0"/>
          </w:cols>
        </w:sectPr>
        <w:rPr/>
      </w:pPr>
    </w:p>
    <w:p>
      <w:pPr>
        <w:spacing w:before="19"/>
        <w:rPr/>
      </w:pPr>
      <w:r>
        <w:pict>
          <v:roundrect id="_x0000_s34" style="position:absolute;margin-left:331.022pt;margin-top:72.1398pt;mso-position-vertical-relative:page;mso-position-horizontal-relative:page;width:63.95pt;height:14pt;z-index:251665408;" o:allowincell="f" filled="false" strokecolor="#000000" strokeweight="1.25pt" arcsize="0.18668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1" w:right="16" w:hanging="285"/>
                    <w:spacing w:before="9" w:line="10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3" w:id="4"/>
                  <w:bookmarkEnd w:id="4"/>
                  <w:bookmarkStart w:name="bookmark25" w:id="5"/>
                  <w:bookmarkEnd w:id="5"/>
                  <w:r>
                    <w:rPr>
                      <w:sz w:val="9"/>
                      <w:szCs w:val="9"/>
                      <w:b/>
                      <w:bCs/>
                      <w:position w:val="-3"/>
                    </w:rPr>
                    <w:t>Global</w:t>
                  </w:r>
                  <w:r>
                    <w:rPr>
                      <w:sz w:val="9"/>
                      <w:szCs w:val="9"/>
                      <w:b/>
                      <w:bCs/>
                      <w:spacing w:val="5"/>
                      <w:position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  <w:position w:val="-3"/>
                    </w:rPr>
                    <w:t>Scale</w:t>
                  </w:r>
                  <w:r>
                    <w:rPr>
                      <w:sz w:val="9"/>
                      <w:szCs w:val="9"/>
                      <w:b/>
                      <w:bCs/>
                      <w:spacing w:val="5"/>
                      <w:position w:val="-3"/>
                    </w:rPr>
                    <w:t xml:space="preserve"> + </w:t>
                  </w:r>
                  <w:r>
                    <w:rPr>
                      <w:sz w:val="9"/>
                      <w:szCs w:val="9"/>
                      <w:b/>
                      <w:bCs/>
                      <w:position w:val="-3"/>
                    </w:rPr>
                    <w:t>Global</w:t>
                  </w:r>
                  <w:r>
                    <w:rPr>
                      <w:sz w:val="9"/>
                      <w:szCs w:val="9"/>
                      <w:b/>
                      <w:bCs/>
                      <w:spacing w:val="4"/>
                      <w:position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  <w:position w:val="-3"/>
                    </w:rPr>
                    <w:t>Shift</w:t>
                  </w:r>
                  <w:r>
                    <w:rPr>
                      <w:sz w:val="9"/>
                      <w:szCs w:val="9"/>
                      <w:b/>
                      <w:bCs/>
                      <w:spacing w:val="-4"/>
                      <w:position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95858"/>
                      <w:spacing w:val="5"/>
                      <w:position w:val="-3"/>
                    </w:rPr>
                    <w:t>×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95858"/>
                      <w:position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  <w:position w:val="-3"/>
                    </w:rPr>
                    <w:t>Per</w:t>
                  </w:r>
                  <w:r>
                    <w:rPr>
                      <w:sz w:val="9"/>
                      <w:szCs w:val="9"/>
                      <w:b/>
                      <w:bCs/>
                      <w:spacing w:val="4"/>
                      <w:position w:val="-3"/>
                    </w:rPr>
                    <w:t>-</w:t>
                  </w:r>
                  <w:r>
                    <w:rPr>
                      <w:sz w:val="9"/>
                      <w:szCs w:val="9"/>
                      <w:b/>
                      <w:bCs/>
                      <w:position w:val="-3"/>
                    </w:rPr>
                    <w:t>Pixel</w:t>
                  </w:r>
                  <w:r>
                    <w:rPr>
                      <w:sz w:val="9"/>
                      <w:szCs w:val="9"/>
                      <w:b/>
                      <w:bCs/>
                      <w:spacing w:val="4"/>
                      <w:position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  <w:position w:val="-3"/>
                    </w:rPr>
                    <w:t>Shift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85757"/>
                      <w:spacing w:val="4"/>
                      <w:position w:val="-3"/>
                    </w:rPr>
                    <w:t>×</w:t>
                  </w:r>
                </w:p>
              </w:txbxContent>
            </v:textbox>
          </v:roundrect>
        </w:pict>
      </w:r>
      <w:r>
        <w:pict>
          <v:roundrect id="_x0000_s36" style="position:absolute;margin-left:409.107pt;margin-top:72.2192pt;mso-position-vertical-relative:page;mso-position-horizontal-relative:page;width:63.95pt;height:14pt;z-index:251666432;" o:allowincell="f" filled="false" strokecolor="#000000" strokeweight="1.25pt" arcsize="0.18668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6" w:hanging="281"/>
                    <w:spacing w:line="230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</w:rPr>
                    <w:t>Global</w:t>
                  </w:r>
                  <w:r>
                    <w:rPr>
                      <w:sz w:val="9"/>
                      <w:szCs w:val="9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</w:rPr>
                    <w:t>Scale</w:t>
                  </w:r>
                  <w:r>
                    <w:rPr>
                      <w:sz w:val="9"/>
                      <w:szCs w:val="9"/>
                      <w:b/>
                      <w:bCs/>
                      <w:spacing w:val="2"/>
                    </w:rPr>
                    <w:t xml:space="preserve"> + </w:t>
                  </w:r>
                  <w:r>
                    <w:rPr>
                      <w:sz w:val="9"/>
                      <w:szCs w:val="9"/>
                      <w:b/>
                      <w:bCs/>
                    </w:rPr>
                    <w:t>Global</w:t>
                  </w:r>
                  <w:r>
                    <w:rPr>
                      <w:sz w:val="9"/>
                      <w:szCs w:val="9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</w:rPr>
                    <w:t>Shift</w:t>
                  </w:r>
                  <w:r>
                    <w:rPr>
                      <w:sz w:val="9"/>
                      <w:szCs w:val="9"/>
                      <w:position w:val="-2"/>
                    </w:rPr>
                    <w:drawing>
                      <wp:inline distT="0" distB="0" distL="0" distR="0">
                        <wp:extent cx="100083" cy="82039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083" cy="82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9"/>
                      <w:szCs w:val="9"/>
                      <w:b/>
                      <w:bCs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</w:rPr>
                    <w:t>Per</w:t>
                  </w:r>
                  <w:r>
                    <w:rPr>
                      <w:sz w:val="9"/>
                      <w:szCs w:val="9"/>
                      <w:b/>
                      <w:bCs/>
                      <w:spacing w:val="1"/>
                    </w:rPr>
                    <w:t>-</w:t>
                  </w:r>
                  <w:r>
                    <w:rPr>
                      <w:sz w:val="9"/>
                      <w:szCs w:val="9"/>
                      <w:b/>
                      <w:bCs/>
                    </w:rPr>
                    <w:t>Pixel</w:t>
                  </w:r>
                  <w:r>
                    <w:rPr>
                      <w:sz w:val="9"/>
                      <w:szCs w:val="9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</w:rPr>
                    <w:t>Shift          </w:t>
                  </w:r>
                  <w:r>
                    <w:rPr>
                      <w:sz w:val="9"/>
                      <w:szCs w:val="9"/>
                      <w:position w:val="-1"/>
                    </w:rPr>
                    <w:drawing>
                      <wp:inline distT="0" distB="0" distL="0" distR="0">
                        <wp:extent cx="66545" cy="61529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545" cy="615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4"/>
          <w:pgSz w:w="12240" w:h="15840"/>
          <w:pgMar w:top="400" w:right="1169" w:bottom="0" w:left="1156" w:header="0" w:footer="0" w:gutter="0"/>
          <w:cols w:equalWidth="0" w:num="1">
            <w:col w:w="9914" w:space="0"/>
          </w:cols>
        </w:sectPr>
        <w:rPr/>
      </w:pPr>
    </w:p>
    <w:p>
      <w:pPr>
        <w:pStyle w:val="BodyText"/>
        <w:ind w:left="960"/>
        <w:spacing w:before="74" w:line="191" w:lineRule="auto"/>
        <w:rPr>
          <w:sz w:val="13"/>
          <w:szCs w:val="13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300750</wp:posOffset>
            </wp:positionH>
            <wp:positionV relativeFrom="paragraph">
              <wp:posOffset>88</wp:posOffset>
            </wp:positionV>
            <wp:extent cx="1810804" cy="171699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0804" cy="171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-1"/>
        </w:rPr>
        <w:t>Sceneflow (EPE)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2978"/>
        <w:spacing w:before="37" w:line="159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KITTI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15</w:t>
      </w:r>
    </w:p>
    <w:p>
      <w:pPr>
        <w:pStyle w:val="BodyText"/>
        <w:ind w:left="473"/>
        <w:rPr>
          <w:sz w:val="13"/>
          <w:szCs w:val="13"/>
        </w:rPr>
      </w:pPr>
      <w:r>
        <w:rPr>
          <w:sz w:val="13"/>
          <w:szCs w:val="13"/>
          <w:position w:val="-6"/>
        </w:rPr>
        <w:drawing>
          <wp:inline distT="0" distB="0" distL="0" distR="0">
            <wp:extent cx="176309" cy="14138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309" cy="14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1"/>
        </w:rPr>
        <w:t xml:space="preserve">                      </w:t>
      </w:r>
      <w:r>
        <w:rPr>
          <w:sz w:val="13"/>
          <w:szCs w:val="13"/>
        </w:rPr>
        <w:t xml:space="preserve">                                               </w:t>
      </w:r>
      <w:r>
        <w:rPr>
          <w:shd w:val="clear" w:fill="FFFFFE"/>
          <w:sz w:val="13"/>
          <w:szCs w:val="13"/>
          <w:spacing w:val="-1"/>
        </w:rPr>
        <w:t>(D1-bg</w:t>
      </w:r>
      <w:r>
        <w:rPr>
          <w:sz w:val="13"/>
          <w:szCs w:val="13"/>
          <w:spacing w:val="-1"/>
        </w:rPr>
        <w:t>)</w:t>
      </w:r>
    </w:p>
    <w:p>
      <w:pPr>
        <w:pStyle w:val="BodyText"/>
        <w:ind w:left="161"/>
        <w:spacing w:before="271" w:line="187" w:lineRule="auto"/>
        <w:rPr>
          <w:sz w:val="13"/>
          <w:szCs w:val="13"/>
        </w:rPr>
      </w:pPr>
      <w:r>
        <w:pict>
          <v:shape id="_x0000_s38" style="position:absolute;margin-left:8.8285pt;margin-top:20.3288pt;mso-position-vertical-relative:text;mso-position-horizontal-relative:text;width:21.4pt;height:8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(Out-3)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1"/>
        </w:rPr>
        <w:t>KITTI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12</w:t>
      </w:r>
    </w:p>
    <w:p>
      <w:pPr>
        <w:spacing w:line="14" w:lineRule="exact"/>
        <w:rPr/>
      </w:pPr>
      <w:r/>
    </w:p>
    <w:tbl>
      <w:tblPr>
        <w:tblStyle w:val="TableNormal"/>
        <w:tblW w:w="1330" w:type="dxa"/>
        <w:tblInd w:w="3183" w:type="dxa"/>
        <w:tblLayout w:type="fixed"/>
        <w:tblBorders>
          <w:left w:val="single" w:color="767171" w:sz="4" w:space="0"/>
          <w:bottom w:val="single" w:color="767171" w:sz="4" w:space="0"/>
          <w:right w:val="single" w:color="767171" w:sz="4" w:space="0"/>
          <w:top w:val="single" w:color="767171" w:sz="4" w:space="0"/>
        </w:tblBorders>
      </w:tblPr>
      <w:tblGrid>
        <w:gridCol w:w="1330"/>
      </w:tblGrid>
      <w:tr>
        <w:trPr>
          <w:trHeight w:val="1210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62"/>
              <w:spacing w:before="94" w:line="184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212328" cy="13861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328" cy="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"/>
              </w:rPr>
              <w:t>Los</w:t>
            </w:r>
          </w:p>
          <w:p>
            <w:pPr>
              <w:pStyle w:val="TableText"/>
              <w:ind w:left="62"/>
              <w:spacing w:before="66" w:line="18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212328" cy="13861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328" cy="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IGEV</w:t>
            </w:r>
          </w:p>
          <w:p>
            <w:pPr>
              <w:pStyle w:val="TableText"/>
              <w:ind w:left="62"/>
              <w:spacing w:before="62" w:line="18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212328" cy="1386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328" cy="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  <w:w w:val="102"/>
              </w:rPr>
              <w:t xml:space="preserve"> </w:t>
            </w:r>
            <w:r>
              <w:rPr/>
              <w:t>CREStereo</w:t>
            </w:r>
          </w:p>
          <w:p>
            <w:pPr>
              <w:pStyle w:val="TableText"/>
              <w:ind w:left="62"/>
              <w:spacing w:before="69" w:line="18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212328" cy="13861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328" cy="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NMRF</w:t>
            </w:r>
            <w:r>
              <w:rPr>
                <w:spacing w:val="6"/>
              </w:rPr>
              <w:t>-</w:t>
            </w:r>
            <w:r>
              <w:rPr/>
              <w:t>Stereo</w:t>
            </w:r>
          </w:p>
          <w:p>
            <w:pPr>
              <w:pStyle w:val="TableText"/>
              <w:ind w:left="62" w:right="33"/>
              <w:spacing w:before="63" w:line="305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212328" cy="13861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328" cy="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Selective-IGEV</w:t>
            </w:r>
            <w:r>
              <w:rPr/>
              <w:t xml:space="preserve"> </w:t>
            </w:r>
            <w:r>
              <w:rPr>
                <w:position w:val="5"/>
              </w:rPr>
              <w:drawing>
                <wp:inline distT="0" distB="0" distL="0" distR="0">
                  <wp:extent cx="212328" cy="13861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328" cy="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</w:rPr>
              <w:t xml:space="preserve"> </w:t>
            </w:r>
            <w:r>
              <w:rPr/>
              <w:t>MonSter (Ours)</w:t>
            </w:r>
          </w:p>
        </w:tc>
      </w:tr>
    </w:tbl>
    <w:p>
      <w:pPr>
        <w:pStyle w:val="BodyText"/>
        <w:ind w:left="613"/>
        <w:spacing w:before="108" w:line="191" w:lineRule="auto"/>
        <w:rPr>
          <w:sz w:val="13"/>
          <w:szCs w:val="13"/>
        </w:rPr>
      </w:pPr>
      <w:r>
        <w:rPr>
          <w:sz w:val="13"/>
          <w:szCs w:val="13"/>
        </w:rPr>
        <w:t>ETH3D (Bad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</w:rPr>
        <w:t>1.0)                   Middlebury (R</w:t>
      </w:r>
      <w:r>
        <w:rPr>
          <w:sz w:val="13"/>
          <w:szCs w:val="13"/>
          <w:spacing w:val="-1"/>
        </w:rPr>
        <w:t>MSE)</w:t>
      </w:r>
    </w:p>
    <w:p>
      <w:pPr>
        <w:pStyle w:val="BodyText"/>
        <w:ind w:left="19" w:right="360" w:hanging="4"/>
        <w:spacing w:before="111" w:line="258" w:lineRule="auto"/>
        <w:rPr>
          <w:sz w:val="17"/>
          <w:szCs w:val="17"/>
        </w:rPr>
      </w:pPr>
      <w:r>
        <w:rPr>
          <w:sz w:val="17"/>
          <w:szCs w:val="17"/>
        </w:rPr>
        <w:t>Figure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13"/>
        </w:rPr>
        <w:t>2.   </w:t>
      </w:r>
      <w:r>
        <w:rPr>
          <w:sz w:val="17"/>
          <w:szCs w:val="17"/>
          <w:b/>
          <w:bCs/>
        </w:rPr>
        <w:t>Leaderboard</w:t>
      </w:r>
      <w:r>
        <w:rPr>
          <w:sz w:val="17"/>
          <w:szCs w:val="17"/>
          <w:b/>
          <w:bCs/>
          <w:spacing w:val="13"/>
        </w:rPr>
        <w:t xml:space="preserve">  </w:t>
      </w:r>
      <w:r>
        <w:rPr>
          <w:sz w:val="17"/>
          <w:szCs w:val="17"/>
          <w:b/>
          <w:bCs/>
        </w:rPr>
        <w:t>performance</w:t>
      </w:r>
      <w:r>
        <w:rPr>
          <w:sz w:val="17"/>
          <w:szCs w:val="17"/>
          <w:b/>
          <w:bCs/>
          <w:spacing w:val="13"/>
        </w:rPr>
        <w:t>.   </w:t>
      </w:r>
      <w:r>
        <w:rPr>
          <w:sz w:val="17"/>
          <w:szCs w:val="17"/>
        </w:rPr>
        <w:t>Our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ranks</w:t>
      </w:r>
      <w:r>
        <w:rPr>
          <w:sz w:val="17"/>
          <w:szCs w:val="17"/>
          <w:spacing w:val="1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13"/>
        </w:rPr>
        <w:t>1</w:t>
      </w:r>
      <w:r>
        <w:rPr>
          <w:rFonts w:ascii="Arial" w:hAnsi="Arial" w:eastAsia="Arial" w:cs="Arial"/>
          <w:sz w:val="11"/>
          <w:szCs w:val="11"/>
          <w:position w:val="7"/>
        </w:rPr>
        <w:t>st </w:t>
      </w:r>
      <w:r>
        <w:rPr>
          <w:sz w:val="17"/>
          <w:szCs w:val="17"/>
          <w:spacing w:val="3"/>
        </w:rPr>
        <w:t>across 5 leaderboards, advancing SOTA by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3"/>
        </w:rPr>
        <w:t>a large</w:t>
      </w:r>
      <w:r>
        <w:rPr>
          <w:sz w:val="17"/>
          <w:szCs w:val="17"/>
          <w:spacing w:val="5"/>
        </w:rPr>
        <w:t xml:space="preserve"> </w:t>
      </w:r>
      <w:r>
        <w:rPr>
          <w:shd w:val="clear" w:fill="FFF066"/>
          <w:sz w:val="17"/>
          <w:szCs w:val="17"/>
          <w:spacing w:val="3"/>
        </w:rPr>
        <w:t>margin</w:t>
      </w:r>
      <w:r>
        <w:rPr>
          <w:sz w:val="17"/>
          <w:szCs w:val="17"/>
          <w:spacing w:val="3"/>
        </w:rPr>
        <w:t>.</w:t>
      </w:r>
    </w:p>
    <w:p>
      <w:pPr>
        <w:pStyle w:val="BodyText"/>
        <w:ind w:left="14" w:right="350" w:firstLine="4"/>
        <w:spacing w:before="142" w:line="262" w:lineRule="auto"/>
        <w:jc w:val="both"/>
        <w:rPr/>
      </w:pPr>
      <w:r>
        <w:rPr/>
        <w:t>optimization</w:t>
      </w:r>
      <w:r>
        <w:rPr>
          <w:spacing w:val="12"/>
        </w:rPr>
        <w:t>-</w:t>
      </w:r>
      <w:r>
        <w:rPr/>
        <w:t>based</w:t>
      </w:r>
      <w:r>
        <w:rPr>
          <w:spacing w:val="49"/>
          <w:w w:val="101"/>
        </w:rPr>
        <w:t xml:space="preserve"> </w:t>
      </w:r>
      <w:r>
        <w:rPr/>
        <w:t>methods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17">
        <w:r>
          <w:rPr>
            <w:color w:val="367DBD"/>
            <w:spacing w:val="12"/>
          </w:rPr>
          <w:t>10</w:t>
        </w:r>
      </w:hyperlink>
      <w:r>
        <w:rPr>
          <w:spacing w:val="12"/>
        </w:rPr>
        <w:t>, </w:t>
      </w:r>
      <w:hyperlink w:history="true" w:anchor="bookmark6">
        <w:r>
          <w:rPr>
            <w:color w:val="367DBD"/>
            <w:spacing w:val="12"/>
          </w:rPr>
          <w:t>16</w:t>
        </w:r>
      </w:hyperlink>
      <w:r>
        <w:rPr>
          <w:spacing w:val="12"/>
        </w:rPr>
        <w:t>, </w:t>
      </w:r>
      <w:hyperlink w:history="true" w:anchor="bookmark7">
        <w:r>
          <w:rPr>
            <w:color w:val="367DBD"/>
            <w:spacing w:val="12"/>
          </w:rPr>
          <w:t>20</w:t>
        </w:r>
      </w:hyperlink>
      <w:r>
        <w:rPr>
          <w:spacing w:val="12"/>
        </w:rPr>
        <w:t>, </w:t>
      </w:r>
      <w:hyperlink w:history="true" w:anchor="bookmark2">
        <w:r>
          <w:rPr>
            <w:color w:val="367DBD"/>
            <w:spacing w:val="12"/>
          </w:rPr>
          <w:t>38</w:t>
        </w:r>
      </w:hyperlink>
      <w:r>
        <w:rPr>
          <w:spacing w:val="12"/>
        </w:rPr>
        <w:t>,</w:t>
      </w:r>
      <w:r>
        <w:rPr>
          <w:spacing w:val="15"/>
          <w:w w:val="101"/>
        </w:rPr>
        <w:t xml:space="preserve"> </w:t>
      </w:r>
      <w:hyperlink w:history="true" w:anchor="bookmark18">
        <w:r>
          <w:rPr>
            <w:color w:val="367DBD"/>
            <w:spacing w:val="12"/>
          </w:rPr>
          <w:t>49</w:t>
        </w:r>
      </w:hyperlink>
      <w:r>
        <w:rPr>
          <w:spacing w:val="12"/>
        </w:rPr>
        <w:t>]  </w:t>
      </w:r>
      <w:r>
        <w:rPr/>
        <w:t>initially </w:t>
      </w:r>
      <w:r>
        <w:rPr>
          <w:spacing w:val="3"/>
        </w:rPr>
        <w:t>construct</w:t>
      </w:r>
      <w:r>
        <w:rPr>
          <w:spacing w:val="28"/>
          <w:w w:val="101"/>
        </w:rPr>
        <w:t xml:space="preserve"> </w:t>
      </w:r>
      <w:r>
        <w:rPr>
          <w:spacing w:val="3"/>
        </w:rPr>
        <w:t>an</w:t>
      </w:r>
      <w:r>
        <w:rPr>
          <w:spacing w:val="28"/>
          <w:w w:val="101"/>
        </w:rPr>
        <w:t xml:space="preserve"> </w:t>
      </w:r>
      <w:r>
        <w:rPr>
          <w:spacing w:val="3"/>
        </w:rPr>
        <w:t>all-pairs</w:t>
      </w:r>
      <w:r>
        <w:rPr>
          <w:spacing w:val="26"/>
          <w:w w:val="101"/>
        </w:rPr>
        <w:t xml:space="preserve"> </w:t>
      </w:r>
      <w:r>
        <w:rPr>
          <w:spacing w:val="3"/>
        </w:rPr>
        <w:t>correlation</w:t>
      </w:r>
      <w:r>
        <w:rPr>
          <w:spacing w:val="24"/>
          <w:w w:val="101"/>
        </w:rPr>
        <w:t xml:space="preserve"> </w:t>
      </w:r>
      <w:r>
        <w:rPr>
          <w:spacing w:val="3"/>
        </w:rPr>
        <w:t>volume,</w:t>
      </w:r>
      <w:r>
        <w:rPr>
          <w:spacing w:val="29"/>
        </w:rPr>
        <w:t xml:space="preserve"> </w:t>
      </w:r>
      <w:r>
        <w:rPr>
          <w:spacing w:val="3"/>
        </w:rPr>
        <w:t>then</w:t>
      </w:r>
      <w:r>
        <w:rPr>
          <w:spacing w:val="24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ndex</w:t>
      </w:r>
      <w:r>
        <w:rPr>
          <w:spacing w:val="28"/>
          <w:w w:val="101"/>
        </w:rPr>
        <w:t xml:space="preserve"> </w:t>
      </w:r>
      <w:r>
        <w:rPr>
          <w:spacing w:val="2"/>
        </w:rPr>
        <w:t>a</w:t>
      </w:r>
      <w:r>
        <w:rPr>
          <w:spacing w:val="25"/>
        </w:rPr>
        <w:t xml:space="preserve"> </w:t>
      </w:r>
      <w:r>
        <w:rPr>
          <w:spacing w:val="2"/>
        </w:rPr>
        <w:t>lo-</w:t>
      </w:r>
      <w:r>
        <w:rPr/>
        <w:t xml:space="preserve"> </w:t>
      </w:r>
      <w:r>
        <w:rPr>
          <w:spacing w:val="3"/>
        </w:rPr>
        <w:t>cal</w:t>
      </w:r>
      <w:r>
        <w:rPr>
          <w:spacing w:val="23"/>
          <w:w w:val="101"/>
        </w:rPr>
        <w:t xml:space="preserve"> </w:t>
      </w:r>
      <w:r>
        <w:rPr>
          <w:spacing w:val="3"/>
        </w:rPr>
        <w:t>cost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extract</w:t>
      </w:r>
      <w:r>
        <w:rPr>
          <w:spacing w:val="20"/>
        </w:rPr>
        <w:t xml:space="preserve"> </w:t>
      </w:r>
      <w:r>
        <w:rPr>
          <w:spacing w:val="3"/>
        </w:rPr>
        <w:t>motion</w:t>
      </w:r>
      <w:r>
        <w:rPr>
          <w:spacing w:val="21"/>
          <w:w w:val="101"/>
        </w:rPr>
        <w:t xml:space="preserve"> </w:t>
      </w:r>
      <w:r>
        <w:rPr>
          <w:spacing w:val="3"/>
        </w:rPr>
        <w:t>features,</w:t>
      </w:r>
      <w:r>
        <w:rPr>
          <w:spacing w:val="25"/>
          <w:w w:val="101"/>
        </w:rPr>
        <w:t xml:space="preserve"> </w:t>
      </w:r>
      <w:r>
        <w:rPr>
          <w:spacing w:val="3"/>
        </w:rPr>
        <w:t>which</w:t>
      </w:r>
      <w:r>
        <w:rPr>
          <w:spacing w:val="23"/>
        </w:rPr>
        <w:t xml:space="preserve"> </w:t>
      </w:r>
      <w:r>
        <w:rPr>
          <w:spacing w:val="3"/>
        </w:rPr>
        <w:t>guide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recur-</w:t>
      </w:r>
      <w:r>
        <w:rPr/>
        <w:t xml:space="preserve"> </w:t>
      </w:r>
      <w:r>
        <w:rPr/>
        <w:t>rent</w:t>
      </w:r>
      <w:r>
        <w:rPr>
          <w:spacing w:val="13"/>
        </w:rPr>
        <w:t xml:space="preserve"> </w:t>
      </w:r>
      <w:r>
        <w:rPr/>
        <w:t>units</w:t>
      </w:r>
      <w:r>
        <w:rPr>
          <w:spacing w:val="13"/>
        </w:rPr>
        <w:t xml:space="preserve"> (</w:t>
      </w:r>
      <w:r>
        <w:rPr/>
        <w:t>ConvGRUs</w:t>
      </w:r>
      <w:r>
        <w:rPr>
          <w:spacing w:val="13"/>
        </w:rPr>
        <w:t>)</w:t>
      </w:r>
      <w:r>
        <w:rPr>
          <w:spacing w:val="29"/>
        </w:rPr>
        <w:t xml:space="preserve"> </w:t>
      </w:r>
      <w:r>
        <w:rPr>
          <w:spacing w:val="13"/>
        </w:rPr>
        <w:t>[</w:t>
      </w:r>
      <w:hyperlink w:history="true" w:anchor="bookmark19">
        <w:r>
          <w:rPr>
            <w:color w:val="367DBD"/>
            <w:spacing w:val="13"/>
          </w:rPr>
          <w:t>9</w:t>
        </w:r>
      </w:hyperlink>
      <w:r>
        <w:rPr>
          <w:spacing w:val="13"/>
        </w:rPr>
        <w:t>] </w:t>
      </w:r>
      <w:r>
        <w:rPr/>
        <w:t>to</w:t>
      </w:r>
      <w:r>
        <w:rPr>
          <w:spacing w:val="13"/>
        </w:rPr>
        <w:t xml:space="preserve"> </w:t>
      </w:r>
      <w:r>
        <w:rPr/>
        <w:t>iteratively</w:t>
      </w:r>
      <w:r>
        <w:rPr>
          <w:spacing w:val="13"/>
        </w:rPr>
        <w:t xml:space="preserve"> </w:t>
      </w:r>
      <w:r>
        <w:rPr/>
        <w:t>refine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disparity </w:t>
      </w:r>
      <w:r>
        <w:rPr>
          <w:spacing w:val="4"/>
        </w:rPr>
        <w:t>map.</w:t>
      </w:r>
    </w:p>
    <w:p>
      <w:pPr>
        <w:pStyle w:val="BodyText"/>
        <w:ind w:right="350" w:firstLine="256"/>
        <w:spacing w:before="3" w:line="263" w:lineRule="auto"/>
        <w:jc w:val="both"/>
        <w:rPr/>
      </w:pPr>
      <w:r>
        <w:rPr>
          <w:spacing w:val="3"/>
        </w:rPr>
        <w:t>Both</w:t>
      </w:r>
      <w:r>
        <w:rPr>
          <w:spacing w:val="30"/>
        </w:rPr>
        <w:t xml:space="preserve"> </w:t>
      </w:r>
      <w:r>
        <w:rPr>
          <w:spacing w:val="3"/>
        </w:rPr>
        <w:t>types</w:t>
      </w:r>
      <w:r>
        <w:rPr>
          <w:spacing w:val="18"/>
        </w:rPr>
        <w:t xml:space="preserve"> </w:t>
      </w:r>
      <w:r>
        <w:rPr>
          <w:spacing w:val="3"/>
        </w:rPr>
        <w:t>of methods</w:t>
      </w:r>
      <w:r>
        <w:rPr>
          <w:spacing w:val="17"/>
          <w:w w:val="101"/>
        </w:rPr>
        <w:t xml:space="preserve"> </w:t>
      </w:r>
      <w:r>
        <w:rPr>
          <w:spacing w:val="3"/>
        </w:rPr>
        <w:t>essentially</w:t>
      </w:r>
      <w:r>
        <w:rPr>
          <w:spacing w:val="18"/>
        </w:rPr>
        <w:t xml:space="preserve"> </w:t>
      </w:r>
      <w:r>
        <w:rPr>
          <w:shd w:val="clear" w:fill="FFF066"/>
          <w:spacing w:val="3"/>
        </w:rPr>
        <w:t>derive</w:t>
      </w:r>
      <w:r>
        <w:rPr>
          <w:spacing w:val="18"/>
        </w:rPr>
        <w:t xml:space="preserve"> </w:t>
      </w:r>
      <w:r>
        <w:rPr>
          <w:spacing w:val="3"/>
        </w:rPr>
        <w:t>disparity</w:t>
      </w:r>
      <w:r>
        <w:rPr>
          <w:spacing w:val="16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similarity</w:t>
      </w:r>
      <w:r>
        <w:rPr>
          <w:spacing w:val="35"/>
        </w:rPr>
        <w:t xml:space="preserve"> </w:t>
      </w:r>
      <w:r>
        <w:rPr>
          <w:spacing w:val="4"/>
        </w:rPr>
        <w:t>matching,</w:t>
      </w:r>
      <w:r>
        <w:rPr>
          <w:spacing w:val="46"/>
        </w:rPr>
        <w:t xml:space="preserve"> </w:t>
      </w:r>
      <w:r>
        <w:rPr>
          <w:spacing w:val="4"/>
        </w:rPr>
        <w:t>assuming</w:t>
      </w:r>
      <w:r>
        <w:rPr>
          <w:spacing w:val="35"/>
          <w:w w:val="101"/>
        </w:rPr>
        <w:t xml:space="preserve"> </w:t>
      </w:r>
      <w:r>
        <w:rPr>
          <w:spacing w:val="4"/>
        </w:rPr>
        <w:t>visible</w:t>
      </w:r>
      <w:r>
        <w:rPr>
          <w:spacing w:val="36"/>
          <w:w w:val="102"/>
        </w:rPr>
        <w:t xml:space="preserve"> </w:t>
      </w:r>
      <w:r>
        <w:rPr>
          <w:shd w:val="clear" w:fill="FFF066"/>
          <w:spacing w:val="4"/>
        </w:rPr>
        <w:t>corr</w:t>
      </w:r>
      <w:r>
        <w:rPr>
          <w:shd w:val="clear" w:fill="FFF066"/>
          <w:spacing w:val="3"/>
        </w:rPr>
        <w:t>espondences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both</w:t>
      </w:r>
      <w:r>
        <w:rPr>
          <w:spacing w:val="17"/>
        </w:rPr>
        <w:t xml:space="preserve">  </w:t>
      </w:r>
      <w:r>
        <w:rPr>
          <w:spacing w:val="4"/>
        </w:rPr>
        <w:t>images.</w:t>
      </w:r>
      <w:r>
        <w:rPr>
          <w:spacing w:val="1"/>
        </w:rPr>
        <w:t xml:space="preserve">      </w:t>
      </w:r>
      <w:r>
        <w:rPr>
          <w:spacing w:val="4"/>
        </w:rPr>
        <w:t>This</w:t>
      </w:r>
      <w:r>
        <w:rPr>
          <w:spacing w:val="16"/>
        </w:rPr>
        <w:t xml:space="preserve">  </w:t>
      </w:r>
      <w:r>
        <w:rPr>
          <w:spacing w:val="4"/>
        </w:rPr>
        <w:t>poses</w:t>
      </w:r>
      <w:r>
        <w:rPr>
          <w:spacing w:val="17"/>
          <w:w w:val="101"/>
        </w:rPr>
        <w:t xml:space="preserve">  </w:t>
      </w:r>
      <w:r>
        <w:rPr>
          <w:spacing w:val="4"/>
        </w:rPr>
        <w:t>challenges</w:t>
      </w:r>
      <w:r>
        <w:rPr>
          <w:spacing w:val="16"/>
          <w:w w:val="101"/>
        </w:rPr>
        <w:t xml:space="preserve">  </w:t>
      </w:r>
      <w:r>
        <w:rPr>
          <w:spacing w:val="3"/>
        </w:rPr>
        <w:t>in</w:t>
      </w:r>
      <w:r>
        <w:rPr>
          <w:spacing w:val="20"/>
        </w:rPr>
        <w:t xml:space="preserve">  </w:t>
      </w:r>
      <w:r>
        <w:rPr>
          <w:i/>
          <w:iCs/>
          <w:spacing w:val="3"/>
        </w:rPr>
        <w:t>ill-posed</w:t>
      </w:r>
      <w:r>
        <w:rPr>
          <w:i/>
          <w:iCs/>
          <w:spacing w:val="15"/>
          <w:w w:val="102"/>
        </w:rPr>
        <w:t xml:space="preserve">  </w:t>
      </w:r>
      <w:r>
        <w:rPr>
          <w:spacing w:val="3"/>
        </w:rPr>
        <w:t>re-</w:t>
      </w:r>
      <w:r>
        <w:rPr/>
        <w:t xml:space="preserve"> </w:t>
      </w:r>
      <w:r>
        <w:rPr/>
        <w:t>gions</w:t>
      </w:r>
      <w:r>
        <w:rPr>
          <w:spacing w:val="6"/>
        </w:rPr>
        <w:t xml:space="preserve">  </w:t>
      </w:r>
      <w:r>
        <w:rPr/>
        <w:t>with</w:t>
      </w:r>
      <w:r>
        <w:rPr>
          <w:spacing w:val="1"/>
        </w:rPr>
        <w:t xml:space="preserve">  </w:t>
      </w:r>
      <w:r>
        <w:rPr/>
        <w:t>limited</w:t>
      </w:r>
      <w:r>
        <w:rPr>
          <w:spacing w:val="2"/>
        </w:rPr>
        <w:t xml:space="preserve">  </w:t>
      </w:r>
      <w:r>
        <w:rPr/>
        <w:t>matching</w:t>
      </w:r>
      <w:r>
        <w:rPr>
          <w:spacing w:val="13"/>
        </w:rPr>
        <w:t xml:space="preserve">  </w:t>
      </w:r>
      <w:r>
        <w:rPr/>
        <w:t>cues</w:t>
      </w:r>
      <w:r>
        <w:rPr>
          <w:spacing w:val="13"/>
        </w:rPr>
        <w:t>,  e.g.,  </w:t>
      </w:r>
      <w:r>
        <w:rPr/>
        <w:t>occlusions</w:t>
      </w:r>
      <w:r>
        <w:rPr>
          <w:spacing w:val="13"/>
        </w:rPr>
        <w:t>,  </w:t>
      </w:r>
      <w:r>
        <w:rPr/>
        <w:t>tex</w:t>
      </w:r>
      <w:r>
        <w:rPr>
          <w:spacing w:val="13"/>
        </w:rPr>
        <w:t>-</w:t>
      </w:r>
      <w:r>
        <w:rPr/>
        <w:t xml:space="preserve"> </w:t>
      </w:r>
      <w:r>
        <w:rPr>
          <w:spacing w:val="4"/>
        </w:rPr>
        <w:t>tureless  areas,  repetitive/</w:t>
      </w:r>
      <w:r>
        <w:rPr>
          <w:spacing w:val="3"/>
        </w:rPr>
        <w:t>thin</w:t>
      </w:r>
      <w:r>
        <w:rPr>
          <w:spacing w:val="8"/>
        </w:rPr>
        <w:t xml:space="preserve">  </w:t>
      </w:r>
      <w:r>
        <w:rPr>
          <w:spacing w:val="3"/>
        </w:rPr>
        <w:t>structures,</w:t>
      </w:r>
      <w:r>
        <w:rPr>
          <w:spacing w:val="14"/>
        </w:rPr>
        <w:t xml:space="preserve">  </w:t>
      </w:r>
      <w:r>
        <w:rPr>
          <w:spacing w:val="3"/>
        </w:rPr>
        <w:t>and</w:t>
      </w:r>
      <w:r>
        <w:rPr>
          <w:shd w:val="clear" w:fill="FFF066"/>
          <w:spacing w:val="3"/>
        </w:rPr>
        <w:t xml:space="preserve">  distant</w:t>
      </w:r>
      <w:r>
        <w:rPr>
          <w:spacing w:val="6"/>
        </w:rPr>
        <w:t xml:space="preserve">  </w:t>
      </w:r>
      <w:r>
        <w:rPr>
          <w:spacing w:val="3"/>
        </w:rPr>
        <w:t>ob-</w:t>
      </w:r>
      <w:r>
        <w:rPr>
          <w:spacing w:val="1"/>
        </w:rPr>
        <w:t xml:space="preserve"> </w:t>
      </w:r>
      <w:r>
        <w:rPr>
          <w:spacing w:val="3"/>
        </w:rPr>
        <w:t>jects</w:t>
      </w:r>
      <w:r>
        <w:rPr>
          <w:spacing w:val="45"/>
          <w:w w:val="102"/>
        </w:rPr>
        <w:t xml:space="preserve"> </w:t>
      </w:r>
      <w:r>
        <w:rPr>
          <w:spacing w:val="3"/>
        </w:rPr>
        <w:t>with</w:t>
      </w:r>
      <w:r>
        <w:rPr>
          <w:spacing w:val="30"/>
          <w:w w:val="101"/>
        </w:rPr>
        <w:t xml:space="preserve"> </w:t>
      </w:r>
      <w:r>
        <w:rPr>
          <w:spacing w:val="3"/>
        </w:rPr>
        <w:t>low</w:t>
      </w:r>
      <w:r>
        <w:rPr>
          <w:spacing w:val="28"/>
        </w:rPr>
        <w:t xml:space="preserve"> </w:t>
      </w:r>
      <w:r>
        <w:rPr>
          <w:spacing w:val="3"/>
        </w:rPr>
        <w:t>pixel</w:t>
      </w:r>
      <w:r>
        <w:rPr>
          <w:spacing w:val="28"/>
        </w:rPr>
        <w:t xml:space="preserve"> </w:t>
      </w:r>
      <w:r>
        <w:rPr>
          <w:spacing w:val="3"/>
        </w:rPr>
        <w:t>representation.</w:t>
      </w:r>
      <w:r>
        <w:rPr>
          <w:spacing w:val="21"/>
          <w:w w:val="101"/>
        </w:rPr>
        <w:t xml:space="preserve">  </w:t>
      </w:r>
      <w:r>
        <w:rPr>
          <w:spacing w:val="3"/>
        </w:rPr>
        <w:t>Existing</w:t>
      </w:r>
      <w:r>
        <w:rPr>
          <w:spacing w:val="30"/>
        </w:rPr>
        <w:t xml:space="preserve"> </w:t>
      </w:r>
      <w:r>
        <w:rPr>
          <w:spacing w:val="3"/>
        </w:rPr>
        <w:t>methods</w:t>
      </w:r>
      <w:r>
        <w:rPr>
          <w:spacing w:val="44"/>
          <w:w w:val="101"/>
        </w:rPr>
        <w:t xml:space="preserve"> </w:t>
      </w:r>
      <w:r>
        <w:rPr>
          <w:spacing w:val="3"/>
        </w:rPr>
        <w:t>[</w:t>
      </w:r>
      <w:hyperlink w:history="true" w:anchor="bookmark4">
        <w:r>
          <w:rPr>
            <w:color w:val="367DBD"/>
            <w:spacing w:val="3"/>
          </w:rPr>
          <w:t>4</w:t>
        </w:r>
      </w:hyperlink>
      <w:r>
        <w:rPr>
          <w:spacing w:val="3"/>
        </w:rPr>
        <w:t>,</w:t>
      </w:r>
      <w:r>
        <w:rPr/>
        <w:t xml:space="preserve"> </w:t>
      </w:r>
      <w:hyperlink w:history="true" w:anchor="bookmark20">
        <w:r>
          <w:rPr>
            <w:color w:val="367DBD"/>
            <w:spacing w:val="13"/>
          </w:rPr>
          <w:t>31</w:t>
        </w:r>
      </w:hyperlink>
      <w:r>
        <w:rPr>
          <w:spacing w:val="13"/>
        </w:rPr>
        <w:t>,</w:t>
      </w:r>
      <w:r>
        <w:rPr>
          <w:spacing w:val="45"/>
          <w:w w:val="101"/>
        </w:rPr>
        <w:t xml:space="preserve"> </w:t>
      </w:r>
      <w:hyperlink w:history="true" w:anchor="bookmark21">
        <w:r>
          <w:rPr>
            <w:color w:val="367DBD"/>
            <w:spacing w:val="13"/>
          </w:rPr>
          <w:t>33</w:t>
        </w:r>
      </w:hyperlink>
      <w:r>
        <w:rPr>
          <w:spacing w:val="13"/>
        </w:rPr>
        <w:t>,</w:t>
      </w:r>
      <w:r>
        <w:rPr>
          <w:spacing w:val="42"/>
          <w:w w:val="101"/>
        </w:rPr>
        <w:t xml:space="preserve"> </w:t>
      </w:r>
      <w:hyperlink w:history="true" w:anchor="bookmark12">
        <w:r>
          <w:rPr>
            <w:color w:val="367DBD"/>
            <w:spacing w:val="13"/>
          </w:rPr>
          <w:t>37</w:t>
        </w:r>
      </w:hyperlink>
      <w:r>
        <w:rPr>
          <w:spacing w:val="13"/>
        </w:rPr>
        <w:t>,</w:t>
      </w:r>
      <w:r>
        <w:rPr>
          <w:spacing w:val="43"/>
        </w:rPr>
        <w:t xml:space="preserve"> </w:t>
      </w:r>
      <w:hyperlink w:history="true" w:anchor="bookmark22">
        <w:r>
          <w:rPr>
            <w:color w:val="367DBD"/>
            <w:spacing w:val="13"/>
          </w:rPr>
          <w:t>42</w:t>
        </w:r>
      </w:hyperlink>
      <w:r>
        <w:rPr>
          <w:spacing w:val="13"/>
        </w:rPr>
        <w:t>,</w:t>
      </w:r>
      <w:r>
        <w:rPr>
          <w:spacing w:val="42"/>
          <w:w w:val="101"/>
        </w:rPr>
        <w:t xml:space="preserve"> </w:t>
      </w:r>
      <w:hyperlink w:history="true" w:anchor="bookmark23">
        <w:r>
          <w:rPr>
            <w:color w:val="367DBD"/>
            <w:spacing w:val="13"/>
          </w:rPr>
          <w:t>44</w:t>
        </w:r>
      </w:hyperlink>
      <w:r>
        <w:rPr>
          <w:spacing w:val="13"/>
        </w:rPr>
        <w:t>,</w:t>
      </w:r>
      <w:r>
        <w:rPr>
          <w:spacing w:val="42"/>
          <w:w w:val="101"/>
        </w:rPr>
        <w:t xml:space="preserve"> </w:t>
      </w:r>
      <w:hyperlink w:history="true" w:anchor="bookmark18">
        <w:r>
          <w:rPr>
            <w:color w:val="367DBD"/>
            <w:spacing w:val="13"/>
          </w:rPr>
          <w:t>49</w:t>
        </w:r>
      </w:hyperlink>
      <w:r>
        <w:rPr>
          <w:spacing w:val="13"/>
        </w:rPr>
        <w:t>]  </w:t>
      </w:r>
      <w:r>
        <w:rPr/>
        <w:t>address</w:t>
      </w:r>
      <w:r>
        <w:rPr>
          <w:spacing w:val="13"/>
        </w:rPr>
        <w:t xml:space="preserve">  </w:t>
      </w:r>
      <w:r>
        <w:rPr/>
        <w:t>this</w:t>
      </w:r>
      <w:r>
        <w:rPr>
          <w:spacing w:val="9"/>
        </w:rPr>
        <w:t xml:space="preserve">  </w:t>
      </w:r>
      <w:r>
        <w:rPr/>
        <w:t>issue</w:t>
      </w:r>
      <w:r>
        <w:rPr>
          <w:spacing w:val="8"/>
        </w:rPr>
        <w:t xml:space="preserve">  </w:t>
      </w:r>
      <w:r>
        <w:rPr/>
        <w:t>by</w:t>
      </w:r>
      <w:r>
        <w:rPr>
          <w:spacing w:val="10"/>
        </w:rPr>
        <w:t xml:space="preserve">  </w:t>
      </w:r>
      <w:r>
        <w:rPr/>
        <w:t>enhanc</w:t>
      </w:r>
      <w:r>
        <w:rPr>
          <w:spacing w:val="13"/>
        </w:rPr>
        <w:t>-</w:t>
      </w:r>
      <w:r>
        <w:rPr/>
        <w:t xml:space="preserve"> </w:t>
      </w:r>
      <w:r>
        <w:rPr>
          <w:spacing w:val="4"/>
        </w:rPr>
        <w:t>ing  matching  with  stronger</w:t>
      </w:r>
      <w:r>
        <w:rPr>
          <w:spacing w:val="7"/>
        </w:rPr>
        <w:t xml:space="preserve">  </w:t>
      </w:r>
      <w:r>
        <w:rPr>
          <w:spacing w:val="4"/>
        </w:rPr>
        <w:t>feature</w:t>
      </w:r>
      <w:r>
        <w:rPr>
          <w:spacing w:val="6"/>
        </w:rPr>
        <w:t xml:space="preserve">  </w:t>
      </w:r>
      <w:r>
        <w:rPr>
          <w:spacing w:val="4"/>
        </w:rPr>
        <w:t>representations</w:t>
      </w:r>
      <w:r>
        <w:rPr>
          <w:spacing w:val="8"/>
        </w:rPr>
        <w:t xml:space="preserve">  </w:t>
      </w:r>
      <w:r>
        <w:rPr>
          <w:spacing w:val="4"/>
        </w:rPr>
        <w:t>dur-</w:t>
      </w:r>
      <w:r>
        <w:rPr>
          <w:spacing w:val="1"/>
        </w:rPr>
        <w:t xml:space="preserve"> </w:t>
      </w:r>
      <w:r>
        <w:rPr>
          <w:spacing w:val="3"/>
        </w:rPr>
        <w:t>ing</w:t>
      </w:r>
      <w:r>
        <w:rPr>
          <w:spacing w:val="24"/>
          <w:w w:val="101"/>
        </w:rPr>
        <w:t xml:space="preserve"> </w:t>
      </w:r>
      <w:r>
        <w:rPr>
          <w:spacing w:val="3"/>
        </w:rPr>
        <w:t>feature</w:t>
      </w:r>
      <w:r>
        <w:rPr>
          <w:spacing w:val="22"/>
          <w:w w:val="101"/>
        </w:rPr>
        <w:t xml:space="preserve"> </w:t>
      </w:r>
      <w:r>
        <w:rPr>
          <w:spacing w:val="3"/>
        </w:rPr>
        <w:t>extraction</w:t>
      </w:r>
      <w:r>
        <w:rPr>
          <w:spacing w:val="23"/>
          <w:w w:val="101"/>
        </w:rPr>
        <w:t xml:space="preserve"> </w:t>
      </w:r>
      <w:r>
        <w:rPr>
          <w:spacing w:val="3"/>
        </w:rPr>
        <w:t>or</w:t>
      </w:r>
      <w:r>
        <w:rPr>
          <w:spacing w:val="22"/>
        </w:rPr>
        <w:t xml:space="preserve"> </w:t>
      </w:r>
      <w:r>
        <w:rPr>
          <w:spacing w:val="3"/>
        </w:rPr>
        <w:t>cost</w:t>
      </w:r>
      <w:r>
        <w:rPr>
          <w:spacing w:val="24"/>
          <w:w w:val="102"/>
        </w:rPr>
        <w:t xml:space="preserve"> </w:t>
      </w:r>
      <w:r>
        <w:rPr>
          <w:spacing w:val="3"/>
        </w:rPr>
        <w:t>aggregation:</w:t>
      </w:r>
      <w:r>
        <w:rPr>
          <w:spacing w:val="1"/>
        </w:rPr>
        <w:t xml:space="preserve">  </w:t>
      </w:r>
      <w:r>
        <w:rPr>
          <w:spacing w:val="3"/>
        </w:rPr>
        <w:t>GMStereo</w:t>
      </w:r>
      <w:r>
        <w:rPr>
          <w:spacing w:val="36"/>
          <w:w w:val="101"/>
        </w:rPr>
        <w:t xml:space="preserve"> </w:t>
      </w:r>
      <w:r>
        <w:rPr>
          <w:spacing w:val="3"/>
        </w:rPr>
        <w:t>[</w:t>
      </w:r>
      <w:hyperlink w:history="true" w:anchor="bookmark22">
        <w:r>
          <w:rPr>
            <w:color w:val="367DBD"/>
            <w:spacing w:val="3"/>
          </w:rPr>
          <w:t>42</w:t>
        </w:r>
      </w:hyperlink>
      <w:r>
        <w:rPr>
          <w:spacing w:val="3"/>
        </w:rPr>
        <w:t>]</w:t>
      </w:r>
      <w:r>
        <w:rPr/>
        <w:t xml:space="preserve"> </w:t>
      </w:r>
      <w:r>
        <w:rPr>
          <w:spacing w:val="3"/>
        </w:rPr>
        <w:t>and</w:t>
      </w:r>
      <w:r>
        <w:rPr>
          <w:spacing w:val="46"/>
          <w:w w:val="102"/>
        </w:rPr>
        <w:t xml:space="preserve"> </w:t>
      </w:r>
      <w:r>
        <w:rPr>
          <w:spacing w:val="3"/>
        </w:rPr>
        <w:t>STTR</w:t>
      </w:r>
      <w:r>
        <w:rPr>
          <w:spacing w:val="46"/>
          <w:w w:val="101"/>
        </w:rPr>
        <w:t xml:space="preserve"> </w:t>
      </w:r>
      <w:r>
        <w:rPr>
          <w:spacing w:val="3"/>
        </w:rPr>
        <w:t>[</w:t>
      </w:r>
      <w:hyperlink w:history="true" w:anchor="bookmark24">
        <w:r>
          <w:rPr>
            <w:color w:val="367DBD"/>
            <w:spacing w:val="3"/>
          </w:rPr>
          <w:t>18</w:t>
        </w:r>
      </w:hyperlink>
      <w:r>
        <w:rPr>
          <w:spacing w:val="3"/>
        </w:rPr>
        <w:t>]</w:t>
      </w:r>
      <w:r>
        <w:rPr>
          <w:spacing w:val="34"/>
        </w:rPr>
        <w:t xml:space="preserve"> </w:t>
      </w:r>
      <w:r>
        <w:rPr>
          <w:spacing w:val="3"/>
        </w:rPr>
        <w:t>employ</w:t>
      </w:r>
      <w:r>
        <w:rPr>
          <w:spacing w:val="31"/>
          <w:w w:val="101"/>
        </w:rPr>
        <w:t xml:space="preserve"> </w:t>
      </w:r>
      <w:r>
        <w:rPr>
          <w:spacing w:val="3"/>
        </w:rPr>
        <w:t>transformer</w:t>
      </w:r>
      <w:r>
        <w:rPr>
          <w:spacing w:val="36"/>
        </w:rPr>
        <w:t xml:space="preserve"> </w:t>
      </w:r>
      <w:r>
        <w:rPr>
          <w:spacing w:val="3"/>
        </w:rPr>
        <w:t>as</w:t>
      </w:r>
      <w:r>
        <w:rPr>
          <w:spacing w:val="33"/>
        </w:rPr>
        <w:t xml:space="preserve"> </w:t>
      </w:r>
      <w:r>
        <w:rPr>
          <w:spacing w:val="3"/>
        </w:rPr>
        <w:t>feature</w:t>
      </w:r>
      <w:r>
        <w:rPr>
          <w:spacing w:val="34"/>
        </w:rPr>
        <w:t xml:space="preserve"> </w:t>
      </w:r>
      <w:r>
        <w:rPr>
          <w:spacing w:val="3"/>
        </w:rPr>
        <w:t>extractors;</w:t>
      </w:r>
      <w:r>
        <w:rPr/>
        <w:t xml:space="preserve"> </w:t>
      </w:r>
      <w:r>
        <w:rPr/>
        <w:t>IGEV</w:t>
      </w:r>
      <w:r>
        <w:rPr>
          <w:spacing w:val="33"/>
        </w:rPr>
        <w:t xml:space="preserve"> </w:t>
      </w:r>
      <w:r>
        <w:rPr>
          <w:spacing w:val="16"/>
        </w:rPr>
        <w:t>[</w:t>
      </w:r>
      <w:hyperlink w:history="true" w:anchor="bookmark2">
        <w:r>
          <w:rPr>
            <w:color w:val="367DBD"/>
            <w:spacing w:val="16"/>
          </w:rPr>
          <w:t>38</w:t>
        </w:r>
      </w:hyperlink>
      <w:r>
        <w:rPr>
          <w:spacing w:val="16"/>
        </w:rPr>
        <w:t>]</w:t>
      </w:r>
      <w:r>
        <w:rPr>
          <w:spacing w:val="23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ACVNet</w:t>
      </w:r>
      <w:r>
        <w:rPr>
          <w:spacing w:val="33"/>
        </w:rPr>
        <w:t xml:space="preserve"> </w:t>
      </w:r>
      <w:r>
        <w:rPr>
          <w:spacing w:val="16"/>
        </w:rPr>
        <w:t>[</w:t>
      </w:r>
      <w:hyperlink w:history="true" w:anchor="bookmark12">
        <w:r>
          <w:rPr>
            <w:color w:val="367DBD"/>
            <w:spacing w:val="16"/>
          </w:rPr>
          <w:t>37</w:t>
        </w:r>
      </w:hyperlink>
      <w:r>
        <w:rPr>
          <w:spacing w:val="16"/>
        </w:rPr>
        <w:t>]</w:t>
      </w:r>
      <w:r>
        <w:rPr>
          <w:spacing w:val="19"/>
        </w:rPr>
        <w:t xml:space="preserve"> </w:t>
      </w:r>
      <w:r>
        <w:rPr/>
        <w:t>incorporate</w:t>
      </w:r>
      <w:r>
        <w:rPr>
          <w:spacing w:val="21"/>
          <w:w w:val="101"/>
        </w:rPr>
        <w:t xml:space="preserve"> </w:t>
      </w:r>
      <w:r>
        <w:rPr/>
        <w:t>geometric</w:t>
      </w:r>
      <w:r>
        <w:rPr>
          <w:spacing w:val="19"/>
        </w:rPr>
        <w:t xml:space="preserve"> </w:t>
      </w:r>
      <w:r>
        <w:rPr/>
        <w:t>infor</w:t>
      </w:r>
      <w:r>
        <w:rPr>
          <w:spacing w:val="16"/>
        </w:rPr>
        <w:t>-</w:t>
      </w:r>
      <w:r>
        <w:rPr/>
        <w:t xml:space="preserve"> </w:t>
      </w:r>
      <w:r>
        <w:rPr>
          <w:spacing w:val="4"/>
        </w:rPr>
        <w:t>mation</w:t>
      </w:r>
      <w:r>
        <w:rPr>
          <w:spacing w:val="40"/>
          <w:w w:val="101"/>
        </w:rPr>
        <w:t xml:space="preserve"> </w:t>
      </w:r>
      <w:r>
        <w:rPr>
          <w:spacing w:val="4"/>
        </w:rPr>
        <w:t>into</w:t>
      </w:r>
      <w:r>
        <w:rPr>
          <w:spacing w:val="39"/>
        </w:rPr>
        <w:t xml:space="preserve"> </w:t>
      </w:r>
      <w:r>
        <w:rPr>
          <w:spacing w:val="4"/>
        </w:rPr>
        <w:t>the</w:t>
      </w:r>
      <w:r>
        <w:rPr>
          <w:spacing w:val="42"/>
        </w:rPr>
        <w:t xml:space="preserve"> </w:t>
      </w:r>
      <w:r>
        <w:rPr>
          <w:spacing w:val="4"/>
        </w:rPr>
        <w:t>cost</w:t>
      </w:r>
      <w:r>
        <w:rPr>
          <w:spacing w:val="40"/>
        </w:rPr>
        <w:t xml:space="preserve"> </w:t>
      </w:r>
      <w:r>
        <w:rPr>
          <w:spacing w:val="4"/>
        </w:rPr>
        <w:t>volume</w:t>
      </w:r>
      <w:r>
        <w:rPr>
          <w:spacing w:val="38"/>
          <w:w w:val="101"/>
        </w:rPr>
        <w:t xml:space="preserve"> </w:t>
      </w:r>
      <w:r>
        <w:rPr>
          <w:spacing w:val="4"/>
        </w:rPr>
        <w:t>using</w:t>
      </w:r>
      <w:r>
        <w:rPr>
          <w:spacing w:val="44"/>
        </w:rPr>
        <w:t xml:space="preserve"> </w:t>
      </w:r>
      <w:r>
        <w:rPr>
          <w:spacing w:val="4"/>
        </w:rPr>
        <w:t>atten</w:t>
      </w:r>
      <w:r>
        <w:rPr>
          <w:spacing w:val="3"/>
        </w:rPr>
        <w:t>tion</w:t>
      </w:r>
      <w:r>
        <w:rPr>
          <w:spacing w:val="40"/>
        </w:rPr>
        <w:t xml:space="preserve"> </w:t>
      </w:r>
      <w:r>
        <w:rPr>
          <w:spacing w:val="3"/>
        </w:rPr>
        <w:t>mechanisms</w:t>
      </w:r>
      <w:r>
        <w:rPr/>
        <w:t xml:space="preserve"> </w:t>
      </w:r>
      <w:r>
        <w:rPr>
          <w:spacing w:val="3"/>
        </w:rPr>
        <w:t>to</w:t>
      </w:r>
      <w:r>
        <w:rPr>
          <w:spacing w:val="54"/>
          <w:w w:val="101"/>
        </w:rPr>
        <w:t xml:space="preserve"> </w:t>
      </w:r>
      <w:r>
        <w:rPr>
          <w:spacing w:val="3"/>
        </w:rPr>
        <w:t>strengthen</w:t>
      </w:r>
      <w:r>
        <w:rPr>
          <w:spacing w:val="33"/>
          <w:w w:val="102"/>
        </w:rPr>
        <w:t xml:space="preserve"> </w:t>
      </w:r>
      <w:r>
        <w:rPr>
          <w:spacing w:val="3"/>
        </w:rPr>
        <w:t>matching</w:t>
      </w:r>
      <w:r>
        <w:rPr>
          <w:spacing w:val="34"/>
        </w:rPr>
        <w:t xml:space="preserve"> </w:t>
      </w:r>
      <w:r>
        <w:rPr>
          <w:spacing w:val="3"/>
        </w:rPr>
        <w:t>information;  Selective-IGEV</w:t>
      </w:r>
      <w:r>
        <w:rPr/>
        <w:t xml:space="preserve">  </w:t>
      </w:r>
      <w:r>
        <w:rPr>
          <w:spacing w:val="3"/>
        </w:rPr>
        <w:t>[</w:t>
      </w:r>
      <w:hyperlink w:history="true" w:anchor="bookmark8">
        <w:r>
          <w:rPr>
            <w:color w:val="367DBD"/>
            <w:spacing w:val="3"/>
          </w:rPr>
          <w:t>35</w:t>
        </w:r>
      </w:hyperlink>
      <w:r>
        <w:rPr>
          <w:spacing w:val="3"/>
        </w:rPr>
        <w:t>]</w:t>
      </w:r>
      <w:r>
        <w:rPr/>
        <w:t xml:space="preserve"> </w:t>
      </w:r>
      <w:r>
        <w:rPr>
          <w:spacing w:val="4"/>
        </w:rPr>
        <w:t>and</w:t>
      </w:r>
      <w:r>
        <w:rPr>
          <w:spacing w:val="23"/>
          <w:w w:val="101"/>
        </w:rPr>
        <w:t xml:space="preserve"> </w:t>
      </w:r>
      <w:r>
        <w:rPr>
          <w:spacing w:val="4"/>
        </w:rPr>
        <w:t>DLNR</w:t>
      </w:r>
      <w:r>
        <w:rPr>
          <w:spacing w:val="31"/>
        </w:rPr>
        <w:t xml:space="preserve"> </w:t>
      </w:r>
      <w:r>
        <w:rPr>
          <w:spacing w:val="4"/>
        </w:rPr>
        <w:t>[</w:t>
      </w:r>
      <w:hyperlink w:history="true" w:anchor="bookmark18">
        <w:r>
          <w:rPr>
            <w:color w:val="367DBD"/>
            <w:spacing w:val="4"/>
          </w:rPr>
          <w:t>49</w:t>
        </w:r>
      </w:hyperlink>
      <w:r>
        <w:rPr>
          <w:spacing w:val="4"/>
        </w:rPr>
        <w:t>]</w:t>
      </w:r>
      <w:r>
        <w:rPr>
          <w:spacing w:val="17"/>
          <w:w w:val="101"/>
        </w:rPr>
        <w:t xml:space="preserve"> </w:t>
      </w:r>
      <w:r>
        <w:rPr>
          <w:spacing w:val="4"/>
        </w:rPr>
        <w:t>further</w:t>
      </w:r>
      <w:r>
        <w:rPr>
          <w:spacing w:val="16"/>
        </w:rPr>
        <w:t xml:space="preserve"> </w:t>
      </w:r>
      <w:r>
        <w:rPr>
          <w:spacing w:val="4"/>
        </w:rPr>
        <w:t>improve performance by</w:t>
      </w:r>
      <w:r>
        <w:rPr>
          <w:spacing w:val="16"/>
          <w:w w:val="101"/>
        </w:rPr>
        <w:t xml:space="preserve"> </w:t>
      </w:r>
      <w:r>
        <w:rPr>
          <w:spacing w:val="4"/>
        </w:rPr>
        <w:t>introduc-</w:t>
      </w:r>
      <w:r>
        <w:rPr/>
        <w:t xml:space="preserve"> </w:t>
      </w:r>
      <w:r>
        <w:rPr>
          <w:spacing w:val="3"/>
        </w:rPr>
        <w:t>ing</w:t>
      </w:r>
      <w:r>
        <w:rPr>
          <w:spacing w:val="36"/>
          <w:w w:val="101"/>
        </w:rPr>
        <w:t xml:space="preserve"> </w:t>
      </w:r>
      <w:r>
        <w:rPr>
          <w:spacing w:val="3"/>
        </w:rPr>
        <w:t>high-frequency</w:t>
      </w:r>
      <w:r>
        <w:rPr>
          <w:spacing w:val="20"/>
        </w:rPr>
        <w:t xml:space="preserve"> </w:t>
      </w:r>
      <w:r>
        <w:rPr>
          <w:spacing w:val="3"/>
        </w:rPr>
        <w:t>information</w:t>
      </w:r>
      <w:r>
        <w:rPr>
          <w:spacing w:val="22"/>
          <w:w w:val="101"/>
        </w:rPr>
        <w:t xml:space="preserve"> </w:t>
      </w:r>
      <w:r>
        <w:rPr>
          <w:spacing w:val="3"/>
        </w:rPr>
        <w:t>during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iterative</w:t>
      </w:r>
      <w:r>
        <w:rPr>
          <w:spacing w:val="18"/>
        </w:rPr>
        <w:t xml:space="preserve"> </w:t>
      </w:r>
      <w:r>
        <w:rPr>
          <w:spacing w:val="3"/>
        </w:rPr>
        <w:t>refine-</w:t>
      </w:r>
      <w:r>
        <w:rPr/>
        <w:t xml:space="preserve"> </w:t>
      </w:r>
      <w:r>
        <w:rPr>
          <w:spacing w:val="3"/>
        </w:rPr>
        <w:t>ment</w:t>
      </w:r>
      <w:r>
        <w:rPr>
          <w:spacing w:val="40"/>
          <w:w w:val="101"/>
        </w:rPr>
        <w:t xml:space="preserve"> </w:t>
      </w:r>
      <w:r>
        <w:rPr>
          <w:spacing w:val="3"/>
        </w:rPr>
        <w:t>stage.  However,</w:t>
      </w:r>
      <w:r>
        <w:rPr>
          <w:spacing w:val="27"/>
          <w:w w:val="101"/>
        </w:rPr>
        <w:t xml:space="preserve"> </w:t>
      </w:r>
      <w:r>
        <w:rPr>
          <w:spacing w:val="3"/>
        </w:rPr>
        <w:t>these</w:t>
      </w:r>
      <w:r>
        <w:rPr>
          <w:spacing w:val="23"/>
          <w:w w:val="101"/>
        </w:rPr>
        <w:t xml:space="preserve"> </w:t>
      </w:r>
      <w:r>
        <w:rPr>
          <w:spacing w:val="3"/>
        </w:rPr>
        <w:t>methods</w:t>
      </w:r>
      <w:r>
        <w:rPr>
          <w:spacing w:val="30"/>
          <w:w w:val="101"/>
        </w:rPr>
        <w:t xml:space="preserve"> </w:t>
      </w:r>
      <w:r>
        <w:rPr>
          <w:spacing w:val="3"/>
        </w:rPr>
        <w:t>still</w:t>
      </w:r>
      <w:r>
        <w:rPr>
          <w:spacing w:val="30"/>
          <w:w w:val="101"/>
        </w:rPr>
        <w:t xml:space="preserve"> </w:t>
      </w:r>
      <w:r>
        <w:rPr>
          <w:spacing w:val="3"/>
        </w:rPr>
        <w:t>struggle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fun-</w:t>
      </w:r>
      <w:r>
        <w:rPr/>
        <w:t xml:space="preserve"> </w:t>
      </w:r>
      <w:r>
        <w:rPr>
          <w:spacing w:val="5"/>
        </w:rPr>
        <w:t>damentally resolve th</w:t>
      </w:r>
      <w:r>
        <w:rPr>
          <w:spacing w:val="4"/>
        </w:rPr>
        <w:t>e issue of mismatching, limiting</w:t>
      </w:r>
      <w:r>
        <w:rPr>
          <w:spacing w:val="10"/>
        </w:rPr>
        <w:t xml:space="preserve"> </w:t>
      </w:r>
      <w:r>
        <w:rPr>
          <w:spacing w:val="4"/>
        </w:rPr>
        <w:t>their</w:t>
      </w:r>
      <w:r>
        <w:rPr/>
        <w:t xml:space="preserve"> </w:t>
      </w:r>
      <w:r>
        <w:rPr>
          <w:spacing w:val="4"/>
        </w:rPr>
        <w:t>practical performance.</w:t>
      </w:r>
    </w:p>
    <w:p>
      <w:pPr>
        <w:pStyle w:val="BodyText"/>
        <w:ind w:left="14" w:right="350" w:firstLine="240"/>
        <w:spacing w:before="56" w:line="259" w:lineRule="auto"/>
        <w:jc w:val="both"/>
        <w:rPr/>
      </w:pPr>
      <w:r>
        <w:rPr>
          <w:spacing w:val="4"/>
        </w:rPr>
        <w:t>Unlike</w:t>
      </w:r>
      <w:r>
        <w:rPr>
          <w:spacing w:val="18"/>
        </w:rPr>
        <w:t xml:space="preserve"> </w:t>
      </w:r>
      <w:r>
        <w:rPr>
          <w:spacing w:val="4"/>
        </w:rPr>
        <w:t>stereo matching, monocular depth</w:t>
      </w:r>
      <w:r>
        <w:rPr>
          <w:spacing w:val="12"/>
          <w:w w:val="101"/>
        </w:rPr>
        <w:t xml:space="preserve"> </w:t>
      </w:r>
      <w:r>
        <w:rPr>
          <w:spacing w:val="3"/>
        </w:rPr>
        <w:t>estimation</w:t>
      </w:r>
      <w:r>
        <w:rPr>
          <w:spacing w:val="13"/>
        </w:rPr>
        <w:t xml:space="preserve"> </w:t>
      </w:r>
      <w:r>
        <w:rPr>
          <w:spacing w:val="3"/>
        </w:rPr>
        <w:t>di-</w:t>
      </w:r>
      <w:r>
        <w:rPr/>
        <w:t xml:space="preserve"> </w:t>
      </w:r>
      <w:r>
        <w:rPr>
          <w:spacing w:val="4"/>
        </w:rPr>
        <w:t>rectly recovers 3D fro</w:t>
      </w:r>
      <w:r>
        <w:rPr>
          <w:spacing w:val="3"/>
        </w:rPr>
        <w:t>m a</w:t>
      </w:r>
      <w:r>
        <w:rPr>
          <w:spacing w:val="13"/>
          <w:w w:val="101"/>
        </w:rPr>
        <w:t xml:space="preserve"> </w:t>
      </w:r>
      <w:r>
        <w:rPr>
          <w:spacing w:val="3"/>
        </w:rPr>
        <w:t>single image,</w:t>
      </w:r>
      <w:r>
        <w:rPr>
          <w:spacing w:val="8"/>
        </w:rPr>
        <w:t xml:space="preserve"> </w:t>
      </w:r>
      <w:r>
        <w:rPr>
          <w:spacing w:val="3"/>
        </w:rPr>
        <w:t>which</w:t>
      </w:r>
      <w:r>
        <w:rPr>
          <w:spacing w:val="8"/>
        </w:rPr>
        <w:t xml:space="preserve"> </w:t>
      </w:r>
      <w:r>
        <w:rPr>
          <w:spacing w:val="3"/>
        </w:rPr>
        <w:t>does not</w:t>
      </w:r>
      <w:r>
        <w:rPr>
          <w:spacing w:val="9"/>
        </w:rPr>
        <w:t xml:space="preserve"> </w:t>
      </w:r>
      <w:r>
        <w:rPr>
          <w:spacing w:val="3"/>
        </w:rPr>
        <w:t>en-</w:t>
      </w:r>
      <w:r>
        <w:rPr/>
        <w:t xml:space="preserve"> </w:t>
      </w:r>
      <w:r>
        <w:rPr>
          <w:spacing w:val="4"/>
        </w:rPr>
        <w:t>counter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challenge</w:t>
      </w:r>
      <w:r>
        <w:rPr>
          <w:spacing w:val="36"/>
          <w:w w:val="101"/>
        </w:rPr>
        <w:t xml:space="preserve"> </w:t>
      </w:r>
      <w:r>
        <w:rPr>
          <w:spacing w:val="4"/>
        </w:rPr>
        <w:t>of</w:t>
      </w:r>
      <w:r>
        <w:rPr>
          <w:spacing w:val="23"/>
          <w:w w:val="101"/>
        </w:rPr>
        <w:t xml:space="preserve"> </w:t>
      </w:r>
      <w:r>
        <w:rPr>
          <w:spacing w:val="4"/>
        </w:rPr>
        <w:t>mismatching.</w:t>
      </w:r>
      <w:r>
        <w:rPr>
          <w:spacing w:val="1"/>
        </w:rPr>
        <w:t xml:space="preserve">   </w:t>
      </w:r>
      <w:r>
        <w:rPr>
          <w:spacing w:val="4"/>
        </w:rPr>
        <w:t>While</w:t>
      </w:r>
      <w:r>
        <w:rPr>
          <w:spacing w:val="35"/>
          <w:w w:val="101"/>
        </w:rPr>
        <w:t xml:space="preserve"> </w:t>
      </w:r>
      <w:r>
        <w:rPr>
          <w:spacing w:val="4"/>
        </w:rPr>
        <w:t>mono</w:t>
      </w:r>
      <w:r>
        <w:rPr>
          <w:spacing w:val="3"/>
        </w:rPr>
        <w:t>cular</w:t>
      </w:r>
      <w:r>
        <w:rPr/>
        <w:t xml:space="preserve"> </w:t>
      </w:r>
      <w:r>
        <w:rPr>
          <w:spacing w:val="4"/>
        </w:rPr>
        <w:t>depth</w:t>
      </w:r>
      <w:r>
        <w:rPr>
          <w:spacing w:val="40"/>
        </w:rPr>
        <w:t xml:space="preserve"> </w:t>
      </w:r>
      <w:r>
        <w:rPr>
          <w:spacing w:val="4"/>
        </w:rPr>
        <w:t>provides</w:t>
      </w:r>
      <w:r>
        <w:rPr>
          <w:shd w:val="clear" w:fill="FFE128"/>
          <w:spacing w:val="44"/>
          <w:w w:val="101"/>
        </w:rPr>
        <w:t xml:space="preserve"> </w:t>
      </w:r>
      <w:r>
        <w:rPr>
          <w:shd w:val="clear" w:fill="FFE128"/>
          <w:spacing w:val="4"/>
        </w:rPr>
        <w:t>complemen</w:t>
      </w:r>
      <w:r>
        <w:rPr>
          <w:shd w:val="clear" w:fill="FFE128"/>
          <w:spacing w:val="3"/>
        </w:rPr>
        <w:t>tary</w:t>
      </w:r>
      <w:r>
        <w:rPr/>
        <w:t xml:space="preserve">  </w:t>
      </w:r>
      <w:r>
        <w:rPr>
          <w:spacing w:val="3"/>
        </w:rPr>
        <w:t>structural</w:t>
      </w:r>
      <w:r>
        <w:rPr>
          <w:spacing w:val="44"/>
        </w:rPr>
        <w:t xml:space="preserve"> </w:t>
      </w:r>
      <w:r>
        <w:rPr>
          <w:spacing w:val="3"/>
        </w:rPr>
        <w:t>information</w:t>
      </w:r>
      <w:r>
        <w:rPr>
          <w:spacing w:val="43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stereo,</w:t>
      </w:r>
      <w:r>
        <w:rPr>
          <w:spacing w:val="47"/>
        </w:rPr>
        <w:t xml:space="preserve"> </w:t>
      </w:r>
      <w:r>
        <w:rPr>
          <w:spacing w:val="3"/>
        </w:rPr>
        <w:t>pre-trained</w:t>
      </w:r>
      <w:r>
        <w:rPr>
          <w:spacing w:val="34"/>
        </w:rPr>
        <w:t xml:space="preserve"> </w:t>
      </w:r>
      <w:r>
        <w:rPr>
          <w:spacing w:val="3"/>
        </w:rPr>
        <w:t>models</w:t>
      </w:r>
      <w:r>
        <w:rPr>
          <w:spacing w:val="36"/>
          <w:w w:val="101"/>
        </w:rPr>
        <w:t xml:space="preserve"> </w:t>
      </w:r>
      <w:r>
        <w:rPr>
          <w:spacing w:val="3"/>
        </w:rPr>
        <w:t>often</w:t>
      </w:r>
      <w:r>
        <w:rPr>
          <w:spacing w:val="33"/>
          <w:w w:val="101"/>
        </w:rPr>
        <w:t xml:space="preserve"> </w:t>
      </w:r>
      <w:r>
        <w:rPr>
          <w:shd w:val="clear" w:fill="FFF066"/>
          <w:spacing w:val="3"/>
        </w:rPr>
        <w:t>yield</w:t>
      </w:r>
      <w:r>
        <w:rPr>
          <w:spacing w:val="32"/>
        </w:rPr>
        <w:t xml:space="preserve"> </w:t>
      </w:r>
      <w:r>
        <w:rPr>
          <w:spacing w:val="3"/>
        </w:rPr>
        <w:t>relative</w:t>
      </w:r>
      <w:r>
        <w:rPr>
          <w:spacing w:val="36"/>
        </w:rPr>
        <w:t xml:space="preserve"> </w:t>
      </w:r>
      <w:r>
        <w:rPr>
          <w:spacing w:val="3"/>
        </w:rPr>
        <w:t>depth</w:t>
      </w:r>
      <w:r>
        <w:rPr>
          <w:spacing w:val="3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scale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</w:t>
      </w:r>
      <w:r>
        <w:rPr>
          <w:spacing w:val="4"/>
        </w:rPr>
        <w:t>shift</w:t>
      </w:r>
      <w:r>
        <w:rPr>
          <w:spacing w:val="16"/>
          <w:w w:val="101"/>
        </w:rPr>
        <w:t xml:space="preserve"> </w:t>
      </w:r>
      <w:r>
        <w:rPr>
          <w:spacing w:val="4"/>
        </w:rPr>
        <w:t>ambigui</w:t>
      </w:r>
      <w:r>
        <w:rPr>
          <w:spacing w:val="3"/>
        </w:rPr>
        <w:t>ties.</w:t>
      </w:r>
      <w:r>
        <w:rPr>
          <w:spacing w:val="38"/>
          <w:w w:val="101"/>
        </w:rPr>
        <w:t xml:space="preserve"> </w:t>
      </w:r>
      <w:r>
        <w:rPr>
          <w:spacing w:val="3"/>
        </w:rPr>
        <w:t>As</w:t>
      </w:r>
      <w:r>
        <w:rPr>
          <w:spacing w:val="20"/>
        </w:rPr>
        <w:t xml:space="preserve"> </w:t>
      </w:r>
      <w:r>
        <w:rPr>
          <w:spacing w:val="3"/>
        </w:rPr>
        <w:t>shown in Fig.</w:t>
      </w:r>
      <w:hyperlink w:history="true" w:anchor="bookmark25">
        <w:r>
          <w:rPr>
            <w:color w:val="367DBD"/>
            <w:spacing w:val="3"/>
          </w:rPr>
          <w:t>3</w:t>
        </w:r>
      </w:hyperlink>
      <w:r>
        <w:rPr>
          <w:spacing w:val="3"/>
        </w:rPr>
        <w:t>, the</w:t>
      </w:r>
      <w:r>
        <w:rPr>
          <w:spacing w:val="10"/>
        </w:rPr>
        <w:t xml:space="preserve"> </w:t>
      </w:r>
      <w:r>
        <w:rPr>
          <w:spacing w:val="3"/>
        </w:rPr>
        <w:t>predic-</w:t>
      </w:r>
      <w:r>
        <w:rPr/>
        <w:t xml:space="preserve"> </w:t>
      </w:r>
      <w:r>
        <w:rPr>
          <w:spacing w:val="4"/>
        </w:rPr>
        <w:t>tion</w:t>
      </w:r>
      <w:r>
        <w:rPr>
          <w:spacing w:val="20"/>
          <w:w w:val="102"/>
        </w:rPr>
        <w:t xml:space="preserve"> </w:t>
      </w:r>
      <w:r>
        <w:rPr>
          <w:spacing w:val="4"/>
        </w:rPr>
        <w:t>of monodepth</w:t>
      </w:r>
      <w:r>
        <w:rPr>
          <w:spacing w:val="17"/>
          <w:w w:val="101"/>
        </w:rPr>
        <w:t xml:space="preserve"> </w:t>
      </w:r>
      <w:r>
        <w:rPr>
          <w:spacing w:val="4"/>
        </w:rPr>
        <w:t>models</w:t>
      </w:r>
      <w:r>
        <w:rPr>
          <w:spacing w:val="19"/>
          <w:w w:val="101"/>
        </w:rPr>
        <w:t xml:space="preserve"> </w:t>
      </w:r>
      <w:r>
        <w:rPr>
          <w:spacing w:val="4"/>
        </w:rPr>
        <w:t>dif</w:t>
      </w:r>
      <w:r>
        <w:rPr>
          <w:spacing w:val="3"/>
        </w:rPr>
        <w:t>fer</w:t>
      </w:r>
      <w:r>
        <w:rPr>
          <w:spacing w:val="16"/>
        </w:rPr>
        <w:t xml:space="preserve"> </w:t>
      </w:r>
      <w:r>
        <w:rPr>
          <w:spacing w:val="3"/>
        </w:rPr>
        <w:t>heavily</w:t>
      </w:r>
      <w:r>
        <w:rPr>
          <w:spacing w:val="18"/>
          <w:w w:val="101"/>
        </w:rPr>
        <w:t xml:space="preserve"> </w:t>
      </w:r>
      <w:r>
        <w:rPr>
          <w:spacing w:val="3"/>
        </w:rPr>
        <w:t>from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ground-</w:t>
      </w:r>
      <w:r>
        <w:rPr/>
        <w:t xml:space="preserve"> </w:t>
      </w:r>
      <w:r>
        <w:rPr/>
        <w:t>truth</w:t>
      </w:r>
      <w:r>
        <w:rPr>
          <w:spacing w:val="8"/>
        </w:rPr>
        <w:t>.   </w:t>
      </w:r>
      <w:r>
        <w:rPr/>
        <w:t>Even</w:t>
      </w:r>
      <w:r>
        <w:rPr>
          <w:spacing w:val="8"/>
        </w:rPr>
        <w:t xml:space="preserve">  </w:t>
      </w:r>
      <w:r>
        <w:rPr/>
        <w:t>after</w:t>
      </w:r>
      <w:r>
        <w:rPr>
          <w:spacing w:val="8"/>
        </w:rPr>
        <w:t xml:space="preserve">  </w:t>
      </w:r>
      <w:r>
        <w:rPr/>
        <w:t>global</w:t>
      </w:r>
      <w:r>
        <w:rPr>
          <w:spacing w:val="8"/>
        </w:rPr>
        <w:t xml:space="preserve">  </w:t>
      </w:r>
      <w:r>
        <w:rPr/>
        <w:t>scale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shift</w:t>
      </w:r>
      <w:r>
        <w:rPr>
          <w:spacing w:val="8"/>
        </w:rPr>
        <w:t xml:space="preserve">  </w:t>
      </w:r>
      <w:r>
        <w:rPr/>
        <w:t>alignment</w:t>
      </w:r>
      <w:r>
        <w:rPr>
          <w:spacing w:val="8"/>
        </w:rPr>
        <w:t>,  </w:t>
      </w:r>
      <w:r>
        <w:rPr/>
        <w:t>sub</w:t>
      </w:r>
      <w:r>
        <w:rPr>
          <w:spacing w:val="8"/>
        </w:rPr>
        <w:t>-</w:t>
      </w:r>
      <w:r>
        <w:rPr>
          <w:spacing w:val="9"/>
        </w:rPr>
        <w:t xml:space="preserve"> </w:t>
      </w:r>
      <w:r>
        <w:rPr>
          <w:spacing w:val="3"/>
        </w:rPr>
        <w:t>stantial</w:t>
      </w:r>
      <w:r>
        <w:rPr>
          <w:spacing w:val="34"/>
          <w:w w:val="101"/>
        </w:rPr>
        <w:t xml:space="preserve"> </w:t>
      </w:r>
      <w:r>
        <w:rPr>
          <w:spacing w:val="3"/>
        </w:rPr>
        <w:t>errors</w:t>
      </w:r>
      <w:r>
        <w:rPr>
          <w:spacing w:val="36"/>
          <w:w w:val="101"/>
        </w:rPr>
        <w:t xml:space="preserve"> </w:t>
      </w:r>
      <w:r>
        <w:rPr>
          <w:spacing w:val="3"/>
        </w:rPr>
        <w:t>still</w:t>
      </w:r>
      <w:r>
        <w:rPr>
          <w:spacing w:val="27"/>
          <w:w w:val="101"/>
        </w:rPr>
        <w:t xml:space="preserve"> </w:t>
      </w:r>
      <w:r>
        <w:rPr>
          <w:spacing w:val="3"/>
        </w:rPr>
        <w:t>persist,</w:t>
      </w:r>
      <w:r>
        <w:rPr>
          <w:spacing w:val="37"/>
          <w:w w:val="101"/>
        </w:rPr>
        <w:t xml:space="preserve"> </w:t>
      </w:r>
      <w:r>
        <w:rPr>
          <w:shd w:val="clear" w:fill="FFF066"/>
          <w:spacing w:val="3"/>
        </w:rPr>
        <w:t>complicating</w:t>
      </w:r>
      <w:r>
        <w:rPr>
          <w:spacing w:val="27"/>
          <w:w w:val="101"/>
        </w:rPr>
        <w:t xml:space="preserve"> </w:t>
      </w:r>
      <w:r>
        <w:rPr>
          <w:spacing w:val="3"/>
        </w:rPr>
        <w:t>pixel-wise</w:t>
      </w:r>
      <w:r>
        <w:rPr>
          <w:spacing w:val="30"/>
          <w:w w:val="101"/>
        </w:rPr>
        <w:t xml:space="preserve"> </w:t>
      </w:r>
      <w:r>
        <w:rPr>
          <w:spacing w:val="3"/>
        </w:rPr>
        <w:t>fusion</w:t>
      </w:r>
      <w:r>
        <w:rPr/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monocular</w:t>
      </w:r>
      <w:r>
        <w:rPr>
          <w:spacing w:val="33"/>
        </w:rPr>
        <w:t xml:space="preserve"> </w:t>
      </w:r>
      <w:r>
        <w:rPr>
          <w:spacing w:val="3"/>
        </w:rPr>
        <w:t>depth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stereo</w:t>
      </w:r>
      <w:r>
        <w:rPr>
          <w:spacing w:val="33"/>
          <w:w w:val="101"/>
        </w:rPr>
        <w:t xml:space="preserve"> </w:t>
      </w:r>
      <w:r>
        <w:rPr>
          <w:spacing w:val="3"/>
        </w:rPr>
        <w:t>disparity.</w:t>
      </w:r>
      <w:r>
        <w:rPr/>
        <w:t xml:space="preserve">   </w:t>
      </w:r>
      <w:r>
        <w:rPr>
          <w:spacing w:val="3"/>
        </w:rPr>
        <w:t>Based</w:t>
      </w:r>
      <w:r>
        <w:rPr>
          <w:spacing w:val="35"/>
        </w:rPr>
        <w:t xml:space="preserve"> </w:t>
      </w:r>
      <w:r>
        <w:rPr>
          <w:spacing w:val="3"/>
        </w:rPr>
        <w:t>on</w:t>
      </w:r>
      <w:r>
        <w:rPr>
          <w:spacing w:val="31"/>
        </w:rPr>
        <w:t xml:space="preserve"> </w:t>
      </w:r>
      <w:r>
        <w:rPr>
          <w:spacing w:val="3"/>
        </w:rPr>
        <w:t>these</w:t>
      </w:r>
      <w:r>
        <w:rPr/>
        <w:t xml:space="preserve"> </w:t>
      </w:r>
      <w:r>
        <w:rPr>
          <w:spacing w:val="3"/>
        </w:rPr>
        <w:t>insights,</w:t>
      </w:r>
      <w:r>
        <w:rPr>
          <w:spacing w:val="56"/>
        </w:rPr>
        <w:t xml:space="preserve"> </w:t>
      </w:r>
      <w:r>
        <w:rPr>
          <w:spacing w:val="3"/>
        </w:rPr>
        <w:t>we</w:t>
      </w:r>
      <w:r>
        <w:rPr>
          <w:spacing w:val="33"/>
        </w:rPr>
        <w:t xml:space="preserve"> </w:t>
      </w:r>
      <w:r>
        <w:rPr>
          <w:spacing w:val="3"/>
        </w:rPr>
        <w:t>propose</w:t>
      </w:r>
      <w:r>
        <w:rPr>
          <w:spacing w:val="28"/>
        </w:rPr>
        <w:t xml:space="preserve"> </w:t>
      </w:r>
      <w:r>
        <w:rPr>
          <w:i/>
          <w:iCs/>
          <w:spacing w:val="3"/>
        </w:rPr>
        <w:t>MonSter</w:t>
      </w:r>
      <w:r>
        <w:rPr>
          <w:spacing w:val="3"/>
        </w:rPr>
        <w:t>,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novel</w:t>
      </w:r>
      <w:r>
        <w:rPr>
          <w:spacing w:val="39"/>
        </w:rPr>
        <w:t xml:space="preserve"> </w:t>
      </w:r>
      <w:r>
        <w:rPr>
          <w:spacing w:val="3"/>
        </w:rPr>
        <w:t>approach</w:t>
      </w:r>
      <w:r>
        <w:rPr>
          <w:spacing w:val="34"/>
        </w:rPr>
        <w:t xml:space="preserve"> </w:t>
      </w:r>
      <w:r>
        <w:rPr>
          <w:spacing w:val="3"/>
        </w:rPr>
        <w:t>that</w:t>
      </w:r>
      <w:r>
        <w:rPr>
          <w:spacing w:val="37"/>
        </w:rPr>
        <w:t xml:space="preserve"> </w:t>
      </w:r>
      <w:r>
        <w:rPr>
          <w:spacing w:val="3"/>
        </w:rPr>
        <w:t>de-</w:t>
      </w:r>
      <w:r>
        <w:rPr/>
        <w:t xml:space="preserve"> </w:t>
      </w:r>
      <w:r>
        <w:rPr>
          <w:spacing w:val="4"/>
        </w:rPr>
        <w:t>composes stereo matching into monocula</w:t>
      </w:r>
      <w:r>
        <w:rPr>
          <w:spacing w:val="3"/>
        </w:rPr>
        <w:t>r depth estimation</w:t>
      </w:r>
      <w:r>
        <w:rPr/>
        <w:t xml:space="preserve"> </w:t>
      </w:r>
      <w:r>
        <w:rPr/>
        <w:t>and</w:t>
      </w:r>
      <w:r>
        <w:rPr>
          <w:spacing w:val="46"/>
        </w:rPr>
        <w:t xml:space="preserve"> </w:t>
      </w:r>
      <w:r>
        <w:rPr/>
        <w:t>per</w:t>
      </w:r>
      <w:r>
        <w:rPr>
          <w:spacing w:val="14"/>
        </w:rPr>
        <w:t>-</w:t>
      </w:r>
      <w:r>
        <w:rPr/>
        <w:t>pixel</w:t>
      </w:r>
      <w:r>
        <w:rPr>
          <w:spacing w:val="14"/>
        </w:rPr>
        <w:t xml:space="preserve">  </w:t>
      </w:r>
      <w:r>
        <w:rPr/>
        <w:t>scale</w:t>
      </w:r>
      <w:r>
        <w:rPr>
          <w:spacing w:val="14"/>
        </w:rPr>
        <w:t>-</w:t>
      </w:r>
      <w:r>
        <w:rPr/>
        <w:t>shift</w:t>
      </w:r>
      <w:r>
        <w:rPr>
          <w:spacing w:val="43"/>
          <w:w w:val="101"/>
        </w:rPr>
        <w:t xml:space="preserve"> </w:t>
      </w:r>
      <w:r>
        <w:rPr/>
        <w:t>recovery</w:t>
      </w:r>
      <w:r>
        <w:rPr>
          <w:spacing w:val="14"/>
        </w:rPr>
        <w:t>,  </w:t>
      </w:r>
      <w:r>
        <w:rPr/>
        <w:t>which</w:t>
      </w:r>
      <w:r>
        <w:rPr>
          <w:spacing w:val="14"/>
        </w:rPr>
        <w:t xml:space="preserve">  </w:t>
      </w:r>
      <w:r>
        <w:rPr/>
        <w:t>fully</w:t>
      </w:r>
      <w:r>
        <w:rPr>
          <w:spacing w:val="14"/>
        </w:rPr>
        <w:t xml:space="preserve">  </w:t>
      </w:r>
      <w:r>
        <w:rPr/>
        <w:t>combines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strengths of monocular and</w:t>
      </w:r>
      <w:r>
        <w:rPr>
          <w:spacing w:val="16"/>
        </w:rPr>
        <w:t xml:space="preserve"> </w:t>
      </w:r>
      <w:r>
        <w:rPr>
          <w:spacing w:val="3"/>
        </w:rPr>
        <w:t>stereo algorithms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over-</w:t>
      </w:r>
      <w:r>
        <w:rPr/>
        <w:t xml:space="preserve"> </w:t>
      </w:r>
      <w:r>
        <w:rPr>
          <w:spacing w:val="4"/>
        </w:rPr>
        <w:t>comes the limitations from the lack of</w:t>
      </w:r>
      <w:r>
        <w:rPr>
          <w:spacing w:val="3"/>
        </w:rPr>
        <w:t xml:space="preserve"> </w:t>
      </w:r>
      <w:r>
        <w:rPr>
          <w:shd w:val="clear" w:fill="FFF066"/>
          <w:spacing w:val="3"/>
        </w:rPr>
        <w:t>matching cues.</w:t>
      </w:r>
    </w:p>
    <w:p>
      <w:pPr>
        <w:pStyle w:val="BodyText"/>
        <w:ind w:left="255"/>
        <w:spacing w:before="52" w:line="197" w:lineRule="auto"/>
        <w:rPr/>
      </w:pPr>
      <w:r>
        <w:rPr>
          <w:spacing w:val="4"/>
        </w:rPr>
        <w:t>MonSter  constructs  separate</w:t>
      </w:r>
      <w:r>
        <w:rPr>
          <w:spacing w:val="7"/>
        </w:rPr>
        <w:t xml:space="preserve">  </w:t>
      </w:r>
      <w:r>
        <w:rPr>
          <w:spacing w:val="4"/>
        </w:rPr>
        <w:t>branches</w:t>
      </w:r>
      <w:r>
        <w:rPr>
          <w:spacing w:val="8"/>
        </w:rPr>
        <w:t xml:space="preserve">  </w:t>
      </w:r>
      <w:r>
        <w:rPr>
          <w:spacing w:val="4"/>
        </w:rPr>
        <w:t>for</w:t>
      </w:r>
      <w:r>
        <w:rPr>
          <w:spacing w:val="7"/>
        </w:rPr>
        <w:t xml:space="preserve">  </w:t>
      </w:r>
      <w:r>
        <w:rPr>
          <w:spacing w:val="4"/>
        </w:rPr>
        <w:t>monocular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group id="_x0000_s40" style="position:absolute;margin-left:7.20651pt;margin-top:14.7012pt;mso-position-vertical-relative:text;mso-position-horizontal-relative:text;width:70.4pt;height:99.3pt;z-index:251663360;" filled="false" stroked="false" coordsize="1408,1986" coordorigin="0,0">
            <v:shape id="_x0000_s42" style="position:absolute;left:134;top:0;width:1274;height:1886;" filled="false" stroked="false" type="#_x0000_t75">
              <v:imagedata o:title="" r:id="rId15"/>
            </v:shape>
            <v:shape id="_x0000_s44" style="position:absolute;left:-20;top:217;width:1335;height:18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400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0"/>
                      <w:spacing w:before="26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  <w:spacing w:val="1"/>
                      </w:rPr>
                      <w:t>300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0"/>
                      <w:spacing w:before="26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200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4"/>
                      <w:spacing w:before="26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  <w:spacing w:val="-1"/>
                      </w:rPr>
                      <w:t>100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77"/>
                      <w:spacing w:before="26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0</w:t>
                    </w:r>
                  </w:p>
                  <w:p>
                    <w:pPr>
                      <w:pStyle w:val="BodyText"/>
                      <w:ind w:left="476"/>
                      <w:spacing w:before="40" w:line="195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20            40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2"/>
                      </w:rPr>
                      <w:t xml:space="preserve">            </w:t>
                    </w:r>
                    <w:r>
                      <w:rPr>
                        <w:sz w:val="9"/>
                        <w:szCs w:val="9"/>
                        <w:b/>
                        <w:bCs/>
                      </w:rPr>
                      <w:t>60</w:t>
                    </w:r>
                  </w:p>
                </w:txbxContent>
              </v:textbox>
            </v:shape>
          </v:group>
        </w:pic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258" w:type="dxa"/>
        <w:tblInd w:w="336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79"/>
        <w:gridCol w:w="179"/>
      </w:tblGrid>
      <w:tr>
        <w:trPr>
          <w:trHeight w:val="21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spacing w:before="43" w:line="191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b/>
                <w:bCs/>
              </w:rPr>
              <w:t>Global</w:t>
            </w:r>
            <w:r>
              <w:rPr>
                <w:sz w:val="9"/>
                <w:szCs w:val="9"/>
                <w:b/>
                <w:bCs/>
                <w:spacing w:val="1"/>
              </w:rPr>
              <w:t xml:space="preserve"> </w:t>
            </w:r>
            <w:r>
              <w:rPr>
                <w:sz w:val="9"/>
                <w:szCs w:val="9"/>
                <w:b/>
                <w:bCs/>
              </w:rPr>
              <w:t>Scale</w:t>
            </w:r>
            <w:r>
              <w:rPr>
                <w:sz w:val="9"/>
                <w:szCs w:val="9"/>
                <w:b/>
                <w:bCs/>
                <w:spacing w:val="1"/>
              </w:rPr>
              <w:t xml:space="preserve"> + </w:t>
            </w:r>
            <w:r>
              <w:rPr>
                <w:sz w:val="9"/>
                <w:szCs w:val="9"/>
                <w:b/>
                <w:bCs/>
              </w:rPr>
              <w:t>Global</w:t>
            </w:r>
            <w:r>
              <w:rPr>
                <w:sz w:val="9"/>
                <w:szCs w:val="9"/>
                <w:b/>
                <w:bCs/>
                <w:spacing w:val="4"/>
              </w:rPr>
              <w:t xml:space="preserve"> </w:t>
            </w:r>
            <w:r>
              <w:rPr>
                <w:sz w:val="9"/>
                <w:szCs w:val="9"/>
                <w:b/>
                <w:bCs/>
              </w:rPr>
              <w:t>Shift</w:t>
            </w:r>
          </w:p>
          <w:p>
            <w:pPr>
              <w:pStyle w:val="TableText"/>
              <w:ind w:left="307"/>
              <w:spacing w:before="29" w:line="4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b/>
                <w:bCs/>
                <w:spacing w:val="1"/>
                <w:position w:val="-1"/>
              </w:rPr>
              <w:t>Per-Pixel Shift</w:t>
            </w:r>
          </w:p>
        </w:tc>
        <w:tc>
          <w:tcPr>
            <w:tcW w:w="179" w:type="dxa"/>
            <w:vAlign w:val="top"/>
            <w:tcBorders>
              <w:left w:val="nil"/>
              <w:bottom w:val="single" w:color="000000" w:sz="18" w:space="0"/>
            </w:tcBorders>
          </w:tcPr>
          <w:p>
            <w:pPr>
              <w:ind w:firstLine="2"/>
              <w:spacing w:before="5" w:line="19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10456" cy="126155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0456" cy="12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firstLine="3241"/>
        <w:spacing w:before="24" w:line="211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-475536</wp:posOffset>
                </wp:positionH>
                <wp:positionV relativeFrom="paragraph">
                  <wp:posOffset>503881</wp:posOffset>
                </wp:positionV>
                <wp:extent cx="1035685" cy="85725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-475536" y="503881"/>
                          <a:ext cx="1035685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3"/>
                              </w:rPr>
                              <w:t>Disparity derived from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2"/>
                              </w:rPr>
                              <w:t xml:space="preserve"> Monodepth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37.4438pt;margin-top:39.6757pt;mso-position-vertical-relative:text;mso-position-horizontal-relative:text;width:81.55pt;height:6.75pt;z-index:2516705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spacing w:val="3"/>
                        </w:rPr>
                        <w:t>Disparity derived from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2"/>
                        </w:rPr>
                        <w:t xml:space="preserve"> Monodepth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533227</wp:posOffset>
                </wp:positionH>
                <wp:positionV relativeFrom="paragraph">
                  <wp:posOffset>509932</wp:posOffset>
                </wp:positionV>
                <wp:extent cx="1035685" cy="85725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533227" y="509932"/>
                          <a:ext cx="1035685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3"/>
                              </w:rPr>
                              <w:t>Disparity derived from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2"/>
                              </w:rPr>
                              <w:t xml:space="preserve"> Monodepth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41.9864pt;margin-top:40.1522pt;mso-position-vertical-relative:text;mso-position-horizontal-relative:text;width:81.55pt;height:6.75pt;z-index:2516715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spacing w:val="3"/>
                        </w:rPr>
                        <w:t>Disparity derived from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2"/>
                        </w:rPr>
                        <w:t xml:space="preserve"> Monodepth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1514372</wp:posOffset>
                </wp:positionH>
                <wp:positionV relativeFrom="paragraph">
                  <wp:posOffset>505858</wp:posOffset>
                </wp:positionV>
                <wp:extent cx="1035685" cy="8572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1514372" y="505858"/>
                          <a:ext cx="1035685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3"/>
                              </w:rPr>
                              <w:t>Disparity derived from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2"/>
                              </w:rPr>
                              <w:t xml:space="preserve"> Monodepth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119.242pt;margin-top:39.8314pt;mso-position-vertical-relative:text;mso-position-horizontal-relative:text;width:81.55pt;height:6.75pt;z-index:251669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spacing w:val="3"/>
                        </w:rPr>
                        <w:t>Disparity derived from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2"/>
                        </w:rPr>
                        <w:t xml:space="preserve"> Monodepth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52" style="position:absolute;margin-left:84.9333pt;margin-top:1.35107pt;mso-position-vertical-relative:text;mso-position-horizontal-relative:text;width:70.75pt;height:100.2pt;z-index:251662336;" filled="false" stroked="false" coordsize="1415,2003" coordorigin="0,0">
            <v:shape id="_x0000_s54" style="position:absolute;left:134;top:0;width:1281;height:1886;" filled="false" stroked="false" type="#_x0000_t75">
              <v:imagedata o:title="" r:id="rId17"/>
            </v:shape>
            <v:shape id="_x0000_s56" style="position:absolute;left:16;top:212;width:130;height: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  <w:spacing w:val="-1"/>
                      </w:rPr>
                      <w:t>60</w:t>
                    </w:r>
                  </w:p>
                </w:txbxContent>
              </v:textbox>
            </v:shape>
            <v:shape id="_x0000_s58" style="position:absolute;left:-20;top:183;width:1343;height:18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18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93364" cy="75196"/>
                          <wp:effectExtent l="0" t="0" r="0" b="0"/>
                          <wp:docPr id="34" name="IM 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" name="IM 34"/>
                                  <pic:cNvPicPr/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3364" cy="751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ind w:left="56"/>
                      <w:spacing w:before="190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50</w:t>
                    </w:r>
                  </w:p>
                  <w:p>
                    <w:pPr>
                      <w:pStyle w:val="BodyText"/>
                      <w:ind w:left="56"/>
                      <w:spacing w:before="197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40</w:t>
                    </w:r>
                  </w:p>
                  <w:p>
                    <w:pPr>
                      <w:pStyle w:val="BodyText"/>
                      <w:ind w:left="54"/>
                      <w:spacing w:before="197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30</w:t>
                    </w:r>
                  </w:p>
                  <w:p>
                    <w:pPr>
                      <w:pStyle w:val="BodyText"/>
                      <w:ind w:left="56"/>
                      <w:spacing w:before="197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20</w:t>
                    </w:r>
                  </w:p>
                  <w:p>
                    <w:pPr>
                      <w:pStyle w:val="BodyText"/>
                      <w:ind w:left="59"/>
                      <w:spacing w:before="197" w:line="191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  <w:spacing w:val="-1"/>
                      </w:rPr>
                      <w:t>10</w:t>
                    </w:r>
                  </w:p>
                  <w:p>
                    <w:pPr>
                      <w:pStyle w:val="BodyText"/>
                      <w:ind w:left="294"/>
                      <w:spacing w:before="204" w:line="195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</w:rPr>
                      <w:t>10    20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2"/>
                      </w:rPr>
                      <w:t xml:space="preserve">    </w:t>
                    </w:r>
                    <w:r>
                      <w:rPr>
                        <w:sz w:val="9"/>
                        <w:szCs w:val="9"/>
                        <w:b/>
                        <w:bCs/>
                      </w:rPr>
                      <w:t>30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1"/>
                      </w:rPr>
                      <w:t xml:space="preserve">    </w:t>
                    </w:r>
                    <w:r>
                      <w:rPr>
                        <w:sz w:val="9"/>
                        <w:szCs w:val="9"/>
                        <w:b/>
                        <w:bCs/>
                      </w:rPr>
                      <w:t>40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2"/>
                      </w:rPr>
                      <w:t xml:space="preserve">    </w:t>
                    </w:r>
                    <w:r>
                      <w:rPr>
                        <w:sz w:val="9"/>
                        <w:szCs w:val="9"/>
                        <w:b/>
                        <w:bCs/>
                      </w:rPr>
                      <w:t>50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4"/>
                      </w:rPr>
                      <w:t xml:space="preserve">    </w:t>
                    </w:r>
                    <w:r>
                      <w:rPr>
                        <w:sz w:val="9"/>
                        <w:szCs w:val="9"/>
                        <w:b/>
                        <w:bCs/>
                      </w:rPr>
                      <w:t>60</w:t>
                    </w:r>
                  </w:p>
                </w:txbxContent>
              </v:textbox>
            </v:shape>
            <v:shape id="_x0000_s60" style="position:absolute;left:195;top:72;width:1161;height:1720;" filled="false" strokecolor="#C00000" strokeweight="0.99pt" coordsize="1161,1720" coordorigin="0,0" path="m8,1713l1153,5e">
              <v:stroke joinstyle="miter"/>
            </v:shape>
            <v:shape id="_x0000_s62" style="position:absolute;left:1175;top:1885;width:161;height:118;" filled="false" stroked="false" type="#_x0000_t75">
              <v:imagedata o:title="" r:id="rId19"/>
            </v:shape>
          </v:group>
        </w:pict>
      </w:r>
      <w:r>
        <w:pict>
          <v:group id="_x0000_s64" style="position:absolute;margin-left:5.85471pt;margin-top:10.6497pt;mso-position-vertical-relative:text;mso-position-horizontal-relative:text;width:68pt;height:90.45pt;z-index:251664384;" filled="false" stroked="false" coordsize="1360,1808" coordorigin="0,0">
            <v:shape id="_x0000_s66" style="position:absolute;left:-20;top:-20;width:1400;height:1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16074" cy="76206"/>
                          <wp:effectExtent l="0" t="0" r="0" b="0"/>
                          <wp:docPr id="36" name="IM 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6" name="IM 36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6074" cy="762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right="20"/>
                      <w:spacing w:before="60" w:line="170" w:lineRule="auto"/>
                      <w:jc w:val="righ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sz w:val="9"/>
                        <w:szCs w:val="9"/>
                        <w:b/>
                        <w:bCs/>
                        <w:spacing w:val="2"/>
                      </w:rPr>
                      <w:t>10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1"/>
                      </w:rPr>
                      <w:t xml:space="preserve">            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2"/>
                      </w:rPr>
                      <w:t>30</w:t>
                    </w:r>
                    <w:r>
                      <w:rPr>
                        <w:sz w:val="9"/>
                        <w:szCs w:val="9"/>
                        <w:b/>
                        <w:bCs/>
                      </w:rPr>
                      <w:t xml:space="preserve">            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2"/>
                      </w:rPr>
                      <w:t>50</w:t>
                    </w:r>
                    <w:r>
                      <w:rPr>
                        <w:sz w:val="9"/>
                        <w:szCs w:val="9"/>
                        <w:b/>
                        <w:bCs/>
                        <w:spacing w:val="14"/>
                        <w:w w:val="10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C00000"/>
                        <w:spacing w:val="2"/>
                      </w:rPr>
                      <w:t>口</w:t>
                    </w:r>
                  </w:p>
                </w:txbxContent>
              </v:textbox>
            </v:shape>
          </v:group>
        </w:pict>
      </w:r>
      <w:r>
        <w:pict>
          <v:shape id="_x0000_s68" style="position:absolute;margin-left:27.9093pt;margin-top:101.102pt;mso-position-vertical-relative:text;mso-position-horizontal-relative:text;width:31.85pt;height:6.7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b/>
                      <w:bCs/>
                      <w:spacing w:val="2"/>
                    </w:rPr>
                    <w:t>GT Disparity</w:t>
                  </w:r>
                </w:p>
              </w:txbxContent>
            </v:textbox>
          </v:shape>
        </w:pict>
      </w:r>
      <w:r>
        <w:pict>
          <v:shape id="_x0000_s70" style="position:absolute;margin-left:97.8326pt;margin-top:101.627pt;mso-position-vertical-relative:text;mso-position-horizontal-relative:text;width:51.95pt;height:14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3"/>
                    <w:spacing w:before="20" w:line="197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b/>
                      <w:bCs/>
                      <w:spacing w:val="2"/>
                    </w:rPr>
                    <w:t>GT Disparity</w:t>
                  </w:r>
                </w:p>
                <w:p>
                  <w:pPr>
                    <w:pStyle w:val="BodyText"/>
                    <w:ind w:left="20"/>
                    <w:spacing w:before="26"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spacing w:val="2"/>
                    </w:rPr>
                    <w:t>(b)</w:t>
                  </w:r>
                  <w:r>
                    <w:rPr>
                      <w:sz w:val="13"/>
                      <w:szCs w:val="13"/>
                      <w:b/>
                      <w:bCs/>
                      <w:spacing w:val="-6"/>
                    </w:rPr>
                    <w:t xml:space="preserve"> </w:t>
                  </w:r>
                  <w:r>
                    <w:rPr>
                      <w:shd w:val="clear" w:fill="FFF066"/>
                      <w:sz w:val="13"/>
                      <w:szCs w:val="13"/>
                      <w:b/>
                      <w:bCs/>
                    </w:rPr>
                    <w:t>Align</w:t>
                  </w:r>
                  <w:r>
                    <w:rPr>
                      <w:sz w:val="13"/>
                      <w:szCs w:val="13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</w:rPr>
                    <w:t>with</w:t>
                  </w:r>
                  <w:r>
                    <w:rPr>
                      <w:sz w:val="13"/>
                      <w:szCs w:val="13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</w:rPr>
                    <w:t>GT</w:t>
                  </w:r>
                </w:p>
              </w:txbxContent>
            </v:textbox>
          </v:shape>
        </w:pict>
      </w:r>
      <w:r>
        <w:rPr>
          <w:position w:val="-42"/>
        </w:rPr>
        <w:pict>
          <v:group id="_x0000_s72" style="mso-position-vertical-relative:line;mso-position-horizontal-relative:char;width:70.2pt;height:105.6pt;" filled="false" stroked="false" coordsize="1403,2111" coordorigin="0,0">
            <v:shape id="_x0000_s74" style="position:absolute;left:0;top:0;width:1403;height:1998;" filled="false" stroked="false" type="#_x0000_t75">
              <v:imagedata o:title="" r:id="rId21"/>
            </v:shape>
            <v:shape id="_x0000_s76" style="position:absolute;left:-20;top:-20;width:1443;height:2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7"/>
                      <w:spacing w:before="254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1"/>
                      </w:rPr>
                      <w:t>60</w:t>
                    </w:r>
                  </w:p>
                  <w:p>
                    <w:pPr>
                      <w:ind w:left="56"/>
                      <w:spacing w:before="197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50</w:t>
                    </w:r>
                  </w:p>
                  <w:p>
                    <w:pPr>
                      <w:ind w:left="56"/>
                      <w:spacing w:before="193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40</w:t>
                    </w:r>
                  </w:p>
                  <w:p>
                    <w:pPr>
                      <w:ind w:left="55"/>
                      <w:spacing w:before="197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30</w:t>
                    </w:r>
                  </w:p>
                  <w:p>
                    <w:pPr>
                      <w:ind w:left="56"/>
                      <w:spacing w:before="193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20</w:t>
                    </w:r>
                  </w:p>
                  <w:p>
                    <w:pPr>
                      <w:ind w:left="59"/>
                      <w:spacing w:before="197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1"/>
                      </w:rPr>
                      <w:t>10</w:t>
                    </w:r>
                  </w:p>
                  <w:p>
                    <w:pPr>
                      <w:ind w:left="289"/>
                      <w:spacing w:before="203" w:line="195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10    20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30    40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50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60</w:t>
                    </w:r>
                  </w:p>
                  <w:p>
                    <w:pPr>
                      <w:ind w:left="497"/>
                      <w:spacing w:before="23" w:line="197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2"/>
                      </w:rPr>
                      <w:t>GT Disparity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30"/>
        <w:spacing w:before="37" w:line="190" w:lineRule="auto"/>
        <w:rPr>
          <w:sz w:val="13"/>
          <w:szCs w:val="13"/>
        </w:rPr>
      </w:pPr>
      <w:r>
        <w:pict>
          <v:shape id="_x0000_s78" style="position:absolute;margin-left:164.271pt;margin-top:0.86203pt;mso-position-vertical-relative:text;mso-position-horizontal-relative:text;width:72.1pt;height:7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spacing w:val="3"/>
                    </w:rPr>
                    <w:t>(c) </w:t>
                  </w:r>
                  <w:r>
                    <w:rPr>
                      <w:sz w:val="13"/>
                      <w:szCs w:val="13"/>
                      <w:b/>
                      <w:bCs/>
                    </w:rPr>
                    <w:t>Our</w:t>
                  </w:r>
                  <w:r>
                    <w:rPr>
                      <w:sz w:val="13"/>
                      <w:szCs w:val="13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</w:rPr>
                    <w:t>Shift</w:t>
                  </w:r>
                  <w:r>
                    <w:rPr>
                      <w:sz w:val="13"/>
                      <w:szCs w:val="13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</w:rPr>
                    <w:t>Refinement</w:t>
                  </w:r>
                </w:p>
              </w:txbxContent>
            </v:textbox>
          </v:shape>
        </w:pict>
      </w:r>
      <w:r>
        <w:rPr>
          <w:sz w:val="13"/>
          <w:szCs w:val="13"/>
          <w:b/>
          <w:bCs/>
          <w:spacing w:val="3"/>
        </w:rPr>
        <w:t>(a) </w:t>
      </w:r>
      <w:r>
        <w:rPr>
          <w:sz w:val="13"/>
          <w:szCs w:val="13"/>
          <w:b/>
          <w:bCs/>
        </w:rPr>
        <w:t>No</w:t>
      </w:r>
      <w:r>
        <w:rPr>
          <w:sz w:val="13"/>
          <w:szCs w:val="13"/>
          <w:b/>
          <w:bCs/>
          <w:spacing w:val="-6"/>
        </w:rPr>
        <w:t xml:space="preserve"> </w:t>
      </w:r>
      <w:r>
        <w:rPr>
          <w:sz w:val="13"/>
          <w:szCs w:val="13"/>
          <w:b/>
          <w:bCs/>
        </w:rPr>
        <w:t>Alignment</w:t>
      </w:r>
    </w:p>
    <w:p>
      <w:pPr>
        <w:pStyle w:val="BodyText"/>
        <w:ind w:firstLine="1"/>
        <w:spacing w:before="169" w:line="264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Figure 3.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Distance between GT disparity and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4"/>
        </w:rPr>
        <w:t>the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4"/>
        </w:rPr>
        <w:t>disparity</w:t>
      </w:r>
      <w:r>
        <w:rPr>
          <w:sz w:val="17"/>
          <w:szCs w:val="17"/>
          <w:b/>
          <w:bCs/>
          <w:spacing w:val="9"/>
        </w:rPr>
        <w:t xml:space="preserve"> </w:t>
      </w:r>
      <w:r>
        <w:rPr>
          <w:sz w:val="17"/>
          <w:szCs w:val="17"/>
          <w:b/>
          <w:bCs/>
          <w:spacing w:val="4"/>
        </w:rPr>
        <w:t>d</w:t>
      </w:r>
      <w:r>
        <w:rPr>
          <w:sz w:val="17"/>
          <w:szCs w:val="17"/>
          <w:b/>
          <w:bCs/>
          <w:spacing w:val="3"/>
        </w:rPr>
        <w:t>e-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rived</w:t>
      </w:r>
      <w:r>
        <w:rPr>
          <w:sz w:val="17"/>
          <w:szCs w:val="17"/>
          <w:b/>
          <w:bCs/>
          <w:spacing w:val="2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from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monocular</w:t>
      </w:r>
      <w:r>
        <w:rPr>
          <w:sz w:val="17"/>
          <w:szCs w:val="17"/>
          <w:b/>
          <w:bCs/>
          <w:spacing w:val="22"/>
        </w:rPr>
        <w:t xml:space="preserve"> </w:t>
      </w:r>
      <w:r>
        <w:rPr>
          <w:sz w:val="17"/>
          <w:szCs w:val="17"/>
          <w:b/>
          <w:bCs/>
          <w:spacing w:val="4"/>
        </w:rPr>
        <w:t>depth</w:t>
      </w:r>
      <w:r>
        <w:rPr>
          <w:sz w:val="17"/>
          <w:szCs w:val="17"/>
          <w:b/>
          <w:bCs/>
          <w:spacing w:val="30"/>
        </w:rPr>
        <w:t xml:space="preserve"> </w:t>
      </w:r>
      <w:r>
        <w:rPr>
          <w:sz w:val="17"/>
          <w:szCs w:val="17"/>
          <w:b/>
          <w:bCs/>
          <w:spacing w:val="4"/>
        </w:rPr>
        <w:t>[</w:t>
      </w:r>
      <w:hyperlink w:history="true" w:anchor="bookmark26">
        <w:r>
          <w:rPr>
            <w:sz w:val="17"/>
            <w:szCs w:val="17"/>
            <w:b/>
            <w:bCs/>
            <w:color w:val="367DBD"/>
            <w:spacing w:val="4"/>
          </w:rPr>
          <w:t>46</w:t>
        </w:r>
      </w:hyperlink>
      <w:r>
        <w:rPr>
          <w:sz w:val="17"/>
          <w:szCs w:val="17"/>
          <w:b/>
          <w:bCs/>
          <w:spacing w:val="4"/>
        </w:rPr>
        <w:t>]</w:t>
      </w:r>
      <w:r>
        <w:rPr>
          <w:sz w:val="17"/>
          <w:szCs w:val="17"/>
          <w:b/>
          <w:bCs/>
          <w:spacing w:val="22"/>
        </w:rPr>
        <w:t xml:space="preserve"> </w:t>
      </w:r>
      <w:r>
        <w:rPr>
          <w:sz w:val="17"/>
          <w:szCs w:val="17"/>
          <w:b/>
          <w:bCs/>
          <w:spacing w:val="4"/>
        </w:rPr>
        <w:t>on</w:t>
      </w:r>
      <w:r>
        <w:rPr>
          <w:sz w:val="17"/>
          <w:szCs w:val="17"/>
          <w:b/>
          <w:bCs/>
          <w:spacing w:val="23"/>
        </w:rPr>
        <w:t xml:space="preserve"> </w:t>
      </w:r>
      <w:r>
        <w:rPr>
          <w:sz w:val="17"/>
          <w:szCs w:val="17"/>
          <w:b/>
          <w:bCs/>
          <w:spacing w:val="4"/>
        </w:rPr>
        <w:t>KITTI</w:t>
      </w:r>
      <w:r>
        <w:rPr>
          <w:sz w:val="17"/>
          <w:szCs w:val="17"/>
          <w:b/>
          <w:bCs/>
          <w:spacing w:val="22"/>
        </w:rPr>
        <w:t xml:space="preserve"> </w:t>
      </w:r>
      <w:r>
        <w:rPr>
          <w:sz w:val="17"/>
          <w:szCs w:val="17"/>
          <w:b/>
          <w:bCs/>
          <w:spacing w:val="4"/>
        </w:rPr>
        <w:t>da</w:t>
      </w:r>
      <w:r>
        <w:rPr>
          <w:sz w:val="17"/>
          <w:szCs w:val="17"/>
          <w:b/>
          <w:bCs/>
          <w:spacing w:val="3"/>
        </w:rPr>
        <w:t>taset.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red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line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indicates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identical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disparity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maps</w:t>
      </w:r>
      <w:r>
        <w:rPr>
          <w:sz w:val="17"/>
          <w:szCs w:val="17"/>
          <w:spacing w:val="14"/>
        </w:rPr>
        <w:t>.   (a):  </w:t>
      </w:r>
      <w:r>
        <w:rPr>
          <w:sz w:val="17"/>
          <w:szCs w:val="17"/>
        </w:rPr>
        <w:t>Without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any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align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ment</w:t>
      </w:r>
      <w:r>
        <w:rPr>
          <w:sz w:val="17"/>
          <w:szCs w:val="17"/>
          <w:spacing w:val="11"/>
        </w:rPr>
        <w:t>.   (b)  </w:t>
      </w:r>
      <w:r>
        <w:rPr>
          <w:sz w:val="17"/>
          <w:szCs w:val="17"/>
        </w:rPr>
        <w:t>Align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depth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</w:rPr>
        <w:t>GT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using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global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scale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global </w:t>
      </w:r>
      <w:r>
        <w:rPr>
          <w:sz w:val="17"/>
          <w:szCs w:val="17"/>
        </w:rPr>
        <w:t>shift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values</w:t>
      </w:r>
      <w:r>
        <w:rPr>
          <w:sz w:val="17"/>
          <w:szCs w:val="17"/>
          <w:spacing w:val="12"/>
        </w:rPr>
        <w:t xml:space="preserve"> (</w:t>
      </w:r>
      <w:r>
        <w:rPr>
          <w:sz w:val="17"/>
          <w:szCs w:val="17"/>
        </w:rPr>
        <w:t>same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all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pixels</w:t>
      </w:r>
      <w:r>
        <w:rPr>
          <w:sz w:val="17"/>
          <w:szCs w:val="17"/>
          <w:spacing w:val="12"/>
        </w:rPr>
        <w:t>).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12"/>
        </w:rPr>
        <w:t>(c)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monocular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disparity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pro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duced by MonSter, with per-pix</w:t>
      </w:r>
      <w:r>
        <w:rPr>
          <w:sz w:val="17"/>
          <w:szCs w:val="17"/>
          <w:spacing w:val="3"/>
        </w:rPr>
        <w:t>el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shift refinement.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Even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globally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aligned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GT,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SOTA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monocu</w:t>
      </w:r>
      <w:r>
        <w:rPr>
          <w:sz w:val="17"/>
          <w:szCs w:val="17"/>
          <w:spacing w:val="2"/>
        </w:rPr>
        <w:t>lar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depth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models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still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exhibit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2"/>
        </w:rPr>
        <w:t>se-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vere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noise.  Our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method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MonSter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effectively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addresses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this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issue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by refining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monocular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depth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with pe</w:t>
      </w:r>
      <w:r>
        <w:rPr>
          <w:sz w:val="17"/>
          <w:szCs w:val="17"/>
          <w:spacing w:val="3"/>
        </w:rPr>
        <w:t>r-pixel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shift,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which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fully un-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locks the power of monocular depth priors fo</w:t>
      </w:r>
      <w:r>
        <w:rPr>
          <w:sz w:val="17"/>
          <w:szCs w:val="17"/>
          <w:spacing w:val="3"/>
        </w:rPr>
        <w:t>r stereo matching.</w:t>
      </w:r>
    </w:p>
    <w:p>
      <w:pPr>
        <w:pStyle w:val="BodyText"/>
        <w:ind w:firstLine="4"/>
        <w:spacing w:before="206" w:line="263" w:lineRule="auto"/>
        <w:jc w:val="both"/>
        <w:rPr/>
      </w:pPr>
      <w:r>
        <w:rPr>
          <w:spacing w:val="4"/>
        </w:rPr>
        <w:t>depth estimation and</w:t>
      </w:r>
      <w:r>
        <w:rPr>
          <w:spacing w:val="17"/>
        </w:rPr>
        <w:t xml:space="preserve"> </w:t>
      </w:r>
      <w:r>
        <w:rPr>
          <w:spacing w:val="4"/>
        </w:rPr>
        <w:t>ste</w:t>
      </w:r>
      <w:r>
        <w:rPr>
          <w:spacing w:val="3"/>
        </w:rPr>
        <w:t>reo matching,</w:t>
      </w:r>
      <w:r>
        <w:rPr>
          <w:spacing w:val="15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adaptively fuses</w:t>
      </w:r>
      <w:r>
        <w:rPr/>
        <w:t xml:space="preserve"> </w:t>
      </w:r>
      <w:r>
        <w:rPr>
          <w:spacing w:val="4"/>
        </w:rPr>
        <w:t>them</w:t>
      </w:r>
      <w:r>
        <w:rPr>
          <w:spacing w:val="28"/>
          <w:w w:val="101"/>
        </w:rPr>
        <w:t xml:space="preserve"> </w:t>
      </w:r>
      <w:r>
        <w:rPr>
          <w:spacing w:val="4"/>
        </w:rPr>
        <w:t>through</w:t>
      </w:r>
      <w:r>
        <w:rPr>
          <w:spacing w:val="41"/>
        </w:rPr>
        <w:t xml:space="preserve"> </w:t>
      </w:r>
      <w:r>
        <w:rPr>
          <w:i/>
          <w:iCs/>
          <w:spacing w:val="4"/>
        </w:rPr>
        <w:t>Stereo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4"/>
        </w:rPr>
        <w:t>Guided Alignment</w:t>
      </w:r>
      <w:r>
        <w:rPr>
          <w:i/>
          <w:iCs/>
          <w:spacing w:val="35"/>
        </w:rPr>
        <w:t xml:space="preserve"> </w:t>
      </w:r>
      <w:r>
        <w:rPr>
          <w:spacing w:val="4"/>
        </w:rPr>
        <w:t>(SGA)</w:t>
      </w:r>
      <w:r>
        <w:rPr>
          <w:spacing w:val="33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22"/>
          <w:w w:val="101"/>
        </w:rPr>
        <w:t xml:space="preserve"> </w:t>
      </w:r>
      <w:r>
        <w:rPr>
          <w:i/>
          <w:iCs/>
          <w:spacing w:val="3"/>
        </w:rPr>
        <w:t>Mono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Guided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4"/>
        </w:rPr>
        <w:t>Refinement</w:t>
      </w:r>
      <w:r>
        <w:rPr>
          <w:i/>
          <w:iCs/>
        </w:rPr>
        <w:t xml:space="preserve">  </w:t>
      </w:r>
      <w:r>
        <w:rPr>
          <w:spacing w:val="4"/>
        </w:rPr>
        <w:t>(MGR</w:t>
      </w:r>
      <w:r>
        <w:rPr>
          <w:spacing w:val="3"/>
        </w:rPr>
        <w:t>)</w:t>
      </w:r>
      <w:r>
        <w:rPr>
          <w:spacing w:val="41"/>
          <w:w w:val="101"/>
        </w:rPr>
        <w:t xml:space="preserve"> </w:t>
      </w:r>
      <w:r>
        <w:rPr>
          <w:spacing w:val="3"/>
        </w:rPr>
        <w:t>modules.   SGA  first  rescales</w:t>
      </w:r>
      <w:r>
        <w:rPr/>
        <w:t xml:space="preserve"> </w:t>
      </w:r>
      <w:r>
        <w:rPr>
          <w:spacing w:val="3"/>
        </w:rPr>
        <w:t>monodepth</w:t>
      </w:r>
      <w:r>
        <w:rPr>
          <w:spacing w:val="31"/>
        </w:rPr>
        <w:t xml:space="preserve"> </w:t>
      </w:r>
      <w:r>
        <w:rPr>
          <w:spacing w:val="3"/>
        </w:rPr>
        <w:t>into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“monocular</w:t>
      </w:r>
      <w:r>
        <w:rPr>
          <w:spacing w:val="19"/>
        </w:rPr>
        <w:t xml:space="preserve"> </w:t>
      </w:r>
      <w:r>
        <w:rPr>
          <w:spacing w:val="3"/>
        </w:rPr>
        <w:t>disparity”</w:t>
      </w:r>
      <w:r>
        <w:rPr>
          <w:spacing w:val="14"/>
          <w:w w:val="102"/>
        </w:rPr>
        <w:t xml:space="preserve"> </w:t>
      </w:r>
      <w:r>
        <w:rPr>
          <w:spacing w:val="3"/>
        </w:rPr>
        <w:t>by</w:t>
      </w:r>
      <w:r>
        <w:rPr>
          <w:spacing w:val="21"/>
        </w:rPr>
        <w:t xml:space="preserve"> </w:t>
      </w:r>
      <w:r>
        <w:rPr>
          <w:spacing w:val="3"/>
        </w:rPr>
        <w:t>aligning</w:t>
      </w:r>
      <w:r>
        <w:rPr>
          <w:spacing w:val="19"/>
          <w:w w:val="101"/>
        </w:rPr>
        <w:t xml:space="preserve"> </w:t>
      </w:r>
      <w:r>
        <w:rPr>
          <w:spacing w:val="3"/>
        </w:rPr>
        <w:t>glob-</w:t>
      </w:r>
      <w:r>
        <w:rPr/>
        <w:t xml:space="preserve"> </w:t>
      </w:r>
      <w:r>
        <w:rPr>
          <w:spacing w:val="3"/>
        </w:rPr>
        <w:t>ally</w:t>
      </w:r>
      <w:r>
        <w:rPr>
          <w:spacing w:val="37"/>
        </w:rPr>
        <w:t xml:space="preserve"> </w:t>
      </w:r>
      <w:r>
        <w:rPr>
          <w:spacing w:val="3"/>
        </w:rPr>
        <w:t>with</w:t>
      </w:r>
      <w:r>
        <w:rPr>
          <w:spacing w:val="43"/>
        </w:rPr>
        <w:t xml:space="preserve"> </w:t>
      </w:r>
      <w:r>
        <w:rPr>
          <w:spacing w:val="3"/>
        </w:rPr>
        <w:t>stereo</w:t>
      </w:r>
      <w:r>
        <w:rPr>
          <w:spacing w:val="38"/>
        </w:rPr>
        <w:t xml:space="preserve"> </w:t>
      </w:r>
      <w:r>
        <w:rPr>
          <w:spacing w:val="3"/>
        </w:rPr>
        <w:t>disparity.   Then</w:t>
      </w:r>
      <w:r>
        <w:rPr>
          <w:spacing w:val="36"/>
        </w:rPr>
        <w:t xml:space="preserve"> </w:t>
      </w:r>
      <w:r>
        <w:rPr>
          <w:spacing w:val="3"/>
        </w:rPr>
        <w:t>it</w:t>
      </w:r>
      <w:r>
        <w:rPr>
          <w:spacing w:val="34"/>
          <w:w w:val="102"/>
        </w:rPr>
        <w:t xml:space="preserve"> </w:t>
      </w:r>
      <w:r>
        <w:rPr>
          <w:spacing w:val="3"/>
        </w:rPr>
        <w:t>uses</w:t>
      </w:r>
      <w:r>
        <w:rPr>
          <w:spacing w:val="37"/>
          <w:w w:val="102"/>
        </w:rPr>
        <w:t xml:space="preserve"> </w:t>
      </w:r>
      <w:r>
        <w:rPr>
          <w:spacing w:val="3"/>
        </w:rPr>
        <w:t>condition-guided</w:t>
      </w:r>
      <w:r>
        <w:rPr/>
        <w:t xml:space="preserve"> </w:t>
      </w:r>
      <w:r>
        <w:rPr>
          <w:spacing w:val="3"/>
        </w:rPr>
        <w:t>GRUs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39"/>
          <w:w w:val="101"/>
        </w:rPr>
        <w:t xml:space="preserve"> </w:t>
      </w:r>
      <w:r>
        <w:rPr>
          <w:spacing w:val="3"/>
        </w:rPr>
        <w:t>adaptively</w:t>
      </w:r>
      <w:r>
        <w:rPr>
          <w:spacing w:val="42"/>
        </w:rPr>
        <w:t xml:space="preserve"> </w:t>
      </w:r>
      <w:r>
        <w:rPr>
          <w:spacing w:val="3"/>
        </w:rPr>
        <w:t>select</w:t>
      </w:r>
      <w:r>
        <w:rPr>
          <w:spacing w:val="32"/>
          <w:w w:val="101"/>
        </w:rPr>
        <w:t xml:space="preserve"> </w:t>
      </w:r>
      <w:r>
        <w:rPr>
          <w:spacing w:val="3"/>
        </w:rPr>
        <w:t>reliable</w:t>
      </w:r>
      <w:r>
        <w:rPr>
          <w:spacing w:val="42"/>
        </w:rPr>
        <w:t xml:space="preserve"> </w:t>
      </w:r>
      <w:r>
        <w:rPr>
          <w:spacing w:val="3"/>
        </w:rPr>
        <w:t>ster</w:t>
      </w:r>
      <w:r>
        <w:rPr>
          <w:spacing w:val="2"/>
        </w:rPr>
        <w:t>eo</w:t>
      </w:r>
      <w:r>
        <w:rPr>
          <w:spacing w:val="37"/>
        </w:rPr>
        <w:t xml:space="preserve"> </w:t>
      </w:r>
      <w:r>
        <w:rPr>
          <w:spacing w:val="2"/>
        </w:rPr>
        <w:t>cues</w:t>
      </w:r>
      <w:r>
        <w:rPr>
          <w:spacing w:val="36"/>
        </w:rPr>
        <w:t xml:space="preserve"> </w:t>
      </w:r>
      <w:r>
        <w:rPr>
          <w:spacing w:val="2"/>
        </w:rPr>
        <w:t>for</w:t>
      </w:r>
      <w:r>
        <w:rPr>
          <w:spacing w:val="33"/>
        </w:rPr>
        <w:t xml:space="preserve"> </w:t>
      </w:r>
      <w:r>
        <w:rPr>
          <w:spacing w:val="2"/>
        </w:rPr>
        <w:t>updat-</w:t>
      </w:r>
      <w:r>
        <w:rPr/>
        <w:t xml:space="preserve"> </w:t>
      </w:r>
      <w:r>
        <w:rPr>
          <w:spacing w:val="3"/>
        </w:rPr>
        <w:t>ing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per-pixel</w:t>
      </w:r>
      <w:r>
        <w:rPr>
          <w:spacing w:val="24"/>
          <w:w w:val="101"/>
        </w:rPr>
        <w:t xml:space="preserve"> </w:t>
      </w:r>
      <w:r>
        <w:rPr>
          <w:spacing w:val="3"/>
        </w:rPr>
        <w:t>monocular</w:t>
      </w:r>
      <w:r>
        <w:rPr>
          <w:spacing w:val="26"/>
          <w:w w:val="101"/>
        </w:rPr>
        <w:t xml:space="preserve"> </w:t>
      </w:r>
      <w:r>
        <w:rPr>
          <w:spacing w:val="3"/>
        </w:rPr>
        <w:t>disparity</w:t>
      </w:r>
      <w:r>
        <w:rPr>
          <w:spacing w:val="31"/>
        </w:rPr>
        <w:t xml:space="preserve"> </w:t>
      </w:r>
      <w:r>
        <w:rPr>
          <w:spacing w:val="3"/>
        </w:rPr>
        <w:t>shift.</w:t>
      </w:r>
      <w:r>
        <w:rPr>
          <w:shd w:val="clear" w:fill="FFF066"/>
          <w:spacing w:val="16"/>
        </w:rPr>
        <w:t xml:space="preserve">  </w:t>
      </w:r>
      <w:r>
        <w:rPr>
          <w:shd w:val="clear" w:fill="FFF066"/>
          <w:spacing w:val="3"/>
        </w:rPr>
        <w:t>Symmetric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SGA,</w:t>
      </w:r>
      <w:r>
        <w:rPr>
          <w:spacing w:val="15"/>
        </w:rPr>
        <w:t xml:space="preserve"> </w:t>
      </w:r>
      <w:r>
        <w:rPr>
          <w:spacing w:val="4"/>
        </w:rPr>
        <w:t>MGR uses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optimized</w:t>
      </w:r>
      <w:r>
        <w:rPr>
          <w:spacing w:val="15"/>
          <w:w w:val="102"/>
        </w:rPr>
        <w:t xml:space="preserve"> </w:t>
      </w:r>
      <w:r>
        <w:rPr>
          <w:spacing w:val="4"/>
        </w:rPr>
        <w:t>monocular</w:t>
      </w:r>
      <w:r>
        <w:rPr>
          <w:spacing w:val="17"/>
          <w:w w:val="101"/>
        </w:rPr>
        <w:t xml:space="preserve"> </w:t>
      </w:r>
      <w:r>
        <w:rPr>
          <w:spacing w:val="4"/>
        </w:rPr>
        <w:t>dispa</w:t>
      </w:r>
      <w:r>
        <w:rPr>
          <w:spacing w:val="3"/>
        </w:rPr>
        <w:t>rity</w:t>
      </w:r>
      <w:r>
        <w:rPr>
          <w:spacing w:val="19"/>
          <w:w w:val="101"/>
        </w:rPr>
        <w:t xml:space="preserve"> </w:t>
      </w:r>
      <w:r>
        <w:rPr>
          <w:spacing w:val="3"/>
        </w:rPr>
        <w:t>as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condition to adaptively refine the stereo disparity in regions</w:t>
      </w:r>
      <w:r>
        <w:rPr/>
        <w:t xml:space="preserve"> </w:t>
      </w:r>
      <w:r>
        <w:rPr>
          <w:spacing w:val="4"/>
        </w:rPr>
        <w:t>where matching fails.  Through multiple iterations,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two</w:t>
      </w:r>
      <w:r>
        <w:rPr/>
        <w:t xml:space="preserve"> </w:t>
      </w:r>
      <w:r>
        <w:rPr>
          <w:spacing w:val="3"/>
        </w:rPr>
        <w:t>branches</w:t>
      </w:r>
      <w:r>
        <w:rPr>
          <w:spacing w:val="45"/>
        </w:rPr>
        <w:t xml:space="preserve"> </w:t>
      </w:r>
      <w:r>
        <w:rPr>
          <w:spacing w:val="3"/>
        </w:rPr>
        <w:t>effectively</w:t>
      </w:r>
      <w:r>
        <w:rPr>
          <w:spacing w:val="45"/>
          <w:w w:val="101"/>
        </w:rPr>
        <w:t xml:space="preserve"> </w:t>
      </w:r>
      <w:r>
        <w:rPr>
          <w:shd w:val="clear" w:fill="FFF066"/>
          <w:spacing w:val="3"/>
        </w:rPr>
        <w:t>complement</w:t>
      </w:r>
      <w:r>
        <w:rPr>
          <w:spacing w:val="45"/>
        </w:rPr>
        <w:t xml:space="preserve"> </w:t>
      </w:r>
      <w:r>
        <w:rPr>
          <w:spacing w:val="3"/>
        </w:rPr>
        <w:t>each</w:t>
      </w:r>
      <w:r>
        <w:rPr>
          <w:spacing w:val="46"/>
        </w:rPr>
        <w:t xml:space="preserve"> </w:t>
      </w:r>
      <w:r>
        <w:rPr>
          <w:spacing w:val="3"/>
        </w:rPr>
        <w:t>other:   1</w:t>
      </w:r>
      <w:r>
        <w:rPr>
          <w:spacing w:val="2"/>
        </w:rPr>
        <w:t>)  Though</w:t>
      </w:r>
      <w:r>
        <w:rPr/>
        <w:t xml:space="preserve"> </w:t>
      </w:r>
      <w:r>
        <w:rPr>
          <w:spacing w:val="3"/>
        </w:rPr>
        <w:t>beneficial</w:t>
      </w:r>
      <w:r>
        <w:rPr>
          <w:spacing w:val="24"/>
        </w:rPr>
        <w:t xml:space="preserve"> </w:t>
      </w:r>
      <w:r>
        <w:rPr>
          <w:spacing w:val="3"/>
        </w:rPr>
        <w:t>at</w:t>
      </w:r>
      <w:r>
        <w:rPr>
          <w:spacing w:val="21"/>
          <w:w w:val="101"/>
        </w:rPr>
        <w:t xml:space="preserve"> </w:t>
      </w:r>
      <w:r>
        <w:rPr>
          <w:spacing w:val="3"/>
        </w:rPr>
        <w:t>coarse</w:t>
      </w:r>
      <w:r>
        <w:rPr>
          <w:spacing w:val="22"/>
          <w:w w:val="102"/>
        </w:rPr>
        <w:t xml:space="preserve"> </w:t>
      </w:r>
      <w:r>
        <w:rPr>
          <w:spacing w:val="3"/>
        </w:rPr>
        <w:t>object-level,</w:t>
      </w:r>
      <w:r>
        <w:rPr>
          <w:spacing w:val="25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19"/>
        </w:rPr>
        <w:t xml:space="preserve"> </w:t>
      </w:r>
      <w:r>
        <w:rPr>
          <w:spacing w:val="2"/>
        </w:rPr>
        <w:t>unidirection-</w:t>
      </w:r>
      <w:r>
        <w:rPr/>
        <w:t xml:space="preserve"> </w:t>
      </w:r>
      <w:r>
        <w:rPr>
          <w:spacing w:val="3"/>
        </w:rPr>
        <w:t>ally fuse monodepth into stereo suffers from scale-shif</w:t>
      </w:r>
      <w:r>
        <w:rPr>
          <w:spacing w:val="2"/>
        </w:rPr>
        <w:t>t am-</w:t>
      </w:r>
      <w:r>
        <w:rPr/>
        <w:t xml:space="preserve"> </w:t>
      </w:r>
      <w:r>
        <w:rPr>
          <w:spacing w:val="4"/>
        </w:rPr>
        <w:t>biguities,</w:t>
      </w:r>
      <w:r>
        <w:rPr>
          <w:spacing w:val="19"/>
          <w:w w:val="101"/>
        </w:rPr>
        <w:t xml:space="preserve"> </w:t>
      </w:r>
      <w:r>
        <w:rPr>
          <w:spacing w:val="4"/>
        </w:rPr>
        <w:t>which</w:t>
      </w:r>
      <w:r>
        <w:rPr>
          <w:spacing w:val="18"/>
        </w:rPr>
        <w:t xml:space="preserve"> </w:t>
      </w:r>
      <w:r>
        <w:rPr>
          <w:spacing w:val="4"/>
        </w:rPr>
        <w:t>often</w:t>
      </w:r>
      <w:r>
        <w:rPr>
          <w:spacing w:val="15"/>
        </w:rPr>
        <w:t xml:space="preserve"> </w:t>
      </w:r>
      <w:r>
        <w:rPr>
          <w:spacing w:val="4"/>
        </w:rPr>
        <w:t>intr</w:t>
      </w:r>
      <w:r>
        <w:rPr>
          <w:spacing w:val="3"/>
        </w:rPr>
        <w:t>oduces</w:t>
      </w:r>
      <w:r>
        <w:rPr>
          <w:spacing w:val="15"/>
          <w:w w:val="101"/>
        </w:rPr>
        <w:t xml:space="preserve"> </w:t>
      </w:r>
      <w:r>
        <w:rPr>
          <w:spacing w:val="3"/>
        </w:rPr>
        <w:t>noise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complex regions</w:t>
      </w:r>
      <w:r>
        <w:rPr/>
        <w:t xml:space="preserve"> </w:t>
      </w:r>
      <w:r>
        <w:rPr>
          <w:spacing w:val="3"/>
        </w:rPr>
        <w:t>such</w:t>
      </w:r>
      <w:r>
        <w:rPr>
          <w:spacing w:val="41"/>
        </w:rPr>
        <w:t xml:space="preserve"> </w:t>
      </w:r>
      <w:r>
        <w:rPr>
          <w:spacing w:val="3"/>
        </w:rPr>
        <w:t>as</w:t>
      </w:r>
      <w:r>
        <w:rPr>
          <w:shd w:val="clear" w:fill="FFF066"/>
          <w:spacing w:val="44"/>
        </w:rPr>
        <w:t xml:space="preserve"> </w:t>
      </w:r>
      <w:r>
        <w:rPr>
          <w:shd w:val="clear" w:fill="FFF066"/>
          <w:spacing w:val="3"/>
        </w:rPr>
        <w:t>slanted</w:t>
      </w:r>
      <w:r>
        <w:rPr>
          <w:shd w:val="clear" w:fill="FFF066"/>
          <w:spacing w:val="39"/>
        </w:rPr>
        <w:t xml:space="preserve"> </w:t>
      </w:r>
      <w:r>
        <w:rPr>
          <w:spacing w:val="3"/>
        </w:rPr>
        <w:t>or</w:t>
      </w:r>
      <w:r>
        <w:rPr>
          <w:shd w:val="clear" w:fill="FFF066"/>
          <w:spacing w:val="38"/>
        </w:rPr>
        <w:t xml:space="preserve"> </w:t>
      </w:r>
      <w:r>
        <w:rPr>
          <w:shd w:val="clear" w:fill="FFF066"/>
          <w:spacing w:val="3"/>
        </w:rPr>
        <w:t>curved</w:t>
      </w:r>
      <w:r>
        <w:rPr>
          <w:shd w:val="clear" w:fill="FFF066"/>
          <w:spacing w:val="43"/>
          <w:w w:val="101"/>
        </w:rPr>
        <w:t xml:space="preserve"> </w:t>
      </w:r>
      <w:r>
        <w:rPr>
          <w:spacing w:val="3"/>
        </w:rPr>
        <w:t>surfaces.   Refining</w:t>
      </w:r>
      <w:r>
        <w:rPr>
          <w:spacing w:val="36"/>
          <w:w w:val="101"/>
        </w:rPr>
        <w:t xml:space="preserve"> </w:t>
      </w:r>
      <w:r>
        <w:rPr>
          <w:spacing w:val="3"/>
        </w:rPr>
        <w:t>mon</w:t>
      </w:r>
      <w:r>
        <w:rPr>
          <w:spacing w:val="2"/>
        </w:rPr>
        <w:t>odepth</w:t>
      </w:r>
      <w:r>
        <w:rPr/>
        <w:t xml:space="preserve"> </w:t>
      </w:r>
      <w:r>
        <w:rPr>
          <w:spacing w:val="3"/>
        </w:rPr>
        <w:t>with</w:t>
      </w:r>
      <w:r>
        <w:rPr>
          <w:spacing w:val="27"/>
        </w:rPr>
        <w:t xml:space="preserve"> </w:t>
      </w:r>
      <w:r>
        <w:rPr>
          <w:spacing w:val="3"/>
        </w:rPr>
        <w:t>stereo</w:t>
      </w:r>
      <w:r>
        <w:rPr>
          <w:spacing w:val="18"/>
          <w:w w:val="101"/>
        </w:rPr>
        <w:t xml:space="preserve"> </w:t>
      </w:r>
      <w:r>
        <w:rPr>
          <w:spacing w:val="3"/>
        </w:rPr>
        <w:t>resolves</w:t>
      </w:r>
      <w:r>
        <w:rPr>
          <w:spacing w:val="19"/>
          <w:w w:val="101"/>
        </w:rPr>
        <w:t xml:space="preserve"> </w:t>
      </w:r>
      <w:r>
        <w:rPr>
          <w:spacing w:val="3"/>
        </w:rPr>
        <w:t>this</w:t>
      </w:r>
      <w:r>
        <w:rPr>
          <w:spacing w:val="20"/>
        </w:rPr>
        <w:t xml:space="preserve"> </w:t>
      </w:r>
      <w:r>
        <w:rPr>
          <w:spacing w:val="3"/>
        </w:rPr>
        <w:t>issue</w:t>
      </w:r>
      <w:r>
        <w:rPr>
          <w:spacing w:val="22"/>
          <w:w w:val="101"/>
        </w:rPr>
        <w:t xml:space="preserve"> </w:t>
      </w:r>
      <w:r>
        <w:rPr>
          <w:spacing w:val="3"/>
        </w:rPr>
        <w:t>eff</w:t>
      </w:r>
      <w:r>
        <w:rPr>
          <w:spacing w:val="2"/>
        </w:rPr>
        <w:t>ectively,</w:t>
      </w:r>
      <w:r>
        <w:rPr>
          <w:spacing w:val="25"/>
          <w:w w:val="101"/>
        </w:rPr>
        <w:t xml:space="preserve"> </w:t>
      </w:r>
      <w:r>
        <w:rPr>
          <w:spacing w:val="2"/>
        </w:rPr>
        <w:t>ensuring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ro-</w:t>
      </w:r>
      <w:r>
        <w:rPr/>
        <w:t xml:space="preserve"> </w:t>
      </w:r>
      <w:r>
        <w:rPr>
          <w:spacing w:val="3"/>
        </w:rPr>
        <w:t>bustness</w:t>
      </w:r>
      <w:r>
        <w:rPr>
          <w:spacing w:val="52"/>
        </w:rPr>
        <w:t xml:space="preserve">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MonSter.   2)  The</w:t>
      </w:r>
      <w:r>
        <w:rPr>
          <w:spacing w:val="37"/>
          <w:w w:val="101"/>
        </w:rPr>
        <w:t xml:space="preserve"> </w:t>
      </w:r>
      <w:r>
        <w:rPr>
          <w:spacing w:val="3"/>
        </w:rPr>
        <w:t>refined</w:t>
      </w:r>
      <w:r>
        <w:rPr>
          <w:spacing w:val="39"/>
          <w:w w:val="101"/>
        </w:rPr>
        <w:t xml:space="preserve"> </w:t>
      </w:r>
      <w:r>
        <w:rPr>
          <w:spacing w:val="3"/>
        </w:rPr>
        <w:t>monodepth</w:t>
      </w:r>
      <w:r>
        <w:rPr>
          <w:spacing w:val="39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turn</w:t>
      </w:r>
      <w:r>
        <w:rPr/>
        <w:t xml:space="preserve"> </w:t>
      </w:r>
      <w:r>
        <w:rPr>
          <w:spacing w:val="3"/>
        </w:rPr>
        <w:t>provides</w:t>
      </w:r>
      <w:r>
        <w:rPr>
          <w:spacing w:val="30"/>
          <w:w w:val="101"/>
        </w:rPr>
        <w:t xml:space="preserve"> </w:t>
      </w:r>
      <w:r>
        <w:rPr>
          <w:spacing w:val="3"/>
        </w:rPr>
        <w:t>strong</w:t>
      </w:r>
      <w:r>
        <w:rPr>
          <w:spacing w:val="26"/>
        </w:rPr>
        <w:t xml:space="preserve"> </w:t>
      </w:r>
      <w:r>
        <w:rPr>
          <w:spacing w:val="3"/>
        </w:rPr>
        <w:t>guidance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  <w:w w:val="102"/>
        </w:rPr>
        <w:t xml:space="preserve"> </w:t>
      </w:r>
      <w:r>
        <w:rPr>
          <w:spacing w:val="3"/>
        </w:rPr>
        <w:t>stereo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challenging</w:t>
      </w:r>
      <w:r>
        <w:rPr>
          <w:spacing w:val="21"/>
          <w:w w:val="101"/>
        </w:rPr>
        <w:t xml:space="preserve"> </w:t>
      </w:r>
      <w:r>
        <w:rPr>
          <w:spacing w:val="3"/>
        </w:rPr>
        <w:t>regions.</w:t>
      </w:r>
      <w:r>
        <w:rPr/>
        <w:t xml:space="preserve"> </w:t>
      </w:r>
      <w:r>
        <w:rPr>
          <w:spacing w:val="3"/>
        </w:rPr>
        <w:t>E.g.,</w:t>
      </w:r>
      <w:r>
        <w:rPr>
          <w:spacing w:val="4"/>
        </w:rPr>
        <w:t xml:space="preserve"> 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depth</w:t>
      </w:r>
      <w:r>
        <w:rPr>
          <w:shd w:val="clear" w:fill="FFF066"/>
          <w:spacing w:val="37"/>
          <w:w w:val="101"/>
        </w:rPr>
        <w:t xml:space="preserve"> </w:t>
      </w:r>
      <w:r>
        <w:rPr>
          <w:shd w:val="clear" w:fill="FFF066"/>
          <w:spacing w:val="3"/>
        </w:rPr>
        <w:t>perception</w:t>
      </w:r>
      <w:r>
        <w:rPr>
          <w:shd w:val="clear" w:fill="FFF066"/>
          <w:spacing w:val="44"/>
        </w:rPr>
        <w:t xml:space="preserve"> </w:t>
      </w:r>
      <w:r>
        <w:rPr>
          <w:spacing w:val="3"/>
        </w:rPr>
        <w:t>ability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stereo</w:t>
      </w:r>
      <w:r>
        <w:rPr>
          <w:spacing w:val="40"/>
        </w:rPr>
        <w:t xml:space="preserve"> </w:t>
      </w:r>
      <w:r>
        <w:rPr>
          <w:spacing w:val="3"/>
        </w:rPr>
        <w:t>matching</w:t>
      </w:r>
      <w:r>
        <w:rPr>
          <w:spacing w:val="41"/>
          <w:w w:val="101"/>
        </w:rPr>
        <w:t xml:space="preserve"> </w:t>
      </w:r>
      <w:r>
        <w:rPr>
          <w:spacing w:val="3"/>
        </w:rPr>
        <w:t>de-</w:t>
      </w:r>
      <w:r>
        <w:rPr/>
        <w:t xml:space="preserve"> </w:t>
      </w:r>
      <w:r>
        <w:rPr>
          <w:spacing w:val="3"/>
        </w:rPr>
        <w:t>grades</w:t>
      </w:r>
      <w:r>
        <w:rPr>
          <w:spacing w:val="32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</w:rPr>
        <w:t xml:space="preserve"> </w:t>
      </w:r>
      <w:r>
        <w:rPr>
          <w:spacing w:val="3"/>
        </w:rPr>
        <w:t>distance</w:t>
      </w:r>
      <w:r>
        <w:rPr>
          <w:spacing w:val="28"/>
          <w:w w:val="101"/>
        </w:rPr>
        <w:t xml:space="preserve"> </w:t>
      </w:r>
      <w:r>
        <w:rPr>
          <w:spacing w:val="3"/>
        </w:rPr>
        <w:t>due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smaller</w:t>
      </w:r>
      <w:r>
        <w:rPr>
          <w:spacing w:val="24"/>
        </w:rPr>
        <w:t xml:space="preserve"> </w:t>
      </w:r>
      <w:r>
        <w:rPr>
          <w:spacing w:val="3"/>
        </w:rPr>
        <w:t>pixel</w:t>
      </w:r>
      <w:r>
        <w:rPr>
          <w:spacing w:val="24"/>
        </w:rPr>
        <w:t xml:space="preserve"> </w:t>
      </w:r>
      <w:r>
        <w:rPr>
          <w:spacing w:val="3"/>
        </w:rPr>
        <w:t>proportions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increased</w:t>
      </w:r>
      <w:r>
        <w:rPr>
          <w:spacing w:val="18"/>
        </w:rPr>
        <w:t xml:space="preserve"> </w:t>
      </w:r>
      <w:r>
        <w:rPr>
          <w:spacing w:val="3"/>
        </w:rPr>
        <w:t>matching</w:t>
      </w:r>
      <w:r>
        <w:rPr>
          <w:spacing w:val="20"/>
        </w:rPr>
        <w:t xml:space="preserve"> </w:t>
      </w:r>
      <w:r>
        <w:rPr>
          <w:spacing w:val="3"/>
        </w:rPr>
        <w:t>difficulty.  Monodepth</w:t>
      </w:r>
      <w:r>
        <w:rPr>
          <w:spacing w:val="18"/>
        </w:rPr>
        <w:t xml:space="preserve"> </w:t>
      </w:r>
      <w:r>
        <w:rPr>
          <w:spacing w:val="3"/>
        </w:rPr>
        <w:t>models</w:t>
      </w:r>
      <w:r>
        <w:rPr>
          <w:spacing w:val="15"/>
          <w:w w:val="10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>
          <w:spacing w:val="3"/>
        </w:rPr>
        <w:t>trained</w:t>
      </w:r>
      <w:r>
        <w:rPr>
          <w:spacing w:val="19"/>
        </w:rPr>
        <w:t xml:space="preserve"> </w:t>
      </w:r>
      <w:r>
        <w:rPr>
          <w:spacing w:val="3"/>
        </w:rPr>
        <w:t>on</w:t>
      </w:r>
      <w:r>
        <w:rPr>
          <w:spacing w:val="16"/>
        </w:rPr>
        <w:t xml:space="preserve"> </w:t>
      </w:r>
      <w:r>
        <w:rPr>
          <w:spacing w:val="3"/>
        </w:rPr>
        <w:t>large-scale</w:t>
      </w:r>
      <w:r>
        <w:rPr>
          <w:spacing w:val="18"/>
        </w:rPr>
        <w:t xml:space="preserve"> </w:t>
      </w:r>
      <w:r>
        <w:rPr>
          <w:spacing w:val="3"/>
        </w:rPr>
        <w:t>datasets</w:t>
      </w:r>
      <w:r>
        <w:rPr>
          <w:spacing w:val="20"/>
        </w:rPr>
        <w:t xml:space="preserve"> </w:t>
      </w:r>
      <w:r>
        <w:rPr>
          <w:spacing w:val="3"/>
        </w:rPr>
        <w:t>are</w:t>
      </w:r>
      <w:r>
        <w:rPr>
          <w:spacing w:val="16"/>
        </w:rPr>
        <w:t xml:space="preserve"> </w:t>
      </w:r>
      <w:r>
        <w:rPr>
          <w:spacing w:val="3"/>
        </w:rPr>
        <w:t>less</w:t>
      </w:r>
      <w:r>
        <w:rPr>
          <w:spacing w:val="20"/>
        </w:rPr>
        <w:t xml:space="preserve"> </w:t>
      </w:r>
      <w:r>
        <w:rPr>
          <w:spacing w:val="3"/>
        </w:rPr>
        <w:t>affected </w:t>
      </w:r>
      <w:r>
        <w:rPr>
          <w:spacing w:val="2"/>
        </w:rPr>
        <w:t>by</w:t>
      </w:r>
      <w:r>
        <w:rPr>
          <w:spacing w:val="22"/>
          <w:w w:val="101"/>
        </w:rPr>
        <w:t xml:space="preserve"> </w:t>
      </w:r>
      <w:r>
        <w:rPr>
          <w:spacing w:val="2"/>
        </w:rPr>
        <w:t>such</w:t>
      </w:r>
      <w:r>
        <w:rPr>
          <w:spacing w:val="15"/>
          <w:w w:val="102"/>
        </w:rPr>
        <w:t xml:space="preserve"> </w:t>
      </w:r>
      <w:r>
        <w:rPr>
          <w:spacing w:val="2"/>
        </w:rPr>
        <w:t>is-</w:t>
      </w:r>
      <w:r>
        <w:rPr/>
        <w:t xml:space="preserve"> </w:t>
      </w:r>
      <w:r>
        <w:rPr>
          <w:spacing w:val="3"/>
        </w:rPr>
        <w:t>sues,</w:t>
      </w:r>
      <w:r>
        <w:rPr>
          <w:spacing w:val="22"/>
        </w:rPr>
        <w:t xml:space="preserve"> </w:t>
      </w:r>
      <w:r>
        <w:rPr>
          <w:spacing w:val="3"/>
        </w:rPr>
        <w:t>which</w:t>
      </w:r>
      <w:r>
        <w:rPr>
          <w:spacing w:val="19"/>
          <w:w w:val="101"/>
        </w:rPr>
        <w:t xml:space="preserve"> </w:t>
      </w:r>
      <w:r>
        <w:rPr>
          <w:spacing w:val="3"/>
        </w:rPr>
        <w:t>can</w:t>
      </w:r>
      <w:r>
        <w:rPr>
          <w:spacing w:val="19"/>
          <w:w w:val="102"/>
        </w:rPr>
        <w:t xml:space="preserve"> </w:t>
      </w:r>
      <w:r>
        <w:rPr>
          <w:spacing w:val="3"/>
        </w:rPr>
        <w:t>effectively</w:t>
      </w:r>
      <w:r>
        <w:rPr>
          <w:spacing w:val="17"/>
          <w:w w:val="101"/>
        </w:rPr>
        <w:t xml:space="preserve"> </w:t>
      </w:r>
      <w:r>
        <w:rPr>
          <w:spacing w:val="3"/>
        </w:rPr>
        <w:t>improve</w:t>
      </w:r>
      <w:r>
        <w:rPr>
          <w:spacing w:val="25"/>
        </w:rPr>
        <w:t xml:space="preserve"> </w:t>
      </w:r>
      <w:r>
        <w:rPr>
          <w:spacing w:val="3"/>
        </w:rPr>
        <w:t>stere</w:t>
      </w:r>
      <w:r>
        <w:rPr>
          <w:spacing w:val="2"/>
        </w:rPr>
        <w:t>o</w:t>
      </w:r>
      <w:r>
        <w:rPr>
          <w:spacing w:val="20"/>
        </w:rPr>
        <w:t xml:space="preserve"> </w:t>
      </w:r>
      <w:r>
        <w:rPr>
          <w:spacing w:val="2"/>
        </w:rPr>
        <w:t>disparity</w:t>
      </w:r>
      <w:r>
        <w:rPr>
          <w:spacing w:val="17"/>
          <w:w w:val="101"/>
        </w:rPr>
        <w:t xml:space="preserve"> </w:t>
      </w:r>
      <w:r>
        <w:rPr>
          <w:spacing w:val="2"/>
        </w:rPr>
        <w:t>in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corresponding region.</w:t>
      </w:r>
    </w:p>
    <w:p>
      <w:pPr>
        <w:pStyle w:val="BodyText"/>
        <w:ind w:left="245"/>
        <w:spacing w:before="88" w:line="194" w:lineRule="auto"/>
        <w:rPr/>
      </w:pPr>
      <w:r>
        <w:rPr>
          <w:spacing w:val="4"/>
        </w:rPr>
        <w:t>Our main contributions can </w:t>
      </w:r>
      <w:r>
        <w:rPr>
          <w:spacing w:val="3"/>
        </w:rPr>
        <w:t>be summarized as</w:t>
      </w:r>
      <w:r>
        <w:rPr>
          <w:spacing w:val="6"/>
        </w:rPr>
        <w:t xml:space="preserve"> </w:t>
      </w:r>
      <w:r>
        <w:rPr>
          <w:spacing w:val="3"/>
        </w:rPr>
        <w:t>follows:</w:t>
      </w:r>
    </w:p>
    <w:p>
      <w:pPr>
        <w:pStyle w:val="BodyText"/>
        <w:ind w:left="172" w:hanging="165"/>
        <w:spacing w:before="55" w:line="263" w:lineRule="auto"/>
        <w:rPr/>
      </w:pPr>
      <w:r>
        <w:rPr>
          <w:spacing w:val="3"/>
        </w:rPr>
        <w:t>•  We</w:t>
      </w:r>
      <w:r>
        <w:rPr>
          <w:spacing w:val="40"/>
        </w:rPr>
        <w:t xml:space="preserve"> </w:t>
      </w:r>
      <w:r>
        <w:rPr>
          <w:spacing w:val="3"/>
        </w:rPr>
        <w:t>propose</w:t>
      </w:r>
      <w:r>
        <w:rPr>
          <w:spacing w:val="46"/>
          <w:w w:val="101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novel  stereo-matchin</w:t>
      </w:r>
      <w:r>
        <w:rPr>
          <w:spacing w:val="2"/>
        </w:rPr>
        <w:t>g</w:t>
      </w:r>
      <w:r>
        <w:rPr>
          <w:spacing w:val="42"/>
        </w:rPr>
        <w:t xml:space="preserve"> </w:t>
      </w:r>
      <w:r>
        <w:rPr>
          <w:spacing w:val="2"/>
        </w:rPr>
        <w:t>method</w:t>
      </w:r>
      <w:r>
        <w:rPr>
          <w:spacing w:val="41"/>
          <w:w w:val="101"/>
        </w:rPr>
        <w:t xml:space="preserve"> </w:t>
      </w:r>
      <w:r>
        <w:rPr>
          <w:spacing w:val="2"/>
        </w:rPr>
        <w:t>MonSter,</w:t>
      </w:r>
      <w:r>
        <w:rPr/>
        <w:t xml:space="preserve"> </w:t>
      </w:r>
      <w:r>
        <w:rPr>
          <w:spacing w:val="3"/>
        </w:rPr>
        <w:t>fully leveraging the pixel-level monocular depth priors to</w:t>
      </w:r>
      <w:r>
        <w:rPr>
          <w:spacing w:val="13"/>
        </w:rPr>
        <w:t xml:space="preserve"> </w:t>
      </w:r>
      <w:r>
        <w:rPr>
          <w:spacing w:val="3"/>
        </w:rPr>
        <w:t>significantly</w:t>
      </w:r>
      <w:r>
        <w:rPr>
          <w:spacing w:val="44"/>
          <w:w w:val="101"/>
        </w:rPr>
        <w:t xml:space="preserve"> </w:t>
      </w:r>
      <w:r>
        <w:rPr>
          <w:spacing w:val="3"/>
        </w:rPr>
        <w:t>improve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depth</w:t>
      </w:r>
      <w:r>
        <w:rPr>
          <w:spacing w:val="29"/>
        </w:rPr>
        <w:t xml:space="preserve"> </w:t>
      </w:r>
      <w:r>
        <w:rPr>
          <w:spacing w:val="3"/>
        </w:rPr>
        <w:t>perception</w:t>
      </w:r>
      <w:r>
        <w:rPr>
          <w:spacing w:val="29"/>
        </w:rPr>
        <w:t xml:space="preserve"> </w:t>
      </w:r>
      <w:r>
        <w:rPr>
          <w:spacing w:val="3"/>
        </w:rPr>
        <w:t>performance</w:t>
      </w:r>
      <w:r>
        <w:rPr/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stereo</w:t>
      </w:r>
      <w:r>
        <w:rPr>
          <w:spacing w:val="14"/>
        </w:rPr>
        <w:t xml:space="preserve"> </w:t>
      </w:r>
      <w:r>
        <w:rPr/>
        <w:t>matching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ill</w:t>
      </w:r>
      <w:r>
        <w:rPr>
          <w:spacing w:val="14"/>
        </w:rPr>
        <w:t>-</w:t>
      </w:r>
      <w:r>
        <w:rPr/>
        <w:t>posed</w:t>
      </w:r>
      <w:r>
        <w:rPr>
          <w:spacing w:val="14"/>
        </w:rPr>
        <w:t xml:space="preserve"> </w:t>
      </w:r>
      <w:r>
        <w:rPr/>
        <w:t>regions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fine</w:t>
      </w:r>
      <w:r>
        <w:rPr>
          <w:spacing w:val="14"/>
        </w:rPr>
        <w:t xml:space="preserve"> </w:t>
      </w:r>
      <w:r>
        <w:rPr/>
        <w:t>structures</w:t>
      </w:r>
      <w:r>
        <w:rPr>
          <w:spacing w:val="14"/>
        </w:rPr>
        <w:t>.</w:t>
      </w:r>
    </w:p>
    <w:p>
      <w:pPr>
        <w:pStyle w:val="BodyText"/>
        <w:ind w:left="170" w:hanging="163"/>
        <w:spacing w:before="1" w:line="257" w:lineRule="auto"/>
        <w:rPr/>
      </w:pPr>
      <w:r>
        <w:rPr>
          <w:spacing w:val="13"/>
        </w:rPr>
        <w:t>•  </w:t>
      </w:r>
      <w:r>
        <w:rPr/>
        <w:t>As</w:t>
      </w:r>
      <w:r>
        <w:rPr>
          <w:spacing w:val="28"/>
        </w:rPr>
        <w:t xml:space="preserve"> </w:t>
      </w:r>
      <w:r>
        <w:rPr/>
        <w:t>shown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Fig</w:t>
      </w:r>
      <w:r>
        <w:rPr>
          <w:spacing w:val="13"/>
        </w:rPr>
        <w:t>. </w:t>
      </w:r>
      <w:hyperlink w:history="true" w:anchor="bookmark3">
        <w:r>
          <w:rPr>
            <w:color w:val="367DBD"/>
            <w:spacing w:val="13"/>
          </w:rPr>
          <w:t>2</w:t>
        </w:r>
      </w:hyperlink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r>
        <w:rPr/>
        <w:t>MonSter</w:t>
      </w:r>
      <w:r>
        <w:rPr>
          <w:spacing w:val="14"/>
          <w:w w:val="101"/>
        </w:rPr>
        <w:t xml:space="preserve"> </w:t>
      </w:r>
      <w:r>
        <w:rPr/>
        <w:t>ranks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13"/>
        </w:rPr>
        <w:t>1</w:t>
      </w:r>
      <w:r>
        <w:rPr>
          <w:rFonts w:ascii="Arial" w:hAnsi="Arial" w:eastAsia="Arial" w:cs="Arial"/>
          <w:sz w:val="13"/>
          <w:szCs w:val="13"/>
          <w:position w:val="7"/>
        </w:rPr>
        <w:t>st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 xml:space="preserve">  </w:t>
      </w:r>
      <w:r>
        <w:rPr/>
        <w:t>across</w:t>
      </w:r>
      <w:r>
        <w:rPr>
          <w:spacing w:val="20"/>
          <w:w w:val="101"/>
        </w:rPr>
        <w:t xml:space="preserve"> </w:t>
      </w:r>
      <w:r>
        <w:rPr>
          <w:spacing w:val="13"/>
        </w:rPr>
        <w:t>5</w:t>
      </w:r>
      <w:r>
        <w:rPr>
          <w:spacing w:val="18"/>
        </w:rPr>
        <w:t xml:space="preserve"> </w:t>
      </w:r>
      <w:r>
        <w:rPr/>
        <w:t>widely</w:t>
      </w:r>
      <w:r>
        <w:rPr>
          <w:spacing w:val="13"/>
        </w:rPr>
        <w:t>-</w:t>
      </w:r>
      <w:r>
        <w:rPr/>
        <w:t xml:space="preserve"> </w:t>
      </w:r>
      <w:r>
        <w:rPr/>
        <w:t>used</w:t>
      </w:r>
      <w:r>
        <w:rPr>
          <w:spacing w:val="30"/>
          <w:w w:val="101"/>
        </w:rPr>
        <w:t xml:space="preserve"> </w:t>
      </w:r>
      <w:r>
        <w:rPr/>
        <w:t>leaderboards</w:t>
      </w:r>
      <w:r>
        <w:rPr>
          <w:spacing w:val="6"/>
        </w:rPr>
        <w:t>:  </w:t>
      </w:r>
      <w:r>
        <w:rPr/>
        <w:t>KITTI</w:t>
      </w:r>
      <w:r>
        <w:rPr>
          <w:spacing w:val="27"/>
          <w:w w:val="101"/>
        </w:rPr>
        <w:t xml:space="preserve"> </w:t>
      </w:r>
      <w:r>
        <w:rPr>
          <w:spacing w:val="6"/>
        </w:rPr>
        <w:t>2012</w:t>
      </w:r>
      <w:r>
        <w:rPr>
          <w:spacing w:val="38"/>
          <w:w w:val="101"/>
        </w:rPr>
        <w:t xml:space="preserve"> </w:t>
      </w:r>
      <w:r>
        <w:rPr>
          <w:spacing w:val="6"/>
        </w:rPr>
        <w:t>[</w:t>
      </w:r>
      <w:hyperlink w:history="true" w:anchor="bookmark27">
        <w:r>
          <w:rPr>
            <w:color w:val="367DBD"/>
            <w:spacing w:val="6"/>
          </w:rPr>
          <w:t>11</w:t>
        </w:r>
      </w:hyperlink>
      <w:r>
        <w:rPr>
          <w:spacing w:val="6"/>
        </w:rPr>
        <w:t>],</w:t>
      </w:r>
      <w:r>
        <w:rPr>
          <w:spacing w:val="32"/>
          <w:w w:val="102"/>
        </w:rPr>
        <w:t xml:space="preserve"> </w:t>
      </w:r>
      <w:r>
        <w:rPr/>
        <w:t>KITTI</w:t>
      </w:r>
      <w:r>
        <w:rPr>
          <w:spacing w:val="27"/>
        </w:rPr>
        <w:t xml:space="preserve"> </w:t>
      </w:r>
      <w:r>
        <w:rPr>
          <w:spacing w:val="6"/>
        </w:rPr>
        <w:t>2015</w:t>
      </w:r>
      <w:r>
        <w:rPr>
          <w:spacing w:val="39"/>
        </w:rPr>
        <w:t xml:space="preserve"> </w:t>
      </w:r>
      <w:r>
        <w:rPr>
          <w:spacing w:val="6"/>
        </w:rPr>
        <w:t>[</w:t>
      </w:r>
      <w:hyperlink w:history="true" w:anchor="bookmark28">
        <w:r>
          <w:rPr>
            <w:color w:val="367DBD"/>
            <w:spacing w:val="6"/>
          </w:rPr>
          <w:t>23</w:t>
        </w:r>
      </w:hyperlink>
      <w:r>
        <w:rPr>
          <w:spacing w:val="6"/>
        </w:rPr>
        <w:t>],</w:t>
      </w:r>
      <w:r>
        <w:rPr/>
        <w:t xml:space="preserve"> </w:t>
      </w:r>
      <w:r>
        <w:rPr/>
        <w:t>Scene</w:t>
      </w:r>
      <w:r>
        <w:rPr>
          <w:spacing w:val="6"/>
        </w:rPr>
        <w:t xml:space="preserve"> </w:t>
      </w:r>
      <w:r>
        <w:rPr/>
        <w:t>Flow</w:t>
      </w:r>
      <w:r>
        <w:rPr>
          <w:spacing w:val="30"/>
          <w:w w:val="101"/>
        </w:rPr>
        <w:t xml:space="preserve"> </w:t>
      </w:r>
      <w:r>
        <w:rPr>
          <w:spacing w:val="6"/>
        </w:rPr>
        <w:t>[</w:t>
      </w:r>
      <w:hyperlink w:history="true" w:anchor="bookmark11">
        <w:r>
          <w:rPr>
            <w:color w:val="367DBD"/>
            <w:spacing w:val="6"/>
          </w:rPr>
          <w:t>22</w:t>
        </w:r>
      </w:hyperlink>
      <w:r>
        <w:rPr>
          <w:spacing w:val="6"/>
        </w:rPr>
        <w:t>], </w:t>
      </w:r>
      <w:r>
        <w:rPr/>
        <w:t>Middlebury</w:t>
      </w:r>
      <w:r>
        <w:rPr>
          <w:spacing w:val="20"/>
        </w:rPr>
        <w:t xml:space="preserve"> </w:t>
      </w:r>
      <w:r>
        <w:rPr>
          <w:spacing w:val="6"/>
        </w:rPr>
        <w:t>[</w:t>
      </w:r>
      <w:hyperlink w:history="true" w:anchor="bookmark29">
        <w:r>
          <w:rPr>
            <w:color w:val="367DBD"/>
            <w:spacing w:val="6"/>
          </w:rPr>
          <w:t>27</w:t>
        </w:r>
      </w:hyperlink>
      <w:r>
        <w:rPr>
          <w:spacing w:val="6"/>
        </w:rPr>
        <w:t>] </w:t>
      </w:r>
      <w:r>
        <w:rPr/>
        <w:t>and</w:t>
      </w:r>
      <w:r>
        <w:rPr>
          <w:spacing w:val="6"/>
        </w:rPr>
        <w:t xml:space="preserve"> </w:t>
      </w:r>
      <w:r>
        <w:rPr/>
        <w:t>ETH</w:t>
      </w:r>
      <w:r>
        <w:rPr>
          <w:spacing w:val="6"/>
        </w:rPr>
        <w:t>3D</w:t>
      </w:r>
      <w:r>
        <w:rPr>
          <w:spacing w:val="20"/>
          <w:w w:val="101"/>
        </w:rPr>
        <w:t xml:space="preserve"> </w:t>
      </w:r>
      <w:r>
        <w:rPr>
          <w:spacing w:val="6"/>
        </w:rPr>
        <w:t>[</w:t>
      </w:r>
      <w:hyperlink w:history="true" w:anchor="bookmark30">
        <w:r>
          <w:rPr>
            <w:color w:val="367DBD"/>
            <w:spacing w:val="6"/>
          </w:rPr>
          <w:t>28</w:t>
        </w:r>
      </w:hyperlink>
      <w:r>
        <w:rPr>
          <w:spacing w:val="6"/>
        </w:rPr>
        <w:t>].</w:t>
      </w:r>
      <w:r>
        <w:rPr>
          <w:spacing w:val="18"/>
          <w:w w:val="101"/>
        </w:rPr>
        <w:t xml:space="preserve"> </w:t>
      </w:r>
      <w:r>
        <w:rPr/>
        <w:t>Ad</w:t>
      </w:r>
      <w:r>
        <w:rPr>
          <w:spacing w:val="6"/>
        </w:rPr>
        <w:t>-</w:t>
      </w:r>
    </w:p>
    <w:p>
      <w:pPr>
        <w:spacing w:line="257" w:lineRule="auto"/>
        <w:sectPr>
          <w:type w:val="continuous"/>
          <w:pgSz w:w="12240" w:h="15840"/>
          <w:pgMar w:top="400" w:right="1169" w:bottom="0" w:left="1156" w:header="0" w:footer="0" w:gutter="0"/>
          <w:cols w:equalWidth="0" w:num="2">
            <w:col w:w="5090" w:space="100"/>
            <w:col w:w="4725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headerReference w:type="default" r:id="rId22"/>
          <w:pgSz w:w="12240" w:h="15840"/>
          <w:pgMar w:top="400" w:right="1159" w:bottom="0" w:left="1170" w:header="0" w:footer="0" w:gutter="0"/>
          <w:cols w:equalWidth="0" w:num="1">
            <w:col w:w="9910" w:space="0"/>
          </w:cols>
        </w:sectPr>
        <w:rPr/>
      </w:pPr>
    </w:p>
    <w:p>
      <w:pPr>
        <w:pStyle w:val="BodyText"/>
        <w:ind w:left="172"/>
        <w:spacing w:before="82" w:line="218" w:lineRule="auto"/>
        <w:rPr/>
      </w:pPr>
      <w:bookmarkStart w:name="bookmark31" w:id="6"/>
      <w:bookmarkEnd w:id="6"/>
      <w:r>
        <w:rPr/>
        <w:t>vancing</w:t>
      </w:r>
      <w:r>
        <w:rPr>
          <w:spacing w:val="4"/>
        </w:rPr>
        <w:t xml:space="preserve"> </w:t>
      </w:r>
      <w:r>
        <w:rPr/>
        <w:t>SOTA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up</w:t>
      </w:r>
      <w:r>
        <w:rPr>
          <w:spacing w:val="4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>
          <w:rFonts w:ascii="Arial" w:hAnsi="Arial" w:eastAsia="Arial" w:cs="Arial"/>
          <w:spacing w:val="4"/>
        </w:rPr>
        <w:t>49.5%</w:t>
      </w:r>
      <w:r>
        <w:rPr>
          <w:spacing w:val="4"/>
        </w:rPr>
        <w:t>.</w:t>
      </w:r>
    </w:p>
    <w:p>
      <w:pPr>
        <w:pStyle w:val="BodyText"/>
        <w:ind w:left="167" w:right="350" w:hanging="161"/>
        <w:spacing w:before="4" w:line="263" w:lineRule="auto"/>
        <w:rPr/>
      </w:pPr>
      <w:r>
        <w:rPr>
          <w:spacing w:val="8"/>
        </w:rPr>
        <w:t>•  </w:t>
      </w:r>
      <w:r>
        <w:rPr>
          <w:shd w:val="clear" w:fill="FFF066"/>
        </w:rPr>
        <w:t>Compared</w:t>
      </w:r>
      <w:r>
        <w:rPr>
          <w:shd w:val="clear" w:fill="FFF066"/>
          <w:spacing w:val="8"/>
        </w:rPr>
        <w:t xml:space="preserve">  </w:t>
      </w:r>
      <w:r>
        <w:rPr>
          <w:shd w:val="clear" w:fill="FFF066"/>
        </w:rPr>
        <w:t>to</w:t>
      </w:r>
      <w:r>
        <w:rPr>
          <w:shd w:val="clear" w:fill="FFF066"/>
          <w:spacing w:val="8"/>
        </w:rPr>
        <w:t xml:space="preserve">   </w:t>
      </w:r>
      <w:r>
        <w:rPr>
          <w:shd w:val="clear" w:fill="FFF066"/>
        </w:rPr>
        <w:t>SOTA</w:t>
      </w:r>
      <w:r>
        <w:rPr>
          <w:shd w:val="clear" w:fill="FFF066"/>
          <w:spacing w:val="8"/>
        </w:rPr>
        <w:t xml:space="preserve">  </w:t>
      </w:r>
      <w:r>
        <w:rPr>
          <w:shd w:val="clear" w:fill="FFF066"/>
        </w:rPr>
        <w:t>methods</w:t>
      </w:r>
      <w:r>
        <w:rPr>
          <w:shd w:val="clear" w:fill="FFF066"/>
          <w:spacing w:val="8"/>
        </w:rPr>
        <w:t>,   </w:t>
      </w:r>
      <w:r>
        <w:rPr/>
        <w:t>MonSter</w:t>
      </w:r>
      <w:r>
        <w:rPr>
          <w:spacing w:val="8"/>
        </w:rPr>
        <w:t xml:space="preserve">   </w:t>
      </w:r>
      <w:r>
        <w:rPr/>
        <w:t>achieves</w:t>
      </w:r>
      <w:r>
        <w:rPr>
          <w:spacing w:val="8"/>
        </w:rPr>
        <w:t xml:space="preserve">  </w:t>
      </w:r>
      <w:r>
        <w:rPr/>
        <w:t>the</w:t>
      </w:r>
      <w:r>
        <w:rPr>
          <w:spacing w:val="12"/>
        </w:rPr>
        <w:t xml:space="preserve"> </w:t>
      </w:r>
      <w:r>
        <w:rPr>
          <w:spacing w:val="3"/>
        </w:rPr>
        <w:t>best</w:t>
      </w:r>
      <w:r>
        <w:rPr>
          <w:spacing w:val="29"/>
          <w:w w:val="101"/>
        </w:rPr>
        <w:t xml:space="preserve"> </w:t>
      </w:r>
      <w:r>
        <w:rPr>
          <w:spacing w:val="3"/>
        </w:rPr>
        <w:t>zero-shot</w:t>
      </w:r>
      <w:r>
        <w:rPr>
          <w:spacing w:val="27"/>
        </w:rPr>
        <w:t xml:space="preserve"> </w:t>
      </w:r>
      <w:r>
        <w:rPr>
          <w:spacing w:val="3"/>
        </w:rPr>
        <w:t>generalization</w:t>
      </w:r>
      <w:r>
        <w:rPr>
          <w:spacing w:val="27"/>
        </w:rPr>
        <w:t xml:space="preserve"> </w:t>
      </w:r>
      <w:r>
        <w:rPr>
          <w:spacing w:val="3"/>
        </w:rPr>
        <w:t>consistently</w:t>
      </w:r>
      <w:r>
        <w:rPr>
          <w:spacing w:val="29"/>
        </w:rPr>
        <w:t xml:space="preserve"> </w:t>
      </w:r>
      <w:r>
        <w:rPr>
          <w:spacing w:val="3"/>
        </w:rPr>
        <w:t>across</w:t>
      </w:r>
      <w:r>
        <w:rPr>
          <w:spacing w:val="27"/>
          <w:w w:val="101"/>
        </w:rPr>
        <w:t xml:space="preserve"> </w:t>
      </w:r>
      <w:r>
        <w:rPr>
          <w:spacing w:val="3"/>
        </w:rPr>
        <w:t>diverse</w:t>
      </w:r>
      <w:r>
        <w:rPr/>
        <w:t xml:space="preserve"> </w:t>
      </w:r>
      <w:r>
        <w:rPr>
          <w:spacing w:val="3"/>
        </w:rPr>
        <w:t>datasets.</w:t>
      </w:r>
      <w:r>
        <w:rPr>
          <w:spacing w:val="9"/>
        </w:rPr>
        <w:t xml:space="preserve">     </w:t>
      </w:r>
      <w:r>
        <w:rPr>
          <w:spacing w:val="3"/>
        </w:rPr>
        <w:t>MonSter</w:t>
      </w:r>
      <w:r>
        <w:rPr>
          <w:spacing w:val="16"/>
        </w:rPr>
        <w:t xml:space="preserve">  </w:t>
      </w:r>
      <w:r>
        <w:rPr>
          <w:spacing w:val="3"/>
        </w:rPr>
        <w:t>trained</w:t>
      </w:r>
      <w:r>
        <w:rPr>
          <w:spacing w:val="19"/>
        </w:rPr>
        <w:t xml:space="preserve">  </w:t>
      </w:r>
      <w:r>
        <w:rPr>
          <w:spacing w:val="3"/>
        </w:rPr>
        <w:t>solely</w:t>
      </w:r>
      <w:r>
        <w:rPr>
          <w:spacing w:val="17"/>
          <w:w w:val="101"/>
        </w:rPr>
        <w:t xml:space="preserve">  </w:t>
      </w:r>
      <w:r>
        <w:rPr>
          <w:spacing w:val="3"/>
        </w:rPr>
        <w:t>on</w:t>
      </w:r>
      <w:r>
        <w:rPr>
          <w:spacing w:val="19"/>
        </w:rPr>
        <w:t xml:space="preserve">  </w:t>
      </w:r>
      <w:r>
        <w:rPr>
          <w:spacing w:val="3"/>
        </w:rPr>
        <w:t>synthetic</w:t>
      </w:r>
      <w:r>
        <w:rPr>
          <w:spacing w:val="16"/>
          <w:w w:val="102"/>
        </w:rPr>
        <w:t xml:space="preserve">  </w:t>
      </w:r>
      <w:r>
        <w:rPr>
          <w:spacing w:val="3"/>
        </w:rPr>
        <w:t>data</w:t>
      </w:r>
      <w:r>
        <w:rPr/>
        <w:t xml:space="preserve"> </w:t>
      </w:r>
      <w:r>
        <w:rPr>
          <w:spacing w:val="4"/>
        </w:rPr>
        <w:t>demonstrates  strong</w:t>
      </w:r>
      <w:r>
        <w:rPr>
          <w:spacing w:val="10"/>
        </w:rPr>
        <w:t xml:space="preserve">  </w:t>
      </w:r>
      <w:r>
        <w:rPr>
          <w:spacing w:val="4"/>
        </w:rPr>
        <w:t>performance</w:t>
      </w:r>
      <w:r>
        <w:rPr>
          <w:spacing w:val="13"/>
        </w:rPr>
        <w:t xml:space="preserve">  </w:t>
      </w:r>
      <w:r>
        <w:rPr>
          <w:spacing w:val="4"/>
        </w:rPr>
        <w:t>ac</w:t>
      </w:r>
      <w:r>
        <w:rPr>
          <w:spacing w:val="3"/>
        </w:rPr>
        <w:t>ross</w:t>
      </w:r>
      <w:r>
        <w:rPr>
          <w:spacing w:val="12"/>
        </w:rPr>
        <w:t xml:space="preserve">  </w:t>
      </w:r>
      <w:r>
        <w:rPr>
          <w:spacing w:val="3"/>
        </w:rPr>
        <w:t>diverse</w:t>
      </w:r>
      <w:r>
        <w:rPr>
          <w:spacing w:val="10"/>
        </w:rPr>
        <w:t xml:space="preserve">  </w:t>
      </w:r>
      <w:r>
        <w:rPr>
          <w:spacing w:val="3"/>
        </w:rPr>
        <w:t>real-</w:t>
      </w:r>
      <w:r>
        <w:rPr/>
        <w:t xml:space="preserve"> </w:t>
      </w:r>
      <w:r>
        <w:rPr/>
        <w:t>world</w:t>
      </w:r>
      <w:r>
        <w:rPr>
          <w:spacing w:val="13"/>
        </w:rPr>
        <w:t xml:space="preserve"> </w:t>
      </w:r>
      <w:r>
        <w:rPr/>
        <w:t>datasets</w:t>
      </w:r>
      <w:r>
        <w:rPr>
          <w:spacing w:val="13"/>
        </w:rPr>
        <w:t xml:space="preserve"> (</w:t>
      </w:r>
      <w:r>
        <w:rPr/>
        <w:t>see</w:t>
      </w:r>
      <w:r>
        <w:rPr>
          <w:spacing w:val="13"/>
        </w:rPr>
        <w:t xml:space="preserve"> </w:t>
      </w:r>
      <w:r>
        <w:rPr/>
        <w:t>Fig</w:t>
      </w:r>
      <w:r>
        <w:rPr>
          <w:spacing w:val="13"/>
        </w:rPr>
        <w:t>.</w:t>
      </w:r>
      <w:hyperlink w:history="true" w:anchor="bookmark16">
        <w:r>
          <w:rPr>
            <w:color w:val="367DBD"/>
            <w:spacing w:val="13"/>
          </w:rPr>
          <w:t>1</w:t>
        </w:r>
      </w:hyperlink>
      <w:r>
        <w:rPr>
          <w:spacing w:val="13"/>
        </w:rPr>
        <w:t>).</w:t>
      </w:r>
    </w:p>
    <w:p>
      <w:pPr>
        <w:pStyle w:val="BodyText"/>
        <w:ind w:left="3"/>
        <w:spacing w:before="262" w:line="194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0"/>
        </w:rPr>
        <w:t>2. </w:t>
      </w:r>
      <w:r>
        <w:rPr>
          <w:sz w:val="23"/>
          <w:szCs w:val="23"/>
          <w:b/>
          <w:bCs/>
        </w:rPr>
        <w:t>Related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</w:rPr>
        <w:t>Work</w:t>
      </w:r>
    </w:p>
    <w:p>
      <w:pPr>
        <w:pStyle w:val="BodyText"/>
        <w:ind w:right="350" w:firstLine="1"/>
        <w:spacing w:before="191" w:line="261" w:lineRule="auto"/>
        <w:jc w:val="both"/>
        <w:rPr/>
      </w:pPr>
      <w:r>
        <w:rPr>
          <w:b/>
          <w:bCs/>
          <w:spacing w:val="4"/>
        </w:rPr>
        <w:t>Matching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4"/>
        </w:rPr>
        <w:t>based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4"/>
        </w:rPr>
        <w:t>Methods.   </w:t>
      </w:r>
      <w:r>
        <w:rPr>
          <w:spacing w:val="4"/>
        </w:rPr>
        <w:t>Mainstream</w:t>
      </w:r>
      <w:r>
        <w:rPr>
          <w:spacing w:val="40"/>
          <w:w w:val="102"/>
        </w:rPr>
        <w:t xml:space="preserve"> </w:t>
      </w:r>
      <w:r>
        <w:rPr>
          <w:spacing w:val="3"/>
        </w:rPr>
        <w:t>stereo</w:t>
      </w:r>
      <w:r>
        <w:rPr>
          <w:spacing w:val="33"/>
          <w:w w:val="101"/>
        </w:rPr>
        <w:t xml:space="preserve"> </w:t>
      </w:r>
      <w:r>
        <w:rPr>
          <w:spacing w:val="3"/>
        </w:rPr>
        <w:t>matching</w:t>
      </w:r>
      <w:r>
        <w:rPr/>
        <w:t xml:space="preserve"> </w:t>
      </w:r>
      <w:r>
        <w:rPr>
          <w:spacing w:val="4"/>
        </w:rPr>
        <w:t>methods  recover  disparity  from  matchin</w:t>
      </w:r>
      <w:r>
        <w:rPr>
          <w:spacing w:val="3"/>
        </w:rPr>
        <w:t>g  costs.    These</w:t>
      </w:r>
      <w:r>
        <w:rPr/>
        <w:t xml:space="preserve"> </w:t>
      </w:r>
      <w:r>
        <w:rPr>
          <w:spacing w:val="4"/>
        </w:rPr>
        <w:t>methods can generally be</w:t>
      </w:r>
      <w:r>
        <w:rPr>
          <w:spacing w:val="14"/>
        </w:rPr>
        <w:t xml:space="preserve"> </w:t>
      </w:r>
      <w:r>
        <w:rPr>
          <w:spacing w:val="4"/>
        </w:rPr>
        <w:t>divided</w:t>
      </w:r>
      <w:r>
        <w:rPr>
          <w:spacing w:val="11"/>
        </w:rPr>
        <w:t xml:space="preserve"> </w:t>
      </w:r>
      <w:r>
        <w:rPr>
          <w:spacing w:val="3"/>
        </w:rPr>
        <w:t>into</w:t>
      </w:r>
      <w:r>
        <w:rPr>
          <w:spacing w:val="11"/>
        </w:rPr>
        <w:t xml:space="preserve"> </w:t>
      </w:r>
      <w:r>
        <w:rPr>
          <w:spacing w:val="3"/>
        </w:rPr>
        <w:t>two</w:t>
      </w:r>
      <w:r>
        <w:rPr>
          <w:spacing w:val="13"/>
        </w:rPr>
        <w:t xml:space="preserve"> </w:t>
      </w:r>
      <w:r>
        <w:rPr>
          <w:spacing w:val="3"/>
        </w:rPr>
        <w:t>categories:</w:t>
      </w:r>
      <w:r>
        <w:rPr>
          <w:spacing w:val="31"/>
        </w:rPr>
        <w:t xml:space="preserve"> </w:t>
      </w:r>
      <w:r>
        <w:rPr>
          <w:spacing w:val="3"/>
        </w:rPr>
        <w:t>cost</w:t>
      </w:r>
      <w:r>
        <w:rPr/>
        <w:t xml:space="preserve"> </w:t>
      </w:r>
      <w:r>
        <w:rPr>
          <w:spacing w:val="4"/>
        </w:rPr>
        <w:t>filtering-based  methods  and</w:t>
      </w:r>
      <w:r>
        <w:rPr>
          <w:spacing w:val="9"/>
        </w:rPr>
        <w:t xml:space="preserve">  </w:t>
      </w:r>
      <w:r>
        <w:rPr>
          <w:spacing w:val="4"/>
        </w:rPr>
        <w:t>it</w:t>
      </w:r>
      <w:r>
        <w:rPr>
          <w:spacing w:val="3"/>
        </w:rPr>
        <w:t>erative</w:t>
      </w:r>
      <w:r>
        <w:rPr>
          <w:spacing w:val="10"/>
        </w:rPr>
        <w:t xml:space="preserve">  </w:t>
      </w:r>
      <w:r>
        <w:rPr>
          <w:spacing w:val="3"/>
        </w:rPr>
        <w:t>optimization-based</w:t>
      </w:r>
      <w:r>
        <w:rPr>
          <w:spacing w:val="1"/>
        </w:rPr>
        <w:t xml:space="preserve"> </w:t>
      </w:r>
      <w:r>
        <w:rPr/>
        <w:t>methods</w:t>
      </w:r>
      <w:r>
        <w:rPr>
          <w:spacing w:val="12"/>
        </w:rPr>
        <w:t>.</w:t>
      </w:r>
      <w:r>
        <w:rPr>
          <w:spacing w:val="31"/>
          <w:w w:val="101"/>
        </w:rPr>
        <w:t xml:space="preserve"> </w:t>
      </w:r>
      <w:r>
        <w:rPr/>
        <w:t>Cost</w:t>
      </w:r>
      <w:r>
        <w:rPr>
          <w:spacing w:val="12"/>
        </w:rPr>
        <w:t xml:space="preserve"> </w:t>
      </w:r>
      <w:r>
        <w:rPr/>
        <w:t>filtering</w:t>
      </w:r>
      <w:r>
        <w:rPr>
          <w:spacing w:val="12"/>
        </w:rPr>
        <w:t>-</w:t>
      </w:r>
      <w:r>
        <w:rPr/>
        <w:t>based</w:t>
      </w:r>
      <w:r>
        <w:rPr>
          <w:spacing w:val="12"/>
        </w:rPr>
        <w:t xml:space="preserve"> </w:t>
      </w:r>
      <w:r>
        <w:rPr/>
        <w:t>methods</w:t>
      </w:r>
      <w:r>
        <w:rPr>
          <w:spacing w:val="18"/>
        </w:rPr>
        <w:t xml:space="preserve"> </w:t>
      </w:r>
      <w:r>
        <w:rPr>
          <w:spacing w:val="12"/>
        </w:rPr>
        <w:t>[</w:t>
      </w:r>
      <w:hyperlink w:history="true" w:anchor="bookmark32">
        <w:r>
          <w:rPr>
            <w:color w:val="367DBD"/>
            <w:spacing w:val="12"/>
          </w:rPr>
          <w:t>5</w:t>
        </w:r>
      </w:hyperlink>
      <w:r>
        <w:rPr>
          <w:spacing w:val="12"/>
        </w:rPr>
        <w:t>,</w:t>
      </w:r>
      <w:r>
        <w:rPr>
          <w:spacing w:val="-19"/>
        </w:rPr>
        <w:t xml:space="preserve"> </w:t>
      </w:r>
      <w:hyperlink w:history="true" w:anchor="bookmark33">
        <w:r>
          <w:rPr>
            <w:color w:val="367DBD"/>
            <w:spacing w:val="12"/>
          </w:rPr>
          <w:t>6</w:t>
        </w:r>
      </w:hyperlink>
      <w:r>
        <w:rPr>
          <w:spacing w:val="12"/>
        </w:rPr>
        <w:t>,</w:t>
      </w:r>
      <w:r>
        <w:rPr>
          <w:spacing w:val="-20"/>
        </w:rPr>
        <w:t xml:space="preserve"> </w:t>
      </w:r>
      <w:hyperlink w:history="true" w:anchor="bookmark34">
        <w:r>
          <w:rPr>
            <w:color w:val="367DBD"/>
            <w:spacing w:val="12"/>
          </w:rPr>
          <w:t>12</w:t>
        </w:r>
      </w:hyperlink>
      <w:r>
        <w:rPr>
          <w:spacing w:val="12"/>
        </w:rPr>
        <w:t>,</w:t>
      </w:r>
      <w:r>
        <w:rPr>
          <w:spacing w:val="-19"/>
        </w:rPr>
        <w:t xml:space="preserve"> </w:t>
      </w:r>
      <w:hyperlink w:history="true" w:anchor="bookmark5">
        <w:r>
          <w:rPr>
            <w:color w:val="367DBD"/>
            <w:spacing w:val="12"/>
          </w:rPr>
          <w:t>14</w:t>
        </w:r>
      </w:hyperlink>
      <w:r>
        <w:rPr>
          <w:spacing w:val="12"/>
        </w:rPr>
        <w:t>,</w:t>
      </w:r>
      <w:r>
        <w:rPr>
          <w:spacing w:val="-19"/>
        </w:rPr>
        <w:t xml:space="preserve"> </w:t>
      </w:r>
      <w:hyperlink w:history="true" w:anchor="bookmark11">
        <w:r>
          <w:rPr>
            <w:color w:val="367DBD"/>
            <w:spacing w:val="12"/>
          </w:rPr>
          <w:t>22</w:t>
        </w:r>
      </w:hyperlink>
      <w:r>
        <w:rPr>
          <w:spacing w:val="12"/>
        </w:rPr>
        <w:t>,</w:t>
      </w:r>
      <w:r>
        <w:rPr>
          <w:spacing w:val="-19"/>
        </w:rPr>
        <w:t xml:space="preserve"> </w:t>
      </w:r>
      <w:hyperlink w:history="true" w:anchor="bookmark35">
        <w:r>
          <w:rPr>
            <w:color w:val="367DBD"/>
            <w:spacing w:val="12"/>
          </w:rPr>
          <w:t>29</w:t>
        </w:r>
      </w:hyperlink>
      <w:r>
        <w:rPr>
          <w:spacing w:val="12"/>
        </w:rPr>
        <w:t>,</w:t>
      </w:r>
      <w:r>
        <w:rPr/>
        <w:t xml:space="preserve"> </w:t>
      </w:r>
      <w:hyperlink w:history="true" w:anchor="bookmark15">
        <w:r>
          <w:rPr>
            <w:color w:val="367DBD"/>
            <w:spacing w:val="22"/>
          </w:rPr>
          <w:t>43</w:t>
        </w:r>
      </w:hyperlink>
      <w:r>
        <w:rPr>
          <w:spacing w:val="22"/>
        </w:rPr>
        <w:t>]</w:t>
      </w:r>
      <w:r>
        <w:rPr>
          <w:spacing w:val="17"/>
          <w:w w:val="101"/>
        </w:rPr>
        <w:t xml:space="preserve"> </w:t>
      </w:r>
      <w:r>
        <w:rPr/>
        <w:t>typically</w:t>
      </w:r>
      <w:r>
        <w:rPr>
          <w:spacing w:val="20"/>
        </w:rPr>
        <w:t xml:space="preserve"> </w:t>
      </w:r>
      <w:r>
        <w:rPr/>
        <w:t>construct</w:t>
      </w:r>
      <w:r>
        <w:rPr>
          <w:spacing w:val="22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>
          <w:spacing w:val="22"/>
        </w:rPr>
        <w:t>3D/4</w:t>
      </w:r>
      <w:r>
        <w:rPr/>
        <w:t>D</w:t>
      </w:r>
      <w:r>
        <w:rPr>
          <w:spacing w:val="20"/>
        </w:rPr>
        <w:t xml:space="preserve"> </w:t>
      </w:r>
      <w:r>
        <w:rPr/>
        <w:t>cost</w:t>
      </w:r>
      <w:r>
        <w:rPr>
          <w:spacing w:val="18"/>
          <w:w w:val="101"/>
        </w:rPr>
        <w:t xml:space="preserve"> </w:t>
      </w:r>
      <w:r>
        <w:rPr/>
        <w:t>volume</w:t>
      </w:r>
      <w:r>
        <w:rPr>
          <w:spacing w:val="17"/>
        </w:rPr>
        <w:t xml:space="preserve"> </w:t>
      </w:r>
      <w:r>
        <w:rPr/>
        <w:t>using</w:t>
      </w:r>
      <w:r>
        <w:rPr>
          <w:spacing w:val="19"/>
          <w:w w:val="101"/>
        </w:rPr>
        <w:t xml:space="preserve"> </w:t>
      </w:r>
      <w:r>
        <w:rPr/>
        <w:t>feature </w:t>
      </w:r>
      <w:r>
        <w:rPr/>
        <w:t>maps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subsequently</w:t>
      </w:r>
      <w:r>
        <w:rPr>
          <w:spacing w:val="16"/>
        </w:rPr>
        <w:t xml:space="preserve"> </w:t>
      </w:r>
      <w:r>
        <w:rPr/>
        <w:t>employing</w:t>
      </w:r>
      <w:r>
        <w:rPr>
          <w:spacing w:val="16"/>
        </w:rPr>
        <w:t xml:space="preserve"> 2D/3</w:t>
      </w:r>
      <w:r>
        <w:rPr/>
        <w:t>D</w:t>
      </w:r>
      <w:r>
        <w:rPr>
          <w:spacing w:val="16"/>
        </w:rPr>
        <w:t xml:space="preserve"> </w:t>
      </w:r>
      <w:r>
        <w:rPr/>
        <w:t>CNN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filter</w:t>
      </w:r>
      <w:r>
        <w:rPr>
          <w:spacing w:val="16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3"/>
        </w:rPr>
        <w:t>volume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derive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final</w:t>
      </w:r>
      <w:r>
        <w:rPr>
          <w:spacing w:val="21"/>
          <w:w w:val="101"/>
        </w:rPr>
        <w:t xml:space="preserve"> </w:t>
      </w:r>
      <w:r>
        <w:rPr>
          <w:spacing w:val="3"/>
        </w:rPr>
        <w:t>disparity</w:t>
      </w:r>
      <w:r>
        <w:rPr>
          <w:spacing w:val="19"/>
          <w:w w:val="101"/>
        </w:rPr>
        <w:t xml:space="preserve"> </w:t>
      </w:r>
      <w:r>
        <w:rPr>
          <w:spacing w:val="3"/>
        </w:rPr>
        <w:t>map.  C</w:t>
      </w:r>
      <w:r>
        <w:rPr>
          <w:spacing w:val="2"/>
        </w:rPr>
        <w:t>onstructing</w:t>
      </w:r>
      <w:r>
        <w:rPr>
          <w:spacing w:val="23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cost</w:t>
      </w:r>
      <w:r>
        <w:rPr>
          <w:spacing w:val="29"/>
        </w:rPr>
        <w:t xml:space="preserve"> </w:t>
      </w:r>
      <w:r>
        <w:rPr>
          <w:spacing w:val="3"/>
        </w:rPr>
        <w:t>volume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33"/>
        </w:rPr>
        <w:t xml:space="preserve"> </w:t>
      </w:r>
      <w:r>
        <w:rPr>
          <w:spacing w:val="3"/>
        </w:rPr>
        <w:t>strong</w:t>
      </w:r>
      <w:r>
        <w:rPr>
          <w:spacing w:val="23"/>
        </w:rPr>
        <w:t xml:space="preserve"> </w:t>
      </w:r>
      <w:r>
        <w:rPr>
          <w:spacing w:val="3"/>
        </w:rPr>
        <w:t>representational</w:t>
      </w:r>
      <w:r>
        <w:rPr>
          <w:spacing w:val="28"/>
        </w:rPr>
        <w:t xml:space="preserve"> </w:t>
      </w:r>
      <w:r>
        <w:rPr>
          <w:spacing w:val="3"/>
        </w:rPr>
        <w:t>capacity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ac-</w:t>
      </w:r>
      <w:r>
        <w:rPr/>
        <w:t xml:space="preserve"> </w:t>
      </w:r>
      <w:r>
        <w:rPr>
          <w:spacing w:val="3"/>
        </w:rPr>
        <w:t>curately</w:t>
      </w:r>
      <w:r>
        <w:rPr>
          <w:spacing w:val="17"/>
        </w:rPr>
        <w:t xml:space="preserve"> </w:t>
      </w:r>
      <w:r>
        <w:rPr>
          <w:spacing w:val="3"/>
        </w:rPr>
        <w:t>regressing</w:t>
      </w:r>
      <w:r>
        <w:rPr>
          <w:spacing w:val="21"/>
          <w:w w:val="101"/>
        </w:rPr>
        <w:t xml:space="preserve"> </w:t>
      </w:r>
      <w:r>
        <w:rPr>
          <w:spacing w:val="3"/>
        </w:rPr>
        <w:t>disparity</w:t>
      </w:r>
      <w:r>
        <w:rPr>
          <w:spacing w:val="19"/>
        </w:rPr>
        <w:t xml:space="preserve"> </w:t>
      </w:r>
      <w:r>
        <w:rPr>
          <w:spacing w:val="3"/>
        </w:rPr>
        <w:t>from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noisy</w:t>
      </w:r>
      <w:r>
        <w:rPr>
          <w:spacing w:val="20"/>
          <w:w w:val="101"/>
        </w:rPr>
        <w:t xml:space="preserve"> </w:t>
      </w:r>
      <w:r>
        <w:rPr>
          <w:spacing w:val="3"/>
        </w:rPr>
        <w:t>cost</w:t>
      </w:r>
      <w:r>
        <w:rPr>
          <w:spacing w:val="19"/>
        </w:rPr>
        <w:t xml:space="preserve"> </w:t>
      </w:r>
      <w:r>
        <w:rPr>
          <w:spacing w:val="3"/>
        </w:rPr>
        <w:t>volume</w:t>
      </w:r>
      <w:r>
        <w:rPr>
          <w:spacing w:val="23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key</w:t>
      </w:r>
      <w:r>
        <w:rPr>
          <w:spacing w:val="20"/>
          <w:w w:val="101"/>
        </w:rPr>
        <w:t xml:space="preserve"> </w:t>
      </w:r>
      <w:r>
        <w:rPr>
          <w:spacing w:val="3"/>
        </w:rPr>
        <w:t>challenges.  PSMNet</w:t>
      </w:r>
      <w:r>
        <w:rPr>
          <w:spacing w:val="32"/>
          <w:w w:val="101"/>
        </w:rPr>
        <w:t xml:space="preserve"> </w:t>
      </w:r>
      <w:r>
        <w:rPr>
          <w:spacing w:val="3"/>
        </w:rPr>
        <w:t>[</w:t>
      </w:r>
      <w:hyperlink w:history="true" w:anchor="bookmark4">
        <w:r>
          <w:rPr>
            <w:color w:val="367DBD"/>
            <w:spacing w:val="3"/>
          </w:rPr>
          <w:t>4</w:t>
        </w:r>
      </w:hyperlink>
      <w:r>
        <w:rPr>
          <w:spacing w:val="3"/>
        </w:rPr>
        <w:t>]</w:t>
      </w:r>
      <w:r>
        <w:rPr>
          <w:spacing w:val="16"/>
          <w:w w:val="101"/>
        </w:rPr>
        <w:t xml:space="preserve"> </w:t>
      </w:r>
      <w:r>
        <w:rPr>
          <w:spacing w:val="3"/>
        </w:rPr>
        <w:t>proposes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stacked</w:t>
      </w:r>
      <w:r>
        <w:rPr>
          <w:spacing w:val="17"/>
          <w:w w:val="101"/>
        </w:rPr>
        <w:t xml:space="preserve"> </w:t>
      </w:r>
      <w:r>
        <w:rPr>
          <w:spacing w:val="3"/>
        </w:rPr>
        <w:t>hourglass</w:t>
      </w:r>
      <w:r>
        <w:rPr/>
        <w:t xml:space="preserve"> </w:t>
      </w:r>
      <w:r>
        <w:rPr>
          <w:spacing w:val="12"/>
        </w:rPr>
        <w:t>3</w:t>
      </w:r>
      <w:r>
        <w:rPr/>
        <w:t>D</w:t>
      </w:r>
      <w:r>
        <w:rPr>
          <w:spacing w:val="12"/>
        </w:rPr>
        <w:t xml:space="preserve"> </w:t>
      </w:r>
      <w:r>
        <w:rPr/>
        <w:t>CNN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better</w:t>
      </w:r>
      <w:r>
        <w:rPr>
          <w:spacing w:val="12"/>
        </w:rPr>
        <w:t xml:space="preserve"> </w:t>
      </w:r>
      <w:r>
        <w:rPr/>
        <w:t>cost</w:t>
      </w:r>
      <w:r>
        <w:rPr>
          <w:spacing w:val="12"/>
        </w:rPr>
        <w:t xml:space="preserve"> </w:t>
      </w:r>
      <w:r>
        <w:rPr/>
        <w:t>regularization</w:t>
      </w:r>
      <w:r>
        <w:rPr>
          <w:spacing w:val="12"/>
        </w:rPr>
        <w:t>.</w:t>
      </w:r>
      <w:r>
        <w:rPr>
          <w:spacing w:val="31"/>
        </w:rPr>
        <w:t xml:space="preserve"> </w:t>
      </w:r>
      <w:r>
        <w:rPr>
          <w:spacing w:val="12"/>
        </w:rPr>
        <w:t>[</w:t>
      </w:r>
      <w:hyperlink w:history="true" w:anchor="bookmark5">
        <w:r>
          <w:rPr>
            <w:color w:val="367DBD"/>
            <w:spacing w:val="12"/>
          </w:rPr>
          <w:t>14</w:t>
        </w:r>
      </w:hyperlink>
      <w:r>
        <w:rPr>
          <w:spacing w:val="12"/>
        </w:rPr>
        <w:t>,</w:t>
      </w:r>
      <w:r>
        <w:rPr>
          <w:spacing w:val="-21"/>
        </w:rPr>
        <w:t xml:space="preserve"> </w:t>
      </w:r>
      <w:hyperlink w:history="true" w:anchor="bookmark36">
        <w:r>
          <w:rPr>
            <w:color w:val="367DBD"/>
            <w:spacing w:val="12"/>
          </w:rPr>
          <w:t>30</w:t>
        </w:r>
      </w:hyperlink>
      <w:r>
        <w:rPr>
          <w:spacing w:val="12"/>
        </w:rPr>
        <w:t>,</w:t>
      </w:r>
      <w:r>
        <w:rPr>
          <w:spacing w:val="-20"/>
        </w:rPr>
        <w:t xml:space="preserve"> </w:t>
      </w:r>
      <w:hyperlink w:history="true" w:anchor="bookmark12">
        <w:r>
          <w:rPr>
            <w:color w:val="367DBD"/>
            <w:spacing w:val="12"/>
          </w:rPr>
          <w:t>37</w:t>
        </w:r>
      </w:hyperlink>
      <w:r>
        <w:rPr>
          <w:spacing w:val="12"/>
        </w:rPr>
        <w:t>] </w:t>
      </w:r>
      <w:r>
        <w:rPr/>
        <w:t>propose </w:t>
      </w:r>
      <w:r>
        <w:rPr>
          <w:spacing w:val="3"/>
        </w:rPr>
        <w:t>the group-wise correlation volume, the attention concatena-</w:t>
      </w:r>
      <w:r>
        <w:rPr>
          <w:spacing w:val="14"/>
        </w:rPr>
        <w:t xml:space="preserve"> </w:t>
      </w:r>
      <w:r>
        <w:rPr>
          <w:spacing w:val="4"/>
        </w:rPr>
        <w:t>tion volume,</w:t>
      </w:r>
      <w:r>
        <w:rPr>
          <w:spacing w:val="15"/>
        </w:rPr>
        <w:t xml:space="preserve"> </w:t>
      </w:r>
      <w:r>
        <w:rPr>
          <w:spacing w:val="4"/>
        </w:rPr>
        <w:t>and the pyramid warping volume</w:t>
      </w:r>
      <w:r>
        <w:rPr>
          <w:spacing w:val="7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espectively</w:t>
      </w:r>
      <w:r>
        <w:rPr/>
        <w:t xml:space="preserve"> </w:t>
      </w:r>
      <w:r>
        <w:rPr>
          <w:spacing w:val="3"/>
        </w:rPr>
        <w:t>to</w:t>
      </w:r>
      <w:r>
        <w:rPr>
          <w:spacing w:val="41"/>
        </w:rPr>
        <w:t xml:space="preserve"> </w:t>
      </w:r>
      <w:r>
        <w:rPr>
          <w:spacing w:val="3"/>
        </w:rPr>
        <w:t>improve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expressiveness</w:t>
      </w:r>
      <w:r>
        <w:rPr>
          <w:spacing w:val="36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matching</w:t>
      </w:r>
      <w:r>
        <w:rPr>
          <w:spacing w:val="35"/>
        </w:rPr>
        <w:t xml:space="preserve"> </w:t>
      </w:r>
      <w:r>
        <w:rPr>
          <w:spacing w:val="3"/>
        </w:rPr>
        <w:t>cost.</w:t>
      </w:r>
      <w:r>
        <w:rPr>
          <w:spacing w:val="1"/>
        </w:rPr>
        <w:t xml:space="preserve">   </w:t>
      </w:r>
      <w:r>
        <w:rPr>
          <w:spacing w:val="3"/>
        </w:rPr>
        <w:t>Re-</w:t>
      </w:r>
      <w:r>
        <w:rPr>
          <w:spacing w:val="2"/>
        </w:rPr>
        <w:t xml:space="preserve"> </w:t>
      </w:r>
      <w:r>
        <w:rPr/>
        <w:t>cently</w:t>
      </w:r>
      <w:r>
        <w:rPr>
          <w:spacing w:val="14"/>
        </w:rPr>
        <w:t>, </w:t>
      </w:r>
      <w:r>
        <w:rPr/>
        <w:t>a</w:t>
      </w:r>
      <w:r>
        <w:rPr>
          <w:spacing w:val="14"/>
        </w:rPr>
        <w:t xml:space="preserve"> </w:t>
      </w:r>
      <w:r>
        <w:rPr/>
        <w:t>novel</w:t>
      </w:r>
      <w:r>
        <w:rPr>
          <w:spacing w:val="14"/>
        </w:rPr>
        <w:t xml:space="preserve"> </w:t>
      </w:r>
      <w:r>
        <w:rPr/>
        <w:t>class</w:t>
      </w:r>
      <w:r>
        <w:rPr>
          <w:spacing w:val="1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methods</w:t>
      </w:r>
      <w:r>
        <w:rPr>
          <w:spacing w:val="14"/>
        </w:rPr>
        <w:t xml:space="preserve"> </w:t>
      </w:r>
      <w:r>
        <w:rPr/>
        <w:t>based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iterative</w:t>
      </w:r>
      <w:r>
        <w:rPr>
          <w:spacing w:val="14"/>
        </w:rPr>
        <w:t xml:space="preserve"> </w:t>
      </w:r>
      <w:r>
        <w:rPr/>
        <w:t>optimiza</w:t>
      </w:r>
      <w:r>
        <w:rPr>
          <w:spacing w:val="14"/>
        </w:rPr>
        <w:t>-</w:t>
      </w:r>
      <w:r>
        <w:rPr/>
        <w:t xml:space="preserve"> </w:t>
      </w:r>
      <w:r>
        <w:rPr/>
        <w:t>tion</w:t>
      </w:r>
      <w:r>
        <w:rPr>
          <w:spacing w:val="10"/>
        </w:rPr>
        <w:t xml:space="preserve"> [</w:t>
      </w:r>
      <w:hyperlink w:history="true" w:anchor="bookmark6">
        <w:r>
          <w:rPr>
            <w:color w:val="367DBD"/>
            <w:spacing w:val="10"/>
          </w:rPr>
          <w:t>16</w:t>
        </w:r>
      </w:hyperlink>
      <w:r>
        <w:rPr>
          <w:spacing w:val="10"/>
        </w:rPr>
        <w:t>,</w:t>
      </w:r>
      <w:r>
        <w:rPr>
          <w:spacing w:val="-25"/>
        </w:rPr>
        <w:t xml:space="preserve"> </w:t>
      </w:r>
      <w:hyperlink w:history="true" w:anchor="bookmark7">
        <w:r>
          <w:rPr>
            <w:color w:val="367DBD"/>
            <w:spacing w:val="10"/>
          </w:rPr>
          <w:t>20</w:t>
        </w:r>
      </w:hyperlink>
      <w:r>
        <w:rPr>
          <w:spacing w:val="10"/>
        </w:rPr>
        <w:t>,</w:t>
      </w:r>
      <w:r>
        <w:rPr>
          <w:spacing w:val="-24"/>
        </w:rPr>
        <w:t xml:space="preserve"> </w:t>
      </w:r>
      <w:hyperlink w:history="true" w:anchor="bookmark8">
        <w:r>
          <w:rPr>
            <w:color w:val="367DBD"/>
            <w:spacing w:val="10"/>
          </w:rPr>
          <w:t>35</w:t>
        </w:r>
      </w:hyperlink>
      <w:r>
        <w:rPr>
          <w:spacing w:val="10"/>
        </w:rPr>
        <w:t>,</w:t>
      </w:r>
      <w:r>
        <w:rPr>
          <w:spacing w:val="-24"/>
        </w:rPr>
        <w:t xml:space="preserve"> </w:t>
      </w:r>
      <w:hyperlink w:history="true" w:anchor="bookmark2">
        <w:r>
          <w:rPr>
            <w:color w:val="367DBD"/>
            <w:spacing w:val="10"/>
          </w:rPr>
          <w:t>38</w:t>
        </w:r>
      </w:hyperlink>
      <w:r>
        <w:rPr>
          <w:spacing w:val="10"/>
        </w:rPr>
        <w:t>,</w:t>
      </w:r>
      <w:r>
        <w:rPr>
          <w:spacing w:val="-25"/>
        </w:rPr>
        <w:t xml:space="preserve"> </w:t>
      </w:r>
      <w:hyperlink w:history="true" w:anchor="bookmark18">
        <w:r>
          <w:rPr>
            <w:color w:val="367DBD"/>
            <w:spacing w:val="10"/>
          </w:rPr>
          <w:t>49</w:t>
        </w:r>
      </w:hyperlink>
      <w:r>
        <w:rPr>
          <w:spacing w:val="10"/>
        </w:rPr>
        <w:t>] </w:t>
      </w:r>
      <w:r>
        <w:rPr/>
        <w:t>has</w:t>
      </w:r>
      <w:r>
        <w:rPr>
          <w:spacing w:val="10"/>
        </w:rPr>
        <w:t xml:space="preserve"> </w:t>
      </w:r>
      <w:r>
        <w:rPr/>
        <w:t>achieved</w:t>
      </w:r>
      <w:r>
        <w:rPr>
          <w:spacing w:val="10"/>
        </w:rPr>
        <w:t xml:space="preserve"> </w:t>
      </w:r>
      <w:r>
        <w:rPr/>
        <w:t>state</w:t>
      </w:r>
      <w:r>
        <w:rPr>
          <w:spacing w:val="10"/>
        </w:rPr>
        <w:t>-</w:t>
      </w:r>
      <w:r>
        <w:rPr/>
        <w:t>of</w:t>
      </w:r>
      <w:r>
        <w:rPr>
          <w:spacing w:val="9"/>
        </w:rPr>
        <w:t>-</w:t>
      </w:r>
      <w:r>
        <w:rPr/>
        <w:t>the</w:t>
      </w:r>
      <w:r>
        <w:rPr>
          <w:spacing w:val="9"/>
        </w:rPr>
        <w:t>-</w:t>
      </w:r>
      <w:r>
        <w:rPr/>
        <w:t>art</w:t>
      </w:r>
      <w:r>
        <w:rPr>
          <w:spacing w:val="9"/>
        </w:rPr>
        <w:t xml:space="preserve"> </w:t>
      </w:r>
      <w:r>
        <w:rPr/>
        <w:t>perfor</w:t>
      </w:r>
      <w:r>
        <w:rPr>
          <w:spacing w:val="9"/>
        </w:rPr>
        <w:t>-</w:t>
      </w:r>
      <w:r>
        <w:rPr/>
        <w:t xml:space="preserve"> </w:t>
      </w:r>
      <w:r>
        <w:rPr>
          <w:spacing w:val="3"/>
        </w:rPr>
        <w:t>mance in both</w:t>
      </w:r>
      <w:r>
        <w:rPr>
          <w:spacing w:val="26"/>
        </w:rPr>
        <w:t xml:space="preserve"> </w:t>
      </w:r>
      <w:r>
        <w:rPr>
          <w:spacing w:val="3"/>
        </w:rPr>
        <w:t>accuracy</w:t>
      </w:r>
      <w:r>
        <w:rPr>
          <w:spacing w:val="16"/>
        </w:rPr>
        <w:t xml:space="preserve"> </w:t>
      </w:r>
      <w:r>
        <w:rPr>
          <w:spacing w:val="3"/>
        </w:rPr>
        <w:t>and efficiency.  These methods use</w:t>
      </w:r>
      <w:r>
        <w:rPr/>
        <w:t xml:space="preserve"> </w:t>
      </w:r>
      <w:r>
        <w:rPr>
          <w:spacing w:val="3"/>
        </w:rPr>
        <w:t>ConvGRUs to iteratively update the disparity by leveraging</w:t>
      </w:r>
      <w:r>
        <w:rPr>
          <w:spacing w:val="16"/>
        </w:rPr>
        <w:t xml:space="preserve"> </w:t>
      </w:r>
      <w:r>
        <w:rPr>
          <w:spacing w:val="3"/>
        </w:rPr>
        <w:t>local cost values retrieved </w:t>
      </w:r>
      <w:r>
        <w:rPr>
          <w:spacing w:val="2"/>
        </w:rPr>
        <w:t>from the all-pairs correlation vol-</w:t>
      </w:r>
      <w:r>
        <w:rPr/>
        <w:t xml:space="preserve"> </w:t>
      </w:r>
      <w:r>
        <w:rPr>
          <w:spacing w:val="3"/>
        </w:rPr>
        <w:t>ume.  Similarly,</w:t>
      </w:r>
      <w:r>
        <w:rPr>
          <w:spacing w:val="43"/>
        </w:rPr>
        <w:t xml:space="preserve"> </w:t>
      </w:r>
      <w:r>
        <w:rPr>
          <w:spacing w:val="3"/>
        </w:rPr>
        <w:t>iterative</w:t>
      </w:r>
      <w:r>
        <w:rPr>
          <w:spacing w:val="25"/>
          <w:w w:val="101"/>
        </w:rPr>
        <w:t xml:space="preserve"> </w:t>
      </w:r>
      <w:r>
        <w:rPr>
          <w:spacing w:val="3"/>
        </w:rPr>
        <w:t>optimization-based</w:t>
      </w:r>
      <w:r>
        <w:rPr>
          <w:spacing w:val="22"/>
          <w:w w:val="101"/>
        </w:rPr>
        <w:t xml:space="preserve"> </w:t>
      </w:r>
      <w:r>
        <w:rPr>
          <w:spacing w:val="3"/>
        </w:rPr>
        <w:t>methods</w:t>
      </w:r>
      <w:r>
        <w:rPr>
          <w:spacing w:val="27"/>
        </w:rPr>
        <w:t xml:space="preserve"> </w:t>
      </w:r>
      <w:r>
        <w:rPr>
          <w:spacing w:val="3"/>
        </w:rPr>
        <w:t>also</w:t>
      </w:r>
      <w:r>
        <w:rPr/>
        <w:t xml:space="preserve"> </w:t>
      </w:r>
      <w:r>
        <w:rPr>
          <w:spacing w:val="3"/>
        </w:rPr>
        <w:t>primarily</w:t>
      </w:r>
      <w:r>
        <w:rPr>
          <w:spacing w:val="42"/>
        </w:rPr>
        <w:t xml:space="preserve"> </w:t>
      </w:r>
      <w:r>
        <w:rPr>
          <w:spacing w:val="3"/>
        </w:rPr>
        <w:t>focus</w:t>
      </w:r>
      <w:r>
        <w:rPr>
          <w:spacing w:val="26"/>
          <w:w w:val="101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improving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matching</w:t>
      </w:r>
      <w:r>
        <w:rPr>
          <w:spacing w:val="25"/>
          <w:w w:val="101"/>
        </w:rPr>
        <w:t xml:space="preserve"> </w:t>
      </w:r>
      <w:r>
        <w:rPr>
          <w:spacing w:val="3"/>
        </w:rPr>
        <w:t>cost</w:t>
      </w:r>
      <w:r>
        <w:rPr>
          <w:spacing w:val="25"/>
          <w:w w:val="101"/>
        </w:rPr>
        <w:t xml:space="preserve"> </w:t>
      </w:r>
      <w:r>
        <w:rPr>
          <w:spacing w:val="3"/>
        </w:rPr>
        <w:t>construc-</w:t>
      </w:r>
      <w:r>
        <w:rPr/>
        <w:t xml:space="preserve"> </w:t>
      </w:r>
      <w:r>
        <w:rPr>
          <w:spacing w:val="3"/>
        </w:rPr>
        <w:t>tion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iterative</w:t>
      </w:r>
      <w:r>
        <w:rPr>
          <w:spacing w:val="20"/>
        </w:rPr>
        <w:t xml:space="preserve"> </w:t>
      </w:r>
      <w:r>
        <w:rPr>
          <w:spacing w:val="3"/>
        </w:rPr>
        <w:t>optimization</w:t>
      </w:r>
      <w:r>
        <w:rPr>
          <w:spacing w:val="24"/>
        </w:rPr>
        <w:t xml:space="preserve"> </w:t>
      </w:r>
      <w:r>
        <w:rPr>
          <w:spacing w:val="3"/>
        </w:rPr>
        <w:t>stages.</w:t>
      </w:r>
      <w:r>
        <w:rPr>
          <w:spacing w:val="2"/>
        </w:rPr>
        <w:t xml:space="preserve">  CREStereo</w:t>
      </w:r>
      <w:r>
        <w:rPr>
          <w:spacing w:val="32"/>
        </w:rPr>
        <w:t xml:space="preserve"> </w:t>
      </w:r>
      <w:r>
        <w:rPr>
          <w:spacing w:val="2"/>
        </w:rPr>
        <w:t>[</w:t>
      </w:r>
      <w:hyperlink w:history="true" w:anchor="bookmark6">
        <w:r>
          <w:rPr>
            <w:color w:val="367DBD"/>
            <w:spacing w:val="2"/>
          </w:rPr>
          <w:t>16</w:t>
        </w:r>
      </w:hyperlink>
      <w:r>
        <w:rPr>
          <w:spacing w:val="2"/>
        </w:rPr>
        <w:t>]</w:t>
      </w:r>
      <w:r>
        <w:rPr/>
        <w:t xml:space="preserve"> </w:t>
      </w:r>
      <w:r>
        <w:rPr>
          <w:spacing w:val="3"/>
        </w:rPr>
        <w:t>proposes a cascaded recurrent network to update the dispa</w:t>
      </w:r>
      <w:r>
        <w:rPr>
          <w:spacing w:val="2"/>
        </w:rPr>
        <w:t>r-</w:t>
      </w:r>
      <w:r>
        <w:rPr/>
        <w:t xml:space="preserve"> </w:t>
      </w:r>
      <w:r>
        <w:rPr/>
        <w:t>ity</w:t>
      </w:r>
      <w:r>
        <w:rPr>
          <w:spacing w:val="37"/>
          <w:w w:val="101"/>
        </w:rPr>
        <w:t xml:space="preserve"> </w:t>
      </w:r>
      <w:r>
        <w:rPr/>
        <w:t>field</w:t>
      </w:r>
      <w:r>
        <w:rPr>
          <w:spacing w:val="31"/>
        </w:rPr>
        <w:t xml:space="preserve"> </w:t>
      </w:r>
      <w:r>
        <w:rPr/>
        <w:t>in</w:t>
      </w:r>
      <w:r>
        <w:rPr>
          <w:spacing w:val="36"/>
        </w:rPr>
        <w:t xml:space="preserve"> </w:t>
      </w:r>
      <w:r>
        <w:rPr/>
        <w:t>a</w:t>
      </w:r>
      <w:r>
        <w:rPr>
          <w:spacing w:val="33"/>
        </w:rPr>
        <w:t xml:space="preserve"> </w:t>
      </w:r>
      <w:r>
        <w:rPr/>
        <w:t>coarse</w:t>
      </w:r>
      <w:r>
        <w:rPr>
          <w:spacing w:val="15"/>
        </w:rPr>
        <w:t>-</w:t>
      </w:r>
      <w:r>
        <w:rPr/>
        <w:t>to</w:t>
      </w:r>
      <w:r>
        <w:rPr>
          <w:spacing w:val="15"/>
        </w:rPr>
        <w:t>-</w:t>
      </w:r>
      <w:r>
        <w:rPr/>
        <w:t>fine</w:t>
      </w:r>
      <w:r>
        <w:rPr>
          <w:spacing w:val="31"/>
        </w:rPr>
        <w:t xml:space="preserve"> </w:t>
      </w:r>
      <w:r>
        <w:rPr/>
        <w:t>manner</w:t>
      </w:r>
      <w:r>
        <w:rPr>
          <w:spacing w:val="15"/>
        </w:rPr>
        <w:t>.</w:t>
      </w:r>
      <w:r>
        <w:rPr/>
        <w:t xml:space="preserve">   IGEV</w:t>
      </w:r>
      <w:r>
        <w:rPr>
          <w:spacing w:val="46"/>
          <w:w w:val="101"/>
        </w:rPr>
        <w:t xml:space="preserve"> </w:t>
      </w:r>
      <w:r>
        <w:rPr>
          <w:spacing w:val="15"/>
        </w:rPr>
        <w:t>[</w:t>
      </w:r>
      <w:hyperlink w:history="true" w:anchor="bookmark2">
        <w:r>
          <w:rPr>
            <w:color w:val="367DBD"/>
            <w:spacing w:val="15"/>
          </w:rPr>
          <w:t>38</w:t>
        </w:r>
      </w:hyperlink>
      <w:r>
        <w:rPr>
          <w:spacing w:val="15"/>
        </w:rPr>
        <w:t>]</w:t>
      </w:r>
      <w:r>
        <w:rPr>
          <w:spacing w:val="29"/>
        </w:rPr>
        <w:t xml:space="preserve"> </w:t>
      </w:r>
      <w:r>
        <w:rPr/>
        <w:t>proposes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Geometry</w:t>
      </w:r>
      <w:r>
        <w:rPr>
          <w:spacing w:val="23"/>
        </w:rPr>
        <w:t xml:space="preserve"> </w:t>
      </w:r>
      <w:r>
        <w:rPr>
          <w:spacing w:val="3"/>
        </w:rPr>
        <w:t>Encoding</w:t>
      </w:r>
      <w:r>
        <w:rPr>
          <w:spacing w:val="24"/>
          <w:w w:val="101"/>
        </w:rPr>
        <w:t xml:space="preserve"> </w:t>
      </w:r>
      <w:r>
        <w:rPr>
          <w:spacing w:val="3"/>
        </w:rPr>
        <w:t>Volume</w:t>
      </w:r>
      <w:r>
        <w:rPr>
          <w:spacing w:val="23"/>
          <w:w w:val="101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encodes</w:t>
      </w:r>
      <w:r>
        <w:rPr>
          <w:spacing w:val="26"/>
          <w:w w:val="101"/>
        </w:rPr>
        <w:t xml:space="preserve"> </w:t>
      </w:r>
      <w:r>
        <w:rPr>
          <w:spacing w:val="3"/>
        </w:rPr>
        <w:t>geometry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context information for</w:t>
      </w:r>
      <w:r>
        <w:rPr>
          <w:spacing w:val="16"/>
        </w:rPr>
        <w:t xml:space="preserve"> </w:t>
      </w:r>
      <w:r>
        <w:rPr>
          <w:spacing w:val="4"/>
        </w:rPr>
        <w:t>a</w:t>
      </w:r>
      <w:r>
        <w:rPr>
          <w:spacing w:val="3"/>
        </w:rPr>
        <w:t xml:space="preserve"> more</w:t>
      </w:r>
      <w:r>
        <w:rPr>
          <w:spacing w:val="10"/>
        </w:rPr>
        <w:t xml:space="preserve"> </w:t>
      </w:r>
      <w:r>
        <w:rPr>
          <w:spacing w:val="3"/>
        </w:rPr>
        <w:t>robust</w:t>
      </w:r>
      <w:r>
        <w:rPr>
          <w:spacing w:val="12"/>
        </w:rPr>
        <w:t xml:space="preserve"> </w:t>
      </w:r>
      <w:r>
        <w:rPr>
          <w:spacing w:val="3"/>
        </w:rPr>
        <w:t>matching</w:t>
      </w:r>
      <w:r>
        <w:rPr>
          <w:spacing w:val="13"/>
          <w:w w:val="101"/>
        </w:rPr>
        <w:t xml:space="preserve"> </w:t>
      </w:r>
      <w:r>
        <w:rPr>
          <w:spacing w:val="3"/>
        </w:rPr>
        <w:t>cost.  Both</w:t>
      </w:r>
      <w:r>
        <w:rPr/>
        <w:t xml:space="preserve"> </w:t>
      </w:r>
      <w:r>
        <w:rPr>
          <w:spacing w:val="3"/>
        </w:rPr>
        <w:t>types</w:t>
      </w:r>
      <w:r>
        <w:rPr>
          <w:spacing w:val="56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  <w:w w:val="102"/>
        </w:rPr>
        <w:t xml:space="preserve"> </w:t>
      </w:r>
      <w:r>
        <w:rPr>
          <w:spacing w:val="3"/>
        </w:rPr>
        <w:t>methods</w:t>
      </w:r>
      <w:r>
        <w:rPr>
          <w:spacing w:val="37"/>
          <w:w w:val="101"/>
        </w:rPr>
        <w:t xml:space="preserve"> </w:t>
      </w:r>
      <w:r>
        <w:rPr>
          <w:spacing w:val="3"/>
        </w:rPr>
        <w:t>essentially</w:t>
      </w:r>
      <w:r>
        <w:rPr>
          <w:spacing w:val="38"/>
        </w:rPr>
        <w:t xml:space="preserve"> </w:t>
      </w:r>
      <w:r>
        <w:rPr>
          <w:spacing w:val="3"/>
        </w:rPr>
        <w:t>derive</w:t>
      </w:r>
      <w:r>
        <w:rPr>
          <w:spacing w:val="37"/>
          <w:w w:val="101"/>
        </w:rPr>
        <w:t xml:space="preserve"> </w:t>
      </w:r>
      <w:r>
        <w:rPr>
          <w:spacing w:val="3"/>
        </w:rPr>
        <w:t>depth</w:t>
      </w:r>
      <w:r>
        <w:rPr>
          <w:spacing w:val="36"/>
          <w:w w:val="102"/>
        </w:rPr>
        <w:t xml:space="preserve"> </w:t>
      </w:r>
      <w:r>
        <w:rPr>
          <w:spacing w:val="3"/>
        </w:rPr>
        <w:t>from</w:t>
      </w:r>
      <w:r>
        <w:rPr>
          <w:spacing w:val="35"/>
          <w:w w:val="101"/>
        </w:rPr>
        <w:t xml:space="preserve"> </w:t>
      </w:r>
      <w:r>
        <w:rPr>
          <w:spacing w:val="3"/>
        </w:rPr>
        <w:t>matching</w:t>
      </w:r>
      <w:r>
        <w:rPr/>
        <w:t xml:space="preserve"> </w:t>
      </w:r>
      <w:r>
        <w:rPr>
          <w:spacing w:val="4"/>
        </w:rPr>
        <w:t>costs, which are inherently li</w:t>
      </w:r>
      <w:r>
        <w:rPr>
          <w:spacing w:val="3"/>
        </w:rPr>
        <w:t>mited by ill-posed regions.</w:t>
      </w:r>
    </w:p>
    <w:p>
      <w:pPr>
        <w:pStyle w:val="BodyText"/>
        <w:ind w:right="350" w:firstLine="5"/>
        <w:spacing w:before="40" w:line="260" w:lineRule="auto"/>
        <w:jc w:val="both"/>
        <w:rPr/>
      </w:pPr>
      <w:r>
        <w:rPr>
          <w:b/>
          <w:bCs/>
          <w:spacing w:val="4"/>
        </w:rPr>
        <w:t>Stereo Matching with</w:t>
      </w:r>
      <w:r>
        <w:rPr>
          <w:shd w:val="clear" w:fill="FFF066"/>
          <w:b/>
          <w:bCs/>
          <w:spacing w:val="4"/>
        </w:rPr>
        <w:t xml:space="preserve"> Structural Priors.</w:t>
      </w:r>
      <w:r>
        <w:rPr>
          <w:b/>
          <w:bCs/>
          <w:spacing w:val="21"/>
          <w:w w:val="101"/>
        </w:rPr>
        <w:t xml:space="preserve"> </w:t>
      </w:r>
      <w:r>
        <w:rPr>
          <w:spacing w:val="4"/>
        </w:rPr>
        <w:t>Matchi</w:t>
      </w:r>
      <w:r>
        <w:rPr>
          <w:spacing w:val="3"/>
        </w:rPr>
        <w:t>ng in ill-</w:t>
      </w:r>
      <w:r>
        <w:rPr/>
        <w:t xml:space="preserve"> </w:t>
      </w:r>
      <w:r>
        <w:rPr/>
        <w:t>posed</w:t>
      </w:r>
      <w:r>
        <w:rPr>
          <w:spacing w:val="19"/>
        </w:rPr>
        <w:t xml:space="preserve"> </w:t>
      </w:r>
      <w:r>
        <w:rPr/>
        <w:t>regions</w:t>
      </w:r>
      <w:r>
        <w:rPr>
          <w:spacing w:val="19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challenging</w:t>
      </w:r>
      <w:r>
        <w:rPr>
          <w:spacing w:val="19"/>
        </w:rPr>
        <w:t>,</w:t>
      </w:r>
      <w:r>
        <w:rPr>
          <w:spacing w:val="17"/>
          <w:w w:val="101"/>
        </w:rPr>
        <w:t xml:space="preserve"> </w:t>
      </w:r>
      <w:r>
        <w:rPr/>
        <w:t>previous</w:t>
      </w:r>
      <w:r>
        <w:rPr>
          <w:spacing w:val="17"/>
        </w:rPr>
        <w:t xml:space="preserve"> </w:t>
      </w:r>
      <w:r>
        <w:rPr/>
        <w:t>methods</w:t>
      </w:r>
      <w:r>
        <w:rPr>
          <w:spacing w:val="31"/>
          <w:w w:val="101"/>
        </w:rPr>
        <w:t xml:space="preserve"> </w:t>
      </w:r>
      <w:r>
        <w:rPr>
          <w:spacing w:val="19"/>
        </w:rPr>
        <w:t>[</w:t>
      </w:r>
      <w:hyperlink w:history="true" w:anchor="bookmark37">
        <w:r>
          <w:rPr>
            <w:color w:val="367DBD"/>
            <w:spacing w:val="19"/>
          </w:rPr>
          <w:t>7</w:t>
        </w:r>
      </w:hyperlink>
      <w:r>
        <w:rPr>
          <w:spacing w:val="19"/>
        </w:rPr>
        <w:t>,</w:t>
      </w:r>
      <w:r>
        <w:rPr>
          <w:spacing w:val="-6"/>
        </w:rPr>
        <w:t xml:space="preserve"> </w:t>
      </w:r>
      <w:hyperlink w:history="true" w:anchor="bookmark38">
        <w:r>
          <w:rPr>
            <w:color w:val="367DBD"/>
            <w:spacing w:val="19"/>
          </w:rPr>
          <w:t>17</w:t>
        </w:r>
      </w:hyperlink>
      <w:r>
        <w:rPr>
          <w:spacing w:val="19"/>
        </w:rPr>
        <w:t>,</w:t>
      </w:r>
      <w:r>
        <w:rPr>
          <w:spacing w:val="-7"/>
        </w:rPr>
        <w:t xml:space="preserve"> </w:t>
      </w:r>
      <w:hyperlink w:history="true" w:anchor="bookmark39">
        <w:r>
          <w:rPr>
            <w:color w:val="367DBD"/>
            <w:spacing w:val="19"/>
          </w:rPr>
          <w:t>19</w:t>
        </w:r>
      </w:hyperlink>
      <w:r>
        <w:rPr>
          <w:spacing w:val="19"/>
        </w:rPr>
        <w:t>,</w:t>
      </w:r>
      <w:r>
        <w:rPr/>
        <w:t xml:space="preserve"> </w:t>
      </w:r>
      <w:hyperlink w:history="true" w:anchor="bookmark20">
        <w:r>
          <w:rPr>
            <w:color w:val="367DBD"/>
            <w:spacing w:val="15"/>
          </w:rPr>
          <w:t>31</w:t>
        </w:r>
      </w:hyperlink>
      <w:r>
        <w:rPr>
          <w:spacing w:val="15"/>
        </w:rPr>
        <w:t>,</w:t>
      </w:r>
      <w:r>
        <w:rPr>
          <w:spacing w:val="-9"/>
        </w:rPr>
        <w:t xml:space="preserve"> </w:t>
      </w:r>
      <w:hyperlink w:history="true" w:anchor="bookmark23">
        <w:r>
          <w:rPr>
            <w:color w:val="367DBD"/>
            <w:spacing w:val="15"/>
          </w:rPr>
          <w:t>44</w:t>
        </w:r>
      </w:hyperlink>
      <w:r>
        <w:rPr>
          <w:spacing w:val="15"/>
        </w:rPr>
        <w:t>,</w:t>
      </w:r>
      <w:r>
        <w:rPr>
          <w:spacing w:val="-15"/>
        </w:rPr>
        <w:t xml:space="preserve"> </w:t>
      </w:r>
      <w:hyperlink w:history="true" w:anchor="bookmark40">
        <w:r>
          <w:rPr>
            <w:color w:val="367DBD"/>
            <w:spacing w:val="15"/>
          </w:rPr>
          <w:t>47</w:t>
        </w:r>
      </w:hyperlink>
      <w:r>
        <w:rPr>
          <w:spacing w:val="15"/>
        </w:rPr>
        <w:t>] </w:t>
      </w:r>
      <w:r>
        <w:rPr/>
        <w:t>tried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leverage</w:t>
      </w:r>
      <w:r>
        <w:rPr>
          <w:spacing w:val="15"/>
        </w:rPr>
        <w:t xml:space="preserve"> </w:t>
      </w:r>
      <w:r>
        <w:rPr/>
        <w:t>structural</w:t>
      </w:r>
      <w:r>
        <w:rPr>
          <w:spacing w:val="15"/>
        </w:rPr>
        <w:t xml:space="preserve"> </w:t>
      </w:r>
      <w:r>
        <w:rPr/>
        <w:t>priors</w:t>
      </w:r>
      <w:r>
        <w:rPr>
          <w:spacing w:val="15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address</w:t>
      </w:r>
      <w:r>
        <w:rPr>
          <w:spacing w:val="15"/>
        </w:rPr>
        <w:t xml:space="preserve"> </w:t>
      </w:r>
      <w:r>
        <w:rPr/>
        <w:t>this </w:t>
      </w:r>
      <w:r>
        <w:rPr/>
        <w:t>issue</w:t>
      </w:r>
      <w:r>
        <w:rPr>
          <w:spacing w:val="17"/>
        </w:rPr>
        <w:t>.  </w:t>
      </w:r>
      <w:r>
        <w:rPr/>
        <w:t>EdgeStereo</w:t>
      </w:r>
      <w:r>
        <w:rPr>
          <w:spacing w:val="17"/>
        </w:rPr>
        <w:t xml:space="preserve">  [</w:t>
      </w:r>
      <w:hyperlink w:history="true" w:anchor="bookmark20">
        <w:r>
          <w:rPr>
            <w:color w:val="367DBD"/>
            <w:spacing w:val="17"/>
          </w:rPr>
          <w:t>31</w:t>
        </w:r>
      </w:hyperlink>
      <w:r>
        <w:rPr>
          <w:spacing w:val="17"/>
        </w:rPr>
        <w:t>]</w:t>
      </w:r>
      <w:r>
        <w:rPr>
          <w:spacing w:val="34"/>
          <w:w w:val="101"/>
        </w:rPr>
        <w:t xml:space="preserve"> </w:t>
      </w:r>
      <w:r>
        <w:rPr/>
        <w:t>enhances</w:t>
      </w:r>
      <w:r>
        <w:rPr>
          <w:spacing w:val="22"/>
          <w:w w:val="101"/>
        </w:rPr>
        <w:t xml:space="preserve"> </w:t>
      </w:r>
      <w:r>
        <w:rPr/>
        <w:t>performance</w:t>
      </w:r>
      <w:r>
        <w:rPr>
          <w:spacing w:val="25"/>
        </w:rPr>
        <w:t xml:space="preserve"> </w:t>
      </w:r>
      <w:r>
        <w:rPr/>
        <w:t>in</w:t>
      </w:r>
      <w:r>
        <w:rPr>
          <w:spacing w:val="27"/>
        </w:rPr>
        <w:t xml:space="preserve"> </w:t>
      </w:r>
      <w:r>
        <w:rPr/>
        <w:t>edge</w:t>
      </w:r>
      <w:r>
        <w:rPr>
          <w:spacing w:val="23"/>
        </w:rPr>
        <w:t xml:space="preserve"> </w:t>
      </w:r>
      <w:r>
        <w:rPr/>
        <w:t>re</w:t>
      </w:r>
      <w:r>
        <w:rPr>
          <w:spacing w:val="17"/>
        </w:rPr>
        <w:t>-</w:t>
      </w:r>
      <w:r>
        <w:rPr/>
        <w:t xml:space="preserve"> </w:t>
      </w:r>
      <w:r>
        <w:rPr>
          <w:spacing w:val="3"/>
        </w:rPr>
        <w:t>gions</w:t>
      </w:r>
      <w:r>
        <w:rPr>
          <w:spacing w:val="-9"/>
        </w:rPr>
        <w:t xml:space="preserve"> </w:t>
      </w:r>
      <w:r>
        <w:rPr>
          <w:spacing w:val="3"/>
        </w:rPr>
        <w:t>by incorporating edge de</w:t>
      </w:r>
      <w:r>
        <w:rPr>
          <w:spacing w:val="2"/>
        </w:rPr>
        <w:t>tection cues into</w:t>
      </w:r>
      <w:r>
        <w:rPr>
          <w:spacing w:val="-6"/>
        </w:rPr>
        <w:t xml:space="preserve"> </w:t>
      </w:r>
      <w:r>
        <w:rPr>
          <w:spacing w:val="2"/>
        </w:rPr>
        <w:t>the disparity</w:t>
      </w:r>
      <w:r>
        <w:rPr/>
        <w:t xml:space="preserve"> </w:t>
      </w:r>
      <w:r>
        <w:rPr>
          <w:spacing w:val="3"/>
        </w:rPr>
        <w:t>estimation</w:t>
      </w:r>
      <w:r>
        <w:rPr>
          <w:spacing w:val="26"/>
          <w:w w:val="101"/>
        </w:rPr>
        <w:t xml:space="preserve"> </w:t>
      </w:r>
      <w:r>
        <w:rPr>
          <w:spacing w:val="3"/>
        </w:rPr>
        <w:t>pipeline.  SegStereo</w:t>
      </w:r>
      <w:r>
        <w:rPr>
          <w:spacing w:val="34"/>
          <w:w w:val="101"/>
        </w:rPr>
        <w:t xml:space="preserve"> </w:t>
      </w:r>
      <w:r>
        <w:rPr>
          <w:spacing w:val="3"/>
        </w:rPr>
        <w:t>[</w:t>
      </w:r>
      <w:hyperlink w:history="true" w:anchor="bookmark23">
        <w:r>
          <w:rPr>
            <w:color w:val="367DBD"/>
            <w:spacing w:val="3"/>
          </w:rPr>
          <w:t>44</w:t>
        </w:r>
      </w:hyperlink>
      <w:r>
        <w:rPr>
          <w:spacing w:val="3"/>
        </w:rPr>
        <w:t>]</w:t>
      </w:r>
      <w:r>
        <w:rPr>
          <w:spacing w:val="18"/>
          <w:w w:val="101"/>
        </w:rPr>
        <w:t xml:space="preserve"> </w:t>
      </w:r>
      <w:r>
        <w:rPr>
          <w:spacing w:val="3"/>
        </w:rPr>
        <w:t>utilizes</w:t>
      </w:r>
      <w:r>
        <w:rPr>
          <w:spacing w:val="27"/>
        </w:rPr>
        <w:t xml:space="preserve"> </w:t>
      </w:r>
      <w:r>
        <w:rPr>
          <w:spacing w:val="3"/>
        </w:rPr>
        <w:t>semantic</w:t>
      </w:r>
      <w:r>
        <w:rPr>
          <w:spacing w:val="22"/>
          <w:w w:val="101"/>
        </w:rPr>
        <w:t xml:space="preserve"> </w:t>
      </w:r>
      <w:r>
        <w:rPr>
          <w:spacing w:val="3"/>
        </w:rPr>
        <w:t>cues</w:t>
      </w:r>
      <w:r>
        <w:rPr/>
        <w:t xml:space="preserve"> </w:t>
      </w:r>
      <w:r>
        <w:rPr>
          <w:spacing w:val="4"/>
        </w:rPr>
        <w:t>from a segmentation network</w:t>
      </w:r>
      <w:r>
        <w:rPr>
          <w:spacing w:val="3"/>
        </w:rPr>
        <w:t xml:space="preserve"> as guidance for</w:t>
      </w:r>
      <w:r>
        <w:rPr>
          <w:spacing w:val="11"/>
          <w:w w:val="101"/>
        </w:rPr>
        <w:t xml:space="preserve"> </w:t>
      </w:r>
      <w:r>
        <w:rPr>
          <w:spacing w:val="3"/>
        </w:rPr>
        <w:t>stereo match-</w:t>
      </w:r>
      <w:r>
        <w:rPr/>
        <w:t xml:space="preserve"> </w:t>
      </w:r>
      <w:r>
        <w:rPr>
          <w:spacing w:val="4"/>
        </w:rPr>
        <w:t>ing,</w:t>
      </w:r>
      <w:r>
        <w:rPr>
          <w:spacing w:val="34"/>
          <w:w w:val="101"/>
        </w:rPr>
        <w:t xml:space="preserve"> </w:t>
      </w:r>
      <w:r>
        <w:rPr>
          <w:spacing w:val="4"/>
        </w:rPr>
        <w:t>improving</w:t>
      </w:r>
      <w:r>
        <w:rPr>
          <w:spacing w:val="26"/>
        </w:rPr>
        <w:t xml:space="preserve"> </w:t>
      </w:r>
      <w:r>
        <w:rPr>
          <w:spacing w:val="4"/>
        </w:rPr>
        <w:t>perfor</w:t>
      </w:r>
      <w:r>
        <w:rPr>
          <w:spacing w:val="3"/>
        </w:rPr>
        <w:t>mance</w:t>
      </w:r>
      <w:r>
        <w:rPr>
          <w:spacing w:val="28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textureless</w:t>
      </w:r>
      <w:r>
        <w:rPr>
          <w:spacing w:val="26"/>
        </w:rPr>
        <w:t xml:space="preserve"> </w:t>
      </w:r>
      <w:r>
        <w:rPr>
          <w:spacing w:val="3"/>
        </w:rPr>
        <w:t>regions.</w:t>
      </w:r>
      <w:r>
        <w:rPr>
          <w:spacing w:val="19"/>
          <w:w w:val="102"/>
        </w:rPr>
        <w:t xml:space="preserve">  </w:t>
      </w:r>
      <w:r>
        <w:rPr>
          <w:spacing w:val="3"/>
        </w:rPr>
        <w:t>How-</w:t>
      </w:r>
      <w:r>
        <w:rPr/>
        <w:t xml:space="preserve"> </w:t>
      </w:r>
      <w:r>
        <w:rPr>
          <w:spacing w:val="3"/>
        </w:rPr>
        <w:t>ever,</w:t>
      </w:r>
      <w:r>
        <w:rPr>
          <w:spacing w:val="26"/>
        </w:rPr>
        <w:t xml:space="preserve"> </w:t>
      </w:r>
      <w:r>
        <w:rPr>
          <w:spacing w:val="3"/>
        </w:rPr>
        <w:t>semantic</w:t>
      </w:r>
      <w:r>
        <w:rPr>
          <w:spacing w:val="15"/>
        </w:rPr>
        <w:t xml:space="preserve"> </w:t>
      </w:r>
      <w:r>
        <w:rPr>
          <w:spacing w:val="3"/>
        </w:rPr>
        <w:t>and edge cues only</w:t>
      </w:r>
      <w:r>
        <w:rPr>
          <w:spacing w:val="8"/>
        </w:rPr>
        <w:t xml:space="preserve"> </w:t>
      </w:r>
      <w:r>
        <w:rPr>
          <w:spacing w:val="3"/>
        </w:rPr>
        <w:t>provide</w:t>
      </w:r>
      <w:r>
        <w:rPr>
          <w:spacing w:val="13"/>
          <w:w w:val="102"/>
        </w:rPr>
        <w:t xml:space="preserve"> </w:t>
      </w:r>
      <w:r>
        <w:rPr>
          <w:spacing w:val="3"/>
        </w:rPr>
        <w:t>object-level</w:t>
      </w:r>
      <w:r>
        <w:rPr>
          <w:spacing w:val="8"/>
        </w:rPr>
        <w:t xml:space="preserve"> </w:t>
      </w:r>
      <w:r>
        <w:rPr>
          <w:spacing w:val="3"/>
        </w:rPr>
        <w:t>pri-</w:t>
      </w:r>
      <w:r>
        <w:rPr/>
        <w:t xml:space="preserve"> </w:t>
      </w:r>
      <w:r>
        <w:rPr>
          <w:spacing w:val="3"/>
        </w:rPr>
        <w:t>ors,</w:t>
      </w:r>
      <w:r>
        <w:rPr>
          <w:spacing w:val="29"/>
          <w:w w:val="101"/>
        </w:rPr>
        <w:t xml:space="preserve"> </w:t>
      </w:r>
      <w:r>
        <w:rPr>
          <w:spacing w:val="3"/>
        </w:rPr>
        <w:t>which</w:t>
      </w:r>
      <w:r>
        <w:rPr>
          <w:spacing w:val="17"/>
        </w:rPr>
        <w:t xml:space="preserve"> </w:t>
      </w:r>
      <w:r>
        <w:rPr>
          <w:spacing w:val="3"/>
        </w:rPr>
        <w:t>are insufficient for pixel-level</w:t>
      </w:r>
      <w:r>
        <w:rPr>
          <w:spacing w:val="15"/>
          <w:w w:val="101"/>
        </w:rPr>
        <w:t xml:space="preserve"> </w:t>
      </w:r>
      <w:r>
        <w:rPr>
          <w:spacing w:val="3"/>
        </w:rPr>
        <w:t>depth</w:t>
      </w:r>
      <w:r>
        <w:rPr>
          <w:spacing w:val="10"/>
        </w:rPr>
        <w:t xml:space="preserve"> </w:t>
      </w:r>
      <w:r>
        <w:rPr>
          <w:spacing w:val="3"/>
        </w:rPr>
        <w:t>perception.</w:t>
      </w:r>
      <w:r>
        <w:rPr/>
        <w:t xml:space="preserve"> </w:t>
      </w:r>
      <w:r>
        <w:rPr>
          <w:spacing w:val="3"/>
        </w:rPr>
        <w:t>Consequently,</w:t>
      </w:r>
      <w:r>
        <w:rPr>
          <w:spacing w:val="25"/>
          <w:w w:val="101"/>
        </w:rPr>
        <w:t xml:space="preserve"> </w:t>
      </w:r>
      <w:r>
        <w:rPr>
          <w:spacing w:val="3"/>
        </w:rPr>
        <w:t>they</w:t>
      </w:r>
      <w:r>
        <w:rPr>
          <w:spacing w:val="26"/>
        </w:rPr>
        <w:t xml:space="preserve"> </w:t>
      </w:r>
      <w:r>
        <w:rPr>
          <w:spacing w:val="3"/>
        </w:rPr>
        <w:t>are</w:t>
      </w:r>
      <w:r>
        <w:rPr>
          <w:spacing w:val="21"/>
          <w:w w:val="101"/>
        </w:rPr>
        <w:t xml:space="preserve"> </w:t>
      </w:r>
      <w:r>
        <w:rPr>
          <w:spacing w:val="3"/>
        </w:rPr>
        <w:t>not</w:t>
      </w:r>
      <w:r>
        <w:rPr>
          <w:spacing w:val="23"/>
        </w:rPr>
        <w:t xml:space="preserve"> </w:t>
      </w:r>
      <w:r>
        <w:rPr>
          <w:spacing w:val="3"/>
        </w:rPr>
        <w:t>effecti</w:t>
      </w:r>
      <w:r>
        <w:rPr>
          <w:spacing w:val="2"/>
        </w:rPr>
        <w:t>ve</w:t>
      </w:r>
      <w:r>
        <w:rPr>
          <w:spacing w:val="21"/>
          <w:w w:val="101"/>
        </w:rPr>
        <w:t xml:space="preserve"> </w:t>
      </w:r>
      <w:r>
        <w:rPr>
          <w:spacing w:val="2"/>
        </w:rPr>
        <w:t>in</w:t>
      </w:r>
      <w:r>
        <w:rPr>
          <w:spacing w:val="23"/>
          <w:w w:val="101"/>
        </w:rPr>
        <w:t xml:space="preserve"> </w:t>
      </w:r>
      <w:r>
        <w:rPr>
          <w:spacing w:val="2"/>
        </w:rPr>
        <w:t>challenging</w:t>
      </w:r>
      <w:r>
        <w:rPr>
          <w:spacing w:val="28"/>
          <w:w w:val="102"/>
        </w:rPr>
        <w:t xml:space="preserve"> </w:t>
      </w:r>
      <w:r>
        <w:rPr>
          <w:spacing w:val="2"/>
        </w:rPr>
        <w:t>scenes</w:t>
      </w:r>
      <w:r>
        <w:rPr/>
        <w:t xml:space="preserve"> </w:t>
      </w:r>
      <w:r>
        <w:rPr/>
        <w:t>with</w:t>
      </w:r>
      <w:r>
        <w:rPr>
          <w:spacing w:val="2"/>
        </w:rPr>
        <w:t xml:space="preserve">  </w:t>
      </w:r>
      <w:r>
        <w:rPr/>
        <w:t>large  curved</w:t>
      </w:r>
      <w:r>
        <w:rPr>
          <w:spacing w:val="2"/>
        </w:rPr>
        <w:t xml:space="preserve">  </w:t>
      </w:r>
      <w:r>
        <w:rPr/>
        <w:t>or</w:t>
      </w:r>
      <w:r>
        <w:rPr>
          <w:spacing w:val="13"/>
        </w:rPr>
        <w:t xml:space="preserve">  </w:t>
      </w:r>
      <w:r>
        <w:rPr/>
        <w:t>slanted</w:t>
      </w:r>
      <w:r>
        <w:rPr>
          <w:spacing w:val="13"/>
        </w:rPr>
        <w:t xml:space="preserve">  </w:t>
      </w:r>
      <w:r>
        <w:rPr/>
        <w:t>surfaces</w:t>
      </w:r>
      <w:r>
        <w:rPr>
          <w:spacing w:val="13"/>
        </w:rPr>
        <w:t>.    </w:t>
      </w:r>
      <w:r>
        <w:rPr/>
        <w:t>Therefore</w:t>
      </w:r>
      <w:r>
        <w:rPr>
          <w:spacing w:val="13"/>
        </w:rPr>
        <w:t>,  </w:t>
      </w:r>
      <w:r>
        <w:rPr/>
        <w:t>some </w:t>
      </w:r>
      <w:r>
        <w:rPr>
          <w:spacing w:val="3"/>
        </w:rPr>
        <w:t>methods incorporate monocular depth priors to provide</w:t>
      </w:r>
      <w:r>
        <w:rPr>
          <w:spacing w:val="2"/>
        </w:rPr>
        <w:t xml:space="preserve"> per-</w:t>
      </w:r>
      <w:r>
        <w:rPr/>
        <w:t xml:space="preserve"> </w:t>
      </w:r>
      <w:r>
        <w:rPr>
          <w:spacing w:val="3"/>
        </w:rPr>
        <w:t>pixel</w:t>
      </w:r>
      <w:r>
        <w:rPr>
          <w:spacing w:val="32"/>
        </w:rPr>
        <w:t xml:space="preserve"> </w:t>
      </w:r>
      <w:r>
        <w:rPr>
          <w:spacing w:val="3"/>
        </w:rPr>
        <w:t>guidance</w:t>
      </w:r>
      <w:r>
        <w:rPr>
          <w:spacing w:val="27"/>
          <w:w w:val="101"/>
        </w:rPr>
        <w:t xml:space="preserve"> </w:t>
      </w:r>
      <w:r>
        <w:rPr>
          <w:spacing w:val="3"/>
        </w:rPr>
        <w:t>for</w:t>
      </w:r>
      <w:r>
        <w:rPr>
          <w:spacing w:val="33"/>
          <w:w w:val="101"/>
        </w:rPr>
        <w:t xml:space="preserve"> </w:t>
      </w:r>
      <w:r>
        <w:rPr>
          <w:spacing w:val="3"/>
        </w:rPr>
        <w:t>stereo</w:t>
      </w:r>
      <w:r>
        <w:rPr>
          <w:spacing w:val="26"/>
          <w:w w:val="101"/>
        </w:rPr>
        <w:t xml:space="preserve"> </w:t>
      </w:r>
      <w:r>
        <w:rPr>
          <w:spacing w:val="3"/>
        </w:rPr>
        <w:t>matching</w:t>
      </w:r>
      <w:r>
        <w:rPr>
          <w:spacing w:val="26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8"/>
          <w:w w:val="101"/>
        </w:rPr>
        <w:t xml:space="preserve"> </w:t>
      </w:r>
      <w:r>
        <w:rPr>
          <w:spacing w:val="3"/>
        </w:rPr>
        <w:t>dense</w:t>
      </w:r>
      <w:r>
        <w:rPr>
          <w:spacing w:val="24"/>
          <w:w w:val="102"/>
        </w:rPr>
        <w:t xml:space="preserve"> </w:t>
      </w:r>
      <w:r>
        <w:rPr>
          <w:spacing w:val="3"/>
        </w:rPr>
        <w:t>relative</w:t>
      </w:r>
      <w:r>
        <w:rPr/>
        <w:t xml:space="preserve"> </w:t>
      </w:r>
      <w:r>
        <w:rPr>
          <w:spacing w:val="3"/>
        </w:rPr>
        <w:t>depth.  CLStereo  [</w:t>
      </w:r>
      <w:hyperlink w:history="true" w:anchor="bookmark40">
        <w:r>
          <w:rPr>
            <w:color w:val="367DBD"/>
            <w:spacing w:val="3"/>
          </w:rPr>
          <w:t>47</w:t>
        </w:r>
      </w:hyperlink>
      <w:r>
        <w:rPr>
          <w:spacing w:val="3"/>
        </w:rPr>
        <w:t>]</w:t>
      </w:r>
      <w:r>
        <w:rPr>
          <w:spacing w:val="39"/>
          <w:w w:val="101"/>
        </w:rPr>
        <w:t xml:space="preserve"> </w:t>
      </w:r>
      <w:r>
        <w:rPr>
          <w:spacing w:val="3"/>
        </w:rPr>
        <w:t>introduces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monocular</w:t>
      </w:r>
      <w:r>
        <w:rPr>
          <w:spacing w:val="21"/>
        </w:rPr>
        <w:t xml:space="preserve"> </w:t>
      </w:r>
      <w:r>
        <w:rPr>
          <w:spacing w:val="3"/>
        </w:rPr>
        <w:t>branch</w:t>
      </w:r>
      <w:r>
        <w:rPr>
          <w:spacing w:val="23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serves as a contextual constraint, trans</w:t>
      </w:r>
      <w:r>
        <w:rPr>
          <w:spacing w:val="2"/>
        </w:rPr>
        <w:t>ferring geometric pri-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4"/>
        <w:spacing w:before="43" w:line="263" w:lineRule="auto"/>
        <w:jc w:val="both"/>
        <w:rPr/>
      </w:pPr>
      <w:r>
        <w:rPr>
          <w:spacing w:val="4"/>
        </w:rPr>
        <w:t>ors from the monocular to t</w:t>
      </w:r>
      <w:r>
        <w:rPr>
          <w:spacing w:val="3"/>
        </w:rPr>
        <w:t>he</w:t>
      </w:r>
      <w:r>
        <w:rPr>
          <w:spacing w:val="16"/>
          <w:w w:val="101"/>
        </w:rPr>
        <w:t xml:space="preserve"> </w:t>
      </w:r>
      <w:r>
        <w:rPr>
          <w:spacing w:val="3"/>
        </w:rPr>
        <w:t>stereo</w:t>
      </w:r>
      <w:r>
        <w:rPr>
          <w:spacing w:val="7"/>
        </w:rPr>
        <w:t xml:space="preserve"> </w:t>
      </w:r>
      <w:r>
        <w:rPr>
          <w:spacing w:val="3"/>
        </w:rPr>
        <w:t>branch.</w:t>
      </w:r>
      <w:r>
        <w:rPr>
          <w:spacing w:val="28"/>
          <w:w w:val="101"/>
        </w:rPr>
        <w:t xml:space="preserve"> </w:t>
      </w:r>
      <w:r>
        <w:rPr>
          <w:spacing w:val="3"/>
        </w:rPr>
        <w:t>Los</w:t>
      </w:r>
      <w:r>
        <w:rPr>
          <w:spacing w:val="24"/>
        </w:rPr>
        <w:t xml:space="preserve"> </w:t>
      </w:r>
      <w:r>
        <w:rPr>
          <w:spacing w:val="3"/>
        </w:rPr>
        <w:t>[</w:t>
      </w:r>
      <w:hyperlink w:history="true" w:anchor="bookmark38">
        <w:r>
          <w:rPr>
            <w:color w:val="367DBD"/>
            <w:spacing w:val="3"/>
          </w:rPr>
          <w:t>17</w:t>
        </w:r>
      </w:hyperlink>
      <w:r>
        <w:rPr>
          <w:spacing w:val="3"/>
        </w:rPr>
        <w:t>]</w:t>
      </w:r>
      <w:r>
        <w:rPr>
          <w:spacing w:val="8"/>
        </w:rPr>
        <w:t xml:space="preserve"> </w:t>
      </w:r>
      <w:r>
        <w:rPr>
          <w:spacing w:val="3"/>
        </w:rPr>
        <w:t>uses</w:t>
      </w:r>
      <w:r>
        <w:rPr/>
        <w:t xml:space="preserve"> </w:t>
      </w:r>
      <w:r>
        <w:rPr>
          <w:spacing w:val="3"/>
        </w:rPr>
        <w:t>monocular</w:t>
      </w:r>
      <w:r>
        <w:rPr>
          <w:spacing w:val="23"/>
          <w:w w:val="102"/>
        </w:rPr>
        <w:t xml:space="preserve"> </w:t>
      </w:r>
      <w:r>
        <w:rPr>
          <w:spacing w:val="3"/>
        </w:rPr>
        <w:t>depth</w:t>
      </w:r>
      <w:r>
        <w:rPr>
          <w:spacing w:val="22"/>
        </w:rPr>
        <w:t xml:space="preserve"> </w:t>
      </w:r>
      <w:r>
        <w:rPr>
          <w:spacing w:val="3"/>
        </w:rPr>
        <w:t>as</w:t>
      </w:r>
      <w:r>
        <w:rPr>
          <w:spacing w:val="18"/>
          <w:w w:val="101"/>
        </w:rPr>
        <w:t xml:space="preserve"> </w:t>
      </w:r>
      <w:r>
        <w:rPr>
          <w:spacing w:val="3"/>
        </w:rPr>
        <w:t>local</w:t>
      </w:r>
      <w:r>
        <w:rPr>
          <w:spacing w:val="24"/>
          <w:w w:val="101"/>
        </w:rPr>
        <w:t xml:space="preserve"> </w:t>
      </w:r>
      <w:r>
        <w:rPr>
          <w:spacing w:val="3"/>
        </w:rPr>
        <w:t>structural</w:t>
      </w:r>
      <w:r>
        <w:rPr>
          <w:spacing w:val="16"/>
        </w:rPr>
        <w:t xml:space="preserve"> </w:t>
      </w:r>
      <w:r>
        <w:rPr>
          <w:spacing w:val="3"/>
        </w:rPr>
        <w:t>prior</w:t>
      </w:r>
      <w:r>
        <w:rPr>
          <w:spacing w:val="16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generating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slant</w:t>
      </w:r>
      <w:r>
        <w:rPr>
          <w:spacing w:val="30"/>
        </w:rPr>
        <w:t xml:space="preserve"> </w:t>
      </w:r>
      <w:r>
        <w:rPr>
          <w:spacing w:val="3"/>
        </w:rPr>
        <w:t>plane,</w:t>
      </w:r>
      <w:r>
        <w:rPr>
          <w:spacing w:val="39"/>
          <w:w w:val="101"/>
        </w:rPr>
        <w:t xml:space="preserve"> </w:t>
      </w:r>
      <w:r>
        <w:rPr>
          <w:spacing w:val="3"/>
        </w:rPr>
        <w:t>which</w:t>
      </w:r>
      <w:r>
        <w:rPr>
          <w:spacing w:val="34"/>
        </w:rPr>
        <w:t xml:space="preserve"> </w:t>
      </w:r>
      <w:r>
        <w:rPr>
          <w:spacing w:val="3"/>
        </w:rPr>
        <w:t>can</w:t>
      </w:r>
      <w:r>
        <w:rPr>
          <w:spacing w:val="33"/>
          <w:w w:val="101"/>
        </w:rPr>
        <w:t xml:space="preserve"> </w:t>
      </w:r>
      <w:r>
        <w:rPr>
          <w:spacing w:val="3"/>
        </w:rPr>
        <w:t>explicitly</w:t>
      </w:r>
      <w:r>
        <w:rPr>
          <w:spacing w:val="32"/>
          <w:w w:val="101"/>
        </w:rPr>
        <w:t xml:space="preserve"> </w:t>
      </w:r>
      <w:r>
        <w:rPr>
          <w:spacing w:val="3"/>
        </w:rPr>
        <w:t>leverage</w:t>
      </w:r>
      <w:r>
        <w:rPr>
          <w:spacing w:val="39"/>
        </w:rPr>
        <w:t xml:space="preserve"> </w:t>
      </w:r>
      <w:r>
        <w:rPr>
          <w:spacing w:val="3"/>
        </w:rPr>
        <w:t>struc</w:t>
      </w:r>
      <w:r>
        <w:rPr>
          <w:spacing w:val="2"/>
        </w:rPr>
        <w:t>ture</w:t>
      </w:r>
      <w:r>
        <w:rPr>
          <w:spacing w:val="32"/>
        </w:rPr>
        <w:t xml:space="preserve"> </w:t>
      </w:r>
      <w:r>
        <w:rPr>
          <w:spacing w:val="2"/>
        </w:rPr>
        <w:t>infor-</w:t>
      </w:r>
      <w:r>
        <w:rPr/>
        <w:t xml:space="preserve"> </w:t>
      </w:r>
      <w:r>
        <w:rPr>
          <w:spacing w:val="4"/>
        </w:rPr>
        <w:t>mation for updating dispari</w:t>
      </w:r>
      <w:r>
        <w:rPr>
          <w:spacing w:val="3"/>
        </w:rPr>
        <w:t>ties.</w:t>
      </w:r>
      <w:r>
        <w:rPr>
          <w:spacing w:val="21"/>
          <w:w w:val="102"/>
        </w:rPr>
        <w:t xml:space="preserve"> </w:t>
      </w:r>
      <w:r>
        <w:rPr>
          <w:spacing w:val="3"/>
        </w:rPr>
        <w:t>However, monocular depth</w:t>
      </w:r>
      <w:r>
        <w:rPr/>
        <w:t xml:space="preserve"> </w:t>
      </w:r>
      <w:r>
        <w:rPr>
          <w:spacing w:val="3"/>
        </w:rPr>
        <w:t>estimation</w:t>
      </w:r>
      <w:r>
        <w:rPr>
          <w:spacing w:val="34"/>
        </w:rPr>
        <w:t xml:space="preserve"> </w:t>
      </w:r>
      <w:r>
        <w:rPr>
          <w:spacing w:val="3"/>
        </w:rPr>
        <w:t>suffers</w:t>
      </w:r>
      <w:r>
        <w:rPr>
          <w:spacing w:val="28"/>
        </w:rPr>
        <w:t xml:space="preserve"> </w:t>
      </w:r>
      <w:r>
        <w:rPr>
          <w:spacing w:val="3"/>
        </w:rPr>
        <w:t>from</w:t>
      </w:r>
      <w:r>
        <w:rPr>
          <w:spacing w:val="33"/>
          <w:w w:val="101"/>
        </w:rPr>
        <w:t xml:space="preserve"> </w:t>
      </w:r>
      <w:r>
        <w:rPr>
          <w:spacing w:val="2"/>
        </w:rPr>
        <w:t>severe</w:t>
      </w:r>
      <w:r>
        <w:rPr>
          <w:spacing w:val="34"/>
        </w:rPr>
        <w:t xml:space="preserve"> </w:t>
      </w:r>
      <w:r>
        <w:rPr>
          <w:spacing w:val="2"/>
        </w:rPr>
        <w:t>scale</w:t>
      </w:r>
      <w:r>
        <w:rPr>
          <w:spacing w:val="31"/>
          <w:w w:val="101"/>
        </w:rPr>
        <w:t xml:space="preserve"> </w:t>
      </w:r>
      <w:r>
        <w:rPr>
          <w:spacing w:val="2"/>
        </w:rPr>
        <w:t>and</w:t>
      </w:r>
      <w:r>
        <w:rPr>
          <w:spacing w:val="34"/>
        </w:rPr>
        <w:t xml:space="preserve"> </w:t>
      </w:r>
      <w:r>
        <w:rPr>
          <w:spacing w:val="2"/>
        </w:rPr>
        <w:t>shift</w:t>
      </w:r>
      <w:r>
        <w:rPr>
          <w:spacing w:val="31"/>
        </w:rPr>
        <w:t xml:space="preserve"> </w:t>
      </w:r>
      <w:r>
        <w:rPr>
          <w:spacing w:val="2"/>
        </w:rPr>
        <w:t>ambiguities</w:t>
      </w:r>
      <w:r>
        <w:rPr/>
        <w:t xml:space="preserve"> </w:t>
      </w:r>
      <w:r>
        <w:rPr>
          <w:spacing w:val="3"/>
        </w:rPr>
        <w:t>as</w:t>
      </w:r>
      <w:r>
        <w:rPr>
          <w:spacing w:val="23"/>
        </w:rPr>
        <w:t xml:space="preserve"> </w:t>
      </w:r>
      <w:r>
        <w:rPr>
          <w:spacing w:val="3"/>
        </w:rPr>
        <w:t>shown</w:t>
      </w:r>
      <w:r>
        <w:rPr>
          <w:spacing w:val="14"/>
          <w:w w:val="101"/>
        </w:rPr>
        <w:t xml:space="preserve"> </w:t>
      </w:r>
      <w:r>
        <w:rPr>
          <w:spacing w:val="3"/>
        </w:rPr>
        <w:t>in Fig.</w:t>
      </w:r>
      <w:hyperlink w:history="true" w:anchor="bookmark25">
        <w:r>
          <w:rPr>
            <w:color w:val="367DBD"/>
            <w:spacing w:val="3"/>
          </w:rPr>
          <w:t>3</w:t>
        </w:r>
      </w:hyperlink>
      <w:r>
        <w:rPr>
          <w:spacing w:val="3"/>
        </w:rPr>
        <w:t>.  Directly using</w:t>
      </w:r>
      <w:r>
        <w:rPr>
          <w:spacing w:val="15"/>
        </w:rPr>
        <w:t xml:space="preserve"> </w:t>
      </w:r>
      <w:r>
        <w:rPr>
          <w:spacing w:val="3"/>
        </w:rPr>
        <w:t>it</w:t>
      </w:r>
      <w:r>
        <w:rPr>
          <w:spacing w:val="18"/>
          <w:w w:val="101"/>
        </w:rPr>
        <w:t xml:space="preserve"> </w:t>
      </w:r>
      <w:r>
        <w:rPr>
          <w:spacing w:val="3"/>
        </w:rPr>
        <w:t>as</w:t>
      </w:r>
      <w:r>
        <w:rPr>
          <w:spacing w:val="19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structural prior</w:t>
      </w:r>
      <w:r>
        <w:rPr>
          <w:spacing w:val="13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constrain</w:t>
      </w:r>
      <w:r>
        <w:rPr>
          <w:spacing w:val="27"/>
        </w:rPr>
        <w:t xml:space="preserve"> </w:t>
      </w:r>
      <w:r>
        <w:rPr>
          <w:spacing w:val="4"/>
        </w:rPr>
        <w:t>stereo</w:t>
      </w:r>
      <w:r>
        <w:rPr>
          <w:spacing w:val="21"/>
        </w:rPr>
        <w:t xml:space="preserve"> </w:t>
      </w:r>
      <w:r>
        <w:rPr>
          <w:spacing w:val="4"/>
        </w:rPr>
        <w:t>matching</w:t>
      </w:r>
      <w:r>
        <w:rPr>
          <w:spacing w:val="22"/>
        </w:rPr>
        <w:t xml:space="preserve"> </w:t>
      </w:r>
      <w:r>
        <w:rPr>
          <w:spacing w:val="4"/>
        </w:rPr>
        <w:t>c</w:t>
      </w:r>
      <w:r>
        <w:rPr>
          <w:spacing w:val="3"/>
        </w:rPr>
        <w:t>an</w:t>
      </w:r>
      <w:r>
        <w:rPr>
          <w:spacing w:val="20"/>
          <w:w w:val="102"/>
        </w:rPr>
        <w:t xml:space="preserve"> </w:t>
      </w:r>
      <w:r>
        <w:rPr>
          <w:spacing w:val="3"/>
        </w:rPr>
        <w:t>introduce</w:t>
      </w:r>
      <w:r>
        <w:rPr>
          <w:spacing w:val="19"/>
        </w:rPr>
        <w:t xml:space="preserve"> </w:t>
      </w:r>
      <w:r>
        <w:rPr>
          <w:spacing w:val="3"/>
        </w:rPr>
        <w:t>heavy</w:t>
      </w:r>
      <w:r>
        <w:rPr>
          <w:spacing w:val="20"/>
          <w:w w:val="101"/>
        </w:rPr>
        <w:t xml:space="preserve"> </w:t>
      </w:r>
      <w:r>
        <w:rPr>
          <w:spacing w:val="3"/>
        </w:rPr>
        <w:t>noise.  Our</w:t>
      </w:r>
      <w:r>
        <w:rPr/>
        <w:t xml:space="preserve"> </w:t>
      </w:r>
      <w:r>
        <w:rPr>
          <w:spacing w:val="3"/>
        </w:rPr>
        <w:t>MonSter</w:t>
      </w:r>
      <w:r>
        <w:rPr>
          <w:spacing w:val="21"/>
          <w:w w:val="101"/>
        </w:rPr>
        <w:t xml:space="preserve"> </w:t>
      </w:r>
      <w:r>
        <w:rPr>
          <w:spacing w:val="3"/>
        </w:rPr>
        <w:t>adaptively</w:t>
      </w:r>
      <w:r>
        <w:rPr>
          <w:spacing w:val="24"/>
        </w:rPr>
        <w:t xml:space="preserve"> </w:t>
      </w:r>
      <w:r>
        <w:rPr>
          <w:spacing w:val="3"/>
        </w:rPr>
        <w:t>selects</w:t>
      </w:r>
      <w:r>
        <w:rPr>
          <w:spacing w:val="15"/>
          <w:w w:val="101"/>
        </w:rPr>
        <w:t xml:space="preserve"> </w:t>
      </w:r>
      <w:r>
        <w:rPr>
          <w:spacing w:val="3"/>
        </w:rPr>
        <w:t>reliable</w:t>
      </w:r>
      <w:r>
        <w:rPr>
          <w:spacing w:val="24"/>
        </w:rPr>
        <w:t xml:space="preserve"> </w:t>
      </w:r>
      <w:r>
        <w:rPr>
          <w:spacing w:val="3"/>
        </w:rPr>
        <w:t>stereo</w:t>
      </w:r>
      <w:r>
        <w:rPr>
          <w:spacing w:val="20"/>
        </w:rPr>
        <w:t xml:space="preserve"> </w:t>
      </w:r>
      <w:r>
        <w:rPr>
          <w:spacing w:val="3"/>
        </w:rPr>
        <w:t>d</w:t>
      </w:r>
      <w:r>
        <w:rPr>
          <w:spacing w:val="2"/>
        </w:rPr>
        <w:t>isparity</w:t>
      </w:r>
      <w:r>
        <w:rPr>
          <w:spacing w:val="16"/>
          <w:w w:val="101"/>
        </w:rPr>
        <w:t xml:space="preserve"> </w:t>
      </w:r>
      <w:r>
        <w:rPr>
          <w:spacing w:val="2"/>
        </w:rPr>
        <w:t>to</w:t>
      </w:r>
      <w:r>
        <w:rPr>
          <w:spacing w:val="19"/>
        </w:rPr>
        <w:t xml:space="preserve"> </w:t>
      </w:r>
      <w:r>
        <w:rPr>
          <w:spacing w:val="2"/>
        </w:rPr>
        <w:t>cor-</w:t>
      </w:r>
      <w:r>
        <w:rPr/>
        <w:t xml:space="preserve"> </w:t>
      </w:r>
      <w:r>
        <w:rPr>
          <w:spacing w:val="3"/>
        </w:rPr>
        <w:t>rect the scale and shift of</w:t>
      </w:r>
      <w:r>
        <w:rPr>
          <w:spacing w:val="8"/>
        </w:rPr>
        <w:t xml:space="preserve"> </w:t>
      </w:r>
      <w:r>
        <w:rPr>
          <w:spacing w:val="3"/>
        </w:rPr>
        <w:t>monodepth, which fully leverages</w:t>
      </w:r>
      <w:r>
        <w:rPr/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monocular</w:t>
      </w:r>
      <w:r>
        <w:rPr>
          <w:spacing w:val="31"/>
        </w:rPr>
        <w:t xml:space="preserve"> </w:t>
      </w:r>
      <w:r>
        <w:rPr>
          <w:spacing w:val="3"/>
        </w:rPr>
        <w:t>depth</w:t>
      </w:r>
      <w:r>
        <w:rPr>
          <w:spacing w:val="27"/>
        </w:rPr>
        <w:t xml:space="preserve"> </w:t>
      </w:r>
      <w:r>
        <w:rPr>
          <w:spacing w:val="3"/>
        </w:rPr>
        <w:t>priors</w:t>
      </w:r>
      <w:r>
        <w:rPr>
          <w:spacing w:val="30"/>
          <w:w w:val="101"/>
        </w:rPr>
        <w:t xml:space="preserve"> </w:t>
      </w:r>
      <w:r>
        <w:rPr>
          <w:spacing w:val="3"/>
        </w:rPr>
        <w:t>while</w:t>
      </w:r>
      <w:r>
        <w:rPr>
          <w:spacing w:val="33"/>
          <w:w w:val="101"/>
        </w:rPr>
        <w:t xml:space="preserve"> </w:t>
      </w:r>
      <w:r>
        <w:rPr>
          <w:spacing w:val="3"/>
        </w:rPr>
        <w:t>avoiding</w:t>
      </w:r>
      <w:r>
        <w:rPr>
          <w:spacing w:val="29"/>
          <w:w w:val="101"/>
        </w:rPr>
        <w:t xml:space="preserve"> </w:t>
      </w:r>
      <w:r>
        <w:rPr>
          <w:spacing w:val="3"/>
        </w:rPr>
        <w:t>noise,</w:t>
      </w:r>
      <w:r>
        <w:rPr>
          <w:spacing w:val="34"/>
          <w:w w:val="101"/>
        </w:rPr>
        <w:t xml:space="preserve"> </w:t>
      </w:r>
      <w:r>
        <w:rPr>
          <w:spacing w:val="3"/>
        </w:rPr>
        <w:t>thereby</w:t>
      </w:r>
      <w:r>
        <w:rPr/>
        <w:t xml:space="preserve"> </w:t>
      </w:r>
      <w:r>
        <w:rPr>
          <w:spacing w:val="4"/>
        </w:rPr>
        <w:t>significantly</w:t>
      </w:r>
      <w:r>
        <w:rPr>
          <w:spacing w:val="18"/>
          <w:w w:val="102"/>
        </w:rPr>
        <w:t xml:space="preserve"> </w:t>
      </w:r>
      <w:r>
        <w:rPr>
          <w:spacing w:val="4"/>
        </w:rPr>
        <w:t>enhancing</w:t>
      </w:r>
      <w:r>
        <w:rPr>
          <w:spacing w:val="23"/>
        </w:rPr>
        <w:t xml:space="preserve"> </w:t>
      </w:r>
      <w:r>
        <w:rPr>
          <w:spacing w:val="4"/>
        </w:rPr>
        <w:t>stereo p</w:t>
      </w:r>
      <w:r>
        <w:rPr>
          <w:spacing w:val="3"/>
        </w:rPr>
        <w:t>erformance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ill-posed re-</w:t>
      </w:r>
      <w:r>
        <w:rPr/>
        <w:t xml:space="preserve"> </w:t>
      </w:r>
      <w:r>
        <w:rPr>
          <w:spacing w:val="3"/>
        </w:rPr>
        <w:t>gions.</w:t>
      </w:r>
    </w:p>
    <w:p>
      <w:pPr>
        <w:pStyle w:val="BodyText"/>
        <w:ind w:left="2"/>
        <w:spacing w:before="233" w:line="194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3. </w:t>
      </w:r>
      <w:r>
        <w:rPr>
          <w:sz w:val="23"/>
          <w:szCs w:val="23"/>
          <w:b/>
          <w:bCs/>
        </w:rPr>
        <w:t>Method</w:t>
      </w:r>
    </w:p>
    <w:p>
      <w:pPr>
        <w:pStyle w:val="BodyText"/>
        <w:ind w:left="1" w:right="5"/>
        <w:spacing w:before="144" w:line="263" w:lineRule="auto"/>
        <w:jc w:val="both"/>
        <w:rPr/>
      </w:pPr>
      <w:r>
        <w:rPr>
          <w:spacing w:val="4"/>
        </w:rPr>
        <w:t>As</w:t>
      </w:r>
      <w:r>
        <w:rPr>
          <w:spacing w:val="37"/>
          <w:w w:val="101"/>
        </w:rPr>
        <w:t xml:space="preserve"> </w:t>
      </w:r>
      <w:r>
        <w:rPr>
          <w:spacing w:val="4"/>
        </w:rPr>
        <w:t>shown</w:t>
      </w:r>
      <w:r>
        <w:rPr>
          <w:spacing w:val="30"/>
          <w:w w:val="102"/>
        </w:rPr>
        <w:t xml:space="preserve"> </w:t>
      </w:r>
      <w:r>
        <w:rPr>
          <w:spacing w:val="4"/>
        </w:rPr>
        <w:t>in</w:t>
      </w:r>
      <w:r>
        <w:rPr>
          <w:spacing w:val="29"/>
          <w:w w:val="101"/>
        </w:rPr>
        <w:t xml:space="preserve"> </w:t>
      </w:r>
      <w:r>
        <w:rPr>
          <w:spacing w:val="4"/>
        </w:rPr>
        <w:t>Fig. </w:t>
      </w:r>
      <w:hyperlink w:history="true" w:anchor="bookmark41">
        <w:r>
          <w:rPr>
            <w:color w:val="367DBD"/>
            <w:spacing w:val="4"/>
          </w:rPr>
          <w:t>4</w:t>
        </w:r>
      </w:hyperlink>
      <w:r>
        <w:rPr>
          <w:spacing w:val="4"/>
        </w:rPr>
        <w:t>,</w:t>
      </w:r>
      <w:r>
        <w:rPr>
          <w:spacing w:val="36"/>
          <w:w w:val="101"/>
        </w:rPr>
        <w:t xml:space="preserve"> </w:t>
      </w:r>
      <w:r>
        <w:rPr>
          <w:spacing w:val="4"/>
        </w:rPr>
        <w:t>MonSte</w:t>
      </w:r>
      <w:r>
        <w:rPr>
          <w:spacing w:val="3"/>
        </w:rPr>
        <w:t>r</w:t>
      </w:r>
      <w:r>
        <w:rPr>
          <w:spacing w:val="32"/>
        </w:rPr>
        <w:t xml:space="preserve"> </w:t>
      </w:r>
      <w:r>
        <w:rPr>
          <w:spacing w:val="3"/>
        </w:rPr>
        <w:t>consists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39"/>
          <w:w w:val="101"/>
        </w:rPr>
        <w:t xml:space="preserve"> </w:t>
      </w:r>
      <w:r>
        <w:rPr>
          <w:spacing w:val="3"/>
        </w:rPr>
        <w:t>1)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</w:rPr>
        <w:t xml:space="preserve"> </w:t>
      </w:r>
      <w:r>
        <w:rPr>
          <w:i/>
          <w:iCs/>
          <w:spacing w:val="3"/>
        </w:rPr>
        <w:t>monocular</w:t>
      </w:r>
      <w:r>
        <w:rPr>
          <w:i/>
          <w:iCs/>
        </w:rPr>
        <w:t xml:space="preserve"> </w:t>
      </w:r>
      <w:r>
        <w:rPr>
          <w:i/>
          <w:iCs/>
        </w:rPr>
        <w:t>depth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branch</w:t>
      </w:r>
      <w:r>
        <w:rPr>
          <w:spacing w:val="17"/>
        </w:rPr>
        <w:t>,</w:t>
      </w:r>
      <w:r>
        <w:rPr>
          <w:spacing w:val="44"/>
        </w:rPr>
        <w:t xml:space="preserve"> </w:t>
      </w:r>
      <w:r>
        <w:rPr>
          <w:spacing w:val="17"/>
        </w:rPr>
        <w:t>2)</w:t>
      </w:r>
      <w:r>
        <w:rPr>
          <w:spacing w:val="38"/>
        </w:rPr>
        <w:t xml:space="preserve"> </w:t>
      </w:r>
      <w:r>
        <w:rPr/>
        <w:t>a</w:t>
      </w:r>
      <w:r>
        <w:rPr>
          <w:spacing w:val="36"/>
          <w:w w:val="101"/>
        </w:rPr>
        <w:t xml:space="preserve"> </w:t>
      </w:r>
      <w:r>
        <w:rPr>
          <w:i/>
          <w:iCs/>
        </w:rPr>
        <w:t>stereo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matching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branch</w:t>
      </w:r>
      <w:r>
        <w:rPr>
          <w:i/>
          <w:iCs/>
          <w:spacing w:val="38"/>
          <w:w w:val="101"/>
        </w:rPr>
        <w:t xml:space="preserve"> </w:t>
      </w:r>
      <w:r>
        <w:rPr/>
        <w:t>and</w:t>
      </w:r>
      <w:r>
        <w:rPr>
          <w:spacing w:val="39"/>
        </w:rPr>
        <w:t xml:space="preserve"> </w:t>
      </w:r>
      <w:r>
        <w:rPr>
          <w:spacing w:val="17"/>
        </w:rPr>
        <w:t>3)</w:t>
      </w:r>
      <w:r>
        <w:rPr>
          <w:spacing w:val="38"/>
          <w:w w:val="101"/>
        </w:rPr>
        <w:t xml:space="preserve"> </w:t>
      </w:r>
      <w:r>
        <w:rPr/>
        <w:t>a</w:t>
      </w:r>
      <w:r>
        <w:rPr>
          <w:spacing w:val="33"/>
          <w:w w:val="101"/>
        </w:rPr>
        <w:t xml:space="preserve"> </w:t>
      </w:r>
      <w:r>
        <w:rPr>
          <w:i/>
          <w:iCs/>
        </w:rPr>
        <w:t>mu</w:t>
      </w:r>
      <w:r>
        <w:rPr>
          <w:i/>
          <w:iCs/>
          <w:spacing w:val="17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tual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3"/>
        </w:rPr>
        <w:t>refinement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3"/>
        </w:rPr>
        <w:t>module</w:t>
      </w:r>
      <w:r>
        <w:rPr>
          <w:spacing w:val="3"/>
        </w:rPr>
        <w:t>.  The</w:t>
      </w:r>
      <w:r>
        <w:rPr>
          <w:spacing w:val="20"/>
          <w:w w:val="101"/>
        </w:rPr>
        <w:t xml:space="preserve"> </w:t>
      </w:r>
      <w:r>
        <w:rPr>
          <w:spacing w:val="3"/>
        </w:rPr>
        <w:t>two</w:t>
      </w:r>
      <w:r>
        <w:rPr>
          <w:spacing w:val="18"/>
          <w:w w:val="101"/>
        </w:rPr>
        <w:t xml:space="preserve"> </w:t>
      </w:r>
      <w:r>
        <w:rPr>
          <w:spacing w:val="3"/>
        </w:rPr>
        <w:t>branches</w:t>
      </w:r>
      <w:r>
        <w:rPr>
          <w:spacing w:val="23"/>
        </w:rPr>
        <w:t xml:space="preserve"> </w:t>
      </w:r>
      <w:r>
        <w:rPr>
          <w:spacing w:val="3"/>
        </w:rPr>
        <w:t>estimate</w:t>
      </w:r>
      <w:r>
        <w:rPr>
          <w:spacing w:val="21"/>
        </w:rPr>
        <w:t xml:space="preserve"> </w:t>
      </w:r>
      <w:r>
        <w:rPr>
          <w:spacing w:val="3"/>
        </w:rPr>
        <w:t>initial</w:t>
      </w:r>
      <w:r>
        <w:rPr/>
        <w:t xml:space="preserve"> </w:t>
      </w:r>
      <w:r>
        <w:rPr>
          <w:spacing w:val="3"/>
        </w:rPr>
        <w:t>monocular depth and the stereo </w:t>
      </w:r>
      <w:r>
        <w:rPr>
          <w:spacing w:val="2"/>
        </w:rPr>
        <w:t>disparity, which are fed into</w:t>
      </w:r>
      <w:r>
        <w:rPr/>
        <w:t xml:space="preserve"> </w:t>
      </w:r>
      <w:r>
        <w:rPr>
          <w:spacing w:val="3"/>
        </w:rPr>
        <w:t>mutual refinement to iteratively improve each other.</w:t>
      </w:r>
    </w:p>
    <w:p>
      <w:pPr>
        <w:pStyle w:val="BodyText"/>
        <w:ind w:left="2"/>
        <w:spacing w:before="166" w:line="197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3.1. </w:t>
      </w:r>
      <w:r>
        <w:rPr>
          <w:sz w:val="21"/>
          <w:szCs w:val="21"/>
          <w:b/>
          <w:bCs/>
        </w:rPr>
        <w:t>Monocular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Stereo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Branches</w:t>
      </w:r>
    </w:p>
    <w:p>
      <w:pPr>
        <w:pStyle w:val="BodyText"/>
        <w:ind w:firstLine="2"/>
        <w:spacing w:before="156" w:line="257" w:lineRule="auto"/>
        <w:jc w:val="both"/>
        <w:rPr/>
      </w:pP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monocular</w:t>
      </w:r>
      <w:r>
        <w:rPr>
          <w:spacing w:val="34"/>
          <w:w w:val="101"/>
        </w:rPr>
        <w:t xml:space="preserve"> </w:t>
      </w:r>
      <w:r>
        <w:rPr>
          <w:spacing w:val="4"/>
        </w:rPr>
        <w:t>depth</w:t>
      </w:r>
      <w:r>
        <w:rPr>
          <w:spacing w:val="30"/>
          <w:w w:val="101"/>
        </w:rPr>
        <w:t xml:space="preserve"> </w:t>
      </w:r>
      <w:r>
        <w:rPr>
          <w:spacing w:val="4"/>
        </w:rPr>
        <w:t>branch</w:t>
      </w:r>
      <w:r>
        <w:rPr>
          <w:spacing w:val="34"/>
        </w:rPr>
        <w:t xml:space="preserve"> </w:t>
      </w:r>
      <w:r>
        <w:rPr>
          <w:spacing w:val="4"/>
        </w:rPr>
        <w:t>c</w:t>
      </w:r>
      <w:r>
        <w:rPr>
          <w:spacing w:val="3"/>
        </w:rPr>
        <w:t>an</w:t>
      </w:r>
      <w:r>
        <w:rPr>
          <w:spacing w:val="33"/>
          <w:w w:val="101"/>
        </w:rPr>
        <w:t xml:space="preserve"> </w:t>
      </w:r>
      <w:r>
        <w:rPr>
          <w:spacing w:val="3"/>
        </w:rPr>
        <w:t>leverage</w:t>
      </w:r>
      <w:r>
        <w:rPr>
          <w:spacing w:val="32"/>
          <w:w w:val="101"/>
        </w:rPr>
        <w:t xml:space="preserve"> </w:t>
      </w:r>
      <w:r>
        <w:rPr>
          <w:spacing w:val="3"/>
        </w:rPr>
        <w:t>most</w:t>
      </w:r>
      <w:r>
        <w:rPr>
          <w:spacing w:val="32"/>
          <w:w w:val="101"/>
        </w:rPr>
        <w:t xml:space="preserve"> </w:t>
      </w:r>
      <w:r>
        <w:rPr>
          <w:spacing w:val="3"/>
        </w:rPr>
        <w:t>monocu-</w:t>
      </w:r>
      <w:r>
        <w:rPr/>
        <w:t xml:space="preserve"> </w:t>
      </w:r>
      <w:r>
        <w:rPr>
          <w:spacing w:val="3"/>
        </w:rPr>
        <w:t>lar</w:t>
      </w:r>
      <w:r>
        <w:rPr>
          <w:spacing w:val="53"/>
        </w:rPr>
        <w:t xml:space="preserve"> </w:t>
      </w:r>
      <w:r>
        <w:rPr>
          <w:spacing w:val="3"/>
        </w:rPr>
        <w:t>depth</w:t>
      </w:r>
      <w:r>
        <w:rPr>
          <w:spacing w:val="44"/>
          <w:w w:val="101"/>
        </w:rPr>
        <w:t xml:space="preserve"> </w:t>
      </w:r>
      <w:r>
        <w:rPr>
          <w:spacing w:val="3"/>
        </w:rPr>
        <w:t>models</w:t>
      </w:r>
      <w:r>
        <w:rPr>
          <w:spacing w:val="44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achieve</w:t>
      </w:r>
      <w:r>
        <w:rPr>
          <w:shd w:val="clear" w:fill="FFF066"/>
          <w:spacing w:val="45"/>
          <w:w w:val="101"/>
        </w:rPr>
        <w:t xml:space="preserve"> </w:t>
      </w:r>
      <w:r>
        <w:rPr>
          <w:shd w:val="clear" w:fill="FFF066"/>
          <w:spacing w:val="3"/>
        </w:rPr>
        <w:t>non-trivial</w:t>
      </w:r>
      <w:r>
        <w:rPr>
          <w:shd w:val="clear" w:fill="FFF066"/>
          <w:spacing w:val="42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44"/>
          <w:w w:val="101"/>
        </w:rPr>
        <w:t xml:space="preserve"> </w:t>
      </w:r>
      <w:r>
        <w:rPr>
          <w:spacing w:val="3"/>
        </w:rPr>
        <w:t>im-</w:t>
      </w:r>
      <w:r>
        <w:rPr/>
        <w:t xml:space="preserve"> </w:t>
      </w:r>
      <w:r>
        <w:rPr>
          <w:spacing w:val="3"/>
        </w:rPr>
        <w:t>provements</w:t>
      </w:r>
      <w:r>
        <w:rPr>
          <w:spacing w:val="47"/>
          <w:w w:val="101"/>
        </w:rPr>
        <w:t xml:space="preserve"> </w:t>
      </w:r>
      <w:r>
        <w:rPr>
          <w:spacing w:val="3"/>
        </w:rPr>
        <w:t>(see</w:t>
      </w:r>
      <w:r>
        <w:rPr>
          <w:spacing w:val="28"/>
          <w:w w:val="101"/>
        </w:rPr>
        <w:t xml:space="preserve"> </w:t>
      </w:r>
      <w:r>
        <w:rPr>
          <w:spacing w:val="3"/>
        </w:rPr>
        <w:t>Sec.</w:t>
      </w:r>
      <w:hyperlink w:history="true" w:anchor="bookmark42">
        <w:r>
          <w:rPr>
            <w:color w:val="367DBD"/>
            <w:spacing w:val="3"/>
          </w:rPr>
          <w:t>4.5</w:t>
        </w:r>
      </w:hyperlink>
      <w:r>
        <w:rPr>
          <w:color w:val="367DBD"/>
          <w:spacing w:val="24"/>
        </w:rPr>
        <w:t xml:space="preserve"> </w:t>
      </w:r>
      <w:r>
        <w:rPr>
          <w:spacing w:val="3"/>
        </w:rPr>
        <w:t>for</w:t>
      </w:r>
      <w:r>
        <w:rPr>
          <w:spacing w:val="26"/>
          <w:w w:val="102"/>
        </w:rPr>
        <w:t xml:space="preserve"> </w:t>
      </w:r>
      <w:r>
        <w:rPr>
          <w:spacing w:val="3"/>
        </w:rPr>
        <w:t>analysis).  Our</w:t>
      </w:r>
      <w:r>
        <w:rPr>
          <w:spacing w:val="20"/>
        </w:rPr>
        <w:t xml:space="preserve"> </w:t>
      </w:r>
      <w:r>
        <w:rPr>
          <w:spacing w:val="3"/>
        </w:rPr>
        <w:t>best</w:t>
      </w:r>
      <w:r>
        <w:rPr>
          <w:spacing w:val="25"/>
        </w:rPr>
        <w:t xml:space="preserve"> </w:t>
      </w:r>
      <w:r>
        <w:rPr>
          <w:shd w:val="clear" w:fill="FFF066"/>
          <w:spacing w:val="3"/>
        </w:rPr>
        <w:t>empirical</w:t>
      </w:r>
      <w:r>
        <w:rPr/>
        <w:t xml:space="preserve"> </w:t>
      </w:r>
      <w:r>
        <w:rPr/>
        <w:t>configuration</w:t>
      </w:r>
      <w:r>
        <w:rPr>
          <w:spacing w:val="17"/>
        </w:rPr>
        <w:t xml:space="preserve"> </w:t>
      </w:r>
      <w:r>
        <w:rPr/>
        <w:t>uses</w:t>
      </w:r>
      <w:r>
        <w:rPr>
          <w:spacing w:val="17"/>
        </w:rPr>
        <w:t xml:space="preserve"> </w:t>
      </w:r>
      <w:r>
        <w:rPr/>
        <w:t>pretrained</w:t>
      </w:r>
      <w:r>
        <w:rPr>
          <w:spacing w:val="17"/>
        </w:rPr>
        <w:t xml:space="preserve"> </w:t>
      </w:r>
      <w:r>
        <w:rPr/>
        <w:t>DepthAnythingV</w:t>
      </w:r>
      <w:r>
        <w:rPr>
          <w:spacing w:val="17"/>
        </w:rPr>
        <w:t>2</w:t>
      </w:r>
      <w:r>
        <w:rPr>
          <w:spacing w:val="25"/>
          <w:w w:val="101"/>
        </w:rPr>
        <w:t xml:space="preserve"> </w:t>
      </w:r>
      <w:r>
        <w:rPr>
          <w:spacing w:val="17"/>
        </w:rPr>
        <w:t>[</w:t>
      </w:r>
      <w:hyperlink w:history="true" w:anchor="bookmark26">
        <w:r>
          <w:rPr>
            <w:color w:val="367DBD"/>
            <w:spacing w:val="17"/>
          </w:rPr>
          <w:t>46</w:t>
        </w:r>
      </w:hyperlink>
      <w:r>
        <w:rPr>
          <w:spacing w:val="17"/>
        </w:rPr>
        <w:t>] </w:t>
      </w:r>
      <w:r>
        <w:rPr/>
        <w:t>as</w:t>
      </w:r>
      <w:r>
        <w:rPr>
          <w:spacing w:val="17"/>
        </w:rPr>
        <w:t xml:space="preserve"> </w:t>
      </w:r>
      <w:r>
        <w:rPr/>
        <w:t>the </w:t>
      </w:r>
      <w:r>
        <w:rPr>
          <w:spacing w:val="3"/>
        </w:rPr>
        <w:t>monocular</w:t>
      </w:r>
      <w:r>
        <w:rPr>
          <w:spacing w:val="41"/>
          <w:w w:val="101"/>
        </w:rPr>
        <w:t xml:space="preserve"> </w:t>
      </w:r>
      <w:r>
        <w:rPr>
          <w:spacing w:val="3"/>
        </w:rPr>
        <w:t>depth</w:t>
      </w:r>
      <w:r>
        <w:rPr>
          <w:spacing w:val="24"/>
        </w:rPr>
        <w:t xml:space="preserve"> </w:t>
      </w:r>
      <w:r>
        <w:rPr>
          <w:spacing w:val="3"/>
        </w:rPr>
        <w:t>branch,</w:t>
      </w:r>
      <w:r>
        <w:rPr>
          <w:spacing w:val="32"/>
          <w:w w:val="101"/>
        </w:rPr>
        <w:t xml:space="preserve"> </w:t>
      </w:r>
      <w:r>
        <w:rPr>
          <w:spacing w:val="3"/>
        </w:rPr>
        <w:t>which</w:t>
      </w:r>
      <w:r>
        <w:rPr>
          <w:spacing w:val="24"/>
          <w:w w:val="101"/>
        </w:rPr>
        <w:t xml:space="preserve"> </w:t>
      </w:r>
      <w:r>
        <w:rPr>
          <w:spacing w:val="3"/>
        </w:rPr>
        <w:t>uses</w:t>
      </w:r>
      <w:r>
        <w:rPr>
          <w:spacing w:val="26"/>
          <w:w w:val="101"/>
        </w:rPr>
        <w:t xml:space="preserve"> </w:t>
      </w:r>
      <w:r>
        <w:rPr>
          <w:spacing w:val="3"/>
        </w:rPr>
        <w:t>DINOv2</w:t>
      </w:r>
      <w:r>
        <w:rPr>
          <w:spacing w:val="40"/>
          <w:w w:val="101"/>
        </w:rPr>
        <w:t xml:space="preserve"> </w:t>
      </w:r>
      <w:r>
        <w:rPr>
          <w:spacing w:val="3"/>
        </w:rPr>
        <w:t>[</w:t>
      </w:r>
      <w:hyperlink w:history="true" w:anchor="bookmark43">
        <w:r>
          <w:rPr>
            <w:color w:val="367DBD"/>
            <w:spacing w:val="3"/>
          </w:rPr>
          <w:t>24</w:t>
        </w:r>
      </w:hyperlink>
      <w:r>
        <w:rPr>
          <w:spacing w:val="3"/>
        </w:rPr>
        <w:t>]</w:t>
      </w:r>
      <w:r>
        <w:rPr>
          <w:spacing w:val="30"/>
          <w:w w:val="101"/>
        </w:rPr>
        <w:t xml:space="preserve"> </w:t>
      </w:r>
      <w:r>
        <w:rPr>
          <w:spacing w:val="3"/>
        </w:rPr>
        <w:t>as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encoder</w:t>
      </w:r>
      <w:r>
        <w:rPr>
          <w:spacing w:val="31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DPT</w:t>
      </w:r>
      <w:r>
        <w:rPr>
          <w:spacing w:val="40"/>
        </w:rPr>
        <w:t xml:space="preserve"> </w:t>
      </w:r>
      <w:r>
        <w:rPr>
          <w:spacing w:val="19"/>
        </w:rPr>
        <w:t>[</w:t>
      </w:r>
      <w:hyperlink w:history="true" w:anchor="bookmark44">
        <w:r>
          <w:rPr>
            <w:color w:val="367DBD"/>
            <w:spacing w:val="19"/>
          </w:rPr>
          <w:t>26</w:t>
        </w:r>
      </w:hyperlink>
      <w:r>
        <w:rPr>
          <w:spacing w:val="19"/>
        </w:rPr>
        <w:t>]</w:t>
      </w:r>
      <w:r>
        <w:rPr>
          <w:spacing w:val="29"/>
          <w:w w:val="102"/>
        </w:rPr>
        <w:t xml:space="preserve"> </w:t>
      </w:r>
      <w:r>
        <w:rPr/>
        <w:t>as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decoder</w:t>
      </w:r>
      <w:r>
        <w:rPr>
          <w:spacing w:val="19"/>
        </w:rPr>
        <w:t>.</w:t>
      </w:r>
      <w:r>
        <w:rPr>
          <w:spacing w:val="15"/>
        </w:rPr>
        <w:t xml:space="preserve"> 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stereo</w:t>
      </w:r>
      <w:r>
        <w:rPr>
          <w:spacing w:val="25"/>
          <w:w w:val="101"/>
        </w:rPr>
        <w:t xml:space="preserve"> </w:t>
      </w:r>
      <w:r>
        <w:rPr/>
        <w:t>match</w:t>
      </w:r>
      <w:r>
        <w:rPr>
          <w:spacing w:val="19"/>
        </w:rPr>
        <w:t>-</w:t>
      </w:r>
      <w:r>
        <w:rPr/>
        <w:t xml:space="preserve"> </w:t>
      </w:r>
      <w:r>
        <w:rPr>
          <w:spacing w:val="3"/>
        </w:rPr>
        <w:t>ing</w:t>
      </w:r>
      <w:r>
        <w:rPr>
          <w:spacing w:val="29"/>
          <w:w w:val="101"/>
        </w:rPr>
        <w:t xml:space="preserve"> </w:t>
      </w:r>
      <w:r>
        <w:rPr>
          <w:spacing w:val="3"/>
        </w:rPr>
        <w:t>branch</w:t>
      </w:r>
      <w:r>
        <w:rPr>
          <w:spacing w:val="33"/>
          <w:w w:val="101"/>
        </w:rPr>
        <w:t xml:space="preserve"> </w:t>
      </w:r>
      <w:r>
        <w:rPr>
          <w:spacing w:val="3"/>
        </w:rPr>
        <w:t>follows</w:t>
      </w:r>
      <w:r>
        <w:rPr>
          <w:spacing w:val="32"/>
          <w:w w:val="101"/>
        </w:rPr>
        <w:t xml:space="preserve"> </w:t>
      </w:r>
      <w:r>
        <w:rPr>
          <w:spacing w:val="3"/>
        </w:rPr>
        <w:t>IGEV</w:t>
      </w:r>
      <w:r>
        <w:rPr>
          <w:spacing w:val="47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367DBD"/>
            <w:spacing w:val="3"/>
          </w:rPr>
          <w:t>38</w:t>
        </w:r>
      </w:hyperlink>
      <w:r>
        <w:rPr>
          <w:spacing w:val="3"/>
        </w:rPr>
        <w:t>]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35"/>
        </w:rPr>
        <w:t xml:space="preserve"> </w:t>
      </w:r>
      <w:r>
        <w:rPr>
          <w:spacing w:val="3"/>
        </w:rPr>
        <w:t>obtain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initial</w:t>
      </w:r>
      <w:r>
        <w:rPr>
          <w:spacing w:val="39"/>
        </w:rPr>
        <w:t xml:space="preserve"> </w:t>
      </w:r>
      <w:r>
        <w:rPr>
          <w:spacing w:val="2"/>
        </w:rPr>
        <w:t>stereo</w:t>
      </w:r>
      <w:r>
        <w:rPr/>
        <w:t xml:space="preserve"> </w:t>
      </w:r>
      <w:r>
        <w:rPr>
          <w:spacing w:val="4"/>
        </w:rPr>
        <w:t>disp, with </w:t>
      </w:r>
      <w:r>
        <w:rPr>
          <w:shd w:val="clear" w:fill="FFF066"/>
          <w:spacing w:val="4"/>
        </w:rPr>
        <w:t>modificati</w:t>
      </w:r>
      <w:r>
        <w:rPr>
          <w:shd w:val="clear" w:fill="FFF066"/>
          <w:spacing w:val="3"/>
        </w:rPr>
        <w:t>ons</w:t>
      </w:r>
      <w:r>
        <w:rPr>
          <w:spacing w:val="3"/>
        </w:rPr>
        <w:t xml:space="preserve"> only to the feature extraction com-</w:t>
      </w:r>
      <w:r>
        <w:rPr/>
        <w:t xml:space="preserve"> </w:t>
      </w:r>
      <w:r>
        <w:rPr/>
        <w:t>ponent</w:t>
      </w:r>
      <w:r>
        <w:rPr>
          <w:spacing w:val="14"/>
        </w:rPr>
        <w:t>, </w:t>
      </w:r>
      <w:r>
        <w:rPr/>
        <w:t>as</w:t>
      </w:r>
      <w:r>
        <w:rPr>
          <w:spacing w:val="14"/>
        </w:rPr>
        <w:t xml:space="preserve"> </w:t>
      </w:r>
      <w:r>
        <w:rPr/>
        <w:t>shown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Fig</w:t>
      </w:r>
      <w:r>
        <w:rPr>
          <w:spacing w:val="14"/>
        </w:rPr>
        <w:t>.</w:t>
      </w:r>
      <w:r>
        <w:rPr>
          <w:spacing w:val="-16"/>
        </w:rPr>
        <w:t xml:space="preserve"> </w:t>
      </w:r>
      <w:hyperlink w:history="true" w:anchor="bookmark41">
        <w:r>
          <w:rPr>
            <w:color w:val="367DBD"/>
            <w:spacing w:val="14"/>
          </w:rPr>
          <w:t>4</w:t>
        </w:r>
      </w:hyperlink>
      <w:r>
        <w:rPr>
          <w:spacing w:val="14"/>
        </w:rPr>
        <w:t>.</w:t>
      </w:r>
      <w:r>
        <w:rPr>
          <w:spacing w:val="17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efficiently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fully</w:t>
      </w:r>
      <w:r>
        <w:rPr>
          <w:spacing w:val="14"/>
        </w:rPr>
        <w:t xml:space="preserve"> </w:t>
      </w:r>
      <w:r>
        <w:rPr/>
        <w:t>leverage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pretrained</w:t>
      </w:r>
      <w:r>
        <w:rPr>
          <w:spacing w:val="28"/>
          <w:w w:val="101"/>
        </w:rPr>
        <w:t xml:space="preserve"> </w:t>
      </w:r>
      <w:r>
        <w:rPr>
          <w:spacing w:val="3"/>
        </w:rPr>
        <w:t>monocular</w:t>
      </w:r>
      <w:r>
        <w:rPr>
          <w:spacing w:val="28"/>
        </w:rPr>
        <w:t xml:space="preserve"> </w:t>
      </w:r>
      <w:r>
        <w:rPr>
          <w:spacing w:val="3"/>
        </w:rPr>
        <w:t>model,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stereo</w:t>
      </w:r>
      <w:r>
        <w:rPr>
          <w:spacing w:val="26"/>
        </w:rPr>
        <w:t xml:space="preserve"> </w:t>
      </w:r>
      <w:r>
        <w:rPr>
          <w:spacing w:val="3"/>
        </w:rPr>
        <w:t>branch</w:t>
      </w:r>
      <w:r>
        <w:rPr>
          <w:spacing w:val="35"/>
        </w:rPr>
        <w:t xml:space="preserve"> </w:t>
      </w:r>
      <w:r>
        <w:rPr>
          <w:spacing w:val="3"/>
        </w:rPr>
        <w:t>shares</w:t>
      </w:r>
      <w:r>
        <w:rPr/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ViT</w:t>
      </w:r>
      <w:r>
        <w:rPr>
          <w:spacing w:val="38"/>
          <w:w w:val="101"/>
        </w:rPr>
        <w:t xml:space="preserve"> </w:t>
      </w:r>
      <w:r>
        <w:rPr>
          <w:spacing w:val="4"/>
        </w:rPr>
        <w:t>encoder</w:t>
      </w:r>
      <w:r>
        <w:rPr>
          <w:spacing w:val="36"/>
        </w:rPr>
        <w:t xml:space="preserve"> </w:t>
      </w:r>
      <w:r>
        <w:rPr>
          <w:spacing w:val="4"/>
        </w:rPr>
        <w:t>in</w:t>
      </w:r>
      <w:r>
        <w:rPr>
          <w:spacing w:val="36"/>
          <w:w w:val="102"/>
        </w:rPr>
        <w:t xml:space="preserve"> </w:t>
      </w:r>
      <w:r>
        <w:rPr>
          <w:spacing w:val="4"/>
        </w:rPr>
        <w:t>DINO</w:t>
      </w:r>
      <w:r>
        <w:rPr>
          <w:spacing w:val="3"/>
        </w:rPr>
        <w:t>v2</w:t>
      </w:r>
      <w:r>
        <w:rPr>
          <w:spacing w:val="37"/>
          <w:w w:val="101"/>
        </w:rPr>
        <w:t xml:space="preserve"> </w:t>
      </w:r>
      <w:r>
        <w:rPr>
          <w:spacing w:val="3"/>
        </w:rPr>
        <w:t>with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monocular</w:t>
      </w:r>
      <w:r>
        <w:rPr>
          <w:spacing w:val="34"/>
        </w:rPr>
        <w:t xml:space="preserve"> </w:t>
      </w:r>
      <w:r>
        <w:rPr>
          <w:spacing w:val="3"/>
        </w:rPr>
        <w:t>branch,</w:t>
      </w:r>
      <w:r>
        <w:rPr/>
        <w:t xml:space="preserve"> </w:t>
      </w:r>
      <w:r>
        <w:rPr>
          <w:spacing w:val="3"/>
        </w:rPr>
        <w:t>with parameters frozen to prevent the stereo</w:t>
      </w:r>
      <w:r>
        <w:rPr>
          <w:spacing w:val="2"/>
        </w:rPr>
        <w:t xml:space="preserve"> matching train-</w:t>
      </w:r>
      <w:r>
        <w:rPr/>
        <w:t xml:space="preserve"> </w:t>
      </w:r>
      <w:r>
        <w:rPr>
          <w:spacing w:val="3"/>
        </w:rPr>
        <w:t>ing</w:t>
      </w:r>
      <w:r>
        <w:rPr>
          <w:spacing w:val="16"/>
        </w:rPr>
        <w:t xml:space="preserve"> </w:t>
      </w:r>
      <w:r>
        <w:rPr>
          <w:spacing w:val="3"/>
        </w:rPr>
        <w:t>from</w:t>
      </w:r>
      <w:r>
        <w:rPr>
          <w:spacing w:val="20"/>
        </w:rPr>
        <w:t xml:space="preserve"> </w:t>
      </w:r>
      <w:r>
        <w:rPr>
          <w:spacing w:val="3"/>
        </w:rPr>
        <w:t>affecting</w:t>
      </w:r>
      <w:r>
        <w:rPr>
          <w:spacing w:val="15"/>
        </w:rPr>
        <w:t xml:space="preserve"> </w:t>
      </w:r>
      <w:r>
        <w:rPr>
          <w:spacing w:val="3"/>
        </w:rPr>
        <w:t>its</w:t>
      </w:r>
      <w:r>
        <w:rPr>
          <w:spacing w:val="17"/>
          <w:w w:val="101"/>
        </w:rPr>
        <w:t xml:space="preserve"> </w:t>
      </w:r>
      <w:r>
        <w:rPr>
          <w:spacing w:val="3"/>
        </w:rPr>
        <w:t>generaliz</w:t>
      </w:r>
      <w:r>
        <w:rPr>
          <w:spacing w:val="2"/>
        </w:rPr>
        <w:t>ation</w:t>
      </w:r>
      <w:r>
        <w:rPr>
          <w:spacing w:val="20"/>
        </w:rPr>
        <w:t xml:space="preserve"> </w:t>
      </w:r>
      <w:r>
        <w:rPr>
          <w:spacing w:val="2"/>
        </w:rPr>
        <w:t>ability.</w:t>
      </w:r>
      <w:r>
        <w:rPr>
          <w:spacing w:val="46"/>
        </w:rPr>
        <w:t xml:space="preserve"> </w:t>
      </w:r>
      <w:r>
        <w:rPr>
          <w:spacing w:val="2"/>
        </w:rPr>
        <w:t>Moreover,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2"/>
        </w:rPr>
        <w:t>ViT architecture extracts feature at a single</w:t>
      </w:r>
      <w:r>
        <w:rPr>
          <w:spacing w:val="-7"/>
        </w:rPr>
        <w:t xml:space="preserve"> </w:t>
      </w:r>
      <w:r>
        <w:rPr>
          <w:spacing w:val="2"/>
        </w:rPr>
        <w:t>resolution, while</w:t>
      </w:r>
      <w:r>
        <w:rPr/>
        <w:t xml:space="preserve"> </w:t>
      </w:r>
      <w:r>
        <w:rPr>
          <w:spacing w:val="4"/>
        </w:rPr>
        <w:t>recent</w:t>
      </w:r>
      <w:r>
        <w:rPr>
          <w:spacing w:val="47"/>
          <w:w w:val="101"/>
        </w:rPr>
        <w:t xml:space="preserve"> </w:t>
      </w:r>
      <w:r>
        <w:rPr>
          <w:spacing w:val="4"/>
        </w:rPr>
        <w:t>stereo</w:t>
      </w:r>
      <w:r>
        <w:rPr>
          <w:spacing w:val="40"/>
        </w:rPr>
        <w:t xml:space="preserve"> </w:t>
      </w:r>
      <w:r>
        <w:rPr>
          <w:spacing w:val="4"/>
        </w:rPr>
        <w:t>matching</w:t>
      </w:r>
      <w:r>
        <w:rPr>
          <w:spacing w:val="40"/>
          <w:w w:val="101"/>
        </w:rPr>
        <w:t xml:space="preserve"> </w:t>
      </w:r>
      <w:r>
        <w:rPr>
          <w:spacing w:val="4"/>
        </w:rPr>
        <w:t>meth</w:t>
      </w:r>
      <w:r>
        <w:rPr>
          <w:spacing w:val="3"/>
        </w:rPr>
        <w:t>ods</w:t>
      </w:r>
      <w:r>
        <w:rPr>
          <w:spacing w:val="42"/>
        </w:rPr>
        <w:t xml:space="preserve"> </w:t>
      </w:r>
      <w:r>
        <w:rPr>
          <w:spacing w:val="3"/>
        </w:rPr>
        <w:t>commonly</w:t>
      </w:r>
      <w:r>
        <w:rPr>
          <w:spacing w:val="39"/>
        </w:rPr>
        <w:t xml:space="preserve"> </w:t>
      </w:r>
      <w:r>
        <w:rPr>
          <w:spacing w:val="3"/>
        </w:rPr>
        <w:t>utilize</w:t>
      </w:r>
      <w:r>
        <w:rPr>
          <w:spacing w:val="40"/>
          <w:w w:val="101"/>
        </w:rPr>
        <w:t xml:space="preserve"> </w:t>
      </w:r>
      <w:r>
        <w:rPr>
          <w:spacing w:val="3"/>
        </w:rPr>
        <w:t>multi-</w:t>
      </w:r>
      <w:r>
        <w:rPr/>
        <w:t xml:space="preserve"> </w:t>
      </w:r>
      <w:r>
        <w:rPr/>
        <w:t>scale</w:t>
      </w:r>
      <w:r>
        <w:rPr>
          <w:spacing w:val="45"/>
        </w:rPr>
        <w:t xml:space="preserve"> </w:t>
      </w:r>
      <w:r>
        <w:rPr/>
        <w:t>features</w:t>
      </w:r>
      <w:r>
        <w:rPr>
          <w:spacing w:val="43"/>
        </w:rPr>
        <w:t xml:space="preserve"> </w:t>
      </w:r>
      <w:r>
        <w:rPr/>
        <w:t>at</w:t>
      </w:r>
      <w:r>
        <w:rPr>
          <w:spacing w:val="39"/>
          <w:w w:val="101"/>
        </w:rPr>
        <w:t xml:space="preserve"> </w:t>
      </w:r>
      <w:r>
        <w:rPr/>
        <w:t>four</w:t>
      </w:r>
      <w:r>
        <w:rPr>
          <w:spacing w:val="45"/>
        </w:rPr>
        <w:t xml:space="preserve"> </w:t>
      </w:r>
      <w:r>
        <w:rPr/>
        <w:t>scales</w:t>
      </w:r>
      <w:r>
        <w:rPr>
          <w:spacing w:val="45"/>
          <w:w w:val="101"/>
        </w:rPr>
        <w:t xml:space="preserve"> </w:t>
      </w:r>
      <w:r>
        <w:rPr>
          <w:spacing w:val="4"/>
        </w:rPr>
        <w:t>(1/32,  1/16,  1/8,  </w:t>
      </w:r>
      <w:r>
        <w:rPr/>
        <w:t>and</w:t>
      </w:r>
      <w:r>
        <w:rPr>
          <w:spacing w:val="5"/>
        </w:rPr>
        <w:t xml:space="preserve">  </w:t>
      </w:r>
      <w:r>
        <w:rPr>
          <w:spacing w:val="4"/>
        </w:rPr>
        <w:t>1/4  </w:t>
      </w:r>
      <w:r>
        <w:rPr/>
        <w:t>of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original</w:t>
      </w:r>
      <w:r>
        <w:rPr>
          <w:spacing w:val="20"/>
          <w:w w:val="101"/>
        </w:rPr>
        <w:t xml:space="preserve"> </w:t>
      </w:r>
      <w:r>
        <w:rPr>
          <w:spacing w:val="3"/>
        </w:rPr>
        <w:t>image</w:t>
      </w:r>
      <w:r>
        <w:rPr>
          <w:spacing w:val="18"/>
          <w:w w:val="101"/>
        </w:rPr>
        <w:t xml:space="preserve"> </w:t>
      </w:r>
      <w:r>
        <w:rPr>
          <w:spacing w:val="3"/>
        </w:rPr>
        <w:t>resoluti</w:t>
      </w:r>
      <w:r>
        <w:rPr>
          <w:spacing w:val="2"/>
        </w:rPr>
        <w:t>on</w:t>
      </w:r>
      <w:r>
        <w:rPr>
          <w:spacing w:val="23"/>
        </w:rPr>
        <w:t xml:space="preserve"> </w:t>
      </w:r>
      <w:r>
        <w:rPr>
          <w:spacing w:val="2"/>
        </w:rPr>
        <w:t>).  To</w:t>
      </w:r>
      <w:r>
        <w:rPr>
          <w:spacing w:val="22"/>
        </w:rPr>
        <w:t xml:space="preserve"> </w:t>
      </w:r>
      <w:r>
        <w:rPr>
          <w:spacing w:val="2"/>
        </w:rPr>
        <w:t>fully</w:t>
      </w:r>
      <w:r>
        <w:rPr>
          <w:spacing w:val="25"/>
        </w:rPr>
        <w:t xml:space="preserve"> </w:t>
      </w:r>
      <w:r>
        <w:rPr>
          <w:spacing w:val="2"/>
        </w:rPr>
        <w:t>align</w:t>
      </w:r>
      <w:r>
        <w:rPr>
          <w:spacing w:val="21"/>
          <w:w w:val="101"/>
        </w:rPr>
        <w:t xml:space="preserve"> </w:t>
      </w:r>
      <w:r>
        <w:rPr>
          <w:spacing w:val="2"/>
        </w:rPr>
        <w:t>with</w:t>
      </w:r>
      <w:r>
        <w:rPr>
          <w:spacing w:val="21"/>
        </w:rPr>
        <w:t xml:space="preserve"> </w:t>
      </w:r>
      <w:r>
        <w:rPr>
          <w:spacing w:val="2"/>
        </w:rPr>
        <w:t>IGEV,</w:t>
      </w:r>
      <w:r>
        <w:rPr/>
        <w:t xml:space="preserve"> </w:t>
      </w:r>
      <w:r>
        <w:rPr/>
        <w:t>we</w:t>
      </w:r>
      <w:r>
        <w:rPr>
          <w:spacing w:val="5"/>
        </w:rPr>
        <w:t xml:space="preserve">  </w:t>
      </w:r>
      <w:r>
        <w:rPr/>
        <w:t>employ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stack</w:t>
      </w:r>
      <w:r>
        <w:rPr>
          <w:spacing w:val="11"/>
        </w:rPr>
        <w:t xml:space="preserve">  </w:t>
      </w:r>
      <w:r>
        <w:rPr/>
        <w:t>of</w:t>
      </w:r>
      <w:r>
        <w:rPr>
          <w:spacing w:val="42"/>
          <w:w w:val="101"/>
        </w:rPr>
        <w:t xml:space="preserve"> </w:t>
      </w:r>
      <w:r>
        <w:rPr>
          <w:spacing w:val="11"/>
        </w:rPr>
        <w:t>2</w:t>
      </w:r>
      <w:r>
        <w:rPr/>
        <w:t>D</w:t>
      </w:r>
      <w:r>
        <w:rPr>
          <w:spacing w:val="11"/>
        </w:rPr>
        <w:t xml:space="preserve">  </w:t>
      </w:r>
      <w:r>
        <w:rPr/>
        <w:t>convolutional</w:t>
      </w:r>
      <w:r>
        <w:rPr>
          <w:spacing w:val="11"/>
        </w:rPr>
        <w:t xml:space="preserve">  </w:t>
      </w:r>
      <w:r>
        <w:rPr/>
        <w:t>layers</w:t>
      </w:r>
      <w:r>
        <w:rPr>
          <w:spacing w:val="11"/>
        </w:rPr>
        <w:t>,  </w:t>
      </w:r>
      <w:r>
        <w:rPr/>
        <w:t>denoted </w:t>
      </w:r>
      <w:r>
        <w:rPr>
          <w:spacing w:val="3"/>
        </w:rPr>
        <w:t>as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feature</w:t>
      </w:r>
      <w:r>
        <w:rPr>
          <w:spacing w:val="23"/>
          <w:w w:val="101"/>
        </w:rPr>
        <w:t xml:space="preserve"> </w:t>
      </w:r>
      <w:r>
        <w:rPr>
          <w:spacing w:val="3"/>
        </w:rPr>
        <w:t>transfer</w:t>
      </w:r>
      <w:r>
        <w:rPr>
          <w:spacing w:val="24"/>
        </w:rPr>
        <w:t xml:space="preserve"> </w:t>
      </w:r>
      <w:r>
        <w:rPr>
          <w:spacing w:val="3"/>
        </w:rPr>
        <w:t>network,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downsample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trans-</w:t>
      </w:r>
      <w:r>
        <w:rPr/>
        <w:t xml:space="preserve"> </w:t>
      </w:r>
      <w:r>
        <w:rPr>
          <w:spacing w:val="3"/>
        </w:rPr>
        <w:t>form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ViT</w:t>
      </w:r>
      <w:r>
        <w:rPr>
          <w:spacing w:val="22"/>
        </w:rPr>
        <w:t xml:space="preserve"> </w:t>
      </w:r>
      <w:r>
        <w:rPr>
          <w:spacing w:val="3"/>
        </w:rPr>
        <w:t>feature</w:t>
      </w:r>
      <w:r>
        <w:rPr>
          <w:spacing w:val="21"/>
          <w:w w:val="101"/>
        </w:rPr>
        <w:t xml:space="preserve"> </w:t>
      </w:r>
      <w:r>
        <w:rPr>
          <w:spacing w:val="3"/>
        </w:rPr>
        <w:t>into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collection</w:t>
      </w:r>
      <w:r>
        <w:rPr>
          <w:spacing w:val="23"/>
          <w:w w:val="102"/>
        </w:rPr>
        <w:t xml:space="preserve"> </w:t>
      </w:r>
      <w:r>
        <w:rPr>
          <w:spacing w:val="3"/>
        </w:rPr>
        <w:t>of pyramid</w:t>
      </w:r>
      <w:r>
        <w:rPr>
          <w:spacing w:val="22"/>
        </w:rPr>
        <w:t xml:space="preserve"> </w:t>
      </w:r>
      <w:r>
        <w:rPr>
          <w:spacing w:val="3"/>
        </w:rPr>
        <w:t>features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3"/>
        </w:rPr>
        <w:t>F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Arial" w:hAnsi="Arial" w:eastAsia="Arial" w:cs="Arial"/>
          <w:spacing w:val="13"/>
        </w:rPr>
        <w:t>=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{</w:t>
      </w:r>
      <w:r>
        <w:rPr>
          <w:rFonts w:ascii="Arial" w:hAnsi="Arial" w:eastAsia="Arial" w:cs="Arial"/>
          <w:b/>
          <w:bCs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0</w:t>
      </w:r>
      <w:r>
        <w:rPr>
          <w:rFonts w:ascii="Arial" w:hAnsi="Arial" w:eastAsia="Arial" w:cs="Arial"/>
          <w:spacing w:val="13"/>
          <w:position w:val="-3"/>
        </w:rPr>
        <w:t>,</w:t>
      </w:r>
      <w:r>
        <w:rPr>
          <w:rFonts w:ascii="Arial" w:hAnsi="Arial" w:eastAsia="Arial" w:cs="Arial"/>
          <w:spacing w:val="-11"/>
          <w:position w:val="-3"/>
        </w:rPr>
        <w:t xml:space="preserve"> </w:t>
      </w:r>
      <w:r>
        <w:rPr>
          <w:rFonts w:ascii="Arial" w:hAnsi="Arial" w:eastAsia="Arial" w:cs="Arial"/>
          <w:b/>
          <w:bCs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1</w:t>
      </w:r>
      <w:r>
        <w:rPr>
          <w:rFonts w:ascii="Arial" w:hAnsi="Arial" w:eastAsia="Arial" w:cs="Arial"/>
          <w:spacing w:val="13"/>
          <w:position w:val="-3"/>
        </w:rPr>
        <w:t>,</w:t>
      </w:r>
      <w:r>
        <w:rPr>
          <w:rFonts w:ascii="Arial" w:hAnsi="Arial" w:eastAsia="Arial" w:cs="Arial"/>
          <w:spacing w:val="-11"/>
          <w:position w:val="-3"/>
        </w:rPr>
        <w:t xml:space="preserve"> </w:t>
      </w:r>
      <w:r>
        <w:rPr>
          <w:rFonts w:ascii="Arial" w:hAnsi="Arial" w:eastAsia="Arial" w:cs="Arial"/>
          <w:b/>
          <w:bCs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2</w:t>
      </w:r>
      <w:r>
        <w:rPr>
          <w:rFonts w:ascii="Arial" w:hAnsi="Arial" w:eastAsia="Arial" w:cs="Arial"/>
          <w:spacing w:val="13"/>
          <w:position w:val="-3"/>
        </w:rPr>
        <w:t>,</w:t>
      </w:r>
      <w:r>
        <w:rPr>
          <w:rFonts w:ascii="Arial" w:hAnsi="Arial" w:eastAsia="Arial" w:cs="Arial"/>
          <w:spacing w:val="-11"/>
          <w:position w:val="-3"/>
        </w:rPr>
        <w:t xml:space="preserve"> </w:t>
      </w:r>
      <w:r>
        <w:rPr>
          <w:rFonts w:ascii="Arial" w:hAnsi="Arial" w:eastAsia="Arial" w:cs="Arial"/>
          <w:b/>
          <w:bCs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3</w:t>
      </w:r>
      <w:r>
        <w:rPr>
          <w:rFonts w:ascii="Arial" w:hAnsi="Arial" w:eastAsia="Arial" w:cs="Arial"/>
          <w:sz w:val="13"/>
          <w:szCs w:val="13"/>
          <w:spacing w:val="-1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}</w:t>
      </w:r>
      <w:r>
        <w:rPr>
          <w:spacing w:val="13"/>
        </w:rPr>
        <w:t>, </w:t>
      </w:r>
      <w:r>
        <w:rPr/>
        <w:t>where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b/>
          <w:bCs/>
        </w:rPr>
        <w:t>F</w:t>
      </w:r>
      <w:r>
        <w:rPr>
          <w:rFonts w:ascii="Arial" w:hAnsi="Arial" w:eastAsia="Arial" w:cs="Arial"/>
          <w:sz w:val="13"/>
          <w:szCs w:val="13"/>
          <w:position w:val="-3"/>
        </w:rPr>
        <w:t>k</w:t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∈ </w:t>
      </w:r>
      <w:r>
        <w:rPr>
          <w:rFonts w:ascii="Arial" w:hAnsi="Arial" w:eastAsia="Arial" w:cs="Arial"/>
          <w:spacing w:val="13"/>
        </w:rPr>
        <w:t>R</w:t>
      </w:r>
      <w:r>
        <w:rPr>
          <w:rFonts w:ascii="Arial" w:hAnsi="Arial" w:eastAsia="Arial" w:cs="Arial"/>
          <w:spacing w:val="-29"/>
        </w:rPr>
        <w:t xml:space="preserve"> </w:t>
      </w:r>
      <w:r>
        <w:rPr/>
        <w:drawing>
          <wp:inline distT="0" distB="0" distL="0" distR="0">
            <wp:extent cx="209956" cy="13990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956" cy="1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8"/>
        </w:rPr>
        <w:t>×</w:t>
      </w:r>
      <w:r>
        <w:rPr>
          <w:rFonts w:ascii="Arial" w:hAnsi="Arial" w:eastAsia="Arial" w:cs="Arial"/>
          <w:sz w:val="13"/>
          <w:szCs w:val="13"/>
          <w:spacing w:val="-3"/>
          <w:position w:val="8"/>
        </w:rPr>
        <w:t xml:space="preserve"> </w:t>
      </w:r>
      <w:r>
        <w:rPr>
          <w:rFonts w:ascii="Arial" w:hAnsi="Arial" w:eastAsia="Arial" w:cs="Arial"/>
          <w:sz w:val="9"/>
          <w:szCs w:val="9"/>
          <w:spacing w:val="13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13"/>
          <w:position w:val="7"/>
        </w:rPr>
        <w:t>5W-</w:t>
      </w:r>
      <w:r>
        <w:rPr>
          <w:rFonts w:ascii="Arial" w:hAnsi="Arial" w:eastAsia="Arial" w:cs="Arial"/>
          <w:sz w:val="9"/>
          <w:szCs w:val="9"/>
          <w:spacing w:val="13"/>
          <w:position w:val="4"/>
        </w:rPr>
        <w:t>k</w:t>
      </w:r>
      <w:r>
        <w:rPr>
          <w:rFonts w:ascii="Arial" w:hAnsi="Arial" w:eastAsia="Arial" w:cs="Arial"/>
          <w:sz w:val="9"/>
          <w:szCs w:val="9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3"/>
          <w:position w:val="8"/>
        </w:rPr>
        <w:t>×</w:t>
      </w:r>
      <w:r>
        <w:rPr>
          <w:rFonts w:ascii="Arial" w:hAnsi="Arial" w:eastAsia="Arial" w:cs="Arial"/>
          <w:sz w:val="13"/>
          <w:szCs w:val="13"/>
          <w:position w:val="8"/>
        </w:rPr>
        <w:t>c</w:t>
      </w:r>
      <w:r>
        <w:rPr>
          <w:rFonts w:ascii="Arial" w:hAnsi="Arial" w:eastAsia="Arial" w:cs="Arial"/>
          <w:sz w:val="9"/>
          <w:szCs w:val="9"/>
          <w:position w:val="6"/>
        </w:rPr>
        <w:t>k</w:t>
      </w:r>
      <w:r>
        <w:rPr>
          <w:rFonts w:ascii="Arial" w:hAnsi="Arial" w:eastAsia="Arial" w:cs="Arial"/>
          <w:sz w:val="9"/>
          <w:szCs w:val="9"/>
          <w:spacing w:val="11"/>
          <w:w w:val="102"/>
          <w:position w:val="6"/>
        </w:rPr>
        <w:t xml:space="preserve"> </w:t>
      </w:r>
      <w:r>
        <w:rPr>
          <w:spacing w:val="13"/>
        </w:rPr>
        <w:t>.  </w:t>
      </w:r>
      <w:r>
        <w:rPr/>
        <w:t>We </w:t>
      </w:r>
      <w:r>
        <w:rPr>
          <w:spacing w:val="4"/>
        </w:rPr>
        <w:t>follow IGEV to construct</w:t>
      </w:r>
      <w:r>
        <w:rPr>
          <w:spacing w:val="13"/>
          <w:w w:val="101"/>
        </w:rPr>
        <w:t xml:space="preserve"> </w:t>
      </w:r>
      <w:r>
        <w:rPr>
          <w:spacing w:val="4"/>
        </w:rPr>
        <w:t>Geometry </w:t>
      </w:r>
      <w:r>
        <w:rPr>
          <w:spacing w:val="3"/>
        </w:rPr>
        <w:t>Encoding</w:t>
      </w:r>
      <w:r>
        <w:rPr>
          <w:spacing w:val="10"/>
        </w:rPr>
        <w:t xml:space="preserve"> </w:t>
      </w:r>
      <w:r>
        <w:rPr>
          <w:spacing w:val="3"/>
        </w:rPr>
        <w:t>Volume</w:t>
      </w:r>
      <w:r>
        <w:rPr>
          <w:spacing w:val="15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use the</w:t>
      </w:r>
      <w:r>
        <w:rPr>
          <w:spacing w:val="21"/>
        </w:rPr>
        <w:t xml:space="preserve"> </w:t>
      </w:r>
      <w:r>
        <w:rPr>
          <w:spacing w:val="3"/>
        </w:rPr>
        <w:t>same ConvGRUs for iterative</w:t>
      </w:r>
      <w:r>
        <w:rPr>
          <w:spacing w:val="11"/>
        </w:rPr>
        <w:t xml:space="preserve"> </w:t>
      </w:r>
      <w:r>
        <w:rPr>
          <w:spacing w:val="3"/>
        </w:rPr>
        <w:t>optimization.</w:t>
      </w:r>
      <w:r>
        <w:rPr>
          <w:spacing w:val="28"/>
        </w:rPr>
        <w:t xml:space="preserve"> </w:t>
      </w:r>
      <w:r>
        <w:rPr>
          <w:spacing w:val="3"/>
        </w:rPr>
        <w:t>To bal-</w:t>
      </w:r>
      <w:r>
        <w:rPr/>
        <w:t xml:space="preserve"> </w:t>
      </w:r>
      <w:r>
        <w:rPr>
          <w:spacing w:val="3"/>
        </w:rPr>
        <w:t>ance accuracy and efficienc</w:t>
      </w:r>
      <w:r>
        <w:rPr>
          <w:spacing w:val="2"/>
        </w:rPr>
        <w:t>y, we perform only </w:t>
      </w:r>
      <w:r>
        <w:rPr>
          <w:rFonts w:ascii="Arial" w:hAnsi="Arial" w:eastAsia="Arial" w:cs="Arial"/>
          <w:spacing w:val="2"/>
        </w:rPr>
        <w:t>N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9"/>
          <w:w w:val="101"/>
          <w:position w:val="-2"/>
        </w:rPr>
        <w:t xml:space="preserve"> </w:t>
      </w:r>
      <w:r>
        <w:rPr>
          <w:spacing w:val="2"/>
        </w:rPr>
        <w:t>iterations</w:t>
      </w:r>
      <w:r>
        <w:rPr/>
        <w:t xml:space="preserve"> </w:t>
      </w:r>
      <w:r>
        <w:rPr>
          <w:spacing w:val="3"/>
        </w:rPr>
        <w:t>to obtain a initial stereo disparity</w:t>
      </w:r>
      <w:r>
        <w:rPr>
          <w:spacing w:val="25"/>
        </w:rPr>
        <w:t xml:space="preserve"> </w:t>
      </w:r>
      <w:r>
        <w:rPr>
          <w:spacing w:val="3"/>
        </w:rPr>
        <w:t>with reasonable</w:t>
      </w:r>
      <w:r>
        <w:rPr>
          <w:spacing w:val="7"/>
        </w:rPr>
        <w:t xml:space="preserve"> </w:t>
      </w:r>
      <w:r>
        <w:rPr>
          <w:spacing w:val="3"/>
        </w:rPr>
        <w:t>quality.</w:t>
      </w:r>
    </w:p>
    <w:p>
      <w:pPr>
        <w:pStyle w:val="BodyText"/>
        <w:ind w:left="2"/>
        <w:spacing w:before="167" w:line="196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2"/>
        </w:rPr>
        <w:t>3.2.</w:t>
      </w:r>
      <w:r>
        <w:rPr>
          <w:shd w:val="clear" w:fill="FFF066"/>
          <w:sz w:val="21"/>
          <w:szCs w:val="21"/>
          <w:b/>
          <w:bCs/>
          <w:spacing w:val="12"/>
        </w:rPr>
        <w:t xml:space="preserve"> </w:t>
      </w:r>
      <w:r>
        <w:rPr>
          <w:shd w:val="clear" w:fill="FFF066"/>
          <w:sz w:val="21"/>
          <w:szCs w:val="21"/>
          <w:b/>
          <w:bCs/>
        </w:rPr>
        <w:t>Mutual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Refinement</w:t>
      </w:r>
    </w:p>
    <w:p>
      <w:pPr>
        <w:pStyle w:val="BodyText"/>
        <w:ind w:right="9" w:firstLine="5"/>
        <w:spacing w:before="158" w:line="252" w:lineRule="auto"/>
        <w:jc w:val="both"/>
        <w:rPr/>
      </w:pPr>
      <w:r>
        <w:rPr>
          <w:spacing w:val="3"/>
        </w:rPr>
        <w:t>Once</w:t>
      </w:r>
      <w:r>
        <w:rPr>
          <w:spacing w:val="19"/>
          <w:w w:val="102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initial</w:t>
      </w:r>
      <w:r>
        <w:rPr>
          <w:spacing w:val="26"/>
          <w:w w:val="101"/>
        </w:rPr>
        <w:t xml:space="preserve"> </w:t>
      </w:r>
      <w:r>
        <w:rPr>
          <w:spacing w:val="3"/>
        </w:rPr>
        <w:t>(relative)</w:t>
      </w:r>
      <w:r>
        <w:rPr>
          <w:spacing w:val="20"/>
          <w:w w:val="101"/>
        </w:rPr>
        <w:t xml:space="preserve"> </w:t>
      </w:r>
      <w:r>
        <w:rPr>
          <w:spacing w:val="3"/>
        </w:rPr>
        <w:t>monocula</w:t>
      </w:r>
      <w:r>
        <w:rPr>
          <w:spacing w:val="2"/>
        </w:rPr>
        <w:t>r</w:t>
      </w:r>
      <w:r>
        <w:rPr>
          <w:spacing w:val="22"/>
        </w:rPr>
        <w:t xml:space="preserve"> </w:t>
      </w:r>
      <w:r>
        <w:rPr>
          <w:spacing w:val="2"/>
        </w:rPr>
        <w:t>depth</w:t>
      </w:r>
      <w:r>
        <w:rPr>
          <w:spacing w:val="24"/>
          <w:w w:val="101"/>
        </w:rPr>
        <w:t xml:space="preserve"> </w:t>
      </w:r>
      <w:r>
        <w:rPr>
          <w:spacing w:val="2"/>
        </w:rPr>
        <w:t>and</w:t>
      </w:r>
      <w:r>
        <w:rPr>
          <w:spacing w:val="27"/>
        </w:rPr>
        <w:t xml:space="preserve"> </w:t>
      </w:r>
      <w:r>
        <w:rPr>
          <w:spacing w:val="2"/>
        </w:rPr>
        <w:t>stereo</w:t>
      </w:r>
      <w:r>
        <w:rPr>
          <w:spacing w:val="22"/>
          <w:w w:val="101"/>
        </w:rPr>
        <w:t xml:space="preserve"> </w:t>
      </w:r>
      <w:r>
        <w:rPr>
          <w:spacing w:val="2"/>
        </w:rPr>
        <w:t>dis-</w:t>
      </w:r>
      <w:r>
        <w:rPr/>
        <w:t xml:space="preserve"> </w:t>
      </w:r>
      <w:r>
        <w:rPr>
          <w:spacing w:val="3"/>
        </w:rPr>
        <w:t>parity</w:t>
      </w:r>
      <w:r>
        <w:rPr>
          <w:spacing w:val="1"/>
        </w:rPr>
        <w:t xml:space="preserve">  </w:t>
      </w:r>
      <w:r>
        <w:rPr>
          <w:spacing w:val="3"/>
        </w:rPr>
        <w:t>are</w:t>
      </w:r>
      <w:r>
        <w:rPr/>
        <w:t xml:space="preserve">  </w:t>
      </w:r>
      <w:r>
        <w:rPr>
          <w:spacing w:val="3"/>
        </w:rPr>
        <w:t>obtained,  they  are</w:t>
      </w:r>
      <w:r>
        <w:rPr>
          <w:spacing w:val="47"/>
        </w:rPr>
        <w:t xml:space="preserve"> </w:t>
      </w:r>
      <w:r>
        <w:rPr>
          <w:spacing w:val="3"/>
        </w:rPr>
        <w:t>fed</w:t>
      </w:r>
      <w:r>
        <w:rPr>
          <w:spacing w:val="45"/>
        </w:rPr>
        <w:t xml:space="preserve"> </w:t>
      </w:r>
      <w:r>
        <w:rPr>
          <w:spacing w:val="3"/>
        </w:rPr>
        <w:t>in</w:t>
      </w:r>
      <w:r>
        <w:rPr>
          <w:spacing w:val="2"/>
        </w:rPr>
        <w:t>to</w:t>
      </w:r>
      <w:r>
        <w:rPr>
          <w:spacing w:val="45"/>
        </w:rPr>
        <w:t xml:space="preserve"> </w:t>
      </w:r>
      <w:r>
        <w:rPr>
          <w:spacing w:val="2"/>
        </w:rPr>
        <w:t>the</w:t>
      </w:r>
      <w:r>
        <w:rPr>
          <w:spacing w:val="45"/>
        </w:rPr>
        <w:t xml:space="preserve"> </w:t>
      </w:r>
      <w:r>
        <w:rPr>
          <w:shd w:val="clear" w:fill="FFF066"/>
          <w:spacing w:val="2"/>
        </w:rPr>
        <w:t>mutual</w:t>
      </w:r>
      <w:r>
        <w:rPr>
          <w:spacing w:val="43"/>
        </w:rPr>
        <w:t xml:space="preserve"> </w:t>
      </w:r>
      <w:r>
        <w:rPr>
          <w:spacing w:val="2"/>
        </w:rPr>
        <w:t>refine-</w:t>
      </w:r>
      <w:r>
        <w:rPr/>
        <w:t xml:space="preserve"> </w:t>
      </w:r>
      <w:r>
        <w:rPr>
          <w:spacing w:val="2"/>
        </w:rPr>
        <w:t>ment</w:t>
      </w:r>
      <w:r>
        <w:rPr>
          <w:spacing w:val="30"/>
        </w:rPr>
        <w:t xml:space="preserve"> </w:t>
      </w:r>
      <w:r>
        <w:rPr>
          <w:spacing w:val="2"/>
        </w:rPr>
        <w:t>module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0"/>
        </w:rPr>
        <w:t xml:space="preserve"> </w:t>
      </w:r>
      <w:r>
        <w:rPr>
          <w:spacing w:val="2"/>
        </w:rPr>
        <w:t>iteratively</w:t>
      </w:r>
      <w:r>
        <w:rPr>
          <w:spacing w:val="18"/>
        </w:rPr>
        <w:t xml:space="preserve"> </w:t>
      </w:r>
      <w:r>
        <w:rPr>
          <w:spacing w:val="2"/>
        </w:rPr>
        <w:t>refine</w:t>
      </w:r>
      <w:r>
        <w:rPr>
          <w:spacing w:val="21"/>
          <w:w w:val="101"/>
        </w:rPr>
        <w:t xml:space="preserve"> </w:t>
      </w:r>
      <w:r>
        <w:rPr>
          <w:spacing w:val="2"/>
        </w:rPr>
        <w:t>each</w:t>
      </w:r>
      <w:r>
        <w:rPr>
          <w:spacing w:val="22"/>
          <w:w w:val="101"/>
        </w:rPr>
        <w:t xml:space="preserve"> </w:t>
      </w:r>
      <w:r>
        <w:rPr>
          <w:spacing w:val="2"/>
        </w:rPr>
        <w:t>other.  We</w:t>
      </w:r>
      <w:r>
        <w:rPr>
          <w:spacing w:val="23"/>
        </w:rPr>
        <w:t xml:space="preserve"> </w:t>
      </w:r>
      <w:r>
        <w:rPr>
          <w:spacing w:val="2"/>
        </w:rPr>
        <w:t>first</w:t>
      </w:r>
      <w:r>
        <w:rPr>
          <w:spacing w:val="17"/>
          <w:w w:val="101"/>
        </w:rPr>
        <w:t xml:space="preserve"> </w:t>
      </w:r>
      <w:r>
        <w:rPr>
          <w:spacing w:val="2"/>
        </w:rPr>
        <w:t>per-</w:t>
      </w:r>
      <w:r>
        <w:rPr/>
        <w:t xml:space="preserve"> </w:t>
      </w:r>
      <w:r>
        <w:rPr>
          <w:spacing w:val="4"/>
        </w:rPr>
        <w:t>form</w:t>
      </w:r>
      <w:r>
        <w:rPr>
          <w:spacing w:val="21"/>
        </w:rPr>
        <w:t xml:space="preserve"> </w:t>
      </w:r>
      <w:r>
        <w:rPr>
          <w:i/>
          <w:iCs/>
          <w:spacing w:val="4"/>
        </w:rPr>
        <w:t>global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4"/>
        </w:rPr>
        <w:t>scale-shift</w:t>
      </w:r>
      <w:r>
        <w:rPr>
          <w:i/>
          <w:iCs/>
          <w:spacing w:val="19"/>
        </w:rPr>
        <w:t xml:space="preserve"> </w:t>
      </w:r>
      <w:r>
        <w:rPr>
          <w:shd w:val="clear" w:fill="FFF066"/>
          <w:i/>
          <w:iCs/>
          <w:spacing w:val="3"/>
        </w:rPr>
        <w:t>alignment</w:t>
      </w:r>
      <w:r>
        <w:rPr>
          <w:shd w:val="clear" w:fill="FFF066"/>
          <w:spacing w:val="3"/>
        </w:rPr>
        <w:t>,</w:t>
      </w:r>
      <w:r>
        <w:rPr>
          <w:spacing w:val="27"/>
        </w:rPr>
        <w:t xml:space="preserve"> </w:t>
      </w:r>
      <w:r>
        <w:rPr>
          <w:spacing w:val="3"/>
        </w:rPr>
        <w:t>which</w:t>
      </w:r>
      <w:r>
        <w:rPr>
          <w:spacing w:val="24"/>
        </w:rPr>
        <w:t xml:space="preserve"> </w:t>
      </w:r>
      <w:r>
        <w:rPr>
          <w:spacing w:val="3"/>
        </w:rPr>
        <w:t>converts</w:t>
      </w:r>
      <w:r>
        <w:rPr>
          <w:spacing w:val="22"/>
        </w:rPr>
        <w:t xml:space="preserve"> </w:t>
      </w:r>
      <w:r>
        <w:rPr>
          <w:spacing w:val="3"/>
        </w:rPr>
        <w:t>monoc-</w:t>
      </w:r>
      <w:r>
        <w:rPr/>
        <w:t xml:space="preserve"> </w:t>
      </w:r>
      <w:r>
        <w:rPr>
          <w:spacing w:val="3"/>
        </w:rPr>
        <w:t>ular</w:t>
      </w:r>
      <w:r>
        <w:rPr>
          <w:spacing w:val="21"/>
          <w:w w:val="101"/>
        </w:rPr>
        <w:t xml:space="preserve"> </w:t>
      </w:r>
      <w:r>
        <w:rPr>
          <w:spacing w:val="3"/>
        </w:rPr>
        <w:t>depth</w:t>
      </w:r>
      <w:r>
        <w:rPr>
          <w:spacing w:val="20"/>
        </w:rPr>
        <w:t xml:space="preserve"> </w:t>
      </w:r>
      <w:r>
        <w:rPr>
          <w:spacing w:val="3"/>
        </w:rPr>
        <w:t>into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21"/>
          <w:w w:val="102"/>
        </w:rPr>
        <w:t xml:space="preserve"> </w:t>
      </w:r>
      <w:r>
        <w:rPr>
          <w:spacing w:val="3"/>
        </w:rPr>
        <w:t>disparity</w:t>
      </w:r>
      <w:r>
        <w:rPr>
          <w:spacing w:val="19"/>
          <w:w w:val="101"/>
        </w:rPr>
        <w:t xml:space="preserve"> </w:t>
      </w:r>
      <w:r>
        <w:rPr>
          <w:spacing w:val="3"/>
        </w:rPr>
        <w:t>map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aligns</w:t>
      </w:r>
      <w:r>
        <w:rPr>
          <w:spacing w:val="20"/>
        </w:rPr>
        <w:t xml:space="preserve"> </w:t>
      </w:r>
      <w:r>
        <w:rPr>
          <w:spacing w:val="3"/>
        </w:rPr>
        <w:t>it</w:t>
      </w:r>
      <w:r>
        <w:rPr>
          <w:spacing w:val="21"/>
        </w:rPr>
        <w:t xml:space="preserve"> </w:t>
      </w:r>
      <w:r>
        <w:rPr>
          <w:spacing w:val="3"/>
        </w:rPr>
        <w:t>co</w:t>
      </w:r>
      <w:r>
        <w:rPr>
          <w:spacing w:val="2"/>
        </w:rPr>
        <w:t>arsely</w:t>
      </w:r>
      <w:r>
        <w:rPr>
          <w:spacing w:val="21"/>
        </w:rPr>
        <w:t xml:space="preserve"> </w:t>
      </w:r>
      <w:r>
        <w:rPr>
          <w:spacing w:val="2"/>
        </w:rPr>
        <w:t>with</w:t>
      </w:r>
    </w:p>
    <w:p>
      <w:pPr>
        <w:spacing w:line="252" w:lineRule="auto"/>
        <w:sectPr>
          <w:type w:val="continuous"/>
          <w:pgSz w:w="12240" w:h="15840"/>
          <w:pgMar w:top="400" w:right="1159" w:bottom="0" w:left="1170" w:header="0" w:footer="0" w:gutter="0"/>
          <w:cols w:equalWidth="0" w:num="2">
            <w:col w:w="5075" w:space="100"/>
            <w:col w:w="4735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5155"/>
        <w:spacing w:line="240" w:lineRule="exact"/>
        <w:rPr/>
      </w:pPr>
      <w:r>
        <w:rPr>
          <w:position w:val="-5"/>
        </w:rPr>
        <w:drawing>
          <wp:inline distT="0" distB="0" distL="0" distR="0">
            <wp:extent cx="152400" cy="15240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7966"/>
        <w:spacing w:before="50" w:line="235" w:lineRule="auto"/>
        <w:rPr>
          <w:rFonts w:ascii="Cambria Math" w:hAnsi="Cambria Math" w:eastAsia="Cambria Math" w:cs="Cambria Math"/>
          <w:sz w:val="13"/>
          <w:szCs w:val="13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6333936</wp:posOffset>
            </wp:positionH>
            <wp:positionV relativeFrom="paragraph">
              <wp:posOffset>48055</wp:posOffset>
            </wp:positionV>
            <wp:extent cx="152400" cy="15240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322.756pt;margin-top:3.86718pt;mso-position-vertical-relative:text;mso-position-horizontal-relative:text;width:66.2pt;height:7.3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Stereo</w:t>
                  </w:r>
                  <w:r>
                    <w:rPr>
                      <w:sz w:val="11"/>
                      <w:szCs w:val="11"/>
                      <w:b/>
                      <w:bCs/>
                      <w:spacing w:val="24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Guided</w:t>
                  </w:r>
                  <w:r>
                    <w:rPr>
                      <w:sz w:val="11"/>
                      <w:szCs w:val="11"/>
                      <w:b/>
                      <w:bCs/>
                      <w:spacing w:val="-4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Alignment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901334</wp:posOffset>
            </wp:positionH>
            <wp:positionV relativeFrom="paragraph">
              <wp:posOffset>-5571</wp:posOffset>
            </wp:positionV>
            <wp:extent cx="4718156" cy="201204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8156" cy="201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</w:rPr>
        <w:t>x</w:t>
      </w:r>
      <w:r>
        <w:rPr>
          <w:sz w:val="17"/>
          <w:szCs w:val="17"/>
          <w:spacing w:val="7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</w:rPr>
        <w:t>N</w:t>
      </w:r>
      <w:r>
        <w:rPr>
          <w:rFonts w:ascii="Cambria Math" w:hAnsi="Cambria Math" w:eastAsia="Cambria Math" w:cs="Cambria Math"/>
          <w:sz w:val="13"/>
          <w:szCs w:val="13"/>
          <w:spacing w:val="7"/>
        </w:rPr>
        <w:t>2</w:t>
      </w:r>
    </w:p>
    <w:p>
      <w:pPr>
        <w:pStyle w:val="BodyText"/>
        <w:ind w:left="3265"/>
        <w:spacing w:before="21" w:line="204" w:lineRule="auto"/>
        <w:rPr>
          <w:sz w:val="13"/>
          <w:szCs w:val="13"/>
        </w:rPr>
      </w:pPr>
      <w:r>
        <w:pict>
          <v:shape id="_x0000_s82" style="position:absolute;margin-left:230.461pt;margin-top:0.200012pt;mso-position-vertical-relative:text;mso-position-horizontal-relative:text;width:53.8pt;height:8.3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Metric Mono Disp</w:t>
                  </w:r>
                </w:p>
              </w:txbxContent>
            </v:textbox>
          </v:shape>
        </w:pict>
      </w:r>
      <w:r>
        <w:pict>
          <v:shape id="_x0000_s84" style="position:absolute;margin-left:429.766pt;margin-top:1.87207pt;mso-position-vertical-relative:text;mso-position-horizontal-relative:text;width:7pt;height:11.8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SimSun-ExtB" w:hAnsi="SimSun-ExtB" w:eastAsia="SimSun-ExtB" w:cs="SimSun-ExtB"/>
                      <w:sz w:val="20"/>
                      <w:szCs w:val="20"/>
                    </w:rPr>
                  </w:pPr>
                  <w:r>
                    <w:rPr>
                      <w:rFonts w:ascii="SimSun-ExtB" w:hAnsi="SimSun-ExtB" w:eastAsia="SimSun-ExtB" w:cs="SimSun-ExtB"/>
                      <w:sz w:val="20"/>
                      <w:szCs w:val="20"/>
                      <w:b/>
                      <w:bCs/>
                      <w:i/>
                      <w:iCs/>
                      <w:spacing w:val="-3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86" style="position:absolute;margin-left:446pt;margin-top:2.48224pt;mso-position-vertical-relative:text;mso-position-horizontal-relative:text;width:33.5pt;height:43.1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1" w:right="160" w:hanging="47"/>
                    <w:spacing w:before="19" w:line="38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0"/>
                    </w:rPr>
                    <w:t>Lookup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Freeze</w:t>
                  </w:r>
                </w:p>
                <w:p>
                  <w:pPr>
                    <w:pStyle w:val="BodyText"/>
                    <w:ind w:left="97"/>
                    <w:spacing w:before="98" w:line="20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3"/>
                    </w:rPr>
                    <w:t>Condition</w:t>
                  </w:r>
                </w:p>
                <w:p>
                  <w:pPr>
                    <w:pStyle w:val="BodyText"/>
                    <w:ind w:left="20"/>
                    <w:spacing w:before="36" w:line="20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4"/>
                    </w:rPr>
                    <w:t>Guided</w:t>
                  </w:r>
                  <w:r>
                    <w:rPr>
                      <w:sz w:val="11"/>
                      <w:szCs w:val="11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4"/>
                    </w:rPr>
                    <w:t>GRU</w:t>
                  </w:r>
                </w:p>
              </w:txbxContent>
            </v:textbox>
          </v:shape>
        </w:pict>
      </w:r>
      <w:r>
        <w:pict>
          <v:shape id="_x0000_s88" style="position:absolute;margin-left:369.067pt;margin-top:2.62079pt;mso-position-vertical-relative:text;mso-position-horizontal-relative:text;width:7pt;height:11.8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SimSun-ExtB" w:hAnsi="SimSun-ExtB" w:eastAsia="SimSun-ExtB" w:cs="SimSun-ExtB"/>
                      <w:sz w:val="20"/>
                      <w:szCs w:val="20"/>
                    </w:rPr>
                  </w:pPr>
                  <w:r>
                    <w:rPr>
                      <w:rFonts w:ascii="SimSun-ExtB" w:hAnsi="SimSun-ExtB" w:eastAsia="SimSun-ExtB" w:cs="SimSun-ExtB"/>
                      <w:sz w:val="20"/>
                      <w:szCs w:val="20"/>
                      <w:b/>
                      <w:bCs/>
                      <w:i/>
                      <w:iCs/>
                      <w:spacing w:val="-3"/>
                    </w:rPr>
                    <w:t>L</w:t>
                  </w:r>
                </w:p>
              </w:txbxContent>
            </v:textbox>
          </v:shape>
        </w:pict>
      </w:r>
      <w:r>
        <w:rPr>
          <w:sz w:val="13"/>
          <w:szCs w:val="13"/>
          <w:spacing w:val="3"/>
        </w:rPr>
        <w:t>Relative Depth</w:t>
      </w:r>
    </w:p>
    <w:p>
      <w:pPr>
        <w:pStyle w:val="BodyText"/>
        <w:ind w:left="5986"/>
        <w:spacing w:before="15" w:line="213" w:lineRule="auto"/>
        <w:rPr>
          <w:sz w:val="11"/>
          <w:szCs w:val="1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202807</wp:posOffset>
            </wp:positionH>
            <wp:positionV relativeFrom="paragraph">
              <wp:posOffset>17380</wp:posOffset>
            </wp:positionV>
            <wp:extent cx="698194" cy="47783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194" cy="47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3"/>
        </w:rPr>
        <w:t>Refined Mono disp      </w:t>
      </w:r>
      <w:r>
        <w:rPr>
          <w:sz w:val="11"/>
          <w:szCs w:val="11"/>
          <w:spacing w:val="3"/>
          <w:position w:val="2"/>
        </w:rPr>
        <w:t>Cost</w:t>
      </w:r>
    </w:p>
    <w:p>
      <w:pPr>
        <w:pStyle w:val="BodyText"/>
        <w:ind w:left="2479" w:right="7313" w:firstLine="62"/>
        <w:spacing w:before="150" w:line="280" w:lineRule="auto"/>
        <w:rPr>
          <w:sz w:val="11"/>
          <w:szCs w:val="11"/>
        </w:rPr>
      </w:pPr>
      <w:r>
        <w:pict>
          <v:shape id="_x0000_s90" style="position:absolute;margin-left:82.6468pt;margin-top:6.53027pt;mso-position-vertical-relative:text;mso-position-horizontal-relative:text;width:23.45pt;height:14.3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6"/>
                    <w:spacing w:before="20" w:line="252" w:lineRule="auto"/>
                    <w:rPr>
                      <w:sz w:val="11"/>
                      <w:szCs w:val="11"/>
                    </w:rPr>
                  </w:pPr>
                  <w:bookmarkStart w:name="bookmark41" w:id="7"/>
                  <w:bookmarkEnd w:id="7"/>
                  <w:r>
                    <w:rPr>
                      <w:sz w:val="11"/>
                      <w:szCs w:val="11"/>
                      <w:b/>
                      <w:bCs/>
                      <w:spacing w:val="5"/>
                    </w:rPr>
                    <w:t>Mono</w:t>
                  </w:r>
                  <w:r>
                    <w:rPr>
                      <w:sz w:val="11"/>
                      <w:szCs w:val="11"/>
                      <w:b/>
                      <w:bCs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Encoder</w:t>
                  </w:r>
                </w:p>
              </w:txbxContent>
            </v:textbox>
          </v:shape>
        </w:pict>
      </w:r>
      <w:r>
        <w:pict>
          <v:shape id="_x0000_s92" style="position:absolute;margin-left:330.03pt;margin-top:4.73248pt;mso-position-vertical-relative:text;mso-position-horizontal-relative:text;width:27.35pt;height:14.4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6"/>
                    <w:spacing w:before="20" w:line="198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C00000"/>
                      <w:spacing w:val="2"/>
                    </w:rPr>
                    <w:t>Stereo</w:t>
                  </w:r>
                </w:p>
                <w:p>
                  <w:pPr>
                    <w:pStyle w:val="BodyText"/>
                    <w:ind w:left="20"/>
                    <w:spacing w:before="38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C00000"/>
                      <w:spacing w:val="3"/>
                    </w:rPr>
                    <w:t>Condition</w:t>
                  </w:r>
                </w:p>
              </w:txbxContent>
            </v:textbox>
          </v:shape>
        </w:pict>
      </w:r>
      <w:r>
        <w:rPr>
          <w:sz w:val="11"/>
          <w:szCs w:val="11"/>
          <w:b/>
          <w:bCs/>
          <w:spacing w:val="5"/>
        </w:rPr>
        <w:t>Mono</w:t>
      </w:r>
      <w:r>
        <w:rPr>
          <w:sz w:val="11"/>
          <w:szCs w:val="11"/>
          <w:b/>
          <w:bCs/>
        </w:rPr>
        <w:t xml:space="preserve"> </w:t>
      </w:r>
      <w:r>
        <w:rPr>
          <w:sz w:val="11"/>
          <w:szCs w:val="11"/>
          <w:b/>
          <w:bCs/>
          <w:spacing w:val="4"/>
        </w:rPr>
        <w:t>Decoder</w:t>
      </w:r>
    </w:p>
    <w:p>
      <w:pPr>
        <w:pStyle w:val="BodyText"/>
        <w:ind w:left="7902"/>
        <w:spacing w:before="105" w:line="199" w:lineRule="auto"/>
        <w:rPr>
          <w:sz w:val="13"/>
          <w:szCs w:val="13"/>
        </w:rPr>
      </w:pPr>
      <w:r>
        <w:rPr>
          <w:sz w:val="13"/>
          <w:szCs w:val="13"/>
          <w:b/>
          <w:bCs/>
          <w:color w:val="C00000"/>
          <w:spacing w:val="5"/>
        </w:rPr>
        <w:t>∆shift</w:t>
      </w:r>
    </w:p>
    <w:p>
      <w:pPr>
        <w:pStyle w:val="BodyText"/>
        <w:ind w:left="515"/>
        <w:spacing w:before="3" w:line="204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Left Image</w:t>
      </w:r>
    </w:p>
    <w:p>
      <w:pPr>
        <w:ind w:firstLine="6188"/>
        <w:spacing w:line="332" w:lineRule="exact"/>
        <w:rPr/>
      </w:pPr>
      <w:r>
        <w:pict>
          <v:shape id="_x0000_s94" style="position:absolute;margin-left:236.727pt;margin-top:6.90216pt;mso-position-vertical-relative:text;mso-position-horizontal-relative:text;width:41.9pt;height:14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0"/>
                    <w:spacing w:before="19" w:line="25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Global</w:t>
                  </w:r>
                  <w:r>
                    <w:rPr>
                      <w:sz w:val="11"/>
                      <w:szCs w:val="11"/>
                      <w:b/>
                      <w:bCs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Scale-</w:t>
                  </w:r>
                  <w:r>
                    <w:rPr>
                      <w:sz w:val="11"/>
                      <w:szCs w:val="11"/>
                      <w:b/>
                      <w:bCs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Shift</w:t>
                  </w:r>
                  <w:r>
                    <w:rPr>
                      <w:sz w:val="11"/>
                      <w:szCs w:val="11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Alignment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96" style="mso-position-vertical-relative:line;mso-position-horizontal-relative:char;width:36.85pt;height:16.6pt;" filled="false" stroked="false" coordsize="736,332" coordorigin="0,0">
            <v:shape id="_x0000_s98" style="position:absolute;left:0;top:0;width:736;height:292;" filled="false" stroked="false" type="#_x0000_t75">
              <v:imagedata o:title="" r:id="rId28"/>
            </v:shape>
            <v:shape id="_x0000_s100" style="position:absolute;left:-20;top:-20;width:776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9" w:right="231" w:hanging="191"/>
                      <w:spacing w:before="104" w:line="20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spacing w:val="5"/>
                      </w:rPr>
                      <w:t>Warping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spacing w:val="4"/>
                      </w:rPr>
                      <w:t>&amp;</w:t>
                    </w:r>
                  </w:p>
                </w:txbxContent>
              </v:textbox>
            </v:shape>
          </v:group>
        </w:pict>
      </w:r>
    </w:p>
    <w:p>
      <w:pPr>
        <w:ind w:left="6287"/>
        <w:spacing w:before="18" w:line="96" w:lineRule="exact"/>
        <w:rPr>
          <w:rFonts w:ascii="Microsoft YaHei" w:hAnsi="Microsoft YaHei" w:eastAsia="Microsoft YaHei" w:cs="Microsoft YaHei"/>
          <w:sz w:val="10"/>
          <w:szCs w:val="10"/>
        </w:rPr>
      </w:pPr>
      <w:r>
        <w:pict>
          <v:shape id="_x0000_s102" style="position:absolute;margin-left:369.031pt;margin-top:-0.203674pt;mso-position-vertical-relative:text;mso-position-horizontal-relative:text;width:7pt;height:11.8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SimSun-ExtB" w:hAnsi="SimSun-ExtB" w:eastAsia="SimSun-ExtB" w:cs="SimSun-ExtB"/>
                      <w:sz w:val="20"/>
                      <w:szCs w:val="20"/>
                    </w:rPr>
                  </w:pPr>
                  <w:r>
                    <w:rPr>
                      <w:rFonts w:ascii="SimSun-ExtB" w:hAnsi="SimSun-ExtB" w:eastAsia="SimSun-ExtB" w:cs="SimSun-ExtB"/>
                      <w:sz w:val="20"/>
                      <w:szCs w:val="20"/>
                      <w:b/>
                      <w:bCs/>
                      <w:i/>
                      <w:iCs/>
                      <w:spacing w:val="-3"/>
                    </w:rPr>
                    <w:t>L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0"/>
          <w:szCs w:val="10"/>
          <w:b/>
          <w:bCs/>
          <w:spacing w:val="4"/>
          <w:position w:val="-1"/>
        </w:rPr>
        <w:t>Concat</w:t>
      </w:r>
    </w:p>
    <w:p>
      <w:pPr>
        <w:pStyle w:val="BodyText"/>
        <w:ind w:left="7085"/>
        <w:spacing w:line="198" w:lineRule="auto"/>
        <w:rPr>
          <w:sz w:val="11"/>
          <w:szCs w:val="11"/>
        </w:rPr>
      </w:pPr>
      <w:r>
        <w:pict>
          <v:shape id="_x0000_s104" style="position:absolute;margin-left:210.518pt;margin-top:-0.435089pt;mso-position-vertical-relative:text;mso-position-horizontal-relative:text;width:14.3pt;height:9.3pt;z-index:-25162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rFonts w:ascii="Cambria Math" w:hAnsi="Cambria Math" w:eastAsia="Cambria Math" w:cs="Cambria Math"/>
                      <w:sz w:val="10"/>
                      <w:szCs w:val="10"/>
                    </w:rPr>
                  </w:pPr>
                  <w:r>
                    <w:rPr>
                      <w:sz w:val="13"/>
                      <w:szCs w:val="13"/>
                    </w:rPr>
                    <w:t>x</w:t>
                  </w:r>
                  <w:r>
                    <w:rPr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13"/>
                      <w:szCs w:val="13"/>
                    </w:rPr>
                    <w:t>N</w:t>
                  </w:r>
                  <w:r>
                    <w:rPr>
                      <w:rFonts w:ascii="Cambria Math" w:hAnsi="Cambria Math" w:eastAsia="Cambria Math" w:cs="Cambria Math"/>
                      <w:sz w:val="10"/>
                      <w:szCs w:val="10"/>
                      <w:spacing w:val="7"/>
                      <w:position w:val="-2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6" style="position:absolute;margin-left:190.566pt;margin-top:0.565949pt;mso-position-vertical-relative:text;mso-position-horizontal-relative:text;width:7pt;height:11.8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SimSun-ExtB" w:hAnsi="SimSun-ExtB" w:eastAsia="SimSun-ExtB" w:cs="SimSun-ExtB"/>
                      <w:sz w:val="20"/>
                      <w:szCs w:val="20"/>
                    </w:rPr>
                  </w:pPr>
                  <w:r>
                    <w:rPr>
                      <w:rFonts w:ascii="SimSun-ExtB" w:hAnsi="SimSun-ExtB" w:eastAsia="SimSun-ExtB" w:cs="SimSun-ExtB"/>
                      <w:sz w:val="20"/>
                      <w:szCs w:val="20"/>
                      <w:b/>
                      <w:bCs/>
                      <w:i/>
                      <w:iCs/>
                      <w:spacing w:val="-3"/>
                    </w:rPr>
                    <w:t>L</w:t>
                  </w:r>
                </w:p>
              </w:txbxContent>
            </v:textbox>
          </v:shape>
        </w:pict>
      </w:r>
      <w:r>
        <w:rPr>
          <w:sz w:val="11"/>
          <w:szCs w:val="11"/>
          <w:spacing w:val="3"/>
        </w:rPr>
        <w:t>Cost</w:t>
      </w:r>
    </w:p>
    <w:p>
      <w:pPr>
        <w:pStyle w:val="BodyText"/>
        <w:ind w:left="6284" w:right="3432" w:hanging="75"/>
        <w:spacing w:before="30" w:line="281" w:lineRule="auto"/>
        <w:rPr>
          <w:sz w:val="11"/>
          <w:szCs w:val="1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163429</wp:posOffset>
            </wp:positionH>
            <wp:positionV relativeFrom="paragraph">
              <wp:posOffset>100096</wp:posOffset>
            </wp:positionV>
            <wp:extent cx="760289" cy="530838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289" cy="530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1771093</wp:posOffset>
            </wp:positionH>
            <wp:positionV relativeFrom="paragraph">
              <wp:posOffset>142502</wp:posOffset>
            </wp:positionV>
            <wp:extent cx="406648" cy="9995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648" cy="9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1771093</wp:posOffset>
            </wp:positionH>
            <wp:positionV relativeFrom="paragraph">
              <wp:posOffset>142502</wp:posOffset>
            </wp:positionV>
            <wp:extent cx="406648" cy="39983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648" cy="399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5400643</wp:posOffset>
            </wp:positionH>
            <wp:positionV relativeFrom="paragraph">
              <wp:posOffset>27399</wp:posOffset>
            </wp:positionV>
            <wp:extent cx="698319" cy="477831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319" cy="47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b/>
          <w:bCs/>
          <w:color w:val="C00000"/>
          <w:spacing w:val="4"/>
        </w:rPr>
        <w:t>Confidence</w:t>
      </w:r>
      <w:r>
        <w:rPr>
          <w:sz w:val="11"/>
          <w:szCs w:val="11"/>
          <w:b/>
          <w:bCs/>
          <w:color w:val="C00000"/>
        </w:rPr>
        <w:t xml:space="preserve"> </w:t>
      </w:r>
      <w:r>
        <w:rPr>
          <w:sz w:val="11"/>
          <w:szCs w:val="11"/>
          <w:b/>
          <w:bCs/>
          <w:color w:val="C00000"/>
          <w:spacing w:val="3"/>
        </w:rPr>
        <w:t>Feature</w:t>
      </w:r>
    </w:p>
    <w:p>
      <w:pPr>
        <w:pStyle w:val="BodyText"/>
        <w:ind w:left="6733"/>
        <w:spacing w:before="122" w:line="195" w:lineRule="auto"/>
        <w:rPr>
          <w:sz w:val="11"/>
          <w:szCs w:val="11"/>
        </w:rPr>
      </w:pPr>
      <w:r>
        <w:pict>
          <v:shape id="_x0000_s108" style="position:absolute;margin-left:82.6468pt;margin-top:4.06914pt;mso-position-vertical-relative:text;mso-position-horizontal-relative:text;width:23.45pt;height:14.3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6"/>
                    <w:spacing w:before="20" w:line="25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5"/>
                    </w:rPr>
                    <w:t>Mono</w:t>
                  </w:r>
                  <w:r>
                    <w:rPr>
                      <w:sz w:val="11"/>
                      <w:szCs w:val="11"/>
                      <w:b/>
                      <w:bCs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Encoder</w:t>
                  </w:r>
                </w:p>
              </w:txbxContent>
            </v:textbox>
          </v:shape>
        </w:pict>
      </w:r>
      <w:r>
        <w:rPr>
          <w:sz w:val="11"/>
          <w:szCs w:val="11"/>
          <w:b/>
          <w:bCs/>
          <w:color w:val="C00000"/>
          <w:spacing w:val="5"/>
        </w:rPr>
        <w:t>Mono</w:t>
      </w:r>
    </w:p>
    <w:p>
      <w:pPr>
        <w:pStyle w:val="BodyText"/>
        <w:ind w:left="6628"/>
        <w:spacing w:before="38" w:line="199" w:lineRule="auto"/>
        <w:rPr>
          <w:sz w:val="11"/>
          <w:szCs w:val="11"/>
        </w:rPr>
      </w:pPr>
      <w:r>
        <w:pict>
          <v:shape id="_x0000_s110" style="position:absolute;margin-left:393.947pt;margin-top:0.909165pt;mso-position-vertical-relative:text;mso-position-horizontal-relative:text;width:18.7pt;height:8.3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color w:val="C00000"/>
                      <w:spacing w:val="22"/>
                    </w:rPr>
                    <w:t>∆</w:t>
                  </w:r>
                  <w:r>
                    <w:rPr>
                      <w:sz w:val="13"/>
                      <w:szCs w:val="13"/>
                      <w:b/>
                      <w:bCs/>
                      <w:color w:val="C00000"/>
                    </w:rPr>
                    <w:t>disp</w:t>
                  </w:r>
                </w:p>
              </w:txbxContent>
            </v:textbox>
          </v:shape>
        </w:pict>
      </w:r>
      <w:r>
        <w:rPr>
          <w:sz w:val="11"/>
          <w:szCs w:val="11"/>
          <w:b/>
          <w:bCs/>
          <w:color w:val="C00000"/>
          <w:spacing w:val="3"/>
        </w:rPr>
        <w:t>Condition</w:t>
      </w:r>
    </w:p>
    <w:p>
      <w:pPr>
        <w:pStyle w:val="BodyText"/>
        <w:ind w:left="5999"/>
        <w:spacing w:before="106" w:line="206" w:lineRule="auto"/>
        <w:rPr>
          <w:sz w:val="11"/>
          <w:szCs w:val="11"/>
        </w:rPr>
      </w:pPr>
      <w:r>
        <w:pict>
          <v:shape id="_x0000_s112" style="position:absolute;margin-left:437.067pt;margin-top:6.56509pt;mso-position-vertical-relative:text;mso-position-horizontal-relative:text;width:31.15pt;height:8.3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Final Disp</w:t>
                  </w:r>
                </w:p>
              </w:txbxContent>
            </v:textbox>
          </v:shape>
        </w:pict>
      </w:r>
      <w:r>
        <w:rPr>
          <w:sz w:val="11"/>
          <w:szCs w:val="11"/>
          <w:spacing w:val="3"/>
        </w:rPr>
        <w:t>Refined</w:t>
      </w:r>
      <w:r>
        <w:rPr>
          <w:sz w:val="11"/>
          <w:szCs w:val="11"/>
          <w:spacing w:val="18"/>
          <w:w w:val="102"/>
        </w:rPr>
        <w:t xml:space="preserve"> </w:t>
      </w:r>
      <w:r>
        <w:rPr>
          <w:sz w:val="11"/>
          <w:szCs w:val="11"/>
          <w:spacing w:val="3"/>
        </w:rPr>
        <w:t>Stereo disp</w:t>
      </w:r>
    </w:p>
    <w:p>
      <w:pPr>
        <w:pStyle w:val="BodyText"/>
        <w:ind w:left="4710"/>
        <w:spacing w:before="25" w:line="204" w:lineRule="auto"/>
        <w:rPr>
          <w:sz w:val="13"/>
          <w:szCs w:val="13"/>
        </w:rPr>
      </w:pPr>
      <w:r>
        <w:pict>
          <v:shape id="_x0000_s114" style="position:absolute;margin-left:141.159pt;margin-top:-2.27441pt;mso-position-vertical-relative:text;mso-position-horizontal-relative:text;width:23.5pt;height:16.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4"/>
                    <w:spacing w:before="19" w:line="19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Cost</w:t>
                  </w:r>
                </w:p>
                <w:p>
                  <w:pPr>
                    <w:pStyle w:val="BodyText"/>
                    <w:ind w:left="20"/>
                    <w:spacing w:before="41" w:line="20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"/>
                    </w:rPr>
                    <w:t>Volume</w:t>
                  </w:r>
                </w:p>
              </w:txbxContent>
            </v:textbox>
          </v:shape>
        </w:pict>
      </w:r>
      <w:r>
        <w:pict>
          <v:shape id="_x0000_s116" style="position:absolute;margin-left:112.734pt;margin-top:-2.1698pt;mso-position-vertical-relative:text;mso-position-horizontal-relative:text;width:25.3pt;height:16.4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3"/>
                    <w:spacing w:before="19" w:line="24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Feature</w:t>
                  </w:r>
                  <w:r>
                    <w:rPr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Transfer</w:t>
                  </w:r>
                </w:p>
              </w:txbxContent>
            </v:textbox>
          </v:shape>
        </w:pict>
      </w:r>
      <w:r>
        <w:pict>
          <v:shape id="_x0000_s118" style="position:absolute;margin-left:210.586pt;margin-top:-0.344483pt;mso-position-vertical-relative:text;mso-position-horizontal-relative:text;width:16.3pt;height:7.4pt;z-index:-25162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∆disp</w:t>
                  </w:r>
                </w:p>
              </w:txbxContent>
            </v:textbox>
          </v:shape>
        </w:pict>
      </w:r>
      <w:r>
        <w:pict>
          <v:shape id="_x0000_s120" style="position:absolute;margin-left:22.8529pt;margin-top:3.8811pt;mso-position-vertical-relative:text;mso-position-horizontal-relative:text;width:32.3pt;height:8.3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Image Pair</w:t>
                  </w:r>
                </w:p>
              </w:txbxContent>
            </v:textbox>
          </v:shape>
        </w:pict>
      </w:r>
      <w:r>
        <w:rPr>
          <w:sz w:val="13"/>
          <w:szCs w:val="13"/>
          <w:spacing w:val="3"/>
        </w:rPr>
        <w:t>Init Stereo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3"/>
        </w:rPr>
        <w:t>Disp</w:t>
      </w:r>
    </w:p>
    <w:p>
      <w:pPr>
        <w:pStyle w:val="BodyText"/>
        <w:ind w:left="6481"/>
        <w:spacing w:before="54" w:line="199" w:lineRule="auto"/>
        <w:rPr>
          <w:sz w:val="11"/>
          <w:szCs w:val="11"/>
        </w:rPr>
      </w:pPr>
      <w:r>
        <w:pict>
          <v:shape id="_x0000_s122" style="position:absolute;margin-left:184.161pt;margin-top:-1.56722pt;mso-position-vertical-relative:text;mso-position-horizontal-relative:text;width:16.5pt;height:8.1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GRU</w:t>
                  </w:r>
                </w:p>
              </w:txbxContent>
            </v:textbox>
          </v:shape>
        </w:pict>
      </w:r>
      <w:r>
        <w:rPr>
          <w:sz w:val="11"/>
          <w:szCs w:val="11"/>
          <w:b/>
          <w:bCs/>
          <w:spacing w:val="4"/>
        </w:rPr>
        <w:t>Mono Guided Refinement</w:t>
      </w:r>
    </w:p>
    <w:p>
      <w:pPr>
        <w:pStyle w:val="BodyText"/>
        <w:ind w:right="315" w:firstLine="1"/>
        <w:spacing w:before="188" w:line="24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Figure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4.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Overview</w:t>
      </w:r>
      <w:r>
        <w:rPr>
          <w:sz w:val="17"/>
          <w:szCs w:val="17"/>
          <w:b/>
          <w:bCs/>
          <w:spacing w:val="25"/>
        </w:rPr>
        <w:t xml:space="preserve"> </w:t>
      </w:r>
      <w:r>
        <w:rPr>
          <w:sz w:val="17"/>
          <w:szCs w:val="17"/>
          <w:b/>
          <w:bCs/>
          <w:spacing w:val="4"/>
        </w:rPr>
        <w:t>of MonSter.</w:t>
      </w:r>
      <w:r>
        <w:rPr>
          <w:sz w:val="17"/>
          <w:szCs w:val="17"/>
          <w:b/>
          <w:bCs/>
          <w:spacing w:val="13"/>
        </w:rPr>
        <w:t xml:space="preserve">  </w:t>
      </w:r>
      <w:r>
        <w:rPr>
          <w:sz w:val="17"/>
          <w:szCs w:val="17"/>
          <w:spacing w:val="4"/>
        </w:rPr>
        <w:t>MonSter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consists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monocu</w:t>
      </w:r>
      <w:r>
        <w:rPr>
          <w:sz w:val="17"/>
          <w:szCs w:val="17"/>
          <w:spacing w:val="3"/>
        </w:rPr>
        <w:t>lar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depth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estimation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branch,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matching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branch,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mutual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refinement module.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It iteratively improves one branch with priors from the other, effectively resolving the ill-posednes</w:t>
      </w:r>
      <w:r>
        <w:rPr>
          <w:sz w:val="17"/>
          <w:szCs w:val="17"/>
          <w:spacing w:val="2"/>
        </w:rPr>
        <w:t>s in stereo matching.</w:t>
      </w:r>
    </w:p>
    <w:p>
      <w:pPr>
        <w:spacing w:line="176" w:lineRule="exact"/>
        <w:rPr/>
      </w:pPr>
      <w:r/>
    </w:p>
    <w:p>
      <w:pPr>
        <w:spacing w:line="176" w:lineRule="exact"/>
        <w:sectPr>
          <w:pgSz w:w="12240" w:h="15840"/>
          <w:pgMar w:top="400" w:right="854" w:bottom="0" w:left="1170" w:header="0" w:footer="0" w:gutter="0"/>
          <w:cols w:equalWidth="0" w:num="1">
            <w:col w:w="10215" w:space="0"/>
          </w:cols>
        </w:sectPr>
        <w:rPr/>
      </w:pPr>
    </w:p>
    <w:p>
      <w:pPr>
        <w:pStyle w:val="BodyText"/>
        <w:ind w:right="350" w:firstLine="9"/>
        <w:spacing w:before="53" w:line="263" w:lineRule="auto"/>
        <w:jc w:val="both"/>
        <w:rPr/>
      </w:pPr>
      <w:r>
        <w:rPr>
          <w:spacing w:val="3"/>
        </w:rPr>
        <w:t>stereo outputs.</w:t>
      </w:r>
      <w:r>
        <w:rPr>
          <w:spacing w:val="14"/>
          <w:w w:val="101"/>
        </w:rPr>
        <w:t xml:space="preserve"> </w:t>
      </w:r>
      <w:r>
        <w:rPr>
          <w:spacing w:val="3"/>
        </w:rPr>
        <w:t>Then we it</w:t>
      </w:r>
      <w:r>
        <w:rPr>
          <w:spacing w:val="2"/>
        </w:rPr>
        <w:t>eratively perform a dual-branched</w:t>
      </w:r>
      <w:r>
        <w:rPr/>
        <w:t xml:space="preserve"> </w:t>
      </w:r>
      <w:r>
        <w:rPr>
          <w:spacing w:val="3"/>
        </w:rPr>
        <w:t>refinement:</w:t>
      </w:r>
      <w:r>
        <w:rPr>
          <w:spacing w:val="32"/>
        </w:rPr>
        <w:t xml:space="preserve"> </w:t>
      </w:r>
      <w:r>
        <w:rPr>
          <w:i/>
          <w:iCs/>
          <w:spacing w:val="3"/>
        </w:rPr>
        <w:t>Stereo g</w:t>
      </w:r>
      <w:r>
        <w:rPr>
          <w:i/>
          <w:iCs/>
          <w:spacing w:val="2"/>
        </w:rPr>
        <w:t>uided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2"/>
        </w:rPr>
        <w:t>alignment (SGA) </w:t>
      </w:r>
      <w:r>
        <w:rPr>
          <w:spacing w:val="2"/>
        </w:rPr>
        <w:t>leverages stereo</w:t>
      </w:r>
      <w:r>
        <w:rPr/>
        <w:t xml:space="preserve"> </w:t>
      </w:r>
      <w:r>
        <w:rPr>
          <w:spacing w:val="3"/>
        </w:rPr>
        <w:t>cues</w:t>
      </w:r>
      <w:r>
        <w:rPr>
          <w:spacing w:val="28"/>
          <w:w w:val="102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update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per-pixel</w:t>
      </w:r>
      <w:r>
        <w:rPr>
          <w:spacing w:val="25"/>
          <w:w w:val="101"/>
        </w:rPr>
        <w:t xml:space="preserve"> </w:t>
      </w:r>
      <w:r>
        <w:rPr>
          <w:spacing w:val="3"/>
        </w:rPr>
        <w:t>shift</w:t>
      </w:r>
      <w:r>
        <w:rPr>
          <w:spacing w:val="21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monocular</w:t>
      </w:r>
      <w:r>
        <w:rPr>
          <w:spacing w:val="20"/>
          <w:w w:val="101"/>
        </w:rPr>
        <w:t xml:space="preserve"> </w:t>
      </w:r>
      <w:r>
        <w:rPr>
          <w:spacing w:val="3"/>
        </w:rPr>
        <w:t>dispar-</w:t>
      </w:r>
      <w:r>
        <w:rPr/>
        <w:t xml:space="preserve"> </w:t>
      </w:r>
      <w:r>
        <w:rPr>
          <w:spacing w:val="3"/>
        </w:rPr>
        <w:t>ity;</w:t>
      </w:r>
      <w:r>
        <w:rPr>
          <w:spacing w:val="47"/>
        </w:rPr>
        <w:t xml:space="preserve"> </w:t>
      </w:r>
      <w:r>
        <w:rPr>
          <w:i/>
          <w:iCs/>
          <w:spacing w:val="3"/>
        </w:rPr>
        <w:t>Mono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3"/>
        </w:rPr>
        <w:t>guided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3"/>
        </w:rPr>
        <w:t>refinement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3"/>
        </w:rPr>
        <w:t>(MGR)</w:t>
      </w:r>
      <w:r>
        <w:rPr>
          <w:i/>
          <w:iCs/>
          <w:spacing w:val="23"/>
          <w:w w:val="101"/>
        </w:rPr>
        <w:t xml:space="preserve"> </w:t>
      </w:r>
      <w:r>
        <w:rPr>
          <w:spacing w:val="3"/>
        </w:rPr>
        <w:t>lev</w:t>
      </w:r>
      <w:r>
        <w:rPr>
          <w:spacing w:val="2"/>
        </w:rPr>
        <w:t>erages</w:t>
      </w:r>
      <w:r>
        <w:rPr>
          <w:spacing w:val="22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aligned</w:t>
      </w:r>
      <w:r>
        <w:rPr/>
        <w:t xml:space="preserve"> </w:t>
      </w:r>
      <w:r>
        <w:rPr>
          <w:spacing w:val="3"/>
        </w:rPr>
        <w:t>monocular prior to further refine stereo disparity.</w:t>
      </w:r>
    </w:p>
    <w:p>
      <w:pPr>
        <w:pStyle w:val="BodyText"/>
        <w:ind w:left="2" w:right="350" w:firstLine="243"/>
        <w:spacing w:before="69" w:line="248" w:lineRule="auto"/>
        <w:jc w:val="both"/>
        <w:rPr/>
      </w:pPr>
      <w:r>
        <w:rPr>
          <w:b/>
          <w:bCs/>
        </w:rPr>
        <w:t>Global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Scale</w:t>
      </w:r>
      <w:r>
        <w:rPr>
          <w:b/>
          <w:bCs/>
          <w:spacing w:val="14"/>
        </w:rPr>
        <w:t>-</w:t>
      </w:r>
      <w:r>
        <w:rPr>
          <w:b/>
          <w:bCs/>
        </w:rPr>
        <w:t>Shift</w:t>
      </w:r>
      <w:r>
        <w:rPr>
          <w:b/>
          <w:bCs/>
          <w:spacing w:val="16"/>
          <w:w w:val="102"/>
        </w:rPr>
        <w:t xml:space="preserve">  </w:t>
      </w:r>
      <w:r>
        <w:rPr>
          <w:b/>
          <w:bCs/>
        </w:rPr>
        <w:t>Alignment</w:t>
      </w:r>
      <w:r>
        <w:rPr>
          <w:b/>
          <w:bCs/>
          <w:spacing w:val="14"/>
        </w:rPr>
        <w:t>.      </w:t>
      </w:r>
      <w:r>
        <w:rPr/>
        <w:t>Global</w:t>
      </w:r>
      <w:r>
        <w:rPr>
          <w:spacing w:val="15"/>
        </w:rPr>
        <w:t xml:space="preserve">  </w:t>
      </w:r>
      <w:r>
        <w:rPr/>
        <w:t>Scale</w:t>
      </w:r>
      <w:r>
        <w:rPr>
          <w:spacing w:val="14"/>
        </w:rPr>
        <w:t>-</w:t>
      </w:r>
      <w:r>
        <w:rPr/>
        <w:t>Shift </w:t>
      </w:r>
      <w:r>
        <w:rPr>
          <w:spacing w:val="3"/>
        </w:rPr>
        <w:t>Alignment</w:t>
      </w:r>
      <w:r>
        <w:rPr>
          <w:spacing w:val="17"/>
        </w:rPr>
        <w:t xml:space="preserve">  </w:t>
      </w:r>
      <w:r>
        <w:rPr>
          <w:spacing w:val="3"/>
        </w:rPr>
        <w:t>performs</w:t>
      </w:r>
      <w:r>
        <w:rPr>
          <w:spacing w:val="16"/>
          <w:w w:val="102"/>
        </w:rPr>
        <w:t xml:space="preserve">  </w:t>
      </w:r>
      <w:r>
        <w:rPr>
          <w:spacing w:val="3"/>
        </w:rPr>
        <w:t>least</w:t>
      </w:r>
      <w:r>
        <w:rPr>
          <w:spacing w:val="19"/>
          <w:w w:val="101"/>
        </w:rPr>
        <w:t xml:space="preserve">  </w:t>
      </w:r>
      <w:r>
        <w:rPr>
          <w:spacing w:val="3"/>
        </w:rPr>
        <w:t>squares</w:t>
      </w:r>
      <w:r>
        <w:rPr>
          <w:spacing w:val="17"/>
          <w:w w:val="101"/>
        </w:rPr>
        <w:t xml:space="preserve">  </w:t>
      </w:r>
      <w:r>
        <w:rPr>
          <w:spacing w:val="3"/>
        </w:rPr>
        <w:t>optimization</w:t>
      </w:r>
      <w:r>
        <w:rPr>
          <w:spacing w:val="17"/>
          <w:w w:val="101"/>
        </w:rPr>
        <w:t xml:space="preserve">  </w:t>
      </w:r>
      <w:r>
        <w:rPr>
          <w:spacing w:val="3"/>
        </w:rPr>
        <w:t>over</w:t>
      </w:r>
      <w:r>
        <w:rPr>
          <w:spacing w:val="18"/>
          <w:w w:val="101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global</w:t>
      </w:r>
      <w:r>
        <w:rPr>
          <w:spacing w:val="38"/>
        </w:rPr>
        <w:t xml:space="preserve"> </w:t>
      </w:r>
      <w:r>
        <w:rPr>
          <w:spacing w:val="3"/>
        </w:rPr>
        <w:t>scale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G 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global</w:t>
      </w:r>
      <w:r>
        <w:rPr>
          <w:spacing w:val="26"/>
          <w:w w:val="101"/>
        </w:rPr>
        <w:t xml:space="preserve"> </w:t>
      </w:r>
      <w:r>
        <w:rPr>
          <w:spacing w:val="3"/>
        </w:rPr>
        <w:t>shift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G 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coarsely</w:t>
      </w:r>
      <w:r>
        <w:rPr>
          <w:spacing w:val="24"/>
        </w:rPr>
        <w:t xml:space="preserve"> </w:t>
      </w:r>
      <w:r>
        <w:rPr>
          <w:spacing w:val="3"/>
        </w:rPr>
        <w:t>align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inverse monocular dep</w:t>
      </w:r>
      <w:r>
        <w:rPr>
          <w:spacing w:val="3"/>
        </w:rPr>
        <w:t>th with the stereo disparity:</w:t>
      </w:r>
    </w:p>
    <w:p>
      <w:pPr>
        <w:ind w:left="151"/>
        <w:spacing w:before="238" w:line="523" w:lineRule="exact"/>
        <w:rPr/>
      </w:pPr>
      <w:r>
        <w:rPr>
          <w:position w:val="-10"/>
        </w:rPr>
        <w:drawing>
          <wp:inline distT="0" distB="0" distL="0" distR="0">
            <wp:extent cx="2903681" cy="33210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3681" cy="3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37"/>
        <w:spacing w:before="39" w:line="23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23"/>
          <w:position w:val="-1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  <w:position w:val="-1"/>
              </w:rPr>
              <w:t>0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6"/>
              </w:rPr>
              <w:t>M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7"/>
          <w:position w:val="-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  <w:position w:val="-1"/>
        </w:rPr>
        <w:t>= s</w:t>
      </w:r>
      <w:r>
        <w:rPr>
          <w:rFonts w:ascii="Arial" w:hAnsi="Arial" w:eastAsia="Arial" w:cs="Arial"/>
          <w:sz w:val="13"/>
          <w:szCs w:val="13"/>
          <w:spacing w:val="23"/>
          <w:position w:val="-4"/>
        </w:rPr>
        <w:t>G</w:t>
      </w:r>
      <w:r>
        <w:rPr>
          <w:rFonts w:ascii="Arial" w:hAnsi="Arial" w:eastAsia="Arial" w:cs="Arial"/>
          <w:sz w:val="13"/>
          <w:szCs w:val="13"/>
          <w:spacing w:val="-18"/>
          <w:position w:val="-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23"/>
          <w:position w:val="-1"/>
        </w:rPr>
        <w:t>D</w:t>
      </w:r>
      <w:r>
        <w:rPr>
          <w:rFonts w:ascii="Arial" w:hAnsi="Arial" w:eastAsia="Arial" w:cs="Arial"/>
          <w:sz w:val="13"/>
          <w:szCs w:val="13"/>
          <w:spacing w:val="23"/>
          <w:position w:val="-4"/>
        </w:rPr>
        <w:t>M</w:t>
      </w:r>
      <w:r>
        <w:rPr>
          <w:rFonts w:ascii="Arial" w:hAnsi="Arial" w:eastAsia="Arial" w:cs="Arial"/>
          <w:sz w:val="13"/>
          <w:szCs w:val="13"/>
          <w:position w:val="-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3"/>
          <w:position w:val="-1"/>
        </w:rPr>
        <w:t>+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  <w:position w:val="-1"/>
        </w:rPr>
        <w:t>t</w:t>
      </w:r>
      <w:r>
        <w:rPr>
          <w:rFonts w:ascii="Arial" w:hAnsi="Arial" w:eastAsia="Arial" w:cs="Arial"/>
          <w:sz w:val="13"/>
          <w:szCs w:val="13"/>
          <w:spacing w:val="23"/>
          <w:position w:val="-4"/>
        </w:rPr>
        <w:t>G</w:t>
      </w:r>
      <w:r>
        <w:rPr>
          <w:rFonts w:ascii="Arial" w:hAnsi="Arial" w:eastAsia="Arial" w:cs="Arial"/>
          <w:sz w:val="13"/>
          <w:szCs w:val="13"/>
          <w:spacing w:val="-9"/>
          <w:position w:val="-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  <w:position w:val="-1"/>
        </w:rPr>
        <w:t>,</w:t>
      </w:r>
    </w:p>
    <w:p>
      <w:pPr>
        <w:pStyle w:val="BodyText"/>
        <w:ind w:right="350" w:firstLine="3"/>
        <w:spacing w:before="263" w:line="254" w:lineRule="auto"/>
        <w:jc w:val="both"/>
        <w:rPr/>
      </w:pPr>
      <w:r>
        <w:rPr>
          <w:spacing w:val="8"/>
        </w:rPr>
        <w:t>where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D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M </w:t>
      </w:r>
      <w:r>
        <w:rPr>
          <w:rFonts w:ascii="Arial" w:hAnsi="Arial" w:eastAsia="Arial" w:cs="Arial"/>
          <w:spacing w:val="8"/>
        </w:rPr>
        <w:t>(i) </w:t>
      </w:r>
      <w:r>
        <w:rPr>
          <w:spacing w:val="8"/>
        </w:rPr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</w:rPr>
              <w:t>0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pacing w:val="8"/>
        </w:rPr>
        <w:t>(i) </w:t>
      </w:r>
      <w:r>
        <w:rPr>
          <w:spacing w:val="8"/>
        </w:rPr>
        <w:t>are the</w:t>
      </w:r>
      <w:r>
        <w:rPr>
          <w:spacing w:val="17"/>
        </w:rPr>
        <w:t xml:space="preserve"> </w:t>
      </w:r>
      <w:r>
        <w:rPr>
          <w:spacing w:val="8"/>
        </w:rPr>
        <w:t>inverse</w:t>
      </w:r>
      <w:r>
        <w:rPr>
          <w:spacing w:val="17"/>
        </w:rPr>
        <w:t xml:space="preserve"> </w:t>
      </w:r>
      <w:r>
        <w:rPr>
          <w:spacing w:val="8"/>
        </w:rPr>
        <w:t>monocular</w:t>
      </w:r>
      <w:r>
        <w:rPr>
          <w:spacing w:val="19"/>
        </w:rPr>
        <w:t xml:space="preserve"> </w:t>
      </w:r>
      <w:r>
        <w:rPr>
          <w:spacing w:val="8"/>
        </w:rPr>
        <w:t>depth</w:t>
      </w:r>
      <w:r>
        <w:rPr/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stereo</w:t>
      </w:r>
      <w:r>
        <w:rPr>
          <w:spacing w:val="27"/>
        </w:rPr>
        <w:t xml:space="preserve"> </w:t>
      </w:r>
      <w:r>
        <w:rPr>
          <w:spacing w:val="3"/>
        </w:rPr>
        <w:t>disparity</w:t>
      </w:r>
      <w:r>
        <w:rPr>
          <w:spacing w:val="28"/>
          <w:w w:val="101"/>
        </w:rPr>
        <w:t xml:space="preserve"> </w:t>
      </w:r>
      <w:r>
        <w:rPr>
          <w:spacing w:val="3"/>
        </w:rPr>
        <w:t>at</w:t>
      </w:r>
      <w:r>
        <w:rPr>
          <w:spacing w:val="23"/>
          <w:w w:val="102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i-th</w:t>
      </w:r>
      <w:r>
        <w:rPr>
          <w:spacing w:val="22"/>
        </w:rPr>
        <w:t xml:space="preserve"> </w:t>
      </w:r>
      <w:r>
        <w:rPr>
          <w:spacing w:val="3"/>
        </w:rPr>
        <w:t>pi</w:t>
      </w:r>
      <w:r>
        <w:rPr>
          <w:spacing w:val="2"/>
        </w:rPr>
        <w:t>xel.</w:t>
      </w:r>
      <w:r>
        <w:rPr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2"/>
        </w:rPr>
        <w:t>Ω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2"/>
        </w:rPr>
        <w:t>represents</w:t>
      </w:r>
      <w:r>
        <w:rPr>
          <w:spacing w:val="23"/>
          <w:w w:val="102"/>
        </w:rPr>
        <w:t xml:space="preserve"> </w:t>
      </w:r>
      <w:r>
        <w:rPr>
          <w:spacing w:val="2"/>
        </w:rPr>
        <w:t>the</w:t>
      </w:r>
      <w:r>
        <w:rPr>
          <w:spacing w:val="22"/>
        </w:rPr>
        <w:t xml:space="preserve"> </w:t>
      </w:r>
      <w:r>
        <w:rPr>
          <w:spacing w:val="2"/>
        </w:rPr>
        <w:t>re-</w:t>
      </w:r>
      <w:r>
        <w:rPr/>
        <w:t xml:space="preserve"> </w:t>
      </w:r>
      <w:r>
        <w:rPr/>
        <w:t>gion</w:t>
      </w:r>
      <w:r>
        <w:rPr>
          <w:spacing w:val="10"/>
        </w:rPr>
        <w:t xml:space="preserve"> </w:t>
      </w:r>
      <w:r>
        <w:rPr/>
        <w:t>where</w:t>
      </w:r>
      <w:r>
        <w:rPr>
          <w:spacing w:val="10"/>
        </w:rPr>
        <w:t xml:space="preserve"> </w:t>
      </w:r>
      <w:r>
        <w:rPr/>
        <w:t>stereo</w:t>
      </w:r>
      <w:r>
        <w:rPr>
          <w:spacing w:val="10"/>
        </w:rPr>
        <w:t xml:space="preserve"> </w:t>
      </w:r>
      <w:r>
        <w:rPr/>
        <w:t>disparity</w:t>
      </w:r>
      <w:r>
        <w:rPr>
          <w:spacing w:val="10"/>
        </w:rPr>
        <w:t xml:space="preserve"> </w:t>
      </w:r>
      <w:r>
        <w:rPr/>
        <w:t>values</w:t>
      </w:r>
      <w:r>
        <w:rPr>
          <w:spacing w:val="10"/>
        </w:rPr>
        <w:t xml:space="preserve"> </w:t>
      </w:r>
      <w:r>
        <w:rPr/>
        <w:t>fall</w:t>
      </w:r>
      <w:r>
        <w:rPr>
          <w:spacing w:val="10"/>
        </w:rPr>
        <w:t xml:space="preserve"> </w:t>
      </w:r>
      <w:r>
        <w:rPr/>
        <w:t>between</w:t>
      </w:r>
      <w:r>
        <w:rPr>
          <w:spacing w:val="10"/>
        </w:rPr>
        <w:t xml:space="preserve"> 20% </w:t>
      </w:r>
      <w:r>
        <w:rPr/>
        <w:t>to</w:t>
      </w:r>
      <w:r>
        <w:rPr>
          <w:spacing w:val="10"/>
        </w:rPr>
        <w:t xml:space="preserve"> 90%</w:t>
      </w:r>
      <w:r>
        <w:rPr>
          <w:spacing w:val="9"/>
        </w:rPr>
        <w:t xml:space="preserve"> </w:t>
      </w:r>
      <w:r>
        <w:rPr>
          <w:spacing w:val="3"/>
        </w:rPr>
        <w:t>sorting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ascending</w:t>
      </w:r>
      <w:r>
        <w:rPr>
          <w:spacing w:val="23"/>
        </w:rPr>
        <w:t xml:space="preserve"> </w:t>
      </w:r>
      <w:r>
        <w:rPr>
          <w:spacing w:val="3"/>
        </w:rPr>
        <w:t>order,</w:t>
      </w:r>
      <w:r>
        <w:rPr>
          <w:spacing w:val="25"/>
        </w:rPr>
        <w:t xml:space="preserve"> </w:t>
      </w:r>
      <w:r>
        <w:rPr>
          <w:spacing w:val="3"/>
        </w:rPr>
        <w:t>which</w:t>
      </w:r>
      <w:r>
        <w:rPr>
          <w:spacing w:val="19"/>
        </w:rPr>
        <w:t xml:space="preserve"> </w:t>
      </w:r>
      <w:r>
        <w:rPr>
          <w:spacing w:val="3"/>
        </w:rPr>
        <w:t>helps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fil</w:t>
      </w:r>
      <w:r>
        <w:rPr>
          <w:spacing w:val="2"/>
        </w:rPr>
        <w:t>ter</w:t>
      </w:r>
      <w:r>
        <w:rPr>
          <w:spacing w:val="18"/>
          <w:w w:val="101"/>
        </w:rPr>
        <w:t xml:space="preserve"> </w:t>
      </w:r>
      <w:r>
        <w:rPr>
          <w:spacing w:val="2"/>
        </w:rPr>
        <w:t>unreliable</w:t>
      </w:r>
      <w:r>
        <w:rPr/>
        <w:t xml:space="preserve"> </w:t>
      </w:r>
      <w:r>
        <w:rPr>
          <w:spacing w:val="3"/>
        </w:rPr>
        <w:t>regions</w:t>
      </w:r>
      <w:r>
        <w:rPr>
          <w:spacing w:val="19"/>
        </w:rPr>
        <w:t xml:space="preserve"> </w:t>
      </w:r>
      <w:r>
        <w:rPr>
          <w:spacing w:val="3"/>
        </w:rPr>
        <w:t>such</w:t>
      </w:r>
      <w:r>
        <w:rPr>
          <w:spacing w:val="15"/>
          <w:w w:val="101"/>
        </w:rPr>
        <w:t xml:space="preserve"> </w:t>
      </w:r>
      <w:r>
        <w:rPr>
          <w:spacing w:val="3"/>
        </w:rPr>
        <w:t>as the</w:t>
      </w:r>
      <w:r>
        <w:rPr>
          <w:spacing w:val="19"/>
        </w:rPr>
        <w:t xml:space="preserve"> </w:t>
      </w:r>
      <w:r>
        <w:rPr>
          <w:spacing w:val="3"/>
        </w:rPr>
        <w:t>sky,</w:t>
      </w:r>
      <w:r>
        <w:rPr>
          <w:spacing w:val="15"/>
        </w:rPr>
        <w:t xml:space="preserve"> </w:t>
      </w:r>
      <w:r>
        <w:rPr>
          <w:spacing w:val="3"/>
        </w:rPr>
        <w:t>extremely</w:t>
      </w:r>
      <w:r>
        <w:rPr>
          <w:spacing w:val="14"/>
        </w:rPr>
        <w:t xml:space="preserve"> </w:t>
      </w:r>
      <w:r>
        <w:rPr>
          <w:spacing w:val="3"/>
        </w:rPr>
        <w:t>di</w:t>
      </w:r>
      <w:r>
        <w:rPr>
          <w:spacing w:val="2"/>
        </w:rPr>
        <w:t>stant</w:t>
      </w:r>
      <w:r>
        <w:rPr>
          <w:spacing w:val="16"/>
        </w:rPr>
        <w:t xml:space="preserve"> </w:t>
      </w:r>
      <w:r>
        <w:rPr>
          <w:spacing w:val="2"/>
        </w:rPr>
        <w:t>areas,</w:t>
      </w:r>
      <w:r>
        <w:rPr>
          <w:spacing w:val="17"/>
          <w:w w:val="101"/>
        </w:rPr>
        <w:t xml:space="preserve"> </w:t>
      </w:r>
      <w:r>
        <w:rPr>
          <w:spacing w:val="2"/>
        </w:rPr>
        <w:t>and close-</w:t>
      </w:r>
      <w:r>
        <w:rPr/>
        <w:t xml:space="preserve"> </w:t>
      </w:r>
      <w:r>
        <w:rPr/>
        <w:t>range</w:t>
      </w:r>
      <w:r>
        <w:rPr>
          <w:spacing w:val="54"/>
          <w:w w:val="101"/>
        </w:rPr>
        <w:t xml:space="preserve"> </w:t>
      </w:r>
      <w:r>
        <w:rPr/>
        <w:t>outliers</w:t>
      </w:r>
      <w:r>
        <w:rPr>
          <w:spacing w:val="8"/>
        </w:rPr>
        <w:t>.   </w:t>
      </w:r>
      <w:r>
        <w:rPr/>
        <w:t>Intuitively</w:t>
      </w:r>
      <w:r>
        <w:rPr>
          <w:spacing w:val="8"/>
        </w:rPr>
        <w:t>,  </w:t>
      </w:r>
      <w:r>
        <w:rPr/>
        <w:t>this</w:t>
      </w:r>
      <w:r>
        <w:rPr>
          <w:spacing w:val="8"/>
        </w:rPr>
        <w:t xml:space="preserve">  </w:t>
      </w:r>
      <w:r>
        <w:rPr/>
        <w:t>step</w:t>
      </w:r>
      <w:r>
        <w:rPr>
          <w:spacing w:val="8"/>
        </w:rPr>
        <w:t xml:space="preserve">  </w:t>
      </w:r>
      <w:r>
        <w:rPr/>
        <w:t>converts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inverse </w:t>
      </w:r>
      <w:r>
        <w:rPr>
          <w:spacing w:val="4"/>
        </w:rPr>
        <w:t>monocular depth into a disparity</w:t>
      </w:r>
      <w:r>
        <w:rPr>
          <w:spacing w:val="3"/>
        </w:rPr>
        <w:t xml:space="preserve"> map coarsely aligned with</w:t>
      </w:r>
      <w:r>
        <w:rPr/>
        <w:t xml:space="preserve"> </w:t>
      </w:r>
      <w:r>
        <w:rPr>
          <w:spacing w:val="3"/>
        </w:rPr>
        <w:t>the stereo disparity, enabling effective mutual refin</w:t>
      </w:r>
      <w:r>
        <w:rPr>
          <w:spacing w:val="2"/>
        </w:rPr>
        <w:t>ement in</w:t>
      </w:r>
      <w:r>
        <w:rPr/>
        <w:t xml:space="preserve"> </w:t>
      </w:r>
      <w:r>
        <w:rPr>
          <w:spacing w:val="4"/>
        </w:rPr>
        <w:t>the same space.</w:t>
      </w:r>
      <w:r>
        <w:rPr>
          <w:spacing w:val="15"/>
          <w:w w:val="101"/>
        </w:rPr>
        <w:t xml:space="preserve"> </w:t>
      </w:r>
      <w:r>
        <w:rPr>
          <w:spacing w:val="4"/>
        </w:rPr>
        <w:t>We call this aligned</w:t>
      </w:r>
      <w:r>
        <w:rPr>
          <w:spacing w:val="7"/>
        </w:rPr>
        <w:t xml:space="preserve"> </w:t>
      </w:r>
      <w:r>
        <w:rPr>
          <w:spacing w:val="4"/>
        </w:rPr>
        <w:t>disparity</w:t>
      </w:r>
      <w:r>
        <w:rPr>
          <w:spacing w:val="6"/>
        </w:rPr>
        <w:t xml:space="preserve"> </w:t>
      </w:r>
      <w:r>
        <w:rPr>
          <w:spacing w:val="4"/>
        </w:rPr>
        <w:t>map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</w:rPr>
              <w:t>0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5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-5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/>
        <w:t xml:space="preserve"> </w:t>
      </w:r>
      <w:r>
        <w:rPr>
          <w:i/>
          <w:iCs/>
          <w:spacing w:val="4"/>
        </w:rPr>
        <w:t>monocular disparity </w:t>
      </w:r>
      <w:r>
        <w:rPr>
          <w:spacing w:val="4"/>
        </w:rPr>
        <w:t>in the remain</w:t>
      </w:r>
      <w:r>
        <w:rPr>
          <w:spacing w:val="3"/>
        </w:rPr>
        <w:t>der of the paper.</w:t>
      </w:r>
    </w:p>
    <w:p>
      <w:pPr>
        <w:pStyle w:val="BodyText"/>
        <w:ind w:right="350" w:firstLine="245"/>
        <w:spacing w:before="68" w:line="253" w:lineRule="auto"/>
        <w:jc w:val="both"/>
        <w:rPr/>
      </w:pPr>
      <w:r>
        <w:rPr>
          <w:b/>
          <w:bCs/>
          <w:spacing w:val="4"/>
        </w:rPr>
        <w:t>Stereo  Guided  Alignment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4"/>
        </w:rPr>
        <w:t>(SGA).</w:t>
      </w:r>
      <w:r>
        <w:rPr>
          <w:b/>
          <w:bCs/>
          <w:spacing w:val="8"/>
        </w:rPr>
        <w:t xml:space="preserve">  </w:t>
      </w:r>
      <w:r>
        <w:rPr>
          <w:spacing w:val="4"/>
        </w:rPr>
        <w:t>Though</w:t>
      </w:r>
      <w:r>
        <w:rPr>
          <w:spacing w:val="10"/>
        </w:rPr>
        <w:t xml:space="preserve">  </w:t>
      </w:r>
      <w:r>
        <w:rPr>
          <w:spacing w:val="4"/>
        </w:rPr>
        <w:t>coarsely</w:t>
      </w:r>
      <w:r>
        <w:rPr/>
        <w:t xml:space="preserve"> </w:t>
      </w:r>
      <w:r>
        <w:rPr>
          <w:spacing w:val="3"/>
        </w:rPr>
        <w:t>aligned,</w:t>
      </w:r>
      <w:r>
        <w:rPr>
          <w:spacing w:val="29"/>
          <w:w w:val="101"/>
        </w:rPr>
        <w:t xml:space="preserve"> </w:t>
      </w:r>
      <w:r>
        <w:rPr>
          <w:spacing w:val="3"/>
        </w:rPr>
        <w:t>a </w:t>
      </w:r>
      <w:r>
        <w:rPr>
          <w:shd w:val="clear" w:fill="FFF066"/>
          <w:spacing w:val="3"/>
        </w:rPr>
        <w:t>unified</w:t>
      </w:r>
      <w:r>
        <w:rPr>
          <w:shd w:val="clear" w:fill="FFF066"/>
          <w:spacing w:val="21"/>
        </w:rPr>
        <w:t xml:space="preserve"> </w:t>
      </w:r>
      <w:r>
        <w:rPr>
          <w:spacing w:val="3"/>
        </w:rPr>
        <w:t>shift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G  </w:t>
      </w:r>
      <w:r>
        <w:rPr>
          <w:spacing w:val="3"/>
        </w:rPr>
        <w:t>is not</w:t>
      </w:r>
      <w:r>
        <w:rPr>
          <w:spacing w:val="20"/>
          <w:w w:val="101"/>
        </w:rPr>
        <w:t xml:space="preserve"> </w:t>
      </w:r>
      <w:r>
        <w:rPr>
          <w:spacing w:val="3"/>
        </w:rPr>
        <w:t>sufficient to</w:t>
      </w:r>
      <w:r>
        <w:rPr>
          <w:spacing w:val="12"/>
        </w:rPr>
        <w:t xml:space="preserve"> </w:t>
      </w:r>
      <w:r>
        <w:rPr>
          <w:spacing w:val="3"/>
        </w:rPr>
        <w:t>recover</w:t>
      </w:r>
      <w:r>
        <w:rPr>
          <w:spacing w:val="17"/>
          <w:w w:val="101"/>
        </w:rPr>
        <w:t xml:space="preserve"> </w:t>
      </w:r>
      <w:r>
        <w:rPr>
          <w:spacing w:val="3"/>
        </w:rPr>
        <w:t>accu-</w:t>
      </w:r>
      <w:r>
        <w:rPr/>
        <w:t xml:space="preserve"> </w:t>
      </w:r>
      <w:r>
        <w:rPr>
          <w:spacing w:val="3"/>
        </w:rPr>
        <w:t>rate monocular disparity at different pixels.</w:t>
      </w:r>
      <w:r>
        <w:rPr>
          <w:spacing w:val="17"/>
        </w:rPr>
        <w:t xml:space="preserve"> </w:t>
      </w:r>
      <w:r>
        <w:rPr>
          <w:spacing w:val="3"/>
        </w:rPr>
        <w:t>To full</w:t>
      </w:r>
      <w:r>
        <w:rPr>
          <w:spacing w:val="2"/>
        </w:rPr>
        <w:t>y release</w:t>
      </w:r>
      <w:r>
        <w:rPr/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potential</w:t>
      </w:r>
      <w:r>
        <w:rPr>
          <w:spacing w:val="24"/>
        </w:rPr>
        <w:t xml:space="preserve"> </w:t>
      </w:r>
      <w:r>
        <w:rPr>
          <w:spacing w:val="3"/>
        </w:rPr>
        <w:t>of monocular</w:t>
      </w:r>
      <w:r>
        <w:rPr>
          <w:spacing w:val="23"/>
        </w:rPr>
        <w:t xml:space="preserve"> </w:t>
      </w:r>
      <w:r>
        <w:rPr>
          <w:spacing w:val="3"/>
        </w:rPr>
        <w:t>depth</w:t>
      </w:r>
      <w:r>
        <w:rPr>
          <w:spacing w:val="19"/>
        </w:rPr>
        <w:t xml:space="preserve"> </w:t>
      </w:r>
      <w:r>
        <w:rPr>
          <w:spacing w:val="3"/>
        </w:rPr>
        <w:t>prior,</w:t>
      </w:r>
      <w:r>
        <w:rPr>
          <w:spacing w:val="30"/>
          <w:w w:val="102"/>
        </w:rPr>
        <w:t xml:space="preserve"> </w:t>
      </w:r>
      <w:r>
        <w:rPr>
          <w:spacing w:val="3"/>
        </w:rPr>
        <w:t>SGA</w:t>
      </w:r>
      <w:r>
        <w:rPr>
          <w:spacing w:val="22"/>
        </w:rPr>
        <w:t xml:space="preserve"> </w:t>
      </w:r>
      <w:r>
        <w:rPr>
          <w:spacing w:val="3"/>
        </w:rPr>
        <w:t>leverages</w:t>
      </w:r>
      <w:r>
        <w:rPr>
          <w:spacing w:val="21"/>
          <w:w w:val="101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4"/>
        </w:rPr>
        <w:t>termediate</w:t>
      </w:r>
      <w:r>
        <w:rPr>
          <w:spacing w:val="18"/>
        </w:rPr>
        <w:t xml:space="preserve"> </w:t>
      </w:r>
      <w:r>
        <w:rPr>
          <w:spacing w:val="4"/>
        </w:rPr>
        <w:t>stereo cues to furt</w:t>
      </w:r>
      <w:r>
        <w:rPr>
          <w:spacing w:val="3"/>
        </w:rPr>
        <w:t>her estimate</w:t>
      </w:r>
      <w:r>
        <w:rPr>
          <w:spacing w:val="14"/>
          <w:w w:val="10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per-pixel</w:t>
      </w:r>
      <w:r>
        <w:rPr>
          <w:spacing w:val="9"/>
        </w:rPr>
        <w:t xml:space="preserve"> </w:t>
      </w:r>
      <w:r>
        <w:rPr>
          <w:spacing w:val="3"/>
        </w:rPr>
        <w:t>resid-</w:t>
      </w:r>
      <w:r>
        <w:rPr/>
        <w:t xml:space="preserve"> </w:t>
      </w:r>
      <w:r>
        <w:rPr>
          <w:spacing w:val="3"/>
        </w:rPr>
        <w:t>ual shift.</w:t>
      </w:r>
      <w:r>
        <w:rPr>
          <w:spacing w:val="19"/>
        </w:rPr>
        <w:t xml:space="preserve"> </w:t>
      </w:r>
      <w:r>
        <w:rPr>
          <w:spacing w:val="3"/>
        </w:rPr>
        <w:t>To avoid introducing noisy</w:t>
      </w:r>
      <w:r>
        <w:rPr>
          <w:spacing w:val="13"/>
        </w:rPr>
        <w:t xml:space="preserve"> </w:t>
      </w:r>
      <w:r>
        <w:rPr>
          <w:spacing w:val="3"/>
        </w:rPr>
        <w:t>stereo cues,</w:t>
      </w:r>
      <w:r>
        <w:rPr>
          <w:spacing w:val="11"/>
        </w:rPr>
        <w:t xml:space="preserve"> </w:t>
      </w:r>
      <w:r>
        <w:rPr>
          <w:spacing w:val="3"/>
        </w:rPr>
        <w:t>SGA uses</w:t>
      </w:r>
      <w:r>
        <w:rPr/>
        <w:t xml:space="preserve"> </w:t>
      </w:r>
      <w:r>
        <w:rPr>
          <w:i/>
          <w:iCs/>
          <w:spacing w:val="5"/>
        </w:rPr>
        <w:t>confidence based guidan</w:t>
      </w:r>
      <w:r>
        <w:rPr>
          <w:i/>
          <w:iCs/>
          <w:spacing w:val="4"/>
        </w:rPr>
        <w:t>ce</w:t>
      </w:r>
      <w:r>
        <w:rPr>
          <w:spacing w:val="4"/>
        </w:rPr>
        <w:t>.</w:t>
      </w:r>
      <w:r>
        <w:rPr>
          <w:spacing w:val="17"/>
          <w:w w:val="101"/>
        </w:rPr>
        <w:t xml:space="preserve"> </w:t>
      </w:r>
      <w:r>
        <w:rPr>
          <w:shd w:val="clear" w:fill="FFF066"/>
          <w:spacing w:val="4"/>
        </w:rPr>
        <w:t>I</w:t>
      </w:r>
      <w:r>
        <w:rPr>
          <w:spacing w:val="4"/>
        </w:rPr>
        <w:t>n each update step </w:t>
      </w:r>
      <w:r>
        <w:rPr>
          <w:rFonts w:ascii="Arial" w:hAnsi="Arial" w:eastAsia="Arial" w:cs="Arial"/>
          <w:spacing w:val="4"/>
        </w:rPr>
        <w:t>j</w:t>
      </w:r>
      <w:r>
        <w:rPr>
          <w:spacing w:val="4"/>
        </w:rPr>
        <w:t>, we com-</w:t>
      </w:r>
    </w:p>
    <w:p>
      <w:pPr>
        <w:pStyle w:val="BodyText"/>
        <w:spacing w:line="250" w:lineRule="exact"/>
        <w:rPr/>
      </w:pPr>
      <w:r>
        <w:rPr>
          <w:spacing w:val="5"/>
          <w:position w:val="3"/>
        </w:rPr>
        <w:t>pute the confidence u</w:t>
      </w:r>
      <w:r>
        <w:rPr>
          <w:spacing w:val="4"/>
          <w:position w:val="3"/>
        </w:rPr>
        <w:t>sing the</w:t>
      </w:r>
      <w:r>
        <w:rPr>
          <w:spacing w:val="13"/>
          <w:w w:val="101"/>
          <w:position w:val="3"/>
        </w:rPr>
        <w:t xml:space="preserve"> </w:t>
      </w:r>
      <w:r>
        <w:rPr>
          <w:shd w:val="clear" w:fill="FFF066"/>
          <w:spacing w:val="4"/>
          <w:position w:val="3"/>
        </w:rPr>
        <w:t>flow residual</w:t>
      </w:r>
      <w:r>
        <w:rPr>
          <w:shd w:val="clear" w:fill="FFF066"/>
          <w:spacing w:val="10"/>
          <w:position w:val="3"/>
        </w:rPr>
        <w:t xml:space="preserve"> </w:t>
      </w:r>
      <w:r>
        <w:rPr>
          <w:shd w:val="clear" w:fill="FFF066"/>
          <w:spacing w:val="4"/>
          <w:position w:val="3"/>
        </w:rPr>
        <w:t>map</w:t>
      </w:r>
      <w:r>
        <w:rPr>
          <w:spacing w:val="15"/>
          <w:position w:val="3"/>
        </w:rPr>
        <w:t xml:space="preserve"> </w:t>
      </w:r>
      <w:r>
        <w:rPr>
          <w:rFonts w:ascii="Arial" w:hAnsi="Arial" w:eastAsia="Arial" w:cs="Arial"/>
          <w:b/>
          <w:bCs/>
          <w:spacing w:val="4"/>
          <w:position w:val="3"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6"/>
                <w:position w:val="-2"/>
              </w:rPr>
              <w:t>S</w:t>
            </w:r>
          </w:rubyBase>
        </w:ruby>
      </w:r>
      <w:r>
        <w:rPr>
          <w:spacing w:val="4"/>
          <w:position w:val="3"/>
        </w:rPr>
        <w:t>,</w:t>
      </w:r>
      <w:r>
        <w:rPr>
          <w:spacing w:val="11"/>
          <w:position w:val="3"/>
        </w:rPr>
        <w:t xml:space="preserve"> </w:t>
      </w:r>
      <w:r>
        <w:rPr>
          <w:spacing w:val="4"/>
          <w:position w:val="3"/>
        </w:rPr>
        <w:t>which</w:t>
      </w:r>
    </w:p>
    <w:p>
      <w:pPr>
        <w:pStyle w:val="BodyText"/>
        <w:ind w:left="2"/>
        <w:spacing w:line="228" w:lineRule="exact"/>
        <w:rPr/>
      </w:pPr>
      <w:r>
        <w:rPr>
          <w:spacing w:val="3"/>
          <w:position w:val="2"/>
        </w:rPr>
        <w:t>is</w:t>
      </w:r>
      <w:r>
        <w:rPr>
          <w:spacing w:val="36"/>
          <w:w w:val="101"/>
          <w:position w:val="2"/>
        </w:rPr>
        <w:t xml:space="preserve"> </w:t>
      </w:r>
      <w:r>
        <w:rPr>
          <w:spacing w:val="3"/>
          <w:position w:val="2"/>
        </w:rPr>
        <w:t>obtained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by</w:t>
      </w:r>
      <w:r>
        <w:rPr>
          <w:spacing w:val="31"/>
          <w:w w:val="101"/>
          <w:position w:val="2"/>
        </w:rPr>
        <w:t xml:space="preserve"> </w:t>
      </w:r>
      <w:r>
        <w:rPr>
          <w:spacing w:val="3"/>
          <w:position w:val="2"/>
        </w:rPr>
        <w:t>warping</w:t>
      </w:r>
      <w:r>
        <w:rPr>
          <w:spacing w:val="34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38"/>
          <w:position w:val="2"/>
        </w:rPr>
        <w:t xml:space="preserve"> </w:t>
      </w:r>
      <w:r>
        <w:rPr>
          <w:shd w:val="clear" w:fill="FFF066"/>
          <w:spacing w:val="3"/>
          <w:position w:val="2"/>
        </w:rPr>
        <w:t>subtracting</w:t>
      </w:r>
      <w:r>
        <w:rPr>
          <w:spacing w:val="31"/>
          <w:position w:val="2"/>
        </w:rPr>
        <w:t xml:space="preserve"> </w:t>
      </w:r>
      <w:r>
        <w:rPr>
          <w:spacing w:val="3"/>
          <w:position w:val="2"/>
        </w:rPr>
        <w:t>features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based</w:t>
      </w:r>
      <w:r>
        <w:rPr>
          <w:spacing w:val="33"/>
          <w:position w:val="2"/>
        </w:rPr>
        <w:t xml:space="preserve"> </w:t>
      </w:r>
      <w:r>
        <w:rPr>
          <w:spacing w:val="3"/>
          <w:position w:val="2"/>
        </w:rPr>
        <w:t>on</w:t>
      </w:r>
    </w:p>
    <w:p>
      <w:pPr>
        <w:pStyle w:val="BodyText"/>
        <w:ind w:left="1"/>
        <w:spacing w:line="253" w:lineRule="exact"/>
        <w:rPr/>
      </w:pPr>
      <w:r>
        <w:rPr>
          <w:spacing w:val="4"/>
          <w:position w:val="3"/>
        </w:rPr>
        <w:t>the stereo disparity</w:t>
      </w:r>
      <w:r>
        <w:rPr>
          <w:spacing w:val="25"/>
          <w:w w:val="101"/>
          <w:position w:val="3"/>
        </w:rPr>
        <w:t xml:space="preserve"> </w:t>
      </w:r>
      <w:r>
        <w:rPr>
          <w:rFonts w:ascii="Arial" w:hAnsi="Arial" w:eastAsia="Arial" w:cs="Arial"/>
          <w:b/>
          <w:bCs/>
          <w:spacing w:val="4"/>
          <w:position w:val="3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2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2"/>
        </w:rPr>
        <w:t xml:space="preserve">  </w:t>
      </w:r>
      <w:r>
        <w:rPr>
          <w:spacing w:val="4"/>
          <w:position w:val="3"/>
        </w:rPr>
        <w:t>as:</w:t>
      </w:r>
    </w:p>
    <w:p>
      <w:pPr>
        <w:pStyle w:val="BodyText"/>
        <w:ind w:left="573"/>
        <w:spacing w:before="259"/>
        <w:rPr/>
      </w:pPr>
      <w:r>
        <w:rPr>
          <w:rFonts w:ascii="Arial" w:hAnsi="Arial" w:eastAsia="Arial" w:cs="Arial"/>
          <w:b/>
          <w:bCs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6"/>
                <w:position w:val="-6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  <w:position w:val="-6"/>
        </w:rPr>
        <w:t xml:space="preserve"> </w:t>
      </w:r>
      <w:r>
        <w:rPr>
          <w:sz w:val="13"/>
          <w:szCs w:val="13"/>
          <w:position w:val="-12"/>
        </w:rPr>
        <w:drawing>
          <wp:inline distT="0" distB="0" distL="0" distR="0">
            <wp:extent cx="747336" cy="23293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336" cy="2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9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9"/>
        </w:rPr>
        <w:t>y) </w:t>
      </w:r>
      <w:r>
        <w:rPr>
          <w:rFonts w:ascii="Microsoft YaHei" w:hAnsi="Microsoft YaHei" w:eastAsia="Microsoft YaHei" w:cs="Microsoft YaHei"/>
          <w:spacing w:val="19"/>
        </w:rPr>
        <w:t>-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Arial" w:hAnsi="Arial" w:eastAsia="Arial" w:cs="Arial"/>
          <w:b/>
          <w:bCs/>
          <w:spacing w:val="19"/>
        </w:rPr>
        <w:t>F</w:t>
      </w:r>
      <w:r>
        <w:rPr>
          <w:position w:val="-16"/>
        </w:rPr>
        <w:drawing>
          <wp:inline distT="0" distB="0" distL="0" distR="0">
            <wp:extent cx="853721" cy="25887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721" cy="2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spacing w:val="6"/>
        </w:rPr>
        <w:t xml:space="preserve">      </w:t>
      </w:r>
      <w:r>
        <w:rPr>
          <w:spacing w:val="19"/>
          <w:position w:val="-1"/>
        </w:rPr>
        <w:t>(2)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52" w:line="254" w:lineRule="exact"/>
        <w:rPr/>
      </w:pPr>
      <w:r>
        <w:rPr>
          <w:spacing w:val="5"/>
          <w:position w:val="2"/>
        </w:rPr>
        <w:t>where</w:t>
      </w:r>
      <w:r>
        <w:rPr>
          <w:spacing w:val="29"/>
          <w:position w:val="2"/>
        </w:rPr>
        <w:t xml:space="preserve"> </w:t>
      </w:r>
      <w:r>
        <w:rPr>
          <w:rFonts w:ascii="Arial" w:hAnsi="Arial" w:eastAsia="Arial" w:cs="Arial"/>
          <w:b/>
          <w:bCs/>
          <w:spacing w:val="5"/>
          <w:position w:val="2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1"/>
                <w:position w:val="2"/>
              </w:rPr>
              <w:t>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76"/>
                <w:position w:val="-2"/>
              </w:rPr>
              <w:t>3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5"/>
          <w:position w:val="2"/>
        </w:rPr>
        <w:t>,</w:t>
      </w:r>
      <w:r>
        <w:rPr>
          <w:rFonts w:ascii="Arial" w:hAnsi="Arial" w:eastAsia="Arial" w:cs="Arial"/>
          <w:b/>
          <w:bCs/>
          <w:spacing w:val="5"/>
          <w:position w:val="2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6"/>
                <w:position w:val="2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76"/>
                <w:position w:val="-2"/>
              </w:rPr>
              <w:t>3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spacing w:val="5"/>
          <w:position w:val="2"/>
        </w:rPr>
        <w:t>represent</w:t>
      </w:r>
      <w:r>
        <w:rPr>
          <w:spacing w:val="24"/>
          <w:position w:val="2"/>
        </w:rPr>
        <w:t xml:space="preserve"> </w:t>
      </w:r>
      <w:r>
        <w:rPr>
          <w:spacing w:val="5"/>
          <w:position w:val="2"/>
        </w:rPr>
        <w:t>the</w:t>
      </w:r>
      <w:r>
        <w:rPr>
          <w:spacing w:val="25"/>
          <w:position w:val="2"/>
        </w:rPr>
        <w:t xml:space="preserve"> </w:t>
      </w:r>
      <w:r>
        <w:rPr>
          <w:spacing w:val="5"/>
          <w:position w:val="2"/>
        </w:rPr>
        <w:t>quarter-resolut</w:t>
      </w:r>
      <w:r>
        <w:rPr>
          <w:spacing w:val="4"/>
          <w:position w:val="2"/>
        </w:rPr>
        <w:t>ion</w:t>
      </w:r>
      <w:r>
        <w:rPr>
          <w:spacing w:val="24"/>
          <w:position w:val="2"/>
        </w:rPr>
        <w:t xml:space="preserve"> </w:t>
      </w:r>
      <w:r>
        <w:rPr>
          <w:spacing w:val="4"/>
          <w:position w:val="2"/>
        </w:rPr>
        <w:t>features</w:t>
      </w:r>
      <w:r>
        <w:rPr>
          <w:spacing w:val="26"/>
          <w:position w:val="2"/>
        </w:rPr>
        <w:t xml:space="preserve"> </w:t>
      </w:r>
      <w:r>
        <w:rPr>
          <w:spacing w:val="4"/>
          <w:position w:val="2"/>
        </w:rPr>
        <w:t>of</w:t>
      </w:r>
    </w:p>
    <w:p>
      <w:pPr>
        <w:pStyle w:val="BodyText"/>
        <w:ind w:left="3"/>
        <w:spacing w:before="1" w:line="159" w:lineRule="auto"/>
        <w:rPr/>
      </w:pPr>
      <w:r>
        <w:rPr>
          <w:spacing w:val="4"/>
        </w:rPr>
        <w:t>left</w:t>
      </w:r>
      <w:r>
        <w:rPr>
          <w:spacing w:val="29"/>
          <w:w w:val="101"/>
        </w:rPr>
        <w:t xml:space="preserve"> </w:t>
      </w:r>
      <w:r>
        <w:rPr>
          <w:spacing w:val="4"/>
        </w:rPr>
        <w:t>and right images in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F </w:t>
      </w:r>
      <w:r>
        <w:rPr>
          <w:spacing w:val="4"/>
        </w:rPr>
        <w:t>respectively.  For</w:t>
      </w:r>
      <w:r>
        <w:rPr>
          <w:spacing w:val="16"/>
          <w:w w:val="102"/>
        </w:rPr>
        <w:t xml:space="preserve"> </w:t>
      </w:r>
      <w:r>
        <w:rPr>
          <w:spacing w:val="4"/>
        </w:rPr>
        <w:t>each</w:t>
      </w:r>
      <w:r>
        <w:rPr>
          <w:spacing w:val="15"/>
          <w:w w:val="101"/>
        </w:rPr>
        <w:t xml:space="preserve"> </w:t>
      </w:r>
      <w:r>
        <w:rPr>
          <w:spacing w:val="4"/>
        </w:rPr>
        <w:t>iteration,</w:t>
      </w:r>
    </w:p>
    <w:p>
      <w:pPr>
        <w:pStyle w:val="BodyText"/>
        <w:ind w:left="3"/>
        <w:spacing w:line="253" w:lineRule="exact"/>
        <w:rPr/>
      </w:pPr>
      <w:r>
        <w:rPr>
          <w:spacing w:val="4"/>
          <w:position w:val="3"/>
        </w:rPr>
        <w:t>we</w:t>
      </w:r>
      <w:r>
        <w:rPr>
          <w:spacing w:val="24"/>
          <w:position w:val="3"/>
        </w:rPr>
        <w:t xml:space="preserve"> </w:t>
      </w:r>
      <w:r>
        <w:rPr>
          <w:spacing w:val="4"/>
          <w:position w:val="3"/>
        </w:rPr>
        <w:t>also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use</w:t>
      </w:r>
      <w:r>
        <w:rPr>
          <w:spacing w:val="19"/>
          <w:position w:val="3"/>
        </w:rPr>
        <w:t xml:space="preserve"> </w:t>
      </w:r>
      <w:r>
        <w:rPr>
          <w:spacing w:val="4"/>
          <w:position w:val="3"/>
        </w:rPr>
        <w:t>the</w:t>
      </w:r>
      <w:r>
        <w:rPr>
          <w:spacing w:val="21"/>
          <w:w w:val="101"/>
          <w:position w:val="3"/>
        </w:rPr>
        <w:t xml:space="preserve"> </w:t>
      </w:r>
      <w:r>
        <w:rPr>
          <w:spacing w:val="4"/>
          <w:position w:val="3"/>
        </w:rPr>
        <w:t>current</w:t>
      </w:r>
      <w:r>
        <w:rPr>
          <w:spacing w:val="26"/>
          <w:w w:val="101"/>
          <w:position w:val="3"/>
        </w:rPr>
        <w:t xml:space="preserve"> </w:t>
      </w:r>
      <w:r>
        <w:rPr>
          <w:spacing w:val="4"/>
          <w:position w:val="3"/>
        </w:rPr>
        <w:t>stereo</w:t>
      </w:r>
      <w:r>
        <w:rPr>
          <w:spacing w:val="22"/>
          <w:position w:val="3"/>
        </w:rPr>
        <w:t xml:space="preserve"> </w:t>
      </w:r>
      <w:r>
        <w:rPr>
          <w:spacing w:val="4"/>
          <w:position w:val="3"/>
        </w:rPr>
        <w:t>disp</w:t>
      </w:r>
      <w:r>
        <w:rPr>
          <w:spacing w:val="3"/>
          <w:position w:val="3"/>
        </w:rPr>
        <w:t>arity</w:t>
      </w:r>
      <w:r>
        <w:rPr>
          <w:spacing w:val="25"/>
          <w:position w:val="3"/>
        </w:rPr>
        <w:t xml:space="preserve"> </w:t>
      </w:r>
      <w:r>
        <w:rPr>
          <w:rFonts w:ascii="Arial" w:hAnsi="Arial" w:eastAsia="Arial" w:cs="Arial"/>
          <w:b/>
          <w:bCs/>
          <w:spacing w:val="3"/>
          <w:position w:val="3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2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3"/>
          <w:position w:val="3"/>
        </w:rPr>
        <w:t>to</w:t>
      </w:r>
      <w:r>
        <w:rPr>
          <w:spacing w:val="21"/>
          <w:position w:val="3"/>
        </w:rPr>
        <w:t xml:space="preserve"> </w:t>
      </w:r>
      <w:r>
        <w:rPr>
          <w:spacing w:val="3"/>
          <w:position w:val="3"/>
        </w:rPr>
        <w:t>index</w:t>
      </w:r>
      <w:r>
        <w:rPr>
          <w:spacing w:val="20"/>
          <w:w w:val="101"/>
          <w:position w:val="3"/>
        </w:rPr>
        <w:t xml:space="preserve"> </w:t>
      </w:r>
      <w:r>
        <w:rPr>
          <w:spacing w:val="3"/>
          <w:position w:val="3"/>
        </w:rPr>
        <w:t>from</w:t>
      </w:r>
    </w:p>
    <w:p>
      <w:pPr>
        <w:pStyle w:val="BodyText"/>
        <w:ind w:left="1"/>
        <w:spacing w:before="41" w:line="195" w:lineRule="auto"/>
        <w:rPr/>
      </w:pPr>
      <w:r>
        <w:rPr>
          <w:spacing w:val="2"/>
        </w:rPr>
        <w:t>the Geometry</w:t>
      </w:r>
      <w:r>
        <w:rPr>
          <w:spacing w:val="5"/>
        </w:rPr>
        <w:t xml:space="preserve"> </w:t>
      </w:r>
      <w:r>
        <w:rPr>
          <w:spacing w:val="2"/>
        </w:rPr>
        <w:t>Encoding Volume to obtain geometry features</w:t>
      </w:r>
    </w:p>
    <w:p>
      <w:pPr>
        <w:pStyle w:val="BodyText"/>
        <w:ind w:left="5"/>
        <w:spacing w:line="260" w:lineRule="exact"/>
        <w:rPr/>
      </w:pPr>
      <w:r>
        <w:rPr>
          <w:spacing w:val="4"/>
          <w:position w:val="4"/>
        </w:rPr>
        <w:t>of</w:t>
      </w:r>
      <w:r>
        <w:rPr>
          <w:spacing w:val="20"/>
          <w:w w:val="101"/>
          <w:position w:val="4"/>
        </w:rPr>
        <w:t xml:space="preserve"> </w:t>
      </w:r>
      <w:r>
        <w:rPr>
          <w:spacing w:val="4"/>
          <w:position w:val="4"/>
        </w:rPr>
        <w:t>stereo</w:t>
      </w:r>
      <w:r>
        <w:rPr>
          <w:spacing w:val="21"/>
          <w:position w:val="4"/>
        </w:rPr>
        <w:t xml:space="preserve"> </w:t>
      </w:r>
      <w:r>
        <w:rPr>
          <w:spacing w:val="4"/>
          <w:position w:val="4"/>
        </w:rPr>
        <w:t>branch</w:t>
      </w:r>
      <w:r>
        <w:rPr>
          <w:spacing w:val="31"/>
          <w:position w:val="4"/>
        </w:rPr>
        <w:t xml:space="preserve"> </w:t>
      </w:r>
      <w:r>
        <w:rPr>
          <w:rFonts w:ascii="Arial" w:hAnsi="Arial" w:eastAsia="Arial" w:cs="Arial"/>
          <w:b/>
          <w:bCs/>
          <w:spacing w:val="4"/>
          <w:position w:val="4"/>
        </w:rPr>
        <w:t>G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2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spacing w:val="4"/>
          <w:position w:val="4"/>
        </w:rPr>
        <w:t>follow</w:t>
      </w:r>
      <w:r>
        <w:rPr>
          <w:spacing w:val="24"/>
          <w:position w:val="4"/>
        </w:rPr>
        <w:t xml:space="preserve"> </w:t>
      </w:r>
      <w:r>
        <w:rPr>
          <w:spacing w:val="4"/>
          <w:position w:val="4"/>
        </w:rPr>
        <w:t>IGEV.</w:t>
      </w:r>
      <w:r>
        <w:rPr>
          <w:spacing w:val="25"/>
          <w:w w:val="102"/>
          <w:position w:val="4"/>
        </w:rPr>
        <w:t xml:space="preserve"> </w:t>
      </w:r>
      <w:r>
        <w:rPr>
          <w:spacing w:val="4"/>
          <w:position w:val="4"/>
        </w:rPr>
        <w:t>Concatenated</w:t>
      </w:r>
      <w:r>
        <w:rPr>
          <w:spacing w:val="24"/>
          <w:position w:val="4"/>
        </w:rPr>
        <w:t xml:space="preserve"> </w:t>
      </w:r>
      <w:r>
        <w:rPr>
          <w:spacing w:val="4"/>
          <w:position w:val="4"/>
        </w:rPr>
        <w:t>wi</w:t>
      </w:r>
      <w:r>
        <w:rPr>
          <w:spacing w:val="3"/>
          <w:position w:val="4"/>
        </w:rPr>
        <w:t>th</w:t>
      </w:r>
      <w:r>
        <w:rPr>
          <w:spacing w:val="29"/>
          <w:position w:val="4"/>
        </w:rPr>
        <w:t xml:space="preserve"> </w:t>
      </w:r>
      <w:r>
        <w:rPr>
          <w:rFonts w:ascii="Arial" w:hAnsi="Arial" w:eastAsia="Arial" w:cs="Arial"/>
          <w:b/>
          <w:bCs/>
          <w:spacing w:val="3"/>
          <w:position w:val="4"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6"/>
                <w:position w:val="-2"/>
              </w:rPr>
              <w:t>S</w:t>
            </w:r>
          </w:rubyBase>
        </w:ruby>
      </w:r>
    </w:p>
    <w:p>
      <w:pPr>
        <w:pStyle w:val="BodyText"/>
        <w:ind w:left="6"/>
        <w:spacing w:before="5" w:line="220" w:lineRule="auto"/>
        <w:rPr/>
      </w:pPr>
      <w:r>
        <w:rPr>
          <w:spacing w:val="5"/>
        </w:rPr>
        <w:t>and </w:t>
      </w:r>
      <w:r>
        <w:rPr>
          <w:rFonts w:ascii="Arial" w:hAnsi="Arial" w:eastAsia="Arial" w:cs="Arial"/>
          <w:b/>
          <w:bCs/>
          <w:spacing w:val="5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spacing w:val="5"/>
        </w:rPr>
        <w:t>, we obtain the</w:t>
      </w:r>
      <w:r>
        <w:rPr>
          <w:spacing w:val="12"/>
          <w:w w:val="101"/>
        </w:rPr>
        <w:t xml:space="preserve"> </w:t>
      </w:r>
      <w:r>
        <w:rPr>
          <w:spacing w:val="5"/>
        </w:rPr>
        <w:t>ster</w:t>
      </w:r>
      <w:r>
        <w:rPr>
          <w:spacing w:val="4"/>
        </w:rPr>
        <w:t>eo condition</w:t>
      </w:r>
      <w:r>
        <w:rPr>
          <w:spacing w:val="10"/>
        </w:rPr>
        <w:t xml:space="preserve"> </w:t>
      </w:r>
      <w:r>
        <w:rPr>
          <w:spacing w:val="4"/>
        </w:rPr>
        <w:t>as:</w:t>
      </w:r>
    </w:p>
    <w:p>
      <w:pPr>
        <w:pStyle w:val="BodyText"/>
        <w:ind w:left="548"/>
        <w:spacing w:before="135" w:line="266" w:lineRule="exact"/>
        <w:rPr/>
      </w:pPr>
      <w:r>
        <w:rPr>
          <w:rFonts w:ascii="Arial" w:hAnsi="Arial" w:eastAsia="Arial" w:cs="Arial"/>
          <w:spacing w:val="12"/>
          <w:position w:val="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3"/>
              </w:rPr>
              <w:t>S</w:t>
            </w:r>
          </w:rubyBase>
        </w:ruby>
      </w:r>
      <w:r>
        <w:rPr>
          <w:rFonts w:ascii="Arial" w:hAnsi="Arial" w:eastAsia="Arial" w:cs="Arial"/>
          <w:spacing w:val="48"/>
          <w:position w:val="-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=</w:t>
      </w:r>
      <w:r>
        <w:rPr>
          <w:rFonts w:ascii="Arial" w:hAnsi="Arial" w:eastAsia="Arial" w:cs="Arial"/>
          <w:spacing w:val="26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[</w:t>
      </w:r>
      <w:r>
        <w:rPr>
          <w:position w:val="3"/>
        </w:rPr>
        <w:t>En</w:t>
      </w:r>
      <w:r>
        <w:rPr>
          <w:rFonts w:ascii="Arial" w:hAnsi="Arial" w:eastAsia="Arial" w:cs="Arial"/>
          <w:sz w:val="13"/>
          <w:szCs w:val="13"/>
        </w:rPr>
        <w:t>g</w:t>
      </w:r>
      <w:r>
        <w:rPr>
          <w:rFonts w:ascii="Arial" w:hAnsi="Arial" w:eastAsia="Arial" w:cs="Arial"/>
          <w:sz w:val="13"/>
          <w:szCs w:val="13"/>
          <w:spacing w:val="12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([</w:t>
      </w:r>
      <w:r>
        <w:rPr>
          <w:rFonts w:ascii="Arial" w:hAnsi="Arial" w:eastAsia="Arial" w:cs="Arial"/>
          <w:b/>
          <w:bCs/>
          <w:spacing w:val="12"/>
          <w:position w:val="3"/>
        </w:rPr>
        <w:t>G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3"/>
              </w:rPr>
              <w:t>S</w:t>
            </w:r>
          </w:rubyBase>
        </w:ruby>
      </w:r>
      <w:r>
        <w:rPr>
          <w:rFonts w:ascii="Arial" w:hAnsi="Arial" w:eastAsia="Arial" w:cs="Arial"/>
          <w:spacing w:val="-20"/>
          <w:position w:val="-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,</w:t>
      </w:r>
      <w:r>
        <w:rPr>
          <w:rFonts w:ascii="Arial" w:hAnsi="Arial" w:eastAsia="Arial" w:cs="Arial"/>
          <w:spacing w:val="-11"/>
          <w:position w:val="3"/>
        </w:rPr>
        <w:t xml:space="preserve"> </w:t>
      </w:r>
      <w:r>
        <w:rPr>
          <w:rFonts w:ascii="Arial" w:hAnsi="Arial" w:eastAsia="Arial" w:cs="Arial"/>
          <w:b/>
          <w:bCs/>
          <w:spacing w:val="12"/>
          <w:position w:val="3"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6"/>
                <w:position w:val="-3"/>
              </w:rPr>
              <w:t>S</w:t>
            </w:r>
          </w:rubyBase>
        </w:ruby>
      </w:r>
      <w:r>
        <w:rPr>
          <w:rFonts w:ascii="Arial" w:hAnsi="Arial" w:eastAsia="Arial" w:cs="Arial"/>
          <w:spacing w:val="-18"/>
          <w:position w:val="-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,</w:t>
      </w:r>
      <w:r>
        <w:rPr>
          <w:rFonts w:ascii="Arial" w:hAnsi="Arial" w:eastAsia="Arial" w:cs="Arial"/>
          <w:spacing w:val="-11"/>
          <w:position w:val="3"/>
        </w:rPr>
        <w:t xml:space="preserve"> </w:t>
      </w:r>
      <w:r>
        <w:rPr>
          <w:rFonts w:ascii="Arial" w:hAnsi="Arial" w:eastAsia="Arial" w:cs="Arial"/>
          <w:b/>
          <w:bCs/>
          <w:spacing w:val="12"/>
          <w:position w:val="3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3"/>
              </w:rPr>
              <w:t>S</w:t>
            </w:r>
          </w:rubyBase>
        </w:ruby>
      </w:r>
      <w:r>
        <w:rPr>
          <w:rFonts w:ascii="Arial" w:hAnsi="Arial" w:eastAsia="Arial" w:cs="Arial"/>
          <w:spacing w:val="12"/>
          <w:position w:val="3"/>
        </w:rPr>
        <w:t>]),</w:t>
      </w:r>
      <w:r>
        <w:rPr>
          <w:rFonts w:ascii="Arial" w:hAnsi="Arial" w:eastAsia="Arial" w:cs="Arial"/>
          <w:spacing w:val="-17"/>
          <w:position w:val="3"/>
        </w:rPr>
        <w:t xml:space="preserve"> </w:t>
      </w:r>
      <w:r>
        <w:rPr>
          <w:position w:val="3"/>
        </w:rPr>
        <w:t>En</w:t>
      </w:r>
      <w:r>
        <w:rPr>
          <w:rFonts w:ascii="Arial" w:hAnsi="Arial" w:eastAsia="Arial" w:cs="Arial"/>
          <w:sz w:val="13"/>
          <w:szCs w:val="13"/>
        </w:rPr>
        <w:t>d</w:t>
      </w:r>
      <w:r>
        <w:rPr>
          <w:rFonts w:ascii="Arial" w:hAnsi="Arial" w:eastAsia="Arial" w:cs="Arial"/>
          <w:sz w:val="13"/>
          <w:szCs w:val="13"/>
          <w:spacing w:val="-7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(</w:t>
      </w:r>
      <w:r>
        <w:rPr>
          <w:rFonts w:ascii="Arial" w:hAnsi="Arial" w:eastAsia="Arial" w:cs="Arial"/>
          <w:b/>
          <w:bCs/>
          <w:spacing w:val="12"/>
          <w:position w:val="3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3"/>
              </w:rPr>
              <w:t>M</w:t>
            </w:r>
          </w:rubyBase>
        </w:ruby>
      </w:r>
      <w:r>
        <w:rPr>
          <w:rFonts w:ascii="Arial" w:hAnsi="Arial" w:eastAsia="Arial" w:cs="Arial"/>
          <w:spacing w:val="12"/>
          <w:position w:val="3"/>
        </w:rPr>
        <w:t>),</w:t>
      </w:r>
      <w:r>
        <w:rPr>
          <w:rFonts w:ascii="Arial" w:hAnsi="Arial" w:eastAsia="Arial" w:cs="Arial"/>
          <w:spacing w:val="-11"/>
          <w:position w:val="3"/>
        </w:rPr>
        <w:t xml:space="preserve"> </w:t>
      </w:r>
      <w:r>
        <w:rPr>
          <w:rFonts w:ascii="Arial" w:hAnsi="Arial" w:eastAsia="Arial" w:cs="Arial"/>
          <w:b/>
          <w:bCs/>
          <w:spacing w:val="12"/>
          <w:position w:val="3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3"/>
              </w:rPr>
              <w:t>M</w:t>
            </w:r>
          </w:rubyBase>
        </w:ruby>
      </w:r>
      <w:r>
        <w:rPr>
          <w:rFonts w:ascii="Arial" w:hAnsi="Arial" w:eastAsia="Arial" w:cs="Arial"/>
          <w:spacing w:val="12"/>
          <w:position w:val="3"/>
        </w:rPr>
        <w:t>],     </w:t>
      </w:r>
      <w:r>
        <w:rPr>
          <w:spacing w:val="12"/>
          <w:position w:val="3"/>
        </w:rPr>
        <w:t>(3)</w:t>
      </w:r>
    </w:p>
    <w:p>
      <w:pPr>
        <w:pStyle w:val="BodyText"/>
        <w:ind w:left="1" w:right="315" w:firstLine="2"/>
        <w:spacing w:before="132" w:line="239" w:lineRule="auto"/>
        <w:jc w:val="both"/>
        <w:rPr/>
      </w:pPr>
      <w:r>
        <w:rPr>
          <w:spacing w:val="3"/>
        </w:rPr>
        <w:t>where En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g</w:t>
      </w:r>
      <w:r>
        <w:rPr>
          <w:rFonts w:ascii="Arial" w:hAnsi="Arial" w:eastAsia="Arial" w:cs="Arial"/>
          <w:sz w:val="13"/>
          <w:szCs w:val="13"/>
          <w:spacing w:val="47"/>
          <w:w w:val="102"/>
          <w:position w:val="-2"/>
        </w:rPr>
        <w:t xml:space="preserve"> </w:t>
      </w:r>
      <w:r>
        <w:rPr>
          <w:spacing w:val="3"/>
        </w:rPr>
        <w:t>and En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d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-2"/>
        </w:rPr>
        <w:t xml:space="preserve"> </w:t>
      </w:r>
      <w:r>
        <w:rPr>
          <w:spacing w:val="3"/>
        </w:rPr>
        <w:t>are two convolutional layers for feature</w:t>
      </w:r>
      <w:r>
        <w:rPr/>
        <w:t xml:space="preserve"> </w:t>
      </w:r>
      <w:r>
        <w:rPr>
          <w:spacing w:val="4"/>
        </w:rPr>
        <w:t>encoding.</w:t>
      </w:r>
      <w:r>
        <w:rPr>
          <w:spacing w:val="19"/>
          <w:w w:val="101"/>
        </w:rPr>
        <w:t xml:space="preserve"> </w:t>
      </w:r>
      <w:r>
        <w:rPr>
          <w:spacing w:val="4"/>
        </w:rPr>
        <w:t>We feed </w:t>
      </w:r>
      <w:r>
        <w:rPr>
          <w:rFonts w:ascii="Arial" w:hAnsi="Arial" w:eastAsia="Arial" w:cs="Arial"/>
          <w:spacing w:val="4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5"/>
        </w:rPr>
        <w:t xml:space="preserve"> </w:t>
      </w:r>
      <w:r>
        <w:rPr>
          <w:spacing w:val="4"/>
        </w:rPr>
        <w:t>into condition-guid</w:t>
      </w:r>
      <w:r>
        <w:rPr>
          <w:spacing w:val="3"/>
        </w:rPr>
        <w:t>ed ConvGRUs to</w:t>
      </w:r>
      <w:r>
        <w:rPr/>
        <w:t xml:space="preserve"> </w:t>
      </w:r>
      <w:r>
        <w:rPr>
          <w:spacing w:val="4"/>
        </w:rPr>
        <w:t>update the hidden state </w:t>
      </w:r>
      <w:r>
        <w:rPr>
          <w:rFonts w:ascii="Arial" w:hAnsi="Arial" w:eastAsia="Arial" w:cs="Arial"/>
          <w:spacing w:val="4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i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4"/>
                <w:position w:val="-5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-1  </w:t>
      </w:r>
      <w:r>
        <w:rPr>
          <w:spacing w:val="3"/>
        </w:rPr>
        <w:t>of monocular branch as:</w:t>
      </w:r>
    </w:p>
    <w:p>
      <w:pPr>
        <w:pStyle w:val="BodyText"/>
        <w:ind w:left="448"/>
        <w:spacing w:before="123" w:line="265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position w:val="3"/>
        </w:rPr>
        <w:t>z</w:t>
      </w:r>
      <w:r>
        <w:rPr>
          <w:rFonts w:ascii="Arial" w:hAnsi="Arial" w:eastAsia="Arial" w:cs="Arial"/>
          <w:sz w:val="13"/>
          <w:szCs w:val="13"/>
          <w:position w:val="10"/>
        </w:rPr>
        <w:t>j</w:t>
      </w:r>
      <w:r>
        <w:rPr>
          <w:rFonts w:ascii="Arial" w:hAnsi="Arial" w:eastAsia="Arial" w:cs="Arial"/>
          <w:sz w:val="13"/>
          <w:szCs w:val="13"/>
          <w:spacing w:val="12"/>
          <w:position w:val="10"/>
        </w:rPr>
        <w:t xml:space="preserve">  </w:t>
      </w:r>
      <w:r>
        <w:rPr>
          <w:rFonts w:ascii="Arial" w:hAnsi="Arial" w:eastAsia="Arial" w:cs="Arial"/>
          <w:spacing w:val="12"/>
          <w:position w:val="3"/>
        </w:rPr>
        <w:t>= σ(</w:t>
      </w:r>
      <w:r>
        <w:rPr>
          <w:position w:val="3"/>
        </w:rPr>
        <w:t>Conv</w:t>
      </w:r>
      <w:r>
        <w:rPr>
          <w:rFonts w:ascii="Arial" w:hAnsi="Arial" w:eastAsia="Arial" w:cs="Arial"/>
          <w:spacing w:val="12"/>
          <w:position w:val="3"/>
        </w:rPr>
        <w:t>([h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3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11"/>
        </w:rPr>
        <w:t>-1</w:t>
      </w:r>
      <w:r>
        <w:rPr>
          <w:rFonts w:ascii="Arial" w:hAnsi="Arial" w:eastAsia="Arial" w:cs="Arial"/>
          <w:spacing w:val="12"/>
          <w:position w:val="3"/>
        </w:rPr>
        <w:t>,</w:t>
      </w:r>
      <w:r>
        <w:rPr>
          <w:rFonts w:ascii="Arial" w:hAnsi="Arial" w:eastAsia="Arial" w:cs="Arial"/>
          <w:spacing w:val="-9"/>
          <w:position w:val="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3"/>
              </w:rPr>
              <w:t>S</w:t>
            </w:r>
          </w:rubyBase>
        </w:ruby>
      </w:r>
      <w:r>
        <w:rPr>
          <w:rFonts w:ascii="Arial" w:hAnsi="Arial" w:eastAsia="Arial" w:cs="Arial"/>
          <w:spacing w:val="12"/>
          <w:position w:val="3"/>
        </w:rPr>
        <w:t>],</w:t>
      </w:r>
      <w:r>
        <w:rPr>
          <w:rFonts w:ascii="Arial" w:hAnsi="Arial" w:eastAsia="Arial" w:cs="Arial"/>
          <w:spacing w:val="-8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W</w:t>
      </w:r>
      <w:r>
        <w:rPr>
          <w:rFonts w:ascii="Arial" w:hAnsi="Arial" w:eastAsia="Arial" w:cs="Arial"/>
          <w:sz w:val="13"/>
          <w:szCs w:val="13"/>
        </w:rPr>
        <w:t>z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) + </w:t>
      </w:r>
      <w:r>
        <w:rPr>
          <w:rFonts w:ascii="Arial" w:hAnsi="Arial" w:eastAsia="Arial" w:cs="Arial"/>
          <w:position w:val="3"/>
        </w:rPr>
        <w:t>c</w:t>
      </w:r>
      <w:r>
        <w:rPr>
          <w:rFonts w:ascii="Arial" w:hAnsi="Arial" w:eastAsia="Arial" w:cs="Arial"/>
          <w:sz w:val="13"/>
          <w:szCs w:val="13"/>
        </w:rPr>
        <w:t>k</w:t>
      </w:r>
      <w:r>
        <w:rPr>
          <w:rFonts w:ascii="Arial" w:hAnsi="Arial" w:eastAsia="Arial" w:cs="Arial"/>
          <w:sz w:val="13"/>
          <w:szCs w:val="13"/>
          <w:spacing w:val="-12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),</w:t>
      </w:r>
    </w:p>
    <w:p>
      <w:pPr>
        <w:pStyle w:val="BodyText"/>
        <w:ind w:left="452"/>
        <w:spacing w:before="74" w:line="265" w:lineRule="exact"/>
        <w:rPr>
          <w:rFonts w:ascii="Arial" w:hAnsi="Arial" w:eastAsia="Arial" w:cs="Arial"/>
        </w:rPr>
      </w:pPr>
      <w:r>
        <w:pict>
          <v:shape id="_x0000_s124" style="position:absolute;margin-left:224.082pt;margin-top:11.6001pt;mso-position-vertical-relative:text;mso-position-horizontal-relative:text;width:13.15pt;height:14.0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0" w:lineRule="exact"/>
                    <w:rPr/>
                  </w:pPr>
                  <w:r>
                    <w:rPr>
                      <w:position w:val="3"/>
                    </w:rPr>
                    <w:t>(4)</w:t>
                  </w:r>
                </w:p>
              </w:txbxContent>
            </v:textbox>
          </v:shape>
        </w:pict>
      </w:r>
      <w:bookmarkStart w:name="bookmark45" w:id="8"/>
      <w:bookmarkEnd w:id="8"/>
      <w:r>
        <w:rPr>
          <w:rFonts w:ascii="Arial" w:hAnsi="Arial" w:eastAsia="Arial" w:cs="Arial"/>
          <w:position w:val="3"/>
        </w:rPr>
        <w:t>r</w:t>
      </w:r>
      <w:r>
        <w:rPr>
          <w:rFonts w:ascii="Arial" w:hAnsi="Arial" w:eastAsia="Arial" w:cs="Arial"/>
          <w:sz w:val="13"/>
          <w:szCs w:val="13"/>
          <w:position w:val="10"/>
        </w:rPr>
        <w:t>j</w:t>
      </w:r>
      <w:r>
        <w:rPr>
          <w:rFonts w:ascii="Arial" w:hAnsi="Arial" w:eastAsia="Arial" w:cs="Arial"/>
          <w:sz w:val="13"/>
          <w:szCs w:val="13"/>
          <w:spacing w:val="15"/>
          <w:position w:val="10"/>
        </w:rPr>
        <w:t xml:space="preserve">  </w:t>
      </w:r>
      <w:r>
        <w:rPr>
          <w:rFonts w:ascii="Arial" w:hAnsi="Arial" w:eastAsia="Arial" w:cs="Arial"/>
          <w:spacing w:val="15"/>
          <w:position w:val="3"/>
        </w:rPr>
        <w:t>= σ(</w:t>
      </w:r>
      <w:r>
        <w:rPr>
          <w:position w:val="3"/>
        </w:rPr>
        <w:t>Conv</w:t>
      </w:r>
      <w:r>
        <w:rPr>
          <w:rFonts w:ascii="Arial" w:hAnsi="Arial" w:eastAsia="Arial" w:cs="Arial"/>
          <w:spacing w:val="15"/>
          <w:position w:val="3"/>
        </w:rPr>
        <w:t>([h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3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5"/>
          <w:position w:val="11"/>
        </w:rPr>
        <w:t>-1</w:t>
      </w:r>
      <w:r>
        <w:rPr>
          <w:rFonts w:ascii="Arial" w:hAnsi="Arial" w:eastAsia="Arial" w:cs="Arial"/>
          <w:spacing w:val="15"/>
          <w:position w:val="3"/>
        </w:rPr>
        <w:t>,</w:t>
      </w:r>
      <w:r>
        <w:rPr>
          <w:rFonts w:ascii="Arial" w:hAnsi="Arial" w:eastAsia="Arial" w:cs="Arial"/>
          <w:spacing w:val="-13"/>
          <w:position w:val="3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3"/>
              </w:rPr>
              <w:t>S</w:t>
            </w:r>
          </w:rubyBase>
        </w:ruby>
      </w:r>
      <w:r>
        <w:rPr>
          <w:rFonts w:ascii="Arial" w:hAnsi="Arial" w:eastAsia="Arial" w:cs="Arial"/>
          <w:spacing w:val="15"/>
          <w:position w:val="3"/>
        </w:rPr>
        <w:t>],</w:t>
      </w:r>
      <w:r>
        <w:rPr>
          <w:rFonts w:ascii="Arial" w:hAnsi="Arial" w:eastAsia="Arial" w:cs="Arial"/>
          <w:spacing w:val="-8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W</w:t>
      </w:r>
      <w:r>
        <w:rPr>
          <w:rFonts w:ascii="Arial" w:hAnsi="Arial" w:eastAsia="Arial" w:cs="Arial"/>
          <w:sz w:val="13"/>
          <w:szCs w:val="13"/>
        </w:rPr>
        <w:t>r</w:t>
      </w:r>
      <w:r>
        <w:rPr>
          <w:rFonts w:ascii="Arial" w:hAnsi="Arial" w:eastAsia="Arial" w:cs="Arial"/>
          <w:sz w:val="13"/>
          <w:szCs w:val="13"/>
          <w:spacing w:val="-1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) + </w:t>
      </w:r>
      <w:r>
        <w:rPr>
          <w:rFonts w:ascii="Arial" w:hAnsi="Arial" w:eastAsia="Arial" w:cs="Arial"/>
          <w:position w:val="3"/>
        </w:rPr>
        <w:t>c</w:t>
      </w:r>
      <w:r>
        <w:rPr>
          <w:rFonts w:ascii="Arial" w:hAnsi="Arial" w:eastAsia="Arial" w:cs="Arial"/>
          <w:sz w:val="13"/>
          <w:szCs w:val="13"/>
        </w:rPr>
        <w:t>r</w:t>
      </w:r>
      <w:r>
        <w:rPr>
          <w:rFonts w:ascii="Arial" w:hAnsi="Arial" w:eastAsia="Arial" w:cs="Arial"/>
          <w:sz w:val="13"/>
          <w:szCs w:val="13"/>
          <w:spacing w:val="-10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),</w:t>
      </w:r>
    </w:p>
    <w:p>
      <w:pPr>
        <w:pStyle w:val="BodyText"/>
        <w:ind w:left="345" w:right="882"/>
        <w:spacing w:before="72" w:line="232" w:lineRule="auto"/>
        <w:rPr>
          <w:rFonts w:ascii="Arial" w:hAnsi="Arial" w:eastAsia="Arial" w:cs="Arial"/>
        </w:rPr>
      </w:pP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˜j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39"/>
                <w:position w:val="-1"/>
              </w:rPr>
              <w:t>h</w:t>
            </w:r>
            <w:r>
              <w:rPr>
                <w:rFonts w:ascii="Arial" w:hAnsi="Arial" w:eastAsia="Arial" w:cs="Arial"/>
                <w:sz w:val="13"/>
                <w:szCs w:val="13"/>
                <w:w w:val="29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w w:val="139"/>
                <w:position w:val="-1"/>
              </w:rPr>
              <w:t>M</w:t>
            </w:r>
          </w:rubyBase>
        </w:ruby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= </w:t>
      </w:r>
      <w:r>
        <w:rPr>
          <w:rFonts w:ascii="Arial" w:hAnsi="Arial" w:eastAsia="Arial" w:cs="Arial"/>
        </w:rPr>
        <w:t>tanh</w:t>
      </w:r>
      <w:r>
        <w:rPr>
          <w:rFonts w:ascii="Arial" w:hAnsi="Arial" w:eastAsia="Arial" w:cs="Arial"/>
          <w:spacing w:val="13"/>
        </w:rPr>
        <w:t>(</w:t>
      </w:r>
      <w:r>
        <w:rPr/>
        <w:t>Conv</w:t>
      </w:r>
      <w:r>
        <w:rPr>
          <w:rFonts w:ascii="Arial" w:hAnsi="Arial" w:eastAsia="Arial" w:cs="Arial"/>
          <w:spacing w:val="13"/>
        </w:rPr>
        <w:t>([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7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Θ </w:t>
      </w:r>
      <w:r>
        <w:rPr>
          <w:rFonts w:ascii="Arial" w:hAnsi="Arial" w:eastAsia="Arial" w:cs="Arial"/>
          <w:spacing w:val="13"/>
        </w:rPr>
        <w:t>h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6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3"/>
          <w:position w:val="8"/>
        </w:rPr>
        <w:t>-1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6"/>
              </w:rPr>
              <w:t>S</w:t>
            </w:r>
          </w:rubyBase>
        </w:ruby>
      </w:r>
      <w:r>
        <w:rPr>
          <w:rFonts w:ascii="Arial" w:hAnsi="Arial" w:eastAsia="Arial" w:cs="Arial"/>
          <w:spacing w:val="13"/>
        </w:rPr>
        <w:t>],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-3"/>
        </w:rPr>
        <w:t>h</w:t>
      </w:r>
      <w:r>
        <w:rPr>
          <w:rFonts w:ascii="Arial" w:hAnsi="Arial" w:eastAsia="Arial" w:cs="Arial"/>
          <w:sz w:val="13"/>
          <w:szCs w:val="13"/>
          <w:spacing w:val="-14"/>
          <w:position w:val="-3"/>
        </w:rPr>
        <w:t xml:space="preserve"> </w:t>
      </w:r>
      <w:r>
        <w:rPr>
          <w:rFonts w:ascii="Arial" w:hAnsi="Arial" w:eastAsia="Arial" w:cs="Arial"/>
          <w:spacing w:val="13"/>
        </w:rPr>
        <w:t>) +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position w:val="-3"/>
        </w:rPr>
        <w:t>h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Arial" w:hAnsi="Arial" w:eastAsia="Arial" w:cs="Arial"/>
          <w:spacing w:val="13"/>
        </w:rPr>
        <w:t>),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pacing w:val="37"/>
          <w:w w:val="101"/>
          <w:position w:val="-7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=</w:t>
      </w:r>
      <w:r>
        <w:rPr>
          <w:rFonts w:ascii="Arial" w:hAnsi="Arial" w:eastAsia="Arial" w:cs="Arial"/>
          <w:spacing w:val="22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(1 </w:t>
      </w:r>
      <w:r>
        <w:rPr>
          <w:rFonts w:ascii="Microsoft YaHei" w:hAnsi="Microsoft YaHei" w:eastAsia="Microsoft YaHei" w:cs="Microsoft YaHei"/>
          <w:spacing w:val="10"/>
          <w:position w:val="-1"/>
        </w:rPr>
        <w:t>- </w:t>
      </w:r>
      <w:r>
        <w:rPr>
          <w:rFonts w:ascii="Arial" w:hAnsi="Arial" w:eastAsia="Arial" w:cs="Arial"/>
          <w:position w:val="-1"/>
        </w:rPr>
        <w:t>z</w:t>
      </w:r>
      <w:r>
        <w:rPr>
          <w:rFonts w:ascii="Arial" w:hAnsi="Arial" w:eastAsia="Arial" w:cs="Arial"/>
          <w:sz w:val="13"/>
          <w:szCs w:val="13"/>
          <w:position w:val="6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6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) </w:t>
      </w:r>
      <w:r>
        <w:rPr>
          <w:rFonts w:ascii="Microsoft YaHei" w:hAnsi="Microsoft YaHei" w:eastAsia="Microsoft YaHei" w:cs="Microsoft YaHei"/>
          <w:spacing w:val="10"/>
          <w:position w:val="-1"/>
        </w:rPr>
        <w:t>Θ</w:t>
      </w:r>
      <w:r>
        <w:rPr>
          <w:rFonts w:ascii="Microsoft YaHei" w:hAnsi="Microsoft YaHei" w:eastAsia="Microsoft YaHei" w:cs="Microsoft YaHei"/>
          <w:spacing w:val="-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-1</w:t>
      </w:r>
      <w:r>
        <w:rPr>
          <w:rFonts w:ascii="Arial" w:hAnsi="Arial" w:eastAsia="Arial" w:cs="Arial"/>
          <w:sz w:val="13"/>
          <w:szCs w:val="13"/>
          <w:spacing w:val="30"/>
          <w:position w:val="7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+</w:t>
      </w:r>
      <w:r>
        <w:rPr>
          <w:rFonts w:ascii="Arial" w:hAnsi="Arial" w:eastAsia="Arial" w:cs="Arial"/>
          <w:position w:val="-1"/>
        </w:rPr>
        <w:t xml:space="preserve"> z</w:t>
      </w:r>
      <w:r>
        <w:rPr>
          <w:rFonts w:ascii="Arial" w:hAnsi="Arial" w:eastAsia="Arial" w:cs="Arial"/>
          <w:sz w:val="13"/>
          <w:szCs w:val="13"/>
          <w:position w:val="6"/>
        </w:rPr>
        <w:t>j  </w:t>
      </w:r>
      <w:r>
        <w:rPr>
          <w:rFonts w:ascii="Microsoft YaHei" w:hAnsi="Microsoft YaHei" w:eastAsia="Microsoft YaHei" w:cs="Microsoft YaHei"/>
          <w:spacing w:val="10"/>
          <w:position w:val="-1"/>
        </w:rPr>
        <w:t>Θ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˜j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39"/>
                <w:position w:val="-2"/>
              </w:rPr>
              <w:t>h</w:t>
            </w:r>
            <w:r>
              <w:rPr>
                <w:rFonts w:ascii="Arial" w:hAnsi="Arial" w:eastAsia="Arial" w:cs="Arial"/>
                <w:sz w:val="13"/>
                <w:szCs w:val="13"/>
                <w:w w:val="29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w w:val="139"/>
                <w:position w:val="-2"/>
              </w:rPr>
              <w:t>M</w:t>
            </w:r>
          </w:rubyBase>
        </w:ruby>
      </w:r>
      <w:r>
        <w:rPr>
          <w:rFonts w:ascii="Arial" w:hAnsi="Arial" w:eastAsia="Arial" w:cs="Arial"/>
          <w:spacing w:val="-18"/>
          <w:position w:val="-2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,</w:t>
      </w:r>
    </w:p>
    <w:p>
      <w:pPr>
        <w:pStyle w:val="BodyText"/>
        <w:ind w:left="3" w:right="315"/>
        <w:spacing w:before="105" w:line="238" w:lineRule="auto"/>
        <w:jc w:val="both"/>
        <w:rPr/>
      </w:pPr>
      <w:r>
        <w:rPr>
          <w:spacing w:val="3"/>
        </w:rPr>
        <w:t>where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3"/>
        </w:rPr>
        <w:t>,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r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 xml:space="preserve"> </w:t>
      </w:r>
      <w:r>
        <w:rPr>
          <w:spacing w:val="3"/>
        </w:rPr>
        <w:t>,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h  </w:t>
      </w:r>
      <w:r>
        <w:rPr>
          <w:spacing w:val="3"/>
        </w:rPr>
        <w:t>are</w:t>
      </w:r>
      <w:r>
        <w:rPr>
          <w:spacing w:val="15"/>
          <w:w w:val="101"/>
        </w:rPr>
        <w:t xml:space="preserve"> </w:t>
      </w:r>
      <w:r>
        <w:rPr>
          <w:spacing w:val="3"/>
        </w:rPr>
        <w:t>context</w:t>
      </w:r>
      <w:r>
        <w:rPr>
          <w:spacing w:val="14"/>
        </w:rPr>
        <w:t xml:space="preserve"> </w:t>
      </w:r>
      <w:r>
        <w:rPr>
          <w:spacing w:val="3"/>
        </w:rPr>
        <w:t>features.</w:t>
      </w:r>
      <w:r>
        <w:rPr>
          <w:spacing w:val="42"/>
        </w:rPr>
        <w:t xml:space="preserve"> </w:t>
      </w:r>
      <w:r>
        <w:rPr>
          <w:spacing w:val="3"/>
        </w:rPr>
        <w:t>Based</w:t>
      </w:r>
      <w:r>
        <w:rPr>
          <w:spacing w:val="16"/>
        </w:rPr>
        <w:t xml:space="preserve"> </w:t>
      </w:r>
      <w:r>
        <w:rPr>
          <w:spacing w:val="3"/>
        </w:rPr>
        <w:t>on the hidd</w:t>
      </w:r>
      <w:r>
        <w:rPr>
          <w:spacing w:val="2"/>
        </w:rPr>
        <w:t>en</w:t>
      </w:r>
      <w:r>
        <w:rPr/>
        <w:t xml:space="preserve"> </w:t>
      </w:r>
      <w:r>
        <w:rPr>
          <w:spacing w:val="5"/>
        </w:rPr>
        <w:t>state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5"/>
        </w:rPr>
        <w:t>h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5"/>
              </w:rPr>
              <w:t>M</w:t>
            </w:r>
          </w:rubyBase>
        </w:ruby>
      </w:r>
      <w:r>
        <w:rPr>
          <w:spacing w:val="5"/>
        </w:rPr>
        <w:t>,</w:t>
      </w:r>
      <w:r>
        <w:rPr>
          <w:spacing w:val="21"/>
          <w:w w:val="101"/>
        </w:rPr>
        <w:t xml:space="preserve"> </w:t>
      </w:r>
      <w:r>
        <w:rPr>
          <w:spacing w:val="5"/>
        </w:rPr>
        <w:t>we</w:t>
      </w:r>
      <w:r>
        <w:rPr>
          <w:spacing w:val="19"/>
          <w:w w:val="101"/>
        </w:rPr>
        <w:t xml:space="preserve"> </w:t>
      </w:r>
      <w:r>
        <w:rPr>
          <w:spacing w:val="5"/>
        </w:rPr>
        <w:t>decode</w:t>
      </w:r>
      <w:r>
        <w:rPr>
          <w:spacing w:val="22"/>
        </w:rPr>
        <w:t xml:space="preserve"> </w:t>
      </w:r>
      <w:r>
        <w:rPr>
          <w:spacing w:val="5"/>
        </w:rPr>
        <w:t>a</w:t>
      </w:r>
      <w:r>
        <w:rPr>
          <w:spacing w:val="23"/>
        </w:rPr>
        <w:t xml:space="preserve"> </w:t>
      </w:r>
      <w:r>
        <w:rPr>
          <w:i/>
          <w:iCs/>
          <w:spacing w:val="5"/>
        </w:rPr>
        <w:t>res</w:t>
      </w:r>
      <w:r>
        <w:rPr>
          <w:i/>
          <w:iCs/>
          <w:spacing w:val="4"/>
        </w:rPr>
        <w:t>idual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shift</w:t>
      </w:r>
      <w:r>
        <w:rPr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∆</w:t>
      </w:r>
      <w:r>
        <w:rPr>
          <w:rFonts w:ascii="Arial" w:hAnsi="Arial" w:eastAsia="Arial" w:cs="Arial"/>
          <w:b/>
          <w:bCs/>
          <w:spacing w:val="4"/>
        </w:rPr>
        <w:t>t </w:t>
      </w:r>
      <w:r>
        <w:rPr>
          <w:spacing w:val="4"/>
        </w:rPr>
        <w:t>through</w:t>
      </w:r>
      <w:r>
        <w:rPr>
          <w:spacing w:val="17"/>
        </w:rPr>
        <w:t xml:space="preserve"> </w:t>
      </w:r>
      <w:r>
        <w:rPr>
          <w:spacing w:val="4"/>
        </w:rPr>
        <w:t>two</w:t>
      </w:r>
      <w:r>
        <w:rPr>
          <w:spacing w:val="19"/>
        </w:rPr>
        <w:t xml:space="preserve"> </w:t>
      </w:r>
      <w:r>
        <w:rPr>
          <w:spacing w:val="4"/>
        </w:rPr>
        <w:t>con-</w:t>
      </w:r>
      <w:r>
        <w:rPr/>
        <w:t xml:space="preserve"> </w:t>
      </w:r>
      <w:bookmarkStart w:name="bookmark46" w:id="9"/>
      <w:bookmarkEnd w:id="9"/>
      <w:r>
        <w:rPr>
          <w:spacing w:val="4"/>
        </w:rPr>
        <w:t>volutional layers to update</w:t>
      </w:r>
      <w:r>
        <w:rPr>
          <w:spacing w:val="3"/>
        </w:rPr>
        <w:t xml:space="preserve"> the monocular disparity:</w:t>
      </w:r>
    </w:p>
    <w:p>
      <w:pPr>
        <w:pStyle w:val="BodyText"/>
        <w:ind w:left="1442"/>
        <w:spacing w:before="141" w:line="229" w:lineRule="auto"/>
        <w:rPr/>
      </w:pPr>
      <w:r>
        <w:rPr>
          <w:rFonts w:ascii="Arial" w:hAnsi="Arial" w:eastAsia="Arial" w:cs="Arial"/>
          <w:b/>
          <w:bCs/>
          <w:spacing w:val="20"/>
          <w:position w:val="-1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59"/>
              </w:rPr>
              <w:t>j+1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7"/>
        </w:rPr>
        <w:t xml:space="preserve">  </w:t>
      </w:r>
      <w:r>
        <w:rPr>
          <w:rFonts w:ascii="Arial" w:hAnsi="Arial" w:eastAsia="Arial" w:cs="Arial"/>
          <w:spacing w:val="20"/>
          <w:position w:val="-1"/>
        </w:rPr>
        <w:t>= </w:t>
      </w:r>
      <w:r>
        <w:rPr>
          <w:rFonts w:ascii="Arial" w:hAnsi="Arial" w:eastAsia="Arial" w:cs="Arial"/>
          <w:b/>
          <w:bCs/>
          <w:spacing w:val="20"/>
          <w:position w:val="-1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"/>
          <w:position w:val="-7"/>
        </w:rPr>
        <w:t xml:space="preserve">  </w:t>
      </w:r>
      <w:r>
        <w:rPr>
          <w:rFonts w:ascii="Arial" w:hAnsi="Arial" w:eastAsia="Arial" w:cs="Arial"/>
          <w:spacing w:val="20"/>
          <w:position w:val="-1"/>
        </w:rPr>
        <w:t>+</w:t>
      </w:r>
      <w:r>
        <w:rPr>
          <w:rFonts w:ascii="Arial" w:hAnsi="Arial" w:eastAsia="Arial" w:cs="Arial"/>
          <w:spacing w:val="1"/>
          <w:position w:val="-1"/>
        </w:rPr>
        <w:t xml:space="preserve"> </w:t>
      </w:r>
      <w:r>
        <w:rPr>
          <w:rFonts w:ascii="Arial" w:hAnsi="Arial" w:eastAsia="Arial" w:cs="Arial"/>
          <w:spacing w:val="20"/>
          <w:position w:val="-1"/>
        </w:rPr>
        <w:t>∆</w:t>
      </w:r>
      <w:r>
        <w:rPr>
          <w:rFonts w:ascii="Arial" w:hAnsi="Arial" w:eastAsia="Arial" w:cs="Arial"/>
          <w:b/>
          <w:bCs/>
          <w:spacing w:val="20"/>
          <w:position w:val="-1"/>
        </w:rPr>
        <w:t>t</w:t>
      </w:r>
      <w:r>
        <w:rPr>
          <w:rFonts w:ascii="Arial" w:hAnsi="Arial" w:eastAsia="Arial" w:cs="Arial"/>
          <w:spacing w:val="20"/>
          <w:position w:val="-1"/>
        </w:rPr>
        <w:t>.</w:t>
      </w:r>
      <w:r>
        <w:rPr>
          <w:rFonts w:ascii="Arial" w:hAnsi="Arial" w:eastAsia="Arial" w:cs="Arial"/>
          <w:spacing w:val="10"/>
          <w:position w:val="-1"/>
        </w:rPr>
        <w:t xml:space="preserve">    </w:t>
      </w:r>
      <w:r>
        <w:rPr>
          <w:position w:val="-12"/>
        </w:rPr>
        <w:drawing>
          <wp:inline distT="0" distB="0" distL="0" distR="0">
            <wp:extent cx="152400" cy="15239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"/>
          <w:position w:val="-1"/>
        </w:rPr>
        <w:t xml:space="preserve">                 </w:t>
      </w:r>
      <w:r>
        <w:rPr>
          <w:spacing w:val="20"/>
        </w:rPr>
        <w:t>(5)</w:t>
      </w:r>
    </w:p>
    <w:p>
      <w:pPr>
        <w:pStyle w:val="BodyText"/>
        <w:ind w:right="315" w:firstLine="240"/>
        <w:spacing w:before="150" w:line="253" w:lineRule="auto"/>
        <w:jc w:val="both"/>
        <w:rPr/>
      </w:pPr>
      <w:r>
        <w:rPr>
          <w:b/>
          <w:bCs/>
        </w:rPr>
        <w:t>Mono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Guided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Refinement</w:t>
      </w:r>
      <w:r>
        <w:rPr>
          <w:b/>
          <w:bCs/>
          <w:spacing w:val="13"/>
        </w:rPr>
        <w:t xml:space="preserve"> (</w:t>
      </w:r>
      <w:r>
        <w:rPr>
          <w:b/>
          <w:bCs/>
        </w:rPr>
        <w:t>MGR</w:t>
      </w:r>
      <w:r>
        <w:rPr>
          <w:b/>
          <w:bCs/>
          <w:spacing w:val="13"/>
        </w:rPr>
        <w:t>). </w:t>
      </w:r>
      <w:r>
        <w:rPr/>
        <w:t>Symmetric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SGA</w:t>
      </w:r>
      <w:r>
        <w:rPr>
          <w:spacing w:val="13"/>
        </w:rPr>
        <w:t>,</w:t>
      </w:r>
      <w:r>
        <w:rPr>
          <w:spacing w:val="3"/>
        </w:rPr>
        <w:t xml:space="preserve"> </w:t>
      </w:r>
      <w:r>
        <w:rPr>
          <w:spacing w:val="4"/>
        </w:rPr>
        <w:t>MGR leverages the</w:t>
      </w:r>
      <w:r>
        <w:rPr>
          <w:spacing w:val="16"/>
        </w:rPr>
        <w:t xml:space="preserve"> </w:t>
      </w:r>
      <w:r>
        <w:rPr>
          <w:spacing w:val="4"/>
        </w:rPr>
        <w:t>aligned monocular</w:t>
      </w:r>
      <w:r>
        <w:rPr>
          <w:spacing w:val="14"/>
        </w:rPr>
        <w:t xml:space="preserve"> </w:t>
      </w:r>
      <w:r>
        <w:rPr>
          <w:spacing w:val="4"/>
        </w:rPr>
        <w:t>dispar</w:t>
      </w:r>
      <w:r>
        <w:rPr>
          <w:spacing w:val="3"/>
        </w:rPr>
        <w:t>ity</w:t>
      </w:r>
      <w:r>
        <w:rPr>
          <w:spacing w:val="11"/>
        </w:rPr>
        <w:t xml:space="preserve"> </w:t>
      </w:r>
      <w:r>
        <w:rPr>
          <w:spacing w:val="3"/>
        </w:rPr>
        <w:t>to</w:t>
      </w:r>
      <w:r>
        <w:rPr>
          <w:spacing w:val="16"/>
          <w:w w:val="102"/>
        </w:rPr>
        <w:t xml:space="preserve"> </w:t>
      </w:r>
      <w:r>
        <w:rPr>
          <w:spacing w:val="3"/>
        </w:rPr>
        <w:t>address</w:t>
      </w:r>
      <w:r>
        <w:rPr/>
        <w:t xml:space="preserve"> </w:t>
      </w:r>
      <w:r>
        <w:rPr>
          <w:spacing w:val="3"/>
        </w:rPr>
        <w:t>stereo</w:t>
      </w:r>
      <w:r>
        <w:rPr>
          <w:spacing w:val="28"/>
          <w:w w:val="101"/>
        </w:rPr>
        <w:t xml:space="preserve"> </w:t>
      </w:r>
      <w:r>
        <w:rPr>
          <w:spacing w:val="3"/>
        </w:rPr>
        <w:t>deficiencies in ill-posed regions,</w:t>
      </w:r>
      <w:r>
        <w:rPr>
          <w:spacing w:val="13"/>
          <w:w w:val="101"/>
        </w:rPr>
        <w:t xml:space="preserve"> </w:t>
      </w:r>
      <w:r>
        <w:rPr>
          <w:spacing w:val="3"/>
        </w:rPr>
        <w:t>thin</w:t>
      </w:r>
      <w:r>
        <w:rPr>
          <w:spacing w:val="19"/>
          <w:w w:val="101"/>
        </w:rPr>
        <w:t xml:space="preserve"> </w:t>
      </w:r>
      <w:r>
        <w:rPr>
          <w:spacing w:val="3"/>
        </w:rPr>
        <w:t>structures,</w:t>
      </w:r>
      <w:r>
        <w:rPr>
          <w:spacing w:val="18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distant</w:t>
      </w:r>
      <w:r>
        <w:rPr>
          <w:spacing w:val="14"/>
        </w:rPr>
        <w:t xml:space="preserve"> </w:t>
      </w:r>
      <w:r>
        <w:rPr/>
        <w:t>objects</w:t>
      </w:r>
      <w:r>
        <w:rPr>
          <w:spacing w:val="14"/>
        </w:rPr>
        <w:t>.</w:t>
      </w:r>
      <w:r>
        <w:rPr>
          <w:spacing w:val="22"/>
        </w:rPr>
        <w:t xml:space="preserve"> </w:t>
      </w:r>
      <w:r>
        <w:rPr/>
        <w:t>Specifically</w:t>
      </w:r>
      <w:r>
        <w:rPr>
          <w:spacing w:val="14"/>
        </w:rPr>
        <w:t>, </w:t>
      </w:r>
      <w:r>
        <w:rPr/>
        <w:t>we</w:t>
      </w:r>
      <w:r>
        <w:rPr>
          <w:spacing w:val="14"/>
        </w:rPr>
        <w:t xml:space="preserve"> </w:t>
      </w:r>
      <w:r>
        <w:rPr/>
        <w:t>employ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same</w:t>
      </w:r>
      <w:r>
        <w:rPr>
          <w:spacing w:val="14"/>
        </w:rPr>
        <w:t xml:space="preserve"> </w:t>
      </w:r>
      <w:r>
        <w:rPr/>
        <w:t>condition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guided</w:t>
      </w:r>
      <w:r>
        <w:rPr>
          <w:spacing w:val="38"/>
          <w:w w:val="101"/>
        </w:rPr>
        <w:t xml:space="preserve"> </w:t>
      </w:r>
      <w:r>
        <w:rPr>
          <w:spacing w:val="4"/>
        </w:rPr>
        <w:t>GRU</w:t>
      </w:r>
      <w:r>
        <w:rPr>
          <w:spacing w:val="38"/>
          <w:w w:val="101"/>
        </w:rPr>
        <w:t xml:space="preserve"> </w:t>
      </w:r>
      <w:r>
        <w:rPr>
          <w:spacing w:val="4"/>
        </w:rPr>
        <w:t>architectu</w:t>
      </w:r>
      <w:r>
        <w:rPr>
          <w:spacing w:val="3"/>
        </w:rPr>
        <w:t>re</w:t>
      </w:r>
      <w:r>
        <w:rPr>
          <w:spacing w:val="35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  <w:w w:val="101"/>
        </w:rPr>
        <w:t xml:space="preserve"> </w:t>
      </w:r>
      <w:r>
        <w:rPr>
          <w:spacing w:val="3"/>
        </w:rPr>
        <w:t>independent</w:t>
      </w:r>
      <w:r>
        <w:rPr>
          <w:spacing w:val="32"/>
        </w:rPr>
        <w:t xml:space="preserve"> </w:t>
      </w:r>
      <w:r>
        <w:rPr>
          <w:spacing w:val="3"/>
        </w:rPr>
        <w:t>parameters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refine</w:t>
      </w:r>
      <w:r>
        <w:rPr>
          <w:spacing w:val="14"/>
        </w:rPr>
        <w:t xml:space="preserve"> </w:t>
      </w:r>
      <w:r>
        <w:rPr/>
        <w:t>stereo</w:t>
      </w:r>
      <w:r>
        <w:rPr>
          <w:spacing w:val="14"/>
        </w:rPr>
        <w:t xml:space="preserve"> </w:t>
      </w:r>
      <w:r>
        <w:rPr/>
        <w:t>disparity</w:t>
      </w:r>
      <w:r>
        <w:rPr>
          <w:spacing w:val="14"/>
        </w:rPr>
        <w:t>. </w:t>
      </w:r>
      <w:r>
        <w:rPr/>
        <w:t>We</w:t>
      </w:r>
      <w:r>
        <w:rPr>
          <w:spacing w:val="14"/>
        </w:rPr>
        <w:t xml:space="preserve"> </w:t>
      </w:r>
      <w:r>
        <w:rPr/>
        <w:t>simultaneously</w:t>
      </w:r>
      <w:r>
        <w:rPr>
          <w:spacing w:val="14"/>
        </w:rPr>
        <w:t xml:space="preserve"> </w:t>
      </w:r>
      <w:r>
        <w:rPr/>
        <w:t>calculate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flow</w:t>
      </w:r>
    </w:p>
    <w:p>
      <w:pPr>
        <w:pStyle w:val="BodyText"/>
        <w:spacing w:line="250" w:lineRule="exact"/>
        <w:rPr/>
      </w:pPr>
      <w:r>
        <w:rPr>
          <w:spacing w:val="5"/>
          <w:position w:val="4"/>
        </w:rPr>
        <w:t>residual maps </w:t>
      </w:r>
      <w:r>
        <w:rPr>
          <w:rFonts w:ascii="Arial" w:hAnsi="Arial" w:eastAsia="Arial" w:cs="Arial"/>
          <w:b/>
          <w:bCs/>
          <w:spacing w:val="5"/>
          <w:position w:val="4"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4"/>
                <w:position w:val="-2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 xml:space="preserve"> </w:t>
      </w:r>
      <w:r>
        <w:rPr>
          <w:spacing w:val="5"/>
          <w:position w:val="4"/>
        </w:rPr>
        <w:t>, </w:t>
      </w:r>
      <w:r>
        <w:rPr>
          <w:rFonts w:ascii="Arial" w:hAnsi="Arial" w:eastAsia="Arial" w:cs="Arial"/>
          <w:b/>
          <w:bCs/>
          <w:spacing w:val="5"/>
          <w:position w:val="4"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6"/>
                <w:position w:val="-2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4"/>
          <w:position w:val="-2"/>
        </w:rPr>
        <w:t xml:space="preserve"> </w:t>
      </w:r>
      <w:r>
        <w:rPr>
          <w:spacing w:val="5"/>
          <w:position w:val="4"/>
        </w:rPr>
        <w:t>and geometric features </w:t>
      </w:r>
      <w:r>
        <w:rPr>
          <w:rFonts w:ascii="Arial" w:hAnsi="Arial" w:eastAsia="Arial" w:cs="Arial"/>
          <w:b/>
          <w:bCs/>
          <w:spacing w:val="5"/>
          <w:position w:val="4"/>
        </w:rPr>
        <w:t>G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2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5"/>
          <w:position w:val="4"/>
        </w:rPr>
        <w:t>, </w:t>
      </w:r>
      <w:r>
        <w:rPr>
          <w:rFonts w:ascii="Arial" w:hAnsi="Arial" w:eastAsia="Arial" w:cs="Arial"/>
          <w:b/>
          <w:bCs/>
          <w:spacing w:val="5"/>
          <w:position w:val="4"/>
        </w:rPr>
        <w:t>G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2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0"/>
          <w:w w:val="102"/>
          <w:position w:val="-2"/>
        </w:rPr>
        <w:t xml:space="preserve"> </w:t>
      </w:r>
      <w:r>
        <w:rPr>
          <w:spacing w:val="5"/>
          <w:position w:val="4"/>
        </w:rPr>
        <w:t>for</w:t>
      </w:r>
    </w:p>
    <w:p>
      <w:pPr>
        <w:pStyle w:val="BodyText"/>
        <w:ind w:right="315"/>
        <w:spacing w:before="1" w:line="261" w:lineRule="auto"/>
        <w:jc w:val="both"/>
        <w:rPr/>
      </w:pPr>
      <w:r>
        <w:rPr>
          <w:spacing w:val="4"/>
        </w:rPr>
        <w:t>both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monocular</w:t>
      </w:r>
      <w:r>
        <w:rPr>
          <w:spacing w:val="19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ste</w:t>
      </w:r>
      <w:r>
        <w:rPr>
          <w:spacing w:val="3"/>
        </w:rPr>
        <w:t>reo branches,</w:t>
      </w:r>
      <w:r>
        <w:rPr>
          <w:spacing w:val="16"/>
          <w:w w:val="101"/>
        </w:rPr>
        <w:t xml:space="preserve"> </w:t>
      </w:r>
      <w:r>
        <w:rPr>
          <w:spacing w:val="3"/>
        </w:rPr>
        <w:t>providing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3"/>
        </w:rPr>
        <w:t>prehensive stereo refinement guidance:</w:t>
      </w:r>
    </w:p>
    <w:p>
      <w:pPr>
        <w:ind w:left="367"/>
        <w:spacing w:before="152" w:line="401" w:lineRule="exact"/>
        <w:rPr/>
      </w:pPr>
      <w:r>
        <w:rPr>
          <w:position w:val="-8"/>
        </w:rPr>
        <w:drawing>
          <wp:inline distT="0" distB="0" distL="0" distR="0">
            <wp:extent cx="2410564" cy="25442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0564" cy="25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4"/>
        <w:spacing w:before="1" w:line="228" w:lineRule="auto"/>
        <w:rPr/>
      </w:pPr>
      <w:r>
        <w:rPr>
          <w:rFonts w:ascii="Arial" w:hAnsi="Arial" w:eastAsia="Arial" w:cs="Arial"/>
          <w:spacing w:val="11"/>
          <w:position w:val="-1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pacing w:val="47"/>
          <w:position w:val="-7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=</w:t>
      </w:r>
      <w:r>
        <w:rPr>
          <w:rFonts w:ascii="Arial" w:hAnsi="Arial" w:eastAsia="Arial" w:cs="Arial"/>
          <w:spacing w:val="26"/>
          <w:position w:val="-1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[</w:t>
      </w:r>
      <w:r>
        <w:rPr>
          <w:position w:val="-1"/>
        </w:rPr>
        <w:t>En</w:t>
      </w:r>
      <w:r>
        <w:rPr>
          <w:rFonts w:ascii="Arial" w:hAnsi="Arial" w:eastAsia="Arial" w:cs="Arial"/>
          <w:sz w:val="13"/>
          <w:szCs w:val="13"/>
          <w:position w:val="-4"/>
        </w:rPr>
        <w:t>g</w:t>
      </w:r>
      <w:r>
        <w:rPr>
          <w:rFonts w:ascii="Arial" w:hAnsi="Arial" w:eastAsia="Arial" w:cs="Arial"/>
          <w:sz w:val="13"/>
          <w:szCs w:val="13"/>
          <w:spacing w:val="11"/>
          <w:position w:val="-4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([</w:t>
      </w:r>
      <w:r>
        <w:rPr>
          <w:rFonts w:ascii="Arial" w:hAnsi="Arial" w:eastAsia="Arial" w:cs="Arial"/>
          <w:b/>
          <w:bCs/>
          <w:spacing w:val="11"/>
          <w:position w:val="-1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pacing w:val="-18"/>
          <w:position w:val="-7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,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Arial" w:hAnsi="Arial" w:eastAsia="Arial" w:cs="Arial"/>
          <w:b/>
          <w:bCs/>
          <w:spacing w:val="11"/>
          <w:position w:val="-1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4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pacing w:val="-18"/>
          <w:position w:val="-7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,</w:t>
      </w:r>
      <w:r>
        <w:rPr>
          <w:rFonts w:ascii="Arial" w:hAnsi="Arial" w:eastAsia="Arial" w:cs="Arial"/>
          <w:spacing w:val="-10"/>
          <w:position w:val="-1"/>
        </w:rPr>
        <w:t xml:space="preserve"> </w:t>
      </w:r>
      <w:r>
        <w:rPr>
          <w:rFonts w:ascii="Arial" w:hAnsi="Arial" w:eastAsia="Arial" w:cs="Arial"/>
          <w:b/>
          <w:bCs/>
          <w:spacing w:val="11"/>
          <w:position w:val="-1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pacing w:val="11"/>
          <w:position w:val="-1"/>
        </w:rPr>
        <w:t>]),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position w:val="-1"/>
        </w:rPr>
        <w:t>En</w:t>
      </w:r>
      <w:r>
        <w:rPr>
          <w:rFonts w:ascii="Arial" w:hAnsi="Arial" w:eastAsia="Arial" w:cs="Arial"/>
          <w:sz w:val="13"/>
          <w:szCs w:val="13"/>
          <w:position w:val="-4"/>
        </w:rPr>
        <w:t>d</w:t>
      </w:r>
      <w:r>
        <w:rPr>
          <w:rFonts w:ascii="Arial" w:hAnsi="Arial" w:eastAsia="Arial" w:cs="Arial"/>
          <w:sz w:val="13"/>
          <w:szCs w:val="13"/>
          <w:spacing w:val="-7"/>
          <w:position w:val="-4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(</w:t>
      </w:r>
      <w:r>
        <w:rPr>
          <w:rFonts w:ascii="Arial" w:hAnsi="Arial" w:eastAsia="Arial" w:cs="Arial"/>
          <w:b/>
          <w:bCs/>
          <w:spacing w:val="11"/>
          <w:position w:val="-1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pacing w:val="11"/>
          <w:position w:val="-1"/>
        </w:rPr>
        <w:t>),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Arial" w:hAnsi="Arial" w:eastAsia="Arial" w:cs="Arial"/>
          <w:b/>
          <w:bCs/>
          <w:spacing w:val="11"/>
          <w:position w:val="-1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7"/>
              </w:rPr>
              <w:t>M</w:t>
            </w:r>
          </w:rubyBase>
        </w:ruby>
      </w:r>
      <w:r>
        <w:rPr>
          <w:rFonts w:ascii="Arial" w:hAnsi="Arial" w:eastAsia="Arial" w:cs="Arial"/>
          <w:spacing w:val="-17"/>
          <w:position w:val="-7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,     </w:t>
      </w:r>
      <w:r>
        <w:rPr>
          <w:spacing w:val="11"/>
          <w:position w:val="4"/>
        </w:rPr>
        <w:t>(6)</w:t>
      </w:r>
    </w:p>
    <w:p>
      <w:pPr>
        <w:pStyle w:val="BodyText"/>
        <w:ind w:left="361"/>
        <w:spacing w:before="74" w:line="265" w:lineRule="exact"/>
        <w:rPr>
          <w:rFonts w:ascii="Arial" w:hAnsi="Arial" w:eastAsia="Arial" w:cs="Arial"/>
        </w:rPr>
      </w:pPr>
      <w:r>
        <w:rPr>
          <w:position w:val="1"/>
        </w:rPr>
        <w:t>En</w:t>
      </w:r>
      <w:r>
        <w:rPr>
          <w:rFonts w:ascii="Arial" w:hAnsi="Arial" w:eastAsia="Arial" w:cs="Arial"/>
          <w:sz w:val="13"/>
          <w:szCs w:val="13"/>
          <w:position w:val="-2"/>
        </w:rPr>
        <w:t>g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([</w:t>
      </w:r>
      <w:r>
        <w:rPr>
          <w:rFonts w:ascii="Arial" w:hAnsi="Arial" w:eastAsia="Arial" w:cs="Arial"/>
          <w:b/>
          <w:bCs/>
          <w:spacing w:val="16"/>
          <w:position w:val="1"/>
        </w:rPr>
        <w:t>G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pacing w:val="-14"/>
          <w:position w:val="-5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,</w:t>
      </w:r>
      <w:r>
        <w:rPr>
          <w:rFonts w:ascii="Arial" w:hAnsi="Arial" w:eastAsia="Arial" w:cs="Arial"/>
          <w:spacing w:val="-11"/>
          <w:position w:val="1"/>
        </w:rPr>
        <w:t xml:space="preserve"> </w:t>
      </w:r>
      <w:r>
        <w:rPr>
          <w:rFonts w:ascii="Arial" w:hAnsi="Arial" w:eastAsia="Arial" w:cs="Arial"/>
          <w:b/>
          <w:bCs/>
          <w:spacing w:val="16"/>
          <w:position w:val="1"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1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6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pacing w:val="-19"/>
          <w:position w:val="-5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,</w:t>
      </w:r>
      <w:r>
        <w:rPr>
          <w:rFonts w:ascii="Arial" w:hAnsi="Arial" w:eastAsia="Arial" w:cs="Arial"/>
          <w:spacing w:val="-11"/>
          <w:position w:val="1"/>
        </w:rPr>
        <w:t xml:space="preserve"> </w:t>
      </w:r>
      <w:r>
        <w:rPr>
          <w:rFonts w:ascii="Arial" w:hAnsi="Arial" w:eastAsia="Arial" w:cs="Arial"/>
          <w:b/>
          <w:bCs/>
          <w:spacing w:val="16"/>
          <w:position w:val="1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1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pacing w:val="16"/>
          <w:position w:val="1"/>
        </w:rPr>
        <w:t>]),</w:t>
      </w:r>
      <w:r>
        <w:rPr>
          <w:rFonts w:ascii="Arial" w:hAnsi="Arial" w:eastAsia="Arial" w:cs="Arial"/>
          <w:spacing w:val="-17"/>
          <w:position w:val="1"/>
        </w:rPr>
        <w:t xml:space="preserve"> </w:t>
      </w:r>
      <w:r>
        <w:rPr>
          <w:position w:val="1"/>
        </w:rPr>
        <w:t>En</w:t>
      </w:r>
      <w:r>
        <w:rPr>
          <w:rFonts w:ascii="Arial" w:hAnsi="Arial" w:eastAsia="Arial" w:cs="Arial"/>
          <w:sz w:val="13"/>
          <w:szCs w:val="13"/>
          <w:position w:val="-2"/>
        </w:rPr>
        <w:t>d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(</w:t>
      </w:r>
      <w:r>
        <w:rPr>
          <w:rFonts w:ascii="Arial" w:hAnsi="Arial" w:eastAsia="Arial" w:cs="Arial"/>
          <w:b/>
          <w:bCs/>
          <w:spacing w:val="16"/>
          <w:position w:val="1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1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pacing w:val="16"/>
          <w:position w:val="1"/>
        </w:rPr>
        <w:t>),</w:t>
      </w:r>
      <w:r>
        <w:rPr>
          <w:rFonts w:ascii="Arial" w:hAnsi="Arial" w:eastAsia="Arial" w:cs="Arial"/>
          <w:spacing w:val="-11"/>
          <w:position w:val="1"/>
        </w:rPr>
        <w:t xml:space="preserve"> </w:t>
      </w:r>
      <w:r>
        <w:rPr>
          <w:rFonts w:ascii="Arial" w:hAnsi="Arial" w:eastAsia="Arial" w:cs="Arial"/>
          <w:b/>
          <w:bCs/>
          <w:spacing w:val="16"/>
          <w:position w:val="1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1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pacing w:val="16"/>
          <w:position w:val="1"/>
        </w:rPr>
        <w:t>],</w:t>
      </w:r>
    </w:p>
    <w:p>
      <w:pPr>
        <w:spacing w:line="265" w:lineRule="exact"/>
        <w:sectPr>
          <w:type w:val="continuous"/>
          <w:pgSz w:w="12240" w:h="15840"/>
          <w:pgMar w:top="400" w:right="854" w:bottom="0" w:left="1170" w:header="0" w:footer="0" w:gutter="0"/>
          <w:cols w:equalWidth="0" w:num="2">
            <w:col w:w="5075" w:space="100"/>
            <w:col w:w="5041" w:space="0"/>
          </w:cols>
        </w:sectPr>
        <w:rPr>
          <w:rFonts w:ascii="Arial" w:hAnsi="Arial" w:eastAsia="Arial" w:cs="Arial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firstLine="506"/>
        <w:spacing w:line="4461" w:lineRule="exact"/>
        <w:rPr/>
      </w:pPr>
      <w:r>
        <w:rPr>
          <w:position w:val="-89"/>
        </w:rPr>
        <w:drawing>
          <wp:inline distT="0" distB="0" distL="0" distR="0">
            <wp:extent cx="5614563" cy="283229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4563" cy="283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59"/>
        <w:spacing w:before="62" w:line="191" w:lineRule="auto"/>
        <w:rPr>
          <w:sz w:val="17"/>
          <w:szCs w:val="17"/>
        </w:rPr>
      </w:pPr>
      <w:bookmarkStart w:name="bookmark47" w:id="10"/>
      <w:bookmarkEnd w:id="10"/>
      <w:r>
        <w:rPr>
          <w:sz w:val="17"/>
          <w:szCs w:val="17"/>
          <w:b/>
          <w:bCs/>
        </w:rPr>
        <w:t>Left</w:t>
      </w:r>
      <w:r>
        <w:rPr>
          <w:sz w:val="17"/>
          <w:szCs w:val="17"/>
          <w:b/>
          <w:bCs/>
          <w:spacing w:val="2"/>
        </w:rPr>
        <w:t xml:space="preserve"> </w:t>
      </w:r>
      <w:r>
        <w:rPr>
          <w:sz w:val="17"/>
          <w:szCs w:val="17"/>
          <w:b/>
          <w:bCs/>
        </w:rPr>
        <w:t>Image</w:t>
      </w:r>
      <w:r>
        <w:rPr>
          <w:sz w:val="17"/>
          <w:szCs w:val="17"/>
          <w:b/>
          <w:bCs/>
          <w:spacing w:val="2"/>
        </w:rPr>
        <w:t xml:space="preserve">                               </w:t>
      </w:r>
      <w:r>
        <w:rPr>
          <w:sz w:val="17"/>
          <w:szCs w:val="17"/>
          <w:b/>
          <w:bCs/>
          <w:spacing w:val="1"/>
        </w:rPr>
        <w:t xml:space="preserve">                       </w:t>
      </w:r>
      <w:r>
        <w:rPr>
          <w:sz w:val="17"/>
          <w:szCs w:val="17"/>
          <w:b/>
          <w:bCs/>
        </w:rPr>
        <w:t>IGEV</w:t>
      </w:r>
      <w:r>
        <w:rPr>
          <w:sz w:val="17"/>
          <w:szCs w:val="17"/>
          <w:b/>
          <w:bCs/>
          <w:spacing w:val="1"/>
        </w:rPr>
        <w:t xml:space="preserve">                                                       </w:t>
      </w:r>
      <w:r>
        <w:rPr>
          <w:sz w:val="17"/>
          <w:szCs w:val="17"/>
          <w:b/>
          <w:bCs/>
        </w:rPr>
        <w:t>MonSter</w:t>
      </w:r>
    </w:p>
    <w:p>
      <w:pPr>
        <w:pStyle w:val="BodyText"/>
        <w:ind w:left="127"/>
        <w:spacing w:before="146" w:line="20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Figure 5.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b/>
          <w:bCs/>
          <w:spacing w:val="4"/>
        </w:rPr>
        <w:t>Qualitative results on ETH3D</w:t>
      </w:r>
      <w:r>
        <w:rPr>
          <w:sz w:val="17"/>
          <w:szCs w:val="17"/>
          <w:b/>
          <w:bCs/>
          <w:spacing w:val="3"/>
        </w:rPr>
        <w:t>. </w:t>
      </w:r>
      <w:r>
        <w:rPr>
          <w:sz w:val="17"/>
          <w:szCs w:val="17"/>
          <w:spacing w:val="3"/>
        </w:rPr>
        <w:t>MonSter outperforms IGEV in challenging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areas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strong reflectance,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fine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structures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etc.</w:t>
      </w:r>
    </w:p>
    <w:p>
      <w:pPr>
        <w:spacing w:line="173" w:lineRule="exact"/>
        <w:rPr/>
      </w:pPr>
      <w:r/>
    </w:p>
    <w:p>
      <w:pPr>
        <w:spacing w:line="173" w:lineRule="exact"/>
        <w:sectPr>
          <w:pgSz w:w="12240" w:h="15840"/>
          <w:pgMar w:top="400" w:right="1169" w:bottom="0" w:left="1170" w:header="0" w:footer="0" w:gutter="0"/>
          <w:cols w:equalWidth="0" w:num="1">
            <w:col w:w="9900" w:space="0"/>
          </w:cols>
        </w:sectPr>
        <w:rPr/>
      </w:pPr>
    </w:p>
    <w:p>
      <w:pPr>
        <w:pStyle w:val="BodyText"/>
        <w:ind w:left="3"/>
        <w:spacing w:before="52" w:line="217" w:lineRule="auto"/>
        <w:rPr/>
      </w:pPr>
      <w:r>
        <w:rPr>
          <w:spacing w:val="4"/>
        </w:rPr>
        <w:t>where  </w:t>
      </w:r>
      <w:r>
        <w:rPr>
          <w:rFonts w:ascii="Arial" w:hAnsi="Arial" w:eastAsia="Arial" w:cs="Arial"/>
          <w:b/>
          <w:bCs/>
          <w:spacing w:val="4"/>
        </w:rPr>
        <w:t>G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5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-5"/>
        </w:rPr>
        <w:t xml:space="preserve">   </w:t>
      </w:r>
      <w:r>
        <w:rPr>
          <w:spacing w:val="4"/>
        </w:rPr>
        <w:t>is  the</w:t>
      </w:r>
      <w:r>
        <w:rPr>
          <w:spacing w:val="9"/>
        </w:rPr>
        <w:t xml:space="preserve">  </w:t>
      </w:r>
      <w:r>
        <w:rPr>
          <w:spacing w:val="4"/>
        </w:rPr>
        <w:t>geometry</w:t>
      </w:r>
      <w:r>
        <w:rPr>
          <w:spacing w:val="9"/>
        </w:rPr>
        <w:t xml:space="preserve">  </w:t>
      </w:r>
      <w:r>
        <w:rPr>
          <w:spacing w:val="4"/>
        </w:rPr>
        <w:t>features</w:t>
      </w:r>
      <w:r>
        <w:rPr>
          <w:spacing w:val="9"/>
        </w:rPr>
        <w:t xml:space="preserve">  </w:t>
      </w:r>
      <w:r>
        <w:rPr>
          <w:spacing w:val="4"/>
        </w:rPr>
        <w:t>of  the</w:t>
      </w:r>
      <w:r>
        <w:rPr>
          <w:spacing w:val="8"/>
        </w:rPr>
        <w:t xml:space="preserve">  </w:t>
      </w:r>
      <w:r>
        <w:rPr>
          <w:spacing w:val="4"/>
        </w:rPr>
        <w:t>monocular</w:t>
      </w:r>
    </w:p>
    <w:p>
      <w:pPr>
        <w:pStyle w:val="BodyText"/>
        <w:spacing w:before="44" w:line="195" w:lineRule="auto"/>
        <w:rPr/>
      </w:pPr>
      <w:r>
        <w:rPr>
          <w:spacing w:val="4"/>
        </w:rPr>
        <w:t>branch</w:t>
      </w:r>
      <w:r>
        <w:rPr>
          <w:spacing w:val="28"/>
          <w:w w:val="101"/>
        </w:rPr>
        <w:t xml:space="preserve"> </w:t>
      </w:r>
      <w:r>
        <w:rPr>
          <w:spacing w:val="4"/>
        </w:rPr>
        <w:t>obtained by indexing</w:t>
      </w:r>
      <w:r>
        <w:rPr>
          <w:spacing w:val="15"/>
          <w:w w:val="101"/>
        </w:rPr>
        <w:t xml:space="preserve"> </w:t>
      </w:r>
      <w:r>
        <w:rPr>
          <w:spacing w:val="4"/>
        </w:rPr>
        <w:t>from the</w:t>
      </w:r>
      <w:r>
        <w:rPr>
          <w:spacing w:val="17"/>
          <w:w w:val="101"/>
        </w:rPr>
        <w:t xml:space="preserve"> </w:t>
      </w:r>
      <w:r>
        <w:rPr>
          <w:spacing w:val="4"/>
        </w:rPr>
        <w:t>Geometry</w:t>
      </w:r>
      <w:r>
        <w:rPr>
          <w:spacing w:val="14"/>
        </w:rPr>
        <w:t xml:space="preserve"> </w:t>
      </w:r>
      <w:r>
        <w:rPr>
          <w:spacing w:val="4"/>
        </w:rPr>
        <w:t>Encoding</w:t>
      </w:r>
    </w:p>
    <w:p>
      <w:pPr>
        <w:pStyle w:val="BodyText"/>
        <w:ind w:left="2"/>
        <w:spacing w:line="256" w:lineRule="exact"/>
        <w:rPr/>
      </w:pPr>
      <w:r>
        <w:rPr>
          <w:spacing w:val="4"/>
          <w:position w:val="4"/>
        </w:rPr>
        <w:t>Volume using the monocular disparity </w:t>
      </w:r>
      <w:r>
        <w:rPr>
          <w:rFonts w:ascii="Arial" w:hAnsi="Arial" w:eastAsia="Arial" w:cs="Arial"/>
          <w:b/>
          <w:bCs/>
          <w:spacing w:val="4"/>
          <w:position w:val="4"/>
        </w:rPr>
        <w:t>D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2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</w:t>
      </w:r>
      <w:r>
        <w:rPr>
          <w:spacing w:val="4"/>
          <w:position w:val="4"/>
        </w:rPr>
        <w:t>.</w:t>
      </w:r>
      <w:r>
        <w:rPr>
          <w:spacing w:val="24"/>
          <w:position w:val="4"/>
        </w:rPr>
        <w:t xml:space="preserve"> </w:t>
      </w:r>
      <w:r>
        <w:rPr>
          <w:rFonts w:ascii="Arial" w:hAnsi="Arial" w:eastAsia="Arial" w:cs="Arial"/>
          <w:spacing w:val="4"/>
          <w:position w:val="4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2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4"/>
          <w:position w:val="-2"/>
        </w:rPr>
        <w:t xml:space="preserve"> </w:t>
      </w:r>
      <w:r>
        <w:rPr>
          <w:spacing w:val="4"/>
          <w:position w:val="4"/>
        </w:rPr>
        <w:t>represents</w:t>
      </w:r>
    </w:p>
    <w:p>
      <w:pPr>
        <w:pStyle w:val="BodyText"/>
        <w:ind w:left="1"/>
        <w:spacing w:before="44" w:line="191" w:lineRule="auto"/>
        <w:rPr/>
      </w:pPr>
      <w:r>
        <w:rPr>
          <w:spacing w:val="3"/>
        </w:rPr>
        <w:t>the</w:t>
      </w:r>
      <w:r>
        <w:rPr>
          <w:spacing w:val="41"/>
          <w:w w:val="102"/>
        </w:rPr>
        <w:t xml:space="preserve"> </w:t>
      </w:r>
      <w:r>
        <w:rPr>
          <w:spacing w:val="3"/>
        </w:rPr>
        <w:t>monocular</w:t>
      </w:r>
      <w:r>
        <w:rPr>
          <w:spacing w:val="37"/>
          <w:w w:val="101"/>
        </w:rPr>
        <w:t xml:space="preserve"> </w:t>
      </w:r>
      <w:r>
        <w:rPr>
          <w:spacing w:val="3"/>
        </w:rPr>
        <w:t>condition</w:t>
      </w:r>
      <w:r>
        <w:rPr>
          <w:spacing w:val="36"/>
          <w:w w:val="101"/>
        </w:rPr>
        <w:t xml:space="preserve"> </w:t>
      </w:r>
      <w:r>
        <w:rPr>
          <w:spacing w:val="3"/>
        </w:rPr>
        <w:t>for</w:t>
      </w:r>
      <w:r>
        <w:rPr>
          <w:spacing w:val="38"/>
          <w:w w:val="101"/>
        </w:rPr>
        <w:t xml:space="preserve"> </w:t>
      </w:r>
      <w:r>
        <w:rPr>
          <w:spacing w:val="3"/>
        </w:rPr>
        <w:t>ConvGRUs,</w:t>
      </w:r>
      <w:r>
        <w:rPr/>
        <w:t xml:space="preserve">  </w:t>
      </w:r>
      <w:r>
        <w:rPr>
          <w:spacing w:val="3"/>
        </w:rPr>
        <w:t>and</w:t>
      </w:r>
      <w:r>
        <w:rPr>
          <w:spacing w:val="37"/>
          <w:w w:val="101"/>
        </w:rPr>
        <w:t xml:space="preserve"> </w:t>
      </w:r>
      <w:r>
        <w:rPr>
          <w:spacing w:val="3"/>
        </w:rPr>
        <w:t>we</w:t>
      </w:r>
      <w:r>
        <w:rPr>
          <w:spacing w:val="35"/>
        </w:rPr>
        <w:t xml:space="preserve"> </w:t>
      </w:r>
      <w:r>
        <w:rPr>
          <w:spacing w:val="3"/>
        </w:rPr>
        <w:t>use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</w:p>
    <w:p>
      <w:pPr>
        <w:pStyle w:val="BodyText"/>
        <w:ind w:left="1"/>
        <w:spacing w:before="17" w:line="219" w:lineRule="auto"/>
        <w:rPr/>
      </w:pPr>
      <w:r>
        <w:rPr>
          <w:spacing w:val="2"/>
        </w:rPr>
        <w:t>Eq.</w:t>
      </w:r>
      <w:r>
        <w:rPr>
          <w:spacing w:val="48"/>
        </w:rPr>
        <w:t xml:space="preserve"> </w:t>
      </w:r>
      <w:r>
        <w:rPr>
          <w:spacing w:val="2"/>
        </w:rPr>
        <w:t>(</w:t>
      </w:r>
      <w:hyperlink w:history="true" w:anchor="bookmark45">
        <w:r>
          <w:rPr>
            <w:color w:val="367DBD"/>
            <w:spacing w:val="2"/>
          </w:rPr>
          <w:t>4</w:t>
        </w:r>
      </w:hyperlink>
      <w:r>
        <w:rPr>
          <w:spacing w:val="2"/>
        </w:rPr>
        <w:t>)</w:t>
      </w:r>
      <w:r>
        <w:rPr>
          <w:spacing w:val="24"/>
          <w:w w:val="101"/>
        </w:rPr>
        <w:t xml:space="preserve"> </w:t>
      </w:r>
      <w:r>
        <w:rPr>
          <w:spacing w:val="2"/>
        </w:rPr>
        <w:t>to</w:t>
      </w:r>
      <w:r>
        <w:rPr>
          <w:spacing w:val="24"/>
        </w:rPr>
        <w:t xml:space="preserve"> </w:t>
      </w:r>
      <w:r>
        <w:rPr>
          <w:spacing w:val="2"/>
        </w:rPr>
        <w:t>update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hidden</w:t>
      </w:r>
      <w:r>
        <w:rPr>
          <w:spacing w:val="32"/>
          <w:w w:val="101"/>
        </w:rPr>
        <w:t xml:space="preserve"> </w:t>
      </w:r>
      <w:r>
        <w:rPr>
          <w:spacing w:val="2"/>
        </w:rPr>
        <w:t>state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2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i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-5"/>
        </w:rPr>
        <w:t xml:space="preserve">  </w:t>
      </w:r>
      <w:r>
        <w:rPr>
          <w:spacing w:val="2"/>
        </w:rPr>
        <w:t>similarly,</w:t>
      </w:r>
      <w:r>
        <w:rPr>
          <w:spacing w:val="31"/>
        </w:rPr>
        <w:t xml:space="preserve"> </w:t>
      </w:r>
      <w:r>
        <w:rPr>
          <w:spacing w:val="2"/>
        </w:rPr>
        <w:t>with</w:t>
      </w:r>
      <w:r>
        <w:rPr>
          <w:spacing w:val="27"/>
          <w:w w:val="101"/>
        </w:rPr>
        <w:t xml:space="preserve"> </w:t>
      </w:r>
      <w:r>
        <w:rPr>
          <w:spacing w:val="2"/>
        </w:rPr>
        <w:t>only</w:t>
      </w:r>
    </w:p>
    <w:p>
      <w:pPr>
        <w:pStyle w:val="BodyText"/>
        <w:ind w:left="1"/>
        <w:spacing w:before="1" w:line="217" w:lineRule="auto"/>
        <w:rPr/>
      </w:pP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condition</w:t>
      </w:r>
      <w:r>
        <w:rPr>
          <w:spacing w:val="27"/>
          <w:w w:val="101"/>
        </w:rPr>
        <w:t xml:space="preserve"> </w:t>
      </w:r>
      <w:r>
        <w:rPr>
          <w:spacing w:val="3"/>
        </w:rPr>
        <w:t>input</w:t>
      </w:r>
      <w:r>
        <w:rPr>
          <w:spacing w:val="29"/>
        </w:rPr>
        <w:t xml:space="preserve"> </w:t>
      </w:r>
      <w:r>
        <w:rPr>
          <w:spacing w:val="3"/>
        </w:rPr>
        <w:t>changed</w:t>
      </w:r>
      <w:r>
        <w:rPr>
          <w:spacing w:val="28"/>
          <w:w w:val="101"/>
        </w:rPr>
        <w:t xml:space="preserve"> </w:t>
      </w:r>
      <w:r>
        <w:rPr>
          <w:spacing w:val="3"/>
        </w:rPr>
        <w:t>from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i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  <w:position w:val="-5"/>
        </w:rPr>
        <w:t xml:space="preserve"> 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i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6"/>
                <w:position w:val="-5"/>
              </w:rPr>
              <w:t>M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5"/>
          <w:position w:val="-5"/>
        </w:rPr>
        <w:t xml:space="preserve"> </w:t>
      </w:r>
      <w:r>
        <w:rPr>
          <w:spacing w:val="3"/>
        </w:rPr>
        <w:t>.</w:t>
      </w:r>
      <w:r>
        <w:rPr>
          <w:spacing w:val="17"/>
        </w:rPr>
        <w:t xml:space="preserve">  </w:t>
      </w:r>
      <w:r>
        <w:rPr>
          <w:spacing w:val="3"/>
        </w:rPr>
        <w:t>We</w:t>
      </w:r>
      <w:r>
        <w:rPr>
          <w:spacing w:val="26"/>
        </w:rPr>
        <w:t xml:space="preserve"> </w:t>
      </w:r>
      <w:r>
        <w:rPr>
          <w:spacing w:val="3"/>
        </w:rPr>
        <w:t>use</w:t>
      </w:r>
      <w:r>
        <w:rPr>
          <w:spacing w:val="27"/>
        </w:rPr>
        <w:t xml:space="preserve"> </w:t>
      </w:r>
      <w:r>
        <w:rPr>
          <w:spacing w:val="3"/>
        </w:rPr>
        <w:t>the</w:t>
      </w:r>
    </w:p>
    <w:p>
      <w:pPr>
        <w:pStyle w:val="BodyText"/>
        <w:ind w:right="350" w:firstLine="9"/>
        <w:spacing w:before="4" w:line="228" w:lineRule="auto"/>
        <w:jc w:val="both"/>
        <w:rPr/>
      </w:pPr>
      <w:r>
        <w:rPr>
          <w:spacing w:val="3"/>
        </w:rPr>
        <w:t>same</w:t>
      </w:r>
      <w:r>
        <w:rPr>
          <w:spacing w:val="26"/>
          <w:w w:val="101"/>
        </w:rPr>
        <w:t xml:space="preserve"> </w:t>
      </w:r>
      <w:r>
        <w:rPr>
          <w:spacing w:val="3"/>
        </w:rPr>
        <w:t>two</w:t>
      </w:r>
      <w:r>
        <w:rPr>
          <w:spacing w:val="28"/>
          <w:w w:val="101"/>
        </w:rPr>
        <w:t xml:space="preserve"> </w:t>
      </w:r>
      <w:r>
        <w:rPr>
          <w:spacing w:val="3"/>
        </w:rPr>
        <w:t>convolutional</w:t>
      </w:r>
      <w:r>
        <w:rPr>
          <w:spacing w:val="27"/>
        </w:rPr>
        <w:t xml:space="preserve"> </w:t>
      </w:r>
      <w:r>
        <w:rPr>
          <w:spacing w:val="3"/>
        </w:rPr>
        <w:t>layers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decode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resid</w:t>
      </w:r>
      <w:r>
        <w:rPr>
          <w:spacing w:val="2"/>
        </w:rPr>
        <w:t>ual</w:t>
      </w:r>
      <w:r>
        <w:rPr>
          <w:spacing w:val="29"/>
        </w:rPr>
        <w:t xml:space="preserve"> </w:t>
      </w:r>
      <w:r>
        <w:rPr>
          <w:spacing w:val="2"/>
        </w:rPr>
        <w:t>dis-</w:t>
      </w:r>
      <w:r>
        <w:rPr/>
        <w:t xml:space="preserve"> </w:t>
      </w:r>
      <w:r>
        <w:rPr>
          <w:spacing w:val="5"/>
        </w:rPr>
        <w:t>parity </w:t>
      </w:r>
      <w:r>
        <w:rPr>
          <w:rFonts w:ascii="Microsoft YaHei" w:hAnsi="Microsoft YaHei" w:eastAsia="Microsoft YaHei" w:cs="Microsoft YaHei"/>
          <w:spacing w:val="5"/>
        </w:rPr>
        <w:t>△</w:t>
      </w:r>
      <w:r>
        <w:rPr>
          <w:rFonts w:ascii="Arial" w:hAnsi="Arial" w:eastAsia="Arial" w:cs="Arial"/>
          <w:b/>
          <w:bCs/>
          <w:spacing w:val="5"/>
        </w:rPr>
        <w:t>d </w:t>
      </w:r>
      <w:r>
        <w:rPr>
          <w:spacing w:val="5"/>
        </w:rPr>
        <w:t>and update</w:t>
      </w:r>
      <w:r>
        <w:rPr>
          <w:spacing w:val="4"/>
        </w:rPr>
        <w:t xml:space="preserve"> the current stereo disparity following</w:t>
      </w:r>
      <w:r>
        <w:rPr/>
        <w:t xml:space="preserve"> </w:t>
      </w:r>
      <w:r>
        <w:rPr>
          <w:spacing w:val="4"/>
        </w:rPr>
        <w:t>Eq.</w:t>
      </w:r>
      <w:r>
        <w:rPr>
          <w:spacing w:val="22"/>
        </w:rPr>
        <w:t xml:space="preserve"> </w:t>
      </w:r>
      <w:r>
        <w:rPr>
          <w:spacing w:val="4"/>
        </w:rPr>
        <w:t>(</w:t>
      </w:r>
      <w:hyperlink w:history="true" w:anchor="bookmark46">
        <w:r>
          <w:rPr>
            <w:color w:val="367DBD"/>
            <w:spacing w:val="4"/>
          </w:rPr>
          <w:t>5</w:t>
        </w:r>
      </w:hyperlink>
      <w:r>
        <w:rPr>
          <w:spacing w:val="4"/>
        </w:rPr>
        <w:t>).</w:t>
      </w:r>
      <w:r>
        <w:rPr>
          <w:spacing w:val="45"/>
          <w:w w:val="101"/>
        </w:rPr>
        <w:t xml:space="preserve"> </w:t>
      </w:r>
      <w:r>
        <w:rPr>
          <w:spacing w:val="4"/>
        </w:rPr>
        <w:t>After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N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2"/>
        </w:rPr>
        <w:t xml:space="preserve"> </w:t>
      </w:r>
      <w:r>
        <w:rPr>
          <w:spacing w:val="4"/>
        </w:rPr>
        <w:t>rounds</w:t>
      </w:r>
      <w:r>
        <w:rPr>
          <w:spacing w:val="17"/>
          <w:w w:val="101"/>
        </w:rPr>
        <w:t xml:space="preserve"> </w:t>
      </w:r>
      <w:r>
        <w:rPr>
          <w:spacing w:val="4"/>
        </w:rPr>
        <w:t>of dual-branched refine</w:t>
      </w:r>
      <w:r>
        <w:rPr>
          <w:spacing w:val="3"/>
        </w:rPr>
        <w:t>ment,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disparity of</w:t>
      </w:r>
      <w:r>
        <w:rPr>
          <w:spacing w:val="-9"/>
        </w:rPr>
        <w:t xml:space="preserve"> </w:t>
      </w:r>
      <w:r>
        <w:rPr>
          <w:spacing w:val="3"/>
        </w:rPr>
        <w:t>the stereo branch is the final output of</w:t>
      </w:r>
      <w:r>
        <w:rPr>
          <w:spacing w:val="-10"/>
        </w:rPr>
        <w:t xml:space="preserve"> </w:t>
      </w:r>
      <w:r>
        <w:rPr>
          <w:spacing w:val="3"/>
        </w:rPr>
        <w:t>MonSt</w:t>
      </w:r>
      <w:r>
        <w:rPr>
          <w:spacing w:val="2"/>
        </w:rPr>
        <w:t>er.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1" w:line="196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1"/>
        </w:rPr>
        <w:t>3.3. </w:t>
      </w:r>
      <w:r>
        <w:rPr>
          <w:sz w:val="21"/>
          <w:szCs w:val="21"/>
          <w:b/>
          <w:bCs/>
        </w:rPr>
        <w:t>Loss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Function</w:t>
      </w:r>
    </w:p>
    <w:p>
      <w:pPr>
        <w:pStyle w:val="BodyText"/>
        <w:ind w:right="350"/>
        <w:spacing w:before="202" w:line="218" w:lineRule="auto"/>
        <w:jc w:val="both"/>
        <w:rPr/>
      </w:pPr>
      <w:r>
        <w:rPr>
          <w:spacing w:val="3"/>
        </w:rPr>
        <w:t>We  use  the</w:t>
      </w:r>
      <w:r>
        <w:rPr>
          <w:spacing w:val="11"/>
        </w:rPr>
        <w:t xml:space="preserve">  </w:t>
      </w:r>
      <w:r>
        <w:rPr>
          <w:spacing w:val="3"/>
        </w:rPr>
        <w:t>L1</w:t>
      </w:r>
      <w:r>
        <w:rPr>
          <w:spacing w:val="8"/>
        </w:rPr>
        <w:t xml:space="preserve">  </w:t>
      </w:r>
      <w:r>
        <w:rPr>
          <w:spacing w:val="3"/>
        </w:rPr>
        <w:t>loss</w:t>
      </w:r>
      <w:r>
        <w:rPr>
          <w:spacing w:val="8"/>
        </w:rPr>
        <w:t xml:space="preserve">  </w:t>
      </w:r>
      <w:r>
        <w:rPr>
          <w:spacing w:val="3"/>
        </w:rPr>
        <w:t>to</w:t>
      </w:r>
      <w:r>
        <w:rPr>
          <w:spacing w:val="12"/>
        </w:rPr>
        <w:t xml:space="preserve">  </w:t>
      </w:r>
      <w:r>
        <w:rPr>
          <w:spacing w:val="3"/>
        </w:rPr>
        <w:t>supervise</w:t>
      </w:r>
      <w:r>
        <w:rPr>
          <w:spacing w:val="7"/>
        </w:rPr>
        <w:t xml:space="preserve">  </w:t>
      </w:r>
      <w:r>
        <w:rPr>
          <w:spacing w:val="3"/>
        </w:rPr>
        <w:t>the</w:t>
      </w:r>
      <w:r>
        <w:rPr>
          <w:spacing w:val="10"/>
        </w:rPr>
        <w:t xml:space="preserve">  </w:t>
      </w:r>
      <w:r>
        <w:rPr>
          <w:spacing w:val="3"/>
        </w:rPr>
        <w:t>output</w:t>
      </w:r>
      <w:r>
        <w:rPr>
          <w:spacing w:val="8"/>
        </w:rPr>
        <w:t xml:space="preserve">  </w:t>
      </w:r>
      <w:r>
        <w:rPr>
          <w:spacing w:val="3"/>
        </w:rPr>
        <w:t>from</w:t>
      </w:r>
      <w:r>
        <w:rPr>
          <w:spacing w:val="8"/>
        </w:rPr>
        <w:t xml:space="preserve">  </w:t>
      </w:r>
      <w:r>
        <w:rPr>
          <w:spacing w:val="3"/>
        </w:rPr>
        <w:t>two</w:t>
      </w:r>
      <w:r>
        <w:rPr/>
        <w:t xml:space="preserve"> </w:t>
      </w:r>
      <w:r>
        <w:rPr>
          <w:spacing w:val="4"/>
        </w:rPr>
        <w:t>branches.</w:t>
      </w:r>
      <w:r>
        <w:rPr>
          <w:spacing w:val="22"/>
        </w:rPr>
        <w:t xml:space="preserve"> </w:t>
      </w:r>
      <w:r>
        <w:rPr>
          <w:spacing w:val="4"/>
        </w:rPr>
        <w:t>We denote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set of disparities from the</w:t>
      </w:r>
      <w:r>
        <w:rPr>
          <w:spacing w:val="10"/>
        </w:rPr>
        <w:t xml:space="preserve"> </w:t>
      </w:r>
      <w:r>
        <w:rPr>
          <w:spacing w:val="3"/>
        </w:rPr>
        <w:t>first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N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1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/>
        <w:t>iterations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stereo</w:t>
      </w:r>
      <w:r>
        <w:rPr>
          <w:spacing w:val="11"/>
        </w:rPr>
        <w:t xml:space="preserve"> </w:t>
      </w:r>
      <w:r>
        <w:rPr/>
        <w:t>branch</w:t>
      </w:r>
      <w:r>
        <w:rPr>
          <w:spacing w:val="11"/>
        </w:rPr>
        <w:t xml:space="preserve"> </w:t>
      </w:r>
      <w:r>
        <w:rPr/>
        <w:t>as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{</w:t>
      </w: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sz w:val="13"/>
          <w:szCs w:val="13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-1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}</w:t>
      </w:r>
      <w:r>
        <w:rPr>
          <w:position w:val="-6"/>
        </w:rPr>
        <w:drawing>
          <wp:inline distT="0" distB="0" distL="0" distR="0">
            <wp:extent cx="113471" cy="174136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471" cy="1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pacing w:val="11"/>
          <w:position w:val="6"/>
        </w:rPr>
        <w:t>1</w:t>
      </w:r>
      <w:r>
        <w:rPr>
          <w:rFonts w:ascii="Arial" w:hAnsi="Arial" w:eastAsia="Arial" w:cs="Arial"/>
          <w:sz w:val="13"/>
          <w:szCs w:val="13"/>
          <w:spacing w:val="11"/>
          <w:position w:val="-5"/>
        </w:rPr>
        <w:t>0</w:t>
      </w:r>
      <w:r>
        <w:rPr>
          <w:rFonts w:ascii="Arial" w:hAnsi="Arial" w:eastAsia="Arial" w:cs="Arial"/>
          <w:sz w:val="13"/>
          <w:szCs w:val="13"/>
          <w:spacing w:val="11"/>
          <w:position w:val="8"/>
        </w:rPr>
        <w:t>-1  </w:t>
      </w:r>
      <w:r>
        <w:rPr/>
        <w:t>and</w:t>
      </w:r>
      <w:r>
        <w:rPr>
          <w:spacing w:val="11"/>
        </w:rPr>
        <w:t xml:space="preserve"> </w:t>
      </w:r>
      <w:r>
        <w:rPr/>
        <w:t>follow</w:t>
      </w:r>
      <w:r>
        <w:rPr>
          <w:spacing w:val="20"/>
        </w:rPr>
        <w:t xml:space="preserve"> </w:t>
      </w:r>
      <w:r>
        <w:rPr>
          <w:spacing w:val="11"/>
        </w:rPr>
        <w:t>[</w:t>
      </w:r>
      <w:hyperlink w:history="true" w:anchor="bookmark7">
        <w:r>
          <w:rPr>
            <w:color w:val="367DBD"/>
            <w:spacing w:val="11"/>
          </w:rPr>
          <w:t>20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4"/>
        </w:rPr>
        <w:t>to exponentially increase the wei</w:t>
      </w:r>
      <w:r>
        <w:rPr>
          <w:spacing w:val="3"/>
        </w:rPr>
        <w:t>ghts as the</w:t>
      </w:r>
      <w:r>
        <w:rPr>
          <w:spacing w:val="7"/>
        </w:rPr>
        <w:t xml:space="preserve"> </w:t>
      </w:r>
      <w:r>
        <w:rPr>
          <w:spacing w:val="3"/>
        </w:rPr>
        <w:t>number</w:t>
      </w:r>
      <w:r>
        <w:rPr>
          <w:spacing w:val="9"/>
        </w:rPr>
        <w:t xml:space="preserve"> </w:t>
      </w:r>
      <w:r>
        <w:rPr>
          <w:spacing w:val="3"/>
        </w:rPr>
        <w:t>of iter-</w:t>
      </w:r>
      <w:r>
        <w:rPr/>
        <w:t xml:space="preserve"> </w:t>
      </w:r>
      <w:r>
        <w:rPr>
          <w:spacing w:val="3"/>
        </w:rPr>
        <w:t>ations increases.</w:t>
      </w:r>
      <w:r>
        <w:rPr>
          <w:spacing w:val="48"/>
        </w:rPr>
        <w:t xml:space="preserve"> </w:t>
      </w:r>
      <w:r>
        <w:rPr>
          <w:spacing w:val="3"/>
        </w:rPr>
        <w:t>The total loss is</w:t>
      </w:r>
      <w:r>
        <w:rPr>
          <w:spacing w:val="12"/>
          <w:w w:val="101"/>
        </w:rPr>
        <w:t xml:space="preserve"> </w:t>
      </w:r>
      <w:r>
        <w:rPr>
          <w:spacing w:val="3"/>
        </w:rPr>
        <w:t>defined</w:t>
      </w:r>
      <w:r>
        <w:rPr>
          <w:spacing w:val="14"/>
          <w:w w:val="101"/>
        </w:rPr>
        <w:t xml:space="preserve"> </w:t>
      </w:r>
      <w:r>
        <w:rPr>
          <w:spacing w:val="3"/>
        </w:rPr>
        <w:t>as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sum</w:t>
      </w:r>
      <w:r>
        <w:rPr>
          <w:spacing w:val="13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6"/>
        </w:rPr>
        <w:t>monocular</w:t>
      </w:r>
      <w:r>
        <w:rPr>
          <w:spacing w:val="27"/>
          <w:w w:val="101"/>
        </w:rPr>
        <w:t xml:space="preserve"> </w:t>
      </w:r>
      <w:r>
        <w:rPr>
          <w:spacing w:val="6"/>
        </w:rPr>
        <w:t>branch</w:t>
      </w:r>
      <w:r>
        <w:rPr>
          <w:spacing w:val="30"/>
        </w:rPr>
        <w:t xml:space="preserve"> </w:t>
      </w:r>
      <w:r>
        <w:rPr>
          <w:spacing w:val="6"/>
        </w:rPr>
        <w:t>loss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Mono  </w:t>
      </w:r>
      <w:r>
        <w:rPr>
          <w:spacing w:val="6"/>
        </w:rPr>
        <w:t>and</w:t>
      </w:r>
      <w:r>
        <w:rPr>
          <w:spacing w:val="29"/>
        </w:rPr>
        <w:t xml:space="preserve"> </w:t>
      </w:r>
      <w:r>
        <w:rPr>
          <w:spacing w:val="6"/>
        </w:rPr>
        <w:t>the</w:t>
      </w:r>
      <w:r>
        <w:rPr>
          <w:spacing w:val="37"/>
        </w:rPr>
        <w:t xml:space="preserve"> </w:t>
      </w:r>
      <w:r>
        <w:rPr>
          <w:spacing w:val="6"/>
        </w:rPr>
        <w:t>stereo</w:t>
      </w:r>
      <w:r>
        <w:rPr>
          <w:spacing w:val="27"/>
        </w:rPr>
        <w:t xml:space="preserve"> </w:t>
      </w:r>
      <w:r>
        <w:rPr>
          <w:spacing w:val="6"/>
        </w:rPr>
        <w:t>branch</w:t>
      </w:r>
      <w:r>
        <w:rPr>
          <w:spacing w:val="30"/>
        </w:rPr>
        <w:t xml:space="preserve"> </w:t>
      </w:r>
      <w:r>
        <w:rPr>
          <w:spacing w:val="6"/>
        </w:rPr>
        <w:t>l</w:t>
      </w:r>
      <w:r>
        <w:rPr>
          <w:spacing w:val="5"/>
        </w:rPr>
        <w:t>oss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L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Stereo</w:t>
      </w:r>
      <w:r>
        <w:rPr>
          <w:rFonts w:ascii="Arial" w:hAnsi="Arial" w:eastAsia="Arial" w:cs="Arial"/>
          <w:sz w:val="13"/>
          <w:szCs w:val="13"/>
          <w:spacing w:val="44"/>
          <w:position w:val="-2"/>
        </w:rPr>
        <w:t xml:space="preserve"> </w:t>
      </w:r>
      <w:r>
        <w:rPr>
          <w:spacing w:val="8"/>
        </w:rPr>
        <w:t>as follows:</w:t>
      </w:r>
    </w:p>
    <w:p>
      <w:pPr>
        <w:ind w:left="254"/>
        <w:spacing w:before="223" w:line="625" w:lineRule="exact"/>
        <w:rPr/>
      </w:pPr>
      <w:r>
        <w:rPr>
          <w:position w:val="-13"/>
        </w:rPr>
        <w:drawing>
          <wp:inline distT="0" distB="0" distL="0" distR="0">
            <wp:extent cx="2134681" cy="39741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4681" cy="3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77"/>
        <w:spacing w:before="76" w:line="639" w:lineRule="exact"/>
        <w:rPr/>
      </w:pPr>
      <w:r>
        <w:rPr>
          <w:position w:val="-13"/>
        </w:rPr>
        <w:drawing>
          <wp:inline distT="0" distB="0" distL="0" distR="0">
            <wp:extent cx="2252031" cy="40564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2031" cy="4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5"/>
        <w:spacing w:before="85" w:line="639" w:lineRule="exact"/>
        <w:rPr/>
      </w:pPr>
      <w:r>
        <w:rPr>
          <w:position w:val="-13"/>
        </w:rPr>
        <w:drawing>
          <wp:inline distT="0" distB="0" distL="0" distR="0">
            <wp:extent cx="2458964" cy="405659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8964" cy="40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53" w:line="248" w:lineRule="exact"/>
        <w:rPr/>
      </w:pPr>
      <w:r>
        <w:rPr>
          <w:position w:val="3"/>
        </w:rPr>
        <w:t>where</w:t>
      </w:r>
      <w:r>
        <w:rPr>
          <w:spacing w:val="14"/>
          <w:position w:val="3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γ</w:t>
      </w:r>
      <w:r>
        <w:rPr>
          <w:rFonts w:ascii="Arial" w:hAnsi="Arial" w:eastAsia="Arial" w:cs="Arial"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= 0.9</w:t>
      </w:r>
      <w:r>
        <w:rPr>
          <w:spacing w:val="14"/>
          <w:position w:val="3"/>
        </w:rPr>
        <w:t>, </w:t>
      </w:r>
      <w:r>
        <w:rPr>
          <w:position w:val="3"/>
        </w:rPr>
        <w:t>and</w:t>
      </w:r>
      <w:r>
        <w:rPr>
          <w:spacing w:val="11"/>
          <w:position w:val="3"/>
        </w:rPr>
        <w:t xml:space="preserve"> </w:t>
      </w:r>
      <w:r>
        <w:rPr>
          <w:rFonts w:ascii="Arial" w:hAnsi="Arial" w:eastAsia="Arial" w:cs="Arial"/>
          <w:b/>
          <w:bCs/>
          <w:position w:val="3"/>
        </w:rPr>
        <w:t>d</w:t>
      </w:r>
      <w:r>
        <w:rPr>
          <w:rFonts w:ascii="Arial" w:hAnsi="Arial" w:eastAsia="Arial" w:cs="Arial"/>
          <w:sz w:val="13"/>
          <w:szCs w:val="13"/>
          <w:position w:val="1"/>
        </w:rPr>
        <w:t>gt</w:t>
      </w:r>
      <w:r>
        <w:rPr>
          <w:rFonts w:ascii="Arial" w:hAnsi="Arial" w:eastAsia="Arial" w:cs="Arial"/>
          <w:sz w:val="13"/>
          <w:szCs w:val="13"/>
          <w:spacing w:val="27"/>
          <w:w w:val="101"/>
          <w:position w:val="1"/>
        </w:rPr>
        <w:t xml:space="preserve"> </w:t>
      </w:r>
      <w:r>
        <w:rPr>
          <w:position w:val="3"/>
        </w:rPr>
        <w:t>is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ground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truth</w:t>
      </w:r>
      <w:r>
        <w:rPr>
          <w:spacing w:val="14"/>
          <w:position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85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4. </w:t>
      </w:r>
      <w:r>
        <w:rPr>
          <w:sz w:val="23"/>
          <w:szCs w:val="23"/>
          <w:b/>
          <w:bCs/>
        </w:rPr>
        <w:t>Experiment</w:t>
      </w:r>
    </w:p>
    <w:p>
      <w:pPr>
        <w:pStyle w:val="BodyText"/>
        <w:ind w:left="3"/>
        <w:spacing w:before="194" w:line="195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4.1. </w:t>
      </w:r>
      <w:r>
        <w:rPr>
          <w:sz w:val="21"/>
          <w:szCs w:val="21"/>
          <w:b/>
          <w:bCs/>
        </w:rPr>
        <w:t>Implementation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Details</w:t>
      </w:r>
    </w:p>
    <w:p>
      <w:pPr>
        <w:pStyle w:val="BodyText"/>
        <w:spacing w:before="177" w:line="257" w:lineRule="auto"/>
        <w:jc w:val="both"/>
        <w:rPr/>
      </w:pPr>
      <w:r>
        <w:rPr/>
        <w:t>We</w:t>
      </w:r>
      <w:r>
        <w:rPr>
          <w:spacing w:val="14"/>
        </w:rPr>
        <w:t xml:space="preserve">  </w:t>
      </w:r>
      <w:r>
        <w:rPr/>
        <w:t>implement</w:t>
      </w:r>
      <w:r>
        <w:rPr>
          <w:spacing w:val="14"/>
        </w:rPr>
        <w:t xml:space="preserve">  </w:t>
      </w:r>
      <w:r>
        <w:rPr/>
        <w:t>MonSter</w:t>
      </w:r>
      <w:r>
        <w:rPr>
          <w:spacing w:val="14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PyTorch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perform</w:t>
      </w:r>
      <w:r>
        <w:rPr>
          <w:spacing w:val="6"/>
        </w:rPr>
        <w:t xml:space="preserve">  </w:t>
      </w:r>
      <w:r>
        <w:rPr/>
        <w:t>ex</w:t>
      </w:r>
      <w:r>
        <w:rPr>
          <w:spacing w:val="14"/>
        </w:rPr>
        <w:t>-</w:t>
      </w:r>
      <w:r>
        <w:rPr>
          <w:spacing w:val="1"/>
        </w:rPr>
        <w:t xml:space="preserve"> </w:t>
      </w:r>
      <w:r>
        <w:rPr/>
        <w:t>periments</w:t>
      </w:r>
      <w:r>
        <w:rPr>
          <w:spacing w:val="41"/>
        </w:rPr>
        <w:t xml:space="preserve"> </w:t>
      </w:r>
      <w:r>
        <w:rPr/>
        <w:t>using</w:t>
      </w:r>
      <w:r>
        <w:rPr>
          <w:spacing w:val="35"/>
          <w:w w:val="101"/>
        </w:rPr>
        <w:t xml:space="preserve"> </w:t>
      </w:r>
      <w:r>
        <w:rPr/>
        <w:t>NVIDIA</w:t>
      </w:r>
      <w:r>
        <w:rPr>
          <w:spacing w:val="36"/>
          <w:w w:val="101"/>
        </w:rPr>
        <w:t xml:space="preserve"> </w:t>
      </w:r>
      <w:r>
        <w:rPr/>
        <w:t>RTX</w:t>
      </w:r>
      <w:r>
        <w:rPr>
          <w:spacing w:val="41"/>
          <w:w w:val="101"/>
        </w:rPr>
        <w:t xml:space="preserve"> </w:t>
      </w:r>
      <w:r>
        <w:rPr>
          <w:spacing w:val="17"/>
        </w:rPr>
        <w:t>3090</w:t>
      </w:r>
      <w:r>
        <w:rPr>
          <w:spacing w:val="39"/>
          <w:w w:val="101"/>
        </w:rPr>
        <w:t xml:space="preserve"> </w:t>
      </w:r>
      <w:r>
        <w:rPr/>
        <w:t>GPUs</w:t>
      </w:r>
      <w:r>
        <w:rPr>
          <w:spacing w:val="17"/>
        </w:rPr>
        <w:t>.   </w:t>
      </w:r>
      <w:r>
        <w:rPr/>
        <w:t>We</w:t>
      </w:r>
      <w:r>
        <w:rPr>
          <w:spacing w:val="35"/>
        </w:rPr>
        <w:t xml:space="preserve"> </w:t>
      </w:r>
      <w:r>
        <w:rPr/>
        <w:t>use</w:t>
      </w:r>
      <w:r>
        <w:rPr>
          <w:spacing w:val="36"/>
        </w:rPr>
        <w:t xml:space="preserve"> </w:t>
      </w:r>
      <w:r>
        <w:rPr/>
        <w:t>the </w:t>
      </w:r>
      <w:r>
        <w:rPr/>
        <w:t>AdamW</w:t>
      </w:r>
      <w:r>
        <w:rPr>
          <w:spacing w:val="27"/>
        </w:rPr>
        <w:t xml:space="preserve"> </w:t>
      </w:r>
      <w:r>
        <w:rPr>
          <w:spacing w:val="15"/>
        </w:rPr>
        <w:t>[</w:t>
      </w:r>
      <w:hyperlink w:history="true" w:anchor="bookmark48">
        <w:r>
          <w:rPr>
            <w:color w:val="367DBD"/>
            <w:spacing w:val="15"/>
          </w:rPr>
          <w:t>21</w:t>
        </w:r>
      </w:hyperlink>
      <w:r>
        <w:rPr>
          <w:spacing w:val="15"/>
        </w:rPr>
        <w:t>] </w:t>
      </w:r>
      <w:r>
        <w:rPr/>
        <w:t>optimizer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clip</w:t>
      </w:r>
      <w:r>
        <w:rPr>
          <w:spacing w:val="15"/>
          <w:w w:val="101"/>
        </w:rPr>
        <w:t xml:space="preserve"> </w:t>
      </w:r>
      <w:r>
        <w:rPr/>
        <w:t>gradients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range</w:t>
      </w:r>
      <w:r>
        <w:rPr>
          <w:spacing w:val="27"/>
        </w:rPr>
        <w:t xml:space="preserve"> </w:t>
      </w:r>
      <w:r>
        <w:rPr>
          <w:spacing w:val="15"/>
        </w:rPr>
        <w:t>[-1,</w:t>
      </w:r>
      <w:r>
        <w:rPr/>
        <w:t xml:space="preserve"> </w:t>
      </w:r>
      <w:r>
        <w:rPr>
          <w:spacing w:val="14"/>
        </w:rPr>
        <w:t>1]</w:t>
      </w:r>
      <w:r>
        <w:rPr>
          <w:spacing w:val="26"/>
        </w:rPr>
        <w:t xml:space="preserve"> </w:t>
      </w:r>
      <w:r>
        <w:rPr/>
        <w:t>following</w:t>
      </w:r>
      <w:r>
        <w:rPr>
          <w:spacing w:val="17"/>
          <w:w w:val="102"/>
        </w:rPr>
        <w:t xml:space="preserve"> </w:t>
      </w:r>
      <w:r>
        <w:rPr/>
        <w:t>baseline</w:t>
      </w:r>
      <w:r>
        <w:rPr>
          <w:spacing w:val="34"/>
          <w:w w:val="101"/>
        </w:rPr>
        <w:t xml:space="preserve"> </w:t>
      </w:r>
      <w:r>
        <w:rPr>
          <w:spacing w:val="14"/>
        </w:rPr>
        <w:t>[</w:t>
      </w:r>
      <w:hyperlink w:history="true" w:anchor="bookmark2">
        <w:r>
          <w:rPr>
            <w:color w:val="367DBD"/>
            <w:spacing w:val="14"/>
          </w:rPr>
          <w:t>38</w:t>
        </w:r>
      </w:hyperlink>
      <w:r>
        <w:rPr>
          <w:spacing w:val="14"/>
        </w:rPr>
        <w:t>].  </w:t>
      </w:r>
      <w:r>
        <w:rPr/>
        <w:t>We</w:t>
      </w:r>
      <w:r>
        <w:rPr>
          <w:spacing w:val="19"/>
        </w:rPr>
        <w:t xml:space="preserve"> </w:t>
      </w:r>
      <w:r>
        <w:rPr/>
        <w:t>use</w:t>
      </w:r>
      <w:r>
        <w:rPr>
          <w:spacing w:val="20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one</w:t>
      </w:r>
      <w:r>
        <w:rPr>
          <w:spacing w:val="14"/>
        </w:rPr>
        <w:t>-</w:t>
      </w:r>
      <w:r>
        <w:rPr/>
        <w:t>cycle</w:t>
      </w:r>
      <w:r>
        <w:rPr>
          <w:spacing w:val="21"/>
        </w:rPr>
        <w:t xml:space="preserve"> </w:t>
      </w:r>
      <w:r>
        <w:rPr/>
        <w:t>learning </w:t>
      </w:r>
      <w:r>
        <w:rPr>
          <w:spacing w:val="3"/>
        </w:rPr>
        <w:t>rate</w:t>
      </w:r>
      <w:r>
        <w:rPr>
          <w:spacing w:val="37"/>
          <w:w w:val="101"/>
        </w:rPr>
        <w:t xml:space="preserve"> </w:t>
      </w:r>
      <w:r>
        <w:rPr>
          <w:spacing w:val="3"/>
        </w:rPr>
        <w:t>schedule</w:t>
      </w:r>
      <w:r>
        <w:rPr>
          <w:spacing w:val="28"/>
          <w:w w:val="101"/>
        </w:rPr>
        <w:t xml:space="preserve"> </w:t>
      </w:r>
      <w:r>
        <w:rPr>
          <w:spacing w:val="3"/>
        </w:rPr>
        <w:t>with</w:t>
      </w:r>
      <w:r>
        <w:rPr>
          <w:spacing w:val="31"/>
          <w:w w:val="102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learning</w:t>
      </w:r>
      <w:r>
        <w:rPr>
          <w:spacing w:val="25"/>
          <w:w w:val="101"/>
        </w:rPr>
        <w:t xml:space="preserve"> </w:t>
      </w:r>
      <w:r>
        <w:rPr>
          <w:spacing w:val="3"/>
        </w:rPr>
        <w:t>rate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2e-4</w:t>
      </w:r>
      <w:r>
        <w:rPr>
          <w:spacing w:val="31"/>
          <w:w w:val="102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train</w:t>
      </w:r>
      <w:r>
        <w:rPr>
          <w:spacing w:val="26"/>
          <w:w w:val="101"/>
        </w:rPr>
        <w:t xml:space="preserve"> </w:t>
      </w:r>
      <w:r>
        <w:rPr>
          <w:spacing w:val="3"/>
        </w:rPr>
        <w:t>Mon-</w:t>
      </w:r>
      <w:r>
        <w:rPr/>
        <w:t xml:space="preserve"> </w:t>
      </w:r>
      <w:r>
        <w:rPr>
          <w:spacing w:val="3"/>
        </w:rPr>
        <w:t>Ster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18"/>
          <w:w w:val="101"/>
        </w:rPr>
        <w:t xml:space="preserve"> </w:t>
      </w:r>
      <w:r>
        <w:rPr>
          <w:spacing w:val="3"/>
        </w:rPr>
        <w:t>a batch</w:t>
      </w:r>
      <w:r>
        <w:rPr>
          <w:spacing w:val="22"/>
        </w:rPr>
        <w:t xml:space="preserve"> </w:t>
      </w:r>
      <w:r>
        <w:rPr>
          <w:spacing w:val="3"/>
        </w:rPr>
        <w:t>size</w:t>
      </w:r>
      <w:r>
        <w:rPr>
          <w:spacing w:val="17"/>
        </w:rPr>
        <w:t xml:space="preserve"> </w:t>
      </w:r>
      <w:r>
        <w:rPr>
          <w:spacing w:val="3"/>
        </w:rPr>
        <w:t>of 8</w:t>
      </w:r>
      <w:r>
        <w:rPr>
          <w:spacing w:val="15"/>
          <w:w w:val="101"/>
        </w:rPr>
        <w:t xml:space="preserve"> </w:t>
      </w:r>
      <w:r>
        <w:rPr>
          <w:spacing w:val="3"/>
        </w:rPr>
        <w:t>for</w:t>
      </w:r>
      <w:r>
        <w:rPr>
          <w:spacing w:val="17"/>
        </w:rPr>
        <w:t xml:space="preserve"> </w:t>
      </w:r>
      <w:r>
        <w:rPr>
          <w:spacing w:val="3"/>
        </w:rPr>
        <w:t>200k</w:t>
      </w:r>
      <w:r>
        <w:rPr>
          <w:spacing w:val="20"/>
          <w:w w:val="102"/>
        </w:rPr>
        <w:t xml:space="preserve"> </w:t>
      </w:r>
      <w:r>
        <w:rPr>
          <w:spacing w:val="3"/>
        </w:rPr>
        <w:t>steps</w:t>
      </w:r>
      <w:r>
        <w:rPr>
          <w:spacing w:val="18"/>
          <w:w w:val="101"/>
        </w:rPr>
        <w:t xml:space="preserve"> </w:t>
      </w:r>
      <w:r>
        <w:rPr>
          <w:spacing w:val="3"/>
        </w:rPr>
        <w:t>as the</w:t>
      </w:r>
      <w:r>
        <w:rPr>
          <w:spacing w:val="12"/>
          <w:w w:val="101"/>
        </w:rPr>
        <w:t xml:space="preserve"> </w:t>
      </w:r>
      <w:r>
        <w:rPr>
          <w:spacing w:val="3"/>
        </w:rPr>
        <w:t>pretrained</w:t>
      </w:r>
      <w:r>
        <w:rPr/>
        <w:t xml:space="preserve"> </w:t>
      </w:r>
      <w:r>
        <w:rPr/>
        <w:t>model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monocular</w:t>
      </w:r>
      <w:r>
        <w:rPr>
          <w:spacing w:val="10"/>
        </w:rPr>
        <w:t xml:space="preserve"> </w:t>
      </w:r>
      <w:r>
        <w:rPr/>
        <w:t>branch</w:t>
      </w:r>
      <w:r>
        <w:rPr>
          <w:spacing w:val="10"/>
        </w:rPr>
        <w:t>, </w:t>
      </w:r>
      <w:r>
        <w:rPr/>
        <w:t>we</w:t>
      </w:r>
      <w:r>
        <w:rPr>
          <w:spacing w:val="10"/>
        </w:rPr>
        <w:t xml:space="preserve"> </w:t>
      </w:r>
      <w:r>
        <w:rPr/>
        <w:t>use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ViT</w:t>
      </w:r>
      <w:r>
        <w:rPr>
          <w:spacing w:val="10"/>
        </w:rPr>
        <w:t>-</w:t>
      </w:r>
      <w:r>
        <w:rPr/>
        <w:t>large</w:t>
      </w:r>
      <w:r>
        <w:rPr>
          <w:spacing w:val="10"/>
        </w:rPr>
        <w:t xml:space="preserve"> </w:t>
      </w:r>
      <w:r>
        <w:rPr/>
        <w:t>ver</w:t>
      </w:r>
      <w:r>
        <w:rPr>
          <w:spacing w:val="10"/>
        </w:rPr>
        <w:t>-</w:t>
      </w:r>
      <w:r>
        <w:rPr/>
        <w:t xml:space="preserve"> </w:t>
      </w:r>
      <w:r>
        <w:rPr/>
        <w:t>sion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DepthAnythingV</w:t>
      </w:r>
      <w:r>
        <w:rPr>
          <w:spacing w:val="18"/>
        </w:rPr>
        <w:t>2</w:t>
      </w:r>
      <w:r>
        <w:rPr>
          <w:spacing w:val="32"/>
        </w:rPr>
        <w:t xml:space="preserve"> </w:t>
      </w:r>
      <w:r>
        <w:rPr>
          <w:spacing w:val="18"/>
        </w:rPr>
        <w:t>[</w:t>
      </w:r>
      <w:hyperlink w:history="true" w:anchor="bookmark26">
        <w:r>
          <w:rPr>
            <w:color w:val="367DBD"/>
            <w:spacing w:val="18"/>
          </w:rPr>
          <w:t>46</w:t>
        </w:r>
      </w:hyperlink>
      <w:r>
        <w:rPr>
          <w:spacing w:val="18"/>
        </w:rPr>
        <w:t>] </w:t>
      </w:r>
      <w:r>
        <w:rPr/>
        <w:t>and</w:t>
      </w:r>
      <w:r>
        <w:rPr>
          <w:spacing w:val="18"/>
        </w:rPr>
        <w:t xml:space="preserve"> </w:t>
      </w:r>
      <w:r>
        <w:rPr/>
        <w:t>freeze</w:t>
      </w:r>
      <w:r>
        <w:rPr>
          <w:spacing w:val="18"/>
        </w:rPr>
        <w:t xml:space="preserve"> </w:t>
      </w:r>
      <w:r>
        <w:rPr/>
        <w:t>its</w:t>
      </w:r>
      <w:r>
        <w:rPr>
          <w:spacing w:val="18"/>
        </w:rPr>
        <w:t xml:space="preserve"> </w:t>
      </w:r>
      <w:r>
        <w:rPr/>
        <w:t>parameters</w:t>
      </w:r>
      <w:r>
        <w:rPr>
          <w:spacing w:val="8"/>
        </w:rPr>
        <w:t xml:space="preserve"> </w:t>
      </w:r>
      <w:r>
        <w:rPr/>
        <w:t>to </w:t>
      </w:r>
      <w:r>
        <w:rPr>
          <w:spacing w:val="4"/>
        </w:rPr>
        <w:t>prevent training of stereo-matchin</w:t>
      </w:r>
      <w:r>
        <w:rPr>
          <w:spacing w:val="3"/>
        </w:rPr>
        <w:t>g tasks</w:t>
      </w:r>
      <w:r>
        <w:rPr>
          <w:spacing w:val="12"/>
        </w:rPr>
        <w:t xml:space="preserve"> </w:t>
      </w:r>
      <w:r>
        <w:rPr>
          <w:spacing w:val="3"/>
        </w:rPr>
        <w:t>from</w:t>
      </w:r>
      <w:r>
        <w:rPr>
          <w:spacing w:val="15"/>
        </w:rPr>
        <w:t xml:space="preserve"> </w:t>
      </w:r>
      <w:r>
        <w:rPr>
          <w:spacing w:val="3"/>
        </w:rPr>
        <w:t>affecting</w:t>
      </w:r>
      <w:r>
        <w:rPr>
          <w:spacing w:val="11"/>
        </w:rPr>
        <w:t xml:space="preserve"> </w:t>
      </w:r>
      <w:r>
        <w:rPr>
          <w:spacing w:val="3"/>
        </w:rPr>
        <w:t>its</w:t>
      </w:r>
      <w:r>
        <w:rPr/>
        <w:t xml:space="preserve"> </w:t>
      </w:r>
      <w:r>
        <w:rPr>
          <w:spacing w:val="3"/>
        </w:rPr>
        <w:t>generalization and accuracy.</w:t>
      </w:r>
    </w:p>
    <w:p>
      <w:pPr>
        <w:pStyle w:val="BodyText"/>
        <w:ind w:left="1" w:firstLine="238"/>
        <w:spacing w:before="14" w:line="263" w:lineRule="auto"/>
        <w:jc w:val="both"/>
        <w:rPr/>
      </w:pPr>
      <w:r>
        <w:rPr/>
        <w:t>Following</w:t>
      </w:r>
      <w:r>
        <w:rPr>
          <w:spacing w:val="27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standard</w:t>
      </w:r>
      <w:r>
        <w:rPr>
          <w:spacing w:val="42"/>
        </w:rPr>
        <w:t xml:space="preserve"> </w:t>
      </w:r>
      <w:r>
        <w:rPr>
          <w:spacing w:val="13"/>
        </w:rPr>
        <w:t>[</w:t>
      </w:r>
      <w:hyperlink w:history="true" w:anchor="bookmark6">
        <w:r>
          <w:rPr>
            <w:color w:val="367DBD"/>
            <w:spacing w:val="13"/>
          </w:rPr>
          <w:t>16</w:t>
        </w:r>
      </w:hyperlink>
      <w:r>
        <w:rPr>
          <w:spacing w:val="13"/>
        </w:rPr>
        <w:t>, </w:t>
      </w:r>
      <w:hyperlink w:history="true" w:anchor="bookmark38">
        <w:r>
          <w:rPr>
            <w:color w:val="367DBD"/>
            <w:spacing w:val="13"/>
          </w:rPr>
          <w:t>17</w:t>
        </w:r>
      </w:hyperlink>
      <w:r>
        <w:rPr>
          <w:spacing w:val="13"/>
        </w:rPr>
        <w:t>, </w:t>
      </w:r>
      <w:hyperlink w:history="true" w:anchor="bookmark8">
        <w:r>
          <w:rPr>
            <w:color w:val="367DBD"/>
            <w:spacing w:val="13"/>
          </w:rPr>
          <w:t>35</w:t>
        </w:r>
      </w:hyperlink>
      <w:r>
        <w:rPr>
          <w:spacing w:val="13"/>
        </w:rPr>
        <w:t>],</w:t>
      </w:r>
      <w:r>
        <w:rPr>
          <w:spacing w:val="34"/>
        </w:rPr>
        <w:t xml:space="preserve"> </w:t>
      </w:r>
      <w:r>
        <w:rPr/>
        <w:t>we</w:t>
      </w:r>
      <w:r>
        <w:rPr>
          <w:spacing w:val="25"/>
        </w:rPr>
        <w:t xml:space="preserve"> </w:t>
      </w:r>
      <w:r>
        <w:rPr/>
        <w:t>pretrain</w:t>
      </w:r>
      <w:r>
        <w:rPr>
          <w:spacing w:val="27"/>
          <w:w w:val="101"/>
        </w:rPr>
        <w:t xml:space="preserve"> </w:t>
      </w:r>
      <w:r>
        <w:rPr/>
        <w:t>Mon</w:t>
      </w:r>
      <w:r>
        <w:rPr>
          <w:spacing w:val="13"/>
        </w:rPr>
        <w:t>-</w:t>
      </w:r>
      <w:r>
        <w:rPr/>
        <w:t xml:space="preserve"> </w:t>
      </w:r>
      <w:r>
        <w:rPr/>
        <w:t>Ster</w:t>
      </w:r>
      <w:r>
        <w:rPr>
          <w:spacing w:val="31"/>
        </w:rPr>
        <w:t xml:space="preserve"> </w:t>
      </w:r>
      <w:r>
        <w:rPr/>
        <w:t>on</w:t>
      </w:r>
      <w:r>
        <w:rPr>
          <w:spacing w:val="33"/>
          <w:w w:val="101"/>
        </w:rPr>
        <w:t xml:space="preserve"> </w:t>
      </w:r>
      <w:r>
        <w:rPr/>
        <w:t>Scene</w:t>
      </w:r>
      <w:r>
        <w:rPr>
          <w:spacing w:val="28"/>
        </w:rPr>
        <w:t xml:space="preserve"> </w:t>
      </w:r>
      <w:r>
        <w:rPr/>
        <w:t>Flow</w:t>
      </w:r>
      <w:r>
        <w:rPr>
          <w:spacing w:val="42"/>
          <w:w w:val="102"/>
        </w:rPr>
        <w:t xml:space="preserve"> </w:t>
      </w:r>
      <w:r>
        <w:rPr>
          <w:spacing w:val="18"/>
        </w:rPr>
        <w:t>[</w:t>
      </w:r>
      <w:hyperlink w:history="true" w:anchor="bookmark11">
        <w:r>
          <w:rPr>
            <w:color w:val="367DBD"/>
            <w:spacing w:val="18"/>
          </w:rPr>
          <w:t>22</w:t>
        </w:r>
      </w:hyperlink>
      <w:r>
        <w:rPr>
          <w:spacing w:val="18"/>
        </w:rPr>
        <w:t>]</w:t>
      </w:r>
      <w:r>
        <w:rPr>
          <w:spacing w:val="29"/>
        </w:rPr>
        <w:t xml:space="preserve"> </w:t>
      </w:r>
      <w:r>
        <w:rPr/>
        <w:t>for</w:t>
      </w:r>
      <w:r>
        <w:rPr>
          <w:spacing w:val="28"/>
        </w:rPr>
        <w:t xml:space="preserve"> </w:t>
      </w:r>
      <w:r>
        <w:rPr/>
        <w:t>most</w:t>
      </w:r>
      <w:r>
        <w:rPr>
          <w:spacing w:val="30"/>
        </w:rPr>
        <w:t xml:space="preserve"> </w:t>
      </w:r>
      <w:r>
        <w:rPr/>
        <w:t>experiments</w:t>
      </w:r>
      <w:r>
        <w:rPr>
          <w:spacing w:val="18"/>
        </w:rPr>
        <w:t>.</w:t>
      </w:r>
      <w:r>
        <w:rPr>
          <w:spacing w:val="19"/>
        </w:rPr>
        <w:t xml:space="preserve">  </w:t>
      </w:r>
      <w:r>
        <w:rPr/>
        <w:t>For</w:t>
      </w:r>
      <w:r>
        <w:rPr>
          <w:spacing w:val="31"/>
        </w:rPr>
        <w:t xml:space="preserve"> </w:t>
      </w:r>
      <w:r>
        <w:rPr/>
        <w:t>fine</w:t>
      </w:r>
      <w:r>
        <w:rPr>
          <w:spacing w:val="18"/>
        </w:rPr>
        <w:t>-</w:t>
      </w:r>
      <w:r>
        <w:rPr/>
        <w:t xml:space="preserve"> </w:t>
      </w:r>
      <w:r>
        <w:rPr>
          <w:spacing w:val="3"/>
        </w:rPr>
        <w:t>tuning on ETH3D and Middlebury,</w:t>
      </w:r>
      <w:r>
        <w:rPr>
          <w:spacing w:val="20"/>
          <w:w w:val="101"/>
        </w:rPr>
        <w:t xml:space="preserve"> </w:t>
      </w:r>
      <w:r>
        <w:rPr>
          <w:spacing w:val="3"/>
        </w:rPr>
        <w:t>we follow</w:t>
      </w:r>
      <w:r>
        <w:rPr>
          <w:spacing w:val="13"/>
        </w:rPr>
        <w:t xml:space="preserve"> </w:t>
      </w:r>
      <w:r>
        <w:rPr>
          <w:spacing w:val="3"/>
        </w:rPr>
        <w:t>SOTA</w:t>
      </w:r>
      <w:r>
        <w:rPr>
          <w:spacing w:val="7"/>
        </w:rPr>
        <w:t xml:space="preserve"> </w:t>
      </w:r>
      <w:r>
        <w:rPr>
          <w:spacing w:val="3"/>
        </w:rPr>
        <w:t>meth-</w:t>
      </w:r>
      <w:r>
        <w:rPr/>
        <w:t xml:space="preserve"> </w:t>
      </w:r>
      <w:r>
        <w:rPr/>
        <w:t>ods</w:t>
      </w:r>
      <w:r>
        <w:rPr>
          <w:spacing w:val="10"/>
        </w:rPr>
        <w:t xml:space="preserve">  [</w:t>
      </w:r>
      <w:hyperlink w:history="true" w:anchor="bookmark6">
        <w:r>
          <w:rPr>
            <w:color w:val="367DBD"/>
            <w:spacing w:val="10"/>
          </w:rPr>
          <w:t>16</w:t>
        </w:r>
      </w:hyperlink>
      <w:r>
        <w:rPr>
          <w:spacing w:val="10"/>
        </w:rPr>
        <w:t>,</w:t>
      </w:r>
      <w:r>
        <w:rPr>
          <w:spacing w:val="26"/>
        </w:rPr>
        <w:t xml:space="preserve"> </w:t>
      </w:r>
      <w:hyperlink w:history="true" w:anchor="bookmark38">
        <w:r>
          <w:rPr>
            <w:color w:val="367DBD"/>
            <w:spacing w:val="10"/>
          </w:rPr>
          <w:t>17</w:t>
        </w:r>
      </w:hyperlink>
      <w:r>
        <w:rPr>
          <w:spacing w:val="10"/>
        </w:rPr>
        <w:t>,</w:t>
      </w:r>
      <w:r>
        <w:rPr>
          <w:spacing w:val="19"/>
          <w:w w:val="101"/>
        </w:rPr>
        <w:t xml:space="preserve"> </w:t>
      </w:r>
      <w:hyperlink w:history="true" w:anchor="bookmark8">
        <w:r>
          <w:rPr>
            <w:color w:val="367DBD"/>
            <w:spacing w:val="10"/>
          </w:rPr>
          <w:t>35</w:t>
        </w:r>
      </w:hyperlink>
      <w:r>
        <w:rPr>
          <w:spacing w:val="10"/>
        </w:rPr>
        <w:t>]</w:t>
      </w:r>
      <w:r>
        <w:rPr>
          <w:spacing w:val="42"/>
        </w:rPr>
        <w:t xml:space="preserve"> </w:t>
      </w:r>
      <w:r>
        <w:rPr/>
        <w:t>to</w:t>
      </w:r>
      <w:r>
        <w:rPr>
          <w:spacing w:val="44"/>
        </w:rPr>
        <w:t xml:space="preserve"> </w:t>
      </w:r>
      <w:r>
        <w:rPr/>
        <w:t>create</w:t>
      </w:r>
      <w:r>
        <w:rPr>
          <w:spacing w:val="42"/>
          <w:w w:val="101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Basic</w:t>
      </w:r>
      <w:r>
        <w:rPr>
          <w:spacing w:val="43"/>
        </w:rPr>
        <w:t xml:space="preserve"> </w:t>
      </w:r>
      <w:r>
        <w:rPr/>
        <w:t>Training</w:t>
      </w:r>
      <w:r>
        <w:rPr>
          <w:spacing w:val="10"/>
        </w:rPr>
        <w:t xml:space="preserve">  </w:t>
      </w:r>
      <w:r>
        <w:rPr/>
        <w:t>Set  </w:t>
      </w:r>
      <w:r>
        <w:rPr>
          <w:spacing w:val="10"/>
        </w:rPr>
        <w:t>(</w:t>
      </w:r>
      <w:r>
        <w:rPr/>
        <w:t>BTS</w:t>
      </w:r>
      <w:r>
        <w:rPr>
          <w:spacing w:val="10"/>
        </w:rPr>
        <w:t>)</w:t>
      </w:r>
      <w:r>
        <w:rPr>
          <w:spacing w:val="1"/>
        </w:rPr>
        <w:t xml:space="preserve"> </w:t>
      </w:r>
      <w:r>
        <w:rPr>
          <w:spacing w:val="3"/>
        </w:rPr>
        <w:t>from  various</w:t>
      </w:r>
      <w:r>
        <w:rPr>
          <w:spacing w:val="20"/>
          <w:w w:val="101"/>
        </w:rPr>
        <w:t xml:space="preserve">  </w:t>
      </w:r>
      <w:r>
        <w:rPr>
          <w:spacing w:val="3"/>
        </w:rPr>
        <w:t>public</w:t>
      </w:r>
      <w:r>
        <w:rPr>
          <w:spacing w:val="13"/>
          <w:w w:val="101"/>
        </w:rPr>
        <w:t xml:space="preserve">  </w:t>
      </w:r>
      <w:r>
        <w:rPr>
          <w:spacing w:val="3"/>
        </w:rPr>
        <w:t>datasets</w:t>
      </w:r>
      <w:r>
        <w:rPr>
          <w:spacing w:val="13"/>
        </w:rPr>
        <w:t xml:space="preserve">  </w:t>
      </w:r>
      <w:r>
        <w:rPr>
          <w:spacing w:val="3"/>
        </w:rPr>
        <w:t>for</w:t>
      </w:r>
      <w:r>
        <w:rPr>
          <w:spacing w:val="11"/>
        </w:rPr>
        <w:t xml:space="preserve">  </w:t>
      </w:r>
      <w:r>
        <w:rPr>
          <w:spacing w:val="3"/>
        </w:rPr>
        <w:t>pretraining,   including</w:t>
      </w:r>
      <w:r>
        <w:rPr/>
        <w:t xml:space="preserve"> </w:t>
      </w:r>
      <w:r>
        <w:rPr/>
        <w:t>Scene</w:t>
      </w:r>
      <w:r>
        <w:rPr>
          <w:spacing w:val="28"/>
          <w:w w:val="101"/>
        </w:rPr>
        <w:t xml:space="preserve"> </w:t>
      </w:r>
      <w:r>
        <w:rPr/>
        <w:t>Flow</w:t>
      </w:r>
      <w:r>
        <w:rPr>
          <w:spacing w:val="39"/>
          <w:w w:val="101"/>
        </w:rPr>
        <w:t xml:space="preserve"> </w:t>
      </w:r>
      <w:r>
        <w:rPr>
          <w:spacing w:val="6"/>
        </w:rPr>
        <w:t>[</w:t>
      </w:r>
      <w:hyperlink w:history="true" w:anchor="bookmark11">
        <w:r>
          <w:rPr>
            <w:color w:val="367DBD"/>
            <w:spacing w:val="6"/>
          </w:rPr>
          <w:t>22</w:t>
        </w:r>
      </w:hyperlink>
      <w:r>
        <w:rPr>
          <w:spacing w:val="6"/>
        </w:rPr>
        <w:t>],</w:t>
      </w:r>
      <w:r>
        <w:rPr>
          <w:spacing w:val="32"/>
        </w:rPr>
        <w:t xml:space="preserve"> </w:t>
      </w:r>
      <w:r>
        <w:rPr/>
        <w:t>CREStereo</w:t>
      </w:r>
      <w:r>
        <w:rPr>
          <w:spacing w:val="39"/>
          <w:w w:val="101"/>
        </w:rPr>
        <w:t xml:space="preserve"> </w:t>
      </w:r>
      <w:r>
        <w:rPr>
          <w:spacing w:val="6"/>
        </w:rPr>
        <w:t>[</w:t>
      </w:r>
      <w:hyperlink w:history="true" w:anchor="bookmark6">
        <w:r>
          <w:rPr>
            <w:color w:val="367DBD"/>
            <w:spacing w:val="6"/>
          </w:rPr>
          <w:t>16</w:t>
        </w:r>
      </w:hyperlink>
      <w:r>
        <w:rPr>
          <w:spacing w:val="6"/>
        </w:rPr>
        <w:t>],</w:t>
      </w:r>
      <w:r>
        <w:rPr>
          <w:spacing w:val="29"/>
          <w:w w:val="101"/>
        </w:rPr>
        <w:t xml:space="preserve"> </w:t>
      </w:r>
      <w:r>
        <w:rPr/>
        <w:t>Tartan</w:t>
      </w:r>
      <w:r>
        <w:rPr>
          <w:spacing w:val="25"/>
        </w:rPr>
        <w:t xml:space="preserve"> </w:t>
      </w:r>
      <w:r>
        <w:rPr/>
        <w:t>Air</w:t>
      </w:r>
      <w:r>
        <w:rPr>
          <w:spacing w:val="38"/>
          <w:w w:val="101"/>
        </w:rPr>
        <w:t xml:space="preserve"> </w:t>
      </w:r>
      <w:r>
        <w:rPr>
          <w:spacing w:val="6"/>
        </w:rPr>
        <w:t>[</w:t>
      </w:r>
      <w:hyperlink w:history="true" w:anchor="bookmark49">
        <w:r>
          <w:rPr>
            <w:color w:val="367DBD"/>
            <w:spacing w:val="6"/>
          </w:rPr>
          <w:t>34</w:t>
        </w:r>
      </w:hyperlink>
      <w:r>
        <w:rPr>
          <w:spacing w:val="6"/>
        </w:rPr>
        <w:t>],</w:t>
      </w:r>
      <w:r>
        <w:rPr>
          <w:spacing w:val="35"/>
        </w:rPr>
        <w:t xml:space="preserve"> </w:t>
      </w:r>
      <w:r>
        <w:rPr/>
        <w:t>Sintel </w:t>
      </w:r>
      <w:r>
        <w:rPr/>
        <w:t>Stereo</w:t>
      </w:r>
      <w:r>
        <w:rPr>
          <w:spacing w:val="32"/>
          <w:w w:val="101"/>
        </w:rPr>
        <w:t xml:space="preserve"> </w:t>
      </w:r>
      <w:r>
        <w:rPr>
          <w:spacing w:val="7"/>
        </w:rPr>
        <w:t>[</w:t>
      </w:r>
      <w:hyperlink w:history="true" w:anchor="bookmark50">
        <w:r>
          <w:rPr>
            <w:color w:val="367DBD"/>
            <w:spacing w:val="7"/>
          </w:rPr>
          <w:t>3</w:t>
        </w:r>
      </w:hyperlink>
      <w:r>
        <w:rPr>
          <w:spacing w:val="7"/>
        </w:rPr>
        <w:t>], </w:t>
      </w:r>
      <w:r>
        <w:rPr/>
        <w:t>FallingThings</w:t>
      </w:r>
      <w:r>
        <w:rPr>
          <w:spacing w:val="20"/>
        </w:rPr>
        <w:t xml:space="preserve"> </w:t>
      </w:r>
      <w:r>
        <w:rPr>
          <w:spacing w:val="7"/>
        </w:rPr>
        <w:t>[</w:t>
      </w:r>
      <w:hyperlink w:history="true" w:anchor="bookmark51">
        <w:r>
          <w:rPr>
            <w:color w:val="367DBD"/>
            <w:spacing w:val="7"/>
          </w:rPr>
          <w:t>32</w:t>
        </w:r>
      </w:hyperlink>
      <w:r>
        <w:rPr>
          <w:spacing w:val="7"/>
        </w:rPr>
        <w:t>] </w:t>
      </w:r>
      <w:r>
        <w:rPr/>
        <w:t>and</w:t>
      </w:r>
      <w:r>
        <w:rPr>
          <w:spacing w:val="7"/>
        </w:rPr>
        <w:t xml:space="preserve"> </w:t>
      </w:r>
      <w:r>
        <w:rPr/>
        <w:t>InStereo</w:t>
      </w:r>
      <w:r>
        <w:rPr>
          <w:spacing w:val="7"/>
        </w:rPr>
        <w:t>2k</w:t>
      </w:r>
      <w:r>
        <w:rPr>
          <w:spacing w:val="18"/>
          <w:w w:val="101"/>
        </w:rPr>
        <w:t xml:space="preserve"> </w:t>
      </w:r>
      <w:r>
        <w:rPr>
          <w:spacing w:val="7"/>
        </w:rPr>
        <w:t>[</w:t>
      </w:r>
      <w:hyperlink w:history="true" w:anchor="bookmark52">
        <w:r>
          <w:rPr>
            <w:color w:val="367DBD"/>
            <w:spacing w:val="7"/>
          </w:rPr>
          <w:t>2</w:t>
        </w:r>
      </w:hyperlink>
      <w:r>
        <w:rPr>
          <w:spacing w:val="7"/>
        </w:rPr>
        <w:t>].</w:t>
      </w:r>
    </w:p>
    <w:p>
      <w:pPr>
        <w:pStyle w:val="BodyText"/>
        <w:ind w:left="3"/>
        <w:spacing w:before="239" w:line="196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4.2. </w:t>
      </w:r>
      <w:r>
        <w:rPr>
          <w:sz w:val="21"/>
          <w:szCs w:val="21"/>
          <w:b/>
          <w:bCs/>
        </w:rPr>
        <w:t>Benchmark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Performance</w:t>
      </w:r>
    </w:p>
    <w:p>
      <w:pPr>
        <w:pStyle w:val="BodyText"/>
        <w:ind w:firstLine="2"/>
        <w:spacing w:before="172" w:line="250" w:lineRule="auto"/>
        <w:jc w:val="both"/>
        <w:rPr/>
      </w:pPr>
      <w:r>
        <w:rPr>
          <w:spacing w:val="3"/>
        </w:rPr>
        <w:t>To demonstrate the outstanding performa</w:t>
      </w:r>
      <w:r>
        <w:rPr>
          <w:spacing w:val="2"/>
        </w:rPr>
        <w:t>nce of</w:t>
      </w:r>
      <w:r>
        <w:rPr>
          <w:spacing w:val="-11"/>
        </w:rPr>
        <w:t xml:space="preserve"> </w:t>
      </w:r>
      <w:r>
        <w:rPr>
          <w:spacing w:val="2"/>
        </w:rPr>
        <w:t>our method,</w:t>
      </w:r>
      <w:r>
        <w:rPr/>
        <w:t xml:space="preserve"> </w:t>
      </w:r>
      <w:r>
        <w:rPr>
          <w:spacing w:val="3"/>
        </w:rPr>
        <w:t>we  evaluate  MonSter  on  the  five  most</w:t>
      </w:r>
      <w:r>
        <w:rPr>
          <w:spacing w:val="13"/>
        </w:rPr>
        <w:t xml:space="preserve">  </w:t>
      </w:r>
      <w:r>
        <w:rPr>
          <w:spacing w:val="3"/>
        </w:rPr>
        <w:t>commonly</w:t>
      </w:r>
      <w:r>
        <w:rPr>
          <w:spacing w:val="4"/>
        </w:rPr>
        <w:t xml:space="preserve">  </w:t>
      </w:r>
      <w:r>
        <w:rPr>
          <w:spacing w:val="3"/>
        </w:rPr>
        <w:t>used</w:t>
      </w:r>
      <w:r>
        <w:rPr/>
        <w:t xml:space="preserve"> </w:t>
      </w:r>
      <w:r>
        <w:rPr/>
        <w:t>benchmarks</w:t>
      </w:r>
      <w:r>
        <w:rPr>
          <w:spacing w:val="6"/>
        </w:rPr>
        <w:t>:</w:t>
      </w:r>
      <w:r>
        <w:rPr>
          <w:spacing w:val="3"/>
        </w:rPr>
        <w:t xml:space="preserve">  </w:t>
      </w:r>
      <w:r>
        <w:rPr/>
        <w:t>KITTI</w:t>
      </w:r>
      <w:r>
        <w:rPr>
          <w:spacing w:val="23"/>
        </w:rPr>
        <w:t xml:space="preserve"> </w:t>
      </w:r>
      <w:r>
        <w:rPr>
          <w:spacing w:val="6"/>
        </w:rPr>
        <w:t>2012</w:t>
      </w:r>
      <w:r>
        <w:rPr>
          <w:spacing w:val="33"/>
          <w:w w:val="101"/>
        </w:rPr>
        <w:t xml:space="preserve"> </w:t>
      </w:r>
      <w:r>
        <w:rPr>
          <w:spacing w:val="6"/>
        </w:rPr>
        <w:t>[</w:t>
      </w:r>
      <w:hyperlink w:history="true" w:anchor="bookmark27">
        <w:r>
          <w:rPr>
            <w:color w:val="367DBD"/>
            <w:spacing w:val="6"/>
          </w:rPr>
          <w:t>11</w:t>
        </w:r>
      </w:hyperlink>
      <w:r>
        <w:rPr>
          <w:spacing w:val="6"/>
        </w:rPr>
        <w:t>],</w:t>
      </w:r>
      <w:r>
        <w:rPr>
          <w:spacing w:val="26"/>
        </w:rPr>
        <w:t xml:space="preserve"> </w:t>
      </w:r>
      <w:r>
        <w:rPr/>
        <w:t>KITTI</w:t>
      </w:r>
      <w:r>
        <w:rPr>
          <w:spacing w:val="21"/>
          <w:w w:val="101"/>
        </w:rPr>
        <w:t xml:space="preserve"> </w:t>
      </w:r>
      <w:r>
        <w:rPr>
          <w:spacing w:val="6"/>
        </w:rPr>
        <w:t>2015</w:t>
      </w:r>
      <w:r>
        <w:rPr>
          <w:spacing w:val="33"/>
          <w:w w:val="101"/>
        </w:rPr>
        <w:t xml:space="preserve"> </w:t>
      </w:r>
      <w:r>
        <w:rPr>
          <w:spacing w:val="6"/>
        </w:rPr>
        <w:t>[</w:t>
      </w:r>
      <w:hyperlink w:history="true" w:anchor="bookmark28">
        <w:r>
          <w:rPr>
            <w:color w:val="367DBD"/>
            <w:spacing w:val="6"/>
          </w:rPr>
          <w:t>23</w:t>
        </w:r>
      </w:hyperlink>
      <w:r>
        <w:rPr>
          <w:spacing w:val="6"/>
        </w:rPr>
        <w:t>],</w:t>
      </w:r>
      <w:r>
        <w:rPr>
          <w:spacing w:val="21"/>
          <w:w w:val="101"/>
        </w:rPr>
        <w:t xml:space="preserve"> </w:t>
      </w:r>
      <w:r>
        <w:rPr/>
        <w:t>ETH</w:t>
      </w:r>
      <w:r>
        <w:rPr>
          <w:spacing w:val="6"/>
        </w:rPr>
        <w:t>3D</w:t>
      </w:r>
      <w:r>
        <w:rPr/>
        <w:t xml:space="preserve"> </w:t>
      </w:r>
      <w:r>
        <w:rPr>
          <w:spacing w:val="6"/>
        </w:rPr>
        <w:t>[</w:t>
      </w:r>
      <w:hyperlink w:history="true" w:anchor="bookmark30">
        <w:r>
          <w:rPr>
            <w:color w:val="367DBD"/>
            <w:spacing w:val="6"/>
          </w:rPr>
          <w:t>28</w:t>
        </w:r>
      </w:hyperlink>
      <w:r>
        <w:rPr>
          <w:spacing w:val="6"/>
        </w:rPr>
        <w:t>], </w:t>
      </w:r>
      <w:r>
        <w:rPr/>
        <w:t>Middlebury</w:t>
      </w:r>
      <w:r>
        <w:rPr>
          <w:spacing w:val="36"/>
        </w:rPr>
        <w:t xml:space="preserve"> </w:t>
      </w:r>
      <w:r>
        <w:rPr>
          <w:spacing w:val="6"/>
        </w:rPr>
        <w:t>[</w:t>
      </w:r>
      <w:hyperlink w:history="true" w:anchor="bookmark29">
        <w:r>
          <w:rPr>
            <w:color w:val="367DBD"/>
            <w:spacing w:val="6"/>
          </w:rPr>
          <w:t>27</w:t>
        </w:r>
      </w:hyperlink>
      <w:r>
        <w:rPr>
          <w:spacing w:val="6"/>
        </w:rPr>
        <w:t>] </w:t>
      </w:r>
      <w:r>
        <w:rPr/>
        <w:t>and</w:t>
      </w:r>
      <w:r>
        <w:rPr>
          <w:spacing w:val="6"/>
        </w:rPr>
        <w:t xml:space="preserve"> </w:t>
      </w:r>
      <w:r>
        <w:rPr/>
        <w:t>Scene</w:t>
      </w:r>
      <w:r>
        <w:rPr>
          <w:spacing w:val="6"/>
        </w:rPr>
        <w:t xml:space="preserve"> </w:t>
      </w:r>
      <w:r>
        <w:rPr/>
        <w:t>Flow</w:t>
      </w:r>
      <w:r>
        <w:rPr>
          <w:spacing w:val="20"/>
        </w:rPr>
        <w:t xml:space="preserve"> </w:t>
      </w:r>
      <w:r>
        <w:rPr>
          <w:spacing w:val="6"/>
        </w:rPr>
        <w:t>[</w:t>
      </w:r>
      <w:hyperlink w:history="true" w:anchor="bookmark11">
        <w:r>
          <w:rPr>
            <w:color w:val="367DBD"/>
            <w:spacing w:val="6"/>
          </w:rPr>
          <w:t>22</w:t>
        </w:r>
      </w:hyperlink>
      <w:r>
        <w:rPr>
          <w:spacing w:val="6"/>
        </w:rPr>
        <w:t>].</w:t>
      </w:r>
    </w:p>
    <w:p>
      <w:pPr>
        <w:pStyle w:val="BodyText"/>
        <w:ind w:left="5" w:firstLine="240"/>
        <w:spacing w:before="15" w:line="263" w:lineRule="auto"/>
        <w:jc w:val="both"/>
        <w:rPr/>
      </w:pPr>
      <w:r>
        <w:rPr>
          <w:b/>
          <w:bCs/>
        </w:rPr>
        <w:t>Scene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Flow</w:t>
      </w:r>
      <w:r>
        <w:rPr>
          <w:b/>
          <w:bCs/>
          <w:spacing w:val="27"/>
          <w:w w:val="101"/>
        </w:rPr>
        <w:t xml:space="preserve"> </w:t>
      </w:r>
      <w:r>
        <w:rPr>
          <w:spacing w:val="8"/>
        </w:rPr>
        <w:t>[</w:t>
      </w:r>
      <w:hyperlink w:history="true" w:anchor="bookmark11">
        <w:r>
          <w:rPr>
            <w:color w:val="367DBD"/>
            <w:spacing w:val="8"/>
          </w:rPr>
          <w:t>22</w:t>
        </w:r>
      </w:hyperlink>
      <w:r>
        <w:rPr>
          <w:spacing w:val="8"/>
        </w:rPr>
        <w:t>].</w:t>
      </w:r>
      <w:r>
        <w:rPr>
          <w:spacing w:val="17"/>
          <w:w w:val="101"/>
        </w:rPr>
        <w:t xml:space="preserve"> </w:t>
      </w:r>
      <w:r>
        <w:rPr/>
        <w:t>As</w:t>
      </w:r>
      <w:r>
        <w:rPr>
          <w:spacing w:val="8"/>
        </w:rPr>
        <w:t xml:space="preserve"> </w:t>
      </w:r>
      <w:r>
        <w:rPr/>
        <w:t>shown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Tab</w:t>
      </w:r>
      <w:r>
        <w:rPr>
          <w:spacing w:val="8"/>
        </w:rPr>
        <w:t>. </w:t>
      </w:r>
      <w:hyperlink w:history="true" w:anchor="bookmark53">
        <w:r>
          <w:rPr>
            <w:color w:val="367DBD"/>
            <w:spacing w:val="8"/>
          </w:rPr>
          <w:t>1</w:t>
        </w:r>
      </w:hyperlink>
      <w:r>
        <w:rPr>
          <w:spacing w:val="8"/>
        </w:rPr>
        <w:t>, </w:t>
      </w:r>
      <w:r>
        <w:rPr/>
        <w:t>we</w:t>
      </w:r>
      <w:r>
        <w:rPr>
          <w:spacing w:val="8"/>
        </w:rPr>
        <w:t xml:space="preserve"> </w:t>
      </w:r>
      <w:r>
        <w:rPr/>
        <w:t>achieve</w:t>
      </w:r>
      <w:r>
        <w:rPr>
          <w:spacing w:val="10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new </w:t>
      </w:r>
      <w:r>
        <w:rPr/>
        <w:t>state</w:t>
      </w:r>
      <w:r>
        <w:rPr>
          <w:spacing w:val="15"/>
        </w:rPr>
        <w:t>-</w:t>
      </w:r>
      <w:r>
        <w:rPr/>
        <w:t>of</w:t>
      </w:r>
      <w:r>
        <w:rPr>
          <w:spacing w:val="15"/>
        </w:rPr>
        <w:t>-</w:t>
      </w:r>
      <w:r>
        <w:rPr/>
        <w:t>the</w:t>
      </w:r>
      <w:r>
        <w:rPr>
          <w:spacing w:val="15"/>
        </w:rPr>
        <w:t>-</w:t>
      </w:r>
      <w:r>
        <w:rPr/>
        <w:t>art</w:t>
      </w:r>
      <w:r>
        <w:rPr>
          <w:spacing w:val="15"/>
        </w:rPr>
        <w:t xml:space="preserve"> </w:t>
      </w:r>
      <w:r>
        <w:rPr/>
        <w:t>performance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EPE</w:t>
      </w:r>
      <w:r>
        <w:rPr>
          <w:spacing w:val="15"/>
        </w:rPr>
        <w:t xml:space="preserve"> </w:t>
      </w:r>
      <w:r>
        <w:rPr/>
        <w:t>metric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0.37</w:t>
      </w:r>
      <w:r>
        <w:rPr>
          <w:spacing w:val="18"/>
          <w:w w:val="101"/>
        </w:rPr>
        <w:t xml:space="preserve"> </w:t>
      </w:r>
      <w:r>
        <w:rPr/>
        <w:t>on </w:t>
      </w:r>
      <w:r>
        <w:rPr/>
        <w:t>Scene</w:t>
      </w:r>
      <w:r>
        <w:rPr>
          <w:spacing w:val="37"/>
          <w:w w:val="101"/>
        </w:rPr>
        <w:t xml:space="preserve"> </w:t>
      </w:r>
      <w:r>
        <w:rPr/>
        <w:t>Flow</w:t>
      </w:r>
      <w:r>
        <w:rPr>
          <w:spacing w:val="10"/>
        </w:rPr>
        <w:t>,</w:t>
      </w:r>
      <w:r>
        <w:rPr>
          <w:spacing w:val="45"/>
          <w:w w:val="101"/>
        </w:rPr>
        <w:t xml:space="preserve"> </w:t>
      </w:r>
      <w:r>
        <w:rPr/>
        <w:t>surpassing</w:t>
      </w:r>
      <w:r>
        <w:rPr>
          <w:spacing w:val="34"/>
          <w:w w:val="101"/>
        </w:rPr>
        <w:t xml:space="preserve"> </w:t>
      </w:r>
      <w:r>
        <w:rPr/>
        <w:t>our</w:t>
      </w:r>
      <w:r>
        <w:rPr>
          <w:spacing w:val="28"/>
          <w:w w:val="101"/>
        </w:rPr>
        <w:t xml:space="preserve"> </w:t>
      </w:r>
      <w:r>
        <w:rPr/>
        <w:t>baseline</w:t>
      </w:r>
      <w:r>
        <w:rPr>
          <w:spacing w:val="46"/>
        </w:rPr>
        <w:t xml:space="preserve"> </w:t>
      </w:r>
      <w:r>
        <w:rPr>
          <w:spacing w:val="10"/>
        </w:rPr>
        <w:t>[</w:t>
      </w:r>
      <w:hyperlink w:history="true" w:anchor="bookmark2">
        <w:r>
          <w:rPr>
            <w:color w:val="367DBD"/>
            <w:spacing w:val="10"/>
          </w:rPr>
          <w:t>38</w:t>
        </w:r>
      </w:hyperlink>
      <w:r>
        <w:rPr>
          <w:spacing w:val="10"/>
        </w:rPr>
        <w:t>]</w:t>
      </w:r>
      <w:r>
        <w:rPr>
          <w:spacing w:val="29"/>
          <w:w w:val="101"/>
        </w:rPr>
        <w:t xml:space="preserve"> </w:t>
      </w:r>
      <w:r>
        <w:rPr/>
        <w:t>by</w:t>
      </w:r>
      <w:r>
        <w:rPr>
          <w:spacing w:val="34"/>
        </w:rPr>
        <w:t xml:space="preserve"> </w:t>
      </w:r>
      <w:r>
        <w:rPr>
          <w:spacing w:val="10"/>
        </w:rPr>
        <w:t>21.28%</w:t>
      </w:r>
      <w:r>
        <w:rPr>
          <w:spacing w:val="36"/>
        </w:rPr>
        <w:t xml:space="preserve"> </w:t>
      </w:r>
      <w:r>
        <w:rPr/>
        <w:t>and </w:t>
      </w:r>
      <w:r>
        <w:rPr/>
        <w:t>outperforming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SOTA</w:t>
      </w:r>
      <w:r>
        <w:rPr>
          <w:spacing w:val="8"/>
        </w:rPr>
        <w:t xml:space="preserve"> </w:t>
      </w:r>
      <w:r>
        <w:rPr/>
        <w:t>method</w:t>
      </w:r>
      <w:r>
        <w:rPr>
          <w:spacing w:val="20"/>
        </w:rPr>
        <w:t xml:space="preserve"> </w:t>
      </w:r>
      <w:r>
        <w:rPr>
          <w:spacing w:val="8"/>
        </w:rPr>
        <w:t>[</w:t>
      </w:r>
      <w:hyperlink w:history="true" w:anchor="bookmark8">
        <w:r>
          <w:rPr>
            <w:color w:val="367DBD"/>
            <w:spacing w:val="8"/>
          </w:rPr>
          <w:t>35</w:t>
        </w:r>
      </w:hyperlink>
      <w:r>
        <w:rPr>
          <w:spacing w:val="8"/>
        </w:rPr>
        <w:t>] </w:t>
      </w:r>
      <w:r>
        <w:rPr/>
        <w:t>by</w:t>
      </w:r>
      <w:r>
        <w:rPr>
          <w:spacing w:val="24"/>
          <w:w w:val="101"/>
        </w:rPr>
        <w:t xml:space="preserve"> </w:t>
      </w:r>
      <w:r>
        <w:rPr>
          <w:spacing w:val="8"/>
        </w:rPr>
        <w:t>15.91%.</w:t>
      </w:r>
    </w:p>
    <w:p>
      <w:pPr>
        <w:pStyle w:val="BodyText"/>
        <w:spacing w:before="15" w:line="240" w:lineRule="exact"/>
        <w:jc w:val="right"/>
        <w:rPr/>
      </w:pPr>
      <w:r>
        <w:rPr>
          <w:b/>
          <w:bCs/>
          <w:position w:val="3"/>
        </w:rPr>
        <w:t>ETH</w:t>
      </w:r>
      <w:r>
        <w:rPr>
          <w:b/>
          <w:bCs/>
          <w:spacing w:val="9"/>
          <w:position w:val="3"/>
        </w:rPr>
        <w:t>3D</w:t>
      </w:r>
      <w:r>
        <w:rPr>
          <w:spacing w:val="9"/>
          <w:position w:val="3"/>
        </w:rPr>
        <w:t>[</w:t>
      </w:r>
      <w:hyperlink w:history="true" w:anchor="bookmark30">
        <w:r>
          <w:rPr>
            <w:color w:val="367DBD"/>
            <w:spacing w:val="9"/>
            <w:position w:val="3"/>
          </w:rPr>
          <w:t>28</w:t>
        </w:r>
      </w:hyperlink>
      <w:r>
        <w:rPr>
          <w:spacing w:val="9"/>
          <w:position w:val="3"/>
        </w:rPr>
        <w:t>].</w:t>
      </w:r>
      <w:r>
        <w:rPr>
          <w:spacing w:val="37"/>
          <w:w w:val="101"/>
          <w:position w:val="3"/>
        </w:rPr>
        <w:t xml:space="preserve"> </w:t>
      </w:r>
      <w:r>
        <w:rPr>
          <w:position w:val="3"/>
        </w:rPr>
        <w:t>Following</w:t>
      </w:r>
      <w:r>
        <w:rPr>
          <w:spacing w:val="9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SOTA</w:t>
      </w:r>
      <w:r>
        <w:rPr>
          <w:spacing w:val="9"/>
          <w:position w:val="3"/>
        </w:rPr>
        <w:t xml:space="preserve"> </w:t>
      </w:r>
      <w:r>
        <w:rPr>
          <w:position w:val="3"/>
        </w:rPr>
        <w:t>methods</w:t>
      </w:r>
      <w:r>
        <w:rPr>
          <w:spacing w:val="24"/>
          <w:w w:val="101"/>
          <w:position w:val="3"/>
        </w:rPr>
        <w:t xml:space="preserve"> </w:t>
      </w:r>
      <w:r>
        <w:rPr>
          <w:spacing w:val="9"/>
          <w:position w:val="3"/>
        </w:rPr>
        <w:t>[</w:t>
      </w:r>
      <w:hyperlink w:history="true" w:anchor="bookmark6">
        <w:r>
          <w:rPr>
            <w:color w:val="367DBD"/>
            <w:spacing w:val="9"/>
            <w:position w:val="3"/>
          </w:rPr>
          <w:t>16</w:t>
        </w:r>
      </w:hyperlink>
      <w:r>
        <w:rPr>
          <w:spacing w:val="9"/>
          <w:position w:val="3"/>
        </w:rPr>
        <w:t>,</w:t>
      </w:r>
      <w:r>
        <w:rPr>
          <w:spacing w:val="-13"/>
          <w:position w:val="3"/>
        </w:rPr>
        <w:t xml:space="preserve"> </w:t>
      </w:r>
      <w:hyperlink w:history="true" w:anchor="bookmark38">
        <w:r>
          <w:rPr>
            <w:color w:val="367DBD"/>
            <w:spacing w:val="9"/>
            <w:position w:val="3"/>
          </w:rPr>
          <w:t>17</w:t>
        </w:r>
      </w:hyperlink>
      <w:r>
        <w:rPr>
          <w:spacing w:val="9"/>
          <w:position w:val="3"/>
        </w:rPr>
        <w:t>,</w:t>
      </w:r>
      <w:r>
        <w:rPr>
          <w:spacing w:val="-13"/>
          <w:position w:val="3"/>
        </w:rPr>
        <w:t xml:space="preserve"> </w:t>
      </w:r>
      <w:hyperlink w:history="true" w:anchor="bookmark8">
        <w:r>
          <w:rPr>
            <w:color w:val="367DBD"/>
            <w:spacing w:val="9"/>
            <w:position w:val="3"/>
          </w:rPr>
          <w:t>35</w:t>
        </w:r>
      </w:hyperlink>
      <w:r>
        <w:rPr>
          <w:spacing w:val="9"/>
          <w:position w:val="3"/>
        </w:rPr>
        <w:t>,</w:t>
      </w:r>
    </w:p>
    <w:p>
      <w:pPr>
        <w:spacing w:line="240" w:lineRule="exact"/>
        <w:sectPr>
          <w:type w:val="continuous"/>
          <w:pgSz w:w="12240" w:h="15840"/>
          <w:pgMar w:top="400" w:right="1169" w:bottom="0" w:left="1170" w:header="0" w:footer="0" w:gutter="0"/>
          <w:cols w:equalWidth="0" w:num="2">
            <w:col w:w="5076" w:space="100"/>
            <w:col w:w="4725" w:space="0"/>
          </w:cols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656" w:type="dxa"/>
        <w:tblInd w:w="59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79"/>
        <w:gridCol w:w="1132"/>
        <w:gridCol w:w="1268"/>
        <w:gridCol w:w="1172"/>
        <w:gridCol w:w="949"/>
        <w:gridCol w:w="1745"/>
        <w:gridCol w:w="1411"/>
      </w:tblGrid>
      <w:tr>
        <w:trPr>
          <w:trHeight w:val="327" w:hRule="atLeast"/>
        </w:trPr>
        <w:tc>
          <w:tcPr>
            <w:tcW w:w="979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180"/>
              <w:spacing w:before="87" w:line="194" w:lineRule="auto"/>
              <w:rPr>
                <w:sz w:val="19"/>
                <w:szCs w:val="19"/>
              </w:rPr>
            </w:pPr>
            <w:bookmarkStart w:name="bookmark54" w:id="11"/>
            <w:bookmarkEnd w:id="11"/>
            <w:bookmarkStart w:name="bookmark53" w:id="12"/>
            <w:bookmarkEnd w:id="12"/>
            <w:r>
              <w:rPr>
                <w:sz w:val="19"/>
                <w:szCs w:val="19"/>
                <w:spacing w:val="4"/>
              </w:rPr>
              <w:t>Method</w:t>
            </w:r>
          </w:p>
        </w:tc>
        <w:tc>
          <w:tcPr>
            <w:tcW w:w="1132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77"/>
              <w:spacing w:before="39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3"/>
              </w:rPr>
              <w:t>GwcNet</w:t>
            </w:r>
            <w:r>
              <w:rPr>
                <w:sz w:val="19"/>
                <w:szCs w:val="19"/>
                <w:spacing w:val="9"/>
                <w:position w:val="3"/>
              </w:rPr>
              <w:t>[</w:t>
            </w:r>
            <w:hyperlink w:history="true" w:anchor="bookmark5">
              <w:r>
                <w:rPr>
                  <w:sz w:val="19"/>
                  <w:szCs w:val="19"/>
                  <w:color w:val="367DBD"/>
                  <w:spacing w:val="9"/>
                  <w:position w:val="3"/>
                </w:rPr>
                <w:t>14</w:t>
              </w:r>
            </w:hyperlink>
            <w:r>
              <w:rPr>
                <w:sz w:val="19"/>
                <w:szCs w:val="19"/>
                <w:spacing w:val="9"/>
                <w:position w:val="3"/>
              </w:rPr>
              <w:t>]</w:t>
            </w:r>
          </w:p>
        </w:tc>
        <w:tc>
          <w:tcPr>
            <w:tcW w:w="1268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79"/>
              <w:spacing w:before="39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3"/>
              </w:rPr>
              <w:t>LEAStereo</w:t>
            </w:r>
            <w:r>
              <w:rPr>
                <w:sz w:val="19"/>
                <w:szCs w:val="19"/>
                <w:spacing w:val="16"/>
                <w:position w:val="3"/>
              </w:rPr>
              <w:t>[</w:t>
            </w:r>
            <w:hyperlink w:history="true" w:anchor="bookmark55">
              <w:r>
                <w:rPr>
                  <w:sz w:val="19"/>
                  <w:szCs w:val="19"/>
                  <w:color w:val="367DBD"/>
                  <w:spacing w:val="16"/>
                  <w:position w:val="3"/>
                </w:rPr>
                <w:t>8</w:t>
              </w:r>
            </w:hyperlink>
            <w:r>
              <w:rPr>
                <w:sz w:val="19"/>
                <w:szCs w:val="19"/>
                <w:spacing w:val="16"/>
                <w:position w:val="3"/>
              </w:rPr>
              <w:t>]</w:t>
            </w:r>
          </w:p>
        </w:tc>
        <w:tc>
          <w:tcPr>
            <w:tcW w:w="1172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80"/>
              <w:spacing w:before="39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3"/>
              </w:rPr>
              <w:t>ACVNet</w:t>
            </w:r>
            <w:r>
              <w:rPr>
                <w:sz w:val="19"/>
                <w:szCs w:val="19"/>
                <w:spacing w:val="9"/>
                <w:position w:val="3"/>
              </w:rPr>
              <w:t>[</w:t>
            </w:r>
            <w:hyperlink w:history="true" w:anchor="bookmark12">
              <w:r>
                <w:rPr>
                  <w:sz w:val="19"/>
                  <w:szCs w:val="19"/>
                  <w:color w:val="367DBD"/>
                  <w:spacing w:val="9"/>
                  <w:position w:val="3"/>
                </w:rPr>
                <w:t>37</w:t>
              </w:r>
            </w:hyperlink>
            <w:r>
              <w:rPr>
                <w:sz w:val="19"/>
                <w:szCs w:val="19"/>
                <w:spacing w:val="9"/>
                <w:position w:val="3"/>
              </w:rPr>
              <w:t>]</w:t>
            </w:r>
          </w:p>
        </w:tc>
        <w:tc>
          <w:tcPr>
            <w:tcW w:w="949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80"/>
              <w:spacing w:before="39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3"/>
              </w:rPr>
              <w:t>IGEV</w:t>
            </w:r>
            <w:r>
              <w:rPr>
                <w:sz w:val="19"/>
                <w:szCs w:val="19"/>
                <w:spacing w:val="8"/>
                <w:position w:val="3"/>
              </w:rPr>
              <w:t>[</w:t>
            </w:r>
            <w:hyperlink w:history="true" w:anchor="bookmark2">
              <w:r>
                <w:rPr>
                  <w:sz w:val="19"/>
                  <w:szCs w:val="19"/>
                  <w:color w:val="367DBD"/>
                  <w:spacing w:val="8"/>
                  <w:position w:val="3"/>
                </w:rPr>
                <w:t>38</w:t>
              </w:r>
            </w:hyperlink>
            <w:r>
              <w:rPr>
                <w:sz w:val="19"/>
                <w:szCs w:val="19"/>
                <w:spacing w:val="8"/>
                <w:position w:val="3"/>
              </w:rPr>
              <w:t>]</w:t>
            </w:r>
          </w:p>
        </w:tc>
        <w:tc>
          <w:tcPr>
            <w:tcW w:w="1745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83"/>
              <w:spacing w:before="39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Selective</w:t>
            </w:r>
            <w:r>
              <w:rPr>
                <w:sz w:val="19"/>
                <w:szCs w:val="19"/>
                <w:spacing w:val="11"/>
                <w:position w:val="2"/>
              </w:rPr>
              <w:t>-</w:t>
            </w:r>
            <w:r>
              <w:rPr>
                <w:sz w:val="19"/>
                <w:szCs w:val="19"/>
                <w:position w:val="2"/>
              </w:rPr>
              <w:t>IGEV</w:t>
            </w:r>
            <w:r>
              <w:rPr>
                <w:sz w:val="19"/>
                <w:szCs w:val="19"/>
                <w:spacing w:val="11"/>
                <w:position w:val="2"/>
              </w:rPr>
              <w:t>[</w:t>
            </w:r>
            <w:hyperlink w:history="true" w:anchor="bookmark8">
              <w:r>
                <w:rPr>
                  <w:sz w:val="19"/>
                  <w:szCs w:val="19"/>
                  <w:color w:val="367DBD"/>
                  <w:spacing w:val="11"/>
                  <w:position w:val="2"/>
                </w:rPr>
                <w:t>35</w:t>
              </w:r>
            </w:hyperlink>
            <w:r>
              <w:rPr>
                <w:sz w:val="19"/>
                <w:szCs w:val="19"/>
                <w:spacing w:val="11"/>
                <w:position w:val="2"/>
              </w:rPr>
              <w:t>]</w:t>
            </w:r>
          </w:p>
        </w:tc>
        <w:tc>
          <w:tcPr>
            <w:tcW w:w="1411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74"/>
              <w:spacing w:before="89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MonSter (Ours)</w:t>
            </w:r>
          </w:p>
        </w:tc>
      </w:tr>
      <w:tr>
        <w:trPr>
          <w:trHeight w:val="338" w:hRule="atLeast"/>
        </w:trPr>
        <w:tc>
          <w:tcPr>
            <w:tcW w:w="979" w:type="dxa"/>
            <w:vAlign w:val="top"/>
            <w:tcBorders>
              <w:left w:val="nil"/>
              <w:bottom w:val="single" w:color="000000" w:sz="6" w:space="0"/>
            </w:tcBorders>
          </w:tcPr>
          <w:p>
            <w:pPr>
              <w:pStyle w:val="TableText"/>
              <w:ind w:left="72"/>
              <w:spacing w:before="81" w:line="181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</w:rPr>
              <w:t>EPE</w:t>
            </w:r>
            <w:r>
              <w:rPr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(</w:t>
            </w:r>
            <w:r>
              <w:rPr>
                <w:sz w:val="19"/>
                <w:szCs w:val="19"/>
              </w:rPr>
              <w:t>px</w:t>
            </w:r>
            <w:r>
              <w:rPr>
                <w:sz w:val="19"/>
                <w:szCs w:val="19"/>
                <w:spacing w:val="8"/>
              </w:rPr>
              <w:t>)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8"/>
              </w:rPr>
              <w:t>↓</w:t>
            </w:r>
          </w:p>
        </w:tc>
        <w:tc>
          <w:tcPr>
            <w:tcW w:w="1132" w:type="dxa"/>
            <w:vAlign w:val="top"/>
            <w:tcBorders>
              <w:right w:val="nil"/>
              <w:bottom w:val="single" w:color="000000" w:sz="6" w:space="0"/>
            </w:tcBorders>
          </w:tcPr>
          <w:p>
            <w:pPr>
              <w:pStyle w:val="TableText"/>
              <w:ind w:left="399"/>
              <w:spacing w:before="47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0.76</w:t>
            </w:r>
          </w:p>
        </w:tc>
        <w:tc>
          <w:tcPr>
            <w:tcW w:w="1268" w:type="dxa"/>
            <w:vAlign w:val="top"/>
            <w:tcBorders>
              <w:left w:val="nil"/>
              <w:right w:val="nil"/>
              <w:bottom w:val="single" w:color="000000" w:sz="6" w:space="0"/>
            </w:tcBorders>
          </w:tcPr>
          <w:p>
            <w:pPr>
              <w:pStyle w:val="TableText"/>
              <w:ind w:left="472"/>
              <w:spacing w:before="47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0.78</w:t>
            </w:r>
          </w:p>
        </w:tc>
        <w:tc>
          <w:tcPr>
            <w:tcW w:w="1172" w:type="dxa"/>
            <w:vAlign w:val="top"/>
            <w:tcBorders>
              <w:left w:val="nil"/>
              <w:right w:val="nil"/>
              <w:bottom w:val="single" w:color="000000" w:sz="6" w:space="0"/>
            </w:tcBorders>
          </w:tcPr>
          <w:p>
            <w:pPr>
              <w:pStyle w:val="TableText"/>
              <w:ind w:left="423"/>
              <w:spacing w:before="47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0.48</w:t>
            </w:r>
          </w:p>
        </w:tc>
        <w:tc>
          <w:tcPr>
            <w:tcW w:w="949" w:type="dxa"/>
            <w:vAlign w:val="top"/>
            <w:tcBorders>
              <w:left w:val="nil"/>
              <w:right w:val="nil"/>
              <w:bottom w:val="single" w:color="000000" w:sz="6" w:space="0"/>
            </w:tcBorders>
          </w:tcPr>
          <w:p>
            <w:pPr>
              <w:pStyle w:val="TableText"/>
              <w:ind w:left="311"/>
              <w:spacing w:before="47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0.47</w:t>
            </w:r>
          </w:p>
        </w:tc>
        <w:tc>
          <w:tcPr>
            <w:tcW w:w="1745" w:type="dxa"/>
            <w:vAlign w:val="top"/>
            <w:tcBorders>
              <w:left w:val="nil"/>
              <w:bottom w:val="single" w:color="000000" w:sz="6" w:space="0"/>
            </w:tcBorders>
          </w:tcPr>
          <w:p>
            <w:pPr>
              <w:pStyle w:val="TableText"/>
              <w:ind w:left="704"/>
              <w:spacing w:before="47" w:line="3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u w:val="single" w:color="auto"/>
                <w:spacing w:val="2"/>
              </w:rPr>
              <w:t>0.44</w:t>
            </w:r>
          </w:p>
        </w:tc>
        <w:tc>
          <w:tcPr>
            <w:tcW w:w="1411" w:type="dxa"/>
            <w:vAlign w:val="top"/>
            <w:tcBorders>
              <w:right w:val="nil"/>
              <w:bottom w:val="single" w:color="000000" w:sz="6" w:space="0"/>
            </w:tcBorders>
          </w:tcPr>
          <w:p>
            <w:pPr>
              <w:pStyle w:val="TableText"/>
              <w:ind w:left="133"/>
              <w:spacing w:before="93" w:line="211" w:lineRule="auto"/>
              <w:rPr>
                <w:rFonts w:ascii="Arial" w:hAnsi="Arial" w:eastAsia="Arial" w:cs="Arial"/>
              </w:rPr>
            </w:pPr>
            <w:r>
              <w:rPr>
                <w:sz w:val="19"/>
                <w:szCs w:val="19"/>
                <w:b/>
                <w:bCs/>
                <w:spacing w:val="11"/>
                <w:position w:val="2"/>
              </w:rPr>
              <w:t>0.37</w:t>
            </w:r>
            <w:r>
              <w:rPr>
                <w:sz w:val="19"/>
                <w:szCs w:val="19"/>
                <w:b/>
                <w:bCs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pacing w:val="11"/>
                <w:position w:val="-1"/>
              </w:rPr>
              <w:t>(-15</w:t>
            </w:r>
            <w:r>
              <w:rPr>
                <w:rFonts w:ascii="Arial" w:hAnsi="Arial" w:eastAsia="Arial" w:cs="Arial"/>
                <w:color w:val="FF0000"/>
                <w:spacing w:val="-20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pacing w:val="11"/>
                <w:position w:val="-1"/>
              </w:rPr>
              <w:t>.91%)</w:t>
            </w:r>
          </w:p>
        </w:tc>
      </w:tr>
    </w:tbl>
    <w:p>
      <w:pPr>
        <w:pStyle w:val="BodyText"/>
        <w:ind w:left="408"/>
        <w:spacing w:before="87" w:line="273" w:lineRule="auto"/>
        <w:rPr>
          <w:sz w:val="17"/>
          <w:szCs w:val="17"/>
        </w:rPr>
      </w:pPr>
      <w:bookmarkStart w:name="bookmark56" w:id="13"/>
      <w:bookmarkEnd w:id="13"/>
      <w:r>
        <w:rPr>
          <w:sz w:val="17"/>
          <w:szCs w:val="17"/>
          <w:spacing w:val="4"/>
        </w:rPr>
        <w:t>Table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1.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Quantitative ev</w:t>
      </w:r>
      <w:r>
        <w:rPr>
          <w:sz w:val="17"/>
          <w:szCs w:val="17"/>
          <w:b/>
          <w:bCs/>
          <w:spacing w:val="3"/>
        </w:rPr>
        <w:t>aluation on Scene Flow test set.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spacing w:val="3"/>
        </w:rPr>
        <w:t>The </w:t>
      </w:r>
      <w:r>
        <w:rPr>
          <w:sz w:val="17"/>
          <w:szCs w:val="17"/>
          <w:b/>
          <w:bCs/>
          <w:spacing w:val="3"/>
        </w:rPr>
        <w:t>best </w:t>
      </w:r>
      <w:r>
        <w:rPr>
          <w:sz w:val="17"/>
          <w:szCs w:val="17"/>
          <w:spacing w:val="3"/>
        </w:rPr>
        <w:t>result is </w:t>
      </w:r>
      <w:r>
        <w:rPr>
          <w:shd w:val="clear" w:fill="FFF066"/>
          <w:sz w:val="17"/>
          <w:szCs w:val="17"/>
          <w:spacing w:val="3"/>
        </w:rPr>
        <w:t>bolded,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 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u w:val="single" w:color="auto"/>
          <w:spacing w:val="3"/>
        </w:rPr>
        <w:t>second-best</w:t>
      </w:r>
      <w:r>
        <w:rPr>
          <w:sz w:val="17"/>
          <w:szCs w:val="17"/>
          <w:spacing w:val="3"/>
        </w:rPr>
        <w:t xml:space="preserve"> result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underscored.</w:t>
      </w:r>
    </w:p>
    <w:p>
      <w:pPr>
        <w:spacing w:line="148" w:lineRule="exact"/>
        <w:rPr/>
      </w:pPr>
      <w:r/>
    </w:p>
    <w:tbl>
      <w:tblPr>
        <w:tblStyle w:val="TableNormal"/>
        <w:tblW w:w="9498" w:type="dxa"/>
        <w:tblInd w:w="1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40"/>
        <w:gridCol w:w="616"/>
        <w:gridCol w:w="613"/>
        <w:gridCol w:w="592"/>
        <w:gridCol w:w="616"/>
        <w:gridCol w:w="613"/>
        <w:gridCol w:w="592"/>
        <w:gridCol w:w="562"/>
        <w:gridCol w:w="558"/>
        <w:gridCol w:w="558"/>
        <w:gridCol w:w="562"/>
        <w:gridCol w:w="522"/>
        <w:gridCol w:w="518"/>
        <w:gridCol w:w="518"/>
        <w:gridCol w:w="518"/>
      </w:tblGrid>
      <w:tr>
        <w:trPr>
          <w:trHeight w:val="279" w:hRule="atLeast"/>
        </w:trPr>
        <w:tc>
          <w:tcPr>
            <w:tcW w:w="1540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/>
              <w:spacing w:before="48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Method</w:t>
            </w:r>
          </w:p>
        </w:tc>
        <w:tc>
          <w:tcPr>
            <w:tcW w:w="1821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77"/>
              <w:spacing w:before="44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ETH</w:t>
            </w:r>
            <w:r>
              <w:rPr>
                <w:sz w:val="17"/>
                <w:szCs w:val="17"/>
                <w:spacing w:val="7"/>
                <w:position w:val="2"/>
              </w:rPr>
              <w:t>3D[</w:t>
            </w:r>
            <w:hyperlink w:history="true" w:anchor="bookmark30">
              <w:r>
                <w:rPr>
                  <w:sz w:val="17"/>
                  <w:szCs w:val="17"/>
                  <w:color w:val="367DBD"/>
                  <w:spacing w:val="7"/>
                  <w:position w:val="2"/>
                </w:rPr>
                <w:t>28</w:t>
              </w:r>
            </w:hyperlink>
            <w:r>
              <w:rPr>
                <w:sz w:val="17"/>
                <w:szCs w:val="17"/>
                <w:spacing w:val="7"/>
                <w:position w:val="2"/>
              </w:rPr>
              <w:t>]</w:t>
            </w:r>
          </w:p>
        </w:tc>
        <w:tc>
          <w:tcPr>
            <w:tcW w:w="1821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40"/>
              <w:spacing w:before="44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Middlebury</w:t>
            </w:r>
            <w:r>
              <w:rPr>
                <w:sz w:val="17"/>
                <w:szCs w:val="17"/>
                <w:spacing w:val="13"/>
                <w:position w:val="2"/>
              </w:rPr>
              <w:t>[</w:t>
            </w:r>
            <w:hyperlink w:history="true" w:anchor="bookmark29">
              <w:r>
                <w:rPr>
                  <w:sz w:val="17"/>
                  <w:szCs w:val="17"/>
                  <w:color w:val="367DBD"/>
                  <w:spacing w:val="13"/>
                  <w:position w:val="2"/>
                </w:rPr>
                <w:t>27</w:t>
              </w:r>
            </w:hyperlink>
            <w:r>
              <w:rPr>
                <w:sz w:val="17"/>
                <w:szCs w:val="17"/>
                <w:spacing w:val="13"/>
                <w:position w:val="2"/>
              </w:rPr>
              <w:t>]</w:t>
            </w:r>
          </w:p>
        </w:tc>
        <w:tc>
          <w:tcPr>
            <w:tcW w:w="2240" w:type="dxa"/>
            <w:vAlign w:val="top"/>
            <w:gridSpan w:val="4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39"/>
              <w:spacing w:before="44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KITTI</w:t>
            </w:r>
            <w:r>
              <w:rPr>
                <w:sz w:val="17"/>
                <w:szCs w:val="17"/>
                <w:spacing w:val="6"/>
                <w:position w:val="2"/>
              </w:rPr>
              <w:t xml:space="preserve"> 2015[</w:t>
            </w:r>
            <w:hyperlink w:history="true" w:anchor="bookmark27">
              <w:r>
                <w:rPr>
                  <w:sz w:val="17"/>
                  <w:szCs w:val="17"/>
                  <w:color w:val="367DBD"/>
                  <w:spacing w:val="6"/>
                  <w:position w:val="2"/>
                </w:rPr>
                <w:t>11</w:t>
              </w:r>
            </w:hyperlink>
            <w:r>
              <w:rPr>
                <w:sz w:val="17"/>
                <w:szCs w:val="17"/>
                <w:spacing w:val="6"/>
                <w:position w:val="2"/>
              </w:rPr>
              <w:t>]</w:t>
            </w:r>
          </w:p>
        </w:tc>
        <w:tc>
          <w:tcPr>
            <w:tcW w:w="2076" w:type="dxa"/>
            <w:vAlign w:val="top"/>
            <w:gridSpan w:val="4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58"/>
              <w:spacing w:before="44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KITTI</w:t>
            </w:r>
            <w:r>
              <w:rPr>
                <w:sz w:val="17"/>
                <w:szCs w:val="17"/>
                <w:spacing w:val="6"/>
                <w:position w:val="2"/>
              </w:rPr>
              <w:t xml:space="preserve"> 2012[</w:t>
            </w:r>
            <w:hyperlink w:history="true" w:anchor="bookmark27">
              <w:r>
                <w:rPr>
                  <w:sz w:val="17"/>
                  <w:szCs w:val="17"/>
                  <w:color w:val="367DBD"/>
                  <w:spacing w:val="6"/>
                  <w:position w:val="2"/>
                </w:rPr>
                <w:t>11</w:t>
              </w:r>
            </w:hyperlink>
            <w:r>
              <w:rPr>
                <w:sz w:val="17"/>
                <w:szCs w:val="17"/>
                <w:spacing w:val="6"/>
                <w:position w:val="2"/>
              </w:rPr>
              <w:t>]</w:t>
            </w:r>
          </w:p>
        </w:tc>
      </w:tr>
      <w:tr>
        <w:trPr>
          <w:trHeight w:val="432" w:hRule="atLeast"/>
        </w:trPr>
        <w:tc>
          <w:tcPr>
            <w:tcW w:w="1540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1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 w:right="50" w:hanging="106"/>
              <w:spacing w:before="22" w:line="24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Bad</w:t>
            </w:r>
            <w:r>
              <w:rPr>
                <w:sz w:val="17"/>
                <w:szCs w:val="17"/>
                <w:spacing w:val="10"/>
              </w:rPr>
              <w:t>1.0  </w:t>
            </w:r>
            <w:r>
              <w:rPr>
                <w:sz w:val="17"/>
                <w:szCs w:val="17"/>
              </w:rPr>
              <w:t>Bad</w:t>
            </w:r>
            <w:r>
              <w:rPr>
                <w:sz w:val="17"/>
                <w:szCs w:val="17"/>
                <w:spacing w:val="10"/>
              </w:rPr>
              <w:t>1.0</w:t>
            </w:r>
            <w:r>
              <w:rPr>
                <w:sz w:val="17"/>
                <w:szCs w:val="17"/>
                <w:spacing w:val="11"/>
                <w:w w:val="102"/>
              </w:rPr>
              <w:t xml:space="preserve">  </w:t>
            </w:r>
            <w:r>
              <w:rPr>
                <w:sz w:val="17"/>
                <w:szCs w:val="17"/>
              </w:rPr>
              <w:t>RMSE </w:t>
            </w:r>
            <w:r>
              <w:rPr>
                <w:sz w:val="17"/>
                <w:szCs w:val="17"/>
                <w:spacing w:val="4"/>
              </w:rPr>
              <w:t>Noc</w:t>
            </w:r>
            <w:r>
              <w:rPr>
                <w:sz w:val="17"/>
                <w:szCs w:val="17"/>
                <w:spacing w:val="1"/>
              </w:rPr>
              <w:t xml:space="preserve">        </w:t>
            </w:r>
            <w:r>
              <w:rPr>
                <w:sz w:val="17"/>
                <w:szCs w:val="17"/>
                <w:spacing w:val="4"/>
              </w:rPr>
              <w:t>All</w:t>
            </w:r>
            <w:r>
              <w:rPr>
                <w:sz w:val="17"/>
                <w:szCs w:val="17"/>
                <w:spacing w:val="6"/>
              </w:rPr>
              <w:t xml:space="preserve">       </w:t>
            </w:r>
            <w:r>
              <w:rPr>
                <w:sz w:val="17"/>
                <w:szCs w:val="17"/>
                <w:spacing w:val="4"/>
              </w:rPr>
              <w:t>Noc</w:t>
            </w:r>
          </w:p>
        </w:tc>
        <w:tc>
          <w:tcPr>
            <w:tcW w:w="1821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1" w:right="50" w:hanging="106"/>
              <w:spacing w:before="22" w:line="24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Bad</w:t>
            </w:r>
            <w:r>
              <w:rPr>
                <w:sz w:val="17"/>
                <w:szCs w:val="17"/>
                <w:spacing w:val="10"/>
              </w:rPr>
              <w:t>2.0  </w:t>
            </w:r>
            <w:r>
              <w:rPr>
                <w:sz w:val="17"/>
                <w:szCs w:val="17"/>
              </w:rPr>
              <w:t>Bad</w:t>
            </w:r>
            <w:r>
              <w:rPr>
                <w:sz w:val="17"/>
                <w:szCs w:val="17"/>
                <w:spacing w:val="10"/>
              </w:rPr>
              <w:t>2.0</w:t>
            </w:r>
            <w:r>
              <w:rPr>
                <w:sz w:val="17"/>
                <w:szCs w:val="17"/>
                <w:spacing w:val="11"/>
                <w:w w:val="102"/>
              </w:rPr>
              <w:t xml:space="preserve">  </w:t>
            </w:r>
            <w:r>
              <w:rPr>
                <w:sz w:val="17"/>
                <w:szCs w:val="17"/>
              </w:rPr>
              <w:t>RMSE </w:t>
            </w:r>
            <w:r>
              <w:rPr>
                <w:sz w:val="17"/>
                <w:szCs w:val="17"/>
                <w:spacing w:val="4"/>
              </w:rPr>
              <w:t>Noc</w:t>
            </w:r>
            <w:r>
              <w:rPr>
                <w:sz w:val="17"/>
                <w:szCs w:val="17"/>
                <w:spacing w:val="1"/>
              </w:rPr>
              <w:t xml:space="preserve">        </w:t>
            </w:r>
            <w:r>
              <w:rPr>
                <w:sz w:val="17"/>
                <w:szCs w:val="17"/>
                <w:spacing w:val="4"/>
              </w:rPr>
              <w:t>All</w:t>
            </w:r>
            <w:r>
              <w:rPr>
                <w:sz w:val="17"/>
                <w:szCs w:val="17"/>
                <w:spacing w:val="6"/>
              </w:rPr>
              <w:t xml:space="preserve">       </w:t>
            </w:r>
            <w:r>
              <w:rPr>
                <w:sz w:val="17"/>
                <w:szCs w:val="17"/>
                <w:spacing w:val="4"/>
              </w:rPr>
              <w:t>Noc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D1-</w:t>
            </w:r>
            <w:r>
              <w:rPr>
                <w:sz w:val="17"/>
                <w:szCs w:val="17"/>
              </w:rPr>
              <w:t>bg</w:t>
            </w:r>
          </w:p>
          <w:p>
            <w:pPr>
              <w:pStyle w:val="TableText"/>
              <w:ind w:left="134"/>
              <w:spacing w:before="50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Noc</w:t>
            </w:r>
          </w:p>
        </w:tc>
        <w:tc>
          <w:tcPr>
            <w:tcW w:w="5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"/>
              <w:spacing w:line="23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D1-</w:t>
            </w:r>
            <w:r>
              <w:rPr>
                <w:sz w:val="17"/>
                <w:szCs w:val="17"/>
                <w:position w:val="1"/>
              </w:rPr>
              <w:t>all</w:t>
            </w:r>
          </w:p>
          <w:p>
            <w:pPr>
              <w:pStyle w:val="TableText"/>
              <w:ind w:left="132"/>
              <w:spacing w:before="15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Noc</w:t>
            </w:r>
          </w:p>
        </w:tc>
        <w:tc>
          <w:tcPr>
            <w:tcW w:w="5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D1-</w:t>
            </w:r>
            <w:r>
              <w:rPr>
                <w:sz w:val="17"/>
                <w:szCs w:val="17"/>
              </w:rPr>
              <w:t>bg</w:t>
            </w:r>
          </w:p>
          <w:p>
            <w:pPr>
              <w:pStyle w:val="TableText"/>
              <w:ind w:left="167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All</w:t>
            </w:r>
          </w:p>
        </w:tc>
        <w:tc>
          <w:tcPr>
            <w:tcW w:w="56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"/>
              <w:spacing w:line="23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D1-</w:t>
            </w:r>
            <w:r>
              <w:rPr>
                <w:sz w:val="17"/>
                <w:szCs w:val="17"/>
                <w:position w:val="1"/>
              </w:rPr>
              <w:t>all</w:t>
            </w:r>
          </w:p>
          <w:p>
            <w:pPr>
              <w:pStyle w:val="TableText"/>
              <w:ind w:left="167"/>
              <w:spacing w:before="10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All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7"/>
              <w:spacing w:line="22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Out</w:t>
            </w:r>
            <w:r>
              <w:rPr>
                <w:sz w:val="17"/>
                <w:szCs w:val="17"/>
                <w:spacing w:val="7"/>
                <w:position w:val="1"/>
              </w:rPr>
              <w:t>-2</w:t>
            </w:r>
          </w:p>
          <w:p>
            <w:pPr>
              <w:pStyle w:val="TableText"/>
              <w:ind w:left="113"/>
              <w:spacing w:before="16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Noc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2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Out</w:t>
            </w:r>
            <w:r>
              <w:rPr>
                <w:sz w:val="17"/>
                <w:szCs w:val="17"/>
                <w:spacing w:val="7"/>
                <w:position w:val="1"/>
              </w:rPr>
              <w:t>-2</w:t>
            </w:r>
          </w:p>
          <w:p>
            <w:pPr>
              <w:pStyle w:val="TableText"/>
              <w:ind w:left="147"/>
              <w:spacing w:before="11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All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2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Out</w:t>
            </w:r>
            <w:r>
              <w:rPr>
                <w:sz w:val="17"/>
                <w:szCs w:val="17"/>
                <w:spacing w:val="7"/>
                <w:position w:val="1"/>
              </w:rPr>
              <w:t>-3</w:t>
            </w:r>
          </w:p>
          <w:p>
            <w:pPr>
              <w:pStyle w:val="TableText"/>
              <w:ind w:left="111"/>
              <w:spacing w:before="16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Noc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2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Out</w:t>
            </w:r>
            <w:r>
              <w:rPr>
                <w:sz w:val="17"/>
                <w:szCs w:val="17"/>
                <w:spacing w:val="7"/>
                <w:position w:val="1"/>
              </w:rPr>
              <w:t>-3</w:t>
            </w:r>
          </w:p>
          <w:p>
            <w:pPr>
              <w:pStyle w:val="TableText"/>
              <w:ind w:left="147"/>
              <w:spacing w:before="11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All</w:t>
            </w:r>
          </w:p>
        </w:tc>
      </w:tr>
      <w:tr>
        <w:trPr>
          <w:trHeight w:val="213" w:hRule="atLeast"/>
        </w:trPr>
        <w:tc>
          <w:tcPr>
            <w:tcW w:w="154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GwcNet</w:t>
            </w:r>
            <w:r>
              <w:rPr>
                <w:sz w:val="17"/>
                <w:szCs w:val="17"/>
                <w:spacing w:val="10"/>
                <w:position w:val="2"/>
              </w:rPr>
              <w:t>[</w:t>
            </w:r>
            <w:hyperlink w:history="true" w:anchor="bookmark5">
              <w:r>
                <w:rPr>
                  <w:sz w:val="17"/>
                  <w:szCs w:val="17"/>
                  <w:color w:val="367DBD"/>
                  <w:spacing w:val="10"/>
                  <w:position w:val="2"/>
                </w:rPr>
                <w:t>14</w:t>
              </w:r>
            </w:hyperlink>
            <w:r>
              <w:rPr>
                <w:sz w:val="17"/>
                <w:szCs w:val="17"/>
                <w:spacing w:val="10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7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6.42</w:t>
            </w:r>
          </w:p>
        </w:tc>
        <w:tc>
          <w:tcPr>
            <w:tcW w:w="6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6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6.95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2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0.69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5"/>
              <w:spacing w:before="108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4"/>
              <w:spacing w:before="108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2"/>
              <w:spacing w:before="108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4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1.61</w:t>
            </w:r>
          </w:p>
        </w:tc>
        <w:tc>
          <w:tcPr>
            <w:tcW w:w="5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1.92</w:t>
            </w:r>
          </w:p>
        </w:tc>
        <w:tc>
          <w:tcPr>
            <w:tcW w:w="5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1.74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2.11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2.16</w:t>
            </w:r>
          </w:p>
        </w:tc>
        <w:tc>
          <w:tcPr>
            <w:tcW w:w="5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7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2.71</w:t>
            </w:r>
          </w:p>
        </w:tc>
        <w:tc>
          <w:tcPr>
            <w:tcW w:w="5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1.32</w:t>
            </w:r>
          </w:p>
        </w:tc>
        <w:tc>
          <w:tcPr>
            <w:tcW w:w="5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1.70</w:t>
            </w:r>
          </w:p>
        </w:tc>
      </w:tr>
      <w:tr>
        <w:trPr>
          <w:trHeight w:val="218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5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GANet</w:t>
            </w:r>
            <w:r>
              <w:rPr>
                <w:sz w:val="17"/>
                <w:szCs w:val="17"/>
                <w:spacing w:val="9"/>
                <w:position w:val="2"/>
              </w:rPr>
              <w:t>[</w:t>
            </w:r>
            <w:hyperlink w:history="true" w:anchor="bookmark9">
              <w:r>
                <w:rPr>
                  <w:sz w:val="17"/>
                  <w:szCs w:val="17"/>
                  <w:color w:val="367DBD"/>
                  <w:spacing w:val="9"/>
                  <w:position w:val="2"/>
                </w:rPr>
                <w:t>48</w:t>
              </w:r>
            </w:hyperlink>
            <w:r>
              <w:rPr>
                <w:sz w:val="17"/>
                <w:szCs w:val="17"/>
                <w:spacing w:val="9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7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6.22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56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6.86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0.75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85"/>
              <w:spacing w:before="114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84"/>
              <w:spacing w:before="114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2"/>
              <w:spacing w:before="114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1.40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1.73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1.55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1.93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3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1.89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2.50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1.19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1.60</w:t>
            </w:r>
          </w:p>
        </w:tc>
      </w:tr>
      <w:tr>
        <w:trPr>
          <w:trHeight w:val="218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1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LEAStereo</w:t>
            </w:r>
            <w:r>
              <w:rPr>
                <w:sz w:val="17"/>
                <w:szCs w:val="17"/>
                <w:spacing w:val="16"/>
                <w:position w:val="2"/>
              </w:rPr>
              <w:t>[</w:t>
            </w:r>
            <w:hyperlink w:history="true" w:anchor="bookmark55">
              <w:r>
                <w:rPr>
                  <w:sz w:val="17"/>
                  <w:szCs w:val="17"/>
                  <w:color w:val="367DBD"/>
                  <w:spacing w:val="16"/>
                  <w:position w:val="2"/>
                </w:rPr>
                <w:t>8</w:t>
              </w:r>
            </w:hyperlink>
            <w:r>
              <w:rPr>
                <w:sz w:val="17"/>
                <w:szCs w:val="17"/>
                <w:spacing w:val="16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85"/>
              <w:spacing w:before="11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84"/>
              <w:spacing w:before="11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1"/>
              <w:spacing w:before="11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5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7.15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26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12.10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8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8.11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1.29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1.51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1.40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1.65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3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1.90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2.39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1.13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1.45</w:t>
            </w:r>
          </w:p>
        </w:tc>
      </w:tr>
      <w:tr>
        <w:trPr>
          <w:trHeight w:val="218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ACVNet</w:t>
            </w:r>
            <w:r>
              <w:rPr>
                <w:sz w:val="17"/>
                <w:szCs w:val="17"/>
                <w:spacing w:val="9"/>
                <w:position w:val="2"/>
              </w:rPr>
              <w:t>[</w:t>
            </w:r>
            <w:hyperlink w:history="true" w:anchor="bookmark12">
              <w:r>
                <w:rPr>
                  <w:sz w:val="17"/>
                  <w:szCs w:val="17"/>
                  <w:color w:val="367DBD"/>
                  <w:spacing w:val="9"/>
                  <w:position w:val="2"/>
                </w:rPr>
                <w:t>37</w:t>
              </w:r>
            </w:hyperlink>
            <w:r>
              <w:rPr>
                <w:sz w:val="17"/>
                <w:szCs w:val="17"/>
                <w:spacing w:val="9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6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2.58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56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2.86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0.45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6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13.70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26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19.50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5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32.2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1.26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1.52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1.37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1.65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3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1.83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2.35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1.13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1.47</w:t>
            </w:r>
          </w:p>
        </w:tc>
      </w:tr>
      <w:tr>
        <w:trPr>
          <w:trHeight w:val="222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2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RAFT</w:t>
            </w:r>
            <w:r>
              <w:rPr>
                <w:sz w:val="17"/>
                <w:szCs w:val="17"/>
                <w:spacing w:val="9"/>
                <w:position w:val="2"/>
              </w:rPr>
              <w:t>-</w:t>
            </w:r>
            <w:r>
              <w:rPr>
                <w:sz w:val="17"/>
                <w:szCs w:val="17"/>
                <w:position w:val="2"/>
              </w:rPr>
              <w:t>Stereo</w:t>
            </w:r>
            <w:r>
              <w:rPr>
                <w:sz w:val="17"/>
                <w:szCs w:val="17"/>
                <w:spacing w:val="9"/>
                <w:position w:val="2"/>
              </w:rPr>
              <w:t>[</w:t>
            </w:r>
            <w:hyperlink w:history="true" w:anchor="bookmark7">
              <w:r>
                <w:rPr>
                  <w:sz w:val="17"/>
                  <w:szCs w:val="17"/>
                  <w:color w:val="367DBD"/>
                  <w:spacing w:val="9"/>
                  <w:position w:val="2"/>
                </w:rPr>
                <w:t>20</w:t>
              </w:r>
            </w:hyperlink>
            <w:r>
              <w:rPr>
                <w:sz w:val="17"/>
                <w:szCs w:val="17"/>
                <w:spacing w:val="9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6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2.44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56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2.60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0.36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3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4.74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56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9.37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8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8.41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1.44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1.69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1.58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1.82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3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1.92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2.42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1.66</w:t>
            </w:r>
          </w:p>
        </w:tc>
      </w:tr>
      <w:tr>
        <w:trPr>
          <w:trHeight w:val="218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CREStereo</w:t>
            </w:r>
            <w:r>
              <w:rPr>
                <w:sz w:val="17"/>
                <w:szCs w:val="17"/>
                <w:spacing w:val="13"/>
                <w:position w:val="2"/>
              </w:rPr>
              <w:t>[</w:t>
            </w:r>
            <w:hyperlink w:history="true" w:anchor="bookmark6">
              <w:r>
                <w:rPr>
                  <w:sz w:val="17"/>
                  <w:szCs w:val="17"/>
                  <w:color w:val="367DBD"/>
                  <w:spacing w:val="13"/>
                  <w:position w:val="2"/>
                </w:rPr>
                <w:t>16</w:t>
              </w:r>
            </w:hyperlink>
            <w:r>
              <w:rPr>
                <w:sz w:val="17"/>
                <w:szCs w:val="17"/>
                <w:spacing w:val="13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5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0.98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70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1.09</w:t>
            </w:r>
          </w:p>
        </w:tc>
        <w:tc>
          <w:tcPr>
            <w:shd w:val="clear" w:fill="FFFBCC"/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0.28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9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3.71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61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8.13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1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7.70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1.33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1.54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1.45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1.69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3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1.72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2.18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1.14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1.46</w:t>
            </w:r>
          </w:p>
        </w:tc>
      </w:tr>
      <w:tr>
        <w:trPr>
          <w:trHeight w:val="214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3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IGEV</w:t>
            </w:r>
            <w:r>
              <w:rPr>
                <w:sz w:val="17"/>
                <w:szCs w:val="17"/>
                <w:spacing w:val="8"/>
                <w:position w:val="2"/>
              </w:rPr>
              <w:t>[</w:t>
            </w:r>
            <w:hyperlink w:history="true" w:anchor="bookmark2">
              <w:r>
                <w:rPr>
                  <w:sz w:val="17"/>
                  <w:szCs w:val="17"/>
                  <w:color w:val="367DBD"/>
                  <w:spacing w:val="8"/>
                  <w:position w:val="2"/>
                </w:rPr>
                <w:t>38</w:t>
              </w:r>
            </w:hyperlink>
            <w:r>
              <w:rPr>
                <w:sz w:val="17"/>
                <w:szCs w:val="17"/>
                <w:spacing w:val="8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71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1.12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70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1.51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0.34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3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4.83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61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8.16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3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12.80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1.27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1.49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1.38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1.59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3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1.71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2.17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1.12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1.44</w:t>
            </w:r>
          </w:p>
        </w:tc>
      </w:tr>
      <w:tr>
        <w:trPr>
          <w:trHeight w:val="219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4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CroCo</w:t>
            </w:r>
            <w:r>
              <w:rPr>
                <w:sz w:val="17"/>
                <w:szCs w:val="17"/>
                <w:spacing w:val="12"/>
                <w:position w:val="2"/>
              </w:rPr>
              <w:t>-</w:t>
            </w:r>
            <w:r>
              <w:rPr>
                <w:sz w:val="17"/>
                <w:szCs w:val="17"/>
                <w:position w:val="2"/>
              </w:rPr>
              <w:t>Stereo</w:t>
            </w:r>
            <w:r>
              <w:rPr>
                <w:sz w:val="17"/>
                <w:szCs w:val="17"/>
                <w:spacing w:val="12"/>
                <w:position w:val="2"/>
              </w:rPr>
              <w:t>[</w:t>
            </w:r>
            <w:hyperlink w:history="true" w:anchor="bookmark57">
              <w:r>
                <w:rPr>
                  <w:sz w:val="17"/>
                  <w:szCs w:val="17"/>
                  <w:color w:val="367DBD"/>
                  <w:spacing w:val="12"/>
                  <w:position w:val="2"/>
                </w:rPr>
                <w:t>36</w:t>
              </w:r>
            </w:hyperlink>
            <w:r>
              <w:rPr>
                <w:sz w:val="17"/>
                <w:szCs w:val="17"/>
                <w:spacing w:val="12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5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0.99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70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1.14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0.30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5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7.29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26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11.11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8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8.91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1.30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1.51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1.38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before="2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1.59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37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36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36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36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</w:tr>
      <w:tr>
        <w:trPr>
          <w:trHeight w:val="222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2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DLNR</w:t>
            </w:r>
            <w:r>
              <w:rPr>
                <w:sz w:val="17"/>
                <w:szCs w:val="17"/>
                <w:spacing w:val="9"/>
                <w:position w:val="2"/>
              </w:rPr>
              <w:t>[</w:t>
            </w:r>
            <w:hyperlink w:history="true" w:anchor="bookmark18">
              <w:r>
                <w:rPr>
                  <w:sz w:val="17"/>
                  <w:szCs w:val="17"/>
                  <w:color w:val="367DBD"/>
                  <w:spacing w:val="9"/>
                  <w:position w:val="2"/>
                </w:rPr>
                <w:t>49</w:t>
              </w:r>
            </w:hyperlink>
            <w:r>
              <w:rPr>
                <w:sz w:val="17"/>
                <w:szCs w:val="17"/>
                <w:spacing w:val="9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85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84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1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9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3.20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57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6.98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1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7.78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1.42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1.61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1.60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before="2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1.76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37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36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36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36"/>
              <w:spacing w:before="121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</w:tr>
      <w:tr>
        <w:trPr>
          <w:trHeight w:val="218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Selective</w:t>
            </w:r>
            <w:r>
              <w:rPr>
                <w:sz w:val="17"/>
                <w:szCs w:val="17"/>
                <w:spacing w:val="12"/>
                <w:position w:val="2"/>
              </w:rPr>
              <w:t>-</w:t>
            </w:r>
            <w:r>
              <w:rPr>
                <w:sz w:val="17"/>
                <w:szCs w:val="17"/>
                <w:position w:val="2"/>
              </w:rPr>
              <w:t>IGEV</w:t>
            </w:r>
            <w:r>
              <w:rPr>
                <w:sz w:val="17"/>
                <w:szCs w:val="17"/>
                <w:spacing w:val="12"/>
                <w:position w:val="2"/>
              </w:rPr>
              <w:t>[</w:t>
            </w:r>
            <w:hyperlink w:history="true" w:anchor="bookmark8">
              <w:r>
                <w:rPr>
                  <w:sz w:val="17"/>
                  <w:szCs w:val="17"/>
                  <w:color w:val="367DBD"/>
                  <w:spacing w:val="12"/>
                  <w:position w:val="2"/>
                </w:rPr>
                <w:t>35</w:t>
              </w:r>
            </w:hyperlink>
            <w:r>
              <w:rPr>
                <w:sz w:val="17"/>
                <w:szCs w:val="17"/>
                <w:spacing w:val="12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71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1.23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70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1.56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0.29</w:t>
            </w:r>
          </w:p>
        </w:tc>
        <w:tc>
          <w:tcPr>
            <w:shd w:val="clear" w:fill="FFBFBF"/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4"/>
              <w:spacing w:before="42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2.51</w:t>
            </w:r>
          </w:p>
        </w:tc>
        <w:tc>
          <w:tcPr>
            <w:shd w:val="clear" w:fill="FFBFBF"/>
            <w:tcW w:w="613" w:type="dxa"/>
            <w:vAlign w:val="top"/>
          </w:tcPr>
          <w:p>
            <w:pPr>
              <w:pStyle w:val="TableText"/>
              <w:ind w:left="155"/>
              <w:spacing w:before="42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2"/>
              </w:rPr>
              <w:t>6.04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1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7.26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1.22</w:t>
            </w:r>
          </w:p>
        </w:tc>
        <w:tc>
          <w:tcPr>
            <w:shd w:val="clear" w:fill="FFFBCC"/>
            <w:tcW w:w="558" w:type="dxa"/>
            <w:vAlign w:val="top"/>
          </w:tcPr>
          <w:p>
            <w:pPr>
              <w:pStyle w:val="TableText"/>
              <w:ind w:left="165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1.44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1.33</w:t>
            </w:r>
          </w:p>
        </w:tc>
        <w:tc>
          <w:tcPr>
            <w:shd w:val="clear" w:fill="FFFBCC"/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4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1.55</w:t>
            </w:r>
          </w:p>
        </w:tc>
        <w:tc>
          <w:tcPr>
            <w:shd w:val="clear" w:fill="FFFBCC"/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6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1.59</w:t>
            </w:r>
          </w:p>
        </w:tc>
        <w:tc>
          <w:tcPr>
            <w:shd w:val="clear" w:fill="FFFBCC"/>
            <w:tcW w:w="518" w:type="dxa"/>
            <w:vAlign w:val="top"/>
          </w:tcPr>
          <w:p>
            <w:pPr>
              <w:pStyle w:val="TableText"/>
              <w:ind w:left="130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2.05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1.07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1.38</w:t>
            </w:r>
          </w:p>
        </w:tc>
      </w:tr>
      <w:tr>
        <w:trPr>
          <w:trHeight w:val="214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1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LoS</w:t>
            </w:r>
            <w:r>
              <w:rPr>
                <w:sz w:val="17"/>
                <w:szCs w:val="17"/>
                <w:spacing w:val="7"/>
                <w:position w:val="2"/>
              </w:rPr>
              <w:t>[</w:t>
            </w:r>
            <w:hyperlink w:history="true" w:anchor="bookmark38">
              <w:r>
                <w:rPr>
                  <w:sz w:val="17"/>
                  <w:szCs w:val="17"/>
                  <w:color w:val="367DBD"/>
                  <w:spacing w:val="7"/>
                  <w:position w:val="2"/>
                </w:rPr>
                <w:t>17</w:t>
              </w:r>
            </w:hyperlink>
            <w:r>
              <w:rPr>
                <w:sz w:val="17"/>
                <w:szCs w:val="17"/>
                <w:spacing w:val="7"/>
                <w:position w:val="2"/>
              </w:rPr>
              <w:t>]</w:t>
            </w:r>
          </w:p>
        </w:tc>
        <w:tc>
          <w:tcPr>
            <w:shd w:val="clear" w:fill="FFFBCC"/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78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0.91</w:t>
            </w:r>
          </w:p>
        </w:tc>
        <w:tc>
          <w:tcPr>
            <w:shd w:val="clear" w:fill="FFFBCC"/>
            <w:tcW w:w="613" w:type="dxa"/>
            <w:vAlign w:val="top"/>
          </w:tcPr>
          <w:p>
            <w:pPr>
              <w:pStyle w:val="TableText"/>
              <w:ind w:left="170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1.03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0.31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3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4.20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61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8.03</w:t>
            </w:r>
          </w:p>
        </w:tc>
        <w:tc>
          <w:tcPr>
            <w:shd w:val="clear" w:fill="FFFBCC"/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6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6.99</w:t>
            </w:r>
          </w:p>
        </w:tc>
        <w:tc>
          <w:tcPr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4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1.29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1.52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1.42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1.65</w:t>
            </w:r>
          </w:p>
        </w:tc>
        <w:tc>
          <w:tcPr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3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1.69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2.12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1.10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2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1.38</w:t>
            </w:r>
          </w:p>
        </w:tc>
      </w:tr>
      <w:tr>
        <w:trPr>
          <w:trHeight w:val="222" w:hRule="atLeast"/>
        </w:trPr>
        <w:tc>
          <w:tcPr>
            <w:tcW w:w="15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1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NMRF</w:t>
            </w:r>
            <w:r>
              <w:rPr>
                <w:sz w:val="17"/>
                <w:szCs w:val="17"/>
                <w:spacing w:val="13"/>
                <w:position w:val="2"/>
              </w:rPr>
              <w:t>-</w:t>
            </w:r>
            <w:r>
              <w:rPr>
                <w:sz w:val="17"/>
                <w:szCs w:val="17"/>
                <w:position w:val="2"/>
              </w:rPr>
              <w:t>Stereo</w:t>
            </w:r>
            <w:r>
              <w:rPr>
                <w:sz w:val="17"/>
                <w:szCs w:val="17"/>
                <w:spacing w:val="13"/>
                <w:position w:val="2"/>
              </w:rPr>
              <w:t>[</w:t>
            </w:r>
            <w:hyperlink w:history="true" w:anchor="bookmark58">
              <w:r>
                <w:rPr>
                  <w:sz w:val="17"/>
                  <w:szCs w:val="17"/>
                  <w:color w:val="367DBD"/>
                  <w:spacing w:val="13"/>
                  <w:position w:val="2"/>
                </w:rPr>
                <w:t>13</w:t>
              </w:r>
            </w:hyperlink>
            <w:r>
              <w:rPr>
                <w:sz w:val="17"/>
                <w:szCs w:val="17"/>
                <w:spacing w:val="13"/>
                <w:position w:val="2"/>
              </w:rPr>
              <w:t>]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85"/>
              <w:spacing w:before="12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84"/>
              <w:spacing w:before="12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1"/>
              <w:spacing w:before="12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85"/>
              <w:spacing w:before="12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84"/>
              <w:spacing w:before="12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tcW w:w="59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2"/>
              <w:spacing w:before="125" w:line="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-5"/>
              </w:rPr>
              <w:t>-</w:t>
            </w:r>
          </w:p>
        </w:tc>
        <w:tc>
          <w:tcPr>
            <w:shd w:val="clear" w:fill="FFFBCC"/>
            <w:tcW w:w="5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6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1.18</w:t>
            </w:r>
          </w:p>
        </w:tc>
        <w:tc>
          <w:tcPr>
            <w:tcW w:w="558" w:type="dxa"/>
            <w:vAlign w:val="top"/>
          </w:tcPr>
          <w:p>
            <w:pPr>
              <w:pStyle w:val="TableText"/>
              <w:ind w:left="142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1.46</w:t>
            </w:r>
          </w:p>
        </w:tc>
        <w:tc>
          <w:tcPr>
            <w:shd w:val="clear" w:fill="FFFBCC"/>
            <w:tcW w:w="558" w:type="dxa"/>
            <w:vAlign w:val="top"/>
          </w:tcPr>
          <w:p>
            <w:pPr>
              <w:pStyle w:val="TableText"/>
              <w:ind w:left="164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1.28</w:t>
            </w:r>
          </w:p>
        </w:tc>
        <w:tc>
          <w:tcPr>
            <w:tcW w:w="56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2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1.57</w:t>
            </w:r>
          </w:p>
        </w:tc>
        <w:tc>
          <w:tcPr>
            <w:shd w:val="clear" w:fill="FFFBCC"/>
            <w:tcW w:w="52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46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1.59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107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2.07</w:t>
            </w:r>
          </w:p>
        </w:tc>
        <w:tc>
          <w:tcPr>
            <w:shd w:val="clear" w:fill="FFFBCC"/>
            <w:tcW w:w="518" w:type="dxa"/>
            <w:vAlign w:val="top"/>
          </w:tcPr>
          <w:p>
            <w:pPr>
              <w:pStyle w:val="TableText"/>
              <w:ind w:left="144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1.01</w:t>
            </w:r>
          </w:p>
        </w:tc>
        <w:tc>
          <w:tcPr>
            <w:shd w:val="clear" w:fill="FFFBCC"/>
            <w:tcW w:w="518" w:type="dxa"/>
            <w:vAlign w:val="top"/>
          </w:tcPr>
          <w:p>
            <w:pPr>
              <w:pStyle w:val="TableText"/>
              <w:ind w:left="144"/>
              <w:spacing w:before="5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1.35</w:t>
            </w:r>
          </w:p>
        </w:tc>
      </w:tr>
      <w:tr>
        <w:trPr>
          <w:trHeight w:val="269" w:hRule="atLeast"/>
        </w:trPr>
        <w:tc>
          <w:tcPr>
            <w:tcW w:w="1540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51"/>
              <w:spacing w:before="47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MonSter(Ours)</w:t>
            </w:r>
          </w:p>
        </w:tc>
        <w:tc>
          <w:tcPr>
            <w:shd w:val="clear" w:fill="FFBFBF"/>
            <w:tcW w:w="616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78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0.46</w:t>
            </w:r>
          </w:p>
        </w:tc>
        <w:tc>
          <w:tcPr>
            <w:shd w:val="clear" w:fill="FFBFBF"/>
            <w:tcW w:w="6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4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0.72</w:t>
            </w:r>
          </w:p>
        </w:tc>
        <w:tc>
          <w:tcPr>
            <w:shd w:val="clear" w:fill="FFBFBF"/>
            <w:tcW w:w="59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42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0.20</w:t>
            </w:r>
          </w:p>
        </w:tc>
        <w:tc>
          <w:tcPr>
            <w:shd w:val="clear" w:fill="FFFBCC"/>
            <w:tcW w:w="616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79"/>
              <w:spacing w:before="3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2.64</w:t>
            </w:r>
          </w:p>
        </w:tc>
        <w:tc>
          <w:tcPr>
            <w:shd w:val="clear" w:fill="FFFBCC"/>
            <w:tcW w:w="6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9"/>
              <w:spacing w:before="3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6.14</w:t>
            </w:r>
          </w:p>
        </w:tc>
        <w:tc>
          <w:tcPr>
            <w:shd w:val="clear" w:fill="FFBFBF"/>
            <w:tcW w:w="59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65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2"/>
              </w:rPr>
              <w:t>6.71</w:t>
            </w:r>
          </w:p>
        </w:tc>
        <w:tc>
          <w:tcPr>
            <w:shd w:val="clear" w:fill="FFBFBF"/>
            <w:tcW w:w="562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36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1.05</w:t>
            </w:r>
          </w:p>
        </w:tc>
        <w:tc>
          <w:tcPr>
            <w:shd w:val="clear" w:fill="FFBFBF"/>
            <w:tcW w:w="5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4"/>
              <w:spacing w:before="45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1.33</w:t>
            </w:r>
          </w:p>
        </w:tc>
        <w:tc>
          <w:tcPr>
            <w:shd w:val="clear" w:fill="FFBFBF"/>
            <w:tcW w:w="5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4"/>
              <w:spacing w:before="45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1.13</w:t>
            </w:r>
          </w:p>
        </w:tc>
        <w:tc>
          <w:tcPr>
            <w:shd w:val="clear" w:fill="FFBFBF"/>
            <w:tcW w:w="56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34"/>
              <w:spacing w:before="45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1.41</w:t>
            </w:r>
          </w:p>
        </w:tc>
        <w:tc>
          <w:tcPr>
            <w:shd w:val="clear" w:fill="FFBFBF"/>
            <w:tcW w:w="522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15"/>
              <w:spacing w:before="45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1.36</w:t>
            </w:r>
          </w:p>
        </w:tc>
        <w:tc>
          <w:tcPr>
            <w:shd w:val="clear" w:fill="FFBFBF"/>
            <w:tcW w:w="5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3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1.75</w:t>
            </w:r>
          </w:p>
        </w:tc>
        <w:tc>
          <w:tcPr>
            <w:shd w:val="clear" w:fill="FFBFBF"/>
            <w:tcW w:w="5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6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0.84</w:t>
            </w:r>
          </w:p>
        </w:tc>
        <w:tc>
          <w:tcPr>
            <w:shd w:val="clear" w:fill="FFBFBF"/>
            <w:tcW w:w="5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3"/>
              <w:spacing w:before="45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1.09</w:t>
            </w:r>
          </w:p>
        </w:tc>
      </w:tr>
    </w:tbl>
    <w:p>
      <w:pPr>
        <w:pStyle w:val="BodyText"/>
        <w:ind w:left="1"/>
        <w:spacing w:before="86" w:line="281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Table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2.  </w:t>
      </w:r>
      <w:r>
        <w:rPr>
          <w:sz w:val="17"/>
          <w:szCs w:val="17"/>
          <w:b/>
          <w:bCs/>
          <w:spacing w:val="3"/>
        </w:rPr>
        <w:t>Results</w:t>
      </w:r>
      <w:r>
        <w:rPr>
          <w:sz w:val="17"/>
          <w:szCs w:val="17"/>
          <w:b/>
          <w:bCs/>
          <w:spacing w:val="1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  <w:spacing w:val="15"/>
        </w:rPr>
        <w:t xml:space="preserve"> </w:t>
      </w:r>
      <w:r>
        <w:rPr>
          <w:sz w:val="17"/>
          <w:szCs w:val="17"/>
          <w:b/>
          <w:bCs/>
          <w:spacing w:val="3"/>
        </w:rPr>
        <w:t>four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popular</w:t>
      </w:r>
      <w:r>
        <w:rPr>
          <w:sz w:val="17"/>
          <w:szCs w:val="17"/>
          <w:b/>
          <w:bCs/>
          <w:spacing w:val="15"/>
        </w:rPr>
        <w:t xml:space="preserve"> </w:t>
      </w:r>
      <w:r>
        <w:rPr>
          <w:sz w:val="17"/>
          <w:szCs w:val="17"/>
          <w:b/>
          <w:bCs/>
          <w:spacing w:val="3"/>
        </w:rPr>
        <w:t>benchmarks. 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results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hd w:val="clear" w:fill="FFE128"/>
          <w:sz w:val="17"/>
          <w:szCs w:val="17"/>
          <w:spacing w:val="3"/>
        </w:rPr>
        <w:t>derived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official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leaderboard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publications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corresponding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papers.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All metrics are presented in percentages, except for RMSE</w:t>
      </w:r>
      <w:r>
        <w:rPr>
          <w:sz w:val="17"/>
          <w:szCs w:val="17"/>
          <w:spacing w:val="3"/>
        </w:rPr>
        <w:t>, which is reported 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pixels.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testing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masks,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“All”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denotes being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tested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all pixels while “Noc” denotes bein</w:t>
      </w:r>
      <w:r>
        <w:rPr>
          <w:sz w:val="17"/>
          <w:szCs w:val="17"/>
          <w:spacing w:val="3"/>
        </w:rPr>
        <w:t>g tested with a non-occlusion mask.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The </w:t>
      </w:r>
      <w:r>
        <w:rPr>
          <w:shd w:val="clear" w:fill="FFBFBF"/>
          <w:sz w:val="17"/>
          <w:szCs w:val="17"/>
          <w:spacing w:val="20"/>
          <w:w w:val="101"/>
        </w:rPr>
        <w:t xml:space="preserve"> </w:t>
      </w:r>
      <w:r>
        <w:rPr>
          <w:shd w:val="clear" w:fill="FFBFBF"/>
          <w:sz w:val="17"/>
          <w:szCs w:val="17"/>
          <w:b/>
          <w:bCs/>
          <w:spacing w:val="3"/>
        </w:rPr>
        <w:t>best   </w:t>
      </w:r>
      <w:r>
        <w:rPr>
          <w:sz w:val="17"/>
          <w:szCs w:val="17"/>
          <w:spacing w:val="3"/>
        </w:rPr>
        <w:t>and</w:t>
      </w:r>
      <w:r>
        <w:rPr>
          <w:shd w:val="clear" w:fill="FFFBCC"/>
          <w:sz w:val="17"/>
          <w:szCs w:val="17"/>
          <w:spacing w:val="3"/>
        </w:rPr>
        <w:t xml:space="preserve">   second best  </w:t>
      </w:r>
      <w:r>
        <w:rPr>
          <w:sz w:val="17"/>
          <w:szCs w:val="17"/>
          <w:spacing w:val="3"/>
        </w:rPr>
        <w:t>are marked with colors.</w:t>
      </w:r>
    </w:p>
    <w:p>
      <w:pPr>
        <w:spacing w:before="14"/>
        <w:rPr/>
      </w:pPr>
      <w:r/>
    </w:p>
    <w:p>
      <w:pPr>
        <w:sectPr>
          <w:pgSz w:w="12240" w:h="15840"/>
          <w:pgMar w:top="400" w:right="1169" w:bottom="0" w:left="1170" w:header="0" w:footer="0" w:gutter="0"/>
          <w:cols w:equalWidth="0" w:num="1">
            <w:col w:w="9900" w:space="0"/>
          </w:cols>
        </w:sectPr>
        <w:rPr/>
      </w:pPr>
    </w:p>
    <w:p>
      <w:pPr>
        <w:pStyle w:val="BodyText"/>
        <w:ind w:right="350" w:firstLine="1"/>
        <w:spacing w:before="61" w:line="263" w:lineRule="auto"/>
        <w:jc w:val="both"/>
        <w:rPr/>
      </w:pPr>
      <w:bookmarkStart w:name="bookmark59" w:id="14"/>
      <w:bookmarkEnd w:id="14"/>
      <w:hyperlink w:history="true" w:anchor="bookmark60">
        <w:r>
          <w:rPr>
            <w:color w:val="367DBD"/>
            <w:spacing w:val="21"/>
          </w:rPr>
          <w:t>40</w:t>
        </w:r>
      </w:hyperlink>
      <w:r>
        <w:rPr>
          <w:spacing w:val="21"/>
        </w:rPr>
        <w:t>, </w:t>
      </w:r>
      <w:hyperlink w:history="true" w:anchor="bookmark22">
        <w:r>
          <w:rPr>
            <w:color w:val="367DBD"/>
            <w:spacing w:val="21"/>
          </w:rPr>
          <w:t>42</w:t>
        </w:r>
      </w:hyperlink>
      <w:r>
        <w:rPr>
          <w:spacing w:val="21"/>
        </w:rPr>
        <w:t>],</w:t>
      </w:r>
      <w:r>
        <w:rPr>
          <w:spacing w:val="32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full</w:t>
      </w:r>
      <w:r>
        <w:rPr>
          <w:spacing w:val="27"/>
        </w:rPr>
        <w:t xml:space="preserve"> </w:t>
      </w:r>
      <w:r>
        <w:rPr/>
        <w:t>training</w:t>
      </w:r>
      <w:r>
        <w:rPr>
          <w:spacing w:val="34"/>
          <w:w w:val="101"/>
        </w:rPr>
        <w:t xml:space="preserve"> </w:t>
      </w:r>
      <w:r>
        <w:rPr/>
        <w:t>set</w:t>
      </w:r>
      <w:r>
        <w:rPr>
          <w:spacing w:val="27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composed</w:t>
      </w:r>
      <w:r>
        <w:rPr>
          <w:spacing w:val="3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BTS</w:t>
      </w:r>
      <w:r>
        <w:rPr>
          <w:spacing w:val="32"/>
        </w:rPr>
        <w:t xml:space="preserve"> </w:t>
      </w:r>
      <w:r>
        <w:rPr/>
        <w:t>and </w:t>
      </w:r>
      <w:r>
        <w:rPr/>
        <w:t>ETH</w:t>
      </w:r>
      <w:r>
        <w:rPr>
          <w:spacing w:val="15"/>
        </w:rPr>
        <w:t>3</w:t>
      </w:r>
      <w:r>
        <w:rPr/>
        <w:t>D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15"/>
        </w:rPr>
        <w:t xml:space="preserve"> </w:t>
      </w:r>
      <w:r>
        <w:rPr/>
        <w:t>set</w:t>
      </w:r>
      <w:r>
        <w:rPr>
          <w:spacing w:val="15"/>
        </w:rPr>
        <w:t>.</w:t>
      </w:r>
      <w:r>
        <w:rPr>
          <w:spacing w:val="23"/>
        </w:rPr>
        <w:t xml:space="preserve"> </w:t>
      </w:r>
      <w:r>
        <w:rPr/>
        <w:t>Our</w:t>
      </w:r>
      <w:r>
        <w:rPr>
          <w:spacing w:val="15"/>
        </w:rPr>
        <w:t xml:space="preserve"> </w:t>
      </w:r>
      <w:r>
        <w:rPr/>
        <w:t>MonSter</w:t>
      </w:r>
      <w:r>
        <w:rPr>
          <w:spacing w:val="15"/>
        </w:rPr>
        <w:t xml:space="preserve"> </w:t>
      </w:r>
      <w:r>
        <w:rPr/>
        <w:t>ranks</w:t>
      </w:r>
      <w:r>
        <w:rPr>
          <w:spacing w:val="24"/>
        </w:rPr>
        <w:t xml:space="preserve"> </w:t>
      </w:r>
      <w:r>
        <w:rPr>
          <w:spacing w:val="15"/>
        </w:rPr>
        <w:t>1</w:t>
      </w:r>
      <w:r>
        <w:rPr/>
        <w:t>st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ETH</w:t>
      </w:r>
      <w:r>
        <w:rPr>
          <w:spacing w:val="15"/>
        </w:rPr>
        <w:t>3D</w:t>
      </w:r>
      <w:r>
        <w:rPr/>
        <w:t xml:space="preserve"> </w:t>
      </w:r>
      <w:r>
        <w:rPr/>
        <w:t>leaderboard</w:t>
      </w:r>
      <w:r>
        <w:rPr>
          <w:spacing w:val="13"/>
        </w:rPr>
        <w:t>.</w:t>
      </w:r>
      <w:r>
        <w:rPr>
          <w:spacing w:val="18"/>
          <w:w w:val="101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shown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Tab</w:t>
      </w:r>
      <w:r>
        <w:rPr>
          <w:spacing w:val="13"/>
        </w:rPr>
        <w:t>.</w:t>
      </w:r>
      <w:r>
        <w:rPr>
          <w:spacing w:val="-8"/>
        </w:rPr>
        <w:t xml:space="preserve"> </w:t>
      </w:r>
      <w:hyperlink w:history="true" w:anchor="bookmark56">
        <w:r>
          <w:rPr>
            <w:color w:val="367DBD"/>
            <w:spacing w:val="13"/>
          </w:rPr>
          <w:t>2</w:t>
        </w:r>
      </w:hyperlink>
      <w:r>
        <w:rPr>
          <w:spacing w:val="13"/>
        </w:rPr>
        <w:t>, </w:t>
      </w:r>
      <w:r>
        <w:rPr/>
        <w:t>MonSter</w:t>
      </w:r>
      <w:r>
        <w:rPr>
          <w:spacing w:val="13"/>
        </w:rPr>
        <w:t xml:space="preserve"> </w:t>
      </w:r>
      <w:r>
        <w:rPr/>
        <w:t>achieves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best </w:t>
      </w:r>
      <w:r>
        <w:rPr>
          <w:spacing w:val="3"/>
        </w:rPr>
        <w:t>performance</w:t>
      </w:r>
      <w:r>
        <w:rPr>
          <w:spacing w:val="42"/>
        </w:rPr>
        <w:t xml:space="preserve"> </w:t>
      </w:r>
      <w:r>
        <w:rPr>
          <w:spacing w:val="3"/>
        </w:rPr>
        <w:t>among</w:t>
      </w:r>
      <w:r>
        <w:rPr>
          <w:spacing w:val="25"/>
        </w:rPr>
        <w:t xml:space="preserve"> </w:t>
      </w:r>
      <w:r>
        <w:rPr>
          <w:spacing w:val="3"/>
        </w:rPr>
        <w:t>all</w:t>
      </w:r>
      <w:r>
        <w:rPr>
          <w:spacing w:val="19"/>
        </w:rPr>
        <w:t xml:space="preserve"> </w:t>
      </w:r>
      <w:r>
        <w:rPr>
          <w:spacing w:val="3"/>
        </w:rPr>
        <w:t>published</w:t>
      </w:r>
      <w:r>
        <w:rPr>
          <w:spacing w:val="21"/>
          <w:w w:val="101"/>
        </w:rPr>
        <w:t xml:space="preserve"> </w:t>
      </w:r>
      <w:r>
        <w:rPr>
          <w:spacing w:val="3"/>
        </w:rPr>
        <w:t>methods</w:t>
      </w:r>
      <w:r>
        <w:rPr>
          <w:spacing w:val="21"/>
          <w:w w:val="102"/>
        </w:rPr>
        <w:t xml:space="preserve"> </w:t>
      </w:r>
      <w:r>
        <w:rPr>
          <w:spacing w:val="3"/>
        </w:rPr>
        <w:t>for</w:t>
      </w:r>
      <w:r>
        <w:rPr>
          <w:spacing w:val="25"/>
        </w:rPr>
        <w:t xml:space="preserve"> </w:t>
      </w:r>
      <w:r>
        <w:rPr>
          <w:spacing w:val="3"/>
        </w:rPr>
        <w:t>all</w:t>
      </w:r>
      <w:r>
        <w:rPr>
          <w:spacing w:val="21"/>
        </w:rPr>
        <w:t xml:space="preserve"> </w:t>
      </w:r>
      <w:r>
        <w:rPr>
          <w:spacing w:val="3"/>
        </w:rPr>
        <w:t>metrics.</w:t>
      </w:r>
      <w:r>
        <w:rPr/>
        <w:t xml:space="preserve"> </w:t>
      </w:r>
      <w:r>
        <w:rPr>
          <w:spacing w:val="3"/>
        </w:rPr>
        <w:t>Compared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baseline</w:t>
      </w:r>
      <w:r>
        <w:rPr>
          <w:spacing w:val="26"/>
        </w:rPr>
        <w:t xml:space="preserve"> </w:t>
      </w:r>
      <w:r>
        <w:rPr>
          <w:spacing w:val="3"/>
        </w:rPr>
        <w:t>IGEV,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30"/>
        </w:rPr>
        <w:t xml:space="preserve"> </w:t>
      </w:r>
      <w:r>
        <w:rPr>
          <w:spacing w:val="3"/>
        </w:rPr>
        <w:t>achieve</w:t>
      </w:r>
      <w:r>
        <w:rPr>
          <w:spacing w:val="25"/>
          <w:w w:val="101"/>
        </w:rPr>
        <w:t xml:space="preserve"> </w:t>
      </w:r>
      <w:r>
        <w:rPr>
          <w:spacing w:val="3"/>
        </w:rPr>
        <w:t>improvements</w:t>
      </w:r>
      <w:r>
        <w:rPr/>
        <w:t xml:space="preserve"> </w:t>
      </w:r>
      <w:r>
        <w:rPr/>
        <w:t>of</w:t>
      </w:r>
      <w:r>
        <w:rPr>
          <w:spacing w:val="8"/>
        </w:rPr>
        <w:t xml:space="preserve"> 58.93%,</w:t>
      </w:r>
      <w:r>
        <w:rPr>
          <w:spacing w:val="24"/>
          <w:w w:val="101"/>
        </w:rPr>
        <w:t xml:space="preserve"> </w:t>
      </w:r>
      <w:r>
        <w:rPr>
          <w:spacing w:val="8"/>
        </w:rPr>
        <w:t>52.32%,</w:t>
      </w:r>
      <w:r>
        <w:rPr>
          <w:spacing w:val="17"/>
        </w:rPr>
        <w:t xml:space="preserve"> </w:t>
      </w:r>
      <w:r>
        <w:rPr/>
        <w:t>and</w:t>
      </w:r>
      <w:r>
        <w:rPr>
          <w:spacing w:val="8"/>
        </w:rPr>
        <w:t xml:space="preserve"> 41.18%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three</w:t>
      </w:r>
      <w:r>
        <w:rPr>
          <w:spacing w:val="9"/>
        </w:rPr>
        <w:t xml:space="preserve"> </w:t>
      </w:r>
      <w:r>
        <w:rPr/>
        <w:t>reported</w:t>
      </w:r>
      <w:r>
        <w:rPr>
          <w:spacing w:val="11"/>
        </w:rPr>
        <w:t xml:space="preserve"> </w:t>
      </w:r>
      <w:r>
        <w:rPr/>
        <w:t>met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rics,</w:t>
      </w:r>
      <w:r>
        <w:rPr>
          <w:spacing w:val="21"/>
        </w:rPr>
        <w:t xml:space="preserve"> </w:t>
      </w:r>
      <w:r>
        <w:rPr>
          <w:spacing w:val="3"/>
        </w:rPr>
        <w:t>respectively.  Qualitative</w:t>
      </w:r>
      <w:r>
        <w:rPr>
          <w:spacing w:val="21"/>
        </w:rPr>
        <w:t xml:space="preserve"> </w:t>
      </w:r>
      <w:r>
        <w:rPr>
          <w:spacing w:val="3"/>
        </w:rPr>
        <w:t>comparisons</w:t>
      </w:r>
      <w:r>
        <w:rPr>
          <w:spacing w:val="26"/>
          <w:w w:val="101"/>
        </w:rPr>
        <w:t xml:space="preserve"> </w:t>
      </w:r>
      <w:r>
        <w:rPr>
          <w:spacing w:val="3"/>
        </w:rPr>
        <w:t>sh</w:t>
      </w:r>
      <w:r>
        <w:rPr>
          <w:spacing w:val="2"/>
        </w:rPr>
        <w:t>own</w:t>
      </w:r>
      <w:r>
        <w:rPr>
          <w:spacing w:val="19"/>
          <w:w w:val="101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Fig.</w:t>
      </w:r>
      <w:hyperlink w:history="true" w:anchor="bookmark47">
        <w:r>
          <w:rPr>
            <w:color w:val="367DBD"/>
            <w:spacing w:val="2"/>
          </w:rPr>
          <w:t>5</w:t>
        </w:r>
      </w:hyperlink>
      <w:r>
        <w:rPr>
          <w:color w:val="367DBD"/>
        </w:rPr>
        <w:t xml:space="preserve"> </w:t>
      </w:r>
      <w:r>
        <w:rPr>
          <w:spacing w:val="3"/>
        </w:rPr>
        <w:t>exhibit</w:t>
      </w:r>
      <w:r>
        <w:rPr>
          <w:spacing w:val="32"/>
          <w:w w:val="102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similar</w:t>
      </w:r>
      <w:r>
        <w:rPr>
          <w:spacing w:val="27"/>
        </w:rPr>
        <w:t xml:space="preserve"> </w:t>
      </w:r>
      <w:r>
        <w:rPr>
          <w:spacing w:val="3"/>
        </w:rPr>
        <w:t>trend.</w:t>
      </w:r>
      <w:r>
        <w:rPr>
          <w:spacing w:val="18"/>
          <w:w w:val="101"/>
        </w:rPr>
        <w:t xml:space="preserve">  </w:t>
      </w:r>
      <w:r>
        <w:rPr>
          <w:spacing w:val="3"/>
        </w:rPr>
        <w:t>Notably,</w:t>
      </w:r>
      <w:r>
        <w:rPr>
          <w:spacing w:val="36"/>
        </w:rPr>
        <w:t xml:space="preserve"> </w:t>
      </w:r>
      <w:r>
        <w:rPr>
          <w:spacing w:val="3"/>
        </w:rPr>
        <w:t>e</w:t>
      </w:r>
      <w:r>
        <w:rPr>
          <w:spacing w:val="2"/>
        </w:rPr>
        <w:t>ven</w:t>
      </w:r>
      <w:r>
        <w:rPr>
          <w:spacing w:val="29"/>
          <w:w w:val="102"/>
        </w:rPr>
        <w:t xml:space="preserve"> </w:t>
      </w:r>
      <w:r>
        <w:rPr>
          <w:spacing w:val="2"/>
        </w:rPr>
        <w:t>compared</w:t>
      </w:r>
      <w:r>
        <w:rPr>
          <w:spacing w:val="29"/>
        </w:rPr>
        <w:t xml:space="preserve"> </w:t>
      </w:r>
      <w:r>
        <w:rPr>
          <w:spacing w:val="2"/>
        </w:rPr>
        <w:t>with</w:t>
      </w:r>
      <w:r>
        <w:rPr>
          <w:spacing w:val="27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previous</w:t>
      </w:r>
      <w:r>
        <w:rPr>
          <w:spacing w:val="15"/>
        </w:rPr>
        <w:t xml:space="preserve"> </w:t>
      </w:r>
      <w:r>
        <w:rPr/>
        <w:t>best</w:t>
      </w:r>
      <w:r>
        <w:rPr>
          <w:spacing w:val="15"/>
        </w:rPr>
        <w:t xml:space="preserve"> </w:t>
      </w:r>
      <w:r>
        <w:rPr/>
        <w:t>method</w:t>
      </w:r>
      <w:r>
        <w:rPr>
          <w:spacing w:val="15"/>
        </w:rPr>
        <w:t xml:space="preserve"> </w:t>
      </w:r>
      <w:r>
        <w:rPr/>
        <w:t>LoS</w:t>
      </w:r>
      <w:r>
        <w:rPr>
          <w:spacing w:val="15"/>
        </w:rPr>
        <w:t>, </w:t>
      </w:r>
      <w:r>
        <w:rPr/>
        <w:t>we</w:t>
      </w:r>
      <w:r>
        <w:rPr>
          <w:spacing w:val="15"/>
        </w:rPr>
        <w:t xml:space="preserve"> </w:t>
      </w:r>
      <w:r>
        <w:rPr/>
        <w:t>improved</w:t>
      </w:r>
      <w:r>
        <w:rPr>
          <w:spacing w:val="15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Bad</w:t>
      </w:r>
      <w:r>
        <w:rPr>
          <w:spacing w:val="27"/>
          <w:w w:val="101"/>
        </w:rPr>
        <w:t xml:space="preserve"> </w:t>
      </w:r>
      <w:r>
        <w:rPr>
          <w:spacing w:val="15"/>
        </w:rPr>
        <w:t>1.0 (</w:t>
      </w:r>
      <w:r>
        <w:rPr/>
        <w:t>Noc</w:t>
      </w:r>
      <w:r>
        <w:rPr>
          <w:spacing w:val="15"/>
        </w:rPr>
        <w:t>)</w:t>
      </w:r>
      <w:r>
        <w:rPr/>
        <w:t xml:space="preserve"> </w:t>
      </w:r>
      <w:r>
        <w:rPr/>
        <w:t>metric</w:t>
      </w:r>
      <w:r>
        <w:rPr>
          <w:spacing w:val="6"/>
        </w:rPr>
        <w:t xml:space="preserve"> </w:t>
      </w:r>
      <w:r>
        <w:rPr/>
        <w:t>from</w:t>
      </w:r>
      <w:r>
        <w:rPr>
          <w:spacing w:val="6"/>
        </w:rPr>
        <w:t xml:space="preserve"> 0.91 </w:t>
      </w:r>
      <w:r>
        <w:rPr/>
        <w:t>to</w:t>
      </w:r>
      <w:r>
        <w:rPr>
          <w:spacing w:val="6"/>
        </w:rPr>
        <w:t xml:space="preserve"> 0.46, </w:t>
      </w:r>
      <w:r>
        <w:rPr/>
        <w:t>achieving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49.45% </w:t>
      </w:r>
      <w:r>
        <w:rPr/>
        <w:t>improvement</w:t>
      </w:r>
      <w:r>
        <w:rPr>
          <w:spacing w:val="6"/>
        </w:rPr>
        <w:t>.</w:t>
      </w:r>
    </w:p>
    <w:p>
      <w:pPr>
        <w:pStyle w:val="BodyText"/>
        <w:ind w:left="1" w:right="350" w:firstLine="239"/>
        <w:spacing w:before="5" w:line="263" w:lineRule="auto"/>
        <w:jc w:val="both"/>
        <w:rPr/>
      </w:pPr>
      <w:r>
        <w:rPr>
          <w:b/>
          <w:bCs/>
        </w:rPr>
        <w:t>Middlebury</w:t>
      </w:r>
      <w:r>
        <w:rPr>
          <w:b/>
          <w:bCs/>
          <w:spacing w:val="11"/>
        </w:rPr>
        <w:t>.</w:t>
      </w:r>
      <w:r>
        <w:rPr>
          <w:b/>
          <w:bCs/>
          <w:spacing w:val="36"/>
          <w:w w:val="101"/>
        </w:rPr>
        <w:t xml:space="preserve"> </w:t>
      </w:r>
      <w:r>
        <w:rPr/>
        <w:t>Also</w:t>
      </w:r>
      <w:r>
        <w:rPr>
          <w:spacing w:val="11"/>
        </w:rPr>
        <w:t xml:space="preserve"> </w:t>
      </w:r>
      <w:r>
        <w:rPr/>
        <w:t>following</w:t>
      </w:r>
      <w:r>
        <w:rPr>
          <w:spacing w:val="11"/>
        </w:rPr>
        <w:t xml:space="preserve">  [</w:t>
      </w:r>
      <w:hyperlink w:history="true" w:anchor="bookmark6">
        <w:r>
          <w:rPr>
            <w:color w:val="367DBD"/>
            <w:spacing w:val="11"/>
          </w:rPr>
          <w:t>16</w:t>
        </w:r>
      </w:hyperlink>
      <w:r>
        <w:rPr>
          <w:spacing w:val="11"/>
        </w:rPr>
        <w:t>,</w:t>
      </w:r>
      <w:r>
        <w:rPr>
          <w:spacing w:val="-16"/>
        </w:rPr>
        <w:t xml:space="preserve"> </w:t>
      </w:r>
      <w:hyperlink w:history="true" w:anchor="bookmark38">
        <w:r>
          <w:rPr>
            <w:color w:val="367DBD"/>
            <w:spacing w:val="11"/>
          </w:rPr>
          <w:t>17</w:t>
        </w:r>
      </w:hyperlink>
      <w:r>
        <w:rPr>
          <w:spacing w:val="11"/>
        </w:rPr>
        <w:t>,</w:t>
      </w:r>
      <w:r>
        <w:rPr>
          <w:spacing w:val="-15"/>
        </w:rPr>
        <w:t xml:space="preserve"> </w:t>
      </w:r>
      <w:hyperlink w:history="true" w:anchor="bookmark8">
        <w:r>
          <w:rPr>
            <w:color w:val="367DBD"/>
            <w:spacing w:val="11"/>
          </w:rPr>
          <w:t>35</w:t>
        </w:r>
      </w:hyperlink>
      <w:r>
        <w:rPr>
          <w:spacing w:val="11"/>
        </w:rPr>
        <w:t>,</w:t>
      </w:r>
      <w:r>
        <w:rPr>
          <w:spacing w:val="-15"/>
        </w:rPr>
        <w:t xml:space="preserve"> </w:t>
      </w:r>
      <w:hyperlink w:history="true" w:anchor="bookmark22">
        <w:r>
          <w:rPr>
            <w:color w:val="367DBD"/>
            <w:spacing w:val="11"/>
          </w:rPr>
          <w:t>42</w:t>
        </w:r>
      </w:hyperlink>
      <w:r>
        <w:rPr>
          <w:spacing w:val="11"/>
        </w:rPr>
        <w:t>], </w:t>
      </w:r>
      <w:r>
        <w:rPr/>
        <w:t>the</w:t>
      </w:r>
      <w:r>
        <w:rPr>
          <w:spacing w:val="7"/>
        </w:rPr>
        <w:t xml:space="preserve"> </w:t>
      </w:r>
      <w:r>
        <w:rPr/>
        <w:t>train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ing</w:t>
      </w:r>
      <w:r>
        <w:rPr>
          <w:spacing w:val="50"/>
        </w:rPr>
        <w:t xml:space="preserve"> </w:t>
      </w:r>
      <w:r>
        <w:rPr>
          <w:spacing w:val="3"/>
        </w:rPr>
        <w:t>set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  <w:w w:val="102"/>
        </w:rPr>
        <w:t xml:space="preserve"> </w:t>
      </w:r>
      <w:r>
        <w:rPr>
          <w:spacing w:val="3"/>
        </w:rPr>
        <w:t>Middlebury</w:t>
      </w:r>
      <w:r>
        <w:rPr>
          <w:spacing w:val="26"/>
          <w:w w:val="101"/>
        </w:rPr>
        <w:t xml:space="preserve"> </w:t>
      </w:r>
      <w:r>
        <w:rPr>
          <w:spacing w:val="3"/>
        </w:rPr>
        <w:t>is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combination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BTS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bookmarkStart w:name="bookmark61" w:id="15"/>
      <w:bookmarkEnd w:id="15"/>
      <w:r>
        <w:rPr/>
        <w:t>Middlebury</w:t>
      </w:r>
      <w:r>
        <w:rPr>
          <w:spacing w:val="41"/>
        </w:rPr>
        <w:t xml:space="preserve"> </w:t>
      </w:r>
      <w:r>
        <w:rPr/>
        <w:t>training</w:t>
      </w:r>
      <w:r>
        <w:rPr>
          <w:spacing w:val="45"/>
        </w:rPr>
        <w:t xml:space="preserve"> </w:t>
      </w:r>
      <w:r>
        <w:rPr/>
        <w:t>set</w:t>
      </w:r>
      <w:r>
        <w:rPr>
          <w:spacing w:val="12"/>
        </w:rPr>
        <w:t>.   </w:t>
      </w:r>
      <w:r>
        <w:rPr/>
        <w:t>As</w:t>
      </w:r>
      <w:r>
        <w:rPr>
          <w:spacing w:val="12"/>
        </w:rPr>
        <w:t xml:space="preserve">  </w:t>
      </w:r>
      <w:r>
        <w:rPr/>
        <w:t>shown</w:t>
      </w:r>
      <w:r>
        <w:rPr>
          <w:spacing w:val="38"/>
          <w:w w:val="101"/>
        </w:rPr>
        <w:t xml:space="preserve"> </w:t>
      </w:r>
      <w:r>
        <w:rPr/>
        <w:t>in</w:t>
      </w:r>
      <w:r>
        <w:rPr>
          <w:spacing w:val="38"/>
        </w:rPr>
        <w:t xml:space="preserve"> </w:t>
      </w:r>
      <w:r>
        <w:rPr/>
        <w:t>Tab</w:t>
      </w:r>
      <w:r>
        <w:rPr>
          <w:spacing w:val="12"/>
        </w:rPr>
        <w:t>.   </w:t>
      </w:r>
      <w:hyperlink w:history="true" w:anchor="bookmark56">
        <w:r>
          <w:rPr>
            <w:color w:val="367DBD"/>
            <w:spacing w:val="12"/>
          </w:rPr>
          <w:t>2</w:t>
        </w:r>
      </w:hyperlink>
      <w:r>
        <w:rPr>
          <w:spacing w:val="12"/>
        </w:rPr>
        <w:t>,</w:t>
      </w:r>
      <w:r>
        <w:rPr>
          <w:spacing w:val="45"/>
          <w:w w:val="102"/>
        </w:rPr>
        <w:t xml:space="preserve"> </w:t>
      </w:r>
      <w:r>
        <w:rPr/>
        <w:t>MonSter </w:t>
      </w:r>
      <w:r>
        <w:rPr>
          <w:spacing w:val="4"/>
        </w:rPr>
        <w:t>outperforms all existing methods in t</w:t>
      </w:r>
      <w:r>
        <w:rPr>
          <w:spacing w:val="3"/>
        </w:rPr>
        <w:t>erms of</w:t>
      </w:r>
      <w:r>
        <w:rPr>
          <w:spacing w:val="-6"/>
        </w:rPr>
        <w:t xml:space="preserve"> </w:t>
      </w:r>
      <w:r>
        <w:rPr>
          <w:spacing w:val="3"/>
        </w:rPr>
        <w:t>RMSE metric.</w:t>
      </w:r>
      <w:r>
        <w:rPr/>
        <w:t xml:space="preserve"> </w:t>
      </w:r>
      <w:r>
        <w:rPr/>
        <w:t>Compared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baseline</w:t>
      </w:r>
      <w:r>
        <w:rPr>
          <w:spacing w:val="19"/>
          <w:w w:val="101"/>
        </w:rPr>
        <w:t xml:space="preserve"> </w:t>
      </w:r>
      <w:r>
        <w:rPr>
          <w:spacing w:val="15"/>
        </w:rPr>
        <w:t>[</w:t>
      </w:r>
      <w:hyperlink w:history="true" w:anchor="bookmark2">
        <w:r>
          <w:rPr>
            <w:color w:val="367DBD"/>
            <w:spacing w:val="15"/>
          </w:rPr>
          <w:t>38</w:t>
        </w:r>
      </w:hyperlink>
      <w:r>
        <w:rPr>
          <w:spacing w:val="15"/>
        </w:rPr>
        <w:t>], </w:t>
      </w:r>
      <w:r>
        <w:rPr/>
        <w:t>we</w:t>
      </w:r>
      <w:r>
        <w:rPr>
          <w:spacing w:val="15"/>
        </w:rPr>
        <w:t xml:space="preserve"> </w:t>
      </w:r>
      <w:r>
        <w:rPr/>
        <w:t>achieved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improvement </w:t>
      </w:r>
      <w:r>
        <w:rPr/>
        <w:t>of</w:t>
      </w:r>
      <w:r>
        <w:rPr>
          <w:spacing w:val="7"/>
        </w:rPr>
        <w:t xml:space="preserve"> 45.34% </w:t>
      </w:r>
      <w:r>
        <w:rPr/>
        <w:t>on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Bad</w:t>
      </w:r>
      <w:r>
        <w:rPr>
          <w:spacing w:val="7"/>
        </w:rPr>
        <w:t xml:space="preserve"> 2.0 (</w:t>
      </w:r>
      <w:r>
        <w:rPr/>
        <w:t>Noc</w:t>
      </w:r>
      <w:r>
        <w:rPr>
          <w:spacing w:val="7"/>
        </w:rPr>
        <w:t>) </w:t>
      </w:r>
      <w:r>
        <w:rPr/>
        <w:t>metric</w:t>
      </w:r>
      <w:r>
        <w:rPr>
          <w:spacing w:val="7"/>
        </w:rPr>
        <w:t>.</w:t>
      </w:r>
    </w:p>
    <w:p>
      <w:pPr>
        <w:pStyle w:val="BodyText"/>
        <w:ind w:left="1" w:right="350" w:firstLine="242"/>
        <w:spacing w:before="11" w:line="261" w:lineRule="auto"/>
        <w:jc w:val="both"/>
        <w:rPr/>
      </w:pPr>
      <w:r>
        <w:rPr>
          <w:b/>
          <w:bCs/>
        </w:rPr>
        <w:t>KITTI</w:t>
      </w:r>
      <w:r>
        <w:rPr>
          <w:b/>
          <w:bCs/>
          <w:spacing w:val="15"/>
        </w:rPr>
        <w:t>.</w:t>
      </w:r>
      <w:r>
        <w:rPr>
          <w:b/>
          <w:bCs/>
          <w:spacing w:val="21"/>
          <w:w w:val="101"/>
        </w:rPr>
        <w:t xml:space="preserve"> </w:t>
      </w:r>
      <w:r>
        <w:rPr/>
        <w:t>Following</w:t>
      </w:r>
      <w:r>
        <w:rPr>
          <w:spacing w:val="22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training</w:t>
      </w:r>
      <w:r>
        <w:rPr>
          <w:spacing w:val="25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SOTA</w:t>
      </w:r>
      <w:r>
        <w:rPr>
          <w:spacing w:val="22"/>
          <w:w w:val="101"/>
        </w:rPr>
        <w:t xml:space="preserve"> </w:t>
      </w:r>
      <w:r>
        <w:rPr/>
        <w:t>methods</w:t>
      </w:r>
      <w:r>
        <w:rPr>
          <w:spacing w:val="15"/>
        </w:rPr>
        <w:t xml:space="preserve">   [</w:t>
      </w:r>
      <w:hyperlink w:history="true" w:anchor="bookmark58">
        <w:r>
          <w:rPr>
            <w:color w:val="367DBD"/>
            <w:spacing w:val="15"/>
          </w:rPr>
          <w:t>13</w:t>
        </w:r>
      </w:hyperlink>
      <w:r>
        <w:rPr>
          <w:spacing w:val="15"/>
        </w:rPr>
        <w:t>,</w:t>
      </w:r>
      <w:r>
        <w:rPr/>
        <w:t xml:space="preserve"> </w:t>
      </w:r>
      <w:hyperlink w:history="true" w:anchor="bookmark6">
        <w:r>
          <w:rPr>
            <w:color w:val="367DBD"/>
            <w:spacing w:val="19"/>
          </w:rPr>
          <w:t>16</w:t>
        </w:r>
      </w:hyperlink>
      <w:r>
        <w:rPr>
          <w:spacing w:val="19"/>
        </w:rPr>
        <w:t>, </w:t>
      </w:r>
      <w:hyperlink w:history="true" w:anchor="bookmark8">
        <w:r>
          <w:rPr>
            <w:color w:val="367DBD"/>
            <w:spacing w:val="19"/>
          </w:rPr>
          <w:t>35</w:t>
        </w:r>
      </w:hyperlink>
      <w:r>
        <w:rPr>
          <w:spacing w:val="19"/>
        </w:rPr>
        <w:t>],</w:t>
      </w:r>
      <w:r>
        <w:rPr>
          <w:spacing w:val="25"/>
        </w:rPr>
        <w:t xml:space="preserve"> </w:t>
      </w:r>
      <w:r>
        <w:rPr/>
        <w:t>we</w:t>
      </w:r>
      <w:r>
        <w:rPr>
          <w:spacing w:val="20"/>
        </w:rPr>
        <w:t xml:space="preserve"> </w:t>
      </w:r>
      <w:r>
        <w:rPr/>
        <w:t>finetuned</w:t>
      </w:r>
      <w:r>
        <w:rPr>
          <w:spacing w:val="22"/>
          <w:w w:val="101"/>
        </w:rPr>
        <w:t xml:space="preserve"> </w:t>
      </w:r>
      <w:r>
        <w:rPr/>
        <w:t>Scene</w:t>
      </w:r>
      <w:r>
        <w:rPr>
          <w:spacing w:val="16"/>
          <w:w w:val="101"/>
        </w:rPr>
        <w:t xml:space="preserve"> </w:t>
      </w:r>
      <w:r>
        <w:rPr/>
        <w:t>Flow</w:t>
      </w:r>
      <w:r>
        <w:rPr>
          <w:spacing w:val="15"/>
        </w:rPr>
        <w:t xml:space="preserve"> </w:t>
      </w:r>
      <w:r>
        <w:rPr/>
        <w:t>pretrained</w:t>
      </w:r>
      <w:r>
        <w:rPr>
          <w:spacing w:val="17"/>
          <w:w w:val="101"/>
        </w:rPr>
        <w:t xml:space="preserve"> </w:t>
      </w:r>
      <w:r>
        <w:rPr/>
        <w:t>model</w:t>
      </w:r>
      <w:r>
        <w:rPr>
          <w:spacing w:val="20"/>
        </w:rPr>
        <w:t xml:space="preserve"> </w:t>
      </w:r>
      <w:r>
        <w:rPr/>
        <w:t>on</w:t>
      </w:r>
      <w:r>
        <w:rPr>
          <w:spacing w:val="16"/>
          <w:w w:val="102"/>
        </w:rPr>
        <w:t xml:space="preserve"> </w:t>
      </w:r>
      <w:r>
        <w:rPr/>
        <w:t>the </w:t>
      </w:r>
      <w:r>
        <w:rPr/>
        <w:t>mixed</w:t>
      </w:r>
      <w:r>
        <w:rPr>
          <w:spacing w:val="6"/>
        </w:rPr>
        <w:t xml:space="preserve"> </w:t>
      </w:r>
      <w:r>
        <w:rPr/>
        <w:t>dataset</w:t>
      </w:r>
      <w:r>
        <w:rPr>
          <w:spacing w:val="6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KITTI</w:t>
      </w:r>
      <w:r>
        <w:rPr>
          <w:spacing w:val="6"/>
        </w:rPr>
        <w:t xml:space="preserve"> 2012 </w:t>
      </w:r>
      <w:r>
        <w:rPr/>
        <w:t>and</w:t>
      </w:r>
      <w:r>
        <w:rPr>
          <w:spacing w:val="6"/>
        </w:rPr>
        <w:t xml:space="preserve"> </w:t>
      </w:r>
      <w:r>
        <w:rPr/>
        <w:t>KITTI</w:t>
      </w:r>
      <w:r>
        <w:rPr>
          <w:spacing w:val="6"/>
        </w:rPr>
        <w:t xml:space="preserve"> 2015 </w:t>
      </w:r>
      <w:r>
        <w:rPr/>
        <w:t>for</w:t>
      </w:r>
      <w:r>
        <w:rPr>
          <w:spacing w:val="6"/>
        </w:rPr>
        <w:t xml:space="preserve"> 50</w:t>
      </w:r>
      <w:r>
        <w:rPr/>
        <w:t>k</w:t>
      </w:r>
      <w:r>
        <w:rPr>
          <w:spacing w:val="6"/>
        </w:rPr>
        <w:t xml:space="preserve"> </w:t>
      </w:r>
      <w:r>
        <w:rPr/>
        <w:t>steps</w:t>
      </w:r>
      <w:r>
        <w:rPr>
          <w:spacing w:val="6"/>
        </w:rPr>
        <w:t>.</w:t>
      </w:r>
      <w:r>
        <w:rPr/>
        <w:t xml:space="preserve"> </w:t>
      </w:r>
      <w:r>
        <w:rPr>
          <w:spacing w:val="4"/>
        </w:rPr>
        <w:t>At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time</w:t>
      </w:r>
      <w:r>
        <w:rPr>
          <w:spacing w:val="27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writing,</w:t>
      </w:r>
      <w:r>
        <w:rPr>
          <w:spacing w:val="29"/>
        </w:rPr>
        <w:t xml:space="preserve"> </w:t>
      </w:r>
      <w:r>
        <w:rPr>
          <w:spacing w:val="4"/>
        </w:rPr>
        <w:t>MonSter</w:t>
      </w:r>
      <w:r>
        <w:rPr>
          <w:spacing w:val="22"/>
        </w:rPr>
        <w:t xml:space="preserve"> </w:t>
      </w:r>
      <w:r>
        <w:rPr>
          <w:spacing w:val="4"/>
        </w:rPr>
        <w:t>ranks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spacing w:val="4"/>
        </w:rPr>
        <w:t>1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st  </w:t>
      </w:r>
      <w:r>
        <w:rPr>
          <w:spacing w:val="4"/>
        </w:rPr>
        <w:t>si</w:t>
      </w:r>
      <w:r>
        <w:rPr>
          <w:spacing w:val="3"/>
        </w:rPr>
        <w:t>multaneously</w:t>
      </w:r>
      <w:r>
        <w:rPr/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both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KITTI</w:t>
      </w:r>
      <w:r>
        <w:rPr>
          <w:spacing w:val="15"/>
        </w:rPr>
        <w:t xml:space="preserve"> 2012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KITTI</w:t>
      </w:r>
      <w:r>
        <w:rPr>
          <w:spacing w:val="13"/>
        </w:rPr>
        <w:t xml:space="preserve"> </w:t>
      </w:r>
      <w:r>
        <w:rPr>
          <w:spacing w:val="15"/>
        </w:rPr>
        <w:t>2015</w:t>
      </w:r>
      <w:r>
        <w:rPr>
          <w:spacing w:val="10"/>
        </w:rPr>
        <w:t xml:space="preserve"> </w:t>
      </w:r>
      <w:r>
        <w:rPr/>
        <w:t>leaderboards</w:t>
      </w:r>
      <w:r>
        <w:rPr>
          <w:spacing w:val="15"/>
        </w:rPr>
        <w:t>.</w:t>
      </w:r>
      <w:r>
        <w:rPr>
          <w:spacing w:val="32"/>
          <w:w w:val="102"/>
        </w:rPr>
        <w:t xml:space="preserve"> </w:t>
      </w:r>
      <w:r>
        <w:rPr/>
        <w:t>As </w:t>
      </w:r>
      <w:r>
        <w:rPr>
          <w:spacing w:val="3"/>
        </w:rPr>
        <w:t>shown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Tab.</w:t>
      </w:r>
      <w:r>
        <w:rPr/>
        <w:t xml:space="preserve">  </w:t>
      </w:r>
      <w:hyperlink w:history="true" w:anchor="bookmark56">
        <w:r>
          <w:rPr>
            <w:color w:val="367DBD"/>
            <w:spacing w:val="3"/>
          </w:rPr>
          <w:t>2</w:t>
        </w:r>
      </w:hyperlink>
      <w:r>
        <w:rPr>
          <w:spacing w:val="3"/>
        </w:rPr>
        <w:t>,</w:t>
      </w:r>
      <w:r>
        <w:rPr>
          <w:spacing w:val="31"/>
        </w:rPr>
        <w:t xml:space="preserve"> </w:t>
      </w:r>
      <w:r>
        <w:rPr>
          <w:spacing w:val="3"/>
        </w:rPr>
        <w:t>we</w:t>
      </w:r>
      <w:r>
        <w:rPr>
          <w:spacing w:val="28"/>
        </w:rPr>
        <w:t xml:space="preserve"> </w:t>
      </w:r>
      <w:r>
        <w:rPr>
          <w:spacing w:val="3"/>
        </w:rPr>
        <w:t>achieve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best</w:t>
      </w:r>
      <w:r>
        <w:rPr>
          <w:spacing w:val="21"/>
        </w:rPr>
        <w:t xml:space="preserve"> </w:t>
      </w:r>
      <w:r>
        <w:rPr>
          <w:spacing w:val="3"/>
        </w:rPr>
        <w:t>performance</w:t>
      </w:r>
      <w:r>
        <w:rPr>
          <w:spacing w:val="25"/>
        </w:rPr>
        <w:t xml:space="preserve"> </w:t>
      </w:r>
      <w:r>
        <w:rPr>
          <w:spacing w:val="3"/>
        </w:rPr>
        <w:t>fo</w:t>
      </w:r>
      <w:r>
        <w:rPr>
          <w:spacing w:val="2"/>
        </w:rPr>
        <w:t>r</w:t>
      </w:r>
      <w:r>
        <w:rPr>
          <w:spacing w:val="27"/>
          <w:w w:val="101"/>
        </w:rPr>
        <w:t xml:space="preserve"> </w:t>
      </w:r>
      <w:r>
        <w:rPr>
          <w:spacing w:val="2"/>
        </w:rPr>
        <w:t>all</w:t>
      </w:r>
      <w:r>
        <w:rPr/>
        <w:t xml:space="preserve"> </w:t>
      </w:r>
      <w:r>
        <w:rPr/>
        <w:t>metrics</w:t>
      </w:r>
      <w:r>
        <w:rPr>
          <w:spacing w:val="17"/>
        </w:rPr>
        <w:t>.   </w:t>
      </w:r>
      <w:r>
        <w:rPr/>
        <w:t>On</w:t>
      </w:r>
      <w:r>
        <w:rPr>
          <w:spacing w:val="42"/>
          <w:w w:val="101"/>
        </w:rPr>
        <w:t xml:space="preserve"> </w:t>
      </w:r>
      <w:r>
        <w:rPr/>
        <w:t>KITTI</w:t>
      </w:r>
      <w:r>
        <w:rPr>
          <w:spacing w:val="35"/>
        </w:rPr>
        <w:t xml:space="preserve"> </w:t>
      </w:r>
      <w:r>
        <w:rPr>
          <w:spacing w:val="17"/>
        </w:rPr>
        <w:t>2015,</w:t>
      </w:r>
      <w:r>
        <w:rPr>
          <w:spacing w:val="38"/>
        </w:rPr>
        <w:t xml:space="preserve"> </w:t>
      </w:r>
      <w:r>
        <w:rPr/>
        <w:t>MonSter</w:t>
      </w:r>
      <w:r>
        <w:rPr>
          <w:spacing w:val="38"/>
          <w:w w:val="101"/>
        </w:rPr>
        <w:t xml:space="preserve"> </w:t>
      </w:r>
      <w:r>
        <w:rPr/>
        <w:t>surpasses</w:t>
      </w:r>
      <w:r>
        <w:rPr>
          <w:spacing w:val="34"/>
          <w:w w:val="101"/>
        </w:rPr>
        <w:t xml:space="preserve"> </w:t>
      </w:r>
      <w:r>
        <w:rPr/>
        <w:t>CREStereo </w:t>
      </w:r>
      <w:r>
        <w:rPr>
          <w:spacing w:val="4"/>
        </w:rPr>
        <w:t>[</w:t>
      </w:r>
      <w:hyperlink w:history="true" w:anchor="bookmark6">
        <w:r>
          <w:rPr>
            <w:color w:val="367DBD"/>
            <w:spacing w:val="4"/>
          </w:rPr>
          <w:t>16</w:t>
        </w:r>
      </w:hyperlink>
      <w:r>
        <w:rPr>
          <w:spacing w:val="4"/>
        </w:rPr>
        <w:t>] </w:t>
      </w:r>
      <w:r>
        <w:rPr/>
        <w:t>and</w:t>
      </w:r>
      <w:r>
        <w:rPr>
          <w:spacing w:val="4"/>
        </w:rPr>
        <w:t xml:space="preserve"> </w:t>
      </w:r>
      <w:r>
        <w:rPr/>
        <w:t>Selective</w:t>
      </w:r>
      <w:r>
        <w:rPr>
          <w:spacing w:val="4"/>
        </w:rPr>
        <w:t>-</w:t>
      </w:r>
      <w:r>
        <w:rPr/>
        <w:t>IGEV</w:t>
      </w:r>
      <w:r>
        <w:rPr>
          <w:spacing w:val="4"/>
        </w:rPr>
        <w:t xml:space="preserve"> [</w:t>
      </w:r>
      <w:hyperlink w:history="true" w:anchor="bookmark8">
        <w:r>
          <w:rPr>
            <w:color w:val="367DBD"/>
            <w:spacing w:val="4"/>
          </w:rPr>
          <w:t>35</w:t>
        </w:r>
      </w:hyperlink>
      <w:r>
        <w:rPr>
          <w:spacing w:val="4"/>
        </w:rPr>
        <w:t>] </w:t>
      </w:r>
      <w:r>
        <w:rPr/>
        <w:t>by</w:t>
      </w:r>
      <w:r>
        <w:rPr>
          <w:spacing w:val="27"/>
        </w:rPr>
        <w:t xml:space="preserve"> </w:t>
      </w:r>
      <w:r>
        <w:rPr>
          <w:spacing w:val="4"/>
        </w:rPr>
        <w:t>16.57% </w:t>
      </w:r>
      <w:r>
        <w:rPr/>
        <w:t>and</w:t>
      </w:r>
      <w:r>
        <w:rPr>
          <w:spacing w:val="4"/>
        </w:rPr>
        <w:t xml:space="preserve"> 9.03% </w:t>
      </w:r>
      <w:r>
        <w:rPr/>
        <w:t>on</w:t>
      </w:r>
      <w:r>
        <w:rPr>
          <w:spacing w:val="4"/>
        </w:rPr>
        <w:t xml:space="preserve"> </w:t>
      </w:r>
      <w:r>
        <w:rPr/>
        <w:t>D</w:t>
      </w:r>
      <w:r>
        <w:rPr>
          <w:spacing w:val="4"/>
        </w:rPr>
        <w:t>1-</w:t>
      </w:r>
      <w:r>
        <w:rPr/>
        <w:t xml:space="preserve"> </w:t>
      </w:r>
      <w:r>
        <w:rPr/>
        <w:t>all</w:t>
      </w:r>
      <w:r>
        <w:rPr>
          <w:spacing w:val="27"/>
        </w:rPr>
        <w:t xml:space="preserve"> </w:t>
      </w:r>
      <w:r>
        <w:rPr/>
        <w:t>metric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all</w:t>
      </w:r>
      <w:r>
        <w:rPr>
          <w:spacing w:val="16"/>
          <w:w w:val="101"/>
        </w:rPr>
        <w:t xml:space="preserve"> </w:t>
      </w:r>
      <w:r>
        <w:rPr/>
        <w:t>regions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respectively</w:t>
      </w:r>
      <w:r>
        <w:rPr>
          <w:spacing w:val="15"/>
        </w:rPr>
        <w:t>.  </w:t>
      </w:r>
      <w:r>
        <w:rPr/>
        <w:t>As</w:t>
      </w:r>
      <w:r>
        <w:rPr>
          <w:spacing w:val="19"/>
        </w:rPr>
        <w:t xml:space="preserve"> </w:t>
      </w:r>
      <w:r>
        <w:rPr/>
        <w:t>for</w:t>
      </w:r>
      <w:r>
        <w:rPr>
          <w:spacing w:val="21"/>
          <w:w w:val="101"/>
        </w:rPr>
        <w:t xml:space="preserve"> </w:t>
      </w:r>
      <w:r>
        <w:rPr/>
        <w:t>KITTI</w:t>
      </w:r>
      <w:r>
        <w:rPr>
          <w:spacing w:val="21"/>
          <w:w w:val="101"/>
        </w:rPr>
        <w:t xml:space="preserve"> </w:t>
      </w:r>
      <w:r>
        <w:rPr>
          <w:spacing w:val="15"/>
        </w:rPr>
        <w:t>2012,</w:t>
      </w:r>
      <w:r>
        <w:rPr/>
        <w:t xml:space="preserve"> </w:t>
      </w:r>
      <w:r>
        <w:rPr>
          <w:spacing w:val="2"/>
        </w:rPr>
        <w:t>we</w:t>
      </w:r>
      <w:r>
        <w:rPr>
          <w:spacing w:val="41"/>
          <w:w w:val="101"/>
        </w:rPr>
        <w:t xml:space="preserve"> </w:t>
      </w:r>
      <w:r>
        <w:rPr>
          <w:spacing w:val="2"/>
        </w:rPr>
        <w:t>significantly</w:t>
      </w:r>
      <w:r>
        <w:rPr>
          <w:spacing w:val="29"/>
        </w:rPr>
        <w:t xml:space="preserve"> </w:t>
      </w:r>
      <w:r>
        <w:rPr>
          <w:spacing w:val="2"/>
        </w:rPr>
        <w:t>outperform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existing</w:t>
      </w:r>
      <w:r>
        <w:rPr>
          <w:spacing w:val="31"/>
          <w:w w:val="101"/>
        </w:rPr>
        <w:t xml:space="preserve"> </w:t>
      </w:r>
      <w:r>
        <w:rPr>
          <w:spacing w:val="2"/>
        </w:rPr>
        <w:t>SOTA</w:t>
      </w:r>
      <w:r>
        <w:rPr>
          <w:spacing w:val="23"/>
          <w:w w:val="101"/>
        </w:rPr>
        <w:t xml:space="preserve"> </w:t>
      </w:r>
      <w:r>
        <w:rPr>
          <w:spacing w:val="2"/>
        </w:rPr>
        <w:t>by</w:t>
      </w:r>
      <w:r>
        <w:rPr>
          <w:spacing w:val="30"/>
        </w:rPr>
        <w:t xml:space="preserve"> </w:t>
      </w:r>
      <w:r>
        <w:rPr>
          <w:spacing w:val="2"/>
        </w:rPr>
        <w:t>a</w:t>
      </w:r>
      <w:r>
        <w:rPr>
          <w:spacing w:val="27"/>
        </w:rPr>
        <w:t xml:space="preserve"> </w:t>
      </w:r>
      <w:r>
        <w:rPr>
          <w:spacing w:val="2"/>
        </w:rPr>
        <w:t>large</w:t>
      </w:r>
      <w:r>
        <w:rPr/>
        <w:t xml:space="preserve"> </w:t>
      </w:r>
      <w:r>
        <w:rPr>
          <w:spacing w:val="4"/>
        </w:rPr>
        <w:t>margin.</w:t>
      </w:r>
      <w:r>
        <w:rPr>
          <w:spacing w:val="19"/>
          <w:w w:val="101"/>
        </w:rPr>
        <w:t xml:space="preserve"> </w:t>
      </w:r>
      <w:r>
        <w:rPr>
          <w:spacing w:val="4"/>
        </w:rPr>
        <w:t>Compared to the curre</w:t>
      </w:r>
      <w:r>
        <w:rPr>
          <w:spacing w:val="3"/>
        </w:rPr>
        <w:t>nt highest-precision method,</w:t>
      </w:r>
      <w:r>
        <w:rPr/>
        <w:t xml:space="preserve"> </w:t>
      </w:r>
      <w:r>
        <w:rPr/>
        <w:t>NMRF</w:t>
      </w:r>
      <w:r>
        <w:rPr>
          <w:spacing w:val="10"/>
        </w:rPr>
        <w:t>-</w:t>
      </w:r>
      <w:r>
        <w:rPr/>
        <w:t>Stereo</w:t>
      </w:r>
      <w:r>
        <w:rPr>
          <w:spacing w:val="29"/>
          <w:w w:val="101"/>
        </w:rPr>
        <w:t xml:space="preserve"> </w:t>
      </w:r>
      <w:r>
        <w:rPr>
          <w:spacing w:val="10"/>
        </w:rPr>
        <w:t>[</w:t>
      </w:r>
      <w:hyperlink w:history="true" w:anchor="bookmark58">
        <w:r>
          <w:rPr>
            <w:color w:val="367DBD"/>
            <w:spacing w:val="10"/>
          </w:rPr>
          <w:t>13</w:t>
        </w:r>
      </w:hyperlink>
      <w:r>
        <w:rPr>
          <w:spacing w:val="10"/>
        </w:rPr>
        <w:t>]</w:t>
      </w:r>
      <w:r>
        <w:rPr>
          <w:spacing w:val="16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Selective</w:t>
      </w:r>
      <w:r>
        <w:rPr>
          <w:spacing w:val="10"/>
        </w:rPr>
        <w:t>-</w:t>
      </w:r>
      <w:r>
        <w:rPr/>
        <w:t>IGEV</w:t>
      </w:r>
      <w:r>
        <w:rPr>
          <w:spacing w:val="26"/>
          <w:w w:val="101"/>
        </w:rPr>
        <w:t xml:space="preserve"> </w:t>
      </w:r>
      <w:r>
        <w:rPr>
          <w:spacing w:val="10"/>
        </w:rPr>
        <w:t>[</w:t>
      </w:r>
      <w:hyperlink w:history="true" w:anchor="bookmark8">
        <w:r>
          <w:rPr>
            <w:color w:val="367DBD"/>
            <w:spacing w:val="10"/>
          </w:rPr>
          <w:t>35</w:t>
        </w:r>
      </w:hyperlink>
      <w:r>
        <w:rPr>
          <w:spacing w:val="10"/>
        </w:rPr>
        <w:t>],</w:t>
      </w:r>
      <w:r>
        <w:rPr>
          <w:spacing w:val="15"/>
        </w:rPr>
        <w:t xml:space="preserve"> </w:t>
      </w:r>
      <w:r>
        <w:rPr/>
        <w:t>we</w:t>
      </w:r>
      <w:r>
        <w:rPr>
          <w:spacing w:val="16"/>
          <w:w w:val="101"/>
        </w:rPr>
        <w:t xml:space="preserve"> </w:t>
      </w:r>
      <w:r>
        <w:rPr/>
        <w:t>achieve</w:t>
      </w:r>
      <w:r>
        <w:rPr>
          <w:spacing w:val="16"/>
          <w:w w:val="101"/>
        </w:rPr>
        <w:t xml:space="preserve"> </w:t>
      </w:r>
      <w:r>
        <w:rPr/>
        <w:t>a </w:t>
      </w:r>
      <w:r>
        <w:rPr>
          <w:spacing w:val="12"/>
        </w:rPr>
        <w:t>19.26%</w:t>
      </w:r>
      <w:r>
        <w:rPr>
          <w:spacing w:val="28"/>
          <w:w w:val="102"/>
        </w:rPr>
        <w:t xml:space="preserve"> </w:t>
      </w:r>
      <w:r>
        <w:rPr/>
        <w:t>improvement</w:t>
      </w:r>
      <w:r>
        <w:rPr>
          <w:spacing w:val="31"/>
          <w:w w:val="101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a</w:t>
      </w:r>
      <w:r>
        <w:rPr>
          <w:spacing w:val="30"/>
          <w:w w:val="101"/>
        </w:rPr>
        <w:t xml:space="preserve"> </w:t>
      </w:r>
      <w:r>
        <w:rPr>
          <w:spacing w:val="12"/>
        </w:rPr>
        <w:t>21.01%</w:t>
      </w:r>
      <w:r>
        <w:rPr>
          <w:spacing w:val="28"/>
        </w:rPr>
        <w:t xml:space="preserve"> </w:t>
      </w:r>
      <w:r>
        <w:rPr/>
        <w:t>improvement</w:t>
      </w:r>
      <w:r>
        <w:rPr>
          <w:spacing w:val="25"/>
        </w:rPr>
        <w:t xml:space="preserve"> </w:t>
      </w:r>
      <w:r>
        <w:rPr/>
        <w:t>respec</w:t>
      </w:r>
      <w:r>
        <w:rPr>
          <w:spacing w:val="12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" w:lineRule="exact"/>
        <w:rPr/>
      </w:pPr>
      <w:r/>
    </w:p>
    <w:tbl>
      <w:tblPr>
        <w:tblStyle w:val="TableNormal"/>
        <w:tblW w:w="4652" w:type="dxa"/>
        <w:tblInd w:w="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40"/>
        <w:gridCol w:w="3112"/>
      </w:tblGrid>
      <w:tr>
        <w:trPr>
          <w:trHeight w:val="278" w:hRule="atLeast"/>
        </w:trPr>
        <w:tc>
          <w:tcPr>
            <w:tcW w:w="1540" w:type="dxa"/>
            <w:vAlign w:val="top"/>
            <w:vMerge w:val="restart"/>
            <w:tcBorders>
              <w:left w:val="nil"/>
              <w:top w:val="single" w:color="000000" w:sz="6" w:space="0"/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/>
              <w:spacing w:before="48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Method</w:t>
            </w:r>
          </w:p>
        </w:tc>
        <w:tc>
          <w:tcPr>
            <w:tcW w:w="3112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463"/>
              <w:spacing w:before="87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KITTI</w:t>
            </w:r>
            <w:r>
              <w:rPr>
                <w:sz w:val="17"/>
                <w:szCs w:val="17"/>
                <w:spacing w:val="12"/>
              </w:rPr>
              <w:t xml:space="preserve"> 2012 </w:t>
            </w:r>
            <w:r>
              <w:rPr>
                <w:sz w:val="17"/>
                <w:szCs w:val="17"/>
              </w:rPr>
              <w:t>Reflective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</w:rPr>
              <w:t>Region</w:t>
            </w:r>
          </w:p>
        </w:tc>
      </w:tr>
      <w:tr>
        <w:trPr>
          <w:trHeight w:val="430" w:hRule="atLeast"/>
        </w:trPr>
        <w:tc>
          <w:tcPr>
            <w:tcW w:w="154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12" w:type="dxa"/>
            <w:vAlign w:val="top"/>
            <w:tcBorders>
              <w:right w:val="nil"/>
            </w:tcBorders>
          </w:tcPr>
          <w:p>
            <w:pPr>
              <w:pStyle w:val="TableText"/>
              <w:ind w:left="112" w:right="49" w:hanging="55"/>
              <w:spacing w:before="1" w:line="25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Out</w:t>
            </w:r>
            <w:r>
              <w:rPr>
                <w:sz w:val="17"/>
                <w:szCs w:val="17"/>
                <w:spacing w:val="8"/>
              </w:rPr>
              <w:t>-2  </w:t>
            </w:r>
            <w:r>
              <w:rPr>
                <w:sz w:val="17"/>
                <w:szCs w:val="17"/>
              </w:rPr>
              <w:t>Out</w:t>
            </w:r>
            <w:r>
              <w:rPr>
                <w:sz w:val="17"/>
                <w:szCs w:val="17"/>
                <w:spacing w:val="8"/>
              </w:rPr>
              <w:t>-2</w:t>
            </w:r>
            <w:r>
              <w:rPr>
                <w:sz w:val="17"/>
                <w:szCs w:val="17"/>
                <w:spacing w:val="11"/>
              </w:rPr>
              <w:t xml:space="preserve">  </w:t>
            </w:r>
            <w:r>
              <w:rPr>
                <w:sz w:val="17"/>
                <w:szCs w:val="17"/>
              </w:rPr>
              <w:t>Out</w:t>
            </w:r>
            <w:r>
              <w:rPr>
                <w:sz w:val="17"/>
                <w:szCs w:val="17"/>
                <w:spacing w:val="8"/>
              </w:rPr>
              <w:t>-3</w:t>
            </w:r>
            <w:r>
              <w:rPr>
                <w:sz w:val="17"/>
                <w:szCs w:val="17"/>
                <w:spacing w:val="10"/>
              </w:rPr>
              <w:t xml:space="preserve">  </w:t>
            </w:r>
            <w:r>
              <w:rPr>
                <w:sz w:val="17"/>
                <w:szCs w:val="17"/>
              </w:rPr>
              <w:t>Out</w:t>
            </w:r>
            <w:r>
              <w:rPr>
                <w:sz w:val="17"/>
                <w:szCs w:val="17"/>
                <w:spacing w:val="8"/>
              </w:rPr>
              <w:t>-3</w:t>
            </w:r>
            <w:r>
              <w:rPr>
                <w:sz w:val="17"/>
                <w:szCs w:val="17"/>
                <w:spacing w:val="10"/>
                <w:w w:val="102"/>
              </w:rPr>
              <w:t xml:space="preserve">  </w:t>
            </w:r>
            <w:r>
              <w:rPr>
                <w:sz w:val="17"/>
                <w:szCs w:val="17"/>
              </w:rPr>
              <w:t>Out</w:t>
            </w:r>
            <w:r>
              <w:rPr>
                <w:sz w:val="17"/>
                <w:szCs w:val="17"/>
                <w:spacing w:val="8"/>
              </w:rPr>
              <w:t>-4</w:t>
            </w:r>
            <w:r>
              <w:rPr>
                <w:sz w:val="17"/>
                <w:szCs w:val="17"/>
                <w:spacing w:val="10"/>
              </w:rPr>
              <w:t xml:space="preserve">  </w:t>
            </w:r>
            <w:r>
              <w:rPr>
                <w:sz w:val="17"/>
                <w:szCs w:val="17"/>
              </w:rPr>
              <w:t>Out</w:t>
            </w:r>
            <w:r>
              <w:rPr>
                <w:sz w:val="17"/>
                <w:szCs w:val="17"/>
                <w:spacing w:val="8"/>
              </w:rPr>
              <w:t>-4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Noc</w:t>
            </w:r>
            <w:r>
              <w:rPr>
                <w:sz w:val="17"/>
                <w:szCs w:val="17"/>
                <w:spacing w:val="2"/>
              </w:rPr>
              <w:t xml:space="preserve">      </w:t>
            </w:r>
            <w:r>
              <w:rPr>
                <w:sz w:val="17"/>
                <w:szCs w:val="17"/>
                <w:spacing w:val="3"/>
              </w:rPr>
              <w:t>All</w:t>
            </w:r>
            <w:r>
              <w:rPr>
                <w:sz w:val="17"/>
                <w:szCs w:val="17"/>
              </w:rPr>
              <w:t xml:space="preserve">      </w:t>
            </w:r>
            <w:r>
              <w:rPr>
                <w:sz w:val="17"/>
                <w:szCs w:val="17"/>
                <w:spacing w:val="3"/>
              </w:rPr>
              <w:t>Noc</w:t>
            </w:r>
            <w:r>
              <w:rPr>
                <w:sz w:val="17"/>
                <w:szCs w:val="17"/>
              </w:rPr>
              <w:t xml:space="preserve">      </w:t>
            </w:r>
            <w:r>
              <w:rPr>
                <w:sz w:val="17"/>
                <w:szCs w:val="17"/>
                <w:spacing w:val="3"/>
              </w:rPr>
              <w:t>All</w:t>
            </w:r>
            <w:r>
              <w:rPr>
                <w:sz w:val="17"/>
                <w:szCs w:val="17"/>
                <w:spacing w:val="1"/>
              </w:rPr>
              <w:t xml:space="preserve">      </w:t>
            </w:r>
            <w:r>
              <w:rPr>
                <w:sz w:val="17"/>
                <w:szCs w:val="17"/>
                <w:spacing w:val="3"/>
              </w:rPr>
              <w:t>Noc</w:t>
            </w:r>
            <w:r>
              <w:rPr>
                <w:sz w:val="17"/>
                <w:szCs w:val="17"/>
              </w:rPr>
              <w:t xml:space="preserve">      </w:t>
            </w:r>
            <w:r>
              <w:rPr>
                <w:sz w:val="17"/>
                <w:szCs w:val="17"/>
                <w:spacing w:val="3"/>
              </w:rPr>
              <w:t>All</w:t>
            </w:r>
          </w:p>
        </w:tc>
      </w:tr>
      <w:tr>
        <w:trPr>
          <w:trHeight w:val="1573" w:hRule="atLeast"/>
        </w:trPr>
        <w:tc>
          <w:tcPr>
            <w:tcW w:w="1540" w:type="dxa"/>
            <w:vAlign w:val="top"/>
            <w:tcBorders>
              <w:left w:val="nil"/>
              <w:bottom w:val="single" w:color="000000" w:sz="6" w:space="0"/>
            </w:tcBorders>
          </w:tcPr>
          <w:p>
            <w:pPr>
              <w:pStyle w:val="TableText"/>
              <w:ind w:left="52"/>
              <w:spacing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ACVNet</w:t>
            </w:r>
            <w:r>
              <w:rPr>
                <w:sz w:val="17"/>
                <w:szCs w:val="17"/>
                <w:spacing w:val="9"/>
                <w:position w:val="2"/>
              </w:rPr>
              <w:t>[</w:t>
            </w:r>
            <w:hyperlink w:history="true" w:anchor="bookmark12">
              <w:r>
                <w:rPr>
                  <w:sz w:val="17"/>
                  <w:szCs w:val="17"/>
                  <w:color w:val="367DBD"/>
                  <w:spacing w:val="9"/>
                  <w:position w:val="2"/>
                </w:rPr>
                <w:t>37</w:t>
              </w:r>
            </w:hyperlink>
            <w:r>
              <w:rPr>
                <w:sz w:val="17"/>
                <w:szCs w:val="17"/>
                <w:spacing w:val="9"/>
                <w:position w:val="2"/>
              </w:rPr>
              <w:t>]</w:t>
            </w:r>
          </w:p>
          <w:p>
            <w:pPr>
              <w:pStyle w:val="TableText"/>
              <w:ind w:left="54"/>
              <w:spacing w:before="3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CREStereo</w:t>
            </w:r>
            <w:r>
              <w:rPr>
                <w:sz w:val="17"/>
                <w:szCs w:val="17"/>
                <w:spacing w:val="13"/>
                <w:position w:val="2"/>
              </w:rPr>
              <w:t>[</w:t>
            </w:r>
            <w:hyperlink w:history="true" w:anchor="bookmark6">
              <w:r>
                <w:rPr>
                  <w:sz w:val="17"/>
                  <w:szCs w:val="17"/>
                  <w:color w:val="367DBD"/>
                  <w:spacing w:val="13"/>
                  <w:position w:val="2"/>
                </w:rPr>
                <w:t>16</w:t>
              </w:r>
            </w:hyperlink>
            <w:r>
              <w:rPr>
                <w:sz w:val="17"/>
                <w:szCs w:val="17"/>
                <w:spacing w:val="13"/>
                <w:position w:val="2"/>
              </w:rPr>
              <w:t>]</w:t>
            </w:r>
          </w:p>
          <w:p>
            <w:pPr>
              <w:pStyle w:val="TableText"/>
              <w:ind w:left="53"/>
              <w:spacing w:before="3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IGEV</w:t>
            </w:r>
            <w:r>
              <w:rPr>
                <w:sz w:val="17"/>
                <w:szCs w:val="17"/>
                <w:spacing w:val="8"/>
                <w:position w:val="2"/>
              </w:rPr>
              <w:t>[</w:t>
            </w:r>
            <w:hyperlink w:history="true" w:anchor="bookmark2">
              <w:r>
                <w:rPr>
                  <w:sz w:val="17"/>
                  <w:szCs w:val="17"/>
                  <w:color w:val="367DBD"/>
                  <w:spacing w:val="8"/>
                  <w:position w:val="2"/>
                </w:rPr>
                <w:t>38</w:t>
              </w:r>
            </w:hyperlink>
            <w:r>
              <w:rPr>
                <w:sz w:val="17"/>
                <w:szCs w:val="17"/>
                <w:spacing w:val="8"/>
                <w:position w:val="2"/>
              </w:rPr>
              <w:t>]</w:t>
            </w:r>
          </w:p>
          <w:p>
            <w:pPr>
              <w:pStyle w:val="TableText"/>
              <w:ind w:left="51" w:right="50" w:firstLine="5"/>
              <w:spacing w:before="3" w:line="26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Selective</w:t>
            </w:r>
            <w:r>
              <w:rPr>
                <w:sz w:val="17"/>
                <w:szCs w:val="17"/>
                <w:spacing w:val="12"/>
              </w:rPr>
              <w:t>-</w:t>
            </w:r>
            <w:r>
              <w:rPr>
                <w:sz w:val="17"/>
                <w:szCs w:val="17"/>
              </w:rPr>
              <w:t>IGEV</w:t>
            </w:r>
            <w:r>
              <w:rPr>
                <w:sz w:val="17"/>
                <w:szCs w:val="17"/>
                <w:spacing w:val="12"/>
              </w:rPr>
              <w:t>[</w:t>
            </w:r>
            <w:hyperlink w:history="true" w:anchor="bookmark8">
              <w:r>
                <w:rPr>
                  <w:sz w:val="17"/>
                  <w:szCs w:val="17"/>
                  <w:color w:val="367DBD"/>
                  <w:spacing w:val="12"/>
                </w:rPr>
                <w:t>35</w:t>
              </w:r>
            </w:hyperlink>
            <w:r>
              <w:rPr>
                <w:sz w:val="17"/>
                <w:szCs w:val="17"/>
                <w:spacing w:val="12"/>
              </w:rPr>
              <w:t>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LoS</w:t>
            </w:r>
            <w:r>
              <w:rPr>
                <w:sz w:val="17"/>
                <w:szCs w:val="17"/>
                <w:spacing w:val="7"/>
              </w:rPr>
              <w:t>[</w:t>
            </w:r>
            <w:hyperlink w:history="true" w:anchor="bookmark38">
              <w:r>
                <w:rPr>
                  <w:sz w:val="17"/>
                  <w:szCs w:val="17"/>
                  <w:color w:val="367DBD"/>
                  <w:spacing w:val="7"/>
                </w:rPr>
                <w:t>17</w:t>
              </w:r>
            </w:hyperlink>
            <w:r>
              <w:rPr>
                <w:sz w:val="17"/>
                <w:szCs w:val="17"/>
                <w:spacing w:val="7"/>
              </w:rPr>
              <w:t>]</w:t>
            </w:r>
          </w:p>
          <w:p>
            <w:pPr>
              <w:pStyle w:val="TableText"/>
              <w:ind w:left="51" w:right="162"/>
              <w:spacing w:line="27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NMRF</w:t>
            </w:r>
            <w:r>
              <w:rPr>
                <w:sz w:val="17"/>
                <w:szCs w:val="17"/>
                <w:spacing w:val="13"/>
              </w:rPr>
              <w:t>-</w:t>
            </w:r>
            <w:r>
              <w:rPr>
                <w:sz w:val="17"/>
                <w:szCs w:val="17"/>
              </w:rPr>
              <w:t>Stereo</w:t>
            </w:r>
            <w:r>
              <w:rPr>
                <w:sz w:val="17"/>
                <w:szCs w:val="17"/>
                <w:spacing w:val="13"/>
              </w:rPr>
              <w:t>[</w:t>
            </w:r>
            <w:hyperlink w:history="true" w:anchor="bookmark58">
              <w:r>
                <w:rPr>
                  <w:sz w:val="17"/>
                  <w:szCs w:val="17"/>
                  <w:color w:val="367DBD"/>
                  <w:spacing w:val="13"/>
                </w:rPr>
                <w:t>13</w:t>
              </w:r>
            </w:hyperlink>
            <w:r>
              <w:rPr>
                <w:sz w:val="17"/>
                <w:szCs w:val="17"/>
                <w:spacing w:val="13"/>
              </w:rPr>
              <w:t>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MonSter(Ours)</w:t>
            </w:r>
          </w:p>
        </w:tc>
        <w:tc>
          <w:tcPr>
            <w:tcW w:w="3112" w:type="dxa"/>
            <w:vAlign w:val="top"/>
            <w:tcBorders>
              <w:right w:val="nil"/>
              <w:bottom w:val="single" w:color="000000" w:sz="6" w:space="0"/>
            </w:tcBorders>
          </w:tcPr>
          <w:p>
            <w:pPr>
              <w:pStyle w:val="TableText"/>
              <w:ind w:left="2" w:firstLine="77"/>
              <w:spacing w:before="1" w:line="266" w:lineRule="auto"/>
              <w:tabs>
                <w:tab w:val="left" w:pos="106"/>
                <w:tab w:val="left" w:pos="108"/>
                <w:tab w:val="left" w:pos="110"/>
              </w:tabs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11.42   13.53</w:t>
            </w:r>
            <w:r>
              <w:rPr>
                <w:sz w:val="17"/>
                <w:szCs w:val="17"/>
                <w:spacing w:val="16"/>
                <w:w w:val="102"/>
              </w:rPr>
              <w:t xml:space="preserve">   </w:t>
            </w:r>
            <w:r>
              <w:rPr>
                <w:sz w:val="17"/>
                <w:szCs w:val="17"/>
                <w:spacing w:val="1"/>
              </w:rPr>
              <w:t>7.03     8.67</w:t>
            </w:r>
            <w:r>
              <w:rPr>
                <w:sz w:val="17"/>
                <w:szCs w:val="17"/>
                <w:spacing w:val="9"/>
              </w:rPr>
              <w:t xml:space="preserve">    </w:t>
            </w:r>
            <w:r>
              <w:rPr>
                <w:sz w:val="17"/>
                <w:szCs w:val="17"/>
                <w:spacing w:val="1"/>
              </w:rPr>
              <w:t>5.18</w:t>
            </w:r>
            <w:r>
              <w:rPr>
                <w:sz w:val="17"/>
                <w:szCs w:val="17"/>
                <w:spacing w:val="11"/>
              </w:rPr>
              <w:t xml:space="preserve">    </w:t>
            </w:r>
            <w:r>
              <w:rPr>
                <w:sz w:val="17"/>
                <w:szCs w:val="17"/>
                <w:spacing w:val="1"/>
              </w:rPr>
              <w:t>6.48</w:t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  <w:spacing w:val="2"/>
              </w:rPr>
              <w:t>9.71    11.26</w:t>
            </w:r>
            <w:r>
              <w:rPr>
                <w:sz w:val="17"/>
                <w:szCs w:val="17"/>
                <w:spacing w:val="16"/>
              </w:rPr>
              <w:t xml:space="preserve">   </w:t>
            </w:r>
            <w:r>
              <w:rPr>
                <w:sz w:val="17"/>
                <w:szCs w:val="17"/>
                <w:spacing w:val="2"/>
              </w:rPr>
              <w:t>6.27</w:t>
            </w:r>
            <w:r>
              <w:rPr>
                <w:sz w:val="17"/>
                <w:szCs w:val="17"/>
                <w:spacing w:val="9"/>
              </w:rPr>
              <w:t xml:space="preserve">    </w:t>
            </w:r>
            <w:r>
              <w:rPr>
                <w:sz w:val="17"/>
                <w:szCs w:val="17"/>
                <w:spacing w:val="2"/>
              </w:rPr>
              <w:t>7.27</w:t>
            </w:r>
            <w:r>
              <w:rPr>
                <w:sz w:val="17"/>
                <w:szCs w:val="17"/>
                <w:spacing w:val="9"/>
              </w:rPr>
              <w:t xml:space="preserve">    </w:t>
            </w:r>
            <w:r>
              <w:rPr>
                <w:sz w:val="17"/>
                <w:szCs w:val="17"/>
                <w:spacing w:val="2"/>
              </w:rPr>
              <w:t>4.93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  <w:spacing w:val="2"/>
              </w:rPr>
              <w:t>5.55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  <w:spacing w:val="2"/>
              </w:rPr>
              <w:t>7.57     8.80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  <w:spacing w:val="2"/>
              </w:rPr>
              <w:t>4.35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  <w:spacing w:val="2"/>
              </w:rPr>
              <w:t>5.00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  <w:spacing w:val="2"/>
              </w:rPr>
              <w:t>3.16</w:t>
            </w:r>
            <w:r>
              <w:rPr>
                <w:sz w:val="17"/>
                <w:szCs w:val="17"/>
                <w:spacing w:val="10"/>
                <w:w w:val="102"/>
              </w:rPr>
              <w:t xml:space="preserve">    </w:t>
            </w:r>
            <w:r>
              <w:rPr>
                <w:sz w:val="17"/>
                <w:szCs w:val="17"/>
                <w:spacing w:val="2"/>
              </w:rPr>
              <w:t>3.57</w:t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  <w:spacing w:val="2"/>
              </w:rPr>
              <w:t>6.73  </w:t>
            </w:r>
            <w:r>
              <w:rPr>
                <w:shd w:val="clear" w:fill="FFFBCC"/>
                <w:sz w:val="17"/>
                <w:szCs w:val="17"/>
                <w:spacing w:val="19"/>
                <w:w w:val="101"/>
              </w:rPr>
              <w:t xml:space="preserve">  </w:t>
            </w:r>
            <w:r>
              <w:rPr>
                <w:shd w:val="clear" w:fill="FFFBCC"/>
                <w:sz w:val="17"/>
                <w:szCs w:val="17"/>
                <w:spacing w:val="2"/>
              </w:rPr>
              <w:t>7.84</w:t>
            </w:r>
            <w:r>
              <w:rPr>
                <w:shd w:val="clear" w:fill="FFFBCC"/>
                <w:sz w:val="17"/>
                <w:szCs w:val="17"/>
                <w:spacing w:val="8"/>
              </w:rPr>
              <w:t xml:space="preserve">  </w:t>
            </w:r>
            <w:r>
              <w:rPr>
                <w:sz w:val="17"/>
                <w:szCs w:val="17"/>
                <w:spacing w:val="13"/>
              </w:rPr>
              <w:t xml:space="preserve">  </w:t>
            </w:r>
            <w:r>
              <w:rPr>
                <w:sz w:val="17"/>
                <w:szCs w:val="17"/>
                <w:spacing w:val="2"/>
              </w:rPr>
              <w:t>3.79</w:t>
            </w:r>
            <w:r>
              <w:rPr>
                <w:sz w:val="17"/>
                <w:szCs w:val="17"/>
                <w:spacing w:val="8"/>
              </w:rPr>
              <w:t xml:space="preserve">  </w:t>
            </w:r>
            <w:r>
              <w:rPr>
                <w:shd w:val="clear" w:fill="FFFBCC"/>
                <w:sz w:val="17"/>
                <w:szCs w:val="17"/>
                <w:spacing w:val="10"/>
              </w:rPr>
              <w:t xml:space="preserve">  </w:t>
            </w:r>
            <w:r>
              <w:rPr>
                <w:shd w:val="clear" w:fill="FFFBCC"/>
                <w:sz w:val="17"/>
                <w:szCs w:val="17"/>
                <w:spacing w:val="2"/>
              </w:rPr>
              <w:t>4.38</w:t>
            </w:r>
            <w:r>
              <w:rPr>
                <w:shd w:val="clear" w:fill="FFFBCC"/>
                <w:sz w:val="17"/>
                <w:szCs w:val="17"/>
                <w:spacing w:val="8"/>
              </w:rPr>
              <w:t xml:space="preserve">  </w:t>
            </w:r>
            <w:r>
              <w:rPr>
                <w:sz w:val="17"/>
                <w:szCs w:val="17"/>
                <w:spacing w:val="12"/>
              </w:rPr>
              <w:t xml:space="preserve">  </w:t>
            </w:r>
            <w:r>
              <w:rPr>
                <w:sz w:val="17"/>
                <w:szCs w:val="17"/>
                <w:spacing w:val="2"/>
              </w:rPr>
              <w:t>2.66     3.05</w:t>
            </w:r>
            <w:r>
              <w:rPr>
                <w:shd w:val="clear" w:fill="FFFBCC"/>
                <w:sz w:val="17"/>
                <w:szCs w:val="17"/>
              </w:rPr>
              <w:tab/>
            </w:r>
            <w:r>
              <w:rPr>
                <w:shd w:val="clear" w:fill="FFFBCC"/>
                <w:sz w:val="17"/>
                <w:szCs w:val="17"/>
              </w:rPr>
              <w:tab/>
            </w:r>
            <w:r>
              <w:rPr>
                <w:shd w:val="clear" w:fill="FFFBCC"/>
                <w:sz w:val="17"/>
                <w:szCs w:val="17"/>
              </w:rPr>
              <w:tab/>
            </w:r>
            <w:r>
              <w:rPr>
                <w:shd w:val="clear" w:fill="FFFBCC"/>
                <w:sz w:val="17"/>
                <w:szCs w:val="17"/>
                <w:spacing w:val="2"/>
              </w:rPr>
              <w:t>6.31</w:t>
            </w:r>
            <w:r>
              <w:rPr>
                <w:shd w:val="clear" w:fill="FFFBCC"/>
                <w:sz w:val="17"/>
                <w:szCs w:val="17"/>
                <w:spacing w:val="14"/>
              </w:rPr>
              <w:t xml:space="preserve">    </w:t>
            </w:r>
            <w:r>
              <w:rPr>
                <w:shd w:val="clear" w:fill="FFFBCC"/>
                <w:sz w:val="17"/>
                <w:szCs w:val="17"/>
                <w:spacing w:val="2"/>
              </w:rPr>
              <w:t>7.84</w:t>
            </w:r>
            <w:r>
              <w:rPr>
                <w:shd w:val="clear" w:fill="FFFBCC"/>
                <w:sz w:val="17"/>
                <w:szCs w:val="17"/>
                <w:spacing w:val="10"/>
              </w:rPr>
              <w:t xml:space="preserve">    </w:t>
            </w:r>
            <w:r>
              <w:rPr>
                <w:shd w:val="clear" w:fill="FFFBCC"/>
                <w:sz w:val="17"/>
                <w:szCs w:val="17"/>
                <w:spacing w:val="2"/>
              </w:rPr>
              <w:t>3.47  </w:t>
            </w:r>
            <w:r>
              <w:rPr>
                <w:sz w:val="17"/>
                <w:szCs w:val="17"/>
                <w:spacing w:val="10"/>
                <w:w w:val="101"/>
              </w:rPr>
              <w:t xml:space="preserve">  </w:t>
            </w:r>
            <w:r>
              <w:rPr>
                <w:sz w:val="17"/>
                <w:szCs w:val="17"/>
                <w:spacing w:val="2"/>
              </w:rPr>
              <w:t>4.45</w:t>
            </w:r>
            <w:r>
              <w:rPr>
                <w:sz w:val="17"/>
                <w:szCs w:val="17"/>
                <w:spacing w:val="8"/>
              </w:rPr>
              <w:t xml:space="preserve">  </w:t>
            </w:r>
            <w:r>
              <w:rPr>
                <w:shd w:val="clear" w:fill="FFFBCC"/>
                <w:sz w:val="17"/>
                <w:szCs w:val="17"/>
                <w:spacing w:val="12"/>
              </w:rPr>
              <w:t xml:space="preserve">  </w:t>
            </w:r>
            <w:r>
              <w:rPr>
                <w:shd w:val="clear" w:fill="FFFBCC"/>
                <w:sz w:val="17"/>
                <w:szCs w:val="17"/>
                <w:spacing w:val="2"/>
              </w:rPr>
              <w:t>2.41     3.01</w:t>
            </w:r>
            <w:r>
              <w:rPr>
                <w:shd w:val="clear" w:fill="FFFBCC"/>
                <w:sz w:val="17"/>
                <w:szCs w:val="17"/>
              </w:rPr>
              <w:t xml:space="preserve">   </w:t>
            </w:r>
          </w:p>
          <w:p>
            <w:pPr>
              <w:pStyle w:val="TableText"/>
              <w:ind w:left="79"/>
              <w:spacing w:before="3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10.02   12.34</w:t>
            </w:r>
            <w:r>
              <w:rPr>
                <w:sz w:val="17"/>
                <w:szCs w:val="17"/>
                <w:spacing w:val="18"/>
                <w:position w:val="1"/>
              </w:rPr>
              <w:t xml:space="preserve">   </w:t>
            </w:r>
            <w:r>
              <w:rPr>
                <w:sz w:val="17"/>
                <w:szCs w:val="17"/>
                <w:spacing w:val="1"/>
                <w:position w:val="1"/>
              </w:rPr>
              <w:t>6.35     8.11</w:t>
            </w:r>
            <w:r>
              <w:rPr>
                <w:sz w:val="17"/>
                <w:szCs w:val="17"/>
                <w:spacing w:val="9"/>
                <w:position w:val="1"/>
              </w:rPr>
              <w:t xml:space="preserve">    </w:t>
            </w:r>
            <w:r>
              <w:rPr>
                <w:sz w:val="17"/>
                <w:szCs w:val="17"/>
                <w:spacing w:val="1"/>
                <w:position w:val="1"/>
              </w:rPr>
              <w:t>4.80</w:t>
            </w:r>
            <w:r>
              <w:rPr>
                <w:sz w:val="17"/>
                <w:szCs w:val="17"/>
                <w:spacing w:val="10"/>
                <w:position w:val="1"/>
              </w:rPr>
              <w:t xml:space="preserve">    </w:t>
            </w:r>
            <w:r>
              <w:rPr>
                <w:sz w:val="17"/>
                <w:szCs w:val="17"/>
                <w:spacing w:val="1"/>
                <w:position w:val="1"/>
              </w:rPr>
              <w:t>6.09</w:t>
            </w:r>
          </w:p>
          <w:p>
            <w:pPr>
              <w:pStyle w:val="TableText"/>
              <w:ind w:firstLine="2"/>
              <w:spacing w:before="15" w:line="219" w:lineRule="exact"/>
              <w:rPr/>
            </w:pPr>
            <w:r>
              <w:rPr>
                <w:position w:val="-4"/>
              </w:rPr>
              <w:pict>
                <v:shape id="_x0000_s126" style="mso-position-vertical-relative:line;mso-position-horizontal-relative:char;width:155.4pt;height:11pt;" fillcolor="#FFBFB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6"/>
                          <w:spacing w:before="29" w:line="197" w:lineRule="auto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3"/>
                          </w:rPr>
                          <w:t>5.66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9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3"/>
                          </w:rPr>
                          <w:t>6.81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10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3"/>
                          </w:rPr>
                          <w:t>2.75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9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3"/>
                          </w:rPr>
                          <w:t>3.38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1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3"/>
                          </w:rPr>
                          <w:t>1.7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2"/>
                          </w:rPr>
                          <w:t>3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9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2"/>
                          </w:rPr>
                          <w:t>2.13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2"/>
        <w:spacing w:before="228" w:line="263" w:lineRule="auto"/>
        <w:rPr>
          <w:sz w:val="17"/>
          <w:szCs w:val="17"/>
        </w:rPr>
      </w:pPr>
      <w:r>
        <w:rPr>
          <w:sz w:val="17"/>
          <w:szCs w:val="17"/>
        </w:rPr>
        <w:t>Table</w:t>
      </w:r>
      <w:r>
        <w:rPr>
          <w:sz w:val="17"/>
          <w:szCs w:val="17"/>
          <w:spacing w:val="10"/>
        </w:rPr>
        <w:t xml:space="preserve"> 3.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b/>
          <w:bCs/>
        </w:rPr>
        <w:t>Results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</w:rPr>
        <w:t>of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</w:rPr>
        <w:t>the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</w:rPr>
        <w:t>reflective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</w:rPr>
        <w:t>regions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</w:rPr>
        <w:t>on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</w:rPr>
        <w:t>KITTI</w:t>
      </w:r>
      <w:r>
        <w:rPr>
          <w:sz w:val="17"/>
          <w:szCs w:val="17"/>
          <w:b/>
          <w:bCs/>
          <w:spacing w:val="10"/>
        </w:rPr>
        <w:t xml:space="preserve"> 2012 </w:t>
      </w:r>
      <w:r>
        <w:rPr>
          <w:sz w:val="17"/>
          <w:szCs w:val="17"/>
          <w:b/>
          <w:bCs/>
        </w:rPr>
        <w:t>leader</w:t>
      </w:r>
      <w:r>
        <w:rPr>
          <w:sz w:val="17"/>
          <w:szCs w:val="17"/>
          <w:b/>
          <w:bCs/>
          <w:spacing w:val="10"/>
        </w:rPr>
        <w:t>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board.</w:t>
      </w:r>
      <w:r>
        <w:rPr>
          <w:sz w:val="17"/>
          <w:szCs w:val="17"/>
          <w:b/>
          <w:bCs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The </w:t>
      </w:r>
      <w:r>
        <w:rPr>
          <w:shd w:val="clear" w:fill="FFBFBF"/>
          <w:sz w:val="17"/>
          <w:szCs w:val="17"/>
          <w:spacing w:val="20"/>
          <w:w w:val="101"/>
        </w:rPr>
        <w:t xml:space="preserve"> </w:t>
      </w:r>
      <w:r>
        <w:rPr>
          <w:shd w:val="clear" w:fill="FFBFBF"/>
          <w:sz w:val="17"/>
          <w:szCs w:val="17"/>
          <w:b/>
          <w:bCs/>
          <w:spacing w:val="4"/>
        </w:rPr>
        <w:t>best  </w:t>
      </w:r>
      <w:r>
        <w:rPr>
          <w:sz w:val="17"/>
          <w:szCs w:val="17"/>
          <w:spacing w:val="4"/>
        </w:rPr>
        <w:t>and</w:t>
      </w:r>
      <w:r>
        <w:rPr>
          <w:shd w:val="clear" w:fill="FFFBCC"/>
          <w:sz w:val="17"/>
          <w:szCs w:val="17"/>
          <w:spacing w:val="4"/>
        </w:rPr>
        <w:t xml:space="preserve">   second b</w:t>
      </w:r>
      <w:r>
        <w:rPr>
          <w:shd w:val="clear" w:fill="FFFBCC"/>
          <w:sz w:val="17"/>
          <w:szCs w:val="17"/>
          <w:spacing w:val="3"/>
        </w:rPr>
        <w:t>est  </w:t>
      </w:r>
      <w:r>
        <w:rPr>
          <w:sz w:val="17"/>
          <w:szCs w:val="17"/>
          <w:spacing w:val="3"/>
        </w:rPr>
        <w:t>are marked with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colors.</w:t>
      </w:r>
    </w:p>
    <w:p>
      <w:pPr>
        <w:spacing w:line="165" w:lineRule="exact"/>
        <w:rPr/>
      </w:pPr>
      <w:r/>
    </w:p>
    <w:tbl>
      <w:tblPr>
        <w:tblStyle w:val="TableNormal"/>
        <w:tblW w:w="4458" w:type="dxa"/>
        <w:tblInd w:w="1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86"/>
        <w:gridCol w:w="596"/>
        <w:gridCol w:w="689"/>
        <w:gridCol w:w="601"/>
        <w:gridCol w:w="686"/>
      </w:tblGrid>
      <w:tr>
        <w:trPr>
          <w:trHeight w:val="245" w:hRule="atLeast"/>
        </w:trPr>
        <w:tc>
          <w:tcPr>
            <w:tcW w:w="1886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21"/>
              <w:spacing w:before="153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Method</w:t>
            </w:r>
          </w:p>
        </w:tc>
        <w:tc>
          <w:tcPr>
            <w:tcW w:w="128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1"/>
              <w:spacing w:before="3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Edges</w:t>
            </w:r>
          </w:p>
        </w:tc>
        <w:tc>
          <w:tcPr>
            <w:tcW w:w="128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3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Non-Edges</w:t>
            </w:r>
          </w:p>
        </w:tc>
      </w:tr>
      <w:tr>
        <w:trPr>
          <w:trHeight w:val="233" w:hRule="atLeast"/>
        </w:trPr>
        <w:tc>
          <w:tcPr>
            <w:tcW w:w="188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1"/>
              <w:spacing w:before="27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EPE</w:t>
            </w:r>
          </w:p>
        </w:tc>
        <w:tc>
          <w:tcPr>
            <w:tcW w:w="6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2"/>
              <w:spacing w:line="236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0"/>
              </w:rPr>
              <w:t>&gt;</w:t>
            </w:r>
            <w:r>
              <w:rPr>
                <w:sz w:val="19"/>
                <w:szCs w:val="19"/>
                <w:spacing w:val="20"/>
              </w:rPr>
              <w:t>1</w:t>
            </w:r>
            <w:r>
              <w:rPr>
                <w:sz w:val="19"/>
                <w:szCs w:val="19"/>
              </w:rPr>
              <w:t>px</w:t>
            </w:r>
          </w:p>
        </w:tc>
        <w:tc>
          <w:tcPr>
            <w:tcW w:w="6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27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EPE</w:t>
            </w:r>
          </w:p>
        </w:tc>
        <w:tc>
          <w:tcPr>
            <w:tcW w:w="6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line="236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0"/>
              </w:rPr>
              <w:t>&gt;</w:t>
            </w:r>
            <w:r>
              <w:rPr>
                <w:sz w:val="19"/>
                <w:szCs w:val="19"/>
                <w:spacing w:val="20"/>
              </w:rPr>
              <w:t>1</w:t>
            </w:r>
            <w:r>
              <w:rPr>
                <w:sz w:val="19"/>
                <w:szCs w:val="19"/>
              </w:rPr>
              <w:t>px</w:t>
            </w:r>
          </w:p>
        </w:tc>
      </w:tr>
      <w:tr>
        <w:trPr>
          <w:trHeight w:val="232" w:hRule="atLeast"/>
        </w:trPr>
        <w:tc>
          <w:tcPr>
            <w:tcW w:w="18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3"/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IGEV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[</w:t>
            </w:r>
            <w:hyperlink w:history="true" w:anchor="bookmark2">
              <w:r>
                <w:rPr>
                  <w:sz w:val="19"/>
                  <w:szCs w:val="19"/>
                  <w:color w:val="367DBD"/>
                  <w:spacing w:val="4"/>
                  <w:position w:val="2"/>
                </w:rPr>
                <w:t>38</w:t>
              </w:r>
            </w:hyperlink>
            <w:r>
              <w:rPr>
                <w:sz w:val="19"/>
                <w:szCs w:val="19"/>
                <w:spacing w:val="4"/>
                <w:position w:val="2"/>
              </w:rPr>
              <w:t>]</w:t>
            </w:r>
          </w:p>
        </w:tc>
        <w:tc>
          <w:tcPr>
            <w:tcW w:w="5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7"/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2.23</w:t>
            </w:r>
          </w:p>
        </w:tc>
        <w:tc>
          <w:tcPr>
            <w:tcW w:w="6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20.42</w:t>
            </w:r>
          </w:p>
        </w:tc>
        <w:tc>
          <w:tcPr>
            <w:tcW w:w="6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/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0.41</w:t>
            </w:r>
          </w:p>
        </w:tc>
        <w:tc>
          <w:tcPr>
            <w:tcW w:w="6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4.58</w:t>
            </w:r>
          </w:p>
        </w:tc>
      </w:tr>
      <w:tr>
        <w:trPr>
          <w:trHeight w:val="238" w:hRule="atLeast"/>
        </w:trPr>
        <w:tc>
          <w:tcPr>
            <w:tcW w:w="1886" w:type="dxa"/>
            <w:vAlign w:val="top"/>
          </w:tcPr>
          <w:p>
            <w:pPr>
              <w:pStyle w:val="TableText"/>
              <w:ind w:left="127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Selective</w:t>
            </w:r>
            <w:r>
              <w:rPr>
                <w:sz w:val="19"/>
                <w:szCs w:val="19"/>
                <w:spacing w:val="8"/>
                <w:position w:val="2"/>
              </w:rPr>
              <w:t>-</w:t>
            </w:r>
            <w:r>
              <w:rPr>
                <w:sz w:val="19"/>
                <w:szCs w:val="19"/>
                <w:position w:val="2"/>
              </w:rPr>
              <w:t>IGEV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8"/>
                <w:position w:val="2"/>
              </w:rPr>
              <w:t>[</w:t>
            </w:r>
            <w:hyperlink w:history="true" w:anchor="bookmark8">
              <w:r>
                <w:rPr>
                  <w:sz w:val="19"/>
                  <w:szCs w:val="19"/>
                  <w:color w:val="367DBD"/>
                  <w:spacing w:val="8"/>
                  <w:position w:val="2"/>
                </w:rPr>
                <w:t>35</w:t>
              </w:r>
            </w:hyperlink>
            <w:r>
              <w:rPr>
                <w:sz w:val="19"/>
                <w:szCs w:val="19"/>
                <w:spacing w:val="8"/>
                <w:position w:val="2"/>
              </w:rPr>
              <w:t>]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27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2.18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25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20.01</w:t>
            </w:r>
          </w:p>
        </w:tc>
        <w:tc>
          <w:tcPr>
            <w:tcW w:w="601" w:type="dxa"/>
            <w:vAlign w:val="top"/>
          </w:tcPr>
          <w:p>
            <w:pPr>
              <w:pStyle w:val="TableText"/>
              <w:ind w:left="128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0.38</w:t>
            </w:r>
          </w:p>
        </w:tc>
        <w:tc>
          <w:tcPr>
            <w:tcW w:w="686" w:type="dxa"/>
            <w:vAlign w:val="top"/>
          </w:tcPr>
          <w:p>
            <w:pPr>
              <w:pStyle w:val="TableText"/>
              <w:ind w:left="167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4.35</w:t>
            </w:r>
          </w:p>
        </w:tc>
      </w:tr>
      <w:tr>
        <w:trPr>
          <w:trHeight w:val="251" w:hRule="atLeast"/>
        </w:trPr>
        <w:tc>
          <w:tcPr>
            <w:tcW w:w="18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1"/>
              <w:spacing w:before="42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MonSter(Ours)</w:t>
            </w:r>
          </w:p>
        </w:tc>
        <w:tc>
          <w:tcPr>
            <w:tcW w:w="59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4"/>
              <w:spacing w:before="39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1.91</w:t>
            </w:r>
          </w:p>
        </w:tc>
        <w:tc>
          <w:tcPr>
            <w:tcW w:w="68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2"/>
              <w:spacing w:before="39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18.59</w:t>
            </w:r>
          </w:p>
        </w:tc>
        <w:tc>
          <w:tcPr>
            <w:tcW w:w="6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8"/>
              <w:spacing w:before="39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0.31</w:t>
            </w:r>
          </w:p>
        </w:tc>
        <w:tc>
          <w:tcPr>
            <w:tcW w:w="6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8"/>
              <w:spacing w:before="39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3.57</w:t>
            </w:r>
          </w:p>
        </w:tc>
      </w:tr>
    </w:tbl>
    <w:p>
      <w:pPr>
        <w:pStyle w:val="BodyText"/>
        <w:ind w:left="1"/>
        <w:spacing w:before="128" w:line="549" w:lineRule="auto"/>
        <w:rPr/>
      </w:pPr>
      <w:r>
        <w:rPr>
          <w:sz w:val="17"/>
          <w:szCs w:val="17"/>
          <w:spacing w:val="3"/>
        </w:rPr>
        <w:t>Table 4.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b/>
          <w:bCs/>
          <w:spacing w:val="3"/>
        </w:rPr>
        <w:t>Comparison on SceneFlo</w:t>
      </w:r>
      <w:r>
        <w:rPr>
          <w:sz w:val="17"/>
          <w:szCs w:val="17"/>
          <w:b/>
          <w:bCs/>
          <w:spacing w:val="2"/>
        </w:rPr>
        <w:t>w test set in different regions.</w:t>
      </w:r>
      <w:r>
        <w:rPr>
          <w:sz w:val="17"/>
          <w:szCs w:val="17"/>
          <w:b/>
          <w:bCs/>
        </w:rPr>
        <w:t xml:space="preserve"> </w:t>
      </w:r>
      <w:r>
        <w:rPr/>
        <w:t>tively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Out</w:t>
      </w:r>
      <w:r>
        <w:rPr>
          <w:spacing w:val="15"/>
        </w:rPr>
        <w:t>-3 </w:t>
      </w:r>
      <w:r>
        <w:rPr/>
        <w:t>metric</w:t>
      </w:r>
      <w:r>
        <w:rPr>
          <w:spacing w:val="15"/>
        </w:rPr>
        <w:t xml:space="preserve"> </w:t>
      </w:r>
      <w:r>
        <w:rPr/>
        <w:t>across</w:t>
      </w:r>
      <w:r>
        <w:rPr>
          <w:spacing w:val="13"/>
          <w:w w:val="101"/>
        </w:rPr>
        <w:t xml:space="preserve"> </w:t>
      </w:r>
      <w:r>
        <w:rPr/>
        <w:t>all</w:t>
      </w:r>
      <w:r>
        <w:rPr>
          <w:spacing w:val="15"/>
        </w:rPr>
        <w:t xml:space="preserve"> </w:t>
      </w:r>
      <w:r>
        <w:rPr/>
        <w:t>regions</w:t>
      </w:r>
      <w:r>
        <w:rPr>
          <w:spacing w:val="15"/>
        </w:rPr>
        <w:t>.</w:t>
      </w:r>
    </w:p>
    <w:p>
      <w:pPr>
        <w:pStyle w:val="BodyText"/>
        <w:ind w:left="3"/>
        <w:spacing w:before="1" w:line="195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4.3. </w:t>
      </w:r>
      <w:r>
        <w:rPr>
          <w:sz w:val="21"/>
          <w:szCs w:val="21"/>
          <w:b/>
          <w:bCs/>
        </w:rPr>
        <w:t>Performance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Ill</w:t>
      </w:r>
      <w:r>
        <w:rPr>
          <w:sz w:val="21"/>
          <w:szCs w:val="21"/>
          <w:b/>
          <w:bCs/>
          <w:spacing w:val="14"/>
        </w:rPr>
        <w:t>-</w:t>
      </w:r>
      <w:r>
        <w:rPr>
          <w:sz w:val="21"/>
          <w:szCs w:val="21"/>
          <w:b/>
          <w:bCs/>
        </w:rPr>
        <w:t>posed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Regions</w:t>
      </w:r>
    </w:p>
    <w:p>
      <w:pPr>
        <w:pStyle w:val="BodyText"/>
        <w:ind w:firstLine="1"/>
        <w:spacing w:before="181" w:line="252" w:lineRule="auto"/>
        <w:jc w:val="both"/>
        <w:rPr/>
      </w:pPr>
      <w:r>
        <w:rPr>
          <w:spacing w:val="4"/>
        </w:rPr>
        <w:t>MonSter fully lever</w:t>
      </w:r>
      <w:r>
        <w:rPr>
          <w:spacing w:val="3"/>
        </w:rPr>
        <w:t>ages the advantages of</w:t>
      </w:r>
      <w:r>
        <w:rPr>
          <w:spacing w:val="-9"/>
        </w:rPr>
        <w:t xml:space="preserve"> </w:t>
      </w:r>
      <w:r>
        <w:rPr>
          <w:spacing w:val="3"/>
        </w:rPr>
        <w:t>monocular depth</w:t>
      </w:r>
      <w:r>
        <w:rPr/>
        <w:t xml:space="preserve"> </w:t>
      </w:r>
      <w:r>
        <w:rPr>
          <w:spacing w:val="3"/>
        </w:rPr>
        <w:t>priors,</w:t>
      </w:r>
      <w:r>
        <w:rPr>
          <w:spacing w:val="1"/>
        </w:rPr>
        <w:t xml:space="preserve">  </w:t>
      </w:r>
      <w:r>
        <w:rPr>
          <w:spacing w:val="3"/>
        </w:rPr>
        <w:t>effectively</w:t>
      </w:r>
      <w:r>
        <w:rPr>
          <w:spacing w:val="43"/>
        </w:rPr>
        <w:t xml:space="preserve"> </w:t>
      </w:r>
      <w:r>
        <w:rPr>
          <w:spacing w:val="3"/>
        </w:rPr>
        <w:t>overcoming</w:t>
      </w:r>
      <w:r>
        <w:rPr>
          <w:spacing w:val="41"/>
        </w:rPr>
        <w:t xml:space="preserve"> </w:t>
      </w:r>
      <w:r>
        <w:rPr>
          <w:spacing w:val="3"/>
        </w:rPr>
        <w:t>challenges</w:t>
      </w:r>
      <w:r>
        <w:rPr>
          <w:spacing w:val="39"/>
          <w:w w:val="101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ill-pose</w:t>
      </w:r>
      <w:r>
        <w:rPr>
          <w:spacing w:val="2"/>
        </w:rPr>
        <w:t>d</w:t>
      </w:r>
      <w:r>
        <w:rPr>
          <w:spacing w:val="37"/>
          <w:w w:val="101"/>
        </w:rPr>
        <w:t xml:space="preserve"> </w:t>
      </w:r>
      <w:r>
        <w:rPr>
          <w:spacing w:val="2"/>
        </w:rPr>
        <w:t>re-</w:t>
      </w:r>
      <w:r>
        <w:rPr/>
        <w:t xml:space="preserve"> </w:t>
      </w:r>
      <w:r>
        <w:rPr>
          <w:spacing w:val="3"/>
        </w:rPr>
        <w:t>gions.</w:t>
      </w:r>
      <w:r>
        <w:rPr/>
        <w:t xml:space="preserve">  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validate</w:t>
      </w:r>
      <w:r>
        <w:rPr>
          <w:spacing w:val="31"/>
        </w:rPr>
        <w:t xml:space="preserve"> </w:t>
      </w:r>
      <w:r>
        <w:rPr>
          <w:spacing w:val="3"/>
        </w:rPr>
        <w:t>this,</w:t>
      </w:r>
      <w:r>
        <w:rPr>
          <w:spacing w:val="39"/>
          <w:w w:val="101"/>
        </w:rPr>
        <w:t xml:space="preserve"> </w:t>
      </w:r>
      <w:r>
        <w:rPr>
          <w:spacing w:val="3"/>
        </w:rPr>
        <w:t>we</w:t>
      </w:r>
      <w:r>
        <w:rPr>
          <w:spacing w:val="33"/>
          <w:w w:val="101"/>
        </w:rPr>
        <w:t xml:space="preserve"> </w:t>
      </w:r>
      <w:r>
        <w:rPr>
          <w:spacing w:val="3"/>
        </w:rPr>
        <w:t>cond</w:t>
      </w:r>
      <w:r>
        <w:rPr>
          <w:spacing w:val="2"/>
        </w:rPr>
        <w:t>uct</w:t>
      </w:r>
      <w:r>
        <w:rPr>
          <w:spacing w:val="33"/>
        </w:rPr>
        <w:t xml:space="preserve"> </w:t>
      </w:r>
      <w:r>
        <w:rPr>
          <w:spacing w:val="2"/>
        </w:rPr>
        <w:t>comparisons</w:t>
      </w:r>
      <w:r>
        <w:rPr>
          <w:spacing w:val="34"/>
        </w:rPr>
        <w:t xml:space="preserve"> </w:t>
      </w:r>
      <w:r>
        <w:rPr>
          <w:spacing w:val="2"/>
        </w:rPr>
        <w:t>on</w:t>
      </w:r>
      <w:r>
        <w:rPr>
          <w:spacing w:val="39"/>
        </w:rPr>
        <w:t xml:space="preserve"> </w:t>
      </w:r>
      <w:r>
        <w:rPr>
          <w:spacing w:val="2"/>
        </w:rPr>
        <w:t>sev-</w:t>
      </w:r>
      <w:r>
        <w:rPr/>
        <w:t xml:space="preserve"> </w:t>
      </w:r>
      <w:r>
        <w:rPr>
          <w:spacing w:val="3"/>
        </w:rPr>
        <w:t>eral</w:t>
      </w:r>
      <w:r>
        <w:rPr>
          <w:spacing w:val="25"/>
        </w:rPr>
        <w:t xml:space="preserve"> </w:t>
      </w:r>
      <w:r>
        <w:rPr>
          <w:spacing w:val="3"/>
        </w:rPr>
        <w:t>representative</w:t>
      </w:r>
      <w:r>
        <w:rPr>
          <w:spacing w:val="26"/>
          <w:w w:val="101"/>
        </w:rPr>
        <w:t xml:space="preserve"> </w:t>
      </w:r>
      <w:r>
        <w:rPr>
          <w:spacing w:val="3"/>
        </w:rPr>
        <w:t>ill-p</w:t>
      </w:r>
      <w:r>
        <w:rPr>
          <w:spacing w:val="2"/>
        </w:rPr>
        <w:t>osed</w:t>
      </w:r>
      <w:r>
        <w:rPr>
          <w:spacing w:val="25"/>
        </w:rPr>
        <w:t xml:space="preserve"> </w:t>
      </w:r>
      <w:r>
        <w:rPr>
          <w:spacing w:val="2"/>
        </w:rPr>
        <w:t>regions,</w:t>
      </w:r>
      <w:r>
        <w:rPr>
          <w:spacing w:val="39"/>
        </w:rPr>
        <w:t xml:space="preserve"> </w:t>
      </w:r>
      <w:r>
        <w:rPr>
          <w:spacing w:val="2"/>
        </w:rPr>
        <w:t>such</w:t>
      </w:r>
      <w:r>
        <w:rPr>
          <w:spacing w:val="31"/>
          <w:w w:val="101"/>
        </w:rPr>
        <w:t xml:space="preserve"> </w:t>
      </w:r>
      <w:r>
        <w:rPr>
          <w:spacing w:val="2"/>
        </w:rPr>
        <w:t>as</w:t>
      </w:r>
      <w:r>
        <w:rPr>
          <w:spacing w:val="24"/>
          <w:w w:val="101"/>
        </w:rPr>
        <w:t xml:space="preserve"> </w:t>
      </w:r>
      <w:r>
        <w:rPr>
          <w:spacing w:val="2"/>
        </w:rPr>
        <w:t>reflective</w:t>
      </w:r>
      <w:r>
        <w:rPr>
          <w:spacing w:val="31"/>
          <w:w w:val="101"/>
        </w:rPr>
        <w:t xml:space="preserve"> </w:t>
      </w:r>
      <w:r>
        <w:rPr>
          <w:spacing w:val="2"/>
        </w:rPr>
        <w:t>ar-</w:t>
      </w:r>
      <w:r>
        <w:rPr/>
        <w:t xml:space="preserve"> </w:t>
      </w:r>
      <w:r>
        <w:rPr>
          <w:spacing w:val="4"/>
        </w:rPr>
        <w:t>eas, edge and non-edge regions, and dist</w:t>
      </w:r>
      <w:r>
        <w:rPr>
          <w:spacing w:val="3"/>
        </w:rPr>
        <w:t>ant backgrounds:</w:t>
      </w:r>
    </w:p>
    <w:p>
      <w:pPr>
        <w:spacing w:line="252" w:lineRule="auto"/>
        <w:sectPr>
          <w:type w:val="continuous"/>
          <w:pgSz w:w="12240" w:h="15840"/>
          <w:pgMar w:top="400" w:right="1169" w:bottom="0" w:left="1170" w:header="0" w:footer="0" w:gutter="0"/>
          <w:cols w:equalWidth="0" w:num="2">
            <w:col w:w="5075" w:space="100"/>
            <w:col w:w="4725" w:space="0"/>
          </w:cols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pgSz w:w="12240" w:h="15840"/>
          <w:pgMar w:top="400" w:right="1159" w:bottom="0" w:left="1172" w:header="0" w:footer="0" w:gutter="0"/>
          <w:cols w:equalWidth="0" w:num="1">
            <w:col w:w="9908" w:space="0"/>
          </w:cols>
        </w:sectPr>
        <w:rPr/>
      </w:pPr>
    </w:p>
    <w:tbl>
      <w:tblPr>
        <w:tblStyle w:val="TableNormal"/>
        <w:tblW w:w="4660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6"/>
        <w:gridCol w:w="787"/>
        <w:gridCol w:w="787"/>
        <w:gridCol w:w="923"/>
        <w:gridCol w:w="647"/>
      </w:tblGrid>
      <w:tr>
        <w:trPr>
          <w:trHeight w:val="498" w:hRule="atLeast"/>
        </w:trPr>
        <w:tc>
          <w:tcPr>
            <w:tcW w:w="15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96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Method</w:t>
            </w:r>
          </w:p>
        </w:tc>
        <w:tc>
          <w:tcPr>
            <w:tcW w:w="3144" w:type="dxa"/>
            <w:vAlign w:val="top"/>
            <w:gridSpan w:val="4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 w:right="39" w:hanging="90"/>
              <w:spacing w:before="86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KITTI</w:t>
            </w:r>
            <w:r>
              <w:rPr>
                <w:sz w:val="17"/>
                <w:szCs w:val="17"/>
                <w:spacing w:val="15"/>
              </w:rPr>
              <w:t>-12</w:t>
            </w:r>
            <w:r>
              <w:rPr>
                <w:sz w:val="17"/>
                <w:szCs w:val="17"/>
                <w:spacing w:val="3"/>
              </w:rPr>
              <w:t xml:space="preserve">  </w:t>
            </w:r>
            <w:r>
              <w:rPr>
                <w:sz w:val="17"/>
                <w:szCs w:val="17"/>
              </w:rPr>
              <w:t>KITTI</w:t>
            </w:r>
            <w:r>
              <w:rPr>
                <w:sz w:val="17"/>
                <w:szCs w:val="17"/>
                <w:spacing w:val="15"/>
              </w:rPr>
              <w:t>-15</w:t>
            </w:r>
            <w:r>
              <w:rPr>
                <w:sz w:val="17"/>
                <w:szCs w:val="17"/>
                <w:spacing w:val="40"/>
              </w:rPr>
              <w:t xml:space="preserve"> </w:t>
            </w:r>
            <w:r>
              <w:rPr>
                <w:sz w:val="17"/>
                <w:szCs w:val="17"/>
              </w:rPr>
              <w:t>Middlebury</w:t>
            </w:r>
            <w:r>
              <w:rPr>
                <w:sz w:val="17"/>
                <w:szCs w:val="17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ETH</w:t>
            </w:r>
            <w:r>
              <w:rPr>
                <w:sz w:val="17"/>
                <w:szCs w:val="17"/>
                <w:spacing w:val="15"/>
              </w:rPr>
              <w:t>3D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13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>&gt;</w:t>
            </w:r>
            <w:r>
              <w:rPr>
                <w:sz w:val="17"/>
                <w:szCs w:val="17"/>
                <w:spacing w:val="13"/>
              </w:rPr>
              <w:t>3</w:t>
            </w:r>
            <w:r>
              <w:rPr>
                <w:sz w:val="17"/>
                <w:szCs w:val="17"/>
              </w:rPr>
              <w:t>px</w:t>
            </w:r>
            <w:r>
              <w:rPr>
                <w:sz w:val="17"/>
                <w:szCs w:val="17"/>
                <w:spacing w:val="13"/>
              </w:rPr>
              <w:t>)</w:t>
            </w:r>
            <w:r>
              <w:rPr>
                <w:sz w:val="17"/>
                <w:szCs w:val="17"/>
                <w:spacing w:val="3"/>
              </w:rPr>
              <w:t xml:space="preserve">      </w:t>
            </w:r>
            <w:r>
              <w:rPr>
                <w:sz w:val="17"/>
                <w:szCs w:val="17"/>
                <w:spacing w:val="13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>&gt;</w:t>
            </w:r>
            <w:r>
              <w:rPr>
                <w:sz w:val="17"/>
                <w:szCs w:val="17"/>
                <w:spacing w:val="13"/>
              </w:rPr>
              <w:t>3</w:t>
            </w:r>
            <w:r>
              <w:rPr>
                <w:sz w:val="17"/>
                <w:szCs w:val="17"/>
              </w:rPr>
              <w:t>px</w:t>
            </w:r>
            <w:r>
              <w:rPr>
                <w:sz w:val="17"/>
                <w:szCs w:val="17"/>
                <w:spacing w:val="13"/>
              </w:rPr>
              <w:t>)</w:t>
            </w:r>
            <w:r>
              <w:rPr>
                <w:sz w:val="17"/>
                <w:szCs w:val="17"/>
                <w:spacing w:val="5"/>
              </w:rPr>
              <w:t xml:space="preserve">       </w:t>
            </w:r>
            <w:r>
              <w:rPr>
                <w:sz w:val="17"/>
                <w:szCs w:val="17"/>
                <w:spacing w:val="13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>&gt;</w:t>
            </w:r>
            <w:r>
              <w:rPr>
                <w:sz w:val="17"/>
                <w:szCs w:val="17"/>
                <w:spacing w:val="13"/>
              </w:rPr>
              <w:t>2</w:t>
            </w:r>
            <w:r>
              <w:rPr>
                <w:sz w:val="17"/>
                <w:szCs w:val="17"/>
              </w:rPr>
              <w:t>px</w:t>
            </w:r>
            <w:r>
              <w:rPr>
                <w:sz w:val="17"/>
                <w:szCs w:val="17"/>
                <w:spacing w:val="13"/>
              </w:rPr>
              <w:t>)</w:t>
            </w:r>
            <w:r>
              <w:rPr>
                <w:sz w:val="17"/>
                <w:szCs w:val="17"/>
                <w:spacing w:val="1"/>
              </w:rPr>
              <w:t xml:space="preserve">      </w:t>
            </w:r>
            <w:r>
              <w:rPr>
                <w:sz w:val="17"/>
                <w:szCs w:val="17"/>
                <w:spacing w:val="13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>&gt;</w:t>
            </w:r>
            <w:r>
              <w:rPr>
                <w:sz w:val="17"/>
                <w:szCs w:val="17"/>
                <w:spacing w:val="13"/>
              </w:rPr>
              <w:t>1</w:t>
            </w:r>
            <w:r>
              <w:rPr>
                <w:sz w:val="17"/>
                <w:szCs w:val="17"/>
              </w:rPr>
              <w:t>px</w:t>
            </w:r>
            <w:r>
              <w:rPr>
                <w:sz w:val="17"/>
                <w:szCs w:val="17"/>
                <w:spacing w:val="13"/>
              </w:rPr>
              <w:t>)</w:t>
            </w:r>
          </w:p>
        </w:tc>
      </w:tr>
      <w:tr>
        <w:trPr>
          <w:trHeight w:val="221" w:hRule="atLeast"/>
        </w:trPr>
        <w:tc>
          <w:tcPr>
            <w:tcW w:w="15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"/>
              <w:spacing w:before="29" w:line="198" w:lineRule="auto"/>
              <w:rPr>
                <w:sz w:val="17"/>
                <w:szCs w:val="17"/>
              </w:rPr>
            </w:pPr>
            <w:bookmarkStart w:name="bookmark62" w:id="16"/>
            <w:bookmarkEnd w:id="16"/>
            <w:r>
              <w:rPr>
                <w:sz w:val="17"/>
                <w:szCs w:val="17"/>
                <w:b/>
                <w:bCs/>
                <w:spacing w:val="2"/>
              </w:rPr>
              <w:t>Training Set</w:t>
            </w:r>
          </w:p>
        </w:tc>
        <w:tc>
          <w:tcPr>
            <w:tcW w:w="3144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48"/>
              <w:spacing w:before="29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Scene Flow</w:t>
            </w:r>
          </w:p>
        </w:tc>
      </w:tr>
      <w:tr>
        <w:trPr>
          <w:trHeight w:val="218" w:hRule="atLeast"/>
        </w:trPr>
        <w:tc>
          <w:tcPr>
            <w:tcW w:w="15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CFNet</w:t>
            </w:r>
            <w:r>
              <w:rPr>
                <w:sz w:val="17"/>
                <w:szCs w:val="17"/>
                <w:spacing w:val="8"/>
                <w:position w:val="2"/>
              </w:rPr>
              <w:t>[</w:t>
            </w:r>
            <w:hyperlink w:history="true" w:anchor="bookmark35">
              <w:r>
                <w:rPr>
                  <w:sz w:val="17"/>
                  <w:szCs w:val="17"/>
                  <w:color w:val="367DBD"/>
                  <w:spacing w:val="8"/>
                  <w:position w:val="2"/>
                </w:rPr>
                <w:t>29</w:t>
              </w:r>
            </w:hyperlink>
            <w:r>
              <w:rPr>
                <w:sz w:val="17"/>
                <w:szCs w:val="17"/>
                <w:spacing w:val="8"/>
                <w:position w:val="2"/>
              </w:rPr>
              <w:t>]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9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4.72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5.81</w:t>
            </w:r>
          </w:p>
        </w:tc>
        <w:tc>
          <w:tcPr>
            <w:tcW w:w="9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0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9.80</w:t>
            </w:r>
          </w:p>
        </w:tc>
        <w:tc>
          <w:tcPr>
            <w:tcW w:w="6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2"/>
              <w:spacing w:line="20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5.80</w:t>
            </w:r>
          </w:p>
        </w:tc>
      </w:tr>
      <w:tr>
        <w:trPr>
          <w:trHeight w:val="219" w:hRule="atLeast"/>
        </w:trPr>
        <w:tc>
          <w:tcPr>
            <w:tcW w:w="1516" w:type="dxa"/>
            <w:vAlign w:val="top"/>
          </w:tcPr>
          <w:p>
            <w:pPr>
              <w:pStyle w:val="TableText"/>
              <w:ind w:left="42"/>
              <w:spacing w:line="20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RAFT</w:t>
            </w:r>
            <w:r>
              <w:rPr>
                <w:sz w:val="17"/>
                <w:szCs w:val="17"/>
                <w:spacing w:val="9"/>
                <w:position w:val="2"/>
              </w:rPr>
              <w:t>-</w:t>
            </w:r>
            <w:r>
              <w:rPr>
                <w:sz w:val="17"/>
                <w:szCs w:val="17"/>
                <w:position w:val="2"/>
              </w:rPr>
              <w:t>Stereo</w:t>
            </w:r>
            <w:r>
              <w:rPr>
                <w:sz w:val="17"/>
                <w:szCs w:val="17"/>
                <w:spacing w:val="9"/>
                <w:position w:val="2"/>
              </w:rPr>
              <w:t>[</w:t>
            </w:r>
            <w:hyperlink w:history="true" w:anchor="bookmark7">
              <w:r>
                <w:rPr>
                  <w:sz w:val="17"/>
                  <w:szCs w:val="17"/>
                  <w:color w:val="367DBD"/>
                  <w:spacing w:val="9"/>
                  <w:position w:val="2"/>
                </w:rPr>
                <w:t>20</w:t>
              </w:r>
            </w:hyperlink>
            <w:r>
              <w:rPr>
                <w:sz w:val="17"/>
                <w:szCs w:val="17"/>
                <w:spacing w:val="9"/>
                <w:position w:val="2"/>
              </w:rPr>
              <w:t>]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2"/>
              <w:spacing w:line="20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5.12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2"/>
              <w:spacing w:line="20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5.74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10"/>
              <w:spacing w:line="20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9.36</w:t>
            </w:r>
          </w:p>
        </w:tc>
        <w:tc>
          <w:tcPr>
            <w:shd w:val="clear" w:fill="FFFBCC"/>
            <w:tcW w:w="647" w:type="dxa"/>
            <w:vAlign w:val="top"/>
          </w:tcPr>
          <w:p>
            <w:pPr>
              <w:pStyle w:val="TableText"/>
              <w:ind w:left="174"/>
              <w:spacing w:line="20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3.28</w:t>
            </w:r>
          </w:p>
        </w:tc>
      </w:tr>
      <w:tr>
        <w:trPr>
          <w:trHeight w:val="215" w:hRule="atLeast"/>
        </w:trPr>
        <w:tc>
          <w:tcPr>
            <w:tcW w:w="1516" w:type="dxa"/>
            <w:vAlign w:val="top"/>
          </w:tcPr>
          <w:p>
            <w:pPr>
              <w:pStyle w:val="TableText"/>
              <w:ind w:left="44"/>
              <w:spacing w:line="2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CREStereo</w:t>
            </w:r>
            <w:r>
              <w:rPr>
                <w:sz w:val="17"/>
                <w:szCs w:val="17"/>
                <w:spacing w:val="13"/>
                <w:position w:val="2"/>
              </w:rPr>
              <w:t>[</w:t>
            </w:r>
            <w:hyperlink w:history="true" w:anchor="bookmark6">
              <w:r>
                <w:rPr>
                  <w:sz w:val="17"/>
                  <w:szCs w:val="17"/>
                  <w:color w:val="367DBD"/>
                  <w:spacing w:val="13"/>
                  <w:position w:val="2"/>
                </w:rPr>
                <w:t>16</w:t>
              </w:r>
            </w:hyperlink>
            <w:r>
              <w:rPr>
                <w:sz w:val="17"/>
                <w:szCs w:val="17"/>
                <w:spacing w:val="13"/>
                <w:position w:val="2"/>
              </w:rPr>
              <w:t>]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2"/>
              <w:spacing w:line="2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5.03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2"/>
              <w:spacing w:line="2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5.79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279"/>
              <w:spacing w:line="2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12.88</w:t>
            </w:r>
          </w:p>
        </w:tc>
        <w:tc>
          <w:tcPr>
            <w:tcW w:w="647" w:type="dxa"/>
            <w:vAlign w:val="top"/>
          </w:tcPr>
          <w:p>
            <w:pPr>
              <w:pStyle w:val="TableText"/>
              <w:ind w:left="177"/>
              <w:spacing w:line="2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8.98</w:t>
            </w:r>
          </w:p>
        </w:tc>
      </w:tr>
      <w:tr>
        <w:trPr>
          <w:trHeight w:val="222" w:hRule="atLeast"/>
        </w:trPr>
        <w:tc>
          <w:tcPr>
            <w:tcW w:w="1516" w:type="dxa"/>
            <w:vAlign w:val="top"/>
          </w:tcPr>
          <w:p>
            <w:pPr>
              <w:pStyle w:val="TableText"/>
              <w:ind w:left="47"/>
              <w:spacing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Selective</w:t>
            </w:r>
            <w:r>
              <w:rPr>
                <w:sz w:val="17"/>
                <w:szCs w:val="17"/>
                <w:spacing w:val="12"/>
                <w:position w:val="2"/>
              </w:rPr>
              <w:t>-</w:t>
            </w:r>
            <w:r>
              <w:rPr>
                <w:sz w:val="17"/>
                <w:szCs w:val="17"/>
                <w:position w:val="2"/>
              </w:rPr>
              <w:t>IGEV</w:t>
            </w:r>
            <w:r>
              <w:rPr>
                <w:sz w:val="17"/>
                <w:szCs w:val="17"/>
                <w:spacing w:val="12"/>
                <w:position w:val="2"/>
              </w:rPr>
              <w:t>[</w:t>
            </w:r>
            <w:hyperlink w:history="true" w:anchor="bookmark8">
              <w:r>
                <w:rPr>
                  <w:sz w:val="17"/>
                  <w:szCs w:val="17"/>
                  <w:color w:val="367DBD"/>
                  <w:spacing w:val="12"/>
                  <w:position w:val="2"/>
                </w:rPr>
                <w:t>35</w:t>
              </w:r>
            </w:hyperlink>
            <w:r>
              <w:rPr>
                <w:sz w:val="17"/>
                <w:szCs w:val="17"/>
                <w:spacing w:val="12"/>
                <w:position w:val="2"/>
              </w:rPr>
              <w:t>]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2"/>
              <w:spacing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5.64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2"/>
              <w:spacing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6.05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279"/>
              <w:spacing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12.04</w:t>
            </w:r>
          </w:p>
        </w:tc>
        <w:tc>
          <w:tcPr>
            <w:tcW w:w="647" w:type="dxa"/>
            <w:vAlign w:val="top"/>
          </w:tcPr>
          <w:p>
            <w:pPr>
              <w:pStyle w:val="TableText"/>
              <w:ind w:left="172"/>
              <w:spacing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5.40</w:t>
            </w:r>
          </w:p>
        </w:tc>
      </w:tr>
      <w:tr>
        <w:trPr>
          <w:trHeight w:val="219" w:hRule="atLeast"/>
        </w:trPr>
        <w:tc>
          <w:tcPr>
            <w:tcW w:w="1516" w:type="dxa"/>
            <w:vAlign w:val="top"/>
          </w:tcPr>
          <w:p>
            <w:pPr>
              <w:pStyle w:val="TableText"/>
              <w:ind w:left="42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NMRF</w:t>
            </w:r>
            <w:r>
              <w:rPr>
                <w:sz w:val="17"/>
                <w:szCs w:val="17"/>
                <w:spacing w:val="13"/>
                <w:position w:val="2"/>
              </w:rPr>
              <w:t>-</w:t>
            </w:r>
            <w:r>
              <w:rPr>
                <w:sz w:val="17"/>
                <w:szCs w:val="17"/>
                <w:position w:val="2"/>
              </w:rPr>
              <w:t>Stereo</w:t>
            </w:r>
            <w:r>
              <w:rPr>
                <w:sz w:val="17"/>
                <w:szCs w:val="17"/>
                <w:spacing w:val="13"/>
                <w:position w:val="2"/>
              </w:rPr>
              <w:t>[</w:t>
            </w:r>
            <w:hyperlink w:history="true" w:anchor="bookmark58">
              <w:r>
                <w:rPr>
                  <w:sz w:val="17"/>
                  <w:szCs w:val="17"/>
                  <w:color w:val="367DBD"/>
                  <w:spacing w:val="13"/>
                  <w:position w:val="2"/>
                </w:rPr>
                <w:t>13</w:t>
              </w:r>
            </w:hyperlink>
            <w:r>
              <w:rPr>
                <w:sz w:val="17"/>
                <w:szCs w:val="17"/>
                <w:spacing w:val="13"/>
                <w:position w:val="2"/>
              </w:rPr>
              <w:t>]</w:t>
            </w:r>
          </w:p>
        </w:tc>
        <w:tc>
          <w:tcPr>
            <w:shd w:val="clear" w:fill="FFFBCC"/>
            <w:tcW w:w="787" w:type="dxa"/>
            <w:vAlign w:val="top"/>
          </w:tcPr>
          <w:p>
            <w:pPr>
              <w:pStyle w:val="TableText"/>
              <w:ind w:left="239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4.23</w:t>
            </w:r>
          </w:p>
        </w:tc>
        <w:tc>
          <w:tcPr>
            <w:shd w:val="clear" w:fill="FFFBCC"/>
            <w:tcW w:w="787" w:type="dxa"/>
            <w:vAlign w:val="top"/>
          </w:tcPr>
          <w:p>
            <w:pPr>
              <w:pStyle w:val="TableText"/>
              <w:ind w:left="242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5.10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08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7.54</w:t>
            </w:r>
          </w:p>
        </w:tc>
        <w:tc>
          <w:tcPr>
            <w:tcW w:w="647" w:type="dxa"/>
            <w:vAlign w:val="top"/>
          </w:tcPr>
          <w:p>
            <w:pPr>
              <w:pStyle w:val="TableText"/>
              <w:ind w:left="174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3.82</w:t>
            </w:r>
          </w:p>
        </w:tc>
      </w:tr>
      <w:tr>
        <w:trPr>
          <w:trHeight w:val="219" w:hRule="atLeast"/>
        </w:trPr>
        <w:tc>
          <w:tcPr>
            <w:tcW w:w="1516" w:type="dxa"/>
            <w:vAlign w:val="top"/>
          </w:tcPr>
          <w:p>
            <w:pPr>
              <w:pStyle w:val="TableText"/>
              <w:ind w:left="43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IGEV</w:t>
            </w:r>
            <w:r>
              <w:rPr>
                <w:sz w:val="17"/>
                <w:szCs w:val="17"/>
                <w:spacing w:val="8"/>
                <w:position w:val="2"/>
              </w:rPr>
              <w:t>[</w:t>
            </w:r>
            <w:hyperlink w:history="true" w:anchor="bookmark2">
              <w:r>
                <w:rPr>
                  <w:sz w:val="17"/>
                  <w:szCs w:val="17"/>
                  <w:color w:val="367DBD"/>
                  <w:spacing w:val="8"/>
                  <w:position w:val="2"/>
                </w:rPr>
                <w:t>38</w:t>
              </w:r>
            </w:hyperlink>
            <w:r>
              <w:rPr>
                <w:sz w:val="17"/>
                <w:szCs w:val="17"/>
                <w:spacing w:val="8"/>
                <w:position w:val="2"/>
              </w:rPr>
              <w:t>]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39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4.84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2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5.51</w:t>
            </w:r>
          </w:p>
        </w:tc>
        <w:tc>
          <w:tcPr>
            <w:shd w:val="clear" w:fill="FFFBCC"/>
            <w:tcW w:w="923" w:type="dxa"/>
            <w:vAlign w:val="top"/>
          </w:tcPr>
          <w:p>
            <w:pPr>
              <w:pStyle w:val="TableText"/>
              <w:ind w:left="310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6.23</w:t>
            </w:r>
          </w:p>
        </w:tc>
        <w:tc>
          <w:tcPr>
            <w:tcW w:w="647" w:type="dxa"/>
            <w:vAlign w:val="top"/>
          </w:tcPr>
          <w:p>
            <w:pPr>
              <w:pStyle w:val="TableText"/>
              <w:ind w:left="174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3.62</w:t>
            </w:r>
          </w:p>
        </w:tc>
      </w:tr>
      <w:tr>
        <w:trPr>
          <w:trHeight w:val="226" w:hRule="atLeast"/>
        </w:trPr>
        <w:tc>
          <w:tcPr>
            <w:tcW w:w="15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2"/>
              <w:spacing w:before="36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MonSter(Ours)</w:t>
            </w:r>
          </w:p>
        </w:tc>
        <w:tc>
          <w:tcPr>
            <w:shd w:val="clear" w:fill="FFBFBF"/>
            <w:tcW w:w="78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9"/>
              <w:spacing w:before="33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3.62</w:t>
            </w:r>
          </w:p>
        </w:tc>
        <w:tc>
          <w:tcPr>
            <w:shd w:val="clear" w:fill="FFBFBF"/>
            <w:tcW w:w="78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9"/>
              <w:spacing w:before="33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3.97</w:t>
            </w:r>
          </w:p>
        </w:tc>
        <w:tc>
          <w:tcPr>
            <w:shd w:val="clear" w:fill="FFBFBF"/>
            <w:tcW w:w="9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8"/>
              <w:spacing w:before="34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5.17</w:t>
            </w:r>
          </w:p>
        </w:tc>
        <w:tc>
          <w:tcPr>
            <w:shd w:val="clear" w:fill="FFBFBF"/>
            <w:tcW w:w="64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9"/>
              <w:spacing w:before="33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2.03</w:t>
            </w:r>
          </w:p>
        </w:tc>
      </w:tr>
    </w:tbl>
    <w:p>
      <w:pPr>
        <w:spacing w:line="159" w:lineRule="exact"/>
        <w:rPr/>
      </w:pPr>
      <w:r/>
    </w:p>
    <w:tbl>
      <w:tblPr>
        <w:tblStyle w:val="TableNormal"/>
        <w:tblW w:w="4660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6"/>
        <w:gridCol w:w="787"/>
        <w:gridCol w:w="787"/>
        <w:gridCol w:w="923"/>
        <w:gridCol w:w="647"/>
      </w:tblGrid>
      <w:tr>
        <w:trPr>
          <w:trHeight w:val="221" w:hRule="atLeast"/>
        </w:trPr>
        <w:tc>
          <w:tcPr>
            <w:tcW w:w="4660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"/>
              <w:spacing w:before="31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</w:rPr>
              <w:t>Training</w:t>
            </w:r>
            <w:r>
              <w:rPr>
                <w:sz w:val="17"/>
                <w:szCs w:val="17"/>
                <w:b/>
                <w:bCs/>
                <w:spacing w:val="9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Set</w:t>
            </w:r>
            <w:r>
              <w:rPr>
                <w:sz w:val="17"/>
                <w:szCs w:val="17"/>
                <w:b/>
                <w:bCs/>
                <w:spacing w:val="9"/>
              </w:rPr>
              <w:t xml:space="preserve">              </w:t>
            </w:r>
            <w:r>
              <w:rPr>
                <w:sz w:val="17"/>
                <w:szCs w:val="17"/>
                <w:b/>
                <w:bCs/>
              </w:rPr>
              <w:t>Scene</w:t>
            </w:r>
            <w:r>
              <w:rPr>
                <w:sz w:val="17"/>
                <w:szCs w:val="17"/>
                <w:b/>
                <w:bCs/>
                <w:spacing w:val="9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Flow</w:t>
            </w:r>
            <w:r>
              <w:rPr>
                <w:sz w:val="17"/>
                <w:szCs w:val="17"/>
                <w:b/>
                <w:bCs/>
                <w:spacing w:val="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9"/>
              </w:rPr>
              <w:t>+</w:t>
            </w:r>
            <w:r>
              <w:rPr>
                <w:sz w:val="17"/>
                <w:szCs w:val="17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CREStereo</w:t>
            </w:r>
            <w:r>
              <w:rPr>
                <w:sz w:val="17"/>
                <w:szCs w:val="17"/>
                <w:b/>
                <w:bCs/>
                <w:spacing w:val="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9"/>
              </w:rPr>
              <w:t>+</w:t>
            </w:r>
            <w:r>
              <w:rPr>
                <w:sz w:val="17"/>
                <w:szCs w:val="17"/>
                <w:b/>
                <w:bCs/>
                <w:spacing w:val="8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Tartan</w:t>
            </w:r>
            <w:r>
              <w:rPr>
                <w:sz w:val="17"/>
                <w:szCs w:val="17"/>
                <w:b/>
                <w:bCs/>
                <w:spacing w:val="4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Air</w:t>
            </w:r>
          </w:p>
        </w:tc>
      </w:tr>
      <w:tr>
        <w:trPr>
          <w:trHeight w:val="213" w:hRule="atLeast"/>
        </w:trPr>
        <w:tc>
          <w:tcPr>
            <w:tcW w:w="1516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43"/>
              <w:spacing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IGEV</w:t>
            </w:r>
            <w:r>
              <w:rPr>
                <w:sz w:val="17"/>
                <w:szCs w:val="17"/>
                <w:spacing w:val="8"/>
                <w:position w:val="2"/>
              </w:rPr>
              <w:t>[</w:t>
            </w:r>
            <w:hyperlink w:history="true" w:anchor="bookmark2">
              <w:r>
                <w:rPr>
                  <w:sz w:val="17"/>
                  <w:szCs w:val="17"/>
                  <w:color w:val="367DBD"/>
                  <w:spacing w:val="8"/>
                  <w:position w:val="2"/>
                </w:rPr>
                <w:t>38</w:t>
              </w:r>
            </w:hyperlink>
            <w:r>
              <w:rPr>
                <w:sz w:val="17"/>
                <w:szCs w:val="17"/>
                <w:spacing w:val="8"/>
                <w:position w:val="2"/>
              </w:rPr>
              <w:t>]</w:t>
            </w:r>
          </w:p>
          <w:p>
            <w:pPr>
              <w:pStyle w:val="TableText"/>
              <w:ind w:left="42"/>
              <w:spacing w:before="47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MonSter(Ours)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4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3.95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9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4.30</w:t>
            </w:r>
          </w:p>
        </w:tc>
        <w:tc>
          <w:tcPr>
            <w:tcW w:w="9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0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5.56</w:t>
            </w:r>
          </w:p>
        </w:tc>
        <w:tc>
          <w:tcPr>
            <w:tcW w:w="6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2"/>
              <w:spacing w:line="20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2.38</w:t>
            </w:r>
          </w:p>
        </w:tc>
      </w:tr>
      <w:tr>
        <w:trPr>
          <w:trHeight w:val="264" w:hRule="atLeast"/>
        </w:trPr>
        <w:tc>
          <w:tcPr>
            <w:tcW w:w="1516" w:type="dxa"/>
            <w:vAlign w:val="top"/>
            <w:vMerge w:val="continue"/>
            <w:tcBorders>
              <w:top w:val="nil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BFBF"/>
            <w:tcW w:w="7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0"/>
              <w:spacing w:before="40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2.95</w:t>
            </w:r>
          </w:p>
        </w:tc>
        <w:tc>
          <w:tcPr>
            <w:shd w:val="clear" w:fill="FFBFBF"/>
            <w:tcW w:w="7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9"/>
              <w:spacing w:before="39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3.23</w:t>
            </w:r>
          </w:p>
        </w:tc>
        <w:tc>
          <w:tcPr>
            <w:shd w:val="clear" w:fill="FFBFBF"/>
            <w:tcW w:w="9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7"/>
              <w:spacing w:before="40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3"/>
              </w:rPr>
              <w:t>2.94</w:t>
            </w:r>
          </w:p>
        </w:tc>
        <w:tc>
          <w:tcPr>
            <w:shd w:val="clear" w:fill="FFBFBF"/>
            <w:tcW w:w="6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8"/>
              <w:spacing w:before="40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1.21</w:t>
            </w:r>
          </w:p>
        </w:tc>
      </w:tr>
    </w:tbl>
    <w:p>
      <w:pPr>
        <w:pStyle w:val="BodyText"/>
        <w:ind w:right="350"/>
        <w:spacing w:before="82" w:line="269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Table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5.  </w:t>
      </w:r>
      <w:r>
        <w:rPr>
          <w:sz w:val="17"/>
          <w:szCs w:val="17"/>
          <w:b/>
          <w:bCs/>
          <w:spacing w:val="4"/>
        </w:rPr>
        <w:t>Zero-shot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generalization</w:t>
      </w:r>
      <w:r>
        <w:rPr>
          <w:sz w:val="17"/>
          <w:szCs w:val="17"/>
          <w:b/>
          <w:bCs/>
          <w:spacing w:val="1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benchmark.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top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half 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generalization comparisons only trained on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Scene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Flow.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bot-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tom half compares generalizations for models trai</w:t>
      </w:r>
      <w:r>
        <w:rPr>
          <w:sz w:val="17"/>
          <w:szCs w:val="17"/>
          <w:spacing w:val="3"/>
        </w:rPr>
        <w:t>ned on a combi-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nation of Scene Flow, CREStereo, and TartanAir datasets.</w:t>
      </w:r>
    </w:p>
    <w:p>
      <w:pPr>
        <w:pStyle w:val="BodyText"/>
        <w:ind w:left="167" w:right="350" w:hanging="162"/>
        <w:spacing w:before="243" w:line="261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Reflective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3"/>
        </w:rPr>
        <w:t>Regions</w:t>
      </w:r>
      <w:r>
        <w:rPr>
          <w:spacing w:val="3"/>
        </w:rPr>
        <w:t>:  We</w:t>
      </w:r>
      <w:r>
        <w:rPr>
          <w:spacing w:val="30"/>
        </w:rPr>
        <w:t xml:space="preserve"> </w:t>
      </w:r>
      <w:r>
        <w:rPr>
          <w:spacing w:val="3"/>
        </w:rPr>
        <w:t>conducted</w:t>
      </w:r>
      <w:r>
        <w:rPr>
          <w:spacing w:val="30"/>
        </w:rPr>
        <w:t xml:space="preserve"> </w:t>
      </w:r>
      <w:r>
        <w:rPr>
          <w:spacing w:val="3"/>
        </w:rPr>
        <w:t>comparisons</w:t>
      </w:r>
      <w:r>
        <w:rPr>
          <w:spacing w:val="31"/>
        </w:rPr>
        <w:t xml:space="preserve">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/>
        <w:t xml:space="preserve"> </w:t>
      </w:r>
      <w:r>
        <w:rPr>
          <w:spacing w:val="3"/>
        </w:rPr>
        <w:t>reflective</w:t>
      </w:r>
      <w:r>
        <w:rPr>
          <w:spacing w:val="47"/>
        </w:rPr>
        <w:t xml:space="preserve"> </w:t>
      </w:r>
      <w:r>
        <w:rPr>
          <w:spacing w:val="3"/>
        </w:rPr>
        <w:t>regions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KITTI</w:t>
      </w:r>
      <w:r>
        <w:rPr>
          <w:spacing w:val="34"/>
          <w:w w:val="101"/>
        </w:rPr>
        <w:t xml:space="preserve"> </w:t>
      </w:r>
      <w:r>
        <w:rPr>
          <w:spacing w:val="3"/>
        </w:rPr>
        <w:t>2012</w:t>
      </w:r>
      <w:r>
        <w:rPr>
          <w:spacing w:val="29"/>
          <w:w w:val="101"/>
        </w:rPr>
        <w:t xml:space="preserve"> </w:t>
      </w:r>
      <w:r>
        <w:rPr>
          <w:spacing w:val="3"/>
        </w:rPr>
        <w:t>benchmark.</w:t>
      </w:r>
      <w:r>
        <w:rPr/>
        <w:t xml:space="preserve">   </w:t>
      </w:r>
      <w:r>
        <w:rPr>
          <w:spacing w:val="3"/>
        </w:rPr>
        <w:t>MonSter</w:t>
      </w:r>
      <w:r>
        <w:rPr/>
        <w:t xml:space="preserve"> </w:t>
      </w:r>
      <w:r>
        <w:rPr/>
        <w:t>ranks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21"/>
        </w:rPr>
        <w:t>1</w:t>
      </w:r>
      <w:r>
        <w:rPr>
          <w:rFonts w:ascii="Arial" w:hAnsi="Arial" w:eastAsia="Arial" w:cs="Arial"/>
          <w:sz w:val="13"/>
          <w:szCs w:val="13"/>
          <w:position w:val="6"/>
        </w:rPr>
        <w:t>st</w:t>
      </w:r>
      <w:r>
        <w:rPr>
          <w:rFonts w:ascii="Arial" w:hAnsi="Arial" w:eastAsia="Arial" w:cs="Arial"/>
          <w:sz w:val="13"/>
          <w:szCs w:val="13"/>
          <w:spacing w:val="21"/>
          <w:position w:val="6"/>
        </w:rPr>
        <w:t xml:space="preserve">  </w:t>
      </w:r>
      <w:r>
        <w:rPr/>
        <w:t>on</w:t>
      </w:r>
      <w:r>
        <w:rPr>
          <w:spacing w:val="17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KITTI</w:t>
      </w:r>
      <w:r>
        <w:rPr>
          <w:spacing w:val="20"/>
          <w:w w:val="101"/>
        </w:rPr>
        <w:t xml:space="preserve"> </w:t>
      </w:r>
      <w:r>
        <w:rPr>
          <w:spacing w:val="21"/>
        </w:rPr>
        <w:t>2012</w:t>
      </w:r>
      <w:r>
        <w:rPr>
          <w:spacing w:val="18"/>
          <w:w w:val="101"/>
        </w:rPr>
        <w:t xml:space="preserve"> </w:t>
      </w:r>
      <w:r>
        <w:rPr/>
        <w:t>leaderboard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all</w:t>
      </w:r>
      <w:r>
        <w:rPr>
          <w:spacing w:val="17"/>
          <w:w w:val="101"/>
        </w:rPr>
        <w:t xml:space="preserve"> </w:t>
      </w:r>
      <w:r>
        <w:rPr/>
        <w:t>metrics </w:t>
      </w:r>
      <w:r>
        <w:rPr>
          <w:spacing w:val="2"/>
        </w:rPr>
        <w:t>of</w:t>
      </w:r>
      <w:r>
        <w:rPr>
          <w:spacing w:val="26"/>
        </w:rPr>
        <w:t xml:space="preserve"> </w:t>
      </w:r>
      <w:r>
        <w:rPr>
          <w:spacing w:val="2"/>
        </w:rPr>
        <w:t>reflective</w:t>
      </w:r>
      <w:r>
        <w:rPr>
          <w:spacing w:val="28"/>
          <w:w w:val="101"/>
        </w:rPr>
        <w:t xml:space="preserve"> </w:t>
      </w:r>
      <w:r>
        <w:rPr>
          <w:spacing w:val="2"/>
        </w:rPr>
        <w:t>regions.</w:t>
      </w:r>
      <w:r>
        <w:rPr>
          <w:spacing w:val="23"/>
        </w:rPr>
        <w:t xml:space="preserve">  </w:t>
      </w:r>
      <w:r>
        <w:rPr>
          <w:spacing w:val="2"/>
        </w:rPr>
        <w:t>As</w:t>
      </w:r>
      <w:r>
        <w:rPr>
          <w:spacing w:val="38"/>
        </w:rPr>
        <w:t xml:space="preserve"> </w:t>
      </w:r>
      <w:r>
        <w:rPr>
          <w:spacing w:val="2"/>
        </w:rPr>
        <w:t>shown</w:t>
      </w:r>
      <w:r>
        <w:rPr>
          <w:spacing w:val="30"/>
          <w:w w:val="101"/>
        </w:rPr>
        <w:t xml:space="preserve"> </w:t>
      </w:r>
      <w:r>
        <w:rPr>
          <w:spacing w:val="2"/>
        </w:rPr>
        <w:t>in</w:t>
      </w:r>
      <w:r>
        <w:rPr>
          <w:spacing w:val="31"/>
          <w:w w:val="101"/>
        </w:rPr>
        <w:t xml:space="preserve"> </w:t>
      </w:r>
      <w:r>
        <w:rPr>
          <w:spacing w:val="2"/>
        </w:rPr>
        <w:t>Tab.</w:t>
      </w:r>
      <w:hyperlink w:history="true" w:anchor="bookmark59">
        <w:r>
          <w:rPr>
            <w:color w:val="367DBD"/>
            <w:spacing w:val="2"/>
          </w:rPr>
          <w:t>3</w:t>
        </w:r>
      </w:hyperlink>
      <w:r>
        <w:rPr>
          <w:spacing w:val="2"/>
        </w:rPr>
        <w:t>,</w:t>
      </w:r>
      <w:r>
        <w:rPr>
          <w:spacing w:val="38"/>
        </w:rPr>
        <w:t xml:space="preserve"> </w:t>
      </w:r>
      <w:r>
        <w:rPr>
          <w:spacing w:val="2"/>
        </w:rPr>
        <w:t>we</w:t>
      </w:r>
      <w:r>
        <w:rPr>
          <w:spacing w:val="29"/>
          <w:w w:val="101"/>
        </w:rPr>
        <w:t xml:space="preserve"> </w:t>
      </w:r>
      <w:r>
        <w:rPr>
          <w:spacing w:val="2"/>
        </w:rPr>
        <w:t>have</w:t>
      </w:r>
      <w:r>
        <w:rPr>
          <w:spacing w:val="33"/>
        </w:rPr>
        <w:t xml:space="preserve"> </w:t>
      </w:r>
      <w:r>
        <w:rPr>
          <w:spacing w:val="2"/>
        </w:rPr>
        <w:t>ele-</w:t>
      </w:r>
      <w:r>
        <w:rPr/>
        <w:t xml:space="preserve"> </w:t>
      </w:r>
      <w:r>
        <w:rPr>
          <w:spacing w:val="2"/>
        </w:rPr>
        <w:t>vated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4"/>
          <w:w w:val="101"/>
        </w:rPr>
        <w:t xml:space="preserve"> </w:t>
      </w:r>
      <w:r>
        <w:rPr>
          <w:spacing w:val="2"/>
        </w:rPr>
        <w:t>existing</w:t>
      </w:r>
      <w:r>
        <w:rPr>
          <w:spacing w:val="38"/>
        </w:rPr>
        <w:t xml:space="preserve"> </w:t>
      </w:r>
      <w:r>
        <w:rPr>
          <w:spacing w:val="2"/>
        </w:rPr>
        <w:t>SOTA</w:t>
      </w:r>
      <w:r>
        <w:rPr>
          <w:spacing w:val="32"/>
        </w:rPr>
        <w:t xml:space="preserve"> </w:t>
      </w:r>
      <w:r>
        <w:rPr>
          <w:spacing w:val="2"/>
        </w:rPr>
        <w:t>to</w:t>
      </w:r>
      <w:r>
        <w:rPr>
          <w:spacing w:val="37"/>
        </w:rPr>
        <w:t xml:space="preserve"> </w:t>
      </w:r>
      <w:r>
        <w:rPr>
          <w:spacing w:val="2"/>
        </w:rPr>
        <w:t>a</w:t>
      </w:r>
      <w:r>
        <w:rPr>
          <w:spacing w:val="33"/>
        </w:rPr>
        <w:t xml:space="preserve"> </w:t>
      </w:r>
      <w:r>
        <w:rPr>
          <w:spacing w:val="2"/>
        </w:rPr>
        <w:t>new</w:t>
      </w:r>
      <w:r>
        <w:rPr>
          <w:spacing w:val="33"/>
          <w:w w:val="101"/>
        </w:rPr>
        <w:t xml:space="preserve"> </w:t>
      </w:r>
      <w:r>
        <w:rPr>
          <w:spacing w:val="2"/>
        </w:rPr>
        <w:t>level.   Mon</w:t>
      </w:r>
      <w:r>
        <w:rPr>
          <w:spacing w:val="1"/>
        </w:rPr>
        <w:t>Ster</w:t>
      </w:r>
      <w:r>
        <w:rPr>
          <w:spacing w:val="39"/>
          <w:w w:val="101"/>
        </w:rPr>
        <w:t xml:space="preserve"> </w:t>
      </w:r>
      <w:r>
        <w:rPr>
          <w:spacing w:val="1"/>
        </w:rPr>
        <w:t>sur-</w:t>
      </w:r>
      <w:r>
        <w:rPr/>
        <w:t xml:space="preserve"> </w:t>
      </w:r>
      <w:r>
        <w:rPr/>
        <w:t>passes</w:t>
      </w:r>
      <w:r>
        <w:rPr>
          <w:spacing w:val="35"/>
        </w:rPr>
        <w:t xml:space="preserve"> </w:t>
      </w:r>
      <w:r>
        <w:rPr/>
        <w:t>Selective</w:t>
      </w:r>
      <w:r>
        <w:rPr>
          <w:spacing w:val="10"/>
        </w:rPr>
        <w:t>-</w:t>
      </w:r>
      <w:r>
        <w:rPr/>
        <w:t>IGEV</w:t>
      </w:r>
      <w:r>
        <w:rPr>
          <w:spacing w:val="23"/>
          <w:w w:val="102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LoS</w:t>
      </w:r>
      <w:r>
        <w:rPr>
          <w:spacing w:val="17"/>
        </w:rPr>
        <w:t xml:space="preserve"> </w:t>
      </w:r>
      <w:r>
        <w:rPr/>
        <w:t>by</w:t>
      </w:r>
      <w:r>
        <w:rPr>
          <w:spacing w:val="24"/>
          <w:w w:val="101"/>
        </w:rPr>
        <w:t xml:space="preserve"> </w:t>
      </w:r>
      <w:r>
        <w:rPr>
          <w:spacing w:val="10"/>
        </w:rPr>
        <w:t>30.16%</w:t>
      </w:r>
      <w:r>
        <w:rPr>
          <w:spacing w:val="24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spacing w:val="10"/>
        </w:rPr>
        <w:t>29.24%</w:t>
      </w:r>
      <w:r>
        <w:rPr/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Out</w:t>
      </w:r>
      <w:r>
        <w:rPr>
          <w:spacing w:val="15"/>
        </w:rPr>
        <w:t>-4(</w:t>
      </w:r>
      <w:r>
        <w:rPr/>
        <w:t>All</w:t>
      </w:r>
      <w:r>
        <w:rPr>
          <w:spacing w:val="15"/>
        </w:rPr>
        <w:t>) </w:t>
      </w:r>
      <w:r>
        <w:rPr/>
        <w:t>metric</w:t>
      </w:r>
      <w:r>
        <w:rPr>
          <w:spacing w:val="15"/>
        </w:rPr>
        <w:t>, </w:t>
      </w:r>
      <w:r>
        <w:rPr/>
        <w:t>respectively</w:t>
      </w:r>
      <w:r>
        <w:rPr>
          <w:spacing w:val="15"/>
        </w:rPr>
        <w:t>.</w:t>
      </w:r>
      <w:r>
        <w:rPr>
          <w:spacing w:val="31"/>
        </w:rPr>
        <w:t xml:space="preserve"> </w:t>
      </w:r>
      <w:r>
        <w:rPr/>
        <w:t>Notably</w:t>
      </w:r>
      <w:r>
        <w:rPr>
          <w:spacing w:val="15"/>
        </w:rPr>
        <w:t>, </w:t>
      </w:r>
      <w:r>
        <w:rPr/>
        <w:t>compared</w:t>
      </w:r>
      <w:r>
        <w:rPr>
          <w:spacing w:val="15"/>
        </w:rPr>
        <w:t xml:space="preserve"> </w:t>
      </w:r>
      <w:r>
        <w:rPr/>
        <w:t>to </w:t>
      </w:r>
      <w:r>
        <w:rPr>
          <w:spacing w:val="3"/>
        </w:rPr>
        <w:t>the SOTA method NMRF-Stereo, we a</w:t>
      </w:r>
      <w:r>
        <w:rPr>
          <w:spacing w:val="2"/>
        </w:rPr>
        <w:t>chieved significant</w:t>
      </w:r>
      <w:r>
        <w:rPr/>
        <w:t xml:space="preserve"> </w:t>
      </w:r>
      <w:r>
        <w:rPr/>
        <w:t>improvements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8"/>
          <w:w w:val="102"/>
        </w:rPr>
        <w:t xml:space="preserve"> </w:t>
      </w:r>
      <w:r>
        <w:rPr>
          <w:spacing w:val="9"/>
        </w:rPr>
        <w:t>58.32%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29"/>
        </w:rPr>
        <w:t xml:space="preserve"> </w:t>
      </w:r>
      <w:r>
        <w:rPr>
          <w:spacing w:val="9"/>
        </w:rPr>
        <w:t>65.02%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Out</w:t>
      </w:r>
      <w:r>
        <w:rPr>
          <w:spacing w:val="9"/>
        </w:rPr>
        <w:t>-3(</w:t>
      </w:r>
      <w:r>
        <w:rPr/>
        <w:t>All</w:t>
      </w:r>
      <w:r>
        <w:rPr>
          <w:spacing w:val="9"/>
        </w:rPr>
        <w:t>)</w:t>
      </w:r>
      <w:r>
        <w:rPr/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Out</w:t>
      </w:r>
      <w:r>
        <w:rPr>
          <w:spacing w:val="15"/>
        </w:rPr>
        <w:t>-4(</w:t>
      </w:r>
      <w:r>
        <w:rPr/>
        <w:t>All</w:t>
      </w:r>
      <w:r>
        <w:rPr>
          <w:spacing w:val="15"/>
        </w:rPr>
        <w:t>) </w:t>
      </w:r>
      <w:r>
        <w:rPr/>
        <w:t>metrics</w:t>
      </w:r>
      <w:r>
        <w:rPr>
          <w:spacing w:val="15"/>
        </w:rPr>
        <w:t xml:space="preserve"> </w:t>
      </w:r>
      <w:r>
        <w:rPr/>
        <w:t>respectively</w:t>
      </w:r>
      <w:r>
        <w:rPr>
          <w:spacing w:val="15"/>
        </w:rPr>
        <w:t>.</w:t>
      </w:r>
    </w:p>
    <w:p>
      <w:pPr>
        <w:pStyle w:val="BodyText"/>
        <w:ind w:left="167" w:right="350" w:hanging="162"/>
        <w:spacing w:before="6" w:line="262" w:lineRule="auto"/>
        <w:rPr/>
      </w:pPr>
      <w:r>
        <w:rPr>
          <w:spacing w:val="17"/>
        </w:rPr>
        <w:t>•  </w:t>
      </w:r>
      <w:r>
        <w:rPr>
          <w:b/>
          <w:bCs/>
        </w:rPr>
        <w:t>Edge</w:t>
      </w:r>
      <w:r>
        <w:rPr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&amp; </w:t>
      </w:r>
      <w:r>
        <w:rPr>
          <w:b/>
          <w:bCs/>
        </w:rPr>
        <w:t>Non</w:t>
      </w:r>
      <w:r>
        <w:rPr>
          <w:b/>
          <w:bCs/>
          <w:spacing w:val="17"/>
        </w:rPr>
        <w:t>-</w:t>
      </w:r>
      <w:r>
        <w:rPr>
          <w:b/>
          <w:bCs/>
        </w:rPr>
        <w:t>edge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Regions</w:t>
      </w:r>
      <w:r>
        <w:rPr>
          <w:spacing w:val="17"/>
        </w:rPr>
        <w:t>:</w:t>
      </w:r>
      <w:r>
        <w:rPr>
          <w:spacing w:val="23"/>
        </w:rPr>
        <w:t xml:space="preserve"> </w:t>
      </w:r>
      <w:r>
        <w:rPr/>
        <w:t>Stereo</w:t>
      </w:r>
      <w:r>
        <w:rPr>
          <w:spacing w:val="17"/>
        </w:rPr>
        <w:t xml:space="preserve"> </w:t>
      </w:r>
      <w:r>
        <w:rPr/>
        <w:t>matching</w:t>
      </w:r>
      <w:r>
        <w:rPr>
          <w:spacing w:val="17"/>
        </w:rPr>
        <w:t xml:space="preserve"> </w:t>
      </w:r>
      <w:r>
        <w:rPr/>
        <w:t>faces</w:t>
      </w:r>
      <w:r>
        <w:rPr>
          <w:spacing w:val="17"/>
        </w:rPr>
        <w:t xml:space="preserve"> </w:t>
      </w:r>
      <w:r>
        <w:rPr/>
        <w:t>chal</w:t>
      </w:r>
      <w:r>
        <w:rPr>
          <w:spacing w:val="17"/>
        </w:rPr>
        <w:t>-</w:t>
      </w:r>
      <w:r>
        <w:rPr/>
        <w:t xml:space="preserve"> </w:t>
      </w:r>
      <w:r>
        <w:rPr/>
        <w:t>lenges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edge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low</w:t>
      </w:r>
      <w:r>
        <w:rPr>
          <w:spacing w:val="13"/>
        </w:rPr>
        <w:t>-</w:t>
      </w:r>
      <w:r>
        <w:rPr/>
        <w:t>texture</w:t>
      </w:r>
      <w:r>
        <w:rPr>
          <w:spacing w:val="13"/>
        </w:rPr>
        <w:t xml:space="preserve"> </w:t>
      </w:r>
      <w:r>
        <w:rPr/>
        <w:t>regions</w:t>
      </w:r>
      <w:r>
        <w:rPr>
          <w:spacing w:val="13"/>
        </w:rPr>
        <w:t>, </w:t>
      </w:r>
      <w:r>
        <w:rPr/>
        <w:t>which</w:t>
      </w:r>
      <w:r>
        <w:rPr>
          <w:spacing w:val="13"/>
        </w:rPr>
        <w:t xml:space="preserve"> </w:t>
      </w:r>
      <w:r>
        <w:rPr/>
        <w:t>our</w:t>
      </w:r>
      <w:r>
        <w:rPr>
          <w:spacing w:val="13"/>
        </w:rPr>
        <w:t xml:space="preserve"> </w:t>
      </w:r>
      <w:r>
        <w:rPr/>
        <w:t>method</w:t>
      </w:r>
      <w:r>
        <w:rPr>
          <w:spacing w:val="7"/>
        </w:rPr>
        <w:t xml:space="preserve"> </w:t>
      </w:r>
      <w:r>
        <w:rPr>
          <w:spacing w:val="3"/>
        </w:rPr>
        <w:t>addresses by leveraging the strengths of</w:t>
      </w:r>
      <w:r>
        <w:rPr>
          <w:spacing w:val="-14"/>
        </w:rPr>
        <w:t xml:space="preserve"> </w:t>
      </w:r>
      <w:r>
        <w:rPr>
          <w:spacing w:val="3"/>
        </w:rPr>
        <w:t>mono</w:t>
      </w:r>
      <w:r>
        <w:rPr>
          <w:spacing w:val="2"/>
        </w:rPr>
        <w:t>cular depth.</w:t>
      </w:r>
      <w:r>
        <w:rPr/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evaluate MonSter</w:t>
      </w:r>
      <w:r>
        <w:rPr>
          <w:spacing w:val="14"/>
        </w:rPr>
        <w:t xml:space="preserve"> </w:t>
      </w:r>
      <w:r>
        <w:rPr>
          <w:spacing w:val="3"/>
        </w:rPr>
        <w:t>in these</w:t>
      </w:r>
      <w:r>
        <w:rPr>
          <w:spacing w:val="19"/>
        </w:rPr>
        <w:t xml:space="preserve"> </w:t>
      </w:r>
      <w:r>
        <w:rPr>
          <w:spacing w:val="3"/>
        </w:rPr>
        <w:t>areas,</w:t>
      </w:r>
      <w:r>
        <w:rPr>
          <w:spacing w:val="17"/>
          <w:w w:val="101"/>
        </w:rPr>
        <w:t xml:space="preserve"> </w:t>
      </w:r>
      <w:r>
        <w:rPr>
          <w:spacing w:val="3"/>
        </w:rPr>
        <w:t>we</w:t>
      </w:r>
      <w:r>
        <w:rPr>
          <w:spacing w:val="16"/>
          <w:w w:val="101"/>
        </w:rPr>
        <w:t xml:space="preserve"> </w:t>
      </w:r>
      <w:r>
        <w:rPr>
          <w:spacing w:val="3"/>
        </w:rPr>
        <w:t>divide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Sce</w:t>
      </w:r>
      <w:r>
        <w:rPr>
          <w:spacing w:val="2"/>
        </w:rPr>
        <w:t>ne</w:t>
      </w:r>
      <w:r>
        <w:rPr/>
        <w:t xml:space="preserve"> </w:t>
      </w:r>
      <w:r>
        <w:rPr>
          <w:spacing w:val="3"/>
        </w:rPr>
        <w:t>Flow</w:t>
      </w:r>
      <w:r>
        <w:rPr>
          <w:spacing w:val="30"/>
        </w:rPr>
        <w:t xml:space="preserve"> </w:t>
      </w:r>
      <w:r>
        <w:rPr>
          <w:spacing w:val="3"/>
        </w:rPr>
        <w:t>test</w:t>
      </w:r>
      <w:r>
        <w:rPr>
          <w:spacing w:val="37"/>
          <w:w w:val="102"/>
        </w:rPr>
        <w:t xml:space="preserve"> </w:t>
      </w:r>
      <w:r>
        <w:rPr>
          <w:spacing w:val="3"/>
        </w:rPr>
        <w:t>set</w:t>
      </w:r>
      <w:r>
        <w:rPr>
          <w:spacing w:val="30"/>
          <w:w w:val="101"/>
        </w:rPr>
        <w:t xml:space="preserve"> </w:t>
      </w:r>
      <w:r>
        <w:rPr>
          <w:spacing w:val="3"/>
        </w:rPr>
        <w:t>into</w:t>
      </w:r>
      <w:r>
        <w:rPr>
          <w:spacing w:val="33"/>
        </w:rPr>
        <w:t xml:space="preserve"> </w:t>
      </w:r>
      <w:r>
        <w:rPr>
          <w:spacing w:val="3"/>
        </w:rPr>
        <w:t>edge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non-edge</w:t>
      </w:r>
      <w:r>
        <w:rPr>
          <w:spacing w:val="29"/>
        </w:rPr>
        <w:t xml:space="preserve"> </w:t>
      </w:r>
      <w:r>
        <w:rPr>
          <w:spacing w:val="3"/>
        </w:rPr>
        <w:t>regions</w:t>
      </w:r>
      <w:r>
        <w:rPr>
          <w:spacing w:val="29"/>
          <w:w w:val="101"/>
        </w:rPr>
        <w:t xml:space="preserve"> </w:t>
      </w:r>
      <w:r>
        <w:rPr>
          <w:spacing w:val="3"/>
        </w:rPr>
        <w:t>using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Canny</w:t>
      </w:r>
      <w:r>
        <w:rPr>
          <w:spacing w:val="8"/>
        </w:rPr>
        <w:t xml:space="preserve"> </w:t>
      </w:r>
      <w:r>
        <w:rPr/>
        <w:t>operator</w:t>
      </w:r>
      <w:r>
        <w:rPr>
          <w:spacing w:val="8"/>
        </w:rPr>
        <w:t xml:space="preserve"> </w:t>
      </w:r>
      <w:r>
        <w:rPr/>
        <w:t>following</w:t>
      </w:r>
      <w:r>
        <w:rPr>
          <w:spacing w:val="8"/>
        </w:rPr>
        <w:t xml:space="preserve"> [</w:t>
      </w:r>
      <w:hyperlink w:history="true" w:anchor="bookmark8">
        <w:r>
          <w:rPr>
            <w:color w:val="367DBD"/>
            <w:spacing w:val="8"/>
          </w:rPr>
          <w:t>35</w:t>
        </w:r>
      </w:hyperlink>
      <w:r>
        <w:rPr>
          <w:spacing w:val="8"/>
        </w:rPr>
        <w:t>].</w:t>
      </w:r>
      <w:r>
        <w:rPr>
          <w:spacing w:val="28"/>
        </w:rPr>
        <w:t xml:space="preserve"> </w:t>
      </w:r>
      <w:r>
        <w:rPr/>
        <w:t>As</w:t>
      </w:r>
      <w:r>
        <w:rPr>
          <w:spacing w:val="8"/>
        </w:rPr>
        <w:t xml:space="preserve"> </w:t>
      </w:r>
      <w:r>
        <w:rPr/>
        <w:t>shown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Tab</w:t>
      </w:r>
      <w:r>
        <w:rPr>
          <w:spacing w:val="8"/>
        </w:rPr>
        <w:t>.</w:t>
      </w:r>
      <w:r>
        <w:rPr>
          <w:spacing w:val="-25"/>
        </w:rPr>
        <w:t xml:space="preserve"> </w:t>
      </w:r>
      <w:hyperlink w:history="true" w:anchor="bookmark61">
        <w:r>
          <w:rPr>
            <w:color w:val="367DBD"/>
            <w:spacing w:val="8"/>
          </w:rPr>
          <w:t>4</w:t>
        </w:r>
      </w:hyperlink>
      <w:r>
        <w:rPr>
          <w:spacing w:val="8"/>
        </w:rPr>
        <w:t>, </w:t>
      </w:r>
      <w:r>
        <w:rPr/>
        <w:t>Mon</w:t>
      </w:r>
      <w:r>
        <w:rPr>
          <w:spacing w:val="8"/>
        </w:rPr>
        <w:t>-</w:t>
      </w:r>
      <w:r>
        <w:rPr/>
        <w:t xml:space="preserve"> </w:t>
      </w:r>
      <w:r>
        <w:rPr/>
        <w:t>Ster</w:t>
      </w:r>
      <w:r>
        <w:rPr>
          <w:spacing w:val="6"/>
        </w:rPr>
        <w:t xml:space="preserve"> </w:t>
      </w:r>
      <w:r>
        <w:rPr/>
        <w:t>outperforms</w:t>
      </w:r>
      <w:r>
        <w:rPr>
          <w:spacing w:val="6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baseline</w:t>
      </w:r>
      <w:r>
        <w:rPr>
          <w:spacing w:val="6"/>
        </w:rPr>
        <w:t xml:space="preserve"> [</w:t>
      </w:r>
      <w:hyperlink w:history="true" w:anchor="bookmark2">
        <w:r>
          <w:rPr>
            <w:color w:val="367DBD"/>
            <w:spacing w:val="6"/>
          </w:rPr>
          <w:t>38</w:t>
        </w:r>
      </w:hyperlink>
      <w:r>
        <w:rPr>
          <w:spacing w:val="6"/>
        </w:rPr>
        <w:t>]</w:t>
      </w:r>
      <w:r>
        <w:rPr>
          <w:spacing w:val="-8"/>
        </w:rPr>
        <w:t xml:space="preserve"> </w:t>
      </w:r>
      <w:r>
        <w:rPr/>
        <w:t>by</w:t>
      </w:r>
      <w:r>
        <w:rPr>
          <w:spacing w:val="14"/>
          <w:w w:val="101"/>
        </w:rPr>
        <w:t xml:space="preserve"> </w:t>
      </w:r>
      <w:r>
        <w:rPr>
          <w:spacing w:val="6"/>
        </w:rPr>
        <w:t>14.35% </w:t>
      </w:r>
      <w:r>
        <w:rPr/>
        <w:t>and</w:t>
      </w:r>
      <w:r>
        <w:rPr>
          <w:spacing w:val="6"/>
        </w:rPr>
        <w:t xml:space="preserve"> 24.39%</w:t>
      </w:r>
      <w:r>
        <w:rPr/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edge</w:t>
      </w:r>
      <w:r>
        <w:rPr>
          <w:spacing w:val="15"/>
          <w:w w:val="101"/>
        </w:rPr>
        <w:t xml:space="preserve"> </w:t>
      </w:r>
      <w:r>
        <w:rPr>
          <w:spacing w:val="3"/>
        </w:rPr>
        <w:t>regions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non-edge</w:t>
      </w:r>
      <w:r>
        <w:rPr>
          <w:spacing w:val="15"/>
          <w:w w:val="101"/>
        </w:rPr>
        <w:t xml:space="preserve"> </w:t>
      </w:r>
      <w:r>
        <w:rPr>
          <w:spacing w:val="3"/>
        </w:rPr>
        <w:t>regions.  Even</w:t>
      </w:r>
      <w:r>
        <w:rPr>
          <w:spacing w:val="18"/>
          <w:w w:val="101"/>
        </w:rPr>
        <w:t xml:space="preserve"> </w:t>
      </w:r>
      <w:r>
        <w:rPr>
          <w:spacing w:val="3"/>
        </w:rPr>
        <w:t>when</w:t>
      </w:r>
      <w:r>
        <w:rPr>
          <w:spacing w:val="19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3"/>
        </w:rPr>
        <w:t>pared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42"/>
          <w:w w:val="102"/>
        </w:rPr>
        <w:t xml:space="preserve"> </w:t>
      </w:r>
      <w:r>
        <w:rPr>
          <w:spacing w:val="3"/>
        </w:rPr>
        <w:t>[</w:t>
      </w:r>
      <w:hyperlink w:history="true" w:anchor="bookmark8">
        <w:r>
          <w:rPr>
            <w:color w:val="367DBD"/>
            <w:spacing w:val="3"/>
          </w:rPr>
          <w:t>35</w:t>
        </w:r>
      </w:hyperlink>
      <w:r>
        <w:rPr>
          <w:spacing w:val="3"/>
        </w:rPr>
        <w:t>],</w:t>
      </w:r>
      <w:r>
        <w:rPr>
          <w:spacing w:val="35"/>
        </w:rPr>
        <w:t xml:space="preserve"> </w:t>
      </w:r>
      <w:r>
        <w:rPr>
          <w:spacing w:val="3"/>
        </w:rPr>
        <w:t>which</w:t>
      </w:r>
      <w:r>
        <w:rPr>
          <w:spacing w:val="28"/>
          <w:w w:val="101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spec</w:t>
      </w:r>
      <w:r>
        <w:rPr>
          <w:spacing w:val="2"/>
        </w:rPr>
        <w:t>ifically</w:t>
      </w:r>
      <w:r>
        <w:rPr>
          <w:spacing w:val="30"/>
          <w:w w:val="101"/>
        </w:rPr>
        <w:t xml:space="preserve"> </w:t>
      </w:r>
      <w:r>
        <w:rPr>
          <w:spacing w:val="2"/>
        </w:rPr>
        <w:t>designed</w:t>
      </w:r>
      <w:r>
        <w:rPr>
          <w:spacing w:val="28"/>
        </w:rPr>
        <w:t xml:space="preserve"> </w:t>
      </w:r>
      <w:r>
        <w:rPr>
          <w:spacing w:val="2"/>
        </w:rPr>
        <w:t>to</w:t>
      </w:r>
      <w:r>
        <w:rPr>
          <w:spacing w:val="32"/>
          <w:w w:val="101"/>
        </w:rPr>
        <w:t xml:space="preserve"> </w:t>
      </w:r>
      <w:r>
        <w:rPr>
          <w:spacing w:val="2"/>
        </w:rPr>
        <w:t>address</w:t>
      </w:r>
      <w:r>
        <w:rPr/>
        <w:t xml:space="preserve"> </w:t>
      </w:r>
      <w:r>
        <w:rPr>
          <w:spacing w:val="3"/>
        </w:rPr>
        <w:t>edge</w:t>
      </w:r>
      <w:r>
        <w:rPr>
          <w:spacing w:val="44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textureless</w:t>
      </w:r>
      <w:r>
        <w:rPr>
          <w:spacing w:val="36"/>
          <w:w w:val="101"/>
        </w:rPr>
        <w:t xml:space="preserve"> </w:t>
      </w:r>
      <w:r>
        <w:rPr>
          <w:spacing w:val="3"/>
        </w:rPr>
        <w:t>regions,</w:t>
      </w:r>
      <w:r>
        <w:rPr>
          <w:spacing w:val="1"/>
        </w:rPr>
        <w:t xml:space="preserve">  </w:t>
      </w:r>
      <w:r>
        <w:rPr>
          <w:spacing w:val="3"/>
        </w:rPr>
        <w:t>our</w:t>
      </w:r>
      <w:r>
        <w:rPr>
          <w:spacing w:val="39"/>
        </w:rPr>
        <w:t xml:space="preserve"> </w:t>
      </w:r>
      <w:r>
        <w:rPr>
          <w:spacing w:val="3"/>
        </w:rPr>
        <w:t>method</w:t>
      </w:r>
      <w:r>
        <w:rPr>
          <w:spacing w:val="43"/>
        </w:rPr>
        <w:t xml:space="preserve"> </w:t>
      </w:r>
      <w:r>
        <w:rPr>
          <w:spacing w:val="3"/>
        </w:rPr>
        <w:t>achieves</w:t>
      </w:r>
      <w:r>
        <w:rPr>
          <w:spacing w:val="39"/>
        </w:rPr>
        <w:t xml:space="preserve"> </w:t>
      </w:r>
      <w:r>
        <w:rPr>
          <w:spacing w:val="3"/>
        </w:rPr>
        <w:t>im-</w:t>
      </w:r>
      <w:r>
        <w:rPr/>
        <w:t xml:space="preserve"> </w:t>
      </w:r>
      <w:r>
        <w:rPr/>
        <w:t>provements</w:t>
      </w:r>
      <w:r>
        <w:rPr>
          <w:spacing w:val="36"/>
        </w:rPr>
        <w:t xml:space="preserve"> </w:t>
      </w:r>
      <w:r>
        <w:rPr/>
        <w:t>of</w:t>
      </w:r>
      <w:r>
        <w:rPr>
          <w:spacing w:val="41"/>
          <w:w w:val="101"/>
        </w:rPr>
        <w:t xml:space="preserve"> </w:t>
      </w:r>
      <w:r>
        <w:rPr>
          <w:spacing w:val="8"/>
        </w:rPr>
        <w:t>12.39%</w:t>
      </w:r>
      <w:r>
        <w:rPr>
          <w:spacing w:val="36"/>
          <w:w w:val="101"/>
        </w:rPr>
        <w:t xml:space="preserve"> </w:t>
      </w:r>
      <w:r>
        <w:rPr/>
        <w:t>and</w:t>
      </w:r>
      <w:r>
        <w:rPr>
          <w:spacing w:val="8"/>
        </w:rPr>
        <w:t xml:space="preserve">  18.42%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31"/>
          <w:w w:val="101"/>
        </w:rPr>
        <w:t xml:space="preserve"> </w:t>
      </w:r>
      <w:r>
        <w:rPr/>
        <w:t>two</w:t>
      </w:r>
      <w:r>
        <w:rPr>
          <w:spacing w:val="31"/>
          <w:w w:val="102"/>
        </w:rPr>
        <w:t xml:space="preserve"> </w:t>
      </w:r>
      <w:r>
        <w:rPr/>
        <w:t>types</w:t>
      </w:r>
      <w:r>
        <w:rPr>
          <w:spacing w:val="35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re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gions on EPE metric, respectively.</w:t>
      </w:r>
    </w:p>
    <w:p>
      <w:pPr>
        <w:pStyle w:val="BodyText"/>
        <w:ind w:left="169" w:right="350" w:hanging="164"/>
        <w:spacing w:before="10" w:line="263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Distant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3"/>
        </w:rPr>
        <w:t>Backgrounds</w:t>
      </w:r>
      <w:r>
        <w:rPr>
          <w:spacing w:val="3"/>
        </w:rPr>
        <w:t>:</w:t>
      </w:r>
      <w:r>
        <w:rPr>
          <w:spacing w:val="15"/>
          <w:w w:val="101"/>
        </w:rPr>
        <w:t xml:space="preserve">  </w:t>
      </w:r>
      <w:r>
        <w:rPr>
          <w:spacing w:val="3"/>
        </w:rPr>
        <w:t>Stereo</w:t>
      </w:r>
      <w:r>
        <w:rPr>
          <w:spacing w:val="34"/>
        </w:rPr>
        <w:t xml:space="preserve"> </w:t>
      </w:r>
      <w:r>
        <w:rPr>
          <w:spacing w:val="3"/>
        </w:rPr>
        <w:t>matching</w:t>
      </w:r>
      <w:r>
        <w:rPr>
          <w:spacing w:val="41"/>
        </w:rPr>
        <w:t xml:space="preserve"> </w:t>
      </w:r>
      <w:r>
        <w:rPr>
          <w:spacing w:val="3"/>
        </w:rPr>
        <w:t>struggles</w:t>
      </w:r>
      <w:r>
        <w:rPr>
          <w:spacing w:val="34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depth perception for distant obje</w:t>
      </w:r>
      <w:r>
        <w:rPr>
          <w:spacing w:val="3"/>
        </w:rPr>
        <w:t>cts, we</w:t>
      </w:r>
      <w:r>
        <w:rPr>
          <w:spacing w:val="8"/>
        </w:rPr>
        <w:t xml:space="preserve"> </w:t>
      </w:r>
      <w:r>
        <w:rPr>
          <w:spacing w:val="3"/>
        </w:rPr>
        <w:t>improve</w:t>
      </w:r>
      <w:r>
        <w:rPr>
          <w:spacing w:val="8"/>
        </w:rPr>
        <w:t xml:space="preserve"> </w:t>
      </w:r>
      <w:r>
        <w:rPr>
          <w:spacing w:val="3"/>
        </w:rPr>
        <w:t>it</w:t>
      </w:r>
      <w:r>
        <w:rPr>
          <w:spacing w:val="5"/>
        </w:rPr>
        <w:t xml:space="preserve"> </w:t>
      </w:r>
      <w:r>
        <w:rPr>
          <w:spacing w:val="3"/>
        </w:rPr>
        <w:t>by</w:t>
      </w:r>
      <w:r>
        <w:rPr>
          <w:spacing w:val="8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3"/>
        </w:rPr>
        <w:t>corporating</w:t>
      </w:r>
      <w:r>
        <w:rPr>
          <w:spacing w:val="39"/>
        </w:rPr>
        <w:t xml:space="preserve"> </w:t>
      </w:r>
      <w:r>
        <w:rPr>
          <w:spacing w:val="3"/>
        </w:rPr>
        <w:t>our</w:t>
      </w:r>
      <w:r>
        <w:rPr>
          <w:spacing w:val="31"/>
        </w:rPr>
        <w:t xml:space="preserve"> </w:t>
      </w:r>
      <w:r>
        <w:rPr>
          <w:spacing w:val="3"/>
        </w:rPr>
        <w:t>SGA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MGR</w:t>
      </w:r>
      <w:r>
        <w:rPr>
          <w:spacing w:val="26"/>
        </w:rPr>
        <w:t xml:space="preserve"> </w:t>
      </w:r>
      <w:r>
        <w:rPr>
          <w:spacing w:val="3"/>
        </w:rPr>
        <w:t>modules.</w:t>
      </w:r>
      <w:r>
        <w:rPr>
          <w:spacing w:val="15"/>
          <w:w w:val="101"/>
        </w:rPr>
        <w:t xml:space="preserve">  </w:t>
      </w:r>
      <w:r>
        <w:rPr>
          <w:spacing w:val="3"/>
        </w:rPr>
        <w:t>As</w:t>
      </w:r>
      <w:r>
        <w:rPr>
          <w:spacing w:val="33"/>
        </w:rPr>
        <w:t xml:space="preserve"> </w:t>
      </w:r>
      <w:r>
        <w:rPr>
          <w:spacing w:val="3"/>
        </w:rPr>
        <w:t>shown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Tab</w:t>
      </w:r>
      <w:r>
        <w:rPr>
          <w:spacing w:val="9"/>
        </w:rPr>
        <w:t>.</w:t>
      </w:r>
      <w:hyperlink w:history="true" w:anchor="bookmark56">
        <w:r>
          <w:rPr>
            <w:color w:val="367DBD"/>
            <w:spacing w:val="9"/>
          </w:rPr>
          <w:t>2</w:t>
        </w:r>
      </w:hyperlink>
      <w:r>
        <w:rPr>
          <w:spacing w:val="9"/>
        </w:rPr>
        <w:t>,</w:t>
      </w:r>
      <w:r>
        <w:rPr>
          <w:spacing w:val="47"/>
        </w:rPr>
        <w:t xml:space="preserve"> </w:t>
      </w:r>
      <w:r>
        <w:rPr/>
        <w:t>MonSter</w:t>
      </w:r>
      <w:r>
        <w:rPr>
          <w:spacing w:val="34"/>
          <w:w w:val="101"/>
        </w:rPr>
        <w:t xml:space="preserve"> </w:t>
      </w:r>
      <w:r>
        <w:rPr/>
        <w:t>improves</w:t>
      </w:r>
      <w:r>
        <w:rPr>
          <w:spacing w:val="34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D</w:t>
      </w:r>
      <w:r>
        <w:rPr>
          <w:spacing w:val="9"/>
        </w:rPr>
        <w:t>1-</w:t>
      </w:r>
      <w:r>
        <w:rPr/>
        <w:t>bg</w:t>
      </w:r>
      <w:r>
        <w:rPr>
          <w:spacing w:val="35"/>
        </w:rPr>
        <w:t xml:space="preserve"> </w:t>
      </w:r>
      <w:r>
        <w:rPr/>
        <w:t>metric</w:t>
      </w:r>
      <w:r>
        <w:rPr>
          <w:spacing w:val="32"/>
          <w:w w:val="101"/>
        </w:rPr>
        <w:t xml:space="preserve"> </w:t>
      </w:r>
      <w:r>
        <w:rPr/>
        <w:t>by</w:t>
      </w:r>
      <w:r>
        <w:rPr>
          <w:spacing w:val="9"/>
        </w:rPr>
        <w:t xml:space="preserve">  18.12%</w:t>
      </w:r>
      <w:r>
        <w:rPr/>
        <w:t xml:space="preserve"> </w:t>
      </w:r>
      <w:r>
        <w:rPr/>
        <w:t>compared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baseline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KITTI</w:t>
      </w:r>
      <w:r>
        <w:rPr>
          <w:spacing w:val="12"/>
        </w:rPr>
        <w:t xml:space="preserve"> 2015 </w:t>
      </w:r>
      <w:r>
        <w:rPr/>
        <w:t>benchmark</w:t>
      </w:r>
      <w:r>
        <w:rPr>
          <w:spacing w:val="12"/>
        </w:rPr>
        <w:t>.</w:t>
      </w:r>
      <w:r>
        <w:rPr>
          <w:spacing w:val="23"/>
        </w:rPr>
        <w:t xml:space="preserve"> </w:t>
      </w:r>
      <w:r>
        <w:rPr/>
        <w:t>The </w:t>
      </w:r>
      <w:r>
        <w:rPr>
          <w:spacing w:val="3"/>
        </w:rPr>
        <w:t>D1-bg</w:t>
      </w:r>
      <w:r>
        <w:rPr>
          <w:spacing w:val="36"/>
        </w:rPr>
        <w:t xml:space="preserve"> </w:t>
      </w:r>
      <w:r>
        <w:rPr>
          <w:spacing w:val="3"/>
        </w:rPr>
        <w:t>metric</w:t>
      </w:r>
      <w:r>
        <w:rPr>
          <w:spacing w:val="27"/>
          <w:w w:val="101"/>
        </w:rPr>
        <w:t xml:space="preserve"> </w:t>
      </w:r>
      <w:r>
        <w:rPr>
          <w:spacing w:val="3"/>
        </w:rPr>
        <w:t>reflects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percentage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26"/>
          <w:w w:val="101"/>
        </w:rPr>
        <w:t xml:space="preserve"> </w:t>
      </w:r>
      <w:r>
        <w:rPr>
          <w:spacing w:val="3"/>
        </w:rPr>
        <w:t>stereo</w:t>
      </w:r>
      <w:r>
        <w:rPr>
          <w:spacing w:val="32"/>
        </w:rPr>
        <w:t xml:space="preserve"> </w:t>
      </w:r>
      <w:r>
        <w:rPr>
          <w:spacing w:val="3"/>
        </w:rPr>
        <w:t>disparity</w:t>
      </w:r>
      <w:r>
        <w:rPr/>
        <w:t xml:space="preserve"> </w:t>
      </w:r>
      <w:r>
        <w:rPr>
          <w:spacing w:val="3"/>
        </w:rPr>
        <w:t>outliers averaged specifically over background regions.</w:t>
      </w:r>
    </w:p>
    <w:p>
      <w:pPr>
        <w:pStyle w:val="BodyText"/>
        <w:ind w:left="1"/>
        <w:spacing w:before="257" w:line="196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5"/>
        </w:rPr>
        <w:t>4.4. </w:t>
      </w:r>
      <w:r>
        <w:rPr>
          <w:sz w:val="21"/>
          <w:szCs w:val="21"/>
          <w:b/>
          <w:bCs/>
        </w:rPr>
        <w:t>Zero</w:t>
      </w:r>
      <w:r>
        <w:rPr>
          <w:sz w:val="21"/>
          <w:szCs w:val="21"/>
          <w:b/>
          <w:bCs/>
          <w:spacing w:val="15"/>
        </w:rPr>
        <w:t>-</w:t>
      </w:r>
      <w:r>
        <w:rPr>
          <w:sz w:val="21"/>
          <w:szCs w:val="21"/>
          <w:b/>
          <w:bCs/>
        </w:rPr>
        <w:t>shot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Generalization</w:t>
      </w:r>
    </w:p>
    <w:p>
      <w:pPr>
        <w:pStyle w:val="BodyText"/>
        <w:ind w:right="350" w:firstLine="4"/>
        <w:spacing w:before="115" w:line="263" w:lineRule="auto"/>
        <w:jc w:val="both"/>
        <w:rPr/>
      </w:pPr>
      <w:r>
        <w:rPr>
          <w:spacing w:val="4"/>
        </w:rPr>
        <w:t>Our</w:t>
      </w:r>
      <w:r>
        <w:rPr>
          <w:spacing w:val="22"/>
          <w:w w:val="101"/>
        </w:rPr>
        <w:t xml:space="preserve"> </w:t>
      </w:r>
      <w:r>
        <w:rPr>
          <w:spacing w:val="4"/>
        </w:rPr>
        <w:t>method</w:t>
      </w:r>
      <w:r>
        <w:rPr>
          <w:spacing w:val="23"/>
          <w:w w:val="101"/>
        </w:rPr>
        <w:t xml:space="preserve"> </w:t>
      </w:r>
      <w:r>
        <w:rPr>
          <w:spacing w:val="4"/>
        </w:rPr>
        <w:t>not</w:t>
      </w:r>
      <w:r>
        <w:rPr>
          <w:spacing w:val="25"/>
        </w:rPr>
        <w:t xml:space="preserve"> </w:t>
      </w:r>
      <w:r>
        <w:rPr>
          <w:spacing w:val="4"/>
        </w:rPr>
        <w:t>only</w:t>
      </w:r>
      <w:r>
        <w:rPr>
          <w:spacing w:val="23"/>
          <w:w w:val="101"/>
        </w:rPr>
        <w:t xml:space="preserve"> </w:t>
      </w:r>
      <w:r>
        <w:rPr>
          <w:spacing w:val="4"/>
        </w:rPr>
        <w:t>improves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accuracy</w:t>
      </w:r>
      <w:r>
        <w:rPr>
          <w:spacing w:val="26"/>
        </w:rPr>
        <w:t xml:space="preserve"> </w:t>
      </w:r>
      <w:r>
        <w:rPr>
          <w:spacing w:val="3"/>
        </w:rPr>
        <w:t>of in-domain</w:t>
      </w:r>
      <w:r>
        <w:rPr/>
        <w:t xml:space="preserve"> </w:t>
      </w:r>
      <w:r>
        <w:rPr>
          <w:spacing w:val="3"/>
        </w:rPr>
        <w:t>datasets but also enhances generalization ability.</w:t>
      </w:r>
      <w:r>
        <w:rPr>
          <w:spacing w:val="18"/>
          <w:w w:val="101"/>
        </w:rPr>
        <w:t xml:space="preserve"> </w:t>
      </w:r>
      <w:r>
        <w:rPr>
          <w:spacing w:val="3"/>
        </w:rPr>
        <w:t>We</w:t>
      </w:r>
      <w:r>
        <w:rPr>
          <w:spacing w:val="8"/>
        </w:rPr>
        <w:t xml:space="preserve"> </w:t>
      </w:r>
      <w:r>
        <w:rPr>
          <w:spacing w:val="2"/>
        </w:rPr>
        <w:t>evalu-</w:t>
      </w:r>
      <w:r>
        <w:rPr/>
        <w:t xml:space="preserve"> </w:t>
      </w:r>
      <w:r>
        <w:rPr>
          <w:spacing w:val="4"/>
        </w:rPr>
        <w:t>ate</w:t>
      </w:r>
      <w:r>
        <w:rPr>
          <w:spacing w:val="29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generalization</w:t>
      </w:r>
      <w:r>
        <w:rPr>
          <w:spacing w:val="28"/>
        </w:rPr>
        <w:t xml:space="preserve"> </w:t>
      </w:r>
      <w:r>
        <w:rPr>
          <w:spacing w:val="4"/>
        </w:rPr>
        <w:t>perform</w:t>
      </w:r>
      <w:r>
        <w:rPr>
          <w:spacing w:val="3"/>
        </w:rPr>
        <w:t>ance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MonSter</w:t>
      </w:r>
      <w:r>
        <w:rPr>
          <w:spacing w:val="30"/>
          <w:w w:val="101"/>
        </w:rPr>
        <w:t xml:space="preserve"> </w:t>
      </w:r>
      <w:r>
        <w:rPr>
          <w:spacing w:val="3"/>
        </w:rPr>
        <w:t>from</w:t>
      </w:r>
      <w:r>
        <w:rPr>
          <w:spacing w:val="37"/>
        </w:rPr>
        <w:t xml:space="preserve"> </w:t>
      </w:r>
      <w:r>
        <w:rPr>
          <w:spacing w:val="3"/>
        </w:rPr>
        <w:t>syn-</w:t>
      </w:r>
      <w:r>
        <w:rPr/>
        <w:t xml:space="preserve"> </w:t>
      </w:r>
      <w:r>
        <w:rPr/>
        <w:t>thetic</w:t>
      </w:r>
      <w:r>
        <w:rPr>
          <w:spacing w:val="12"/>
        </w:rPr>
        <w:t xml:space="preserve">  </w:t>
      </w:r>
      <w:r>
        <w:rPr/>
        <w:t>datasets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unseen</w:t>
      </w:r>
      <w:r>
        <w:rPr>
          <w:spacing w:val="11"/>
        </w:rPr>
        <w:t xml:space="preserve">  </w:t>
      </w:r>
      <w:r>
        <w:rPr/>
        <w:t>real</w:t>
      </w:r>
      <w:r>
        <w:rPr>
          <w:spacing w:val="12"/>
        </w:rPr>
        <w:t>-</w:t>
      </w:r>
      <w:r>
        <w:rPr/>
        <w:t>world</w:t>
      </w:r>
      <w:r>
        <w:rPr>
          <w:spacing w:val="11"/>
        </w:rPr>
        <w:t xml:space="preserve">  </w:t>
      </w:r>
      <w:r>
        <w:rPr/>
        <w:t>scenes</w:t>
      </w:r>
      <w:r>
        <w:rPr>
          <w:spacing w:val="12"/>
        </w:rPr>
        <w:t>.     </w:t>
      </w:r>
      <w:r>
        <w:rPr/>
        <w:t>All</w:t>
      </w:r>
      <w:r>
        <w:rPr>
          <w:spacing w:val="12"/>
        </w:rPr>
        <w:t xml:space="preserve">  </w:t>
      </w:r>
      <w:r>
        <w:rPr/>
        <w:t>mod</w:t>
      </w:r>
      <w:r>
        <w:rPr>
          <w:spacing w:val="12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4"/>
        <w:spacing w:before="20" w:line="3933" w:lineRule="exact"/>
        <w:rPr/>
      </w:pPr>
      <w:r>
        <w:rPr>
          <w:position w:val="-78"/>
        </w:rPr>
        <w:drawing>
          <wp:inline distT="0" distB="0" distL="0" distR="0">
            <wp:extent cx="2856769" cy="249729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6769" cy="249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1"/>
        <w:spacing w:before="19" w:line="191" w:lineRule="auto"/>
        <w:rPr>
          <w:sz w:val="15"/>
          <w:szCs w:val="15"/>
        </w:rPr>
      </w:pPr>
      <w:r>
        <w:rPr>
          <w:sz w:val="15"/>
          <w:szCs w:val="15"/>
          <w:b/>
          <w:bCs/>
        </w:rPr>
        <w:t>Left</w:t>
      </w:r>
      <w:r>
        <w:rPr>
          <w:sz w:val="15"/>
          <w:szCs w:val="15"/>
          <w:b/>
          <w:bCs/>
          <w:spacing w:val="1"/>
        </w:rPr>
        <w:t xml:space="preserve"> </w:t>
      </w:r>
      <w:r>
        <w:rPr>
          <w:sz w:val="15"/>
          <w:szCs w:val="15"/>
          <w:b/>
          <w:bCs/>
        </w:rPr>
        <w:t>Image</w:t>
      </w:r>
      <w:r>
        <w:rPr>
          <w:sz w:val="15"/>
          <w:szCs w:val="15"/>
          <w:b/>
          <w:bCs/>
          <w:spacing w:val="1"/>
        </w:rPr>
        <w:t xml:space="preserve">                         </w:t>
      </w:r>
      <w:r>
        <w:rPr>
          <w:sz w:val="15"/>
          <w:szCs w:val="15"/>
          <w:b/>
          <w:bCs/>
        </w:rPr>
        <w:t>IGEV</w:t>
      </w:r>
      <w:r>
        <w:rPr>
          <w:sz w:val="15"/>
          <w:szCs w:val="15"/>
          <w:b/>
          <w:bCs/>
          <w:spacing w:val="1"/>
        </w:rPr>
        <w:t xml:space="preserve">                           </w:t>
      </w:r>
      <w:r>
        <w:rPr>
          <w:sz w:val="15"/>
          <w:szCs w:val="15"/>
          <w:b/>
          <w:bCs/>
        </w:rPr>
        <w:t>MonSter</w:t>
      </w:r>
    </w:p>
    <w:p>
      <w:pPr>
        <w:pStyle w:val="BodyText"/>
        <w:ind w:left="1" w:right="10"/>
        <w:spacing w:before="137" w:line="258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Figure 6.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Visual comparisons on our captured real-world zero-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shot data provide a more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comprehensive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assessment</w:t>
      </w:r>
      <w:r>
        <w:rPr>
          <w:sz w:val="17"/>
          <w:szCs w:val="17"/>
          <w:b/>
          <w:bCs/>
          <w:spacing w:val="11"/>
        </w:rPr>
        <w:t xml:space="preserve"> </w:t>
      </w:r>
      <w:r>
        <w:rPr>
          <w:sz w:val="17"/>
          <w:szCs w:val="17"/>
          <w:b/>
          <w:bCs/>
          <w:spacing w:val="4"/>
        </w:rPr>
        <w:t>of gen</w:t>
      </w:r>
      <w:r>
        <w:rPr>
          <w:sz w:val="17"/>
          <w:szCs w:val="17"/>
          <w:b/>
          <w:bCs/>
          <w:spacing w:val="3"/>
        </w:rPr>
        <w:t>er-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alization capability. </w:t>
      </w:r>
      <w:r>
        <w:rPr>
          <w:sz w:val="17"/>
          <w:szCs w:val="17"/>
          <w:spacing w:val="3"/>
        </w:rPr>
        <w:t>All models a</w:t>
      </w:r>
      <w:r>
        <w:rPr>
          <w:sz w:val="17"/>
          <w:szCs w:val="17"/>
          <w:spacing w:val="2"/>
        </w:rPr>
        <w:t>re trained solely on the synthetic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SceneFlow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dataset.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3"/>
        </w:rPr>
        <w:t>MonSter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significantly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outperforms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IGEV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textureless regions, reflective areas and fine structu</w:t>
      </w:r>
      <w:r>
        <w:rPr>
          <w:sz w:val="17"/>
          <w:szCs w:val="17"/>
          <w:spacing w:val="2"/>
        </w:rPr>
        <w:t>res,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2"/>
        </w:rPr>
        <w:t>etc.</w:t>
      </w:r>
    </w:p>
    <w:p>
      <w:pPr>
        <w:pStyle w:val="BodyText"/>
        <w:ind w:left="1" w:right="9" w:firstLine="2"/>
        <w:spacing w:before="111" w:line="263" w:lineRule="auto"/>
        <w:jc w:val="both"/>
        <w:rPr/>
      </w:pPr>
      <w:r>
        <w:rPr>
          <w:spacing w:val="3"/>
        </w:rPr>
        <w:t>els</w:t>
      </w:r>
      <w:r>
        <w:rPr>
          <w:spacing w:val="38"/>
        </w:rPr>
        <w:t xml:space="preserve"> </w:t>
      </w:r>
      <w:r>
        <w:rPr>
          <w:spacing w:val="3"/>
        </w:rPr>
        <w:t>were</w:t>
      </w:r>
      <w:r>
        <w:rPr>
          <w:spacing w:val="36"/>
        </w:rPr>
        <w:t xml:space="preserve"> </w:t>
      </w:r>
      <w:r>
        <w:rPr>
          <w:spacing w:val="3"/>
        </w:rPr>
        <w:t>trained</w:t>
      </w:r>
      <w:r>
        <w:rPr>
          <w:spacing w:val="39"/>
          <w:w w:val="101"/>
        </w:rPr>
        <w:t xml:space="preserve"> </w:t>
      </w:r>
      <w:r>
        <w:rPr>
          <w:spacing w:val="3"/>
        </w:rPr>
        <w:t>on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44"/>
        </w:rPr>
        <w:t xml:space="preserve"> </w:t>
      </w:r>
      <w:r>
        <w:rPr>
          <w:spacing w:val="3"/>
        </w:rPr>
        <w:t>same</w:t>
      </w:r>
      <w:r>
        <w:rPr>
          <w:spacing w:val="43"/>
          <w:w w:val="101"/>
        </w:rPr>
        <w:t xml:space="preserve"> </w:t>
      </w:r>
      <w:r>
        <w:rPr>
          <w:spacing w:val="3"/>
        </w:rPr>
        <w:t>synthetic</w:t>
      </w:r>
      <w:r>
        <w:rPr>
          <w:spacing w:val="39"/>
        </w:rPr>
        <w:t xml:space="preserve"> </w:t>
      </w:r>
      <w:r>
        <w:rPr>
          <w:spacing w:val="3"/>
        </w:rPr>
        <w:t>dat</w:t>
      </w:r>
      <w:r>
        <w:rPr>
          <w:spacing w:val="2"/>
        </w:rPr>
        <w:t>asets</w:t>
      </w:r>
      <w:r>
        <w:rPr>
          <w:spacing w:val="41"/>
        </w:rPr>
        <w:t xml:space="preserve"> </w:t>
      </w:r>
      <w:r>
        <w:rPr>
          <w:spacing w:val="2"/>
        </w:rPr>
        <w:t>and</w:t>
      </w:r>
      <w:r>
        <w:rPr>
          <w:spacing w:val="36"/>
          <w:w w:val="101"/>
        </w:rPr>
        <w:t xml:space="preserve"> </w:t>
      </w:r>
      <w:r>
        <w:rPr>
          <w:spacing w:val="2"/>
        </w:rPr>
        <w:t>then</w:t>
      </w:r>
      <w:r>
        <w:rPr/>
        <w:t xml:space="preserve"> </w:t>
      </w:r>
      <w:r>
        <w:rPr/>
        <w:t>tested</w:t>
      </w:r>
      <w:r>
        <w:rPr>
          <w:spacing w:val="12"/>
        </w:rPr>
        <w:t xml:space="preserve">  </w:t>
      </w:r>
      <w:r>
        <w:rPr/>
        <w:t>directly</w:t>
      </w:r>
      <w:r>
        <w:rPr>
          <w:spacing w:val="16"/>
        </w:rPr>
        <w:t xml:space="preserve">  </w:t>
      </w:r>
      <w:r>
        <w:rPr/>
        <w:t>on</w:t>
      </w:r>
      <w:r>
        <w:rPr>
          <w:spacing w:val="12"/>
        </w:rPr>
        <w:t xml:space="preserve">  </w:t>
      </w:r>
      <w:r>
        <w:rPr/>
        <w:t>real</w:t>
      </w:r>
      <w:r>
        <w:rPr>
          <w:spacing w:val="12"/>
        </w:rPr>
        <w:t>-</w:t>
      </w:r>
      <w:r>
        <w:rPr/>
        <w:t>world</w:t>
      </w:r>
      <w:r>
        <w:rPr>
          <w:spacing w:val="14"/>
        </w:rPr>
        <w:t xml:space="preserve">  </w:t>
      </w:r>
      <w:r>
        <w:rPr/>
        <w:t>datasets</w:t>
      </w:r>
      <w:r>
        <w:rPr>
          <w:spacing w:val="12"/>
        </w:rPr>
        <w:t>:    </w:t>
      </w:r>
      <w:r>
        <w:rPr/>
        <w:t>KITTI</w:t>
      </w:r>
      <w:r>
        <w:rPr>
          <w:spacing w:val="12"/>
        </w:rPr>
        <w:t>[</w:t>
      </w:r>
      <w:hyperlink w:history="true" w:anchor="bookmark27">
        <w:r>
          <w:rPr>
            <w:color w:val="367DBD"/>
            <w:spacing w:val="12"/>
          </w:rPr>
          <w:t>11</w:t>
        </w:r>
      </w:hyperlink>
      <w:r>
        <w:rPr>
          <w:spacing w:val="12"/>
        </w:rPr>
        <w:t>,  </w:t>
      </w:r>
      <w:hyperlink w:history="true" w:anchor="bookmark28">
        <w:r>
          <w:rPr>
            <w:color w:val="367DBD"/>
            <w:spacing w:val="12"/>
          </w:rPr>
          <w:t>23</w:t>
        </w:r>
      </w:hyperlink>
      <w:r>
        <w:rPr>
          <w:spacing w:val="12"/>
        </w:rPr>
        <w:t>],</w:t>
      </w:r>
      <w:r>
        <w:rPr/>
        <w:t xml:space="preserve"> </w:t>
      </w:r>
      <w:r>
        <w:rPr/>
        <w:t>Middlebury</w:t>
      </w:r>
      <w:r>
        <w:rPr>
          <w:spacing w:val="9"/>
        </w:rPr>
        <w:t>[</w:t>
      </w:r>
      <w:hyperlink w:history="true" w:anchor="bookmark29">
        <w:r>
          <w:rPr>
            <w:color w:val="367DBD"/>
            <w:spacing w:val="9"/>
          </w:rPr>
          <w:t>27</w:t>
        </w:r>
      </w:hyperlink>
      <w:r>
        <w:rPr>
          <w:spacing w:val="9"/>
        </w:rPr>
        <w:t>],</w:t>
      </w:r>
      <w:r>
        <w:rPr>
          <w:spacing w:val="7"/>
        </w:rPr>
        <w:t xml:space="preserve">  </w:t>
      </w:r>
      <w:r>
        <w:rPr/>
        <w:t>and</w:t>
      </w:r>
      <w:r>
        <w:rPr>
          <w:spacing w:val="37"/>
          <w:w w:val="101"/>
        </w:rPr>
        <w:t xml:space="preserve"> </w:t>
      </w:r>
      <w:r>
        <w:rPr/>
        <w:t>ETH</w:t>
      </w:r>
      <w:r>
        <w:rPr>
          <w:spacing w:val="9"/>
        </w:rPr>
        <w:t>3D[</w:t>
      </w:r>
      <w:hyperlink w:history="true" w:anchor="bookmark30">
        <w:r>
          <w:rPr>
            <w:color w:val="367DBD"/>
            <w:spacing w:val="9"/>
          </w:rPr>
          <w:t>28</w:t>
        </w:r>
      </w:hyperlink>
      <w:r>
        <w:rPr>
          <w:spacing w:val="9"/>
        </w:rPr>
        <w:t>]</w:t>
      </w:r>
      <w:r>
        <w:rPr>
          <w:spacing w:val="36"/>
          <w:w w:val="101"/>
        </w:rPr>
        <w:t xml:space="preserve"> </w:t>
      </w:r>
      <w:r>
        <w:rPr/>
        <w:t>training</w:t>
      </w:r>
      <w:r>
        <w:rPr>
          <w:spacing w:val="44"/>
          <w:w w:val="101"/>
        </w:rPr>
        <w:t xml:space="preserve"> </w:t>
      </w:r>
      <w:r>
        <w:rPr/>
        <w:t>sets</w:t>
      </w:r>
      <w:r>
        <w:rPr>
          <w:spacing w:val="9"/>
        </w:rPr>
        <w:t>.   </w:t>
      </w:r>
      <w:r>
        <w:rPr/>
        <w:t>We</w:t>
      </w:r>
      <w:r>
        <w:rPr>
          <w:spacing w:val="39"/>
        </w:rPr>
        <w:t xml:space="preserve"> </w:t>
      </w:r>
      <w:r>
        <w:rPr/>
        <w:t>con</w:t>
      </w:r>
      <w:r>
        <w:rPr>
          <w:spacing w:val="9"/>
        </w:rPr>
        <w:t>-</w:t>
      </w:r>
      <w:r>
        <w:rPr/>
        <w:t xml:space="preserve"> </w:t>
      </w:r>
      <w:r>
        <w:rPr>
          <w:spacing w:val="3"/>
        </w:rPr>
        <w:t>ducted a more thorough generalization com</w:t>
      </w:r>
      <w:r>
        <w:rPr>
          <w:spacing w:val="2"/>
        </w:rPr>
        <w:t>parison by train-</w:t>
      </w:r>
      <w:r>
        <w:rPr/>
        <w:t xml:space="preserve"> </w:t>
      </w:r>
      <w:r>
        <w:rPr>
          <w:spacing w:val="3"/>
        </w:rPr>
        <w:t>ing with different datasets:</w:t>
      </w:r>
    </w:p>
    <w:p>
      <w:pPr>
        <w:pStyle w:val="BodyText"/>
        <w:ind w:left="2" w:right="9" w:firstLine="242"/>
        <w:spacing w:before="47" w:line="254" w:lineRule="auto"/>
        <w:jc w:val="both"/>
        <w:rPr/>
      </w:pPr>
      <w:r>
        <w:rPr>
          <w:b/>
          <w:bCs/>
          <w:spacing w:val="3"/>
        </w:rPr>
        <w:t>Scene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3"/>
        </w:rPr>
        <w:t>Flow</w:t>
      </w:r>
      <w:r>
        <w:rPr>
          <w:spacing w:val="3"/>
        </w:rPr>
        <w:t>:</w:t>
      </w:r>
      <w:r>
        <w:rPr>
          <w:spacing w:val="42"/>
          <w:w w:val="101"/>
        </w:rPr>
        <w:t xml:space="preserve"> </w:t>
      </w:r>
      <w:r>
        <w:rPr>
          <w:spacing w:val="3"/>
        </w:rPr>
        <w:t>We</w:t>
      </w:r>
      <w:r>
        <w:rPr>
          <w:spacing w:val="20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20"/>
        </w:rPr>
        <w:t xml:space="preserve"> </w:t>
      </w:r>
      <w:r>
        <w:rPr>
          <w:spacing w:val="3"/>
        </w:rPr>
        <w:t>with</w:t>
      </w:r>
      <w:r>
        <w:rPr>
          <w:spacing w:val="24"/>
          <w:w w:val="101"/>
        </w:rPr>
        <w:t xml:space="preserve"> </w:t>
      </w:r>
      <w:r>
        <w:rPr>
          <w:spacing w:val="3"/>
        </w:rPr>
        <w:t>SOT</w:t>
      </w:r>
      <w:r>
        <w:rPr>
          <w:spacing w:val="2"/>
        </w:rPr>
        <w:t>A</w:t>
      </w:r>
      <w:r>
        <w:rPr>
          <w:spacing w:val="19"/>
        </w:rPr>
        <w:t xml:space="preserve"> </w:t>
      </w:r>
      <w:r>
        <w:rPr>
          <w:spacing w:val="2"/>
        </w:rPr>
        <w:t>methods</w:t>
      </w:r>
      <w:r>
        <w:rPr>
          <w:spacing w:val="19"/>
          <w:w w:val="102"/>
        </w:rPr>
        <w:t xml:space="preserve"> </w:t>
      </w:r>
      <w:r>
        <w:rPr>
          <w:spacing w:val="2"/>
        </w:rPr>
        <w:t>which</w:t>
      </w:r>
      <w:r>
        <w:rPr/>
        <w:t xml:space="preserve"> </w:t>
      </w:r>
      <w:r>
        <w:rPr>
          <w:spacing w:val="3"/>
        </w:rPr>
        <w:t>are</w:t>
      </w:r>
      <w:r>
        <w:rPr>
          <w:spacing w:val="18"/>
        </w:rPr>
        <w:t xml:space="preserve"> </w:t>
      </w:r>
      <w:r>
        <w:rPr>
          <w:spacing w:val="3"/>
        </w:rPr>
        <w:t>only</w:t>
      </w:r>
      <w:r>
        <w:rPr>
          <w:spacing w:val="14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7"/>
          <w:w w:val="101"/>
        </w:rPr>
        <w:t xml:space="preserve"> </w:t>
      </w:r>
      <w:r>
        <w:rPr>
          <w:spacing w:val="3"/>
        </w:rPr>
        <w:t>on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Scene</w:t>
      </w:r>
      <w:r>
        <w:rPr>
          <w:spacing w:val="14"/>
        </w:rPr>
        <w:t xml:space="preserve"> </w:t>
      </w:r>
      <w:r>
        <w:rPr>
          <w:spacing w:val="3"/>
        </w:rPr>
        <w:t>Flow</w:t>
      </w:r>
      <w:r>
        <w:rPr>
          <w:spacing w:val="14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raining</w:t>
      </w:r>
      <w:r>
        <w:rPr>
          <w:spacing w:val="21"/>
          <w:w w:val="101"/>
        </w:rPr>
        <w:t xml:space="preserve"> </w:t>
      </w:r>
      <w:r>
        <w:rPr>
          <w:spacing w:val="2"/>
        </w:rPr>
        <w:t>set.</w:t>
      </w:r>
      <w:r>
        <w:rPr>
          <w:spacing w:val="45"/>
          <w:w w:val="101"/>
        </w:rPr>
        <w:t xml:space="preserve"> </w:t>
      </w:r>
      <w:r>
        <w:rPr>
          <w:spacing w:val="2"/>
        </w:rPr>
        <w:t>As</w:t>
      </w:r>
      <w:r>
        <w:rPr>
          <w:spacing w:val="22"/>
          <w:w w:val="101"/>
        </w:rPr>
        <w:t xml:space="preserve"> </w:t>
      </w:r>
      <w:r>
        <w:rPr>
          <w:spacing w:val="2"/>
        </w:rPr>
        <w:t>shown</w:t>
      </w:r>
      <w:r>
        <w:rPr/>
        <w:t xml:space="preserve"> </w:t>
      </w:r>
      <w:r>
        <w:rPr>
          <w:spacing w:val="4"/>
        </w:rPr>
        <w:t>in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top</w:t>
      </w:r>
      <w:r>
        <w:rPr>
          <w:spacing w:val="14"/>
          <w:w w:val="102"/>
        </w:rPr>
        <w:t xml:space="preserve"> </w:t>
      </w:r>
      <w:r>
        <w:rPr>
          <w:spacing w:val="4"/>
        </w:rPr>
        <w:t>half of Tab.</w:t>
      </w:r>
      <w:r>
        <w:rPr>
          <w:spacing w:val="-7"/>
        </w:rPr>
        <w:t xml:space="preserve"> </w:t>
      </w:r>
      <w:hyperlink w:history="true" w:anchor="bookmark62">
        <w:r>
          <w:rPr>
            <w:color w:val="367DBD"/>
            <w:spacing w:val="4"/>
          </w:rPr>
          <w:t>5</w:t>
        </w:r>
      </w:hyperlink>
      <w:r>
        <w:rPr>
          <w:spacing w:val="4"/>
        </w:rPr>
        <w:t>,</w:t>
      </w:r>
      <w:r>
        <w:rPr>
          <w:spacing w:val="17"/>
          <w:w w:val="101"/>
        </w:rPr>
        <w:t xml:space="preserve"> </w:t>
      </w:r>
      <w:r>
        <w:rPr>
          <w:spacing w:val="4"/>
        </w:rPr>
        <w:t>MonSter</w:t>
      </w:r>
      <w:r>
        <w:rPr>
          <w:spacing w:val="20"/>
        </w:rPr>
        <w:t xml:space="preserve"> </w:t>
      </w:r>
      <w:r>
        <w:rPr>
          <w:spacing w:val="4"/>
        </w:rPr>
        <w:t>ac</w:t>
      </w:r>
      <w:r>
        <w:rPr>
          <w:spacing w:val="3"/>
        </w:rPr>
        <w:t>hieves</w:t>
      </w:r>
      <w:r>
        <w:rPr>
          <w:spacing w:val="15"/>
          <w:w w:val="101"/>
        </w:rPr>
        <w:t xml:space="preserve"> </w:t>
      </w:r>
      <w:r>
        <w:rPr>
          <w:spacing w:val="3"/>
        </w:rPr>
        <w:t>the best</w:t>
      </w:r>
      <w:r>
        <w:rPr>
          <w:spacing w:val="18"/>
        </w:rPr>
        <w:t xml:space="preserve"> </w:t>
      </w:r>
      <w:r>
        <w:rPr>
          <w:spacing w:val="3"/>
        </w:rPr>
        <w:t>gener-</w:t>
      </w:r>
      <w:r>
        <w:rPr/>
        <w:t xml:space="preserve"> </w:t>
      </w:r>
      <w:r>
        <w:rPr>
          <w:spacing w:val="4"/>
        </w:rPr>
        <w:t>alization</w:t>
      </w:r>
      <w:r>
        <w:rPr>
          <w:spacing w:val="21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27"/>
          <w:w w:val="102"/>
        </w:rPr>
        <w:t xml:space="preserve"> </w:t>
      </w:r>
      <w:r>
        <w:rPr>
          <w:spacing w:val="4"/>
        </w:rPr>
        <w:t>across</w:t>
      </w:r>
      <w:r>
        <w:rPr>
          <w:spacing w:val="24"/>
        </w:rPr>
        <w:t xml:space="preserve"> </w:t>
      </w:r>
      <w:r>
        <w:rPr>
          <w:spacing w:val="4"/>
        </w:rPr>
        <w:t>four</w:t>
      </w:r>
      <w:r>
        <w:rPr>
          <w:spacing w:val="25"/>
          <w:w w:val="101"/>
        </w:rPr>
        <w:t xml:space="preserve"> </w:t>
      </w:r>
      <w:r>
        <w:rPr>
          <w:spacing w:val="3"/>
        </w:rPr>
        <w:t>datasets.  MonSter</w:t>
      </w:r>
      <w:r>
        <w:rPr>
          <w:spacing w:val="25"/>
        </w:rPr>
        <w:t xml:space="preserve"> </w:t>
      </w:r>
      <w:r>
        <w:rPr>
          <w:spacing w:val="3"/>
        </w:rPr>
        <w:t>even</w:t>
      </w:r>
      <w:r>
        <w:rPr/>
        <w:t xml:space="preserve"> </w:t>
      </w:r>
      <w:r>
        <w:rPr>
          <w:spacing w:val="4"/>
        </w:rPr>
        <w:t>surpasses CFNet and CREStereo, both of whi</w:t>
      </w:r>
      <w:r>
        <w:rPr>
          <w:spacing w:val="3"/>
        </w:rPr>
        <w:t>ch</w:t>
      </w:r>
      <w:r>
        <w:rPr>
          <w:spacing w:val="11"/>
          <w:w w:val="102"/>
        </w:rPr>
        <w:t xml:space="preserve"> </w:t>
      </w:r>
      <w:r>
        <w:rPr>
          <w:spacing w:val="3"/>
        </w:rPr>
        <w:t>are</w:t>
      </w:r>
      <w:r>
        <w:rPr>
          <w:spacing w:val="14"/>
          <w:w w:val="101"/>
        </w:rPr>
        <w:t xml:space="preserve"> </w:t>
      </w:r>
      <w:r>
        <w:rPr>
          <w:spacing w:val="3"/>
        </w:rPr>
        <w:t>specif-</w:t>
      </w:r>
      <w:r>
        <w:rPr/>
        <w:t xml:space="preserve"> </w:t>
      </w:r>
      <w:r>
        <w:rPr>
          <w:spacing w:val="4"/>
        </w:rPr>
        <w:t>ically designed for cross-doma</w:t>
      </w:r>
      <w:r>
        <w:rPr>
          <w:spacing w:val="3"/>
        </w:rPr>
        <w:t>in generalization.</w:t>
      </w:r>
    </w:p>
    <w:p>
      <w:pPr>
        <w:pStyle w:val="BodyText"/>
        <w:ind w:right="9" w:firstLine="241"/>
        <w:spacing w:before="42" w:line="258" w:lineRule="auto"/>
        <w:jc w:val="both"/>
        <w:rPr/>
      </w:pPr>
      <w:r>
        <w:rPr>
          <w:b/>
          <w:bCs/>
          <w:spacing w:val="3"/>
        </w:rPr>
        <w:t>Mix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3"/>
        </w:rPr>
        <w:t>3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3"/>
        </w:rPr>
        <w:t>datasets</w:t>
      </w:r>
      <w:r>
        <w:rPr>
          <w:spacing w:val="3"/>
        </w:rPr>
        <w:t>:  Interestingly,</w:t>
      </w:r>
      <w:r>
        <w:rPr>
          <w:spacing w:val="34"/>
          <w:w w:val="101"/>
        </w:rPr>
        <w:t xml:space="preserve"> </w:t>
      </w:r>
      <w:r>
        <w:rPr>
          <w:spacing w:val="3"/>
        </w:rPr>
        <w:t>only</w:t>
      </w:r>
      <w:r>
        <w:rPr>
          <w:spacing w:val="31"/>
        </w:rPr>
        <w:t xml:space="preserve"> </w:t>
      </w:r>
      <w:r>
        <w:rPr>
          <w:spacing w:val="3"/>
        </w:rPr>
        <w:t>adding</w:t>
      </w:r>
      <w:r>
        <w:rPr>
          <w:spacing w:val="29"/>
        </w:rPr>
        <w:t xml:space="preserve"> </w:t>
      </w:r>
      <w:r>
        <w:rPr>
          <w:spacing w:val="3"/>
        </w:rPr>
        <w:t>CREStereo</w:t>
      </w:r>
      <w:r>
        <w:rPr/>
        <w:t xml:space="preserve"> </w:t>
      </w:r>
      <w:r>
        <w:rPr>
          <w:spacing w:val="3"/>
        </w:rPr>
        <w:t>and TartanAir to the training set, the genera</w:t>
      </w:r>
      <w:r>
        <w:rPr>
          <w:spacing w:val="2"/>
        </w:rPr>
        <w:t>lization of</w:t>
      </w:r>
      <w:r>
        <w:rPr>
          <w:spacing w:val="-11"/>
        </w:rPr>
        <w:t xml:space="preserve"> </w:t>
      </w:r>
      <w:r>
        <w:rPr>
          <w:spacing w:val="2"/>
        </w:rPr>
        <w:t>Mon-</w:t>
      </w:r>
      <w:r>
        <w:rPr/>
        <w:t xml:space="preserve"> </w:t>
      </w:r>
      <w:r>
        <w:rPr>
          <w:spacing w:val="3"/>
        </w:rPr>
        <w:t>Ster improves</w:t>
      </w:r>
      <w:r>
        <w:rPr>
          <w:spacing w:val="25"/>
        </w:rPr>
        <w:t xml:space="preserve"> </w:t>
      </w:r>
      <w:r>
        <w:rPr>
          <w:spacing w:val="3"/>
        </w:rPr>
        <w:t>significantly.</w:t>
      </w:r>
      <w:r>
        <w:rPr>
          <w:spacing w:val="32"/>
          <w:w w:val="101"/>
        </w:rPr>
        <w:t xml:space="preserve"> </w:t>
      </w:r>
      <w:r>
        <w:rPr>
          <w:spacing w:val="3"/>
        </w:rPr>
        <w:t>This is because the</w:t>
      </w:r>
      <w:r>
        <w:rPr>
          <w:spacing w:val="15"/>
          <w:w w:val="101"/>
        </w:rPr>
        <w:t xml:space="preserve"> </w:t>
      </w:r>
      <w:r>
        <w:rPr>
          <w:spacing w:val="3"/>
        </w:rPr>
        <w:t>SceneFlow</w:t>
      </w:r>
      <w:r>
        <w:rPr/>
        <w:t xml:space="preserve"> </w:t>
      </w:r>
      <w:r>
        <w:rPr>
          <w:spacing w:val="3"/>
        </w:rPr>
        <w:t>dataset</w:t>
      </w:r>
      <w:r>
        <w:rPr>
          <w:spacing w:val="36"/>
          <w:w w:val="102"/>
        </w:rPr>
        <w:t xml:space="preserve"> </w:t>
      </w:r>
      <w:r>
        <w:rPr>
          <w:spacing w:val="3"/>
        </w:rPr>
        <w:t>differs</w:t>
      </w:r>
      <w:r>
        <w:rPr>
          <w:spacing w:val="40"/>
          <w:w w:val="102"/>
        </w:rPr>
        <w:t xml:space="preserve"> </w:t>
      </w:r>
      <w:r>
        <w:rPr>
          <w:spacing w:val="3"/>
        </w:rPr>
        <w:t>substantially</w:t>
      </w:r>
      <w:r>
        <w:rPr>
          <w:spacing w:val="34"/>
          <w:w w:val="101"/>
        </w:rPr>
        <w:t xml:space="preserve"> </w:t>
      </w:r>
      <w:r>
        <w:rPr>
          <w:spacing w:val="3"/>
        </w:rPr>
        <w:t>from</w:t>
      </w:r>
      <w:r>
        <w:rPr>
          <w:spacing w:val="32"/>
        </w:rPr>
        <w:t xml:space="preserve"> </w:t>
      </w:r>
      <w:r>
        <w:rPr>
          <w:spacing w:val="3"/>
        </w:rPr>
        <w:t>real-world</w:t>
      </w:r>
      <w:r>
        <w:rPr>
          <w:spacing w:val="36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2"/>
        </w:rPr>
        <w:t>s,</w:t>
      </w:r>
      <w:r>
        <w:rPr/>
        <w:t xml:space="preserve"> </w:t>
      </w:r>
      <w:r>
        <w:rPr>
          <w:spacing w:val="3"/>
        </w:rPr>
        <w:t>whereas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virtual</w:t>
      </w:r>
      <w:r>
        <w:rPr>
          <w:spacing w:val="24"/>
          <w:w w:val="101"/>
        </w:rPr>
        <w:t xml:space="preserve"> </w:t>
      </w:r>
      <w:r>
        <w:rPr>
          <w:spacing w:val="3"/>
        </w:rPr>
        <w:t>data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TartanAir</w:t>
      </w:r>
      <w:r>
        <w:rPr>
          <w:spacing w:val="22"/>
          <w:w w:val="101"/>
        </w:rPr>
        <w:t xml:space="preserve"> </w:t>
      </w:r>
      <w:r>
        <w:rPr>
          <w:spacing w:val="3"/>
        </w:rPr>
        <w:t>more</w:t>
      </w:r>
      <w:r>
        <w:rPr>
          <w:spacing w:val="24"/>
          <w:w w:val="101"/>
        </w:rPr>
        <w:t xml:space="preserve"> </w:t>
      </w:r>
      <w:r>
        <w:rPr>
          <w:spacing w:val="3"/>
        </w:rPr>
        <w:t>closely</w:t>
      </w:r>
      <w:r>
        <w:rPr>
          <w:spacing w:val="20"/>
          <w:w w:val="101"/>
        </w:rPr>
        <w:t xml:space="preserve"> </w:t>
      </w:r>
      <w:r>
        <w:rPr>
          <w:spacing w:val="3"/>
        </w:rPr>
        <w:t>resem-</w:t>
      </w:r>
      <w:r>
        <w:rPr/>
        <w:t xml:space="preserve"> </w:t>
      </w:r>
      <w:r>
        <w:rPr>
          <w:spacing w:val="3"/>
        </w:rPr>
        <w:t>ble</w:t>
      </w:r>
      <w:r>
        <w:rPr>
          <w:spacing w:val="37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30"/>
          <w:w w:val="101"/>
        </w:rPr>
        <w:t xml:space="preserve"> </w:t>
      </w:r>
      <w:r>
        <w:rPr>
          <w:spacing w:val="3"/>
        </w:rPr>
        <w:t>scenes.  This</w:t>
      </w:r>
      <w:r>
        <w:rPr>
          <w:spacing w:val="31"/>
        </w:rPr>
        <w:t xml:space="preserve"> </w:t>
      </w:r>
      <w:r>
        <w:rPr>
          <w:spacing w:val="3"/>
        </w:rPr>
        <w:t>similarity</w:t>
      </w:r>
      <w:r>
        <w:rPr>
          <w:spacing w:val="22"/>
          <w:w w:val="101"/>
        </w:rPr>
        <w:t xml:space="preserve"> </w:t>
      </w:r>
      <w:r>
        <w:rPr>
          <w:spacing w:val="3"/>
        </w:rPr>
        <w:t>helps</w:t>
      </w:r>
      <w:r>
        <w:rPr>
          <w:spacing w:val="26"/>
        </w:rPr>
        <w:t xml:space="preserve"> </w:t>
      </w:r>
      <w:r>
        <w:rPr>
          <w:spacing w:val="3"/>
        </w:rPr>
        <w:t>our</w:t>
      </w:r>
      <w:r>
        <w:rPr>
          <w:spacing w:val="28"/>
          <w:w w:val="101"/>
        </w:rPr>
        <w:t xml:space="preserve"> </w:t>
      </w:r>
      <w:r>
        <w:rPr>
          <w:spacing w:val="3"/>
        </w:rPr>
        <w:t>SGA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MGR</w:t>
      </w:r>
      <w:r>
        <w:rPr>
          <w:spacing w:val="42"/>
          <w:w w:val="102"/>
        </w:rPr>
        <w:t xml:space="preserve"> </w:t>
      </w:r>
      <w:r>
        <w:rPr>
          <w:spacing w:val="3"/>
        </w:rPr>
        <w:t>modules</w:t>
      </w:r>
      <w:r>
        <w:rPr>
          <w:spacing w:val="32"/>
          <w:w w:val="101"/>
        </w:rPr>
        <w:t xml:space="preserve"> </w:t>
      </w:r>
      <w:r>
        <w:rPr>
          <w:spacing w:val="3"/>
        </w:rPr>
        <w:t>better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36"/>
        </w:rPr>
        <w:t xml:space="preserve"> </w:t>
      </w:r>
      <w:r>
        <w:rPr>
          <w:spacing w:val="3"/>
        </w:rPr>
        <w:t>learning</w:t>
      </w:r>
      <w:r>
        <w:rPr>
          <w:spacing w:val="33"/>
          <w:w w:val="101"/>
        </w:rPr>
        <w:t xml:space="preserve"> </w:t>
      </w:r>
      <w:r>
        <w:rPr>
          <w:spacing w:val="3"/>
        </w:rPr>
        <w:t>how</w:t>
      </w:r>
      <w:r>
        <w:rPr>
          <w:spacing w:val="35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effectively</w:t>
      </w:r>
      <w:r>
        <w:rPr>
          <w:spacing w:val="35"/>
          <w:w w:val="101"/>
        </w:rPr>
        <w:t xml:space="preserve"> </w:t>
      </w:r>
      <w:r>
        <w:rPr>
          <w:spacing w:val="3"/>
        </w:rPr>
        <w:t>inte-</w:t>
      </w:r>
      <w:r>
        <w:rPr/>
        <w:t xml:space="preserve"> </w:t>
      </w:r>
      <w:r>
        <w:rPr>
          <w:spacing w:val="3"/>
        </w:rPr>
        <w:t>grate</w:t>
      </w:r>
      <w:r>
        <w:rPr>
          <w:spacing w:val="25"/>
        </w:rPr>
        <w:t xml:space="preserve"> </w:t>
      </w:r>
      <w:r>
        <w:rPr>
          <w:spacing w:val="3"/>
        </w:rPr>
        <w:t>monocular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stereo</w:t>
      </w:r>
      <w:r>
        <w:rPr>
          <w:spacing w:val="20"/>
          <w:w w:val="101"/>
        </w:rPr>
        <w:t xml:space="preserve"> </w:t>
      </w:r>
      <w:r>
        <w:rPr>
          <w:spacing w:val="3"/>
        </w:rPr>
        <w:t>cues.  As</w:t>
      </w:r>
      <w:r>
        <w:rPr>
          <w:spacing w:val="26"/>
        </w:rPr>
        <w:t xml:space="preserve"> </w:t>
      </w:r>
      <w:r>
        <w:rPr>
          <w:spacing w:val="3"/>
        </w:rPr>
        <w:t>shown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bottom</w:t>
      </w:r>
      <w:r>
        <w:rPr/>
        <w:t xml:space="preserve"> </w:t>
      </w:r>
      <w:r>
        <w:rPr/>
        <w:t>half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Tab</w:t>
      </w:r>
      <w:r>
        <w:rPr>
          <w:spacing w:val="12"/>
        </w:rPr>
        <w:t>.</w:t>
      </w:r>
      <w:r>
        <w:rPr>
          <w:spacing w:val="21"/>
        </w:rPr>
        <w:t xml:space="preserve"> </w:t>
      </w:r>
      <w:hyperlink w:history="true" w:anchor="bookmark62">
        <w:r>
          <w:rPr>
            <w:color w:val="367DBD"/>
            <w:spacing w:val="12"/>
          </w:rPr>
          <w:t>5</w:t>
        </w:r>
      </w:hyperlink>
      <w:r>
        <w:rPr>
          <w:spacing w:val="12"/>
        </w:rPr>
        <w:t>,</w:t>
      </w:r>
      <w:r>
        <w:rPr>
          <w:spacing w:val="17"/>
        </w:rPr>
        <w:t xml:space="preserve"> </w:t>
      </w:r>
      <w:r>
        <w:rPr/>
        <w:t>we</w:t>
      </w:r>
      <w:r>
        <w:rPr>
          <w:spacing w:val="21"/>
        </w:rPr>
        <w:t xml:space="preserve"> </w:t>
      </w:r>
      <w:r>
        <w:rPr/>
        <w:t>surpass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baseline</w:t>
      </w:r>
      <w:r>
        <w:rPr>
          <w:spacing w:val="12"/>
        </w:rPr>
        <w:t>[</w:t>
      </w:r>
      <w:hyperlink w:history="true" w:anchor="bookmark2">
        <w:r>
          <w:rPr>
            <w:color w:val="367DBD"/>
            <w:spacing w:val="12"/>
          </w:rPr>
          <w:t>38</w:t>
        </w:r>
      </w:hyperlink>
      <w:r>
        <w:rPr>
          <w:spacing w:val="12"/>
        </w:rPr>
        <w:t>] </w:t>
      </w:r>
      <w:r>
        <w:rPr/>
        <w:t>by</w:t>
      </w:r>
      <w:r>
        <w:rPr>
          <w:spacing w:val="13"/>
          <w:w w:val="101"/>
        </w:rPr>
        <w:t xml:space="preserve"> </w:t>
      </w:r>
      <w:r>
        <w:rPr>
          <w:spacing w:val="12"/>
        </w:rPr>
        <w:t>47.12%</w:t>
      </w:r>
      <w:r>
        <w:rPr>
          <w:spacing w:val="18"/>
          <w:w w:val="101"/>
        </w:rPr>
        <w:t xml:space="preserve"> </w:t>
      </w:r>
      <w:r>
        <w:rPr/>
        <w:t>and </w:t>
      </w:r>
      <w:r>
        <w:rPr>
          <w:spacing w:val="12"/>
        </w:rPr>
        <w:t>49.16% </w:t>
      </w:r>
      <w:r>
        <w:rPr/>
        <w:t>on</w:t>
      </w:r>
      <w:r>
        <w:rPr>
          <w:spacing w:val="12"/>
        </w:rPr>
        <w:t xml:space="preserve"> </w:t>
      </w:r>
      <w:r>
        <w:rPr/>
        <w:t>Middlebury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ETH</w:t>
      </w:r>
      <w:r>
        <w:rPr>
          <w:spacing w:val="12"/>
        </w:rPr>
        <w:t>3</w:t>
      </w:r>
      <w:r>
        <w:rPr/>
        <w:t>D</w:t>
      </w:r>
      <w:r>
        <w:rPr>
          <w:spacing w:val="12"/>
        </w:rPr>
        <w:t xml:space="preserve"> </w:t>
      </w:r>
      <w:r>
        <w:rPr/>
        <w:t>respectively</w:t>
      </w:r>
      <w:r>
        <w:rPr>
          <w:spacing w:val="12"/>
        </w:rPr>
        <w:t>.</w:t>
      </w:r>
    </w:p>
    <w:p>
      <w:pPr>
        <w:pStyle w:val="BodyText"/>
        <w:ind w:left="1" w:right="9" w:firstLine="240"/>
        <w:spacing w:before="48" w:line="246" w:lineRule="auto"/>
        <w:jc w:val="both"/>
        <w:rPr/>
      </w:pPr>
      <w:r>
        <w:rPr>
          <w:spacing w:val="4"/>
        </w:rPr>
        <w:t>The  strong</w:t>
      </w:r>
      <w:r>
        <w:rPr>
          <w:spacing w:val="14"/>
          <w:w w:val="101"/>
        </w:rPr>
        <w:t xml:space="preserve">  </w:t>
      </w:r>
      <w:r>
        <w:rPr>
          <w:spacing w:val="4"/>
        </w:rPr>
        <w:t>sim-to-real</w:t>
      </w:r>
      <w:r>
        <w:rPr>
          <w:spacing w:val="11"/>
          <w:w w:val="101"/>
        </w:rPr>
        <w:t xml:space="preserve">  </w:t>
      </w:r>
      <w:r>
        <w:rPr>
          <w:spacing w:val="4"/>
        </w:rPr>
        <w:t>generalization</w:t>
      </w:r>
      <w:r>
        <w:rPr>
          <w:spacing w:val="12"/>
        </w:rPr>
        <w:t xml:space="preserve">  </w:t>
      </w:r>
      <w:r>
        <w:rPr>
          <w:spacing w:val="4"/>
        </w:rPr>
        <w:t>o</w:t>
      </w:r>
      <w:r>
        <w:rPr>
          <w:spacing w:val="3"/>
        </w:rPr>
        <w:t>f  MonSter</w:t>
      </w:r>
      <w:r>
        <w:rPr>
          <w:spacing w:val="10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>
          <w:spacing w:val="3"/>
        </w:rPr>
        <w:t>highly</w:t>
      </w:r>
      <w:r>
        <w:rPr>
          <w:spacing w:val="29"/>
          <w:w w:val="101"/>
        </w:rPr>
        <w:t xml:space="preserve"> </w:t>
      </w:r>
      <w:r>
        <w:rPr>
          <w:spacing w:val="3"/>
        </w:rPr>
        <w:t>encouraging.  In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future,</w:t>
      </w:r>
      <w:r>
        <w:rPr>
          <w:spacing w:val="23"/>
          <w:w w:val="101"/>
        </w:rPr>
        <w:t xml:space="preserve"> </w:t>
      </w:r>
      <w:r>
        <w:rPr>
          <w:spacing w:val="3"/>
        </w:rPr>
        <w:t>we</w:t>
      </w:r>
      <w:r>
        <w:rPr>
          <w:spacing w:val="16"/>
          <w:w w:val="101"/>
        </w:rPr>
        <w:t xml:space="preserve"> </w:t>
      </w:r>
      <w:r>
        <w:rPr>
          <w:spacing w:val="3"/>
        </w:rPr>
        <w:t>plan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scale</w:t>
      </w:r>
      <w:r>
        <w:rPr>
          <w:spacing w:val="17"/>
          <w:w w:val="101"/>
        </w:rPr>
        <w:t xml:space="preserve"> </w:t>
      </w:r>
      <w:r>
        <w:rPr>
          <w:spacing w:val="3"/>
        </w:rPr>
        <w:t>up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"/>
        </w:rPr>
        <w:t>size and diversity of simulation training data to further</w:t>
      </w:r>
      <w:r>
        <w:rPr>
          <w:spacing w:val="-9"/>
        </w:rPr>
        <w:t xml:space="preserve"> </w:t>
      </w:r>
      <w:r>
        <w:rPr>
          <w:spacing w:val="2"/>
        </w:rPr>
        <w:t>boost</w:t>
      </w:r>
      <w:r>
        <w:rPr/>
        <w:t xml:space="preserve"> </w:t>
      </w:r>
      <w:r>
        <w:rPr>
          <w:spacing w:val="4"/>
        </w:rPr>
        <w:t>the performance of Mo</w:t>
      </w:r>
      <w:r>
        <w:rPr>
          <w:spacing w:val="3"/>
        </w:rPr>
        <w:t>nSter.</w:t>
      </w:r>
    </w:p>
    <w:p>
      <w:pPr>
        <w:pStyle w:val="BodyText"/>
        <w:ind w:left="3"/>
        <w:spacing w:before="195" w:line="195" w:lineRule="auto"/>
        <w:outlineLvl w:val="1"/>
        <w:rPr>
          <w:sz w:val="21"/>
          <w:szCs w:val="21"/>
        </w:rPr>
      </w:pPr>
      <w:bookmarkStart w:name="bookmark42" w:id="17"/>
      <w:bookmarkEnd w:id="17"/>
      <w:r>
        <w:rPr>
          <w:sz w:val="21"/>
          <w:szCs w:val="21"/>
          <w:b/>
          <w:bCs/>
          <w:spacing w:val="11"/>
        </w:rPr>
        <w:t>4.5. </w:t>
      </w:r>
      <w:r>
        <w:rPr>
          <w:sz w:val="21"/>
          <w:szCs w:val="21"/>
          <w:b/>
          <w:bCs/>
        </w:rPr>
        <w:t>Ablation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Study</w:t>
      </w:r>
    </w:p>
    <w:p>
      <w:pPr>
        <w:pStyle w:val="BodyText"/>
        <w:ind w:left="1"/>
        <w:spacing w:before="158" w:line="245" w:lineRule="auto"/>
        <w:jc w:val="both"/>
        <w:rPr/>
      </w:pPr>
      <w:r>
        <w:rPr/>
        <w:t>To</w:t>
      </w:r>
      <w:r>
        <w:rPr>
          <w:spacing w:val="13"/>
        </w:rPr>
        <w:t xml:space="preserve">  </w:t>
      </w:r>
      <w:r>
        <w:rPr/>
        <w:t>demonstrate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effectiveness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each</w:t>
      </w:r>
      <w:r>
        <w:rPr>
          <w:spacing w:val="13"/>
        </w:rPr>
        <w:t xml:space="preserve">  </w:t>
      </w:r>
      <w:r>
        <w:rPr/>
        <w:t>component</w:t>
      </w:r>
      <w:r>
        <w:rPr>
          <w:spacing w:val="13"/>
        </w:rPr>
        <w:t xml:space="preserve">  </w:t>
      </w:r>
      <w:r>
        <w:rPr/>
        <w:t>of</w:t>
      </w:r>
      <w:r>
        <w:rPr>
          <w:spacing w:val="11"/>
        </w:rPr>
        <w:t xml:space="preserve"> </w:t>
      </w:r>
      <w:r>
        <w:rPr/>
        <w:t>MonSter</w:t>
      </w:r>
      <w:r>
        <w:rPr>
          <w:spacing w:val="10"/>
        </w:rPr>
        <w:t>, </w:t>
      </w:r>
      <w:r>
        <w:rPr/>
        <w:t>we</w:t>
      </w:r>
      <w:r>
        <w:rPr>
          <w:spacing w:val="10"/>
        </w:rPr>
        <w:t xml:space="preserve"> </w:t>
      </w:r>
      <w:r>
        <w:rPr/>
        <w:t>ablation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Scene</w:t>
      </w:r>
      <w:r>
        <w:rPr>
          <w:spacing w:val="10"/>
        </w:rPr>
        <w:t xml:space="preserve"> </w:t>
      </w:r>
      <w:r>
        <w:rPr/>
        <w:t>Flow</w:t>
      </w:r>
      <w:r>
        <w:rPr>
          <w:spacing w:val="21"/>
          <w:w w:val="101"/>
        </w:rPr>
        <w:t xml:space="preserve"> </w:t>
      </w:r>
      <w:r>
        <w:rPr>
          <w:spacing w:val="10"/>
        </w:rPr>
        <w:t>[</w:t>
      </w:r>
      <w:hyperlink w:history="true" w:anchor="bookmark11">
        <w:r>
          <w:rPr>
            <w:color w:val="367DBD"/>
            <w:spacing w:val="10"/>
          </w:rPr>
          <w:t>22</w:t>
        </w:r>
      </w:hyperlink>
      <w:r>
        <w:rPr>
          <w:spacing w:val="10"/>
        </w:rPr>
        <w:t>] </w:t>
      </w:r>
      <w:r>
        <w:rPr/>
        <w:t>and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following </w:t>
      </w:r>
      <w:r>
        <w:rPr>
          <w:spacing w:val="3"/>
        </w:rPr>
        <w:t>strategies are discussed:</w:t>
      </w:r>
    </w:p>
    <w:p>
      <w:pPr>
        <w:pStyle w:val="BodyText"/>
        <w:ind w:left="7"/>
        <w:spacing w:line="240" w:lineRule="exact"/>
        <w:rPr/>
      </w:pPr>
      <w:r>
        <w:rPr>
          <w:spacing w:val="3"/>
          <w:position w:val="3"/>
        </w:rPr>
        <w:t>•  </w:t>
      </w:r>
      <w:r>
        <w:rPr>
          <w:b/>
          <w:bCs/>
          <w:spacing w:val="3"/>
          <w:position w:val="3"/>
        </w:rPr>
        <w:t>Disparity</w:t>
      </w:r>
      <w:r>
        <w:rPr>
          <w:b/>
          <w:bCs/>
          <w:spacing w:val="44"/>
          <w:position w:val="3"/>
        </w:rPr>
        <w:t xml:space="preserve"> </w:t>
      </w:r>
      <w:r>
        <w:rPr>
          <w:b/>
          <w:bCs/>
          <w:spacing w:val="3"/>
          <w:position w:val="3"/>
        </w:rPr>
        <w:t>Fusion</w:t>
      </w:r>
      <w:r>
        <w:rPr>
          <w:spacing w:val="3"/>
          <w:position w:val="3"/>
        </w:rPr>
        <w:t>:</w:t>
      </w:r>
      <w:r>
        <w:rPr>
          <w:spacing w:val="15"/>
          <w:w w:val="101"/>
          <w:position w:val="3"/>
        </w:rPr>
        <w:t xml:space="preserve">  </w:t>
      </w:r>
      <w:r>
        <w:rPr>
          <w:spacing w:val="3"/>
          <w:position w:val="3"/>
        </w:rPr>
        <w:t>Monocular</w:t>
      </w:r>
      <w:r>
        <w:rPr>
          <w:spacing w:val="38"/>
          <w:position w:val="3"/>
        </w:rPr>
        <w:t xml:space="preserve"> </w:t>
      </w:r>
      <w:r>
        <w:rPr>
          <w:spacing w:val="3"/>
          <w:position w:val="3"/>
        </w:rPr>
        <w:t>depth</w:t>
      </w:r>
      <w:r>
        <w:rPr>
          <w:spacing w:val="38"/>
          <w:w w:val="102"/>
          <w:position w:val="3"/>
        </w:rPr>
        <w:t xml:space="preserve"> </w:t>
      </w:r>
      <w:r>
        <w:rPr>
          <w:spacing w:val="3"/>
          <w:position w:val="3"/>
        </w:rPr>
        <w:t>often</w:t>
      </w:r>
      <w:r>
        <w:rPr>
          <w:spacing w:val="38"/>
          <w:position w:val="3"/>
        </w:rPr>
        <w:t xml:space="preserve"> </w:t>
      </w:r>
      <w:r>
        <w:rPr>
          <w:spacing w:val="3"/>
          <w:position w:val="3"/>
        </w:rPr>
        <w:t>carries</w:t>
      </w:r>
      <w:r>
        <w:rPr>
          <w:spacing w:val="43"/>
          <w:w w:val="101"/>
          <w:position w:val="3"/>
        </w:rPr>
        <w:t xml:space="preserve"> </w:t>
      </w:r>
      <w:r>
        <w:rPr>
          <w:spacing w:val="3"/>
          <w:position w:val="3"/>
        </w:rPr>
        <w:t>sub-</w:t>
      </w:r>
    </w:p>
    <w:p>
      <w:pPr>
        <w:spacing w:line="240" w:lineRule="exact"/>
        <w:sectPr>
          <w:type w:val="continuous"/>
          <w:pgSz w:w="12240" w:h="15840"/>
          <w:pgMar w:top="400" w:right="1159" w:bottom="0" w:left="1172" w:header="0" w:footer="0" w:gutter="0"/>
          <w:cols w:equalWidth="0" w:num="2">
            <w:col w:w="5074" w:space="100"/>
            <w:col w:w="4735" w:space="0"/>
          </w:cols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7652"/>
        <w:spacing w:line="240" w:lineRule="exact"/>
        <w:rPr/>
      </w:pPr>
      <w:r>
        <w:rPr>
          <w:position w:val="-5"/>
        </w:rPr>
        <w:drawing>
          <wp:inline distT="0" distB="0" distL="0" distR="0">
            <wp:extent cx="152400" cy="15240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6" w:lineRule="exact"/>
        <w:rPr/>
      </w:pPr>
      <w:r/>
    </w:p>
    <w:tbl>
      <w:tblPr>
        <w:tblStyle w:val="TableNormal"/>
        <w:tblW w:w="8567" w:type="dxa"/>
        <w:tblInd w:w="64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92"/>
        <w:gridCol w:w="1119"/>
        <w:gridCol w:w="981"/>
        <w:gridCol w:w="1326"/>
        <w:gridCol w:w="859"/>
        <w:gridCol w:w="604"/>
        <w:gridCol w:w="690"/>
        <w:gridCol w:w="996"/>
      </w:tblGrid>
      <w:tr>
        <w:trPr>
          <w:trHeight w:val="493" w:hRule="atLeast"/>
        </w:trPr>
        <w:tc>
          <w:tcPr>
            <w:tcW w:w="1992" w:type="dxa"/>
            <w:vAlign w:val="top"/>
            <w:tcBorders>
              <w:left w:val="nil"/>
            </w:tcBorders>
          </w:tcPr>
          <w:p>
            <w:pPr>
              <w:pStyle w:val="TableText"/>
              <w:ind w:left="121"/>
              <w:spacing w:before="164" w:line="194" w:lineRule="auto"/>
              <w:rPr>
                <w:sz w:val="19"/>
                <w:szCs w:val="19"/>
              </w:rPr>
            </w:pPr>
            <w:bookmarkStart w:name="bookmark63" w:id="18"/>
            <w:bookmarkEnd w:id="18"/>
            <w:r>
              <w:rPr>
                <w:sz w:val="19"/>
                <w:szCs w:val="19"/>
                <w:spacing w:val="4"/>
              </w:rPr>
              <w:t>Model</w:t>
            </w:r>
          </w:p>
        </w:tc>
        <w:tc>
          <w:tcPr>
            <w:tcW w:w="1119" w:type="dxa"/>
            <w:vAlign w:val="top"/>
            <w:tcBorders>
              <w:right w:val="nil"/>
            </w:tcBorders>
          </w:tcPr>
          <w:p>
            <w:pPr>
              <w:pStyle w:val="TableText"/>
              <w:ind w:left="123"/>
              <w:spacing w:before="42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Monocular</w:t>
            </w:r>
          </w:p>
          <w:p>
            <w:pPr>
              <w:pStyle w:val="TableText"/>
              <w:ind w:left="318"/>
              <w:spacing w:before="62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Depth</w:t>
            </w:r>
          </w:p>
        </w:tc>
        <w:tc>
          <w:tcPr>
            <w:tcW w:w="9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1"/>
              <w:spacing w:before="43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Disparity</w:t>
            </w:r>
          </w:p>
          <w:p>
            <w:pPr>
              <w:pStyle w:val="TableText"/>
              <w:ind w:left="219"/>
              <w:spacing w:before="59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Fusion</w:t>
            </w:r>
          </w:p>
        </w:tc>
        <w:tc>
          <w:tcPr>
            <w:tcW w:w="13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6"/>
              <w:spacing w:before="29" w:line="23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Scale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&amp;</w:t>
            </w:r>
            <w:r>
              <w:rPr>
                <w:rFonts w:ascii="Arial" w:hAnsi="Arial" w:eastAsia="Arial" w:cs="Arial"/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Shift</w:t>
            </w:r>
          </w:p>
          <w:p>
            <w:pPr>
              <w:pStyle w:val="TableText"/>
              <w:ind w:left="204"/>
              <w:spacing w:before="15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Refinement</w:t>
            </w:r>
          </w:p>
        </w:tc>
        <w:tc>
          <w:tcPr>
            <w:tcW w:w="859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47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Feature</w:t>
            </w:r>
          </w:p>
          <w:p>
            <w:pPr>
              <w:pStyle w:val="TableText"/>
              <w:ind w:left="124"/>
              <w:spacing w:before="62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Sharing</w:t>
            </w:r>
          </w:p>
        </w:tc>
        <w:tc>
          <w:tcPr>
            <w:tcW w:w="604" w:type="dxa"/>
            <w:vAlign w:val="top"/>
            <w:tcBorders>
              <w:right w:val="nil"/>
            </w:tcBorders>
          </w:tcPr>
          <w:p>
            <w:pPr>
              <w:pStyle w:val="TableText"/>
              <w:ind w:left="123"/>
              <w:spacing w:before="47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EPE</w:t>
            </w:r>
          </w:p>
          <w:p>
            <w:pPr>
              <w:pStyle w:val="TableText"/>
              <w:ind w:left="141"/>
              <w:spacing w:before="13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3"/>
              </w:rPr>
              <w:t>(</w:t>
            </w:r>
            <w:r>
              <w:rPr>
                <w:sz w:val="19"/>
                <w:szCs w:val="19"/>
                <w:position w:val="3"/>
              </w:rPr>
              <w:t>px</w:t>
            </w:r>
            <w:r>
              <w:rPr>
                <w:sz w:val="19"/>
                <w:szCs w:val="19"/>
                <w:spacing w:val="2"/>
                <w:position w:val="3"/>
              </w:rPr>
              <w:t>)</w:t>
            </w:r>
          </w:p>
        </w:tc>
        <w:tc>
          <w:tcPr>
            <w:tcW w:w="690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line="234" w:lineRule="exact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0"/>
                <w:position w:val="3"/>
              </w:rPr>
              <w:t>&gt;</w:t>
            </w:r>
            <w:r>
              <w:rPr>
                <w:sz w:val="19"/>
                <w:szCs w:val="19"/>
                <w:spacing w:val="20"/>
                <w:position w:val="3"/>
              </w:rPr>
              <w:t>1</w:t>
            </w:r>
            <w:r>
              <w:rPr>
                <w:sz w:val="19"/>
                <w:szCs w:val="19"/>
                <w:position w:val="3"/>
              </w:rPr>
              <w:t>px</w:t>
            </w:r>
          </w:p>
          <w:p>
            <w:pPr>
              <w:pStyle w:val="TableText"/>
              <w:ind w:left="200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3"/>
              </w:rPr>
              <w:t>(%)</w:t>
            </w:r>
          </w:p>
        </w:tc>
        <w:tc>
          <w:tcPr>
            <w:tcW w:w="996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line="23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Run-time</w:t>
            </w:r>
          </w:p>
          <w:p>
            <w:pPr>
              <w:pStyle w:val="TableText"/>
              <w:ind w:left="385"/>
              <w:spacing w:before="48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(S)</w:t>
            </w:r>
          </w:p>
        </w:tc>
      </w:tr>
      <w:tr>
        <w:trPr>
          <w:trHeight w:val="241" w:hRule="atLeast"/>
        </w:trPr>
        <w:tc>
          <w:tcPr>
            <w:tcW w:w="1992" w:type="dxa"/>
            <w:vAlign w:val="top"/>
            <w:tcBorders>
              <w:left w:val="nil"/>
            </w:tcBorders>
          </w:tcPr>
          <w:p>
            <w:pPr>
              <w:pStyle w:val="TableText"/>
              <w:ind w:left="122"/>
              <w:spacing w:before="30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Baseline (IGEV)</w:t>
            </w:r>
          </w:p>
        </w:tc>
        <w:tc>
          <w:tcPr>
            <w:tcW w:w="1119" w:type="dxa"/>
            <w:vAlign w:val="top"/>
            <w:tcBorders>
              <w:right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981" w:type="dxa"/>
            <w:vAlign w:val="top"/>
            <w:tcBorders>
              <w:left w:val="nil"/>
              <w:right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26" w:type="dxa"/>
            <w:vAlign w:val="top"/>
            <w:tcBorders>
              <w:left w:val="nil"/>
              <w:right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59" w:type="dxa"/>
            <w:vAlign w:val="top"/>
            <w:tcBorders>
              <w:left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04" w:type="dxa"/>
            <w:vAlign w:val="top"/>
            <w:tcBorders>
              <w:right w:val="nil"/>
            </w:tcBorders>
          </w:tcPr>
          <w:p>
            <w:pPr>
              <w:pStyle w:val="TableText"/>
              <w:ind w:left="128"/>
              <w:spacing w:line="2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0.47</w:t>
            </w:r>
          </w:p>
        </w:tc>
        <w:tc>
          <w:tcPr>
            <w:tcW w:w="690" w:type="dxa"/>
            <w:vAlign w:val="top"/>
            <w:tcBorders>
              <w:left w:val="nil"/>
            </w:tcBorders>
          </w:tcPr>
          <w:p>
            <w:pPr>
              <w:pStyle w:val="TableText"/>
              <w:ind w:left="171"/>
              <w:spacing w:line="2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5.21</w:t>
            </w:r>
          </w:p>
        </w:tc>
        <w:tc>
          <w:tcPr>
            <w:tcW w:w="996" w:type="dxa"/>
            <w:vAlign w:val="top"/>
            <w:tcBorders>
              <w:right w:val="nil"/>
            </w:tcBorders>
          </w:tcPr>
          <w:p>
            <w:pPr>
              <w:pStyle w:val="TableText"/>
              <w:ind w:left="328"/>
              <w:spacing w:line="2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0.37</w:t>
            </w:r>
          </w:p>
        </w:tc>
      </w:tr>
      <w:tr>
        <w:trPr>
          <w:trHeight w:val="1199" w:hRule="atLeast"/>
        </w:trPr>
        <w:tc>
          <w:tcPr>
            <w:tcW w:w="1992" w:type="dxa"/>
            <w:vAlign w:val="top"/>
            <w:tcBorders>
              <w:left w:val="nil"/>
            </w:tcBorders>
          </w:tcPr>
          <w:p>
            <w:pPr>
              <w:pStyle w:val="TableText"/>
              <w:ind w:left="121"/>
              <w:spacing w:before="3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Mono+Conv</w:t>
            </w:r>
          </w:p>
          <w:p>
            <w:pPr>
              <w:pStyle w:val="TableText"/>
              <w:ind w:left="121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Mono+MGR</w:t>
            </w:r>
          </w:p>
          <w:p>
            <w:pPr>
              <w:pStyle w:val="TableText"/>
              <w:ind w:left="121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Mono+MGR+Conv</w:t>
            </w:r>
          </w:p>
          <w:p>
            <w:pPr>
              <w:pStyle w:val="TableText"/>
              <w:ind w:left="121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Mono+MGR+SGA</w:t>
            </w:r>
          </w:p>
          <w:p>
            <w:pPr>
              <w:pStyle w:val="TableText"/>
              <w:ind w:left="121"/>
              <w:spacing w:before="6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Full model (MonSter)</w:t>
            </w:r>
          </w:p>
        </w:tc>
        <w:tc>
          <w:tcPr>
            <w:tcW w:w="1119" w:type="dxa"/>
            <w:vAlign w:val="top"/>
            <w:tcBorders>
              <w:right w:val="nil"/>
            </w:tcBorders>
          </w:tcPr>
          <w:p>
            <w:pPr>
              <w:ind w:left="492"/>
              <w:spacing w:before="28" w:line="193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✓</w:t>
            </w:r>
          </w:p>
          <w:p>
            <w:pPr>
              <w:ind w:left="492"/>
              <w:spacing w:before="40" w:line="193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✓</w:t>
            </w:r>
          </w:p>
          <w:p>
            <w:pPr>
              <w:ind w:left="492"/>
              <w:spacing w:before="40" w:line="193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✓</w:t>
            </w:r>
          </w:p>
          <w:p>
            <w:pPr>
              <w:ind w:left="492"/>
              <w:spacing w:before="40" w:line="193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✓</w:t>
            </w:r>
          </w:p>
          <w:p>
            <w:pPr>
              <w:ind w:left="492"/>
              <w:spacing w:before="40" w:line="193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✓</w:t>
            </w:r>
          </w:p>
        </w:tc>
        <w:tc>
          <w:tcPr>
            <w:tcW w:w="9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82"/>
              <w:spacing w:before="3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Conv</w:t>
            </w:r>
          </w:p>
          <w:p>
            <w:pPr>
              <w:pStyle w:val="TableText"/>
              <w:ind w:left="264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MGR</w:t>
            </w:r>
          </w:p>
          <w:p>
            <w:pPr>
              <w:pStyle w:val="TableText"/>
              <w:ind w:left="264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MGR</w:t>
            </w:r>
          </w:p>
          <w:p>
            <w:pPr>
              <w:pStyle w:val="TableText"/>
              <w:ind w:left="264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MGR</w:t>
            </w:r>
          </w:p>
          <w:p>
            <w:pPr>
              <w:pStyle w:val="TableText"/>
              <w:ind w:left="264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MGR</w:t>
            </w:r>
          </w:p>
        </w:tc>
        <w:tc>
          <w:tcPr>
            <w:tcW w:w="1326" w:type="dxa"/>
            <w:vAlign w:val="top"/>
            <w:tcBorders>
              <w:left w:val="nil"/>
              <w:right w:val="nil"/>
            </w:tcBorders>
          </w:tcPr>
          <w:p>
            <w:pPr>
              <w:spacing w:line="4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3"/>
              <w:spacing w:before="54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Conv</w:t>
            </w:r>
          </w:p>
          <w:p>
            <w:pPr>
              <w:pStyle w:val="TableText"/>
              <w:ind w:left="469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SGA</w:t>
            </w:r>
          </w:p>
          <w:p>
            <w:pPr>
              <w:pStyle w:val="TableText"/>
              <w:ind w:left="469"/>
              <w:spacing w:before="6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SGA</w:t>
            </w:r>
          </w:p>
        </w:tc>
        <w:tc>
          <w:tcPr>
            <w:tcW w:w="859" w:type="dxa"/>
            <w:vAlign w:val="top"/>
            <w:tcBorders>
              <w:left w:val="nil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359"/>
              <w:spacing w:before="62" w:line="193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✓</w:t>
            </w:r>
          </w:p>
        </w:tc>
        <w:tc>
          <w:tcPr>
            <w:tcW w:w="604" w:type="dxa"/>
            <w:vAlign w:val="top"/>
            <w:tcBorders>
              <w:right w:val="nil"/>
            </w:tcBorders>
          </w:tcPr>
          <w:p>
            <w:pPr>
              <w:pStyle w:val="TableText"/>
              <w:ind w:left="128"/>
              <w:spacing w:line="2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0.46</w:t>
            </w:r>
          </w:p>
          <w:p>
            <w:pPr>
              <w:pStyle w:val="TableText"/>
              <w:ind w:left="128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0.43</w:t>
            </w:r>
          </w:p>
          <w:p>
            <w:pPr>
              <w:pStyle w:val="TableText"/>
              <w:ind w:left="128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0.42</w:t>
            </w:r>
          </w:p>
          <w:p>
            <w:pPr>
              <w:pStyle w:val="TableText"/>
              <w:ind w:left="128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0.39</w:t>
            </w:r>
          </w:p>
          <w:p>
            <w:pPr>
              <w:pStyle w:val="TableText"/>
              <w:ind w:left="128"/>
              <w:spacing w:before="4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0.37</w:t>
            </w:r>
          </w:p>
        </w:tc>
        <w:tc>
          <w:tcPr>
            <w:tcW w:w="690" w:type="dxa"/>
            <w:vAlign w:val="top"/>
            <w:tcBorders>
              <w:left w:val="nil"/>
            </w:tcBorders>
          </w:tcPr>
          <w:p>
            <w:pPr>
              <w:pStyle w:val="TableText"/>
              <w:ind w:left="171"/>
              <w:spacing w:line="2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5.12</w:t>
            </w:r>
          </w:p>
          <w:p>
            <w:pPr>
              <w:pStyle w:val="TableText"/>
              <w:ind w:left="167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4.96</w:t>
            </w:r>
          </w:p>
          <w:p>
            <w:pPr>
              <w:pStyle w:val="TableText"/>
              <w:ind w:left="167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4.82</w:t>
            </w:r>
          </w:p>
          <w:p>
            <w:pPr>
              <w:pStyle w:val="TableText"/>
              <w:ind w:left="167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4.43</w:t>
            </w:r>
          </w:p>
          <w:p>
            <w:pPr>
              <w:pStyle w:val="TableText"/>
              <w:ind w:left="169"/>
              <w:spacing w:before="4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4.25</w:t>
            </w:r>
          </w:p>
        </w:tc>
        <w:tc>
          <w:tcPr>
            <w:tcW w:w="996" w:type="dxa"/>
            <w:vAlign w:val="top"/>
            <w:tcBorders>
              <w:right w:val="nil"/>
            </w:tcBorders>
          </w:tcPr>
          <w:p>
            <w:pPr>
              <w:pStyle w:val="TableText"/>
              <w:ind w:left="328"/>
              <w:spacing w:line="22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0.64</w:t>
            </w:r>
          </w:p>
          <w:p>
            <w:pPr>
              <w:pStyle w:val="TableText"/>
              <w:ind w:left="328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0.65</w:t>
            </w:r>
          </w:p>
          <w:p>
            <w:pPr>
              <w:pStyle w:val="TableText"/>
              <w:ind w:left="328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0.65</w:t>
            </w:r>
          </w:p>
          <w:p>
            <w:pPr>
              <w:pStyle w:val="TableText"/>
              <w:ind w:left="328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0.66</w:t>
            </w:r>
          </w:p>
          <w:p>
            <w:pPr>
              <w:pStyle w:val="TableText"/>
              <w:ind w:left="328"/>
              <w:spacing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0.64</w:t>
            </w:r>
          </w:p>
        </w:tc>
      </w:tr>
    </w:tbl>
    <w:p>
      <w:pPr>
        <w:pStyle w:val="BodyText"/>
        <w:ind w:left="1504"/>
        <w:spacing w:before="129" w:line="197" w:lineRule="auto"/>
        <w:rPr>
          <w:sz w:val="17"/>
          <w:szCs w:val="17"/>
        </w:rPr>
      </w:pPr>
      <w:bookmarkStart w:name="bookmark64" w:id="19"/>
      <w:bookmarkEnd w:id="19"/>
      <w:r>
        <w:rPr>
          <w:sz w:val="17"/>
          <w:szCs w:val="17"/>
          <w:spacing w:val="4"/>
        </w:rPr>
        <w:t>Table 6.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b/>
          <w:bCs/>
          <w:spacing w:val="4"/>
        </w:rPr>
        <w:t>Ablation study of the effectiveness of prop</w:t>
      </w:r>
      <w:r>
        <w:rPr>
          <w:sz w:val="17"/>
          <w:szCs w:val="17"/>
          <w:b/>
          <w:bCs/>
          <w:spacing w:val="3"/>
        </w:rPr>
        <w:t>osed modules on the Scene Flow test</w:t>
      </w:r>
      <w:r>
        <w:rPr>
          <w:sz w:val="17"/>
          <w:szCs w:val="17"/>
          <w:b/>
          <w:bCs/>
          <w:spacing w:val="7"/>
        </w:rPr>
        <w:t xml:space="preserve"> </w:t>
      </w:r>
      <w:r>
        <w:rPr>
          <w:sz w:val="17"/>
          <w:szCs w:val="17"/>
          <w:b/>
          <w:bCs/>
          <w:spacing w:val="3"/>
        </w:rPr>
        <w:t>set.</w:t>
      </w:r>
    </w:p>
    <w:p>
      <w:pPr>
        <w:spacing w:line="192" w:lineRule="exact"/>
        <w:rPr/>
      </w:pPr>
      <w:r/>
    </w:p>
    <w:p>
      <w:pPr>
        <w:spacing w:line="192" w:lineRule="exact"/>
        <w:sectPr>
          <w:pgSz w:w="12240" w:h="15840"/>
          <w:pgMar w:top="400" w:right="1169" w:bottom="0" w:left="1170" w:header="0" w:footer="0" w:gutter="0"/>
          <w:cols w:equalWidth="0" w:num="1">
            <w:col w:w="9901" w:space="0"/>
          </w:cols>
        </w:sectPr>
        <w:rPr/>
      </w:pPr>
    </w:p>
    <w:p>
      <w:pPr>
        <w:spacing w:line="35" w:lineRule="exact"/>
        <w:rPr/>
      </w:pPr>
      <w:r/>
    </w:p>
    <w:tbl>
      <w:tblPr>
        <w:tblStyle w:val="TableNormal"/>
        <w:tblW w:w="47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7"/>
        <w:gridCol w:w="1516"/>
        <w:gridCol w:w="615"/>
        <w:gridCol w:w="715"/>
        <w:gridCol w:w="686"/>
      </w:tblGrid>
      <w:tr>
        <w:trPr>
          <w:trHeight w:val="470" w:hRule="atLeast"/>
        </w:trPr>
        <w:tc>
          <w:tcPr>
            <w:tcW w:w="11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"/>
              <w:spacing w:before="176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Model</w:t>
            </w:r>
          </w:p>
        </w:tc>
        <w:tc>
          <w:tcPr>
            <w:tcW w:w="15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8"/>
              <w:spacing w:before="80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Mono Depth</w:t>
            </w:r>
          </w:p>
          <w:p>
            <w:pPr>
              <w:pStyle w:val="TableText"/>
              <w:ind w:left="555"/>
              <w:spacing w:before="4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Model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3"/>
              <w:spacing w:before="41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Iteration</w:t>
            </w:r>
          </w:p>
          <w:p>
            <w:pPr>
              <w:pStyle w:val="TableText"/>
              <w:ind w:left="51"/>
              <w:spacing w:before="3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Number</w:t>
            </w:r>
          </w:p>
        </w:tc>
        <w:tc>
          <w:tcPr>
            <w:tcW w:w="7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8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Sceneflow</w:t>
            </w:r>
          </w:p>
          <w:p>
            <w:pPr>
              <w:pStyle w:val="TableText"/>
              <w:ind w:left="177"/>
              <w:spacing w:before="49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(</w:t>
            </w:r>
            <w:r>
              <w:rPr>
                <w:sz w:val="15"/>
                <w:szCs w:val="15"/>
              </w:rPr>
              <w:t>EPE</w:t>
            </w:r>
            <w:r>
              <w:rPr>
                <w:sz w:val="15"/>
                <w:szCs w:val="15"/>
                <w:spacing w:val="7"/>
              </w:rPr>
              <w:t>)</w:t>
            </w:r>
          </w:p>
        </w:tc>
        <w:tc>
          <w:tcPr>
            <w:tcW w:w="6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2"/>
              <w:spacing w:before="41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1"/>
              </w:rPr>
              <w:t>Run-time</w:t>
            </w:r>
          </w:p>
          <w:p>
            <w:pPr>
              <w:pStyle w:val="TableText"/>
              <w:ind w:left="261"/>
              <w:spacing w:before="37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(S)</w:t>
            </w:r>
          </w:p>
        </w:tc>
      </w:tr>
      <w:tr>
        <w:trPr>
          <w:trHeight w:val="238" w:hRule="atLeast"/>
        </w:trPr>
        <w:tc>
          <w:tcPr>
            <w:tcW w:w="11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"/>
              <w:spacing w:before="45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IGEV</w:t>
            </w:r>
            <w:hyperlink w:history="true" w:anchor="bookmark2">
              <w:r>
                <w:rPr>
                  <w:sz w:val="15"/>
                  <w:szCs w:val="15"/>
                  <w:spacing w:val="8"/>
                  <w:position w:val="2"/>
                </w:rPr>
                <w:t>[</w:t>
              </w:r>
              <w:r>
                <w:rPr>
                  <w:sz w:val="15"/>
                  <w:szCs w:val="15"/>
                  <w:color w:val="367DBD"/>
                  <w:spacing w:val="8"/>
                  <w:position w:val="2"/>
                </w:rPr>
                <w:t>38</w:t>
              </w:r>
            </w:hyperlink>
            <w:r>
              <w:rPr>
                <w:sz w:val="15"/>
                <w:szCs w:val="15"/>
                <w:spacing w:val="8"/>
                <w:position w:val="2"/>
              </w:rPr>
              <w:t>]</w:t>
            </w:r>
          </w:p>
        </w:tc>
        <w:tc>
          <w:tcPr>
            <w:tcW w:w="1516" w:type="dxa"/>
            <w:vAlign w:val="top"/>
            <w:tcBorders>
              <w:top w:val="single" w:color="000000" w:sz="2" w:space="0"/>
            </w:tcBorders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7"/>
              <w:spacing w:before="45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32</w:t>
            </w:r>
          </w:p>
        </w:tc>
        <w:tc>
          <w:tcPr>
            <w:tcW w:w="7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9"/>
              <w:spacing w:before="45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0.47</w:t>
            </w:r>
          </w:p>
        </w:tc>
        <w:tc>
          <w:tcPr>
            <w:tcW w:w="6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5"/>
              <w:spacing w:before="45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0.37</w:t>
            </w:r>
          </w:p>
        </w:tc>
      </w:tr>
      <w:tr>
        <w:trPr>
          <w:trHeight w:val="192" w:hRule="atLeast"/>
        </w:trPr>
        <w:tc>
          <w:tcPr>
            <w:tcW w:w="1197" w:type="dxa"/>
            <w:vAlign w:val="top"/>
          </w:tcPr>
          <w:p>
            <w:pPr>
              <w:pStyle w:val="TableText"/>
              <w:ind w:left="36"/>
              <w:spacing w:before="3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Full model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39"/>
              <w:spacing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DepthAnythingV</w:t>
            </w:r>
            <w:r>
              <w:rPr>
                <w:sz w:val="15"/>
                <w:szCs w:val="15"/>
                <w:spacing w:val="16"/>
                <w:position w:val="2"/>
              </w:rPr>
              <w:t>2</w:t>
            </w:r>
            <w:hyperlink w:history="true" w:anchor="bookmark26">
              <w:r>
                <w:rPr>
                  <w:sz w:val="15"/>
                  <w:szCs w:val="15"/>
                  <w:spacing w:val="16"/>
                  <w:position w:val="2"/>
                </w:rPr>
                <w:t>[</w:t>
              </w:r>
              <w:r>
                <w:rPr>
                  <w:sz w:val="15"/>
                  <w:szCs w:val="15"/>
                  <w:color w:val="367DBD"/>
                  <w:spacing w:val="16"/>
                  <w:position w:val="2"/>
                </w:rPr>
                <w:t>46</w:t>
              </w:r>
            </w:hyperlink>
            <w:r>
              <w:rPr>
                <w:sz w:val="15"/>
                <w:szCs w:val="15"/>
                <w:spacing w:val="16"/>
                <w:position w:val="2"/>
              </w:rPr>
              <w:t>]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37"/>
              <w:spacing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32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229"/>
              <w:spacing w:before="34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3"/>
              </w:rPr>
              <w:t>0.37</w:t>
            </w:r>
          </w:p>
        </w:tc>
        <w:tc>
          <w:tcPr>
            <w:tcW w:w="686" w:type="dxa"/>
            <w:vAlign w:val="top"/>
          </w:tcPr>
          <w:p>
            <w:pPr>
              <w:pStyle w:val="TableText"/>
              <w:ind w:left="215"/>
              <w:spacing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0.64</w:t>
            </w:r>
          </w:p>
        </w:tc>
      </w:tr>
      <w:tr>
        <w:trPr>
          <w:trHeight w:val="191" w:hRule="atLeast"/>
        </w:trPr>
        <w:tc>
          <w:tcPr>
            <w:tcW w:w="119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Full model-4iter</w:t>
            </w:r>
          </w:p>
        </w:tc>
        <w:tc>
          <w:tcPr>
            <w:tcW w:w="15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DepthAnythingV</w:t>
            </w:r>
            <w:r>
              <w:rPr>
                <w:sz w:val="15"/>
                <w:szCs w:val="15"/>
                <w:spacing w:val="16"/>
                <w:position w:val="2"/>
              </w:rPr>
              <w:t>2</w:t>
            </w:r>
            <w:hyperlink w:history="true" w:anchor="bookmark26">
              <w:r>
                <w:rPr>
                  <w:sz w:val="15"/>
                  <w:szCs w:val="15"/>
                  <w:spacing w:val="16"/>
                  <w:position w:val="2"/>
                </w:rPr>
                <w:t>[</w:t>
              </w:r>
              <w:r>
                <w:rPr>
                  <w:sz w:val="15"/>
                  <w:szCs w:val="15"/>
                  <w:color w:val="367DBD"/>
                  <w:spacing w:val="16"/>
                  <w:position w:val="2"/>
                </w:rPr>
                <w:t>46</w:t>
              </w:r>
            </w:hyperlink>
            <w:r>
              <w:rPr>
                <w:sz w:val="15"/>
                <w:szCs w:val="15"/>
                <w:spacing w:val="16"/>
                <w:position w:val="2"/>
              </w:rPr>
              <w:t>]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2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  <w:tc>
          <w:tcPr>
            <w:tcW w:w="7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9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0.42</w:t>
            </w:r>
          </w:p>
        </w:tc>
        <w:tc>
          <w:tcPr>
            <w:tcW w:w="6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5"/>
              <w:spacing w:before="31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3"/>
              </w:rPr>
              <w:t>0.34</w:t>
            </w:r>
          </w:p>
        </w:tc>
      </w:tr>
      <w:tr>
        <w:trPr>
          <w:trHeight w:val="187" w:hRule="atLeast"/>
        </w:trPr>
        <w:tc>
          <w:tcPr>
            <w:tcW w:w="11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"/>
              <w:spacing w:before="33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Full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</w:rPr>
              <w:t>model</w:t>
            </w:r>
            <w:r>
              <w:rPr>
                <w:sz w:val="15"/>
                <w:szCs w:val="15"/>
                <w:spacing w:val="13"/>
              </w:rPr>
              <w:t>-V1</w:t>
            </w:r>
          </w:p>
        </w:tc>
        <w:tc>
          <w:tcPr>
            <w:tcW w:w="15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DepthAnythingV</w:t>
            </w:r>
            <w:r>
              <w:rPr>
                <w:sz w:val="15"/>
                <w:szCs w:val="15"/>
                <w:spacing w:val="16"/>
                <w:position w:val="2"/>
              </w:rPr>
              <w:t>1</w:t>
            </w:r>
            <w:hyperlink w:history="true" w:anchor="bookmark65">
              <w:r>
                <w:rPr>
                  <w:sz w:val="15"/>
                  <w:szCs w:val="15"/>
                  <w:spacing w:val="16"/>
                  <w:position w:val="2"/>
                </w:rPr>
                <w:t>[</w:t>
              </w:r>
              <w:r>
                <w:rPr>
                  <w:sz w:val="15"/>
                  <w:szCs w:val="15"/>
                  <w:color w:val="367DBD"/>
                  <w:spacing w:val="16"/>
                  <w:position w:val="2"/>
                </w:rPr>
                <w:t>45</w:t>
              </w:r>
            </w:hyperlink>
            <w:r>
              <w:rPr>
                <w:sz w:val="15"/>
                <w:szCs w:val="15"/>
                <w:spacing w:val="16"/>
                <w:position w:val="2"/>
              </w:rPr>
              <w:t>]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7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32</w:t>
            </w:r>
          </w:p>
        </w:tc>
        <w:tc>
          <w:tcPr>
            <w:tcW w:w="7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9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0.39</w:t>
            </w:r>
          </w:p>
        </w:tc>
        <w:tc>
          <w:tcPr>
            <w:tcW w:w="6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5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0.64</w:t>
            </w:r>
          </w:p>
        </w:tc>
      </w:tr>
      <w:tr>
        <w:trPr>
          <w:trHeight w:val="237" w:hRule="atLeast"/>
        </w:trPr>
        <w:tc>
          <w:tcPr>
            <w:tcW w:w="11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6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1"/>
              </w:rPr>
              <w:t>Full model-midas</w:t>
            </w:r>
          </w:p>
        </w:tc>
        <w:tc>
          <w:tcPr>
            <w:tcW w:w="15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0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MiDaS</w:t>
            </w:r>
            <w:hyperlink w:history="true" w:anchor="bookmark66">
              <w:r>
                <w:rPr>
                  <w:sz w:val="15"/>
                  <w:szCs w:val="15"/>
                  <w:spacing w:val="10"/>
                  <w:position w:val="2"/>
                </w:rPr>
                <w:t>[</w:t>
              </w:r>
              <w:r>
                <w:rPr>
                  <w:sz w:val="15"/>
                  <w:szCs w:val="15"/>
                  <w:color w:val="367DBD"/>
                  <w:spacing w:val="10"/>
                  <w:position w:val="2"/>
                </w:rPr>
                <w:t>25</w:t>
              </w:r>
            </w:hyperlink>
            <w:r>
              <w:rPr>
                <w:sz w:val="15"/>
                <w:szCs w:val="15"/>
                <w:spacing w:val="10"/>
                <w:position w:val="2"/>
              </w:rPr>
              <w:t>]</w:t>
            </w:r>
          </w:p>
        </w:tc>
        <w:tc>
          <w:tcPr>
            <w:tcW w:w="6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7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  <w:position w:val="1"/>
              </w:rPr>
              <w:t>32</w:t>
            </w:r>
          </w:p>
        </w:tc>
        <w:tc>
          <w:tcPr>
            <w:tcW w:w="7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9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0.41</w:t>
            </w:r>
          </w:p>
        </w:tc>
        <w:tc>
          <w:tcPr>
            <w:tcW w:w="6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5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0.51</w:t>
            </w:r>
          </w:p>
        </w:tc>
      </w:tr>
    </w:tbl>
    <w:p>
      <w:pPr>
        <w:pStyle w:val="BodyText"/>
        <w:ind w:left="560"/>
        <w:spacing w:before="149" w:line="19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Table 7.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Efficiency and universality of MonSter.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69" w:right="350" w:firstLine="9"/>
        <w:spacing w:before="55" w:line="263" w:lineRule="auto"/>
        <w:jc w:val="both"/>
        <w:rPr/>
      </w:pPr>
      <w:r>
        <w:rPr>
          <w:spacing w:val="2"/>
        </w:rPr>
        <w:t>stantial noise, which complicates its fusion with</w:t>
      </w:r>
      <w:r>
        <w:rPr>
          <w:spacing w:val="-1"/>
        </w:rPr>
        <w:t xml:space="preserve"> </w:t>
      </w:r>
      <w:r>
        <w:rPr>
          <w:spacing w:val="2"/>
        </w:rPr>
        <w:t>the stereo</w:t>
      </w:r>
      <w:r>
        <w:rPr/>
        <w:t xml:space="preserve"> </w:t>
      </w:r>
      <w:r>
        <w:rPr>
          <w:spacing w:val="3"/>
        </w:rPr>
        <w:t>branch’s</w:t>
      </w:r>
      <w:r>
        <w:rPr>
          <w:spacing w:val="25"/>
          <w:w w:val="101"/>
        </w:rPr>
        <w:t xml:space="preserve"> </w:t>
      </w:r>
      <w:r>
        <w:rPr>
          <w:spacing w:val="3"/>
        </w:rPr>
        <w:t>disparity.  To</w:t>
      </w:r>
      <w:r>
        <w:rPr>
          <w:spacing w:val="24"/>
          <w:w w:val="102"/>
        </w:rPr>
        <w:t xml:space="preserve"> </w:t>
      </w:r>
      <w:r>
        <w:rPr>
          <w:spacing w:val="3"/>
        </w:rPr>
        <w:t>demo</w:t>
      </w:r>
      <w:r>
        <w:rPr>
          <w:spacing w:val="2"/>
        </w:rPr>
        <w:t>nstrate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>
          <w:spacing w:val="24"/>
        </w:rPr>
        <w:t xml:space="preserve"> </w:t>
      </w:r>
      <w:r>
        <w:rPr>
          <w:spacing w:val="2"/>
        </w:rPr>
        <w:t>efficiency</w:t>
      </w:r>
      <w:r>
        <w:rPr>
          <w:spacing w:val="25"/>
          <w:w w:val="101"/>
        </w:rPr>
        <w:t xml:space="preserve"> </w:t>
      </w:r>
      <w:r>
        <w:rPr>
          <w:spacing w:val="2"/>
        </w:rPr>
        <w:t>of</w:t>
      </w:r>
      <w:r>
        <w:rPr>
          <w:spacing w:val="15"/>
        </w:rPr>
        <w:t xml:space="preserve"> </w:t>
      </w:r>
      <w:r>
        <w:rPr>
          <w:spacing w:val="2"/>
        </w:rPr>
        <w:t>our</w:t>
      </w:r>
      <w:r>
        <w:rPr/>
        <w:t xml:space="preserve"> </w:t>
      </w:r>
      <w:r>
        <w:rPr>
          <w:spacing w:val="4"/>
        </w:rPr>
        <w:t>Mono Guided Refinement</w:t>
      </w:r>
      <w:r>
        <w:rPr>
          <w:spacing w:val="20"/>
          <w:w w:val="101"/>
        </w:rPr>
        <w:t xml:space="preserve"> </w:t>
      </w:r>
      <w:r>
        <w:rPr>
          <w:spacing w:val="4"/>
        </w:rPr>
        <w:t>(MGR) fusion</w:t>
      </w:r>
      <w:r>
        <w:rPr>
          <w:spacing w:val="11"/>
        </w:rPr>
        <w:t xml:space="preserve"> </w:t>
      </w:r>
      <w:r>
        <w:rPr>
          <w:spacing w:val="4"/>
        </w:rPr>
        <w:t>method,</w:t>
      </w:r>
      <w:r>
        <w:rPr>
          <w:spacing w:val="13"/>
        </w:rPr>
        <w:t xml:space="preserve"> </w:t>
      </w:r>
      <w:r>
        <w:rPr>
          <w:spacing w:val="4"/>
        </w:rPr>
        <w:t>we</w:t>
      </w:r>
      <w:r>
        <w:rPr>
          <w:spacing w:val="9"/>
        </w:rPr>
        <w:t xml:space="preserve"> </w:t>
      </w:r>
      <w:r>
        <w:rPr>
          <w:spacing w:val="4"/>
        </w:rPr>
        <w:t>re-</w:t>
      </w:r>
      <w:r>
        <w:rPr/>
        <w:t xml:space="preserve"> </w:t>
      </w:r>
      <w:r>
        <w:rPr>
          <w:spacing w:val="4"/>
        </w:rPr>
        <w:t>placed the MGR module</w:t>
      </w:r>
      <w:r>
        <w:rPr>
          <w:spacing w:val="15"/>
        </w:rPr>
        <w:t xml:space="preserve"> </w:t>
      </w:r>
      <w:r>
        <w:rPr>
          <w:spacing w:val="4"/>
        </w:rPr>
        <w:t>with</w:t>
      </w:r>
      <w:r>
        <w:rPr>
          <w:spacing w:val="18"/>
        </w:rPr>
        <w:t xml:space="preserve"> </w:t>
      </w:r>
      <w:r>
        <w:rPr>
          <w:spacing w:val="4"/>
        </w:rPr>
        <w:t>a</w:t>
      </w:r>
      <w:r>
        <w:rPr>
          <w:spacing w:val="16"/>
        </w:rPr>
        <w:t xml:space="preserve"> </w:t>
      </w:r>
      <w:r>
        <w:rPr>
          <w:spacing w:val="4"/>
        </w:rPr>
        <w:t>convolution-based</w:t>
      </w:r>
      <w:r>
        <w:rPr>
          <w:spacing w:val="12"/>
          <w:w w:val="101"/>
        </w:rPr>
        <w:t xml:space="preserve"> </w:t>
      </w:r>
      <w:r>
        <w:rPr>
          <w:spacing w:val="4"/>
        </w:rPr>
        <w:t>hour-</w:t>
      </w:r>
      <w:r>
        <w:rPr/>
        <w:t xml:space="preserve"> </w:t>
      </w:r>
      <w:r>
        <w:rPr>
          <w:spacing w:val="4"/>
        </w:rPr>
        <w:t>glass network</w:t>
      </w:r>
      <w:r>
        <w:rPr>
          <w:spacing w:val="17"/>
        </w:rPr>
        <w:t xml:space="preserve"> </w:t>
      </w:r>
      <w:r>
        <w:rPr>
          <w:spacing w:val="4"/>
        </w:rPr>
        <w:t>of equal parameter</w:t>
      </w:r>
      <w:r>
        <w:rPr>
          <w:spacing w:val="13"/>
          <w:w w:val="102"/>
        </w:rPr>
        <w:t xml:space="preserve"> </w:t>
      </w:r>
      <w:r>
        <w:rPr>
          <w:spacing w:val="4"/>
        </w:rPr>
        <w:t>numbers,</w:t>
      </w:r>
      <w:r>
        <w:rPr>
          <w:spacing w:val="18"/>
          <w:w w:val="101"/>
        </w:rPr>
        <w:t xml:space="preserve"> </w:t>
      </w:r>
      <w:r>
        <w:rPr>
          <w:spacing w:val="4"/>
        </w:rPr>
        <w:t>directly</w:t>
      </w:r>
      <w:r>
        <w:rPr>
          <w:spacing w:val="16"/>
          <w:w w:val="101"/>
        </w:rPr>
        <w:t xml:space="preserve"> </w:t>
      </w:r>
      <w:r>
        <w:rPr>
          <w:spacing w:val="4"/>
        </w:rPr>
        <w:t>con-</w:t>
      </w:r>
      <w:r>
        <w:rPr/>
        <w:t xml:space="preserve"> </w:t>
      </w:r>
      <w:r>
        <w:rPr>
          <w:spacing w:val="3"/>
        </w:rPr>
        <w:t>catenating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monocular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 </w:t>
      </w:r>
      <w:r>
        <w:rPr>
          <w:spacing w:val="3"/>
        </w:rPr>
        <w:t>stereo</w:t>
      </w:r>
      <w:r>
        <w:rPr>
          <w:spacing w:val="42"/>
          <w:w w:val="101"/>
        </w:rPr>
        <w:t xml:space="preserve"> </w:t>
      </w:r>
      <w:r>
        <w:rPr>
          <w:spacing w:val="3"/>
        </w:rPr>
        <w:t>disparities</w:t>
      </w:r>
      <w:r>
        <w:rPr>
          <w:spacing w:val="41"/>
          <w:w w:val="101"/>
        </w:rPr>
        <w:t xml:space="preserve"> </w:t>
      </w:r>
      <w:r>
        <w:rPr>
          <w:spacing w:val="3"/>
        </w:rPr>
        <w:t>for</w:t>
      </w:r>
      <w:r>
        <w:rPr>
          <w:spacing w:val="41"/>
        </w:rPr>
        <w:t xml:space="preserve"> </w:t>
      </w:r>
      <w:r>
        <w:rPr>
          <w:spacing w:val="3"/>
        </w:rPr>
        <w:t>fu-</w:t>
      </w:r>
      <w:r>
        <w:rPr/>
        <w:t xml:space="preserve"> </w:t>
      </w:r>
      <w:r>
        <w:rPr/>
        <w:t>sion</w:t>
      </w:r>
      <w:r>
        <w:rPr>
          <w:spacing w:val="11"/>
        </w:rPr>
        <w:t>,</w:t>
      </w:r>
      <w:r>
        <w:rPr>
          <w:spacing w:val="28"/>
          <w:w w:val="101"/>
        </w:rPr>
        <w:t xml:space="preserve"> </w:t>
      </w:r>
      <w:r>
        <w:rPr/>
        <w:t>denoted</w:t>
      </w:r>
      <w:r>
        <w:rPr>
          <w:spacing w:val="22"/>
          <w:w w:val="101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Mono</w:t>
      </w:r>
      <w:r>
        <w:rPr>
          <w:spacing w:val="11"/>
        </w:rPr>
        <w:t>+</w:t>
      </w:r>
      <w:r>
        <w:rPr/>
        <w:t>Conv</w:t>
      </w:r>
      <w:r>
        <w:rPr>
          <w:spacing w:val="11"/>
        </w:rPr>
        <w:t>.  </w:t>
      </w:r>
      <w:r>
        <w:rPr/>
        <w:t>As</w:t>
      </w:r>
      <w:r>
        <w:rPr>
          <w:spacing w:val="25"/>
        </w:rPr>
        <w:t xml:space="preserve"> </w:t>
      </w:r>
      <w:r>
        <w:rPr/>
        <w:t>shown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Tab</w:t>
      </w:r>
      <w:r>
        <w:rPr>
          <w:spacing w:val="11"/>
        </w:rPr>
        <w:t>.</w:t>
      </w:r>
      <w:hyperlink w:history="true" w:anchor="bookmark63">
        <w:r>
          <w:rPr>
            <w:color w:val="367DBD"/>
            <w:spacing w:val="11"/>
          </w:rPr>
          <w:t>6</w:t>
        </w:r>
      </w:hyperlink>
      <w:r>
        <w:rPr>
          <w:spacing w:val="11"/>
        </w:rPr>
        <w:t>,</w:t>
      </w:r>
      <w:r>
        <w:rPr>
          <w:spacing w:val="23"/>
          <w:w w:val="101"/>
        </w:rPr>
        <w:t xml:space="preserve"> </w:t>
      </w:r>
      <w:r>
        <w:rPr/>
        <w:t>com</w:t>
      </w:r>
      <w:r>
        <w:rPr>
          <w:spacing w:val="11"/>
        </w:rPr>
        <w:t>-</w:t>
      </w:r>
      <w:r>
        <w:rPr/>
        <w:t xml:space="preserve"> </w:t>
      </w:r>
      <w:r>
        <w:rPr/>
        <w:t>pared</w:t>
      </w:r>
      <w:r>
        <w:rPr>
          <w:spacing w:val="42"/>
        </w:rPr>
        <w:t xml:space="preserve"> </w:t>
      </w:r>
      <w:r>
        <w:rPr/>
        <w:t>with</w:t>
      </w:r>
      <w:r>
        <w:rPr>
          <w:spacing w:val="10"/>
        </w:rPr>
        <w:t xml:space="preserve">  ‘</w:t>
      </w:r>
      <w:r>
        <w:rPr/>
        <w:t>Mono</w:t>
      </w:r>
      <w:r>
        <w:rPr>
          <w:spacing w:val="10"/>
        </w:rPr>
        <w:t>+</w:t>
      </w:r>
      <w:r>
        <w:rPr/>
        <w:t>Conv</w:t>
      </w:r>
      <w:r>
        <w:rPr>
          <w:spacing w:val="10"/>
        </w:rPr>
        <w:t>’,  ‘</w:t>
      </w:r>
      <w:r>
        <w:rPr/>
        <w:t>Mono</w:t>
      </w:r>
      <w:r>
        <w:rPr>
          <w:spacing w:val="10"/>
        </w:rPr>
        <w:t>+</w:t>
      </w:r>
      <w:r>
        <w:rPr/>
        <w:t>MGR</w:t>
      </w:r>
      <w:r>
        <w:rPr>
          <w:spacing w:val="10"/>
        </w:rPr>
        <w:t>’  </w:t>
      </w:r>
      <w:r>
        <w:rPr/>
        <w:t>improves</w:t>
      </w:r>
      <w:r>
        <w:rPr>
          <w:spacing w:val="35"/>
          <w:w w:val="101"/>
        </w:rPr>
        <w:t xml:space="preserve"> </w:t>
      </w:r>
      <w:r>
        <w:rPr/>
        <w:t>the </w:t>
      </w:r>
      <w:r>
        <w:rPr/>
        <w:t>EPE</w:t>
      </w:r>
      <w:r>
        <w:rPr>
          <w:spacing w:val="10"/>
        </w:rPr>
        <w:t xml:space="preserve"> </w:t>
      </w:r>
      <w:r>
        <w:rPr/>
        <w:t>metric</w:t>
      </w:r>
      <w:r>
        <w:rPr>
          <w:spacing w:val="10"/>
        </w:rPr>
        <w:t xml:space="preserve"> </w:t>
      </w:r>
      <w:r>
        <w:rPr/>
        <w:t>by</w:t>
      </w:r>
      <w:r>
        <w:rPr>
          <w:spacing w:val="10"/>
        </w:rPr>
        <w:t xml:space="preserve"> 6.52%.</w:t>
      </w:r>
    </w:p>
    <w:p>
      <w:pPr>
        <w:pStyle w:val="BodyText"/>
        <w:ind w:left="170" w:right="350" w:hanging="163"/>
        <w:spacing w:before="9" w:line="262" w:lineRule="auto"/>
        <w:rPr/>
      </w:pPr>
      <w:r>
        <w:rPr>
          <w:spacing w:val="7"/>
        </w:rPr>
        <w:t>•  </w:t>
      </w:r>
      <w:r>
        <w:rPr>
          <w:b/>
          <w:bCs/>
        </w:rPr>
        <w:t>Scale</w:t>
      </w:r>
      <w:r>
        <w:rPr>
          <w:b/>
          <w:bCs/>
          <w:spacing w:val="23"/>
        </w:rPr>
        <w:t xml:space="preserve">  </w:t>
      </w:r>
      <w:r>
        <w:rPr>
          <w:rFonts w:ascii="Arial" w:hAnsi="Arial" w:eastAsia="Arial" w:cs="Arial"/>
          <w:spacing w:val="7"/>
        </w:rPr>
        <w:t>&amp;  </w:t>
      </w:r>
      <w:r>
        <w:rPr>
          <w:b/>
          <w:bCs/>
        </w:rPr>
        <w:t>Shift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Refinement</w:t>
      </w:r>
      <w:r>
        <w:rPr>
          <w:spacing w:val="7"/>
        </w:rPr>
        <w:t>:   </w:t>
      </w:r>
      <w:r>
        <w:rPr/>
        <w:t>As</w:t>
      </w:r>
      <w:r>
        <w:rPr>
          <w:spacing w:val="47"/>
        </w:rPr>
        <w:t xml:space="preserve"> </w:t>
      </w:r>
      <w:r>
        <w:rPr/>
        <w:t>shown</w:t>
      </w:r>
      <w:r>
        <w:rPr>
          <w:spacing w:val="39"/>
          <w:w w:val="101"/>
        </w:rPr>
        <w:t xml:space="preserve"> </w:t>
      </w:r>
      <w:r>
        <w:rPr/>
        <w:t>in</w:t>
      </w:r>
      <w:r>
        <w:rPr>
          <w:spacing w:val="38"/>
          <w:w w:val="101"/>
        </w:rPr>
        <w:t xml:space="preserve"> </w:t>
      </w:r>
      <w:r>
        <w:rPr/>
        <w:t>Fig</w:t>
      </w:r>
      <w:r>
        <w:rPr>
          <w:spacing w:val="7"/>
        </w:rPr>
        <w:t>.</w:t>
      </w:r>
      <w:hyperlink w:history="true" w:anchor="bookmark25">
        <w:r>
          <w:rPr>
            <w:color w:val="367DBD"/>
            <w:spacing w:val="7"/>
          </w:rPr>
          <w:t>3</w:t>
        </w:r>
      </w:hyperlink>
      <w:r>
        <w:rPr>
          <w:spacing w:val="7"/>
        </w:rPr>
        <w:t>,  </w:t>
      </w:r>
      <w:r>
        <w:rPr/>
        <w:t>even </w:t>
      </w:r>
      <w:r>
        <w:rPr>
          <w:spacing w:val="3"/>
        </w:rPr>
        <w:t>after</w:t>
      </w:r>
      <w:r>
        <w:rPr>
          <w:spacing w:val="44"/>
        </w:rPr>
        <w:t xml:space="preserve"> </w:t>
      </w:r>
      <w:r>
        <w:rPr>
          <w:spacing w:val="3"/>
        </w:rPr>
        <w:t>global</w:t>
      </w:r>
      <w:r>
        <w:rPr>
          <w:spacing w:val="43"/>
        </w:rPr>
        <w:t xml:space="preserve"> </w:t>
      </w:r>
      <w:r>
        <w:rPr>
          <w:spacing w:val="3"/>
        </w:rPr>
        <w:t>scale-shift</w:t>
      </w:r>
      <w:r>
        <w:rPr>
          <w:spacing w:val="39"/>
          <w:w w:val="101"/>
        </w:rPr>
        <w:t xml:space="preserve"> </w:t>
      </w:r>
      <w:r>
        <w:rPr>
          <w:spacing w:val="3"/>
        </w:rPr>
        <w:t>alignment,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monocular</w:t>
      </w:r>
      <w:r>
        <w:rPr>
          <w:spacing w:val="37"/>
          <w:w w:val="101"/>
        </w:rPr>
        <w:t xml:space="preserve"> </w:t>
      </w:r>
      <w:r>
        <w:rPr>
          <w:spacing w:val="3"/>
        </w:rPr>
        <w:t>depth</w:t>
      </w:r>
      <w:r>
        <w:rPr/>
        <w:t xml:space="preserve"> </w:t>
      </w:r>
      <w:r>
        <w:rPr>
          <w:spacing w:val="2"/>
        </w:rPr>
        <w:t>still</w:t>
      </w:r>
      <w:r>
        <w:rPr>
          <w:spacing w:val="40"/>
        </w:rPr>
        <w:t xml:space="preserve"> </w:t>
      </w:r>
      <w:r>
        <w:rPr>
          <w:spacing w:val="2"/>
        </w:rPr>
        <w:t>suffers</w:t>
      </w:r>
      <w:r>
        <w:rPr>
          <w:spacing w:val="25"/>
          <w:w w:val="101"/>
        </w:rPr>
        <w:t xml:space="preserve"> </w:t>
      </w:r>
      <w:r>
        <w:rPr>
          <w:spacing w:val="2"/>
        </w:rPr>
        <w:t>from</w:t>
      </w:r>
      <w:r>
        <w:rPr>
          <w:spacing w:val="31"/>
          <w:w w:val="101"/>
        </w:rPr>
        <w:t xml:space="preserve"> </w:t>
      </w:r>
      <w:r>
        <w:rPr>
          <w:spacing w:val="2"/>
        </w:rPr>
        <w:t>significant</w:t>
      </w:r>
      <w:r>
        <w:rPr>
          <w:spacing w:val="31"/>
        </w:rPr>
        <w:t xml:space="preserve"> </w:t>
      </w:r>
      <w:r>
        <w:rPr>
          <w:spacing w:val="2"/>
        </w:rPr>
        <w:t>scale</w:t>
      </w:r>
      <w:r>
        <w:rPr>
          <w:spacing w:val="29"/>
        </w:rPr>
        <w:t xml:space="preserve"> </w:t>
      </w:r>
      <w:r>
        <w:rPr>
          <w:spacing w:val="2"/>
        </w:rPr>
        <w:t>and</w:t>
      </w:r>
      <w:r>
        <w:rPr>
          <w:spacing w:val="31"/>
          <w:w w:val="101"/>
        </w:rPr>
        <w:t xml:space="preserve"> </w:t>
      </w:r>
      <w:r>
        <w:rPr>
          <w:spacing w:val="2"/>
        </w:rPr>
        <w:t>shift</w:t>
      </w:r>
      <w:r>
        <w:rPr>
          <w:spacing w:val="28"/>
          <w:w w:val="101"/>
        </w:rPr>
        <w:t xml:space="preserve"> </w:t>
      </w:r>
      <w:r>
        <w:rPr>
          <w:shd w:val="clear" w:fill="FFF066"/>
          <w:spacing w:val="2"/>
        </w:rPr>
        <w:t>ambiguities.</w:t>
      </w:r>
      <w:r>
        <w:rPr/>
        <w:t xml:space="preserve"> </w:t>
      </w:r>
      <w:r>
        <w:rPr>
          <w:spacing w:val="3"/>
        </w:rPr>
        <w:t>Therefore,</w:t>
      </w:r>
      <w:r>
        <w:rPr>
          <w:spacing w:val="49"/>
          <w:w w:val="101"/>
        </w:rPr>
        <w:t xml:space="preserve"> </w:t>
      </w:r>
      <w:r>
        <w:rPr>
          <w:spacing w:val="3"/>
        </w:rPr>
        <w:t>leveraging</w:t>
      </w:r>
      <w:r>
        <w:rPr>
          <w:spacing w:val="30"/>
          <w:w w:val="101"/>
        </w:rPr>
        <w:t xml:space="preserve"> </w:t>
      </w:r>
      <w:r>
        <w:rPr>
          <w:spacing w:val="3"/>
        </w:rPr>
        <w:t>high-confidence</w:t>
      </w:r>
      <w:r>
        <w:rPr>
          <w:spacing w:val="30"/>
        </w:rPr>
        <w:t xml:space="preserve"> </w:t>
      </w:r>
      <w:r>
        <w:rPr>
          <w:spacing w:val="3"/>
        </w:rPr>
        <w:t>regions</w:t>
      </w:r>
      <w:r>
        <w:rPr>
          <w:spacing w:val="33"/>
        </w:rPr>
        <w:t xml:space="preserve"> </w:t>
      </w:r>
      <w:r>
        <w:rPr>
          <w:spacing w:val="3"/>
        </w:rPr>
        <w:t>from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stereo branch to correct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scale and</w:t>
      </w:r>
      <w:r>
        <w:rPr>
          <w:spacing w:val="15"/>
          <w:w w:val="101"/>
        </w:rPr>
        <w:t xml:space="preserve"> </w:t>
      </w:r>
      <w:r>
        <w:rPr>
          <w:spacing w:val="3"/>
        </w:rPr>
        <w:t>shift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8"/>
        </w:rPr>
        <w:t xml:space="preserve"> </w:t>
      </w:r>
      <w:r>
        <w:rPr>
          <w:spacing w:val="3"/>
        </w:rPr>
        <w:t>monoc-</w:t>
      </w:r>
      <w:r>
        <w:rPr/>
        <w:t xml:space="preserve"> </w:t>
      </w:r>
      <w:r>
        <w:rPr>
          <w:spacing w:val="3"/>
        </w:rPr>
        <w:t>ular</w:t>
      </w:r>
      <w:r>
        <w:rPr>
          <w:spacing w:val="38"/>
          <w:w w:val="101"/>
        </w:rPr>
        <w:t xml:space="preserve"> </w:t>
      </w:r>
      <w:r>
        <w:rPr>
          <w:spacing w:val="3"/>
        </w:rPr>
        <w:t>disparity</w:t>
      </w:r>
      <w:r>
        <w:rPr>
          <w:spacing w:val="36"/>
        </w:rPr>
        <w:t xml:space="preserve"> </w:t>
      </w:r>
      <w:r>
        <w:rPr>
          <w:spacing w:val="3"/>
        </w:rPr>
        <w:t>is</w:t>
      </w:r>
      <w:r>
        <w:rPr>
          <w:spacing w:val="38"/>
          <w:w w:val="101"/>
        </w:rPr>
        <w:t xml:space="preserve"> </w:t>
      </w:r>
      <w:r>
        <w:rPr>
          <w:spacing w:val="3"/>
        </w:rPr>
        <w:t>essential.   We</w:t>
      </w:r>
      <w:r>
        <w:rPr>
          <w:spacing w:val="36"/>
        </w:rPr>
        <w:t xml:space="preserve"> </w:t>
      </w:r>
      <w:r>
        <w:rPr>
          <w:spacing w:val="3"/>
        </w:rPr>
        <w:t>incorporated</w:t>
      </w:r>
      <w:r>
        <w:rPr>
          <w:spacing w:val="39"/>
        </w:rPr>
        <w:t xml:space="preserve"> </w:t>
      </w:r>
      <w:r>
        <w:rPr>
          <w:spacing w:val="3"/>
        </w:rPr>
        <w:t>o</w:t>
      </w:r>
      <w:r>
        <w:rPr>
          <w:spacing w:val="2"/>
        </w:rPr>
        <w:t>ur</w:t>
      </w:r>
      <w:r>
        <w:rPr>
          <w:spacing w:val="41"/>
        </w:rPr>
        <w:t xml:space="preserve"> </w:t>
      </w:r>
      <w:r>
        <w:rPr>
          <w:spacing w:val="2"/>
        </w:rPr>
        <w:t>Stereo</w:t>
      </w:r>
      <w:r>
        <w:rPr/>
        <w:t xml:space="preserve"> </w:t>
      </w:r>
      <w:r>
        <w:rPr>
          <w:spacing w:val="3"/>
        </w:rPr>
        <w:t>Guided</w:t>
      </w:r>
      <w:r>
        <w:rPr>
          <w:spacing w:val="23"/>
          <w:w w:val="101"/>
        </w:rPr>
        <w:t xml:space="preserve"> </w:t>
      </w:r>
      <w:r>
        <w:rPr>
          <w:spacing w:val="3"/>
        </w:rPr>
        <w:t>Refinement</w:t>
      </w:r>
      <w:r>
        <w:rPr>
          <w:spacing w:val="17"/>
        </w:rPr>
        <w:t xml:space="preserve"> </w:t>
      </w:r>
      <w:r>
        <w:rPr>
          <w:spacing w:val="3"/>
        </w:rPr>
        <w:t>module</w:t>
      </w:r>
      <w:r>
        <w:rPr>
          <w:spacing w:val="23"/>
        </w:rPr>
        <w:t xml:space="preserve"> </w:t>
      </w:r>
      <w:r>
        <w:rPr>
          <w:spacing w:val="3"/>
        </w:rPr>
        <w:t>(SGA)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19"/>
        </w:rPr>
        <w:t xml:space="preserve"> </w:t>
      </w:r>
      <w:r>
        <w:rPr>
          <w:spacing w:val="3"/>
        </w:rPr>
        <w:t>optimize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scale</w:t>
      </w:r>
      <w:r>
        <w:rPr/>
        <w:t xml:space="preserve"> </w:t>
      </w:r>
      <w:r>
        <w:rPr/>
        <w:t>and</w:t>
      </w:r>
      <w:r>
        <w:rPr>
          <w:spacing w:val="45"/>
          <w:w w:val="101"/>
        </w:rPr>
        <w:t xml:space="preserve"> </w:t>
      </w:r>
      <w:r>
        <w:rPr/>
        <w:t>shift</w:t>
      </w:r>
      <w:r>
        <w:rPr>
          <w:spacing w:val="35"/>
          <w:w w:val="101"/>
        </w:rPr>
        <w:t xml:space="preserve"> </w:t>
      </w:r>
      <w:r>
        <w:rPr/>
        <w:t>based</w:t>
      </w:r>
      <w:r>
        <w:rPr>
          <w:spacing w:val="40"/>
          <w:w w:val="101"/>
        </w:rPr>
        <w:t xml:space="preserve"> </w:t>
      </w:r>
      <w:r>
        <w:rPr/>
        <w:t>on</w:t>
      </w:r>
      <w:r>
        <w:rPr>
          <w:spacing w:val="9"/>
        </w:rPr>
        <w:t xml:space="preserve">  ‘</w:t>
      </w:r>
      <w:r>
        <w:rPr/>
        <w:t>Mono</w:t>
      </w:r>
      <w:r>
        <w:rPr>
          <w:spacing w:val="9"/>
        </w:rPr>
        <w:t>+</w:t>
      </w:r>
      <w:r>
        <w:rPr/>
        <w:t>MGR</w:t>
      </w:r>
      <w:r>
        <w:rPr>
          <w:spacing w:val="9"/>
        </w:rPr>
        <w:t>’.</w:t>
      </w:r>
      <w:r>
        <w:rPr>
          <w:spacing w:val="37"/>
          <w:w w:val="101"/>
        </w:rPr>
        <w:t xml:space="preserve"> </w:t>
      </w:r>
      <w:r>
        <w:rPr/>
        <w:t>As</w:t>
      </w:r>
      <w:r>
        <w:rPr>
          <w:spacing w:val="9"/>
        </w:rPr>
        <w:t xml:space="preserve">  </w:t>
      </w:r>
      <w:r>
        <w:rPr/>
        <w:t>shown</w:t>
      </w:r>
      <w:r>
        <w:rPr>
          <w:spacing w:val="38"/>
        </w:rPr>
        <w:t xml:space="preserve"> </w:t>
      </w:r>
      <w:r>
        <w:rPr/>
        <w:t>in</w:t>
      </w:r>
      <w:r>
        <w:rPr>
          <w:spacing w:val="38"/>
          <w:w w:val="101"/>
        </w:rPr>
        <w:t xml:space="preserve"> </w:t>
      </w:r>
      <w:r>
        <w:rPr/>
        <w:t>Tab</w:t>
      </w:r>
      <w:r>
        <w:rPr>
          <w:spacing w:val="9"/>
        </w:rPr>
        <w:t>.</w:t>
      </w:r>
      <w:hyperlink w:history="true" w:anchor="bookmark63">
        <w:r>
          <w:rPr>
            <w:color w:val="367DBD"/>
            <w:spacing w:val="9"/>
          </w:rPr>
          <w:t>6</w:t>
        </w:r>
      </w:hyperlink>
      <w:r>
        <w:rPr>
          <w:spacing w:val="9"/>
        </w:rPr>
        <w:t>,</w:t>
      </w:r>
      <w:r>
        <w:rPr/>
        <w:t xml:space="preserve"> </w:t>
      </w:r>
      <w:r>
        <w:rPr/>
        <w:t>compared</w:t>
      </w:r>
      <w:r>
        <w:rPr>
          <w:spacing w:val="15"/>
        </w:rPr>
        <w:t xml:space="preserve"> </w:t>
      </w:r>
      <w:r>
        <w:rPr/>
        <w:t>with</w:t>
      </w:r>
      <w:r>
        <w:rPr>
          <w:spacing w:val="20"/>
          <w:w w:val="101"/>
        </w:rPr>
        <w:t xml:space="preserve"> </w:t>
      </w:r>
      <w:r>
        <w:rPr>
          <w:spacing w:val="15"/>
        </w:rPr>
        <w:t>‘</w:t>
      </w:r>
      <w:r>
        <w:rPr/>
        <w:t>Mono</w:t>
      </w:r>
      <w:r>
        <w:rPr>
          <w:spacing w:val="15"/>
        </w:rPr>
        <w:t>+</w:t>
      </w:r>
      <w:r>
        <w:rPr/>
        <w:t>MGR</w:t>
      </w:r>
      <w:r>
        <w:rPr>
          <w:spacing w:val="15"/>
        </w:rPr>
        <w:t>’, </w:t>
      </w:r>
      <w:r>
        <w:rPr/>
        <w:t>our</w:t>
      </w:r>
      <w:r>
        <w:rPr>
          <w:spacing w:val="15"/>
        </w:rPr>
        <w:t xml:space="preserve"> </w:t>
      </w:r>
      <w:r>
        <w:rPr/>
        <w:t>SGA</w:t>
      </w:r>
      <w:r>
        <w:rPr>
          <w:spacing w:val="15"/>
        </w:rPr>
        <w:t xml:space="preserve"> </w:t>
      </w:r>
      <w:r>
        <w:rPr/>
        <w:t>module</w:t>
      </w:r>
      <w:r>
        <w:rPr>
          <w:spacing w:val="15"/>
        </w:rPr>
        <w:t xml:space="preserve"> </w:t>
      </w:r>
      <w:r>
        <w:rPr/>
        <w:t>achieves </w:t>
      </w:r>
      <w:r>
        <w:rPr/>
        <w:t>improvements</w:t>
      </w:r>
      <w:r>
        <w:rPr>
          <w:spacing w:val="50"/>
          <w:w w:val="101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>
          <w:spacing w:val="6"/>
        </w:rPr>
        <w:t>9.30%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31"/>
        </w:rPr>
        <w:t xml:space="preserve"> </w:t>
      </w:r>
      <w:r>
        <w:rPr/>
        <w:t>EPE</w:t>
      </w:r>
      <w:r>
        <w:rPr>
          <w:spacing w:val="37"/>
        </w:rPr>
        <w:t xml:space="preserve"> </w:t>
      </w:r>
      <w:r>
        <w:rPr/>
        <w:t>and</w:t>
      </w:r>
      <w:r>
        <w:rPr>
          <w:spacing w:val="6"/>
        </w:rPr>
        <w:t xml:space="preserve">  10.69%</w:t>
      </w:r>
      <w:r>
        <w:rPr>
          <w:spacing w:val="32"/>
        </w:rPr>
        <w:t xml:space="preserve"> </w:t>
      </w:r>
      <w:r>
        <w:rPr/>
        <w:t>in</w:t>
      </w:r>
      <w:r>
        <w:rPr>
          <w:spacing w:val="6"/>
        </w:rPr>
        <w:t xml:space="preserve">  1-</w:t>
      </w:r>
      <w:r>
        <w:rPr/>
        <w:t>pixel </w:t>
      </w:r>
      <w:r>
        <w:rPr>
          <w:spacing w:val="3"/>
        </w:rPr>
        <w:t>error,</w:t>
      </w:r>
      <w:r>
        <w:rPr>
          <w:spacing w:val="32"/>
          <w:w w:val="101"/>
        </w:rPr>
        <w:t xml:space="preserve"> </w:t>
      </w:r>
      <w:r>
        <w:rPr>
          <w:spacing w:val="3"/>
        </w:rPr>
        <w:t>demonstrating</w:t>
      </w:r>
      <w:r>
        <w:rPr>
          <w:spacing w:val="17"/>
        </w:rPr>
        <w:t xml:space="preserve"> </w:t>
      </w:r>
      <w:r>
        <w:rPr>
          <w:spacing w:val="3"/>
        </w:rPr>
        <w:t>that</w:t>
      </w:r>
      <w:r>
        <w:rPr>
          <w:spacing w:val="17"/>
          <w:w w:val="101"/>
        </w:rPr>
        <w:t xml:space="preserve"> </w:t>
      </w:r>
      <w:r>
        <w:rPr>
          <w:spacing w:val="3"/>
        </w:rPr>
        <w:t>monocular</w:t>
      </w:r>
      <w:r>
        <w:rPr>
          <w:spacing w:val="19"/>
          <w:w w:val="101"/>
        </w:rPr>
        <w:t xml:space="preserve"> </w:t>
      </w:r>
      <w:r>
        <w:rPr>
          <w:spacing w:val="3"/>
        </w:rPr>
        <w:t>depth</w:t>
      </w:r>
      <w:r>
        <w:rPr>
          <w:spacing w:val="18"/>
          <w:w w:val="101"/>
        </w:rPr>
        <w:t xml:space="preserve"> </w:t>
      </w:r>
      <w:r>
        <w:rPr>
          <w:spacing w:val="3"/>
        </w:rPr>
        <w:t>with</w:t>
      </w:r>
      <w:r>
        <w:rPr>
          <w:spacing w:val="22"/>
        </w:rPr>
        <w:t xml:space="preserve"> </w:t>
      </w:r>
      <w:r>
        <w:rPr>
          <w:spacing w:val="3"/>
        </w:rPr>
        <w:t>accurate</w:t>
      </w:r>
      <w:r>
        <w:rPr/>
        <w:t xml:space="preserve"> </w:t>
      </w:r>
      <w:r>
        <w:rPr>
          <w:spacing w:val="3"/>
        </w:rPr>
        <w:t>scale and shift can provid</w:t>
      </w:r>
      <w:r>
        <w:rPr>
          <w:spacing w:val="2"/>
        </w:rPr>
        <w:t>e further enhancements to stereo</w:t>
      </w:r>
      <w:r>
        <w:rPr/>
        <w:t xml:space="preserve"> </w:t>
      </w:r>
      <w:r>
        <w:rPr>
          <w:spacing w:val="3"/>
        </w:rPr>
        <w:t>matching.   Similarly,  we</w:t>
      </w:r>
      <w:r>
        <w:rPr>
          <w:spacing w:val="37"/>
        </w:rPr>
        <w:t xml:space="preserve"> </w:t>
      </w:r>
      <w:r>
        <w:rPr>
          <w:spacing w:val="3"/>
        </w:rPr>
        <w:t>validated</w:t>
      </w:r>
      <w:r>
        <w:rPr>
          <w:spacing w:val="35"/>
          <w:w w:val="101"/>
        </w:rPr>
        <w:t xml:space="preserve"> </w:t>
      </w:r>
      <w:r>
        <w:rPr>
          <w:spacing w:val="3"/>
        </w:rPr>
        <w:t>that</w:t>
      </w:r>
      <w:r>
        <w:rPr>
          <w:spacing w:val="38"/>
          <w:w w:val="101"/>
        </w:rPr>
        <w:t xml:space="preserve"> </w:t>
      </w:r>
      <w:r>
        <w:rPr>
          <w:spacing w:val="3"/>
        </w:rPr>
        <w:t>our</w:t>
      </w:r>
      <w:r>
        <w:rPr>
          <w:spacing w:val="41"/>
        </w:rPr>
        <w:t xml:space="preserve"> </w:t>
      </w:r>
      <w:r>
        <w:rPr>
          <w:spacing w:val="3"/>
        </w:rPr>
        <w:t>SGA</w:t>
      </w:r>
      <w:r>
        <w:rPr>
          <w:spacing w:val="36"/>
          <w:w w:val="101"/>
        </w:rPr>
        <w:t xml:space="preserve"> </w:t>
      </w:r>
      <w:r>
        <w:rPr>
          <w:spacing w:val="2"/>
        </w:rPr>
        <w:t>mod-</w:t>
      </w:r>
      <w:r>
        <w:rPr/>
        <w:t xml:space="preserve"> </w:t>
      </w:r>
      <w:r>
        <w:rPr>
          <w:spacing w:val="3"/>
        </w:rPr>
        <w:t>ule</w:t>
      </w:r>
      <w:r>
        <w:rPr>
          <w:spacing w:val="41"/>
          <w:w w:val="101"/>
        </w:rPr>
        <w:t xml:space="preserve"> </w:t>
      </w:r>
      <w:r>
        <w:rPr>
          <w:spacing w:val="3"/>
        </w:rPr>
        <w:t>is</w:t>
      </w:r>
      <w:r>
        <w:rPr>
          <w:spacing w:val="41"/>
        </w:rPr>
        <w:t xml:space="preserve"> </w:t>
      </w:r>
      <w:r>
        <w:rPr>
          <w:spacing w:val="3"/>
        </w:rPr>
        <w:t>more</w:t>
      </w:r>
      <w:r>
        <w:rPr>
          <w:spacing w:val="42"/>
          <w:w w:val="101"/>
        </w:rPr>
        <w:t xml:space="preserve"> </w:t>
      </w:r>
      <w:r>
        <w:rPr>
          <w:spacing w:val="3"/>
        </w:rPr>
        <w:t>effective</w:t>
      </w:r>
      <w:r>
        <w:rPr>
          <w:spacing w:val="40"/>
          <w:w w:val="101"/>
        </w:rPr>
        <w:t xml:space="preserve"> </w:t>
      </w:r>
      <w:r>
        <w:rPr>
          <w:spacing w:val="3"/>
        </w:rPr>
        <w:t>than</w:t>
      </w:r>
      <w:r>
        <w:rPr>
          <w:spacing w:val="43"/>
        </w:rPr>
        <w:t xml:space="preserve"> </w:t>
      </w:r>
      <w:r>
        <w:rPr>
          <w:spacing w:val="3"/>
        </w:rPr>
        <w:t>direct</w:t>
      </w:r>
      <w:r>
        <w:rPr>
          <w:spacing w:val="42"/>
          <w:w w:val="101"/>
        </w:rPr>
        <w:t xml:space="preserve"> </w:t>
      </w:r>
      <w:r>
        <w:rPr>
          <w:spacing w:val="3"/>
        </w:rPr>
        <w:t>convo</w:t>
      </w:r>
      <w:r>
        <w:rPr>
          <w:spacing w:val="2"/>
        </w:rPr>
        <w:t>lution-based</w:t>
      </w:r>
      <w:r>
        <w:rPr>
          <w:spacing w:val="42"/>
        </w:rPr>
        <w:t xml:space="preserve"> </w:t>
      </w:r>
      <w:r>
        <w:rPr>
          <w:spacing w:val="2"/>
        </w:rPr>
        <w:t>fu-</w:t>
      </w:r>
      <w:r>
        <w:rPr/>
        <w:t xml:space="preserve"> </w:t>
      </w:r>
      <w:r>
        <w:rPr/>
        <w:t>sion</w:t>
      </w:r>
      <w:r>
        <w:rPr>
          <w:spacing w:val="15"/>
        </w:rPr>
        <w:t>.  </w:t>
      </w:r>
      <w:r>
        <w:rPr/>
        <w:t>Compared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15"/>
        </w:rPr>
        <w:t xml:space="preserve">  ‘</w:t>
      </w:r>
      <w:r>
        <w:rPr/>
        <w:t>Mono</w:t>
      </w:r>
      <w:r>
        <w:rPr>
          <w:spacing w:val="15"/>
        </w:rPr>
        <w:t>+</w:t>
      </w:r>
      <w:r>
        <w:rPr/>
        <w:t>MGR</w:t>
      </w:r>
      <w:r>
        <w:rPr>
          <w:spacing w:val="15"/>
        </w:rPr>
        <w:t>+</w:t>
      </w:r>
      <w:r>
        <w:rPr/>
        <w:t>Conv</w:t>
      </w:r>
      <w:r>
        <w:rPr>
          <w:spacing w:val="15"/>
        </w:rPr>
        <w:t>’,</w:t>
      </w:r>
      <w:r>
        <w:rPr>
          <w:spacing w:val="31"/>
        </w:rPr>
        <w:t xml:space="preserve"> </w:t>
      </w:r>
      <w:r>
        <w:rPr/>
        <w:t>our</w:t>
      </w:r>
      <w:r>
        <w:rPr>
          <w:spacing w:val="28"/>
          <w:w w:val="101"/>
        </w:rPr>
        <w:t xml:space="preserve"> </w:t>
      </w:r>
      <w:r>
        <w:rPr/>
        <w:t>SGA</w:t>
      </w:r>
      <w:r>
        <w:rPr>
          <w:spacing w:val="31"/>
        </w:rPr>
        <w:t xml:space="preserve"> </w:t>
      </w:r>
      <w:r>
        <w:rPr/>
        <w:t>still </w:t>
      </w:r>
      <w:r>
        <w:rPr/>
        <w:t>achieves</w:t>
      </w:r>
      <w:r>
        <w:rPr>
          <w:spacing w:val="10"/>
        </w:rPr>
        <w:t xml:space="preserve"> </w:t>
      </w:r>
      <w:r>
        <w:rPr/>
        <w:t>an</w:t>
      </w:r>
      <w:r>
        <w:rPr>
          <w:spacing w:val="10"/>
        </w:rPr>
        <w:t xml:space="preserve"> 8.09% </w:t>
      </w:r>
      <w:r>
        <w:rPr/>
        <w:t>improvement</w:t>
      </w:r>
      <w:r>
        <w:rPr>
          <w:spacing w:val="10"/>
        </w:rPr>
        <w:t xml:space="preserve"> </w:t>
      </w:r>
      <w:r>
        <w:rPr/>
        <w:t>in</w:t>
      </w:r>
      <w:r>
        <w:rPr>
          <w:spacing w:val="32"/>
          <w:w w:val="101"/>
        </w:rPr>
        <w:t xml:space="preserve"> </w:t>
      </w:r>
      <w:r>
        <w:rPr>
          <w:spacing w:val="10"/>
        </w:rPr>
        <w:t>1-</w:t>
      </w:r>
      <w:r>
        <w:rPr/>
        <w:t>pixel</w:t>
      </w:r>
      <w:r>
        <w:rPr>
          <w:spacing w:val="7"/>
        </w:rPr>
        <w:t xml:space="preserve"> </w:t>
      </w:r>
      <w:r>
        <w:rPr/>
        <w:t>error</w:t>
      </w:r>
      <w:r>
        <w:rPr>
          <w:spacing w:val="10"/>
        </w:rPr>
        <w:t>.</w:t>
      </w:r>
    </w:p>
    <w:p>
      <w:pPr>
        <w:pStyle w:val="BodyText"/>
        <w:ind w:left="169" w:right="340" w:hanging="162"/>
        <w:spacing w:before="5" w:line="262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Feature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3"/>
        </w:rPr>
        <w:t>Sharing</w:t>
      </w:r>
      <w:r>
        <w:rPr>
          <w:spacing w:val="3"/>
        </w:rPr>
        <w:t>:  The</w:t>
      </w:r>
      <w:r>
        <w:rPr>
          <w:spacing w:val="27"/>
          <w:w w:val="101"/>
        </w:rPr>
        <w:t xml:space="preserve"> </w:t>
      </w:r>
      <w:r>
        <w:rPr>
          <w:spacing w:val="3"/>
        </w:rPr>
        <w:t>feature</w:t>
      </w:r>
      <w:r>
        <w:rPr>
          <w:spacing w:val="29"/>
        </w:rPr>
        <w:t xml:space="preserve"> </w:t>
      </w:r>
      <w:r>
        <w:rPr>
          <w:spacing w:val="3"/>
        </w:rPr>
        <w:t>extraction</w:t>
      </w:r>
      <w:r>
        <w:rPr>
          <w:spacing w:val="28"/>
          <w:w w:val="101"/>
        </w:rPr>
        <w:t xml:space="preserve"> </w:t>
      </w:r>
      <w:r>
        <w:rPr>
          <w:spacing w:val="3"/>
        </w:rPr>
        <w:t>component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monocular depth estimation models,</w:t>
      </w:r>
      <w:r>
        <w:rPr>
          <w:spacing w:val="11"/>
        </w:rPr>
        <w:t xml:space="preserve"> </w:t>
      </w:r>
      <w:r>
        <w:rPr>
          <w:spacing w:val="4"/>
        </w:rPr>
        <w:t>pre-trained</w:t>
      </w:r>
      <w:r>
        <w:rPr>
          <w:spacing w:val="14"/>
          <w:w w:val="101"/>
        </w:rPr>
        <w:t xml:space="preserve"> </w:t>
      </w:r>
      <w:r>
        <w:rPr>
          <w:spacing w:val="4"/>
        </w:rPr>
        <w:t>on</w:t>
      </w:r>
      <w:r>
        <w:rPr>
          <w:spacing w:val="12"/>
          <w:w w:val="101"/>
        </w:rPr>
        <w:t xml:space="preserve"> </w:t>
      </w:r>
      <w:r>
        <w:rPr>
          <w:spacing w:val="4"/>
        </w:rPr>
        <w:t>la</w:t>
      </w:r>
      <w:r>
        <w:rPr>
          <w:spacing w:val="3"/>
        </w:rPr>
        <w:t>rge</w:t>
      </w:r>
      <w:r>
        <w:rPr/>
        <w:t xml:space="preserve"> </w:t>
      </w:r>
      <w:r>
        <w:rPr>
          <w:spacing w:val="4"/>
        </w:rPr>
        <w:t>datasets, contains rich contextual information</w:t>
      </w:r>
      <w:r>
        <w:rPr>
          <w:spacing w:val="3"/>
        </w:rPr>
        <w:t xml:space="preserve"> that</w:t>
      </w:r>
      <w:r>
        <w:rPr>
          <w:spacing w:val="10"/>
        </w:rPr>
        <w:t xml:space="preserve"> </w:t>
      </w:r>
      <w:r>
        <w:rPr>
          <w:spacing w:val="3"/>
        </w:rPr>
        <w:t>can be</w:t>
      </w:r>
      <w:r>
        <w:rPr/>
        <w:t xml:space="preserve"> </w:t>
      </w:r>
      <w:r>
        <w:rPr>
          <w:spacing w:val="3"/>
        </w:rPr>
        <w:t>shared with the stereo branch. We employ a feature</w:t>
      </w:r>
      <w:r>
        <w:rPr>
          <w:spacing w:val="2"/>
        </w:rPr>
        <w:t xml:space="preserve"> trans-</w:t>
      </w:r>
      <w:r>
        <w:rPr/>
        <w:t xml:space="preserve"> </w:t>
      </w:r>
      <w:r>
        <w:rPr>
          <w:spacing w:val="3"/>
        </w:rPr>
        <w:t>fer network to map these features, transforming them in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a</w:t>
      </w:r>
      <w:r>
        <w:rPr>
          <w:spacing w:val="41"/>
          <w:w w:val="101"/>
        </w:rPr>
        <w:t xml:space="preserve"> </w:t>
      </w:r>
      <w:r>
        <w:rPr>
          <w:spacing w:val="4"/>
        </w:rPr>
        <w:t>representation</w:t>
      </w:r>
      <w:r>
        <w:rPr>
          <w:spacing w:val="44"/>
          <w:w w:val="101"/>
        </w:rPr>
        <w:t xml:space="preserve"> </w:t>
      </w:r>
      <w:r>
        <w:rPr>
          <w:spacing w:val="4"/>
        </w:rPr>
        <w:t>compatible</w:t>
      </w:r>
      <w:r>
        <w:rPr>
          <w:spacing w:val="44"/>
        </w:rPr>
        <w:t xml:space="preserve"> </w:t>
      </w:r>
      <w:r>
        <w:rPr>
          <w:spacing w:val="4"/>
        </w:rPr>
        <w:t>with</w:t>
      </w:r>
      <w:r>
        <w:rPr>
          <w:spacing w:val="1"/>
        </w:rPr>
        <w:t xml:space="preserve">  </w:t>
      </w:r>
      <w:r>
        <w:rPr>
          <w:spacing w:val="4"/>
        </w:rPr>
        <w:t>stereo</w:t>
      </w:r>
      <w:r>
        <w:rPr>
          <w:spacing w:val="43"/>
        </w:rPr>
        <w:t xml:space="preserve"> </w:t>
      </w:r>
      <w:r>
        <w:rPr>
          <w:spacing w:val="4"/>
        </w:rPr>
        <w:t>matchin</w:t>
      </w:r>
      <w:r>
        <w:rPr>
          <w:spacing w:val="3"/>
        </w:rPr>
        <w:t>g.   As</w:t>
      </w:r>
      <w:r>
        <w:rPr/>
        <w:t xml:space="preserve"> </w:t>
      </w:r>
      <w:r>
        <w:rPr>
          <w:spacing w:val="2"/>
        </w:rPr>
        <w:t>shown</w:t>
      </w:r>
      <w:r>
        <w:rPr>
          <w:spacing w:val="55"/>
        </w:rPr>
        <w:t xml:space="preserve"> </w:t>
      </w:r>
      <w:r>
        <w:rPr>
          <w:spacing w:val="2"/>
        </w:rPr>
        <w:t>in</w:t>
      </w:r>
      <w:r>
        <w:rPr>
          <w:spacing w:val="36"/>
        </w:rPr>
        <w:t xml:space="preserve"> </w:t>
      </w:r>
      <w:r>
        <w:rPr>
          <w:spacing w:val="2"/>
        </w:rPr>
        <w:t>the</w:t>
      </w:r>
      <w:r>
        <w:rPr>
          <w:spacing w:val="37"/>
        </w:rPr>
        <w:t xml:space="preserve"> </w:t>
      </w:r>
      <w:r>
        <w:rPr>
          <w:spacing w:val="2"/>
        </w:rPr>
        <w:t>last</w:t>
      </w:r>
      <w:r>
        <w:rPr>
          <w:spacing w:val="39"/>
        </w:rPr>
        <w:t xml:space="preserve"> </w:t>
      </w:r>
      <w:r>
        <w:rPr>
          <w:spacing w:val="2"/>
        </w:rPr>
        <w:t>2</w:t>
      </w:r>
      <w:r>
        <w:rPr>
          <w:spacing w:val="34"/>
          <w:w w:val="101"/>
        </w:rPr>
        <w:t xml:space="preserve"> </w:t>
      </w:r>
      <w:r>
        <w:rPr>
          <w:spacing w:val="2"/>
        </w:rPr>
        <w:t>rows</w:t>
      </w:r>
      <w:r>
        <w:rPr>
          <w:spacing w:val="39"/>
        </w:rPr>
        <w:t xml:space="preserve"> </w:t>
      </w:r>
      <w:r>
        <w:rPr>
          <w:spacing w:val="2"/>
        </w:rPr>
        <w:t>of</w:t>
      </w:r>
      <w:r>
        <w:rPr>
          <w:spacing w:val="26"/>
          <w:w w:val="101"/>
        </w:rPr>
        <w:t xml:space="preserve"> </w:t>
      </w:r>
      <w:r>
        <w:rPr>
          <w:spacing w:val="2"/>
        </w:rPr>
        <w:t>Tab.</w:t>
      </w:r>
      <w:hyperlink w:history="true" w:anchor="bookmark63">
        <w:r>
          <w:rPr>
            <w:color w:val="367DBD"/>
            <w:spacing w:val="2"/>
          </w:rPr>
          <w:t>6</w:t>
        </w:r>
      </w:hyperlink>
      <w:r>
        <w:rPr>
          <w:spacing w:val="2"/>
        </w:rPr>
        <w:t>,</w:t>
      </w:r>
      <w:r>
        <w:rPr>
          <w:spacing w:val="45"/>
        </w:rPr>
        <w:t xml:space="preserve"> </w:t>
      </w:r>
      <w:r>
        <w:rPr>
          <w:spacing w:val="2"/>
        </w:rPr>
        <w:t>feature</w:t>
      </w:r>
      <w:r>
        <w:rPr>
          <w:spacing w:val="43"/>
          <w:w w:val="101"/>
        </w:rPr>
        <w:t xml:space="preserve"> </w:t>
      </w:r>
      <w:r>
        <w:rPr>
          <w:spacing w:val="2"/>
        </w:rPr>
        <w:t>sharing</w:t>
      </w:r>
      <w:r>
        <w:rPr>
          <w:spacing w:val="36"/>
          <w:w w:val="101"/>
        </w:rPr>
        <w:t xml:space="preserve"> </w:t>
      </w:r>
      <w:r>
        <w:rPr>
          <w:spacing w:val="2"/>
        </w:rPr>
        <w:t>im-</w:t>
      </w:r>
      <w:r>
        <w:rPr/>
        <w:t xml:space="preserve"> </w:t>
      </w:r>
      <w:r>
        <w:rPr/>
        <w:t>proved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EPE</w:t>
      </w:r>
      <w:r>
        <w:rPr>
          <w:spacing w:val="11"/>
        </w:rPr>
        <w:t xml:space="preserve"> </w:t>
      </w:r>
      <w:r>
        <w:rPr/>
        <w:t>metric</w:t>
      </w:r>
      <w:r>
        <w:rPr>
          <w:spacing w:val="11"/>
        </w:rPr>
        <w:t xml:space="preserve"> </w:t>
      </w:r>
      <w:r>
        <w:rPr/>
        <w:t>by</w:t>
      </w:r>
      <w:r>
        <w:rPr>
          <w:spacing w:val="11"/>
        </w:rPr>
        <w:t xml:space="preserve"> 5.13%.</w:t>
      </w:r>
    </w:p>
    <w:p>
      <w:pPr>
        <w:pStyle w:val="BodyText"/>
        <w:ind w:left="248"/>
        <w:spacing w:before="124" w:line="196" w:lineRule="auto"/>
        <w:rPr/>
      </w:pPr>
      <w:r>
        <w:rPr>
          <w:b/>
          <w:bCs/>
          <w:spacing w:val="4"/>
        </w:rPr>
        <w:t>Compatibility  with  Other  Monocular  </w:t>
      </w:r>
      <w:r>
        <w:rPr>
          <w:b/>
          <w:bCs/>
          <w:spacing w:val="3"/>
        </w:rPr>
        <w:t>Models.    </w:t>
      </w:r>
      <w:r>
        <w:rPr>
          <w:spacing w:val="3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"/>
        <w:spacing w:before="99" w:line="255" w:lineRule="auto"/>
        <w:jc w:val="both"/>
        <w:rPr/>
      </w:pPr>
      <w:r>
        <w:rPr>
          <w:spacing w:val="3"/>
        </w:rPr>
        <w:t>validate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generalizability</w:t>
      </w:r>
      <w:r>
        <w:rPr>
          <w:spacing w:val="25"/>
          <w:w w:val="101"/>
        </w:rPr>
        <w:t xml:space="preserve"> </w:t>
      </w:r>
      <w:r>
        <w:rPr>
          <w:spacing w:val="3"/>
        </w:rPr>
        <w:t>of MonSter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different</w:t>
      </w:r>
      <w:r>
        <w:rPr>
          <w:spacing w:val="25"/>
        </w:rPr>
        <w:t xml:space="preserve"> </w:t>
      </w:r>
      <w:r>
        <w:rPr>
          <w:spacing w:val="3"/>
        </w:rPr>
        <w:t>depth</w:t>
      </w:r>
      <w:r>
        <w:rPr/>
        <w:t xml:space="preserve"> </w:t>
      </w:r>
      <w:r>
        <w:rPr>
          <w:spacing w:val="3"/>
        </w:rPr>
        <w:t>models,  we</w:t>
      </w:r>
      <w:r>
        <w:rPr>
          <w:spacing w:val="40"/>
        </w:rPr>
        <w:t xml:space="preserve"> </w:t>
      </w:r>
      <w:r>
        <w:rPr>
          <w:spacing w:val="3"/>
        </w:rPr>
        <w:t>replace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monocular</w:t>
      </w:r>
      <w:r>
        <w:rPr>
          <w:spacing w:val="39"/>
        </w:rPr>
        <w:t xml:space="preserve"> </w:t>
      </w:r>
      <w:r>
        <w:rPr>
          <w:spacing w:val="3"/>
        </w:rPr>
        <w:t>branch</w:t>
      </w:r>
      <w:r>
        <w:rPr>
          <w:spacing w:val="43"/>
        </w:rPr>
        <w:t xml:space="preserve"> </w:t>
      </w:r>
      <w:r>
        <w:rPr>
          <w:spacing w:val="3"/>
        </w:rPr>
        <w:t>with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V</w:t>
      </w:r>
      <w:r>
        <w:rPr>
          <w:spacing w:val="2"/>
        </w:rPr>
        <w:t>iT-</w:t>
      </w:r>
      <w:r>
        <w:rPr/>
        <w:t xml:space="preserve"> </w:t>
      </w:r>
      <w:r>
        <w:rPr>
          <w:spacing w:val="3"/>
        </w:rPr>
        <w:t>large</w:t>
      </w:r>
      <w:r>
        <w:rPr>
          <w:spacing w:val="21"/>
        </w:rPr>
        <w:t xml:space="preserve"> </w:t>
      </w:r>
      <w:r>
        <w:rPr>
          <w:spacing w:val="3"/>
        </w:rPr>
        <w:t>version</w:t>
      </w:r>
      <w:r>
        <w:rPr>
          <w:spacing w:val="22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[</w:t>
      </w:r>
      <w:hyperlink w:history="true" w:anchor="bookmark65">
        <w:r>
          <w:rPr>
            <w:color w:val="367DBD"/>
            <w:spacing w:val="3"/>
          </w:rPr>
          <w:t>45</w:t>
        </w:r>
      </w:hyperlink>
      <w:r>
        <w:rPr>
          <w:spacing w:val="3"/>
        </w:rPr>
        <w:t>]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dpt</w:t>
      </w:r>
      <w:r>
        <w:rPr>
          <w:u w:val="single" w:color="auto"/>
          <w:spacing w:val="24"/>
          <w:w w:val="101"/>
        </w:rPr>
        <w:t xml:space="preserve"> </w:t>
      </w:r>
      <w:r>
        <w:rPr>
          <w:spacing w:val="3"/>
        </w:rPr>
        <w:t>beit</w:t>
      </w:r>
      <w:r>
        <w:rPr>
          <w:u w:val="single" w:color="auto"/>
          <w:spacing w:val="28"/>
        </w:rPr>
        <w:t xml:space="preserve"> </w:t>
      </w:r>
      <w:r>
        <w:rPr>
          <w:spacing w:val="3"/>
        </w:rPr>
        <w:t>large</w:t>
      </w:r>
      <w:r>
        <w:rPr>
          <w:spacing w:val="20"/>
          <w:w w:val="101"/>
        </w:rPr>
        <w:t xml:space="preserve"> </w:t>
      </w:r>
      <w:r>
        <w:rPr>
          <w:spacing w:val="3"/>
        </w:rPr>
        <w:t>versio</w:t>
      </w:r>
      <w:r>
        <w:rPr>
          <w:spacing w:val="2"/>
        </w:rPr>
        <w:t>n</w:t>
      </w:r>
      <w:r>
        <w:rPr>
          <w:spacing w:val="22"/>
          <w:w w:val="101"/>
        </w:rPr>
        <w:t xml:space="preserve"> </w:t>
      </w:r>
      <w:r>
        <w:rPr>
          <w:spacing w:val="2"/>
        </w:rPr>
        <w:t>of Mi-</w:t>
      </w:r>
      <w:r>
        <w:rPr/>
        <w:t xml:space="preserve"> </w:t>
      </w:r>
      <w:r>
        <w:rPr/>
        <w:t>DaS</w:t>
      </w:r>
      <w:r>
        <w:rPr>
          <w:spacing w:val="48"/>
          <w:w w:val="101"/>
        </w:rPr>
        <w:t xml:space="preserve"> </w:t>
      </w:r>
      <w:r>
        <w:rPr>
          <w:spacing w:val="10"/>
        </w:rPr>
        <w:t>[</w:t>
      </w:r>
      <w:hyperlink w:history="true" w:anchor="bookmark66">
        <w:r>
          <w:rPr>
            <w:color w:val="367DBD"/>
            <w:spacing w:val="10"/>
          </w:rPr>
          <w:t>25</w:t>
        </w:r>
      </w:hyperlink>
      <w:r>
        <w:rPr>
          <w:spacing w:val="10"/>
        </w:rPr>
        <w:t>].</w:t>
      </w:r>
      <w:r>
        <w:rPr>
          <w:spacing w:val="23"/>
        </w:rPr>
        <w:t xml:space="preserve">  </w:t>
      </w:r>
      <w:r>
        <w:rPr/>
        <w:t>As</w:t>
      </w:r>
      <w:r>
        <w:rPr>
          <w:spacing w:val="38"/>
          <w:w w:val="101"/>
        </w:rPr>
        <w:t xml:space="preserve"> </w:t>
      </w:r>
      <w:r>
        <w:rPr/>
        <w:t>shown</w:t>
      </w:r>
      <w:r>
        <w:rPr>
          <w:spacing w:val="31"/>
        </w:rPr>
        <w:t xml:space="preserve"> </w:t>
      </w:r>
      <w:r>
        <w:rPr/>
        <w:t>in</w:t>
      </w:r>
      <w:r>
        <w:rPr>
          <w:spacing w:val="31"/>
        </w:rPr>
        <w:t xml:space="preserve"> </w:t>
      </w:r>
      <w:r>
        <w:rPr/>
        <w:t>Tab</w:t>
      </w:r>
      <w:r>
        <w:rPr>
          <w:spacing w:val="10"/>
        </w:rPr>
        <w:t>.</w:t>
      </w:r>
      <w:hyperlink w:history="true" w:anchor="bookmark64">
        <w:r>
          <w:rPr>
            <w:color w:val="367DBD"/>
            <w:spacing w:val="10"/>
          </w:rPr>
          <w:t>7</w:t>
        </w:r>
      </w:hyperlink>
      <w:r>
        <w:rPr>
          <w:spacing w:val="10"/>
        </w:rPr>
        <w:t>,</w:t>
      </w:r>
      <w:r>
        <w:rPr>
          <w:spacing w:val="41"/>
          <w:w w:val="101"/>
        </w:rPr>
        <w:t xml:space="preserve"> </w:t>
      </w:r>
      <w:r>
        <w:rPr/>
        <w:t>all</w:t>
      </w:r>
      <w:r>
        <w:rPr>
          <w:spacing w:val="30"/>
        </w:rPr>
        <w:t xml:space="preserve"> </w:t>
      </w:r>
      <w:r>
        <w:rPr/>
        <w:t>MonSter</w:t>
      </w:r>
      <w:r>
        <w:rPr>
          <w:spacing w:val="31"/>
          <w:w w:val="101"/>
        </w:rPr>
        <w:t xml:space="preserve"> </w:t>
      </w:r>
      <w:r>
        <w:rPr/>
        <w:t>variants</w:t>
      </w:r>
      <w:r>
        <w:rPr>
          <w:spacing w:val="32"/>
          <w:w w:val="101"/>
        </w:rPr>
        <w:t xml:space="preserve"> </w:t>
      </w:r>
      <w:r>
        <w:rPr/>
        <w:t>con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sistently</w:t>
      </w:r>
      <w:r>
        <w:rPr>
          <w:spacing w:val="34"/>
          <w:w w:val="102"/>
        </w:rPr>
        <w:t xml:space="preserve"> </w:t>
      </w:r>
      <w:r>
        <w:rPr>
          <w:spacing w:val="3"/>
        </w:rPr>
        <w:t>outperform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baseline</w:t>
      </w:r>
      <w:r>
        <w:rPr>
          <w:spacing w:val="41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367DBD"/>
            <w:spacing w:val="3"/>
          </w:rPr>
          <w:t>38</w:t>
        </w:r>
      </w:hyperlink>
      <w:r>
        <w:rPr>
          <w:spacing w:val="3"/>
        </w:rPr>
        <w:t>].</w:t>
      </w:r>
      <w:r>
        <w:rPr>
          <w:spacing w:val="16"/>
          <w:w w:val="102"/>
        </w:rPr>
        <w:t xml:space="preserve">  </w:t>
      </w:r>
      <w:r>
        <w:rPr>
          <w:spacing w:val="3"/>
        </w:rPr>
        <w:t>This</w:t>
      </w:r>
      <w:r>
        <w:rPr>
          <w:spacing w:val="29"/>
        </w:rPr>
        <w:t xml:space="preserve"> </w:t>
      </w:r>
      <w:r>
        <w:rPr>
          <w:spacing w:val="3"/>
        </w:rPr>
        <w:t>demonstrates</w:t>
      </w:r>
      <w:r>
        <w:rPr/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versatility</w:t>
      </w:r>
      <w:r>
        <w:rPr>
          <w:spacing w:val="21"/>
          <w:w w:val="101"/>
        </w:rPr>
        <w:t xml:space="preserve"> </w:t>
      </w:r>
      <w:r>
        <w:rPr>
          <w:spacing w:val="3"/>
        </w:rPr>
        <w:t>of MonSter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its</w:t>
      </w:r>
      <w:r>
        <w:rPr>
          <w:spacing w:val="16"/>
          <w:w w:val="101"/>
        </w:rPr>
        <w:t xml:space="preserve"> </w:t>
      </w:r>
      <w:r>
        <w:rPr>
          <w:spacing w:val="3"/>
        </w:rPr>
        <w:t>potential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16"/>
        </w:rPr>
        <w:t xml:space="preserve"> </w:t>
      </w:r>
      <w:r>
        <w:rPr>
          <w:spacing w:val="3"/>
        </w:rPr>
        <w:t>benefit</w:t>
      </w:r>
      <w:r>
        <w:rPr>
          <w:spacing w:val="19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future advancements in monocular dep</w:t>
      </w:r>
      <w:r>
        <w:rPr>
          <w:spacing w:val="3"/>
        </w:rPr>
        <w:t>th models.</w:t>
      </w:r>
    </w:p>
    <w:p>
      <w:pPr>
        <w:pStyle w:val="BodyText"/>
        <w:ind w:firstLine="241"/>
        <w:spacing w:before="73" w:line="261" w:lineRule="auto"/>
        <w:jc w:val="both"/>
        <w:rPr/>
      </w:pPr>
      <w:r>
        <w:rPr>
          <w:b/>
          <w:bCs/>
          <w:spacing w:val="2"/>
        </w:rPr>
        <w:t>Efficiency.</w:t>
      </w:r>
      <w:r>
        <w:rPr>
          <w:b/>
          <w:bCs/>
          <w:spacing w:val="61"/>
        </w:rPr>
        <w:t xml:space="preserve"> </w:t>
      </w:r>
      <w:r>
        <w:rPr>
          <w:spacing w:val="2"/>
        </w:rPr>
        <w:t>We use</w:t>
      </w:r>
      <w:r>
        <w:rPr>
          <w:spacing w:val="14"/>
        </w:rPr>
        <w:t xml:space="preserve"> </w:t>
      </w:r>
      <w:r>
        <w:rPr>
          <w:spacing w:val="2"/>
        </w:rPr>
        <w:t>the</w:t>
      </w:r>
      <w:r>
        <w:rPr>
          <w:spacing w:val="15"/>
        </w:rPr>
        <w:t xml:space="preserve"> </w:t>
      </w:r>
      <w:r>
        <w:rPr>
          <w:spacing w:val="2"/>
        </w:rPr>
        <w:t>ViT-large</w:t>
      </w:r>
      <w:r>
        <w:rPr>
          <w:spacing w:val="15"/>
        </w:rPr>
        <w:t xml:space="preserve"> </w:t>
      </w:r>
      <w:r>
        <w:rPr>
          <w:spacing w:val="2"/>
        </w:rPr>
        <w:t>version</w:t>
      </w:r>
      <w:r>
        <w:rPr>
          <w:spacing w:val="17"/>
          <w:w w:val="101"/>
        </w:rPr>
        <w:t xml:space="preserve"> </w:t>
      </w:r>
      <w:r>
        <w:rPr>
          <w:spacing w:val="2"/>
        </w:rPr>
        <w:t>of DepthAny-</w:t>
      </w:r>
      <w:r>
        <w:rPr/>
        <w:t xml:space="preserve"> </w:t>
      </w:r>
      <w:r>
        <w:rPr>
          <w:spacing w:val="3"/>
        </w:rPr>
        <w:t>thingV2</w:t>
      </w:r>
      <w:r>
        <w:rPr>
          <w:spacing w:val="7"/>
        </w:rPr>
        <w:t xml:space="preserve">  </w:t>
      </w:r>
      <w:r>
        <w:rPr>
          <w:spacing w:val="3"/>
        </w:rPr>
        <w:t>[</w:t>
      </w:r>
      <w:hyperlink w:history="true" w:anchor="bookmark26">
        <w:r>
          <w:rPr>
            <w:color w:val="367DBD"/>
            <w:spacing w:val="3"/>
          </w:rPr>
          <w:t>46</w:t>
        </w:r>
      </w:hyperlink>
      <w:r>
        <w:rPr>
          <w:spacing w:val="3"/>
        </w:rPr>
        <w:t>]</w:t>
      </w:r>
      <w:r>
        <w:rPr>
          <w:spacing w:val="41"/>
        </w:rPr>
        <w:t xml:space="preserve"> </w:t>
      </w:r>
      <w:r>
        <w:rPr>
          <w:spacing w:val="3"/>
        </w:rPr>
        <w:t>as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monocular</w:t>
      </w:r>
      <w:r>
        <w:rPr>
          <w:spacing w:val="33"/>
        </w:rPr>
        <w:t xml:space="preserve"> </w:t>
      </w:r>
      <w:r>
        <w:rPr>
          <w:spacing w:val="3"/>
        </w:rPr>
        <w:t>branch,</w:t>
      </w:r>
      <w:r>
        <w:rPr>
          <w:spacing w:val="44"/>
          <w:w w:val="101"/>
        </w:rPr>
        <w:t xml:space="preserve"> </w:t>
      </w:r>
      <w:r>
        <w:rPr>
          <w:spacing w:val="3"/>
        </w:rPr>
        <w:t>which</w:t>
      </w:r>
      <w:r>
        <w:rPr>
          <w:spacing w:val="36"/>
        </w:rPr>
        <w:t xml:space="preserve"> </w:t>
      </w:r>
      <w:r>
        <w:rPr>
          <w:spacing w:val="3"/>
        </w:rPr>
        <w:t>introduces</w:t>
      </w:r>
      <w:r>
        <w:rPr/>
        <w:t xml:space="preserve"> </w:t>
      </w:r>
      <w:r>
        <w:rPr>
          <w:spacing w:val="4"/>
        </w:rPr>
        <w:t>time  and</w:t>
      </w:r>
      <w:r>
        <w:rPr>
          <w:spacing w:val="10"/>
        </w:rPr>
        <w:t xml:space="preserve">  </w:t>
      </w:r>
      <w:r>
        <w:rPr>
          <w:spacing w:val="4"/>
        </w:rPr>
        <w:t>memory</w:t>
      </w:r>
      <w:r>
        <w:rPr>
          <w:spacing w:val="11"/>
        </w:rPr>
        <w:t xml:space="preserve">  </w:t>
      </w:r>
      <w:r>
        <w:rPr>
          <w:spacing w:val="4"/>
        </w:rPr>
        <w:t>overheads.     Compared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the</w:t>
      </w:r>
      <w:r>
        <w:rPr>
          <w:spacing w:val="9"/>
        </w:rPr>
        <w:t xml:space="preserve">  </w:t>
      </w:r>
      <w:r>
        <w:rPr>
          <w:spacing w:val="3"/>
        </w:rPr>
        <w:t>base-</w:t>
      </w:r>
      <w:r>
        <w:rPr/>
        <w:t xml:space="preserve"> </w:t>
      </w:r>
      <w:r>
        <w:rPr/>
        <w:t>line</w:t>
      </w:r>
      <w:r>
        <w:rPr>
          <w:spacing w:val="28"/>
        </w:rPr>
        <w:t xml:space="preserve"> </w:t>
      </w:r>
      <w:r>
        <w:rPr>
          <w:spacing w:val="10"/>
        </w:rPr>
        <w:t>[</w:t>
      </w:r>
      <w:hyperlink w:history="true" w:anchor="bookmark2">
        <w:r>
          <w:rPr>
            <w:color w:val="367DBD"/>
            <w:spacing w:val="10"/>
          </w:rPr>
          <w:t>38</w:t>
        </w:r>
      </w:hyperlink>
      <w:r>
        <w:rPr>
          <w:spacing w:val="10"/>
        </w:rPr>
        <w:t>],</w:t>
      </w:r>
      <w:r>
        <w:rPr>
          <w:spacing w:val="16"/>
        </w:rPr>
        <w:t xml:space="preserve"> </w:t>
      </w:r>
      <w:r>
        <w:rPr/>
        <w:t>our</w:t>
      </w:r>
      <w:r>
        <w:rPr>
          <w:spacing w:val="10"/>
        </w:rPr>
        <w:t xml:space="preserve"> </w:t>
      </w:r>
      <w:r>
        <w:rPr/>
        <w:t>inference</w:t>
      </w:r>
      <w:r>
        <w:rPr>
          <w:spacing w:val="10"/>
        </w:rPr>
        <w:t xml:space="preserve"> </w:t>
      </w:r>
      <w:r>
        <w:rPr/>
        <w:t>time</w:t>
      </w:r>
      <w:r>
        <w:rPr>
          <w:spacing w:val="10"/>
        </w:rPr>
        <w:t xml:space="preserve"> </w:t>
      </w:r>
      <w:r>
        <w:rPr/>
        <w:t>increases</w:t>
      </w:r>
      <w:r>
        <w:rPr>
          <w:spacing w:val="13"/>
        </w:rPr>
        <w:t xml:space="preserve"> </w:t>
      </w:r>
      <w:r>
        <w:rPr/>
        <w:t>from</w:t>
      </w:r>
      <w:r>
        <w:rPr>
          <w:spacing w:val="13"/>
          <w:w w:val="101"/>
        </w:rPr>
        <w:t xml:space="preserve"> </w:t>
      </w:r>
      <w:r>
        <w:rPr>
          <w:spacing w:val="10"/>
        </w:rPr>
        <w:t>0.37</w:t>
      </w:r>
      <w:r>
        <w:rPr/>
        <w:t>s</w:t>
      </w:r>
      <w:r>
        <w:rPr>
          <w:spacing w:val="11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>
          <w:spacing w:val="10"/>
        </w:rPr>
        <w:t>0.64s.</w:t>
      </w:r>
      <w:r>
        <w:rPr/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monocular</w:t>
      </w:r>
      <w:r>
        <w:rPr>
          <w:spacing w:val="18"/>
        </w:rPr>
        <w:t xml:space="preserve"> </w:t>
      </w:r>
      <w:r>
        <w:rPr/>
        <w:t>branch</w:t>
      </w:r>
      <w:r>
        <w:rPr>
          <w:spacing w:val="18"/>
        </w:rPr>
        <w:t xml:space="preserve"> </w:t>
      </w:r>
      <w:r>
        <w:rPr/>
        <w:t>containing</w:t>
      </w:r>
      <w:r>
        <w:rPr>
          <w:spacing w:val="18"/>
        </w:rPr>
        <w:t xml:space="preserve"> 335.3</w:t>
      </w:r>
      <w:r>
        <w:rPr/>
        <w:t>M</w:t>
      </w:r>
      <w:r>
        <w:rPr>
          <w:spacing w:val="18"/>
        </w:rPr>
        <w:t xml:space="preserve"> </w:t>
      </w:r>
      <w:r>
        <w:rPr/>
        <w:t>parameters</w:t>
      </w:r>
      <w:r>
        <w:rPr>
          <w:spacing w:val="18"/>
        </w:rPr>
        <w:t>,</w:t>
      </w:r>
      <w:r>
        <w:rPr>
          <w:spacing w:val="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stereo</w:t>
      </w:r>
      <w:r>
        <w:rPr>
          <w:spacing w:val="21"/>
        </w:rPr>
        <w:t xml:space="preserve"> </w:t>
      </w:r>
      <w:r>
        <w:rPr>
          <w:spacing w:val="3"/>
        </w:rPr>
        <w:t>branch</w:t>
      </w:r>
      <w:r>
        <w:rPr>
          <w:spacing w:val="22"/>
        </w:rPr>
        <w:t xml:space="preserve"> </w:t>
      </w:r>
      <w:r>
        <w:rPr>
          <w:spacing w:val="3"/>
        </w:rPr>
        <w:t>having</w:t>
      </w:r>
      <w:r>
        <w:rPr>
          <w:spacing w:val="42"/>
        </w:rPr>
        <w:t xml:space="preserve"> </w:t>
      </w:r>
      <w:r>
        <w:rPr>
          <w:spacing w:val="3"/>
        </w:rPr>
        <w:t>12.6M</w:t>
      </w:r>
      <w:r>
        <w:rPr>
          <w:spacing w:val="21"/>
          <w:w w:val="101"/>
        </w:rPr>
        <w:t xml:space="preserve"> </w:t>
      </w:r>
      <w:r>
        <w:rPr>
          <w:spacing w:val="3"/>
        </w:rPr>
        <w:t>parameters,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2"/>
        </w:rPr>
        <w:t>SGA</w:t>
      </w:r>
      <w:r>
        <w:rPr/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MGR</w:t>
      </w:r>
      <w:r>
        <w:rPr>
          <w:spacing w:val="16"/>
        </w:rPr>
        <w:t xml:space="preserve"> </w:t>
      </w:r>
      <w:r>
        <w:rPr/>
        <w:t>modules</w:t>
      </w:r>
      <w:r>
        <w:rPr>
          <w:spacing w:val="16"/>
        </w:rPr>
        <w:t xml:space="preserve"> </w:t>
      </w:r>
      <w:r>
        <w:rPr/>
        <w:t>having</w:t>
      </w:r>
      <w:r>
        <w:rPr>
          <w:spacing w:val="16"/>
        </w:rPr>
        <w:t xml:space="preserve"> 8.2</w:t>
      </w:r>
      <w:r>
        <w:rPr/>
        <w:t>M</w:t>
      </w:r>
      <w:r>
        <w:rPr>
          <w:spacing w:val="16"/>
        </w:rPr>
        <w:t xml:space="preserve"> </w:t>
      </w:r>
      <w:r>
        <w:rPr/>
        <w:t>parameters</w:t>
      </w:r>
      <w:r>
        <w:rPr>
          <w:spacing w:val="16"/>
        </w:rPr>
        <w:t>, </w:t>
      </w:r>
      <w:r>
        <w:rPr/>
        <w:t>our</w:t>
      </w:r>
      <w:r>
        <w:rPr>
          <w:spacing w:val="16"/>
        </w:rPr>
        <w:t xml:space="preserve"> </w:t>
      </w:r>
      <w:r>
        <w:rPr/>
        <w:t>full</w:t>
      </w:r>
      <w:r>
        <w:rPr>
          <w:spacing w:val="16"/>
        </w:rPr>
        <w:t xml:space="preserve"> </w:t>
      </w:r>
      <w:r>
        <w:rPr/>
        <w:t>model</w:t>
      </w:r>
      <w:r>
        <w:rPr>
          <w:spacing w:val="3"/>
        </w:rPr>
        <w:t xml:space="preserve"> </w:t>
      </w:r>
      <w:r>
        <w:rPr/>
        <w:t>has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total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356.1</w:t>
      </w:r>
      <w:r>
        <w:rPr/>
        <w:t>M</w:t>
      </w:r>
      <w:r>
        <w:rPr>
          <w:spacing w:val="12"/>
        </w:rPr>
        <w:t xml:space="preserve"> </w:t>
      </w:r>
      <w:r>
        <w:rPr/>
        <w:t>parameters</w:t>
      </w:r>
      <w:r>
        <w:rPr>
          <w:spacing w:val="12"/>
        </w:rPr>
        <w:t>.</w:t>
      </w:r>
      <w:r>
        <w:rPr>
          <w:spacing w:val="26"/>
          <w:w w:val="101"/>
        </w:rPr>
        <w:t xml:space="preserve"> </w:t>
      </w:r>
      <w:r>
        <w:rPr/>
        <w:t>Existing</w:t>
      </w:r>
      <w:r>
        <w:rPr>
          <w:spacing w:val="12"/>
        </w:rPr>
        <w:t xml:space="preserve"> </w:t>
      </w:r>
      <w:r>
        <w:rPr/>
        <w:t>methods</w:t>
      </w:r>
      <w:r>
        <w:rPr>
          <w:spacing w:val="22"/>
        </w:rPr>
        <w:t xml:space="preserve"> </w:t>
      </w:r>
      <w:r>
        <w:rPr>
          <w:spacing w:val="12"/>
        </w:rPr>
        <w:t>[</w:t>
      </w:r>
      <w:hyperlink w:history="true" w:anchor="bookmark67">
        <w:r>
          <w:rPr>
            <w:color w:val="367DBD"/>
            <w:spacing w:val="12"/>
          </w:rPr>
          <w:t>1</w:t>
        </w:r>
      </w:hyperlink>
      <w:r>
        <w:rPr>
          <w:spacing w:val="12"/>
        </w:rPr>
        <w:t>,</w:t>
      </w:r>
      <w:r>
        <w:rPr>
          <w:spacing w:val="-16"/>
        </w:rPr>
        <w:t xml:space="preserve"> </w:t>
      </w:r>
      <w:hyperlink w:history="true" w:anchor="bookmark57">
        <w:r>
          <w:rPr>
            <w:color w:val="367DBD"/>
            <w:spacing w:val="12"/>
          </w:rPr>
          <w:t>36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4"/>
        </w:rPr>
        <w:t>also use ViT-based e</w:t>
      </w:r>
      <w:r>
        <w:rPr>
          <w:spacing w:val="3"/>
        </w:rPr>
        <w:t>ncoders with a large number of</w:t>
      </w:r>
      <w:r>
        <w:rPr>
          <w:spacing w:val="-8"/>
        </w:rPr>
        <w:t xml:space="preserve"> </w:t>
      </w:r>
      <w:r>
        <w:rPr>
          <w:spacing w:val="3"/>
        </w:rPr>
        <w:t>param-</w:t>
      </w:r>
      <w:r>
        <w:rPr/>
        <w:t xml:space="preserve"> </w:t>
      </w:r>
      <w:r>
        <w:rPr/>
        <w:t>eters</w:t>
      </w:r>
      <w:r>
        <w:rPr>
          <w:spacing w:val="9"/>
        </w:rPr>
        <w:t>.</w:t>
      </w:r>
      <w:r>
        <w:rPr>
          <w:spacing w:val="14"/>
          <w:w w:val="101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example</w:t>
      </w:r>
      <w:r>
        <w:rPr>
          <w:spacing w:val="9"/>
        </w:rPr>
        <w:t>, </w:t>
      </w:r>
      <w:r>
        <w:rPr/>
        <w:t>CroCo</w:t>
      </w:r>
      <w:r>
        <w:rPr>
          <w:spacing w:val="9"/>
        </w:rPr>
        <w:t>-</w:t>
      </w:r>
      <w:r>
        <w:rPr/>
        <w:t>Stereo</w:t>
      </w:r>
      <w:r>
        <w:rPr>
          <w:spacing w:val="9"/>
        </w:rPr>
        <w:t xml:space="preserve"> [</w:t>
      </w:r>
      <w:hyperlink w:history="true" w:anchor="bookmark57">
        <w:r>
          <w:rPr>
            <w:color w:val="367DBD"/>
            <w:spacing w:val="9"/>
          </w:rPr>
          <w:t>36</w:t>
        </w:r>
      </w:hyperlink>
      <w:r>
        <w:rPr>
          <w:spacing w:val="9"/>
        </w:rPr>
        <w:t>] </w:t>
      </w:r>
      <w:r>
        <w:rPr/>
        <w:t>has</w:t>
      </w:r>
      <w:r>
        <w:rPr>
          <w:spacing w:val="9"/>
        </w:rPr>
        <w:t xml:space="preserve"> 437.4</w:t>
      </w:r>
      <w:r>
        <w:rPr/>
        <w:t>M</w:t>
      </w:r>
      <w:r>
        <w:rPr>
          <w:spacing w:val="9"/>
        </w:rPr>
        <w:t xml:space="preserve"> </w:t>
      </w:r>
      <w:r>
        <w:rPr/>
        <w:t>parame</w:t>
      </w:r>
      <w:r>
        <w:rPr>
          <w:spacing w:val="9"/>
        </w:rPr>
        <w:t>-</w:t>
      </w:r>
      <w:r>
        <w:rPr/>
        <w:t xml:space="preserve"> </w:t>
      </w:r>
      <w:r>
        <w:rPr>
          <w:spacing w:val="3"/>
        </w:rPr>
        <w:t>ters, larger than MonSter, yet its performance is</w:t>
      </w:r>
      <w:r>
        <w:rPr>
          <w:spacing w:val="25"/>
          <w:w w:val="101"/>
        </w:rPr>
        <w:t xml:space="preserve"> </w:t>
      </w:r>
      <w:r>
        <w:rPr>
          <w:spacing w:val="3"/>
        </w:rPr>
        <w:t>inferior,</w:t>
      </w:r>
      <w:r>
        <w:rPr>
          <w:spacing w:val="12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3"/>
        </w:rPr>
        <w:t>shown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Tab.</w:t>
      </w:r>
      <w:hyperlink w:history="true" w:anchor="bookmark56">
        <w:r>
          <w:rPr>
            <w:color w:val="367DBD"/>
            <w:spacing w:val="3"/>
          </w:rPr>
          <w:t>2</w:t>
        </w:r>
      </w:hyperlink>
      <w:r>
        <w:rPr>
          <w:spacing w:val="3"/>
        </w:rPr>
        <w:t>,</w:t>
      </w:r>
      <w:r>
        <w:rPr>
          <w:spacing w:val="33"/>
          <w:w w:val="101"/>
        </w:rPr>
        <w:t xml:space="preserve"> </w:t>
      </w:r>
      <w:r>
        <w:rPr>
          <w:spacing w:val="3"/>
        </w:rPr>
        <w:t>this</w:t>
      </w:r>
      <w:r>
        <w:rPr>
          <w:spacing w:val="30"/>
        </w:rPr>
        <w:t xml:space="preserve"> </w:t>
      </w:r>
      <w:r>
        <w:rPr>
          <w:spacing w:val="3"/>
        </w:rPr>
        <w:t>demonstrates</w:t>
      </w:r>
      <w:r>
        <w:rPr>
          <w:spacing w:val="28"/>
        </w:rPr>
        <w:t xml:space="preserve"> </w:t>
      </w:r>
      <w:r>
        <w:rPr>
          <w:spacing w:val="3"/>
        </w:rPr>
        <w:t>that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number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pa-</w:t>
      </w:r>
      <w:r>
        <w:rPr/>
        <w:t xml:space="preserve"> </w:t>
      </w:r>
      <w:r>
        <w:rPr>
          <w:spacing w:val="3"/>
        </w:rPr>
        <w:t>rameters</w:t>
      </w:r>
      <w:r>
        <w:rPr>
          <w:spacing w:val="38"/>
          <w:w w:val="102"/>
        </w:rPr>
        <w:t xml:space="preserve"> </w:t>
      </w:r>
      <w:r>
        <w:rPr>
          <w:spacing w:val="3"/>
        </w:rPr>
        <w:t>does</w:t>
      </w:r>
      <w:r>
        <w:rPr>
          <w:spacing w:val="36"/>
        </w:rPr>
        <w:t xml:space="preserve"> </w:t>
      </w:r>
      <w:r>
        <w:rPr>
          <w:spacing w:val="3"/>
        </w:rPr>
        <w:t>not</w:t>
      </w:r>
      <w:r>
        <w:rPr>
          <w:spacing w:val="38"/>
          <w:w w:val="101"/>
        </w:rPr>
        <w:t xml:space="preserve"> </w:t>
      </w:r>
      <w:r>
        <w:rPr>
          <w:spacing w:val="3"/>
        </w:rPr>
        <w:t>determine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final</w:t>
      </w:r>
      <w:r>
        <w:rPr>
          <w:spacing w:val="38"/>
        </w:rPr>
        <w:t xml:space="preserve"> </w:t>
      </w:r>
      <w:r>
        <w:rPr>
          <w:spacing w:val="3"/>
        </w:rPr>
        <w:t>effectiveness.</w:t>
      </w:r>
      <w:r>
        <w:rPr>
          <w:spacing w:val="2"/>
        </w:rPr>
        <w:t xml:space="preserve">   Our</w:t>
      </w:r>
      <w:r>
        <w:rPr/>
        <w:t xml:space="preserve"> </w:t>
      </w:r>
      <w:r>
        <w:rPr>
          <w:spacing w:val="3"/>
        </w:rPr>
        <w:t>research</w:t>
      </w:r>
      <w:r>
        <w:rPr>
          <w:spacing w:val="29"/>
          <w:w w:val="101"/>
        </w:rPr>
        <w:t xml:space="preserve"> </w:t>
      </w:r>
      <w:r>
        <w:rPr>
          <w:spacing w:val="3"/>
        </w:rPr>
        <w:t>focuses</w:t>
      </w:r>
      <w:r>
        <w:rPr>
          <w:spacing w:val="25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accuracy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generalization</w:t>
      </w:r>
      <w:r>
        <w:rPr>
          <w:spacing w:val="24"/>
          <w:w w:val="101"/>
        </w:rPr>
        <w:t xml:space="preserve"> </w:t>
      </w:r>
      <w:r>
        <w:rPr>
          <w:spacing w:val="3"/>
        </w:rPr>
        <w:t>capa-</w:t>
      </w:r>
      <w:r>
        <w:rPr/>
        <w:t xml:space="preserve"> </w:t>
      </w:r>
      <w:r>
        <w:rPr>
          <w:spacing w:val="3"/>
        </w:rPr>
        <w:t>bilities,</w:t>
      </w:r>
      <w:r>
        <w:rPr>
          <w:spacing w:val="20"/>
          <w:w w:val="101"/>
        </w:rPr>
        <w:t xml:space="preserve"> </w:t>
      </w:r>
      <w:r>
        <w:rPr>
          <w:spacing w:val="3"/>
        </w:rPr>
        <w:t>given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significant</w:t>
      </w:r>
      <w:r>
        <w:rPr>
          <w:spacing w:val="15"/>
        </w:rPr>
        <w:t xml:space="preserve"> </w:t>
      </w:r>
      <w:r>
        <w:rPr>
          <w:spacing w:val="3"/>
        </w:rPr>
        <w:t>i</w:t>
      </w:r>
      <w:r>
        <w:rPr>
          <w:spacing w:val="2"/>
        </w:rPr>
        <w:t>mprovement</w:t>
      </w:r>
      <w:r>
        <w:rPr>
          <w:spacing w:val="15"/>
        </w:rPr>
        <w:t xml:space="preserve"> </w:t>
      </w:r>
      <w:r>
        <w:rPr>
          <w:spacing w:val="2"/>
        </w:rPr>
        <w:t>in</w:t>
      </w:r>
      <w:r>
        <w:rPr>
          <w:spacing w:val="19"/>
          <w:w w:val="101"/>
        </w:rPr>
        <w:t xml:space="preserve"> </w:t>
      </w:r>
      <w:r>
        <w:rPr>
          <w:spacing w:val="2"/>
        </w:rPr>
        <w:t>accuracy</w:t>
      </w:r>
      <w:r>
        <w:rPr>
          <w:spacing w:val="19"/>
          <w:w w:val="102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generalization</w:t>
      </w:r>
      <w:r>
        <w:rPr>
          <w:spacing w:val="14"/>
        </w:rPr>
        <w:t xml:space="preserve"> (</w:t>
      </w:r>
      <w:r>
        <w:rPr/>
        <w:t>as</w:t>
      </w:r>
      <w:r>
        <w:rPr>
          <w:spacing w:val="14"/>
        </w:rPr>
        <w:t xml:space="preserve"> </w:t>
      </w:r>
      <w:r>
        <w:rPr/>
        <w:t>shown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Tab</w:t>
      </w:r>
      <w:r>
        <w:rPr>
          <w:spacing w:val="14"/>
        </w:rPr>
        <w:t>.</w:t>
      </w:r>
      <w:hyperlink w:history="true" w:anchor="bookmark56">
        <w:r>
          <w:rPr>
            <w:color w:val="367DBD"/>
            <w:spacing w:val="14"/>
          </w:rPr>
          <w:t>2</w:t>
        </w:r>
      </w:hyperlink>
      <w:r>
        <w:rPr/>
        <w:t>and</w:t>
      </w:r>
      <w:r>
        <w:rPr>
          <w:spacing w:val="14"/>
        </w:rPr>
        <w:t xml:space="preserve"> </w:t>
      </w:r>
      <w:r>
        <w:rPr/>
        <w:t>Tab</w:t>
      </w:r>
      <w:r>
        <w:rPr>
          <w:spacing w:val="14"/>
        </w:rPr>
        <w:t>.</w:t>
      </w:r>
      <w:hyperlink w:history="true" w:anchor="bookmark62">
        <w:r>
          <w:rPr>
            <w:color w:val="367DBD"/>
            <w:spacing w:val="14"/>
          </w:rPr>
          <w:t>5</w:t>
        </w:r>
      </w:hyperlink>
      <w:r>
        <w:rPr>
          <w:spacing w:val="14"/>
        </w:rPr>
        <w:t>), </w:t>
      </w:r>
      <w:r>
        <w:rPr/>
        <w:t>the</w:t>
      </w:r>
      <w:r>
        <w:rPr>
          <w:spacing w:val="14"/>
        </w:rPr>
        <w:t xml:space="preserve"> </w:t>
      </w:r>
      <w:r>
        <w:rPr/>
        <w:t>additional </w:t>
      </w:r>
      <w:r>
        <w:rPr>
          <w:spacing w:val="3"/>
        </w:rPr>
        <w:t>inference cost is acceptable.</w:t>
      </w:r>
      <w:r>
        <w:rPr>
          <w:spacing w:val="46"/>
        </w:rPr>
        <w:t xml:space="preserve"> </w:t>
      </w:r>
      <w:r>
        <w:rPr>
          <w:spacing w:val="3"/>
        </w:rPr>
        <w:t>Notably,</w:t>
      </w:r>
      <w:r>
        <w:rPr>
          <w:spacing w:val="13"/>
          <w:w w:val="101"/>
        </w:rPr>
        <w:t xml:space="preserve"> </w:t>
      </w:r>
      <w:r>
        <w:rPr>
          <w:spacing w:val="3"/>
        </w:rPr>
        <w:t>our</w:t>
      </w:r>
      <w:r>
        <w:rPr>
          <w:spacing w:val="13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16"/>
          <w:w w:val="102"/>
        </w:rPr>
        <w:t xml:space="preserve"> </w:t>
      </w:r>
      <w:r>
        <w:rPr>
          <w:spacing w:val="3"/>
        </w:rPr>
        <w:t>simpli-</w:t>
      </w:r>
      <w:r>
        <w:rPr/>
        <w:t xml:space="preserve"> </w:t>
      </w:r>
      <w:r>
        <w:rPr>
          <w:spacing w:val="2"/>
        </w:rPr>
        <w:t>fies</w:t>
      </w:r>
      <w:r>
        <w:rPr>
          <w:spacing w:val="31"/>
          <w:w w:val="102"/>
        </w:rPr>
        <w:t xml:space="preserve"> </w:t>
      </w:r>
      <w:r>
        <w:rPr>
          <w:spacing w:val="2"/>
        </w:rPr>
        <w:t>stereo</w:t>
      </w:r>
      <w:r>
        <w:rPr>
          <w:spacing w:val="22"/>
          <w:w w:val="101"/>
        </w:rPr>
        <w:t xml:space="preserve"> </w:t>
      </w:r>
      <w:r>
        <w:rPr>
          <w:spacing w:val="2"/>
        </w:rPr>
        <w:t>matching</w:t>
      </w:r>
      <w:r>
        <w:rPr>
          <w:spacing w:val="27"/>
        </w:rPr>
        <w:t xml:space="preserve"> </w:t>
      </w:r>
      <w:r>
        <w:rPr>
          <w:spacing w:val="2"/>
        </w:rPr>
        <w:t>and</w:t>
      </w:r>
      <w:r>
        <w:rPr>
          <w:spacing w:val="24"/>
        </w:rPr>
        <w:t xml:space="preserve"> </w:t>
      </w:r>
      <w:r>
        <w:rPr>
          <w:spacing w:val="2"/>
        </w:rPr>
        <w:t>enables</w:t>
      </w:r>
      <w:r>
        <w:rPr>
          <w:spacing w:val="21"/>
          <w:w w:val="101"/>
        </w:rPr>
        <w:t xml:space="preserve"> </w:t>
      </w:r>
      <w:r>
        <w:rPr>
          <w:spacing w:val="2"/>
        </w:rPr>
        <w:t>us</w:t>
      </w:r>
      <w:r>
        <w:rPr>
          <w:spacing w:val="22"/>
        </w:rPr>
        <w:t xml:space="preserve"> </w:t>
      </w:r>
      <w:r>
        <w:rPr>
          <w:spacing w:val="2"/>
        </w:rPr>
        <w:t>to</w:t>
      </w:r>
      <w:r>
        <w:rPr>
          <w:spacing w:val="26"/>
          <w:w w:val="101"/>
        </w:rPr>
        <w:t xml:space="preserve"> </w:t>
      </w:r>
      <w:r>
        <w:rPr>
          <w:spacing w:val="2"/>
        </w:rPr>
        <w:t>achieve</w:t>
      </w:r>
      <w:r>
        <w:rPr>
          <w:spacing w:val="28"/>
        </w:rPr>
        <w:t xml:space="preserve"> </w:t>
      </w:r>
      <w:r>
        <w:rPr>
          <w:spacing w:val="2"/>
        </w:rPr>
        <w:t>SOTA</w:t>
      </w:r>
      <w:r>
        <w:rPr>
          <w:spacing w:val="20"/>
          <w:w w:val="101"/>
        </w:rPr>
        <w:t xml:space="preserve"> </w:t>
      </w:r>
      <w:r>
        <w:rPr>
          <w:spacing w:val="2"/>
        </w:rPr>
        <w:t>per-</w:t>
      </w:r>
      <w:r>
        <w:rPr/>
        <w:t xml:space="preserve"> </w:t>
      </w:r>
      <w:r>
        <w:rPr/>
        <w:t>formance</w:t>
      </w:r>
      <w:r>
        <w:rPr>
          <w:spacing w:val="25"/>
          <w:w w:val="101"/>
        </w:rPr>
        <w:t xml:space="preserve"> </w:t>
      </w:r>
      <w:r>
        <w:rPr/>
        <w:t>with</w:t>
      </w:r>
      <w:r>
        <w:rPr>
          <w:spacing w:val="19"/>
          <w:w w:val="101"/>
        </w:rPr>
        <w:t xml:space="preserve"> </w:t>
      </w:r>
      <w:r>
        <w:rPr/>
        <w:t>only</w:t>
      </w:r>
      <w:r>
        <w:rPr>
          <w:spacing w:val="16"/>
        </w:rPr>
        <w:t xml:space="preserve"> </w:t>
      </w:r>
      <w:r>
        <w:rPr>
          <w:spacing w:val="13"/>
        </w:rPr>
        <w:t>4</w:t>
      </w:r>
      <w:r>
        <w:rPr>
          <w:spacing w:val="17"/>
        </w:rPr>
        <w:t xml:space="preserve"> </w:t>
      </w:r>
      <w:r>
        <w:rPr/>
        <w:t>iterations</w:t>
      </w:r>
      <w:r>
        <w:rPr>
          <w:spacing w:val="23"/>
          <w:w w:val="101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N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20"/>
          <w:position w:val="-2"/>
        </w:rPr>
        <w:t xml:space="preserve"> </w:t>
      </w:r>
      <w:r>
        <w:rPr>
          <w:spacing w:val="13"/>
        </w:rPr>
        <w:t>=</w:t>
      </w:r>
      <w:r>
        <w:rPr>
          <w:rFonts w:ascii="Arial" w:hAnsi="Arial" w:eastAsia="Arial" w:cs="Arial"/>
          <w:spacing w:val="13"/>
        </w:rPr>
        <w:t>N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spacing w:val="13"/>
        </w:rPr>
        <w:t>=2).  </w:t>
      </w:r>
      <w:r>
        <w:rPr/>
        <w:t>As</w:t>
      </w:r>
      <w:r>
        <w:rPr>
          <w:spacing w:val="24"/>
          <w:w w:val="101"/>
        </w:rPr>
        <w:t xml:space="preserve"> </w:t>
      </w:r>
      <w:r>
        <w:rPr/>
        <w:t>shown</w:t>
      </w:r>
      <w:r>
        <w:rPr>
          <w:spacing w:val="17"/>
        </w:rPr>
        <w:t xml:space="preserve"> </w:t>
      </w:r>
      <w:r>
        <w:rPr/>
        <w:t>in </w:t>
      </w:r>
      <w:r>
        <w:rPr/>
        <w:t>Tab</w:t>
      </w:r>
      <w:r>
        <w:rPr>
          <w:spacing w:val="14"/>
        </w:rPr>
        <w:t>.</w:t>
      </w:r>
      <w:hyperlink w:history="true" w:anchor="bookmark64">
        <w:r>
          <w:rPr>
            <w:color w:val="367DBD"/>
            <w:spacing w:val="14"/>
          </w:rPr>
          <w:t>7</w:t>
        </w:r>
      </w:hyperlink>
      <w:r>
        <w:rPr>
          <w:spacing w:val="14"/>
        </w:rPr>
        <w:t>, </w:t>
      </w:r>
      <w:r>
        <w:rPr/>
        <w:t>while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baseline</w:t>
      </w:r>
      <w:r>
        <w:rPr>
          <w:spacing w:val="14"/>
        </w:rPr>
        <w:t xml:space="preserve"> </w:t>
      </w:r>
      <w:r>
        <w:rPr/>
        <w:t>requires</w:t>
      </w:r>
      <w:r>
        <w:rPr>
          <w:spacing w:val="14"/>
        </w:rPr>
        <w:t xml:space="preserve"> 32 </w:t>
      </w:r>
      <w:r>
        <w:rPr/>
        <w:t>iterations</w:t>
      </w:r>
      <w:r>
        <w:rPr>
          <w:spacing w:val="14"/>
        </w:rPr>
        <w:t>, </w:t>
      </w:r>
      <w:r>
        <w:rPr/>
        <w:t>our</w:t>
      </w:r>
      <w:r>
        <w:rPr>
          <w:spacing w:val="14"/>
        </w:rPr>
        <w:t xml:space="preserve"> </w:t>
      </w:r>
      <w:r>
        <w:rPr/>
        <w:t>method</w:t>
      </w:r>
      <w:r>
        <w:rPr>
          <w:spacing w:val="5"/>
        </w:rPr>
        <w:t xml:space="preserve"> </w:t>
      </w:r>
      <w:r>
        <w:rPr/>
        <w:t>achieves</w:t>
      </w:r>
      <w:r>
        <w:rPr>
          <w:spacing w:val="34"/>
        </w:rPr>
        <w:t xml:space="preserve"> </w:t>
      </w:r>
      <w:r>
        <w:rPr/>
        <w:t>a</w:t>
      </w:r>
      <w:r>
        <w:rPr>
          <w:spacing w:val="43"/>
        </w:rPr>
        <w:t xml:space="preserve"> </w:t>
      </w:r>
      <w:r>
        <w:rPr>
          <w:spacing w:val="16"/>
        </w:rPr>
        <w:t>10.64%</w:t>
      </w:r>
      <w:r>
        <w:rPr>
          <w:spacing w:val="24"/>
          <w:w w:val="101"/>
        </w:rPr>
        <w:t xml:space="preserve"> </w:t>
      </w:r>
      <w:r>
        <w:rPr/>
        <w:t>improvement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/>
        <w:t>EPE</w:t>
      </w:r>
      <w:r>
        <w:rPr>
          <w:spacing w:val="25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just</w:t>
      </w:r>
      <w:r>
        <w:rPr>
          <w:spacing w:val="23"/>
        </w:rPr>
        <w:t xml:space="preserve"> </w:t>
      </w:r>
      <w:r>
        <w:rPr>
          <w:spacing w:val="16"/>
        </w:rPr>
        <w:t>4</w:t>
      </w:r>
      <w:r>
        <w:rPr>
          <w:spacing w:val="24"/>
          <w:w w:val="101"/>
        </w:rPr>
        <w:t xml:space="preserve"> </w:t>
      </w:r>
      <w:r>
        <w:rPr/>
        <w:t>itera</w:t>
      </w:r>
      <w:r>
        <w:rPr>
          <w:spacing w:val="16"/>
        </w:rPr>
        <w:t>-</w:t>
      </w:r>
      <w:r>
        <w:rPr/>
        <w:t xml:space="preserve"> </w:t>
      </w:r>
      <w:r>
        <w:rPr>
          <w:spacing w:val="3"/>
        </w:rPr>
        <w:t>tions,</w:t>
      </w:r>
      <w:r>
        <w:rPr>
          <w:spacing w:val="30"/>
          <w:w w:val="102"/>
        </w:rPr>
        <w:t xml:space="preserve"> </w:t>
      </w:r>
      <w:r>
        <w:rPr>
          <w:spacing w:val="3"/>
        </w:rPr>
        <w:t>achieving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better</w:t>
      </w:r>
      <w:r>
        <w:rPr>
          <w:spacing w:val="22"/>
          <w:w w:val="101"/>
        </w:rPr>
        <w:t xml:space="preserve"> </w:t>
      </w:r>
      <w:r>
        <w:rPr>
          <w:spacing w:val="3"/>
        </w:rPr>
        <w:t>accuracy-speed</w:t>
      </w:r>
      <w:r>
        <w:rPr>
          <w:spacing w:val="18"/>
          <w:w w:val="101"/>
        </w:rPr>
        <w:t xml:space="preserve"> </w:t>
      </w:r>
      <w:r>
        <w:rPr>
          <w:spacing w:val="3"/>
        </w:rPr>
        <w:t>trade-off.  Further</w:t>
      </w:r>
      <w:r>
        <w:rPr/>
        <w:t xml:space="preserve"> </w:t>
      </w:r>
      <w:r>
        <w:rPr>
          <w:spacing w:val="4"/>
        </w:rPr>
        <w:t>memory reduction can be</w:t>
      </w:r>
      <w:r>
        <w:rPr>
          <w:spacing w:val="3"/>
        </w:rPr>
        <w:t xml:space="preserve"> achieved through encoder quanti-</w:t>
      </w:r>
      <w:r>
        <w:rPr/>
        <w:t xml:space="preserve"> </w:t>
      </w:r>
      <w:r>
        <w:rPr>
          <w:spacing w:val="3"/>
        </w:rPr>
        <w:t>zation or distillation, which we leave as</w:t>
      </w:r>
      <w:r>
        <w:rPr>
          <w:spacing w:val="22"/>
        </w:rPr>
        <w:t xml:space="preserve"> </w:t>
      </w:r>
      <w:r>
        <w:rPr>
          <w:spacing w:val="3"/>
        </w:rPr>
        <w:t>future</w:t>
      </w:r>
      <w:r>
        <w:rPr>
          <w:spacing w:val="6"/>
        </w:rPr>
        <w:t xml:space="preserve"> </w:t>
      </w:r>
      <w:r>
        <w:rPr>
          <w:spacing w:val="3"/>
        </w:rPr>
        <w:t>work.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7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5.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Conclusion</w:t>
      </w:r>
    </w:p>
    <w:p>
      <w:pPr>
        <w:pStyle w:val="BodyText"/>
        <w:ind w:left="2" w:hanging="2"/>
        <w:spacing w:before="226" w:line="257" w:lineRule="auto"/>
        <w:jc w:val="both"/>
        <w:rPr/>
      </w:pPr>
      <w:r>
        <w:rPr>
          <w:spacing w:val="3"/>
        </w:rPr>
        <w:t>We</w:t>
      </w:r>
      <w:r>
        <w:rPr>
          <w:spacing w:val="27"/>
        </w:rPr>
        <w:t xml:space="preserve"> </w:t>
      </w:r>
      <w:r>
        <w:rPr>
          <w:spacing w:val="3"/>
        </w:rPr>
        <w:t>propose</w:t>
      </w:r>
      <w:r>
        <w:rPr>
          <w:spacing w:val="27"/>
          <w:w w:val="101"/>
        </w:rPr>
        <w:t xml:space="preserve"> </w:t>
      </w:r>
      <w:r>
        <w:rPr>
          <w:spacing w:val="3"/>
        </w:rPr>
        <w:t>MonSter,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novel</w:t>
      </w:r>
      <w:r>
        <w:rPr>
          <w:spacing w:val="26"/>
        </w:rPr>
        <w:t xml:space="preserve"> </w:t>
      </w:r>
      <w:r>
        <w:rPr>
          <w:spacing w:val="3"/>
        </w:rPr>
        <w:t>pipeline</w:t>
      </w:r>
      <w:r>
        <w:rPr>
          <w:spacing w:val="28"/>
        </w:rPr>
        <w:t xml:space="preserve"> </w:t>
      </w:r>
      <w:r>
        <w:rPr>
          <w:spacing w:val="3"/>
        </w:rPr>
        <w:t>that</w:t>
      </w:r>
      <w:r>
        <w:rPr>
          <w:spacing w:val="30"/>
          <w:w w:val="101"/>
        </w:rPr>
        <w:t xml:space="preserve"> </w:t>
      </w:r>
      <w:r>
        <w:rPr>
          <w:spacing w:val="3"/>
        </w:rPr>
        <w:t>decoupl</w:t>
      </w:r>
      <w:r>
        <w:rPr>
          <w:spacing w:val="2"/>
        </w:rPr>
        <w:t>es</w:t>
      </w:r>
      <w:r>
        <w:rPr>
          <w:spacing w:val="28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stereo</w:t>
      </w:r>
      <w:r>
        <w:rPr>
          <w:spacing w:val="2"/>
        </w:rPr>
        <w:t xml:space="preserve">  </w:t>
      </w:r>
      <w:r>
        <w:rPr>
          <w:spacing w:val="4"/>
        </w:rPr>
        <w:t>matching</w:t>
      </w:r>
      <w:r>
        <w:rPr>
          <w:spacing w:val="1"/>
        </w:rPr>
        <w:t xml:space="preserve">  </w:t>
      </w:r>
      <w:r>
        <w:rPr>
          <w:spacing w:val="4"/>
        </w:rPr>
        <w:t>task</w:t>
      </w:r>
      <w:r>
        <w:rPr>
          <w:spacing w:val="2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nto  a  simpler  paradigm  of</w:t>
      </w:r>
      <w:r>
        <w:rPr>
          <w:spacing w:val="39"/>
          <w:w w:val="101"/>
        </w:rPr>
        <w:t xml:space="preserve"> </w:t>
      </w:r>
      <w:r>
        <w:rPr>
          <w:spacing w:val="3"/>
        </w:rPr>
        <w:t>recov-</w:t>
      </w:r>
      <w:r>
        <w:rPr/>
        <w:t xml:space="preserve"> </w:t>
      </w:r>
      <w:r>
        <w:rPr>
          <w:spacing w:val="3"/>
        </w:rPr>
        <w:t>ering</w:t>
      </w:r>
      <w:r>
        <w:rPr>
          <w:spacing w:val="43"/>
          <w:w w:val="101"/>
        </w:rPr>
        <w:t xml:space="preserve"> </w:t>
      </w:r>
      <w:r>
        <w:rPr>
          <w:spacing w:val="3"/>
        </w:rPr>
        <w:t>scale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43"/>
          <w:w w:val="101"/>
        </w:rPr>
        <w:t xml:space="preserve"> </w:t>
      </w:r>
      <w:r>
        <w:rPr>
          <w:spacing w:val="3"/>
        </w:rPr>
        <w:t>shift</w:t>
      </w:r>
      <w:r>
        <w:rPr>
          <w:spacing w:val="37"/>
        </w:rPr>
        <w:t xml:space="preserve"> </w:t>
      </w:r>
      <w:r>
        <w:rPr>
          <w:spacing w:val="3"/>
        </w:rPr>
        <w:t>from</w:t>
      </w:r>
      <w:r>
        <w:rPr>
          <w:spacing w:val="34"/>
          <w:w w:val="101"/>
        </w:rPr>
        <w:t xml:space="preserve"> </w:t>
      </w:r>
      <w:r>
        <w:rPr>
          <w:spacing w:val="3"/>
        </w:rPr>
        <w:t>relativ</w:t>
      </w:r>
      <w:r>
        <w:rPr>
          <w:spacing w:val="2"/>
        </w:rPr>
        <w:t>e</w:t>
      </w:r>
      <w:r>
        <w:rPr>
          <w:spacing w:val="39"/>
        </w:rPr>
        <w:t xml:space="preserve"> </w:t>
      </w:r>
      <w:r>
        <w:rPr>
          <w:spacing w:val="2"/>
        </w:rPr>
        <w:t>depth.   This  approach</w:t>
      </w:r>
      <w:r>
        <w:rPr/>
        <w:t xml:space="preserve"> </w:t>
      </w:r>
      <w:r>
        <w:rPr>
          <w:spacing w:val="3"/>
        </w:rPr>
        <w:t>fully</w:t>
      </w:r>
      <w:r>
        <w:rPr>
          <w:spacing w:val="1"/>
        </w:rPr>
        <w:t xml:space="preserve">  </w:t>
      </w:r>
      <w:r>
        <w:rPr>
          <w:spacing w:val="3"/>
        </w:rPr>
        <w:t>leverages</w:t>
      </w:r>
      <w:r>
        <w:rPr/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contextual  and  geometric</w:t>
      </w:r>
      <w:r>
        <w:rPr>
          <w:spacing w:val="47"/>
          <w:w w:val="101"/>
        </w:rPr>
        <w:t xml:space="preserve"> </w:t>
      </w:r>
      <w:r>
        <w:rPr>
          <w:spacing w:val="3"/>
        </w:rPr>
        <w:t>priors</w:t>
      </w:r>
      <w:r>
        <w:rPr>
          <w:spacing w:val="46"/>
          <w:w w:val="102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>
          <w:spacing w:val="3"/>
        </w:rPr>
        <w:t>vided</w:t>
      </w:r>
      <w:r>
        <w:rPr>
          <w:spacing w:val="47"/>
          <w:w w:val="101"/>
        </w:rPr>
        <w:t xml:space="preserve"> </w:t>
      </w:r>
      <w:r>
        <w:rPr>
          <w:spacing w:val="3"/>
        </w:rPr>
        <w:t>by</w:t>
      </w:r>
      <w:r>
        <w:rPr>
          <w:spacing w:val="39"/>
        </w:rPr>
        <w:t xml:space="preserve"> </w:t>
      </w:r>
      <w:r>
        <w:rPr>
          <w:spacing w:val="3"/>
        </w:rPr>
        <w:t>monocular</w:t>
      </w:r>
      <w:r>
        <w:rPr>
          <w:spacing w:val="38"/>
          <w:w w:val="101"/>
        </w:rPr>
        <w:t xml:space="preserve"> </w:t>
      </w:r>
      <w:r>
        <w:rPr>
          <w:spacing w:val="3"/>
        </w:rPr>
        <w:t>methods</w:t>
      </w:r>
      <w:r>
        <w:rPr>
          <w:spacing w:val="40"/>
        </w:rPr>
        <w:t xml:space="preserve"> </w:t>
      </w:r>
      <w:r>
        <w:rPr>
          <w:spacing w:val="3"/>
        </w:rPr>
        <w:t>while</w:t>
      </w:r>
      <w:r>
        <w:rPr>
          <w:spacing w:val="42"/>
          <w:w w:val="102"/>
        </w:rPr>
        <w:t xml:space="preserve"> </w:t>
      </w:r>
      <w:r>
        <w:rPr>
          <w:spacing w:val="3"/>
        </w:rPr>
        <w:t>avoiding</w:t>
      </w:r>
      <w:r>
        <w:rPr>
          <w:spacing w:val="38"/>
          <w:w w:val="101"/>
        </w:rPr>
        <w:t xml:space="preserve"> </w:t>
      </w:r>
      <w:r>
        <w:rPr>
          <w:spacing w:val="3"/>
        </w:rPr>
        <w:t>issues</w:t>
      </w:r>
      <w:r>
        <w:rPr>
          <w:spacing w:val="46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>
          <w:spacing w:val="3"/>
        </w:rPr>
        <w:t>as</w:t>
      </w:r>
      <w:r>
        <w:rPr>
          <w:spacing w:val="16"/>
          <w:w w:val="101"/>
        </w:rPr>
        <w:t xml:space="preserve"> </w:t>
      </w:r>
      <w:r>
        <w:rPr>
          <w:spacing w:val="3"/>
        </w:rPr>
        <w:t>noise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scale</w:t>
      </w:r>
      <w:r>
        <w:rPr>
          <w:spacing w:val="20"/>
          <w:w w:val="101"/>
        </w:rPr>
        <w:t xml:space="preserve"> </w:t>
      </w:r>
      <w:r>
        <w:rPr>
          <w:spacing w:val="3"/>
        </w:rPr>
        <w:t>ambi</w:t>
      </w:r>
      <w:r>
        <w:rPr>
          <w:spacing w:val="2"/>
        </w:rPr>
        <w:t>guity.</w:t>
      </w:r>
      <w:r>
        <w:rPr>
          <w:spacing w:val="1"/>
        </w:rPr>
        <w:t xml:space="preserve">  </w:t>
      </w:r>
      <w:r>
        <w:rPr>
          <w:spacing w:val="2"/>
        </w:rPr>
        <w:t>As</w:t>
      </w:r>
      <w:r>
        <w:rPr>
          <w:spacing w:val="21"/>
        </w:rPr>
        <w:t xml:space="preserve"> </w:t>
      </w:r>
      <w:r>
        <w:rPr>
          <w:spacing w:val="2"/>
        </w:rPr>
        <w:t>a</w:t>
      </w:r>
      <w:r>
        <w:rPr>
          <w:spacing w:val="14"/>
        </w:rPr>
        <w:t xml:space="preserve"> </w:t>
      </w:r>
      <w:r>
        <w:rPr>
          <w:spacing w:val="2"/>
        </w:rPr>
        <w:t>result,</w:t>
      </w:r>
      <w:r>
        <w:rPr>
          <w:spacing w:val="22"/>
        </w:rPr>
        <w:t xml:space="preserve"> </w:t>
      </w:r>
      <w:r>
        <w:rPr>
          <w:spacing w:val="2"/>
        </w:rPr>
        <w:t>our</w:t>
      </w:r>
      <w:r>
        <w:rPr>
          <w:spacing w:val="15"/>
          <w:w w:val="101"/>
        </w:rPr>
        <w:t xml:space="preserve"> </w:t>
      </w:r>
      <w:r>
        <w:rPr>
          <w:spacing w:val="2"/>
        </w:rPr>
        <w:t>method</w:t>
      </w:r>
      <w:r>
        <w:rPr>
          <w:spacing w:val="23"/>
          <w:w w:val="101"/>
        </w:rPr>
        <w:t xml:space="preserve"> </w:t>
      </w:r>
      <w:r>
        <w:rPr>
          <w:spacing w:val="2"/>
        </w:rPr>
        <w:t>sig-</w:t>
      </w:r>
      <w:r>
        <w:rPr/>
        <w:t xml:space="preserve"> </w:t>
      </w:r>
      <w:r>
        <w:rPr>
          <w:spacing w:val="3"/>
        </w:rPr>
        <w:t>nificantly</w:t>
      </w:r>
      <w:r>
        <w:rPr>
          <w:spacing w:val="33"/>
          <w:w w:val="101"/>
        </w:rPr>
        <w:t xml:space="preserve"> </w:t>
      </w:r>
      <w:r>
        <w:rPr>
          <w:spacing w:val="3"/>
        </w:rPr>
        <w:t>enhances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robustness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8"/>
        </w:rPr>
        <w:t xml:space="preserve"> </w:t>
      </w:r>
      <w:r>
        <w:rPr>
          <w:spacing w:val="2"/>
        </w:rPr>
        <w:t>stereo</w:t>
      </w:r>
      <w:r>
        <w:rPr/>
        <w:t xml:space="preserve"> </w:t>
      </w:r>
      <w:r>
        <w:rPr>
          <w:spacing w:val="3"/>
        </w:rPr>
        <w:t>matching in ill-posed regions. MonSter achieves substantial</w:t>
      </w:r>
      <w:r>
        <w:rPr/>
        <w:t xml:space="preserve"> </w:t>
      </w:r>
      <w:r>
        <w:rPr>
          <w:spacing w:val="3"/>
        </w:rPr>
        <w:t>improvements</w:t>
      </w:r>
      <w:r>
        <w:rPr>
          <w:spacing w:val="17"/>
          <w:w w:val="101"/>
        </w:rPr>
        <w:t xml:space="preserve"> </w:t>
      </w:r>
      <w:r>
        <w:rPr>
          <w:spacing w:val="3"/>
        </w:rPr>
        <w:t>over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state-of-t</w:t>
      </w:r>
      <w:r>
        <w:rPr>
          <w:spacing w:val="2"/>
        </w:rPr>
        <w:t>he-art</w:t>
      </w:r>
      <w:r>
        <w:rPr>
          <w:spacing w:val="18"/>
        </w:rPr>
        <w:t xml:space="preserve"> </w:t>
      </w:r>
      <w:r>
        <w:rPr>
          <w:spacing w:val="2"/>
        </w:rPr>
        <w:t>on</w:t>
      </w:r>
      <w:r>
        <w:rPr>
          <w:spacing w:val="18"/>
        </w:rPr>
        <w:t xml:space="preserve"> </w:t>
      </w:r>
      <w:r>
        <w:rPr>
          <w:spacing w:val="2"/>
        </w:rPr>
        <w:t>five</w:t>
      </w:r>
      <w:r>
        <w:rPr>
          <w:spacing w:val="16"/>
          <w:w w:val="101"/>
        </w:rPr>
        <w:t xml:space="preserve"> </w:t>
      </w:r>
      <w:r>
        <w:rPr>
          <w:spacing w:val="2"/>
        </w:rPr>
        <w:t>widely</w:t>
      </w:r>
      <w:r>
        <w:rPr>
          <w:spacing w:val="14"/>
        </w:rPr>
        <w:t xml:space="preserve"> </w:t>
      </w:r>
      <w:r>
        <w:rPr>
          <w:spacing w:val="2"/>
        </w:rPr>
        <w:t>used</w:t>
      </w:r>
    </w:p>
    <w:p>
      <w:pPr>
        <w:spacing w:line="257" w:lineRule="auto"/>
        <w:sectPr>
          <w:type w:val="continuous"/>
          <w:pgSz w:w="12240" w:h="15840"/>
          <w:pgMar w:top="400" w:right="1169" w:bottom="0" w:left="1170" w:header="0" w:footer="0" w:gutter="0"/>
          <w:cols w:equalWidth="0" w:num="2">
            <w:col w:w="5076" w:space="100"/>
            <w:col w:w="4725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2240" w:h="15840"/>
          <w:pgMar w:top="400" w:right="1166" w:bottom="0" w:left="1170" w:header="0" w:footer="0" w:gutter="0"/>
          <w:cols w:equalWidth="0" w:num="1">
            <w:col w:w="9903" w:space="0"/>
          </w:cols>
        </w:sectPr>
        <w:rPr/>
      </w:pPr>
    </w:p>
    <w:p>
      <w:pPr>
        <w:pStyle w:val="BodyText"/>
        <w:ind w:right="365"/>
        <w:spacing w:before="47" w:line="263" w:lineRule="auto"/>
        <w:jc w:val="both"/>
        <w:rPr/>
      </w:pPr>
      <w:r>
        <w:rPr>
          <w:spacing w:val="4"/>
        </w:rPr>
        <w:t>benchmarks.  Addition</w:t>
      </w:r>
      <w:r>
        <w:rPr>
          <w:spacing w:val="3"/>
        </w:rPr>
        <w:t>ally,</w:t>
      </w:r>
      <w:r>
        <w:rPr>
          <w:spacing w:val="21"/>
          <w:w w:val="101"/>
        </w:rPr>
        <w:t xml:space="preserve"> </w:t>
      </w:r>
      <w:r>
        <w:rPr>
          <w:spacing w:val="3"/>
        </w:rPr>
        <w:t>MonSter</w:t>
      </w:r>
      <w:r>
        <w:rPr>
          <w:spacing w:val="22"/>
        </w:rPr>
        <w:t xml:space="preserve"> </w:t>
      </w:r>
      <w:r>
        <w:rPr>
          <w:spacing w:val="3"/>
        </w:rPr>
        <w:t>also</w:t>
      </w:r>
      <w:r>
        <w:rPr>
          <w:spacing w:val="20"/>
          <w:w w:val="102"/>
        </w:rPr>
        <w:t xml:space="preserve"> </w:t>
      </w:r>
      <w:r>
        <w:rPr>
          <w:spacing w:val="3"/>
        </w:rPr>
        <w:t>demonstrates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best</w:t>
      </w:r>
      <w:r>
        <w:rPr>
          <w:spacing w:val="32"/>
        </w:rPr>
        <w:t xml:space="preserve"> </w:t>
      </w:r>
      <w:r>
        <w:rPr>
          <w:spacing w:val="4"/>
        </w:rPr>
        <w:t>generalization</w:t>
      </w:r>
      <w:r>
        <w:rPr>
          <w:spacing w:val="27"/>
        </w:rPr>
        <w:t xml:space="preserve"> </w:t>
      </w:r>
      <w:r>
        <w:rPr>
          <w:spacing w:val="4"/>
        </w:rPr>
        <w:t>perf</w:t>
      </w:r>
      <w:r>
        <w:rPr>
          <w:spacing w:val="3"/>
        </w:rPr>
        <w:t>ormance,</w:t>
      </w:r>
      <w:r>
        <w:rPr>
          <w:spacing w:val="39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experimental</w:t>
      </w:r>
      <w:r>
        <w:rPr>
          <w:spacing w:val="27"/>
        </w:rPr>
        <w:t xml:space="preserve"> </w:t>
      </w:r>
      <w:r>
        <w:rPr>
          <w:spacing w:val="3"/>
        </w:rPr>
        <w:t>results</w:t>
      </w:r>
      <w:r>
        <w:rPr/>
        <w:t xml:space="preserve"> </w:t>
      </w:r>
      <w:bookmarkStart w:name="bookmark58" w:id="20"/>
      <w:bookmarkEnd w:id="20"/>
      <w:r>
        <w:rPr>
          <w:spacing w:val="4"/>
        </w:rPr>
        <w:t>show that there is still considerabl</w:t>
      </w:r>
      <w:r>
        <w:rPr>
          <w:spacing w:val="3"/>
        </w:rPr>
        <w:t>e room</w:t>
      </w:r>
      <w:r>
        <w:rPr>
          <w:spacing w:val="8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improvement.</w:t>
      </w:r>
      <w:r>
        <w:rPr/>
        <w:t xml:space="preserve"> </w:t>
      </w:r>
      <w:r>
        <w:rPr>
          <w:spacing w:val="3"/>
        </w:rPr>
        <w:t>Therefore,</w:t>
      </w:r>
      <w:r>
        <w:rPr>
          <w:spacing w:val="34"/>
        </w:rPr>
        <w:t xml:space="preserve"> </w:t>
      </w:r>
      <w:r>
        <w:rPr>
          <w:spacing w:val="3"/>
        </w:rPr>
        <w:t>our</w:t>
      </w:r>
      <w:r>
        <w:rPr>
          <w:spacing w:val="22"/>
        </w:rPr>
        <w:t xml:space="preserve"> </w:t>
      </w:r>
      <w:r>
        <w:rPr>
          <w:spacing w:val="3"/>
        </w:rPr>
        <w:t>future</w:t>
      </w:r>
      <w:r>
        <w:rPr>
          <w:spacing w:val="22"/>
        </w:rPr>
        <w:t xml:space="preserve"> </w:t>
      </w:r>
      <w:r>
        <w:rPr>
          <w:spacing w:val="3"/>
        </w:rPr>
        <w:t>work</w:t>
      </w:r>
      <w:r>
        <w:rPr>
          <w:spacing w:val="21"/>
          <w:w w:val="101"/>
        </w:rPr>
        <w:t xml:space="preserve"> </w:t>
      </w:r>
      <w:r>
        <w:rPr>
          <w:spacing w:val="3"/>
        </w:rPr>
        <w:t>will</w:t>
      </w:r>
      <w:r>
        <w:rPr>
          <w:spacing w:val="22"/>
        </w:rPr>
        <w:t xml:space="preserve"> </w:t>
      </w:r>
      <w:r>
        <w:rPr>
          <w:spacing w:val="3"/>
        </w:rPr>
        <w:t>focus</w:t>
      </w:r>
      <w:r>
        <w:rPr>
          <w:spacing w:val="23"/>
          <w:w w:val="101"/>
        </w:rPr>
        <w:t xml:space="preserve"> </w:t>
      </w:r>
      <w:r>
        <w:rPr>
          <w:spacing w:val="3"/>
        </w:rPr>
        <w:t>on</w:t>
      </w:r>
      <w:r>
        <w:rPr>
          <w:spacing w:val="28"/>
        </w:rPr>
        <w:t xml:space="preserve"> </w:t>
      </w:r>
      <w:r>
        <w:rPr>
          <w:spacing w:val="3"/>
        </w:rPr>
        <w:t>scaling</w:t>
      </w:r>
      <w:r>
        <w:rPr>
          <w:spacing w:val="20"/>
        </w:rPr>
        <w:t xml:space="preserve"> </w:t>
      </w:r>
      <w:r>
        <w:rPr>
          <w:spacing w:val="3"/>
        </w:rPr>
        <w:t>up</w:t>
      </w:r>
      <w:r>
        <w:rPr>
          <w:spacing w:val="20"/>
          <w:w w:val="101"/>
        </w:rPr>
        <w:t xml:space="preserve"> </w:t>
      </w:r>
      <w:r>
        <w:rPr>
          <w:spacing w:val="3"/>
        </w:rPr>
        <w:t>Mon-</w:t>
      </w:r>
      <w:r>
        <w:rPr/>
        <w:t xml:space="preserve"> </w:t>
      </w:r>
      <w:r>
        <w:rPr>
          <w:spacing w:val="3"/>
        </w:rPr>
        <w:t>Ster to</w:t>
      </w:r>
      <w:r>
        <w:rPr>
          <w:spacing w:val="28"/>
        </w:rPr>
        <w:t xml:space="preserve"> </w:t>
      </w:r>
      <w:r>
        <w:rPr>
          <w:spacing w:val="3"/>
        </w:rPr>
        <w:t>serve as a</w:t>
      </w:r>
      <w:r>
        <w:rPr>
          <w:spacing w:val="15"/>
          <w:w w:val="101"/>
        </w:rPr>
        <w:t xml:space="preserve"> </w:t>
      </w:r>
      <w:r>
        <w:rPr>
          <w:spacing w:val="3"/>
        </w:rPr>
        <w:t>stereo foundation</w:t>
      </w:r>
      <w:r>
        <w:rPr>
          <w:spacing w:val="8"/>
        </w:rPr>
        <w:t xml:space="preserve"> </w:t>
      </w:r>
      <w:r>
        <w:rPr>
          <w:spacing w:val="3"/>
        </w:rPr>
        <w:t>model,</w:t>
      </w:r>
      <w:r>
        <w:rPr>
          <w:spacing w:val="11"/>
        </w:rPr>
        <w:t xml:space="preserve"> </w:t>
      </w:r>
      <w:r>
        <w:rPr>
          <w:spacing w:val="3"/>
        </w:rPr>
        <w:t>enabling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9"/>
        </w:rPr>
        <w:t xml:space="preserve"> </w:t>
      </w:r>
      <w:r>
        <w:rPr>
          <w:spacing w:val="3"/>
        </w:rPr>
        <w:t>wide</w:t>
      </w:r>
      <w:r>
        <w:rPr/>
        <w:t xml:space="preserve"> </w:t>
      </w:r>
      <w:r>
        <w:rPr>
          <w:spacing w:val="3"/>
        </w:rPr>
        <w:t>range of downstream applications that require metric depth.</w:t>
      </w:r>
    </w:p>
    <w:p>
      <w:pPr>
        <w:pStyle w:val="BodyText"/>
        <w:ind w:left="5"/>
        <w:spacing w:before="262" w:line="195" w:lineRule="auto"/>
        <w:rPr>
          <w:sz w:val="23"/>
          <w:szCs w:val="23"/>
        </w:rPr>
      </w:pPr>
      <w:bookmarkStart w:name="bookmark10" w:id="21"/>
      <w:bookmarkEnd w:id="21"/>
      <w:bookmarkStart w:name="bookmark5" w:id="22"/>
      <w:bookmarkEnd w:id="22"/>
      <w:bookmarkStart w:name="bookmark52" w:id="23"/>
      <w:bookmarkEnd w:id="23"/>
      <w:bookmarkStart w:name="bookmark67" w:id="24"/>
      <w:bookmarkEnd w:id="24"/>
      <w:r>
        <w:rPr>
          <w:sz w:val="23"/>
          <w:szCs w:val="23"/>
          <w:b/>
          <w:bCs/>
          <w:spacing w:val="3"/>
        </w:rPr>
        <w:t>References</w:t>
      </w:r>
    </w:p>
    <w:p>
      <w:pPr>
        <w:pStyle w:val="BodyText"/>
        <w:ind w:left="399" w:right="365" w:hanging="295"/>
        <w:spacing w:before="142" w:line="276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[1]  </w:t>
      </w:r>
      <w:r>
        <w:rPr>
          <w:sz w:val="17"/>
          <w:szCs w:val="17"/>
        </w:rPr>
        <w:t>Jihye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Ahn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Hyesong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Choi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Soomin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Kim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Dongbo </w:t>
      </w:r>
      <w:r>
        <w:rPr>
          <w:sz w:val="17"/>
          <w:szCs w:val="17"/>
          <w:spacing w:val="4"/>
        </w:rPr>
        <w:t>Min.  Madis-stereo:  </w:t>
      </w:r>
      <w:r>
        <w:rPr>
          <w:sz w:val="17"/>
          <w:szCs w:val="17"/>
          <w:spacing w:val="3"/>
        </w:rPr>
        <w:t>Enhanced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matching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via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distilled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masked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image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modeling</w:t>
      </w:r>
      <w:r>
        <w:rPr>
          <w:sz w:val="17"/>
          <w:szCs w:val="17"/>
          <w:spacing w:val="13"/>
        </w:rPr>
        <w:t>. 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5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13"/>
        </w:rPr>
        <w:t>:2409.02846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2024. </w:t>
      </w:r>
      <w:hyperlink w:history="true" w:anchor="bookmark63">
        <w:r>
          <w:rPr>
            <w:sz w:val="17"/>
            <w:szCs w:val="17"/>
            <w:color w:val="367DBD"/>
            <w:spacing w:val="6"/>
          </w:rPr>
          <w:t>8</w:t>
        </w:r>
      </w:hyperlink>
    </w:p>
    <w:p>
      <w:pPr>
        <w:pStyle w:val="BodyText"/>
        <w:ind w:left="398" w:right="365" w:hanging="294"/>
        <w:spacing w:before="2" w:line="270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[2]  </w:t>
      </w:r>
      <w:r>
        <w:rPr>
          <w:sz w:val="17"/>
          <w:szCs w:val="17"/>
        </w:rPr>
        <w:t>Wei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Bao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Wei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Yuhua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Yulan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Guo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Siyu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Hong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3"/>
        </w:rPr>
        <w:t>Xiaohu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Zhang.   Instereo2k:  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large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real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dataset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for  stereo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matching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indoor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scenes.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i/>
          <w:iCs/>
          <w:spacing w:val="3"/>
        </w:rPr>
        <w:t>Science</w:t>
      </w:r>
      <w:r>
        <w:rPr>
          <w:sz w:val="17"/>
          <w:szCs w:val="17"/>
          <w:i/>
          <w:iCs/>
          <w:spacing w:val="23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China Information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Sci-</w:t>
      </w:r>
      <w:r>
        <w:rPr>
          <w:sz w:val="17"/>
          <w:szCs w:val="17"/>
          <w:i/>
          <w:iCs/>
        </w:rPr>
        <w:t xml:space="preserve"> </w:t>
      </w:r>
      <w:bookmarkStart w:name="bookmark50" w:id="25"/>
      <w:bookmarkEnd w:id="25"/>
      <w:r>
        <w:rPr>
          <w:sz w:val="17"/>
          <w:szCs w:val="17"/>
          <w:i/>
          <w:iCs/>
        </w:rPr>
        <w:t>ences</w:t>
      </w:r>
      <w:r>
        <w:rPr>
          <w:sz w:val="17"/>
          <w:szCs w:val="17"/>
          <w:spacing w:val="5"/>
        </w:rPr>
        <w:t>, 63:1–11, 2020. </w:t>
      </w:r>
      <w:hyperlink w:history="true" w:anchor="bookmark47">
        <w:r>
          <w:rPr>
            <w:sz w:val="17"/>
            <w:szCs w:val="17"/>
            <w:color w:val="367DBD"/>
            <w:spacing w:val="5"/>
          </w:rPr>
          <w:t>5</w:t>
        </w:r>
      </w:hyperlink>
    </w:p>
    <w:p>
      <w:pPr>
        <w:pStyle w:val="BodyText"/>
        <w:ind w:left="399" w:right="365" w:hanging="295"/>
        <w:spacing w:before="17" w:line="270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[3]  </w:t>
      </w:r>
      <w:r>
        <w:rPr>
          <w:sz w:val="17"/>
          <w:szCs w:val="17"/>
        </w:rPr>
        <w:t>Daniel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26"/>
        </w:rPr>
        <w:t xml:space="preserve">  </w:t>
      </w:r>
      <w:r>
        <w:rPr>
          <w:sz w:val="17"/>
          <w:szCs w:val="17"/>
        </w:rPr>
        <w:t>Butler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Jonas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Wulff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Garrett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B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Stanley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and </w:t>
      </w:r>
      <w:r>
        <w:rPr>
          <w:sz w:val="17"/>
          <w:szCs w:val="17"/>
          <w:spacing w:val="4"/>
        </w:rPr>
        <w:t>Michael J Black.  A naturalisti</w:t>
      </w:r>
      <w:r>
        <w:rPr>
          <w:sz w:val="17"/>
          <w:szCs w:val="17"/>
          <w:spacing w:val="3"/>
        </w:rPr>
        <w:t>c open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source movie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opti-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flow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evaluation</w:t>
      </w:r>
      <w:r>
        <w:rPr>
          <w:sz w:val="17"/>
          <w:szCs w:val="17"/>
          <w:spacing w:val="11"/>
        </w:rPr>
        <w:t>.  </w:t>
      </w:r>
      <w:r>
        <w:rPr>
          <w:sz w:val="17"/>
          <w:szCs w:val="17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19"/>
          <w:w w:val="101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11"/>
        </w:rPr>
        <w:t>–</w:t>
      </w:r>
      <w:r>
        <w:rPr>
          <w:sz w:val="17"/>
          <w:szCs w:val="17"/>
          <w:i/>
          <w:iCs/>
        </w:rPr>
        <w:t>ECCV</w:t>
      </w:r>
      <w:r>
        <w:rPr>
          <w:sz w:val="17"/>
          <w:szCs w:val="17"/>
          <w:i/>
          <w:iCs/>
          <w:spacing w:val="11"/>
        </w:rPr>
        <w:t xml:space="preserve"> 2012:</w:t>
      </w:r>
      <w:r>
        <w:rPr>
          <w:sz w:val="17"/>
          <w:szCs w:val="17"/>
          <w:i/>
          <w:iCs/>
          <w:spacing w:val="37"/>
          <w:w w:val="101"/>
        </w:rPr>
        <w:t xml:space="preserve"> </w:t>
      </w:r>
      <w:r>
        <w:rPr>
          <w:sz w:val="17"/>
          <w:szCs w:val="17"/>
          <w:i/>
          <w:iCs/>
          <w:spacing w:val="11"/>
        </w:rPr>
        <w:t>12</w:t>
      </w:r>
      <w:r>
        <w:rPr>
          <w:sz w:val="17"/>
          <w:szCs w:val="17"/>
          <w:i/>
          <w:iCs/>
        </w:rPr>
        <w:t>th </w:t>
      </w:r>
      <w:r>
        <w:rPr>
          <w:sz w:val="17"/>
          <w:szCs w:val="17"/>
          <w:i/>
          <w:iCs/>
          <w:spacing w:val="3"/>
        </w:rPr>
        <w:t>European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23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Computer</w:t>
      </w:r>
      <w:r>
        <w:rPr>
          <w:sz w:val="17"/>
          <w:szCs w:val="17"/>
          <w:i/>
          <w:iCs/>
          <w:spacing w:val="27"/>
          <w:w w:val="102"/>
        </w:rPr>
        <w:t xml:space="preserve"> </w:t>
      </w:r>
      <w:r>
        <w:rPr>
          <w:sz w:val="17"/>
          <w:szCs w:val="17"/>
          <w:i/>
          <w:iCs/>
          <w:spacing w:val="2"/>
        </w:rPr>
        <w:t>Vision,</w:t>
      </w:r>
      <w:r>
        <w:rPr>
          <w:sz w:val="17"/>
          <w:szCs w:val="17"/>
          <w:i/>
          <w:iCs/>
          <w:spacing w:val="23"/>
          <w:w w:val="102"/>
        </w:rPr>
        <w:t xml:space="preserve"> </w:t>
      </w:r>
      <w:r>
        <w:rPr>
          <w:sz w:val="17"/>
          <w:szCs w:val="17"/>
          <w:i/>
          <w:iCs/>
          <w:spacing w:val="2"/>
        </w:rPr>
        <w:t>Florence,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  <w:spacing w:val="2"/>
        </w:rPr>
        <w:t>Italy,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October</w:t>
      </w:r>
      <w:r>
        <w:rPr>
          <w:sz w:val="17"/>
          <w:szCs w:val="17"/>
          <w:i/>
          <w:iCs/>
          <w:spacing w:val="51"/>
        </w:rPr>
        <w:t xml:space="preserve"> </w:t>
      </w:r>
      <w:r>
        <w:rPr>
          <w:sz w:val="17"/>
          <w:szCs w:val="17"/>
          <w:i/>
          <w:iCs/>
          <w:spacing w:val="7"/>
        </w:rPr>
        <w:t>7-13,</w:t>
      </w:r>
      <w:r>
        <w:rPr>
          <w:sz w:val="17"/>
          <w:szCs w:val="17"/>
          <w:i/>
          <w:iCs/>
          <w:spacing w:val="33"/>
        </w:rPr>
        <w:t xml:space="preserve"> </w:t>
      </w:r>
      <w:r>
        <w:rPr>
          <w:sz w:val="17"/>
          <w:szCs w:val="17"/>
          <w:i/>
          <w:iCs/>
          <w:spacing w:val="7"/>
        </w:rPr>
        <w:t>2012,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</w:rPr>
        <w:t>Proceedings</w:t>
      </w:r>
      <w:r>
        <w:rPr>
          <w:sz w:val="17"/>
          <w:szCs w:val="17"/>
          <w:i/>
          <w:iCs/>
          <w:spacing w:val="7"/>
        </w:rPr>
        <w:t>,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</w:rPr>
        <w:t>Part</w:t>
      </w:r>
      <w:r>
        <w:rPr>
          <w:sz w:val="17"/>
          <w:szCs w:val="17"/>
          <w:i/>
          <w:iCs/>
          <w:spacing w:val="35"/>
          <w:w w:val="101"/>
        </w:rPr>
        <w:t xml:space="preserve"> </w:t>
      </w:r>
      <w:r>
        <w:rPr>
          <w:sz w:val="17"/>
          <w:szCs w:val="17"/>
          <w:i/>
          <w:iCs/>
        </w:rPr>
        <w:t>VI</w:t>
      </w:r>
      <w:r>
        <w:rPr>
          <w:sz w:val="17"/>
          <w:szCs w:val="17"/>
          <w:i/>
          <w:iCs/>
          <w:spacing w:val="24"/>
          <w:w w:val="102"/>
        </w:rPr>
        <w:t xml:space="preserve"> </w:t>
      </w:r>
      <w:r>
        <w:rPr>
          <w:sz w:val="17"/>
          <w:szCs w:val="17"/>
          <w:i/>
          <w:iCs/>
          <w:spacing w:val="7"/>
        </w:rPr>
        <w:t>12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7"/>
        </w:rPr>
        <w:t>611–</w:t>
      </w:r>
      <w:r>
        <w:rPr>
          <w:sz w:val="17"/>
          <w:szCs w:val="17"/>
        </w:rPr>
        <w:t xml:space="preserve"> </w:t>
      </w:r>
      <w:bookmarkStart w:name="bookmark4" w:id="26"/>
      <w:bookmarkEnd w:id="26"/>
      <w:r>
        <w:rPr>
          <w:sz w:val="17"/>
          <w:szCs w:val="17"/>
          <w:spacing w:val="6"/>
        </w:rPr>
        <w:t>625. </w:t>
      </w:r>
      <w:r>
        <w:rPr>
          <w:sz w:val="17"/>
          <w:szCs w:val="17"/>
        </w:rPr>
        <w:t>Springer</w:t>
      </w:r>
      <w:r>
        <w:rPr>
          <w:sz w:val="17"/>
          <w:szCs w:val="17"/>
          <w:spacing w:val="6"/>
        </w:rPr>
        <w:t>, 2012. </w:t>
      </w:r>
      <w:hyperlink w:history="true" w:anchor="bookmark47">
        <w:r>
          <w:rPr>
            <w:sz w:val="17"/>
            <w:szCs w:val="17"/>
            <w:color w:val="367DBD"/>
            <w:spacing w:val="6"/>
          </w:rPr>
          <w:t>5</w:t>
        </w:r>
      </w:hyperlink>
    </w:p>
    <w:p>
      <w:pPr>
        <w:pStyle w:val="BodyText"/>
        <w:ind w:left="399" w:right="365" w:hanging="295"/>
        <w:spacing w:before="18" w:line="271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[4]  </w:t>
      </w:r>
      <w:r>
        <w:rPr>
          <w:sz w:val="17"/>
          <w:szCs w:val="17"/>
        </w:rPr>
        <w:t>Jia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Ren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Chang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Yong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Sheng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2"/>
        </w:rPr>
        <w:t>.     </w:t>
      </w:r>
      <w:r>
        <w:rPr>
          <w:sz w:val="17"/>
          <w:szCs w:val="17"/>
        </w:rPr>
        <w:t>Pyramid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stereo </w:t>
      </w:r>
      <w:r>
        <w:rPr>
          <w:sz w:val="17"/>
          <w:szCs w:val="17"/>
        </w:rPr>
        <w:t>matching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network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In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9"/>
        </w:rPr>
        <w:t>5410–5418,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9"/>
        </w:rPr>
        <w:t>2018.  </w:t>
      </w:r>
      <w:hyperlink w:history="true" w:anchor="bookmark1">
        <w:r>
          <w:rPr>
            <w:sz w:val="17"/>
            <w:szCs w:val="17"/>
            <w:color w:val="367DBD"/>
            <w:spacing w:val="9"/>
          </w:rPr>
          <w:t>1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bookmarkStart w:name="bookmark32" w:id="27"/>
      <w:bookmarkEnd w:id="27"/>
      <w:hyperlink w:history="true" w:anchor="bookmark25">
        <w:r>
          <w:rPr>
            <w:sz w:val="17"/>
            <w:szCs w:val="17"/>
            <w:color w:val="367DBD"/>
            <w:spacing w:val="9"/>
          </w:rPr>
          <w:t>2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9"/>
          </w:rPr>
          <w:t>3</w:t>
        </w:r>
      </w:hyperlink>
    </w:p>
    <w:p>
      <w:pPr>
        <w:pStyle w:val="BodyText"/>
        <w:ind w:left="401" w:right="365" w:hanging="297"/>
        <w:spacing w:before="17" w:line="271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[5]  </w:t>
      </w:r>
      <w:r>
        <w:rPr>
          <w:sz w:val="17"/>
          <w:szCs w:val="17"/>
        </w:rPr>
        <w:t>Junda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Cheng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Xin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Yuechuan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Pu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Peng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Guo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Re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gion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separable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stereo matching.  </w:t>
      </w:r>
      <w:r>
        <w:rPr>
          <w:sz w:val="17"/>
          <w:szCs w:val="17"/>
          <w:i/>
          <w:iCs/>
          <w:spacing w:val="3"/>
        </w:rPr>
        <w:t>IEEE Transactions on Mul-</w:t>
      </w:r>
      <w:r>
        <w:rPr>
          <w:sz w:val="17"/>
          <w:szCs w:val="17"/>
          <w:i/>
          <w:iCs/>
        </w:rPr>
        <w:t xml:space="preserve"> </w:t>
      </w:r>
      <w:bookmarkStart w:name="bookmark33" w:id="28"/>
      <w:bookmarkEnd w:id="28"/>
      <w:r>
        <w:rPr>
          <w:sz w:val="17"/>
          <w:szCs w:val="17"/>
          <w:i/>
          <w:iCs/>
        </w:rPr>
        <w:t>timedia</w:t>
      </w:r>
      <w:r>
        <w:rPr>
          <w:sz w:val="17"/>
          <w:szCs w:val="17"/>
          <w:spacing w:val="5"/>
        </w:rPr>
        <w:t>, 25:4880–4893, 2022. </w:t>
      </w:r>
      <w:hyperlink w:history="true" w:anchor="bookmark31">
        <w:r>
          <w:rPr>
            <w:sz w:val="17"/>
            <w:szCs w:val="17"/>
            <w:color w:val="367DBD"/>
            <w:spacing w:val="5"/>
          </w:rPr>
          <w:t>3</w:t>
        </w:r>
      </w:hyperlink>
    </w:p>
    <w:p>
      <w:pPr>
        <w:pStyle w:val="BodyText"/>
        <w:ind w:left="399" w:right="365" w:hanging="295"/>
        <w:spacing w:before="17" w:line="27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[6]  </w:t>
      </w:r>
      <w:r>
        <w:rPr>
          <w:sz w:val="17"/>
          <w:szCs w:val="17"/>
        </w:rPr>
        <w:t>Junda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Cheng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Gangwei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Peng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Guo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Xin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Coa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trsnet: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Fully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exploiting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convolution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attenti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stereo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matching</w:t>
      </w:r>
      <w:r>
        <w:rPr>
          <w:sz w:val="17"/>
          <w:szCs w:val="17"/>
          <w:spacing w:val="58"/>
          <w:w w:val="101"/>
        </w:rPr>
        <w:t xml:space="preserve"> </w:t>
      </w:r>
      <w:r>
        <w:rPr>
          <w:sz w:val="17"/>
          <w:szCs w:val="17"/>
          <w:spacing w:val="3"/>
        </w:rPr>
        <w:t>by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region  separation.    </w:t>
      </w:r>
      <w:r>
        <w:rPr>
          <w:sz w:val="17"/>
          <w:szCs w:val="17"/>
          <w:i/>
          <w:iCs/>
          <w:spacing w:val="3"/>
        </w:rPr>
        <w:t>International  Journal  of</w:t>
      </w:r>
      <w:r>
        <w:rPr>
          <w:sz w:val="17"/>
          <w:szCs w:val="17"/>
          <w:i/>
          <w:iCs/>
        </w:rPr>
        <w:t xml:space="preserve"> </w:t>
      </w:r>
      <w:bookmarkStart w:name="bookmark37" w:id="29"/>
      <w:bookmarkEnd w:id="29"/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5"/>
        </w:rPr>
        <w:t>132(1):56–73, 2024. </w:t>
      </w:r>
      <w:hyperlink w:history="true" w:anchor="bookmark31">
        <w:r>
          <w:rPr>
            <w:sz w:val="17"/>
            <w:szCs w:val="17"/>
            <w:color w:val="367DBD"/>
            <w:spacing w:val="5"/>
          </w:rPr>
          <w:t>3</w:t>
        </w:r>
      </w:hyperlink>
    </w:p>
    <w:p>
      <w:pPr>
        <w:pStyle w:val="BodyText"/>
        <w:ind w:left="394" w:right="365" w:hanging="290"/>
        <w:spacing w:before="20" w:line="270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[7]  </w:t>
      </w:r>
      <w:r>
        <w:rPr>
          <w:sz w:val="17"/>
          <w:szCs w:val="17"/>
        </w:rPr>
        <w:t>Junda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Cheng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Wei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Yin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Kaixuan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Xiaozhi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Shijie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Wang,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Xin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Yang.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3"/>
        </w:rPr>
        <w:t>Adaptive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fusion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o</w:t>
      </w:r>
      <w:r>
        <w:rPr>
          <w:sz w:val="17"/>
          <w:szCs w:val="17"/>
          <w:spacing w:val="2"/>
        </w:rPr>
        <w:t>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single-view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multi-view depth for auton</w:t>
      </w:r>
      <w:r>
        <w:rPr>
          <w:sz w:val="17"/>
          <w:szCs w:val="17"/>
          <w:spacing w:val="3"/>
        </w:rPr>
        <w:t>omous driving.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In </w:t>
      </w:r>
      <w:r>
        <w:rPr>
          <w:sz w:val="17"/>
          <w:szCs w:val="17"/>
          <w:i/>
          <w:iCs/>
          <w:spacing w:val="3"/>
        </w:rPr>
        <w:t>Proceedings 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the IEEE/CVF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23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  <w:spacing w:val="3"/>
        </w:rPr>
        <w:t>Vision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  <w:spacing w:val="3"/>
        </w:rPr>
        <w:t>and Pattern</w:t>
      </w:r>
      <w:r>
        <w:rPr>
          <w:sz w:val="17"/>
          <w:szCs w:val="17"/>
          <w:i/>
          <w:iCs/>
        </w:rPr>
        <w:t xml:space="preserve"> </w:t>
      </w:r>
      <w:bookmarkStart w:name="bookmark55" w:id="30"/>
      <w:bookmarkEnd w:id="30"/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7"/>
        </w:rPr>
        <w:t>10138–10147, 2024. </w:t>
      </w:r>
      <w:hyperlink w:history="true" w:anchor="bookmark31">
        <w:r>
          <w:rPr>
            <w:sz w:val="17"/>
            <w:szCs w:val="17"/>
            <w:color w:val="367DBD"/>
            <w:spacing w:val="7"/>
          </w:rPr>
          <w:t>3</w:t>
        </w:r>
      </w:hyperlink>
    </w:p>
    <w:p>
      <w:pPr>
        <w:pStyle w:val="BodyText"/>
        <w:ind w:left="398" w:right="365" w:hanging="294"/>
        <w:spacing w:before="16" w:line="27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[8]  </w:t>
      </w:r>
      <w:r>
        <w:rPr>
          <w:sz w:val="17"/>
          <w:szCs w:val="17"/>
        </w:rPr>
        <w:t>Xuelian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Cheng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Yiran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Zhong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Mehrtash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</w:rPr>
        <w:t>Harandi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Yuchao </w:t>
      </w:r>
      <w:r>
        <w:rPr>
          <w:sz w:val="17"/>
          <w:szCs w:val="17"/>
          <w:spacing w:val="4"/>
        </w:rPr>
        <w:t>Dai,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4"/>
        </w:rPr>
        <w:t>Xiaojun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Chang,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4"/>
        </w:rPr>
        <w:t>Hongdong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Li,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Tom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Drummond,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Zongyuan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Ge.   Hierarchical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neural  architecture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3"/>
        </w:rPr>
        <w:t>search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</w:rPr>
        <w:t xml:space="preserve"> </w:t>
      </w:r>
      <w:bookmarkStart w:name="bookmark19" w:id="31"/>
      <w:bookmarkEnd w:id="31"/>
      <w:r>
        <w:rPr>
          <w:sz w:val="17"/>
          <w:szCs w:val="17"/>
        </w:rPr>
        <w:t>deep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stereo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matching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i/>
          <w:iCs/>
        </w:rPr>
        <w:t>NeurIPS</w:t>
      </w:r>
      <w:r>
        <w:rPr>
          <w:sz w:val="17"/>
          <w:szCs w:val="17"/>
          <w:spacing w:val="8"/>
        </w:rPr>
        <w:t>, 33:22158–22169, 2020. </w:t>
      </w:r>
      <w:hyperlink w:history="true" w:anchor="bookmark54">
        <w:r>
          <w:rPr>
            <w:sz w:val="17"/>
            <w:szCs w:val="17"/>
            <w:color w:val="367DBD"/>
            <w:spacing w:val="8"/>
          </w:rPr>
          <w:t>6</w:t>
        </w:r>
      </w:hyperlink>
    </w:p>
    <w:p>
      <w:pPr>
        <w:pStyle w:val="BodyText"/>
        <w:ind w:left="387" w:right="365" w:hanging="283"/>
        <w:spacing w:before="16" w:line="265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[9]  </w:t>
      </w:r>
      <w:r>
        <w:rPr>
          <w:sz w:val="17"/>
          <w:szCs w:val="17"/>
        </w:rPr>
        <w:t>Kyunghyun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Cho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47"/>
          <w:w w:val="102"/>
        </w:rPr>
        <w:t xml:space="preserve"> </w:t>
      </w:r>
      <w:r>
        <w:rPr>
          <w:sz w:val="17"/>
          <w:szCs w:val="17"/>
        </w:rPr>
        <w:t>Bart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Van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Merri</w:t>
      </w:r>
      <w:r>
        <w:rPr>
          <w:sz w:val="17"/>
          <w:szCs w:val="17"/>
          <w:position w:val="-4"/>
        </w:rPr>
        <w:drawing>
          <wp:inline distT="0" distB="0" distL="0" distR="0">
            <wp:extent cx="50547" cy="13721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7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t>nboer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Caglar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Gulcehre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Dzmitry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Bahdanau,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Fethi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Bougares,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Holger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Schwenk,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Yoshua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Bengio.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4"/>
        </w:rPr>
        <w:t>Learning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4"/>
        </w:rPr>
        <w:t>phrase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represe</w:t>
      </w:r>
      <w:r>
        <w:rPr>
          <w:sz w:val="17"/>
          <w:szCs w:val="17"/>
          <w:spacing w:val="3"/>
        </w:rPr>
        <w:t>ntations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rnn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encoder-decoder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statistical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machine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translatio</w:t>
      </w:r>
      <w:r>
        <w:rPr>
          <w:sz w:val="17"/>
          <w:szCs w:val="17"/>
          <w:spacing w:val="3"/>
        </w:rPr>
        <w:t>n.   </w:t>
      </w:r>
      <w:r>
        <w:rPr>
          <w:sz w:val="17"/>
          <w:szCs w:val="17"/>
          <w:i/>
          <w:iCs/>
          <w:spacing w:val="3"/>
        </w:rPr>
        <w:t>arXiv</w:t>
      </w:r>
      <w:r>
        <w:rPr>
          <w:sz w:val="17"/>
          <w:szCs w:val="17"/>
          <w:i/>
          <w:iCs/>
        </w:rPr>
        <w:t xml:space="preserve"> </w:t>
      </w:r>
      <w:bookmarkStart w:name="bookmark17" w:id="32"/>
      <w:bookmarkEnd w:id="32"/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7"/>
        </w:rPr>
        <w:t>:1406.1078</w:t>
      </w:r>
      <w:r>
        <w:rPr>
          <w:sz w:val="17"/>
          <w:szCs w:val="17"/>
          <w:spacing w:val="7"/>
        </w:rPr>
        <w:t>, 2014. </w:t>
      </w:r>
      <w:hyperlink w:history="true" w:anchor="bookmark25">
        <w:r>
          <w:rPr>
            <w:sz w:val="17"/>
            <w:szCs w:val="17"/>
            <w:color w:val="367DBD"/>
            <w:spacing w:val="7"/>
          </w:rPr>
          <w:t>2</w:t>
        </w:r>
      </w:hyperlink>
    </w:p>
    <w:p>
      <w:pPr>
        <w:pStyle w:val="BodyText"/>
        <w:ind w:left="400" w:right="365" w:hanging="385"/>
        <w:spacing w:before="20" w:line="27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[10]  Miaojie Feng, Junda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Cheng,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Hao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Jia,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Longlian</w:t>
      </w:r>
      <w:r>
        <w:rPr>
          <w:sz w:val="17"/>
          <w:szCs w:val="17"/>
          <w:spacing w:val="3"/>
        </w:rPr>
        <w:t>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Liu,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Gang-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wei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Xu,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Xin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Yang.  Mc-stereo:  Multi-peak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lookup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cascade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4"/>
        </w:rPr>
        <w:t>search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range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4"/>
        </w:rPr>
        <w:t>stereo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matching.   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i/>
          <w:iCs/>
          <w:spacing w:val="3"/>
        </w:rPr>
        <w:t>2024</w:t>
      </w:r>
      <w:r>
        <w:rPr>
          <w:sz w:val="17"/>
          <w:szCs w:val="17"/>
          <w:i/>
          <w:iCs/>
          <w:spacing w:val="28"/>
        </w:rPr>
        <w:t xml:space="preserve"> </w:t>
      </w:r>
      <w:r>
        <w:rPr>
          <w:sz w:val="17"/>
          <w:szCs w:val="17"/>
          <w:i/>
          <w:iCs/>
          <w:spacing w:val="3"/>
        </w:rPr>
        <w:t>Inter-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national</w:t>
      </w:r>
      <w:r>
        <w:rPr>
          <w:sz w:val="17"/>
          <w:szCs w:val="17"/>
          <w:i/>
          <w:iCs/>
          <w:spacing w:val="43"/>
          <w:w w:val="101"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33"/>
          <w:w w:val="102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  <w:spacing w:val="9"/>
        </w:rPr>
        <w:t>3</w:t>
      </w:r>
      <w:r>
        <w:rPr>
          <w:sz w:val="17"/>
          <w:szCs w:val="17"/>
          <w:i/>
          <w:iCs/>
        </w:rPr>
        <w:t>D</w:t>
      </w:r>
      <w:r>
        <w:rPr>
          <w:sz w:val="17"/>
          <w:szCs w:val="17"/>
          <w:i/>
          <w:iCs/>
          <w:spacing w:val="42"/>
          <w:w w:val="101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36"/>
          <w:w w:val="101"/>
        </w:rPr>
        <w:t xml:space="preserve"> </w:t>
      </w:r>
      <w:r>
        <w:rPr>
          <w:sz w:val="17"/>
          <w:szCs w:val="17"/>
          <w:i/>
          <w:iCs/>
          <w:spacing w:val="9"/>
        </w:rPr>
        <w:t>(3</w:t>
      </w:r>
      <w:r>
        <w:rPr>
          <w:sz w:val="17"/>
          <w:szCs w:val="17"/>
          <w:i/>
          <w:iCs/>
        </w:rPr>
        <w:t>DV</w:t>
      </w:r>
      <w:r>
        <w:rPr>
          <w:sz w:val="17"/>
          <w:szCs w:val="17"/>
          <w:i/>
          <w:iCs/>
          <w:spacing w:val="9"/>
        </w:rPr>
        <w:t>)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9"/>
        </w:rPr>
        <w:t>344–353.</w:t>
      </w:r>
      <w:r>
        <w:rPr>
          <w:sz w:val="17"/>
          <w:szCs w:val="17"/>
        </w:rPr>
        <w:t xml:space="preserve"> </w:t>
      </w:r>
      <w:bookmarkStart w:name="bookmark27" w:id="33"/>
      <w:bookmarkEnd w:id="33"/>
      <w:r>
        <w:rPr>
          <w:sz w:val="17"/>
          <w:szCs w:val="17"/>
        </w:rPr>
        <w:t>IEEE</w:t>
      </w:r>
      <w:r>
        <w:rPr>
          <w:sz w:val="17"/>
          <w:szCs w:val="17"/>
          <w:spacing w:val="7"/>
        </w:rPr>
        <w:t>, 2024. </w:t>
      </w:r>
      <w:hyperlink w:history="true" w:anchor="bookmark25">
        <w:r>
          <w:rPr>
            <w:sz w:val="17"/>
            <w:szCs w:val="17"/>
            <w:color w:val="367DBD"/>
            <w:spacing w:val="7"/>
          </w:rPr>
          <w:t>2</w:t>
        </w:r>
      </w:hyperlink>
    </w:p>
    <w:p>
      <w:pPr>
        <w:pStyle w:val="BodyText"/>
        <w:ind w:left="398" w:right="364" w:hanging="383"/>
        <w:spacing w:before="17" w:line="27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[11]  Andreas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Geiger,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Philip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Lenz,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an</w:t>
      </w:r>
      <w:r>
        <w:rPr>
          <w:sz w:val="17"/>
          <w:szCs w:val="17"/>
          <w:spacing w:val="3"/>
        </w:rPr>
        <w:t>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Raquel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Urtasun.  Are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we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ready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autonomous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drivin</w:t>
      </w:r>
      <w:r>
        <w:rPr>
          <w:sz w:val="17"/>
          <w:szCs w:val="17"/>
          <w:spacing w:val="3"/>
        </w:rPr>
        <w:t>g?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kitti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vision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benchmark</w:t>
      </w:r>
      <w:r>
        <w:rPr>
          <w:sz w:val="17"/>
          <w:szCs w:val="17"/>
        </w:rPr>
        <w:t xml:space="preserve"> </w:t>
      </w:r>
      <w:bookmarkStart w:name="bookmark34" w:id="34"/>
      <w:bookmarkEnd w:id="34"/>
      <w:r>
        <w:rPr>
          <w:sz w:val="17"/>
          <w:szCs w:val="17"/>
        </w:rPr>
        <w:t>suite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9"/>
        </w:rPr>
        <w:t xml:space="preserve"> 3354–3361. </w:t>
      </w:r>
      <w:r>
        <w:rPr>
          <w:sz w:val="17"/>
          <w:szCs w:val="17"/>
        </w:rPr>
        <w:t>IEEE</w:t>
      </w:r>
      <w:r>
        <w:rPr>
          <w:sz w:val="17"/>
          <w:szCs w:val="17"/>
          <w:spacing w:val="9"/>
        </w:rPr>
        <w:t>, 2012. </w:t>
      </w:r>
      <w:hyperlink w:history="true" w:anchor="bookmark25">
        <w:r>
          <w:rPr>
            <w:sz w:val="17"/>
            <w:szCs w:val="17"/>
            <w:color w:val="367DBD"/>
            <w:spacing w:val="9"/>
          </w:rPr>
          <w:t>2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9"/>
          </w:rPr>
          <w:t>5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8"/>
          </w:rPr>
          <w:t>6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8"/>
          </w:rPr>
          <w:t>7</w:t>
        </w:r>
      </w:hyperlink>
    </w:p>
    <w:p>
      <w:pPr>
        <w:pStyle w:val="BodyText"/>
        <w:ind w:left="400" w:right="365" w:hanging="385"/>
        <w:spacing w:before="17" w:line="267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[12]  </w:t>
      </w:r>
      <w:r>
        <w:rPr>
          <w:sz w:val="17"/>
          <w:szCs w:val="17"/>
        </w:rPr>
        <w:t>Xiaodong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Gu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Zhiwen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Fan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Siyu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Zhu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Zuozhuo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Dai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Feitong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Tan, and Ping Tan.  Cascade cost volume for high-resolution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0" w:right="3" w:hanging="5"/>
        <w:spacing w:before="65" w:line="271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multi-view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matching.   In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29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the</w:t>
      </w:r>
      <w:r>
        <w:rPr>
          <w:sz w:val="17"/>
          <w:szCs w:val="17"/>
          <w:i/>
          <w:iCs/>
          <w:spacing w:val="32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IEEE/CVF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conference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on</w:t>
      </w:r>
      <w:r>
        <w:rPr>
          <w:sz w:val="17"/>
          <w:szCs w:val="17"/>
          <w:i/>
          <w:iCs/>
          <w:spacing w:val="31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computer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vision</w:t>
      </w:r>
      <w:r>
        <w:rPr>
          <w:sz w:val="17"/>
          <w:szCs w:val="17"/>
          <w:i/>
          <w:iCs/>
          <w:spacing w:val="28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and pattern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7"/>
        </w:rPr>
        <w:t xml:space="preserve"> 2495–2504, 2020. </w:t>
      </w:r>
      <w:hyperlink w:history="true" w:anchor="bookmark31">
        <w:r>
          <w:rPr>
            <w:sz w:val="17"/>
            <w:szCs w:val="17"/>
            <w:color w:val="367DBD"/>
            <w:spacing w:val="7"/>
          </w:rPr>
          <w:t>3</w:t>
        </w:r>
      </w:hyperlink>
    </w:p>
    <w:p>
      <w:pPr>
        <w:pStyle w:val="BodyText"/>
        <w:ind w:left="380" w:right="3" w:hanging="380"/>
        <w:spacing w:line="27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[13]  </w:t>
      </w:r>
      <w:r>
        <w:rPr>
          <w:sz w:val="17"/>
          <w:szCs w:val="17"/>
        </w:rPr>
        <w:t>Tongfan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Guan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Chen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Wang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Yun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Hui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Liu</w:t>
      </w:r>
      <w:r>
        <w:rPr>
          <w:sz w:val="17"/>
          <w:szCs w:val="17"/>
          <w:spacing w:val="6"/>
        </w:rPr>
        <w:t>.     </w:t>
      </w:r>
      <w:r>
        <w:rPr>
          <w:sz w:val="17"/>
          <w:szCs w:val="17"/>
        </w:rPr>
        <w:t>Neural </w:t>
      </w:r>
      <w:r>
        <w:rPr>
          <w:sz w:val="17"/>
          <w:szCs w:val="17"/>
          <w:spacing w:val="4"/>
        </w:rPr>
        <w:t>markov random field for stere</w:t>
      </w:r>
      <w:r>
        <w:rPr>
          <w:sz w:val="17"/>
          <w:szCs w:val="17"/>
          <w:spacing w:val="3"/>
        </w:rPr>
        <w:t>o matching.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In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the IEEE/CVF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23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20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Vision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  <w:spacing w:val="3"/>
        </w:rPr>
        <w:t>and Pattern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8"/>
        </w:rPr>
        <w:t xml:space="preserve"> 5459–5469, 2024. </w:t>
      </w:r>
      <w:hyperlink w:history="true" w:anchor="bookmark54">
        <w:r>
          <w:rPr>
            <w:sz w:val="17"/>
            <w:szCs w:val="17"/>
            <w:color w:val="367DBD"/>
            <w:spacing w:val="8"/>
          </w:rPr>
          <w:t>6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8"/>
          </w:rPr>
          <w:t>7</w:t>
        </w:r>
      </w:hyperlink>
    </w:p>
    <w:p>
      <w:pPr>
        <w:pStyle w:val="BodyText"/>
        <w:ind w:left="386" w:right="3" w:hanging="386"/>
        <w:spacing w:before="2" w:line="27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[14]  </w:t>
      </w:r>
      <w:r>
        <w:rPr>
          <w:sz w:val="17"/>
          <w:szCs w:val="17"/>
        </w:rPr>
        <w:t>Xiaoyang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Guo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Kai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Wukui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Xiaogang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Hongsheng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Li.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4"/>
        </w:rPr>
        <w:t>Group-w</w:t>
      </w:r>
      <w:r>
        <w:rPr>
          <w:sz w:val="17"/>
          <w:szCs w:val="17"/>
          <w:spacing w:val="3"/>
        </w:rPr>
        <w:t>ise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correlation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network.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8"/>
        </w:rPr>
        <w:t xml:space="preserve"> 3273–3282, 2019. </w:t>
      </w:r>
      <w:hyperlink w:history="true" w:anchor="bookmark1">
        <w:r>
          <w:rPr>
            <w:sz w:val="17"/>
            <w:szCs w:val="17"/>
            <w:color w:val="367DBD"/>
            <w:spacing w:val="7"/>
          </w:rPr>
          <w:t>1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7"/>
          </w:rPr>
          <w:t>3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7"/>
          </w:rPr>
          <w:t>6</w:t>
        </w:r>
      </w:hyperlink>
    </w:p>
    <w:p>
      <w:pPr>
        <w:pStyle w:val="BodyText"/>
        <w:ind w:left="383" w:right="2" w:hanging="383"/>
        <w:spacing w:line="27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[15]  Alex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Kendall,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Hayk Martirosyan,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Saumi</w:t>
      </w:r>
      <w:r>
        <w:rPr>
          <w:sz w:val="17"/>
          <w:szCs w:val="17"/>
          <w:spacing w:val="3"/>
        </w:rPr>
        <w:t>tro Dasgupta,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Peter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Henry,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Ryan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Kennedy,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Abraham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Bachrach,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Adam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Bry.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End-to-end learning of geometry</w:t>
      </w:r>
      <w:r>
        <w:rPr>
          <w:sz w:val="17"/>
          <w:szCs w:val="17"/>
          <w:spacing w:val="3"/>
        </w:rPr>
        <w:t xml:space="preserve"> and context for deep stereo</w:t>
      </w:r>
      <w:r>
        <w:rPr>
          <w:sz w:val="17"/>
          <w:szCs w:val="17"/>
        </w:rPr>
        <w:t xml:space="preserve"> </w:t>
      </w:r>
      <w:bookmarkStart w:name="bookmark6" w:id="35"/>
      <w:bookmarkEnd w:id="35"/>
      <w:r>
        <w:rPr>
          <w:sz w:val="17"/>
          <w:szCs w:val="17"/>
        </w:rPr>
        <w:t>regression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i/>
          <w:iCs/>
        </w:rPr>
        <w:t>ICCV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8"/>
        </w:rPr>
        <w:t xml:space="preserve"> 66–75, 2017. </w:t>
      </w:r>
      <w:hyperlink w:history="true" w:anchor="bookmark1">
        <w:r>
          <w:rPr>
            <w:sz w:val="17"/>
            <w:szCs w:val="17"/>
            <w:color w:val="367DBD"/>
            <w:spacing w:val="8"/>
          </w:rPr>
          <w:t>1</w:t>
        </w:r>
      </w:hyperlink>
    </w:p>
    <w:p>
      <w:pPr>
        <w:pStyle w:val="BodyText"/>
        <w:ind w:left="384" w:right="3" w:hanging="384"/>
        <w:spacing w:before="3" w:line="27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[16]  </w:t>
      </w:r>
      <w:r>
        <w:rPr>
          <w:sz w:val="17"/>
          <w:szCs w:val="17"/>
        </w:rPr>
        <w:t>Jiankun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Li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</w:rPr>
        <w:t>Peisen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Pengfei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Xiong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Tao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Cai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Ziwei </w:t>
      </w:r>
      <w:r>
        <w:rPr>
          <w:sz w:val="17"/>
          <w:szCs w:val="17"/>
          <w:spacing w:val="4"/>
        </w:rPr>
        <w:t>Yan, Lei Yang, Jian</w:t>
      </w:r>
      <w:r>
        <w:rPr>
          <w:sz w:val="17"/>
          <w:szCs w:val="17"/>
          <w:spacing w:val="3"/>
        </w:rPr>
        <w:t>gyu Liu,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Haoqiang Fan,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Shuaicheng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Liu.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3"/>
        </w:rPr>
        <w:t>Practical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matching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via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cascaded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recurrent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net-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work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adaptive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correlation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</w:rPr>
        <w:t xml:space="preserve">    In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12"/>
        </w:rPr>
        <w:t xml:space="preserve">  16263–</w:t>
      </w:r>
      <w:r>
        <w:rPr>
          <w:sz w:val="17"/>
          <w:szCs w:val="17"/>
        </w:rPr>
        <w:t xml:space="preserve"> </w:t>
      </w:r>
      <w:bookmarkStart w:name="bookmark38" w:id="36"/>
      <w:bookmarkEnd w:id="36"/>
      <w:r>
        <w:rPr>
          <w:sz w:val="17"/>
          <w:szCs w:val="17"/>
          <w:spacing w:val="8"/>
        </w:rPr>
        <w:t>16272, 2022. </w:t>
      </w:r>
      <w:hyperlink w:history="true" w:anchor="bookmark1">
        <w:r>
          <w:rPr>
            <w:sz w:val="17"/>
            <w:szCs w:val="17"/>
            <w:color w:val="367DBD"/>
            <w:spacing w:val="8"/>
          </w:rPr>
          <w:t>1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3"/>
        </w:rPr>
        <w:t xml:space="preserve"> </w:t>
      </w:r>
      <w:hyperlink w:history="true" w:anchor="bookmark25">
        <w:r>
          <w:rPr>
            <w:sz w:val="17"/>
            <w:szCs w:val="17"/>
            <w:color w:val="367DBD"/>
            <w:spacing w:val="8"/>
          </w:rPr>
          <w:t>2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8"/>
          </w:rPr>
          <w:t>3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8"/>
          </w:rPr>
          <w:t>5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8"/>
          </w:rPr>
          <w:t>6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8"/>
          </w:rPr>
          <w:t>7</w:t>
        </w:r>
      </w:hyperlink>
    </w:p>
    <w:p>
      <w:pPr>
        <w:pStyle w:val="BodyText"/>
        <w:ind w:left="390" w:right="3" w:hanging="390"/>
        <w:spacing w:before="3" w:line="270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[17]  </w:t>
      </w:r>
      <w:r>
        <w:rPr>
          <w:sz w:val="17"/>
          <w:szCs w:val="17"/>
        </w:rPr>
        <w:t>Kunhong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Li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Longguang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Wang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Ye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Kaiwen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Xue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Shunbo Zhou,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Yulan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Guo.  Los: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Local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structure-guided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matching.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20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the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IEEE</w:t>
      </w:r>
      <w:r>
        <w:rPr>
          <w:sz w:val="17"/>
          <w:szCs w:val="17"/>
          <w:i/>
          <w:iCs/>
          <w:spacing w:val="2"/>
        </w:rPr>
        <w:t>/CVF</w:t>
      </w:r>
      <w:r>
        <w:rPr>
          <w:sz w:val="17"/>
          <w:szCs w:val="17"/>
          <w:i/>
          <w:iCs/>
          <w:spacing w:val="21"/>
          <w:w w:val="102"/>
        </w:rPr>
        <w:t xml:space="preserve"> </w:t>
      </w:r>
      <w:r>
        <w:rPr>
          <w:sz w:val="17"/>
          <w:szCs w:val="17"/>
          <w:i/>
          <w:iCs/>
          <w:spacing w:val="2"/>
        </w:rPr>
        <w:t>Confer-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ence</w:t>
      </w:r>
      <w:r>
        <w:rPr>
          <w:sz w:val="17"/>
          <w:szCs w:val="17"/>
          <w:i/>
          <w:iCs/>
          <w:spacing w:val="39"/>
        </w:rPr>
        <w:t xml:space="preserve"> </w:t>
      </w:r>
      <w:r>
        <w:rPr>
          <w:sz w:val="17"/>
          <w:szCs w:val="17"/>
          <w:i/>
          <w:iCs/>
          <w:spacing w:val="3"/>
        </w:rPr>
        <w:t>on  Computer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i/>
          <w:iCs/>
          <w:spacing w:val="3"/>
        </w:rPr>
        <w:t>Vision</w:t>
      </w:r>
      <w:r>
        <w:rPr>
          <w:sz w:val="17"/>
          <w:szCs w:val="17"/>
          <w:i/>
          <w:iCs/>
          <w:spacing w:val="38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and</w:t>
      </w:r>
      <w:r>
        <w:rPr>
          <w:sz w:val="17"/>
          <w:szCs w:val="17"/>
          <w:i/>
          <w:iCs/>
          <w:spacing w:val="29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Pattern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Recognition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pages</w:t>
      </w:r>
      <w:r>
        <w:rPr>
          <w:sz w:val="17"/>
          <w:szCs w:val="17"/>
          <w:spacing w:val="1"/>
        </w:rPr>
        <w:t xml:space="preserve"> </w:t>
      </w:r>
      <w:bookmarkStart w:name="bookmark24" w:id="37"/>
      <w:bookmarkEnd w:id="37"/>
      <w:r>
        <w:rPr>
          <w:sz w:val="17"/>
          <w:szCs w:val="17"/>
          <w:spacing w:val="6"/>
        </w:rPr>
        <w:t>19746–19756, 2024. </w:t>
      </w:r>
      <w:hyperlink w:history="true" w:anchor="bookmark31">
        <w:r>
          <w:rPr>
            <w:sz w:val="17"/>
            <w:szCs w:val="17"/>
            <w:color w:val="367DBD"/>
            <w:spacing w:val="6"/>
          </w:rPr>
          <w:t>3</w:t>
        </w:r>
      </w:hyperlink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-13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6"/>
          </w:rPr>
          <w:t>5</w:t>
        </w:r>
      </w:hyperlink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6"/>
          </w:rPr>
          <w:t>6</w:t>
        </w:r>
      </w:hyperlink>
    </w:p>
    <w:p>
      <w:pPr>
        <w:pStyle w:val="BodyText"/>
        <w:ind w:left="383" w:right="3" w:hanging="383"/>
        <w:spacing w:before="2" w:line="27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[18]  Zhaoshuo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Li,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Xingtong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L</w:t>
      </w:r>
      <w:r>
        <w:rPr>
          <w:sz w:val="17"/>
          <w:szCs w:val="17"/>
          <w:spacing w:val="3"/>
        </w:rPr>
        <w:t>iu,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Nathan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Drenkow,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Andy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Ding,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Francis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X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Creighton,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Russell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H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Taylor,  and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3"/>
        </w:rPr>
        <w:t>Mathias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Un-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berath.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Revisiting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stereo depth</w:t>
      </w:r>
      <w:r>
        <w:rPr>
          <w:sz w:val="17"/>
          <w:szCs w:val="17"/>
          <w:spacing w:val="3"/>
        </w:rPr>
        <w:t xml:space="preserve"> estimation from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sequence-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to-sequence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perspective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wi</w:t>
      </w:r>
      <w:r>
        <w:rPr>
          <w:sz w:val="17"/>
          <w:szCs w:val="17"/>
          <w:spacing w:val="3"/>
        </w:rPr>
        <w:t>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transformers.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of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the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IEEE/CVF</w:t>
      </w:r>
      <w:r>
        <w:rPr>
          <w:sz w:val="17"/>
          <w:szCs w:val="17"/>
          <w:i/>
          <w:iCs/>
          <w:spacing w:val="21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internationa</w:t>
      </w:r>
      <w:r>
        <w:rPr>
          <w:sz w:val="17"/>
          <w:szCs w:val="17"/>
          <w:i/>
          <w:iCs/>
          <w:spacing w:val="3"/>
        </w:rPr>
        <w:t>l</w:t>
      </w:r>
      <w:r>
        <w:rPr>
          <w:sz w:val="17"/>
          <w:szCs w:val="17"/>
          <w:i/>
          <w:iCs/>
          <w:spacing w:val="24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23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24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  <w:spacing w:val="3"/>
        </w:rPr>
        <w:t>vi-</w:t>
      </w:r>
      <w:r>
        <w:rPr>
          <w:sz w:val="17"/>
          <w:szCs w:val="17"/>
          <w:i/>
          <w:iCs/>
        </w:rPr>
        <w:t xml:space="preserve"> </w:t>
      </w:r>
      <w:bookmarkStart w:name="bookmark39" w:id="38"/>
      <w:bookmarkEnd w:id="38"/>
      <w:r>
        <w:rPr>
          <w:sz w:val="17"/>
          <w:szCs w:val="17"/>
          <w:i/>
          <w:iCs/>
        </w:rPr>
        <w:t>sion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6"/>
        </w:rPr>
        <w:t xml:space="preserve"> 6197–6206, 2021. </w:t>
      </w:r>
      <w:hyperlink w:history="true" w:anchor="bookmark25">
        <w:r>
          <w:rPr>
            <w:sz w:val="17"/>
            <w:szCs w:val="17"/>
            <w:color w:val="367DBD"/>
            <w:spacing w:val="6"/>
          </w:rPr>
          <w:t>2</w:t>
        </w:r>
      </w:hyperlink>
    </w:p>
    <w:p>
      <w:pPr>
        <w:pStyle w:val="BodyText"/>
        <w:ind w:left="383" w:hanging="383"/>
        <w:spacing w:before="3" w:line="27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[19]  Haotong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Lin,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Sida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Peng,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Jingxiao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Chen,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Songyou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Peng,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Ji-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aming Sun, Minghuan </w:t>
      </w:r>
      <w:r>
        <w:rPr>
          <w:sz w:val="17"/>
          <w:szCs w:val="17"/>
          <w:spacing w:val="3"/>
        </w:rPr>
        <w:t>Liu, Hujun Bao, Jiashi Feng, Xiaowei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Zhou,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Bingyi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Kang.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3"/>
        </w:rPr>
        <w:t>Prompting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depth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anything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4k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resolution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accurate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metric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depth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estimation.  </w:t>
      </w:r>
      <w:r>
        <w:rPr>
          <w:sz w:val="17"/>
          <w:szCs w:val="17"/>
          <w:i/>
          <w:iCs/>
          <w:spacing w:val="4"/>
        </w:rPr>
        <w:t>ar</w:t>
      </w:r>
      <w:r>
        <w:rPr>
          <w:sz w:val="17"/>
          <w:szCs w:val="17"/>
          <w:i/>
          <w:iCs/>
          <w:spacing w:val="3"/>
        </w:rPr>
        <w:t>Xiv preprint</w:t>
      </w:r>
      <w:r>
        <w:rPr>
          <w:sz w:val="17"/>
          <w:szCs w:val="17"/>
          <w:i/>
          <w:iCs/>
        </w:rPr>
        <w:t xml:space="preserve"> </w:t>
      </w:r>
      <w:bookmarkStart w:name="bookmark7" w:id="39"/>
      <w:bookmarkEnd w:id="39"/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5"/>
        </w:rPr>
        <w:t>:2412.14015</w:t>
      </w:r>
      <w:r>
        <w:rPr>
          <w:sz w:val="17"/>
          <w:szCs w:val="17"/>
          <w:spacing w:val="5"/>
        </w:rPr>
        <w:t>, 2024. </w:t>
      </w:r>
      <w:hyperlink w:history="true" w:anchor="bookmark31">
        <w:r>
          <w:rPr>
            <w:sz w:val="17"/>
            <w:szCs w:val="17"/>
            <w:color w:val="367DBD"/>
            <w:spacing w:val="5"/>
          </w:rPr>
          <w:t>3</w:t>
        </w:r>
      </w:hyperlink>
    </w:p>
    <w:p>
      <w:pPr>
        <w:pStyle w:val="BodyText"/>
        <w:ind w:left="384" w:right="3" w:hanging="384"/>
        <w:spacing w:before="2" w:line="271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[20]  </w:t>
      </w:r>
      <w:r>
        <w:rPr>
          <w:sz w:val="17"/>
          <w:szCs w:val="17"/>
        </w:rPr>
        <w:t>Lahav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Lipson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</w:rPr>
        <w:t>Zachary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Teed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Jia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</w:rPr>
        <w:t>Deng</w:t>
      </w:r>
      <w:r>
        <w:rPr>
          <w:sz w:val="17"/>
          <w:szCs w:val="17"/>
          <w:spacing w:val="11"/>
        </w:rPr>
        <w:t>.   </w:t>
      </w:r>
      <w:r>
        <w:rPr>
          <w:sz w:val="17"/>
          <w:szCs w:val="17"/>
        </w:rPr>
        <w:t>Raft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stereo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Multilevel recurrent field transforms for stereo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matching.  In</w:t>
      </w:r>
      <w:r>
        <w:rPr>
          <w:sz w:val="17"/>
          <w:szCs w:val="17"/>
        </w:rPr>
        <w:t xml:space="preserve"> </w:t>
      </w:r>
      <w:bookmarkStart w:name="bookmark48" w:id="40"/>
      <w:bookmarkEnd w:id="40"/>
      <w:r>
        <w:rPr>
          <w:sz w:val="17"/>
          <w:szCs w:val="17"/>
          <w:i/>
          <w:iCs/>
          <w:spacing w:val="9"/>
        </w:rPr>
        <w:t>3</w:t>
      </w:r>
      <w:r>
        <w:rPr>
          <w:sz w:val="17"/>
          <w:szCs w:val="17"/>
          <w:i/>
          <w:iCs/>
        </w:rPr>
        <w:t>DV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9"/>
        </w:rPr>
        <w:t xml:space="preserve"> 218–227. </w:t>
      </w:r>
      <w:r>
        <w:rPr>
          <w:sz w:val="17"/>
          <w:szCs w:val="17"/>
        </w:rPr>
        <w:t>IEEE</w:t>
      </w:r>
      <w:r>
        <w:rPr>
          <w:sz w:val="17"/>
          <w:szCs w:val="17"/>
          <w:spacing w:val="9"/>
        </w:rPr>
        <w:t>, 2021. </w:t>
      </w:r>
      <w:hyperlink w:history="true" w:anchor="bookmark1">
        <w:r>
          <w:rPr>
            <w:sz w:val="17"/>
            <w:szCs w:val="17"/>
            <w:color w:val="367DBD"/>
            <w:spacing w:val="9"/>
          </w:rPr>
          <w:t>1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25">
        <w:r>
          <w:rPr>
            <w:sz w:val="17"/>
            <w:szCs w:val="17"/>
            <w:color w:val="367DBD"/>
            <w:spacing w:val="8"/>
          </w:rPr>
          <w:t>2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8"/>
          </w:rPr>
          <w:t>3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8"/>
          </w:rPr>
          <w:t>5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8"/>
          </w:rPr>
          <w:t>6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8"/>
          </w:rPr>
          <w:t>7</w:t>
        </w:r>
      </w:hyperlink>
    </w:p>
    <w:p>
      <w:pPr>
        <w:pStyle w:val="BodyText"/>
        <w:ind w:left="383" w:right="3" w:hanging="383"/>
        <w:spacing w:before="2" w:line="27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[21]  Ilya Loshchilov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and Fra</w:t>
      </w:r>
      <w:r>
        <w:rPr>
          <w:sz w:val="17"/>
          <w:szCs w:val="17"/>
          <w:spacing w:val="3"/>
        </w:rPr>
        <w:t>nk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Hutter.  Decoupled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weight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decay</w:t>
      </w:r>
      <w:r>
        <w:rPr>
          <w:sz w:val="17"/>
          <w:szCs w:val="17"/>
        </w:rPr>
        <w:t xml:space="preserve"> </w:t>
      </w:r>
      <w:bookmarkStart w:name="bookmark11" w:id="41"/>
      <w:bookmarkEnd w:id="41"/>
      <w:r>
        <w:rPr>
          <w:sz w:val="17"/>
          <w:szCs w:val="17"/>
        </w:rPr>
        <w:t>regularization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54"/>
          <w:w w:val="101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9"/>
        </w:rPr>
        <w:t>:1711.05101</w:t>
      </w:r>
      <w:r>
        <w:rPr>
          <w:sz w:val="17"/>
          <w:szCs w:val="17"/>
          <w:spacing w:val="9"/>
        </w:rPr>
        <w:t>, 2017. </w:t>
      </w:r>
      <w:hyperlink w:history="true" w:anchor="bookmark47">
        <w:r>
          <w:rPr>
            <w:sz w:val="17"/>
            <w:szCs w:val="17"/>
            <w:color w:val="367DBD"/>
            <w:spacing w:val="9"/>
          </w:rPr>
          <w:t>5</w:t>
        </w:r>
      </w:hyperlink>
    </w:p>
    <w:p>
      <w:pPr>
        <w:pStyle w:val="BodyText"/>
        <w:ind w:left="384" w:right="3" w:hanging="384"/>
        <w:spacing w:before="3" w:line="270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[22]  Nikolaus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Mayer,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Eddy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Ilg,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Philip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Hausser,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Philipp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Fischer,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Daniel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Cremers,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Alexey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Dosovitskiy,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Thomas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Brox. 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large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3"/>
        </w:rPr>
        <w:t>dataset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train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convolutional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network</w:t>
      </w:r>
      <w:r>
        <w:rPr>
          <w:sz w:val="17"/>
          <w:szCs w:val="17"/>
          <w:spacing w:val="2"/>
        </w:rPr>
        <w:t>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disparity,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optical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flow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scene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flow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estimation</w:t>
      </w:r>
      <w:r>
        <w:rPr>
          <w:sz w:val="17"/>
          <w:szCs w:val="17"/>
          <w:spacing w:val="12"/>
        </w:rPr>
        <w:t>.  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pages </w:t>
      </w:r>
      <w:bookmarkStart w:name="bookmark28" w:id="42"/>
      <w:bookmarkEnd w:id="42"/>
      <w:r>
        <w:rPr>
          <w:sz w:val="17"/>
          <w:szCs w:val="17"/>
          <w:spacing w:val="7"/>
        </w:rPr>
        <w:t>4040–4048, 2016. </w:t>
      </w:r>
      <w:hyperlink w:history="true" w:anchor="bookmark1">
        <w:r>
          <w:rPr>
            <w:sz w:val="17"/>
            <w:szCs w:val="17"/>
            <w:color w:val="367DBD"/>
            <w:spacing w:val="7"/>
          </w:rPr>
          <w:t>1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"/>
        </w:rPr>
        <w:t xml:space="preserve"> </w:t>
      </w:r>
      <w:hyperlink w:history="true" w:anchor="bookmark25">
        <w:r>
          <w:rPr>
            <w:sz w:val="17"/>
            <w:szCs w:val="17"/>
            <w:color w:val="367DBD"/>
            <w:spacing w:val="7"/>
          </w:rPr>
          <w:t>2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7"/>
          </w:rPr>
          <w:t>3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7"/>
          </w:rPr>
          <w:t>5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7"/>
          </w:rPr>
          <w:t>7</w:t>
        </w:r>
      </w:hyperlink>
    </w:p>
    <w:p>
      <w:pPr>
        <w:pStyle w:val="BodyText"/>
        <w:ind w:left="388" w:right="2" w:hanging="388"/>
        <w:spacing w:before="2" w:line="271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[23]  </w:t>
      </w:r>
      <w:r>
        <w:rPr>
          <w:sz w:val="17"/>
          <w:szCs w:val="17"/>
        </w:rPr>
        <w:t>Moritz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</w:rPr>
        <w:t>Menze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Andreas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Geiger</w:t>
      </w:r>
      <w:r>
        <w:rPr>
          <w:sz w:val="17"/>
          <w:szCs w:val="17"/>
          <w:spacing w:val="14"/>
        </w:rPr>
        <w:t>.  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scene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flow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for </w:t>
      </w:r>
      <w:r>
        <w:rPr>
          <w:sz w:val="17"/>
          <w:szCs w:val="17"/>
        </w:rPr>
        <w:t>autonomous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vehicles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45"/>
          <w:w w:val="10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9"/>
        </w:rPr>
        <w:t xml:space="preserve"> 3061–3070, 2015. </w:t>
      </w:r>
      <w:hyperlink w:history="true" w:anchor="bookmark25">
        <w:r>
          <w:rPr>
            <w:sz w:val="17"/>
            <w:szCs w:val="17"/>
            <w:color w:val="367DBD"/>
            <w:spacing w:val="9"/>
          </w:rPr>
          <w:t>2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bookmarkStart w:name="bookmark43" w:id="43"/>
      <w:bookmarkEnd w:id="43"/>
      <w:hyperlink w:history="true" w:anchor="bookmark47">
        <w:r>
          <w:rPr>
            <w:sz w:val="17"/>
            <w:szCs w:val="17"/>
            <w:color w:val="367DBD"/>
            <w:spacing w:val="8"/>
          </w:rPr>
          <w:t>5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8"/>
          </w:rPr>
          <w:t>7</w:t>
        </w:r>
      </w:hyperlink>
    </w:p>
    <w:p>
      <w:pPr>
        <w:pStyle w:val="BodyText"/>
        <w:ind w:left="385" w:right="3" w:hanging="385"/>
        <w:spacing w:before="1" w:line="26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[24]  Maxime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Oquab,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Timoth</w:t>
      </w:r>
      <w:r>
        <w:rPr>
          <w:sz w:val="17"/>
          <w:szCs w:val="17"/>
          <w:position w:val="-4"/>
        </w:rPr>
        <w:drawing>
          <wp:inline distT="0" distB="0" distL="0" distR="0">
            <wp:extent cx="50560" cy="13721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60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4"/>
        </w:rPr>
        <w:t>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Darcet,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Th</w:t>
      </w:r>
      <w:r>
        <w:rPr>
          <w:sz w:val="17"/>
          <w:szCs w:val="17"/>
          <w:position w:val="-4"/>
        </w:rPr>
        <w:drawing>
          <wp:inline distT="0" distB="0" distL="0" distR="0">
            <wp:extent cx="50560" cy="13721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60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4"/>
        </w:rPr>
        <w:t>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Moutakanni,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Huy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Vo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Marc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Szafraniec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Vasil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Khalidov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Pierre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Fernandez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Daniel Haziza, Francisco Massa,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Alaaeldin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El</w:t>
      </w:r>
      <w:r>
        <w:rPr>
          <w:sz w:val="17"/>
          <w:szCs w:val="17"/>
          <w:spacing w:val="3"/>
        </w:rPr>
        <w:t>-Nouby,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et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al.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Dinov2: Learning robust visual features without supervision.</w:t>
      </w:r>
      <w:r>
        <w:rPr>
          <w:sz w:val="17"/>
          <w:szCs w:val="17"/>
          <w:spacing w:val="2"/>
        </w:rPr>
        <w:t xml:space="preserve"> </w:t>
      </w:r>
      <w:bookmarkStart w:name="bookmark66" w:id="44"/>
      <w:bookmarkEnd w:id="44"/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2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8"/>
        </w:rPr>
        <w:t>:2304.07193</w:t>
      </w:r>
      <w:r>
        <w:rPr>
          <w:sz w:val="17"/>
          <w:szCs w:val="17"/>
          <w:spacing w:val="8"/>
        </w:rPr>
        <w:t>, 2023. </w:t>
      </w:r>
      <w:hyperlink w:history="true" w:anchor="bookmark31">
        <w:r>
          <w:rPr>
            <w:sz w:val="17"/>
            <w:szCs w:val="17"/>
            <w:color w:val="367DBD"/>
            <w:spacing w:val="8"/>
          </w:rPr>
          <w:t>3</w:t>
        </w:r>
      </w:hyperlink>
    </w:p>
    <w:p>
      <w:pPr>
        <w:pStyle w:val="BodyText"/>
        <w:ind w:left="384" w:right="2" w:hanging="384"/>
        <w:spacing w:before="3" w:line="265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[25]  </w:t>
      </w:r>
      <w:r>
        <w:rPr>
          <w:sz w:val="17"/>
          <w:szCs w:val="17"/>
        </w:rPr>
        <w:t>Ren</w:t>
      </w:r>
      <w:r>
        <w:rPr>
          <w:sz w:val="17"/>
          <w:szCs w:val="17"/>
          <w:position w:val="-4"/>
        </w:rPr>
        <w:drawing>
          <wp:inline distT="0" distB="0" distL="0" distR="0">
            <wp:extent cx="50506" cy="13721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06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Ranftl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Katrin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Lasinger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David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Hafner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Konrad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3"/>
        </w:rPr>
        <w:t>Schindler,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Vladlen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Koltun.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3"/>
        </w:rPr>
        <w:t>Towards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robust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mono</w:t>
      </w:r>
      <w:r>
        <w:rPr>
          <w:sz w:val="17"/>
          <w:szCs w:val="17"/>
          <w:spacing w:val="2"/>
        </w:rPr>
        <w:t>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depth estimation: Mixing datasets for zero-shot cross-dataset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transfer.  </w:t>
      </w:r>
      <w:r>
        <w:rPr>
          <w:sz w:val="17"/>
          <w:szCs w:val="17"/>
          <w:i/>
          <w:iCs/>
          <w:spacing w:val="3"/>
        </w:rPr>
        <w:t>IEEE transactions on</w:t>
      </w:r>
      <w:r>
        <w:rPr>
          <w:sz w:val="17"/>
          <w:szCs w:val="17"/>
          <w:i/>
          <w:iCs/>
          <w:spacing w:val="-14"/>
        </w:rPr>
        <w:t xml:space="preserve"> </w:t>
      </w:r>
      <w:r>
        <w:rPr>
          <w:sz w:val="17"/>
          <w:szCs w:val="17"/>
          <w:i/>
          <w:iCs/>
          <w:spacing w:val="3"/>
        </w:rPr>
        <w:t>pattern analysis and machine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intelligence</w:t>
      </w:r>
      <w:r>
        <w:rPr>
          <w:sz w:val="17"/>
          <w:szCs w:val="17"/>
          <w:spacing w:val="6"/>
        </w:rPr>
        <w:t>, 44(3):1623–1637, 2020. </w:t>
      </w:r>
      <w:hyperlink w:history="true" w:anchor="bookmark63">
        <w:r>
          <w:rPr>
            <w:sz w:val="17"/>
            <w:szCs w:val="17"/>
            <w:color w:val="367DBD"/>
            <w:spacing w:val="6"/>
          </w:rPr>
          <w:t>8</w:t>
        </w:r>
      </w:hyperlink>
    </w:p>
    <w:p>
      <w:pPr>
        <w:spacing w:line="265" w:lineRule="auto"/>
        <w:sectPr>
          <w:type w:val="continuous"/>
          <w:pgSz w:w="12240" w:h="15840"/>
          <w:pgMar w:top="400" w:right="1166" w:bottom="0" w:left="1170" w:header="0" w:footer="0" w:gutter="0"/>
          <w:cols w:equalWidth="0" w:num="2">
            <w:col w:w="5091" w:space="100"/>
            <w:col w:w="4713" w:space="0"/>
          </w:cols>
        </w:sectPr>
        <w:rPr>
          <w:sz w:val="17"/>
          <w:szCs w:val="17"/>
        </w:rPr>
      </w:pP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pgSz w:w="12240" w:h="15840"/>
          <w:pgMar w:top="400" w:right="1169" w:bottom="0" w:left="1185" w:header="0" w:footer="0" w:gutter="0"/>
          <w:cols w:equalWidth="0" w:num="1">
            <w:col w:w="9885" w:space="0"/>
          </w:cols>
        </w:sectPr>
        <w:rPr/>
      </w:pPr>
    </w:p>
    <w:p>
      <w:pPr>
        <w:pStyle w:val="BodyText"/>
        <w:ind w:left="383" w:right="365" w:hanging="383"/>
        <w:spacing w:before="43" w:line="265" w:lineRule="auto"/>
        <w:rPr>
          <w:sz w:val="17"/>
          <w:szCs w:val="17"/>
        </w:rPr>
      </w:pPr>
      <w:bookmarkStart w:name="bookmark44" w:id="45"/>
      <w:bookmarkEnd w:id="45"/>
      <w:r>
        <w:rPr>
          <w:sz w:val="17"/>
          <w:szCs w:val="17"/>
          <w:spacing w:val="12"/>
        </w:rPr>
        <w:t>[26]  </w:t>
      </w:r>
      <w:r>
        <w:rPr>
          <w:sz w:val="17"/>
          <w:szCs w:val="17"/>
        </w:rPr>
        <w:t>Ren</w:t>
      </w:r>
      <w:r>
        <w:rPr>
          <w:sz w:val="17"/>
          <w:szCs w:val="17"/>
          <w:position w:val="-4"/>
        </w:rPr>
        <w:drawing>
          <wp:inline distT="0" distB="0" distL="0" distR="0">
            <wp:extent cx="50506" cy="13721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06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Ranftl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Alexey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Bochkovskiy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Vladlen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Koltun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Vi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sion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transformers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4"/>
        </w:rPr>
        <w:t>dense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p</w:t>
      </w:r>
      <w:r>
        <w:rPr>
          <w:sz w:val="17"/>
          <w:szCs w:val="17"/>
          <w:spacing w:val="3"/>
        </w:rPr>
        <w:t>rediction.   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3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the IEEE/CVF international conference on computer vision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"/>
        </w:rPr>
        <w:t xml:space="preserve"> </w:t>
      </w:r>
      <w:bookmarkStart w:name="bookmark29" w:id="46"/>
      <w:bookmarkEnd w:id="46"/>
      <w:r>
        <w:rPr>
          <w:sz w:val="17"/>
          <w:szCs w:val="17"/>
        </w:rPr>
        <w:t>pages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5"/>
        </w:rPr>
        <w:t>12179–12188, 2021. </w:t>
      </w:r>
      <w:hyperlink w:history="true" w:anchor="bookmark31">
        <w:r>
          <w:rPr>
            <w:sz w:val="17"/>
            <w:szCs w:val="17"/>
            <w:color w:val="367DBD"/>
            <w:spacing w:val="5"/>
          </w:rPr>
          <w:t>3</w:t>
        </w:r>
      </w:hyperlink>
    </w:p>
    <w:p>
      <w:pPr>
        <w:pStyle w:val="BodyText"/>
        <w:ind w:left="386" w:right="365" w:hanging="386"/>
        <w:spacing w:before="17" w:line="266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[27]  </w:t>
      </w:r>
      <w:r>
        <w:rPr>
          <w:sz w:val="17"/>
          <w:szCs w:val="17"/>
        </w:rPr>
        <w:t>Daniel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Scharstein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Heiko</w:t>
      </w:r>
      <w:r>
        <w:rPr>
          <w:sz w:val="17"/>
          <w:szCs w:val="17"/>
          <w:spacing w:val="23"/>
          <w:w w:val="102"/>
        </w:rPr>
        <w:t xml:space="preserve">  </w:t>
      </w:r>
      <w:r>
        <w:rPr>
          <w:sz w:val="17"/>
          <w:szCs w:val="17"/>
        </w:rPr>
        <w:t>Hirschm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31"/>
              </w:rPr>
              <w:t>¨</w:t>
            </w:r>
          </w:rt>
          <w:rubyBase>
            <w:r>
              <w:rPr>
                <w:sz w:val="17"/>
                <w:szCs w:val="17"/>
                <w:w w:val="105"/>
              </w:rPr>
              <w:t>u</w:t>
            </w:r>
          </w:rubyBase>
        </w:ruby>
      </w:r>
      <w:r>
        <w:rPr>
          <w:sz w:val="17"/>
          <w:szCs w:val="17"/>
        </w:rPr>
        <w:t>ller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York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Kitajima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Greg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Krathwohl,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Nera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Ne</w:t>
      </w:r>
      <w:r>
        <w:rPr>
          <w:sz w:val="17"/>
          <w:szCs w:val="17"/>
          <w:position w:val="-4"/>
        </w:rPr>
        <w:drawing>
          <wp:inline distT="0" distB="0" distL="0" distR="0">
            <wp:extent cx="43155" cy="13721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55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3"/>
        </w:rPr>
        <w:t>i</w:t>
      </w:r>
      <w:r>
        <w:rPr>
          <w:sz w:val="17"/>
          <w:szCs w:val="17"/>
          <w:position w:val="-4"/>
        </w:rPr>
        <w:drawing>
          <wp:inline distT="0" distB="0" distL="0" distR="0">
            <wp:extent cx="51662" cy="13721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62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Xi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Wang,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Porter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We</w:t>
      </w:r>
      <w:r>
        <w:rPr>
          <w:sz w:val="17"/>
          <w:szCs w:val="17"/>
          <w:spacing w:val="2"/>
        </w:rPr>
        <w:t>st-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ling.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3"/>
        </w:rPr>
        <w:t>High-resolution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datasets with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subpixel-accurate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ground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truth</w:t>
      </w:r>
      <w:r>
        <w:rPr>
          <w:sz w:val="17"/>
          <w:szCs w:val="17"/>
          <w:spacing w:val="10"/>
        </w:rPr>
        <w:t>.  </w:t>
      </w:r>
      <w:r>
        <w:rPr>
          <w:sz w:val="17"/>
          <w:szCs w:val="17"/>
        </w:rPr>
        <w:t>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i/>
          <w:iCs/>
        </w:rPr>
        <w:t>GCPR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10"/>
        </w:rPr>
        <w:t>31–42.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Springer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0"/>
        </w:rPr>
        <w:t>2014.</w:t>
      </w:r>
      <w:r>
        <w:rPr>
          <w:sz w:val="17"/>
          <w:szCs w:val="17"/>
          <w:spacing w:val="25"/>
          <w:w w:val="101"/>
        </w:rPr>
        <w:t xml:space="preserve"> </w:t>
      </w:r>
      <w:hyperlink w:history="true" w:anchor="bookmark25">
        <w:r>
          <w:rPr>
            <w:sz w:val="17"/>
            <w:szCs w:val="17"/>
            <w:color w:val="367DBD"/>
            <w:spacing w:val="10"/>
          </w:rPr>
          <w:t>2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-9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9"/>
          </w:rPr>
          <w:t>5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bookmarkStart w:name="bookmark30" w:id="47"/>
      <w:bookmarkEnd w:id="47"/>
      <w:hyperlink w:history="true" w:anchor="bookmark54">
        <w:r>
          <w:rPr>
            <w:sz w:val="17"/>
            <w:szCs w:val="17"/>
            <w:color w:val="367DBD"/>
            <w:spacing w:val="9"/>
          </w:rPr>
          <w:t>6</w:t>
        </w:r>
      </w:hyperlink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9"/>
          </w:rPr>
          <w:t>7</w:t>
        </w:r>
      </w:hyperlink>
    </w:p>
    <w:p>
      <w:pPr>
        <w:pStyle w:val="BodyText"/>
        <w:ind w:left="383" w:right="365" w:hanging="383"/>
        <w:spacing w:before="22" w:line="27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[28]  Thomas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Schops, Johan</w:t>
      </w:r>
      <w:r>
        <w:rPr>
          <w:sz w:val="17"/>
          <w:szCs w:val="17"/>
          <w:spacing w:val="3"/>
        </w:rPr>
        <w:t>nes 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Schonberger,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Silvano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Galliani,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Torsten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Sattler,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Konrad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Schindle</w:t>
      </w:r>
      <w:r>
        <w:rPr>
          <w:sz w:val="17"/>
          <w:szCs w:val="17"/>
          <w:spacing w:val="2"/>
        </w:rPr>
        <w:t>r,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Marc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2"/>
        </w:rPr>
        <w:t>Pollefeys,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dreas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Geiger.   A  multi-view  stereo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benchmark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high-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resolution images and multi-camera videos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In </w:t>
      </w:r>
      <w:r>
        <w:rPr>
          <w:sz w:val="17"/>
          <w:szCs w:val="17"/>
          <w:i/>
          <w:iCs/>
          <w:spacing w:val="3"/>
        </w:rPr>
        <w:t>CVPR</w:t>
      </w:r>
      <w:r>
        <w:rPr>
          <w:sz w:val="17"/>
          <w:szCs w:val="17"/>
          <w:spacing w:val="3"/>
        </w:rPr>
        <w:t>, pages</w:t>
      </w:r>
      <w:r>
        <w:rPr>
          <w:sz w:val="17"/>
          <w:szCs w:val="17"/>
        </w:rPr>
        <w:t xml:space="preserve"> </w:t>
      </w:r>
      <w:bookmarkStart w:name="bookmark35" w:id="48"/>
      <w:bookmarkEnd w:id="48"/>
      <w:r>
        <w:rPr>
          <w:sz w:val="17"/>
          <w:szCs w:val="17"/>
          <w:spacing w:val="7"/>
        </w:rPr>
        <w:t>3260–3269, 2017. </w:t>
      </w:r>
      <w:hyperlink w:history="true" w:anchor="bookmark25">
        <w:r>
          <w:rPr>
            <w:sz w:val="17"/>
            <w:szCs w:val="17"/>
            <w:color w:val="367DBD"/>
            <w:spacing w:val="7"/>
          </w:rPr>
          <w:t>2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3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7"/>
          </w:rPr>
          <w:t>5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7"/>
          </w:rPr>
          <w:t>6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7"/>
          </w:rPr>
          <w:t>7</w:t>
        </w:r>
      </w:hyperlink>
    </w:p>
    <w:p>
      <w:pPr>
        <w:pStyle w:val="BodyText"/>
        <w:ind w:left="383" w:right="365" w:hanging="383"/>
        <w:spacing w:before="21" w:line="271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[29]  </w:t>
      </w:r>
      <w:r>
        <w:rPr>
          <w:sz w:val="17"/>
          <w:szCs w:val="17"/>
        </w:rPr>
        <w:t>Zhelun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Shen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Yuchao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Dai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Zhibo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Rao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Cfnet</w:t>
      </w:r>
      <w:r>
        <w:rPr>
          <w:sz w:val="17"/>
          <w:szCs w:val="17"/>
          <w:spacing w:val="12"/>
        </w:rPr>
        <w:t>:  </w:t>
      </w:r>
      <w:r>
        <w:rPr>
          <w:sz w:val="17"/>
          <w:szCs w:val="17"/>
        </w:rPr>
        <w:t>Cascade </w:t>
      </w:r>
      <w:r>
        <w:rPr>
          <w:sz w:val="17"/>
          <w:szCs w:val="17"/>
          <w:spacing w:val="4"/>
        </w:rPr>
        <w:t>and fused cost volume for</w:t>
      </w:r>
      <w:r>
        <w:rPr>
          <w:sz w:val="17"/>
          <w:szCs w:val="17"/>
          <w:spacing w:val="3"/>
        </w:rPr>
        <w:t xml:space="preserve"> robust stereo matching.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i/>
          <w:iCs/>
          <w:spacing w:val="3"/>
        </w:rPr>
        <w:t>CVPR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bookmarkStart w:name="bookmark36" w:id="49"/>
      <w:bookmarkEnd w:id="49"/>
      <w:r>
        <w:rPr>
          <w:sz w:val="17"/>
          <w:szCs w:val="17"/>
        </w:rPr>
        <w:t>pages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6"/>
        </w:rPr>
        <w:t>13906–13915, 2021. </w:t>
      </w:r>
      <w:hyperlink w:history="true" w:anchor="bookmark31">
        <w:r>
          <w:rPr>
            <w:sz w:val="17"/>
            <w:szCs w:val="17"/>
            <w:color w:val="367DBD"/>
            <w:spacing w:val="6"/>
          </w:rPr>
          <w:t>3</w:t>
        </w:r>
      </w:hyperlink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5"/>
          </w:rPr>
          <w:t>7</w:t>
        </w:r>
      </w:hyperlink>
    </w:p>
    <w:p>
      <w:pPr>
        <w:pStyle w:val="BodyText"/>
        <w:ind w:left="384" w:right="365" w:hanging="384"/>
        <w:spacing w:before="21" w:line="27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[30]  Zhelun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Shen,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Yuchao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Dai,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Xibin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Song,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Zhibo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Rao,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Dingfu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Zhou,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and Liangjun Zhang.  Pcw-net: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Pyramid combination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warping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cost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volume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f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matching.  In </w:t>
      </w:r>
      <w:r>
        <w:rPr>
          <w:sz w:val="17"/>
          <w:szCs w:val="17"/>
          <w:i/>
          <w:iCs/>
          <w:spacing w:val="3"/>
        </w:rPr>
        <w:t>European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42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41"/>
          <w:w w:val="101"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35"/>
          <w:w w:val="102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16"/>
        </w:rPr>
        <w:t>280–297.</w:t>
      </w:r>
      <w:r>
        <w:rPr>
          <w:sz w:val="17"/>
          <w:szCs w:val="17"/>
        </w:rPr>
        <w:t xml:space="preserve">  Springer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1"/>
        </w:rPr>
        <w:t xml:space="preserve"> </w:t>
      </w:r>
      <w:bookmarkStart w:name="bookmark20" w:id="50"/>
      <w:bookmarkEnd w:id="50"/>
      <w:r>
        <w:rPr>
          <w:sz w:val="17"/>
          <w:szCs w:val="17"/>
          <w:spacing w:val="6"/>
        </w:rPr>
        <w:t>2022. </w:t>
      </w:r>
      <w:hyperlink w:history="true" w:anchor="bookmark31">
        <w:r>
          <w:rPr>
            <w:sz w:val="17"/>
            <w:szCs w:val="17"/>
            <w:color w:val="367DBD"/>
            <w:spacing w:val="6"/>
          </w:rPr>
          <w:t>3</w:t>
        </w:r>
      </w:hyperlink>
    </w:p>
    <w:p>
      <w:pPr>
        <w:pStyle w:val="BodyText"/>
        <w:ind w:left="386" w:right="365" w:hanging="386"/>
        <w:spacing w:before="3" w:line="270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[31]  </w:t>
      </w:r>
      <w:r>
        <w:rPr>
          <w:sz w:val="17"/>
          <w:szCs w:val="17"/>
        </w:rPr>
        <w:t>Xiao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Song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Xu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Zhao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Liangji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Fang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Hanwen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Hu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Yizhou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Yu. Edgestereo: An effective multi-task learnin</w:t>
      </w:r>
      <w:r>
        <w:rPr>
          <w:sz w:val="17"/>
          <w:szCs w:val="17"/>
          <w:spacing w:val="2"/>
        </w:rPr>
        <w:t>g network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stereo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matching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edge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detection</w:t>
      </w:r>
      <w:r>
        <w:rPr>
          <w:sz w:val="17"/>
          <w:szCs w:val="17"/>
          <w:spacing w:val="8"/>
        </w:rPr>
        <w:t>.  </w:t>
      </w:r>
      <w:r>
        <w:rPr>
          <w:sz w:val="17"/>
          <w:szCs w:val="17"/>
          <w:i/>
          <w:iCs/>
        </w:rPr>
        <w:t>IJCV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8"/>
        </w:rPr>
        <w:t>128(4):910–930,</w:t>
      </w:r>
      <w:r>
        <w:rPr>
          <w:sz w:val="17"/>
          <w:szCs w:val="17"/>
        </w:rPr>
        <w:t xml:space="preserve"> </w:t>
      </w:r>
      <w:bookmarkStart w:name="bookmark51" w:id="51"/>
      <w:bookmarkEnd w:id="51"/>
      <w:r>
        <w:rPr>
          <w:sz w:val="17"/>
          <w:szCs w:val="17"/>
          <w:spacing w:val="7"/>
        </w:rPr>
        <w:t>2020. </w:t>
      </w:r>
      <w:hyperlink w:history="true" w:anchor="bookmark25">
        <w:r>
          <w:rPr>
            <w:sz w:val="17"/>
            <w:szCs w:val="17"/>
            <w:color w:val="367DBD"/>
            <w:spacing w:val="7"/>
          </w:rPr>
          <w:t>2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1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7"/>
          </w:rPr>
          <w:t>3</w:t>
        </w:r>
      </w:hyperlink>
    </w:p>
    <w:p>
      <w:pPr>
        <w:pStyle w:val="BodyText"/>
        <w:ind w:left="384" w:right="365" w:hanging="384"/>
        <w:spacing w:before="21" w:line="270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[32]  </w:t>
      </w:r>
      <w:r>
        <w:rPr>
          <w:sz w:val="17"/>
          <w:szCs w:val="17"/>
        </w:rPr>
        <w:t>Jonathan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Tremblay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Thang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Stan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Birchfield</w:t>
      </w:r>
      <w:r>
        <w:rPr>
          <w:sz w:val="17"/>
          <w:szCs w:val="17"/>
          <w:spacing w:val="14"/>
        </w:rPr>
        <w:t>.  </w:t>
      </w:r>
      <w:r>
        <w:rPr>
          <w:sz w:val="17"/>
          <w:szCs w:val="17"/>
        </w:rPr>
        <w:t>Falling </w:t>
      </w:r>
      <w:r>
        <w:rPr>
          <w:sz w:val="17"/>
          <w:szCs w:val="17"/>
          <w:spacing w:val="3"/>
        </w:rPr>
        <w:t>things: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synthetic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dataset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3d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object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detection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and pose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estimation.</w:t>
      </w:r>
      <w:r>
        <w:rPr>
          <w:sz w:val="17"/>
          <w:szCs w:val="17"/>
        </w:rPr>
        <w:t xml:space="preserve">   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i/>
          <w:iCs/>
          <w:spacing w:val="3"/>
        </w:rPr>
        <w:t>Proceedings  of  the  IEEE  Conferen</w:t>
      </w:r>
      <w:r>
        <w:rPr>
          <w:sz w:val="17"/>
          <w:szCs w:val="17"/>
          <w:i/>
          <w:iCs/>
          <w:spacing w:val="2"/>
        </w:rPr>
        <w:t>ce  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Computer Vision and Pattern Recognition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Workshops</w:t>
      </w:r>
      <w:r>
        <w:rPr>
          <w:sz w:val="17"/>
          <w:szCs w:val="17"/>
          <w:spacing w:val="3"/>
        </w:rPr>
        <w:t>, pages</w:t>
      </w:r>
      <w:r>
        <w:rPr>
          <w:sz w:val="17"/>
          <w:szCs w:val="17"/>
        </w:rPr>
        <w:t xml:space="preserve"> </w:t>
      </w:r>
      <w:bookmarkStart w:name="bookmark21" w:id="52"/>
      <w:bookmarkEnd w:id="52"/>
      <w:r>
        <w:rPr>
          <w:sz w:val="17"/>
          <w:szCs w:val="17"/>
          <w:spacing w:val="5"/>
        </w:rPr>
        <w:t>2038–2041, 2018. </w:t>
      </w:r>
      <w:hyperlink w:history="true" w:anchor="bookmark47">
        <w:r>
          <w:rPr>
            <w:sz w:val="17"/>
            <w:szCs w:val="17"/>
            <w:color w:val="367DBD"/>
            <w:spacing w:val="5"/>
          </w:rPr>
          <w:t>5</w:t>
        </w:r>
      </w:hyperlink>
    </w:p>
    <w:p>
      <w:pPr>
        <w:pStyle w:val="BodyText"/>
        <w:ind w:left="400" w:right="373" w:hanging="400"/>
        <w:spacing w:before="21" w:line="27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[33]  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Vaswani.  Attention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you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need.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i/>
          <w:iCs/>
          <w:spacing w:val="3"/>
        </w:rPr>
        <w:t>Advances</w:t>
      </w:r>
      <w:r>
        <w:rPr>
          <w:sz w:val="17"/>
          <w:szCs w:val="17"/>
          <w:i/>
          <w:iCs/>
          <w:spacing w:val="24"/>
        </w:rPr>
        <w:t xml:space="preserve"> </w:t>
      </w:r>
      <w:r>
        <w:rPr>
          <w:sz w:val="17"/>
          <w:szCs w:val="17"/>
          <w:i/>
          <w:iCs/>
          <w:spacing w:val="3"/>
        </w:rPr>
        <w:t>in</w:t>
      </w:r>
      <w:r>
        <w:rPr>
          <w:sz w:val="17"/>
          <w:szCs w:val="17"/>
          <w:i/>
          <w:iCs/>
          <w:spacing w:val="10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Neural</w:t>
      </w:r>
      <w:r>
        <w:rPr>
          <w:sz w:val="17"/>
          <w:szCs w:val="17"/>
          <w:i/>
          <w:iCs/>
        </w:rPr>
        <w:t xml:space="preserve"> </w:t>
      </w:r>
      <w:bookmarkStart w:name="bookmark49" w:id="53"/>
      <w:bookmarkEnd w:id="53"/>
      <w:r>
        <w:rPr>
          <w:sz w:val="17"/>
          <w:szCs w:val="17"/>
          <w:i/>
          <w:iCs/>
        </w:rPr>
        <w:t>Information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Processing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Systems</w:t>
      </w:r>
      <w:r>
        <w:rPr>
          <w:sz w:val="17"/>
          <w:szCs w:val="17"/>
          <w:spacing w:val="13"/>
        </w:rPr>
        <w:t>, 2017. </w:t>
      </w:r>
      <w:hyperlink w:history="true" w:anchor="bookmark25">
        <w:r>
          <w:rPr>
            <w:sz w:val="17"/>
            <w:szCs w:val="17"/>
            <w:color w:val="367DBD"/>
            <w:spacing w:val="13"/>
          </w:rPr>
          <w:t>2</w:t>
        </w:r>
      </w:hyperlink>
    </w:p>
    <w:p>
      <w:pPr>
        <w:pStyle w:val="BodyText"/>
        <w:ind w:left="383" w:right="356" w:hanging="383"/>
        <w:spacing w:before="23" w:line="270" w:lineRule="auto"/>
        <w:rPr>
          <w:sz w:val="17"/>
          <w:szCs w:val="17"/>
        </w:rPr>
      </w:pPr>
      <w:bookmarkStart w:name="bookmark40" w:id="54"/>
      <w:bookmarkEnd w:id="54"/>
      <w:r>
        <w:rPr>
          <w:sz w:val="17"/>
          <w:szCs w:val="17"/>
          <w:spacing w:val="10"/>
        </w:rPr>
        <w:t>[34]  </w:t>
      </w:r>
      <w:r>
        <w:rPr>
          <w:sz w:val="17"/>
          <w:szCs w:val="17"/>
        </w:rPr>
        <w:t>Wenshan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Delong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Zhu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Xiangwei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Yaoyu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Hu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Yuheng Qiu, Chen Wang, Yafei Hu, Ashish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Ka</w:t>
      </w:r>
      <w:r>
        <w:rPr>
          <w:sz w:val="17"/>
          <w:szCs w:val="17"/>
          <w:spacing w:val="2"/>
        </w:rPr>
        <w:t>poor,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Se-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bastian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Scherer.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3"/>
        </w:rPr>
        <w:t>Tartanair:  A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dataset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push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limit</w:t>
      </w:r>
      <w:r>
        <w:rPr>
          <w:sz w:val="17"/>
          <w:szCs w:val="17"/>
          <w:spacing w:val="2"/>
        </w:rPr>
        <w:t>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visual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</w:rPr>
        <w:t>slam</w:t>
      </w:r>
      <w:r>
        <w:rPr>
          <w:sz w:val="17"/>
          <w:szCs w:val="17"/>
          <w:spacing w:val="16"/>
        </w:rPr>
        <w:t>.  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i/>
          <w:iCs/>
          <w:spacing w:val="16"/>
        </w:rPr>
        <w:t>2020</w:t>
      </w:r>
      <w:r>
        <w:rPr>
          <w:sz w:val="17"/>
          <w:szCs w:val="17"/>
          <w:i/>
          <w:iCs/>
          <w:spacing w:val="29"/>
          <w:w w:val="101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6"/>
        </w:rPr>
        <w:t>/</w:t>
      </w:r>
      <w:r>
        <w:rPr>
          <w:sz w:val="17"/>
          <w:szCs w:val="17"/>
          <w:i/>
          <w:iCs/>
        </w:rPr>
        <w:t>RSJ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16"/>
        </w:rPr>
        <w:t xml:space="preserve">  </w:t>
      </w:r>
      <w:r>
        <w:rPr>
          <w:sz w:val="17"/>
          <w:szCs w:val="17"/>
          <w:i/>
          <w:iCs/>
        </w:rPr>
        <w:t>Conference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Intelligent</w:t>
      </w:r>
      <w:r>
        <w:rPr>
          <w:sz w:val="17"/>
          <w:szCs w:val="17"/>
          <w:i/>
          <w:iCs/>
          <w:spacing w:val="3"/>
        </w:rPr>
        <w:t xml:space="preserve"> </w:t>
      </w:r>
      <w:r>
        <w:rPr>
          <w:sz w:val="17"/>
          <w:szCs w:val="17"/>
          <w:i/>
          <w:iCs/>
        </w:rPr>
        <w:t>Robots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Systems</w:t>
      </w:r>
      <w:r>
        <w:rPr>
          <w:sz w:val="17"/>
          <w:szCs w:val="17"/>
          <w:i/>
          <w:iCs/>
          <w:spacing w:val="9"/>
        </w:rPr>
        <w:t xml:space="preserve"> (</w:t>
      </w:r>
      <w:r>
        <w:rPr>
          <w:sz w:val="17"/>
          <w:szCs w:val="17"/>
          <w:i/>
          <w:iCs/>
        </w:rPr>
        <w:t>IROS</w:t>
      </w:r>
      <w:r>
        <w:rPr>
          <w:sz w:val="17"/>
          <w:szCs w:val="17"/>
          <w:i/>
          <w:iCs/>
          <w:spacing w:val="9"/>
        </w:rPr>
        <w:t>)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9"/>
        </w:rPr>
        <w:t xml:space="preserve"> 4909–4916.</w:t>
      </w:r>
      <w:r>
        <w:rPr>
          <w:sz w:val="17"/>
          <w:szCs w:val="17"/>
        </w:rPr>
        <w:t xml:space="preserve"> </w:t>
      </w:r>
      <w:bookmarkStart w:name="bookmark8" w:id="55"/>
      <w:bookmarkEnd w:id="55"/>
      <w:r>
        <w:rPr>
          <w:sz w:val="17"/>
          <w:szCs w:val="17"/>
        </w:rPr>
        <w:t>IEEE</w:t>
      </w:r>
      <w:r>
        <w:rPr>
          <w:sz w:val="17"/>
          <w:szCs w:val="17"/>
          <w:spacing w:val="8"/>
        </w:rPr>
        <w:t>, 2020. </w:t>
      </w:r>
      <w:hyperlink w:history="true" w:anchor="bookmark47">
        <w:r>
          <w:rPr>
            <w:sz w:val="17"/>
            <w:szCs w:val="17"/>
            <w:color w:val="367DBD"/>
            <w:spacing w:val="8"/>
          </w:rPr>
          <w:t>5</w:t>
        </w:r>
      </w:hyperlink>
    </w:p>
    <w:p>
      <w:pPr>
        <w:pStyle w:val="BodyText"/>
        <w:ind w:left="386" w:right="365" w:hanging="386"/>
        <w:spacing w:before="22" w:line="270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[35]  </w:t>
      </w:r>
      <w:r>
        <w:rPr>
          <w:sz w:val="17"/>
          <w:szCs w:val="17"/>
        </w:rPr>
        <w:t>Xianqi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Wang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Gangwei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Xu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Hao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Jia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Xin</w:t>
      </w:r>
      <w:r>
        <w:rPr>
          <w:sz w:val="17"/>
          <w:szCs w:val="17"/>
          <w:spacing w:val="17"/>
          <w:w w:val="102"/>
        </w:rPr>
        <w:t xml:space="preserve">  </w:t>
      </w:r>
      <w:r>
        <w:rPr>
          <w:sz w:val="17"/>
          <w:szCs w:val="17"/>
        </w:rPr>
        <w:t>Yang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Selective-stereo:  Adaptive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frequency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information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selection</w:t>
      </w:r>
      <w:r>
        <w:rPr>
          <w:sz w:val="17"/>
          <w:szCs w:val="17"/>
        </w:rPr>
        <w:t xml:space="preserve"> </w:t>
      </w:r>
      <w:bookmarkStart w:name="bookmark18" w:id="56"/>
      <w:bookmarkEnd w:id="56"/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stereo matching.  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13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1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the IEEE/CVF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Con-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ference on</w:t>
      </w:r>
      <w:r>
        <w:rPr>
          <w:sz w:val="17"/>
          <w:szCs w:val="17"/>
          <w:i/>
          <w:iCs/>
          <w:spacing w:val="19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Computer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Visi</w:t>
      </w:r>
      <w:r>
        <w:rPr>
          <w:sz w:val="17"/>
          <w:szCs w:val="17"/>
          <w:i/>
          <w:iCs/>
          <w:spacing w:val="3"/>
        </w:rPr>
        <w:t>on and Pattern Recognition</w:t>
      </w:r>
      <w:r>
        <w:rPr>
          <w:sz w:val="17"/>
          <w:szCs w:val="17"/>
          <w:spacing w:val="3"/>
        </w:rPr>
        <w:t>, pages</w:t>
      </w:r>
      <w:r>
        <w:rPr>
          <w:sz w:val="17"/>
          <w:szCs w:val="17"/>
        </w:rPr>
        <w:t xml:space="preserve"> </w:t>
      </w:r>
      <w:bookmarkStart w:name="bookmark57" w:id="57"/>
      <w:bookmarkEnd w:id="57"/>
      <w:r>
        <w:rPr>
          <w:sz w:val="17"/>
          <w:szCs w:val="17"/>
          <w:spacing w:val="8"/>
        </w:rPr>
        <w:t>19701–19710, 2024. </w:t>
      </w:r>
      <w:hyperlink w:history="true" w:anchor="bookmark1">
        <w:r>
          <w:rPr>
            <w:sz w:val="17"/>
            <w:szCs w:val="17"/>
            <w:color w:val="367DBD"/>
            <w:spacing w:val="8"/>
          </w:rPr>
          <w:t>1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25">
        <w:r>
          <w:rPr>
            <w:sz w:val="17"/>
            <w:szCs w:val="17"/>
            <w:color w:val="367DBD"/>
            <w:spacing w:val="8"/>
          </w:rPr>
          <w:t>2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7"/>
          </w:rPr>
          <w:t>3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7"/>
          </w:rPr>
          <w:t>5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7"/>
          </w:rPr>
          <w:t>6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7"/>
          </w:rPr>
          <w:t>7</w:t>
        </w:r>
      </w:hyperlink>
    </w:p>
    <w:p>
      <w:pPr>
        <w:pStyle w:val="BodyText"/>
        <w:ind w:left="384" w:right="365" w:hanging="384"/>
        <w:spacing w:before="19" w:line="26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[36]  </w:t>
      </w:r>
      <w:r>
        <w:rPr>
          <w:sz w:val="17"/>
          <w:szCs w:val="17"/>
        </w:rPr>
        <w:t>Philippe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Weinzaepfel</w:t>
      </w:r>
      <w:r>
        <w:rPr>
          <w:sz w:val="17"/>
          <w:szCs w:val="17"/>
          <w:spacing w:val="9"/>
        </w:rPr>
        <w:t>,    </w:t>
      </w:r>
      <w:r>
        <w:rPr>
          <w:sz w:val="17"/>
          <w:szCs w:val="17"/>
        </w:rPr>
        <w:t>Thomas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Lucas</w:t>
      </w:r>
      <w:r>
        <w:rPr>
          <w:sz w:val="17"/>
          <w:szCs w:val="17"/>
          <w:spacing w:val="9"/>
        </w:rPr>
        <w:t>,   </w:t>
      </w:r>
      <w:r>
        <w:rPr>
          <w:sz w:val="17"/>
          <w:szCs w:val="17"/>
        </w:rPr>
        <w:t>Vincent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Leroy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3"/>
        </w:rPr>
        <w:t>Yohann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Cabon,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Vaibhav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Arora,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Romain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B</w:t>
      </w:r>
      <w:r>
        <w:rPr>
          <w:sz w:val="17"/>
          <w:szCs w:val="17"/>
          <w:spacing w:val="2"/>
        </w:rPr>
        <w:t>r</w:t>
      </w:r>
      <w:r>
        <w:rPr>
          <w:sz w:val="17"/>
          <w:szCs w:val="17"/>
          <w:position w:val="-4"/>
        </w:rPr>
        <w:drawing>
          <wp:inline distT="0" distB="0" distL="0" distR="0">
            <wp:extent cx="50342" cy="13721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42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2"/>
        </w:rPr>
        <w:t>gier,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Gabriela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Csurka,  Leonid  Antsfeld,  Boris  Chidlov</w:t>
      </w:r>
      <w:r>
        <w:rPr>
          <w:sz w:val="17"/>
          <w:szCs w:val="17"/>
          <w:spacing w:val="3"/>
        </w:rPr>
        <w:t>skii,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and  J</w:t>
      </w:r>
      <w:r>
        <w:rPr>
          <w:sz w:val="17"/>
          <w:szCs w:val="17"/>
          <w:position w:val="-4"/>
        </w:rPr>
        <w:drawing>
          <wp:inline distT="0" distB="0" distL="0" distR="0">
            <wp:extent cx="50493" cy="137217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93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3"/>
        </w:rPr>
        <w:t>r</w:t>
      </w:r>
      <w:r>
        <w:rPr>
          <w:sz w:val="17"/>
          <w:szCs w:val="17"/>
          <w:position w:val="-4"/>
        </w:rPr>
        <w:drawing>
          <wp:inline distT="0" distB="0" distL="0" distR="0">
            <wp:extent cx="56759" cy="13721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59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3"/>
        </w:rPr>
        <w:t>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Revaud.   Croco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v2:  Improved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cross-vie</w:t>
      </w:r>
      <w:r>
        <w:rPr>
          <w:sz w:val="17"/>
          <w:szCs w:val="17"/>
          <w:spacing w:val="3"/>
        </w:rPr>
        <w:t>w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completion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pre-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training for stereo matching a</w:t>
      </w:r>
      <w:r>
        <w:rPr>
          <w:sz w:val="17"/>
          <w:szCs w:val="17"/>
          <w:spacing w:val="2"/>
        </w:rPr>
        <w:t>nd optical flow.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In </w:t>
      </w:r>
      <w:r>
        <w:rPr>
          <w:sz w:val="17"/>
          <w:szCs w:val="17"/>
          <w:i/>
          <w:iCs/>
          <w:spacing w:val="2"/>
        </w:rPr>
        <w:t>Proceedings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of the IEEE/CVF International</w:t>
      </w:r>
      <w:r>
        <w:rPr>
          <w:sz w:val="17"/>
          <w:szCs w:val="17"/>
          <w:i/>
          <w:iCs/>
          <w:spacing w:val="23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Conference on</w:t>
      </w:r>
      <w:r>
        <w:rPr>
          <w:sz w:val="17"/>
          <w:szCs w:val="17"/>
          <w:i/>
          <w:iCs/>
          <w:spacing w:val="1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  <w:spacing w:val="3"/>
        </w:rPr>
        <w:t>Vi-</w:t>
      </w:r>
      <w:r>
        <w:rPr>
          <w:sz w:val="17"/>
          <w:szCs w:val="17"/>
          <w:i/>
          <w:iCs/>
        </w:rPr>
        <w:t xml:space="preserve"> </w:t>
      </w:r>
      <w:bookmarkStart w:name="bookmark12" w:id="58"/>
      <w:bookmarkEnd w:id="58"/>
      <w:r>
        <w:rPr>
          <w:sz w:val="17"/>
          <w:szCs w:val="17"/>
          <w:i/>
          <w:iCs/>
        </w:rPr>
        <w:t>sion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6"/>
        </w:rPr>
        <w:t>17969–17980, 2023. </w:t>
      </w:r>
      <w:hyperlink w:history="true" w:anchor="bookmark54">
        <w:r>
          <w:rPr>
            <w:sz w:val="17"/>
            <w:szCs w:val="17"/>
            <w:color w:val="367DBD"/>
            <w:spacing w:val="6"/>
          </w:rPr>
          <w:t>6</w:t>
        </w:r>
      </w:hyperlink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3">
        <w:r>
          <w:rPr>
            <w:sz w:val="17"/>
            <w:szCs w:val="17"/>
            <w:color w:val="367DBD"/>
            <w:spacing w:val="6"/>
          </w:rPr>
          <w:t>8</w:t>
        </w:r>
      </w:hyperlink>
    </w:p>
    <w:p>
      <w:pPr>
        <w:pStyle w:val="BodyText"/>
        <w:ind w:left="384" w:right="365" w:hanging="384"/>
        <w:spacing w:before="21" w:line="27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[37]  </w:t>
      </w:r>
      <w:r>
        <w:rPr>
          <w:sz w:val="17"/>
          <w:szCs w:val="17"/>
        </w:rPr>
        <w:t>Gangwei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Junda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Cheng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Peng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Guo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Xin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Atten</w:t>
      </w:r>
      <w:r>
        <w:rPr>
          <w:sz w:val="17"/>
          <w:szCs w:val="17"/>
          <w:spacing w:val="9"/>
        </w:rPr>
        <w:t>- </w:t>
      </w:r>
      <w:r>
        <w:rPr>
          <w:sz w:val="17"/>
          <w:szCs w:val="17"/>
          <w:spacing w:val="3"/>
        </w:rPr>
        <w:t>tion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concatenation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volume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accurate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eff</w:t>
      </w:r>
      <w:r>
        <w:rPr>
          <w:sz w:val="17"/>
          <w:szCs w:val="17"/>
          <w:spacing w:val="2"/>
        </w:rPr>
        <w:t>icient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stereo</w:t>
      </w:r>
      <w:r>
        <w:rPr>
          <w:sz w:val="17"/>
          <w:szCs w:val="17"/>
        </w:rPr>
        <w:t xml:space="preserve"> </w:t>
      </w:r>
      <w:bookmarkStart w:name="bookmark2" w:id="59"/>
      <w:bookmarkEnd w:id="59"/>
      <w:r>
        <w:rPr>
          <w:sz w:val="17"/>
          <w:szCs w:val="17"/>
        </w:rPr>
        <w:t>matching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8"/>
        </w:rPr>
        <w:t>12981–12990, 2022. </w:t>
      </w:r>
      <w:hyperlink w:history="true" w:anchor="bookmark1">
        <w:r>
          <w:rPr>
            <w:sz w:val="17"/>
            <w:szCs w:val="17"/>
            <w:color w:val="367DBD"/>
            <w:spacing w:val="8"/>
          </w:rPr>
          <w:t>1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25">
        <w:r>
          <w:rPr>
            <w:sz w:val="17"/>
            <w:szCs w:val="17"/>
            <w:color w:val="367DBD"/>
            <w:spacing w:val="8"/>
          </w:rPr>
          <w:t>2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8"/>
          </w:rPr>
          <w:t>3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8"/>
          </w:rPr>
          <w:t>6</w:t>
        </w:r>
      </w:hyperlink>
    </w:p>
    <w:p>
      <w:pPr>
        <w:pStyle w:val="BodyText"/>
        <w:ind w:left="385" w:right="365" w:hanging="385"/>
        <w:spacing w:before="21" w:line="26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[38]  Gangwei Xu,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Xianqi Wan</w:t>
      </w:r>
      <w:r>
        <w:rPr>
          <w:sz w:val="17"/>
          <w:szCs w:val="17"/>
          <w:spacing w:val="3"/>
        </w:rPr>
        <w:t>g,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Xiaohuan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3"/>
        </w:rPr>
        <w:t>Ding,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Xin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Yang.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Iterative geometry encodi</w:t>
      </w:r>
      <w:r>
        <w:rPr>
          <w:sz w:val="17"/>
          <w:szCs w:val="17"/>
          <w:spacing w:val="3"/>
        </w:rPr>
        <w:t>ng volume for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matching.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  <w:spacing w:val="3"/>
        </w:rPr>
        <w:t>the IEEE/CVF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23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  <w:spacing w:val="3"/>
        </w:rPr>
        <w:t>Vi-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7" w:firstLine="12"/>
        <w:spacing w:before="45" w:line="272" w:lineRule="auto"/>
        <w:rPr>
          <w:sz w:val="17"/>
          <w:szCs w:val="17"/>
        </w:rPr>
      </w:pPr>
      <w:r>
        <w:rPr>
          <w:sz w:val="17"/>
          <w:szCs w:val="17"/>
          <w:i/>
          <w:iCs/>
        </w:rPr>
        <w:t>sion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8"/>
        </w:rPr>
        <w:t xml:space="preserve"> 21919–21928, 2023. </w:t>
      </w:r>
      <w:hyperlink w:history="true" w:anchor="bookmark1">
        <w:r>
          <w:rPr>
            <w:sz w:val="17"/>
            <w:szCs w:val="17"/>
            <w:color w:val="367DBD"/>
            <w:spacing w:val="8"/>
          </w:rPr>
          <w:t>1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7"/>
        </w:rPr>
        <w:t xml:space="preserve"> </w:t>
      </w:r>
      <w:bookmarkStart w:name="bookmark13" w:id="60"/>
      <w:bookmarkEnd w:id="60"/>
      <w:hyperlink w:history="true" w:anchor="bookmark25">
        <w:r>
          <w:rPr>
            <w:sz w:val="17"/>
            <w:szCs w:val="17"/>
            <w:color w:val="367DBD"/>
            <w:spacing w:val="12"/>
          </w:rPr>
          <w:t>2</w:t>
        </w:r>
      </w:hyperlink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12"/>
          </w:rPr>
          <w:t>3</w:t>
        </w:r>
      </w:hyperlink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47">
        <w:r>
          <w:rPr>
            <w:sz w:val="17"/>
            <w:szCs w:val="17"/>
            <w:color w:val="367DBD"/>
            <w:spacing w:val="12"/>
          </w:rPr>
          <w:t>5</w:t>
        </w:r>
      </w:hyperlink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-17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12"/>
          </w:rPr>
          <w:t>6</w:t>
        </w:r>
      </w:hyperlink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color w:val="367DBD"/>
            <w:spacing w:val="12"/>
          </w:rPr>
          <w:t>7</w:t>
        </w:r>
      </w:hyperlink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63">
        <w:r>
          <w:rPr>
            <w:sz w:val="17"/>
            <w:szCs w:val="17"/>
            <w:color w:val="367DBD"/>
            <w:spacing w:val="12"/>
          </w:rPr>
          <w:t>8</w:t>
        </w:r>
      </w:hyperlink>
    </w:p>
    <w:p>
      <w:pPr>
        <w:pStyle w:val="BodyText"/>
        <w:ind w:left="385" w:hanging="386"/>
        <w:spacing w:before="15" w:line="270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[39]  </w:t>
      </w:r>
      <w:r>
        <w:rPr>
          <w:sz w:val="17"/>
          <w:szCs w:val="17"/>
        </w:rPr>
        <w:t>Gangwei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Yun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Junda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Cheng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Jinhui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Tang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Xin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Yang.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Accurate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efficient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st</w:t>
      </w:r>
      <w:r>
        <w:rPr>
          <w:sz w:val="17"/>
          <w:szCs w:val="17"/>
          <w:spacing w:val="2"/>
        </w:rPr>
        <w:t>ereo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matching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via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attention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concatenation volume.  </w:t>
      </w:r>
      <w:r>
        <w:rPr>
          <w:sz w:val="17"/>
          <w:szCs w:val="17"/>
          <w:i/>
          <w:iCs/>
          <w:spacing w:val="3"/>
        </w:rPr>
        <w:t>IEEE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Transactions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  <w:spacing w:val="3"/>
        </w:rPr>
        <w:t>Pattern Anal-</w:t>
      </w:r>
      <w:r>
        <w:rPr>
          <w:sz w:val="17"/>
          <w:szCs w:val="17"/>
          <w:i/>
          <w:iCs/>
        </w:rPr>
        <w:t xml:space="preserve"> </w:t>
      </w:r>
      <w:bookmarkStart w:name="bookmark60" w:id="61"/>
      <w:bookmarkEnd w:id="61"/>
      <w:r>
        <w:rPr>
          <w:sz w:val="17"/>
          <w:szCs w:val="17"/>
          <w:i/>
          <w:iCs/>
        </w:rPr>
        <w:t>ysis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and Machine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Intelligence</w:t>
      </w:r>
      <w:r>
        <w:rPr>
          <w:sz w:val="17"/>
          <w:szCs w:val="17"/>
          <w:spacing w:val="14"/>
        </w:rPr>
        <w:t>, 2023. </w:t>
      </w:r>
      <w:hyperlink w:history="true" w:anchor="bookmark1">
        <w:r>
          <w:rPr>
            <w:sz w:val="17"/>
            <w:szCs w:val="17"/>
            <w:color w:val="367DBD"/>
            <w:spacing w:val="14"/>
          </w:rPr>
          <w:t>1</w:t>
        </w:r>
      </w:hyperlink>
    </w:p>
    <w:p>
      <w:pPr>
        <w:pStyle w:val="BodyText"/>
        <w:ind w:left="372" w:hanging="373"/>
        <w:spacing w:before="17" w:line="27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[40]  Gangwei Xu, Xianqi Wang,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Zhaoxing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Zhang,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Junda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Che</w:t>
      </w:r>
      <w:r>
        <w:rPr>
          <w:sz w:val="17"/>
          <w:szCs w:val="17"/>
          <w:spacing w:val="3"/>
        </w:rPr>
        <w:t>ng,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Chunyuan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Liao</w:t>
      </w:r>
      <w:r>
        <w:rPr>
          <w:sz w:val="17"/>
          <w:szCs w:val="17"/>
          <w:spacing w:val="14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Xin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14"/>
        </w:rPr>
        <w:t>. </w:t>
      </w:r>
      <w:r>
        <w:rPr>
          <w:sz w:val="17"/>
          <w:szCs w:val="17"/>
        </w:rPr>
        <w:t>Igev</w:t>
      </w:r>
      <w:r>
        <w:rPr>
          <w:sz w:val="17"/>
          <w:szCs w:val="17"/>
          <w:spacing w:val="14"/>
        </w:rPr>
        <w:t>++: </w:t>
      </w:r>
      <w:r>
        <w:rPr>
          <w:sz w:val="17"/>
          <w:szCs w:val="17"/>
        </w:rPr>
        <w:t>iterative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multi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>range </w:t>
      </w:r>
      <w:r>
        <w:rPr>
          <w:sz w:val="17"/>
          <w:szCs w:val="17"/>
          <w:spacing w:val="4"/>
        </w:rPr>
        <w:t>geometry  encoding  volumes  for  ster</w:t>
      </w:r>
      <w:r>
        <w:rPr>
          <w:sz w:val="17"/>
          <w:szCs w:val="17"/>
          <w:spacing w:val="3"/>
        </w:rPr>
        <w:t>eo  matching.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  <w:i/>
          <w:iCs/>
          <w:spacing w:val="3"/>
        </w:rPr>
        <w:t>arXiv </w:t>
      </w:r>
      <w:bookmarkStart w:name="bookmark14" w:id="62"/>
      <w:bookmarkEnd w:id="62"/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7"/>
        </w:rPr>
        <w:t>:2409.00638</w:t>
      </w:r>
      <w:r>
        <w:rPr>
          <w:sz w:val="17"/>
          <w:szCs w:val="17"/>
          <w:spacing w:val="7"/>
        </w:rPr>
        <w:t>, 2024. </w:t>
      </w:r>
      <w:hyperlink w:history="true" w:anchor="bookmark54">
        <w:r>
          <w:rPr>
            <w:sz w:val="17"/>
            <w:szCs w:val="17"/>
            <w:color w:val="367DBD"/>
            <w:spacing w:val="7"/>
          </w:rPr>
          <w:t>6</w:t>
        </w:r>
      </w:hyperlink>
    </w:p>
    <w:p>
      <w:pPr>
        <w:pStyle w:val="BodyText"/>
        <w:ind w:left="385" w:hanging="385"/>
        <w:spacing w:before="16" w:line="271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[41]  </w:t>
      </w:r>
      <w:r>
        <w:rPr>
          <w:sz w:val="17"/>
          <w:szCs w:val="17"/>
        </w:rPr>
        <w:t>Haofei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Juyong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14"/>
        </w:rPr>
        <w:t>.  </w:t>
      </w:r>
      <w:r>
        <w:rPr>
          <w:sz w:val="17"/>
          <w:szCs w:val="17"/>
        </w:rPr>
        <w:t>Aanet</w:t>
      </w:r>
      <w:r>
        <w:rPr>
          <w:sz w:val="17"/>
          <w:szCs w:val="17"/>
          <w:spacing w:val="14"/>
        </w:rPr>
        <w:t>: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Adaptive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aggregation </w:t>
      </w:r>
      <w:r>
        <w:rPr>
          <w:sz w:val="17"/>
          <w:szCs w:val="17"/>
        </w:rPr>
        <w:t>network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efficient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stereo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matching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0"/>
        </w:rPr>
        <w:t>1959–</w:t>
      </w:r>
      <w:r>
        <w:rPr>
          <w:sz w:val="17"/>
          <w:szCs w:val="17"/>
        </w:rPr>
        <w:t xml:space="preserve"> </w:t>
      </w:r>
      <w:bookmarkStart w:name="bookmark22" w:id="63"/>
      <w:bookmarkEnd w:id="63"/>
      <w:r>
        <w:rPr>
          <w:sz w:val="17"/>
          <w:szCs w:val="17"/>
          <w:spacing w:val="5"/>
        </w:rPr>
        <w:t>1968, 2020. </w:t>
      </w:r>
      <w:hyperlink w:history="true" w:anchor="bookmark1">
        <w:r>
          <w:rPr>
            <w:sz w:val="17"/>
            <w:szCs w:val="17"/>
            <w:color w:val="367DBD"/>
            <w:spacing w:val="5"/>
          </w:rPr>
          <w:t>1</w:t>
        </w:r>
      </w:hyperlink>
    </w:p>
    <w:p>
      <w:pPr>
        <w:pStyle w:val="BodyText"/>
        <w:ind w:left="384" w:hanging="384"/>
        <w:spacing w:before="15" w:line="270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[42]  </w:t>
      </w:r>
      <w:r>
        <w:rPr>
          <w:sz w:val="17"/>
          <w:szCs w:val="17"/>
        </w:rPr>
        <w:t>Haofei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Xu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Jing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Jianfei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Cai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Hamid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Rezatofighi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Fisher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Yu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Dacheng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Tao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Andreas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Geiger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Unifying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flow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depth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estimation.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i/>
          <w:iCs/>
          <w:spacing w:val="3"/>
        </w:rPr>
        <w:t>I</w:t>
      </w:r>
      <w:r>
        <w:rPr>
          <w:sz w:val="17"/>
          <w:szCs w:val="17"/>
          <w:i/>
          <w:iCs/>
          <w:spacing w:val="2"/>
        </w:rPr>
        <w:t>EEE</w:t>
      </w:r>
      <w:r>
        <w:rPr>
          <w:sz w:val="17"/>
          <w:szCs w:val="17"/>
          <w:i/>
          <w:iCs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Transactions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  <w:spacing w:val="2"/>
        </w:rPr>
        <w:t>on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Pattern</w:t>
      </w:r>
      <w:r>
        <w:rPr>
          <w:sz w:val="17"/>
          <w:szCs w:val="17"/>
          <w:i/>
          <w:iCs/>
        </w:rPr>
        <w:t xml:space="preserve"> </w:t>
      </w:r>
      <w:bookmarkStart w:name="bookmark15" w:id="64"/>
      <w:bookmarkEnd w:id="64"/>
      <w:r>
        <w:rPr>
          <w:sz w:val="17"/>
          <w:szCs w:val="17"/>
          <w:i/>
          <w:iCs/>
        </w:rPr>
        <w:t>Analysis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Machine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Intelligence</w:t>
      </w:r>
      <w:r>
        <w:rPr>
          <w:sz w:val="17"/>
          <w:szCs w:val="17"/>
          <w:spacing w:val="15"/>
        </w:rPr>
        <w:t>, 2023. </w:t>
      </w:r>
      <w:hyperlink w:history="true" w:anchor="bookmark25">
        <w:r>
          <w:rPr>
            <w:sz w:val="17"/>
            <w:szCs w:val="17"/>
            <w:color w:val="367DBD"/>
            <w:spacing w:val="15"/>
          </w:rPr>
          <w:t>2</w:t>
        </w:r>
      </w:hyperlink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15"/>
          </w:rPr>
          <w:t>6</w:t>
        </w:r>
      </w:hyperlink>
    </w:p>
    <w:p>
      <w:pPr>
        <w:pStyle w:val="BodyText"/>
        <w:ind w:left="384" w:hanging="384"/>
        <w:spacing w:before="17" w:line="270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[43]  </w:t>
      </w:r>
      <w:r>
        <w:rPr>
          <w:sz w:val="17"/>
          <w:szCs w:val="17"/>
        </w:rPr>
        <w:t>Haofei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Xu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Jing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Jianfei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Cai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Hamid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Rezatofighi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Fisher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Yu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Dacheng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Tao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Andreas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Geiger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Unifying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flow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depth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estimation.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i/>
          <w:iCs/>
          <w:spacing w:val="3"/>
        </w:rPr>
        <w:t>I</w:t>
      </w:r>
      <w:r>
        <w:rPr>
          <w:sz w:val="17"/>
          <w:szCs w:val="17"/>
          <w:i/>
          <w:iCs/>
          <w:spacing w:val="2"/>
        </w:rPr>
        <w:t>EEE</w:t>
      </w:r>
      <w:r>
        <w:rPr>
          <w:sz w:val="17"/>
          <w:szCs w:val="17"/>
          <w:i/>
          <w:iCs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Transactions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i/>
          <w:iCs/>
          <w:spacing w:val="2"/>
        </w:rPr>
        <w:t>on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Pattern</w:t>
      </w:r>
      <w:r>
        <w:rPr>
          <w:sz w:val="17"/>
          <w:szCs w:val="17"/>
          <w:i/>
          <w:iCs/>
        </w:rPr>
        <w:t xml:space="preserve"> </w:t>
      </w:r>
      <w:bookmarkStart w:name="bookmark23" w:id="65"/>
      <w:bookmarkEnd w:id="65"/>
      <w:r>
        <w:rPr>
          <w:sz w:val="17"/>
          <w:szCs w:val="17"/>
          <w:i/>
          <w:iCs/>
        </w:rPr>
        <w:t>Analysis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Machine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Intelligence</w:t>
      </w:r>
      <w:r>
        <w:rPr>
          <w:sz w:val="17"/>
          <w:szCs w:val="17"/>
          <w:spacing w:val="15"/>
        </w:rPr>
        <w:t>, 2023. </w:t>
      </w:r>
      <w:hyperlink w:history="true" w:anchor="bookmark1">
        <w:r>
          <w:rPr>
            <w:sz w:val="17"/>
            <w:szCs w:val="17"/>
            <w:color w:val="367DBD"/>
            <w:spacing w:val="15"/>
          </w:rPr>
          <w:t>1</w:t>
        </w:r>
      </w:hyperlink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15"/>
          </w:rPr>
          <w:t>3</w:t>
        </w:r>
      </w:hyperlink>
    </w:p>
    <w:p>
      <w:pPr>
        <w:pStyle w:val="BodyText"/>
        <w:ind w:left="385" w:hanging="385"/>
        <w:spacing w:before="15" w:line="271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[44]  </w:t>
      </w:r>
      <w:r>
        <w:rPr>
          <w:sz w:val="17"/>
          <w:szCs w:val="17"/>
        </w:rPr>
        <w:t>Guorun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Yang</w:t>
      </w:r>
      <w:r>
        <w:rPr>
          <w:sz w:val="17"/>
          <w:szCs w:val="17"/>
          <w:spacing w:val="13"/>
        </w:rPr>
        <w:t>,  </w:t>
      </w:r>
      <w:r>
        <w:rPr>
          <w:sz w:val="17"/>
          <w:szCs w:val="17"/>
        </w:rPr>
        <w:t>Hengshuang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Zhao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Jianping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Shi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Zhidong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Deng,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Jiaya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Jia.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3"/>
        </w:rPr>
        <w:t>Segstereo: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Exploiting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semantic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infor-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mation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disparity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estimation</w:t>
      </w:r>
      <w:r>
        <w:rPr>
          <w:sz w:val="17"/>
          <w:szCs w:val="17"/>
          <w:spacing w:val="17"/>
        </w:rPr>
        <w:t>.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i/>
          <w:iCs/>
        </w:rPr>
        <w:t>ECCV</w:t>
      </w:r>
      <w:r>
        <w:rPr>
          <w:sz w:val="17"/>
          <w:szCs w:val="17"/>
          <w:spacing w:val="17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7"/>
        </w:rPr>
        <w:t>636–651,</w:t>
      </w:r>
      <w:r>
        <w:rPr>
          <w:sz w:val="17"/>
          <w:szCs w:val="17"/>
        </w:rPr>
        <w:t xml:space="preserve"> </w:t>
      </w:r>
      <w:bookmarkStart w:name="bookmark65" w:id="66"/>
      <w:bookmarkEnd w:id="66"/>
      <w:r>
        <w:rPr>
          <w:sz w:val="17"/>
          <w:szCs w:val="17"/>
          <w:spacing w:val="7"/>
        </w:rPr>
        <w:t>2018. </w:t>
      </w:r>
      <w:hyperlink w:history="true" w:anchor="bookmark25">
        <w:r>
          <w:rPr>
            <w:sz w:val="17"/>
            <w:szCs w:val="17"/>
            <w:color w:val="367DBD"/>
            <w:spacing w:val="7"/>
          </w:rPr>
          <w:t>2</w:t>
        </w:r>
      </w:hyperlink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0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7"/>
          </w:rPr>
          <w:t>3</w:t>
        </w:r>
      </w:hyperlink>
    </w:p>
    <w:p>
      <w:pPr>
        <w:pStyle w:val="BodyText"/>
        <w:ind w:left="380" w:hanging="380"/>
        <w:spacing w:before="16" w:line="270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[45]  </w:t>
      </w:r>
      <w:r>
        <w:rPr>
          <w:sz w:val="17"/>
          <w:szCs w:val="17"/>
        </w:rPr>
        <w:t>Lihe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Bingyi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Kang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Zilong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Xiaogang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Jiashi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Feng,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Hengshuang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Zhao.  Depth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anything:  Unleashi</w:t>
      </w:r>
      <w:r>
        <w:rPr>
          <w:sz w:val="17"/>
          <w:szCs w:val="17"/>
          <w:spacing w:val="3"/>
        </w:rPr>
        <w:t>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power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of large-scale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unlab</w:t>
      </w:r>
      <w:r>
        <w:rPr>
          <w:sz w:val="17"/>
          <w:szCs w:val="17"/>
          <w:spacing w:val="3"/>
        </w:rPr>
        <w:t>eled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data.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21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the IEEE/CVF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23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  <w:spacing w:val="3"/>
        </w:rPr>
        <w:t>Vision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  <w:spacing w:val="3"/>
        </w:rPr>
        <w:t>and Pattern</w:t>
      </w:r>
      <w:r>
        <w:rPr>
          <w:sz w:val="17"/>
          <w:szCs w:val="17"/>
          <w:i/>
          <w:iCs/>
        </w:rPr>
        <w:t xml:space="preserve"> </w:t>
      </w:r>
      <w:bookmarkStart w:name="bookmark26" w:id="67"/>
      <w:bookmarkEnd w:id="67"/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7"/>
        </w:rPr>
        <w:t>10371–10381, 2024. </w:t>
      </w:r>
      <w:hyperlink w:history="true" w:anchor="bookmark63">
        <w:r>
          <w:rPr>
            <w:sz w:val="17"/>
            <w:szCs w:val="17"/>
            <w:color w:val="367DBD"/>
            <w:spacing w:val="7"/>
          </w:rPr>
          <w:t>8</w:t>
        </w:r>
      </w:hyperlink>
    </w:p>
    <w:p>
      <w:pPr>
        <w:pStyle w:val="BodyText"/>
        <w:ind w:left="384" w:hanging="384"/>
        <w:spacing w:before="16" w:line="275" w:lineRule="auto"/>
        <w:rPr>
          <w:sz w:val="17"/>
          <w:szCs w:val="17"/>
        </w:rPr>
      </w:pPr>
      <w:r>
        <w:rPr>
          <w:sz w:val="17"/>
          <w:szCs w:val="17"/>
          <w:spacing w:val="15"/>
        </w:rPr>
        <w:t>[46]  </w:t>
      </w:r>
      <w:r>
        <w:rPr>
          <w:sz w:val="17"/>
          <w:szCs w:val="17"/>
        </w:rPr>
        <w:t>Lihe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Bingyi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Kang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Zilong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Zhen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Zhao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Xiao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gang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Xu,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4"/>
        </w:rPr>
        <w:t>Jiashi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Feng,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Hengs</w:t>
      </w:r>
      <w:r>
        <w:rPr>
          <w:sz w:val="17"/>
          <w:szCs w:val="17"/>
          <w:spacing w:val="3"/>
        </w:rPr>
        <w:t>huang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Zhao.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Depth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any-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thing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v</w:t>
      </w:r>
      <w:r>
        <w:rPr>
          <w:sz w:val="17"/>
          <w:szCs w:val="17"/>
          <w:spacing w:val="8"/>
        </w:rPr>
        <w:t>2.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17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8"/>
        </w:rPr>
        <w:t>:2406.09414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8"/>
        </w:rPr>
        <w:t>2024.  </w:t>
      </w:r>
      <w:hyperlink w:history="true" w:anchor="bookmark25">
        <w:r>
          <w:rPr>
            <w:sz w:val="17"/>
            <w:szCs w:val="17"/>
            <w:color w:val="367DBD"/>
            <w:spacing w:val="8"/>
          </w:rPr>
          <w:t>2</w:t>
        </w:r>
      </w:hyperlink>
      <w:r>
        <w:rPr>
          <w:sz w:val="17"/>
          <w:szCs w:val="17"/>
          <w:spacing w:val="8"/>
        </w:rPr>
        <w:t>, </w:t>
      </w:r>
      <w:hyperlink w:history="true" w:anchor="bookmark31">
        <w:r>
          <w:rPr>
            <w:sz w:val="17"/>
            <w:szCs w:val="17"/>
            <w:color w:val="367DBD"/>
            <w:spacing w:val="8"/>
          </w:rPr>
          <w:t>3</w:t>
        </w:r>
      </w:hyperlink>
      <w:r>
        <w:rPr>
          <w:sz w:val="17"/>
          <w:szCs w:val="17"/>
          <w:spacing w:val="8"/>
        </w:rPr>
        <w:t>, </w:t>
      </w:r>
      <w:hyperlink w:history="true" w:anchor="bookmark47">
        <w:r>
          <w:rPr>
            <w:sz w:val="17"/>
            <w:szCs w:val="17"/>
            <w:color w:val="367DBD"/>
            <w:spacing w:val="8"/>
          </w:rPr>
          <w:t>5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hyperlink w:history="true" w:anchor="bookmark63">
        <w:r>
          <w:rPr>
            <w:sz w:val="17"/>
            <w:szCs w:val="17"/>
            <w:color w:val="367DBD"/>
            <w:spacing w:val="2"/>
          </w:rPr>
          <w:t>8</w:t>
        </w:r>
      </w:hyperlink>
    </w:p>
    <w:p>
      <w:pPr>
        <w:pStyle w:val="BodyText"/>
        <w:ind w:left="389" w:hanging="389"/>
        <w:spacing w:line="27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[47]  Chenghao Zhang, Gaofeng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Meng,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Bing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Su,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Shiming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X</w:t>
      </w:r>
      <w:r>
        <w:rPr>
          <w:sz w:val="17"/>
          <w:szCs w:val="17"/>
          <w:spacing w:val="3"/>
        </w:rPr>
        <w:t>iang,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4"/>
        </w:rPr>
        <w:t>Chunhong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4"/>
        </w:rPr>
        <w:t>Pan.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4"/>
        </w:rPr>
        <w:t>Monoc</w:t>
      </w:r>
      <w:r>
        <w:rPr>
          <w:sz w:val="17"/>
          <w:szCs w:val="17"/>
          <w:spacing w:val="3"/>
        </w:rPr>
        <w:t>ular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contextual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constraint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stereo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matching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3"/>
        </w:rPr>
        <w:t>adaptive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weights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assignment.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i/>
          <w:iCs/>
          <w:spacing w:val="3"/>
        </w:rPr>
        <w:t>Image</w:t>
      </w:r>
      <w:r>
        <w:rPr>
          <w:sz w:val="17"/>
          <w:szCs w:val="17"/>
          <w:i/>
          <w:iCs/>
          <w:spacing w:val="1"/>
        </w:rPr>
        <w:t xml:space="preserve"> </w:t>
      </w:r>
      <w:bookmarkStart w:name="bookmark9" w:id="68"/>
      <w:bookmarkEnd w:id="68"/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i/>
          <w:iCs/>
        </w:rPr>
        <w:t>Computing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6"/>
        </w:rPr>
        <w:t>121:104424, 2022. </w:t>
      </w:r>
      <w:hyperlink w:history="true" w:anchor="bookmark31">
        <w:r>
          <w:rPr>
            <w:sz w:val="17"/>
            <w:szCs w:val="17"/>
            <w:color w:val="367DBD"/>
            <w:spacing w:val="6"/>
          </w:rPr>
          <w:t>3</w:t>
        </w:r>
      </w:hyperlink>
    </w:p>
    <w:p>
      <w:pPr>
        <w:pStyle w:val="BodyText"/>
        <w:ind w:left="384" w:hanging="384"/>
        <w:spacing w:before="17" w:line="275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[48]  </w:t>
      </w:r>
      <w:r>
        <w:rPr>
          <w:sz w:val="17"/>
          <w:szCs w:val="17"/>
        </w:rPr>
        <w:t>Feihu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6"/>
        </w:rPr>
        <w:t>,    </w:t>
      </w:r>
      <w:r>
        <w:rPr>
          <w:sz w:val="17"/>
          <w:szCs w:val="17"/>
        </w:rPr>
        <w:t>Victor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Prisacariu</w:t>
      </w:r>
      <w:r>
        <w:rPr>
          <w:sz w:val="17"/>
          <w:szCs w:val="17"/>
          <w:spacing w:val="6"/>
        </w:rPr>
        <w:t>,    </w:t>
      </w:r>
      <w:r>
        <w:rPr>
          <w:sz w:val="17"/>
          <w:szCs w:val="17"/>
        </w:rPr>
        <w:t>Ruigang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Yang</w:t>
      </w:r>
      <w:r>
        <w:rPr>
          <w:sz w:val="17"/>
          <w:szCs w:val="17"/>
          <w:spacing w:val="6"/>
        </w:rPr>
        <w:t>, 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Philip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HS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Torr.   Ga-net: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3"/>
        </w:rPr>
        <w:t>Guided  aggreg</w:t>
      </w:r>
      <w:r>
        <w:rPr>
          <w:sz w:val="17"/>
          <w:szCs w:val="17"/>
          <w:spacing w:val="2"/>
        </w:rPr>
        <w:t>ation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net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2"/>
        </w:rPr>
        <w:t>end-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end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stereo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matching</w:t>
      </w:r>
      <w:r>
        <w:rPr>
          <w:sz w:val="17"/>
          <w:szCs w:val="17"/>
          <w:spacing w:val="8"/>
        </w:rPr>
        <w:t>.  </w:t>
      </w:r>
      <w:r>
        <w:rPr>
          <w:sz w:val="17"/>
          <w:szCs w:val="17"/>
        </w:rPr>
        <w:t>In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8"/>
        </w:rPr>
        <w:t>185–194,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8"/>
        </w:rPr>
        <w:t>2019.</w:t>
      </w:r>
      <w:r>
        <w:rPr>
          <w:sz w:val="17"/>
          <w:szCs w:val="17"/>
          <w:spacing w:val="19"/>
          <w:w w:val="101"/>
        </w:rPr>
        <w:t xml:space="preserve"> </w:t>
      </w:r>
      <w:hyperlink w:history="true" w:anchor="bookmark1">
        <w:r>
          <w:rPr>
            <w:sz w:val="17"/>
            <w:szCs w:val="17"/>
            <w:color w:val="367DBD"/>
            <w:spacing w:val="8"/>
          </w:rPr>
          <w:t>1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2"/>
          </w:rPr>
          <w:t>6</w:t>
        </w:r>
      </w:hyperlink>
    </w:p>
    <w:p>
      <w:pPr>
        <w:pStyle w:val="BodyText"/>
        <w:ind w:left="385" w:hanging="385"/>
        <w:spacing w:before="2" w:line="270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[49]  </w:t>
      </w:r>
      <w:r>
        <w:rPr>
          <w:sz w:val="17"/>
          <w:szCs w:val="17"/>
        </w:rPr>
        <w:t>Haoliang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</w:rPr>
        <w:t>Zhao</w:t>
      </w:r>
      <w:r>
        <w:rPr>
          <w:sz w:val="17"/>
          <w:szCs w:val="17"/>
          <w:spacing w:val="13"/>
        </w:rPr>
        <w:t>,  </w:t>
      </w:r>
      <w:r>
        <w:rPr>
          <w:sz w:val="17"/>
          <w:szCs w:val="17"/>
        </w:rPr>
        <w:t>Huizhou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Zhou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Yongjun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Jie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Yitong Yang, and Yong Zhao.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High-frequency s</w:t>
      </w:r>
      <w:r>
        <w:rPr>
          <w:sz w:val="17"/>
          <w:szCs w:val="17"/>
          <w:spacing w:val="2"/>
        </w:rPr>
        <w:t>tereo match-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ing network.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i/>
          <w:iCs/>
          <w:spacing w:val="3"/>
        </w:rPr>
        <w:t>Proceedings </w:t>
      </w:r>
      <w:r>
        <w:rPr>
          <w:sz w:val="17"/>
          <w:szCs w:val="17"/>
          <w:i/>
          <w:iCs/>
          <w:spacing w:val="2"/>
        </w:rPr>
        <w:t>of the IEEE/CVF conference 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-4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spacing w:val="15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5"/>
        </w:rPr>
        <w:t>1327–1336,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2023. </w:t>
      </w:r>
      <w:hyperlink w:history="true" w:anchor="bookmark25">
        <w:r>
          <w:rPr>
            <w:sz w:val="17"/>
            <w:szCs w:val="17"/>
            <w:color w:val="367DBD"/>
            <w:spacing w:val="8"/>
          </w:rPr>
          <w:t>2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8"/>
        </w:rPr>
        <w:t xml:space="preserve"> </w:t>
      </w:r>
      <w:hyperlink w:history="true" w:anchor="bookmark31">
        <w:r>
          <w:rPr>
            <w:sz w:val="17"/>
            <w:szCs w:val="17"/>
            <w:color w:val="367DBD"/>
            <w:spacing w:val="8"/>
          </w:rPr>
          <w:t>3</w:t>
        </w:r>
      </w:hyperlink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18"/>
        </w:rPr>
        <w:t xml:space="preserve"> </w:t>
      </w:r>
      <w:hyperlink w:history="true" w:anchor="bookmark54">
        <w:r>
          <w:rPr>
            <w:sz w:val="17"/>
            <w:szCs w:val="17"/>
            <w:color w:val="367DBD"/>
            <w:spacing w:val="8"/>
          </w:rPr>
          <w:t>6</w:t>
        </w:r>
      </w:hyperlink>
    </w:p>
    <w:sectPr>
      <w:type w:val="continuous"/>
      <w:pgSz w:w="12240" w:h="15840"/>
      <w:pgMar w:top="400" w:right="1169" w:bottom="0" w:left="1185" w:header="0" w:footer="0" w:gutter="0"/>
      <w:cols w:equalWidth="0" w:num="2">
        <w:col w:w="5075" w:space="100"/>
        <w:col w:w="47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7" Type="http://schemas.openxmlformats.org/officeDocument/2006/relationships/fontTable" Target="fontTable.xml"/><Relationship Id="rId56" Type="http://schemas.openxmlformats.org/officeDocument/2006/relationships/styles" Target="styles.xml"/><Relationship Id="rId55" Type="http://schemas.openxmlformats.org/officeDocument/2006/relationships/settings" Target="settings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3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header" Target="header1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yperlink" Target="https://github.com/Junda24/MonSter" TargetMode="Externa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header" Target="header2.xml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2025-07-18T17:27:51Z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2026-02-22T21:27:44</vt:filetime>
  </property>
</Properties>
</file>