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200" w:line="276" w:lineRule="auto"/>
        <w:rPr>
          <w:lang w:val="ko-KR"/>
          <w:rFonts w:ascii="맑은 고딕" w:eastAsia="맑은 고딕" w:hAnsi="맑은 고딕" w:cs="맑은 고딕"/>
          <w:sz w:val="20"/>
          <w:szCs w:val="2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</w:rPr>
        <w:t xml:space="preserve">2017 0420 </w:t>
      </w:r>
      <w:r>
        <w:rPr>
          <w:lang w:val="ko-KR"/>
          <w:rFonts w:ascii="맑은 고딕" w:eastAsia="맑은 고딕" w:hAnsi="맑은 고딕" w:cs="맑은 고딕"/>
          <w:sz w:val="20"/>
          <w:szCs w:val="20"/>
        </w:rPr>
        <w:t>목요일</w:t>
      </w:r>
    </w:p>
    <w:p>
      <w:pPr>
        <w:spacing w:after="200" w:line="276" w:lineRule="auto"/>
        <w:rPr>
          <w:lang w:val="ko-KR"/>
          <w:rFonts w:ascii="맑은 고딕" w:eastAsia="맑은 고딕" w:hAnsi="맑은 고딕" w:cs="맑은 고딕"/>
          <w:sz w:val="20"/>
          <w:szCs w:val="2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</w:rPr>
        <w:t>진행상황</w:t>
      </w:r>
    </w:p>
    <w:p>
      <w:pPr>
        <w:spacing w:after="200" w:line="276" w:lineRule="auto"/>
        <w:rPr>
          <w:lang w:val="ko-KR"/>
          <w:rFonts w:ascii="맑은 고딕" w:eastAsia="맑은 고딕" w:hAnsi="맑은 고딕" w:cs="맑은 고딕"/>
          <w:sz w:val="20"/>
          <w:szCs w:val="2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</w:rPr>
        <w:t>역할 재조정</w:t>
      </w:r>
    </w:p>
    <w:p>
      <w:pPr>
        <w:spacing w:after="200" w:line="276" w:lineRule="auto"/>
        <w:rPr>
          <w:lang w:val="ko-KR"/>
          <w:rFonts w:ascii="맑은 고딕" w:eastAsia="맑은 고딕" w:hAnsi="맑은 고딕" w:cs="맑은 고딕"/>
          <w:sz w:val="20"/>
          <w:szCs w:val="2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</w:rPr>
        <w:t>MVC패턴, 기능구현, DAO, DTO, 서블릿, 서비스</w:t>
      </w:r>
      <w:r>
        <w:rPr>
          <w:lang w:val="ko-KR"/>
          <w:rFonts w:ascii="맑은 고딕" w:eastAsia="맑은 고딕" w:hAnsi="맑은 고딕" w:cs="맑은 고딕"/>
          <w:sz w:val="20"/>
          <w:szCs w:val="20"/>
          <w:rtl w:val="off"/>
        </w:rPr>
        <w:t xml:space="preserve"> --&gt; 정태, 한규</w:t>
      </w:r>
    </w:p>
    <w:p>
      <w:pPr>
        <w:spacing w:after="200" w:line="276" w:lineRule="auto"/>
        <w:rPr>
          <w:lang w:val="ko-KR"/>
          <w:rFonts w:ascii="맑은 고딕" w:eastAsia="맑은 고딕" w:hAnsi="맑은 고딕" w:cs="맑은 고딕" w:hint="eastAsia"/>
          <w:sz w:val="20"/>
          <w:szCs w:val="20"/>
          <w:rtl w:val="off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</w:rPr>
        <w:t xml:space="preserve">jsp, html, css, </w:t>
      </w:r>
      <w:r>
        <w:rPr>
          <w:lang w:val="ko-KR"/>
          <w:rFonts w:ascii="맑은 고딕" w:eastAsia="맑은 고딕" w:hAnsi="맑은 고딕" w:cs="맑은 고딕"/>
          <w:sz w:val="20"/>
          <w:szCs w:val="20"/>
          <w:rtl w:val="off"/>
        </w:rPr>
        <w:t>화면구성 및 디자인 --&gt; 영범, 지원</w:t>
      </w:r>
    </w:p>
    <w:p>
      <w:pPr>
        <w:spacing w:after="200" w:line="276" w:lineRule="auto"/>
        <w:rPr>
          <w:lang w:val="ko-KR"/>
          <w:rFonts w:ascii="맑은 고딕" w:eastAsia="맑은 고딕" w:hAnsi="맑은 고딕" w:cs="맑은 고딕"/>
          <w:sz w:val="20"/>
          <w:szCs w:val="2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  <w:rtl w:val="off"/>
        </w:rPr>
        <w:t>자료수집 --&gt;현석</w:t>
      </w:r>
    </w:p>
    <w:p>
      <w:pPr>
        <w:spacing w:after="200" w:line="276" w:lineRule="auto"/>
        <w:rPr>
          <w:lang w:val="ko-KR"/>
          <w:rFonts w:ascii="맑은 고딕" w:eastAsia="맑은 고딕" w:hAnsi="맑은 고딕" w:cs="맑은 고딕"/>
          <w:sz w:val="20"/>
          <w:szCs w:val="20"/>
        </w:rPr>
      </w:pPr>
    </w:p>
    <w:p>
      <w:pPr>
        <w:spacing w:after="200" w:line="276" w:lineRule="auto"/>
        <w:rPr>
          <w:lang w:val="ko-KR"/>
          <w:rFonts w:ascii="맑은 고딕" w:eastAsia="맑은 고딕" w:hAnsi="맑은 고딕" w:cs="맑은 고딕"/>
          <w:sz w:val="20"/>
          <w:szCs w:val="2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</w:rPr>
        <w:t>main jsp</w:t>
      </w:r>
    </w:p>
    <w:p>
      <w:pPr>
        <w:spacing w:after="200" w:line="276" w:lineRule="auto"/>
        <w:rPr>
          <w:lang w:val="ko-KR"/>
          <w:rFonts w:ascii="맑은 고딕" w:eastAsia="맑은 고딕" w:hAnsi="맑은 고딕" w:cs="맑은 고딕"/>
          <w:sz w:val="20"/>
          <w:szCs w:val="2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</w:rPr>
        <w:t>1.회원가입</w:t>
      </w:r>
    </w:p>
    <w:p>
      <w:pPr>
        <w:spacing w:after="200" w:line="276" w:lineRule="auto"/>
        <w:rPr>
          <w:lang w:val="ko-KR"/>
          <w:rFonts w:ascii="맑은 고딕" w:eastAsia="맑은 고딕" w:hAnsi="맑은 고딕" w:cs="맑은 고딕"/>
          <w:sz w:val="20"/>
          <w:szCs w:val="2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</w:rPr>
        <w:t xml:space="preserve">2.로그인 </w:t>
      </w:r>
    </w:p>
    <w:p>
      <w:pPr>
        <w:spacing w:after="200" w:line="276" w:lineRule="auto"/>
        <w:rPr>
          <w:lang w:val="ko-KR"/>
          <w:rFonts w:ascii="맑은 고딕" w:eastAsia="맑은 고딕" w:hAnsi="맑은 고딕" w:cs="맑은 고딕"/>
          <w:sz w:val="20"/>
          <w:szCs w:val="2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</w:rPr>
        <w:t>3.수정</w:t>
      </w:r>
    </w:p>
    <w:p>
      <w:pPr>
        <w:spacing w:after="200" w:line="276" w:lineRule="auto"/>
        <w:rPr>
          <w:lang w:val="ko-KR"/>
          <w:rFonts w:ascii="맑은 고딕" w:eastAsia="맑은 고딕" w:hAnsi="맑은 고딕" w:cs="맑은 고딕"/>
          <w:sz w:val="20"/>
          <w:szCs w:val="2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</w:rPr>
        <w:t xml:space="preserve">4.탈퇴 </w:t>
      </w:r>
    </w:p>
    <w:p>
      <w:pPr>
        <w:spacing w:after="200" w:line="276" w:lineRule="auto"/>
        <w:rPr>
          <w:lang w:val="ko-KR"/>
          <w:rFonts w:ascii="맑은 고딕" w:eastAsia="맑은 고딕" w:hAnsi="맑은 고딕" w:cs="맑은 고딕"/>
          <w:sz w:val="20"/>
          <w:szCs w:val="20"/>
        </w:rPr>
      </w:pPr>
      <w:r>
        <w:rPr>
          <w:lang w:val="ko-KR"/>
          <w:rFonts w:ascii="맑은 고딕" w:eastAsia="맑은 고딕" w:hAnsi="맑은 고딕" w:cs="맑은 고딕"/>
          <w:sz w:val="20"/>
          <w:szCs w:val="20"/>
        </w:rPr>
        <w:t>기능구현</w:t>
      </w:r>
      <w:r>
        <w:rPr>
          <w:lang w:val="ko-KR"/>
          <w:rFonts w:ascii="맑은 고딕" w:eastAsia="맑은 고딕" w:hAnsi="맑은 고딕" w:cs="맑은 고딕"/>
          <w:sz w:val="20"/>
          <w:szCs w:val="20"/>
          <w:rtl w:val="off"/>
        </w:rPr>
        <w:t>, 뷰어작업</w:t>
      </w:r>
    </w:p>
    <w:p>
      <w:pPr>
        <w:spacing w:after="200" w:line="276" w:lineRule="auto"/>
        <w:rPr>
          <w:lang w:val="ko-KR"/>
          <w:rFonts w:ascii="맑은 고딕" w:eastAsia="맑은 고딕" w:hAnsi="맑은 고딕" w:cs="맑은 고딕"/>
          <w:sz w:val="20"/>
          <w:szCs w:val="20"/>
        </w:rPr>
      </w:pPr>
    </w:p>
    <w:p>
      <w:pPr>
        <w:spacing w:after="200" w:line="276" w:lineRule="auto"/>
        <w:rPr>
          <w:lang w:val="ko"/>
          <w:rFonts w:ascii="맑은 고딕" w:eastAsia="맑은 고딕" w:hAnsi="맑은 고딕" w:cs="맑은 고딕"/>
          <w:sz w:val="20"/>
          <w:szCs w:val="20"/>
        </w:rPr>
      </w:pPr>
    </w:p>
    <w:sectPr>
      <w:pgSz w:w="12240" w:h="15840"/>
      <w:pgMar w:top="1701" w:right="1440" w:bottom="1440" w:left="1440" w:header="720" w:footer="720" w:gutter="0"/>
      <w:cols/>
      <w:docGrid w:linePitch="360"/>
      <w:footnotePr/>
      <w:endnotePr/>
      <w:pgBorders w:offsetFrom="text" w:zOrder="front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tru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drawingGridHorizontalSpacing w:val="1000"/>
  <w:drawingGridVerticalSpacing w:val="100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auto"/>
        <w:sz w:val="24"/>
      </w:rPr>
    </w:rPrDefault>
    <w:pPrDefault>
      <w:pPr>
        <w:jc w:val="left"/>
        <w:spacing w:line="240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Owner</cp:lastModifiedBy>
  <cp:revision>1</cp:revision>
  <cp:version>0900.0000.01</cp:version>
</cp:coreProperties>
</file>