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2139" w14:textId="41A5C61B" w:rsidR="003C6EAE" w:rsidRPr="008101CB" w:rsidRDefault="003C6EAE" w:rsidP="003C6EAE">
      <w:pPr>
        <w:pStyle w:val="NormalWeb"/>
        <w:jc w:val="center"/>
        <w:rPr>
          <w:lang w:val="en-US"/>
        </w:rPr>
      </w:pPr>
      <w:r w:rsidRPr="003C6EAE">
        <w:rPr>
          <w:sz w:val="42"/>
          <w:szCs w:val="42"/>
        </w:rPr>
        <w:t>COMP 4901W – Homework 2</w:t>
      </w:r>
      <w:r w:rsidR="008101CB">
        <w:rPr>
          <w:sz w:val="42"/>
          <w:szCs w:val="42"/>
          <w:lang w:val="en-US"/>
        </w:rPr>
        <w:t xml:space="preserve"> Resubmission</w:t>
      </w:r>
    </w:p>
    <w:p w14:paraId="0B810500" w14:textId="50D9BAD6" w:rsidR="003C6EAE" w:rsidRPr="003C6EAE" w:rsidRDefault="003C6EAE" w:rsidP="003C6EAE">
      <w:pPr>
        <w:jc w:val="center"/>
        <w:rPr>
          <w:rFonts w:ascii="Times New Roman" w:hAnsi="Times New Roman" w:cs="Times New Roman"/>
          <w:lang w:val="en-US"/>
        </w:rPr>
      </w:pPr>
      <w:r w:rsidRPr="003C6EAE">
        <w:rPr>
          <w:rFonts w:ascii="Times New Roman" w:hAnsi="Times New Roman" w:cs="Times New Roman"/>
          <w:lang w:val="en-US"/>
        </w:rPr>
        <w:t xml:space="preserve">Name: SON </w:t>
      </w:r>
      <w:proofErr w:type="spellStart"/>
      <w:r w:rsidRPr="003C6EAE">
        <w:rPr>
          <w:rFonts w:ascii="Times New Roman" w:hAnsi="Times New Roman" w:cs="Times New Roman"/>
          <w:lang w:val="en-US"/>
        </w:rPr>
        <w:t>Hangyul</w:t>
      </w:r>
      <w:proofErr w:type="spellEnd"/>
    </w:p>
    <w:p w14:paraId="2991D39D" w14:textId="6FA9806D" w:rsidR="003C6EAE" w:rsidRPr="003C6EAE" w:rsidRDefault="003C6EAE" w:rsidP="003C6EAE">
      <w:pPr>
        <w:jc w:val="center"/>
        <w:rPr>
          <w:rFonts w:ascii="Times New Roman" w:hAnsi="Times New Roman" w:cs="Times New Roman"/>
          <w:lang w:val="en-US"/>
        </w:rPr>
      </w:pPr>
      <w:r w:rsidRPr="003C6EAE">
        <w:rPr>
          <w:rFonts w:ascii="Times New Roman" w:hAnsi="Times New Roman" w:cs="Times New Roman"/>
          <w:lang w:val="en-US"/>
        </w:rPr>
        <w:t>SID:20537267</w:t>
      </w:r>
    </w:p>
    <w:p w14:paraId="54B0D4FA" w14:textId="3609BD68" w:rsidR="003C6EAE" w:rsidRPr="003C6EAE" w:rsidRDefault="003C6EAE" w:rsidP="003C6EAE">
      <w:pPr>
        <w:jc w:val="center"/>
        <w:rPr>
          <w:rFonts w:ascii="Times New Roman" w:hAnsi="Times New Roman" w:cs="Times New Roman"/>
          <w:lang w:val="en-US"/>
        </w:rPr>
      </w:pPr>
      <w:r w:rsidRPr="003C6EAE">
        <w:rPr>
          <w:rFonts w:ascii="Times New Roman" w:hAnsi="Times New Roman" w:cs="Times New Roman"/>
          <w:lang w:val="en-US"/>
        </w:rPr>
        <w:t xml:space="preserve">Email: </w:t>
      </w:r>
      <w:hyperlink r:id="rId5" w:history="1">
        <w:r w:rsidRPr="003C6EAE">
          <w:rPr>
            <w:rStyle w:val="Hyperlink"/>
            <w:rFonts w:ascii="Times New Roman" w:hAnsi="Times New Roman" w:cs="Times New Roman"/>
            <w:lang w:val="en-US"/>
          </w:rPr>
          <w:t>hson@connect.ust.hk</w:t>
        </w:r>
      </w:hyperlink>
    </w:p>
    <w:p w14:paraId="784B54C4" w14:textId="1BA39700" w:rsidR="005167E0" w:rsidRDefault="005167E0" w:rsidP="00F11415">
      <w:pPr>
        <w:rPr>
          <w:rFonts w:ascii="LibertinusSerif" w:eastAsia="Times New Roman" w:hAnsi="LibertinusSerif" w:cs="Times New Roman"/>
          <w:b/>
          <w:bCs/>
          <w:lang w:val="en-US"/>
        </w:rPr>
      </w:pPr>
      <w:r w:rsidRPr="005167E0">
        <w:rPr>
          <w:rFonts w:ascii="LibertinusSerif" w:eastAsia="Times New Roman" w:hAnsi="LibertinusSerif" w:cs="Times New Roman"/>
          <w:b/>
          <w:bCs/>
          <w:lang w:val="en-US"/>
        </w:rPr>
        <w:t>Exercise 2</w:t>
      </w:r>
    </w:p>
    <w:p w14:paraId="5F9AB910" w14:textId="09ED9FEC" w:rsidR="00CA1D81" w:rsidRPr="00CA1D81" w:rsidRDefault="00CA1D81" w:rsidP="00CA1D81">
      <w:pPr>
        <w:spacing w:before="100" w:beforeAutospacing="1" w:after="100" w:afterAutospacing="1"/>
        <w:rPr>
          <w:rFonts w:ascii="Times New Roman" w:eastAsia="Times New Roman" w:hAnsi="Times New Roman" w:cs="Times New Roman"/>
        </w:rPr>
      </w:pPr>
      <w:r w:rsidRPr="00F11415">
        <w:rPr>
          <w:rFonts w:ascii="LibertinusSerif" w:eastAsia="Times New Roman" w:hAnsi="LibertinusSerif" w:cs="Times New Roman"/>
        </w:rPr>
        <w:t>Alice wants to prove to Bob that she has 10 BTC.</w:t>
      </w:r>
    </w:p>
    <w:p w14:paraId="44E41CCC" w14:textId="57159AC2" w:rsidR="005167E0" w:rsidRPr="00F11415" w:rsidRDefault="005167E0" w:rsidP="00CA1D81">
      <w:pPr>
        <w:pStyle w:val="ListParagraph"/>
        <w:numPr>
          <w:ilvl w:val="0"/>
          <w:numId w:val="13"/>
        </w:numPr>
        <w:spacing w:before="100" w:beforeAutospacing="1" w:after="100" w:afterAutospacing="1"/>
        <w:rPr>
          <w:rFonts w:ascii="LibertinusSerif" w:eastAsia="Times New Roman" w:hAnsi="LibertinusSerif" w:cs="Times New Roman"/>
          <w:b/>
          <w:bCs/>
          <w:highlight w:val="yellow"/>
        </w:rPr>
      </w:pPr>
      <w:r w:rsidRPr="00F11415">
        <w:rPr>
          <w:rFonts w:ascii="LibertinusSerif" w:eastAsia="Times New Roman" w:hAnsi="LibertinusSerif" w:cs="Times New Roman"/>
          <w:highlight w:val="yellow"/>
        </w:rPr>
        <w:t>Design a protocol by which Alice can prove her ownership of 10 BTC to Bob by performing exactly one transaction on the blockchain but keeping her</w:t>
      </w:r>
      <w:r w:rsidR="00CA1D81" w:rsidRPr="00F11415">
        <w:rPr>
          <w:rFonts w:ascii="LibertinusSerif" w:eastAsia="Times New Roman" w:hAnsi="LibertinusSerif" w:cs="Times New Roman"/>
          <w:highlight w:val="yellow"/>
        </w:rPr>
        <w:t xml:space="preserve"> </w:t>
      </w:r>
      <w:r w:rsidRPr="00F11415">
        <w:rPr>
          <w:rFonts w:ascii="LibertinusSerif" w:eastAsia="Times New Roman" w:hAnsi="LibertinusSerif" w:cs="Times New Roman"/>
          <w:highlight w:val="yellow"/>
        </w:rPr>
        <w:t>ownership (except for transaction fees).</w:t>
      </w:r>
      <w:r w:rsidR="008B6FE3" w:rsidRPr="00F11415">
        <w:rPr>
          <w:rFonts w:ascii="LibertinusSerif" w:eastAsia="Times New Roman" w:hAnsi="LibertinusSerif" w:cs="Times New Roman"/>
          <w:highlight w:val="yellow"/>
        </w:rPr>
        <w:t xml:space="preserve"> </w:t>
      </w:r>
    </w:p>
    <w:p w14:paraId="72DEEA00" w14:textId="77777777" w:rsidR="00823205" w:rsidRPr="008B6FE3" w:rsidRDefault="00823205" w:rsidP="00823205">
      <w:pPr>
        <w:pStyle w:val="ListParagraph"/>
        <w:spacing w:before="100" w:beforeAutospacing="1" w:after="100" w:afterAutospacing="1"/>
        <w:rPr>
          <w:rFonts w:ascii="LibertinusSerif" w:eastAsia="Times New Roman" w:hAnsi="LibertinusSerif" w:cs="Times New Roman"/>
          <w:b/>
          <w:bCs/>
        </w:rPr>
      </w:pPr>
    </w:p>
    <w:p w14:paraId="0A69197F" w14:textId="01666566" w:rsidR="000F6009" w:rsidRDefault="00A5522B" w:rsidP="003914A8">
      <w:pPr>
        <w:pStyle w:val="ListParagraph"/>
        <w:numPr>
          <w:ilvl w:val="1"/>
          <w:numId w:val="2"/>
        </w:numPr>
        <w:spacing w:before="100" w:beforeAutospacing="1" w:after="100" w:afterAutospacing="1"/>
        <w:rPr>
          <w:rFonts w:ascii="LibertinusSerif" w:eastAsia="Times New Roman" w:hAnsi="LibertinusSerif" w:cs="Times New Roman"/>
          <w:lang w:val="en-US"/>
        </w:rPr>
      </w:pPr>
      <w:r>
        <w:rPr>
          <w:rFonts w:ascii="LibertinusSerif" w:eastAsia="Times New Roman" w:hAnsi="LibertinusSerif" w:cs="Times New Roman"/>
          <w:lang w:val="en-US"/>
        </w:rPr>
        <w:t>Alice d</w:t>
      </w:r>
      <w:r w:rsidR="003914A8">
        <w:rPr>
          <w:rFonts w:ascii="LibertinusSerif" w:eastAsia="Times New Roman" w:hAnsi="LibertinusSerif" w:cs="Times New Roman"/>
          <w:lang w:val="en-US"/>
        </w:rPr>
        <w:t>emands</w:t>
      </w:r>
      <w:r w:rsidR="00884868" w:rsidRPr="00194E79">
        <w:rPr>
          <w:rFonts w:ascii="LibertinusSerif" w:eastAsia="Times New Roman" w:hAnsi="LibertinusSerif" w:cs="Times New Roman"/>
          <w:lang w:val="en-US"/>
        </w:rPr>
        <w:t xml:space="preserve"> Bob’s public key. </w:t>
      </w:r>
    </w:p>
    <w:p w14:paraId="504CB9E5" w14:textId="303D9B3B" w:rsidR="00A5522B" w:rsidRDefault="00A5522B" w:rsidP="003914A8">
      <w:pPr>
        <w:pStyle w:val="ListParagraph"/>
        <w:numPr>
          <w:ilvl w:val="1"/>
          <w:numId w:val="2"/>
        </w:numPr>
        <w:spacing w:before="100" w:beforeAutospacing="1" w:after="100" w:afterAutospacing="1"/>
        <w:rPr>
          <w:rFonts w:ascii="LibertinusSerif" w:eastAsia="Times New Roman" w:hAnsi="LibertinusSerif" w:cs="Times New Roman"/>
          <w:lang w:val="en-US"/>
        </w:rPr>
      </w:pPr>
      <w:r w:rsidRPr="00194E79">
        <w:rPr>
          <w:rFonts w:ascii="LibertinusSerif" w:eastAsia="Times New Roman" w:hAnsi="LibertinusSerif" w:cs="Times New Roman"/>
          <w:lang w:val="en-US"/>
        </w:rPr>
        <w:t>Alice</w:t>
      </w:r>
      <w:r>
        <w:rPr>
          <w:rFonts w:ascii="LibertinusSerif" w:eastAsia="Times New Roman" w:hAnsi="LibertinusSerif" w:cs="Times New Roman"/>
          <w:lang w:val="en-US"/>
        </w:rPr>
        <w:t xml:space="preserve"> creates a new public key identity</w:t>
      </w:r>
      <w:r>
        <w:rPr>
          <w:rFonts w:ascii="LibertinusSerif" w:eastAsia="Times New Roman" w:hAnsi="LibertinusSerif" w:cs="Times New Roman"/>
          <w:lang w:val="en-US"/>
        </w:rPr>
        <w:t>.</w:t>
      </w:r>
    </w:p>
    <w:p w14:paraId="6280F915" w14:textId="1F4AF865" w:rsidR="001933AF" w:rsidRPr="001933AF" w:rsidRDefault="00622318" w:rsidP="001933AF">
      <w:pPr>
        <w:pStyle w:val="ListParagraph"/>
        <w:numPr>
          <w:ilvl w:val="1"/>
          <w:numId w:val="2"/>
        </w:numPr>
        <w:spacing w:before="100" w:beforeAutospacing="1" w:after="100" w:afterAutospacing="1"/>
        <w:rPr>
          <w:rFonts w:ascii="LibertinusSerif" w:eastAsia="Times New Roman" w:hAnsi="LibertinusSerif" w:cs="Times New Roman"/>
          <w:lang w:val="en-US"/>
        </w:rPr>
      </w:pPr>
      <w:r>
        <w:rPr>
          <w:rFonts w:ascii="LibertinusSerif" w:eastAsia="Times New Roman" w:hAnsi="LibertinusSerif" w:cs="Times New Roman"/>
          <w:lang w:val="en-US"/>
        </w:rPr>
        <w:t>Alice sends</w:t>
      </w:r>
      <w:r w:rsidR="00295988">
        <w:rPr>
          <w:rFonts w:ascii="LibertinusSerif" w:eastAsia="Times New Roman" w:hAnsi="LibertinusSerif" w:cs="Times New Roman"/>
          <w:lang w:val="en-US"/>
        </w:rPr>
        <w:t xml:space="preserve"> her new public key and an</w:t>
      </w:r>
      <w:r>
        <w:rPr>
          <w:rFonts w:ascii="LibertinusSerif" w:eastAsia="Times New Roman" w:hAnsi="LibertinusSerif" w:cs="Times New Roman"/>
          <w:lang w:val="en-US"/>
        </w:rPr>
        <w:t xml:space="preserve"> </w:t>
      </w:r>
      <w:r w:rsidR="00153E09">
        <w:rPr>
          <w:rFonts w:ascii="LibertinusSerif" w:eastAsia="Times New Roman" w:hAnsi="LibertinusSerif" w:cs="Times New Roman"/>
          <w:lang w:val="en-US"/>
        </w:rPr>
        <w:t xml:space="preserve">encryption of </w:t>
      </w:r>
      <w:r>
        <w:rPr>
          <w:rFonts w:ascii="LibertinusSerif" w:eastAsia="Times New Roman" w:hAnsi="LibertinusSerif" w:cs="Times New Roman"/>
          <w:lang w:val="en-US"/>
        </w:rPr>
        <w:t>Bob</w:t>
      </w:r>
      <w:r w:rsidR="00153E09">
        <w:rPr>
          <w:rFonts w:ascii="LibertinusSerif" w:eastAsia="Times New Roman" w:hAnsi="LibertinusSerif" w:cs="Times New Roman"/>
          <w:lang w:val="en-US"/>
        </w:rPr>
        <w:t xml:space="preserve">’s public key </w:t>
      </w:r>
      <w:r w:rsidR="003270D0">
        <w:rPr>
          <w:rFonts w:ascii="LibertinusSerif" w:eastAsia="Times New Roman" w:hAnsi="LibertinusSerif" w:cs="Times New Roman"/>
          <w:lang w:val="en-US"/>
        </w:rPr>
        <w:t>using</w:t>
      </w:r>
      <w:r w:rsidR="00153E09">
        <w:rPr>
          <w:rFonts w:ascii="LibertinusSerif" w:eastAsia="Times New Roman" w:hAnsi="LibertinusSerif" w:cs="Times New Roman"/>
          <w:lang w:val="en-US"/>
        </w:rPr>
        <w:t xml:space="preserve"> Alice’s new private key</w:t>
      </w:r>
      <w:r w:rsidR="00E5711D">
        <w:rPr>
          <w:rFonts w:ascii="LibertinusSerif" w:eastAsia="Times New Roman" w:hAnsi="LibertinusSerif" w:cs="Times New Roman"/>
          <w:lang w:val="en-US"/>
        </w:rPr>
        <w:t xml:space="preserve"> to Bob</w:t>
      </w:r>
      <w:r w:rsidR="00CC2791">
        <w:rPr>
          <w:rFonts w:ascii="LibertinusSerif" w:eastAsia="Times New Roman" w:hAnsi="LibertinusSerif" w:cs="Times New Roman"/>
          <w:lang w:val="en-US"/>
        </w:rPr>
        <w:t>.</w:t>
      </w:r>
      <w:r w:rsidR="00295988">
        <w:rPr>
          <w:rFonts w:ascii="LibertinusSerif" w:eastAsia="Times New Roman" w:hAnsi="LibertinusSerif" w:cs="Times New Roman"/>
          <w:lang w:val="en-US"/>
        </w:rPr>
        <w:t xml:space="preserve"> </w:t>
      </w:r>
      <w:r w:rsidR="001933AF">
        <w:rPr>
          <w:rFonts w:ascii="LibertinusSerif" w:eastAsia="Times New Roman" w:hAnsi="LibertinusSerif" w:cs="Times New Roman"/>
          <w:lang w:val="en-US"/>
        </w:rPr>
        <w:t xml:space="preserve"> </w:t>
      </w:r>
    </w:p>
    <w:p w14:paraId="2C8F1E6F" w14:textId="345B1F32" w:rsidR="001933AF" w:rsidRPr="001933AF" w:rsidRDefault="004D031E" w:rsidP="001933AF">
      <w:pPr>
        <w:pStyle w:val="ListParagraph"/>
        <w:numPr>
          <w:ilvl w:val="1"/>
          <w:numId w:val="2"/>
        </w:numPr>
        <w:spacing w:before="100" w:beforeAutospacing="1" w:after="100" w:afterAutospacing="1"/>
        <w:rPr>
          <w:rFonts w:ascii="LibertinusSerif" w:eastAsia="Times New Roman" w:hAnsi="LibertinusSerif" w:cs="Times New Roman"/>
          <w:lang w:val="en-US"/>
        </w:rPr>
      </w:pPr>
      <w:r>
        <w:rPr>
          <w:rFonts w:ascii="LibertinusSerif" w:eastAsia="Times New Roman" w:hAnsi="LibertinusSerif" w:cs="Times New Roman"/>
          <w:lang w:val="en-US"/>
        </w:rPr>
        <w:t>Alice sends 10 BTC from original identity to the new public key identity</w:t>
      </w:r>
    </w:p>
    <w:p w14:paraId="43988A35" w14:textId="13FB2F7C" w:rsidR="00D66B6B" w:rsidRDefault="00D10B7E" w:rsidP="009A3702">
      <w:pPr>
        <w:pStyle w:val="ListParagraph"/>
        <w:numPr>
          <w:ilvl w:val="1"/>
          <w:numId w:val="2"/>
        </w:numPr>
        <w:spacing w:before="100" w:beforeAutospacing="1" w:after="100" w:afterAutospacing="1"/>
        <w:rPr>
          <w:rFonts w:ascii="LibertinusSerif" w:eastAsia="Times New Roman" w:hAnsi="LibertinusSerif" w:cs="Times New Roman"/>
          <w:lang w:val="en-US"/>
        </w:rPr>
      </w:pPr>
      <w:r>
        <w:rPr>
          <w:rFonts w:ascii="LibertinusSerif" w:eastAsia="Times New Roman" w:hAnsi="LibertinusSerif" w:cs="Times New Roman"/>
          <w:lang w:val="en-US"/>
        </w:rPr>
        <w:t>Bob check</w:t>
      </w:r>
      <w:r w:rsidR="001933AF">
        <w:rPr>
          <w:rFonts w:ascii="LibertinusSerif" w:eastAsia="Times New Roman" w:hAnsi="LibertinusSerif" w:cs="Times New Roman"/>
          <w:lang w:val="en-US"/>
        </w:rPr>
        <w:t xml:space="preserve"> real-time</w:t>
      </w:r>
      <w:r>
        <w:rPr>
          <w:rFonts w:ascii="LibertinusSerif" w:eastAsia="Times New Roman" w:hAnsi="LibertinusSerif" w:cs="Times New Roman"/>
          <w:lang w:val="en-US"/>
        </w:rPr>
        <w:t xml:space="preserve"> that 10 BTC has been transferred to </w:t>
      </w:r>
      <w:r w:rsidR="001933AF">
        <w:rPr>
          <w:rFonts w:ascii="LibertinusSerif" w:eastAsia="Times New Roman" w:hAnsi="LibertinusSerif" w:cs="Times New Roman"/>
          <w:lang w:val="en-US"/>
        </w:rPr>
        <w:t>Alice’s</w:t>
      </w:r>
      <w:r>
        <w:rPr>
          <w:rFonts w:ascii="LibertinusSerif" w:eastAsia="Times New Roman" w:hAnsi="LibertinusSerif" w:cs="Times New Roman"/>
          <w:lang w:val="en-US"/>
        </w:rPr>
        <w:t xml:space="preserve"> new account</w:t>
      </w:r>
      <w:r w:rsidR="00803092">
        <w:rPr>
          <w:rFonts w:ascii="LibertinusSerif" w:eastAsia="Times New Roman" w:hAnsi="LibertinusSerif" w:cs="Times New Roman"/>
          <w:lang w:val="en-US"/>
        </w:rPr>
        <w:t>.</w:t>
      </w:r>
      <w:r w:rsidR="001933AF">
        <w:rPr>
          <w:rFonts w:ascii="LibertinusSerif" w:eastAsia="Times New Roman" w:hAnsi="LibertinusSerif" w:cs="Times New Roman"/>
          <w:lang w:val="en-US"/>
        </w:rPr>
        <w:t xml:space="preserve"> </w:t>
      </w:r>
    </w:p>
    <w:p w14:paraId="4F745CE5" w14:textId="41E85FBD" w:rsidR="00E5711D" w:rsidRDefault="00E5711D" w:rsidP="009A3702">
      <w:pPr>
        <w:pStyle w:val="ListParagraph"/>
        <w:numPr>
          <w:ilvl w:val="1"/>
          <w:numId w:val="2"/>
        </w:numPr>
        <w:spacing w:before="100" w:beforeAutospacing="1" w:after="100" w:afterAutospacing="1"/>
        <w:rPr>
          <w:rFonts w:ascii="LibertinusSerif" w:eastAsia="Times New Roman" w:hAnsi="LibertinusSerif" w:cs="Times New Roman"/>
          <w:lang w:val="en-US"/>
        </w:rPr>
      </w:pPr>
      <w:r>
        <w:rPr>
          <w:rFonts w:ascii="LibertinusSerif" w:eastAsia="Times New Roman" w:hAnsi="LibertinusSerif" w:cs="Times New Roman"/>
          <w:lang w:val="en-US"/>
        </w:rPr>
        <w:t xml:space="preserve">Bob can check </w:t>
      </w:r>
      <w:r w:rsidR="003270D0">
        <w:rPr>
          <w:rFonts w:ascii="LibertinusSerif" w:eastAsia="Times New Roman" w:hAnsi="LibertinusSerif" w:cs="Times New Roman"/>
          <w:lang w:val="en-US"/>
        </w:rPr>
        <w:t xml:space="preserve">that </w:t>
      </w:r>
      <w:r>
        <w:rPr>
          <w:rFonts w:ascii="LibertinusSerif" w:eastAsia="Times New Roman" w:hAnsi="LibertinusSerif" w:cs="Times New Roman"/>
          <w:lang w:val="en-US"/>
        </w:rPr>
        <w:t xml:space="preserve">Alice is the owner of the new account by decrypting the message with Alice’s new public key. </w:t>
      </w:r>
    </w:p>
    <w:p w14:paraId="52836E24" w14:textId="77777777" w:rsidR="008B7A65" w:rsidRPr="009A3702" w:rsidRDefault="008B7A65" w:rsidP="008B7A65">
      <w:pPr>
        <w:pStyle w:val="ListParagraph"/>
        <w:spacing w:before="100" w:beforeAutospacing="1" w:after="100" w:afterAutospacing="1"/>
        <w:ind w:left="1440"/>
        <w:rPr>
          <w:rFonts w:ascii="LibertinusSerif" w:eastAsia="Times New Roman" w:hAnsi="LibertinusSerif" w:cs="Times New Roman" w:hint="eastAsia"/>
          <w:lang w:val="en-US"/>
        </w:rPr>
      </w:pPr>
    </w:p>
    <w:p w14:paraId="0B4487BF" w14:textId="04409B56" w:rsidR="009229A1" w:rsidRPr="009229A1" w:rsidRDefault="00DA1ACC" w:rsidP="009229A1">
      <w:pPr>
        <w:pStyle w:val="ListParagraph"/>
        <w:numPr>
          <w:ilvl w:val="0"/>
          <w:numId w:val="13"/>
        </w:numPr>
        <w:spacing w:before="100" w:beforeAutospacing="1" w:after="100" w:afterAutospacing="1"/>
        <w:rPr>
          <w:rFonts w:ascii="Times New Roman" w:eastAsia="Times New Roman" w:hAnsi="Times New Roman" w:cs="Times New Roman"/>
        </w:rPr>
      </w:pPr>
      <w:r w:rsidRPr="00DA1ACC">
        <w:rPr>
          <w:rFonts w:ascii="LibertinusSerif" w:eastAsia="Times New Roman" w:hAnsi="LibertinusSerif" w:cs="Times New Roman"/>
        </w:rPr>
        <w:t>Design a protocol by which Alice can prove her ownership of 10 BTC to Bob without performi</w:t>
      </w:r>
      <w:r w:rsidRPr="009229A1">
        <w:rPr>
          <w:rFonts w:ascii="LibertinusSerif" w:eastAsia="Times New Roman" w:hAnsi="LibertinusSerif" w:cs="Times New Roman"/>
        </w:rPr>
        <w:t>ng any transactions.</w:t>
      </w:r>
      <w:r w:rsidR="000336D1">
        <w:rPr>
          <w:rFonts w:ascii="LibertinusSerif" w:eastAsia="Times New Roman" w:hAnsi="LibertinusSerif" w:cs="Times New Roman"/>
          <w:lang w:val="en-US"/>
        </w:rPr>
        <w:t xml:space="preserve"> Alice </w:t>
      </w:r>
    </w:p>
    <w:p w14:paraId="0D4A2684" w14:textId="77777777" w:rsidR="003C241D" w:rsidRDefault="003C241D" w:rsidP="003C241D">
      <w:pPr>
        <w:pStyle w:val="ListParagraph"/>
        <w:spacing w:before="100" w:beforeAutospacing="1" w:after="100" w:afterAutospacing="1"/>
        <w:rPr>
          <w:rFonts w:ascii="LibertinusSerif" w:eastAsia="Times New Roman" w:hAnsi="LibertinusSerif" w:cs="Times New Roman"/>
          <w:lang w:val="en-US"/>
        </w:rPr>
      </w:pPr>
    </w:p>
    <w:p w14:paraId="1D7159CF" w14:textId="39D3CC1C" w:rsidR="003C241D" w:rsidRPr="003C241D" w:rsidRDefault="003C241D" w:rsidP="003C241D">
      <w:pPr>
        <w:pStyle w:val="ListParagraph"/>
        <w:spacing w:before="100" w:beforeAutospacing="1" w:after="100" w:afterAutospacing="1"/>
        <w:rPr>
          <w:rFonts w:ascii="LibertinusSerif" w:eastAsia="Times New Roman" w:hAnsi="LibertinusSerif" w:cs="Times New Roman"/>
          <w:u w:val="single"/>
          <w:lang w:val="en-US"/>
        </w:rPr>
      </w:pPr>
      <w:r w:rsidRPr="003C241D">
        <w:rPr>
          <w:rFonts w:ascii="LibertinusSerif" w:eastAsia="Times New Roman" w:hAnsi="LibertinusSerif" w:cs="Times New Roman"/>
          <w:u w:val="single"/>
          <w:lang w:val="en-US"/>
        </w:rPr>
        <w:t>Assumption: The public key of Alice and Bob to each other is unknown. If it is each other’s public key is known, the account balance and past transactions can be checked.</w:t>
      </w:r>
    </w:p>
    <w:p w14:paraId="1AEB7C62" w14:textId="77777777" w:rsidR="009229A1" w:rsidRPr="003C241D" w:rsidRDefault="009229A1" w:rsidP="009229A1">
      <w:pPr>
        <w:pStyle w:val="ListParagraph"/>
        <w:spacing w:before="100" w:beforeAutospacing="1" w:after="100" w:afterAutospacing="1"/>
        <w:rPr>
          <w:rFonts w:ascii="Times New Roman" w:eastAsia="Times New Roman" w:hAnsi="Times New Roman" w:cs="Times New Roman"/>
          <w:lang w:val="en-US"/>
        </w:rPr>
      </w:pPr>
    </w:p>
    <w:p w14:paraId="1726841B" w14:textId="49B983BC" w:rsidR="009229A1" w:rsidRPr="009229A1" w:rsidRDefault="009229A1" w:rsidP="009229A1">
      <w:pPr>
        <w:pStyle w:val="ListParagraph"/>
        <w:numPr>
          <w:ilvl w:val="1"/>
          <w:numId w:val="13"/>
        </w:numPr>
        <w:spacing w:before="100" w:beforeAutospacing="1" w:after="100" w:afterAutospacing="1"/>
        <w:rPr>
          <w:rFonts w:ascii="Times New Roman" w:eastAsia="Times New Roman" w:hAnsi="Times New Roman" w:cs="Times New Roman"/>
        </w:rPr>
      </w:pPr>
      <w:r w:rsidRPr="009229A1">
        <w:rPr>
          <w:rFonts w:ascii="LibertinusSerif" w:eastAsia="Times New Roman" w:hAnsi="LibertinusSerif" w:cs="Times New Roman"/>
          <w:lang w:val="en-US"/>
        </w:rPr>
        <w:t>Alice requires Bob’s public key.</w:t>
      </w:r>
      <w:r>
        <w:rPr>
          <w:rFonts w:ascii="LibertinusSerif" w:eastAsia="Times New Roman" w:hAnsi="LibertinusSerif" w:cs="Times New Roman"/>
          <w:lang w:val="en-US"/>
        </w:rPr>
        <w:t xml:space="preserve"> </w:t>
      </w:r>
    </w:p>
    <w:p w14:paraId="6CFFAEBE" w14:textId="3A0C18D5" w:rsidR="009229A1" w:rsidRPr="00A8431F" w:rsidRDefault="009229A1" w:rsidP="009229A1">
      <w:pPr>
        <w:pStyle w:val="ListParagraph"/>
        <w:numPr>
          <w:ilvl w:val="1"/>
          <w:numId w:val="13"/>
        </w:numPr>
        <w:spacing w:before="100" w:beforeAutospacing="1" w:after="100" w:afterAutospacing="1"/>
        <w:rPr>
          <w:rFonts w:ascii="Times New Roman" w:eastAsia="Times New Roman" w:hAnsi="Times New Roman" w:cs="Times New Roman"/>
        </w:rPr>
      </w:pPr>
      <w:r>
        <w:rPr>
          <w:rFonts w:ascii="LibertinusSerif" w:eastAsia="Times New Roman" w:hAnsi="LibertinusSerif" w:cs="Times New Roman"/>
          <w:lang w:val="en-US"/>
        </w:rPr>
        <w:t xml:space="preserve">Alice sends a message to Bob’s public key. </w:t>
      </w:r>
      <w:r w:rsidR="00CB1469">
        <w:rPr>
          <w:rFonts w:ascii="LibertinusSerif" w:eastAsia="Times New Roman" w:hAnsi="LibertinusSerif" w:cs="Times New Roman"/>
          <w:lang w:val="en-US"/>
        </w:rPr>
        <w:t xml:space="preserve">Alice’s public key as well as </w:t>
      </w:r>
      <w:proofErr w:type="gramStart"/>
      <w:r w:rsidR="00CB1469">
        <w:rPr>
          <w:rFonts w:ascii="LibertinusSerif" w:eastAsia="Times New Roman" w:hAnsi="LibertinusSerif" w:cs="Times New Roman"/>
          <w:lang w:val="en-US"/>
        </w:rPr>
        <w:t>an</w:t>
      </w:r>
      <w:proofErr w:type="gramEnd"/>
      <w:r w:rsidR="00CB1469">
        <w:rPr>
          <w:rFonts w:ascii="LibertinusSerif" w:eastAsia="Times New Roman" w:hAnsi="LibertinusSerif" w:cs="Times New Roman"/>
          <w:lang w:val="en-US"/>
        </w:rPr>
        <w:t xml:space="preserve"> message encrypted with Alice’s private key. </w:t>
      </w:r>
    </w:p>
    <w:p w14:paraId="7D218528" w14:textId="75FF7CB5" w:rsidR="00A8431F" w:rsidRPr="003C241D" w:rsidRDefault="00A8431F" w:rsidP="009229A1">
      <w:pPr>
        <w:pStyle w:val="ListParagraph"/>
        <w:numPr>
          <w:ilvl w:val="1"/>
          <w:numId w:val="13"/>
        </w:numPr>
        <w:spacing w:before="100" w:beforeAutospacing="1" w:after="100" w:afterAutospacing="1"/>
        <w:rPr>
          <w:rFonts w:ascii="Times New Roman" w:eastAsia="Times New Roman" w:hAnsi="Times New Roman" w:cs="Times New Roman"/>
        </w:rPr>
      </w:pPr>
      <w:r>
        <w:rPr>
          <w:rFonts w:ascii="LibertinusSerif" w:eastAsia="Times New Roman" w:hAnsi="LibertinusSerif" w:cs="Times New Roman"/>
          <w:lang w:val="en-US"/>
        </w:rPr>
        <w:t xml:space="preserve">If Bob can decrypt the message using the </w:t>
      </w:r>
      <w:r w:rsidR="006B1A46">
        <w:rPr>
          <w:rFonts w:ascii="LibertinusSerif" w:eastAsia="Times New Roman" w:hAnsi="LibertinusSerif" w:cs="Times New Roman"/>
          <w:lang w:val="en-US"/>
        </w:rPr>
        <w:t>public</w:t>
      </w:r>
      <w:r>
        <w:rPr>
          <w:rFonts w:ascii="LibertinusSerif" w:eastAsia="Times New Roman" w:hAnsi="LibertinusSerif" w:cs="Times New Roman"/>
          <w:lang w:val="en-US"/>
        </w:rPr>
        <w:t xml:space="preserve"> key Alice has sent, it means that Alice is aware of the private key </w:t>
      </w:r>
      <w:r w:rsidR="003C241D">
        <w:rPr>
          <w:rFonts w:ascii="LibertinusSerif" w:eastAsia="Times New Roman" w:hAnsi="LibertinusSerif" w:cs="Times New Roman"/>
          <w:lang w:val="en-US"/>
        </w:rPr>
        <w:t xml:space="preserve">of the public key. This proves ownership of the public key. </w:t>
      </w:r>
    </w:p>
    <w:p w14:paraId="5EEB8710" w14:textId="153E8E2B" w:rsidR="003C241D" w:rsidRDefault="003C241D" w:rsidP="003C241D">
      <w:pPr>
        <w:pStyle w:val="ListParagraph"/>
        <w:numPr>
          <w:ilvl w:val="1"/>
          <w:numId w:val="13"/>
        </w:numPr>
        <w:spacing w:before="100" w:beforeAutospacing="1" w:after="100" w:afterAutospacing="1"/>
        <w:rPr>
          <w:rFonts w:ascii="LibertinusSerif" w:eastAsia="Times New Roman" w:hAnsi="LibertinusSerif" w:cs="Times New Roman"/>
          <w:lang w:val="en-US"/>
        </w:rPr>
      </w:pPr>
      <w:r>
        <w:rPr>
          <w:rFonts w:ascii="LibertinusSerif" w:eastAsia="Times New Roman" w:hAnsi="LibertinusSerif" w:cs="Times New Roman"/>
          <w:lang w:val="en-US"/>
        </w:rPr>
        <w:t>Bob can check the public key’s account balance and past transactions and Alice can prove her ownership of 10 BTC.</w:t>
      </w:r>
    </w:p>
    <w:p w14:paraId="747AE3C3" w14:textId="06A59528" w:rsidR="003C241D" w:rsidRPr="003C241D" w:rsidRDefault="003C241D" w:rsidP="003C241D">
      <w:pPr>
        <w:rPr>
          <w:rFonts w:ascii="LibertinusSerif" w:eastAsia="Times New Roman" w:hAnsi="LibertinusSerif" w:cs="Times New Roman"/>
          <w:lang w:val="en-US"/>
        </w:rPr>
      </w:pPr>
      <w:r>
        <w:rPr>
          <w:rFonts w:ascii="LibertinusSerif" w:eastAsia="Times New Roman" w:hAnsi="LibertinusSerif" w:cs="Times New Roman"/>
          <w:lang w:val="en-US"/>
        </w:rPr>
        <w:br w:type="page"/>
      </w:r>
    </w:p>
    <w:p w14:paraId="7B2E2C6A" w14:textId="087AF40C" w:rsidR="003C241D" w:rsidRPr="003C241D" w:rsidRDefault="000D6C0F" w:rsidP="003C241D">
      <w:pPr>
        <w:pStyle w:val="ListParagraph"/>
        <w:numPr>
          <w:ilvl w:val="0"/>
          <w:numId w:val="13"/>
        </w:numPr>
        <w:spacing w:before="100" w:beforeAutospacing="1" w:after="100" w:afterAutospacing="1"/>
        <w:rPr>
          <w:rFonts w:ascii="Times New Roman" w:eastAsia="Times New Roman" w:hAnsi="Times New Roman" w:cs="Times New Roman"/>
        </w:rPr>
      </w:pPr>
      <w:r w:rsidRPr="000D6C0F">
        <w:rPr>
          <w:rFonts w:ascii="LibertinusSerif" w:eastAsia="Times New Roman" w:hAnsi="LibertinusSerif" w:cs="Times New Roman"/>
        </w:rPr>
        <w:lastRenderedPageBreak/>
        <w:t xml:space="preserve">Design a protocol by which Alice can burn the 10 BTC, making sure that they will never be accessible to herself or anyone else, and prove this to Bob. </w:t>
      </w:r>
    </w:p>
    <w:p w14:paraId="6FF121A9" w14:textId="10A53E2B" w:rsidR="003C241D" w:rsidRDefault="003C241D" w:rsidP="003C241D">
      <w:pPr>
        <w:pStyle w:val="ListParagraph"/>
        <w:spacing w:before="100" w:beforeAutospacing="1" w:after="100" w:afterAutospacing="1"/>
        <w:rPr>
          <w:rFonts w:ascii="LibertinusSerif" w:eastAsia="Times New Roman" w:hAnsi="LibertinusSerif" w:cs="Times New Roman"/>
        </w:rPr>
      </w:pPr>
    </w:p>
    <w:p w14:paraId="3DA99808" w14:textId="6C76AAD8" w:rsidR="007D0130" w:rsidRPr="007D0130" w:rsidRDefault="003C241D" w:rsidP="007D0130">
      <w:pPr>
        <w:pStyle w:val="ListParagraph"/>
        <w:spacing w:before="100" w:beforeAutospacing="1" w:after="100" w:afterAutospacing="1"/>
        <w:rPr>
          <w:rFonts w:ascii="LibertinusSerif" w:eastAsia="Times New Roman" w:hAnsi="LibertinusSerif" w:cs="Times New Roman"/>
          <w:b/>
          <w:bCs/>
          <w:lang w:val="en-US"/>
        </w:rPr>
      </w:pPr>
      <w:r w:rsidRPr="003C241D">
        <w:rPr>
          <w:rFonts w:ascii="LibertinusSerif" w:eastAsia="Times New Roman" w:hAnsi="LibertinusSerif" w:cs="Times New Roman"/>
          <w:b/>
          <w:bCs/>
          <w:lang w:val="en-US"/>
        </w:rPr>
        <w:t>Option 1</w:t>
      </w:r>
    </w:p>
    <w:p w14:paraId="0CDF1FE4" w14:textId="1EE350D1" w:rsidR="007D0130" w:rsidRPr="007D0130" w:rsidRDefault="007D0130" w:rsidP="007D0130">
      <w:pPr>
        <w:pStyle w:val="ListParagraph"/>
        <w:spacing w:before="100" w:beforeAutospacing="1" w:after="100" w:afterAutospacing="1"/>
        <w:ind w:left="1440"/>
        <w:rPr>
          <w:rFonts w:ascii="Times New Roman" w:eastAsia="Times New Roman" w:hAnsi="Times New Roman" w:cs="Times New Roman"/>
          <w:b/>
          <w:bCs/>
          <w:lang w:val="en-US"/>
        </w:rPr>
      </w:pPr>
    </w:p>
    <w:p w14:paraId="45144595" w14:textId="0F469A40" w:rsidR="007D0130" w:rsidRPr="007D0130" w:rsidRDefault="00B91259" w:rsidP="00EF01F5">
      <w:pPr>
        <w:pStyle w:val="ListParagraph"/>
        <w:numPr>
          <w:ilvl w:val="0"/>
          <w:numId w:val="19"/>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 xml:space="preserve">Alice goes through part 1 and prove her ownership of 10 BTC and </w:t>
      </w:r>
      <w:r w:rsidR="006C0C19">
        <w:rPr>
          <w:rFonts w:ascii="Times New Roman" w:eastAsia="Times New Roman" w:hAnsi="Times New Roman" w:cs="Times New Roman"/>
          <w:lang w:val="en-US"/>
        </w:rPr>
        <w:t>her public key.</w:t>
      </w:r>
    </w:p>
    <w:p w14:paraId="7D9C37AF" w14:textId="1086BE01" w:rsidR="00EF01F5" w:rsidRPr="005D2E67" w:rsidRDefault="00024071" w:rsidP="00EF01F5">
      <w:pPr>
        <w:pStyle w:val="ListParagraph"/>
        <w:numPr>
          <w:ilvl w:val="0"/>
          <w:numId w:val="19"/>
        </w:numPr>
        <w:spacing w:before="100" w:beforeAutospacing="1" w:after="100" w:afterAutospacing="1"/>
        <w:rPr>
          <w:rFonts w:ascii="Times New Roman" w:eastAsia="Times New Roman" w:hAnsi="Times New Roman" w:cs="Times New Roman"/>
        </w:rPr>
      </w:pPr>
      <w:r>
        <w:rPr>
          <w:rFonts w:ascii="LibertinusSerif" w:eastAsia="Times New Roman" w:hAnsi="LibertinusSerif" w:cs="Times New Roman"/>
          <w:lang w:val="en-US"/>
        </w:rPr>
        <w:t xml:space="preserve">Alice makes a transaction </w:t>
      </w:r>
      <w:r w:rsidR="005D2E67">
        <w:rPr>
          <w:rFonts w:ascii="LibertinusSerif" w:eastAsia="Times New Roman" w:hAnsi="LibertinusSerif" w:cs="Times New Roman"/>
          <w:lang w:val="en-US"/>
        </w:rPr>
        <w:t xml:space="preserve">sending 10 BTC </w:t>
      </w:r>
      <w:r>
        <w:rPr>
          <w:rFonts w:ascii="LibertinusSerif" w:eastAsia="Times New Roman" w:hAnsi="LibertinusSerif" w:cs="Times New Roman"/>
          <w:lang w:val="en-US"/>
        </w:rPr>
        <w:t xml:space="preserve">to a public key without an owner. </w:t>
      </w:r>
      <w:r w:rsidR="00C959F6">
        <w:rPr>
          <w:rFonts w:ascii="LibertinusSerif" w:eastAsia="Times New Roman" w:hAnsi="LibertinusSerif" w:cs="Times New Roman"/>
          <w:lang w:val="en-US"/>
        </w:rPr>
        <w:t xml:space="preserve">If there is a </w:t>
      </w:r>
      <w:proofErr w:type="spellStart"/>
      <w:proofErr w:type="gramStart"/>
      <w:r w:rsidR="00C959F6">
        <w:rPr>
          <w:rFonts w:ascii="LibertinusSerif" w:eastAsia="Times New Roman" w:hAnsi="LibertinusSerif" w:cs="Times New Roman"/>
          <w:lang w:val="en-US"/>
        </w:rPr>
        <w:t>well known</w:t>
      </w:r>
      <w:proofErr w:type="spellEnd"/>
      <w:proofErr w:type="gramEnd"/>
      <w:r w:rsidR="00C959F6">
        <w:rPr>
          <w:rFonts w:ascii="LibertinusSerif" w:eastAsia="Times New Roman" w:hAnsi="LibertinusSerif" w:cs="Times New Roman"/>
          <w:lang w:val="en-US"/>
        </w:rPr>
        <w:t xml:space="preserve"> burning address, then Alice can send </w:t>
      </w:r>
      <w:r w:rsidR="00E31DE2">
        <w:rPr>
          <w:rFonts w:ascii="LibertinusSerif" w:eastAsia="Times New Roman" w:hAnsi="LibertinusSerif" w:cs="Times New Roman"/>
          <w:lang w:val="en-US"/>
        </w:rPr>
        <w:t>her coins to the burning address.</w:t>
      </w:r>
    </w:p>
    <w:p w14:paraId="1D6F68E6" w14:textId="77927966" w:rsidR="005D2E67" w:rsidRPr="005D2E67" w:rsidRDefault="005D2E67" w:rsidP="00EF01F5">
      <w:pPr>
        <w:pStyle w:val="ListParagraph"/>
        <w:numPr>
          <w:ilvl w:val="0"/>
          <w:numId w:val="19"/>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 xml:space="preserve">The transaction gets processed and is available on the block chain. </w:t>
      </w:r>
    </w:p>
    <w:p w14:paraId="49483C9C" w14:textId="28A88A3F" w:rsidR="005D2E67" w:rsidRPr="00525C55" w:rsidRDefault="006C0C19" w:rsidP="00EF01F5">
      <w:pPr>
        <w:pStyle w:val="ListParagraph"/>
        <w:numPr>
          <w:ilvl w:val="0"/>
          <w:numId w:val="19"/>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Bob can be aware the public key in which the transaction has been made and its amount.</w:t>
      </w:r>
    </w:p>
    <w:p w14:paraId="64CC5E1D" w14:textId="7F89FC7A" w:rsidR="00525C55" w:rsidRPr="00525C55" w:rsidRDefault="00525C55" w:rsidP="00525C55">
      <w:pPr>
        <w:spacing w:before="100" w:beforeAutospacing="1" w:after="100" w:afterAutospacing="1"/>
        <w:ind w:firstLine="720"/>
        <w:rPr>
          <w:rFonts w:ascii="Times New Roman" w:eastAsia="Times New Roman" w:hAnsi="Times New Roman" w:cs="Times New Roman"/>
          <w:b/>
          <w:bCs/>
          <w:lang w:val="en-US"/>
        </w:rPr>
      </w:pPr>
      <w:r w:rsidRPr="00525C55">
        <w:rPr>
          <w:rFonts w:ascii="Times New Roman" w:eastAsia="Times New Roman" w:hAnsi="Times New Roman" w:cs="Times New Roman"/>
          <w:b/>
          <w:bCs/>
          <w:lang w:val="en-US"/>
        </w:rPr>
        <w:t xml:space="preserve">Option </w:t>
      </w:r>
      <w:r>
        <w:rPr>
          <w:rFonts w:ascii="Times New Roman" w:eastAsia="Times New Roman" w:hAnsi="Times New Roman" w:cs="Times New Roman"/>
          <w:b/>
          <w:bCs/>
          <w:lang w:val="en-US"/>
        </w:rPr>
        <w:t>2</w:t>
      </w:r>
    </w:p>
    <w:p w14:paraId="7F036471" w14:textId="77777777" w:rsidR="00525C55" w:rsidRPr="007D0130" w:rsidRDefault="00525C55" w:rsidP="00525C55">
      <w:pPr>
        <w:pStyle w:val="ListParagraph"/>
        <w:numPr>
          <w:ilvl w:val="0"/>
          <w:numId w:val="2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Alice goes through part 1 and prove her ownership of 10 BTC and her public key.</w:t>
      </w:r>
    </w:p>
    <w:p w14:paraId="475667F0" w14:textId="307FA853" w:rsidR="00525C55" w:rsidRPr="009E0FE0" w:rsidRDefault="00525C55" w:rsidP="00525C55">
      <w:pPr>
        <w:pStyle w:val="ListParagraph"/>
        <w:numPr>
          <w:ilvl w:val="0"/>
          <w:numId w:val="2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 xml:space="preserve">Alice </w:t>
      </w:r>
      <w:r w:rsidR="005753AD">
        <w:rPr>
          <w:rFonts w:ascii="Times New Roman" w:eastAsia="Times New Roman" w:hAnsi="Times New Roman" w:cs="Times New Roman"/>
          <w:lang w:val="en-US"/>
        </w:rPr>
        <w:t>signs</w:t>
      </w:r>
      <w:r>
        <w:rPr>
          <w:rFonts w:ascii="Times New Roman" w:eastAsia="Times New Roman" w:hAnsi="Times New Roman" w:cs="Times New Roman"/>
          <w:lang w:val="en-US"/>
        </w:rPr>
        <w:t xml:space="preserve"> a transaction </w:t>
      </w:r>
      <w:r w:rsidR="00026F2A">
        <w:rPr>
          <w:rFonts w:ascii="Times New Roman" w:eastAsia="Times New Roman" w:hAnsi="Times New Roman" w:cs="Times New Roman"/>
          <w:lang w:val="en-US"/>
        </w:rPr>
        <w:t>that has a</w:t>
      </w:r>
      <w:r>
        <w:rPr>
          <w:rFonts w:ascii="Times New Roman" w:eastAsia="Times New Roman" w:hAnsi="Times New Roman" w:cs="Times New Roman"/>
          <w:lang w:val="en-US"/>
        </w:rPr>
        <w:t xml:space="preserve"> conditional script</w:t>
      </w:r>
      <w:r w:rsidR="00026F2A">
        <w:rPr>
          <w:rFonts w:ascii="Times New Roman" w:eastAsia="Times New Roman" w:hAnsi="Times New Roman" w:cs="Times New Roman"/>
          <w:lang w:val="en-US"/>
        </w:rPr>
        <w:t xml:space="preserve"> as an output to 10 BTC to herself</w:t>
      </w:r>
      <w:r w:rsidR="009E0FE0">
        <w:rPr>
          <w:rFonts w:ascii="Times New Roman" w:eastAsia="Times New Roman" w:hAnsi="Times New Roman" w:cs="Times New Roman"/>
          <w:lang w:val="en-US"/>
        </w:rPr>
        <w:t>.</w:t>
      </w:r>
      <w:r w:rsidR="00026F2A">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The script can contain information such that no </w:t>
      </w:r>
      <w:r w:rsidR="001729F2">
        <w:rPr>
          <w:rFonts w:ascii="Times New Roman" w:eastAsia="Times New Roman" w:hAnsi="Times New Roman" w:cs="Times New Roman"/>
          <w:lang w:val="en-US"/>
        </w:rPr>
        <w:t>transaction can be further made</w:t>
      </w:r>
      <w:r w:rsidR="009E0FE0">
        <w:rPr>
          <w:rFonts w:ascii="Times New Roman" w:eastAsia="Times New Roman" w:hAnsi="Times New Roman" w:cs="Times New Roman"/>
          <w:lang w:val="en-US"/>
        </w:rPr>
        <w:t xml:space="preserve"> using the 10 BTC. </w:t>
      </w:r>
    </w:p>
    <w:p w14:paraId="75E0640D" w14:textId="78C5ABD8" w:rsidR="00DA56C4" w:rsidRPr="00823205" w:rsidRDefault="009E0FE0" w:rsidP="00823205">
      <w:pPr>
        <w:pStyle w:val="ListParagraph"/>
        <w:numPr>
          <w:ilvl w:val="0"/>
          <w:numId w:val="2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The following transaction will be available to the public along with the script. If Bob reads the script and analyze that validity of the script</w:t>
      </w:r>
      <w:r w:rsidR="001156A4">
        <w:rPr>
          <w:rFonts w:ascii="Times New Roman" w:eastAsia="Times New Roman" w:hAnsi="Times New Roman" w:cs="Times New Roman"/>
          <w:lang w:val="en-US"/>
        </w:rPr>
        <w:t xml:space="preserve"> and Alice genuinely would not be able to make use of 10 BTC, then Alice has proven her burnt 10 BTC.</w:t>
      </w:r>
    </w:p>
    <w:p w14:paraId="073F9BA7" w14:textId="6625FDDA" w:rsidR="00356A64" w:rsidRPr="00823205" w:rsidRDefault="00356A64" w:rsidP="00356A64">
      <w:pPr>
        <w:pStyle w:val="ListParagraph"/>
        <w:numPr>
          <w:ilvl w:val="0"/>
          <w:numId w:val="13"/>
        </w:numPr>
        <w:spacing w:before="100" w:beforeAutospacing="1" w:after="100" w:afterAutospacing="1"/>
        <w:rPr>
          <w:rFonts w:ascii="Times New Roman" w:eastAsia="Times New Roman" w:hAnsi="Times New Roman" w:cs="Times New Roman"/>
          <w:highlight w:val="yellow"/>
        </w:rPr>
      </w:pPr>
      <w:r w:rsidRPr="00823205">
        <w:rPr>
          <w:rFonts w:ascii="LibertinusSerif" w:eastAsia="Times New Roman" w:hAnsi="LibertinusSerif" w:cs="Times New Roman"/>
          <w:highlight w:val="yellow"/>
        </w:rPr>
        <w:t xml:space="preserve">In your protocols above, can Bob obtain any information about Alice’s past or future transactions, i.e. transactions that were either performed before your protocol or after it? If so, how can Alice defend against this and preserve her privacy? </w:t>
      </w:r>
    </w:p>
    <w:p w14:paraId="12013F50" w14:textId="77777777" w:rsidR="00E1140A" w:rsidRDefault="00991C78" w:rsidP="009D6169">
      <w:pPr>
        <w:spacing w:before="100" w:beforeAutospacing="1" w:after="100" w:afterAutospacing="1"/>
        <w:ind w:left="720"/>
        <w:rPr>
          <w:rFonts w:ascii="LibertinusSerif" w:eastAsia="Times New Roman" w:hAnsi="LibertinusSerif" w:cs="Times New Roman"/>
          <w:lang w:val="en-US"/>
        </w:rPr>
      </w:pPr>
      <w:r>
        <w:rPr>
          <w:rFonts w:ascii="LibertinusSerif" w:eastAsia="Times New Roman" w:hAnsi="LibertinusSerif" w:cs="Times New Roman"/>
          <w:lang w:val="en-US"/>
        </w:rPr>
        <w:t>Since 1)</w:t>
      </w:r>
      <w:r w:rsidR="00474B46">
        <w:rPr>
          <w:rFonts w:ascii="LibertinusSerif" w:eastAsia="Times New Roman" w:hAnsi="LibertinusSerif" w:cs="Times New Roman"/>
          <w:lang w:val="en-US"/>
        </w:rPr>
        <w:t xml:space="preserve"> 2), and 3) all includes a</w:t>
      </w:r>
      <w:r w:rsidR="00E15C2A">
        <w:rPr>
          <w:rFonts w:ascii="LibertinusSerif" w:eastAsia="Times New Roman" w:hAnsi="LibertinusSerif" w:cs="Times New Roman"/>
          <w:lang w:val="en-US"/>
        </w:rPr>
        <w:t>n</w:t>
      </w:r>
      <w:r w:rsidR="00474B46">
        <w:rPr>
          <w:rFonts w:ascii="LibertinusSerif" w:eastAsia="Times New Roman" w:hAnsi="LibertinusSerif" w:cs="Times New Roman"/>
          <w:lang w:val="en-US"/>
        </w:rPr>
        <w:t xml:space="preserve"> examining a particular public key’</w:t>
      </w:r>
      <w:r w:rsidR="00DA748D">
        <w:rPr>
          <w:rFonts w:ascii="LibertinusSerif" w:eastAsia="Times New Roman" w:hAnsi="LibertinusSerif" w:cs="Times New Roman"/>
          <w:lang w:val="en-US"/>
        </w:rPr>
        <w:t xml:space="preserve">s balance and past transactions. And the </w:t>
      </w:r>
      <w:r w:rsidR="00474B46">
        <w:rPr>
          <w:rFonts w:ascii="LibertinusSerif" w:eastAsia="Times New Roman" w:hAnsi="LibertinusSerif" w:cs="Times New Roman"/>
          <w:lang w:val="en-US"/>
        </w:rPr>
        <w:t xml:space="preserve">proofs are </w:t>
      </w:r>
      <w:r w:rsidR="00DA748D">
        <w:rPr>
          <w:rFonts w:ascii="LibertinusSerif" w:eastAsia="Times New Roman" w:hAnsi="LibertinusSerif" w:cs="Times New Roman"/>
          <w:lang w:val="en-US"/>
        </w:rPr>
        <w:t>finalized</w:t>
      </w:r>
      <w:r w:rsidR="00474B46">
        <w:rPr>
          <w:rFonts w:ascii="LibertinusSerif" w:eastAsia="Times New Roman" w:hAnsi="LibertinusSerif" w:cs="Times New Roman"/>
          <w:lang w:val="en-US"/>
        </w:rPr>
        <w:t xml:space="preserve"> by matching Alice’s identity with a public key.</w:t>
      </w:r>
      <w:r>
        <w:rPr>
          <w:rFonts w:ascii="LibertinusSerif" w:eastAsia="Times New Roman" w:hAnsi="LibertinusSerif" w:cs="Times New Roman"/>
          <w:lang w:val="en-US"/>
        </w:rPr>
        <w:t xml:space="preserve"> </w:t>
      </w:r>
    </w:p>
    <w:p w14:paraId="2BF08FBB" w14:textId="77777777" w:rsidR="00E1140A" w:rsidRDefault="00991C78" w:rsidP="009D6169">
      <w:pPr>
        <w:spacing w:before="100" w:beforeAutospacing="1" w:after="100" w:afterAutospacing="1"/>
        <w:ind w:left="720"/>
        <w:rPr>
          <w:rFonts w:ascii="LibertinusSerif" w:eastAsia="Times New Roman" w:hAnsi="LibertinusSerif" w:cs="Times New Roman"/>
          <w:lang w:val="en-US"/>
        </w:rPr>
      </w:pPr>
      <w:r>
        <w:rPr>
          <w:rFonts w:ascii="LibertinusSerif" w:eastAsia="Times New Roman" w:hAnsi="LibertinusSerif" w:cs="Times New Roman"/>
          <w:lang w:val="en-US"/>
        </w:rPr>
        <w:t xml:space="preserve">However, if Alice continues to use the same public key to make transactions, </w:t>
      </w:r>
      <w:proofErr w:type="gramStart"/>
      <w:r>
        <w:rPr>
          <w:rFonts w:ascii="LibertinusSerif" w:eastAsia="Times New Roman" w:hAnsi="LibertinusSerif" w:cs="Times New Roman"/>
          <w:lang w:val="en-US"/>
        </w:rPr>
        <w:t>than</w:t>
      </w:r>
      <w:proofErr w:type="gramEnd"/>
      <w:r>
        <w:rPr>
          <w:rFonts w:ascii="LibertinusSerif" w:eastAsia="Times New Roman" w:hAnsi="LibertinusSerif" w:cs="Times New Roman"/>
          <w:lang w:val="en-US"/>
        </w:rPr>
        <w:t xml:space="preserve"> Bob will likely know the following future transactions made from the public key.</w:t>
      </w:r>
    </w:p>
    <w:p w14:paraId="2A77F779" w14:textId="229DF621" w:rsidR="00823205" w:rsidRDefault="00823205" w:rsidP="00823205">
      <w:pPr>
        <w:spacing w:before="100" w:beforeAutospacing="1" w:after="100" w:afterAutospacing="1"/>
        <w:ind w:left="720"/>
        <w:rPr>
          <w:rFonts w:ascii="LibertinusSerif" w:eastAsia="Times New Roman" w:hAnsi="LibertinusSerif" w:cs="Times New Roman"/>
          <w:lang w:val="en-US"/>
        </w:rPr>
      </w:pPr>
      <w:r>
        <w:rPr>
          <w:rFonts w:ascii="LibertinusSerif" w:eastAsia="Times New Roman" w:hAnsi="LibertinusSerif" w:cs="Times New Roman"/>
          <w:lang w:val="en-US"/>
        </w:rPr>
        <w:t xml:space="preserve">The solution is the following. </w:t>
      </w:r>
      <w:r>
        <w:rPr>
          <w:rFonts w:ascii="LibertinusSerif" w:eastAsia="Times New Roman" w:hAnsi="LibertinusSerif" w:cs="Times New Roman"/>
          <w:lang w:val="en-US"/>
        </w:rPr>
        <w:br/>
      </w:r>
      <w:r>
        <w:rPr>
          <w:rFonts w:ascii="LibertinusSerif" w:eastAsia="Times New Roman" w:hAnsi="LibertinusSerif" w:cs="Times New Roman"/>
          <w:lang w:val="en-US"/>
        </w:rPr>
        <w:t xml:space="preserve">Before Alice goes through the procedure, Alice can monetize all 10 BTC. After that Alice can create a new public key identity to purchase 10BTC. The newly created account will not have any association with the past transactions. Alice can then reveal her public key to Bob. </w:t>
      </w:r>
    </w:p>
    <w:p w14:paraId="575DA2F0" w14:textId="77777777" w:rsidR="00823205" w:rsidRPr="00D0115A" w:rsidRDefault="00823205" w:rsidP="00823205">
      <w:pPr>
        <w:spacing w:before="100" w:beforeAutospacing="1" w:after="100" w:afterAutospacing="1"/>
        <w:ind w:left="720"/>
        <w:rPr>
          <w:rFonts w:ascii="LibertinusSerif" w:eastAsia="Times New Roman" w:hAnsi="LibertinusSerif" w:cs="Times New Roman"/>
          <w:lang w:val="en-US"/>
        </w:rPr>
      </w:pPr>
      <w:r>
        <w:rPr>
          <w:rFonts w:ascii="LibertinusSerif" w:eastAsia="Times New Roman" w:hAnsi="LibertinusSerif" w:cs="Times New Roman"/>
          <w:lang w:val="en-US"/>
        </w:rPr>
        <w:t xml:space="preserve">After Bob is aware of the new public key of Alice and have been assured that Alice does have 10 BTC, Alice can go through the same process of selling 10 BTC and creating </w:t>
      </w:r>
      <w:proofErr w:type="gramStart"/>
      <w:r>
        <w:rPr>
          <w:rFonts w:ascii="LibertinusSerif" w:eastAsia="Times New Roman" w:hAnsi="LibertinusSerif" w:cs="Times New Roman"/>
          <w:lang w:val="en-US"/>
        </w:rPr>
        <w:t>the a</w:t>
      </w:r>
      <w:proofErr w:type="gramEnd"/>
      <w:r>
        <w:rPr>
          <w:rFonts w:ascii="LibertinusSerif" w:eastAsia="Times New Roman" w:hAnsi="LibertinusSerif" w:cs="Times New Roman"/>
          <w:lang w:val="en-US"/>
        </w:rPr>
        <w:t xml:space="preserve"> new account to buy 10BTC in order to prevent Bob from tracking Alice’s future transactions. </w:t>
      </w:r>
    </w:p>
    <w:p w14:paraId="4B112492" w14:textId="6BB4D9F7" w:rsidR="00350016" w:rsidRDefault="00350016" w:rsidP="00D0115A">
      <w:pPr>
        <w:spacing w:before="100" w:beforeAutospacing="1" w:after="100" w:afterAutospacing="1"/>
        <w:ind w:left="720"/>
        <w:rPr>
          <w:rFonts w:ascii="LibertinusSerif" w:eastAsia="Times New Roman" w:hAnsi="LibertinusSerif" w:cs="Times New Roman"/>
          <w:lang w:val="en-US"/>
        </w:rPr>
      </w:pPr>
    </w:p>
    <w:p w14:paraId="6DAF6871" w14:textId="4317CF3B" w:rsidR="009229A1" w:rsidRDefault="009229A1">
      <w:pPr>
        <w:rPr>
          <w:rFonts w:ascii="LibertinusSerif" w:eastAsia="Times New Roman" w:hAnsi="LibertinusSerif" w:cs="Times New Roman"/>
        </w:rPr>
      </w:pPr>
      <w:r>
        <w:rPr>
          <w:rFonts w:ascii="LibertinusSerif" w:eastAsia="Times New Roman" w:hAnsi="LibertinusSerif" w:cs="Times New Roman"/>
        </w:rPr>
        <w:lastRenderedPageBreak/>
        <w:br w:type="page"/>
      </w:r>
    </w:p>
    <w:p w14:paraId="0375D238" w14:textId="77777777" w:rsidR="009229A1" w:rsidRDefault="009229A1" w:rsidP="005167E0">
      <w:pPr>
        <w:spacing w:before="100" w:beforeAutospacing="1" w:after="100" w:afterAutospacing="1"/>
        <w:rPr>
          <w:rFonts w:ascii="LibertinusSerif" w:eastAsia="Times New Roman" w:hAnsi="LibertinusSerif" w:cs="Times New Roman"/>
        </w:rPr>
      </w:pPr>
    </w:p>
    <w:p w14:paraId="4CB30862" w14:textId="77777777" w:rsidR="009229A1" w:rsidRPr="009229A1" w:rsidRDefault="009229A1" w:rsidP="009229A1">
      <w:pPr>
        <w:spacing w:before="100" w:beforeAutospacing="1" w:after="100" w:afterAutospacing="1"/>
        <w:ind w:left="720"/>
        <w:rPr>
          <w:rFonts w:ascii="LibertinusSerif" w:eastAsia="Times New Roman" w:hAnsi="LibertinusSerif" w:cs="Times New Roman"/>
          <w:b/>
          <w:bCs/>
          <w:strike/>
          <w:lang w:val="en-US"/>
        </w:rPr>
      </w:pPr>
      <w:r w:rsidRPr="009229A1">
        <w:rPr>
          <w:rFonts w:ascii="LibertinusSerif" w:eastAsia="Times New Roman" w:hAnsi="LibertinusSerif" w:cs="Times New Roman"/>
          <w:b/>
          <w:bCs/>
          <w:strike/>
          <w:lang w:val="en-US"/>
        </w:rPr>
        <w:t>Version 2</w:t>
      </w:r>
    </w:p>
    <w:p w14:paraId="0B5571D2" w14:textId="77777777" w:rsidR="009229A1" w:rsidRPr="009229A1" w:rsidRDefault="009229A1" w:rsidP="009229A1">
      <w:pPr>
        <w:spacing w:before="100" w:beforeAutospacing="1" w:after="100" w:afterAutospacing="1"/>
        <w:ind w:left="720"/>
        <w:rPr>
          <w:rFonts w:ascii="LibertinusSerif" w:eastAsia="Times New Roman" w:hAnsi="LibertinusSerif" w:cs="Times New Roman"/>
          <w:strike/>
          <w:lang w:val="en-US"/>
        </w:rPr>
      </w:pPr>
      <w:r w:rsidRPr="009229A1">
        <w:rPr>
          <w:rFonts w:ascii="LibertinusSerif" w:eastAsia="Times New Roman" w:hAnsi="LibertinusSerif" w:cs="Times New Roman"/>
          <w:strike/>
          <w:lang w:val="en-US"/>
        </w:rPr>
        <w:t xml:space="preserve">Assumption: Alice and Bob </w:t>
      </w:r>
      <w:proofErr w:type="gramStart"/>
      <w:r w:rsidRPr="009229A1">
        <w:rPr>
          <w:rFonts w:ascii="LibertinusSerif" w:eastAsia="Times New Roman" w:hAnsi="LibertinusSerif" w:cs="Times New Roman"/>
          <w:strike/>
          <w:lang w:val="en-US"/>
        </w:rPr>
        <w:t>is</w:t>
      </w:r>
      <w:proofErr w:type="gramEnd"/>
      <w:r w:rsidRPr="009229A1">
        <w:rPr>
          <w:rFonts w:ascii="LibertinusSerif" w:eastAsia="Times New Roman" w:hAnsi="LibertinusSerif" w:cs="Times New Roman"/>
          <w:strike/>
          <w:lang w:val="en-US"/>
        </w:rPr>
        <w:t xml:space="preserve"> referred to their public key (Just like in the lectures)</w:t>
      </w:r>
    </w:p>
    <w:p w14:paraId="67FC2D13" w14:textId="77777777" w:rsidR="009229A1" w:rsidRPr="009229A1" w:rsidRDefault="009229A1" w:rsidP="009229A1">
      <w:pPr>
        <w:pStyle w:val="ListParagraph"/>
        <w:numPr>
          <w:ilvl w:val="0"/>
          <w:numId w:val="20"/>
        </w:numPr>
        <w:spacing w:before="100" w:beforeAutospacing="1" w:after="100" w:afterAutospacing="1"/>
        <w:rPr>
          <w:rFonts w:ascii="LibertinusSerif" w:eastAsia="Times New Roman" w:hAnsi="LibertinusSerif" w:cs="Times New Roman"/>
          <w:strike/>
          <w:lang w:val="en-US"/>
        </w:rPr>
      </w:pPr>
      <w:r w:rsidRPr="009229A1">
        <w:rPr>
          <w:rFonts w:ascii="LibertinusSerif" w:eastAsia="Times New Roman" w:hAnsi="LibertinusSerif" w:cs="Times New Roman"/>
          <w:strike/>
          <w:lang w:val="en-US"/>
        </w:rPr>
        <w:t xml:space="preserve">Alice sends 10 BTC to herself. This requires Alice’s signature </w:t>
      </w:r>
      <w:proofErr w:type="gramStart"/>
      <w:r w:rsidRPr="009229A1">
        <w:rPr>
          <w:rFonts w:ascii="LibertinusSerif" w:eastAsia="Times New Roman" w:hAnsi="LibertinusSerif" w:cs="Times New Roman"/>
          <w:strike/>
          <w:lang w:val="en-US"/>
        </w:rPr>
        <w:t>in order for</w:t>
      </w:r>
      <w:proofErr w:type="gramEnd"/>
      <w:r w:rsidRPr="009229A1">
        <w:rPr>
          <w:rFonts w:ascii="LibertinusSerif" w:eastAsia="Times New Roman" w:hAnsi="LibertinusSerif" w:cs="Times New Roman"/>
          <w:strike/>
          <w:lang w:val="en-US"/>
        </w:rPr>
        <w:t xml:space="preserve"> the transaction to be valid.</w:t>
      </w:r>
    </w:p>
    <w:p w14:paraId="505A1D0D" w14:textId="77777777" w:rsidR="009229A1" w:rsidRPr="009229A1" w:rsidRDefault="009229A1" w:rsidP="009229A1">
      <w:pPr>
        <w:pStyle w:val="ListParagraph"/>
        <w:numPr>
          <w:ilvl w:val="0"/>
          <w:numId w:val="20"/>
        </w:numPr>
        <w:spacing w:before="100" w:beforeAutospacing="1" w:after="100" w:afterAutospacing="1"/>
        <w:rPr>
          <w:rFonts w:ascii="LibertinusSerif" w:eastAsia="Times New Roman" w:hAnsi="LibertinusSerif" w:cs="Times New Roman"/>
          <w:strike/>
          <w:lang w:val="en-US"/>
        </w:rPr>
      </w:pPr>
      <w:r w:rsidRPr="009229A1">
        <w:rPr>
          <w:rFonts w:ascii="LibertinusSerif" w:eastAsia="Times New Roman" w:hAnsi="LibertinusSerif" w:cs="Times New Roman"/>
          <w:strike/>
          <w:lang w:val="en-US"/>
        </w:rPr>
        <w:t xml:space="preserve">The transaction gets processed and become registered onto the blockchain. </w:t>
      </w:r>
    </w:p>
    <w:p w14:paraId="2C194BD3" w14:textId="77777777" w:rsidR="009229A1" w:rsidRPr="009229A1" w:rsidRDefault="009229A1" w:rsidP="009229A1">
      <w:pPr>
        <w:pStyle w:val="ListParagraph"/>
        <w:numPr>
          <w:ilvl w:val="0"/>
          <w:numId w:val="20"/>
        </w:numPr>
        <w:spacing w:before="100" w:beforeAutospacing="1" w:after="100" w:afterAutospacing="1"/>
        <w:rPr>
          <w:rFonts w:ascii="LibertinusSerif" w:eastAsia="Times New Roman" w:hAnsi="LibertinusSerif" w:cs="Times New Roman"/>
          <w:strike/>
          <w:lang w:val="en-US"/>
        </w:rPr>
      </w:pPr>
      <w:r w:rsidRPr="009229A1">
        <w:rPr>
          <w:rFonts w:ascii="LibertinusSerif" w:eastAsia="Times New Roman" w:hAnsi="LibertinusSerif" w:cs="Times New Roman"/>
          <w:strike/>
          <w:lang w:val="en-US"/>
        </w:rPr>
        <w:t xml:space="preserve">Bob sees the transaction as part of the blockchain and becomes assured that Alice </w:t>
      </w:r>
      <w:proofErr w:type="gramStart"/>
      <w:r w:rsidRPr="009229A1">
        <w:rPr>
          <w:rFonts w:ascii="LibertinusSerif" w:eastAsia="Times New Roman" w:hAnsi="LibertinusSerif" w:cs="Times New Roman"/>
          <w:strike/>
          <w:lang w:val="en-US"/>
        </w:rPr>
        <w:t>own</w:t>
      </w:r>
      <w:proofErr w:type="gramEnd"/>
      <w:r w:rsidRPr="009229A1">
        <w:rPr>
          <w:rFonts w:ascii="LibertinusSerif" w:eastAsia="Times New Roman" w:hAnsi="LibertinusSerif" w:cs="Times New Roman"/>
          <w:strike/>
          <w:lang w:val="en-US"/>
        </w:rPr>
        <w:t xml:space="preserve"> 10 BTC. </w:t>
      </w:r>
    </w:p>
    <w:p w14:paraId="617E97CC" w14:textId="77777777" w:rsidR="009229A1" w:rsidRPr="009229A1" w:rsidRDefault="009229A1" w:rsidP="009229A1">
      <w:pPr>
        <w:pStyle w:val="ListParagraph"/>
        <w:spacing w:before="100" w:beforeAutospacing="1" w:after="100" w:afterAutospacing="1"/>
        <w:rPr>
          <w:rFonts w:ascii="LibertinusSerif" w:eastAsia="Times New Roman" w:hAnsi="LibertinusSerif" w:cs="Times New Roman"/>
          <w:strike/>
          <w:lang w:val="en-US"/>
        </w:rPr>
      </w:pPr>
    </w:p>
    <w:p w14:paraId="50924526" w14:textId="77777777" w:rsidR="009229A1" w:rsidRPr="009229A1" w:rsidRDefault="009229A1" w:rsidP="009229A1">
      <w:pPr>
        <w:pStyle w:val="ListParagraph"/>
        <w:spacing w:before="100" w:beforeAutospacing="1" w:after="100" w:afterAutospacing="1"/>
        <w:rPr>
          <w:rFonts w:ascii="LibertinusSerif" w:eastAsia="Times New Roman" w:hAnsi="LibertinusSerif" w:cs="Times New Roman"/>
          <w:strike/>
          <w:lang w:val="en-US"/>
        </w:rPr>
      </w:pPr>
      <w:r w:rsidRPr="009229A1">
        <w:rPr>
          <w:rFonts w:ascii="LibertinusSerif" w:eastAsia="Times New Roman" w:hAnsi="LibertinusSerif" w:cs="Times New Roman"/>
          <w:strike/>
          <w:lang w:val="en-US"/>
        </w:rPr>
        <w:t xml:space="preserve">Explanation:  Bob can be assured because the fact that 10 BTC is registered on the chained means that Alice is not double spending. This means that if the transaction is not yet on the chain, Alice has the possibility of double spending, as if after spending 10BTC on some product and pretending she still owns 10BTC to Bob. However, once the transaction of spending 10 BTC to herself is processed, this means that even if Alice has had made an attempt to double spend, it has </w:t>
      </w:r>
      <w:proofErr w:type="gramStart"/>
      <w:r w:rsidRPr="009229A1">
        <w:rPr>
          <w:rFonts w:ascii="LibertinusSerif" w:eastAsia="Times New Roman" w:hAnsi="LibertinusSerif" w:cs="Times New Roman"/>
          <w:strike/>
          <w:lang w:val="en-US"/>
        </w:rPr>
        <w:t>failed</w:t>
      </w:r>
      <w:proofErr w:type="gramEnd"/>
      <w:r w:rsidRPr="009229A1">
        <w:rPr>
          <w:rFonts w:ascii="LibertinusSerif" w:eastAsia="Times New Roman" w:hAnsi="LibertinusSerif" w:cs="Times New Roman"/>
          <w:strike/>
          <w:lang w:val="en-US"/>
        </w:rPr>
        <w:t xml:space="preserve"> and Alice is still the owner of 10BTC. Also, a valid transaction requires Alice’s signature, and therefore Bob can be assured that no one else pretended in Alice’s favor and proved the ownership of 10BTC instead. </w:t>
      </w:r>
    </w:p>
    <w:p w14:paraId="1673AD0E" w14:textId="77777777" w:rsidR="009229A1" w:rsidRPr="006A18ED" w:rsidRDefault="009229A1" w:rsidP="009229A1">
      <w:pPr>
        <w:pStyle w:val="ListParagraph"/>
        <w:spacing w:before="100" w:beforeAutospacing="1" w:after="100" w:afterAutospacing="1"/>
        <w:rPr>
          <w:rFonts w:ascii="LibertinusSerif" w:eastAsia="Times New Roman" w:hAnsi="LibertinusSerif" w:cs="Times New Roman"/>
          <w:lang w:val="en-US"/>
        </w:rPr>
      </w:pPr>
    </w:p>
    <w:p w14:paraId="1C10D473" w14:textId="77777777" w:rsidR="009229A1" w:rsidRPr="005167E0" w:rsidRDefault="009229A1" w:rsidP="005167E0">
      <w:pPr>
        <w:spacing w:before="100" w:beforeAutospacing="1" w:after="100" w:afterAutospacing="1"/>
        <w:rPr>
          <w:rFonts w:ascii="LibertinusSerif" w:eastAsia="Times New Roman" w:hAnsi="LibertinusSerif" w:cs="Times New Roman"/>
        </w:rPr>
      </w:pPr>
    </w:p>
    <w:sectPr w:rsidR="009229A1" w:rsidRPr="005167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tinusSerif">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94D"/>
    <w:multiLevelType w:val="hybridMultilevel"/>
    <w:tmpl w:val="55C2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A3255"/>
    <w:multiLevelType w:val="hybridMultilevel"/>
    <w:tmpl w:val="591883FE"/>
    <w:lvl w:ilvl="0" w:tplc="25E62B8C">
      <w:start w:val="4"/>
      <w:numFmt w:val="bullet"/>
      <w:lvlText w:val="-"/>
      <w:lvlJc w:val="left"/>
      <w:pPr>
        <w:ind w:left="1800" w:hanging="360"/>
      </w:pPr>
      <w:rPr>
        <w:rFonts w:ascii="LibertinusSerif" w:eastAsia="Times New Roman" w:hAnsi="LibertinusSerif"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BF3229"/>
    <w:multiLevelType w:val="hybridMultilevel"/>
    <w:tmpl w:val="8086372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652A6"/>
    <w:multiLevelType w:val="multilevel"/>
    <w:tmpl w:val="BD98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47292"/>
    <w:multiLevelType w:val="multilevel"/>
    <w:tmpl w:val="212E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513EE"/>
    <w:multiLevelType w:val="multilevel"/>
    <w:tmpl w:val="7380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8310E"/>
    <w:multiLevelType w:val="multilevel"/>
    <w:tmpl w:val="3C30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96D27"/>
    <w:multiLevelType w:val="hybridMultilevel"/>
    <w:tmpl w:val="FB36D510"/>
    <w:lvl w:ilvl="0" w:tplc="5928D3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5A143E"/>
    <w:multiLevelType w:val="multilevel"/>
    <w:tmpl w:val="4CC823D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rPr>
        <w:rFonts w:ascii="LibertinusSerif" w:eastAsia="Times New Roman" w:hAnsi="LibertinusSerif" w:cs="Times New Roman"/>
        <w:lang w:val="en-KR"/>
      </w:rPr>
    </w:lvl>
    <w:lvl w:ilvl="2">
      <w:start w:val="1"/>
      <w:numFmt w:val="decimal"/>
      <w:lvlText w:val="%3."/>
      <w:lvlJc w:val="left"/>
      <w:pPr>
        <w:ind w:left="2880" w:hanging="360"/>
      </w:pPr>
      <w:rPr>
        <w:rFonts w:hint="default"/>
        <w:b w:val="0"/>
      </w:rPr>
    </w:lvl>
    <w:lvl w:ilvl="3">
      <w:start w:val="1"/>
      <w:numFmt w:val="decimal"/>
      <w:lvlText w:val="%4)"/>
      <w:lvlJc w:val="left"/>
      <w:pPr>
        <w:ind w:left="3600" w:hanging="360"/>
      </w:pPr>
      <w:rPr>
        <w:rFonts w:hint="default"/>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382B1B6C"/>
    <w:multiLevelType w:val="hybridMultilevel"/>
    <w:tmpl w:val="42F8A20C"/>
    <w:lvl w:ilvl="0" w:tplc="39B2CF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6E4A70"/>
    <w:multiLevelType w:val="multilevel"/>
    <w:tmpl w:val="2DD0D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LibertinusSerif" w:eastAsia="Times New Roman" w:hAnsi="LibertinusSerif" w:cs="Times New Roman"/>
        <w:lang w:val="en-KR"/>
      </w:rPr>
    </w:lvl>
    <w:lvl w:ilvl="2">
      <w:start w:val="1"/>
      <w:numFmt w:val="decimal"/>
      <w:lvlText w:val="%3."/>
      <w:lvlJc w:val="left"/>
      <w:pPr>
        <w:ind w:left="2160" w:hanging="360"/>
      </w:pPr>
      <w:rPr>
        <w:rFonts w:hint="default"/>
        <w:b w:val="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6214D"/>
    <w:multiLevelType w:val="hybridMultilevel"/>
    <w:tmpl w:val="A4A4B77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8554B"/>
    <w:multiLevelType w:val="hybridMultilevel"/>
    <w:tmpl w:val="8EA0F2BC"/>
    <w:lvl w:ilvl="0" w:tplc="EB6AE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4B77B2"/>
    <w:multiLevelType w:val="multilevel"/>
    <w:tmpl w:val="2DD0D236"/>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rPr>
        <w:rFonts w:ascii="LibertinusSerif" w:eastAsia="Times New Roman" w:hAnsi="LibertinusSerif" w:cs="Times New Roman"/>
        <w:lang w:val="en-KR"/>
      </w:rPr>
    </w:lvl>
    <w:lvl w:ilvl="2">
      <w:start w:val="1"/>
      <w:numFmt w:val="decimal"/>
      <w:lvlText w:val="%3."/>
      <w:lvlJc w:val="left"/>
      <w:pPr>
        <w:ind w:left="3240" w:hanging="360"/>
      </w:pPr>
      <w:rPr>
        <w:rFonts w:hint="default"/>
        <w:b w:val="0"/>
      </w:rPr>
    </w:lvl>
    <w:lvl w:ilvl="3">
      <w:start w:val="1"/>
      <w:numFmt w:val="decimal"/>
      <w:lvlText w:val="%4)"/>
      <w:lvlJc w:val="left"/>
      <w:pPr>
        <w:ind w:left="3960" w:hanging="360"/>
      </w:pPr>
      <w:rPr>
        <w:rFonts w:hint="default"/>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15:restartNumberingAfterBreak="0">
    <w:nsid w:val="55A44C97"/>
    <w:multiLevelType w:val="hybridMultilevel"/>
    <w:tmpl w:val="6A98E192"/>
    <w:lvl w:ilvl="0" w:tplc="0409000F">
      <w:start w:val="1"/>
      <w:numFmt w:val="decimal"/>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B3243"/>
    <w:multiLevelType w:val="multilevel"/>
    <w:tmpl w:val="E65E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E6217E"/>
    <w:multiLevelType w:val="multilevel"/>
    <w:tmpl w:val="2DD0D236"/>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rPr>
        <w:rFonts w:ascii="LibertinusSerif" w:eastAsia="Times New Roman" w:hAnsi="LibertinusSerif" w:cs="Times New Roman"/>
        <w:lang w:val="en-KR"/>
      </w:rPr>
    </w:lvl>
    <w:lvl w:ilvl="2">
      <w:start w:val="1"/>
      <w:numFmt w:val="decimal"/>
      <w:lvlText w:val="%3."/>
      <w:lvlJc w:val="left"/>
      <w:pPr>
        <w:ind w:left="3240" w:hanging="360"/>
      </w:pPr>
      <w:rPr>
        <w:rFonts w:hint="default"/>
        <w:b w:val="0"/>
      </w:rPr>
    </w:lvl>
    <w:lvl w:ilvl="3">
      <w:start w:val="1"/>
      <w:numFmt w:val="decimal"/>
      <w:lvlText w:val="%4)"/>
      <w:lvlJc w:val="left"/>
      <w:pPr>
        <w:ind w:left="3960" w:hanging="360"/>
      </w:pPr>
      <w:rPr>
        <w:rFonts w:hint="default"/>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60317991"/>
    <w:multiLevelType w:val="hybridMultilevel"/>
    <w:tmpl w:val="1C8A2340"/>
    <w:lvl w:ilvl="0" w:tplc="25E62B8C">
      <w:start w:val="4"/>
      <w:numFmt w:val="bullet"/>
      <w:lvlText w:val="-"/>
      <w:lvlJc w:val="left"/>
      <w:pPr>
        <w:ind w:left="720" w:hanging="360"/>
      </w:pPr>
      <w:rPr>
        <w:rFonts w:ascii="LibertinusSerif" w:eastAsia="Times New Roman" w:hAnsi="LibertinusSerif"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374E6"/>
    <w:multiLevelType w:val="multilevel"/>
    <w:tmpl w:val="CCB0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AB7694"/>
    <w:multiLevelType w:val="multilevel"/>
    <w:tmpl w:val="4CC823D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rPr>
        <w:rFonts w:ascii="LibertinusSerif" w:eastAsia="Times New Roman" w:hAnsi="LibertinusSerif" w:cs="Times New Roman"/>
        <w:lang w:val="en-KR"/>
      </w:rPr>
    </w:lvl>
    <w:lvl w:ilvl="2">
      <w:start w:val="1"/>
      <w:numFmt w:val="decimal"/>
      <w:lvlText w:val="%3."/>
      <w:lvlJc w:val="left"/>
      <w:pPr>
        <w:ind w:left="2880" w:hanging="360"/>
      </w:pPr>
      <w:rPr>
        <w:rFonts w:hint="default"/>
        <w:b w:val="0"/>
      </w:rPr>
    </w:lvl>
    <w:lvl w:ilvl="3">
      <w:start w:val="1"/>
      <w:numFmt w:val="decimal"/>
      <w:lvlText w:val="%4)"/>
      <w:lvlJc w:val="left"/>
      <w:pPr>
        <w:ind w:left="3600" w:hanging="360"/>
      </w:pPr>
      <w:rPr>
        <w:rFonts w:hint="default"/>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69802819"/>
    <w:multiLevelType w:val="hybridMultilevel"/>
    <w:tmpl w:val="E5B4B69C"/>
    <w:lvl w:ilvl="0" w:tplc="25E62B8C">
      <w:start w:val="4"/>
      <w:numFmt w:val="bullet"/>
      <w:lvlText w:val="-"/>
      <w:lvlJc w:val="left"/>
      <w:pPr>
        <w:ind w:left="1440" w:hanging="360"/>
      </w:pPr>
      <w:rPr>
        <w:rFonts w:ascii="LibertinusSerif" w:eastAsia="Times New Roman" w:hAnsi="LibertinusSerif"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6839B6"/>
    <w:multiLevelType w:val="multilevel"/>
    <w:tmpl w:val="E3328538"/>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EBB4DE7"/>
    <w:multiLevelType w:val="multilevel"/>
    <w:tmpl w:val="D21C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C13F97"/>
    <w:multiLevelType w:val="multilevel"/>
    <w:tmpl w:val="2DD0D236"/>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rPr>
        <w:rFonts w:ascii="LibertinusSerif" w:eastAsia="Times New Roman" w:hAnsi="LibertinusSerif" w:cs="Times New Roman"/>
        <w:lang w:val="en-KR"/>
      </w:rPr>
    </w:lvl>
    <w:lvl w:ilvl="2">
      <w:start w:val="1"/>
      <w:numFmt w:val="decimal"/>
      <w:lvlText w:val="%3."/>
      <w:lvlJc w:val="left"/>
      <w:pPr>
        <w:ind w:left="2880" w:hanging="360"/>
      </w:pPr>
      <w:rPr>
        <w:rFonts w:hint="default"/>
        <w:b w:val="0"/>
      </w:rPr>
    </w:lvl>
    <w:lvl w:ilvl="3">
      <w:start w:val="1"/>
      <w:numFmt w:val="decimal"/>
      <w:lvlText w:val="%4)"/>
      <w:lvlJc w:val="left"/>
      <w:pPr>
        <w:ind w:left="3600" w:hanging="360"/>
      </w:pPr>
      <w:rPr>
        <w:rFonts w:hint="default"/>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213031170">
    <w:abstractNumId w:val="0"/>
  </w:num>
  <w:num w:numId="2" w16cid:durableId="2018383377">
    <w:abstractNumId w:val="10"/>
  </w:num>
  <w:num w:numId="3" w16cid:durableId="788427023">
    <w:abstractNumId w:val="15"/>
  </w:num>
  <w:num w:numId="4" w16cid:durableId="108011631">
    <w:abstractNumId w:val="5"/>
  </w:num>
  <w:num w:numId="5" w16cid:durableId="1598709047">
    <w:abstractNumId w:val="6"/>
  </w:num>
  <w:num w:numId="6" w16cid:durableId="1741324141">
    <w:abstractNumId w:val="18"/>
  </w:num>
  <w:num w:numId="7" w16cid:durableId="933391911">
    <w:abstractNumId w:val="4"/>
  </w:num>
  <w:num w:numId="8" w16cid:durableId="2055545378">
    <w:abstractNumId w:val="22"/>
  </w:num>
  <w:num w:numId="9" w16cid:durableId="1696537188">
    <w:abstractNumId w:val="3"/>
  </w:num>
  <w:num w:numId="10" w16cid:durableId="858854097">
    <w:abstractNumId w:val="21"/>
  </w:num>
  <w:num w:numId="11" w16cid:durableId="416950091">
    <w:abstractNumId w:val="11"/>
  </w:num>
  <w:num w:numId="12" w16cid:durableId="937251770">
    <w:abstractNumId w:val="2"/>
  </w:num>
  <w:num w:numId="13" w16cid:durableId="1311907589">
    <w:abstractNumId w:val="14"/>
  </w:num>
  <w:num w:numId="14" w16cid:durableId="157382822">
    <w:abstractNumId w:val="17"/>
  </w:num>
  <w:num w:numId="15" w16cid:durableId="1557812892">
    <w:abstractNumId w:val="9"/>
  </w:num>
  <w:num w:numId="16" w16cid:durableId="1863128132">
    <w:abstractNumId w:val="7"/>
  </w:num>
  <w:num w:numId="17" w16cid:durableId="1142651728">
    <w:abstractNumId w:val="12"/>
  </w:num>
  <w:num w:numId="18" w16cid:durableId="1189832951">
    <w:abstractNumId w:val="20"/>
  </w:num>
  <w:num w:numId="19" w16cid:durableId="1701322243">
    <w:abstractNumId w:val="19"/>
  </w:num>
  <w:num w:numId="20" w16cid:durableId="38434751">
    <w:abstractNumId w:val="23"/>
  </w:num>
  <w:num w:numId="21" w16cid:durableId="1328705169">
    <w:abstractNumId w:val="1"/>
  </w:num>
  <w:num w:numId="22" w16cid:durableId="1860832">
    <w:abstractNumId w:val="16"/>
  </w:num>
  <w:num w:numId="23" w16cid:durableId="1884053588">
    <w:abstractNumId w:val="13"/>
  </w:num>
  <w:num w:numId="24" w16cid:durableId="1194155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AE"/>
    <w:rsid w:val="00005B0B"/>
    <w:rsid w:val="00024071"/>
    <w:rsid w:val="00026F2A"/>
    <w:rsid w:val="000336D1"/>
    <w:rsid w:val="000546C8"/>
    <w:rsid w:val="0005498C"/>
    <w:rsid w:val="000771BF"/>
    <w:rsid w:val="000A56B0"/>
    <w:rsid w:val="000B445A"/>
    <w:rsid w:val="000C1426"/>
    <w:rsid w:val="000D6C0F"/>
    <w:rsid w:val="000F45F4"/>
    <w:rsid w:val="000F6009"/>
    <w:rsid w:val="001156A4"/>
    <w:rsid w:val="00117EA7"/>
    <w:rsid w:val="00153E09"/>
    <w:rsid w:val="001554D1"/>
    <w:rsid w:val="001623E0"/>
    <w:rsid w:val="001729F2"/>
    <w:rsid w:val="00190525"/>
    <w:rsid w:val="001933AF"/>
    <w:rsid w:val="00194E79"/>
    <w:rsid w:val="001B7860"/>
    <w:rsid w:val="001D3F1C"/>
    <w:rsid w:val="001D50D7"/>
    <w:rsid w:val="001F390C"/>
    <w:rsid w:val="00211887"/>
    <w:rsid w:val="00295988"/>
    <w:rsid w:val="002A6C8A"/>
    <w:rsid w:val="002E0A07"/>
    <w:rsid w:val="002E0AE6"/>
    <w:rsid w:val="0030485F"/>
    <w:rsid w:val="003270D0"/>
    <w:rsid w:val="003407F1"/>
    <w:rsid w:val="00350016"/>
    <w:rsid w:val="00356A64"/>
    <w:rsid w:val="00375AF2"/>
    <w:rsid w:val="00386AC4"/>
    <w:rsid w:val="00390408"/>
    <w:rsid w:val="003914A8"/>
    <w:rsid w:val="003B0C76"/>
    <w:rsid w:val="003C241D"/>
    <w:rsid w:val="003C6EAE"/>
    <w:rsid w:val="003E5077"/>
    <w:rsid w:val="003E5263"/>
    <w:rsid w:val="004106E3"/>
    <w:rsid w:val="00426D39"/>
    <w:rsid w:val="004444ED"/>
    <w:rsid w:val="00445F91"/>
    <w:rsid w:val="00474B46"/>
    <w:rsid w:val="00476D19"/>
    <w:rsid w:val="00495329"/>
    <w:rsid w:val="004A17D6"/>
    <w:rsid w:val="004B475A"/>
    <w:rsid w:val="004D031E"/>
    <w:rsid w:val="004E0FE8"/>
    <w:rsid w:val="004E167F"/>
    <w:rsid w:val="004E7452"/>
    <w:rsid w:val="004F1A22"/>
    <w:rsid w:val="0050503E"/>
    <w:rsid w:val="005167E0"/>
    <w:rsid w:val="00525C55"/>
    <w:rsid w:val="00554470"/>
    <w:rsid w:val="005753AD"/>
    <w:rsid w:val="005D2E67"/>
    <w:rsid w:val="005F3446"/>
    <w:rsid w:val="0061570D"/>
    <w:rsid w:val="00622318"/>
    <w:rsid w:val="0064604B"/>
    <w:rsid w:val="00647993"/>
    <w:rsid w:val="00654D05"/>
    <w:rsid w:val="00674D58"/>
    <w:rsid w:val="0069592D"/>
    <w:rsid w:val="006A18ED"/>
    <w:rsid w:val="006A2FB5"/>
    <w:rsid w:val="006B1A46"/>
    <w:rsid w:val="006B3711"/>
    <w:rsid w:val="006B7AF8"/>
    <w:rsid w:val="006B7ED6"/>
    <w:rsid w:val="006C0C19"/>
    <w:rsid w:val="00701F72"/>
    <w:rsid w:val="00703CDC"/>
    <w:rsid w:val="00703D60"/>
    <w:rsid w:val="00716B0C"/>
    <w:rsid w:val="00717EA0"/>
    <w:rsid w:val="007516BF"/>
    <w:rsid w:val="00752F69"/>
    <w:rsid w:val="007A0923"/>
    <w:rsid w:val="007B424E"/>
    <w:rsid w:val="007C6548"/>
    <w:rsid w:val="007D0130"/>
    <w:rsid w:val="00803092"/>
    <w:rsid w:val="008101CB"/>
    <w:rsid w:val="00823205"/>
    <w:rsid w:val="008457C5"/>
    <w:rsid w:val="00855111"/>
    <w:rsid w:val="00884868"/>
    <w:rsid w:val="00885D90"/>
    <w:rsid w:val="00893B35"/>
    <w:rsid w:val="008B6FE3"/>
    <w:rsid w:val="008B7A65"/>
    <w:rsid w:val="008C5AEE"/>
    <w:rsid w:val="008E1838"/>
    <w:rsid w:val="008E56C2"/>
    <w:rsid w:val="00903DAD"/>
    <w:rsid w:val="00905C19"/>
    <w:rsid w:val="009229A1"/>
    <w:rsid w:val="0092327F"/>
    <w:rsid w:val="00940C61"/>
    <w:rsid w:val="0094520E"/>
    <w:rsid w:val="00953574"/>
    <w:rsid w:val="00962423"/>
    <w:rsid w:val="00966FF8"/>
    <w:rsid w:val="00972483"/>
    <w:rsid w:val="00991C78"/>
    <w:rsid w:val="009A3702"/>
    <w:rsid w:val="009D6169"/>
    <w:rsid w:val="009E0FE0"/>
    <w:rsid w:val="009F598A"/>
    <w:rsid w:val="00A111AA"/>
    <w:rsid w:val="00A22BF7"/>
    <w:rsid w:val="00A303F3"/>
    <w:rsid w:val="00A475FD"/>
    <w:rsid w:val="00A5522B"/>
    <w:rsid w:val="00A8431F"/>
    <w:rsid w:val="00A938DD"/>
    <w:rsid w:val="00AA68DC"/>
    <w:rsid w:val="00AB4942"/>
    <w:rsid w:val="00AB73EF"/>
    <w:rsid w:val="00AB7E90"/>
    <w:rsid w:val="00AC22A0"/>
    <w:rsid w:val="00AC25E3"/>
    <w:rsid w:val="00AE1E71"/>
    <w:rsid w:val="00B02A03"/>
    <w:rsid w:val="00B1359C"/>
    <w:rsid w:val="00B15493"/>
    <w:rsid w:val="00B5666A"/>
    <w:rsid w:val="00B64102"/>
    <w:rsid w:val="00B91259"/>
    <w:rsid w:val="00B92F13"/>
    <w:rsid w:val="00B932CE"/>
    <w:rsid w:val="00B934D3"/>
    <w:rsid w:val="00BA29C0"/>
    <w:rsid w:val="00BA6835"/>
    <w:rsid w:val="00BB23B6"/>
    <w:rsid w:val="00BB7375"/>
    <w:rsid w:val="00BD537A"/>
    <w:rsid w:val="00BD7F2B"/>
    <w:rsid w:val="00BE368E"/>
    <w:rsid w:val="00BE5891"/>
    <w:rsid w:val="00BF0FDE"/>
    <w:rsid w:val="00BF182F"/>
    <w:rsid w:val="00C05B04"/>
    <w:rsid w:val="00C06901"/>
    <w:rsid w:val="00C10B56"/>
    <w:rsid w:val="00C2350D"/>
    <w:rsid w:val="00C360CC"/>
    <w:rsid w:val="00C41DED"/>
    <w:rsid w:val="00C4439B"/>
    <w:rsid w:val="00C4594D"/>
    <w:rsid w:val="00C50412"/>
    <w:rsid w:val="00C75719"/>
    <w:rsid w:val="00C959F6"/>
    <w:rsid w:val="00CA1D81"/>
    <w:rsid w:val="00CB1469"/>
    <w:rsid w:val="00CC2791"/>
    <w:rsid w:val="00CD5068"/>
    <w:rsid w:val="00CE53D3"/>
    <w:rsid w:val="00D0115A"/>
    <w:rsid w:val="00D10B7E"/>
    <w:rsid w:val="00D31E7A"/>
    <w:rsid w:val="00D34D23"/>
    <w:rsid w:val="00D42889"/>
    <w:rsid w:val="00D44F1B"/>
    <w:rsid w:val="00D62899"/>
    <w:rsid w:val="00D66B6B"/>
    <w:rsid w:val="00D71DF4"/>
    <w:rsid w:val="00D7778C"/>
    <w:rsid w:val="00D86AD9"/>
    <w:rsid w:val="00D92A1F"/>
    <w:rsid w:val="00D93BF3"/>
    <w:rsid w:val="00DA0A69"/>
    <w:rsid w:val="00DA1ACC"/>
    <w:rsid w:val="00DA56C4"/>
    <w:rsid w:val="00DA748D"/>
    <w:rsid w:val="00DD0424"/>
    <w:rsid w:val="00DF38B7"/>
    <w:rsid w:val="00DF5A82"/>
    <w:rsid w:val="00E1140A"/>
    <w:rsid w:val="00E15938"/>
    <w:rsid w:val="00E15C2A"/>
    <w:rsid w:val="00E31DE2"/>
    <w:rsid w:val="00E360CB"/>
    <w:rsid w:val="00E470BE"/>
    <w:rsid w:val="00E5689C"/>
    <w:rsid w:val="00E5711D"/>
    <w:rsid w:val="00E7332C"/>
    <w:rsid w:val="00EB0854"/>
    <w:rsid w:val="00EE11EF"/>
    <w:rsid w:val="00EF01F5"/>
    <w:rsid w:val="00EF4038"/>
    <w:rsid w:val="00F053A1"/>
    <w:rsid w:val="00F10E47"/>
    <w:rsid w:val="00F11415"/>
    <w:rsid w:val="00F13CD8"/>
    <w:rsid w:val="00F142AF"/>
    <w:rsid w:val="00F832DD"/>
    <w:rsid w:val="00FA15E5"/>
    <w:rsid w:val="00FA59A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F0E788"/>
  <w15:chartTrackingRefBased/>
  <w15:docId w15:val="{E8263E06-3432-7F49-B0E9-EE3322E6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E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C6EAE"/>
    <w:rPr>
      <w:color w:val="0563C1" w:themeColor="hyperlink"/>
      <w:u w:val="single"/>
    </w:rPr>
  </w:style>
  <w:style w:type="character" w:styleId="UnresolvedMention">
    <w:name w:val="Unresolved Mention"/>
    <w:basedOn w:val="DefaultParagraphFont"/>
    <w:uiPriority w:val="99"/>
    <w:semiHidden/>
    <w:unhideWhenUsed/>
    <w:rsid w:val="003C6EAE"/>
    <w:rPr>
      <w:color w:val="605E5C"/>
      <w:shd w:val="clear" w:color="auto" w:fill="E1DFDD"/>
    </w:rPr>
  </w:style>
  <w:style w:type="paragraph" w:styleId="ListParagraph">
    <w:name w:val="List Paragraph"/>
    <w:basedOn w:val="Normal"/>
    <w:uiPriority w:val="34"/>
    <w:qFormat/>
    <w:rsid w:val="003C6EAE"/>
    <w:pPr>
      <w:ind w:left="720"/>
      <w:contextualSpacing/>
    </w:pPr>
  </w:style>
  <w:style w:type="numbering" w:customStyle="1" w:styleId="CurrentList1">
    <w:name w:val="Current List1"/>
    <w:uiPriority w:val="99"/>
    <w:rsid w:val="005167E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523">
      <w:bodyDiv w:val="1"/>
      <w:marLeft w:val="0"/>
      <w:marRight w:val="0"/>
      <w:marTop w:val="0"/>
      <w:marBottom w:val="0"/>
      <w:divBdr>
        <w:top w:val="none" w:sz="0" w:space="0" w:color="auto"/>
        <w:left w:val="none" w:sz="0" w:space="0" w:color="auto"/>
        <w:bottom w:val="none" w:sz="0" w:space="0" w:color="auto"/>
        <w:right w:val="none" w:sz="0" w:space="0" w:color="auto"/>
      </w:divBdr>
      <w:divsChild>
        <w:div w:id="385568253">
          <w:marLeft w:val="0"/>
          <w:marRight w:val="0"/>
          <w:marTop w:val="0"/>
          <w:marBottom w:val="0"/>
          <w:divBdr>
            <w:top w:val="none" w:sz="0" w:space="0" w:color="auto"/>
            <w:left w:val="none" w:sz="0" w:space="0" w:color="auto"/>
            <w:bottom w:val="none" w:sz="0" w:space="0" w:color="auto"/>
            <w:right w:val="none" w:sz="0" w:space="0" w:color="auto"/>
          </w:divBdr>
          <w:divsChild>
            <w:div w:id="1644890857">
              <w:marLeft w:val="0"/>
              <w:marRight w:val="0"/>
              <w:marTop w:val="0"/>
              <w:marBottom w:val="0"/>
              <w:divBdr>
                <w:top w:val="none" w:sz="0" w:space="0" w:color="auto"/>
                <w:left w:val="none" w:sz="0" w:space="0" w:color="auto"/>
                <w:bottom w:val="none" w:sz="0" w:space="0" w:color="auto"/>
                <w:right w:val="none" w:sz="0" w:space="0" w:color="auto"/>
              </w:divBdr>
              <w:divsChild>
                <w:div w:id="17013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1119">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4">
          <w:marLeft w:val="0"/>
          <w:marRight w:val="0"/>
          <w:marTop w:val="0"/>
          <w:marBottom w:val="0"/>
          <w:divBdr>
            <w:top w:val="none" w:sz="0" w:space="0" w:color="auto"/>
            <w:left w:val="none" w:sz="0" w:space="0" w:color="auto"/>
            <w:bottom w:val="none" w:sz="0" w:space="0" w:color="auto"/>
            <w:right w:val="none" w:sz="0" w:space="0" w:color="auto"/>
          </w:divBdr>
          <w:divsChild>
            <w:div w:id="369378822">
              <w:marLeft w:val="0"/>
              <w:marRight w:val="0"/>
              <w:marTop w:val="0"/>
              <w:marBottom w:val="0"/>
              <w:divBdr>
                <w:top w:val="none" w:sz="0" w:space="0" w:color="auto"/>
                <w:left w:val="none" w:sz="0" w:space="0" w:color="auto"/>
                <w:bottom w:val="none" w:sz="0" w:space="0" w:color="auto"/>
                <w:right w:val="none" w:sz="0" w:space="0" w:color="auto"/>
              </w:divBdr>
              <w:divsChild>
                <w:div w:id="16740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8174">
      <w:bodyDiv w:val="1"/>
      <w:marLeft w:val="0"/>
      <w:marRight w:val="0"/>
      <w:marTop w:val="0"/>
      <w:marBottom w:val="0"/>
      <w:divBdr>
        <w:top w:val="none" w:sz="0" w:space="0" w:color="auto"/>
        <w:left w:val="none" w:sz="0" w:space="0" w:color="auto"/>
        <w:bottom w:val="none" w:sz="0" w:space="0" w:color="auto"/>
        <w:right w:val="none" w:sz="0" w:space="0" w:color="auto"/>
      </w:divBdr>
      <w:divsChild>
        <w:div w:id="50203416">
          <w:marLeft w:val="0"/>
          <w:marRight w:val="0"/>
          <w:marTop w:val="0"/>
          <w:marBottom w:val="0"/>
          <w:divBdr>
            <w:top w:val="none" w:sz="0" w:space="0" w:color="auto"/>
            <w:left w:val="none" w:sz="0" w:space="0" w:color="auto"/>
            <w:bottom w:val="none" w:sz="0" w:space="0" w:color="auto"/>
            <w:right w:val="none" w:sz="0" w:space="0" w:color="auto"/>
          </w:divBdr>
          <w:divsChild>
            <w:div w:id="856012">
              <w:marLeft w:val="0"/>
              <w:marRight w:val="0"/>
              <w:marTop w:val="0"/>
              <w:marBottom w:val="0"/>
              <w:divBdr>
                <w:top w:val="none" w:sz="0" w:space="0" w:color="auto"/>
                <w:left w:val="none" w:sz="0" w:space="0" w:color="auto"/>
                <w:bottom w:val="none" w:sz="0" w:space="0" w:color="auto"/>
                <w:right w:val="none" w:sz="0" w:space="0" w:color="auto"/>
              </w:divBdr>
              <w:divsChild>
                <w:div w:id="20634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04830">
      <w:bodyDiv w:val="1"/>
      <w:marLeft w:val="0"/>
      <w:marRight w:val="0"/>
      <w:marTop w:val="0"/>
      <w:marBottom w:val="0"/>
      <w:divBdr>
        <w:top w:val="none" w:sz="0" w:space="0" w:color="auto"/>
        <w:left w:val="none" w:sz="0" w:space="0" w:color="auto"/>
        <w:bottom w:val="none" w:sz="0" w:space="0" w:color="auto"/>
        <w:right w:val="none" w:sz="0" w:space="0" w:color="auto"/>
      </w:divBdr>
      <w:divsChild>
        <w:div w:id="912544761">
          <w:marLeft w:val="0"/>
          <w:marRight w:val="0"/>
          <w:marTop w:val="0"/>
          <w:marBottom w:val="0"/>
          <w:divBdr>
            <w:top w:val="none" w:sz="0" w:space="0" w:color="auto"/>
            <w:left w:val="none" w:sz="0" w:space="0" w:color="auto"/>
            <w:bottom w:val="none" w:sz="0" w:space="0" w:color="auto"/>
            <w:right w:val="none" w:sz="0" w:space="0" w:color="auto"/>
          </w:divBdr>
          <w:divsChild>
            <w:div w:id="926185231">
              <w:marLeft w:val="0"/>
              <w:marRight w:val="0"/>
              <w:marTop w:val="0"/>
              <w:marBottom w:val="0"/>
              <w:divBdr>
                <w:top w:val="none" w:sz="0" w:space="0" w:color="auto"/>
                <w:left w:val="none" w:sz="0" w:space="0" w:color="auto"/>
                <w:bottom w:val="none" w:sz="0" w:space="0" w:color="auto"/>
                <w:right w:val="none" w:sz="0" w:space="0" w:color="auto"/>
              </w:divBdr>
              <w:divsChild>
                <w:div w:id="16266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6263">
      <w:bodyDiv w:val="1"/>
      <w:marLeft w:val="0"/>
      <w:marRight w:val="0"/>
      <w:marTop w:val="0"/>
      <w:marBottom w:val="0"/>
      <w:divBdr>
        <w:top w:val="none" w:sz="0" w:space="0" w:color="auto"/>
        <w:left w:val="none" w:sz="0" w:space="0" w:color="auto"/>
        <w:bottom w:val="none" w:sz="0" w:space="0" w:color="auto"/>
        <w:right w:val="none" w:sz="0" w:space="0" w:color="auto"/>
      </w:divBdr>
      <w:divsChild>
        <w:div w:id="1376584218">
          <w:marLeft w:val="0"/>
          <w:marRight w:val="0"/>
          <w:marTop w:val="0"/>
          <w:marBottom w:val="0"/>
          <w:divBdr>
            <w:top w:val="none" w:sz="0" w:space="0" w:color="auto"/>
            <w:left w:val="none" w:sz="0" w:space="0" w:color="auto"/>
            <w:bottom w:val="none" w:sz="0" w:space="0" w:color="auto"/>
            <w:right w:val="none" w:sz="0" w:space="0" w:color="auto"/>
          </w:divBdr>
          <w:divsChild>
            <w:div w:id="962463810">
              <w:marLeft w:val="0"/>
              <w:marRight w:val="0"/>
              <w:marTop w:val="0"/>
              <w:marBottom w:val="0"/>
              <w:divBdr>
                <w:top w:val="none" w:sz="0" w:space="0" w:color="auto"/>
                <w:left w:val="none" w:sz="0" w:space="0" w:color="auto"/>
                <w:bottom w:val="none" w:sz="0" w:space="0" w:color="auto"/>
                <w:right w:val="none" w:sz="0" w:space="0" w:color="auto"/>
              </w:divBdr>
              <w:divsChild>
                <w:div w:id="618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6305">
      <w:bodyDiv w:val="1"/>
      <w:marLeft w:val="0"/>
      <w:marRight w:val="0"/>
      <w:marTop w:val="0"/>
      <w:marBottom w:val="0"/>
      <w:divBdr>
        <w:top w:val="none" w:sz="0" w:space="0" w:color="auto"/>
        <w:left w:val="none" w:sz="0" w:space="0" w:color="auto"/>
        <w:bottom w:val="none" w:sz="0" w:space="0" w:color="auto"/>
        <w:right w:val="none" w:sz="0" w:space="0" w:color="auto"/>
      </w:divBdr>
      <w:divsChild>
        <w:div w:id="1437677566">
          <w:marLeft w:val="0"/>
          <w:marRight w:val="0"/>
          <w:marTop w:val="0"/>
          <w:marBottom w:val="0"/>
          <w:divBdr>
            <w:top w:val="none" w:sz="0" w:space="0" w:color="auto"/>
            <w:left w:val="none" w:sz="0" w:space="0" w:color="auto"/>
            <w:bottom w:val="none" w:sz="0" w:space="0" w:color="auto"/>
            <w:right w:val="none" w:sz="0" w:space="0" w:color="auto"/>
          </w:divBdr>
          <w:divsChild>
            <w:div w:id="1764448825">
              <w:marLeft w:val="0"/>
              <w:marRight w:val="0"/>
              <w:marTop w:val="0"/>
              <w:marBottom w:val="0"/>
              <w:divBdr>
                <w:top w:val="none" w:sz="0" w:space="0" w:color="auto"/>
                <w:left w:val="none" w:sz="0" w:space="0" w:color="auto"/>
                <w:bottom w:val="none" w:sz="0" w:space="0" w:color="auto"/>
                <w:right w:val="none" w:sz="0" w:space="0" w:color="auto"/>
              </w:divBdr>
              <w:divsChild>
                <w:div w:id="2033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4602">
      <w:bodyDiv w:val="1"/>
      <w:marLeft w:val="0"/>
      <w:marRight w:val="0"/>
      <w:marTop w:val="0"/>
      <w:marBottom w:val="0"/>
      <w:divBdr>
        <w:top w:val="none" w:sz="0" w:space="0" w:color="auto"/>
        <w:left w:val="none" w:sz="0" w:space="0" w:color="auto"/>
        <w:bottom w:val="none" w:sz="0" w:space="0" w:color="auto"/>
        <w:right w:val="none" w:sz="0" w:space="0" w:color="auto"/>
      </w:divBdr>
      <w:divsChild>
        <w:div w:id="227688847">
          <w:marLeft w:val="0"/>
          <w:marRight w:val="0"/>
          <w:marTop w:val="0"/>
          <w:marBottom w:val="0"/>
          <w:divBdr>
            <w:top w:val="none" w:sz="0" w:space="0" w:color="auto"/>
            <w:left w:val="none" w:sz="0" w:space="0" w:color="auto"/>
            <w:bottom w:val="none" w:sz="0" w:space="0" w:color="auto"/>
            <w:right w:val="none" w:sz="0" w:space="0" w:color="auto"/>
          </w:divBdr>
          <w:divsChild>
            <w:div w:id="942961933">
              <w:marLeft w:val="0"/>
              <w:marRight w:val="0"/>
              <w:marTop w:val="0"/>
              <w:marBottom w:val="0"/>
              <w:divBdr>
                <w:top w:val="none" w:sz="0" w:space="0" w:color="auto"/>
                <w:left w:val="none" w:sz="0" w:space="0" w:color="auto"/>
                <w:bottom w:val="none" w:sz="0" w:space="0" w:color="auto"/>
                <w:right w:val="none" w:sz="0" w:space="0" w:color="auto"/>
              </w:divBdr>
              <w:divsChild>
                <w:div w:id="60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8352">
      <w:bodyDiv w:val="1"/>
      <w:marLeft w:val="0"/>
      <w:marRight w:val="0"/>
      <w:marTop w:val="0"/>
      <w:marBottom w:val="0"/>
      <w:divBdr>
        <w:top w:val="none" w:sz="0" w:space="0" w:color="auto"/>
        <w:left w:val="none" w:sz="0" w:space="0" w:color="auto"/>
        <w:bottom w:val="none" w:sz="0" w:space="0" w:color="auto"/>
        <w:right w:val="none" w:sz="0" w:space="0" w:color="auto"/>
      </w:divBdr>
      <w:divsChild>
        <w:div w:id="1067339917">
          <w:marLeft w:val="0"/>
          <w:marRight w:val="0"/>
          <w:marTop w:val="0"/>
          <w:marBottom w:val="0"/>
          <w:divBdr>
            <w:top w:val="none" w:sz="0" w:space="0" w:color="auto"/>
            <w:left w:val="none" w:sz="0" w:space="0" w:color="auto"/>
            <w:bottom w:val="none" w:sz="0" w:space="0" w:color="auto"/>
            <w:right w:val="none" w:sz="0" w:space="0" w:color="auto"/>
          </w:divBdr>
          <w:divsChild>
            <w:div w:id="1957132361">
              <w:marLeft w:val="0"/>
              <w:marRight w:val="0"/>
              <w:marTop w:val="0"/>
              <w:marBottom w:val="0"/>
              <w:divBdr>
                <w:top w:val="none" w:sz="0" w:space="0" w:color="auto"/>
                <w:left w:val="none" w:sz="0" w:space="0" w:color="auto"/>
                <w:bottom w:val="none" w:sz="0" w:space="0" w:color="auto"/>
                <w:right w:val="none" w:sz="0" w:space="0" w:color="auto"/>
              </w:divBdr>
              <w:divsChild>
                <w:div w:id="9582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2688">
      <w:bodyDiv w:val="1"/>
      <w:marLeft w:val="0"/>
      <w:marRight w:val="0"/>
      <w:marTop w:val="0"/>
      <w:marBottom w:val="0"/>
      <w:divBdr>
        <w:top w:val="none" w:sz="0" w:space="0" w:color="auto"/>
        <w:left w:val="none" w:sz="0" w:space="0" w:color="auto"/>
        <w:bottom w:val="none" w:sz="0" w:space="0" w:color="auto"/>
        <w:right w:val="none" w:sz="0" w:space="0" w:color="auto"/>
      </w:divBdr>
      <w:divsChild>
        <w:div w:id="1429699027">
          <w:marLeft w:val="0"/>
          <w:marRight w:val="0"/>
          <w:marTop w:val="0"/>
          <w:marBottom w:val="0"/>
          <w:divBdr>
            <w:top w:val="none" w:sz="0" w:space="0" w:color="auto"/>
            <w:left w:val="none" w:sz="0" w:space="0" w:color="auto"/>
            <w:bottom w:val="none" w:sz="0" w:space="0" w:color="auto"/>
            <w:right w:val="none" w:sz="0" w:space="0" w:color="auto"/>
          </w:divBdr>
          <w:divsChild>
            <w:div w:id="108358105">
              <w:marLeft w:val="0"/>
              <w:marRight w:val="0"/>
              <w:marTop w:val="0"/>
              <w:marBottom w:val="0"/>
              <w:divBdr>
                <w:top w:val="none" w:sz="0" w:space="0" w:color="auto"/>
                <w:left w:val="none" w:sz="0" w:space="0" w:color="auto"/>
                <w:bottom w:val="none" w:sz="0" w:space="0" w:color="auto"/>
                <w:right w:val="none" w:sz="0" w:space="0" w:color="auto"/>
              </w:divBdr>
              <w:divsChild>
                <w:div w:id="5443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9665">
      <w:bodyDiv w:val="1"/>
      <w:marLeft w:val="0"/>
      <w:marRight w:val="0"/>
      <w:marTop w:val="0"/>
      <w:marBottom w:val="0"/>
      <w:divBdr>
        <w:top w:val="none" w:sz="0" w:space="0" w:color="auto"/>
        <w:left w:val="none" w:sz="0" w:space="0" w:color="auto"/>
        <w:bottom w:val="none" w:sz="0" w:space="0" w:color="auto"/>
        <w:right w:val="none" w:sz="0" w:space="0" w:color="auto"/>
      </w:divBdr>
      <w:divsChild>
        <w:div w:id="1793281375">
          <w:marLeft w:val="0"/>
          <w:marRight w:val="0"/>
          <w:marTop w:val="0"/>
          <w:marBottom w:val="0"/>
          <w:divBdr>
            <w:top w:val="none" w:sz="0" w:space="0" w:color="auto"/>
            <w:left w:val="none" w:sz="0" w:space="0" w:color="auto"/>
            <w:bottom w:val="none" w:sz="0" w:space="0" w:color="auto"/>
            <w:right w:val="none" w:sz="0" w:space="0" w:color="auto"/>
          </w:divBdr>
          <w:divsChild>
            <w:div w:id="81027792">
              <w:marLeft w:val="0"/>
              <w:marRight w:val="0"/>
              <w:marTop w:val="0"/>
              <w:marBottom w:val="0"/>
              <w:divBdr>
                <w:top w:val="none" w:sz="0" w:space="0" w:color="auto"/>
                <w:left w:val="none" w:sz="0" w:space="0" w:color="auto"/>
                <w:bottom w:val="none" w:sz="0" w:space="0" w:color="auto"/>
                <w:right w:val="none" w:sz="0" w:space="0" w:color="auto"/>
              </w:divBdr>
              <w:divsChild>
                <w:div w:id="18719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5975">
      <w:bodyDiv w:val="1"/>
      <w:marLeft w:val="0"/>
      <w:marRight w:val="0"/>
      <w:marTop w:val="0"/>
      <w:marBottom w:val="0"/>
      <w:divBdr>
        <w:top w:val="none" w:sz="0" w:space="0" w:color="auto"/>
        <w:left w:val="none" w:sz="0" w:space="0" w:color="auto"/>
        <w:bottom w:val="none" w:sz="0" w:space="0" w:color="auto"/>
        <w:right w:val="none" w:sz="0" w:space="0" w:color="auto"/>
      </w:divBdr>
      <w:divsChild>
        <w:div w:id="871067458">
          <w:marLeft w:val="0"/>
          <w:marRight w:val="0"/>
          <w:marTop w:val="0"/>
          <w:marBottom w:val="0"/>
          <w:divBdr>
            <w:top w:val="none" w:sz="0" w:space="0" w:color="auto"/>
            <w:left w:val="none" w:sz="0" w:space="0" w:color="auto"/>
            <w:bottom w:val="none" w:sz="0" w:space="0" w:color="auto"/>
            <w:right w:val="none" w:sz="0" w:space="0" w:color="auto"/>
          </w:divBdr>
          <w:divsChild>
            <w:div w:id="1626497259">
              <w:marLeft w:val="0"/>
              <w:marRight w:val="0"/>
              <w:marTop w:val="0"/>
              <w:marBottom w:val="0"/>
              <w:divBdr>
                <w:top w:val="none" w:sz="0" w:space="0" w:color="auto"/>
                <w:left w:val="none" w:sz="0" w:space="0" w:color="auto"/>
                <w:bottom w:val="none" w:sz="0" w:space="0" w:color="auto"/>
                <w:right w:val="none" w:sz="0" w:space="0" w:color="auto"/>
              </w:divBdr>
              <w:divsChild>
                <w:div w:id="20004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5347">
      <w:bodyDiv w:val="1"/>
      <w:marLeft w:val="0"/>
      <w:marRight w:val="0"/>
      <w:marTop w:val="0"/>
      <w:marBottom w:val="0"/>
      <w:divBdr>
        <w:top w:val="none" w:sz="0" w:space="0" w:color="auto"/>
        <w:left w:val="none" w:sz="0" w:space="0" w:color="auto"/>
        <w:bottom w:val="none" w:sz="0" w:space="0" w:color="auto"/>
        <w:right w:val="none" w:sz="0" w:space="0" w:color="auto"/>
      </w:divBdr>
      <w:divsChild>
        <w:div w:id="264119955">
          <w:marLeft w:val="0"/>
          <w:marRight w:val="0"/>
          <w:marTop w:val="0"/>
          <w:marBottom w:val="0"/>
          <w:divBdr>
            <w:top w:val="none" w:sz="0" w:space="0" w:color="auto"/>
            <w:left w:val="none" w:sz="0" w:space="0" w:color="auto"/>
            <w:bottom w:val="none" w:sz="0" w:space="0" w:color="auto"/>
            <w:right w:val="none" w:sz="0" w:space="0" w:color="auto"/>
          </w:divBdr>
          <w:divsChild>
            <w:div w:id="743261259">
              <w:marLeft w:val="0"/>
              <w:marRight w:val="0"/>
              <w:marTop w:val="0"/>
              <w:marBottom w:val="0"/>
              <w:divBdr>
                <w:top w:val="none" w:sz="0" w:space="0" w:color="auto"/>
                <w:left w:val="none" w:sz="0" w:space="0" w:color="auto"/>
                <w:bottom w:val="none" w:sz="0" w:space="0" w:color="auto"/>
                <w:right w:val="none" w:sz="0" w:space="0" w:color="auto"/>
              </w:divBdr>
              <w:divsChild>
                <w:div w:id="17289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3246">
      <w:bodyDiv w:val="1"/>
      <w:marLeft w:val="0"/>
      <w:marRight w:val="0"/>
      <w:marTop w:val="0"/>
      <w:marBottom w:val="0"/>
      <w:divBdr>
        <w:top w:val="none" w:sz="0" w:space="0" w:color="auto"/>
        <w:left w:val="none" w:sz="0" w:space="0" w:color="auto"/>
        <w:bottom w:val="none" w:sz="0" w:space="0" w:color="auto"/>
        <w:right w:val="none" w:sz="0" w:space="0" w:color="auto"/>
      </w:divBdr>
      <w:divsChild>
        <w:div w:id="1392003777">
          <w:marLeft w:val="0"/>
          <w:marRight w:val="0"/>
          <w:marTop w:val="0"/>
          <w:marBottom w:val="0"/>
          <w:divBdr>
            <w:top w:val="none" w:sz="0" w:space="0" w:color="auto"/>
            <w:left w:val="none" w:sz="0" w:space="0" w:color="auto"/>
            <w:bottom w:val="none" w:sz="0" w:space="0" w:color="auto"/>
            <w:right w:val="none" w:sz="0" w:space="0" w:color="auto"/>
          </w:divBdr>
          <w:divsChild>
            <w:div w:id="790590808">
              <w:marLeft w:val="0"/>
              <w:marRight w:val="0"/>
              <w:marTop w:val="0"/>
              <w:marBottom w:val="0"/>
              <w:divBdr>
                <w:top w:val="none" w:sz="0" w:space="0" w:color="auto"/>
                <w:left w:val="none" w:sz="0" w:space="0" w:color="auto"/>
                <w:bottom w:val="none" w:sz="0" w:space="0" w:color="auto"/>
                <w:right w:val="none" w:sz="0" w:space="0" w:color="auto"/>
              </w:divBdr>
              <w:divsChild>
                <w:div w:id="11312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52201">
      <w:bodyDiv w:val="1"/>
      <w:marLeft w:val="0"/>
      <w:marRight w:val="0"/>
      <w:marTop w:val="0"/>
      <w:marBottom w:val="0"/>
      <w:divBdr>
        <w:top w:val="none" w:sz="0" w:space="0" w:color="auto"/>
        <w:left w:val="none" w:sz="0" w:space="0" w:color="auto"/>
        <w:bottom w:val="none" w:sz="0" w:space="0" w:color="auto"/>
        <w:right w:val="none" w:sz="0" w:space="0" w:color="auto"/>
      </w:divBdr>
      <w:divsChild>
        <w:div w:id="542909905">
          <w:marLeft w:val="0"/>
          <w:marRight w:val="0"/>
          <w:marTop w:val="0"/>
          <w:marBottom w:val="0"/>
          <w:divBdr>
            <w:top w:val="none" w:sz="0" w:space="0" w:color="auto"/>
            <w:left w:val="none" w:sz="0" w:space="0" w:color="auto"/>
            <w:bottom w:val="none" w:sz="0" w:space="0" w:color="auto"/>
            <w:right w:val="none" w:sz="0" w:space="0" w:color="auto"/>
          </w:divBdr>
          <w:divsChild>
            <w:div w:id="199785088">
              <w:marLeft w:val="0"/>
              <w:marRight w:val="0"/>
              <w:marTop w:val="0"/>
              <w:marBottom w:val="0"/>
              <w:divBdr>
                <w:top w:val="none" w:sz="0" w:space="0" w:color="auto"/>
                <w:left w:val="none" w:sz="0" w:space="0" w:color="auto"/>
                <w:bottom w:val="none" w:sz="0" w:space="0" w:color="auto"/>
                <w:right w:val="none" w:sz="0" w:space="0" w:color="auto"/>
              </w:divBdr>
              <w:divsChild>
                <w:div w:id="1378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6457">
      <w:bodyDiv w:val="1"/>
      <w:marLeft w:val="0"/>
      <w:marRight w:val="0"/>
      <w:marTop w:val="0"/>
      <w:marBottom w:val="0"/>
      <w:divBdr>
        <w:top w:val="none" w:sz="0" w:space="0" w:color="auto"/>
        <w:left w:val="none" w:sz="0" w:space="0" w:color="auto"/>
        <w:bottom w:val="none" w:sz="0" w:space="0" w:color="auto"/>
        <w:right w:val="none" w:sz="0" w:space="0" w:color="auto"/>
      </w:divBdr>
      <w:divsChild>
        <w:div w:id="919942477">
          <w:marLeft w:val="0"/>
          <w:marRight w:val="0"/>
          <w:marTop w:val="0"/>
          <w:marBottom w:val="0"/>
          <w:divBdr>
            <w:top w:val="none" w:sz="0" w:space="0" w:color="auto"/>
            <w:left w:val="none" w:sz="0" w:space="0" w:color="auto"/>
            <w:bottom w:val="none" w:sz="0" w:space="0" w:color="auto"/>
            <w:right w:val="none" w:sz="0" w:space="0" w:color="auto"/>
          </w:divBdr>
          <w:divsChild>
            <w:div w:id="358701310">
              <w:marLeft w:val="0"/>
              <w:marRight w:val="0"/>
              <w:marTop w:val="0"/>
              <w:marBottom w:val="0"/>
              <w:divBdr>
                <w:top w:val="none" w:sz="0" w:space="0" w:color="auto"/>
                <w:left w:val="none" w:sz="0" w:space="0" w:color="auto"/>
                <w:bottom w:val="none" w:sz="0" w:space="0" w:color="auto"/>
                <w:right w:val="none" w:sz="0" w:space="0" w:color="auto"/>
              </w:divBdr>
              <w:divsChild>
                <w:div w:id="2064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19291">
      <w:bodyDiv w:val="1"/>
      <w:marLeft w:val="0"/>
      <w:marRight w:val="0"/>
      <w:marTop w:val="0"/>
      <w:marBottom w:val="0"/>
      <w:divBdr>
        <w:top w:val="none" w:sz="0" w:space="0" w:color="auto"/>
        <w:left w:val="none" w:sz="0" w:space="0" w:color="auto"/>
        <w:bottom w:val="none" w:sz="0" w:space="0" w:color="auto"/>
        <w:right w:val="none" w:sz="0" w:space="0" w:color="auto"/>
      </w:divBdr>
      <w:divsChild>
        <w:div w:id="767387488">
          <w:marLeft w:val="0"/>
          <w:marRight w:val="0"/>
          <w:marTop w:val="0"/>
          <w:marBottom w:val="0"/>
          <w:divBdr>
            <w:top w:val="none" w:sz="0" w:space="0" w:color="auto"/>
            <w:left w:val="none" w:sz="0" w:space="0" w:color="auto"/>
            <w:bottom w:val="none" w:sz="0" w:space="0" w:color="auto"/>
            <w:right w:val="none" w:sz="0" w:space="0" w:color="auto"/>
          </w:divBdr>
          <w:divsChild>
            <w:div w:id="860167928">
              <w:marLeft w:val="0"/>
              <w:marRight w:val="0"/>
              <w:marTop w:val="0"/>
              <w:marBottom w:val="0"/>
              <w:divBdr>
                <w:top w:val="none" w:sz="0" w:space="0" w:color="auto"/>
                <w:left w:val="none" w:sz="0" w:space="0" w:color="auto"/>
                <w:bottom w:val="none" w:sz="0" w:space="0" w:color="auto"/>
                <w:right w:val="none" w:sz="0" w:space="0" w:color="auto"/>
              </w:divBdr>
              <w:divsChild>
                <w:div w:id="581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5021">
      <w:bodyDiv w:val="1"/>
      <w:marLeft w:val="0"/>
      <w:marRight w:val="0"/>
      <w:marTop w:val="0"/>
      <w:marBottom w:val="0"/>
      <w:divBdr>
        <w:top w:val="none" w:sz="0" w:space="0" w:color="auto"/>
        <w:left w:val="none" w:sz="0" w:space="0" w:color="auto"/>
        <w:bottom w:val="none" w:sz="0" w:space="0" w:color="auto"/>
        <w:right w:val="none" w:sz="0" w:space="0" w:color="auto"/>
      </w:divBdr>
      <w:divsChild>
        <w:div w:id="1728069549">
          <w:marLeft w:val="0"/>
          <w:marRight w:val="0"/>
          <w:marTop w:val="0"/>
          <w:marBottom w:val="0"/>
          <w:divBdr>
            <w:top w:val="none" w:sz="0" w:space="0" w:color="auto"/>
            <w:left w:val="none" w:sz="0" w:space="0" w:color="auto"/>
            <w:bottom w:val="none" w:sz="0" w:space="0" w:color="auto"/>
            <w:right w:val="none" w:sz="0" w:space="0" w:color="auto"/>
          </w:divBdr>
          <w:divsChild>
            <w:div w:id="192379912">
              <w:marLeft w:val="0"/>
              <w:marRight w:val="0"/>
              <w:marTop w:val="0"/>
              <w:marBottom w:val="0"/>
              <w:divBdr>
                <w:top w:val="none" w:sz="0" w:space="0" w:color="auto"/>
                <w:left w:val="none" w:sz="0" w:space="0" w:color="auto"/>
                <w:bottom w:val="none" w:sz="0" w:space="0" w:color="auto"/>
                <w:right w:val="none" w:sz="0" w:space="0" w:color="auto"/>
              </w:divBdr>
              <w:divsChild>
                <w:div w:id="15344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son@connect.ust.h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Hangyul SON</dc:creator>
  <cp:keywords/>
  <dc:description/>
  <cp:lastModifiedBy>Hangyul SON</cp:lastModifiedBy>
  <cp:revision>4</cp:revision>
  <dcterms:created xsi:type="dcterms:W3CDTF">2022-04-14T07:29:00Z</dcterms:created>
  <dcterms:modified xsi:type="dcterms:W3CDTF">2022-04-14T07:30:00Z</dcterms:modified>
</cp:coreProperties>
</file>