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26CB" w14:textId="5ACF1F33" w:rsidR="00A401DC" w:rsidRPr="00A401DC" w:rsidRDefault="000919A1" w:rsidP="00A401DC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A401DC">
        <w:rPr>
          <w:rFonts w:ascii="Times New Roman" w:hAnsi="Times New Roman" w:cs="Times New Roman"/>
          <w:sz w:val="52"/>
          <w:szCs w:val="52"/>
          <w:lang w:val="en-US"/>
        </w:rPr>
        <w:t>COMP 4901W - Homework 7</w:t>
      </w:r>
    </w:p>
    <w:p w14:paraId="4E0EA8B7" w14:textId="26B5B141" w:rsidR="000919A1" w:rsidRPr="00A401DC" w:rsidRDefault="000919A1" w:rsidP="00A401D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401DC">
        <w:rPr>
          <w:rFonts w:ascii="Times New Roman" w:hAnsi="Times New Roman" w:cs="Times New Roman"/>
          <w:sz w:val="36"/>
          <w:szCs w:val="36"/>
          <w:lang w:val="en-US"/>
        </w:rPr>
        <w:t xml:space="preserve">SON </w:t>
      </w:r>
      <w:proofErr w:type="spellStart"/>
      <w:r w:rsidRPr="00A401DC">
        <w:rPr>
          <w:rFonts w:ascii="Times New Roman" w:hAnsi="Times New Roman" w:cs="Times New Roman"/>
          <w:sz w:val="36"/>
          <w:szCs w:val="36"/>
          <w:lang w:val="en-US"/>
        </w:rPr>
        <w:t>Hangyul</w:t>
      </w:r>
      <w:proofErr w:type="spellEnd"/>
    </w:p>
    <w:p w14:paraId="49CCDB49" w14:textId="1D2C1F77" w:rsidR="000919A1" w:rsidRPr="00A401DC" w:rsidRDefault="00A401DC" w:rsidP="00A401D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SID: </w:t>
      </w:r>
      <w:r w:rsidR="000919A1" w:rsidRPr="00A401DC">
        <w:rPr>
          <w:rFonts w:ascii="Times New Roman" w:hAnsi="Times New Roman" w:cs="Times New Roman"/>
          <w:sz w:val="36"/>
          <w:szCs w:val="36"/>
          <w:lang w:val="en-US"/>
        </w:rPr>
        <w:t>20537267</w:t>
      </w:r>
    </w:p>
    <w:p w14:paraId="0F5C5CF6" w14:textId="77777777" w:rsidR="00A401DC" w:rsidRDefault="00A401DC" w:rsidP="00A401DC">
      <w:pPr>
        <w:jc w:val="center"/>
        <w:rPr>
          <w:rFonts w:ascii="Times New Roman" w:hAnsi="Times New Roman" w:cs="Times New Roman"/>
          <w:sz w:val="36"/>
          <w:szCs w:val="36"/>
          <w:lang w:val="en-US"/>
        </w:rPr>
        <w:sectPr w:rsidR="00A401DC" w:rsidSect="00B84C7B">
          <w:pgSz w:w="12242" w:h="15842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437DB98D" w14:textId="77777777" w:rsidR="00850439" w:rsidRDefault="00850439" w:rsidP="0085043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442978" w14:textId="77777777" w:rsidR="00850439" w:rsidRPr="00A9717A" w:rsidRDefault="00850439" w:rsidP="0060496E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A9717A">
        <w:rPr>
          <w:rFonts w:ascii="Times New Roman" w:hAnsi="Times New Roman" w:cs="Times New Roman"/>
          <w:b/>
          <w:bCs/>
          <w:sz w:val="30"/>
          <w:szCs w:val="30"/>
          <w:lang w:val="en-US"/>
        </w:rPr>
        <w:t>Assumptions</w:t>
      </w:r>
    </w:p>
    <w:p w14:paraId="56F7B2DD" w14:textId="3CE14105" w:rsidR="00850439" w:rsidRDefault="00850439" w:rsidP="006049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Ethereum blockchain allows </w:t>
      </w:r>
      <w:r w:rsidR="00C5323F"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mart </w:t>
      </w:r>
      <w:r w:rsidR="00C5323F"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ontracts whereas Bitcoin Blockchain does not. </w:t>
      </w:r>
    </w:p>
    <w:p w14:paraId="7795B30E" w14:textId="054EE949" w:rsidR="00850439" w:rsidRDefault="00850439" w:rsidP="006049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Bitcoin acts as an item (just like in normal good sales) </w:t>
      </w:r>
      <w:r w:rsidR="00C5323F">
        <w:rPr>
          <w:rFonts w:ascii="Times New Roman" w:hAnsi="Times New Roman" w:cs="Times New Roman"/>
          <w:sz w:val="26"/>
          <w:szCs w:val="26"/>
          <w:lang w:val="en-US"/>
        </w:rPr>
        <w:t xml:space="preserve">in this protocol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and Ether acts as a currency of exchange. </w:t>
      </w:r>
    </w:p>
    <w:p w14:paraId="288CFAC9" w14:textId="40BCAF68" w:rsidR="00850439" w:rsidRPr="00FD7803" w:rsidRDefault="00AB6889" w:rsidP="006049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B6889">
        <w:rPr>
          <w:rFonts w:ascii="Times New Roman" w:hAnsi="Times New Roman" w:cs="Times New Roman"/>
          <w:sz w:val="26"/>
          <w:szCs w:val="26"/>
          <w:lang w:val="en-US"/>
        </w:rPr>
        <w:t xml:space="preserve">ob and Alice both are born malicious entities. Unless they are disincentivized of their malicious activity they </w:t>
      </w:r>
      <w:r w:rsidR="00C5323F">
        <w:rPr>
          <w:rFonts w:ascii="Times New Roman" w:hAnsi="Times New Roman" w:cs="Times New Roman"/>
          <w:sz w:val="26"/>
          <w:szCs w:val="26"/>
          <w:lang w:val="en-US"/>
        </w:rPr>
        <w:t xml:space="preserve">are guaranteed to </w:t>
      </w:r>
      <w:r w:rsidR="00D30FE0">
        <w:rPr>
          <w:rFonts w:ascii="Times New Roman" w:hAnsi="Times New Roman" w:cs="Times New Roman"/>
          <w:sz w:val="26"/>
          <w:szCs w:val="26"/>
          <w:lang w:val="en-US"/>
        </w:rPr>
        <w:t xml:space="preserve">do it. </w:t>
      </w:r>
    </w:p>
    <w:p w14:paraId="24AAA1DD" w14:textId="77777777" w:rsidR="008F744F" w:rsidRDefault="008F744F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br w:type="page"/>
      </w:r>
    </w:p>
    <w:p w14:paraId="7A1DCEF8" w14:textId="3FA47F0B" w:rsidR="0029677B" w:rsidRPr="00A9717A" w:rsidRDefault="0029677B" w:rsidP="0060496E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A9717A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Steps </w:t>
      </w:r>
    </w:p>
    <w:p w14:paraId="1EC95742" w14:textId="451AF64C" w:rsidR="00E1287F" w:rsidRPr="00E1287F" w:rsidRDefault="00E1287F" w:rsidP="006049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Bob and Alice both creates an account on the Bitcoin blockchain and on the Ethereum blockchain. They trade their wallet address. </w:t>
      </w:r>
    </w:p>
    <w:p w14:paraId="1304BE1C" w14:textId="5F0517B7" w:rsidR="0080274D" w:rsidRDefault="0029677B" w:rsidP="008027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Bob creates a </w:t>
      </w:r>
      <w:r w:rsidRPr="004C1D3E">
        <w:rPr>
          <w:rFonts w:ascii="Times New Roman" w:hAnsi="Times New Roman" w:cs="Times New Roman"/>
          <w:sz w:val="26"/>
          <w:szCs w:val="26"/>
          <w:lang w:val="en-US"/>
        </w:rPr>
        <w:t>smart contract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C098B">
        <w:rPr>
          <w:rFonts w:ascii="Times New Roman" w:hAnsi="Times New Roman" w:cs="Times New Roman"/>
          <w:sz w:val="26"/>
          <w:szCs w:val="26"/>
          <w:lang w:val="en-US"/>
        </w:rPr>
        <w:t xml:space="preserve">which is programmed to automatically send </w:t>
      </w:r>
      <w:r w:rsidR="00300F38">
        <w:rPr>
          <w:rFonts w:ascii="Times New Roman" w:hAnsi="Times New Roman" w:cs="Times New Roman"/>
          <w:sz w:val="26"/>
          <w:szCs w:val="26"/>
          <w:lang w:val="en-US"/>
        </w:rPr>
        <w:t>ETH</w:t>
      </w:r>
      <w:r w:rsidR="00EC098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1287F">
        <w:rPr>
          <w:rFonts w:ascii="Times New Roman" w:hAnsi="Times New Roman" w:cs="Times New Roman"/>
          <w:sz w:val="26"/>
          <w:szCs w:val="26"/>
          <w:lang w:val="en-US"/>
        </w:rPr>
        <w:t xml:space="preserve">to Alice’s Ethereum wallet address </w:t>
      </w:r>
      <w:r w:rsidR="00EC098B">
        <w:rPr>
          <w:rFonts w:ascii="Times New Roman" w:hAnsi="Times New Roman" w:cs="Times New Roman"/>
          <w:sz w:val="26"/>
          <w:szCs w:val="26"/>
          <w:lang w:val="en-US"/>
        </w:rPr>
        <w:t>once Bob</w:t>
      </w:r>
      <w:r w:rsidR="00E1287F">
        <w:rPr>
          <w:rFonts w:ascii="Times New Roman" w:hAnsi="Times New Roman" w:cs="Times New Roman"/>
          <w:sz w:val="26"/>
          <w:szCs w:val="26"/>
          <w:lang w:val="en-US"/>
        </w:rPr>
        <w:t xml:space="preserve"> receives the </w:t>
      </w:r>
      <w:r w:rsidR="00300F38">
        <w:rPr>
          <w:rFonts w:ascii="Times New Roman" w:hAnsi="Times New Roman" w:cs="Times New Roman"/>
          <w:sz w:val="26"/>
          <w:szCs w:val="26"/>
          <w:lang w:val="en-US"/>
        </w:rPr>
        <w:t>BTC</w:t>
      </w:r>
      <w:r w:rsidR="00C837CA">
        <w:rPr>
          <w:rFonts w:ascii="Times New Roman" w:hAnsi="Times New Roman" w:cs="Times New Roman"/>
          <w:sz w:val="26"/>
          <w:szCs w:val="26"/>
          <w:lang w:val="en-US"/>
        </w:rPr>
        <w:t xml:space="preserve"> from Alic</w:t>
      </w:r>
      <w:r w:rsidR="00372E2A">
        <w:rPr>
          <w:rFonts w:ascii="Times New Roman" w:hAnsi="Times New Roman" w:cs="Times New Roman"/>
          <w:sz w:val="26"/>
          <w:szCs w:val="26"/>
          <w:lang w:val="en-US"/>
        </w:rPr>
        <w:t>e.</w:t>
      </w:r>
    </w:p>
    <w:p w14:paraId="616BA1D8" w14:textId="0A16ACFF" w:rsidR="0080274D" w:rsidRPr="0080274D" w:rsidRDefault="0080274D" w:rsidP="008027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Alice </w:t>
      </w:r>
      <w:r>
        <w:rPr>
          <w:rFonts w:ascii="Times New Roman" w:hAnsi="Times New Roman" w:cs="Times New Roman"/>
          <w:sz w:val="26"/>
          <w:szCs w:val="26"/>
          <w:lang w:val="en-US"/>
        </w:rPr>
        <w:t>is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aware</w:t>
      </w:r>
      <w:r w:rsidR="000025DC">
        <w:rPr>
          <w:rFonts w:ascii="Times New Roman" w:hAnsi="Times New Roman" w:cs="Times New Roman"/>
          <w:sz w:val="26"/>
          <w:szCs w:val="26"/>
          <w:lang w:val="en-US"/>
        </w:rPr>
        <w:t xml:space="preserve"> of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the </w:t>
      </w:r>
      <w:r>
        <w:rPr>
          <w:rFonts w:ascii="Times New Roman" w:hAnsi="Times New Roman" w:cs="Times New Roman"/>
          <w:sz w:val="26"/>
          <w:szCs w:val="26"/>
          <w:lang w:val="en-US"/>
        </w:rPr>
        <w:t>smart contract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and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can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verify the validity of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the contract.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092B843" w14:textId="1342B256" w:rsidR="002B0BC7" w:rsidRDefault="002B0BC7" w:rsidP="008027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0274D">
        <w:rPr>
          <w:rFonts w:ascii="Times New Roman" w:hAnsi="Times New Roman" w:cs="Times New Roman"/>
          <w:sz w:val="26"/>
          <w:szCs w:val="26"/>
          <w:lang w:val="en-US"/>
        </w:rPr>
        <w:t xml:space="preserve">Bob deposits </w:t>
      </w:r>
      <w:r w:rsidR="00170BCF" w:rsidRPr="0080274D">
        <w:rPr>
          <w:rFonts w:ascii="Times New Roman" w:hAnsi="Times New Roman" w:cs="Times New Roman"/>
          <w:sz w:val="26"/>
          <w:szCs w:val="26"/>
          <w:lang w:val="en-US"/>
        </w:rPr>
        <w:t>twice</w:t>
      </w:r>
      <w:r w:rsidR="008526EA">
        <w:rPr>
          <w:rFonts w:ascii="Times New Roman" w:hAnsi="Times New Roman" w:cs="Times New Roman"/>
          <w:sz w:val="26"/>
          <w:szCs w:val="26"/>
          <w:lang w:val="en-US"/>
        </w:rPr>
        <w:t xml:space="preserve"> (can be adjusted)</w:t>
      </w:r>
      <w:r w:rsidR="00170BCF" w:rsidRPr="0080274D">
        <w:rPr>
          <w:rFonts w:ascii="Times New Roman" w:hAnsi="Times New Roman" w:cs="Times New Roman"/>
          <w:sz w:val="26"/>
          <w:szCs w:val="26"/>
          <w:lang w:val="en-US"/>
        </w:rPr>
        <w:t xml:space="preserve"> the amount </w:t>
      </w:r>
      <w:r w:rsidR="00655F47" w:rsidRPr="0080274D">
        <w:rPr>
          <w:rFonts w:ascii="Times New Roman" w:hAnsi="Times New Roman" w:cs="Times New Roman"/>
          <w:sz w:val="26"/>
          <w:szCs w:val="26"/>
          <w:lang w:val="en-US"/>
        </w:rPr>
        <w:t xml:space="preserve">of ETH of what </w:t>
      </w:r>
      <w:r w:rsidR="00E926D2" w:rsidRPr="0080274D">
        <w:rPr>
          <w:rFonts w:ascii="Times New Roman" w:hAnsi="Times New Roman" w:cs="Times New Roman"/>
          <w:sz w:val="26"/>
          <w:szCs w:val="26"/>
          <w:lang w:val="en-US"/>
        </w:rPr>
        <w:t xml:space="preserve">Alice must pay Bob </w:t>
      </w:r>
      <w:r w:rsidR="00655F47" w:rsidRPr="0080274D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="00E926D2" w:rsidRPr="0080274D">
        <w:rPr>
          <w:rFonts w:ascii="Times New Roman" w:hAnsi="Times New Roman" w:cs="Times New Roman"/>
          <w:sz w:val="26"/>
          <w:szCs w:val="26"/>
          <w:lang w:val="en-US"/>
        </w:rPr>
        <w:t xml:space="preserve"> BTC</w:t>
      </w:r>
      <w:r w:rsidR="00655F47" w:rsidRPr="0080274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F7E5121" w14:textId="2A18FB4A" w:rsidR="004D45CF" w:rsidRPr="0080274D" w:rsidRDefault="004D45CF" w:rsidP="004D45C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EX) </w:t>
      </w:r>
      <w:r w:rsidR="000D793F">
        <w:rPr>
          <w:rFonts w:ascii="Times New Roman" w:hAnsi="Times New Roman" w:cs="Times New Roman"/>
          <w:sz w:val="26"/>
          <w:szCs w:val="26"/>
          <w:lang w:val="en-US"/>
        </w:rPr>
        <w:t xml:space="preserve">Bob deposit </w:t>
      </w:r>
      <w:r w:rsidR="00A33880">
        <w:rPr>
          <w:rFonts w:ascii="Times New Roman" w:hAnsi="Times New Roman" w:cs="Times New Roman"/>
          <w:sz w:val="26"/>
          <w:szCs w:val="26"/>
          <w:lang w:val="en-US"/>
        </w:rPr>
        <w:t>26.66 ETH and</w:t>
      </w:r>
      <w:r w:rsidR="000D793F">
        <w:rPr>
          <w:rFonts w:ascii="Times New Roman" w:hAnsi="Times New Roman" w:cs="Times New Roman"/>
          <w:sz w:val="26"/>
          <w:szCs w:val="26"/>
          <w:lang w:val="en-US"/>
        </w:rPr>
        <w:t xml:space="preserve"> Alice must pay</w:t>
      </w:r>
      <w:r w:rsidR="00A33880">
        <w:rPr>
          <w:rFonts w:ascii="Times New Roman" w:hAnsi="Times New Roman" w:cs="Times New Roman"/>
          <w:sz w:val="26"/>
          <w:szCs w:val="26"/>
          <w:lang w:val="en-US"/>
        </w:rPr>
        <w:t xml:space="preserve"> 1 BTC</w:t>
      </w:r>
      <w:r w:rsidR="000D793F">
        <w:rPr>
          <w:rFonts w:ascii="Times New Roman" w:hAnsi="Times New Roman" w:cs="Times New Roman"/>
          <w:sz w:val="26"/>
          <w:szCs w:val="26"/>
          <w:lang w:val="en-US"/>
        </w:rPr>
        <w:t>. (1BTC = 13.33ETH)</w:t>
      </w:r>
    </w:p>
    <w:p w14:paraId="5C1290BF" w14:textId="349EA276" w:rsidR="00C21259" w:rsidRDefault="00C07784" w:rsidP="00C212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As soon as</w:t>
      </w:r>
      <w:r w:rsidR="00F26800" w:rsidRPr="00C21259">
        <w:rPr>
          <w:rFonts w:ascii="Times New Roman" w:hAnsi="Times New Roman" w:cs="Times New Roman"/>
          <w:sz w:val="26"/>
          <w:szCs w:val="26"/>
          <w:lang w:val="en-US"/>
        </w:rPr>
        <w:t xml:space="preserve"> Bob deposits his ETH to the smart contract</w:t>
      </w:r>
      <w:r w:rsidR="0094644D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F26800" w:rsidRPr="00C212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 </w:t>
      </w:r>
      <w:r w:rsidR="004413F0" w:rsidRPr="00C21259">
        <w:rPr>
          <w:rFonts w:ascii="Times New Roman" w:hAnsi="Times New Roman" w:cs="Times New Roman"/>
          <w:sz w:val="26"/>
          <w:szCs w:val="26"/>
          <w:lang w:val="en-US"/>
        </w:rPr>
        <w:t>time bound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is set.</w:t>
      </w:r>
      <w:r w:rsidR="00300F38" w:rsidRPr="00C21259">
        <w:rPr>
          <w:rFonts w:ascii="Times New Roman" w:hAnsi="Times New Roman" w:cs="Times New Roman"/>
          <w:sz w:val="26"/>
          <w:szCs w:val="26"/>
          <w:lang w:val="en-US"/>
        </w:rPr>
        <w:t xml:space="preserve"> Alice </w:t>
      </w:r>
      <w:r w:rsidR="00C21259">
        <w:rPr>
          <w:rFonts w:ascii="Times New Roman" w:hAnsi="Times New Roman" w:cs="Times New Roman"/>
          <w:sz w:val="26"/>
          <w:szCs w:val="26"/>
          <w:lang w:val="en-US"/>
        </w:rPr>
        <w:t xml:space="preserve">must </w:t>
      </w:r>
      <w:r w:rsidR="00300F38" w:rsidRPr="00C21259">
        <w:rPr>
          <w:rFonts w:ascii="Times New Roman" w:hAnsi="Times New Roman" w:cs="Times New Roman"/>
          <w:sz w:val="26"/>
          <w:szCs w:val="26"/>
          <w:lang w:val="en-US"/>
        </w:rPr>
        <w:t>send her BTC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within the time bound.</w:t>
      </w:r>
    </w:p>
    <w:p w14:paraId="44CB4CD4" w14:textId="3A6FBA3A" w:rsidR="00A76D4F" w:rsidRDefault="00A76D4F" w:rsidP="00A76D4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 BTC transferred to Bob’s Bitcoin account</w:t>
      </w:r>
    </w:p>
    <w:p w14:paraId="1D784709" w14:textId="423FF6CC" w:rsidR="00C34127" w:rsidRPr="00C34127" w:rsidRDefault="00C34127" w:rsidP="00C341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21259">
        <w:rPr>
          <w:rFonts w:ascii="Times New Roman" w:hAnsi="Times New Roman" w:cs="Times New Roman"/>
          <w:sz w:val="26"/>
          <w:szCs w:val="26"/>
          <w:lang w:val="en-US"/>
        </w:rPr>
        <w:t xml:space="preserve">If Alice refuses to send her BTC to Bob within a certain amount of time, Bob can program his smart contract to transfer back </w:t>
      </w:r>
      <w:r w:rsidR="00741631">
        <w:rPr>
          <w:rFonts w:ascii="Times New Roman" w:hAnsi="Times New Roman" w:cs="Times New Roman"/>
          <w:sz w:val="26"/>
          <w:szCs w:val="26"/>
          <w:lang w:val="en-US"/>
        </w:rPr>
        <w:t>all his</w:t>
      </w:r>
      <w:r w:rsidRPr="00C21259">
        <w:rPr>
          <w:rFonts w:ascii="Times New Roman" w:hAnsi="Times New Roman" w:cs="Times New Roman"/>
          <w:sz w:val="26"/>
          <w:szCs w:val="26"/>
          <w:lang w:val="en-US"/>
        </w:rPr>
        <w:t xml:space="preserve"> ETH deposit. </w:t>
      </w:r>
    </w:p>
    <w:p w14:paraId="11E0B95E" w14:textId="71C5237D" w:rsidR="00BD6D3F" w:rsidRDefault="002B0BC7" w:rsidP="00BD6D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Once Bob receives BTC in his account</w:t>
      </w:r>
      <w:r w:rsidR="00BD6D3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0A5B02">
        <w:rPr>
          <w:rFonts w:ascii="Times New Roman" w:hAnsi="Times New Roman" w:cs="Times New Roman"/>
          <w:sz w:val="26"/>
          <w:szCs w:val="26"/>
          <w:lang w:val="en-US"/>
        </w:rPr>
        <w:t xml:space="preserve">Bob </w:t>
      </w:r>
      <w:r w:rsidR="00BD6D3F">
        <w:rPr>
          <w:rFonts w:ascii="Times New Roman" w:hAnsi="Times New Roman" w:cs="Times New Roman"/>
          <w:sz w:val="26"/>
          <w:szCs w:val="26"/>
          <w:lang w:val="en-US"/>
        </w:rPr>
        <w:t xml:space="preserve">directly </w:t>
      </w:r>
      <w:r w:rsidR="00B11CD7">
        <w:rPr>
          <w:rFonts w:ascii="Times New Roman" w:hAnsi="Times New Roman" w:cs="Times New Roman"/>
          <w:sz w:val="26"/>
          <w:szCs w:val="26"/>
          <w:lang w:val="en-US"/>
        </w:rPr>
        <w:t>transfers</w:t>
      </w:r>
      <w:r w:rsidR="000A5B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D77A1">
        <w:rPr>
          <w:rFonts w:ascii="Times New Roman" w:hAnsi="Times New Roman" w:cs="Times New Roman"/>
          <w:sz w:val="26"/>
          <w:szCs w:val="26"/>
          <w:lang w:val="en-US"/>
        </w:rPr>
        <w:t xml:space="preserve">the </w:t>
      </w:r>
      <w:r w:rsidR="00B71F31">
        <w:rPr>
          <w:rFonts w:ascii="Times New Roman" w:hAnsi="Times New Roman" w:cs="Times New Roman"/>
          <w:sz w:val="26"/>
          <w:szCs w:val="26"/>
          <w:lang w:val="en-US"/>
        </w:rPr>
        <w:t xml:space="preserve">same amount in </w:t>
      </w:r>
      <w:r w:rsidR="005D77A1">
        <w:rPr>
          <w:rFonts w:ascii="Times New Roman" w:hAnsi="Times New Roman" w:cs="Times New Roman"/>
          <w:sz w:val="26"/>
          <w:szCs w:val="26"/>
          <w:lang w:val="en-US"/>
        </w:rPr>
        <w:t>ETH to</w:t>
      </w:r>
      <w:r w:rsidR="00BD6D3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D77A1">
        <w:rPr>
          <w:rFonts w:ascii="Times New Roman" w:hAnsi="Times New Roman" w:cs="Times New Roman"/>
          <w:sz w:val="26"/>
          <w:szCs w:val="26"/>
          <w:lang w:val="en-US"/>
        </w:rPr>
        <w:t>Alice</w:t>
      </w:r>
      <w:r w:rsidR="005D77A1">
        <w:rPr>
          <w:rFonts w:ascii="Times New Roman" w:hAnsi="Times New Roman" w:cs="Times New Roman"/>
          <w:sz w:val="26"/>
          <w:szCs w:val="26"/>
          <w:lang w:val="en-US"/>
        </w:rPr>
        <w:t>’s</w:t>
      </w:r>
      <w:r w:rsidR="005D77A1">
        <w:rPr>
          <w:rFonts w:ascii="Times New Roman" w:hAnsi="Times New Roman" w:cs="Times New Roman"/>
          <w:sz w:val="26"/>
          <w:szCs w:val="26"/>
          <w:lang w:val="en-US"/>
        </w:rPr>
        <w:t xml:space="preserve"> Ethereum wallet</w:t>
      </w:r>
      <w:r w:rsidR="005D77A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2EF6799" w14:textId="71C303D6" w:rsidR="0057017C" w:rsidRDefault="0057017C" w:rsidP="0057017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Bob sends Alice 13.33ETH.</w:t>
      </w:r>
      <w:r w:rsidR="004D51E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0350BA6" w14:textId="1F625E72" w:rsidR="00786405" w:rsidRDefault="00750FC7" w:rsidP="00BD6D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="00B11CD7">
        <w:rPr>
          <w:rFonts w:ascii="Times New Roman" w:hAnsi="Times New Roman" w:cs="Times New Roman"/>
          <w:sz w:val="26"/>
          <w:szCs w:val="26"/>
          <w:lang w:val="en-US"/>
        </w:rPr>
        <w:t xml:space="preserve"> Alice to declare </w:t>
      </w:r>
      <w:r w:rsidR="006F6C3A">
        <w:rPr>
          <w:rFonts w:ascii="Times New Roman" w:hAnsi="Times New Roman" w:cs="Times New Roman"/>
          <w:sz w:val="26"/>
          <w:szCs w:val="26"/>
          <w:lang w:val="en-US"/>
        </w:rPr>
        <w:t xml:space="preserve">and notify </w:t>
      </w:r>
      <w:r w:rsidR="00B02553">
        <w:rPr>
          <w:rFonts w:ascii="Times New Roman" w:hAnsi="Times New Roman" w:cs="Times New Roman"/>
          <w:sz w:val="26"/>
          <w:szCs w:val="26"/>
          <w:lang w:val="en-US"/>
        </w:rPr>
        <w:t xml:space="preserve">the smart contract </w:t>
      </w:r>
      <w:r w:rsidR="001606C8">
        <w:rPr>
          <w:rFonts w:ascii="Times New Roman" w:hAnsi="Times New Roman" w:cs="Times New Roman"/>
          <w:sz w:val="26"/>
          <w:szCs w:val="26"/>
          <w:lang w:val="en-US"/>
        </w:rPr>
        <w:t xml:space="preserve">of </w:t>
      </w:r>
      <w:r w:rsidR="00B11CD7">
        <w:rPr>
          <w:rFonts w:ascii="Times New Roman" w:hAnsi="Times New Roman" w:cs="Times New Roman"/>
          <w:sz w:val="26"/>
          <w:szCs w:val="26"/>
          <w:lang w:val="en-US"/>
        </w:rPr>
        <w:t>her</w:t>
      </w:r>
      <w:r w:rsidR="001606C8">
        <w:rPr>
          <w:rFonts w:ascii="Times New Roman" w:hAnsi="Times New Roman" w:cs="Times New Roman"/>
          <w:sz w:val="26"/>
          <w:szCs w:val="26"/>
          <w:lang w:val="en-US"/>
        </w:rPr>
        <w:t xml:space="preserve"> payment in</w:t>
      </w:r>
      <w:r w:rsidR="00B11C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F6C3A">
        <w:rPr>
          <w:rFonts w:ascii="Times New Roman" w:hAnsi="Times New Roman" w:cs="Times New Roman"/>
          <w:sz w:val="26"/>
          <w:szCs w:val="26"/>
          <w:lang w:val="en-US"/>
        </w:rPr>
        <w:t>BTC</w:t>
      </w:r>
      <w:r w:rsidR="00B02553">
        <w:rPr>
          <w:rFonts w:ascii="Times New Roman" w:hAnsi="Times New Roman" w:cs="Times New Roman"/>
          <w:sz w:val="26"/>
          <w:szCs w:val="26"/>
          <w:lang w:val="en-US"/>
        </w:rPr>
        <w:t xml:space="preserve"> to Bob</w:t>
      </w:r>
      <w:r w:rsidR="006F6C3A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40265D">
        <w:rPr>
          <w:rFonts w:ascii="Times New Roman" w:hAnsi="Times New Roman" w:cs="Times New Roman"/>
          <w:sz w:val="26"/>
          <w:szCs w:val="26"/>
          <w:lang w:val="en-US"/>
        </w:rPr>
        <w:t xml:space="preserve"> she must </w:t>
      </w:r>
      <w:r w:rsidR="00155FEA">
        <w:rPr>
          <w:rFonts w:ascii="Times New Roman" w:hAnsi="Times New Roman" w:cs="Times New Roman"/>
          <w:sz w:val="26"/>
          <w:szCs w:val="26"/>
          <w:lang w:val="en-US"/>
        </w:rPr>
        <w:t xml:space="preserve">first </w:t>
      </w:r>
      <w:r w:rsidR="0040265D">
        <w:rPr>
          <w:rFonts w:ascii="Times New Roman" w:hAnsi="Times New Roman" w:cs="Times New Roman"/>
          <w:sz w:val="26"/>
          <w:szCs w:val="26"/>
          <w:lang w:val="en-US"/>
        </w:rPr>
        <w:t>deposit the amount of ETH she received from Bob</w:t>
      </w:r>
      <w:r w:rsidR="00786405">
        <w:rPr>
          <w:rFonts w:ascii="Times New Roman" w:hAnsi="Times New Roman" w:cs="Times New Roman"/>
          <w:sz w:val="26"/>
          <w:szCs w:val="26"/>
          <w:lang w:val="en-US"/>
        </w:rPr>
        <w:t xml:space="preserve"> to the contract</w:t>
      </w:r>
      <w:r w:rsidR="00B0255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0157FE6" w14:textId="218FBAE4" w:rsidR="00750FC7" w:rsidRDefault="00786405" w:rsidP="0078640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Alice deposits 13.33ETH to the contract</w:t>
      </w:r>
      <w:r w:rsidR="00B025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6D28ABE" w14:textId="1F612C06" w:rsidR="00BD6D3F" w:rsidRDefault="00150ED2" w:rsidP="00BD6D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124F9">
        <w:rPr>
          <w:rFonts w:ascii="Times New Roman" w:hAnsi="Times New Roman" w:cs="Times New Roman"/>
          <w:sz w:val="26"/>
          <w:szCs w:val="26"/>
          <w:lang w:val="en-US"/>
        </w:rPr>
        <w:t xml:space="preserve">The smart contract </w:t>
      </w:r>
      <w:r w:rsidR="00E124F9">
        <w:rPr>
          <w:rFonts w:ascii="Times New Roman" w:hAnsi="Times New Roman" w:cs="Times New Roman"/>
          <w:sz w:val="26"/>
          <w:szCs w:val="26"/>
          <w:lang w:val="en-US"/>
        </w:rPr>
        <w:t xml:space="preserve">transfers </w:t>
      </w:r>
      <w:r w:rsidR="00155FEA">
        <w:rPr>
          <w:rFonts w:ascii="Times New Roman" w:hAnsi="Times New Roman" w:cs="Times New Roman"/>
          <w:sz w:val="26"/>
          <w:szCs w:val="26"/>
          <w:lang w:val="en-US"/>
        </w:rPr>
        <w:t xml:space="preserve">the exchange amount to </w:t>
      </w:r>
      <w:r w:rsidR="0015027F">
        <w:rPr>
          <w:rFonts w:ascii="Times New Roman" w:hAnsi="Times New Roman" w:cs="Times New Roman"/>
          <w:sz w:val="26"/>
          <w:szCs w:val="26"/>
          <w:lang w:val="en-US"/>
        </w:rPr>
        <w:t>Alice</w:t>
      </w:r>
      <w:r w:rsidR="00E16A4B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155FEA">
        <w:rPr>
          <w:rFonts w:ascii="Times New Roman" w:hAnsi="Times New Roman" w:cs="Times New Roman"/>
          <w:sz w:val="26"/>
          <w:szCs w:val="26"/>
          <w:lang w:val="en-US"/>
        </w:rPr>
        <w:t>Bob retrieves his</w:t>
      </w:r>
      <w:r w:rsidR="00714A3B">
        <w:rPr>
          <w:rFonts w:ascii="Times New Roman" w:hAnsi="Times New Roman" w:cs="Times New Roman"/>
          <w:sz w:val="26"/>
          <w:szCs w:val="26"/>
          <w:lang w:val="en-US"/>
        </w:rPr>
        <w:t xml:space="preserve"> deposit </w:t>
      </w:r>
      <w:r w:rsidR="009521BA">
        <w:rPr>
          <w:rFonts w:ascii="Times New Roman" w:hAnsi="Times New Roman" w:cs="Times New Roman"/>
          <w:sz w:val="26"/>
          <w:szCs w:val="26"/>
          <w:lang w:val="en-US"/>
        </w:rPr>
        <w:t xml:space="preserve">back </w:t>
      </w:r>
      <w:r w:rsidR="00714A3B">
        <w:rPr>
          <w:rFonts w:ascii="Times New Roman" w:hAnsi="Times New Roman" w:cs="Times New Roman"/>
          <w:sz w:val="26"/>
          <w:szCs w:val="26"/>
          <w:lang w:val="en-US"/>
        </w:rPr>
        <w:t>with</w:t>
      </w:r>
      <w:r w:rsidR="009521BA">
        <w:rPr>
          <w:rFonts w:ascii="Times New Roman" w:hAnsi="Times New Roman" w:cs="Times New Roman"/>
          <w:sz w:val="26"/>
          <w:szCs w:val="26"/>
          <w:lang w:val="en-US"/>
        </w:rPr>
        <w:t xml:space="preserve">out </w:t>
      </w:r>
      <w:r w:rsidR="00714A3B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="00155F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16A4B">
        <w:rPr>
          <w:rFonts w:ascii="Times New Roman" w:hAnsi="Times New Roman" w:cs="Times New Roman"/>
          <w:sz w:val="26"/>
          <w:szCs w:val="26"/>
          <w:lang w:val="en-US"/>
        </w:rPr>
        <w:t xml:space="preserve">exchanged </w:t>
      </w:r>
      <w:r w:rsidR="00714A3B">
        <w:rPr>
          <w:rFonts w:ascii="Times New Roman" w:hAnsi="Times New Roman" w:cs="Times New Roman"/>
          <w:sz w:val="26"/>
          <w:szCs w:val="26"/>
          <w:lang w:val="en-US"/>
        </w:rPr>
        <w:t>amount</w:t>
      </w:r>
      <w:r w:rsidR="0015027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9521BA">
        <w:rPr>
          <w:rFonts w:ascii="Times New Roman" w:hAnsi="Times New Roman" w:cs="Times New Roman"/>
          <w:sz w:val="26"/>
          <w:szCs w:val="26"/>
          <w:lang w:val="en-US"/>
        </w:rPr>
        <w:t xml:space="preserve">In conclusion, </w:t>
      </w:r>
      <w:r w:rsidR="0015027F">
        <w:rPr>
          <w:rFonts w:ascii="Times New Roman" w:hAnsi="Times New Roman" w:cs="Times New Roman"/>
          <w:sz w:val="26"/>
          <w:szCs w:val="26"/>
          <w:lang w:val="en-US"/>
        </w:rPr>
        <w:t xml:space="preserve">Bob has received </w:t>
      </w:r>
      <w:proofErr w:type="gramStart"/>
      <w:r w:rsidR="0015027F">
        <w:rPr>
          <w:rFonts w:ascii="Times New Roman" w:hAnsi="Times New Roman" w:cs="Times New Roman"/>
          <w:sz w:val="26"/>
          <w:szCs w:val="26"/>
          <w:lang w:val="en-US"/>
        </w:rPr>
        <w:t>BTC</w:t>
      </w:r>
      <w:proofErr w:type="gramEnd"/>
      <w:r w:rsidR="0015027F">
        <w:rPr>
          <w:rFonts w:ascii="Times New Roman" w:hAnsi="Times New Roman" w:cs="Times New Roman"/>
          <w:sz w:val="26"/>
          <w:szCs w:val="26"/>
          <w:lang w:val="en-US"/>
        </w:rPr>
        <w:t xml:space="preserve"> and Alice has received </w:t>
      </w:r>
      <w:r w:rsidR="0080274D">
        <w:rPr>
          <w:rFonts w:ascii="Times New Roman" w:hAnsi="Times New Roman" w:cs="Times New Roman"/>
          <w:sz w:val="26"/>
          <w:szCs w:val="26"/>
          <w:lang w:val="en-US"/>
        </w:rPr>
        <w:t xml:space="preserve">the corresponding amount of </w:t>
      </w:r>
      <w:r w:rsidR="0015027F">
        <w:rPr>
          <w:rFonts w:ascii="Times New Roman" w:hAnsi="Times New Roman" w:cs="Times New Roman"/>
          <w:sz w:val="26"/>
          <w:szCs w:val="26"/>
          <w:lang w:val="en-US"/>
        </w:rPr>
        <w:t xml:space="preserve">ETH. </w:t>
      </w:r>
    </w:p>
    <w:p w14:paraId="4C7750EC" w14:textId="0CB07489" w:rsidR="00E756A1" w:rsidRDefault="00E756A1" w:rsidP="00E756A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Smart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contract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hold 39.99ETH. </w:t>
      </w:r>
    </w:p>
    <w:p w14:paraId="37D71799" w14:textId="2D2D5862" w:rsidR="008F744F" w:rsidRPr="008F744F" w:rsidRDefault="00E756A1" w:rsidP="008F744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26.66ETH is returned to Bob, 13.33ETH is sent to Alice</w:t>
      </w:r>
    </w:p>
    <w:p w14:paraId="40155774" w14:textId="43CD0CB7" w:rsidR="00A62822" w:rsidRDefault="00A62822" w:rsidP="00A6282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Bob has 1 BTC, Alice has 13.33 ETH at the end. </w:t>
      </w:r>
    </w:p>
    <w:p w14:paraId="41DE02CB" w14:textId="77777777" w:rsidR="005D4F14" w:rsidRDefault="00CE5EC0" w:rsidP="005D4F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transaction can </w:t>
      </w:r>
      <w:r w:rsidR="002034B7">
        <w:rPr>
          <w:rFonts w:ascii="Times New Roman" w:hAnsi="Times New Roman" w:cs="Times New Roman"/>
          <w:sz w:val="26"/>
          <w:szCs w:val="26"/>
          <w:lang w:val="en-US"/>
        </w:rPr>
        <w:t xml:space="preserve">be </w:t>
      </w:r>
      <w:r>
        <w:rPr>
          <w:rFonts w:ascii="Times New Roman" w:hAnsi="Times New Roman" w:cs="Times New Roman"/>
          <w:sz w:val="26"/>
          <w:szCs w:val="26"/>
          <w:lang w:val="en-US"/>
        </w:rPr>
        <w:t>repeated with larger or smaller amounts</w:t>
      </w:r>
      <w:r w:rsidR="009521BA">
        <w:rPr>
          <w:rFonts w:ascii="Times New Roman" w:hAnsi="Times New Roman" w:cs="Times New Roman"/>
          <w:sz w:val="26"/>
          <w:szCs w:val="26"/>
          <w:lang w:val="en-US"/>
        </w:rPr>
        <w:t xml:space="preserve"> of currency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until all </w:t>
      </w:r>
      <w:r w:rsidR="0030358E">
        <w:rPr>
          <w:rFonts w:ascii="Times New Roman" w:hAnsi="Times New Roman" w:cs="Times New Roman"/>
          <w:sz w:val="26"/>
          <w:szCs w:val="26"/>
          <w:lang w:val="en-US"/>
        </w:rPr>
        <w:t xml:space="preserve">1333ETH and 100 BTC is exchanged. However, Bob must always deposit </w:t>
      </w:r>
      <w:r w:rsidR="002040CA">
        <w:rPr>
          <w:rFonts w:ascii="Times New Roman" w:hAnsi="Times New Roman" w:cs="Times New Roman"/>
          <w:sz w:val="26"/>
          <w:szCs w:val="26"/>
          <w:lang w:val="en-US"/>
        </w:rPr>
        <w:t>twice or more</w:t>
      </w:r>
      <w:r w:rsidR="005D4F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D4F14">
        <w:rPr>
          <w:rFonts w:ascii="Times New Roman" w:hAnsi="Times New Roman" w:cs="Times New Roman"/>
          <w:sz w:val="26"/>
          <w:szCs w:val="26"/>
          <w:lang w:val="en-US"/>
        </w:rPr>
        <w:t>ETH</w:t>
      </w:r>
      <w:r w:rsidR="005D4F14">
        <w:rPr>
          <w:rFonts w:ascii="Times New Roman" w:hAnsi="Times New Roman" w:cs="Times New Roman"/>
          <w:sz w:val="26"/>
          <w:szCs w:val="26"/>
          <w:lang w:val="en-US"/>
        </w:rPr>
        <w:t xml:space="preserve"> than the agreed exchange amount </w:t>
      </w:r>
      <w:r w:rsidR="0030358E">
        <w:rPr>
          <w:rFonts w:ascii="Times New Roman" w:hAnsi="Times New Roman" w:cs="Times New Roman"/>
          <w:sz w:val="26"/>
          <w:szCs w:val="26"/>
          <w:lang w:val="en-US"/>
        </w:rPr>
        <w:t>to the contract.</w:t>
      </w:r>
    </w:p>
    <w:p w14:paraId="15D91478" w14:textId="3C28D060" w:rsidR="001F1D51" w:rsidRPr="00353DB0" w:rsidRDefault="00353DB0" w:rsidP="00353DB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Assume</w:t>
      </w:r>
      <w:r w:rsidR="00825762">
        <w:rPr>
          <w:rFonts w:ascii="Times New Roman" w:hAnsi="Times New Roman" w:cs="Times New Roman"/>
          <w:sz w:val="26"/>
          <w:szCs w:val="26"/>
          <w:lang w:val="en-US"/>
        </w:rPr>
        <w:t xml:space="preserve"> Alice and Bob have </w:t>
      </w:r>
      <w:proofErr w:type="gramStart"/>
      <w:r w:rsidR="00825762">
        <w:rPr>
          <w:rFonts w:ascii="Times New Roman" w:hAnsi="Times New Roman" w:cs="Times New Roman"/>
          <w:sz w:val="26"/>
          <w:szCs w:val="26"/>
          <w:lang w:val="en-US"/>
        </w:rPr>
        <w:t>exactly the same</w:t>
      </w:r>
      <w:proofErr w:type="gramEnd"/>
      <w:r w:rsidR="00825762">
        <w:rPr>
          <w:rFonts w:ascii="Times New Roman" w:hAnsi="Times New Roman" w:cs="Times New Roman"/>
          <w:sz w:val="26"/>
          <w:szCs w:val="26"/>
          <w:lang w:val="en-US"/>
        </w:rPr>
        <w:t xml:space="preserve"> amount of BTC and ETH.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8B2DFD">
        <w:rPr>
          <w:rFonts w:ascii="Times New Roman" w:hAnsi="Times New Roman" w:cs="Times New Roman"/>
          <w:sz w:val="26"/>
          <w:szCs w:val="26"/>
          <w:lang w:val="en-US"/>
        </w:rPr>
        <w:t xml:space="preserve">ince 1 </w:t>
      </w:r>
      <w:r w:rsidR="00457C63">
        <w:rPr>
          <w:rFonts w:ascii="Times New Roman" w:hAnsi="Times New Roman" w:cs="Times New Roman"/>
          <w:sz w:val="26"/>
          <w:szCs w:val="26"/>
          <w:lang w:val="en-US"/>
        </w:rPr>
        <w:t xml:space="preserve">Satoshi is the smallest unit of currency in Bitcoin, </w:t>
      </w:r>
      <w:proofErr w:type="gramStart"/>
      <w:r w:rsidR="00B20381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CE7211">
        <w:rPr>
          <w:rFonts w:ascii="Times New Roman" w:hAnsi="Times New Roman" w:cs="Times New Roman"/>
          <w:sz w:val="26"/>
          <w:szCs w:val="26"/>
          <w:lang w:val="en-US"/>
        </w:rPr>
        <w:t>n order</w:t>
      </w:r>
      <w:r w:rsidR="00457C63">
        <w:rPr>
          <w:rFonts w:ascii="Times New Roman" w:hAnsi="Times New Roman" w:cs="Times New Roman"/>
          <w:sz w:val="26"/>
          <w:szCs w:val="26"/>
          <w:lang w:val="en-US"/>
        </w:rPr>
        <w:t xml:space="preserve"> to</w:t>
      </w:r>
      <w:proofErr w:type="gramEnd"/>
      <w:r w:rsidR="00457C63">
        <w:rPr>
          <w:rFonts w:ascii="Times New Roman" w:hAnsi="Times New Roman" w:cs="Times New Roman"/>
          <w:sz w:val="26"/>
          <w:szCs w:val="26"/>
          <w:lang w:val="en-US"/>
        </w:rPr>
        <w:t xml:space="preserve"> exchange 1 Satoshi with ETH</w:t>
      </w:r>
      <w:r w:rsidR="00CE72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B20381">
        <w:rPr>
          <w:rFonts w:ascii="Times New Roman" w:hAnsi="Times New Roman" w:cs="Times New Roman"/>
          <w:sz w:val="26"/>
          <w:szCs w:val="26"/>
          <w:lang w:val="en-US"/>
        </w:rPr>
        <w:t xml:space="preserve">Bob needs to deposit </w:t>
      </w:r>
      <w:r w:rsidR="00457C63">
        <w:rPr>
          <w:rFonts w:ascii="Times New Roman" w:hAnsi="Times New Roman" w:cs="Times New Roman"/>
          <w:sz w:val="26"/>
          <w:szCs w:val="26"/>
          <w:lang w:val="en-US"/>
        </w:rPr>
        <w:t xml:space="preserve">twice the amount of 1 Satoshi in ETH. </w:t>
      </w:r>
      <w:r w:rsidR="001F1D51">
        <w:rPr>
          <w:rFonts w:ascii="Times New Roman" w:hAnsi="Times New Roman" w:cs="Times New Roman"/>
          <w:sz w:val="26"/>
          <w:szCs w:val="26"/>
          <w:lang w:val="en-US"/>
        </w:rPr>
        <w:t xml:space="preserve">If </w:t>
      </w:r>
      <w:r w:rsidR="002034B7">
        <w:rPr>
          <w:rFonts w:ascii="Times New Roman" w:hAnsi="Times New Roman" w:cs="Times New Roman"/>
          <w:sz w:val="26"/>
          <w:szCs w:val="26"/>
          <w:lang w:val="en-US"/>
        </w:rPr>
        <w:t xml:space="preserve">Alice </w:t>
      </w:r>
      <w:r w:rsidR="001F1D51">
        <w:rPr>
          <w:rFonts w:ascii="Times New Roman" w:hAnsi="Times New Roman" w:cs="Times New Roman"/>
          <w:sz w:val="26"/>
          <w:szCs w:val="26"/>
          <w:lang w:val="en-US"/>
        </w:rPr>
        <w:t xml:space="preserve">is left </w:t>
      </w:r>
      <w:r w:rsidR="002034B7">
        <w:rPr>
          <w:rFonts w:ascii="Times New Roman" w:hAnsi="Times New Roman" w:cs="Times New Roman"/>
          <w:sz w:val="26"/>
          <w:szCs w:val="26"/>
          <w:lang w:val="en-US"/>
        </w:rPr>
        <w:t xml:space="preserve">with </w:t>
      </w:r>
      <w:r w:rsidR="00E83180">
        <w:rPr>
          <w:rFonts w:ascii="Times New Roman" w:hAnsi="Times New Roman" w:cs="Times New Roman"/>
          <w:sz w:val="26"/>
          <w:szCs w:val="26"/>
          <w:lang w:val="en-US"/>
        </w:rPr>
        <w:t>1 Satoshi</w:t>
      </w:r>
      <w:r w:rsidR="001F1D5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C34127">
        <w:rPr>
          <w:rFonts w:ascii="Times New Roman" w:hAnsi="Times New Roman" w:cs="Times New Roman"/>
          <w:sz w:val="26"/>
          <w:szCs w:val="26"/>
          <w:lang w:val="en-US"/>
        </w:rPr>
        <w:t xml:space="preserve">Bob </w:t>
      </w:r>
      <w:r w:rsidR="001F1D51">
        <w:rPr>
          <w:rFonts w:ascii="Times New Roman" w:hAnsi="Times New Roman" w:cs="Times New Roman"/>
          <w:sz w:val="26"/>
          <w:szCs w:val="26"/>
          <w:lang w:val="en-US"/>
        </w:rPr>
        <w:t xml:space="preserve">will also be left </w:t>
      </w:r>
      <w:r w:rsidR="00C34127">
        <w:rPr>
          <w:rFonts w:ascii="Times New Roman" w:hAnsi="Times New Roman" w:cs="Times New Roman"/>
          <w:sz w:val="26"/>
          <w:szCs w:val="26"/>
          <w:lang w:val="en-US"/>
        </w:rPr>
        <w:t xml:space="preserve">with </w:t>
      </w:r>
      <w:r w:rsidR="002034B7">
        <w:rPr>
          <w:rFonts w:ascii="Times New Roman" w:hAnsi="Times New Roman" w:cs="Times New Roman"/>
          <w:sz w:val="26"/>
          <w:szCs w:val="26"/>
          <w:lang w:val="en-US"/>
        </w:rPr>
        <w:t xml:space="preserve">amount of </w:t>
      </w:r>
      <w:r w:rsidR="00C34127">
        <w:rPr>
          <w:rFonts w:ascii="Times New Roman" w:hAnsi="Times New Roman" w:cs="Times New Roman"/>
          <w:sz w:val="26"/>
          <w:szCs w:val="26"/>
          <w:lang w:val="en-US"/>
        </w:rPr>
        <w:t>ETH</w:t>
      </w:r>
      <w:r w:rsidR="002034B7">
        <w:rPr>
          <w:rFonts w:ascii="Times New Roman" w:hAnsi="Times New Roman" w:cs="Times New Roman"/>
          <w:sz w:val="26"/>
          <w:szCs w:val="26"/>
          <w:lang w:val="en-US"/>
        </w:rPr>
        <w:t xml:space="preserve"> corresponding to 1</w:t>
      </w:r>
      <w:r w:rsidR="00C34127">
        <w:rPr>
          <w:rFonts w:ascii="Times New Roman" w:hAnsi="Times New Roman" w:cs="Times New Roman"/>
          <w:sz w:val="26"/>
          <w:szCs w:val="26"/>
          <w:lang w:val="en-US"/>
        </w:rPr>
        <w:t xml:space="preserve"> Satoshi</w:t>
      </w:r>
      <w:r w:rsidR="002034B7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10E87681" w14:textId="571E7076" w:rsidR="0080274D" w:rsidRPr="00741631" w:rsidRDefault="0080274D" w:rsidP="00741631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41631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The smart contract should handle each of the following cases</w:t>
      </w:r>
    </w:p>
    <w:p w14:paraId="4116FFAA" w14:textId="3E4F0D1F" w:rsidR="0080274D" w:rsidRDefault="0080274D" w:rsidP="008027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Bob declares BTC ‘Received’ (Genuine)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/ </w:t>
      </w:r>
      <w:r w:rsidR="00B261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Alice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declares BTC ‘Sent’ (Genuine)</w:t>
      </w:r>
    </w:p>
    <w:p w14:paraId="2A5AFD91" w14:textId="2BB4789F" w:rsidR="0080274D" w:rsidRPr="000E7986" w:rsidRDefault="0080274D" w:rsidP="008027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Bob declares BTC </w:t>
      </w:r>
      <w:r w:rsidR="009B24F6">
        <w:rPr>
          <w:rFonts w:ascii="Times New Roman" w:hAnsi="Times New Roman" w:cs="Times New Roman"/>
          <w:sz w:val="26"/>
          <w:szCs w:val="26"/>
          <w:lang w:val="en-US"/>
        </w:rPr>
        <w:t xml:space="preserve">not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‘Received’ (False) / </w:t>
      </w:r>
      <w:r w:rsidRPr="000E7986">
        <w:rPr>
          <w:rFonts w:ascii="Times New Roman" w:hAnsi="Times New Roman" w:cs="Times New Roman"/>
          <w:sz w:val="26"/>
          <w:szCs w:val="26"/>
          <w:lang w:val="en-US"/>
        </w:rPr>
        <w:t>Alice declares BTC ‘Sent’ (Genuine)</w:t>
      </w:r>
    </w:p>
    <w:p w14:paraId="7FBE7139" w14:textId="4F09CC7B" w:rsidR="0080274D" w:rsidRPr="00A038D0" w:rsidRDefault="0080274D" w:rsidP="008027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Bob declares BTC not ‘Received’ (Genuine) /</w:t>
      </w:r>
      <w:r w:rsidR="00B261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Alice declares BTC ‘</w:t>
      </w:r>
      <w:r w:rsidRPr="000E7986">
        <w:rPr>
          <w:rFonts w:ascii="Times New Roman" w:hAnsi="Times New Roman" w:cs="Times New Roman"/>
          <w:sz w:val="26"/>
          <w:szCs w:val="26"/>
          <w:lang w:val="en-US"/>
        </w:rPr>
        <w:t xml:space="preserve">Sent’ </w:t>
      </w:r>
      <w:r>
        <w:rPr>
          <w:rFonts w:ascii="Times New Roman" w:hAnsi="Times New Roman" w:cs="Times New Roman"/>
          <w:sz w:val="26"/>
          <w:szCs w:val="26"/>
          <w:lang w:val="en-US"/>
        </w:rPr>
        <w:t>(False)</w:t>
      </w:r>
    </w:p>
    <w:p w14:paraId="56B4B887" w14:textId="3ED33D91" w:rsidR="00B26190" w:rsidRDefault="0080274D" w:rsidP="00B261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Bob declares BTC not ‘Received’ (Genuine) /</w:t>
      </w:r>
      <w:r w:rsidR="00B261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Alice declares BTC not ‘</w:t>
      </w:r>
      <w:r w:rsidRPr="000E7986">
        <w:rPr>
          <w:rFonts w:ascii="Times New Roman" w:hAnsi="Times New Roman" w:cs="Times New Roman"/>
          <w:sz w:val="26"/>
          <w:szCs w:val="26"/>
          <w:lang w:val="en-US"/>
        </w:rPr>
        <w:t>Sent’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(Genuine)</w:t>
      </w:r>
    </w:p>
    <w:p w14:paraId="48EDAB15" w14:textId="77777777" w:rsidR="00DA23FC" w:rsidRPr="008F744F" w:rsidRDefault="00DA23FC" w:rsidP="00DA23FC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DE32DAB" w14:textId="77777777" w:rsidR="0080274D" w:rsidRPr="00C21259" w:rsidRDefault="0080274D" w:rsidP="008027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21259">
        <w:rPr>
          <w:rFonts w:ascii="Times New Roman" w:hAnsi="Times New Roman" w:cs="Times New Roman"/>
          <w:sz w:val="26"/>
          <w:szCs w:val="26"/>
          <w:lang w:val="en-US"/>
        </w:rPr>
        <w:t>Case 2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C21259">
        <w:rPr>
          <w:rFonts w:ascii="Times New Roman" w:hAnsi="Times New Roman" w:cs="Times New Roman"/>
          <w:sz w:val="26"/>
          <w:szCs w:val="26"/>
          <w:lang w:val="en-US"/>
        </w:rPr>
        <w:t xml:space="preserve"> Bob can receive BTC from Alice but decide not to send his ETH by declaring he have not received BTC from Alice to the smart contract.  </w:t>
      </w:r>
    </w:p>
    <w:p w14:paraId="7F5BBEBA" w14:textId="22D1789B" w:rsidR="0080274D" w:rsidRPr="00C21259" w:rsidRDefault="0080274D" w:rsidP="008027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21259">
        <w:rPr>
          <w:rFonts w:ascii="Times New Roman" w:hAnsi="Times New Roman" w:cs="Times New Roman"/>
          <w:sz w:val="26"/>
          <w:szCs w:val="26"/>
          <w:lang w:val="en-US"/>
        </w:rPr>
        <w:t>Case 3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C21259">
        <w:rPr>
          <w:rFonts w:ascii="Times New Roman" w:hAnsi="Times New Roman" w:cs="Times New Roman"/>
          <w:sz w:val="26"/>
          <w:szCs w:val="26"/>
          <w:lang w:val="en-US"/>
        </w:rPr>
        <w:t xml:space="preserve"> Alice can decide not to send Bob her BTC. But she can declare that she </w:t>
      </w:r>
      <w:r w:rsidR="003B406F">
        <w:rPr>
          <w:rFonts w:ascii="Times New Roman" w:hAnsi="Times New Roman" w:cs="Times New Roman"/>
          <w:sz w:val="26"/>
          <w:szCs w:val="26"/>
          <w:lang w:val="en-US"/>
        </w:rPr>
        <w:t>did make the payment and trick the</w:t>
      </w:r>
      <w:r w:rsidRPr="00C21259">
        <w:rPr>
          <w:rFonts w:ascii="Times New Roman" w:hAnsi="Times New Roman" w:cs="Times New Roman"/>
          <w:sz w:val="26"/>
          <w:szCs w:val="26"/>
          <w:lang w:val="en-US"/>
        </w:rPr>
        <w:t xml:space="preserve"> smart contract to pay her ETH. </w:t>
      </w:r>
    </w:p>
    <w:p w14:paraId="4613E395" w14:textId="5C723868" w:rsidR="00B26190" w:rsidRDefault="00B2619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86B1DE9" w14:textId="35CE4AAF" w:rsidR="0086295B" w:rsidRDefault="0080274D" w:rsidP="0086295B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Therefore, </w:t>
      </w:r>
      <w:r w:rsidR="0086295B">
        <w:rPr>
          <w:rFonts w:ascii="Times New Roman" w:hAnsi="Times New Roman" w:cs="Times New Roman"/>
          <w:sz w:val="26"/>
          <w:szCs w:val="26"/>
          <w:lang w:val="en-US"/>
        </w:rPr>
        <w:t>this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protocol </w:t>
      </w:r>
      <w:r w:rsidR="00741631">
        <w:rPr>
          <w:rFonts w:ascii="Times New Roman" w:hAnsi="Times New Roman" w:cs="Times New Roman"/>
          <w:sz w:val="26"/>
          <w:szCs w:val="26"/>
          <w:lang w:val="en-US"/>
        </w:rPr>
        <w:t>is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focused on </w:t>
      </w:r>
      <w:r w:rsidR="005708D4">
        <w:rPr>
          <w:rFonts w:ascii="Times New Roman" w:hAnsi="Times New Roman" w:cs="Times New Roman"/>
          <w:sz w:val="26"/>
          <w:szCs w:val="26"/>
          <w:lang w:val="en-US"/>
        </w:rPr>
        <w:t>disincentivizing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case 2 and case 3. </w:t>
      </w:r>
    </w:p>
    <w:p w14:paraId="71969C35" w14:textId="61654BC1" w:rsidR="008F744F" w:rsidRPr="009B24F6" w:rsidRDefault="00317A42" w:rsidP="0086295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9B24F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If there is a disagreement </w:t>
      </w:r>
      <w:r w:rsidR="003B406F" w:rsidRPr="009B24F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between Alice and Bob</w:t>
      </w:r>
      <w:r w:rsidRPr="009B24F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, the </w:t>
      </w:r>
      <w:r w:rsidR="003B406F" w:rsidRPr="009B24F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deposited </w:t>
      </w:r>
      <w:r w:rsidRPr="009B24F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ETH </w:t>
      </w:r>
      <w:r w:rsidR="009B24F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in </w:t>
      </w:r>
      <w:r w:rsidR="003B406F" w:rsidRPr="009B24F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the smart contract will be locked up. </w:t>
      </w:r>
    </w:p>
    <w:p w14:paraId="6CECC013" w14:textId="6B6825CA" w:rsidR="000D03A2" w:rsidRDefault="0086295B" w:rsidP="000D03A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F64BA">
        <w:rPr>
          <w:rFonts w:ascii="Times New Roman" w:hAnsi="Times New Roman" w:cs="Times New Roman"/>
          <w:sz w:val="26"/>
          <w:szCs w:val="26"/>
          <w:lang w:val="en-US"/>
        </w:rPr>
        <w:t xml:space="preserve">Case 2: Bob has received BTC </w:t>
      </w:r>
      <w:r w:rsidR="00663DBD" w:rsidRPr="00CF64BA">
        <w:rPr>
          <w:rFonts w:ascii="Times New Roman" w:hAnsi="Times New Roman" w:cs="Times New Roman"/>
          <w:sz w:val="26"/>
          <w:szCs w:val="26"/>
          <w:lang w:val="en-US"/>
        </w:rPr>
        <w:t>from Alice. However</w:t>
      </w:r>
      <w:r w:rsidR="00052008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663DBD" w:rsidRPr="00CF64BA">
        <w:rPr>
          <w:rFonts w:ascii="Times New Roman" w:hAnsi="Times New Roman" w:cs="Times New Roman"/>
          <w:sz w:val="26"/>
          <w:szCs w:val="26"/>
          <w:lang w:val="en-US"/>
        </w:rPr>
        <w:t xml:space="preserve"> Bob decides not to send ETH to Alice’s Ethereum wallet</w:t>
      </w:r>
      <w:r w:rsidR="00CF64BA" w:rsidRPr="00CF64BA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663DBD" w:rsidRPr="00CF64B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52008">
        <w:rPr>
          <w:rFonts w:ascii="Times New Roman" w:hAnsi="Times New Roman" w:cs="Times New Roman"/>
          <w:sz w:val="26"/>
          <w:szCs w:val="26"/>
          <w:lang w:val="en-US"/>
        </w:rPr>
        <w:t xml:space="preserve">Following the protocol, Alice </w:t>
      </w:r>
      <w:r w:rsidR="00E164A7">
        <w:rPr>
          <w:rFonts w:ascii="Times New Roman" w:hAnsi="Times New Roman" w:cs="Times New Roman"/>
          <w:sz w:val="26"/>
          <w:szCs w:val="26"/>
          <w:lang w:val="en-US"/>
        </w:rPr>
        <w:t xml:space="preserve">should </w:t>
      </w:r>
      <w:r w:rsidR="00052008">
        <w:rPr>
          <w:rFonts w:ascii="Times New Roman" w:hAnsi="Times New Roman" w:cs="Times New Roman"/>
          <w:sz w:val="26"/>
          <w:szCs w:val="26"/>
          <w:lang w:val="en-US"/>
        </w:rPr>
        <w:t>receiv</w:t>
      </w:r>
      <w:r w:rsidR="00E164A7"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052008">
        <w:rPr>
          <w:rFonts w:ascii="Times New Roman" w:hAnsi="Times New Roman" w:cs="Times New Roman"/>
          <w:sz w:val="26"/>
          <w:szCs w:val="26"/>
          <w:lang w:val="en-US"/>
        </w:rPr>
        <w:t xml:space="preserve"> ETH </w:t>
      </w:r>
      <w:r w:rsidR="00E164A7">
        <w:rPr>
          <w:rFonts w:ascii="Times New Roman" w:hAnsi="Times New Roman" w:cs="Times New Roman"/>
          <w:sz w:val="26"/>
          <w:szCs w:val="26"/>
          <w:lang w:val="en-US"/>
        </w:rPr>
        <w:t xml:space="preserve">from Bob </w:t>
      </w:r>
      <w:r w:rsidR="00052008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="00E164A7">
        <w:rPr>
          <w:rFonts w:ascii="Times New Roman" w:hAnsi="Times New Roman" w:cs="Times New Roman"/>
          <w:sz w:val="26"/>
          <w:szCs w:val="26"/>
          <w:lang w:val="en-US"/>
        </w:rPr>
        <w:t xml:space="preserve"> can</w:t>
      </w:r>
      <w:r w:rsidR="00052008">
        <w:rPr>
          <w:rFonts w:ascii="Times New Roman" w:hAnsi="Times New Roman" w:cs="Times New Roman"/>
          <w:sz w:val="26"/>
          <w:szCs w:val="26"/>
          <w:lang w:val="en-US"/>
        </w:rPr>
        <w:t xml:space="preserve"> notify the contract of </w:t>
      </w:r>
      <w:r w:rsidR="00875ECD">
        <w:rPr>
          <w:rFonts w:ascii="Times New Roman" w:hAnsi="Times New Roman" w:cs="Times New Roman"/>
          <w:sz w:val="26"/>
          <w:szCs w:val="26"/>
          <w:lang w:val="en-US"/>
        </w:rPr>
        <w:t xml:space="preserve">the completion of her </w:t>
      </w:r>
      <w:r w:rsidR="00052008">
        <w:rPr>
          <w:rFonts w:ascii="Times New Roman" w:hAnsi="Times New Roman" w:cs="Times New Roman"/>
          <w:sz w:val="26"/>
          <w:szCs w:val="26"/>
          <w:lang w:val="en-US"/>
        </w:rPr>
        <w:t>payment.</w:t>
      </w:r>
      <w:r w:rsidR="00E667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03A2">
        <w:rPr>
          <w:rFonts w:ascii="Times New Roman" w:hAnsi="Times New Roman" w:cs="Times New Roman"/>
          <w:sz w:val="26"/>
          <w:szCs w:val="26"/>
          <w:lang w:val="en-US"/>
        </w:rPr>
        <w:t>Now Alice has lost her BTC.</w:t>
      </w:r>
      <w:r w:rsidR="000D03A2">
        <w:rPr>
          <w:rFonts w:ascii="Times New Roman" w:hAnsi="Times New Roman" w:cs="Times New Roman"/>
          <w:sz w:val="26"/>
          <w:szCs w:val="26"/>
          <w:lang w:val="en-US"/>
        </w:rPr>
        <w:br/>
        <w:t xml:space="preserve">However, </w:t>
      </w:r>
      <w:r w:rsidR="00D14F03">
        <w:rPr>
          <w:rFonts w:ascii="Times New Roman" w:hAnsi="Times New Roman" w:cs="Times New Roman"/>
          <w:sz w:val="26"/>
          <w:szCs w:val="26"/>
          <w:lang w:val="en-US"/>
        </w:rPr>
        <w:t xml:space="preserve">Bob </w:t>
      </w:r>
      <w:r w:rsidR="00875ECD">
        <w:rPr>
          <w:rFonts w:ascii="Times New Roman" w:hAnsi="Times New Roman" w:cs="Times New Roman"/>
          <w:sz w:val="26"/>
          <w:szCs w:val="26"/>
          <w:lang w:val="en-US"/>
        </w:rPr>
        <w:t>is disincentivized to</w:t>
      </w:r>
      <w:r w:rsidR="00D14F0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75ECD">
        <w:rPr>
          <w:rFonts w:ascii="Times New Roman" w:hAnsi="Times New Roman" w:cs="Times New Roman"/>
          <w:sz w:val="26"/>
          <w:szCs w:val="26"/>
          <w:lang w:val="en-US"/>
        </w:rPr>
        <w:t xml:space="preserve">do </w:t>
      </w:r>
      <w:r w:rsidR="00511FE0">
        <w:rPr>
          <w:rFonts w:ascii="Times New Roman" w:hAnsi="Times New Roman" w:cs="Times New Roman"/>
          <w:sz w:val="26"/>
          <w:szCs w:val="26"/>
          <w:lang w:val="en-US"/>
        </w:rPr>
        <w:t xml:space="preserve">such </w:t>
      </w:r>
      <w:r w:rsidR="00875ECD">
        <w:rPr>
          <w:rFonts w:ascii="Times New Roman" w:hAnsi="Times New Roman" w:cs="Times New Roman"/>
          <w:sz w:val="26"/>
          <w:szCs w:val="26"/>
          <w:lang w:val="en-US"/>
        </w:rPr>
        <w:t xml:space="preserve">malicious activity </w:t>
      </w:r>
      <w:r w:rsidR="00511FE0">
        <w:rPr>
          <w:rFonts w:ascii="Times New Roman" w:hAnsi="Times New Roman" w:cs="Times New Roman"/>
          <w:sz w:val="26"/>
          <w:szCs w:val="26"/>
          <w:lang w:val="en-US"/>
        </w:rPr>
        <w:t xml:space="preserve">because </w:t>
      </w:r>
      <w:r w:rsidR="00D14F03">
        <w:rPr>
          <w:rFonts w:ascii="Times New Roman" w:hAnsi="Times New Roman" w:cs="Times New Roman"/>
          <w:sz w:val="26"/>
          <w:szCs w:val="26"/>
          <w:lang w:val="en-US"/>
        </w:rPr>
        <w:t>Alice has the potential to b</w:t>
      </w:r>
      <w:r w:rsidR="002E7CB6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D14F03">
        <w:rPr>
          <w:rFonts w:ascii="Times New Roman" w:hAnsi="Times New Roman" w:cs="Times New Roman"/>
          <w:sz w:val="26"/>
          <w:szCs w:val="26"/>
          <w:lang w:val="en-US"/>
        </w:rPr>
        <w:t xml:space="preserve">y ETH </w:t>
      </w:r>
      <w:r w:rsidR="00511FE0">
        <w:rPr>
          <w:rFonts w:ascii="Times New Roman" w:hAnsi="Times New Roman" w:cs="Times New Roman"/>
          <w:sz w:val="26"/>
          <w:szCs w:val="26"/>
          <w:lang w:val="en-US"/>
        </w:rPr>
        <w:t>from elsewhere and</w:t>
      </w:r>
      <w:r w:rsidR="00D14F03">
        <w:rPr>
          <w:rFonts w:ascii="Times New Roman" w:hAnsi="Times New Roman" w:cs="Times New Roman"/>
          <w:sz w:val="26"/>
          <w:szCs w:val="26"/>
          <w:lang w:val="en-US"/>
        </w:rPr>
        <w:t xml:space="preserve"> declare </w:t>
      </w:r>
      <w:r w:rsidR="007E6C93">
        <w:rPr>
          <w:rFonts w:ascii="Times New Roman" w:hAnsi="Times New Roman" w:cs="Times New Roman"/>
          <w:sz w:val="26"/>
          <w:szCs w:val="26"/>
          <w:lang w:val="en-US"/>
        </w:rPr>
        <w:t xml:space="preserve">she disagrees </w:t>
      </w:r>
      <w:r w:rsidR="002E7CB6">
        <w:rPr>
          <w:rFonts w:ascii="Times New Roman" w:hAnsi="Times New Roman" w:cs="Times New Roman"/>
          <w:sz w:val="26"/>
          <w:szCs w:val="26"/>
          <w:lang w:val="en-US"/>
        </w:rPr>
        <w:t>with the smart contract. Alice will lose</w:t>
      </w:r>
      <w:r w:rsidR="00DA0EDB">
        <w:rPr>
          <w:rFonts w:ascii="Times New Roman" w:hAnsi="Times New Roman" w:cs="Times New Roman"/>
          <w:sz w:val="26"/>
          <w:szCs w:val="26"/>
          <w:lang w:val="en-US"/>
        </w:rPr>
        <w:t xml:space="preserve"> more money</w:t>
      </w:r>
      <w:r w:rsidR="002E7CB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511FE0">
        <w:rPr>
          <w:rFonts w:ascii="Times New Roman" w:hAnsi="Times New Roman" w:cs="Times New Roman"/>
          <w:sz w:val="26"/>
          <w:szCs w:val="26"/>
          <w:lang w:val="en-US"/>
        </w:rPr>
        <w:t xml:space="preserve">but </w:t>
      </w:r>
      <w:r w:rsidR="002E7CB6">
        <w:rPr>
          <w:rFonts w:ascii="Times New Roman" w:hAnsi="Times New Roman" w:cs="Times New Roman"/>
          <w:sz w:val="26"/>
          <w:szCs w:val="26"/>
          <w:lang w:val="en-US"/>
        </w:rPr>
        <w:t xml:space="preserve">Bob will also lose </w:t>
      </w:r>
      <w:r w:rsidR="00DA0EDB">
        <w:rPr>
          <w:rFonts w:ascii="Times New Roman" w:hAnsi="Times New Roman" w:cs="Times New Roman"/>
          <w:sz w:val="26"/>
          <w:szCs w:val="26"/>
          <w:lang w:val="en-US"/>
        </w:rPr>
        <w:t>all his deposit</w:t>
      </w:r>
      <w:r w:rsidR="002E7CB6">
        <w:rPr>
          <w:rFonts w:ascii="Times New Roman" w:hAnsi="Times New Roman" w:cs="Times New Roman"/>
          <w:sz w:val="26"/>
          <w:szCs w:val="26"/>
          <w:lang w:val="en-US"/>
        </w:rPr>
        <w:t>. Bob</w:t>
      </w:r>
      <w:r w:rsidR="00DA0EDB">
        <w:rPr>
          <w:rFonts w:ascii="Times New Roman" w:hAnsi="Times New Roman" w:cs="Times New Roman"/>
          <w:sz w:val="26"/>
          <w:szCs w:val="26"/>
          <w:lang w:val="en-US"/>
        </w:rPr>
        <w:t xml:space="preserve"> indeed</w:t>
      </w:r>
      <w:r w:rsidR="002E7CB6">
        <w:rPr>
          <w:rFonts w:ascii="Times New Roman" w:hAnsi="Times New Roman" w:cs="Times New Roman"/>
          <w:sz w:val="26"/>
          <w:szCs w:val="26"/>
          <w:lang w:val="en-US"/>
        </w:rPr>
        <w:t xml:space="preserve"> has received BTC, but since there </w:t>
      </w:r>
      <w:proofErr w:type="gramStart"/>
      <w:r w:rsidR="002E7CB6">
        <w:rPr>
          <w:rFonts w:ascii="Times New Roman" w:hAnsi="Times New Roman" w:cs="Times New Roman"/>
          <w:sz w:val="26"/>
          <w:szCs w:val="26"/>
          <w:lang w:val="en-US"/>
        </w:rPr>
        <w:t>were</w:t>
      </w:r>
      <w:proofErr w:type="gramEnd"/>
      <w:r w:rsidR="002E7CB6">
        <w:rPr>
          <w:rFonts w:ascii="Times New Roman" w:hAnsi="Times New Roman" w:cs="Times New Roman"/>
          <w:sz w:val="26"/>
          <w:szCs w:val="26"/>
          <w:lang w:val="en-US"/>
        </w:rPr>
        <w:t xml:space="preserve"> twice the amount of ETH deposited, Bob will be disincentivized to do the following</w:t>
      </w:r>
      <w:r w:rsidR="000E2E2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gramStart"/>
      <w:r w:rsidR="000E2E24">
        <w:rPr>
          <w:rFonts w:ascii="Times New Roman" w:hAnsi="Times New Roman" w:cs="Times New Roman"/>
          <w:sz w:val="26"/>
          <w:szCs w:val="26"/>
          <w:lang w:val="en-US"/>
        </w:rPr>
        <w:t>In order to</w:t>
      </w:r>
      <w:proofErr w:type="gramEnd"/>
      <w:r w:rsidR="000E2E24">
        <w:rPr>
          <w:rFonts w:ascii="Times New Roman" w:hAnsi="Times New Roman" w:cs="Times New Roman"/>
          <w:sz w:val="26"/>
          <w:szCs w:val="26"/>
          <w:lang w:val="en-US"/>
        </w:rPr>
        <w:t xml:space="preserve"> further disincentivize Bob from doing such activity</w:t>
      </w:r>
      <w:r w:rsidR="00201C95">
        <w:rPr>
          <w:rFonts w:ascii="Times New Roman" w:hAnsi="Times New Roman" w:cs="Times New Roman"/>
          <w:sz w:val="26"/>
          <w:szCs w:val="26"/>
          <w:lang w:val="en-US"/>
        </w:rPr>
        <w:t xml:space="preserve"> is simple, increase the amount of deposit to three times or four times the amount </w:t>
      </w:r>
      <w:r w:rsidR="000F2E02">
        <w:rPr>
          <w:rFonts w:ascii="Times New Roman" w:hAnsi="Times New Roman" w:cs="Times New Roman"/>
          <w:sz w:val="26"/>
          <w:szCs w:val="26"/>
          <w:lang w:val="en-US"/>
        </w:rPr>
        <w:t xml:space="preserve">to be exchanged. </w:t>
      </w:r>
    </w:p>
    <w:p w14:paraId="536CC8B3" w14:textId="486E1602" w:rsidR="000919A1" w:rsidRPr="008F744F" w:rsidRDefault="002E7CB6" w:rsidP="008F74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Case 3: </w:t>
      </w:r>
      <w:r w:rsidR="00550E93">
        <w:rPr>
          <w:rFonts w:ascii="Times New Roman" w:hAnsi="Times New Roman" w:cs="Times New Roman"/>
          <w:sz w:val="26"/>
          <w:szCs w:val="26"/>
          <w:lang w:val="en-US"/>
        </w:rPr>
        <w:t xml:space="preserve">Without sending BTC to Bob, </w:t>
      </w:r>
      <w:r w:rsidR="005E4871">
        <w:rPr>
          <w:rFonts w:ascii="Times New Roman" w:hAnsi="Times New Roman" w:cs="Times New Roman"/>
          <w:sz w:val="26"/>
          <w:szCs w:val="26"/>
          <w:lang w:val="en-US"/>
        </w:rPr>
        <w:t xml:space="preserve">Alice wants to </w:t>
      </w:r>
      <w:r w:rsidR="00B61AED">
        <w:rPr>
          <w:rFonts w:ascii="Times New Roman" w:hAnsi="Times New Roman" w:cs="Times New Roman"/>
          <w:sz w:val="26"/>
          <w:szCs w:val="26"/>
          <w:lang w:val="en-US"/>
        </w:rPr>
        <w:t xml:space="preserve">falsely </w:t>
      </w:r>
      <w:r w:rsidR="005E4871">
        <w:rPr>
          <w:rFonts w:ascii="Times New Roman" w:hAnsi="Times New Roman" w:cs="Times New Roman"/>
          <w:sz w:val="26"/>
          <w:szCs w:val="26"/>
          <w:lang w:val="en-US"/>
        </w:rPr>
        <w:t>declare</w:t>
      </w:r>
      <w:r w:rsidR="00B61AED">
        <w:rPr>
          <w:rFonts w:ascii="Times New Roman" w:hAnsi="Times New Roman" w:cs="Times New Roman"/>
          <w:sz w:val="26"/>
          <w:szCs w:val="26"/>
          <w:lang w:val="en-US"/>
        </w:rPr>
        <w:t xml:space="preserve"> her payment and receive ETH from the smart contract</w:t>
      </w:r>
      <w:r w:rsidR="005E4871">
        <w:rPr>
          <w:rFonts w:ascii="Times New Roman" w:hAnsi="Times New Roman" w:cs="Times New Roman"/>
          <w:sz w:val="26"/>
          <w:szCs w:val="26"/>
          <w:lang w:val="en-US"/>
        </w:rPr>
        <w:t>. However</w:t>
      </w:r>
      <w:r w:rsidR="00A85E6F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5E4871">
        <w:rPr>
          <w:rFonts w:ascii="Times New Roman" w:hAnsi="Times New Roman" w:cs="Times New Roman"/>
          <w:sz w:val="26"/>
          <w:szCs w:val="26"/>
          <w:lang w:val="en-US"/>
        </w:rPr>
        <w:t xml:space="preserve"> Bob will not send Alice </w:t>
      </w:r>
      <w:r w:rsidR="00C65D63">
        <w:rPr>
          <w:rFonts w:ascii="Times New Roman" w:hAnsi="Times New Roman" w:cs="Times New Roman"/>
          <w:sz w:val="26"/>
          <w:szCs w:val="26"/>
          <w:lang w:val="en-US"/>
        </w:rPr>
        <w:t xml:space="preserve">the </w:t>
      </w:r>
      <w:r w:rsidR="005E4871">
        <w:rPr>
          <w:rFonts w:ascii="Times New Roman" w:hAnsi="Times New Roman" w:cs="Times New Roman"/>
          <w:sz w:val="26"/>
          <w:szCs w:val="26"/>
          <w:lang w:val="en-US"/>
        </w:rPr>
        <w:t xml:space="preserve">ETH </w:t>
      </w:r>
      <w:r w:rsidR="00AA1589">
        <w:rPr>
          <w:rFonts w:ascii="Times New Roman" w:hAnsi="Times New Roman" w:cs="Times New Roman"/>
          <w:sz w:val="26"/>
          <w:szCs w:val="26"/>
          <w:lang w:val="en-US"/>
        </w:rPr>
        <w:t xml:space="preserve">for her to make her declaration. Alice would have to buy ETH herself </w:t>
      </w:r>
      <w:proofErr w:type="gramStart"/>
      <w:r w:rsidR="00AA1589">
        <w:rPr>
          <w:rFonts w:ascii="Times New Roman" w:hAnsi="Times New Roman" w:cs="Times New Roman"/>
          <w:sz w:val="26"/>
          <w:szCs w:val="26"/>
          <w:lang w:val="en-US"/>
        </w:rPr>
        <w:t>in order to</w:t>
      </w:r>
      <w:proofErr w:type="gramEnd"/>
      <w:r w:rsidR="00AA158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80C3E">
        <w:rPr>
          <w:rFonts w:ascii="Times New Roman" w:hAnsi="Times New Roman" w:cs="Times New Roman"/>
          <w:sz w:val="26"/>
          <w:szCs w:val="26"/>
          <w:lang w:val="en-US"/>
        </w:rPr>
        <w:t xml:space="preserve">perform a malicious activity, whether it is to lock up ETH or </w:t>
      </w:r>
      <w:r w:rsidR="00E815ED">
        <w:rPr>
          <w:rFonts w:ascii="Times New Roman" w:hAnsi="Times New Roman" w:cs="Times New Roman"/>
          <w:sz w:val="26"/>
          <w:szCs w:val="26"/>
          <w:lang w:val="en-US"/>
        </w:rPr>
        <w:t xml:space="preserve">make the smart contract pay her the ETH. Since the amount of </w:t>
      </w:r>
      <w:proofErr w:type="gramStart"/>
      <w:r w:rsidR="00E815ED">
        <w:rPr>
          <w:rFonts w:ascii="Times New Roman" w:hAnsi="Times New Roman" w:cs="Times New Roman"/>
          <w:sz w:val="26"/>
          <w:szCs w:val="26"/>
          <w:lang w:val="en-US"/>
        </w:rPr>
        <w:t>ETH</w:t>
      </w:r>
      <w:proofErr w:type="gramEnd"/>
      <w:r w:rsidR="00E815ED">
        <w:rPr>
          <w:rFonts w:ascii="Times New Roman" w:hAnsi="Times New Roman" w:cs="Times New Roman"/>
          <w:sz w:val="26"/>
          <w:szCs w:val="26"/>
          <w:lang w:val="en-US"/>
        </w:rPr>
        <w:t xml:space="preserve"> she would receive from the contract is exactly the same as the amount she needs to deposit, </w:t>
      </w:r>
      <w:r w:rsidR="00A85E6F">
        <w:rPr>
          <w:rFonts w:ascii="Times New Roman" w:hAnsi="Times New Roman" w:cs="Times New Roman"/>
          <w:sz w:val="26"/>
          <w:szCs w:val="26"/>
          <w:lang w:val="en-US"/>
        </w:rPr>
        <w:t>she is not incentivized to do the following. Also, Bob will just receive his original deposit back from the contract.</w:t>
      </w:r>
    </w:p>
    <w:sectPr w:rsidR="000919A1" w:rsidRPr="008F744F" w:rsidSect="00C21259">
      <w:pgSz w:w="12242" w:h="15842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69AA"/>
    <w:multiLevelType w:val="hybridMultilevel"/>
    <w:tmpl w:val="0CE281EC"/>
    <w:lvl w:ilvl="0" w:tplc="ADCE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337DE"/>
    <w:multiLevelType w:val="hybridMultilevel"/>
    <w:tmpl w:val="5B540ECC"/>
    <w:lvl w:ilvl="0" w:tplc="ADCE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24838"/>
    <w:multiLevelType w:val="hybridMultilevel"/>
    <w:tmpl w:val="0D60A05C"/>
    <w:lvl w:ilvl="0" w:tplc="7B4E03D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32AB9"/>
    <w:multiLevelType w:val="hybridMultilevel"/>
    <w:tmpl w:val="A33E1ABC"/>
    <w:lvl w:ilvl="0" w:tplc="ADCE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A360C"/>
    <w:multiLevelType w:val="hybridMultilevel"/>
    <w:tmpl w:val="BFAA85F0"/>
    <w:lvl w:ilvl="0" w:tplc="ADCE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43B82"/>
    <w:multiLevelType w:val="hybridMultilevel"/>
    <w:tmpl w:val="33F84068"/>
    <w:lvl w:ilvl="0" w:tplc="ADCE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D4282"/>
    <w:multiLevelType w:val="hybridMultilevel"/>
    <w:tmpl w:val="FDA8E0E8"/>
    <w:lvl w:ilvl="0" w:tplc="7F127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789588">
    <w:abstractNumId w:val="6"/>
  </w:num>
  <w:num w:numId="2" w16cid:durableId="608509482">
    <w:abstractNumId w:val="1"/>
  </w:num>
  <w:num w:numId="3" w16cid:durableId="672103772">
    <w:abstractNumId w:val="0"/>
  </w:num>
  <w:num w:numId="4" w16cid:durableId="44571030">
    <w:abstractNumId w:val="2"/>
  </w:num>
  <w:num w:numId="5" w16cid:durableId="110052293">
    <w:abstractNumId w:val="5"/>
  </w:num>
  <w:num w:numId="6" w16cid:durableId="1903785787">
    <w:abstractNumId w:val="4"/>
  </w:num>
  <w:num w:numId="7" w16cid:durableId="803544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A1"/>
    <w:rsid w:val="000025DC"/>
    <w:rsid w:val="000169A1"/>
    <w:rsid w:val="00052008"/>
    <w:rsid w:val="0006345F"/>
    <w:rsid w:val="000919A1"/>
    <w:rsid w:val="000A5B02"/>
    <w:rsid w:val="000D03A2"/>
    <w:rsid w:val="000D793F"/>
    <w:rsid w:val="000E2E24"/>
    <w:rsid w:val="000E7986"/>
    <w:rsid w:val="000F2E02"/>
    <w:rsid w:val="000F35BE"/>
    <w:rsid w:val="001151D2"/>
    <w:rsid w:val="00127793"/>
    <w:rsid w:val="0015027F"/>
    <w:rsid w:val="00150ED2"/>
    <w:rsid w:val="00152707"/>
    <w:rsid w:val="00155FEA"/>
    <w:rsid w:val="001606C8"/>
    <w:rsid w:val="001623E0"/>
    <w:rsid w:val="00170BCF"/>
    <w:rsid w:val="001A77F7"/>
    <w:rsid w:val="001E27CF"/>
    <w:rsid w:val="001F1D51"/>
    <w:rsid w:val="00201C95"/>
    <w:rsid w:val="002034B7"/>
    <w:rsid w:val="002040CA"/>
    <w:rsid w:val="00247AFF"/>
    <w:rsid w:val="002956EE"/>
    <w:rsid w:val="0029677B"/>
    <w:rsid w:val="002B0BC7"/>
    <w:rsid w:val="002E7CB6"/>
    <w:rsid w:val="002F26CD"/>
    <w:rsid w:val="00300F38"/>
    <w:rsid w:val="0030358E"/>
    <w:rsid w:val="00314F64"/>
    <w:rsid w:val="00317A42"/>
    <w:rsid w:val="00353DB0"/>
    <w:rsid w:val="00372E2A"/>
    <w:rsid w:val="003826CD"/>
    <w:rsid w:val="003B406F"/>
    <w:rsid w:val="0040265D"/>
    <w:rsid w:val="00412EE0"/>
    <w:rsid w:val="004413F0"/>
    <w:rsid w:val="00457C63"/>
    <w:rsid w:val="00464808"/>
    <w:rsid w:val="00474E11"/>
    <w:rsid w:val="004C1D3E"/>
    <w:rsid w:val="004D35D7"/>
    <w:rsid w:val="004D45CF"/>
    <w:rsid w:val="004D51E7"/>
    <w:rsid w:val="004F7C23"/>
    <w:rsid w:val="004F7DB5"/>
    <w:rsid w:val="00510730"/>
    <w:rsid w:val="00511FE0"/>
    <w:rsid w:val="00512D36"/>
    <w:rsid w:val="00550E93"/>
    <w:rsid w:val="00556C65"/>
    <w:rsid w:val="0057017C"/>
    <w:rsid w:val="005708D4"/>
    <w:rsid w:val="00580C3E"/>
    <w:rsid w:val="005D4F14"/>
    <w:rsid w:val="005D77A1"/>
    <w:rsid w:val="005E4871"/>
    <w:rsid w:val="005F062E"/>
    <w:rsid w:val="005F4355"/>
    <w:rsid w:val="0060496E"/>
    <w:rsid w:val="006249C9"/>
    <w:rsid w:val="00630256"/>
    <w:rsid w:val="00655F47"/>
    <w:rsid w:val="00663DBD"/>
    <w:rsid w:val="006F6C3A"/>
    <w:rsid w:val="007042BF"/>
    <w:rsid w:val="00714A3B"/>
    <w:rsid w:val="00741631"/>
    <w:rsid w:val="00747774"/>
    <w:rsid w:val="00750FC7"/>
    <w:rsid w:val="00786405"/>
    <w:rsid w:val="007A7985"/>
    <w:rsid w:val="007E6C93"/>
    <w:rsid w:val="0080274D"/>
    <w:rsid w:val="00825762"/>
    <w:rsid w:val="00833E53"/>
    <w:rsid w:val="00840A89"/>
    <w:rsid w:val="00850439"/>
    <w:rsid w:val="008526EA"/>
    <w:rsid w:val="0086295B"/>
    <w:rsid w:val="00875ECD"/>
    <w:rsid w:val="008A32BF"/>
    <w:rsid w:val="008B2DFD"/>
    <w:rsid w:val="008C5845"/>
    <w:rsid w:val="008E1CE4"/>
    <w:rsid w:val="008F744F"/>
    <w:rsid w:val="0090295B"/>
    <w:rsid w:val="0094644D"/>
    <w:rsid w:val="009521BA"/>
    <w:rsid w:val="009B24F6"/>
    <w:rsid w:val="009F184B"/>
    <w:rsid w:val="00A038D0"/>
    <w:rsid w:val="00A20433"/>
    <w:rsid w:val="00A33880"/>
    <w:rsid w:val="00A401DC"/>
    <w:rsid w:val="00A540EB"/>
    <w:rsid w:val="00A62822"/>
    <w:rsid w:val="00A76D4F"/>
    <w:rsid w:val="00A85585"/>
    <w:rsid w:val="00A85E6F"/>
    <w:rsid w:val="00A93EC1"/>
    <w:rsid w:val="00A9717A"/>
    <w:rsid w:val="00AA1589"/>
    <w:rsid w:val="00AB3810"/>
    <w:rsid w:val="00AB44B7"/>
    <w:rsid w:val="00AB6889"/>
    <w:rsid w:val="00B02553"/>
    <w:rsid w:val="00B11CD7"/>
    <w:rsid w:val="00B20381"/>
    <w:rsid w:val="00B26190"/>
    <w:rsid w:val="00B61AED"/>
    <w:rsid w:val="00B71F31"/>
    <w:rsid w:val="00B84C7B"/>
    <w:rsid w:val="00B9057E"/>
    <w:rsid w:val="00BD6D3F"/>
    <w:rsid w:val="00BF7EA1"/>
    <w:rsid w:val="00C07784"/>
    <w:rsid w:val="00C21259"/>
    <w:rsid w:val="00C23AA8"/>
    <w:rsid w:val="00C34127"/>
    <w:rsid w:val="00C5323F"/>
    <w:rsid w:val="00C54B66"/>
    <w:rsid w:val="00C65D63"/>
    <w:rsid w:val="00C837CA"/>
    <w:rsid w:val="00CE5DFA"/>
    <w:rsid w:val="00CE5EC0"/>
    <w:rsid w:val="00CE7211"/>
    <w:rsid w:val="00CF64BA"/>
    <w:rsid w:val="00D14F03"/>
    <w:rsid w:val="00D26575"/>
    <w:rsid w:val="00D30A1D"/>
    <w:rsid w:val="00D30FE0"/>
    <w:rsid w:val="00D73B71"/>
    <w:rsid w:val="00D94B9A"/>
    <w:rsid w:val="00D9550C"/>
    <w:rsid w:val="00DA0EDB"/>
    <w:rsid w:val="00DA23FC"/>
    <w:rsid w:val="00E124F9"/>
    <w:rsid w:val="00E1287F"/>
    <w:rsid w:val="00E164A7"/>
    <w:rsid w:val="00E16A4B"/>
    <w:rsid w:val="00E416D5"/>
    <w:rsid w:val="00E667D8"/>
    <w:rsid w:val="00E7332C"/>
    <w:rsid w:val="00E756A1"/>
    <w:rsid w:val="00E815ED"/>
    <w:rsid w:val="00E83180"/>
    <w:rsid w:val="00E926D2"/>
    <w:rsid w:val="00E92E4F"/>
    <w:rsid w:val="00EB4BCA"/>
    <w:rsid w:val="00EC098B"/>
    <w:rsid w:val="00EE6C60"/>
    <w:rsid w:val="00EF59B1"/>
    <w:rsid w:val="00F2348C"/>
    <w:rsid w:val="00F26800"/>
    <w:rsid w:val="00F3066A"/>
    <w:rsid w:val="00FD563A"/>
    <w:rsid w:val="00FD7803"/>
    <w:rsid w:val="00FE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4193D"/>
  <w15:chartTrackingRefBased/>
  <w15:docId w15:val="{799B2FBE-BA8E-514C-8C80-B3947154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837</Words>
  <Characters>3871</Characters>
  <Application>Microsoft Office Word</Application>
  <DocSecurity>0</DocSecurity>
  <Lines>430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Hangyul SON</dc:creator>
  <cp:keywords/>
  <dc:description/>
  <cp:lastModifiedBy>Hangyul SON</cp:lastModifiedBy>
  <cp:revision>158</cp:revision>
  <dcterms:created xsi:type="dcterms:W3CDTF">2022-05-01T07:08:00Z</dcterms:created>
  <dcterms:modified xsi:type="dcterms:W3CDTF">2022-05-01T11:33:00Z</dcterms:modified>
</cp:coreProperties>
</file>