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01E4" w14:textId="526AD349" w:rsidR="00303625" w:rsidRPr="00A30611" w:rsidRDefault="00D71A0F" w:rsidP="00015D77">
      <w:pPr>
        <w:jc w:val="center"/>
        <w:rPr>
          <w:rFonts w:cstheme="minorHAnsi"/>
          <w:b/>
          <w:bCs/>
        </w:rPr>
      </w:pPr>
      <w:r w:rsidRPr="00A30611">
        <w:rPr>
          <w:rFonts w:cstheme="minorHAnsi"/>
          <w:b/>
          <w:bCs/>
        </w:rPr>
        <w:t>FINAL PROJECT</w:t>
      </w:r>
      <w:r w:rsidR="00CE07D6" w:rsidRPr="00A30611">
        <w:rPr>
          <w:rFonts w:cstheme="minorHAnsi"/>
          <w:b/>
          <w:bCs/>
        </w:rPr>
        <w:t xml:space="preserve"> REPORT</w:t>
      </w:r>
      <w:r w:rsidR="00BB795A" w:rsidRPr="00A30611">
        <w:rPr>
          <w:rFonts w:cstheme="minorHAnsi"/>
          <w:b/>
          <w:bCs/>
        </w:rPr>
        <w:t>– HANH NGUYEN</w:t>
      </w:r>
    </w:p>
    <w:p w14:paraId="5B2CBA9D" w14:textId="46EFFFF4" w:rsidR="00897932" w:rsidRPr="00A30611" w:rsidRDefault="00897932" w:rsidP="00015D77">
      <w:pPr>
        <w:jc w:val="center"/>
        <w:rPr>
          <w:rFonts w:cstheme="minorHAnsi"/>
        </w:rPr>
      </w:pPr>
      <w:r w:rsidRPr="00A30611">
        <w:rPr>
          <w:rFonts w:cstheme="minorHAnsi"/>
        </w:rPr>
        <w:softHyphen/>
      </w:r>
      <w:r w:rsidRPr="00A30611">
        <w:rPr>
          <w:rFonts w:cstheme="minorHAnsi"/>
        </w:rPr>
        <w:softHyphen/>
        <w:t>BIOS 648 HIGH DIMENSION DATA ANALYSIS</w:t>
      </w:r>
    </w:p>
    <w:p w14:paraId="7996DCA8" w14:textId="2B04B7E6" w:rsidR="00D71A0F" w:rsidRPr="00A30611" w:rsidRDefault="00D71A0F" w:rsidP="008564F0">
      <w:pPr>
        <w:pStyle w:val="ListParagraph"/>
        <w:numPr>
          <w:ilvl w:val="0"/>
          <w:numId w:val="4"/>
        </w:numPr>
        <w:jc w:val="both"/>
        <w:rPr>
          <w:rFonts w:cstheme="minorHAnsi"/>
          <w:b/>
          <w:bCs/>
        </w:rPr>
      </w:pPr>
      <w:r w:rsidRPr="00A30611">
        <w:rPr>
          <w:rFonts w:cstheme="minorHAnsi"/>
          <w:b/>
          <w:bCs/>
        </w:rPr>
        <w:t>Background</w:t>
      </w:r>
    </w:p>
    <w:p w14:paraId="68EC5BE0" w14:textId="0B04C29A" w:rsidR="00D71A0F" w:rsidRPr="00A30611" w:rsidRDefault="00D71A0F" w:rsidP="00015D77">
      <w:pPr>
        <w:jc w:val="both"/>
        <w:rPr>
          <w:rFonts w:cstheme="minorHAnsi"/>
        </w:rPr>
      </w:pPr>
      <w:r w:rsidRPr="00A30611">
        <w:rPr>
          <w:rFonts w:cstheme="minorHAnsi"/>
        </w:rPr>
        <w:t xml:space="preserve">In this project, regression problem will be solved by using appropriate statistical models on HIV data. In this </w:t>
      </w:r>
      <w:r w:rsidR="00BB795A" w:rsidRPr="00A30611">
        <w:rPr>
          <w:rFonts w:cstheme="minorHAnsi"/>
        </w:rPr>
        <w:t>project</w:t>
      </w:r>
      <w:r w:rsidRPr="00A30611">
        <w:rPr>
          <w:rFonts w:cstheme="minorHAnsi"/>
        </w:rPr>
        <w:t>, the outcomes</w:t>
      </w:r>
      <w:r w:rsidR="00BB795A" w:rsidRPr="00A30611">
        <w:rPr>
          <w:rFonts w:cstheme="minorHAnsi"/>
        </w:rPr>
        <w:t>, which</w:t>
      </w:r>
      <w:r w:rsidRPr="00A30611">
        <w:rPr>
          <w:rFonts w:cstheme="minorHAnsi"/>
        </w:rPr>
        <w:t xml:space="preserve"> </w:t>
      </w:r>
      <w:r w:rsidR="00BB795A" w:rsidRPr="00A30611">
        <w:rPr>
          <w:rFonts w:cstheme="minorHAnsi"/>
        </w:rPr>
        <w:t xml:space="preserve">are the </w:t>
      </w:r>
      <w:r w:rsidRPr="00A30611">
        <w:rPr>
          <w:rFonts w:cstheme="minorHAnsi"/>
        </w:rPr>
        <w:t>log viral load and CD4 count</w:t>
      </w:r>
      <w:r w:rsidR="00BB795A" w:rsidRPr="00A30611">
        <w:rPr>
          <w:rFonts w:cstheme="minorHAnsi"/>
        </w:rPr>
        <w:t xml:space="preserve">, would be separately predicted based on the baseline data by the end of year 1 and by the end of year 2. </w:t>
      </w:r>
      <w:r w:rsidR="00FA249F" w:rsidRPr="00A30611">
        <w:rPr>
          <w:rFonts w:cstheme="minorHAnsi"/>
        </w:rPr>
        <w:t xml:space="preserve">In this project, </w:t>
      </w:r>
      <w:r w:rsidR="00954E7D">
        <w:rPr>
          <w:rFonts w:cstheme="minorHAnsi"/>
        </w:rPr>
        <w:t xml:space="preserve"> R</w:t>
      </w:r>
      <w:r w:rsidR="00FA249F" w:rsidRPr="00A30611">
        <w:rPr>
          <w:rFonts w:cstheme="minorHAnsi"/>
        </w:rPr>
        <w:t>andom forest and support vector machine</w:t>
      </w:r>
      <w:r w:rsidR="00954E7D">
        <w:rPr>
          <w:rFonts w:cstheme="minorHAnsi"/>
        </w:rPr>
        <w:t xml:space="preserve"> (SVM), mixed regression partition tree with SVM and mixed Random forest-SVM</w:t>
      </w:r>
      <w:r w:rsidR="00FA249F" w:rsidRPr="00A30611">
        <w:rPr>
          <w:rFonts w:cstheme="minorHAnsi"/>
        </w:rPr>
        <w:t xml:space="preserve"> </w:t>
      </w:r>
      <w:r w:rsidR="00954E7D">
        <w:rPr>
          <w:rFonts w:cstheme="minorHAnsi"/>
        </w:rPr>
        <w:t xml:space="preserve">will be implemented to </w:t>
      </w:r>
      <w:r w:rsidR="00FA249F" w:rsidRPr="00A30611">
        <w:rPr>
          <w:rFonts w:cstheme="minorHAnsi"/>
        </w:rPr>
        <w:t xml:space="preserve">predict the outcomes of interest. The prediction power of these methods will be compared based on their </w:t>
      </w:r>
      <w:r w:rsidR="00954E7D">
        <w:rPr>
          <w:rFonts w:cstheme="minorHAnsi"/>
        </w:rPr>
        <w:t>mean square error and R</w:t>
      </w:r>
      <w:r w:rsidR="00954E7D" w:rsidRPr="00954E7D">
        <w:rPr>
          <w:rFonts w:cstheme="minorHAnsi"/>
          <w:vertAlign w:val="superscript"/>
        </w:rPr>
        <w:t>2</w:t>
      </w:r>
      <w:r w:rsidR="00821C49" w:rsidRPr="00A30611">
        <w:rPr>
          <w:rFonts w:cstheme="minorHAnsi"/>
        </w:rPr>
        <w:t xml:space="preserve"> in the training period and testing period.</w:t>
      </w:r>
      <w:bookmarkStart w:id="0" w:name="_GoBack"/>
      <w:bookmarkEnd w:id="0"/>
    </w:p>
    <w:p w14:paraId="403EFF05" w14:textId="30B83D5B" w:rsidR="00D71A0F" w:rsidRPr="00A30611" w:rsidRDefault="00D71A0F" w:rsidP="008564F0">
      <w:pPr>
        <w:pStyle w:val="ListParagraph"/>
        <w:numPr>
          <w:ilvl w:val="0"/>
          <w:numId w:val="4"/>
        </w:numPr>
        <w:jc w:val="both"/>
        <w:rPr>
          <w:rFonts w:cstheme="minorHAnsi"/>
          <w:b/>
          <w:bCs/>
        </w:rPr>
      </w:pPr>
      <w:r w:rsidRPr="00A30611">
        <w:rPr>
          <w:rFonts w:cstheme="minorHAnsi"/>
          <w:b/>
          <w:bCs/>
        </w:rPr>
        <w:t xml:space="preserve">Description of </w:t>
      </w:r>
      <w:r w:rsidR="00CE07D6" w:rsidRPr="00A30611">
        <w:rPr>
          <w:rFonts w:cstheme="minorHAnsi"/>
          <w:b/>
          <w:bCs/>
        </w:rPr>
        <w:t>D</w:t>
      </w:r>
      <w:r w:rsidRPr="00A30611">
        <w:rPr>
          <w:rFonts w:cstheme="minorHAnsi"/>
          <w:b/>
          <w:bCs/>
        </w:rPr>
        <w:t>ata</w:t>
      </w:r>
    </w:p>
    <w:p w14:paraId="034FEBF0" w14:textId="658CB9C3" w:rsidR="00D3103A" w:rsidRPr="00A30611" w:rsidRDefault="00BB795A" w:rsidP="00015D77">
      <w:pPr>
        <w:jc w:val="both"/>
        <w:rPr>
          <w:rFonts w:cstheme="minorHAnsi"/>
        </w:rPr>
      </w:pPr>
      <w:r w:rsidRPr="00A30611">
        <w:rPr>
          <w:rFonts w:cstheme="minorHAnsi"/>
        </w:rPr>
        <w:t xml:space="preserve">The </w:t>
      </w:r>
      <w:r w:rsidR="00F07266" w:rsidRPr="00A30611">
        <w:rPr>
          <w:rFonts w:cstheme="minorHAnsi"/>
        </w:rPr>
        <w:t>predictors</w:t>
      </w:r>
      <w:r w:rsidRPr="00A30611">
        <w:rPr>
          <w:rFonts w:cstheme="minorHAnsi"/>
        </w:rPr>
        <w:t xml:space="preserve"> used for prediction includes: log of viral load at time 0 (lrna0), CD4 count at time 0 (cd40), the drug used for the patient (called “arm” – which is a factor of 6 levels presenting 6 therapeutic drug combination), and the data for mutation status </w:t>
      </w:r>
      <w:r w:rsidR="00F07266" w:rsidRPr="00A30611">
        <w:rPr>
          <w:rFonts w:cstheme="minorHAnsi"/>
        </w:rPr>
        <w:t xml:space="preserve">which is presented under a </w:t>
      </w:r>
      <w:r w:rsidRPr="00A30611">
        <w:rPr>
          <w:rFonts w:cstheme="minorHAnsi"/>
        </w:rPr>
        <w:t>binary</w:t>
      </w:r>
      <w:r w:rsidR="00F07266" w:rsidRPr="00A30611">
        <w:rPr>
          <w:rFonts w:cstheme="minorHAnsi"/>
        </w:rPr>
        <w:t xml:space="preserve"> type of data (</w:t>
      </w:r>
      <w:r w:rsidRPr="00A30611">
        <w:rPr>
          <w:rFonts w:cstheme="minorHAnsi"/>
        </w:rPr>
        <w:t>1</w:t>
      </w:r>
      <w:r w:rsidR="00F07266" w:rsidRPr="00A30611">
        <w:rPr>
          <w:rFonts w:cstheme="minorHAnsi"/>
        </w:rPr>
        <w:t xml:space="preserve"> </w:t>
      </w:r>
      <w:r w:rsidRPr="00A30611">
        <w:rPr>
          <w:rFonts w:cstheme="minorHAnsi"/>
        </w:rPr>
        <w:t>=</w:t>
      </w:r>
      <w:r w:rsidR="00F07266" w:rsidRPr="00A30611">
        <w:rPr>
          <w:rFonts w:cstheme="minorHAnsi"/>
        </w:rPr>
        <w:t xml:space="preserve"> </w:t>
      </w:r>
      <w:r w:rsidRPr="00A30611">
        <w:rPr>
          <w:rFonts w:cstheme="minorHAnsi"/>
        </w:rPr>
        <w:t>mutated and 0</w:t>
      </w:r>
      <w:r w:rsidR="00F07266" w:rsidRPr="00A30611">
        <w:rPr>
          <w:rFonts w:cstheme="minorHAnsi"/>
        </w:rPr>
        <w:t xml:space="preserve"> </w:t>
      </w:r>
      <w:r w:rsidRPr="00A30611">
        <w:rPr>
          <w:rFonts w:cstheme="minorHAnsi"/>
        </w:rPr>
        <w:t>=</w:t>
      </w:r>
      <w:r w:rsidR="00F07266" w:rsidRPr="00A30611">
        <w:rPr>
          <w:rFonts w:cstheme="minorHAnsi"/>
        </w:rPr>
        <w:t xml:space="preserve"> </w:t>
      </w:r>
      <w:r w:rsidRPr="00A30611">
        <w:rPr>
          <w:rFonts w:cstheme="minorHAnsi"/>
        </w:rPr>
        <w:t>wild-type) at the first 240 codons of the reverse transcriptase (RT) region and the first  99 codons of the protease (PR) region</w:t>
      </w:r>
      <w:r w:rsidR="00F07266" w:rsidRPr="00A30611">
        <w:rPr>
          <w:rFonts w:cstheme="minorHAnsi"/>
        </w:rPr>
        <w:t>.</w:t>
      </w:r>
      <w:r w:rsidR="00D3103A" w:rsidRPr="00A30611">
        <w:rPr>
          <w:rFonts w:cstheme="minorHAnsi"/>
        </w:rPr>
        <w:t xml:space="preserve"> </w:t>
      </w:r>
    </w:p>
    <w:p w14:paraId="25CA3DE2" w14:textId="2D5EA622" w:rsidR="00BB795A" w:rsidRPr="00A30611" w:rsidRDefault="00D3103A" w:rsidP="00015D77">
      <w:pPr>
        <w:jc w:val="both"/>
        <w:rPr>
          <w:rFonts w:cstheme="minorHAnsi"/>
        </w:rPr>
      </w:pPr>
      <w:r w:rsidRPr="00A30611">
        <w:rPr>
          <w:rFonts w:cstheme="minorHAnsi"/>
        </w:rPr>
        <w:t>Each dependent variable is predicted based on 300 variables including lrna0, cd40, arm and the other 297 binary variables describing mutation status.</w:t>
      </w:r>
    </w:p>
    <w:p w14:paraId="0E3E2C31" w14:textId="65F338CE" w:rsidR="00F07266" w:rsidRPr="00A30611" w:rsidRDefault="00C028C7" w:rsidP="00C028C7">
      <w:pPr>
        <w:pStyle w:val="ListParagraph"/>
        <w:numPr>
          <w:ilvl w:val="1"/>
          <w:numId w:val="12"/>
        </w:numPr>
        <w:jc w:val="both"/>
        <w:rPr>
          <w:rFonts w:cstheme="minorHAnsi"/>
          <w:b/>
          <w:bCs/>
        </w:rPr>
      </w:pPr>
      <w:r w:rsidRPr="00A30611">
        <w:rPr>
          <w:rFonts w:cstheme="minorHAnsi"/>
          <w:b/>
          <w:bCs/>
        </w:rPr>
        <w:t>Distribution of patients under different schemes of drugs (arm)</w:t>
      </w:r>
    </w:p>
    <w:p w14:paraId="6A9D6AC6" w14:textId="01BB232A" w:rsidR="00F07266" w:rsidRPr="00A30611" w:rsidRDefault="00F07266" w:rsidP="00C028C7">
      <w:pPr>
        <w:jc w:val="both"/>
        <w:rPr>
          <w:rFonts w:cstheme="minorHAnsi"/>
        </w:rPr>
      </w:pPr>
      <w:r w:rsidRPr="00A30611">
        <w:rPr>
          <w:rFonts w:cstheme="minorHAnsi"/>
        </w:rPr>
        <w:t>The number of patients under each “arm” are quite uniform among 6 groups</w:t>
      </w:r>
    </w:p>
    <w:p w14:paraId="6817E6E7" w14:textId="1F84F083" w:rsidR="00AC0915" w:rsidRPr="00A30611" w:rsidRDefault="00D3103A" w:rsidP="00AC0915">
      <w:pPr>
        <w:keepNext/>
        <w:jc w:val="center"/>
        <w:rPr>
          <w:rFonts w:cstheme="minorHAnsi"/>
        </w:rPr>
      </w:pPr>
      <w:r w:rsidRPr="00A30611">
        <w:rPr>
          <w:rFonts w:cstheme="minorHAnsi"/>
          <w:noProof/>
        </w:rPr>
        <w:drawing>
          <wp:inline distT="0" distB="0" distL="0" distR="0" wp14:anchorId="67FEBF7F" wp14:editId="539D9C54">
            <wp:extent cx="4124325" cy="275207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Arm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4141409" cy="2763478"/>
                    </a:xfrm>
                    <a:prstGeom prst="rect">
                      <a:avLst/>
                    </a:prstGeom>
                  </pic:spPr>
                </pic:pic>
              </a:graphicData>
            </a:graphic>
          </wp:inline>
        </w:drawing>
      </w:r>
    </w:p>
    <w:p w14:paraId="0AD331CD" w14:textId="161807F0" w:rsidR="00AC0915" w:rsidRPr="00A30611" w:rsidRDefault="00AC0915" w:rsidP="00AC0915">
      <w:pPr>
        <w:pStyle w:val="Caption"/>
        <w:jc w:val="center"/>
        <w:rPr>
          <w:rFonts w:cstheme="minorHAnsi"/>
          <w:color w:val="auto"/>
          <w:sz w:val="22"/>
          <w:szCs w:val="22"/>
        </w:rPr>
      </w:pPr>
      <w:r w:rsidRPr="00A30611">
        <w:rPr>
          <w:rFonts w:cstheme="minorHAnsi"/>
          <w:color w:val="auto"/>
          <w:sz w:val="22"/>
          <w:szCs w:val="22"/>
        </w:rPr>
        <w:t xml:space="preserve">Figure </w:t>
      </w:r>
      <w:r w:rsidR="00C878BD" w:rsidRPr="00A30611">
        <w:rPr>
          <w:rFonts w:cstheme="minorHAnsi"/>
          <w:color w:val="auto"/>
          <w:sz w:val="22"/>
          <w:szCs w:val="22"/>
        </w:rPr>
        <w:fldChar w:fldCharType="begin"/>
      </w:r>
      <w:r w:rsidR="00C878BD" w:rsidRPr="00A30611">
        <w:rPr>
          <w:rFonts w:cstheme="minorHAnsi"/>
          <w:color w:val="auto"/>
          <w:sz w:val="22"/>
          <w:szCs w:val="22"/>
        </w:rPr>
        <w:instrText xml:space="preserve"> SEQ Figure \* ARABIC </w:instrText>
      </w:r>
      <w:r w:rsidR="00C878BD" w:rsidRPr="00A30611">
        <w:rPr>
          <w:rFonts w:cstheme="minorHAnsi"/>
          <w:color w:val="auto"/>
          <w:sz w:val="22"/>
          <w:szCs w:val="22"/>
        </w:rPr>
        <w:fldChar w:fldCharType="separate"/>
      </w:r>
      <w:r w:rsidR="00414608">
        <w:rPr>
          <w:rFonts w:cstheme="minorHAnsi"/>
          <w:noProof/>
          <w:color w:val="auto"/>
          <w:sz w:val="22"/>
          <w:szCs w:val="22"/>
        </w:rPr>
        <w:t>1</w:t>
      </w:r>
      <w:r w:rsidR="00C878BD" w:rsidRPr="00A30611">
        <w:rPr>
          <w:rFonts w:cstheme="minorHAnsi"/>
          <w:noProof/>
          <w:color w:val="auto"/>
          <w:sz w:val="22"/>
          <w:szCs w:val="22"/>
        </w:rPr>
        <w:fldChar w:fldCharType="end"/>
      </w:r>
      <w:r w:rsidRPr="00A30611">
        <w:rPr>
          <w:rFonts w:cstheme="minorHAnsi"/>
          <w:color w:val="auto"/>
          <w:sz w:val="22"/>
          <w:szCs w:val="22"/>
        </w:rPr>
        <w:t xml:space="preserve"> Arm distribution</w:t>
      </w:r>
    </w:p>
    <w:p w14:paraId="746F3972" w14:textId="01141765" w:rsidR="00C028C7" w:rsidRPr="00A30611" w:rsidRDefault="00C028C7" w:rsidP="00C028C7">
      <w:pPr>
        <w:pStyle w:val="ListParagraph"/>
        <w:numPr>
          <w:ilvl w:val="1"/>
          <w:numId w:val="12"/>
        </w:numPr>
        <w:jc w:val="both"/>
        <w:rPr>
          <w:rFonts w:cstheme="minorHAnsi"/>
          <w:b/>
          <w:bCs/>
        </w:rPr>
      </w:pPr>
      <w:r w:rsidRPr="00A30611">
        <w:rPr>
          <w:rFonts w:cstheme="minorHAnsi"/>
          <w:b/>
          <w:bCs/>
        </w:rPr>
        <w:t>Exploring log viral load and CD4 count distributions</w:t>
      </w:r>
    </w:p>
    <w:p w14:paraId="0C090997" w14:textId="6519EF8D" w:rsidR="00C028C7" w:rsidRPr="00A30611" w:rsidRDefault="00C028C7" w:rsidP="00C028C7">
      <w:pPr>
        <w:jc w:val="both"/>
        <w:rPr>
          <w:rFonts w:cstheme="minorHAnsi"/>
        </w:rPr>
      </w:pPr>
      <w:r w:rsidRPr="00A30611">
        <w:rPr>
          <w:rFonts w:cstheme="minorHAnsi"/>
        </w:rPr>
        <w:t>The distributions of lrna1, lrna2, cd40, cd41 and cd42 are skewed to the right</w:t>
      </w:r>
      <w:r w:rsidR="00D3103A" w:rsidRPr="00A30611">
        <w:rPr>
          <w:rFonts w:cstheme="minorHAnsi"/>
        </w:rPr>
        <w:t>, especially the first two features (lrna1 and lrna2).</w:t>
      </w:r>
    </w:p>
    <w:p w14:paraId="7AD21C7C" w14:textId="77777777" w:rsidR="00C028C7" w:rsidRPr="00A30611" w:rsidRDefault="00C028C7" w:rsidP="00C028C7">
      <w:pPr>
        <w:jc w:val="both"/>
        <w:rPr>
          <w:rFonts w:cstheme="minorHAnsi"/>
          <w:b/>
          <w:bCs/>
        </w:rPr>
      </w:pPr>
    </w:p>
    <w:p w14:paraId="28EB38D0" w14:textId="77777777" w:rsidR="00C028C7" w:rsidRPr="00A30611" w:rsidRDefault="00C028C7" w:rsidP="00D3103A">
      <w:pPr>
        <w:pStyle w:val="ListParagraph"/>
        <w:keepNext/>
        <w:ind w:left="360"/>
        <w:jc w:val="center"/>
        <w:rPr>
          <w:rFonts w:cstheme="minorHAnsi"/>
        </w:rPr>
      </w:pPr>
      <w:r w:rsidRPr="00A30611">
        <w:rPr>
          <w:rFonts w:cstheme="minorHAnsi"/>
          <w:noProof/>
        </w:rPr>
        <w:drawing>
          <wp:inline distT="0" distB="0" distL="0" distR="0" wp14:anchorId="105872B4" wp14:editId="2C350C14">
            <wp:extent cx="5182323" cy="3458058"/>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Histogram_of_lrna_and_cd4_distributions.png"/>
                    <pic:cNvPicPr/>
                  </pic:nvPicPr>
                  <pic:blipFill>
                    <a:blip r:embed="rId7">
                      <a:extLst>
                        <a:ext uri="{28A0092B-C50C-407E-A947-70E740481C1C}">
                          <a14:useLocalDpi xmlns:a14="http://schemas.microsoft.com/office/drawing/2010/main" val="0"/>
                        </a:ext>
                      </a:extLst>
                    </a:blip>
                    <a:stretch>
                      <a:fillRect/>
                    </a:stretch>
                  </pic:blipFill>
                  <pic:spPr>
                    <a:xfrm>
                      <a:off x="0" y="0"/>
                      <a:ext cx="5182323" cy="3458058"/>
                    </a:xfrm>
                    <a:prstGeom prst="rect">
                      <a:avLst/>
                    </a:prstGeom>
                  </pic:spPr>
                </pic:pic>
              </a:graphicData>
            </a:graphic>
          </wp:inline>
        </w:drawing>
      </w:r>
    </w:p>
    <w:p w14:paraId="62EF45DF" w14:textId="57E09B33" w:rsidR="00C028C7" w:rsidRPr="00A30611" w:rsidRDefault="00C028C7" w:rsidP="00C028C7">
      <w:pPr>
        <w:pStyle w:val="Caption"/>
        <w:ind w:left="360"/>
        <w:jc w:val="center"/>
        <w:rPr>
          <w:rFonts w:cstheme="minorHAnsi"/>
          <w:color w:val="auto"/>
          <w:sz w:val="22"/>
          <w:szCs w:val="22"/>
        </w:rPr>
      </w:pPr>
      <w:r w:rsidRPr="00A30611">
        <w:rPr>
          <w:rFonts w:cstheme="minorHAnsi"/>
          <w:color w:val="auto"/>
          <w:sz w:val="22"/>
          <w:szCs w:val="22"/>
        </w:rPr>
        <w:t xml:space="preserve">Figure </w:t>
      </w:r>
      <w:r w:rsidRPr="00A30611">
        <w:rPr>
          <w:rFonts w:cstheme="minorHAnsi"/>
          <w:color w:val="auto"/>
          <w:sz w:val="22"/>
          <w:szCs w:val="22"/>
        </w:rPr>
        <w:fldChar w:fldCharType="begin"/>
      </w:r>
      <w:r w:rsidRPr="00A30611">
        <w:rPr>
          <w:rFonts w:cstheme="minorHAnsi"/>
          <w:color w:val="auto"/>
          <w:sz w:val="22"/>
          <w:szCs w:val="22"/>
        </w:rPr>
        <w:instrText xml:space="preserve"> SEQ Figure \* ARABIC </w:instrText>
      </w:r>
      <w:r w:rsidRPr="00A30611">
        <w:rPr>
          <w:rFonts w:cstheme="minorHAnsi"/>
          <w:color w:val="auto"/>
          <w:sz w:val="22"/>
          <w:szCs w:val="22"/>
        </w:rPr>
        <w:fldChar w:fldCharType="separate"/>
      </w:r>
      <w:r w:rsidR="00414608">
        <w:rPr>
          <w:rFonts w:cstheme="minorHAnsi"/>
          <w:noProof/>
          <w:color w:val="auto"/>
          <w:sz w:val="22"/>
          <w:szCs w:val="22"/>
        </w:rPr>
        <w:t>2</w:t>
      </w:r>
      <w:r w:rsidRPr="00A30611">
        <w:rPr>
          <w:rFonts w:cstheme="minorHAnsi"/>
          <w:color w:val="auto"/>
          <w:sz w:val="22"/>
          <w:szCs w:val="22"/>
        </w:rPr>
        <w:fldChar w:fldCharType="end"/>
      </w:r>
      <w:r w:rsidRPr="00A30611">
        <w:rPr>
          <w:rFonts w:cstheme="minorHAnsi"/>
          <w:color w:val="auto"/>
          <w:sz w:val="22"/>
          <w:szCs w:val="22"/>
        </w:rPr>
        <w:t xml:space="preserve"> Distributions of lrna and cd4 at time 0, year 1 and year 2</w:t>
      </w:r>
    </w:p>
    <w:p w14:paraId="585E62C2" w14:textId="77777777" w:rsidR="00C028C7" w:rsidRPr="00A30611" w:rsidRDefault="00C028C7" w:rsidP="00C028C7">
      <w:pPr>
        <w:keepNext/>
        <w:jc w:val="center"/>
        <w:rPr>
          <w:rFonts w:cstheme="minorHAnsi"/>
        </w:rPr>
      </w:pPr>
      <w:r w:rsidRPr="00A30611">
        <w:rPr>
          <w:rFonts w:cstheme="minorHAnsi"/>
          <w:b/>
          <w:bCs/>
          <w:noProof/>
        </w:rPr>
        <w:drawing>
          <wp:inline distT="0" distB="0" distL="0" distR="0" wp14:anchorId="47EBFCCA" wp14:editId="39BAF83C">
            <wp:extent cx="4482153"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Mean_values_of_lrna.png"/>
                    <pic:cNvPicPr/>
                  </pic:nvPicPr>
                  <pic:blipFill>
                    <a:blip r:embed="rId8">
                      <a:extLst>
                        <a:ext uri="{28A0092B-C50C-407E-A947-70E740481C1C}">
                          <a14:useLocalDpi xmlns:a14="http://schemas.microsoft.com/office/drawing/2010/main" val="0"/>
                        </a:ext>
                      </a:extLst>
                    </a:blip>
                    <a:stretch>
                      <a:fillRect/>
                    </a:stretch>
                  </pic:blipFill>
                  <pic:spPr>
                    <a:xfrm>
                      <a:off x="0" y="0"/>
                      <a:ext cx="4537906" cy="3028053"/>
                    </a:xfrm>
                    <a:prstGeom prst="rect">
                      <a:avLst/>
                    </a:prstGeom>
                  </pic:spPr>
                </pic:pic>
              </a:graphicData>
            </a:graphic>
          </wp:inline>
        </w:drawing>
      </w:r>
    </w:p>
    <w:p w14:paraId="37FF94A1" w14:textId="4744930C" w:rsidR="00C028C7" w:rsidRPr="00A30611" w:rsidRDefault="00C028C7" w:rsidP="00C028C7">
      <w:pPr>
        <w:pStyle w:val="Caption"/>
        <w:jc w:val="center"/>
        <w:rPr>
          <w:rFonts w:cstheme="minorHAnsi"/>
          <w:color w:val="auto"/>
          <w:sz w:val="22"/>
          <w:szCs w:val="22"/>
        </w:rPr>
      </w:pPr>
      <w:r w:rsidRPr="00A30611">
        <w:rPr>
          <w:rFonts w:cstheme="minorHAnsi"/>
          <w:color w:val="auto"/>
          <w:sz w:val="22"/>
          <w:szCs w:val="22"/>
        </w:rPr>
        <w:t xml:space="preserve">Figure </w:t>
      </w:r>
      <w:r w:rsidR="00C878BD" w:rsidRPr="00A30611">
        <w:rPr>
          <w:rFonts w:cstheme="minorHAnsi"/>
          <w:color w:val="auto"/>
          <w:sz w:val="22"/>
          <w:szCs w:val="22"/>
        </w:rPr>
        <w:fldChar w:fldCharType="begin"/>
      </w:r>
      <w:r w:rsidR="00C878BD" w:rsidRPr="00A30611">
        <w:rPr>
          <w:rFonts w:cstheme="minorHAnsi"/>
          <w:color w:val="auto"/>
          <w:sz w:val="22"/>
          <w:szCs w:val="22"/>
        </w:rPr>
        <w:instrText xml:space="preserve"> SEQ Figure \* ARABIC </w:instrText>
      </w:r>
      <w:r w:rsidR="00C878BD" w:rsidRPr="00A30611">
        <w:rPr>
          <w:rFonts w:cstheme="minorHAnsi"/>
          <w:color w:val="auto"/>
          <w:sz w:val="22"/>
          <w:szCs w:val="22"/>
        </w:rPr>
        <w:fldChar w:fldCharType="separate"/>
      </w:r>
      <w:r w:rsidR="00414608">
        <w:rPr>
          <w:rFonts w:cstheme="minorHAnsi"/>
          <w:noProof/>
          <w:color w:val="auto"/>
          <w:sz w:val="22"/>
          <w:szCs w:val="22"/>
        </w:rPr>
        <w:t>3</w:t>
      </w:r>
      <w:r w:rsidR="00C878BD" w:rsidRPr="00A30611">
        <w:rPr>
          <w:rFonts w:cstheme="minorHAnsi"/>
          <w:noProof/>
          <w:color w:val="auto"/>
          <w:sz w:val="22"/>
          <w:szCs w:val="22"/>
        </w:rPr>
        <w:fldChar w:fldCharType="end"/>
      </w:r>
      <w:r w:rsidRPr="00A30611">
        <w:rPr>
          <w:rFonts w:cstheme="minorHAnsi"/>
          <w:color w:val="auto"/>
          <w:sz w:val="22"/>
          <w:szCs w:val="22"/>
        </w:rPr>
        <w:t xml:space="preserve"> Mean values of Lrna0, Lrna1 and Lrna2</w:t>
      </w:r>
    </w:p>
    <w:p w14:paraId="46855CC8" w14:textId="77777777" w:rsidR="00C028C7" w:rsidRPr="00A30611" w:rsidRDefault="00C028C7" w:rsidP="00C028C7">
      <w:pPr>
        <w:keepNext/>
        <w:jc w:val="center"/>
        <w:rPr>
          <w:rFonts w:cstheme="minorHAnsi"/>
        </w:rPr>
      </w:pPr>
      <w:r w:rsidRPr="00A30611">
        <w:rPr>
          <w:rFonts w:cstheme="minorHAnsi"/>
          <w:b/>
          <w:bCs/>
          <w:noProof/>
        </w:rPr>
        <w:lastRenderedPageBreak/>
        <w:drawing>
          <wp:inline distT="0" distB="0" distL="0" distR="0" wp14:anchorId="77C3E44A" wp14:editId="1A7BFAA9">
            <wp:extent cx="4457700" cy="2974532"/>
            <wp:effectExtent l="0" t="0" r="0" b="0"/>
            <wp:docPr id="5" name="Picture 5" descr="A picture containing white, standing, man,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Mean_values_of_cd4.png"/>
                    <pic:cNvPicPr/>
                  </pic:nvPicPr>
                  <pic:blipFill>
                    <a:blip r:embed="rId9">
                      <a:extLst>
                        <a:ext uri="{28A0092B-C50C-407E-A947-70E740481C1C}">
                          <a14:useLocalDpi xmlns:a14="http://schemas.microsoft.com/office/drawing/2010/main" val="0"/>
                        </a:ext>
                      </a:extLst>
                    </a:blip>
                    <a:stretch>
                      <a:fillRect/>
                    </a:stretch>
                  </pic:blipFill>
                  <pic:spPr>
                    <a:xfrm>
                      <a:off x="0" y="0"/>
                      <a:ext cx="4493492" cy="2998416"/>
                    </a:xfrm>
                    <a:prstGeom prst="rect">
                      <a:avLst/>
                    </a:prstGeom>
                  </pic:spPr>
                </pic:pic>
              </a:graphicData>
            </a:graphic>
          </wp:inline>
        </w:drawing>
      </w:r>
    </w:p>
    <w:p w14:paraId="4B2B6F1C" w14:textId="6DFA2F7E" w:rsidR="00C028C7" w:rsidRPr="00A30611" w:rsidRDefault="00C028C7" w:rsidP="00C028C7">
      <w:pPr>
        <w:pStyle w:val="Caption"/>
        <w:jc w:val="center"/>
        <w:rPr>
          <w:rFonts w:cstheme="minorHAnsi"/>
          <w:b/>
          <w:bCs/>
          <w:color w:val="auto"/>
          <w:sz w:val="22"/>
          <w:szCs w:val="22"/>
        </w:rPr>
      </w:pPr>
      <w:r w:rsidRPr="00A30611">
        <w:rPr>
          <w:rFonts w:cstheme="minorHAnsi"/>
          <w:color w:val="auto"/>
          <w:sz w:val="22"/>
          <w:szCs w:val="22"/>
        </w:rPr>
        <w:t xml:space="preserve">Figure </w:t>
      </w:r>
      <w:r w:rsidR="00C878BD" w:rsidRPr="00A30611">
        <w:rPr>
          <w:rFonts w:cstheme="minorHAnsi"/>
          <w:color w:val="auto"/>
          <w:sz w:val="22"/>
          <w:szCs w:val="22"/>
        </w:rPr>
        <w:fldChar w:fldCharType="begin"/>
      </w:r>
      <w:r w:rsidR="00C878BD" w:rsidRPr="00A30611">
        <w:rPr>
          <w:rFonts w:cstheme="minorHAnsi"/>
          <w:color w:val="auto"/>
          <w:sz w:val="22"/>
          <w:szCs w:val="22"/>
        </w:rPr>
        <w:instrText xml:space="preserve"> SEQ Figure \* ARABIC </w:instrText>
      </w:r>
      <w:r w:rsidR="00C878BD" w:rsidRPr="00A30611">
        <w:rPr>
          <w:rFonts w:cstheme="minorHAnsi"/>
          <w:color w:val="auto"/>
          <w:sz w:val="22"/>
          <w:szCs w:val="22"/>
        </w:rPr>
        <w:fldChar w:fldCharType="separate"/>
      </w:r>
      <w:r w:rsidR="00414608">
        <w:rPr>
          <w:rFonts w:cstheme="minorHAnsi"/>
          <w:noProof/>
          <w:color w:val="auto"/>
          <w:sz w:val="22"/>
          <w:szCs w:val="22"/>
        </w:rPr>
        <w:t>4</w:t>
      </w:r>
      <w:r w:rsidR="00C878BD" w:rsidRPr="00A30611">
        <w:rPr>
          <w:rFonts w:cstheme="minorHAnsi"/>
          <w:noProof/>
          <w:color w:val="auto"/>
          <w:sz w:val="22"/>
          <w:szCs w:val="22"/>
        </w:rPr>
        <w:fldChar w:fldCharType="end"/>
      </w:r>
      <w:r w:rsidRPr="00A30611">
        <w:rPr>
          <w:rFonts w:cstheme="minorHAnsi"/>
          <w:color w:val="auto"/>
          <w:sz w:val="22"/>
          <w:szCs w:val="22"/>
        </w:rPr>
        <w:t xml:space="preserve"> Mean values of cd40, cd41 and cd42</w:t>
      </w:r>
    </w:p>
    <w:p w14:paraId="5E542563" w14:textId="315A68B2" w:rsidR="00F07266" w:rsidRPr="00A30611" w:rsidRDefault="00F07266" w:rsidP="00C028C7">
      <w:pPr>
        <w:jc w:val="both"/>
        <w:rPr>
          <w:rFonts w:cstheme="minorHAnsi"/>
        </w:rPr>
      </w:pPr>
      <w:r w:rsidRPr="00A30611">
        <w:rPr>
          <w:rFonts w:cstheme="minorHAnsi"/>
        </w:rPr>
        <w:t>The mean value</w:t>
      </w:r>
      <w:r w:rsidR="00A56DDF" w:rsidRPr="00A30611">
        <w:rPr>
          <w:rFonts w:cstheme="minorHAnsi"/>
        </w:rPr>
        <w:t>s</w:t>
      </w:r>
      <w:r w:rsidRPr="00A30611">
        <w:rPr>
          <w:rFonts w:cstheme="minorHAnsi"/>
        </w:rPr>
        <w:t xml:space="preserve"> of lrna0, lrna1, lrna2 (log viral load at time 0, year 1, year 2) and cd40, cd41, cd42 (CD4 count at time 0, year 1 and year 2) are also quite similar among 6 arms</w:t>
      </w:r>
    </w:p>
    <w:p w14:paraId="3F0D79F8" w14:textId="77777777" w:rsidR="00D3103A" w:rsidRPr="00A30611" w:rsidRDefault="00D3103A" w:rsidP="00D3103A">
      <w:pPr>
        <w:pStyle w:val="ListParagraph"/>
        <w:numPr>
          <w:ilvl w:val="1"/>
          <w:numId w:val="12"/>
        </w:numPr>
        <w:jc w:val="both"/>
        <w:rPr>
          <w:rFonts w:cstheme="minorHAnsi"/>
        </w:rPr>
      </w:pPr>
      <w:r w:rsidRPr="00A30611">
        <w:rPr>
          <w:rFonts w:cstheme="minorHAnsi"/>
          <w:b/>
          <w:bCs/>
        </w:rPr>
        <w:t>Missing</w:t>
      </w:r>
      <w:r w:rsidRPr="00A30611">
        <w:rPr>
          <w:rFonts w:cstheme="minorHAnsi"/>
        </w:rPr>
        <w:t xml:space="preserve"> </w:t>
      </w:r>
      <w:r w:rsidRPr="00A30611">
        <w:rPr>
          <w:rFonts w:cstheme="minorHAnsi"/>
          <w:b/>
          <w:bCs/>
        </w:rPr>
        <w:t>values distribution</w:t>
      </w:r>
    </w:p>
    <w:p w14:paraId="04C9DE53" w14:textId="77777777" w:rsidR="00D3103A" w:rsidRPr="00A30611" w:rsidRDefault="00FA249F" w:rsidP="00D3103A">
      <w:pPr>
        <w:jc w:val="both"/>
        <w:rPr>
          <w:rFonts w:cstheme="minorHAnsi"/>
        </w:rPr>
      </w:pPr>
      <w:r w:rsidRPr="00A30611">
        <w:rPr>
          <w:rFonts w:cstheme="minorHAnsi"/>
        </w:rPr>
        <w:t xml:space="preserve">There are 47 </w:t>
      </w:r>
      <w:r w:rsidR="00D3103A" w:rsidRPr="00A30611">
        <w:rPr>
          <w:rFonts w:cstheme="minorHAnsi"/>
        </w:rPr>
        <w:t>missing values</w:t>
      </w:r>
      <w:r w:rsidRPr="00A30611">
        <w:rPr>
          <w:rFonts w:cstheme="minorHAnsi"/>
        </w:rPr>
        <w:t xml:space="preserve"> found in the </w:t>
      </w:r>
      <w:r w:rsidR="00D3103A" w:rsidRPr="00A30611">
        <w:rPr>
          <w:rFonts w:cstheme="minorHAnsi"/>
        </w:rPr>
        <w:t>total</w:t>
      </w:r>
      <w:r w:rsidRPr="00A30611">
        <w:rPr>
          <w:rFonts w:cstheme="minorHAnsi"/>
        </w:rPr>
        <w:t xml:space="preserve"> data (including dat384, rtmut0 and prmut0</w:t>
      </w:r>
      <w:r w:rsidR="00D3103A" w:rsidRPr="00A30611">
        <w:rPr>
          <w:rFonts w:cstheme="minorHAnsi"/>
        </w:rPr>
        <w:t>). There are 11 predictors containing missing values (or NA values) out of 300 variables, making up 47 missing values (0.01% of the total data). The distribution of the missing values shows no obvious systematic pattern, so it is unlikely to cause problem with deleting those missing value.</w:t>
      </w:r>
    </w:p>
    <w:p w14:paraId="0B11810A" w14:textId="77777777" w:rsidR="00D3103A" w:rsidRPr="00A30611" w:rsidRDefault="00D3103A" w:rsidP="00D3103A">
      <w:pPr>
        <w:keepNext/>
        <w:jc w:val="center"/>
        <w:rPr>
          <w:rFonts w:cstheme="minorHAnsi"/>
        </w:rPr>
      </w:pPr>
      <w:r w:rsidRPr="00A30611">
        <w:rPr>
          <w:rFonts w:cstheme="minorHAnsi"/>
          <w:b/>
          <w:bCs/>
          <w:noProof/>
        </w:rPr>
        <w:drawing>
          <wp:inline distT="0" distB="0" distL="0" distR="0" wp14:anchorId="68E33B87" wp14:editId="38D64338">
            <wp:extent cx="5180965" cy="2695575"/>
            <wp:effectExtent l="0" t="0" r="63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_values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227566" cy="2719821"/>
                    </a:xfrm>
                    <a:prstGeom prst="rect">
                      <a:avLst/>
                    </a:prstGeom>
                  </pic:spPr>
                </pic:pic>
              </a:graphicData>
            </a:graphic>
          </wp:inline>
        </w:drawing>
      </w:r>
    </w:p>
    <w:p w14:paraId="39901E32" w14:textId="0BF632C2" w:rsidR="00D3103A" w:rsidRPr="00A30611" w:rsidRDefault="00D3103A" w:rsidP="00D3103A">
      <w:pPr>
        <w:pStyle w:val="Caption"/>
        <w:jc w:val="center"/>
        <w:rPr>
          <w:rFonts w:cstheme="minorHAnsi"/>
          <w:b/>
          <w:bCs/>
          <w:color w:val="auto"/>
          <w:sz w:val="22"/>
          <w:szCs w:val="22"/>
        </w:rPr>
      </w:pPr>
      <w:r w:rsidRPr="00A30611">
        <w:rPr>
          <w:rFonts w:cstheme="minorHAnsi"/>
          <w:color w:val="auto"/>
          <w:sz w:val="22"/>
          <w:szCs w:val="22"/>
        </w:rPr>
        <w:t xml:space="preserve">Figure </w:t>
      </w:r>
      <w:r w:rsidRPr="00A30611">
        <w:rPr>
          <w:rFonts w:cstheme="minorHAnsi"/>
          <w:color w:val="auto"/>
          <w:sz w:val="22"/>
          <w:szCs w:val="22"/>
        </w:rPr>
        <w:fldChar w:fldCharType="begin"/>
      </w:r>
      <w:r w:rsidRPr="00A30611">
        <w:rPr>
          <w:rFonts w:cstheme="minorHAnsi"/>
          <w:color w:val="auto"/>
          <w:sz w:val="22"/>
          <w:szCs w:val="22"/>
        </w:rPr>
        <w:instrText xml:space="preserve"> SEQ Figure \* ARABIC </w:instrText>
      </w:r>
      <w:r w:rsidRPr="00A30611">
        <w:rPr>
          <w:rFonts w:cstheme="minorHAnsi"/>
          <w:color w:val="auto"/>
          <w:sz w:val="22"/>
          <w:szCs w:val="22"/>
        </w:rPr>
        <w:fldChar w:fldCharType="separate"/>
      </w:r>
      <w:r w:rsidR="00414608">
        <w:rPr>
          <w:rFonts w:cstheme="minorHAnsi"/>
          <w:noProof/>
          <w:color w:val="auto"/>
          <w:sz w:val="22"/>
          <w:szCs w:val="22"/>
        </w:rPr>
        <w:t>5</w:t>
      </w:r>
      <w:r w:rsidRPr="00A30611">
        <w:rPr>
          <w:rFonts w:cstheme="minorHAnsi"/>
          <w:color w:val="auto"/>
          <w:sz w:val="22"/>
          <w:szCs w:val="22"/>
        </w:rPr>
        <w:fldChar w:fldCharType="end"/>
      </w:r>
      <w:r w:rsidRPr="00A30611">
        <w:rPr>
          <w:rFonts w:cstheme="minorHAnsi"/>
          <w:color w:val="auto"/>
          <w:sz w:val="22"/>
          <w:szCs w:val="22"/>
        </w:rPr>
        <w:t xml:space="preserve"> Missing value distribution</w:t>
      </w:r>
    </w:p>
    <w:p w14:paraId="712F917D" w14:textId="35792D41" w:rsidR="00FA249F" w:rsidRPr="00A30611" w:rsidRDefault="00FA249F" w:rsidP="00D3103A">
      <w:pPr>
        <w:jc w:val="both"/>
        <w:rPr>
          <w:rFonts w:cstheme="minorHAnsi"/>
        </w:rPr>
      </w:pPr>
    </w:p>
    <w:p w14:paraId="250AE2EE" w14:textId="65B217CF" w:rsidR="00D3103A" w:rsidRPr="00A30611" w:rsidRDefault="00D3103A" w:rsidP="00D3103A">
      <w:pPr>
        <w:pStyle w:val="ListParagraph"/>
        <w:numPr>
          <w:ilvl w:val="1"/>
          <w:numId w:val="12"/>
        </w:numPr>
        <w:jc w:val="both"/>
        <w:rPr>
          <w:rFonts w:cstheme="minorHAnsi"/>
          <w:b/>
          <w:bCs/>
        </w:rPr>
      </w:pPr>
      <w:r w:rsidRPr="00A30611">
        <w:rPr>
          <w:rFonts w:cstheme="minorHAnsi"/>
          <w:b/>
          <w:bCs/>
        </w:rPr>
        <w:t>Zero-variance variables</w:t>
      </w:r>
    </w:p>
    <w:p w14:paraId="449DA337" w14:textId="5E8BFC40" w:rsidR="00015D77" w:rsidRPr="00A30611" w:rsidRDefault="00FA249F" w:rsidP="00D3103A">
      <w:pPr>
        <w:jc w:val="both"/>
        <w:rPr>
          <w:rFonts w:cstheme="minorHAnsi"/>
        </w:rPr>
      </w:pPr>
      <w:r w:rsidRPr="00A30611">
        <w:rPr>
          <w:rFonts w:cstheme="minorHAnsi"/>
        </w:rPr>
        <w:t>There are 71 mutation positions of both the reverse transcriptase and the protease found to be constant in all patients (71 predictors have zero variance)</w:t>
      </w:r>
      <w:r w:rsidR="00D3103A" w:rsidRPr="00A30611">
        <w:rPr>
          <w:rFonts w:cstheme="minorHAnsi"/>
        </w:rPr>
        <w:t>. These variables, along with patient identity (patid) are considered as no-informative variables, and they will be deleted out from the predictor matrix before fitting a model.</w:t>
      </w:r>
    </w:p>
    <w:p w14:paraId="3B590329" w14:textId="73920774" w:rsidR="00BD24E6" w:rsidRPr="00A30611" w:rsidRDefault="00BD24E6" w:rsidP="00BD24E6">
      <w:pPr>
        <w:pStyle w:val="ListParagraph"/>
        <w:numPr>
          <w:ilvl w:val="1"/>
          <w:numId w:val="12"/>
        </w:numPr>
        <w:jc w:val="both"/>
        <w:rPr>
          <w:rFonts w:cstheme="minorHAnsi"/>
          <w:b/>
          <w:bCs/>
        </w:rPr>
      </w:pPr>
      <w:r w:rsidRPr="00A30611">
        <w:rPr>
          <w:rFonts w:cstheme="minorHAnsi"/>
          <w:b/>
          <w:bCs/>
        </w:rPr>
        <w:t>Correlation matrix</w:t>
      </w:r>
    </w:p>
    <w:p w14:paraId="4434E27A" w14:textId="71D43E4F" w:rsidR="0023632D" w:rsidRPr="00A30611" w:rsidRDefault="0023632D" w:rsidP="0023632D">
      <w:pPr>
        <w:jc w:val="both"/>
        <w:rPr>
          <w:rFonts w:cstheme="minorHAnsi"/>
        </w:rPr>
      </w:pPr>
      <w:r w:rsidRPr="00A30611">
        <w:rPr>
          <w:rFonts w:cstheme="minorHAnsi"/>
        </w:rPr>
        <w:t xml:space="preserve">The matrix below shows the pairwise correlation between </w:t>
      </w:r>
      <w:r w:rsidR="00767C4C" w:rsidRPr="00A30611">
        <w:rPr>
          <w:rFonts w:cstheme="minorHAnsi"/>
        </w:rPr>
        <w:t>variables where absolute value of correlation is larger than 0.</w:t>
      </w:r>
      <w:r w:rsidR="004473B3" w:rsidRPr="00A30611">
        <w:rPr>
          <w:rFonts w:cstheme="minorHAnsi"/>
        </w:rPr>
        <w:t>6</w:t>
      </w:r>
      <w:r w:rsidR="00767C4C" w:rsidRPr="00A30611">
        <w:rPr>
          <w:rFonts w:cstheme="minorHAnsi"/>
        </w:rPr>
        <w:t xml:space="preserve">. </w:t>
      </w:r>
    </w:p>
    <w:p w14:paraId="5D683B99" w14:textId="09407DEE" w:rsidR="0023632D" w:rsidRPr="00A30611" w:rsidRDefault="004473B3" w:rsidP="0023632D">
      <w:pPr>
        <w:keepNext/>
        <w:jc w:val="both"/>
        <w:rPr>
          <w:rFonts w:cstheme="minorHAnsi"/>
        </w:rPr>
      </w:pPr>
      <w:r w:rsidRPr="00A30611">
        <w:rPr>
          <w:rFonts w:cstheme="minorHAnsi"/>
          <w:noProof/>
        </w:rPr>
        <w:drawing>
          <wp:inline distT="0" distB="0" distL="0" distR="0" wp14:anchorId="0A2BD5DA" wp14:editId="0495F6A4">
            <wp:extent cx="5943600" cy="3666490"/>
            <wp:effectExtent l="0" t="0" r="0" b="0"/>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Correlation_matrix  0.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58337B64" w14:textId="4221D552" w:rsidR="0023632D" w:rsidRPr="00A30611" w:rsidRDefault="0023632D" w:rsidP="0023632D">
      <w:pPr>
        <w:pStyle w:val="Caption"/>
        <w:jc w:val="center"/>
        <w:rPr>
          <w:rFonts w:cstheme="minorHAnsi"/>
          <w:b/>
          <w:bCs/>
          <w:color w:val="auto"/>
          <w:sz w:val="22"/>
          <w:szCs w:val="22"/>
        </w:rPr>
      </w:pPr>
      <w:r w:rsidRPr="00A30611">
        <w:rPr>
          <w:rFonts w:cstheme="minorHAnsi"/>
          <w:color w:val="auto"/>
          <w:sz w:val="22"/>
          <w:szCs w:val="22"/>
        </w:rPr>
        <w:t xml:space="preserve">Figure </w:t>
      </w:r>
      <w:r w:rsidR="00C878BD" w:rsidRPr="00A30611">
        <w:rPr>
          <w:rFonts w:cstheme="minorHAnsi"/>
          <w:color w:val="auto"/>
          <w:sz w:val="22"/>
          <w:szCs w:val="22"/>
        </w:rPr>
        <w:fldChar w:fldCharType="begin"/>
      </w:r>
      <w:r w:rsidR="00C878BD" w:rsidRPr="00A30611">
        <w:rPr>
          <w:rFonts w:cstheme="minorHAnsi"/>
          <w:color w:val="auto"/>
          <w:sz w:val="22"/>
          <w:szCs w:val="22"/>
        </w:rPr>
        <w:instrText xml:space="preserve"> SEQ Figure \* ARABIC </w:instrText>
      </w:r>
      <w:r w:rsidR="00C878BD" w:rsidRPr="00A30611">
        <w:rPr>
          <w:rFonts w:cstheme="minorHAnsi"/>
          <w:color w:val="auto"/>
          <w:sz w:val="22"/>
          <w:szCs w:val="22"/>
        </w:rPr>
        <w:fldChar w:fldCharType="separate"/>
      </w:r>
      <w:r w:rsidR="00414608">
        <w:rPr>
          <w:rFonts w:cstheme="minorHAnsi"/>
          <w:noProof/>
          <w:color w:val="auto"/>
          <w:sz w:val="22"/>
          <w:szCs w:val="22"/>
        </w:rPr>
        <w:t>6</w:t>
      </w:r>
      <w:r w:rsidR="00C878BD" w:rsidRPr="00A30611">
        <w:rPr>
          <w:rFonts w:cstheme="minorHAnsi"/>
          <w:noProof/>
          <w:color w:val="auto"/>
          <w:sz w:val="22"/>
          <w:szCs w:val="22"/>
        </w:rPr>
        <w:fldChar w:fldCharType="end"/>
      </w:r>
      <w:r w:rsidRPr="00A30611">
        <w:rPr>
          <w:rFonts w:cstheme="minorHAnsi"/>
          <w:color w:val="auto"/>
          <w:sz w:val="22"/>
          <w:szCs w:val="22"/>
        </w:rPr>
        <w:t xml:space="preserve"> Pairwise correlation matrix (&gt; 0.</w:t>
      </w:r>
      <w:r w:rsidR="007536EF">
        <w:rPr>
          <w:rFonts w:cstheme="minorHAnsi"/>
          <w:color w:val="auto"/>
          <w:sz w:val="22"/>
          <w:szCs w:val="22"/>
        </w:rPr>
        <w:t>6</w:t>
      </w:r>
      <w:r w:rsidRPr="00A30611">
        <w:rPr>
          <w:rFonts w:cstheme="minorHAnsi"/>
          <w:color w:val="auto"/>
          <w:sz w:val="22"/>
          <w:szCs w:val="22"/>
        </w:rPr>
        <w:t xml:space="preserve"> in absolute value)</w:t>
      </w:r>
    </w:p>
    <w:p w14:paraId="1A6B567D" w14:textId="0C26CB3E" w:rsidR="00D71A0F" w:rsidRPr="00A30611" w:rsidRDefault="00D71A0F" w:rsidP="0023632D">
      <w:pPr>
        <w:pStyle w:val="ListParagraph"/>
        <w:numPr>
          <w:ilvl w:val="0"/>
          <w:numId w:val="4"/>
        </w:numPr>
        <w:jc w:val="both"/>
        <w:rPr>
          <w:rFonts w:cstheme="minorHAnsi"/>
          <w:b/>
          <w:bCs/>
        </w:rPr>
      </w:pPr>
      <w:r w:rsidRPr="00A30611">
        <w:rPr>
          <w:rFonts w:cstheme="minorHAnsi"/>
          <w:b/>
          <w:bCs/>
        </w:rPr>
        <w:t xml:space="preserve">Statistical </w:t>
      </w:r>
      <w:r w:rsidR="00CE07D6" w:rsidRPr="00A30611">
        <w:rPr>
          <w:rFonts w:cstheme="minorHAnsi"/>
          <w:b/>
          <w:bCs/>
        </w:rPr>
        <w:t>Methods</w:t>
      </w:r>
    </w:p>
    <w:p w14:paraId="042098D9" w14:textId="70905E8F" w:rsidR="00531C34" w:rsidRDefault="00DD2666" w:rsidP="00015D77">
      <w:pPr>
        <w:jc w:val="both"/>
        <w:rPr>
          <w:rFonts w:cstheme="minorHAnsi"/>
        </w:rPr>
      </w:pPr>
      <w:r w:rsidRPr="00A30611">
        <w:rPr>
          <w:rFonts w:cstheme="minorHAnsi"/>
        </w:rPr>
        <w:t>There are three models to be implemented: random forest</w:t>
      </w:r>
      <w:r w:rsidR="00531C34">
        <w:rPr>
          <w:rFonts w:cstheme="minorHAnsi"/>
        </w:rPr>
        <w:t xml:space="preserve"> (RF)</w:t>
      </w:r>
      <w:r w:rsidR="00CE07D6" w:rsidRPr="00A30611">
        <w:rPr>
          <w:rFonts w:cstheme="minorHAnsi"/>
        </w:rPr>
        <w:t xml:space="preserve">, </w:t>
      </w:r>
      <w:r w:rsidRPr="00A30611">
        <w:rPr>
          <w:rFonts w:cstheme="minorHAnsi"/>
        </w:rPr>
        <w:t>support vector machine (SVM</w:t>
      </w:r>
      <w:r w:rsidR="00D80B6B" w:rsidRPr="00A30611">
        <w:rPr>
          <w:rFonts w:cstheme="minorHAnsi"/>
        </w:rPr>
        <w:t>)</w:t>
      </w:r>
      <w:r w:rsidR="00531C34">
        <w:rPr>
          <w:rFonts w:cstheme="minorHAnsi"/>
        </w:rPr>
        <w:t>. Regression partition tree associated with SVM (Rpart-SVM) and RF-SVM. For a fair comparison, all algorithms would be trained on the same train set and tested on the same test set.</w:t>
      </w:r>
    </w:p>
    <w:p w14:paraId="5225A5B5" w14:textId="3538C9BD" w:rsidR="000A0C6C" w:rsidRPr="00A30611" w:rsidRDefault="00D80B6B" w:rsidP="00015D77">
      <w:pPr>
        <w:jc w:val="both"/>
        <w:rPr>
          <w:rFonts w:cstheme="minorHAnsi"/>
        </w:rPr>
      </w:pPr>
      <w:r w:rsidRPr="00A30611">
        <w:rPr>
          <w:rFonts w:cstheme="minorHAnsi"/>
        </w:rPr>
        <w:t>Then the results will show the comparison of mean squared error, R squared of each method with or without using regression tree</w:t>
      </w:r>
      <w:r w:rsidR="00DD2666" w:rsidRPr="00A30611">
        <w:rPr>
          <w:rFonts w:cstheme="minorHAnsi"/>
        </w:rPr>
        <w:t xml:space="preserve">. </w:t>
      </w:r>
      <w:r w:rsidR="00C14A27">
        <w:rPr>
          <w:rFonts w:cstheme="minorHAnsi"/>
        </w:rPr>
        <w:t>All t</w:t>
      </w:r>
      <w:r w:rsidRPr="00A30611">
        <w:rPr>
          <w:rFonts w:cstheme="minorHAnsi"/>
        </w:rPr>
        <w:t>he</w:t>
      </w:r>
      <w:r w:rsidR="00DD2666" w:rsidRPr="00A30611">
        <w:rPr>
          <w:rFonts w:cstheme="minorHAnsi"/>
        </w:rPr>
        <w:t xml:space="preserve"> </w:t>
      </w:r>
      <w:r w:rsidRPr="00A30611">
        <w:rPr>
          <w:rFonts w:cstheme="minorHAnsi"/>
        </w:rPr>
        <w:t>algorithms</w:t>
      </w:r>
      <w:r w:rsidR="00DD2666" w:rsidRPr="00A30611">
        <w:rPr>
          <w:rFonts w:cstheme="minorHAnsi"/>
        </w:rPr>
        <w:t xml:space="preserve"> </w:t>
      </w:r>
      <w:r w:rsidRPr="00A30611">
        <w:rPr>
          <w:rFonts w:cstheme="minorHAnsi"/>
        </w:rPr>
        <w:t>uses</w:t>
      </w:r>
      <w:r w:rsidR="00DD2666" w:rsidRPr="00A30611">
        <w:rPr>
          <w:rFonts w:cstheme="minorHAnsi"/>
        </w:rPr>
        <w:t xml:space="preserve"> </w:t>
      </w:r>
      <w:r w:rsidRPr="00A30611">
        <w:rPr>
          <w:rFonts w:cstheme="minorHAnsi"/>
        </w:rPr>
        <w:t>the same</w:t>
      </w:r>
      <w:r w:rsidR="00DD2666" w:rsidRPr="00A30611">
        <w:rPr>
          <w:rFonts w:cstheme="minorHAnsi"/>
        </w:rPr>
        <w:t xml:space="preserve"> data pre-processing</w:t>
      </w:r>
      <w:r w:rsidR="000A0C6C" w:rsidRPr="00A30611">
        <w:rPr>
          <w:rFonts w:cstheme="minorHAnsi"/>
        </w:rPr>
        <w:t xml:space="preserve"> method. </w:t>
      </w:r>
    </w:p>
    <w:p w14:paraId="6CF8B27D" w14:textId="4B616A3E" w:rsidR="00CE07D6" w:rsidRPr="00A30611" w:rsidRDefault="00CE07D6" w:rsidP="008564F0">
      <w:pPr>
        <w:pStyle w:val="ListParagraph"/>
        <w:numPr>
          <w:ilvl w:val="1"/>
          <w:numId w:val="8"/>
        </w:numPr>
        <w:jc w:val="both"/>
        <w:rPr>
          <w:rFonts w:cstheme="minorHAnsi"/>
          <w:b/>
          <w:bCs/>
        </w:rPr>
      </w:pPr>
      <w:r w:rsidRPr="00A30611">
        <w:rPr>
          <w:rFonts w:cstheme="minorHAnsi"/>
          <w:b/>
          <w:bCs/>
        </w:rPr>
        <w:t>Pre-processing data</w:t>
      </w:r>
    </w:p>
    <w:p w14:paraId="7335B408" w14:textId="1FB315A8" w:rsidR="00C005B9" w:rsidRPr="00A30611" w:rsidRDefault="002F18A0" w:rsidP="00C005B9">
      <w:pPr>
        <w:pStyle w:val="ListParagraph"/>
        <w:numPr>
          <w:ilvl w:val="2"/>
          <w:numId w:val="8"/>
        </w:numPr>
        <w:jc w:val="both"/>
        <w:rPr>
          <w:rFonts w:cstheme="minorHAnsi"/>
          <w:b/>
          <w:bCs/>
        </w:rPr>
      </w:pPr>
      <w:r w:rsidRPr="00A30611">
        <w:rPr>
          <w:rFonts w:cstheme="minorHAnsi"/>
          <w:b/>
          <w:bCs/>
        </w:rPr>
        <w:t>Introduction</w:t>
      </w:r>
    </w:p>
    <w:p w14:paraId="4511DFCC" w14:textId="3452A3FA" w:rsidR="003534EA" w:rsidRPr="00A30611" w:rsidRDefault="00C005B9" w:rsidP="00C005B9">
      <w:pPr>
        <w:jc w:val="both"/>
        <w:rPr>
          <w:rFonts w:cstheme="minorHAnsi"/>
        </w:rPr>
      </w:pPr>
      <w:r w:rsidRPr="00A30611">
        <w:rPr>
          <w:rFonts w:cstheme="minorHAnsi"/>
        </w:rPr>
        <w:lastRenderedPageBreak/>
        <w:t>The variables start with “pr” and “rt” show the mutation status (binary: 1 = mutated and 0 = wild type) in the corresponding codons of the reverse transcriptase (RT) region and the codons of protease (PR) region. Assembling large sets of codons represented in this way will result in sparse data, where majority of the set is zero values. This consumes an excessive amount of computer memory which inhibits the size of data sets that can be used when constructing predictive models. Particularly, when the algorithm randomly choose features for splitting the node, zero features may be selected , which may be one of the reasons for high error rate.</w:t>
      </w:r>
      <w:r w:rsidR="002F18A0" w:rsidRPr="00A30611">
        <w:rPr>
          <w:rFonts w:cstheme="minorHAnsi"/>
        </w:rPr>
        <w:t xml:space="preserve"> </w:t>
      </w:r>
      <w:r w:rsidR="003534EA" w:rsidRPr="00A30611">
        <w:rPr>
          <w:rFonts w:cstheme="minorHAnsi"/>
        </w:rPr>
        <w:t>For random forest, the number of features that are used to build individual classifier should be less so that uncorrelated trees are build.</w:t>
      </w:r>
    </w:p>
    <w:p w14:paraId="61696E68" w14:textId="38ED13D2" w:rsidR="002F18A0" w:rsidRPr="00A30611" w:rsidRDefault="002F18A0" w:rsidP="00C005B9">
      <w:pPr>
        <w:jc w:val="both"/>
        <w:rPr>
          <w:rFonts w:cstheme="minorHAnsi"/>
        </w:rPr>
      </w:pPr>
      <w:r w:rsidRPr="00A30611">
        <w:rPr>
          <w:rFonts w:cstheme="minorHAnsi"/>
        </w:rPr>
        <w:t>For support vector machine, roughly speaking, the SVM maximizes the margin and thus relies on the concept of distance between different points. So, min-max or other scaling is highly recommended at the preprocessing step.</w:t>
      </w:r>
    </w:p>
    <w:p w14:paraId="64F15D3A" w14:textId="29FC5DFD" w:rsidR="00F160A0" w:rsidRPr="00A30611" w:rsidRDefault="00F160A0" w:rsidP="00F160A0">
      <w:pPr>
        <w:pStyle w:val="Caption"/>
        <w:keepNext/>
        <w:jc w:val="center"/>
        <w:rPr>
          <w:rFonts w:cstheme="minorHAnsi"/>
          <w:color w:val="auto"/>
          <w:sz w:val="22"/>
          <w:szCs w:val="22"/>
        </w:rPr>
      </w:pPr>
      <w:r w:rsidRPr="00A30611">
        <w:rPr>
          <w:rFonts w:cstheme="minorHAnsi"/>
          <w:color w:val="auto"/>
          <w:sz w:val="22"/>
          <w:szCs w:val="22"/>
        </w:rPr>
        <w:t xml:space="preserve">Table </w:t>
      </w:r>
      <w:r w:rsidRPr="00A30611">
        <w:rPr>
          <w:rFonts w:cstheme="minorHAnsi"/>
          <w:color w:val="auto"/>
          <w:sz w:val="22"/>
          <w:szCs w:val="22"/>
        </w:rPr>
        <w:fldChar w:fldCharType="begin"/>
      </w:r>
      <w:r w:rsidRPr="00A30611">
        <w:rPr>
          <w:rFonts w:cstheme="minorHAnsi"/>
          <w:color w:val="auto"/>
          <w:sz w:val="22"/>
          <w:szCs w:val="22"/>
        </w:rPr>
        <w:instrText xml:space="preserve"> SEQ Table \* ARABIC </w:instrText>
      </w:r>
      <w:r w:rsidRPr="00A30611">
        <w:rPr>
          <w:rFonts w:cstheme="minorHAnsi"/>
          <w:color w:val="auto"/>
          <w:sz w:val="22"/>
          <w:szCs w:val="22"/>
        </w:rPr>
        <w:fldChar w:fldCharType="separate"/>
      </w:r>
      <w:r w:rsidR="009C0C55">
        <w:rPr>
          <w:rFonts w:cstheme="minorHAnsi"/>
          <w:noProof/>
          <w:color w:val="auto"/>
          <w:sz w:val="22"/>
          <w:szCs w:val="22"/>
        </w:rPr>
        <w:t>1</w:t>
      </w:r>
      <w:r w:rsidRPr="00A30611">
        <w:rPr>
          <w:rFonts w:cstheme="minorHAnsi"/>
          <w:color w:val="auto"/>
          <w:sz w:val="22"/>
          <w:szCs w:val="22"/>
        </w:rPr>
        <w:fldChar w:fldCharType="end"/>
      </w:r>
      <w:r w:rsidRPr="00A30611">
        <w:rPr>
          <w:rFonts w:cstheme="minorHAnsi"/>
          <w:color w:val="auto"/>
          <w:sz w:val="22"/>
          <w:szCs w:val="22"/>
        </w:rPr>
        <w:t xml:space="preserve"> Methods of preprocessing data in order</w:t>
      </w:r>
    </w:p>
    <w:tbl>
      <w:tblPr>
        <w:tblStyle w:val="TableGrid"/>
        <w:tblW w:w="9355" w:type="dxa"/>
        <w:tblLook w:val="04A0" w:firstRow="1" w:lastRow="0" w:firstColumn="1" w:lastColumn="0" w:noHBand="0" w:noVBand="1"/>
      </w:tblPr>
      <w:tblGrid>
        <w:gridCol w:w="1558"/>
        <w:gridCol w:w="1407"/>
        <w:gridCol w:w="2610"/>
        <w:gridCol w:w="1620"/>
        <w:gridCol w:w="2160"/>
      </w:tblGrid>
      <w:tr w:rsidR="00A30611" w:rsidRPr="00A30611" w14:paraId="55C9E35D" w14:textId="77777777" w:rsidTr="00970965">
        <w:tc>
          <w:tcPr>
            <w:tcW w:w="1558" w:type="dxa"/>
          </w:tcPr>
          <w:p w14:paraId="4B64DC82" w14:textId="68B6BF81" w:rsidR="00F160A0" w:rsidRPr="00A30611" w:rsidRDefault="00F160A0" w:rsidP="00D279E6">
            <w:pPr>
              <w:jc w:val="center"/>
              <w:rPr>
                <w:rFonts w:cstheme="minorHAnsi"/>
                <w:b/>
                <w:bCs/>
              </w:rPr>
            </w:pPr>
            <w:r w:rsidRPr="00A30611">
              <w:rPr>
                <w:rFonts w:cstheme="minorHAnsi"/>
                <w:b/>
                <w:bCs/>
              </w:rPr>
              <w:t>Methods</w:t>
            </w:r>
          </w:p>
        </w:tc>
        <w:tc>
          <w:tcPr>
            <w:tcW w:w="1407" w:type="dxa"/>
          </w:tcPr>
          <w:p w14:paraId="776C44BC" w14:textId="2C4626F5" w:rsidR="00F160A0" w:rsidRPr="00A30611" w:rsidRDefault="00F160A0" w:rsidP="00D279E6">
            <w:pPr>
              <w:jc w:val="center"/>
              <w:rPr>
                <w:rFonts w:cstheme="minorHAnsi"/>
                <w:b/>
                <w:bCs/>
              </w:rPr>
            </w:pPr>
            <w:r w:rsidRPr="00A30611">
              <w:rPr>
                <w:rFonts w:cstheme="minorHAnsi"/>
                <w:b/>
                <w:bCs/>
              </w:rPr>
              <w:t>1. Omit NA</w:t>
            </w:r>
          </w:p>
        </w:tc>
        <w:tc>
          <w:tcPr>
            <w:tcW w:w="2610" w:type="dxa"/>
          </w:tcPr>
          <w:p w14:paraId="0F95D484" w14:textId="4403F5F1" w:rsidR="00F160A0" w:rsidRPr="00A30611" w:rsidRDefault="00F160A0" w:rsidP="00D279E6">
            <w:pPr>
              <w:jc w:val="center"/>
              <w:rPr>
                <w:rFonts w:cstheme="minorHAnsi"/>
                <w:b/>
                <w:bCs/>
              </w:rPr>
            </w:pPr>
            <w:r w:rsidRPr="00A30611">
              <w:rPr>
                <w:rFonts w:cstheme="minorHAnsi"/>
                <w:b/>
                <w:bCs/>
              </w:rPr>
              <w:t xml:space="preserve">2. </w:t>
            </w:r>
            <w:r w:rsidR="00970965" w:rsidRPr="00A30611">
              <w:rPr>
                <w:rFonts w:cstheme="minorHAnsi"/>
                <w:b/>
                <w:bCs/>
              </w:rPr>
              <w:t>Normalizing lrna0-1-2</w:t>
            </w:r>
          </w:p>
        </w:tc>
        <w:tc>
          <w:tcPr>
            <w:tcW w:w="1620" w:type="dxa"/>
          </w:tcPr>
          <w:p w14:paraId="020674F1" w14:textId="66FEE7FA" w:rsidR="00F160A0" w:rsidRPr="00A30611" w:rsidRDefault="00F160A0" w:rsidP="00D279E6">
            <w:pPr>
              <w:jc w:val="center"/>
              <w:rPr>
                <w:rFonts w:cstheme="minorHAnsi"/>
                <w:b/>
                <w:bCs/>
              </w:rPr>
            </w:pPr>
            <w:r w:rsidRPr="00A30611">
              <w:rPr>
                <w:rFonts w:cstheme="minorHAnsi"/>
                <w:b/>
                <w:bCs/>
              </w:rPr>
              <w:t xml:space="preserve">3. </w:t>
            </w:r>
            <w:r w:rsidR="00970965" w:rsidRPr="00A30611">
              <w:rPr>
                <w:rFonts w:cstheme="minorHAnsi"/>
                <w:b/>
                <w:bCs/>
              </w:rPr>
              <w:t>ZV and NZV</w:t>
            </w:r>
          </w:p>
        </w:tc>
        <w:tc>
          <w:tcPr>
            <w:tcW w:w="2160" w:type="dxa"/>
          </w:tcPr>
          <w:p w14:paraId="4CC102BD" w14:textId="726C2B6F" w:rsidR="00F160A0" w:rsidRPr="00A30611" w:rsidRDefault="00F160A0" w:rsidP="00D279E6">
            <w:pPr>
              <w:jc w:val="center"/>
              <w:rPr>
                <w:rFonts w:cstheme="minorHAnsi"/>
                <w:b/>
                <w:bCs/>
              </w:rPr>
            </w:pPr>
            <w:r w:rsidRPr="00A30611">
              <w:rPr>
                <w:rFonts w:cstheme="minorHAnsi"/>
                <w:b/>
                <w:bCs/>
              </w:rPr>
              <w:t>4. Center and Scale</w:t>
            </w:r>
          </w:p>
        </w:tc>
      </w:tr>
      <w:tr w:rsidR="00A30611" w:rsidRPr="00A30611" w14:paraId="3B4AAB7D" w14:textId="77777777" w:rsidTr="00970965">
        <w:tc>
          <w:tcPr>
            <w:tcW w:w="1558" w:type="dxa"/>
          </w:tcPr>
          <w:p w14:paraId="3D244A24" w14:textId="1C2A74D7" w:rsidR="00970965" w:rsidRPr="00A30611" w:rsidRDefault="00970965" w:rsidP="00970965">
            <w:pPr>
              <w:jc w:val="both"/>
              <w:rPr>
                <w:rFonts w:cstheme="minorHAnsi"/>
                <w:b/>
                <w:bCs/>
                <w:i/>
                <w:iCs/>
              </w:rPr>
            </w:pPr>
            <w:r w:rsidRPr="00A30611">
              <w:rPr>
                <w:rFonts w:cstheme="minorHAnsi"/>
                <w:b/>
                <w:bCs/>
                <w:i/>
                <w:iCs/>
              </w:rPr>
              <w:t>RF</w:t>
            </w:r>
          </w:p>
        </w:tc>
        <w:tc>
          <w:tcPr>
            <w:tcW w:w="1407" w:type="dxa"/>
          </w:tcPr>
          <w:p w14:paraId="343D1B60" w14:textId="1866C693" w:rsidR="00970965" w:rsidRPr="00A30611" w:rsidRDefault="00970965" w:rsidP="00970965">
            <w:pPr>
              <w:jc w:val="center"/>
              <w:rPr>
                <w:rFonts w:cstheme="minorHAnsi"/>
              </w:rPr>
            </w:pPr>
            <w:r w:rsidRPr="00A30611">
              <w:rPr>
                <w:rFonts w:cstheme="minorHAnsi"/>
              </w:rPr>
              <w:t>X</w:t>
            </w:r>
          </w:p>
        </w:tc>
        <w:tc>
          <w:tcPr>
            <w:tcW w:w="2610" w:type="dxa"/>
          </w:tcPr>
          <w:p w14:paraId="274FF29D" w14:textId="59E17CAC" w:rsidR="00970965" w:rsidRPr="00A30611" w:rsidRDefault="00970965" w:rsidP="00970965">
            <w:pPr>
              <w:jc w:val="center"/>
              <w:rPr>
                <w:rFonts w:cstheme="minorHAnsi"/>
              </w:rPr>
            </w:pPr>
            <w:r w:rsidRPr="00A30611">
              <w:rPr>
                <w:rFonts w:cstheme="minorHAnsi"/>
              </w:rPr>
              <w:t>X</w:t>
            </w:r>
            <w:r w:rsidR="003737F0">
              <w:rPr>
                <w:rFonts w:cstheme="minorHAnsi"/>
              </w:rPr>
              <w:t>*</w:t>
            </w:r>
          </w:p>
        </w:tc>
        <w:tc>
          <w:tcPr>
            <w:tcW w:w="1620" w:type="dxa"/>
          </w:tcPr>
          <w:p w14:paraId="411B487A" w14:textId="01971E01" w:rsidR="00970965" w:rsidRPr="00A30611" w:rsidRDefault="00970965" w:rsidP="00970965">
            <w:pPr>
              <w:jc w:val="center"/>
              <w:rPr>
                <w:rFonts w:cstheme="minorHAnsi"/>
              </w:rPr>
            </w:pPr>
            <w:r w:rsidRPr="00A30611">
              <w:rPr>
                <w:rFonts w:cstheme="minorHAnsi"/>
              </w:rPr>
              <w:t>X</w:t>
            </w:r>
          </w:p>
        </w:tc>
        <w:tc>
          <w:tcPr>
            <w:tcW w:w="2160" w:type="dxa"/>
          </w:tcPr>
          <w:p w14:paraId="4EB8492F" w14:textId="3E399049" w:rsidR="00970965" w:rsidRPr="00A30611" w:rsidRDefault="00970965" w:rsidP="00970965">
            <w:pPr>
              <w:jc w:val="center"/>
              <w:rPr>
                <w:rFonts w:cstheme="minorHAnsi"/>
              </w:rPr>
            </w:pPr>
            <w:r w:rsidRPr="00A30611">
              <w:rPr>
                <w:rFonts w:cstheme="minorHAnsi"/>
              </w:rPr>
              <w:t>X</w:t>
            </w:r>
          </w:p>
        </w:tc>
      </w:tr>
      <w:tr w:rsidR="00A30611" w:rsidRPr="00A30611" w14:paraId="277C8084" w14:textId="77777777" w:rsidTr="00970965">
        <w:tc>
          <w:tcPr>
            <w:tcW w:w="1558" w:type="dxa"/>
          </w:tcPr>
          <w:p w14:paraId="3AA1A3C4" w14:textId="6A656124" w:rsidR="00970965" w:rsidRPr="00A30611" w:rsidRDefault="00970965" w:rsidP="00970965">
            <w:pPr>
              <w:jc w:val="both"/>
              <w:rPr>
                <w:rFonts w:cstheme="minorHAnsi"/>
                <w:b/>
                <w:bCs/>
                <w:i/>
                <w:iCs/>
              </w:rPr>
            </w:pPr>
            <w:r w:rsidRPr="00A30611">
              <w:rPr>
                <w:rFonts w:cstheme="minorHAnsi"/>
                <w:b/>
                <w:bCs/>
                <w:i/>
                <w:iCs/>
              </w:rPr>
              <w:t>SVM</w:t>
            </w:r>
          </w:p>
        </w:tc>
        <w:tc>
          <w:tcPr>
            <w:tcW w:w="1407" w:type="dxa"/>
          </w:tcPr>
          <w:p w14:paraId="6614695F" w14:textId="4A7DAFE2" w:rsidR="00970965" w:rsidRPr="00A30611" w:rsidRDefault="00970965" w:rsidP="00970965">
            <w:pPr>
              <w:jc w:val="center"/>
              <w:rPr>
                <w:rFonts w:cstheme="minorHAnsi"/>
              </w:rPr>
            </w:pPr>
            <w:r w:rsidRPr="00A30611">
              <w:rPr>
                <w:rFonts w:cstheme="minorHAnsi"/>
              </w:rPr>
              <w:t>X</w:t>
            </w:r>
          </w:p>
        </w:tc>
        <w:tc>
          <w:tcPr>
            <w:tcW w:w="2610" w:type="dxa"/>
          </w:tcPr>
          <w:p w14:paraId="381B532E" w14:textId="3A78BE02" w:rsidR="00970965" w:rsidRPr="00A30611" w:rsidRDefault="00970965" w:rsidP="00970965">
            <w:pPr>
              <w:jc w:val="center"/>
              <w:rPr>
                <w:rFonts w:cstheme="minorHAnsi"/>
              </w:rPr>
            </w:pPr>
            <w:r w:rsidRPr="00A30611">
              <w:rPr>
                <w:rFonts w:cstheme="minorHAnsi"/>
              </w:rPr>
              <w:t>X</w:t>
            </w:r>
            <w:r w:rsidR="003737F0">
              <w:rPr>
                <w:rFonts w:cstheme="minorHAnsi"/>
              </w:rPr>
              <w:t>*</w:t>
            </w:r>
          </w:p>
        </w:tc>
        <w:tc>
          <w:tcPr>
            <w:tcW w:w="1620" w:type="dxa"/>
          </w:tcPr>
          <w:p w14:paraId="0B52D43F" w14:textId="1D66CBC2" w:rsidR="00970965" w:rsidRPr="00A30611" w:rsidRDefault="00970965" w:rsidP="00970965">
            <w:pPr>
              <w:jc w:val="center"/>
              <w:rPr>
                <w:rFonts w:cstheme="minorHAnsi"/>
              </w:rPr>
            </w:pPr>
            <w:r w:rsidRPr="00A30611">
              <w:rPr>
                <w:rFonts w:cstheme="minorHAnsi"/>
              </w:rPr>
              <w:t>X</w:t>
            </w:r>
          </w:p>
        </w:tc>
        <w:tc>
          <w:tcPr>
            <w:tcW w:w="2160" w:type="dxa"/>
          </w:tcPr>
          <w:p w14:paraId="03A521C6" w14:textId="5289826E" w:rsidR="00970965" w:rsidRPr="00A30611" w:rsidRDefault="00970965" w:rsidP="00970965">
            <w:pPr>
              <w:jc w:val="center"/>
              <w:rPr>
                <w:rFonts w:cstheme="minorHAnsi"/>
              </w:rPr>
            </w:pPr>
            <w:r w:rsidRPr="00A30611">
              <w:rPr>
                <w:rFonts w:cstheme="minorHAnsi"/>
              </w:rPr>
              <w:t>X</w:t>
            </w:r>
          </w:p>
        </w:tc>
      </w:tr>
      <w:tr w:rsidR="00A30611" w:rsidRPr="00A30611" w14:paraId="63FFC6CA" w14:textId="77777777" w:rsidTr="00970965">
        <w:tc>
          <w:tcPr>
            <w:tcW w:w="1558" w:type="dxa"/>
          </w:tcPr>
          <w:p w14:paraId="6E5B1BA5" w14:textId="50E7F196" w:rsidR="00970965" w:rsidRPr="00A30611" w:rsidRDefault="00531C34" w:rsidP="00970965">
            <w:pPr>
              <w:jc w:val="both"/>
              <w:rPr>
                <w:rFonts w:cstheme="minorHAnsi"/>
                <w:b/>
                <w:bCs/>
                <w:i/>
                <w:iCs/>
              </w:rPr>
            </w:pPr>
            <w:r>
              <w:rPr>
                <w:rFonts w:cstheme="minorHAnsi"/>
                <w:b/>
                <w:bCs/>
                <w:i/>
                <w:iCs/>
              </w:rPr>
              <w:t>Rpart-SVM</w:t>
            </w:r>
          </w:p>
        </w:tc>
        <w:tc>
          <w:tcPr>
            <w:tcW w:w="1407" w:type="dxa"/>
          </w:tcPr>
          <w:p w14:paraId="38408506" w14:textId="4A1E8EC5" w:rsidR="00970965" w:rsidRPr="00A30611" w:rsidRDefault="00970965" w:rsidP="00970965">
            <w:pPr>
              <w:jc w:val="center"/>
              <w:rPr>
                <w:rFonts w:cstheme="minorHAnsi"/>
              </w:rPr>
            </w:pPr>
            <w:r w:rsidRPr="00A30611">
              <w:rPr>
                <w:rFonts w:cstheme="minorHAnsi"/>
              </w:rPr>
              <w:t>X</w:t>
            </w:r>
          </w:p>
        </w:tc>
        <w:tc>
          <w:tcPr>
            <w:tcW w:w="2610" w:type="dxa"/>
          </w:tcPr>
          <w:p w14:paraId="1E3C093B" w14:textId="451E1F4E" w:rsidR="00970965" w:rsidRPr="00A30611" w:rsidRDefault="00970965" w:rsidP="00970965">
            <w:pPr>
              <w:jc w:val="center"/>
              <w:rPr>
                <w:rFonts w:cstheme="minorHAnsi"/>
              </w:rPr>
            </w:pPr>
            <w:r w:rsidRPr="00A30611">
              <w:rPr>
                <w:rFonts w:cstheme="minorHAnsi"/>
              </w:rPr>
              <w:t>X</w:t>
            </w:r>
            <w:r w:rsidR="003737F0">
              <w:rPr>
                <w:rFonts w:cstheme="minorHAnsi"/>
              </w:rPr>
              <w:t>*</w:t>
            </w:r>
          </w:p>
        </w:tc>
        <w:tc>
          <w:tcPr>
            <w:tcW w:w="1620" w:type="dxa"/>
          </w:tcPr>
          <w:p w14:paraId="003ACBF1" w14:textId="0BA38F37" w:rsidR="00970965" w:rsidRPr="00A30611" w:rsidRDefault="00970965" w:rsidP="00970965">
            <w:pPr>
              <w:jc w:val="center"/>
              <w:rPr>
                <w:rFonts w:cstheme="minorHAnsi"/>
              </w:rPr>
            </w:pPr>
            <w:r w:rsidRPr="00A30611">
              <w:rPr>
                <w:rFonts w:cstheme="minorHAnsi"/>
              </w:rPr>
              <w:t>X</w:t>
            </w:r>
          </w:p>
        </w:tc>
        <w:tc>
          <w:tcPr>
            <w:tcW w:w="2160" w:type="dxa"/>
          </w:tcPr>
          <w:p w14:paraId="6AAE962B" w14:textId="543FF56C" w:rsidR="00970965" w:rsidRPr="00A30611" w:rsidRDefault="00970965" w:rsidP="00970965">
            <w:pPr>
              <w:jc w:val="center"/>
              <w:rPr>
                <w:rFonts w:cstheme="minorHAnsi"/>
              </w:rPr>
            </w:pPr>
            <w:r w:rsidRPr="00A30611">
              <w:rPr>
                <w:rFonts w:cstheme="minorHAnsi"/>
              </w:rPr>
              <w:t>X</w:t>
            </w:r>
          </w:p>
        </w:tc>
      </w:tr>
      <w:tr w:rsidR="00A30611" w:rsidRPr="00A30611" w14:paraId="77950063" w14:textId="77777777" w:rsidTr="00970965">
        <w:tc>
          <w:tcPr>
            <w:tcW w:w="1558" w:type="dxa"/>
          </w:tcPr>
          <w:p w14:paraId="667A1B88" w14:textId="5DE318C3" w:rsidR="00970965" w:rsidRPr="00A30611" w:rsidRDefault="00531C34" w:rsidP="00970965">
            <w:pPr>
              <w:jc w:val="both"/>
              <w:rPr>
                <w:rFonts w:cstheme="minorHAnsi"/>
                <w:b/>
                <w:bCs/>
                <w:i/>
                <w:iCs/>
              </w:rPr>
            </w:pPr>
            <w:r>
              <w:rPr>
                <w:rFonts w:cstheme="minorHAnsi"/>
                <w:b/>
                <w:bCs/>
                <w:i/>
                <w:iCs/>
              </w:rPr>
              <w:t>RF-</w:t>
            </w:r>
            <w:r w:rsidR="00970965" w:rsidRPr="00A30611">
              <w:rPr>
                <w:rFonts w:cstheme="minorHAnsi"/>
                <w:b/>
                <w:bCs/>
                <w:i/>
                <w:iCs/>
              </w:rPr>
              <w:t>SVM</w:t>
            </w:r>
          </w:p>
        </w:tc>
        <w:tc>
          <w:tcPr>
            <w:tcW w:w="1407" w:type="dxa"/>
          </w:tcPr>
          <w:p w14:paraId="757F1CAD" w14:textId="2278742E" w:rsidR="00970965" w:rsidRPr="00A30611" w:rsidRDefault="00970965" w:rsidP="00970965">
            <w:pPr>
              <w:jc w:val="center"/>
              <w:rPr>
                <w:rFonts w:cstheme="minorHAnsi"/>
              </w:rPr>
            </w:pPr>
            <w:r w:rsidRPr="00A30611">
              <w:rPr>
                <w:rFonts w:cstheme="minorHAnsi"/>
              </w:rPr>
              <w:t>X</w:t>
            </w:r>
          </w:p>
        </w:tc>
        <w:tc>
          <w:tcPr>
            <w:tcW w:w="2610" w:type="dxa"/>
          </w:tcPr>
          <w:p w14:paraId="287C04BF" w14:textId="2FA3BF3D" w:rsidR="00970965" w:rsidRPr="00A30611" w:rsidRDefault="00970965" w:rsidP="00970965">
            <w:pPr>
              <w:jc w:val="center"/>
              <w:rPr>
                <w:rFonts w:cstheme="minorHAnsi"/>
              </w:rPr>
            </w:pPr>
            <w:r w:rsidRPr="00A30611">
              <w:rPr>
                <w:rFonts w:cstheme="minorHAnsi"/>
              </w:rPr>
              <w:t>X</w:t>
            </w:r>
            <w:r w:rsidR="003737F0">
              <w:rPr>
                <w:rFonts w:cstheme="minorHAnsi"/>
              </w:rPr>
              <w:t>*</w:t>
            </w:r>
          </w:p>
        </w:tc>
        <w:tc>
          <w:tcPr>
            <w:tcW w:w="1620" w:type="dxa"/>
          </w:tcPr>
          <w:p w14:paraId="38CEDC71" w14:textId="7D15E90F" w:rsidR="00970965" w:rsidRPr="00A30611" w:rsidRDefault="00970965" w:rsidP="00970965">
            <w:pPr>
              <w:jc w:val="center"/>
              <w:rPr>
                <w:rFonts w:cstheme="minorHAnsi"/>
              </w:rPr>
            </w:pPr>
            <w:r w:rsidRPr="00A30611">
              <w:rPr>
                <w:rFonts w:cstheme="minorHAnsi"/>
              </w:rPr>
              <w:t>X</w:t>
            </w:r>
          </w:p>
        </w:tc>
        <w:tc>
          <w:tcPr>
            <w:tcW w:w="2160" w:type="dxa"/>
          </w:tcPr>
          <w:p w14:paraId="72EBB8B5" w14:textId="6ABD597C" w:rsidR="00970965" w:rsidRPr="00A30611" w:rsidRDefault="00970965" w:rsidP="00970965">
            <w:pPr>
              <w:jc w:val="center"/>
              <w:rPr>
                <w:rFonts w:cstheme="minorHAnsi"/>
              </w:rPr>
            </w:pPr>
            <w:r w:rsidRPr="00A30611">
              <w:rPr>
                <w:rFonts w:cstheme="minorHAnsi"/>
              </w:rPr>
              <w:t>X</w:t>
            </w:r>
          </w:p>
        </w:tc>
      </w:tr>
    </w:tbl>
    <w:p w14:paraId="40593E0F" w14:textId="752D23E0" w:rsidR="00F91765" w:rsidRDefault="003737F0" w:rsidP="00C005B9">
      <w:pPr>
        <w:jc w:val="both"/>
        <w:rPr>
          <w:rFonts w:cstheme="minorHAnsi"/>
        </w:rPr>
      </w:pPr>
      <w:r>
        <w:rPr>
          <w:rFonts w:cstheme="minorHAnsi"/>
        </w:rPr>
        <w:t>(*) results with and without normalizing lrna0-lrna1-lrna2</w:t>
      </w:r>
    </w:p>
    <w:p w14:paraId="446A9522" w14:textId="4B561465" w:rsidR="00F160A0" w:rsidRPr="00A30611" w:rsidRDefault="00A12933" w:rsidP="00C005B9">
      <w:pPr>
        <w:jc w:val="both"/>
        <w:rPr>
          <w:rFonts w:cstheme="minorHAnsi"/>
        </w:rPr>
      </w:pPr>
      <w:r w:rsidRPr="00A30611">
        <w:rPr>
          <w:rFonts w:cstheme="minorHAnsi"/>
        </w:rPr>
        <w:t xml:space="preserve">The </w:t>
      </w:r>
      <w:r w:rsidR="00D279E6" w:rsidRPr="00A30611">
        <w:rPr>
          <w:rFonts w:cstheme="minorHAnsi"/>
        </w:rPr>
        <w:t>detailed descriptions of the</w:t>
      </w:r>
      <w:r w:rsidRPr="00A30611">
        <w:rPr>
          <w:rFonts w:cstheme="minorHAnsi"/>
        </w:rPr>
        <w:t xml:space="preserve"> preprocessing </w:t>
      </w:r>
      <w:r w:rsidR="00D279E6" w:rsidRPr="00A30611">
        <w:rPr>
          <w:rFonts w:cstheme="minorHAnsi"/>
        </w:rPr>
        <w:t>methods</w:t>
      </w:r>
      <w:r w:rsidRPr="00A30611">
        <w:rPr>
          <w:rFonts w:cstheme="minorHAnsi"/>
        </w:rPr>
        <w:t xml:space="preserve"> are </w:t>
      </w:r>
      <w:r w:rsidR="00D279E6" w:rsidRPr="00A30611">
        <w:rPr>
          <w:rFonts w:cstheme="minorHAnsi"/>
        </w:rPr>
        <w:t>shown</w:t>
      </w:r>
      <w:r w:rsidRPr="00A30611">
        <w:rPr>
          <w:rFonts w:cstheme="minorHAnsi"/>
        </w:rPr>
        <w:t xml:space="preserve"> in ord</w:t>
      </w:r>
      <w:r w:rsidR="00D279E6" w:rsidRPr="00A30611">
        <w:rPr>
          <w:rFonts w:cstheme="minorHAnsi"/>
        </w:rPr>
        <w:t>er as the following.</w:t>
      </w:r>
    </w:p>
    <w:p w14:paraId="66F82557" w14:textId="67492460" w:rsidR="0022503A" w:rsidRPr="00A30611" w:rsidRDefault="0022503A" w:rsidP="00C005B9">
      <w:pPr>
        <w:pStyle w:val="ListParagraph"/>
        <w:numPr>
          <w:ilvl w:val="2"/>
          <w:numId w:val="8"/>
        </w:numPr>
        <w:jc w:val="both"/>
        <w:rPr>
          <w:rFonts w:cstheme="minorHAnsi"/>
          <w:b/>
          <w:bCs/>
        </w:rPr>
      </w:pPr>
      <w:r w:rsidRPr="00A30611">
        <w:rPr>
          <w:rFonts w:cstheme="minorHAnsi"/>
          <w:b/>
          <w:bCs/>
        </w:rPr>
        <w:t>Omitting NA values</w:t>
      </w:r>
    </w:p>
    <w:p w14:paraId="7C055787" w14:textId="49B23CC9" w:rsidR="0022503A" w:rsidRPr="00A30611" w:rsidRDefault="0022503A" w:rsidP="0022503A">
      <w:pPr>
        <w:jc w:val="both"/>
        <w:rPr>
          <w:rFonts w:cstheme="minorHAnsi"/>
        </w:rPr>
      </w:pPr>
      <w:r w:rsidRPr="00A30611">
        <w:rPr>
          <w:rFonts w:cstheme="minorHAnsi"/>
        </w:rPr>
        <w:t>As mentioned in the missing value distribution, all observation containing NA values will be omitted from the data.</w:t>
      </w:r>
      <w:r w:rsidR="00A12933" w:rsidRPr="00A30611">
        <w:rPr>
          <w:rFonts w:cstheme="minorHAnsi"/>
        </w:rPr>
        <w:t xml:space="preserve"> This method is applied for all algorithms (RF and SVM)</w:t>
      </w:r>
    </w:p>
    <w:p w14:paraId="11CB7E1D" w14:textId="77777777" w:rsidR="00970965" w:rsidRPr="00A30611" w:rsidRDefault="00970965" w:rsidP="00970965">
      <w:pPr>
        <w:pStyle w:val="ListParagraph"/>
        <w:numPr>
          <w:ilvl w:val="2"/>
          <w:numId w:val="8"/>
        </w:numPr>
        <w:jc w:val="both"/>
        <w:rPr>
          <w:rFonts w:cstheme="minorHAnsi"/>
          <w:b/>
          <w:bCs/>
        </w:rPr>
      </w:pPr>
      <w:r w:rsidRPr="00A30611">
        <w:rPr>
          <w:rFonts w:cstheme="minorHAnsi"/>
          <w:b/>
          <w:bCs/>
        </w:rPr>
        <w:t xml:space="preserve">Normalizing skewed variables </w:t>
      </w:r>
    </w:p>
    <w:p w14:paraId="46B1E20C" w14:textId="77777777" w:rsidR="00970965" w:rsidRPr="00A30611" w:rsidRDefault="00970965" w:rsidP="00970965">
      <w:pPr>
        <w:jc w:val="both"/>
        <w:rPr>
          <w:rFonts w:cstheme="minorHAnsi"/>
        </w:rPr>
      </w:pPr>
      <w:r w:rsidRPr="00A30611">
        <w:rPr>
          <w:rFonts w:cstheme="minorHAnsi"/>
        </w:rPr>
        <w:t xml:space="preserve">As lrna1, and lrna2 have very skewed distributions to the right. Typically, random forest/ regression trees are robust to outliers and skewed distributions in explanatory variables. However, in dependent variables, it is worth checking out how normalizing these variables would affect the prediction error. Furthermore, </w:t>
      </w:r>
    </w:p>
    <w:p w14:paraId="3139B316" w14:textId="77777777" w:rsidR="00970965" w:rsidRPr="00A30611" w:rsidRDefault="00970965" w:rsidP="00970965">
      <w:pPr>
        <w:jc w:val="both"/>
        <w:rPr>
          <w:rFonts w:cstheme="minorHAnsi"/>
        </w:rPr>
      </w:pPr>
      <w:r w:rsidRPr="00A30611">
        <w:rPr>
          <w:rFonts w:cstheme="minorHAnsi"/>
        </w:rPr>
        <w:t>The method used to normalize lrna0, lrna1 and lrna2 is Yeo-Johnson. This transformation requires the data to be greater than zero, so it was done before center and scale variables.</w:t>
      </w:r>
    </w:p>
    <w:p w14:paraId="0D982CD6" w14:textId="77777777" w:rsidR="00970965" w:rsidRPr="00A30611" w:rsidRDefault="00970965" w:rsidP="00970965">
      <w:pPr>
        <w:keepNext/>
        <w:jc w:val="center"/>
        <w:rPr>
          <w:rFonts w:cstheme="minorHAnsi"/>
        </w:rPr>
      </w:pPr>
      <w:r w:rsidRPr="00A30611">
        <w:rPr>
          <w:rFonts w:cstheme="minorHAnsi"/>
          <w:noProof/>
        </w:rPr>
        <w:lastRenderedPageBreak/>
        <w:drawing>
          <wp:inline distT="0" distB="0" distL="0" distR="0" wp14:anchorId="7754011C" wp14:editId="76EE8727">
            <wp:extent cx="5480258" cy="3514725"/>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 lrna after yeojohnson transformation.png"/>
                    <pic:cNvPicPr/>
                  </pic:nvPicPr>
                  <pic:blipFill>
                    <a:blip r:embed="rId12">
                      <a:extLst>
                        <a:ext uri="{28A0092B-C50C-407E-A947-70E740481C1C}">
                          <a14:useLocalDpi xmlns:a14="http://schemas.microsoft.com/office/drawing/2010/main" val="0"/>
                        </a:ext>
                      </a:extLst>
                    </a:blip>
                    <a:stretch>
                      <a:fillRect/>
                    </a:stretch>
                  </pic:blipFill>
                  <pic:spPr>
                    <a:xfrm>
                      <a:off x="0" y="0"/>
                      <a:ext cx="5567071" cy="3570402"/>
                    </a:xfrm>
                    <a:prstGeom prst="rect">
                      <a:avLst/>
                    </a:prstGeom>
                  </pic:spPr>
                </pic:pic>
              </a:graphicData>
            </a:graphic>
          </wp:inline>
        </w:drawing>
      </w:r>
    </w:p>
    <w:p w14:paraId="21FCB90E" w14:textId="1C6C1AC9" w:rsidR="00970965" w:rsidRPr="00A30611" w:rsidRDefault="00970965" w:rsidP="00970965">
      <w:pPr>
        <w:pStyle w:val="Caption"/>
        <w:jc w:val="center"/>
        <w:rPr>
          <w:rFonts w:cstheme="minorHAnsi"/>
          <w:color w:val="auto"/>
          <w:sz w:val="22"/>
          <w:szCs w:val="22"/>
        </w:rPr>
      </w:pPr>
      <w:r w:rsidRPr="00A30611">
        <w:rPr>
          <w:rFonts w:cstheme="minorHAnsi"/>
          <w:color w:val="auto"/>
          <w:sz w:val="22"/>
          <w:szCs w:val="22"/>
        </w:rPr>
        <w:t xml:space="preserve">Figure </w:t>
      </w:r>
      <w:r w:rsidRPr="00A30611">
        <w:rPr>
          <w:rFonts w:cstheme="minorHAnsi"/>
          <w:color w:val="auto"/>
          <w:sz w:val="22"/>
          <w:szCs w:val="22"/>
        </w:rPr>
        <w:fldChar w:fldCharType="begin"/>
      </w:r>
      <w:r w:rsidRPr="00A30611">
        <w:rPr>
          <w:rFonts w:cstheme="minorHAnsi"/>
          <w:color w:val="auto"/>
          <w:sz w:val="22"/>
          <w:szCs w:val="22"/>
        </w:rPr>
        <w:instrText xml:space="preserve"> SEQ Figure \* ARABIC </w:instrText>
      </w:r>
      <w:r w:rsidRPr="00A30611">
        <w:rPr>
          <w:rFonts w:cstheme="minorHAnsi"/>
          <w:color w:val="auto"/>
          <w:sz w:val="22"/>
          <w:szCs w:val="22"/>
        </w:rPr>
        <w:fldChar w:fldCharType="separate"/>
      </w:r>
      <w:r w:rsidR="00414608">
        <w:rPr>
          <w:rFonts w:cstheme="minorHAnsi"/>
          <w:noProof/>
          <w:color w:val="auto"/>
          <w:sz w:val="22"/>
          <w:szCs w:val="22"/>
        </w:rPr>
        <w:t>7</w:t>
      </w:r>
      <w:r w:rsidRPr="00A30611">
        <w:rPr>
          <w:rFonts w:cstheme="minorHAnsi"/>
          <w:color w:val="auto"/>
          <w:sz w:val="22"/>
          <w:szCs w:val="22"/>
        </w:rPr>
        <w:fldChar w:fldCharType="end"/>
      </w:r>
      <w:r w:rsidRPr="00A30611">
        <w:rPr>
          <w:rFonts w:cstheme="minorHAnsi"/>
          <w:color w:val="auto"/>
          <w:sz w:val="22"/>
          <w:szCs w:val="22"/>
        </w:rPr>
        <w:t xml:space="preserve"> After transforming using Yeo-Johnson method</w:t>
      </w:r>
    </w:p>
    <w:p w14:paraId="2A278317" w14:textId="3806E320" w:rsidR="00C005B9" w:rsidRPr="00A30611" w:rsidRDefault="002F18A0" w:rsidP="00C005B9">
      <w:pPr>
        <w:pStyle w:val="ListParagraph"/>
        <w:numPr>
          <w:ilvl w:val="2"/>
          <w:numId w:val="8"/>
        </w:numPr>
        <w:jc w:val="both"/>
        <w:rPr>
          <w:rFonts w:cstheme="minorHAnsi"/>
          <w:b/>
          <w:bCs/>
        </w:rPr>
      </w:pPr>
      <w:r w:rsidRPr="00A30611">
        <w:rPr>
          <w:rFonts w:cstheme="minorHAnsi"/>
          <w:b/>
          <w:bCs/>
        </w:rPr>
        <w:t>Removing zero variance</w:t>
      </w:r>
      <w:r w:rsidR="00D279E6" w:rsidRPr="00A30611">
        <w:rPr>
          <w:rFonts w:cstheme="minorHAnsi"/>
          <w:b/>
          <w:bCs/>
        </w:rPr>
        <w:t xml:space="preserve"> (ZV)</w:t>
      </w:r>
      <w:r w:rsidRPr="00A30611">
        <w:rPr>
          <w:rFonts w:cstheme="minorHAnsi"/>
          <w:b/>
          <w:bCs/>
        </w:rPr>
        <w:t xml:space="preserve"> and near zero variance</w:t>
      </w:r>
      <w:r w:rsidR="00D279E6" w:rsidRPr="00A30611">
        <w:rPr>
          <w:rFonts w:cstheme="minorHAnsi"/>
          <w:b/>
          <w:bCs/>
        </w:rPr>
        <w:t xml:space="preserve"> (NZV)</w:t>
      </w:r>
      <w:r w:rsidRPr="00A30611">
        <w:rPr>
          <w:rFonts w:cstheme="minorHAnsi"/>
          <w:b/>
          <w:bCs/>
        </w:rPr>
        <w:t xml:space="preserve"> variables</w:t>
      </w:r>
    </w:p>
    <w:p w14:paraId="7035E5EA" w14:textId="16A46A39" w:rsidR="002F18A0" w:rsidRPr="00A30611" w:rsidRDefault="00484D9B" w:rsidP="00484D9B">
      <w:pPr>
        <w:jc w:val="both"/>
        <w:rPr>
          <w:rFonts w:cstheme="minorHAnsi"/>
        </w:rPr>
      </w:pPr>
      <w:r w:rsidRPr="00A30611">
        <w:rPr>
          <w:rFonts w:cstheme="minorHAnsi"/>
        </w:rPr>
        <w:t>Using “caret” package in R, we can remove variables that contain only one unique value. Those are zero-variance variables.</w:t>
      </w:r>
    </w:p>
    <w:p w14:paraId="74FEFAA4" w14:textId="77777777" w:rsidR="0022503A" w:rsidRPr="00A30611" w:rsidRDefault="00484D9B" w:rsidP="00484D9B">
      <w:pPr>
        <w:jc w:val="both"/>
        <w:rPr>
          <w:rFonts w:cstheme="minorHAnsi"/>
        </w:rPr>
      </w:pPr>
      <w:r w:rsidRPr="00A30611">
        <w:rPr>
          <w:rFonts w:cstheme="minorHAnsi"/>
        </w:rPr>
        <w:t>We can also remove near zero variables, which “have both of the following characteristics: they have very few unique values relative to the number of samples and the ratio of the frequency of the most common value to the frequency of the second most common value is large.”, as defined in R document of caret package.</w:t>
      </w:r>
      <w:r w:rsidR="0022503A" w:rsidRPr="00A30611">
        <w:rPr>
          <w:rFonts w:cstheme="minorHAnsi"/>
        </w:rPr>
        <w:t xml:space="preserve"> </w:t>
      </w:r>
    </w:p>
    <w:p w14:paraId="2E88017F" w14:textId="77777777" w:rsidR="0022503A" w:rsidRPr="00A30611" w:rsidRDefault="0022503A" w:rsidP="00484D9B">
      <w:pPr>
        <w:jc w:val="both"/>
        <w:rPr>
          <w:rFonts w:cstheme="minorHAnsi"/>
        </w:rPr>
      </w:pPr>
      <w:r w:rsidRPr="00A30611">
        <w:rPr>
          <w:rFonts w:cstheme="minorHAnsi"/>
        </w:rPr>
        <w:t xml:space="preserve">Setting parameters: </w:t>
      </w:r>
    </w:p>
    <w:p w14:paraId="1F38FB42" w14:textId="173C3D9D" w:rsidR="0022503A" w:rsidRPr="00A30611" w:rsidRDefault="0022503A" w:rsidP="0022503A">
      <w:pPr>
        <w:pStyle w:val="ListParagraph"/>
        <w:numPr>
          <w:ilvl w:val="0"/>
          <w:numId w:val="14"/>
        </w:numPr>
        <w:jc w:val="both"/>
        <w:rPr>
          <w:rFonts w:cstheme="minorHAnsi"/>
        </w:rPr>
      </w:pPr>
      <w:r w:rsidRPr="00A30611">
        <w:rPr>
          <w:rFonts w:cstheme="minorHAnsi"/>
        </w:rPr>
        <w:t xml:space="preserve">The frequency cutoff is 95/5 (default) which is defined as the ratio of the frequency of the most common values to the second most common value </w:t>
      </w:r>
    </w:p>
    <w:p w14:paraId="1E323C82" w14:textId="421DA2F3" w:rsidR="0022503A" w:rsidRPr="00A30611" w:rsidRDefault="0022503A" w:rsidP="0022503A">
      <w:pPr>
        <w:pStyle w:val="ListParagraph"/>
        <w:numPr>
          <w:ilvl w:val="0"/>
          <w:numId w:val="14"/>
        </w:numPr>
        <w:jc w:val="both"/>
        <w:rPr>
          <w:rFonts w:cstheme="minorHAnsi"/>
        </w:rPr>
      </w:pPr>
      <w:r w:rsidRPr="00A30611">
        <w:rPr>
          <w:rFonts w:cstheme="minorHAnsi"/>
        </w:rPr>
        <w:t>The cutoff for the percentage of distinct values out of the number of total samples is 10</w:t>
      </w:r>
    </w:p>
    <w:p w14:paraId="06010E89" w14:textId="7F1B4FC1" w:rsidR="00D279E6" w:rsidRPr="00A30611" w:rsidRDefault="00D279E6" w:rsidP="00D279E6">
      <w:pPr>
        <w:jc w:val="both"/>
        <w:rPr>
          <w:rFonts w:cstheme="minorHAnsi"/>
        </w:rPr>
      </w:pPr>
      <w:r w:rsidRPr="00A30611">
        <w:rPr>
          <w:rFonts w:cstheme="minorHAnsi"/>
        </w:rPr>
        <w:t>This method is applied for all algorithms (RF and SVM).</w:t>
      </w:r>
    </w:p>
    <w:p w14:paraId="73FF56BF" w14:textId="0E4B9B0E" w:rsidR="002F18A0" w:rsidRPr="00A30611" w:rsidRDefault="002F18A0" w:rsidP="002F18A0">
      <w:pPr>
        <w:pStyle w:val="ListParagraph"/>
        <w:numPr>
          <w:ilvl w:val="2"/>
          <w:numId w:val="8"/>
        </w:numPr>
        <w:jc w:val="both"/>
        <w:rPr>
          <w:rFonts w:cstheme="minorHAnsi"/>
          <w:b/>
          <w:bCs/>
        </w:rPr>
      </w:pPr>
      <w:r w:rsidRPr="00A30611">
        <w:rPr>
          <w:rFonts w:cstheme="minorHAnsi"/>
          <w:b/>
          <w:bCs/>
        </w:rPr>
        <w:t>Center and scale variables</w:t>
      </w:r>
    </w:p>
    <w:p w14:paraId="6E1B1ACF" w14:textId="3DEFAAE3" w:rsidR="0022503A" w:rsidRPr="00A30611" w:rsidRDefault="0022503A" w:rsidP="0022503A">
      <w:pPr>
        <w:jc w:val="both"/>
        <w:rPr>
          <w:rFonts w:cstheme="minorHAnsi"/>
        </w:rPr>
      </w:pPr>
      <w:r w:rsidRPr="00A30611">
        <w:rPr>
          <w:rFonts w:cstheme="minorHAnsi"/>
        </w:rPr>
        <w:t>Centering is done by subtracting the column means of x from their corresponding columns</w:t>
      </w:r>
      <w:r w:rsidR="001A0A82">
        <w:rPr>
          <w:rFonts w:cstheme="minorHAnsi"/>
        </w:rPr>
        <w:t>.</w:t>
      </w:r>
    </w:p>
    <w:p w14:paraId="0588321E" w14:textId="30B48ADC" w:rsidR="0022503A" w:rsidRPr="00A30611" w:rsidRDefault="0022503A" w:rsidP="0022503A">
      <w:pPr>
        <w:jc w:val="both"/>
        <w:rPr>
          <w:rFonts w:cstheme="minorHAnsi"/>
        </w:rPr>
      </w:pPr>
      <w:r w:rsidRPr="00A30611">
        <w:rPr>
          <w:rFonts w:cstheme="minorHAnsi"/>
        </w:rPr>
        <w:t>The value of scale determines how column scaling is performed (after centering). If scale is a numeric-alike vector with length equal to the number of columns of x, then each column of x is divided by the corresponding value from scale. If scale is TRUE then scaling is done by dividing the (centered) columns of x by their standard deviations if center is TRUE, and the root mean square otherwise. If scale is FALSE, no scaling is done.</w:t>
      </w:r>
    </w:p>
    <w:p w14:paraId="193FD664" w14:textId="41EFE245" w:rsidR="00855EBE" w:rsidRPr="00A30611" w:rsidRDefault="00855EBE" w:rsidP="00855EBE">
      <w:pPr>
        <w:pStyle w:val="ListParagraph"/>
        <w:numPr>
          <w:ilvl w:val="2"/>
          <w:numId w:val="8"/>
        </w:numPr>
        <w:jc w:val="both"/>
        <w:rPr>
          <w:rFonts w:cstheme="minorHAnsi"/>
          <w:b/>
          <w:bCs/>
        </w:rPr>
      </w:pPr>
      <w:r w:rsidRPr="00A30611">
        <w:rPr>
          <w:rFonts w:cstheme="minorHAnsi"/>
          <w:b/>
          <w:bCs/>
        </w:rPr>
        <w:lastRenderedPageBreak/>
        <w:t>Correlated vari</w:t>
      </w:r>
      <w:r w:rsidR="00970965" w:rsidRPr="00A30611">
        <w:rPr>
          <w:rFonts w:cstheme="minorHAnsi"/>
          <w:b/>
          <w:bCs/>
        </w:rPr>
        <w:t>a</w:t>
      </w:r>
      <w:r w:rsidRPr="00A30611">
        <w:rPr>
          <w:rFonts w:cstheme="minorHAnsi"/>
          <w:b/>
          <w:bCs/>
        </w:rPr>
        <w:t>bles</w:t>
      </w:r>
    </w:p>
    <w:p w14:paraId="2CF655D2" w14:textId="766FAF95" w:rsidR="00855EBE" w:rsidRPr="00A30611" w:rsidRDefault="00A30611" w:rsidP="00855EBE">
      <w:pPr>
        <w:jc w:val="both"/>
        <w:rPr>
          <w:rFonts w:cstheme="minorHAnsi"/>
        </w:rPr>
      </w:pPr>
      <w:r w:rsidRPr="00A30611">
        <w:rPr>
          <w:rFonts w:cstheme="minorHAnsi"/>
        </w:rPr>
        <w:t>After all previous steps of pre-processing data, the correlation matrix shows that no pair of mutation variables is correlated.</w:t>
      </w:r>
    </w:p>
    <w:p w14:paraId="52ACCA23" w14:textId="77777777" w:rsidR="00A30611" w:rsidRPr="00A30611" w:rsidRDefault="00A30611" w:rsidP="00A30611">
      <w:pPr>
        <w:keepNext/>
        <w:ind w:left="-90" w:right="-90"/>
        <w:jc w:val="both"/>
        <w:rPr>
          <w:rFonts w:cstheme="minorHAnsi"/>
        </w:rPr>
      </w:pPr>
      <w:r w:rsidRPr="00A30611">
        <w:rPr>
          <w:rFonts w:cstheme="minorHAnsi"/>
          <w:noProof/>
        </w:rPr>
        <w:drawing>
          <wp:inline distT="0" distB="0" distL="0" distR="0" wp14:anchorId="19BD7A83" wp14:editId="26826F52">
            <wp:extent cx="2967187" cy="2771775"/>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Correlation matrix norm zv nzv center scale.png"/>
                    <pic:cNvPicPr/>
                  </pic:nvPicPr>
                  <pic:blipFill rotWithShape="1">
                    <a:blip r:embed="rId13">
                      <a:extLst>
                        <a:ext uri="{28A0092B-C50C-407E-A947-70E740481C1C}">
                          <a14:useLocalDpi xmlns:a14="http://schemas.microsoft.com/office/drawing/2010/main" val="0"/>
                        </a:ext>
                      </a:extLst>
                    </a:blip>
                    <a:srcRect l="25000" r="8974"/>
                    <a:stretch/>
                  </pic:blipFill>
                  <pic:spPr bwMode="auto">
                    <a:xfrm>
                      <a:off x="0" y="0"/>
                      <a:ext cx="2981539" cy="2785182"/>
                    </a:xfrm>
                    <a:prstGeom prst="rect">
                      <a:avLst/>
                    </a:prstGeom>
                    <a:ln>
                      <a:noFill/>
                    </a:ln>
                    <a:extLst>
                      <a:ext uri="{53640926-AAD7-44D8-BBD7-CCE9431645EC}">
                        <a14:shadowObscured xmlns:a14="http://schemas.microsoft.com/office/drawing/2010/main"/>
                      </a:ext>
                    </a:extLst>
                  </pic:spPr>
                </pic:pic>
              </a:graphicData>
            </a:graphic>
          </wp:inline>
        </w:drawing>
      </w:r>
      <w:r w:rsidRPr="00A30611">
        <w:rPr>
          <w:rFonts w:cstheme="minorHAnsi"/>
        </w:rPr>
        <w:t xml:space="preserve">   </w:t>
      </w:r>
      <w:r w:rsidRPr="00A30611">
        <w:rPr>
          <w:rFonts w:cstheme="minorHAnsi"/>
          <w:noProof/>
        </w:rPr>
        <w:drawing>
          <wp:inline distT="0" distB="0" distL="0" distR="0" wp14:anchorId="43D3A7EB" wp14:editId="45DE7266">
            <wp:extent cx="2976024" cy="278003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 Correlation matrix zv nzv center scale.png"/>
                    <pic:cNvPicPr/>
                  </pic:nvPicPr>
                  <pic:blipFill rotWithShape="1">
                    <a:blip r:embed="rId14">
                      <a:extLst>
                        <a:ext uri="{28A0092B-C50C-407E-A947-70E740481C1C}">
                          <a14:useLocalDpi xmlns:a14="http://schemas.microsoft.com/office/drawing/2010/main" val="0"/>
                        </a:ext>
                      </a:extLst>
                    </a:blip>
                    <a:srcRect l="25000" r="8974"/>
                    <a:stretch/>
                  </pic:blipFill>
                  <pic:spPr bwMode="auto">
                    <a:xfrm>
                      <a:off x="0" y="0"/>
                      <a:ext cx="2991468" cy="2794457"/>
                    </a:xfrm>
                    <a:prstGeom prst="rect">
                      <a:avLst/>
                    </a:prstGeom>
                    <a:ln>
                      <a:noFill/>
                    </a:ln>
                    <a:extLst>
                      <a:ext uri="{53640926-AAD7-44D8-BBD7-CCE9431645EC}">
                        <a14:shadowObscured xmlns:a14="http://schemas.microsoft.com/office/drawing/2010/main"/>
                      </a:ext>
                    </a:extLst>
                  </pic:spPr>
                </pic:pic>
              </a:graphicData>
            </a:graphic>
          </wp:inline>
        </w:drawing>
      </w:r>
    </w:p>
    <w:p w14:paraId="35AFE6CF" w14:textId="5174BB00" w:rsidR="00A30611" w:rsidRPr="00A30611" w:rsidRDefault="00A30611" w:rsidP="00A30611">
      <w:pPr>
        <w:pStyle w:val="Caption"/>
        <w:jc w:val="center"/>
        <w:rPr>
          <w:rFonts w:cstheme="minorHAnsi"/>
          <w:color w:val="auto"/>
          <w:sz w:val="22"/>
          <w:szCs w:val="22"/>
        </w:rPr>
      </w:pPr>
      <w:r w:rsidRPr="00A30611">
        <w:rPr>
          <w:rFonts w:cstheme="minorHAnsi"/>
          <w:color w:val="auto"/>
          <w:sz w:val="22"/>
          <w:szCs w:val="22"/>
        </w:rPr>
        <w:t xml:space="preserve">Figure </w:t>
      </w:r>
      <w:r w:rsidRPr="00A30611">
        <w:rPr>
          <w:rFonts w:cstheme="minorHAnsi"/>
          <w:color w:val="auto"/>
          <w:sz w:val="22"/>
          <w:szCs w:val="22"/>
        </w:rPr>
        <w:fldChar w:fldCharType="begin"/>
      </w:r>
      <w:r w:rsidRPr="00A30611">
        <w:rPr>
          <w:rFonts w:cstheme="minorHAnsi"/>
          <w:color w:val="auto"/>
          <w:sz w:val="22"/>
          <w:szCs w:val="22"/>
        </w:rPr>
        <w:instrText xml:space="preserve"> SEQ Figure \* ARABIC </w:instrText>
      </w:r>
      <w:r w:rsidRPr="00A30611">
        <w:rPr>
          <w:rFonts w:cstheme="minorHAnsi"/>
          <w:color w:val="auto"/>
          <w:sz w:val="22"/>
          <w:szCs w:val="22"/>
        </w:rPr>
        <w:fldChar w:fldCharType="separate"/>
      </w:r>
      <w:r w:rsidR="00414608">
        <w:rPr>
          <w:rFonts w:cstheme="minorHAnsi"/>
          <w:noProof/>
          <w:color w:val="auto"/>
          <w:sz w:val="22"/>
          <w:szCs w:val="22"/>
        </w:rPr>
        <w:t>8</w:t>
      </w:r>
      <w:r w:rsidRPr="00A30611">
        <w:rPr>
          <w:rFonts w:cstheme="minorHAnsi"/>
          <w:color w:val="auto"/>
          <w:sz w:val="22"/>
          <w:szCs w:val="22"/>
        </w:rPr>
        <w:fldChar w:fldCharType="end"/>
      </w:r>
      <w:r w:rsidRPr="00A30611">
        <w:rPr>
          <w:rFonts w:cstheme="minorHAnsi"/>
          <w:color w:val="auto"/>
          <w:sz w:val="22"/>
          <w:szCs w:val="22"/>
        </w:rPr>
        <w:t xml:space="preserve"> (Left) Without normalizing lrna and (Right) With normaliz</w:t>
      </w:r>
      <w:r>
        <w:rPr>
          <w:rFonts w:cstheme="minorHAnsi"/>
          <w:color w:val="auto"/>
          <w:sz w:val="22"/>
          <w:szCs w:val="22"/>
        </w:rPr>
        <w:t>ing</w:t>
      </w:r>
      <w:r w:rsidRPr="00A30611">
        <w:rPr>
          <w:rFonts w:cstheme="minorHAnsi"/>
          <w:color w:val="auto"/>
          <w:sz w:val="22"/>
          <w:szCs w:val="22"/>
        </w:rPr>
        <w:t xml:space="preserve"> lrna</w:t>
      </w:r>
    </w:p>
    <w:p w14:paraId="24DA0C30" w14:textId="77777777" w:rsidR="00A30611" w:rsidRPr="00A30611" w:rsidRDefault="00A30611" w:rsidP="00A30611">
      <w:pPr>
        <w:ind w:left="-90" w:right="-90"/>
        <w:jc w:val="both"/>
        <w:rPr>
          <w:rFonts w:cstheme="minorHAnsi"/>
        </w:rPr>
      </w:pPr>
    </w:p>
    <w:p w14:paraId="1AD3C76E" w14:textId="6B39170B" w:rsidR="005648A5" w:rsidRDefault="005648A5" w:rsidP="008564F0">
      <w:pPr>
        <w:pStyle w:val="ListParagraph"/>
        <w:numPr>
          <w:ilvl w:val="1"/>
          <w:numId w:val="8"/>
        </w:numPr>
        <w:jc w:val="both"/>
        <w:rPr>
          <w:rFonts w:cstheme="minorHAnsi"/>
          <w:b/>
          <w:bCs/>
        </w:rPr>
      </w:pPr>
      <w:r>
        <w:rPr>
          <w:rFonts w:cstheme="minorHAnsi"/>
          <w:b/>
          <w:bCs/>
        </w:rPr>
        <w:t>Splitting train set and test set</w:t>
      </w:r>
    </w:p>
    <w:p w14:paraId="43D3407E" w14:textId="3031E364" w:rsidR="005648A5" w:rsidRPr="005648A5" w:rsidRDefault="005648A5" w:rsidP="005648A5">
      <w:pPr>
        <w:jc w:val="both"/>
        <w:rPr>
          <w:rFonts w:cstheme="minorHAnsi"/>
        </w:rPr>
      </w:pPr>
      <w:r>
        <w:rPr>
          <w:rFonts w:cstheme="minorHAnsi"/>
        </w:rPr>
        <w:t>Train set contain 75% observation of the whole data. The dividing criterion for splitting is to stratify “arm” in both train set and test set to ensure the distribution of 6 levels of arm in both train and test set similar to that in the data.</w:t>
      </w:r>
    </w:p>
    <w:p w14:paraId="4E2F4C09" w14:textId="026FEC95" w:rsidR="00CE07D6" w:rsidRPr="00A30611" w:rsidRDefault="00ED69DA" w:rsidP="008564F0">
      <w:pPr>
        <w:pStyle w:val="ListParagraph"/>
        <w:numPr>
          <w:ilvl w:val="1"/>
          <w:numId w:val="8"/>
        </w:numPr>
        <w:jc w:val="both"/>
        <w:rPr>
          <w:rFonts w:cstheme="minorHAnsi"/>
          <w:b/>
          <w:bCs/>
        </w:rPr>
      </w:pPr>
      <w:r w:rsidRPr="00A30611">
        <w:rPr>
          <w:rFonts w:cstheme="minorHAnsi"/>
          <w:b/>
          <w:bCs/>
        </w:rPr>
        <w:t>Fitting models</w:t>
      </w:r>
    </w:p>
    <w:p w14:paraId="2521A736" w14:textId="5F89C469" w:rsidR="00F91765" w:rsidRDefault="00ED69DA" w:rsidP="00E959DC">
      <w:pPr>
        <w:pStyle w:val="ListParagraph"/>
        <w:numPr>
          <w:ilvl w:val="2"/>
          <w:numId w:val="8"/>
        </w:numPr>
        <w:jc w:val="both"/>
        <w:rPr>
          <w:rFonts w:cstheme="minorHAnsi"/>
          <w:b/>
          <w:bCs/>
        </w:rPr>
      </w:pPr>
      <w:r w:rsidRPr="005648A5">
        <w:rPr>
          <w:rFonts w:cstheme="minorHAnsi"/>
          <w:b/>
          <w:bCs/>
        </w:rPr>
        <w:t>Random forest</w:t>
      </w:r>
      <w:r w:rsidR="00831A67" w:rsidRPr="005648A5">
        <w:rPr>
          <w:rFonts w:cstheme="minorHAnsi"/>
          <w:b/>
          <w:bCs/>
        </w:rPr>
        <w:t xml:space="preserve"> </w:t>
      </w:r>
    </w:p>
    <w:p w14:paraId="386EEEEE" w14:textId="13CEAD9B" w:rsidR="00DA58C7" w:rsidRDefault="00DA58C7" w:rsidP="005648A5">
      <w:pPr>
        <w:jc w:val="both"/>
        <w:rPr>
          <w:rFonts w:cstheme="minorHAnsi"/>
        </w:rPr>
      </w:pPr>
      <w:r>
        <w:rPr>
          <w:rFonts w:cstheme="minorHAnsi"/>
        </w:rPr>
        <w:t>Package used in R: ranger</w:t>
      </w:r>
    </w:p>
    <w:p w14:paraId="4340CA95" w14:textId="232408B6" w:rsidR="005648A5" w:rsidRDefault="005648A5" w:rsidP="005648A5">
      <w:pPr>
        <w:jc w:val="both"/>
        <w:rPr>
          <w:rFonts w:cstheme="minorHAnsi"/>
        </w:rPr>
      </w:pPr>
      <w:r>
        <w:rPr>
          <w:rFonts w:cstheme="minorHAnsi"/>
        </w:rPr>
        <w:t>Implementing grid search to find the sets of parameters with the best performances:</w:t>
      </w:r>
    </w:p>
    <w:p w14:paraId="41901EA0" w14:textId="219FECF7" w:rsidR="005648A5" w:rsidRDefault="005648A5" w:rsidP="005648A5">
      <w:pPr>
        <w:pStyle w:val="ListParagraph"/>
        <w:numPr>
          <w:ilvl w:val="0"/>
          <w:numId w:val="14"/>
        </w:numPr>
        <w:jc w:val="both"/>
        <w:rPr>
          <w:rFonts w:cstheme="minorHAnsi"/>
        </w:rPr>
      </w:pPr>
      <w:r>
        <w:rPr>
          <w:rFonts w:cstheme="minorHAnsi"/>
        </w:rPr>
        <w:t>Mtry = (1, 3, 5, 7), node size = (2,</w:t>
      </w:r>
      <w:r w:rsidR="002B1963">
        <w:rPr>
          <w:rFonts w:cstheme="minorHAnsi"/>
        </w:rPr>
        <w:t xml:space="preserve"> </w:t>
      </w:r>
      <w:r>
        <w:rPr>
          <w:rFonts w:cstheme="minorHAnsi"/>
        </w:rPr>
        <w:t>4,</w:t>
      </w:r>
      <w:r w:rsidR="002B1963">
        <w:rPr>
          <w:rFonts w:cstheme="minorHAnsi"/>
        </w:rPr>
        <w:t xml:space="preserve"> </w:t>
      </w:r>
      <w:r>
        <w:rPr>
          <w:rFonts w:cstheme="minorHAnsi"/>
        </w:rPr>
        <w:t>6,</w:t>
      </w:r>
      <w:r w:rsidR="002B1963">
        <w:rPr>
          <w:rFonts w:cstheme="minorHAnsi"/>
        </w:rPr>
        <w:t xml:space="preserve"> </w:t>
      </w:r>
      <w:r>
        <w:rPr>
          <w:rFonts w:cstheme="minorHAnsi"/>
        </w:rPr>
        <w:t>8,</w:t>
      </w:r>
      <w:r w:rsidR="002B1963">
        <w:rPr>
          <w:rFonts w:cstheme="minorHAnsi"/>
        </w:rPr>
        <w:t xml:space="preserve"> </w:t>
      </w:r>
      <w:r>
        <w:rPr>
          <w:rFonts w:cstheme="minorHAnsi"/>
        </w:rPr>
        <w:t>10), number of trees</w:t>
      </w:r>
      <w:r w:rsidR="002B1963">
        <w:rPr>
          <w:rFonts w:cstheme="minorHAnsi"/>
        </w:rPr>
        <w:t xml:space="preserve"> = (300,400,500,600,700,800)</w:t>
      </w:r>
    </w:p>
    <w:p w14:paraId="6A86FCA6" w14:textId="731D0F0F" w:rsidR="005648A5" w:rsidRDefault="005648A5" w:rsidP="005648A5">
      <w:pPr>
        <w:pStyle w:val="ListParagraph"/>
        <w:numPr>
          <w:ilvl w:val="0"/>
          <w:numId w:val="14"/>
        </w:numPr>
        <w:jc w:val="both"/>
        <w:rPr>
          <w:rFonts w:cstheme="minorHAnsi"/>
        </w:rPr>
      </w:pPr>
      <w:r>
        <w:rPr>
          <w:rFonts w:cstheme="minorHAnsi"/>
        </w:rPr>
        <w:t>Number of cross-valiadtion folds: 5</w:t>
      </w:r>
    </w:p>
    <w:p w14:paraId="7E053330" w14:textId="4C4B1BB8" w:rsidR="008D1329" w:rsidRPr="008D1329" w:rsidRDefault="008D1329" w:rsidP="008D1329">
      <w:pPr>
        <w:pStyle w:val="Caption"/>
        <w:jc w:val="center"/>
        <w:rPr>
          <w:rFonts w:cstheme="minorHAnsi"/>
          <w:color w:val="auto"/>
          <w:sz w:val="22"/>
          <w:szCs w:val="22"/>
        </w:rPr>
      </w:pPr>
      <w:r w:rsidRPr="008D1329">
        <w:rPr>
          <w:rFonts w:cstheme="minorHAnsi"/>
          <w:color w:val="auto"/>
          <w:sz w:val="22"/>
          <w:szCs w:val="22"/>
        </w:rPr>
        <w:t xml:space="preserve">Table </w:t>
      </w:r>
      <w:r w:rsidRPr="008D1329">
        <w:rPr>
          <w:rFonts w:cstheme="minorHAnsi"/>
          <w:color w:val="auto"/>
          <w:sz w:val="22"/>
          <w:szCs w:val="22"/>
        </w:rPr>
        <w:fldChar w:fldCharType="begin"/>
      </w:r>
      <w:r w:rsidRPr="008D1329">
        <w:rPr>
          <w:rFonts w:cstheme="minorHAnsi"/>
          <w:color w:val="auto"/>
          <w:sz w:val="22"/>
          <w:szCs w:val="22"/>
        </w:rPr>
        <w:instrText xml:space="preserve"> SEQ Table \* ARABIC </w:instrText>
      </w:r>
      <w:r w:rsidRPr="008D1329">
        <w:rPr>
          <w:rFonts w:cstheme="minorHAnsi"/>
          <w:color w:val="auto"/>
          <w:sz w:val="22"/>
          <w:szCs w:val="22"/>
        </w:rPr>
        <w:fldChar w:fldCharType="separate"/>
      </w:r>
      <w:r w:rsidR="009C0C55">
        <w:rPr>
          <w:rFonts w:cstheme="minorHAnsi"/>
          <w:noProof/>
          <w:color w:val="auto"/>
          <w:sz w:val="22"/>
          <w:szCs w:val="22"/>
        </w:rPr>
        <w:t>2</w:t>
      </w:r>
      <w:r w:rsidRPr="008D1329">
        <w:rPr>
          <w:rFonts w:cstheme="minorHAnsi"/>
          <w:color w:val="auto"/>
          <w:sz w:val="22"/>
          <w:szCs w:val="22"/>
        </w:rPr>
        <w:fldChar w:fldCharType="end"/>
      </w:r>
      <w:r>
        <w:rPr>
          <w:rFonts w:cstheme="minorHAnsi"/>
          <w:color w:val="auto"/>
          <w:sz w:val="22"/>
          <w:szCs w:val="22"/>
        </w:rPr>
        <w:t xml:space="preserve"> Chosen tuning parameters after grid search</w:t>
      </w:r>
    </w:p>
    <w:tbl>
      <w:tblPr>
        <w:tblStyle w:val="TableGrid"/>
        <w:tblW w:w="0" w:type="auto"/>
        <w:tblLook w:val="04A0" w:firstRow="1" w:lastRow="0" w:firstColumn="1" w:lastColumn="0" w:noHBand="0" w:noVBand="1"/>
      </w:tblPr>
      <w:tblGrid>
        <w:gridCol w:w="2337"/>
        <w:gridCol w:w="2337"/>
        <w:gridCol w:w="2338"/>
        <w:gridCol w:w="2338"/>
      </w:tblGrid>
      <w:tr w:rsidR="00DA58C7" w14:paraId="1F668FFA" w14:textId="77777777" w:rsidTr="00A1783E">
        <w:tc>
          <w:tcPr>
            <w:tcW w:w="2337" w:type="dxa"/>
            <w:shd w:val="clear" w:color="auto" w:fill="D9D9D9" w:themeFill="background1" w:themeFillShade="D9"/>
          </w:tcPr>
          <w:p w14:paraId="1D167615" w14:textId="15F4CB37" w:rsidR="00DA58C7" w:rsidRPr="008D1329" w:rsidRDefault="00DA58C7" w:rsidP="008D1329">
            <w:pPr>
              <w:jc w:val="center"/>
              <w:rPr>
                <w:rFonts w:cstheme="minorHAnsi"/>
                <w:b/>
                <w:bCs/>
              </w:rPr>
            </w:pPr>
            <w:r w:rsidRPr="008D1329">
              <w:rPr>
                <w:rFonts w:cstheme="minorHAnsi"/>
                <w:b/>
                <w:bCs/>
              </w:rPr>
              <w:t>Dependent variable</w:t>
            </w:r>
          </w:p>
        </w:tc>
        <w:tc>
          <w:tcPr>
            <w:tcW w:w="2337" w:type="dxa"/>
            <w:shd w:val="clear" w:color="auto" w:fill="D9D9D9" w:themeFill="background1" w:themeFillShade="D9"/>
          </w:tcPr>
          <w:p w14:paraId="01BCBDB4" w14:textId="48EA3F06" w:rsidR="00DA58C7" w:rsidRPr="008D1329" w:rsidRDefault="00DA58C7" w:rsidP="008D1329">
            <w:pPr>
              <w:jc w:val="center"/>
              <w:rPr>
                <w:rFonts w:cstheme="minorHAnsi"/>
                <w:b/>
                <w:bCs/>
              </w:rPr>
            </w:pPr>
            <w:r w:rsidRPr="008D1329">
              <w:rPr>
                <w:rFonts w:cstheme="minorHAnsi"/>
                <w:b/>
                <w:bCs/>
              </w:rPr>
              <w:t>mtry</w:t>
            </w:r>
          </w:p>
        </w:tc>
        <w:tc>
          <w:tcPr>
            <w:tcW w:w="2338" w:type="dxa"/>
            <w:shd w:val="clear" w:color="auto" w:fill="D9D9D9" w:themeFill="background1" w:themeFillShade="D9"/>
          </w:tcPr>
          <w:p w14:paraId="40C64D1A" w14:textId="28ADBE51" w:rsidR="00DA58C7" w:rsidRPr="008D1329" w:rsidRDefault="00DA58C7" w:rsidP="008D1329">
            <w:pPr>
              <w:jc w:val="center"/>
              <w:rPr>
                <w:rFonts w:cstheme="minorHAnsi"/>
                <w:b/>
                <w:bCs/>
              </w:rPr>
            </w:pPr>
            <w:r w:rsidRPr="008D1329">
              <w:rPr>
                <w:rFonts w:cstheme="minorHAnsi"/>
                <w:b/>
                <w:bCs/>
              </w:rPr>
              <w:t>Node size</w:t>
            </w:r>
          </w:p>
        </w:tc>
        <w:tc>
          <w:tcPr>
            <w:tcW w:w="2338" w:type="dxa"/>
            <w:shd w:val="clear" w:color="auto" w:fill="D9D9D9" w:themeFill="background1" w:themeFillShade="D9"/>
          </w:tcPr>
          <w:p w14:paraId="1288A675" w14:textId="3D3E4980" w:rsidR="00DA58C7" w:rsidRPr="008D1329" w:rsidRDefault="00DA58C7" w:rsidP="008D1329">
            <w:pPr>
              <w:jc w:val="center"/>
              <w:rPr>
                <w:rFonts w:cstheme="minorHAnsi"/>
                <w:b/>
                <w:bCs/>
              </w:rPr>
            </w:pPr>
            <w:r w:rsidRPr="008D1329">
              <w:rPr>
                <w:rFonts w:cstheme="minorHAnsi"/>
                <w:b/>
                <w:bCs/>
              </w:rPr>
              <w:t>numtree</w:t>
            </w:r>
          </w:p>
        </w:tc>
      </w:tr>
      <w:tr w:rsidR="00421BDD" w14:paraId="2503E518" w14:textId="77777777" w:rsidTr="00A1783E">
        <w:tc>
          <w:tcPr>
            <w:tcW w:w="9350" w:type="dxa"/>
            <w:gridSpan w:val="4"/>
            <w:shd w:val="clear" w:color="auto" w:fill="F2F2F2" w:themeFill="background1" w:themeFillShade="F2"/>
          </w:tcPr>
          <w:p w14:paraId="22795D7A" w14:textId="25ADDF56" w:rsidR="00421BDD" w:rsidRPr="00421BDD" w:rsidRDefault="00421BDD" w:rsidP="008D1329">
            <w:pPr>
              <w:jc w:val="center"/>
              <w:rPr>
                <w:rFonts w:cstheme="minorHAnsi"/>
              </w:rPr>
            </w:pPr>
            <w:r w:rsidRPr="00421BDD">
              <w:rPr>
                <w:rFonts w:cstheme="minorHAnsi"/>
              </w:rPr>
              <w:t>Scenario 1: with normalizing lrna</w:t>
            </w:r>
          </w:p>
        </w:tc>
      </w:tr>
      <w:tr w:rsidR="00DA58C7" w14:paraId="602CFA64" w14:textId="77777777" w:rsidTr="00DA58C7">
        <w:tc>
          <w:tcPr>
            <w:tcW w:w="2337" w:type="dxa"/>
          </w:tcPr>
          <w:p w14:paraId="3CAE2983" w14:textId="781B7887" w:rsidR="00DA58C7" w:rsidRDefault="00DA58C7" w:rsidP="005648A5">
            <w:pPr>
              <w:jc w:val="both"/>
              <w:rPr>
                <w:rFonts w:cstheme="minorHAnsi"/>
              </w:rPr>
            </w:pPr>
            <w:r>
              <w:rPr>
                <w:rFonts w:cstheme="minorHAnsi"/>
              </w:rPr>
              <w:t>Lrna1</w:t>
            </w:r>
          </w:p>
        </w:tc>
        <w:tc>
          <w:tcPr>
            <w:tcW w:w="2337" w:type="dxa"/>
          </w:tcPr>
          <w:p w14:paraId="007B4935" w14:textId="6B24B540" w:rsidR="00DA58C7" w:rsidRDefault="00DA58C7" w:rsidP="00B358FF">
            <w:pPr>
              <w:jc w:val="center"/>
              <w:rPr>
                <w:rFonts w:cstheme="minorHAnsi"/>
              </w:rPr>
            </w:pPr>
            <w:r>
              <w:rPr>
                <w:rFonts w:cstheme="minorHAnsi"/>
              </w:rPr>
              <w:t>1</w:t>
            </w:r>
          </w:p>
        </w:tc>
        <w:tc>
          <w:tcPr>
            <w:tcW w:w="2338" w:type="dxa"/>
          </w:tcPr>
          <w:p w14:paraId="14B415BA" w14:textId="7A4A41E5" w:rsidR="00DA58C7" w:rsidRDefault="00DA58C7" w:rsidP="00B358FF">
            <w:pPr>
              <w:jc w:val="center"/>
              <w:rPr>
                <w:rFonts w:cstheme="minorHAnsi"/>
              </w:rPr>
            </w:pPr>
            <w:r>
              <w:rPr>
                <w:rFonts w:cstheme="minorHAnsi"/>
              </w:rPr>
              <w:t>8</w:t>
            </w:r>
          </w:p>
        </w:tc>
        <w:tc>
          <w:tcPr>
            <w:tcW w:w="2338" w:type="dxa"/>
          </w:tcPr>
          <w:p w14:paraId="5BB23F23" w14:textId="222CFC7D" w:rsidR="00DA58C7" w:rsidRDefault="00DA58C7" w:rsidP="00B358FF">
            <w:pPr>
              <w:jc w:val="center"/>
              <w:rPr>
                <w:rFonts w:cstheme="minorHAnsi"/>
              </w:rPr>
            </w:pPr>
            <w:r>
              <w:rPr>
                <w:rFonts w:cstheme="minorHAnsi"/>
              </w:rPr>
              <w:t>400</w:t>
            </w:r>
          </w:p>
        </w:tc>
      </w:tr>
      <w:tr w:rsidR="00DA58C7" w14:paraId="12BFA6BC" w14:textId="77777777" w:rsidTr="00DA58C7">
        <w:tc>
          <w:tcPr>
            <w:tcW w:w="2337" w:type="dxa"/>
          </w:tcPr>
          <w:p w14:paraId="388EBA3A" w14:textId="33841399" w:rsidR="00DA58C7" w:rsidRDefault="00DA58C7" w:rsidP="005648A5">
            <w:pPr>
              <w:jc w:val="both"/>
              <w:rPr>
                <w:rFonts w:cstheme="minorHAnsi"/>
              </w:rPr>
            </w:pPr>
            <w:r>
              <w:rPr>
                <w:rFonts w:cstheme="minorHAnsi"/>
              </w:rPr>
              <w:t>Lrna2</w:t>
            </w:r>
          </w:p>
        </w:tc>
        <w:tc>
          <w:tcPr>
            <w:tcW w:w="2337" w:type="dxa"/>
          </w:tcPr>
          <w:p w14:paraId="568B0C20" w14:textId="19E6BD89" w:rsidR="00DA58C7" w:rsidRDefault="00E959DC" w:rsidP="00B358FF">
            <w:pPr>
              <w:jc w:val="center"/>
              <w:rPr>
                <w:rFonts w:cstheme="minorHAnsi"/>
              </w:rPr>
            </w:pPr>
            <w:r>
              <w:rPr>
                <w:rFonts w:cstheme="minorHAnsi"/>
              </w:rPr>
              <w:t>1</w:t>
            </w:r>
          </w:p>
        </w:tc>
        <w:tc>
          <w:tcPr>
            <w:tcW w:w="2338" w:type="dxa"/>
          </w:tcPr>
          <w:p w14:paraId="2F5D0549" w14:textId="4401E43F" w:rsidR="00DA58C7" w:rsidRDefault="00E959DC" w:rsidP="00B358FF">
            <w:pPr>
              <w:jc w:val="center"/>
              <w:rPr>
                <w:rFonts w:cstheme="minorHAnsi"/>
              </w:rPr>
            </w:pPr>
            <w:r>
              <w:rPr>
                <w:rFonts w:cstheme="minorHAnsi"/>
              </w:rPr>
              <w:t>6</w:t>
            </w:r>
          </w:p>
        </w:tc>
        <w:tc>
          <w:tcPr>
            <w:tcW w:w="2338" w:type="dxa"/>
          </w:tcPr>
          <w:p w14:paraId="1EA09D4F" w14:textId="3874E8D5" w:rsidR="00DA58C7" w:rsidRDefault="00E959DC" w:rsidP="00B358FF">
            <w:pPr>
              <w:jc w:val="center"/>
              <w:rPr>
                <w:rFonts w:cstheme="minorHAnsi"/>
              </w:rPr>
            </w:pPr>
            <w:r>
              <w:rPr>
                <w:rFonts w:cstheme="minorHAnsi"/>
              </w:rPr>
              <w:t>700</w:t>
            </w:r>
          </w:p>
        </w:tc>
      </w:tr>
      <w:tr w:rsidR="00DA58C7" w14:paraId="2EA4783F" w14:textId="77777777" w:rsidTr="00DA58C7">
        <w:tc>
          <w:tcPr>
            <w:tcW w:w="2337" w:type="dxa"/>
          </w:tcPr>
          <w:p w14:paraId="5D6C3544" w14:textId="16FC5878" w:rsidR="00DA58C7" w:rsidRDefault="00DA58C7" w:rsidP="005648A5">
            <w:pPr>
              <w:jc w:val="both"/>
              <w:rPr>
                <w:rFonts w:cstheme="minorHAnsi"/>
              </w:rPr>
            </w:pPr>
            <w:r>
              <w:rPr>
                <w:rFonts w:cstheme="minorHAnsi"/>
              </w:rPr>
              <w:t>Cd41</w:t>
            </w:r>
          </w:p>
        </w:tc>
        <w:tc>
          <w:tcPr>
            <w:tcW w:w="2337" w:type="dxa"/>
          </w:tcPr>
          <w:p w14:paraId="1B4449AC" w14:textId="39B52D66" w:rsidR="00DA58C7" w:rsidRDefault="00E567C3" w:rsidP="00B358FF">
            <w:pPr>
              <w:jc w:val="center"/>
              <w:rPr>
                <w:rFonts w:cstheme="minorHAnsi"/>
              </w:rPr>
            </w:pPr>
            <w:r>
              <w:rPr>
                <w:rFonts w:cstheme="minorHAnsi"/>
              </w:rPr>
              <w:t>7</w:t>
            </w:r>
          </w:p>
        </w:tc>
        <w:tc>
          <w:tcPr>
            <w:tcW w:w="2338" w:type="dxa"/>
          </w:tcPr>
          <w:p w14:paraId="25CB0867" w14:textId="423DFC48" w:rsidR="00DA58C7" w:rsidRDefault="00E567C3" w:rsidP="00B358FF">
            <w:pPr>
              <w:jc w:val="center"/>
              <w:rPr>
                <w:rFonts w:cstheme="minorHAnsi"/>
              </w:rPr>
            </w:pPr>
            <w:r>
              <w:rPr>
                <w:rFonts w:cstheme="minorHAnsi"/>
              </w:rPr>
              <w:t>2</w:t>
            </w:r>
          </w:p>
        </w:tc>
        <w:tc>
          <w:tcPr>
            <w:tcW w:w="2338" w:type="dxa"/>
          </w:tcPr>
          <w:p w14:paraId="790E24BE" w14:textId="7882BB19" w:rsidR="00DA58C7" w:rsidRDefault="00E567C3" w:rsidP="00B358FF">
            <w:pPr>
              <w:jc w:val="center"/>
              <w:rPr>
                <w:rFonts w:cstheme="minorHAnsi"/>
              </w:rPr>
            </w:pPr>
            <w:r>
              <w:rPr>
                <w:rFonts w:cstheme="minorHAnsi"/>
              </w:rPr>
              <w:t>300</w:t>
            </w:r>
          </w:p>
        </w:tc>
      </w:tr>
      <w:tr w:rsidR="00DA58C7" w14:paraId="656E7AFC" w14:textId="77777777" w:rsidTr="00DA58C7">
        <w:tc>
          <w:tcPr>
            <w:tcW w:w="2337" w:type="dxa"/>
          </w:tcPr>
          <w:p w14:paraId="4E29C90C" w14:textId="665CB351" w:rsidR="00DA58C7" w:rsidRDefault="00DA58C7" w:rsidP="005648A5">
            <w:pPr>
              <w:jc w:val="both"/>
              <w:rPr>
                <w:rFonts w:cstheme="minorHAnsi"/>
              </w:rPr>
            </w:pPr>
            <w:r>
              <w:rPr>
                <w:rFonts w:cstheme="minorHAnsi"/>
              </w:rPr>
              <w:t>Cd4</w:t>
            </w:r>
            <w:r w:rsidR="00B358FF">
              <w:rPr>
                <w:rFonts w:cstheme="minorHAnsi"/>
              </w:rPr>
              <w:t>2</w:t>
            </w:r>
          </w:p>
        </w:tc>
        <w:tc>
          <w:tcPr>
            <w:tcW w:w="2337" w:type="dxa"/>
          </w:tcPr>
          <w:p w14:paraId="3412AAFA" w14:textId="70F25080" w:rsidR="00DA58C7" w:rsidRDefault="002E65B1" w:rsidP="002E65B1">
            <w:pPr>
              <w:jc w:val="center"/>
              <w:rPr>
                <w:rFonts w:cstheme="minorHAnsi"/>
              </w:rPr>
            </w:pPr>
            <w:r>
              <w:rPr>
                <w:rFonts w:cstheme="minorHAnsi"/>
              </w:rPr>
              <w:t>7</w:t>
            </w:r>
          </w:p>
        </w:tc>
        <w:tc>
          <w:tcPr>
            <w:tcW w:w="2338" w:type="dxa"/>
          </w:tcPr>
          <w:p w14:paraId="4B35F596" w14:textId="1B072A79" w:rsidR="00DA58C7" w:rsidRDefault="002E65B1" w:rsidP="002E65B1">
            <w:pPr>
              <w:jc w:val="center"/>
              <w:rPr>
                <w:rFonts w:cstheme="minorHAnsi"/>
              </w:rPr>
            </w:pPr>
            <w:r>
              <w:rPr>
                <w:rFonts w:cstheme="minorHAnsi"/>
              </w:rPr>
              <w:t>8</w:t>
            </w:r>
          </w:p>
        </w:tc>
        <w:tc>
          <w:tcPr>
            <w:tcW w:w="2338" w:type="dxa"/>
          </w:tcPr>
          <w:p w14:paraId="701B613E" w14:textId="1873E843" w:rsidR="00DA58C7" w:rsidRDefault="002E65B1" w:rsidP="002E65B1">
            <w:pPr>
              <w:jc w:val="center"/>
              <w:rPr>
                <w:rFonts w:cstheme="minorHAnsi"/>
              </w:rPr>
            </w:pPr>
            <w:r>
              <w:rPr>
                <w:rFonts w:cstheme="minorHAnsi"/>
              </w:rPr>
              <w:t>400</w:t>
            </w:r>
          </w:p>
        </w:tc>
      </w:tr>
      <w:tr w:rsidR="00421BDD" w14:paraId="32D35E0C" w14:textId="77777777" w:rsidTr="00A1783E">
        <w:tc>
          <w:tcPr>
            <w:tcW w:w="9350" w:type="dxa"/>
            <w:gridSpan w:val="4"/>
            <w:shd w:val="clear" w:color="auto" w:fill="F2F2F2" w:themeFill="background1" w:themeFillShade="F2"/>
          </w:tcPr>
          <w:p w14:paraId="709F858D" w14:textId="2EDCC086" w:rsidR="00421BDD" w:rsidRDefault="00421BDD" w:rsidP="002E65B1">
            <w:pPr>
              <w:jc w:val="center"/>
              <w:rPr>
                <w:rFonts w:cstheme="minorHAnsi"/>
              </w:rPr>
            </w:pPr>
            <w:r>
              <w:rPr>
                <w:rFonts w:cstheme="minorHAnsi"/>
              </w:rPr>
              <w:t>Scenario 2: without normalizing lrna</w:t>
            </w:r>
          </w:p>
        </w:tc>
      </w:tr>
      <w:tr w:rsidR="00421BDD" w14:paraId="01BA10B3" w14:textId="77777777" w:rsidTr="00DA58C7">
        <w:tc>
          <w:tcPr>
            <w:tcW w:w="2337" w:type="dxa"/>
          </w:tcPr>
          <w:p w14:paraId="1CC18484" w14:textId="1958317E" w:rsidR="00421BDD" w:rsidRDefault="00421BDD" w:rsidP="00421BDD">
            <w:pPr>
              <w:jc w:val="both"/>
              <w:rPr>
                <w:rFonts w:cstheme="minorHAnsi"/>
              </w:rPr>
            </w:pPr>
            <w:r>
              <w:rPr>
                <w:rFonts w:cstheme="minorHAnsi"/>
              </w:rPr>
              <w:lastRenderedPageBreak/>
              <w:t>Lrna1</w:t>
            </w:r>
          </w:p>
        </w:tc>
        <w:tc>
          <w:tcPr>
            <w:tcW w:w="2337" w:type="dxa"/>
          </w:tcPr>
          <w:p w14:paraId="47057E31" w14:textId="35840A5F" w:rsidR="00421BDD" w:rsidRDefault="00DE243F" w:rsidP="00421BDD">
            <w:pPr>
              <w:jc w:val="center"/>
              <w:rPr>
                <w:rFonts w:cstheme="minorHAnsi"/>
              </w:rPr>
            </w:pPr>
            <w:r>
              <w:rPr>
                <w:rFonts w:cstheme="minorHAnsi"/>
              </w:rPr>
              <w:t>1</w:t>
            </w:r>
          </w:p>
        </w:tc>
        <w:tc>
          <w:tcPr>
            <w:tcW w:w="2338" w:type="dxa"/>
          </w:tcPr>
          <w:p w14:paraId="38C6E728" w14:textId="6C60679A" w:rsidR="00421BDD" w:rsidRDefault="00DE243F" w:rsidP="00421BDD">
            <w:pPr>
              <w:jc w:val="center"/>
              <w:rPr>
                <w:rFonts w:cstheme="minorHAnsi"/>
              </w:rPr>
            </w:pPr>
            <w:r>
              <w:rPr>
                <w:rFonts w:cstheme="minorHAnsi"/>
              </w:rPr>
              <w:t>10</w:t>
            </w:r>
          </w:p>
        </w:tc>
        <w:tc>
          <w:tcPr>
            <w:tcW w:w="2338" w:type="dxa"/>
          </w:tcPr>
          <w:p w14:paraId="419EBCB4" w14:textId="3B7F0115" w:rsidR="00421BDD" w:rsidRDefault="00DE243F" w:rsidP="00421BDD">
            <w:pPr>
              <w:jc w:val="center"/>
              <w:rPr>
                <w:rFonts w:cstheme="minorHAnsi"/>
              </w:rPr>
            </w:pPr>
            <w:r>
              <w:rPr>
                <w:rFonts w:cstheme="minorHAnsi"/>
              </w:rPr>
              <w:t>500</w:t>
            </w:r>
          </w:p>
        </w:tc>
      </w:tr>
      <w:tr w:rsidR="00421BDD" w14:paraId="25111A53" w14:textId="77777777" w:rsidTr="00DA58C7">
        <w:tc>
          <w:tcPr>
            <w:tcW w:w="2337" w:type="dxa"/>
          </w:tcPr>
          <w:p w14:paraId="3BA95B15" w14:textId="676F5E20" w:rsidR="00421BDD" w:rsidRDefault="00421BDD" w:rsidP="00421BDD">
            <w:pPr>
              <w:jc w:val="both"/>
              <w:rPr>
                <w:rFonts w:cstheme="minorHAnsi"/>
              </w:rPr>
            </w:pPr>
            <w:r>
              <w:rPr>
                <w:rFonts w:cstheme="minorHAnsi"/>
              </w:rPr>
              <w:t>Lrna2</w:t>
            </w:r>
          </w:p>
        </w:tc>
        <w:tc>
          <w:tcPr>
            <w:tcW w:w="2337" w:type="dxa"/>
          </w:tcPr>
          <w:p w14:paraId="6B17FF2E" w14:textId="238C7FD0" w:rsidR="00421BDD" w:rsidRDefault="0071318D" w:rsidP="00421BDD">
            <w:pPr>
              <w:jc w:val="center"/>
              <w:rPr>
                <w:rFonts w:cstheme="minorHAnsi"/>
              </w:rPr>
            </w:pPr>
            <w:r>
              <w:rPr>
                <w:rFonts w:cstheme="minorHAnsi"/>
              </w:rPr>
              <w:t>1</w:t>
            </w:r>
          </w:p>
        </w:tc>
        <w:tc>
          <w:tcPr>
            <w:tcW w:w="2338" w:type="dxa"/>
          </w:tcPr>
          <w:p w14:paraId="12A57DA7" w14:textId="601014EB" w:rsidR="00421BDD" w:rsidRDefault="0071318D" w:rsidP="00421BDD">
            <w:pPr>
              <w:jc w:val="center"/>
              <w:rPr>
                <w:rFonts w:cstheme="minorHAnsi"/>
              </w:rPr>
            </w:pPr>
            <w:r>
              <w:rPr>
                <w:rFonts w:cstheme="minorHAnsi"/>
              </w:rPr>
              <w:t>2</w:t>
            </w:r>
          </w:p>
        </w:tc>
        <w:tc>
          <w:tcPr>
            <w:tcW w:w="2338" w:type="dxa"/>
          </w:tcPr>
          <w:p w14:paraId="71D21F8B" w14:textId="1D7208E5" w:rsidR="00421BDD" w:rsidRDefault="0071318D" w:rsidP="00421BDD">
            <w:pPr>
              <w:jc w:val="center"/>
              <w:rPr>
                <w:rFonts w:cstheme="minorHAnsi"/>
              </w:rPr>
            </w:pPr>
            <w:r>
              <w:rPr>
                <w:rFonts w:cstheme="minorHAnsi"/>
              </w:rPr>
              <w:t>800</w:t>
            </w:r>
          </w:p>
        </w:tc>
      </w:tr>
      <w:tr w:rsidR="00421BDD" w14:paraId="2B40EF51" w14:textId="77777777" w:rsidTr="00DA58C7">
        <w:tc>
          <w:tcPr>
            <w:tcW w:w="2337" w:type="dxa"/>
          </w:tcPr>
          <w:p w14:paraId="3D7D2E2F" w14:textId="367AEA09" w:rsidR="00421BDD" w:rsidRDefault="00421BDD" w:rsidP="00421BDD">
            <w:pPr>
              <w:jc w:val="both"/>
              <w:rPr>
                <w:rFonts w:cstheme="minorHAnsi"/>
              </w:rPr>
            </w:pPr>
            <w:r>
              <w:rPr>
                <w:rFonts w:cstheme="minorHAnsi"/>
              </w:rPr>
              <w:t>Cd41</w:t>
            </w:r>
          </w:p>
        </w:tc>
        <w:tc>
          <w:tcPr>
            <w:tcW w:w="2337" w:type="dxa"/>
          </w:tcPr>
          <w:p w14:paraId="066193F3" w14:textId="2576EBB3" w:rsidR="00421BDD" w:rsidRDefault="00421BDD" w:rsidP="00421BDD">
            <w:pPr>
              <w:jc w:val="center"/>
              <w:rPr>
                <w:rFonts w:cstheme="minorHAnsi"/>
              </w:rPr>
            </w:pPr>
            <w:r>
              <w:rPr>
                <w:rFonts w:cstheme="minorHAnsi"/>
              </w:rPr>
              <w:t>7</w:t>
            </w:r>
          </w:p>
        </w:tc>
        <w:tc>
          <w:tcPr>
            <w:tcW w:w="2338" w:type="dxa"/>
          </w:tcPr>
          <w:p w14:paraId="687580B4" w14:textId="5E3CFFA7" w:rsidR="00421BDD" w:rsidRDefault="00421BDD" w:rsidP="00421BDD">
            <w:pPr>
              <w:jc w:val="center"/>
              <w:rPr>
                <w:rFonts w:cstheme="minorHAnsi"/>
              </w:rPr>
            </w:pPr>
            <w:r>
              <w:rPr>
                <w:rFonts w:cstheme="minorHAnsi"/>
              </w:rPr>
              <w:t>2</w:t>
            </w:r>
          </w:p>
        </w:tc>
        <w:tc>
          <w:tcPr>
            <w:tcW w:w="2338" w:type="dxa"/>
          </w:tcPr>
          <w:p w14:paraId="7ED778C4" w14:textId="7506D5E2" w:rsidR="00421BDD" w:rsidRDefault="00421BDD" w:rsidP="00421BDD">
            <w:pPr>
              <w:jc w:val="center"/>
              <w:rPr>
                <w:rFonts w:cstheme="minorHAnsi"/>
              </w:rPr>
            </w:pPr>
            <w:r>
              <w:rPr>
                <w:rFonts w:cstheme="minorHAnsi"/>
              </w:rPr>
              <w:t>300</w:t>
            </w:r>
          </w:p>
        </w:tc>
      </w:tr>
      <w:tr w:rsidR="00421BDD" w14:paraId="6963950E" w14:textId="77777777" w:rsidTr="00DA58C7">
        <w:tc>
          <w:tcPr>
            <w:tcW w:w="2337" w:type="dxa"/>
          </w:tcPr>
          <w:p w14:paraId="21B3BC93" w14:textId="24713124" w:rsidR="00421BDD" w:rsidRDefault="00421BDD" w:rsidP="00421BDD">
            <w:pPr>
              <w:jc w:val="both"/>
              <w:rPr>
                <w:rFonts w:cstheme="minorHAnsi"/>
              </w:rPr>
            </w:pPr>
            <w:r>
              <w:rPr>
                <w:rFonts w:cstheme="minorHAnsi"/>
              </w:rPr>
              <w:t>Cd42</w:t>
            </w:r>
          </w:p>
        </w:tc>
        <w:tc>
          <w:tcPr>
            <w:tcW w:w="2337" w:type="dxa"/>
          </w:tcPr>
          <w:p w14:paraId="07561E2F" w14:textId="33C04A45" w:rsidR="00421BDD" w:rsidRDefault="00AA01B9" w:rsidP="00421BDD">
            <w:pPr>
              <w:jc w:val="center"/>
              <w:rPr>
                <w:rFonts w:cstheme="minorHAnsi"/>
              </w:rPr>
            </w:pPr>
            <w:r>
              <w:rPr>
                <w:rFonts w:cstheme="minorHAnsi"/>
              </w:rPr>
              <w:t>7</w:t>
            </w:r>
          </w:p>
        </w:tc>
        <w:tc>
          <w:tcPr>
            <w:tcW w:w="2338" w:type="dxa"/>
          </w:tcPr>
          <w:p w14:paraId="0DD0AF31" w14:textId="72EE1740" w:rsidR="00421BDD" w:rsidRDefault="00AA01B9" w:rsidP="00421BDD">
            <w:pPr>
              <w:jc w:val="center"/>
              <w:rPr>
                <w:rFonts w:cstheme="minorHAnsi"/>
              </w:rPr>
            </w:pPr>
            <w:r>
              <w:rPr>
                <w:rFonts w:cstheme="minorHAnsi"/>
              </w:rPr>
              <w:t>8</w:t>
            </w:r>
          </w:p>
        </w:tc>
        <w:tc>
          <w:tcPr>
            <w:tcW w:w="2338" w:type="dxa"/>
          </w:tcPr>
          <w:p w14:paraId="19DDB488" w14:textId="481B05E4" w:rsidR="00421BDD" w:rsidRDefault="00AA01B9" w:rsidP="00421BDD">
            <w:pPr>
              <w:jc w:val="center"/>
              <w:rPr>
                <w:rFonts w:cstheme="minorHAnsi"/>
              </w:rPr>
            </w:pPr>
            <w:r>
              <w:rPr>
                <w:rFonts w:cstheme="minorHAnsi"/>
              </w:rPr>
              <w:t>400</w:t>
            </w:r>
          </w:p>
        </w:tc>
      </w:tr>
    </w:tbl>
    <w:p w14:paraId="3CD7A0BF" w14:textId="77777777" w:rsidR="005648A5" w:rsidRPr="005648A5" w:rsidRDefault="005648A5" w:rsidP="005648A5">
      <w:pPr>
        <w:jc w:val="both"/>
        <w:rPr>
          <w:rFonts w:cstheme="minorHAnsi"/>
        </w:rPr>
      </w:pPr>
    </w:p>
    <w:p w14:paraId="4147B59A" w14:textId="02FDEAE9" w:rsidR="00ED69DA" w:rsidRDefault="00ED69DA" w:rsidP="008564F0">
      <w:pPr>
        <w:pStyle w:val="ListParagraph"/>
        <w:numPr>
          <w:ilvl w:val="2"/>
          <w:numId w:val="8"/>
        </w:numPr>
        <w:jc w:val="both"/>
        <w:rPr>
          <w:rFonts w:cstheme="minorHAnsi"/>
          <w:b/>
          <w:bCs/>
        </w:rPr>
      </w:pPr>
      <w:r w:rsidRPr="00A30611">
        <w:rPr>
          <w:rFonts w:cstheme="minorHAnsi"/>
          <w:b/>
          <w:bCs/>
        </w:rPr>
        <w:t>Support vector machine</w:t>
      </w:r>
      <w:r w:rsidR="00831A67" w:rsidRPr="00A30611">
        <w:rPr>
          <w:rFonts w:cstheme="minorHAnsi"/>
          <w:b/>
          <w:bCs/>
        </w:rPr>
        <w:t xml:space="preserve"> </w:t>
      </w:r>
    </w:p>
    <w:p w14:paraId="6229981A" w14:textId="6EE0291B" w:rsidR="00F91765" w:rsidRDefault="00F91765" w:rsidP="00F91765">
      <w:pPr>
        <w:jc w:val="both"/>
        <w:rPr>
          <w:rFonts w:cstheme="minorHAnsi"/>
        </w:rPr>
      </w:pPr>
      <w:r>
        <w:rPr>
          <w:rFonts w:cstheme="minorHAnsi"/>
        </w:rPr>
        <w:t>Implementing grid search to find the sets of parameters with the best performances:</w:t>
      </w:r>
    </w:p>
    <w:p w14:paraId="4E62ACF4" w14:textId="33CF0663" w:rsidR="00F91765" w:rsidRDefault="00F91765" w:rsidP="00E959DC">
      <w:pPr>
        <w:pStyle w:val="ListParagraph"/>
        <w:numPr>
          <w:ilvl w:val="0"/>
          <w:numId w:val="14"/>
        </w:numPr>
        <w:jc w:val="both"/>
        <w:rPr>
          <w:rFonts w:cstheme="minorHAnsi"/>
        </w:rPr>
      </w:pPr>
      <w:r w:rsidRPr="00F91765">
        <w:rPr>
          <w:rFonts w:cstheme="minorHAnsi"/>
        </w:rPr>
        <w:t>Gamma</w:t>
      </w:r>
      <w:r w:rsidR="009C0C55">
        <w:rPr>
          <w:rFonts w:cstheme="minorHAnsi"/>
        </w:rPr>
        <w:t xml:space="preserve"> = (</w:t>
      </w:r>
      <w:r w:rsidR="009C0C55" w:rsidRPr="009C0C55">
        <w:rPr>
          <w:rFonts w:cstheme="minorHAnsi"/>
        </w:rPr>
        <w:t>2,1,0.1</w:t>
      </w:r>
      <w:r w:rsidR="009C0C55">
        <w:rPr>
          <w:rFonts w:cstheme="minorHAnsi"/>
        </w:rPr>
        <w:t>);</w:t>
      </w:r>
      <w:r w:rsidR="005648A5">
        <w:rPr>
          <w:rFonts w:cstheme="minorHAnsi"/>
        </w:rPr>
        <w:t xml:space="preserve"> </w:t>
      </w:r>
      <w:r w:rsidRPr="00F91765">
        <w:rPr>
          <w:rFonts w:cstheme="minorHAnsi"/>
        </w:rPr>
        <w:t xml:space="preserve">Degree </w:t>
      </w:r>
      <w:r w:rsidR="009C0C55">
        <w:rPr>
          <w:rFonts w:cstheme="minorHAnsi"/>
        </w:rPr>
        <w:t>= (</w:t>
      </w:r>
      <w:r w:rsidR="009C0C55" w:rsidRPr="009C0C55">
        <w:rPr>
          <w:rFonts w:cstheme="minorHAnsi"/>
        </w:rPr>
        <w:t>2,3,4,5,6</w:t>
      </w:r>
      <w:r w:rsidR="009C0C55">
        <w:rPr>
          <w:rFonts w:cstheme="minorHAnsi"/>
        </w:rPr>
        <w:t xml:space="preserve">); </w:t>
      </w:r>
      <w:r w:rsidRPr="00F91765">
        <w:rPr>
          <w:rFonts w:cstheme="minorHAnsi"/>
        </w:rPr>
        <w:t>Cost</w:t>
      </w:r>
      <w:r w:rsidR="009C0C55">
        <w:rPr>
          <w:rFonts w:cstheme="minorHAnsi"/>
        </w:rPr>
        <w:t xml:space="preserve"> = (</w:t>
      </w:r>
      <w:r w:rsidR="009C0C55" w:rsidRPr="009C0C55">
        <w:rPr>
          <w:rFonts w:cstheme="minorHAnsi"/>
        </w:rPr>
        <w:t>0.5,0.1,0.01,0.001</w:t>
      </w:r>
      <w:r w:rsidR="009C0C55">
        <w:rPr>
          <w:rFonts w:cstheme="minorHAnsi"/>
        </w:rPr>
        <w:t>,0.0001)</w:t>
      </w:r>
    </w:p>
    <w:p w14:paraId="764D0320" w14:textId="556C8073" w:rsidR="005648A5" w:rsidRDefault="005648A5" w:rsidP="00E959DC">
      <w:pPr>
        <w:pStyle w:val="ListParagraph"/>
        <w:numPr>
          <w:ilvl w:val="0"/>
          <w:numId w:val="14"/>
        </w:numPr>
        <w:jc w:val="both"/>
        <w:rPr>
          <w:rFonts w:cstheme="minorHAnsi"/>
        </w:rPr>
      </w:pPr>
      <w:r>
        <w:rPr>
          <w:rFonts w:cstheme="minorHAnsi"/>
        </w:rPr>
        <w:t>Number of cross-validation folds: 5</w:t>
      </w:r>
    </w:p>
    <w:p w14:paraId="44D6D93F" w14:textId="4D2958F8" w:rsidR="008D1329" w:rsidRPr="008D1329" w:rsidRDefault="008D1329" w:rsidP="008D1329">
      <w:pPr>
        <w:pStyle w:val="Caption"/>
        <w:keepNext/>
        <w:jc w:val="center"/>
        <w:rPr>
          <w:rFonts w:cstheme="minorHAnsi"/>
          <w:color w:val="auto"/>
          <w:sz w:val="22"/>
          <w:szCs w:val="22"/>
        </w:rPr>
      </w:pPr>
      <w:r w:rsidRPr="008D1329">
        <w:rPr>
          <w:rFonts w:cstheme="minorHAnsi"/>
          <w:color w:val="auto"/>
          <w:sz w:val="22"/>
          <w:szCs w:val="22"/>
        </w:rPr>
        <w:t xml:space="preserve">Table </w:t>
      </w:r>
      <w:r w:rsidRPr="008D1329">
        <w:rPr>
          <w:rFonts w:cstheme="minorHAnsi"/>
          <w:color w:val="auto"/>
          <w:sz w:val="22"/>
          <w:szCs w:val="22"/>
        </w:rPr>
        <w:fldChar w:fldCharType="begin"/>
      </w:r>
      <w:r w:rsidRPr="008D1329">
        <w:rPr>
          <w:rFonts w:cstheme="minorHAnsi"/>
          <w:color w:val="auto"/>
          <w:sz w:val="22"/>
          <w:szCs w:val="22"/>
        </w:rPr>
        <w:instrText xml:space="preserve"> SEQ Table \* ARABIC </w:instrText>
      </w:r>
      <w:r w:rsidRPr="008D1329">
        <w:rPr>
          <w:rFonts w:cstheme="minorHAnsi"/>
          <w:color w:val="auto"/>
          <w:sz w:val="22"/>
          <w:szCs w:val="22"/>
        </w:rPr>
        <w:fldChar w:fldCharType="separate"/>
      </w:r>
      <w:r w:rsidR="009C0C55">
        <w:rPr>
          <w:rFonts w:cstheme="minorHAnsi"/>
          <w:noProof/>
          <w:color w:val="auto"/>
          <w:sz w:val="22"/>
          <w:szCs w:val="22"/>
        </w:rPr>
        <w:t>3</w:t>
      </w:r>
      <w:r w:rsidRPr="008D1329">
        <w:rPr>
          <w:rFonts w:cstheme="minorHAnsi"/>
          <w:color w:val="auto"/>
          <w:sz w:val="22"/>
          <w:szCs w:val="22"/>
        </w:rPr>
        <w:fldChar w:fldCharType="end"/>
      </w:r>
      <w:r w:rsidRPr="008D1329">
        <w:rPr>
          <w:rFonts w:cstheme="minorHAnsi"/>
          <w:color w:val="auto"/>
          <w:sz w:val="22"/>
          <w:szCs w:val="22"/>
        </w:rPr>
        <w:t xml:space="preserve"> </w:t>
      </w:r>
      <w:r>
        <w:rPr>
          <w:rFonts w:cstheme="minorHAnsi"/>
          <w:color w:val="auto"/>
          <w:sz w:val="22"/>
          <w:szCs w:val="22"/>
        </w:rPr>
        <w:t>Chosen tuning parameters after grid search</w:t>
      </w:r>
    </w:p>
    <w:tbl>
      <w:tblPr>
        <w:tblStyle w:val="TableGrid"/>
        <w:tblW w:w="0" w:type="auto"/>
        <w:tblLook w:val="04A0" w:firstRow="1" w:lastRow="0" w:firstColumn="1" w:lastColumn="0" w:noHBand="0" w:noVBand="1"/>
      </w:tblPr>
      <w:tblGrid>
        <w:gridCol w:w="2337"/>
        <w:gridCol w:w="2337"/>
        <w:gridCol w:w="2338"/>
        <w:gridCol w:w="2338"/>
      </w:tblGrid>
      <w:tr w:rsidR="008D1329" w14:paraId="720E1442" w14:textId="77777777" w:rsidTr="00A1783E">
        <w:tc>
          <w:tcPr>
            <w:tcW w:w="2337" w:type="dxa"/>
            <w:shd w:val="clear" w:color="auto" w:fill="D9D9D9" w:themeFill="background1" w:themeFillShade="D9"/>
          </w:tcPr>
          <w:p w14:paraId="14C97B1A" w14:textId="77777777" w:rsidR="008D1329" w:rsidRPr="008D1329" w:rsidRDefault="008D1329" w:rsidP="00ED4545">
            <w:pPr>
              <w:jc w:val="center"/>
              <w:rPr>
                <w:rFonts w:cstheme="minorHAnsi"/>
                <w:b/>
                <w:bCs/>
              </w:rPr>
            </w:pPr>
            <w:r w:rsidRPr="008D1329">
              <w:rPr>
                <w:rFonts w:cstheme="minorHAnsi"/>
                <w:b/>
                <w:bCs/>
              </w:rPr>
              <w:t>Dependent variable</w:t>
            </w:r>
          </w:p>
        </w:tc>
        <w:tc>
          <w:tcPr>
            <w:tcW w:w="2337" w:type="dxa"/>
            <w:shd w:val="clear" w:color="auto" w:fill="D9D9D9" w:themeFill="background1" w:themeFillShade="D9"/>
          </w:tcPr>
          <w:p w14:paraId="10845423" w14:textId="50434EC3" w:rsidR="008D1329" w:rsidRPr="008D1329" w:rsidRDefault="008D1329" w:rsidP="00ED4545">
            <w:pPr>
              <w:jc w:val="center"/>
              <w:rPr>
                <w:rFonts w:cstheme="minorHAnsi"/>
                <w:b/>
                <w:bCs/>
              </w:rPr>
            </w:pPr>
            <w:r>
              <w:rPr>
                <w:rFonts w:cstheme="minorHAnsi"/>
                <w:b/>
                <w:bCs/>
              </w:rPr>
              <w:t>Gamma</w:t>
            </w:r>
          </w:p>
        </w:tc>
        <w:tc>
          <w:tcPr>
            <w:tcW w:w="2338" w:type="dxa"/>
            <w:shd w:val="clear" w:color="auto" w:fill="D9D9D9" w:themeFill="background1" w:themeFillShade="D9"/>
          </w:tcPr>
          <w:p w14:paraId="3F9C8554" w14:textId="3E78B0E3" w:rsidR="008D1329" w:rsidRPr="008D1329" w:rsidRDefault="008D1329" w:rsidP="00ED4545">
            <w:pPr>
              <w:jc w:val="center"/>
              <w:rPr>
                <w:rFonts w:cstheme="minorHAnsi"/>
                <w:b/>
                <w:bCs/>
              </w:rPr>
            </w:pPr>
            <w:r>
              <w:rPr>
                <w:rFonts w:cstheme="minorHAnsi"/>
                <w:b/>
                <w:bCs/>
              </w:rPr>
              <w:t>Degree</w:t>
            </w:r>
          </w:p>
        </w:tc>
        <w:tc>
          <w:tcPr>
            <w:tcW w:w="2338" w:type="dxa"/>
            <w:shd w:val="clear" w:color="auto" w:fill="D9D9D9" w:themeFill="background1" w:themeFillShade="D9"/>
          </w:tcPr>
          <w:p w14:paraId="72B3AD59" w14:textId="7D65A539" w:rsidR="008D1329" w:rsidRPr="008D1329" w:rsidRDefault="008D1329" w:rsidP="00ED4545">
            <w:pPr>
              <w:jc w:val="center"/>
              <w:rPr>
                <w:rFonts w:cstheme="minorHAnsi"/>
                <w:b/>
                <w:bCs/>
              </w:rPr>
            </w:pPr>
            <w:r>
              <w:rPr>
                <w:rFonts w:cstheme="minorHAnsi"/>
                <w:b/>
                <w:bCs/>
              </w:rPr>
              <w:t>Cost</w:t>
            </w:r>
          </w:p>
        </w:tc>
      </w:tr>
      <w:tr w:rsidR="00DA5F92" w14:paraId="1476A291" w14:textId="77777777" w:rsidTr="00A1783E">
        <w:tc>
          <w:tcPr>
            <w:tcW w:w="9350" w:type="dxa"/>
            <w:gridSpan w:val="4"/>
            <w:shd w:val="clear" w:color="auto" w:fill="F2F2F2" w:themeFill="background1" w:themeFillShade="F2"/>
          </w:tcPr>
          <w:p w14:paraId="6F72716F" w14:textId="1011308C" w:rsidR="00DA5F92" w:rsidRDefault="00DA5F92" w:rsidP="00DA5F92">
            <w:pPr>
              <w:jc w:val="center"/>
              <w:rPr>
                <w:rFonts w:cstheme="minorHAnsi"/>
                <w:b/>
                <w:bCs/>
              </w:rPr>
            </w:pPr>
            <w:r w:rsidRPr="00421BDD">
              <w:rPr>
                <w:rFonts w:cstheme="minorHAnsi"/>
              </w:rPr>
              <w:t>Scenario 1: with normalizing lrna</w:t>
            </w:r>
          </w:p>
        </w:tc>
      </w:tr>
      <w:tr w:rsidR="00DA5F92" w14:paraId="100A988B" w14:textId="77777777" w:rsidTr="00ED4545">
        <w:tc>
          <w:tcPr>
            <w:tcW w:w="2337" w:type="dxa"/>
          </w:tcPr>
          <w:p w14:paraId="212C1B98" w14:textId="77777777" w:rsidR="00DA5F92" w:rsidRDefault="00DA5F92" w:rsidP="00DA5F92">
            <w:pPr>
              <w:jc w:val="both"/>
              <w:rPr>
                <w:rFonts w:cstheme="minorHAnsi"/>
              </w:rPr>
            </w:pPr>
            <w:r>
              <w:rPr>
                <w:rFonts w:cstheme="minorHAnsi"/>
              </w:rPr>
              <w:t>Lrna1</w:t>
            </w:r>
          </w:p>
        </w:tc>
        <w:tc>
          <w:tcPr>
            <w:tcW w:w="2337" w:type="dxa"/>
          </w:tcPr>
          <w:p w14:paraId="342B542F" w14:textId="006B8288" w:rsidR="00DA5F92" w:rsidRDefault="00DA5F92" w:rsidP="00DA5F92">
            <w:pPr>
              <w:jc w:val="center"/>
              <w:rPr>
                <w:rFonts w:cstheme="minorHAnsi"/>
              </w:rPr>
            </w:pPr>
            <w:r>
              <w:rPr>
                <w:rFonts w:cstheme="minorHAnsi"/>
              </w:rPr>
              <w:t>0.1</w:t>
            </w:r>
          </w:p>
        </w:tc>
        <w:tc>
          <w:tcPr>
            <w:tcW w:w="2338" w:type="dxa"/>
          </w:tcPr>
          <w:p w14:paraId="7D49713A" w14:textId="377B4A63" w:rsidR="00DA5F92" w:rsidRDefault="00DA5F92" w:rsidP="00DA5F92">
            <w:pPr>
              <w:jc w:val="center"/>
              <w:rPr>
                <w:rFonts w:cstheme="minorHAnsi"/>
              </w:rPr>
            </w:pPr>
            <w:r>
              <w:rPr>
                <w:rFonts w:cstheme="minorHAnsi"/>
              </w:rPr>
              <w:t>5</w:t>
            </w:r>
          </w:p>
        </w:tc>
        <w:tc>
          <w:tcPr>
            <w:tcW w:w="2338" w:type="dxa"/>
          </w:tcPr>
          <w:p w14:paraId="0589BC54" w14:textId="605F7256" w:rsidR="00DA5F92" w:rsidRDefault="00DA5F92" w:rsidP="00DA5F92">
            <w:pPr>
              <w:jc w:val="center"/>
              <w:rPr>
                <w:rFonts w:cstheme="minorHAnsi"/>
              </w:rPr>
            </w:pPr>
            <w:r>
              <w:rPr>
                <w:rFonts w:cstheme="minorHAnsi"/>
              </w:rPr>
              <w:t>0.01</w:t>
            </w:r>
          </w:p>
        </w:tc>
      </w:tr>
      <w:tr w:rsidR="00DA5F92" w14:paraId="0D400830" w14:textId="77777777" w:rsidTr="00ED4545">
        <w:tc>
          <w:tcPr>
            <w:tcW w:w="2337" w:type="dxa"/>
          </w:tcPr>
          <w:p w14:paraId="018ABE8D" w14:textId="77777777" w:rsidR="00DA5F92" w:rsidRDefault="00DA5F92" w:rsidP="00DA5F92">
            <w:pPr>
              <w:jc w:val="both"/>
              <w:rPr>
                <w:rFonts w:cstheme="minorHAnsi"/>
              </w:rPr>
            </w:pPr>
            <w:r>
              <w:rPr>
                <w:rFonts w:cstheme="minorHAnsi"/>
              </w:rPr>
              <w:t>Lrna2</w:t>
            </w:r>
          </w:p>
        </w:tc>
        <w:tc>
          <w:tcPr>
            <w:tcW w:w="2337" w:type="dxa"/>
          </w:tcPr>
          <w:p w14:paraId="42BCE796" w14:textId="3170C9FD" w:rsidR="00DA5F92" w:rsidRDefault="00DA5F92" w:rsidP="00DA5F92">
            <w:pPr>
              <w:jc w:val="center"/>
              <w:rPr>
                <w:rFonts w:cstheme="minorHAnsi"/>
              </w:rPr>
            </w:pPr>
            <w:r>
              <w:rPr>
                <w:rFonts w:cstheme="minorHAnsi"/>
              </w:rPr>
              <w:t>0.1</w:t>
            </w:r>
          </w:p>
        </w:tc>
        <w:tc>
          <w:tcPr>
            <w:tcW w:w="2338" w:type="dxa"/>
          </w:tcPr>
          <w:p w14:paraId="640D4074" w14:textId="4F01CE72" w:rsidR="00DA5F92" w:rsidRDefault="00DA5F92" w:rsidP="00DA5F92">
            <w:pPr>
              <w:jc w:val="center"/>
              <w:rPr>
                <w:rFonts w:cstheme="minorHAnsi"/>
              </w:rPr>
            </w:pPr>
            <w:r>
              <w:rPr>
                <w:rFonts w:cstheme="minorHAnsi"/>
              </w:rPr>
              <w:t>6</w:t>
            </w:r>
          </w:p>
        </w:tc>
        <w:tc>
          <w:tcPr>
            <w:tcW w:w="2338" w:type="dxa"/>
          </w:tcPr>
          <w:p w14:paraId="6B6E9B13" w14:textId="4B6D45BF" w:rsidR="00DA5F92" w:rsidRDefault="00DA5F92" w:rsidP="00DA5F92">
            <w:pPr>
              <w:jc w:val="center"/>
              <w:rPr>
                <w:rFonts w:cstheme="minorHAnsi"/>
              </w:rPr>
            </w:pPr>
            <w:r>
              <w:rPr>
                <w:rFonts w:cstheme="minorHAnsi"/>
              </w:rPr>
              <w:t>0.01</w:t>
            </w:r>
          </w:p>
        </w:tc>
      </w:tr>
      <w:tr w:rsidR="00DA5F92" w14:paraId="69046B60" w14:textId="77777777" w:rsidTr="00ED4545">
        <w:tc>
          <w:tcPr>
            <w:tcW w:w="2337" w:type="dxa"/>
          </w:tcPr>
          <w:p w14:paraId="6C86DCA5" w14:textId="77777777" w:rsidR="00DA5F92" w:rsidRDefault="00DA5F92" w:rsidP="00DA5F92">
            <w:pPr>
              <w:jc w:val="both"/>
              <w:rPr>
                <w:rFonts w:cstheme="minorHAnsi"/>
              </w:rPr>
            </w:pPr>
            <w:r>
              <w:rPr>
                <w:rFonts w:cstheme="minorHAnsi"/>
              </w:rPr>
              <w:t>Cd41</w:t>
            </w:r>
          </w:p>
        </w:tc>
        <w:tc>
          <w:tcPr>
            <w:tcW w:w="2337" w:type="dxa"/>
          </w:tcPr>
          <w:p w14:paraId="0CCBA386" w14:textId="49359EA0" w:rsidR="00DA5F92" w:rsidRDefault="00DA5F92" w:rsidP="00DA5F92">
            <w:pPr>
              <w:jc w:val="center"/>
              <w:rPr>
                <w:rFonts w:cstheme="minorHAnsi"/>
              </w:rPr>
            </w:pPr>
            <w:r>
              <w:rPr>
                <w:rFonts w:cstheme="minorHAnsi"/>
              </w:rPr>
              <w:t>0.1</w:t>
            </w:r>
          </w:p>
        </w:tc>
        <w:tc>
          <w:tcPr>
            <w:tcW w:w="2338" w:type="dxa"/>
          </w:tcPr>
          <w:p w14:paraId="7B4D0FA3" w14:textId="29134DAC" w:rsidR="00DA5F92" w:rsidRDefault="00DA5F92" w:rsidP="00DA5F92">
            <w:pPr>
              <w:jc w:val="center"/>
              <w:rPr>
                <w:rFonts w:cstheme="minorHAnsi"/>
              </w:rPr>
            </w:pPr>
            <w:r>
              <w:rPr>
                <w:rFonts w:cstheme="minorHAnsi"/>
              </w:rPr>
              <w:t>3</w:t>
            </w:r>
          </w:p>
        </w:tc>
        <w:tc>
          <w:tcPr>
            <w:tcW w:w="2338" w:type="dxa"/>
          </w:tcPr>
          <w:p w14:paraId="565DD6C0" w14:textId="66D1BAC0" w:rsidR="00DA5F92" w:rsidRDefault="00DA5F92" w:rsidP="00DA5F92">
            <w:pPr>
              <w:jc w:val="center"/>
              <w:rPr>
                <w:rFonts w:cstheme="minorHAnsi"/>
              </w:rPr>
            </w:pPr>
            <w:r>
              <w:rPr>
                <w:rFonts w:cstheme="minorHAnsi"/>
              </w:rPr>
              <w:t>0.1</w:t>
            </w:r>
          </w:p>
        </w:tc>
      </w:tr>
      <w:tr w:rsidR="00DA5F92" w14:paraId="48439495" w14:textId="77777777" w:rsidTr="00ED4545">
        <w:tc>
          <w:tcPr>
            <w:tcW w:w="2337" w:type="dxa"/>
          </w:tcPr>
          <w:p w14:paraId="699823BB" w14:textId="77777777" w:rsidR="00DA5F92" w:rsidRDefault="00DA5F92" w:rsidP="00DA5F92">
            <w:pPr>
              <w:jc w:val="both"/>
              <w:rPr>
                <w:rFonts w:cstheme="minorHAnsi"/>
              </w:rPr>
            </w:pPr>
            <w:r>
              <w:rPr>
                <w:rFonts w:cstheme="minorHAnsi"/>
              </w:rPr>
              <w:t>Cd42</w:t>
            </w:r>
          </w:p>
        </w:tc>
        <w:tc>
          <w:tcPr>
            <w:tcW w:w="2337" w:type="dxa"/>
          </w:tcPr>
          <w:p w14:paraId="0C9F9F51" w14:textId="41AEEDAE" w:rsidR="00DA5F92" w:rsidRDefault="00DA5F92" w:rsidP="00DA5F92">
            <w:pPr>
              <w:jc w:val="center"/>
              <w:rPr>
                <w:rFonts w:cstheme="minorHAnsi"/>
              </w:rPr>
            </w:pPr>
            <w:r>
              <w:rPr>
                <w:rFonts w:cstheme="minorHAnsi"/>
              </w:rPr>
              <w:t>1</w:t>
            </w:r>
          </w:p>
        </w:tc>
        <w:tc>
          <w:tcPr>
            <w:tcW w:w="2338" w:type="dxa"/>
          </w:tcPr>
          <w:p w14:paraId="62AFACDB" w14:textId="6EE0F543" w:rsidR="00DA5F92" w:rsidRDefault="00DA5F92" w:rsidP="00DA5F92">
            <w:pPr>
              <w:jc w:val="center"/>
              <w:rPr>
                <w:rFonts w:cstheme="minorHAnsi"/>
              </w:rPr>
            </w:pPr>
            <w:r>
              <w:rPr>
                <w:rFonts w:cstheme="minorHAnsi"/>
              </w:rPr>
              <w:t>3</w:t>
            </w:r>
          </w:p>
        </w:tc>
        <w:tc>
          <w:tcPr>
            <w:tcW w:w="2338" w:type="dxa"/>
          </w:tcPr>
          <w:p w14:paraId="088743E0" w14:textId="3091D2A9" w:rsidR="00DA5F92" w:rsidRDefault="00DA5F92" w:rsidP="00DA5F92">
            <w:pPr>
              <w:jc w:val="center"/>
              <w:rPr>
                <w:rFonts w:cstheme="minorHAnsi"/>
              </w:rPr>
            </w:pPr>
            <w:r>
              <w:rPr>
                <w:rFonts w:cstheme="minorHAnsi"/>
              </w:rPr>
              <w:t>0.0001</w:t>
            </w:r>
          </w:p>
        </w:tc>
      </w:tr>
      <w:tr w:rsidR="00DA5F92" w14:paraId="49B65F53" w14:textId="77777777" w:rsidTr="00A1783E">
        <w:tc>
          <w:tcPr>
            <w:tcW w:w="9350" w:type="dxa"/>
            <w:gridSpan w:val="4"/>
            <w:shd w:val="clear" w:color="auto" w:fill="F2F2F2" w:themeFill="background1" w:themeFillShade="F2"/>
          </w:tcPr>
          <w:p w14:paraId="414D3350" w14:textId="54F32958" w:rsidR="00DA5F92" w:rsidRDefault="00DA5F92" w:rsidP="00DA5F92">
            <w:pPr>
              <w:jc w:val="center"/>
              <w:rPr>
                <w:rFonts w:cstheme="minorHAnsi"/>
              </w:rPr>
            </w:pPr>
            <w:r>
              <w:rPr>
                <w:rFonts w:cstheme="minorHAnsi"/>
              </w:rPr>
              <w:t>Scenario 2: without normalizing lrna</w:t>
            </w:r>
          </w:p>
        </w:tc>
      </w:tr>
      <w:tr w:rsidR="00DA5F92" w14:paraId="02688381" w14:textId="77777777" w:rsidTr="00ED4545">
        <w:tc>
          <w:tcPr>
            <w:tcW w:w="2337" w:type="dxa"/>
          </w:tcPr>
          <w:p w14:paraId="61BF7F15" w14:textId="1B979352" w:rsidR="00DA5F92" w:rsidRDefault="00DA5F92" w:rsidP="00DA5F92">
            <w:pPr>
              <w:jc w:val="both"/>
              <w:rPr>
                <w:rFonts w:cstheme="minorHAnsi"/>
              </w:rPr>
            </w:pPr>
            <w:r>
              <w:rPr>
                <w:rFonts w:cstheme="minorHAnsi"/>
              </w:rPr>
              <w:t>Lrna1</w:t>
            </w:r>
          </w:p>
        </w:tc>
        <w:tc>
          <w:tcPr>
            <w:tcW w:w="2337" w:type="dxa"/>
          </w:tcPr>
          <w:p w14:paraId="0A7B26BE" w14:textId="62E048BF" w:rsidR="00DA5F92" w:rsidRDefault="004F40C0" w:rsidP="00DA5F92">
            <w:pPr>
              <w:jc w:val="center"/>
              <w:rPr>
                <w:rFonts w:cstheme="minorHAnsi"/>
              </w:rPr>
            </w:pPr>
            <w:r>
              <w:rPr>
                <w:rFonts w:cstheme="minorHAnsi"/>
              </w:rPr>
              <w:t>0.1</w:t>
            </w:r>
          </w:p>
        </w:tc>
        <w:tc>
          <w:tcPr>
            <w:tcW w:w="2338" w:type="dxa"/>
          </w:tcPr>
          <w:p w14:paraId="3189FFE5" w14:textId="5153B036" w:rsidR="00DA5F92" w:rsidRDefault="004F40C0" w:rsidP="00DA5F92">
            <w:pPr>
              <w:jc w:val="center"/>
              <w:rPr>
                <w:rFonts w:cstheme="minorHAnsi"/>
              </w:rPr>
            </w:pPr>
            <w:r>
              <w:rPr>
                <w:rFonts w:cstheme="minorHAnsi"/>
              </w:rPr>
              <w:t>5</w:t>
            </w:r>
          </w:p>
        </w:tc>
        <w:tc>
          <w:tcPr>
            <w:tcW w:w="2338" w:type="dxa"/>
          </w:tcPr>
          <w:p w14:paraId="162AC8DD" w14:textId="0D6186DB" w:rsidR="00DA5F92" w:rsidRDefault="004F40C0" w:rsidP="00DA5F92">
            <w:pPr>
              <w:jc w:val="center"/>
              <w:rPr>
                <w:rFonts w:cstheme="minorHAnsi"/>
              </w:rPr>
            </w:pPr>
            <w:r>
              <w:rPr>
                <w:rFonts w:cstheme="minorHAnsi"/>
              </w:rPr>
              <w:t>0.01</w:t>
            </w:r>
          </w:p>
        </w:tc>
      </w:tr>
      <w:tr w:rsidR="00ED4545" w14:paraId="1E711C65" w14:textId="77777777" w:rsidTr="00ED4545">
        <w:tc>
          <w:tcPr>
            <w:tcW w:w="2337" w:type="dxa"/>
          </w:tcPr>
          <w:p w14:paraId="1968EFCF" w14:textId="20FB7174" w:rsidR="00ED4545" w:rsidRDefault="00ED4545" w:rsidP="00ED4545">
            <w:pPr>
              <w:jc w:val="both"/>
              <w:rPr>
                <w:rFonts w:cstheme="minorHAnsi"/>
              </w:rPr>
            </w:pPr>
            <w:r>
              <w:rPr>
                <w:rFonts w:cstheme="minorHAnsi"/>
              </w:rPr>
              <w:t>Lrna2</w:t>
            </w:r>
          </w:p>
        </w:tc>
        <w:tc>
          <w:tcPr>
            <w:tcW w:w="2337" w:type="dxa"/>
          </w:tcPr>
          <w:p w14:paraId="69C496E9" w14:textId="215B3517" w:rsidR="00ED4545" w:rsidRDefault="00ED4545" w:rsidP="00ED4545">
            <w:pPr>
              <w:jc w:val="center"/>
              <w:rPr>
                <w:rFonts w:cstheme="minorHAnsi"/>
              </w:rPr>
            </w:pPr>
            <w:r>
              <w:rPr>
                <w:rFonts w:cstheme="minorHAnsi"/>
              </w:rPr>
              <w:t>0.1</w:t>
            </w:r>
          </w:p>
        </w:tc>
        <w:tc>
          <w:tcPr>
            <w:tcW w:w="2338" w:type="dxa"/>
          </w:tcPr>
          <w:p w14:paraId="35DE6A1F" w14:textId="431083E7" w:rsidR="00ED4545" w:rsidRDefault="00ED4545" w:rsidP="00ED4545">
            <w:pPr>
              <w:jc w:val="center"/>
              <w:rPr>
                <w:rFonts w:cstheme="minorHAnsi"/>
              </w:rPr>
            </w:pPr>
            <w:r>
              <w:rPr>
                <w:rFonts w:cstheme="minorHAnsi"/>
              </w:rPr>
              <w:t>5</w:t>
            </w:r>
          </w:p>
        </w:tc>
        <w:tc>
          <w:tcPr>
            <w:tcW w:w="2338" w:type="dxa"/>
          </w:tcPr>
          <w:p w14:paraId="3099FC4E" w14:textId="6BA118DF" w:rsidR="00ED4545" w:rsidRDefault="00ED4545" w:rsidP="00ED4545">
            <w:pPr>
              <w:jc w:val="center"/>
              <w:rPr>
                <w:rFonts w:cstheme="minorHAnsi"/>
              </w:rPr>
            </w:pPr>
            <w:r>
              <w:rPr>
                <w:rFonts w:cstheme="minorHAnsi"/>
              </w:rPr>
              <w:t>0.01</w:t>
            </w:r>
          </w:p>
        </w:tc>
      </w:tr>
      <w:tr w:rsidR="00ED4545" w14:paraId="6B732C1B" w14:textId="77777777" w:rsidTr="00ED4545">
        <w:tc>
          <w:tcPr>
            <w:tcW w:w="2337" w:type="dxa"/>
          </w:tcPr>
          <w:p w14:paraId="111439E7" w14:textId="693C3F9D" w:rsidR="00ED4545" w:rsidRDefault="00ED4545" w:rsidP="00ED4545">
            <w:pPr>
              <w:jc w:val="both"/>
              <w:rPr>
                <w:rFonts w:cstheme="minorHAnsi"/>
              </w:rPr>
            </w:pPr>
            <w:r>
              <w:rPr>
                <w:rFonts w:cstheme="minorHAnsi"/>
              </w:rPr>
              <w:t>Cd41</w:t>
            </w:r>
          </w:p>
        </w:tc>
        <w:tc>
          <w:tcPr>
            <w:tcW w:w="2337" w:type="dxa"/>
          </w:tcPr>
          <w:p w14:paraId="4FFE0F76" w14:textId="3807A4EF" w:rsidR="00ED4545" w:rsidRDefault="004908DF" w:rsidP="00ED4545">
            <w:pPr>
              <w:jc w:val="center"/>
              <w:rPr>
                <w:rFonts w:cstheme="minorHAnsi"/>
              </w:rPr>
            </w:pPr>
            <w:r>
              <w:rPr>
                <w:rFonts w:cstheme="minorHAnsi"/>
              </w:rPr>
              <w:t>0.1</w:t>
            </w:r>
          </w:p>
        </w:tc>
        <w:tc>
          <w:tcPr>
            <w:tcW w:w="2338" w:type="dxa"/>
          </w:tcPr>
          <w:p w14:paraId="60A3F2B7" w14:textId="184F4389" w:rsidR="00ED4545" w:rsidRDefault="004908DF" w:rsidP="00ED4545">
            <w:pPr>
              <w:jc w:val="center"/>
              <w:rPr>
                <w:rFonts w:cstheme="minorHAnsi"/>
              </w:rPr>
            </w:pPr>
            <w:r>
              <w:rPr>
                <w:rFonts w:cstheme="minorHAnsi"/>
              </w:rPr>
              <w:t>3</w:t>
            </w:r>
          </w:p>
        </w:tc>
        <w:tc>
          <w:tcPr>
            <w:tcW w:w="2338" w:type="dxa"/>
          </w:tcPr>
          <w:p w14:paraId="0CA32FF3" w14:textId="2D2CA21A" w:rsidR="00ED4545" w:rsidRDefault="004908DF" w:rsidP="00ED4545">
            <w:pPr>
              <w:jc w:val="center"/>
              <w:rPr>
                <w:rFonts w:cstheme="minorHAnsi"/>
              </w:rPr>
            </w:pPr>
            <w:r>
              <w:rPr>
                <w:rFonts w:cstheme="minorHAnsi"/>
              </w:rPr>
              <w:t>0.1</w:t>
            </w:r>
          </w:p>
        </w:tc>
      </w:tr>
      <w:tr w:rsidR="00ED4545" w14:paraId="7D1F356F" w14:textId="77777777" w:rsidTr="00ED4545">
        <w:tc>
          <w:tcPr>
            <w:tcW w:w="2337" w:type="dxa"/>
          </w:tcPr>
          <w:p w14:paraId="0A379F7C" w14:textId="47614705" w:rsidR="00ED4545" w:rsidRDefault="00ED4545" w:rsidP="00ED4545">
            <w:pPr>
              <w:jc w:val="both"/>
              <w:rPr>
                <w:rFonts w:cstheme="minorHAnsi"/>
              </w:rPr>
            </w:pPr>
            <w:r>
              <w:rPr>
                <w:rFonts w:cstheme="minorHAnsi"/>
              </w:rPr>
              <w:t>Cd42</w:t>
            </w:r>
          </w:p>
        </w:tc>
        <w:tc>
          <w:tcPr>
            <w:tcW w:w="2337" w:type="dxa"/>
          </w:tcPr>
          <w:p w14:paraId="12EE1185" w14:textId="328263EC" w:rsidR="00ED4545" w:rsidRDefault="00C73B22" w:rsidP="00ED4545">
            <w:pPr>
              <w:jc w:val="center"/>
              <w:rPr>
                <w:rFonts w:cstheme="minorHAnsi"/>
              </w:rPr>
            </w:pPr>
            <w:r>
              <w:rPr>
                <w:rFonts w:cstheme="minorHAnsi"/>
              </w:rPr>
              <w:t>1</w:t>
            </w:r>
          </w:p>
        </w:tc>
        <w:tc>
          <w:tcPr>
            <w:tcW w:w="2338" w:type="dxa"/>
          </w:tcPr>
          <w:p w14:paraId="5222DB01" w14:textId="4F401B77" w:rsidR="00ED4545" w:rsidRDefault="00C73B22" w:rsidP="00ED4545">
            <w:pPr>
              <w:jc w:val="center"/>
              <w:rPr>
                <w:rFonts w:cstheme="minorHAnsi"/>
              </w:rPr>
            </w:pPr>
            <w:r>
              <w:rPr>
                <w:rFonts w:cstheme="minorHAnsi"/>
              </w:rPr>
              <w:t>3</w:t>
            </w:r>
          </w:p>
        </w:tc>
        <w:tc>
          <w:tcPr>
            <w:tcW w:w="2338" w:type="dxa"/>
          </w:tcPr>
          <w:p w14:paraId="1E389E57" w14:textId="4BA29D4A" w:rsidR="00ED4545" w:rsidRDefault="00C73B22" w:rsidP="00ED4545">
            <w:pPr>
              <w:jc w:val="center"/>
              <w:rPr>
                <w:rFonts w:cstheme="minorHAnsi"/>
              </w:rPr>
            </w:pPr>
            <w:r>
              <w:rPr>
                <w:rFonts w:cstheme="minorHAnsi"/>
              </w:rPr>
              <w:t>0.0001</w:t>
            </w:r>
          </w:p>
        </w:tc>
      </w:tr>
    </w:tbl>
    <w:p w14:paraId="3E8890F9" w14:textId="77777777" w:rsidR="008D1329" w:rsidRPr="008D1329" w:rsidRDefault="008D1329" w:rsidP="008D1329">
      <w:pPr>
        <w:jc w:val="both"/>
        <w:rPr>
          <w:rFonts w:cstheme="minorHAnsi"/>
        </w:rPr>
      </w:pPr>
    </w:p>
    <w:p w14:paraId="1D0C9110" w14:textId="1C7B1FA9" w:rsidR="00831A67" w:rsidRDefault="00F91765" w:rsidP="008564F0">
      <w:pPr>
        <w:pStyle w:val="ListParagraph"/>
        <w:numPr>
          <w:ilvl w:val="2"/>
          <w:numId w:val="8"/>
        </w:numPr>
        <w:jc w:val="both"/>
        <w:rPr>
          <w:rFonts w:cstheme="minorHAnsi"/>
          <w:b/>
          <w:bCs/>
        </w:rPr>
      </w:pPr>
      <w:r>
        <w:rPr>
          <w:rFonts w:cstheme="minorHAnsi"/>
          <w:b/>
          <w:bCs/>
        </w:rPr>
        <w:t>Rpart-SVM</w:t>
      </w:r>
    </w:p>
    <w:p w14:paraId="4B72D2E3" w14:textId="2CCF3741" w:rsidR="002E65B1" w:rsidRDefault="002E65B1" w:rsidP="002E65B1">
      <w:pPr>
        <w:jc w:val="both"/>
        <w:rPr>
          <w:rFonts w:cstheme="minorHAnsi"/>
        </w:rPr>
      </w:pPr>
      <w:r w:rsidRPr="002E65B1">
        <w:rPr>
          <w:rFonts w:cstheme="minorHAnsi"/>
        </w:rPr>
        <w:t>The Rpart-SVM method handles the regression job with two main steps. In the first step, regression partition tree would be implemented using the whole train set, then pruned back the tree to avoid overfitting. In the second step, each data set (cluster) at each terminal node (leaf) will be used to fit polynomial SVM algorithm.  New individual newX will be predicted by Rpart-SVM by pushing newX down the tree to a terminal node i, then use the SVM model for that node i to predict the dependent value. The following diagram depicts the Rpart-SVM work-flow.</w:t>
      </w:r>
    </w:p>
    <w:p w14:paraId="248770F6" w14:textId="0ECECFC9" w:rsidR="002E65B1" w:rsidRDefault="002E65B1" w:rsidP="002E65B1">
      <w:pPr>
        <w:jc w:val="both"/>
        <w:rPr>
          <w:rFonts w:cstheme="minorHAnsi"/>
        </w:rPr>
      </w:pPr>
      <w:r>
        <w:rPr>
          <w:rFonts w:cstheme="minorHAnsi"/>
          <w:noProof/>
        </w:rPr>
        <mc:AlternateContent>
          <mc:Choice Requires="wpg">
            <w:drawing>
              <wp:anchor distT="0" distB="0" distL="114300" distR="114300" simplePos="0" relativeHeight="251729920" behindDoc="0" locked="0" layoutInCell="1" allowOverlap="1" wp14:anchorId="2F060A11" wp14:editId="15BD02EC">
                <wp:simplePos x="0" y="0"/>
                <wp:positionH relativeFrom="column">
                  <wp:posOffset>0</wp:posOffset>
                </wp:positionH>
                <wp:positionV relativeFrom="paragraph">
                  <wp:posOffset>-635</wp:posOffset>
                </wp:positionV>
                <wp:extent cx="4238625" cy="1724025"/>
                <wp:effectExtent l="0" t="0" r="0" b="9525"/>
                <wp:wrapNone/>
                <wp:docPr id="62" name="Group 62"/>
                <wp:cNvGraphicFramePr/>
                <a:graphic xmlns:a="http://schemas.openxmlformats.org/drawingml/2006/main">
                  <a:graphicData uri="http://schemas.microsoft.com/office/word/2010/wordprocessingGroup">
                    <wpg:wgp>
                      <wpg:cNvGrpSpPr/>
                      <wpg:grpSpPr>
                        <a:xfrm>
                          <a:off x="0" y="0"/>
                          <a:ext cx="4238625" cy="1724025"/>
                          <a:chOff x="0" y="0"/>
                          <a:chExt cx="4238625" cy="1724025"/>
                        </a:xfrm>
                      </wpg:grpSpPr>
                      <wps:wsp>
                        <wps:cNvPr id="217" name="Text Box 2"/>
                        <wps:cNvSpPr txBox="1">
                          <a:spLocks noChangeArrowheads="1"/>
                        </wps:cNvSpPr>
                        <wps:spPr bwMode="auto">
                          <a:xfrm>
                            <a:off x="1447800" y="0"/>
                            <a:ext cx="1076325" cy="238125"/>
                          </a:xfrm>
                          <a:prstGeom prst="rect">
                            <a:avLst/>
                          </a:prstGeom>
                          <a:solidFill>
                            <a:srgbClr val="FFFFFF"/>
                          </a:solidFill>
                          <a:ln w="9525">
                            <a:solidFill>
                              <a:srgbClr val="000000"/>
                            </a:solidFill>
                            <a:miter lim="800000"/>
                            <a:headEnd/>
                            <a:tailEnd/>
                          </a:ln>
                        </wps:spPr>
                        <wps:txbx>
                          <w:txbxContent>
                            <w:p w14:paraId="1287AC87" w14:textId="77777777" w:rsidR="00ED4545" w:rsidRDefault="00ED4545" w:rsidP="002E65B1">
                              <w:r>
                                <w:t>Whole train set</w:t>
                              </w:r>
                            </w:p>
                          </w:txbxContent>
                        </wps:txbx>
                        <wps:bodyPr rot="0" vert="horz" wrap="square" lIns="91440" tIns="45720" rIns="91440" bIns="45720" anchor="t" anchorCtr="0">
                          <a:noAutofit/>
                        </wps:bodyPr>
                      </wps:wsp>
                      <wpg:grpSp>
                        <wpg:cNvPr id="38" name="Group 38"/>
                        <wpg:cNvGrpSpPr/>
                        <wpg:grpSpPr>
                          <a:xfrm>
                            <a:off x="1104900" y="457200"/>
                            <a:ext cx="1371600" cy="1266825"/>
                            <a:chOff x="0" y="0"/>
                            <a:chExt cx="1371600" cy="1266825"/>
                          </a:xfrm>
                        </wpg:grpSpPr>
                        <wpg:grpSp>
                          <wpg:cNvPr id="23" name="Group 23"/>
                          <wpg:cNvGrpSpPr/>
                          <wpg:grpSpPr>
                            <a:xfrm>
                              <a:off x="9525" y="0"/>
                              <a:ext cx="1314450" cy="1209675"/>
                              <a:chOff x="0" y="0"/>
                              <a:chExt cx="1314450" cy="1209675"/>
                            </a:xfrm>
                          </wpg:grpSpPr>
                          <wps:wsp>
                            <wps:cNvPr id="8" name="Text Box 2"/>
                            <wps:cNvSpPr txBox="1">
                              <a:spLocks noChangeArrowheads="1"/>
                            </wps:cNvSpPr>
                            <wps:spPr bwMode="auto">
                              <a:xfrm>
                                <a:off x="657225" y="0"/>
                                <a:ext cx="352425" cy="238125"/>
                              </a:xfrm>
                              <a:prstGeom prst="rect">
                                <a:avLst/>
                              </a:prstGeom>
                              <a:solidFill>
                                <a:srgbClr val="FFFFFF"/>
                              </a:solidFill>
                              <a:ln w="9525">
                                <a:solidFill>
                                  <a:srgbClr val="000000"/>
                                </a:solidFill>
                                <a:miter lim="800000"/>
                                <a:headEnd/>
                                <a:tailEnd/>
                              </a:ln>
                            </wps:spPr>
                            <wps:txbx>
                              <w:txbxContent>
                                <w:p w14:paraId="79F269C4" w14:textId="77777777" w:rsidR="00ED4545" w:rsidRDefault="00ED4545" w:rsidP="002E65B1"/>
                              </w:txbxContent>
                            </wps:txbx>
                            <wps:bodyPr rot="0" vert="horz" wrap="square" lIns="91440" tIns="45720" rIns="91440" bIns="45720" anchor="t" anchorCtr="0">
                              <a:noAutofit/>
                            </wps:bodyPr>
                          </wps:wsp>
                          <wps:wsp>
                            <wps:cNvPr id="13" name="Text Box 2"/>
                            <wps:cNvSpPr txBox="1">
                              <a:spLocks noChangeArrowheads="1"/>
                            </wps:cNvSpPr>
                            <wps:spPr bwMode="auto">
                              <a:xfrm>
                                <a:off x="352425" y="476250"/>
                                <a:ext cx="352425" cy="238125"/>
                              </a:xfrm>
                              <a:prstGeom prst="rect">
                                <a:avLst/>
                              </a:prstGeom>
                              <a:solidFill>
                                <a:srgbClr val="FFFFFF"/>
                              </a:solidFill>
                              <a:ln w="9525">
                                <a:solidFill>
                                  <a:srgbClr val="000000"/>
                                </a:solidFill>
                                <a:miter lim="800000"/>
                                <a:headEnd/>
                                <a:tailEnd/>
                              </a:ln>
                            </wps:spPr>
                            <wps:txbx>
                              <w:txbxContent>
                                <w:p w14:paraId="63D08348" w14:textId="77777777" w:rsidR="00ED4545" w:rsidRDefault="00ED4545" w:rsidP="002E65B1"/>
                              </w:txbxContent>
                            </wps:txbx>
                            <wps:bodyPr rot="0" vert="horz" wrap="square" lIns="91440" tIns="45720" rIns="91440" bIns="45720" anchor="t" anchorCtr="0">
                              <a:noAutofit/>
                            </wps:bodyPr>
                          </wps:wsp>
                          <wps:wsp>
                            <wps:cNvPr id="15" name="Oval 15"/>
                            <wps:cNvSpPr/>
                            <wps:spPr>
                              <a:xfrm>
                                <a:off x="885825" y="4286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09600" y="895350"/>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8858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1019175" y="238125"/>
                                <a:ext cx="857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533400" y="247650"/>
                                <a:ext cx="14287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209550" y="723900"/>
                                <a:ext cx="142875"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704850" y="714375"/>
                                <a:ext cx="133350" cy="1809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Text Box 2"/>
                          <wps:cNvSpPr txBox="1">
                            <a:spLocks noChangeArrowheads="1"/>
                          </wps:cNvSpPr>
                          <wps:spPr bwMode="auto">
                            <a:xfrm>
                              <a:off x="0" y="914400"/>
                              <a:ext cx="485775" cy="342900"/>
                            </a:xfrm>
                            <a:prstGeom prst="rect">
                              <a:avLst/>
                            </a:prstGeom>
                            <a:noFill/>
                            <a:ln w="9525">
                              <a:noFill/>
                              <a:miter lim="800000"/>
                              <a:headEnd/>
                              <a:tailEnd/>
                            </a:ln>
                          </wps:spPr>
                          <wps:txbx>
                            <w:txbxContent>
                              <w:p w14:paraId="51493D64"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36" name="Text Box 2"/>
                          <wps:cNvSpPr txBox="1">
                            <a:spLocks noChangeArrowheads="1"/>
                          </wps:cNvSpPr>
                          <wps:spPr bwMode="auto">
                            <a:xfrm>
                              <a:off x="638175" y="923925"/>
                              <a:ext cx="485775" cy="342900"/>
                            </a:xfrm>
                            <a:prstGeom prst="rect">
                              <a:avLst/>
                            </a:prstGeom>
                            <a:noFill/>
                            <a:ln w="9525">
                              <a:noFill/>
                              <a:miter lim="800000"/>
                              <a:headEnd/>
                              <a:tailEnd/>
                            </a:ln>
                          </wps:spPr>
                          <wps:txbx>
                            <w:txbxContent>
                              <w:p w14:paraId="01C5162D"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37" name="Text Box 2"/>
                          <wps:cNvSpPr txBox="1">
                            <a:spLocks noChangeArrowheads="1"/>
                          </wps:cNvSpPr>
                          <wps:spPr bwMode="auto">
                            <a:xfrm>
                              <a:off x="885825" y="447675"/>
                              <a:ext cx="485775" cy="342900"/>
                            </a:xfrm>
                            <a:prstGeom prst="rect">
                              <a:avLst/>
                            </a:prstGeom>
                            <a:noFill/>
                            <a:ln w="9525">
                              <a:noFill/>
                              <a:miter lim="800000"/>
                              <a:headEnd/>
                              <a:tailEnd/>
                            </a:ln>
                          </wps:spPr>
                          <wps:txbx>
                            <w:txbxContent>
                              <w:p w14:paraId="00F05E98"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g:grpSp>
                      <wps:wsp>
                        <wps:cNvPr id="54" name="Straight Arrow Connector 54"/>
                        <wps:cNvCnPr/>
                        <wps:spPr>
                          <a:xfrm flipH="1">
                            <a:off x="1952625" y="24765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2"/>
                        <wps:cNvSpPr txBox="1">
                          <a:spLocks noChangeArrowheads="1"/>
                        </wps:cNvSpPr>
                        <wps:spPr bwMode="auto">
                          <a:xfrm>
                            <a:off x="2819400" y="285750"/>
                            <a:ext cx="1085850" cy="457200"/>
                          </a:xfrm>
                          <a:prstGeom prst="rect">
                            <a:avLst/>
                          </a:prstGeom>
                          <a:noFill/>
                          <a:ln w="9525">
                            <a:noFill/>
                            <a:miter lim="800000"/>
                            <a:headEnd/>
                            <a:tailEnd/>
                          </a:ln>
                        </wps:spPr>
                        <wps:txbx>
                          <w:txbxContent>
                            <w:p w14:paraId="2069A113" w14:textId="77777777" w:rsidR="00ED4545" w:rsidRDefault="00ED4545" w:rsidP="002E65B1">
                              <w:r>
                                <w:t>Fit and prune a Rpart tree</w:t>
                              </w:r>
                            </w:p>
                          </w:txbxContent>
                        </wps:txbx>
                        <wps:bodyPr rot="0" vert="horz" wrap="square" lIns="91440" tIns="45720" rIns="91440" bIns="45720" anchor="t" anchorCtr="0">
                          <a:noAutofit/>
                        </wps:bodyPr>
                      </wps:wsp>
                      <wps:wsp>
                        <wps:cNvPr id="57" name="Straight Arrow Connector 57"/>
                        <wps:cNvCnPr/>
                        <wps:spPr>
                          <a:xfrm flipH="1">
                            <a:off x="2181225" y="504825"/>
                            <a:ext cx="6953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2438400" y="962025"/>
                            <a:ext cx="6953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2"/>
                        <wps:cNvSpPr txBox="1">
                          <a:spLocks noChangeArrowheads="1"/>
                        </wps:cNvSpPr>
                        <wps:spPr bwMode="auto">
                          <a:xfrm>
                            <a:off x="3152775" y="857250"/>
                            <a:ext cx="1085850" cy="457200"/>
                          </a:xfrm>
                          <a:prstGeom prst="rect">
                            <a:avLst/>
                          </a:prstGeom>
                          <a:noFill/>
                          <a:ln w="9525">
                            <a:noFill/>
                            <a:miter lim="800000"/>
                            <a:headEnd/>
                            <a:tailEnd/>
                          </a:ln>
                        </wps:spPr>
                        <wps:txbx>
                          <w:txbxContent>
                            <w:p w14:paraId="0F5514B1" w14:textId="77777777" w:rsidR="00ED4545" w:rsidRDefault="00ED4545" w:rsidP="002E65B1">
                              <w:r>
                                <w:t>Fit SVM at each terminal node</w:t>
                              </w:r>
                            </w:p>
                          </w:txbxContent>
                        </wps:txbx>
                        <wps:bodyPr rot="0" vert="horz" wrap="square" lIns="91440" tIns="45720" rIns="91440" bIns="45720" anchor="t" anchorCtr="0">
                          <a:noAutofit/>
                        </wps:bodyPr>
                      </wps:wsp>
                      <wps:wsp>
                        <wps:cNvPr id="60" name="Text Box 2"/>
                        <wps:cNvSpPr txBox="1">
                          <a:spLocks noChangeArrowheads="1"/>
                        </wps:cNvSpPr>
                        <wps:spPr bwMode="auto">
                          <a:xfrm>
                            <a:off x="0" y="1095375"/>
                            <a:ext cx="514350" cy="333375"/>
                          </a:xfrm>
                          <a:prstGeom prst="rect">
                            <a:avLst/>
                          </a:prstGeom>
                          <a:noFill/>
                          <a:ln w="9525">
                            <a:noFill/>
                            <a:miter lim="800000"/>
                            <a:headEnd/>
                            <a:tailEnd/>
                          </a:ln>
                        </wps:spPr>
                        <wps:txbx>
                          <w:txbxContent>
                            <w:p w14:paraId="4E0772E0" w14:textId="77777777" w:rsidR="00ED4545" w:rsidRDefault="00ED4545" w:rsidP="002E65B1">
                              <w:r>
                                <w:t>newX</w:t>
                              </w:r>
                            </w:p>
                          </w:txbxContent>
                        </wps:txbx>
                        <wps:bodyPr rot="0" vert="horz" wrap="square" lIns="91440" tIns="45720" rIns="91440" bIns="45720" anchor="t" anchorCtr="0">
                          <a:noAutofit/>
                        </wps:bodyPr>
                      </wps:wsp>
                      <wps:wsp>
                        <wps:cNvPr id="61" name="Straight Arrow Connector 61"/>
                        <wps:cNvCnPr/>
                        <wps:spPr>
                          <a:xfrm flipV="1">
                            <a:off x="514350" y="1219200"/>
                            <a:ext cx="847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060A11" id="Group 62" o:spid="_x0000_s1026" style="position:absolute;left:0;text-align:left;margin-left:0;margin-top:-.05pt;width:333.75pt;height:135.75pt;z-index:251729920" coordsize="42386,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1LbQcAABw5AAAOAAAAZHJzL2Uyb0RvYy54bWzsW1tzm0YUfu9M/wPDeyOWq9BEzrhOnHbG&#10;jTN12jyvEUhMgKXL2pL763v2iozAtySy3OAHGdgL7OE753znnOX1m01ZWNcpbXJSzW30yrGttErI&#10;Iq+Wc/uvT6e/TG2rYbha4IJU6dy+SRv7zdHPP71e17PUJStSLFJqwSRVM1vXc3vFWD2bTJpklZa4&#10;eUXqtILGjNASMzily8mC4jXMXhYT13HCyZrQRU1JkjYNXH0rG+0jMX+WpQk7z7ImZVYxt+HZmPil&#10;4veS/06OXuPZkuJ6lSfqMfATnqLEeQU3NVO9xQxbVzTfmarME0oakrFXCSknJMvyJBVrgNUgp7Oa&#10;95Rc1WIty9l6WRsxgWg7cnrytMmH64/UyhdzO3Rtq8IlvCNxWwvOQTjrejmDPu9pfVF/pOrCUp7x&#10;9W4yWvL/sBJrI8R6Y8SabpiVwEXf9aahG9hWAm0ocn0HToTgkxW8nZ1xyerdPSMn+sYT/nzmcdY1&#10;gKhp5dR8nZwuVrhOhfgbLgMlJxdFWlCf+Ap/JRtLiUp043Ky2AYuw2IFJpr6jCRfGqsiJytcLdNj&#10;Ssl6leIFPB/igoBVmKFc5M2s4ZNcrv8gC3gf+IoRMVFH2Mj3o6kDqN4VOXKi0NMiB/EjKXEjNzyr&#10;acPep6S0+MHcpqAp4h74+qxh/JnaLvz9NqTIF6d5UYgTurw8Kah1jUGrTsWfWEanW1FZ67kdB3Dv&#10;u6dwxF/fFGXOwDwUeTm3YaXwJ3HDhfeuWggMMZwX8hgeuaiUNLkApSjZ5nIDHblUL8niBuRKiTQD&#10;YLbgYEXov7a1BhMwt5t/rjBNbav4vYJ3E4OAuc0QJ34QuXBCt1sut1twlcBUc5vZljw8YcLO8KVX&#10;5BjeYZYLwbZPop4VICsVTQBZHrZ488CCbuslnIvlPEovEXL8WEFFrEQJUqso8iIU8nahom4YTh+q&#10;okMjDdS6Kqr0tbtM17u9TDh//DIF1vrUwYNXGZjlOXEYPdACoYGRg8vbgwUygHhm+xOCSnAbs2t+&#10;vMD1eQtH02h9hHsVhr5V/UM1QnuALzKa/sz41SgFkPoREJSOTdTNI4i5CxUgNjznsD3pPkAM1k16&#10;5XNgQRYS7oSrNzhuw5Qlj+MEoMPcptOAO1huOX1XcGNBZbQ3VteE+QT/w4kctBuX0zIzRd7Sosjr&#10;hlNVPOvlb4JgtpSoYTdFyjsX1Z9pBm8WqKorORqPu1LD7RZfJD9VPfmQDDigGaT47e1BBdODVF8+&#10;LBWxmBno3H0301vckVTMDCzzitC7B2eyvyaCcq09lrepk9McyO8ZbthHTCHsA4LAOeE5/GQFAe5K&#10;1JFtcZbYd/3bcsjqqjwhwKkRBM11Ig4552SFPswoKT9DxHvMmSs0adKZMKpPFO20IGZO0uNj0Q1i&#10;zRqzs+qiTnRQwmn/p81nTGsFIgbo+0B0zLMDJNmXv48Hkdl9qGB4WwVDSRgfqIIhkEBFiKdx4HWN&#10;/6iCWmFHFRxVsFpqu6BcnMqFtKkQ6QWjR6kgyBUcoPKFowOc2627HR3g6AC30toD2mcSAReM4ny5&#10;YtYJqSrI5BFqIZUmEu7wpFK520FGihwUI0iKcI1sI3bgbSoTO4VYXwf0kIa7j5EWefV1dLSXWbb6&#10;IYir8EzbdPQeVrlPOso2hgTfTUc5sedGVSUB98GbYs2b+mATb5nwAdhYGYQbv2kiqTL/gef5ik+5&#10;EE13+RQCQsXhJYJpCHmg650hzQigwwUQz4PL2LcHQNAIL1bRhMcAyHXigKdowQBFrseT1bcowTaA&#10;UIR4NncEEMTtgwHxAVsg15Qa+wBkkkyQShkAELf8yu5Ejj/VsIFUic7ra7+FPI/HdrKuMXVi2T6c&#10;ShntzpPsTlvkkbr/3auwHvgSaYOeOYksLZYoFXYsFuAy0i7P811l0Yahd18JtiK8/iqMYqeyutXy&#10;jQqmIturKnCHXjfdA2XyTKrpmdEWQimfYwqcZAxOUtLwlqW/eMj5mjz88AUG71B2mWzXKoDYdx3s&#10;i4ecqdwcMuT27l8DX/tXQ9HEtqWtDAN0eRrTR7BNQ+wH47mGnlhR7uIQkaKMCe4k+o3KfZjUh0wd&#10;9NbB5AYhPFN7hix2U8P+KkZz2JZVpCqg6NlD1FcwGzMU4Hjr77LFLjgUd+tOUWyyGkDnZNDZ+lvk&#10;QCFXhxftvqoXxPFM0eyQrZ/Kj5n9r98HdMbhDlu87frGQGjamxxzEezA5PlTsHgBBKxd3hZCBZI3&#10;c5sXREjCbBhFB2XycJKklSn5PyIxe3vgI5Oztwc/oVxywOmRYDevv+N7H5Dd70ei7021RYtD1+zE&#10;1vmSEYl6hwvPMRlcyT0yvfWF/zUSTangmeNeDwWuSKaAgRSlqE6u5eU7YuNafnhHHJrywjODTqb2&#10;EMQgO2nlAFLNmvdBhlm1D3vsg8vtGf8xwg0223WqWV1vG5rN28MlCeFt/+4WRRVMwGohF8XwwRqP&#10;Mdv4YepHpqyOYmfkfbB3wWz1PCRvK/Iv8Ame2IWrPhfk3/htn4tCfvtR49F/AAAA//8DAFBLAwQU&#10;AAYACAAAACEAA9NuDd4AAAAGAQAADwAAAGRycy9kb3ducmV2LnhtbEyPQUvDQBSE74L/YXmCt3az&#10;1aYSsymlqKci2Ari7TX7moRm34bsNkn/vetJj8MMM9/k68m2YqDeN441qHkCgrh0puFKw+fhdfYE&#10;wgdkg61j0nAlD+vi9ibHzLiRP2jYh0rEEvYZaqhD6DIpfVmTRT93HXH0Tq63GKLsK2l6HGO5beUi&#10;SVJpseG4UGNH25rK8/5iNbyNOG4e1MuwO5+21+/D8v1rp0jr+7tp8wwi0BT+wvCLH9GhiExHd2Hj&#10;RashHgkaZgpENNN0tQRx1LBYqUeQRS7/4xc/AAAA//8DAFBLAQItABQABgAIAAAAIQC2gziS/gAA&#10;AOEBAAATAAAAAAAAAAAAAAAAAAAAAABbQ29udGVudF9UeXBlc10ueG1sUEsBAi0AFAAGAAgAAAAh&#10;ADj9If/WAAAAlAEAAAsAAAAAAAAAAAAAAAAALwEAAF9yZWxzLy5yZWxzUEsBAi0AFAAGAAgAAAAh&#10;AHx7XUttBwAAHDkAAA4AAAAAAAAAAAAAAAAALgIAAGRycy9lMm9Eb2MueG1sUEsBAi0AFAAGAAgA&#10;AAAhAAPTbg3eAAAABgEAAA8AAAAAAAAAAAAAAAAAxwkAAGRycy9kb3ducmV2LnhtbFBLBQYAAAAA&#10;BAAEAPMAAADSCgAAAAA=&#10;">
                <v:shapetype id="_x0000_t202" coordsize="21600,21600" o:spt="202" path="m,l,21600r21600,l21600,xe">
                  <v:stroke joinstyle="miter"/>
                  <v:path gradientshapeok="t" o:connecttype="rect"/>
                </v:shapetype>
                <v:shape id="Text Box 2" o:spid="_x0000_s1027" type="#_x0000_t202" style="position:absolute;left:14478;width:10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287AC87" w14:textId="77777777" w:rsidR="00ED4545" w:rsidRDefault="00ED4545" w:rsidP="002E65B1">
                        <w:r>
                          <w:t>Whole train set</w:t>
                        </w:r>
                      </w:p>
                    </w:txbxContent>
                  </v:textbox>
                </v:shape>
                <v:group id="Group 38" o:spid="_x0000_s1028" style="position:absolute;left:11049;top:4572;width:13716;height:12668" coordsize="13716,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23" o:spid="_x0000_s1029" style="position:absolute;left:95;width:13144;height:12096" coordsize="13144,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 o:spid="_x0000_s1030" type="#_x0000_t202" style="position:absolute;left:657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9F269C4" w14:textId="77777777" w:rsidR="00ED4545" w:rsidRDefault="00ED4545" w:rsidP="002E65B1"/>
                        </w:txbxContent>
                      </v:textbox>
                    </v:shape>
                    <v:shape id="Text Box 2" o:spid="_x0000_s1031" type="#_x0000_t202" style="position:absolute;left:3524;top:476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63D08348" w14:textId="77777777" w:rsidR="00ED4545" w:rsidRDefault="00ED4545" w:rsidP="002E65B1"/>
                        </w:txbxContent>
                      </v:textbox>
                    </v:shape>
                    <v:oval id="Oval 15" o:spid="_x0000_s1032" style="position:absolute;left:8858;top:4286;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oval>
                    <v:oval id="Oval 16" o:spid="_x0000_s1033" style="position:absolute;left:6096;top:8953;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oval id="Oval 17" o:spid="_x0000_s1034" style="position:absolute;top:8858;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oval>
                    <v:line id="Straight Connector 18" o:spid="_x0000_s1035" style="position:absolute;visibility:visible;mso-wrap-style:square" from="10191,2381" to="1104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6" style="position:absolute;flip:x;visibility:visible;mso-wrap-style:square" from="5334,2476" to="676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0" o:spid="_x0000_s1037" style="position:absolute;flip:x;visibility:visible;mso-wrap-style:square" from="2095,7239" to="352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2" o:spid="_x0000_s1038" style="position:absolute;visibility:visible;mso-wrap-style:square" from="7048,7143" to="838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shape id="Text Box 2" o:spid="_x0000_s1039" type="#_x0000_t202" style="position:absolute;top:9144;width:4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1493D64" w14:textId="77777777" w:rsidR="00ED4545" w:rsidRPr="006F01C0" w:rsidRDefault="00ED4545" w:rsidP="002E65B1">
                          <w:pPr>
                            <w:rPr>
                              <w:sz w:val="20"/>
                              <w:szCs w:val="20"/>
                            </w:rPr>
                          </w:pPr>
                          <w:r w:rsidRPr="006F01C0">
                            <w:rPr>
                              <w:sz w:val="20"/>
                              <w:szCs w:val="20"/>
                            </w:rPr>
                            <w:t>SVM</w:t>
                          </w:r>
                        </w:p>
                      </w:txbxContent>
                    </v:textbox>
                  </v:shape>
                  <v:shape id="Text Box 2" o:spid="_x0000_s1040" type="#_x0000_t202" style="position:absolute;left:6381;top:9239;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1C5162D" w14:textId="77777777" w:rsidR="00ED4545" w:rsidRPr="006F01C0" w:rsidRDefault="00ED4545" w:rsidP="002E65B1">
                          <w:pPr>
                            <w:rPr>
                              <w:sz w:val="20"/>
                              <w:szCs w:val="20"/>
                            </w:rPr>
                          </w:pPr>
                          <w:r w:rsidRPr="006F01C0">
                            <w:rPr>
                              <w:sz w:val="20"/>
                              <w:szCs w:val="20"/>
                            </w:rPr>
                            <w:t>SVM</w:t>
                          </w:r>
                        </w:p>
                      </w:txbxContent>
                    </v:textbox>
                  </v:shape>
                  <v:shape id="Text Box 2" o:spid="_x0000_s1041" type="#_x0000_t202" style="position:absolute;left:8858;top:4476;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0F05E98" w14:textId="77777777" w:rsidR="00ED4545" w:rsidRPr="006F01C0" w:rsidRDefault="00ED4545" w:rsidP="002E65B1">
                          <w:pPr>
                            <w:rPr>
                              <w:sz w:val="20"/>
                              <w:szCs w:val="20"/>
                            </w:rPr>
                          </w:pPr>
                          <w:r w:rsidRPr="006F01C0">
                            <w:rPr>
                              <w:sz w:val="20"/>
                              <w:szCs w:val="20"/>
                            </w:rPr>
                            <w:t>SVM</w:t>
                          </w:r>
                        </w:p>
                      </w:txbxContent>
                    </v:textbox>
                  </v:shape>
                </v:group>
                <v:shapetype id="_x0000_t32" coordsize="21600,21600" o:spt="32" o:oned="t" path="m,l21600,21600e" filled="f">
                  <v:path arrowok="t" fillok="f" o:connecttype="none"/>
                  <o:lock v:ext="edit" shapetype="t"/>
                </v:shapetype>
                <v:shape id="Straight Arrow Connector 54" o:spid="_x0000_s1042" type="#_x0000_t32" style="position:absolute;left:19526;top:2476;width:95;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Text Box 2" o:spid="_x0000_s1043" type="#_x0000_t202" style="position:absolute;left:28194;top:2857;width:10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069A113" w14:textId="77777777" w:rsidR="00ED4545" w:rsidRDefault="00ED4545" w:rsidP="002E65B1">
                        <w:r>
                          <w:t>Fit and prune a Rpart tree</w:t>
                        </w:r>
                      </w:p>
                    </w:txbxContent>
                  </v:textbox>
                </v:shape>
                <v:shape id="Straight Arrow Connector 57" o:spid="_x0000_s1044" type="#_x0000_t32" style="position:absolute;left:21812;top:5048;width:6953;height: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Straight Arrow Connector 58" o:spid="_x0000_s1045" type="#_x0000_t32" style="position:absolute;left:24384;top:9620;width:6953;height: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 id="Text Box 2" o:spid="_x0000_s1046" type="#_x0000_t202" style="position:absolute;left:31527;top:8572;width:10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F5514B1" w14:textId="77777777" w:rsidR="00ED4545" w:rsidRDefault="00ED4545" w:rsidP="002E65B1">
                        <w:r>
                          <w:t>Fit SVM at each terminal node</w:t>
                        </w:r>
                      </w:p>
                    </w:txbxContent>
                  </v:textbox>
                </v:shape>
                <v:shape id="Text Box 2" o:spid="_x0000_s1047" type="#_x0000_t202" style="position:absolute;top:10953;width:5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E0772E0" w14:textId="77777777" w:rsidR="00ED4545" w:rsidRDefault="00ED4545" w:rsidP="002E65B1">
                        <w:r>
                          <w:t>newX</w:t>
                        </w:r>
                      </w:p>
                    </w:txbxContent>
                  </v:textbox>
                </v:shape>
                <v:shape id="Straight Arrow Connector 61" o:spid="_x0000_s1048" type="#_x0000_t32" style="position:absolute;left:5143;top:12192;width:8477;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group>
            </w:pict>
          </mc:Fallback>
        </mc:AlternateContent>
      </w:r>
    </w:p>
    <w:p w14:paraId="16FF48D4" w14:textId="5A99AD61" w:rsidR="002E65B1" w:rsidRDefault="002E65B1" w:rsidP="002E65B1">
      <w:pPr>
        <w:jc w:val="both"/>
        <w:rPr>
          <w:rFonts w:cstheme="minorHAnsi"/>
        </w:rPr>
      </w:pPr>
    </w:p>
    <w:p w14:paraId="549D3D33" w14:textId="2F41BB00" w:rsidR="002E65B1" w:rsidRDefault="002E65B1" w:rsidP="002E65B1">
      <w:pPr>
        <w:jc w:val="both"/>
        <w:rPr>
          <w:rFonts w:cstheme="minorHAnsi"/>
        </w:rPr>
      </w:pPr>
    </w:p>
    <w:p w14:paraId="07AFB0F1" w14:textId="7A23BB07" w:rsidR="002E65B1" w:rsidRDefault="002E65B1" w:rsidP="002E65B1">
      <w:pPr>
        <w:jc w:val="both"/>
        <w:rPr>
          <w:rFonts w:cstheme="minorHAnsi"/>
        </w:rPr>
      </w:pPr>
    </w:p>
    <w:p w14:paraId="47CB0590" w14:textId="52A12F44" w:rsidR="002E65B1" w:rsidRDefault="002E65B1" w:rsidP="002E65B1">
      <w:pPr>
        <w:jc w:val="both"/>
        <w:rPr>
          <w:rFonts w:cstheme="minorHAnsi"/>
        </w:rPr>
      </w:pPr>
    </w:p>
    <w:p w14:paraId="0C9F2843" w14:textId="50D83CAC" w:rsidR="002E65B1" w:rsidRDefault="002E65B1" w:rsidP="002E65B1">
      <w:pPr>
        <w:jc w:val="both"/>
        <w:rPr>
          <w:rFonts w:cstheme="minorHAnsi"/>
        </w:rPr>
      </w:pPr>
    </w:p>
    <w:p w14:paraId="129C8461" w14:textId="656724B0" w:rsidR="002E65B1" w:rsidRDefault="002E65B1" w:rsidP="002E65B1">
      <w:pPr>
        <w:jc w:val="both"/>
        <w:rPr>
          <w:rFonts w:cstheme="minorHAnsi"/>
        </w:rPr>
      </w:pPr>
      <w:r>
        <w:rPr>
          <w:noProof/>
        </w:rPr>
        <mc:AlternateContent>
          <mc:Choice Requires="wps">
            <w:drawing>
              <wp:anchor distT="0" distB="0" distL="114300" distR="114300" simplePos="0" relativeHeight="251731968" behindDoc="0" locked="0" layoutInCell="1" allowOverlap="1" wp14:anchorId="40F74E4D" wp14:editId="6A83BC0F">
                <wp:simplePos x="0" y="0"/>
                <wp:positionH relativeFrom="column">
                  <wp:posOffset>0</wp:posOffset>
                </wp:positionH>
                <wp:positionV relativeFrom="paragraph">
                  <wp:posOffset>0</wp:posOffset>
                </wp:positionV>
                <wp:extent cx="4238625" cy="20002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4238625" cy="200025"/>
                        </a:xfrm>
                        <a:prstGeom prst="rect">
                          <a:avLst/>
                        </a:prstGeom>
                        <a:solidFill>
                          <a:prstClr val="white"/>
                        </a:solidFill>
                        <a:ln>
                          <a:noFill/>
                        </a:ln>
                      </wps:spPr>
                      <wps:txbx>
                        <w:txbxContent>
                          <w:p w14:paraId="2DC122F7" w14:textId="15365A34" w:rsidR="00ED4545" w:rsidRPr="007536EF" w:rsidRDefault="00ED4545" w:rsidP="002E65B1">
                            <w:pPr>
                              <w:pStyle w:val="Caption"/>
                              <w:jc w:val="center"/>
                              <w:rPr>
                                <w:rFonts w:cstheme="minorHAnsi"/>
                                <w:color w:val="auto"/>
                                <w:sz w:val="22"/>
                                <w:szCs w:val="22"/>
                              </w:rPr>
                            </w:pPr>
                            <w:r w:rsidRPr="007536EF">
                              <w:rPr>
                                <w:rFonts w:cstheme="minorHAnsi"/>
                                <w:color w:val="auto"/>
                                <w:sz w:val="22"/>
                                <w:szCs w:val="22"/>
                              </w:rPr>
                              <w:t xml:space="preserve">Figure </w:t>
                            </w:r>
                            <w:r w:rsidRPr="007536EF">
                              <w:rPr>
                                <w:rFonts w:cstheme="minorHAnsi"/>
                                <w:color w:val="auto"/>
                                <w:sz w:val="22"/>
                                <w:szCs w:val="22"/>
                              </w:rPr>
                              <w:fldChar w:fldCharType="begin"/>
                            </w:r>
                            <w:r w:rsidRPr="007536EF">
                              <w:rPr>
                                <w:rFonts w:cstheme="minorHAnsi"/>
                                <w:color w:val="auto"/>
                                <w:sz w:val="22"/>
                                <w:szCs w:val="22"/>
                              </w:rPr>
                              <w:instrText xml:space="preserve"> SEQ Figure \* ARABIC </w:instrText>
                            </w:r>
                            <w:r w:rsidRPr="007536EF">
                              <w:rPr>
                                <w:rFonts w:cstheme="minorHAnsi"/>
                                <w:color w:val="auto"/>
                                <w:sz w:val="22"/>
                                <w:szCs w:val="22"/>
                              </w:rPr>
                              <w:fldChar w:fldCharType="separate"/>
                            </w:r>
                            <w:r>
                              <w:rPr>
                                <w:rFonts w:cstheme="minorHAnsi"/>
                                <w:noProof/>
                                <w:color w:val="auto"/>
                                <w:sz w:val="22"/>
                                <w:szCs w:val="22"/>
                              </w:rPr>
                              <w:t>9</w:t>
                            </w:r>
                            <w:r w:rsidRPr="007536EF">
                              <w:rPr>
                                <w:rFonts w:cstheme="minorHAnsi"/>
                                <w:color w:val="auto"/>
                                <w:sz w:val="22"/>
                                <w:szCs w:val="22"/>
                              </w:rPr>
                              <w:fldChar w:fldCharType="end"/>
                            </w:r>
                            <w:r w:rsidRPr="007536EF">
                              <w:rPr>
                                <w:rFonts w:cstheme="minorHAnsi"/>
                                <w:color w:val="auto"/>
                                <w:sz w:val="22"/>
                                <w:szCs w:val="22"/>
                              </w:rPr>
                              <w:t xml:space="preserve"> Diagram showing algorithm Rpart-SVM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74E4D" id="Text Box 63" o:spid="_x0000_s1049" type="#_x0000_t202" style="position:absolute;left:0;text-align:left;margin-left:0;margin-top:0;width:333.75pt;height:15.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Y+MAIAAGkEAAAOAAAAZHJzL2Uyb0RvYy54bWysVFFv2yAQfp+0/4B4X5ykW9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HZDiWUG&#10;NdqJLpLP0BF0IT+tCyWmbR0mxg79qPPgD+hMsDvpTfoiIIJxZPp8ZTdV4+j8OL25nU0/UcIxhtqN&#10;0cbyxetp50P8IsCQZFTUo3qZVHbahNinDinpsgBa1WulddqkwEp7cmKodNuoKC7Ff8vSNuVaSKf6&#10;gslTJIg9lGTFbt9lSu4GmHuoz4jeQ98/wfG1wvs2LMRn5rFhEDAOQXzCRWpoKwoXi5IG/I+/+VM+&#10;6ohRSlpswIqG70fmBSX6q0WFU7cOhh+M/WDYo1kBIp3geDmeTTzgox5M6cG84Gws0y0YYpbjXRWN&#10;g7mK/RjgbHGxXOYk7EnH4sZuHU+lB1533Qvz7qJKRD0fYWhNVr4Rp8/tWV4eI0iVlUu89ixe6MZ+&#10;ztpfZi8NzK/7nPX6h1j8BAAA//8DAFBLAwQUAAYACAAAACEA2tGB59wAAAAEAQAADwAAAGRycy9k&#10;b3ducmV2LnhtbEyPwU7DMBBE75X4B2srcamo06IGFOJU0MINDi1Vz9t4SaLG68h2mvTvMVzgstJo&#10;RjNv8/VoWnEh5xvLChbzBARxaXXDlYLD59vdIwgfkDW2lknBlTysi5tJjpm2A+/osg+ViCXsM1RQ&#10;h9BlUvqyJoN+bjvi6H1ZZzBE6SqpHQ6x3LRymSSpNNhwXKixo01N5XnfGwXp1vXDjjez7eH1HT+6&#10;anl8uR6Vup2Oz08gAo3hLww/+BEdish0sj1rL1oF8ZHwe6OXpg8rECcF94sVyCKX/+GLbwAAAP//&#10;AwBQSwECLQAUAAYACAAAACEAtoM4kv4AAADhAQAAEwAAAAAAAAAAAAAAAAAAAAAAW0NvbnRlbnRf&#10;VHlwZXNdLnhtbFBLAQItABQABgAIAAAAIQA4/SH/1gAAAJQBAAALAAAAAAAAAAAAAAAAAC8BAABf&#10;cmVscy8ucmVsc1BLAQItABQABgAIAAAAIQBdKxY+MAIAAGkEAAAOAAAAAAAAAAAAAAAAAC4CAABk&#10;cnMvZTJvRG9jLnhtbFBLAQItABQABgAIAAAAIQDa0YHn3AAAAAQBAAAPAAAAAAAAAAAAAAAAAIoE&#10;AABkcnMvZG93bnJldi54bWxQSwUGAAAAAAQABADzAAAAkwUAAAAA&#10;" stroked="f">
                <v:textbox inset="0,0,0,0">
                  <w:txbxContent>
                    <w:p w14:paraId="2DC122F7" w14:textId="15365A34" w:rsidR="00ED4545" w:rsidRPr="007536EF" w:rsidRDefault="00ED4545" w:rsidP="002E65B1">
                      <w:pPr>
                        <w:pStyle w:val="Caption"/>
                        <w:jc w:val="center"/>
                        <w:rPr>
                          <w:rFonts w:cstheme="minorHAnsi"/>
                          <w:color w:val="auto"/>
                          <w:sz w:val="22"/>
                          <w:szCs w:val="22"/>
                        </w:rPr>
                      </w:pPr>
                      <w:r w:rsidRPr="007536EF">
                        <w:rPr>
                          <w:rFonts w:cstheme="minorHAnsi"/>
                          <w:color w:val="auto"/>
                          <w:sz w:val="22"/>
                          <w:szCs w:val="22"/>
                        </w:rPr>
                        <w:t xml:space="preserve">Figure </w:t>
                      </w:r>
                      <w:r w:rsidRPr="007536EF">
                        <w:rPr>
                          <w:rFonts w:cstheme="minorHAnsi"/>
                          <w:color w:val="auto"/>
                          <w:sz w:val="22"/>
                          <w:szCs w:val="22"/>
                        </w:rPr>
                        <w:fldChar w:fldCharType="begin"/>
                      </w:r>
                      <w:r w:rsidRPr="007536EF">
                        <w:rPr>
                          <w:rFonts w:cstheme="minorHAnsi"/>
                          <w:color w:val="auto"/>
                          <w:sz w:val="22"/>
                          <w:szCs w:val="22"/>
                        </w:rPr>
                        <w:instrText xml:space="preserve"> SEQ Figure \* ARABIC </w:instrText>
                      </w:r>
                      <w:r w:rsidRPr="007536EF">
                        <w:rPr>
                          <w:rFonts w:cstheme="minorHAnsi"/>
                          <w:color w:val="auto"/>
                          <w:sz w:val="22"/>
                          <w:szCs w:val="22"/>
                        </w:rPr>
                        <w:fldChar w:fldCharType="separate"/>
                      </w:r>
                      <w:r>
                        <w:rPr>
                          <w:rFonts w:cstheme="minorHAnsi"/>
                          <w:noProof/>
                          <w:color w:val="auto"/>
                          <w:sz w:val="22"/>
                          <w:szCs w:val="22"/>
                        </w:rPr>
                        <w:t>9</w:t>
                      </w:r>
                      <w:r w:rsidRPr="007536EF">
                        <w:rPr>
                          <w:rFonts w:cstheme="minorHAnsi"/>
                          <w:color w:val="auto"/>
                          <w:sz w:val="22"/>
                          <w:szCs w:val="22"/>
                        </w:rPr>
                        <w:fldChar w:fldCharType="end"/>
                      </w:r>
                      <w:r w:rsidRPr="007536EF">
                        <w:rPr>
                          <w:rFonts w:cstheme="minorHAnsi"/>
                          <w:color w:val="auto"/>
                          <w:sz w:val="22"/>
                          <w:szCs w:val="22"/>
                        </w:rPr>
                        <w:t xml:space="preserve"> Diagram showing algorithm Rpart-SVM</w:t>
                      </w:r>
                    </w:p>
                  </w:txbxContent>
                </v:textbox>
              </v:shape>
            </w:pict>
          </mc:Fallback>
        </mc:AlternateContent>
      </w:r>
    </w:p>
    <w:p w14:paraId="709C77DC" w14:textId="4CD29F2D" w:rsidR="00F91765" w:rsidRDefault="00F91765" w:rsidP="00F91765">
      <w:pPr>
        <w:jc w:val="both"/>
        <w:rPr>
          <w:rFonts w:cstheme="minorHAnsi"/>
        </w:rPr>
      </w:pPr>
      <w:r>
        <w:rPr>
          <w:rFonts w:cstheme="minorHAnsi"/>
        </w:rPr>
        <w:lastRenderedPageBreak/>
        <w:t>Parameters:</w:t>
      </w:r>
    </w:p>
    <w:p w14:paraId="7452EB36" w14:textId="01C28CFC" w:rsidR="00F91765" w:rsidRDefault="00F91765" w:rsidP="00F91765">
      <w:pPr>
        <w:pStyle w:val="ListParagraph"/>
        <w:numPr>
          <w:ilvl w:val="0"/>
          <w:numId w:val="14"/>
        </w:numPr>
        <w:jc w:val="both"/>
        <w:rPr>
          <w:rFonts w:cstheme="minorHAnsi"/>
        </w:rPr>
      </w:pPr>
      <w:r>
        <w:rPr>
          <w:rFonts w:cstheme="minorHAnsi"/>
        </w:rPr>
        <w:t xml:space="preserve">Parameters for rpart: </w:t>
      </w:r>
      <w:r w:rsidRPr="00F91765">
        <w:rPr>
          <w:rFonts w:cstheme="minorHAnsi"/>
        </w:rPr>
        <w:t>minsplit=200, xval=10, cp=0.00001</w:t>
      </w:r>
    </w:p>
    <w:p w14:paraId="43A67774" w14:textId="671B344B" w:rsidR="003737F0" w:rsidRPr="003737F0" w:rsidRDefault="00F91765" w:rsidP="003737F0">
      <w:pPr>
        <w:pStyle w:val="ListParagraph"/>
        <w:numPr>
          <w:ilvl w:val="0"/>
          <w:numId w:val="14"/>
        </w:numPr>
        <w:jc w:val="both"/>
        <w:rPr>
          <w:rFonts w:cstheme="minorHAnsi"/>
        </w:rPr>
      </w:pPr>
      <w:r>
        <w:rPr>
          <w:rFonts w:cstheme="minorHAnsi"/>
        </w:rPr>
        <w:t>Parameters for SVM grid search:</w:t>
      </w:r>
    </w:p>
    <w:p w14:paraId="4A87788F" w14:textId="480CE5F2" w:rsidR="00831A67" w:rsidRDefault="00F91765" w:rsidP="008564F0">
      <w:pPr>
        <w:pStyle w:val="ListParagraph"/>
        <w:numPr>
          <w:ilvl w:val="2"/>
          <w:numId w:val="8"/>
        </w:numPr>
        <w:jc w:val="both"/>
        <w:rPr>
          <w:rFonts w:cstheme="minorHAnsi"/>
          <w:b/>
          <w:bCs/>
        </w:rPr>
      </w:pPr>
      <w:r>
        <w:rPr>
          <w:rFonts w:cstheme="minorHAnsi"/>
          <w:b/>
          <w:bCs/>
        </w:rPr>
        <w:t>RF-SVM</w:t>
      </w:r>
    </w:p>
    <w:p w14:paraId="5244EF93" w14:textId="2492AC63" w:rsidR="002E65B1" w:rsidRDefault="002E65B1" w:rsidP="00F91765">
      <w:pPr>
        <w:jc w:val="both"/>
        <w:rPr>
          <w:rFonts w:cstheme="minorHAnsi"/>
        </w:rPr>
      </w:pPr>
      <w:r>
        <w:rPr>
          <w:rFonts w:cstheme="minorHAnsi"/>
        </w:rPr>
        <w:t>The method RF-SVM handles the regression tasks in a quite similar manner to the Rpart-SVM, except that it uses bootstrapped samples for training. First, nboot bootstrapped samples of m x n size will be generated from the m x n train set. Following that, from the ith bootstrap sample, a new sample of m x n’ is created by randomly choosing a n’ subset of variable numbers. In the next step, the regression tree is grown by using the newly created sample of m x n’, followed by fitting SVM at each terminal node of the tree. Mean square error (MSE) of each tree is the mean of sum of squares of difference between dependent variables of the sample m x n’ and the predicted values from all leaves of the tree. The overall train mean square error is computed by taking the mean of nboot mean square error of those trees. For prediction task, all individuals of the test set will be pushed down ith trees to obtain an ith vector of predicted values, then taking the mean of all nboot predicted vectors to obtain the overall test predicted vector. The diagram below show the working pipeline for RF-SVM method.</w:t>
      </w:r>
    </w:p>
    <w:p w14:paraId="7D473058" w14:textId="38EAAA6A" w:rsidR="002E65B1" w:rsidRDefault="002E65B1" w:rsidP="00F91765">
      <w:pPr>
        <w:jc w:val="both"/>
        <w:rPr>
          <w:rFonts w:cstheme="minorHAnsi"/>
        </w:rPr>
      </w:pPr>
      <w:r>
        <w:rPr>
          <w:rFonts w:cstheme="minorHAnsi"/>
          <w:noProof/>
        </w:rPr>
        <mc:AlternateContent>
          <mc:Choice Requires="wpg">
            <w:drawing>
              <wp:anchor distT="0" distB="0" distL="114300" distR="114300" simplePos="0" relativeHeight="251734016" behindDoc="0" locked="0" layoutInCell="1" allowOverlap="1" wp14:anchorId="1D987CC7" wp14:editId="7DF790B7">
                <wp:simplePos x="0" y="0"/>
                <wp:positionH relativeFrom="column">
                  <wp:posOffset>0</wp:posOffset>
                </wp:positionH>
                <wp:positionV relativeFrom="paragraph">
                  <wp:posOffset>0</wp:posOffset>
                </wp:positionV>
                <wp:extent cx="6610350" cy="3352800"/>
                <wp:effectExtent l="0" t="0" r="19050" b="0"/>
                <wp:wrapNone/>
                <wp:docPr id="255" name="Group 255"/>
                <wp:cNvGraphicFramePr/>
                <a:graphic xmlns:a="http://schemas.openxmlformats.org/drawingml/2006/main">
                  <a:graphicData uri="http://schemas.microsoft.com/office/word/2010/wordprocessingGroup">
                    <wpg:wgp>
                      <wpg:cNvGrpSpPr/>
                      <wpg:grpSpPr>
                        <a:xfrm>
                          <a:off x="0" y="0"/>
                          <a:ext cx="6610350" cy="3352800"/>
                          <a:chOff x="0" y="0"/>
                          <a:chExt cx="6610350" cy="3352800"/>
                        </a:xfrm>
                      </wpg:grpSpPr>
                      <wpg:grpSp>
                        <wpg:cNvPr id="254" name="Group 254"/>
                        <wpg:cNvGrpSpPr/>
                        <wpg:grpSpPr>
                          <a:xfrm>
                            <a:off x="1485900" y="2495550"/>
                            <a:ext cx="3590925" cy="857250"/>
                            <a:chOff x="0" y="0"/>
                            <a:chExt cx="3590925" cy="857250"/>
                          </a:xfrm>
                        </wpg:grpSpPr>
                        <wps:wsp>
                          <wps:cNvPr id="34" name="Text Box 2"/>
                          <wps:cNvSpPr txBox="1">
                            <a:spLocks noChangeArrowheads="1"/>
                          </wps:cNvSpPr>
                          <wps:spPr bwMode="auto">
                            <a:xfrm>
                              <a:off x="657225" y="123825"/>
                              <a:ext cx="2247900" cy="386080"/>
                            </a:xfrm>
                            <a:prstGeom prst="rect">
                              <a:avLst/>
                            </a:prstGeom>
                            <a:solidFill>
                              <a:srgbClr val="FFFFFF"/>
                            </a:solidFill>
                            <a:ln w="9525">
                              <a:noFill/>
                              <a:miter lim="800000"/>
                              <a:headEnd/>
                              <a:tailEnd/>
                            </a:ln>
                          </wps:spPr>
                          <wps:txbx>
                            <w:txbxContent>
                              <w:p w14:paraId="44430B26" w14:textId="77777777" w:rsidR="00ED4545" w:rsidRDefault="00ED4545" w:rsidP="002E65B1">
                                <w:r>
                                  <w:t xml:space="preserve">. . . . . . . . . . . . . . . . . . . . . . . . . . . . . . . </w:t>
                                </w:r>
                              </w:p>
                            </w:txbxContent>
                          </wps:txbx>
                          <wps:bodyPr rot="0" vert="horz" wrap="square" lIns="91440" tIns="45720" rIns="91440" bIns="45720" anchor="t" anchorCtr="0">
                            <a:spAutoFit/>
                          </wps:bodyPr>
                        </wps:wsp>
                        <wps:wsp>
                          <wps:cNvPr id="249" name="Text Box 2"/>
                          <wps:cNvSpPr txBox="1">
                            <a:spLocks noChangeArrowheads="1"/>
                          </wps:cNvSpPr>
                          <wps:spPr bwMode="auto">
                            <a:xfrm>
                              <a:off x="1104900" y="0"/>
                              <a:ext cx="1352550" cy="238125"/>
                            </a:xfrm>
                            <a:prstGeom prst="rect">
                              <a:avLst/>
                            </a:prstGeom>
                            <a:noFill/>
                            <a:ln w="9525">
                              <a:noFill/>
                              <a:miter lim="800000"/>
                              <a:headEnd/>
                              <a:tailEnd/>
                            </a:ln>
                          </wps:spPr>
                          <wps:txbx>
                            <w:txbxContent>
                              <w:p w14:paraId="5B0F894B" w14:textId="77777777" w:rsidR="00ED4545" w:rsidRDefault="00ED4545" w:rsidP="002E65B1">
                                <w:r>
                                  <w:t>Prediction for newX</w:t>
                                </w:r>
                              </w:p>
                            </w:txbxContent>
                          </wps:txbx>
                          <wps:bodyPr rot="0" vert="horz" wrap="square" lIns="91440" tIns="45720" rIns="91440" bIns="45720" anchor="t" anchorCtr="0">
                            <a:noAutofit/>
                          </wps:bodyPr>
                        </wps:wsp>
                        <wps:wsp>
                          <wps:cNvPr id="250" name="Text Box 2"/>
                          <wps:cNvSpPr txBox="1">
                            <a:spLocks noChangeArrowheads="1"/>
                          </wps:cNvSpPr>
                          <wps:spPr bwMode="auto">
                            <a:xfrm>
                              <a:off x="0" y="438150"/>
                              <a:ext cx="3590925" cy="419100"/>
                            </a:xfrm>
                            <a:prstGeom prst="rect">
                              <a:avLst/>
                            </a:prstGeom>
                            <a:noFill/>
                            <a:ln w="9525">
                              <a:noFill/>
                              <a:miter lim="800000"/>
                              <a:headEnd/>
                              <a:tailEnd/>
                            </a:ln>
                          </wps:spPr>
                          <wps:txbx>
                            <w:txbxContent>
                              <w:p w14:paraId="7E12EFF0" w14:textId="77777777" w:rsidR="00ED4545" w:rsidRDefault="00ED4545" w:rsidP="002E65B1">
                                <m:oMath>
                                  <m:r>
                                    <w:rPr>
                                      <w:rFonts w:ascii="Cambria Math" w:hAnsi="Cambria Math"/>
                                    </w:rPr>
                                    <m:t xml:space="preserve">Result </m:t>
                                  </m:r>
                                  <m:acc>
                                    <m:accPr>
                                      <m:ctrlPr>
                                        <w:rPr>
                                          <w:rFonts w:ascii="Cambria Math" w:hAnsi="Cambria Math"/>
                                          <w:i/>
                                        </w:rPr>
                                      </m:ctrlPr>
                                    </m:accPr>
                                    <m:e>
                                      <m:r>
                                        <w:rPr>
                                          <w:rFonts w:ascii="Cambria Math" w:hAnsi="Cambria Math"/>
                                        </w:rPr>
                                        <m:t>y(newX)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nboot</m:t>
                                      </m:r>
                                    </m:den>
                                  </m:f>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newX</m:t>
                                          </m:r>
                                        </m:e>
                                      </m:d>
                                    </m:e>
                                  </m:acc>
                                </m:oMath>
                                <w:r>
                                  <w:rPr>
                                    <w:rFonts w:eastAsiaTheme="minorEastAsia"/>
                                  </w:rPr>
                                  <w:t xml:space="preserve"> + … +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nboot</m:t>
                                          </m:r>
                                        </m:sub>
                                      </m:sSub>
                                      <m:d>
                                        <m:dPr>
                                          <m:ctrlPr>
                                            <w:rPr>
                                              <w:rFonts w:ascii="Cambria Math" w:hAnsi="Cambria Math"/>
                                              <w:i/>
                                            </w:rPr>
                                          </m:ctrlPr>
                                        </m:dPr>
                                        <m:e>
                                          <m:r>
                                            <w:rPr>
                                              <w:rFonts w:ascii="Cambria Math" w:hAnsi="Cambria Math"/>
                                            </w:rPr>
                                            <m:t>newX</m:t>
                                          </m:r>
                                        </m:e>
                                      </m:d>
                                    </m:e>
                                  </m:acc>
                                  <m:r>
                                    <w:rPr>
                                      <w:rFonts w:ascii="Cambria Math" w:hAnsi="Cambria Math"/>
                                    </w:rPr>
                                    <m:t>)</m:t>
                                  </m:r>
                                </m:oMath>
                              </w:p>
                            </w:txbxContent>
                          </wps:txbx>
                          <wps:bodyPr rot="0" vert="horz" wrap="square" lIns="91440" tIns="45720" rIns="91440" bIns="45720" anchor="t" anchorCtr="0">
                            <a:noAutofit/>
                          </wps:bodyPr>
                        </wps:wsp>
                      </wpg:grpSp>
                      <wpg:grpSp>
                        <wpg:cNvPr id="253" name="Group 253"/>
                        <wpg:cNvGrpSpPr/>
                        <wpg:grpSpPr>
                          <a:xfrm>
                            <a:off x="0" y="0"/>
                            <a:ext cx="6610350" cy="2943225"/>
                            <a:chOff x="0" y="0"/>
                            <a:chExt cx="6610350" cy="2943225"/>
                          </a:xfrm>
                        </wpg:grpSpPr>
                        <wps:wsp>
                          <wps:cNvPr id="245" name="Text Box 2"/>
                          <wps:cNvSpPr txBox="1">
                            <a:spLocks noChangeArrowheads="1"/>
                          </wps:cNvSpPr>
                          <wps:spPr bwMode="auto">
                            <a:xfrm>
                              <a:off x="438150" y="2619375"/>
                              <a:ext cx="781050" cy="323850"/>
                            </a:xfrm>
                            <a:prstGeom prst="rect">
                              <a:avLst/>
                            </a:prstGeom>
                            <a:solidFill>
                              <a:srgbClr val="FFFFFF"/>
                            </a:solidFill>
                            <a:ln w="9525">
                              <a:solidFill>
                                <a:srgbClr val="000000"/>
                              </a:solidFill>
                              <a:miter lim="800000"/>
                              <a:headEnd/>
                              <a:tailEnd/>
                            </a:ln>
                          </wps:spPr>
                          <wps:txbx>
                            <w:txbxContent>
                              <w:p w14:paraId="378BC765" w14:textId="77777777" w:rsidR="00ED4545" w:rsidRDefault="00954E7D" w:rsidP="002E65B1">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(newX)</m:t>
                                        </m:r>
                                      </m:e>
                                    </m:acc>
                                  </m:oMath>
                                </m:oMathPara>
                              </w:p>
                            </w:txbxContent>
                          </wps:txbx>
                          <wps:bodyPr rot="0" vert="horz" wrap="square" lIns="91440" tIns="45720" rIns="91440" bIns="45720" anchor="t" anchorCtr="0">
                            <a:noAutofit/>
                          </wps:bodyPr>
                        </wps:wsp>
                        <wps:wsp>
                          <wps:cNvPr id="246" name="Text Box 2"/>
                          <wps:cNvSpPr txBox="1">
                            <a:spLocks noChangeArrowheads="1"/>
                          </wps:cNvSpPr>
                          <wps:spPr bwMode="auto">
                            <a:xfrm>
                              <a:off x="5438775" y="2619375"/>
                              <a:ext cx="1171575" cy="323850"/>
                            </a:xfrm>
                            <a:prstGeom prst="rect">
                              <a:avLst/>
                            </a:prstGeom>
                            <a:solidFill>
                              <a:srgbClr val="FFFFFF"/>
                            </a:solidFill>
                            <a:ln w="9525">
                              <a:solidFill>
                                <a:srgbClr val="000000"/>
                              </a:solidFill>
                              <a:miter lim="800000"/>
                              <a:headEnd/>
                              <a:tailEnd/>
                            </a:ln>
                          </wps:spPr>
                          <wps:txbx>
                            <w:txbxContent>
                              <w:p w14:paraId="086D3540" w14:textId="77777777" w:rsidR="00ED4545" w:rsidRDefault="00954E7D" w:rsidP="002E65B1">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nboot</m:t>
                                            </m:r>
                                          </m:sub>
                                        </m:sSub>
                                        <m:r>
                                          <w:rPr>
                                            <w:rFonts w:ascii="Cambria Math" w:hAnsi="Cambria Math"/>
                                          </w:rPr>
                                          <m:t>(newX)</m:t>
                                        </m:r>
                                      </m:e>
                                    </m:acc>
                                  </m:oMath>
                                </m:oMathPara>
                              </w:p>
                              <w:p w14:paraId="60A09DA2" w14:textId="77777777" w:rsidR="00ED4545" w:rsidRDefault="00ED4545" w:rsidP="002E65B1"/>
                            </w:txbxContent>
                          </wps:txbx>
                          <wps:bodyPr rot="0" vert="horz" wrap="square" lIns="91440" tIns="45720" rIns="91440" bIns="45720" anchor="t" anchorCtr="0">
                            <a:noAutofit/>
                          </wps:bodyPr>
                        </wps:wsp>
                        <wps:wsp>
                          <wps:cNvPr id="247" name="Straight Arrow Connector 247"/>
                          <wps:cNvCnPr/>
                          <wps:spPr>
                            <a:xfrm>
                              <a:off x="609600" y="240030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flipH="1">
                              <a:off x="5610225" y="1933575"/>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52" name="Group 252"/>
                          <wpg:cNvGrpSpPr/>
                          <wpg:grpSpPr>
                            <a:xfrm>
                              <a:off x="0" y="0"/>
                              <a:ext cx="6581242" cy="2457450"/>
                              <a:chOff x="0" y="0"/>
                              <a:chExt cx="6581242" cy="2457450"/>
                            </a:xfrm>
                          </wpg:grpSpPr>
                          <wps:wsp>
                            <wps:cNvPr id="193" name="Text Box 2"/>
                            <wps:cNvSpPr txBox="1">
                              <a:spLocks noChangeArrowheads="1"/>
                            </wps:cNvSpPr>
                            <wps:spPr bwMode="auto">
                              <a:xfrm>
                                <a:off x="2524125" y="0"/>
                                <a:ext cx="1076325" cy="238125"/>
                              </a:xfrm>
                              <a:prstGeom prst="rect">
                                <a:avLst/>
                              </a:prstGeom>
                              <a:solidFill>
                                <a:srgbClr val="FFFFFF"/>
                              </a:solidFill>
                              <a:ln w="9525">
                                <a:solidFill>
                                  <a:srgbClr val="000000"/>
                                </a:solidFill>
                                <a:miter lim="800000"/>
                                <a:headEnd/>
                                <a:tailEnd/>
                              </a:ln>
                            </wps:spPr>
                            <wps:txbx>
                              <w:txbxContent>
                                <w:p w14:paraId="0CCC3156" w14:textId="77777777" w:rsidR="00ED4545" w:rsidRDefault="00ED4545" w:rsidP="002E65B1">
                                  <w:r>
                                    <w:t>Whole train set</w:t>
                                  </w:r>
                                </w:p>
                              </w:txbxContent>
                            </wps:txbx>
                            <wps:bodyPr rot="0" vert="horz" wrap="square" lIns="91440" tIns="45720" rIns="91440" bIns="45720" anchor="t" anchorCtr="0">
                              <a:noAutofit/>
                            </wps:bodyPr>
                          </wps:wsp>
                          <wps:wsp>
                            <wps:cNvPr id="218" name="Straight Arrow Connector 218"/>
                            <wps:cNvCnPr/>
                            <wps:spPr>
                              <a:xfrm flipH="1">
                                <a:off x="1962150" y="123825"/>
                                <a:ext cx="5619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2" name="Group 222"/>
                            <wpg:cNvGrpSpPr/>
                            <wpg:grpSpPr>
                              <a:xfrm>
                                <a:off x="0" y="333375"/>
                                <a:ext cx="1962150" cy="2124075"/>
                                <a:chOff x="0" y="0"/>
                                <a:chExt cx="1962150" cy="2124075"/>
                              </a:xfrm>
                            </wpg:grpSpPr>
                            <wpg:grpSp>
                              <wpg:cNvPr id="194" name="Group 194"/>
                              <wpg:cNvGrpSpPr/>
                              <wpg:grpSpPr>
                                <a:xfrm>
                                  <a:off x="409575" y="857250"/>
                                  <a:ext cx="1371600" cy="1266825"/>
                                  <a:chOff x="0" y="0"/>
                                  <a:chExt cx="1371600" cy="1266825"/>
                                </a:xfrm>
                              </wpg:grpSpPr>
                              <wpg:grpSp>
                                <wpg:cNvPr id="195" name="Group 195"/>
                                <wpg:cNvGrpSpPr/>
                                <wpg:grpSpPr>
                                  <a:xfrm>
                                    <a:off x="9525" y="0"/>
                                    <a:ext cx="1314450" cy="1209675"/>
                                    <a:chOff x="0" y="0"/>
                                    <a:chExt cx="1314450" cy="1209675"/>
                                  </a:xfrm>
                                </wpg:grpSpPr>
                                <wps:wsp>
                                  <wps:cNvPr id="196" name="Text Box 2"/>
                                  <wps:cNvSpPr txBox="1">
                                    <a:spLocks noChangeArrowheads="1"/>
                                  </wps:cNvSpPr>
                                  <wps:spPr bwMode="auto">
                                    <a:xfrm>
                                      <a:off x="657225" y="0"/>
                                      <a:ext cx="352425" cy="238125"/>
                                    </a:xfrm>
                                    <a:prstGeom prst="rect">
                                      <a:avLst/>
                                    </a:prstGeom>
                                    <a:solidFill>
                                      <a:srgbClr val="FFFFFF"/>
                                    </a:solidFill>
                                    <a:ln w="9525">
                                      <a:solidFill>
                                        <a:srgbClr val="000000"/>
                                      </a:solidFill>
                                      <a:miter lim="800000"/>
                                      <a:headEnd/>
                                      <a:tailEnd/>
                                    </a:ln>
                                  </wps:spPr>
                                  <wps:txbx>
                                    <w:txbxContent>
                                      <w:p w14:paraId="108D6FC9" w14:textId="77777777" w:rsidR="00ED4545" w:rsidRDefault="00ED4545" w:rsidP="002E65B1"/>
                                    </w:txbxContent>
                                  </wps:txbx>
                                  <wps:bodyPr rot="0" vert="horz" wrap="square" lIns="91440" tIns="45720" rIns="91440" bIns="45720" anchor="t" anchorCtr="0">
                                    <a:noAutofit/>
                                  </wps:bodyPr>
                                </wps:wsp>
                                <wps:wsp>
                                  <wps:cNvPr id="197" name="Text Box 2"/>
                                  <wps:cNvSpPr txBox="1">
                                    <a:spLocks noChangeArrowheads="1"/>
                                  </wps:cNvSpPr>
                                  <wps:spPr bwMode="auto">
                                    <a:xfrm>
                                      <a:off x="352425" y="476250"/>
                                      <a:ext cx="352425" cy="238125"/>
                                    </a:xfrm>
                                    <a:prstGeom prst="rect">
                                      <a:avLst/>
                                    </a:prstGeom>
                                    <a:solidFill>
                                      <a:srgbClr val="FFFFFF"/>
                                    </a:solidFill>
                                    <a:ln w="9525">
                                      <a:solidFill>
                                        <a:srgbClr val="000000"/>
                                      </a:solidFill>
                                      <a:miter lim="800000"/>
                                      <a:headEnd/>
                                      <a:tailEnd/>
                                    </a:ln>
                                  </wps:spPr>
                                  <wps:txbx>
                                    <w:txbxContent>
                                      <w:p w14:paraId="1D0626B2" w14:textId="77777777" w:rsidR="00ED4545" w:rsidRDefault="00ED4545" w:rsidP="002E65B1"/>
                                    </w:txbxContent>
                                  </wps:txbx>
                                  <wps:bodyPr rot="0" vert="horz" wrap="square" lIns="91440" tIns="45720" rIns="91440" bIns="45720" anchor="t" anchorCtr="0">
                                    <a:noAutofit/>
                                  </wps:bodyPr>
                                </wps:wsp>
                                <wps:wsp>
                                  <wps:cNvPr id="198" name="Oval 198"/>
                                  <wps:cNvSpPr/>
                                  <wps:spPr>
                                    <a:xfrm>
                                      <a:off x="885825" y="4286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609600" y="895350"/>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8858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1019175" y="238125"/>
                                      <a:ext cx="857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533400" y="247650"/>
                                      <a:ext cx="14287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flipH="1">
                                      <a:off x="209550" y="723900"/>
                                      <a:ext cx="142875"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704850" y="714375"/>
                                      <a:ext cx="133350" cy="1809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5" name="Text Box 2"/>
                                <wps:cNvSpPr txBox="1">
                                  <a:spLocks noChangeArrowheads="1"/>
                                </wps:cNvSpPr>
                                <wps:spPr bwMode="auto">
                                  <a:xfrm>
                                    <a:off x="0" y="914400"/>
                                    <a:ext cx="485775" cy="342900"/>
                                  </a:xfrm>
                                  <a:prstGeom prst="rect">
                                    <a:avLst/>
                                  </a:prstGeom>
                                  <a:noFill/>
                                  <a:ln w="9525">
                                    <a:noFill/>
                                    <a:miter lim="800000"/>
                                    <a:headEnd/>
                                    <a:tailEnd/>
                                  </a:ln>
                                </wps:spPr>
                                <wps:txbx>
                                  <w:txbxContent>
                                    <w:p w14:paraId="100748BE"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206" name="Text Box 2"/>
                                <wps:cNvSpPr txBox="1">
                                  <a:spLocks noChangeArrowheads="1"/>
                                </wps:cNvSpPr>
                                <wps:spPr bwMode="auto">
                                  <a:xfrm>
                                    <a:off x="638175" y="923925"/>
                                    <a:ext cx="485775" cy="342900"/>
                                  </a:xfrm>
                                  <a:prstGeom prst="rect">
                                    <a:avLst/>
                                  </a:prstGeom>
                                  <a:noFill/>
                                  <a:ln w="9525">
                                    <a:noFill/>
                                    <a:miter lim="800000"/>
                                    <a:headEnd/>
                                    <a:tailEnd/>
                                  </a:ln>
                                </wps:spPr>
                                <wps:txbx>
                                  <w:txbxContent>
                                    <w:p w14:paraId="027E5ED8"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207" name="Text Box 2"/>
                                <wps:cNvSpPr txBox="1">
                                  <a:spLocks noChangeArrowheads="1"/>
                                </wps:cNvSpPr>
                                <wps:spPr bwMode="auto">
                                  <a:xfrm>
                                    <a:off x="885825" y="447675"/>
                                    <a:ext cx="485775" cy="342900"/>
                                  </a:xfrm>
                                  <a:prstGeom prst="rect">
                                    <a:avLst/>
                                  </a:prstGeom>
                                  <a:noFill/>
                                  <a:ln w="9525">
                                    <a:noFill/>
                                    <a:miter lim="800000"/>
                                    <a:headEnd/>
                                    <a:tailEnd/>
                                  </a:ln>
                                </wps:spPr>
                                <wps:txbx>
                                  <w:txbxContent>
                                    <w:p w14:paraId="45093253"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g:grpSp>
                            <wps:wsp>
                              <wps:cNvPr id="213" name="Text Box 2"/>
                              <wps:cNvSpPr txBox="1">
                                <a:spLocks noChangeArrowheads="1"/>
                              </wps:cNvSpPr>
                              <wps:spPr bwMode="auto">
                                <a:xfrm>
                                  <a:off x="0" y="1276350"/>
                                  <a:ext cx="514350" cy="333375"/>
                                </a:xfrm>
                                <a:prstGeom prst="rect">
                                  <a:avLst/>
                                </a:prstGeom>
                                <a:noFill/>
                                <a:ln w="9525">
                                  <a:noFill/>
                                  <a:miter lim="800000"/>
                                  <a:headEnd/>
                                  <a:tailEnd/>
                                </a:ln>
                              </wps:spPr>
                              <wps:txbx>
                                <w:txbxContent>
                                  <w:p w14:paraId="0CDC7A4B" w14:textId="77777777" w:rsidR="00ED4545" w:rsidRDefault="00ED4545" w:rsidP="002E65B1">
                                    <w:r>
                                      <w:t>newX</w:t>
                                    </w:r>
                                  </w:p>
                                </w:txbxContent>
                              </wps:txbx>
                              <wps:bodyPr rot="0" vert="horz" wrap="square" lIns="91440" tIns="45720" rIns="91440" bIns="45720" anchor="t" anchorCtr="0">
                                <a:noAutofit/>
                              </wps:bodyPr>
                            </wps:wsp>
                            <wps:wsp>
                              <wps:cNvPr id="215" name="Text Box 2"/>
                              <wps:cNvSpPr txBox="1">
                                <a:spLocks noChangeArrowheads="1"/>
                              </wps:cNvSpPr>
                              <wps:spPr bwMode="auto">
                                <a:xfrm>
                                  <a:off x="295275" y="0"/>
                                  <a:ext cx="1657350" cy="238125"/>
                                </a:xfrm>
                                <a:prstGeom prst="rect">
                                  <a:avLst/>
                                </a:prstGeom>
                                <a:solidFill>
                                  <a:srgbClr val="FFFFFF"/>
                                </a:solidFill>
                                <a:ln w="9525">
                                  <a:solidFill>
                                    <a:srgbClr val="000000"/>
                                  </a:solidFill>
                                  <a:miter lim="800000"/>
                                  <a:headEnd/>
                                  <a:tailEnd/>
                                </a:ln>
                              </wps:spPr>
                              <wps:txbx>
                                <w:txbxContent>
                                  <w:p w14:paraId="014C3517" w14:textId="77777777" w:rsidR="00ED4545" w:rsidRDefault="00ED4545" w:rsidP="002E65B1">
                                    <w:pPr>
                                      <w:jc w:val="center"/>
                                    </w:pPr>
                                    <w:r>
                                      <w:t>1</w:t>
                                    </w:r>
                                    <w:r w:rsidRPr="005626D3">
                                      <w:rPr>
                                        <w:vertAlign w:val="superscript"/>
                                      </w:rPr>
                                      <w:t>st</w:t>
                                    </w:r>
                                    <w:r>
                                      <w:t xml:space="preserve"> bootstrap sample mxn</w:t>
                                    </w:r>
                                  </w:p>
                                </w:txbxContent>
                              </wps:txbx>
                              <wps:bodyPr rot="0" vert="horz" wrap="square" lIns="91440" tIns="45720" rIns="91440" bIns="45720" anchor="t" anchorCtr="0">
                                <a:noAutofit/>
                              </wps:bodyPr>
                            </wps:wsp>
                            <wps:wsp>
                              <wps:cNvPr id="216" name="Text Box 2"/>
                              <wps:cNvSpPr txBox="1">
                                <a:spLocks noChangeArrowheads="1"/>
                              </wps:cNvSpPr>
                              <wps:spPr bwMode="auto">
                                <a:xfrm>
                                  <a:off x="476250" y="361950"/>
                                  <a:ext cx="1485900" cy="238125"/>
                                </a:xfrm>
                                <a:prstGeom prst="rect">
                                  <a:avLst/>
                                </a:prstGeom>
                                <a:solidFill>
                                  <a:srgbClr val="FFFFFF"/>
                                </a:solidFill>
                                <a:ln w="9525">
                                  <a:solidFill>
                                    <a:srgbClr val="000000"/>
                                  </a:solidFill>
                                  <a:miter lim="800000"/>
                                  <a:headEnd/>
                                  <a:tailEnd/>
                                </a:ln>
                              </wps:spPr>
                              <wps:txbx>
                                <w:txbxContent>
                                  <w:p w14:paraId="639D5C6A" w14:textId="77777777" w:rsidR="00ED4545" w:rsidRDefault="00ED4545" w:rsidP="002E65B1">
                                    <w:pPr>
                                      <w:jc w:val="center"/>
                                    </w:pPr>
                                    <w:r>
                                      <w:t>Sub sample mxn’</w:t>
                                    </w:r>
                                  </w:p>
                                </w:txbxContent>
                              </wps:txbx>
                              <wps:bodyPr rot="0" vert="horz" wrap="square" lIns="91440" tIns="45720" rIns="91440" bIns="45720" anchor="t" anchorCtr="0">
                                <a:noAutofit/>
                              </wps:bodyPr>
                            </wps:wsp>
                            <wps:wsp>
                              <wps:cNvPr id="219" name="Straight Arrow Connector 219"/>
                              <wps:cNvCnPr/>
                              <wps:spPr>
                                <a:xfrm>
                                  <a:off x="1238250" y="26670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a:off x="1257300" y="6096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409575" y="1409700"/>
                                  <a:ext cx="2857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a:off x="4457700" y="333375"/>
                                <a:ext cx="2123542" cy="2124075"/>
                                <a:chOff x="409575" y="0"/>
                                <a:chExt cx="2124074" cy="2124075"/>
                              </a:xfrm>
                            </wpg:grpSpPr>
                            <wpg:grpSp>
                              <wpg:cNvPr id="224" name="Group 224"/>
                              <wpg:cNvGrpSpPr/>
                              <wpg:grpSpPr>
                                <a:xfrm>
                                  <a:off x="409575" y="857250"/>
                                  <a:ext cx="1371600" cy="1266825"/>
                                  <a:chOff x="0" y="0"/>
                                  <a:chExt cx="1371600" cy="1266825"/>
                                </a:xfrm>
                              </wpg:grpSpPr>
                              <wpg:grpSp>
                                <wpg:cNvPr id="225" name="Group 225"/>
                                <wpg:cNvGrpSpPr/>
                                <wpg:grpSpPr>
                                  <a:xfrm>
                                    <a:off x="9525" y="0"/>
                                    <a:ext cx="1314450" cy="1209675"/>
                                    <a:chOff x="0" y="0"/>
                                    <a:chExt cx="1314450" cy="1209675"/>
                                  </a:xfrm>
                                </wpg:grpSpPr>
                                <wps:wsp>
                                  <wps:cNvPr id="226" name="Text Box 2"/>
                                  <wps:cNvSpPr txBox="1">
                                    <a:spLocks noChangeArrowheads="1"/>
                                  </wps:cNvSpPr>
                                  <wps:spPr bwMode="auto">
                                    <a:xfrm>
                                      <a:off x="657225" y="0"/>
                                      <a:ext cx="352425" cy="238125"/>
                                    </a:xfrm>
                                    <a:prstGeom prst="rect">
                                      <a:avLst/>
                                    </a:prstGeom>
                                    <a:solidFill>
                                      <a:srgbClr val="FFFFFF"/>
                                    </a:solidFill>
                                    <a:ln w="9525">
                                      <a:solidFill>
                                        <a:srgbClr val="000000"/>
                                      </a:solidFill>
                                      <a:miter lim="800000"/>
                                      <a:headEnd/>
                                      <a:tailEnd/>
                                    </a:ln>
                                  </wps:spPr>
                                  <wps:txbx>
                                    <w:txbxContent>
                                      <w:p w14:paraId="26EF3D08" w14:textId="77777777" w:rsidR="00ED4545" w:rsidRDefault="00ED4545" w:rsidP="002E65B1"/>
                                    </w:txbxContent>
                                  </wps:txbx>
                                  <wps:bodyPr rot="0" vert="horz" wrap="square" lIns="91440" tIns="45720" rIns="91440" bIns="45720" anchor="t" anchorCtr="0">
                                    <a:noAutofit/>
                                  </wps:bodyPr>
                                </wps:wsp>
                                <wps:wsp>
                                  <wps:cNvPr id="227" name="Text Box 2"/>
                                  <wps:cNvSpPr txBox="1">
                                    <a:spLocks noChangeArrowheads="1"/>
                                  </wps:cNvSpPr>
                                  <wps:spPr bwMode="auto">
                                    <a:xfrm>
                                      <a:off x="352425" y="476250"/>
                                      <a:ext cx="352425" cy="238125"/>
                                    </a:xfrm>
                                    <a:prstGeom prst="rect">
                                      <a:avLst/>
                                    </a:prstGeom>
                                    <a:solidFill>
                                      <a:srgbClr val="FFFFFF"/>
                                    </a:solidFill>
                                    <a:ln w="9525">
                                      <a:solidFill>
                                        <a:srgbClr val="000000"/>
                                      </a:solidFill>
                                      <a:miter lim="800000"/>
                                      <a:headEnd/>
                                      <a:tailEnd/>
                                    </a:ln>
                                  </wps:spPr>
                                  <wps:txbx>
                                    <w:txbxContent>
                                      <w:p w14:paraId="430517C6" w14:textId="77777777" w:rsidR="00ED4545" w:rsidRDefault="00ED4545" w:rsidP="002E65B1"/>
                                    </w:txbxContent>
                                  </wps:txbx>
                                  <wps:bodyPr rot="0" vert="horz" wrap="square" lIns="91440" tIns="45720" rIns="91440" bIns="45720" anchor="t" anchorCtr="0">
                                    <a:noAutofit/>
                                  </wps:bodyPr>
                                </wps:wsp>
                                <wps:wsp>
                                  <wps:cNvPr id="228" name="Oval 228"/>
                                  <wps:cNvSpPr/>
                                  <wps:spPr>
                                    <a:xfrm>
                                      <a:off x="885825" y="4286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609600" y="895350"/>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0" y="885825"/>
                                      <a:ext cx="4286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1019175" y="238125"/>
                                      <a:ext cx="857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flipH="1">
                                      <a:off x="533400" y="247650"/>
                                      <a:ext cx="142875"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flipH="1">
                                      <a:off x="209550" y="723900"/>
                                      <a:ext cx="142875"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704850" y="714375"/>
                                      <a:ext cx="133350" cy="1809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5" name="Text Box 2"/>
                                <wps:cNvSpPr txBox="1">
                                  <a:spLocks noChangeArrowheads="1"/>
                                </wps:cNvSpPr>
                                <wps:spPr bwMode="auto">
                                  <a:xfrm>
                                    <a:off x="0" y="914400"/>
                                    <a:ext cx="485775" cy="342900"/>
                                  </a:xfrm>
                                  <a:prstGeom prst="rect">
                                    <a:avLst/>
                                  </a:prstGeom>
                                  <a:noFill/>
                                  <a:ln w="9525">
                                    <a:noFill/>
                                    <a:miter lim="800000"/>
                                    <a:headEnd/>
                                    <a:tailEnd/>
                                  </a:ln>
                                </wps:spPr>
                                <wps:txbx>
                                  <w:txbxContent>
                                    <w:p w14:paraId="356DE5CA"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236" name="Text Box 2"/>
                                <wps:cNvSpPr txBox="1">
                                  <a:spLocks noChangeArrowheads="1"/>
                                </wps:cNvSpPr>
                                <wps:spPr bwMode="auto">
                                  <a:xfrm>
                                    <a:off x="638175" y="923925"/>
                                    <a:ext cx="485775" cy="342900"/>
                                  </a:xfrm>
                                  <a:prstGeom prst="rect">
                                    <a:avLst/>
                                  </a:prstGeom>
                                  <a:noFill/>
                                  <a:ln w="9525">
                                    <a:noFill/>
                                    <a:miter lim="800000"/>
                                    <a:headEnd/>
                                    <a:tailEnd/>
                                  </a:ln>
                                </wps:spPr>
                                <wps:txbx>
                                  <w:txbxContent>
                                    <w:p w14:paraId="54154E93"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s:wsp>
                                <wps:cNvPr id="237" name="Text Box 2"/>
                                <wps:cNvSpPr txBox="1">
                                  <a:spLocks noChangeArrowheads="1"/>
                                </wps:cNvSpPr>
                                <wps:spPr bwMode="auto">
                                  <a:xfrm>
                                    <a:off x="885825" y="447675"/>
                                    <a:ext cx="485775" cy="342900"/>
                                  </a:xfrm>
                                  <a:prstGeom prst="rect">
                                    <a:avLst/>
                                  </a:prstGeom>
                                  <a:noFill/>
                                  <a:ln w="9525">
                                    <a:noFill/>
                                    <a:miter lim="800000"/>
                                    <a:headEnd/>
                                    <a:tailEnd/>
                                  </a:ln>
                                </wps:spPr>
                                <wps:txbx>
                                  <w:txbxContent>
                                    <w:p w14:paraId="50742F39" w14:textId="77777777" w:rsidR="00ED4545" w:rsidRPr="006F01C0" w:rsidRDefault="00ED4545" w:rsidP="002E65B1">
                                      <w:pPr>
                                        <w:rPr>
                                          <w:sz w:val="20"/>
                                          <w:szCs w:val="20"/>
                                        </w:rPr>
                                      </w:pPr>
                                      <w:r w:rsidRPr="006F01C0">
                                        <w:rPr>
                                          <w:sz w:val="20"/>
                                          <w:szCs w:val="20"/>
                                        </w:rPr>
                                        <w:t>SVM</w:t>
                                      </w:r>
                                    </w:p>
                                  </w:txbxContent>
                                </wps:txbx>
                                <wps:bodyPr rot="0" vert="horz" wrap="square" lIns="91440" tIns="45720" rIns="91440" bIns="45720" anchor="t" anchorCtr="0">
                                  <a:noAutofit/>
                                </wps:bodyPr>
                              </wps:wsp>
                            </wpg:grpSp>
                            <wps:wsp>
                              <wps:cNvPr id="238" name="Text Box 2"/>
                              <wps:cNvSpPr txBox="1">
                                <a:spLocks noChangeArrowheads="1"/>
                              </wps:cNvSpPr>
                              <wps:spPr bwMode="auto">
                                <a:xfrm>
                                  <a:off x="1915004" y="1019175"/>
                                  <a:ext cx="514350" cy="333375"/>
                                </a:xfrm>
                                <a:prstGeom prst="rect">
                                  <a:avLst/>
                                </a:prstGeom>
                                <a:noFill/>
                                <a:ln w="9525">
                                  <a:noFill/>
                                  <a:miter lim="800000"/>
                                  <a:headEnd/>
                                  <a:tailEnd/>
                                </a:ln>
                              </wps:spPr>
                              <wps:txbx>
                                <w:txbxContent>
                                  <w:p w14:paraId="14448509" w14:textId="77777777" w:rsidR="00ED4545" w:rsidRDefault="00ED4545" w:rsidP="002E65B1">
                                    <w:r>
                                      <w:t>newX</w:t>
                                    </w:r>
                                  </w:p>
                                </w:txbxContent>
                              </wps:txbx>
                              <wps:bodyPr rot="0" vert="horz" wrap="square" lIns="91440" tIns="45720" rIns="91440" bIns="45720" anchor="t" anchorCtr="0">
                                <a:noAutofit/>
                              </wps:bodyPr>
                            </wps:wsp>
                            <wps:wsp>
                              <wps:cNvPr id="239" name="Text Box 2"/>
                              <wps:cNvSpPr txBox="1">
                                <a:spLocks noChangeArrowheads="1"/>
                              </wps:cNvSpPr>
                              <wps:spPr bwMode="auto">
                                <a:xfrm>
                                  <a:off x="466724" y="0"/>
                                  <a:ext cx="2066925" cy="238125"/>
                                </a:xfrm>
                                <a:prstGeom prst="rect">
                                  <a:avLst/>
                                </a:prstGeom>
                                <a:solidFill>
                                  <a:srgbClr val="FFFFFF"/>
                                </a:solidFill>
                                <a:ln w="9525">
                                  <a:solidFill>
                                    <a:srgbClr val="000000"/>
                                  </a:solidFill>
                                  <a:miter lim="800000"/>
                                  <a:headEnd/>
                                  <a:tailEnd/>
                                </a:ln>
                              </wps:spPr>
                              <wps:txbx>
                                <w:txbxContent>
                                  <w:p w14:paraId="23B07041" w14:textId="77777777" w:rsidR="00ED4545" w:rsidRDefault="00ED4545" w:rsidP="002E65B1">
                                    <w:pPr>
                                      <w:jc w:val="center"/>
                                    </w:pPr>
                                    <w:r>
                                      <w:t>nboot</w:t>
                                    </w:r>
                                    <w:r w:rsidRPr="005626D3">
                                      <w:rPr>
                                        <w:vertAlign w:val="superscript"/>
                                      </w:rPr>
                                      <w:t>th</w:t>
                                    </w:r>
                                    <w:r>
                                      <w:t xml:space="preserve"> bootstrap sample mxn</w:t>
                                    </w:r>
                                  </w:p>
                                </w:txbxContent>
                              </wps:txbx>
                              <wps:bodyPr rot="0" vert="horz" wrap="square" lIns="91440" tIns="45720" rIns="91440" bIns="45720" anchor="t" anchorCtr="0">
                                <a:noAutofit/>
                              </wps:bodyPr>
                            </wps:wsp>
                            <wps:wsp>
                              <wps:cNvPr id="240" name="Text Box 2"/>
                              <wps:cNvSpPr txBox="1">
                                <a:spLocks noChangeArrowheads="1"/>
                              </wps:cNvSpPr>
                              <wps:spPr bwMode="auto">
                                <a:xfrm>
                                  <a:off x="476250" y="361950"/>
                                  <a:ext cx="1485900" cy="238125"/>
                                </a:xfrm>
                                <a:prstGeom prst="rect">
                                  <a:avLst/>
                                </a:prstGeom>
                                <a:solidFill>
                                  <a:srgbClr val="FFFFFF"/>
                                </a:solidFill>
                                <a:ln w="9525">
                                  <a:solidFill>
                                    <a:srgbClr val="000000"/>
                                  </a:solidFill>
                                  <a:miter lim="800000"/>
                                  <a:headEnd/>
                                  <a:tailEnd/>
                                </a:ln>
                              </wps:spPr>
                              <wps:txbx>
                                <w:txbxContent>
                                  <w:p w14:paraId="42CF3A1D" w14:textId="77777777" w:rsidR="00ED4545" w:rsidRDefault="00ED4545" w:rsidP="002E65B1">
                                    <w:pPr>
                                      <w:jc w:val="center"/>
                                    </w:pPr>
                                    <w:r>
                                      <w:t>Sub sample mxn’</w:t>
                                    </w:r>
                                  </w:p>
                                </w:txbxContent>
                              </wps:txbx>
                              <wps:bodyPr rot="0" vert="horz" wrap="square" lIns="91440" tIns="45720" rIns="91440" bIns="45720" anchor="t" anchorCtr="0">
                                <a:noAutofit/>
                              </wps:bodyPr>
                            </wps:wsp>
                            <wps:wsp>
                              <wps:cNvPr id="241" name="Straight Arrow Connector 241"/>
                              <wps:cNvCnPr/>
                              <wps:spPr>
                                <a:xfrm>
                                  <a:off x="1238250" y="26670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1257300" y="6096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H="1">
                                  <a:off x="1714245" y="1190625"/>
                                  <a:ext cx="24790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4" name="Text Box 2"/>
                            <wps:cNvSpPr txBox="1">
                              <a:spLocks noChangeArrowheads="1"/>
                            </wps:cNvSpPr>
                            <wps:spPr bwMode="auto">
                              <a:xfrm>
                                <a:off x="2143125" y="485775"/>
                                <a:ext cx="2247900" cy="386080"/>
                              </a:xfrm>
                              <a:prstGeom prst="rect">
                                <a:avLst/>
                              </a:prstGeom>
                              <a:solidFill>
                                <a:srgbClr val="FFFFFF"/>
                              </a:solidFill>
                              <a:ln w="9525">
                                <a:noFill/>
                                <a:miter lim="800000"/>
                                <a:headEnd/>
                                <a:tailEnd/>
                              </a:ln>
                            </wps:spPr>
                            <wps:txbx>
                              <w:txbxContent>
                                <w:p w14:paraId="22F555D6" w14:textId="77777777" w:rsidR="00ED4545" w:rsidRDefault="00ED4545" w:rsidP="002E65B1">
                                  <w:r>
                                    <w:t xml:space="preserve">. . . . . . . . . . . . . . . . . . . . . . . . . . . . . . . </w:t>
                                  </w:r>
                                </w:p>
                              </w:txbxContent>
                            </wps:txbx>
                            <wps:bodyPr rot="0" vert="horz" wrap="square" lIns="91440" tIns="45720" rIns="91440" bIns="45720" anchor="t" anchorCtr="0">
                              <a:spAutoFit/>
                            </wps:bodyPr>
                          </wps:wsp>
                          <wps:wsp>
                            <wps:cNvPr id="251" name="Straight Arrow Connector 251"/>
                            <wps:cNvCnPr/>
                            <wps:spPr>
                              <a:xfrm>
                                <a:off x="3609975" y="123825"/>
                                <a:ext cx="91376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1D987CC7" id="Group 255" o:spid="_x0000_s1050" style="position:absolute;left:0;text-align:left;margin-left:0;margin-top:0;width:520.5pt;height:264pt;z-index:251734016" coordsize="661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Zc5QsAAFGHAAAOAAAAZHJzL2Uyb0RvYy54bWzsXVuTm8gZfU9V/gPFezzQgCRUlrec8dpJ&#10;lbN2xU7tM4PQpRYBAWzN5Nfn9B0hsC6elZiZ9sMYJBp1N6e/73y35vUv95vU+p6U1TrPZrb7yrGt&#10;JIvz+Tpbzuz/fH3/t4ltVXWUzaM0z5KZ/ZBU9i9v/vqX19timpB8lafzpLRwk6yabouZvarrYnpz&#10;U8WrZBNVr/IiyfDlIi83UY3TcnkzL6Mt7r5Jb4jjjG62eTkvyjxOqgqfvuNf2m/Y/ReLJK4/LRZV&#10;UlvpzEbfava3ZH/v6N+bN6+j6bKMitU6Ft2IzujFJlpn+FF1q3dRHVnfyvXerTbruMyrfFG/ivPN&#10;Tb5YrOOEjQGjcZ3WaD6U+beCjWU53S4LNU2Y2tY8nX3b+Lfvn0trPZ/ZJAhsK4s2eEjsdy36AaZn&#10;WyynuOpDWXwpPpfigyU/oyO+X5Qb+j/GYt2ziX1QE5vc11aMD0cj1/ECzH+M7zwvIBNHTH28wvPZ&#10;axevfj3Q8kb+8A3tn+qOOlH9VqPz26Pzzxid60+CEH23MA7ih0GAQTEIyZF6+DokmEk60kkwJvKC&#10;QwPtadg7TiyXSiOi+jlEfFlFRcKAVtFnLebMU1P2lQ7v7/m9RficsasoHKz6Hh9j4TPwV8XHPP6j&#10;srL8dhVly+RtWebbVRLN0T2XtsTDUk3pE6qmFb3J3fZf+Ry4i77VObtRC1MjzCOdU0ypS7wJDnfm&#10;nBB/zB4KQ9dk5EzYQ1FTF02Lsqo/JPnGogczu4RYYL8Tff9Y1bRf+hIK5SpP1/P36zRlJ+Xy7jYt&#10;re8RRMh79o8NpXVZmlnbmR0G6BxtleW0PevmZl1DxKXrDQDh0H+893Refs3m7JI6Wqf8GD1JMzFR&#10;dG74LNX3d/dskbqsMZ24u3z+gKkrcy7SIIJxsMrL/9nWFuJsZlf//RaViW2l/8ww/aHr+1T+sRMf&#10;84mTsvnNXfObKItxq5ld2xY/vK2ZzGTzUbzFY3q/ZvOmeyL6DFDyLv/p6MTykyv6yvB0XceXQqEl&#10;DlzIOiojmDgAdF2O3fOh2cDVhRDHFq5+zldAXJZTxC2ujzj6ILmGvDLi0A/IQh94kuqlU//4buhy&#10;cfOUAKd0zNVE3BGA07SDMw3GQPihVqAk8CRgJKXyqPB/dEpFQt+jGpIpk0NMY4eMNVoqjOixSf1z&#10;AWGuyOeVl5ZYVIzgjdzQG7fIxnjiOlKge5DofAGqudNE4nJco5+uMLohydDOZY9KSgSor0hKjlix&#10;VIVdAMcjueKvjOMAQB4DvL1Adt2xG9ALGGs2SKY2sCtsQoNkWLdjieQvdRmtl6vaYvacdZtnGQyo&#10;vLToNUydMaPuNhPuAW7VUVuhbcc54UgZz47jSVNIkhfJk/3x6JBYrUSfVGe4Bdpj0FGTKpoKK8uq&#10;HwoYm3W5ho2aJnQEEN8dVldVP6QJbZhm/04WsL+0oUvdU4myCqM4TrKaW7jiatpsAQtQNXSYWcj8&#10;Wn0NxfW0acJcV6c0Vi3YL+dZrRpv1lledv16fS+7vODXS7uTj1tzfjpDQnxezLiD35BT7R+gb3IY&#10;fdYiXRf/kA4K4aMK4I5SDoUQ/qi2kmdmPBOMozDwDtlsBov27gq4IBaF709xauG6IgGR+JHMW5gV&#10;j+DMDGDG+7g/VZwEvhRfGmEHmXdPS8Uer8C8QXHlTF2ZseCZ+dQ/QhlL243ijEd0GT6aG2WHC1dn&#10;efj6b3Eh1s0MEy2kX7Jjxj1CW+Cag1ylU1u44YhQPwvFZZf7GdoklDz6GBffoNTF/A/JARjJOY62&#10;6EYnUhbdcAAqgrRVBD5gCDlDRXj41yYRCjdMT0BlOPKKQ3qir2WvnujRgm6oIjhcC9IPTh+i74TM&#10;UAT+mxEtydpdb+wyWk/H6ZLRSAVoDo6zp+Xp44RqaIYu3VAIx5MeJWd9HdrHQ/CECgA+QBgxRz/I&#10;npa9A7yAiwLgkpN1ZYXfCOu19D2iJr5R91S368jfSKqvIbvFhZWoMhX+lLg01O1AECxxCpkBn4WK&#10;9UvJKL9mCuARgn/9lPPouHT/LS7EWpXHyMA4VKz1E5ILLBfnmqGqZJteb9pkElBNS2mpTyZAH20N&#10;15HInBGfMaUFNXTQi5Gk8JRUNAskmna60ZgLSOckdHnHSJebSZO+boopckd2XWqpcqddkmLqrh7w&#10;iCljqyri92sklXyMqvpzVCJ3DDyBJmN8wp9FmiMnJBdHtkXTM7o+f9zkjezb5jZHroqLzLsiZofo&#10;U1mn8nBR5pvfkTb3lqaM4CuZ7RHXpTy55fkeFhLv4uTtW3YZEtaKqP6YfSli6U+j6TRf73+PykJE&#10;u2qg77dcphPtAYlfSxE2lICNG6osErEIw5MW4Ui7tCdwFUpPkFmEdBZBc8+w88wi3E26ev6LEIm8&#10;ktCxRUjPT9GEaA0lKPShUYIzWy8hs/6MEmzkx0vNTO20Rp6SA67QirapwKqFxPTGajwc5XUdpJ1R&#10;hyjWpPaHamLKfEjClQ+jg/NW5RHZS6BJ19nPkdJOfqlXSDcp7QzX6kaXJKVDDtM6yof6RSYJNIGj&#10;UvmAtR7gdLrcA8/zVaKATAbQCHJh21CAMbsapg9XFwZCTzLS76j4YyeEVG7ZiRAicFqLoM2YeDQ9&#10;e4cYNCGERCgRwjUQepoQUmGOTgippK5+CFGTVCSHjB3U+HBGCVzsR3UQ6VGxgIlDI3/c0pG5Tq1a&#10;E6O+zsoy0pkQl8o4clQM6cphEY49VrDTEloAJkvppHrP84kQav1C61Cd0+WLSZSH88V7f4kzmDAc&#10;IhOCrofQlHt+5CcPOuXRM6BzhhI5awYvEDrjWlQz/Ccv6VBfKTxYQwbd5bWsq9j+ILSsS5BY2Hba&#10;B6B9kuLpxJ4npGaJctgMGXwXyRVA5p50bV0ZcATpRULNtmidi0QYBTjtMTsfcP1B/ieTJyBz8Uwl&#10;jk3coTBFkeNCHbsekl7bclNtjmHyXVTaFlH+KyOKXRVqV26avYoyXCN401HOGp6PzS1mZJ6O224+&#10;fEPB6EKjH3ISV0OqKNORBhOeOGanpJ64Flh4O661hzjN1I9EHJQ1sESFoEj+2HEsC8ShNPJp1TAa&#10;xL06aROtPsTtR1L3Eafo+VGIa6Tfuzjek3EEDhpprjw52O0WDp4g7HYbnhiP3W18Ro7EeTHZXXO7&#10;p2iDgDLsFDPQD5hOPKmYARULYwoVRtY6qlMIVGegqhg7q1MawBMWi96XDc1Rz4K4C+N6urkyWvRY&#10;+SYivaNVsRtRqEmeZYkKKzdulqiI7VpO3ArmZZSoEDIUi8eUqKhtEyCCsLg7tknQto4KtBpbhwzF&#10;0S5rUEBXTYnKUXss8gAY9U4aGJPdEhWCc22emxIVOhkQiieyT21qncE8dWNTosLKUp59iQohym/G&#10;s+NxfsoiNCUqP65KM4vQpMgfTpH3lCuRL0Kcn7IIuSFuSlTUnmlaj5n1Z9bfEetv37HaqDTwTnOp&#10;mhIV7F6/W3D9U+vxPHfoZRJAvB+WqOBbLcZNiQp9x4FGwiXtmkFDSHnkVeC6KXtUiL8/nNNZ5WRK&#10;VF6QFFJhjk4IKc9pP4RMiYrYgvdAaeYZdPI82aMjXJcqUfGGksvIrZlnWaKC0JMgBMb76w0mDPfM&#10;S1QQLTKgE6+h84YSOXv2JSoqljNkSXcFLatiXleuGMA2GoHjgDjSDFaxqQbEhK6SevqFKiqSMWQI&#10;XshPoaI8V4adjzxqJGFR1LUKVVCzOlIvtzSFKuyNjDoOYCBM3zDJc9yuDWG+GSvLfTSFKkdlvWgP&#10;usGxvx9r2EvixjUHHccNl40pVGm8L8l4mNm7j+Hrk6+roYnYrQ3Y9hF3RKhiB3GmUKUj2mxiGvxt&#10;7/5+TGMfcedGNuiOWngzErdc3NDZ25wadSoh3XCHFecdsf3WoIrzdqtHXlTNygXeT0F8FSq5Mosk&#10;qBqVL6QSG5LsmN8v6L3zOkx+NXZYDeW988ER7BDXnMIOPeRosndIUU8PDOv2Hkwh3rEzEuISOdgH&#10;N7wclLjUbO8EUakbDV9hN12Ue8fbZcFyxJdlVKzW8buojprnON4W04TkqzydJ+Wb/wMAAP//AwBQ&#10;SwMEFAAGAAgAAAAhAH4QWrncAAAABgEAAA8AAABkcnMvZG93bnJldi54bWxMj0FrwkAQhe+F/odl&#10;hN7qbmwtErMRkbYnKVQLpbcxOybB7GzIrkn89117qZcHjze89022Gm0jeup87VhDMlUgiAtnai41&#10;fO3fHhcgfEA22DgmDRfysMrv7zJMjRv4k/pdKEUsYZ+ihiqENpXSFxVZ9FPXEsfs6DqLIdqulKbD&#10;IZbbRs6UepEWa44LFba0qag47c5Ww/uAw/opee23p+Pm8rOff3xvE9L6YTKulyACjeH/GK74ER3y&#10;yHRwZzZeNBriI+FPr5l6TqI/aJjPFgpknslb/PwXAAD//wMAUEsBAi0AFAAGAAgAAAAhALaDOJL+&#10;AAAA4QEAABMAAAAAAAAAAAAAAAAAAAAAAFtDb250ZW50X1R5cGVzXS54bWxQSwECLQAUAAYACAAA&#10;ACEAOP0h/9YAAACUAQAACwAAAAAAAAAAAAAAAAAvAQAAX3JlbHMvLnJlbHNQSwECLQAUAAYACAAA&#10;ACEA75zWXOULAABRhwAADgAAAAAAAAAAAAAAAAAuAgAAZHJzL2Uyb0RvYy54bWxQSwECLQAUAAYA&#10;CAAAACEAfhBaudwAAAAGAQAADwAAAAAAAAAAAAAAAAA/DgAAZHJzL2Rvd25yZXYueG1sUEsFBgAA&#10;AAAEAAQA8wAAAEgPAAAAAA==&#10;">
                <v:group id="Group 254" o:spid="_x0000_s1051" style="position:absolute;left:14859;top:24955;width:35909;height:8573" coordsize="3590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 o:spid="_x0000_s1052" type="#_x0000_t202" style="position:absolute;left:6572;top:1238;width:2247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21xAAAANsAAAAPAAAAZHJzL2Rvd25yZXYueG1sRI/NasJA&#10;FIX3Qt9huIXuzMS2hpI6ihQEERc1dtHlJXObSZO5EzNjjG/fKQguD+fn4yxWo23FQL2vHSuYJSkI&#10;4tLpmisFX8fN9A2ED8gaW8ek4EoeVsuHyQJz7S58oKEIlYgj7HNUYELocil9aciiT1xHHL0f11sM&#10;UfaV1D1e4rht5XOaZtJizZFgsKMPQ2VTnG2E7H15PrjT72zfyG/TZDj/NDulnh7H9TuIQGO4h2/t&#10;rVbw8gr/X+IPkMs/AAAA//8DAFBLAQItABQABgAIAAAAIQDb4fbL7gAAAIUBAAATAAAAAAAAAAAA&#10;AAAAAAAAAABbQ29udGVudF9UeXBlc10ueG1sUEsBAi0AFAAGAAgAAAAhAFr0LFu/AAAAFQEAAAsA&#10;AAAAAAAAAAAAAAAAHwEAAF9yZWxzLy5yZWxzUEsBAi0AFAAGAAgAAAAhAAKWvbXEAAAA2wAAAA8A&#10;AAAAAAAAAAAAAAAABwIAAGRycy9kb3ducmV2LnhtbFBLBQYAAAAAAwADALcAAAD4AgAAAAA=&#10;" stroked="f">
                    <v:textbox style="mso-fit-shape-to-text:t">
                      <w:txbxContent>
                        <w:p w14:paraId="44430B26" w14:textId="77777777" w:rsidR="00ED4545" w:rsidRDefault="00ED4545" w:rsidP="002E65B1">
                          <w:r>
                            <w:t xml:space="preserve">. . . . . . . . . . . . . . . . . . . . . . . . . . . . . . . </w:t>
                          </w:r>
                        </w:p>
                      </w:txbxContent>
                    </v:textbox>
                  </v:shape>
                  <v:shape id="Text Box 2" o:spid="_x0000_s1053" type="#_x0000_t202" style="position:absolute;left:11049;width:13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B0F894B" w14:textId="77777777" w:rsidR="00ED4545" w:rsidRDefault="00ED4545" w:rsidP="002E65B1">
                          <w:r>
                            <w:t>Prediction for newX</w:t>
                          </w:r>
                        </w:p>
                      </w:txbxContent>
                    </v:textbox>
                  </v:shape>
                  <v:shape id="Text Box 2" o:spid="_x0000_s1054" type="#_x0000_t202" style="position:absolute;top:4381;width:3590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7E12EFF0" w14:textId="77777777" w:rsidR="00ED4545" w:rsidRDefault="00ED4545" w:rsidP="002E65B1">
                          <m:oMath>
                            <m:r>
                              <w:rPr>
                                <w:rFonts w:ascii="Cambria Math" w:hAnsi="Cambria Math"/>
                              </w:rPr>
                              <m:t xml:space="preserve">Result </m:t>
                            </m:r>
                            <m:acc>
                              <m:accPr>
                                <m:ctrlPr>
                                  <w:rPr>
                                    <w:rFonts w:ascii="Cambria Math" w:hAnsi="Cambria Math"/>
                                    <w:i/>
                                  </w:rPr>
                                </m:ctrlPr>
                              </m:accPr>
                              <m:e>
                                <m:r>
                                  <w:rPr>
                                    <w:rFonts w:ascii="Cambria Math" w:hAnsi="Cambria Math"/>
                                  </w:rPr>
                                  <m:t>y(newX)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nboot</m:t>
                                </m:r>
                              </m:den>
                            </m:f>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newX</m:t>
                                    </m:r>
                                  </m:e>
                                </m:d>
                              </m:e>
                            </m:acc>
                          </m:oMath>
                          <w:r>
                            <w:rPr>
                              <w:rFonts w:eastAsiaTheme="minorEastAsia"/>
                            </w:rPr>
                            <w:t xml:space="preserve"> + … +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nboot</m:t>
                                    </m:r>
                                  </m:sub>
                                </m:sSub>
                                <m:d>
                                  <m:dPr>
                                    <m:ctrlPr>
                                      <w:rPr>
                                        <w:rFonts w:ascii="Cambria Math" w:hAnsi="Cambria Math"/>
                                        <w:i/>
                                      </w:rPr>
                                    </m:ctrlPr>
                                  </m:dPr>
                                  <m:e>
                                    <m:r>
                                      <w:rPr>
                                        <w:rFonts w:ascii="Cambria Math" w:hAnsi="Cambria Math"/>
                                      </w:rPr>
                                      <m:t>newX</m:t>
                                    </m:r>
                                  </m:e>
                                </m:d>
                              </m:e>
                            </m:acc>
                            <m:r>
                              <w:rPr>
                                <w:rFonts w:ascii="Cambria Math" w:hAnsi="Cambria Math"/>
                              </w:rPr>
                              <m:t>)</m:t>
                            </m:r>
                          </m:oMath>
                        </w:p>
                      </w:txbxContent>
                    </v:textbox>
                  </v:shape>
                </v:group>
                <v:group id="Group 253" o:spid="_x0000_s1055" style="position:absolute;width:66103;height:29432" coordsize="66103,2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2" o:spid="_x0000_s1056" type="#_x0000_t202" style="position:absolute;left:4381;top:26193;width:781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EcCxQAAANwAAAAPAAAAZHJzL2Rvd25yZXYueG1sRI9PawIx&#10;FMTvgt8hPMFL0Wytf1ejSKFFb2qLXh+b5+7i5mWbpOv22zeFgsdhZn7DrDatqURDzpeWFTwPExDE&#10;mdUl5wo+P94GcxA+IGusLJOCH/KwWXc7K0y1vfORmlPIRYSwT1FBEUKdSumzggz6oa2Jo3e1zmCI&#10;0uVSO7xHuKnkKEmm0mDJcaHAml4Lym6nb6NgPt41F79/OZyz6bVahKdZ8/7llOr32u0SRKA2PML/&#10;7Z1WMBpP4O9MPAJy/QsAAP//AwBQSwECLQAUAAYACAAAACEA2+H2y+4AAACFAQAAEwAAAAAAAAAA&#10;AAAAAAAAAAAAW0NvbnRlbnRfVHlwZXNdLnhtbFBLAQItABQABgAIAAAAIQBa9CxbvwAAABUBAAAL&#10;AAAAAAAAAAAAAAAAAB8BAABfcmVscy8ucmVsc1BLAQItABQABgAIAAAAIQD06EcCxQAAANwAAAAP&#10;AAAAAAAAAAAAAAAAAAcCAABkcnMvZG93bnJldi54bWxQSwUGAAAAAAMAAwC3AAAA+QIAAAAA&#10;">
                    <v:textbox>
                      <w:txbxContent>
                        <w:p w14:paraId="378BC765" w14:textId="77777777" w:rsidR="00ED4545" w:rsidRDefault="00ED4545" w:rsidP="002E65B1">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(newX)</m:t>
                                  </m:r>
                                </m:e>
                              </m:acc>
                            </m:oMath>
                          </m:oMathPara>
                        </w:p>
                      </w:txbxContent>
                    </v:textbox>
                  </v:shape>
                  <v:shape id="Text Box 2" o:spid="_x0000_s1057" type="#_x0000_t202" style="position:absolute;left:54387;top:26193;width:1171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086D3540" w14:textId="77777777" w:rsidR="00ED4545" w:rsidRDefault="00ED4545" w:rsidP="002E65B1">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nboot</m:t>
                                      </m:r>
                                    </m:sub>
                                  </m:sSub>
                                  <m:r>
                                    <w:rPr>
                                      <w:rFonts w:ascii="Cambria Math" w:hAnsi="Cambria Math"/>
                                    </w:rPr>
                                    <m:t>(newX)</m:t>
                                  </m:r>
                                </m:e>
                              </m:acc>
                            </m:oMath>
                          </m:oMathPara>
                        </w:p>
                        <w:p w14:paraId="60A09DA2" w14:textId="77777777" w:rsidR="00ED4545" w:rsidRDefault="00ED4545" w:rsidP="002E65B1"/>
                      </w:txbxContent>
                    </v:textbox>
                  </v:shape>
                  <v:shape id="Straight Arrow Connector 247" o:spid="_x0000_s1058" type="#_x0000_t32" style="position:absolute;left:6096;top:24003;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1NxAAAANwAAAAPAAAAZHJzL2Rvd25yZXYueG1sRI9ba8JA&#10;EIXfC/6HZQp9Ed0Y0oupq0ihtK9NrfRxyI7ZYHY2ZKca/323UPDxcC4fZ7UZfadONMQ2sIHFPANF&#10;XAfbcmNg9/k6ewIVBdliF5gMXCjCZj25WWFpw5k/6FRJo9IIxxINOJG+1DrWjjzGeeiJk3cIg0dJ&#10;cmi0HfCcxn2n8yx70B5bTgSHPb04qo/Vj09c2uXT6n66LI5v+PW9d3IpFmLM3e24fQYlNMo1/N9+&#10;twby4hH+zqQjoNe/AAAA//8DAFBLAQItABQABgAIAAAAIQDb4fbL7gAAAIUBAAATAAAAAAAAAAAA&#10;AAAAAAAAAABbQ29udGVudF9UeXBlc10ueG1sUEsBAi0AFAAGAAgAAAAhAFr0LFu/AAAAFQEAAAsA&#10;AAAAAAAAAAAAAAAAHwEAAF9yZWxzLy5yZWxzUEsBAi0AFAAGAAgAAAAhAFcmPU3EAAAA3AAAAA8A&#10;AAAAAAAAAAAAAAAABwIAAGRycy9kb3ducmV2LnhtbFBLBQYAAAAAAwADALcAAAD4AgAAAAA=&#10;" strokecolor="#4472c4 [3204]" strokeweight=".5pt">
                    <v:stroke endarrow="block" joinstyle="miter"/>
                  </v:shape>
                  <v:shape id="Straight Arrow Connector 248" o:spid="_x0000_s1059" type="#_x0000_t32" style="position:absolute;left:56102;top:19335;width:95;height:69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xQwwAAANwAAAAPAAAAZHJzL2Rvd25yZXYueG1sRE/LasJA&#10;FN0L/YfhFtxInfhoKamjaERwqxZqd5fMNZM2cydmxhj79Z2F4PJw3rNFZyvRUuNLxwpGwwQEce50&#10;yYWCz8Pm5R2ED8gaK8ek4EYeFvOn3gxT7a68o3YfChFD2KeowIRQp1L63JBFP3Q1ceROrrEYImwK&#10;qRu8xnBbyXGSvEmLJccGgzVlhvLf/cUq+D696naVrcvcHLPJ12D6d/45rpXqP3fLDxCBuvAQ391b&#10;rWA8jWvjmXgE5PwfAAD//wMAUEsBAi0AFAAGAAgAAAAhANvh9svuAAAAhQEAABMAAAAAAAAAAAAA&#10;AAAAAAAAAFtDb250ZW50X1R5cGVzXS54bWxQSwECLQAUAAYACAAAACEAWvQsW78AAAAVAQAACwAA&#10;AAAAAAAAAAAAAAAfAQAAX3JlbHMvLnJlbHNQSwECLQAUAAYACAAAACEAG+V8UMMAAADcAAAADwAA&#10;AAAAAAAAAAAAAAAHAgAAZHJzL2Rvd25yZXYueG1sUEsFBgAAAAADAAMAtwAAAPcCAAAAAA==&#10;" strokecolor="#4472c4 [3204]" strokeweight=".5pt">
                    <v:stroke endarrow="block" joinstyle="miter"/>
                  </v:shape>
                  <v:group id="Group 252" o:spid="_x0000_s1060" style="position:absolute;width:65812;height:24574" coordsize="65812,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Text Box 2" o:spid="_x0000_s1061" type="#_x0000_t202" style="position:absolute;left:25241;width:10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CCC3156" w14:textId="77777777" w:rsidR="00ED4545" w:rsidRDefault="00ED4545" w:rsidP="002E65B1">
                            <w:r>
                              <w:t>Whole train set</w:t>
                            </w:r>
                          </w:p>
                        </w:txbxContent>
                      </v:textbox>
                    </v:shape>
                    <v:shape id="Straight Arrow Connector 218" o:spid="_x0000_s1062" type="#_x0000_t32" style="position:absolute;left:19621;top:1238;width:5620;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swgAAANwAAAAPAAAAZHJzL2Rvd25yZXYueG1sRE9Na8JA&#10;EL0L/Q/LCF6kbkykLdFVilLq1bSU9jbNjkkwOxsyq6b/vnsQPD7e92ozuFZdqJfGs4H5LAFFXHrb&#10;cGXg8+Pt8QWUBGSLrWcy8EcCm/XDaIW59Vc+0KUIlYohLDkaqEPocq2lrMmhzHxHHLmj7x2GCPtK&#10;2x6vMdy1Ok2SJ+2w4dhQY0fbmspTcXYGsrCQ9LD4fpbip/qd2l2Wyde7MZPx8LoEFWgId/HNvbcG&#10;0nlcG8/EI6DX/wAAAP//AwBQSwECLQAUAAYACAAAACEA2+H2y+4AAACFAQAAEwAAAAAAAAAAAAAA&#10;AAAAAAAAW0NvbnRlbnRfVHlwZXNdLnhtbFBLAQItABQABgAIAAAAIQBa9CxbvwAAABUBAAALAAAA&#10;AAAAAAAAAAAAAB8BAABfcmVscy8ucmVsc1BLAQItABQABgAIAAAAIQDf/djswgAAANwAAAAPAAAA&#10;AAAAAAAAAAAAAAcCAABkcnMvZG93bnJldi54bWxQSwUGAAAAAAMAAwC3AAAA9gIAAAAA&#10;" strokecolor="black [3200]" strokeweight=".5pt">
                      <v:stroke endarrow="block" joinstyle="miter"/>
                    </v:shape>
                    <v:group id="Group 222" o:spid="_x0000_s1063" style="position:absolute;top:3333;width:19621;height:21241" coordsize="19621,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4" o:spid="_x0000_s1064" style="position:absolute;left:4095;top:8572;width:13716;height:12668" coordsize="13716,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065" style="position:absolute;left:95;width:13144;height:12096" coordsize="13144,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 o:spid="_x0000_s1066" type="#_x0000_t202" style="position:absolute;left:657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ROwwAAANwAAAAPAAAAZHJzL2Rvd25yZXYueG1sRE9Na8JA&#10;EL0X/A/LCF6Kbmol1dRVRGjRm7Wi1yE7JqHZ2XR3G+O/dwWht3m8z5kvO1OLlpyvLCt4GSUgiHOr&#10;Ky4UHL4/hlMQPiBrrC2Tgit5WC56T3PMtL3wF7X7UIgYwj5DBWUITSalz0sy6Ee2IY7c2TqDIUJX&#10;SO3wEsNNLcdJkkqDFceGEhtal5T/7P+Mgulk05789nV3zNNzPQvPb+3nr1Nq0O9W7yACdeFf/HBv&#10;dJw/S+H+TLxALm4AAAD//wMAUEsBAi0AFAAGAAgAAAAhANvh9svuAAAAhQEAABMAAAAAAAAAAAAA&#10;AAAAAAAAAFtDb250ZW50X1R5cGVzXS54bWxQSwECLQAUAAYACAAAACEAWvQsW78AAAAVAQAACwAA&#10;AAAAAAAAAAAAAAAfAQAAX3JlbHMvLnJlbHNQSwECLQAUAAYACAAAACEAoX+UTsMAAADcAAAADwAA&#10;AAAAAAAAAAAAAAAHAgAAZHJzL2Rvd25yZXYueG1sUEsFBgAAAAADAAMAtwAAAPcCAAAAAA==&#10;">
                            <v:textbox>
                              <w:txbxContent>
                                <w:p w14:paraId="108D6FC9" w14:textId="77777777" w:rsidR="00ED4545" w:rsidRDefault="00ED4545" w:rsidP="002E65B1"/>
                              </w:txbxContent>
                            </v:textbox>
                          </v:shape>
                          <v:shape id="Text Box 2" o:spid="_x0000_s1067" type="#_x0000_t202" style="position:absolute;left:3524;top:476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1D0626B2" w14:textId="77777777" w:rsidR="00ED4545" w:rsidRDefault="00ED4545" w:rsidP="002E65B1"/>
                              </w:txbxContent>
                            </v:textbox>
                          </v:shape>
                          <v:oval id="Oval 198" o:spid="_x0000_s1068" style="position:absolute;left:8858;top:4286;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6FwwAAANwAAAAPAAAAZHJzL2Rvd25yZXYueG1sRI9Ba8Mw&#10;DIXvg/0Ho8EuY7XXw+jSumWMFXpdWii7abEah8RyiN0026+fDoXeJN7Te59Wmyl0aqQhNZEtvMwM&#10;KOIquoZrC4f99nkBKmVkh11ksvBLCTbr+7sVFi5e+IvGMtdKQjgVaMHn3Bdap8pTwDSLPbFopzgE&#10;zLIOtXYDXiQ8dHpuzKsO2LA0eOzpw1PVludgoTRtSfoJ/75HMn7/03/yUbfWPj5M70tQmaZ8M1+v&#10;d07w34RWnpEJ9PofAAD//wMAUEsBAi0AFAAGAAgAAAAhANvh9svuAAAAhQEAABMAAAAAAAAAAAAA&#10;AAAAAAAAAFtDb250ZW50X1R5cGVzXS54bWxQSwECLQAUAAYACAAAACEAWvQsW78AAAAVAQAACwAA&#10;AAAAAAAAAAAAAAAfAQAAX3JlbHMvLnJlbHNQSwECLQAUAAYACAAAACEAhbHOhcMAAADcAAAADwAA&#10;AAAAAAAAAAAAAAAHAgAAZHJzL2Rvd25yZXYueG1sUEsFBgAAAAADAAMAtwAAAPcCAAAAAA==&#10;" fillcolor="white [3201]" strokecolor="black [3200]" strokeweight="1pt">
                            <v:stroke joinstyle="miter"/>
                          </v:oval>
                          <v:oval id="Oval 199" o:spid="_x0000_s1069" style="position:absolute;left:6096;top:8953;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ewAAAANwAAAAPAAAAZHJzL2Rvd25yZXYueG1sRE9NawIx&#10;EL0X/A9hhF6KJu2h6GoUEQWvroJ4GzfjZtnNZNmk67a/3hQKvc3jfc5yPbhG9NSFyrOG96kCQVx4&#10;U3Gp4XzaT2YgQkQ22HgmDd8UYL0avSwxM/7BR+rzWIoUwiFDDTbGNpMyFJYchqlviRN3953DmGBX&#10;StPhI4W7Rn4o9SkdVpwaLLa0tVTU+ZfTkKs6J/mGP9eelD3d2h1fZK3163jYLEBEGuK/+M99MGn+&#10;fA6/z6QL5OoJAAD//wMAUEsBAi0AFAAGAAgAAAAhANvh9svuAAAAhQEAABMAAAAAAAAAAAAAAAAA&#10;AAAAAFtDb250ZW50X1R5cGVzXS54bWxQSwECLQAUAAYACAAAACEAWvQsW78AAAAVAQAACwAAAAAA&#10;AAAAAAAAAAAfAQAAX3JlbHMvLnJlbHNQSwECLQAUAAYACAAAACEA6v1rHsAAAADcAAAADwAAAAAA&#10;AAAAAAAAAAAHAgAAZHJzL2Rvd25yZXYueG1sUEsFBgAAAAADAAMAtwAAAPQCAAAAAA==&#10;" fillcolor="white [3201]" strokecolor="black [3200]" strokeweight="1pt">
                            <v:stroke joinstyle="miter"/>
                          </v:oval>
                          <v:oval id="Oval 200" o:spid="_x0000_s1070" style="position:absolute;top:8858;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DZ4wgAAANwAAAAPAAAAZHJzL2Rvd25yZXYueG1sRI/BasMw&#10;EETvhfyD2EAvIZHSQwmuFRNCA73WCYTcttbGMrZWxlJtt19fFQo9DjPzhsmL2XVipCE0njVsNwoE&#10;ceVNw7WGy/m03oEIEdlg55k0fFGAYr94yDEzfuJ3GstYiwThkKEGG2OfSRkqSw7DxvfEybv7wWFM&#10;cqilGXBKcNfJJ6WepcOG04LFno6Wqrb8dBpK1ZYkV/h9G0nZ80f/ylfZav24nA8vICLN8T/8134z&#10;GhIRfs+kIyD3PwAAAP//AwBQSwECLQAUAAYACAAAACEA2+H2y+4AAACFAQAAEwAAAAAAAAAAAAAA&#10;AAAAAAAAW0NvbnRlbnRfVHlwZXNdLnhtbFBLAQItABQABgAIAAAAIQBa9CxbvwAAABUBAAALAAAA&#10;AAAAAAAAAAAAAB8BAABfcmVscy8ucmVsc1BLAQItABQABgAIAAAAIQBI6DZ4wgAAANwAAAAPAAAA&#10;AAAAAAAAAAAAAAcCAABkcnMvZG93bnJldi54bWxQSwUGAAAAAAMAAwC3AAAA9gIAAAAA&#10;" fillcolor="white [3201]" strokecolor="black [3200]" strokeweight="1pt">
                            <v:stroke joinstyle="miter"/>
                          </v:oval>
                          <v:line id="Straight Connector 201" o:spid="_x0000_s1071" style="position:absolute;visibility:visible;mso-wrap-style:square" from="10191,2381" to="1104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wPxgAAANwAAAAPAAAAZHJzL2Rvd25yZXYueG1sRI9Ba8JA&#10;FITvgv9heUIvUjexUDR1FQktFCpV49LzI/uaBLNvQ3ar6b93CwWPw8x8w6w2g23FhXrfOFaQzhIQ&#10;xKUzDVcK9OntcQHCB2SDrWNS8EseNuvxaIWZcVc+0qUIlYgQ9hkqqEPoMil9WZNFP3MdcfS+XW8x&#10;RNlX0vR4jXDbynmSPEuLDceFGjvKayrPxY9V8KGXX9On/UJreyo+8aCb1/0uV+phMmxfQAQawj38&#10;3343CuZJCn9n4hGQ6xsAAAD//wMAUEsBAi0AFAAGAAgAAAAhANvh9svuAAAAhQEAABMAAAAAAAAA&#10;AAAAAAAAAAAAAFtDb250ZW50X1R5cGVzXS54bWxQSwECLQAUAAYACAAAACEAWvQsW78AAAAVAQAA&#10;CwAAAAAAAAAAAAAAAAAfAQAAX3JlbHMvLnJlbHNQSwECLQAUAAYACAAAACEANK78D8YAAADcAAAA&#10;DwAAAAAAAAAAAAAAAAAHAgAAZHJzL2Rvd25yZXYueG1sUEsFBgAAAAADAAMAtwAAAPoCAAAAAA==&#10;" strokecolor="black [3200]" strokeweight=".5pt">
                            <v:stroke joinstyle="miter"/>
                          </v:line>
                          <v:line id="Straight Connector 202" o:spid="_x0000_s1072" style="position:absolute;flip:x;visibility:visible;mso-wrap-style:square" from="5334,2476" to="676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14vgAAANwAAAAPAAAAZHJzL2Rvd25yZXYueG1sRI/NCsIw&#10;EITvgu8QVvCmqQVFqlFEUDwp/jzA0qxpsdmUJtb69kYQPA4z8w2zXHe2Ei01vnSsYDJOQBDnTpds&#10;FNyuu9EchA/IGivHpOBNHtarfm+JmXYvPlN7CUZECPsMFRQh1JmUPi/Ioh+7mjh6d9dYDFE2RuoG&#10;XxFuK5kmyUxaLDkuFFjTtqD8cXlaBdocSW6caacTM7vtcnPC475VajjoNgsQgbrwD//aB60gTVL4&#10;nolHQK4+AAAA//8DAFBLAQItABQABgAIAAAAIQDb4fbL7gAAAIUBAAATAAAAAAAAAAAAAAAAAAAA&#10;AABbQ29udGVudF9UeXBlc10ueG1sUEsBAi0AFAAGAAgAAAAhAFr0LFu/AAAAFQEAAAsAAAAAAAAA&#10;AAAAAAAAHwEAAF9yZWxzLy5yZWxzUEsBAi0AFAAGAAgAAAAhABly3Xi+AAAA3AAAAA8AAAAAAAAA&#10;AAAAAAAABwIAAGRycy9kb3ducmV2LnhtbFBLBQYAAAAAAwADALcAAADyAgAAAAA=&#10;" strokecolor="black [3200]" strokeweight=".5pt">
                            <v:stroke joinstyle="miter"/>
                          </v:line>
                          <v:line id="Straight Connector 203" o:spid="_x0000_s1073" style="position:absolute;flip:x;visibility:visible;mso-wrap-style:square" from="2095,7239" to="352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jjvgAAANwAAAAPAAAAZHJzL2Rvd25yZXYueG1sRI/NCsIw&#10;EITvgu8QVvCmqYo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HY+eOO+AAAA3AAAAA8AAAAAAAAA&#10;AAAAAAAABwIAAGRycy9kb3ducmV2LnhtbFBLBQYAAAAAAwADALcAAADyAgAAAAA=&#10;" strokecolor="black [3200]" strokeweight=".5pt">
                            <v:stroke joinstyle="miter"/>
                          </v:line>
                          <v:line id="Straight Connector 204" o:spid="_x0000_s1074" style="position:absolute;visibility:visible;mso-wrap-style:square" from="7048,7143" to="838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group>
                        <v:shape id="Text Box 2" o:spid="_x0000_s1075" type="#_x0000_t202" style="position:absolute;top:9144;width:4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100748BE" w14:textId="77777777" w:rsidR="00ED4545" w:rsidRPr="006F01C0" w:rsidRDefault="00ED4545" w:rsidP="002E65B1">
                                <w:pPr>
                                  <w:rPr>
                                    <w:sz w:val="20"/>
                                    <w:szCs w:val="20"/>
                                  </w:rPr>
                                </w:pPr>
                                <w:r w:rsidRPr="006F01C0">
                                  <w:rPr>
                                    <w:sz w:val="20"/>
                                    <w:szCs w:val="20"/>
                                  </w:rPr>
                                  <w:t>SVM</w:t>
                                </w:r>
                              </w:p>
                            </w:txbxContent>
                          </v:textbox>
                        </v:shape>
                        <v:shape id="Text Box 2" o:spid="_x0000_s1076" type="#_x0000_t202" style="position:absolute;left:6381;top:9239;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27E5ED8" w14:textId="77777777" w:rsidR="00ED4545" w:rsidRPr="006F01C0" w:rsidRDefault="00ED4545" w:rsidP="002E65B1">
                                <w:pPr>
                                  <w:rPr>
                                    <w:sz w:val="20"/>
                                    <w:szCs w:val="20"/>
                                  </w:rPr>
                                </w:pPr>
                                <w:r w:rsidRPr="006F01C0">
                                  <w:rPr>
                                    <w:sz w:val="20"/>
                                    <w:szCs w:val="20"/>
                                  </w:rPr>
                                  <w:t>SVM</w:t>
                                </w:r>
                              </w:p>
                            </w:txbxContent>
                          </v:textbox>
                        </v:shape>
                        <v:shape id="Text Box 2" o:spid="_x0000_s1077" type="#_x0000_t202" style="position:absolute;left:8858;top:4476;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45093253" w14:textId="77777777" w:rsidR="00ED4545" w:rsidRPr="006F01C0" w:rsidRDefault="00ED4545" w:rsidP="002E65B1">
                                <w:pPr>
                                  <w:rPr>
                                    <w:sz w:val="20"/>
                                    <w:szCs w:val="20"/>
                                  </w:rPr>
                                </w:pPr>
                                <w:r w:rsidRPr="006F01C0">
                                  <w:rPr>
                                    <w:sz w:val="20"/>
                                    <w:szCs w:val="20"/>
                                  </w:rPr>
                                  <w:t>SVM</w:t>
                                </w:r>
                              </w:p>
                            </w:txbxContent>
                          </v:textbox>
                        </v:shape>
                      </v:group>
                      <v:shape id="Text Box 2" o:spid="_x0000_s1078" type="#_x0000_t202" style="position:absolute;top:12763;width:5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0CDC7A4B" w14:textId="77777777" w:rsidR="00ED4545" w:rsidRDefault="00ED4545" w:rsidP="002E65B1">
                              <w:r>
                                <w:t>newX</w:t>
                              </w:r>
                            </w:p>
                          </w:txbxContent>
                        </v:textbox>
                      </v:shape>
                      <v:shape id="Text Box 2" o:spid="_x0000_s1079" type="#_x0000_t202" style="position:absolute;left:2952;width:16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fxgAAANwAAAAPAAAAZHJzL2Rvd25yZXYueG1sRI9PawIx&#10;FMTvgt8hPKEXqVmt9c9qlFKw6K21Ra+PzXN3cfOyTeK6/faNIHgcZuY3zHLdmko05HxpWcFwkIAg&#10;zqwuOVfw8715noHwAVljZZkU/JGH9arbWWKq7ZW/qNmHXEQI+xQVFCHUqZQ+K8igH9iaOHon6wyG&#10;KF0utcNrhJtKjpJkIg2WHBcKrOm9oOy8vxgFs/G2Ofrdy+chm5yqeehPm49fp9RTr31bgAjUhkf4&#10;3t5qBaPhK9zOxCMgV/8AAAD//wMAUEsBAi0AFAAGAAgAAAAhANvh9svuAAAAhQEAABMAAAAAAAAA&#10;AAAAAAAAAAAAAFtDb250ZW50X1R5cGVzXS54bWxQSwECLQAUAAYACAAAACEAWvQsW78AAAAVAQAA&#10;CwAAAAAAAAAAAAAAAAAfAQAAX3JlbHMvLnJlbHNQSwECLQAUAAYACAAAACEA51toH8YAAADcAAAA&#10;DwAAAAAAAAAAAAAAAAAHAgAAZHJzL2Rvd25yZXYueG1sUEsFBgAAAAADAAMAtwAAAPoCAAAAAA==&#10;">
                        <v:textbox>
                          <w:txbxContent>
                            <w:p w14:paraId="014C3517" w14:textId="77777777" w:rsidR="00ED4545" w:rsidRDefault="00ED4545" w:rsidP="002E65B1">
                              <w:pPr>
                                <w:jc w:val="center"/>
                              </w:pPr>
                              <w:r>
                                <w:t>1</w:t>
                              </w:r>
                              <w:r w:rsidRPr="005626D3">
                                <w:rPr>
                                  <w:vertAlign w:val="superscript"/>
                                </w:rPr>
                                <w:t>st</w:t>
                              </w:r>
                              <w:r>
                                <w:t xml:space="preserve"> bootstrap sample mxn</w:t>
                              </w:r>
                            </w:p>
                          </w:txbxContent>
                        </v:textbox>
                      </v:shape>
                      <v:shape id="Text Box 2" o:spid="_x0000_s1080" type="#_x0000_t202" style="position:absolute;left:4762;top:3619;width:1485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639D5C6A" w14:textId="77777777" w:rsidR="00ED4545" w:rsidRDefault="00ED4545" w:rsidP="002E65B1">
                              <w:pPr>
                                <w:jc w:val="center"/>
                              </w:pPr>
                              <w:r>
                                <w:t>Sub sample mxn’</w:t>
                              </w:r>
                            </w:p>
                          </w:txbxContent>
                        </v:textbox>
                      </v:shape>
                      <v:shape id="Straight Arrow Connector 219" o:spid="_x0000_s1081" type="#_x0000_t32" style="position:absolute;left:12382;top:2667;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Straight Arrow Connector 220" o:spid="_x0000_s1082" type="#_x0000_t32" style="position:absolute;left:12573;top:609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Straight Arrow Connector 221" o:spid="_x0000_s1083" type="#_x0000_t32" style="position:absolute;left:4095;top:14097;width:2858;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UCwwAAANwAAAAPAAAAZHJzL2Rvd25yZXYueG1sRI9PS8NA&#10;EMXvBb/DMoKXYjcJbdHYbRGh6NU0ischO2ZDs7MhO23Tb+8KgsfH+/PjbXaT79WZxtgFNpAvMlDE&#10;TbAdtwbqw/7+AVQUZIt9YDJwpQi77c1sg6UNF36ncyWtSiMcSzTgRIZS69g48hgXYSBO3ncYPUqS&#10;Y6vtiJc07ntdZNlae+w4ERwO9OKoOVYnn7hUF/NqNX9cHl/x4+vTyXWZizF3t9PzEyihSf7Df+03&#10;a6Aocvg9k46A3v4AAAD//wMAUEsBAi0AFAAGAAgAAAAhANvh9svuAAAAhQEAABMAAAAAAAAAAAAA&#10;AAAAAAAAAFtDb250ZW50X1R5cGVzXS54bWxQSwECLQAUAAYACAAAACEAWvQsW78AAAAVAQAACwAA&#10;AAAAAAAAAAAAAAAfAQAAX3JlbHMvLnJlbHNQSwECLQAUAAYACAAAACEAalzlAsMAAADcAAAADwAA&#10;AAAAAAAAAAAAAAAHAgAAZHJzL2Rvd25yZXYueG1sUEsFBgAAAAADAAMAtwAAAPcCAAAAAA==&#10;" strokecolor="#4472c4 [3204]" strokeweight=".5pt">
                        <v:stroke endarrow="block" joinstyle="miter"/>
                      </v:shape>
                    </v:group>
                    <v:group id="Group 223" o:spid="_x0000_s1084" style="position:absolute;left:44577;top:3333;width:21235;height:21241" coordorigin="4095" coordsize="21240,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4" o:spid="_x0000_s1085" style="position:absolute;left:4095;top:8572;width:13716;height:12668" coordsize="13716,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25" o:spid="_x0000_s1086" style="position:absolute;left:95;width:13144;height:12096" coordsize="13144,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Text Box 2" o:spid="_x0000_s1087" type="#_x0000_t202" style="position:absolute;left:657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14:paraId="26EF3D08" w14:textId="77777777" w:rsidR="00ED4545" w:rsidRDefault="00ED4545" w:rsidP="002E65B1"/>
                              </w:txbxContent>
                            </v:textbox>
                          </v:shape>
                          <v:shape id="Text Box 2" o:spid="_x0000_s1088" type="#_x0000_t202" style="position:absolute;left:3524;top:4762;width:35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lOxQAAANwAAAAPAAAAZHJzL2Rvd25yZXYueG1sRI9Ba8JA&#10;FITvQv/D8gpeRDdNi9rUVURo0ZtNRa+P7DMJzb6Nu9uY/vuuUPA4zMw3zGLVm0Z05HxtWcHTJAFB&#10;XFhdc6ng8PU+noPwAVljY5kU/JKH1fJhsMBM2yt/UpeHUkQI+wwVVCG0mZS+qMign9iWOHpn6wyG&#10;KF0ptcNrhJtGpkkylQZrjgsVtrSpqPjOf4yC+cu2O/nd8/5YTM/NaxjNuo+LU2r42K/fQATqwz38&#10;395qBWk6g9uZeATk8g8AAP//AwBQSwECLQAUAAYACAAAACEA2+H2y+4AAACFAQAAEwAAAAAAAAAA&#10;AAAAAAAAAAAAW0NvbnRlbnRfVHlwZXNdLnhtbFBLAQItABQABgAIAAAAIQBa9CxbvwAAABUBAAAL&#10;AAAAAAAAAAAAAAAAAB8BAABfcmVscy8ucmVsc1BLAQItABQABgAIAAAAIQC2qZlOxQAAANwAAAAP&#10;AAAAAAAAAAAAAAAAAAcCAABkcnMvZG93bnJldi54bWxQSwUGAAAAAAMAAwC3AAAA+QIAAAAA&#10;">
                            <v:textbox>
                              <w:txbxContent>
                                <w:p w14:paraId="430517C6" w14:textId="77777777" w:rsidR="00ED4545" w:rsidRDefault="00ED4545" w:rsidP="002E65B1"/>
                              </w:txbxContent>
                            </v:textbox>
                          </v:shape>
                          <v:oval id="Oval 228" o:spid="_x0000_s1089" style="position:absolute;left:8858;top:4286;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2YevwAAANwAAAAPAAAAZHJzL2Rvd25yZXYueG1sRE/Pa8Iw&#10;FL4L+x/CG+wimtiDSNcoIhN2XRXE21vzbEqbl9JktdtfvxwEjx/f72I3uU6MNITGs4bVUoEgrrxp&#10;uNZwPh0XGxAhIhvsPJOGXwqw277MCsyNv/MXjWWsRQrhkKMGG2OfSxkqSw7D0vfEibv5wWFMcKil&#10;GfCewl0nM6XW0mHDqcFiTwdLVVv+OA2lakuSc/y7jqTs6bv/4ItstX57nfbvICJN8Sl+uD+NhixL&#10;a9OZdATk9h8AAP//AwBQSwECLQAUAAYACAAAACEA2+H2y+4AAACFAQAAEwAAAAAAAAAAAAAAAAAA&#10;AAAAW0NvbnRlbnRfVHlwZXNdLnhtbFBLAQItABQABgAIAAAAIQBa9CxbvwAAABUBAAALAAAAAAAA&#10;AAAAAAAAAB8BAABfcmVscy8ucmVsc1BLAQItABQABgAIAAAAIQD9K2YevwAAANwAAAAPAAAAAAAA&#10;AAAAAAAAAAcCAABkcnMvZG93bnJldi54bWxQSwUGAAAAAAMAAwC3AAAA8wIAAAAA&#10;" fillcolor="white [3201]" strokecolor="black [3200]" strokeweight="1pt">
                            <v:stroke joinstyle="miter"/>
                          </v:oval>
                          <v:oval id="Oval 229" o:spid="_x0000_s1090" style="position:absolute;left:6096;top:8953;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8OFwwAAANwAAAAPAAAAZHJzL2Rvd25yZXYueG1sRI9Ba8JA&#10;FITvgv9heYVepO42B6nRVYq00GtjQby9Zp/ZkOzbkN3G6K/vCoLHYWa+Ydbb0bVioD7UnjW8zhUI&#10;4tKbmisNP/vPlzcQISIbbD2ThgsF2G6mkzXmxp/5m4YiViJBOOSowcbY5VKG0pLDMPcdcfJOvncY&#10;k+wraXo8J7hrZabUQjqsOS1Y7GhnqWyKP6ehUE1BcobX40DK7n+7Dz7IRuvnp/F9BSLSGB/he/vL&#10;aMiyJdzOpCMgN/8AAAD//wMAUEsBAi0AFAAGAAgAAAAhANvh9svuAAAAhQEAABMAAAAAAAAAAAAA&#10;AAAAAAAAAFtDb250ZW50X1R5cGVzXS54bWxQSwECLQAUAAYACAAAACEAWvQsW78AAAAVAQAACwAA&#10;AAAAAAAAAAAAAAAfAQAAX3JlbHMvLnJlbHNQSwECLQAUAAYACAAAACEAkmfDhcMAAADcAAAADwAA&#10;AAAAAAAAAAAAAAAHAgAAZHJzL2Rvd25yZXYueG1sUEsFBgAAAAADAAMAtwAAAPcCAAAAAA==&#10;" fillcolor="white [3201]" strokecolor="black [3200]" strokeweight="1pt">
                            <v:stroke joinstyle="miter"/>
                          </v:oval>
                          <v:oval id="Oval 230" o:spid="_x0000_s1091" style="position:absolute;top:8858;width:428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zFvwAAANwAAAAPAAAAZHJzL2Rvd25yZXYueG1sRE/Pa8Iw&#10;FL4P9j+EN/AyZqKC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CGhPzFvwAAANwAAAAPAAAAAAAA&#10;AAAAAAAAAAcCAABkcnMvZG93bnJldi54bWxQSwUGAAAAAAMAAwC3AAAA8wIAAAAA&#10;" fillcolor="white [3201]" strokecolor="black [3200]" strokeweight="1pt">
                            <v:stroke joinstyle="miter"/>
                          </v:oval>
                          <v:line id="Straight Connector 231" o:spid="_x0000_s1092" style="position:absolute;visibility:visible;mso-wrap-style:square" from="10191,2381" to="1104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Straight Connector 232" o:spid="_x0000_s1093" style="position:absolute;flip:x;visibility:visible;mso-wrap-style:square" from="5334,2476" to="676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fFwgAAANwAAAAPAAAAZHJzL2Rvd25yZXYueG1sRI/BasMw&#10;EETvhf6D2EJutWyXhuBENibg0lNKk3zAYm1lU2tlLMV2/z4qFHocZuYNc6hWO4iZJt87VpAlKQji&#10;1umejYLrpXnegfABWePgmBT8kIeqfHw4YKHdwp80n4MREcK+QAVdCGMhpW87sugTNxJH78tNFkOU&#10;k5F6wiXC7SDzNN1Kiz3HhQ5HOnbUfp9vVoE2J5K1M/NrZrbXpjUfeHqbldo8rfUeRKA1/If/2u9a&#10;Qf6Sw++ZeARkeQcAAP//AwBQSwECLQAUAAYACAAAACEA2+H2y+4AAACFAQAAEwAAAAAAAAAAAAAA&#10;AAAAAAAAW0NvbnRlbnRfVHlwZXNdLnhtbFBLAQItABQABgAIAAAAIQBa9CxbvwAAABUBAAALAAAA&#10;AAAAAAAAAAAAAB8BAABfcmVscy8ucmVsc1BLAQItABQABgAIAAAAIQDXHhfFwgAAANwAAAAPAAAA&#10;AAAAAAAAAAAAAAcCAABkcnMvZG93bnJldi54bWxQSwUGAAAAAAMAAwC3AAAA9gIAAAAA&#10;" strokecolor="black [3200]" strokeweight=".5pt">
                            <v:stroke joinstyle="miter"/>
                          </v:line>
                          <v:line id="Straight Connector 233" o:spid="_x0000_s1094" style="position:absolute;flip:x;visibility:visible;mso-wrap-style:square" from="2095,7239" to="352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JevgAAANwAAAAPAAAAZHJzL2Rvd25yZXYueG1sRI/NCsIw&#10;EITvgu8QVvCmqYoi1SgiKJ4Ufx5gada02GxKE2t9eyMIHoeZ+YZZrltbioZqXzhWMBomIIgzpws2&#10;Cm7X3WAOwgdkjaVjUvAmD+tVt7PEVLsXn6m5BCMihH2KCvIQqlRKn+Vk0Q9dRRy9u6sthihrI3WN&#10;rwi3pRwnyUxaLDgu5FjRNqfscXlaBdocSW6caaYjM7vtMnPC475Rqt9rNwsQgdrwD//aB61gPJnA&#10;90w8AnL1AQAA//8DAFBLAQItABQABgAIAAAAIQDb4fbL7gAAAIUBAAATAAAAAAAAAAAAAAAAAAAA&#10;AABbQ29udGVudF9UeXBlc10ueG1sUEsBAi0AFAAGAAgAAAAhAFr0LFu/AAAAFQEAAAsAAAAAAAAA&#10;AAAAAAAAHwEAAF9yZWxzLy5yZWxzUEsBAi0AFAAGAAgAAAAhALhSsl6+AAAA3AAAAA8AAAAAAAAA&#10;AAAAAAAABwIAAGRycy9kb3ducmV2LnhtbFBLBQYAAAAAAwADALcAAADyAgAAAAA=&#10;" strokecolor="black [3200]" strokeweight=".5pt">
                            <v:stroke joinstyle="miter"/>
                          </v:line>
                          <v:line id="Straight Connector 234" o:spid="_x0000_s1095" style="position:absolute;visibility:visible;mso-wrap-style:square" from="7048,7143" to="8382,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qxgAAANwAAAAPAAAAZHJzL2Rvd25yZXYueG1sRI/dasJA&#10;FITvC77DcoTeFN1Up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6rWVKsYAAADcAAAA&#10;DwAAAAAAAAAAAAAAAAAHAgAAZHJzL2Rvd25yZXYueG1sUEsFBgAAAAADAAMAtwAAAPoCAAAAAA==&#10;" strokecolor="black [3200]" strokeweight=".5pt">
                            <v:stroke joinstyle="miter"/>
                          </v:line>
                        </v:group>
                        <v:shape id="Text Box 2" o:spid="_x0000_s1096" type="#_x0000_t202" style="position:absolute;top:9144;width:4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56DE5CA" w14:textId="77777777" w:rsidR="00ED4545" w:rsidRPr="006F01C0" w:rsidRDefault="00ED4545" w:rsidP="002E65B1">
                                <w:pPr>
                                  <w:rPr>
                                    <w:sz w:val="20"/>
                                    <w:szCs w:val="20"/>
                                  </w:rPr>
                                </w:pPr>
                                <w:r w:rsidRPr="006F01C0">
                                  <w:rPr>
                                    <w:sz w:val="20"/>
                                    <w:szCs w:val="20"/>
                                  </w:rPr>
                                  <w:t>SVM</w:t>
                                </w:r>
                              </w:p>
                            </w:txbxContent>
                          </v:textbox>
                        </v:shape>
                        <v:shape id="Text Box 2" o:spid="_x0000_s1097" type="#_x0000_t202" style="position:absolute;left:6381;top:9239;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54154E93" w14:textId="77777777" w:rsidR="00ED4545" w:rsidRPr="006F01C0" w:rsidRDefault="00ED4545" w:rsidP="002E65B1">
                                <w:pPr>
                                  <w:rPr>
                                    <w:sz w:val="20"/>
                                    <w:szCs w:val="20"/>
                                  </w:rPr>
                                </w:pPr>
                                <w:r w:rsidRPr="006F01C0">
                                  <w:rPr>
                                    <w:sz w:val="20"/>
                                    <w:szCs w:val="20"/>
                                  </w:rPr>
                                  <w:t>SVM</w:t>
                                </w:r>
                              </w:p>
                            </w:txbxContent>
                          </v:textbox>
                        </v:shape>
                        <v:shape id="Text Box 2" o:spid="_x0000_s1098" type="#_x0000_t202" style="position:absolute;left:8858;top:4476;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50742F39" w14:textId="77777777" w:rsidR="00ED4545" w:rsidRPr="006F01C0" w:rsidRDefault="00ED4545" w:rsidP="002E65B1">
                                <w:pPr>
                                  <w:rPr>
                                    <w:sz w:val="20"/>
                                    <w:szCs w:val="20"/>
                                  </w:rPr>
                                </w:pPr>
                                <w:r w:rsidRPr="006F01C0">
                                  <w:rPr>
                                    <w:sz w:val="20"/>
                                    <w:szCs w:val="20"/>
                                  </w:rPr>
                                  <w:t>SVM</w:t>
                                </w:r>
                              </w:p>
                            </w:txbxContent>
                          </v:textbox>
                        </v:shape>
                      </v:group>
                      <v:shape id="Text Box 2" o:spid="_x0000_s1099" type="#_x0000_t202" style="position:absolute;left:19150;top:10191;width:5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14448509" w14:textId="77777777" w:rsidR="00ED4545" w:rsidRDefault="00ED4545" w:rsidP="002E65B1">
                              <w:r>
                                <w:t>newX</w:t>
                              </w:r>
                            </w:p>
                          </w:txbxContent>
                        </v:textbox>
                      </v:shape>
                      <v:shape id="Text Box 2" o:spid="_x0000_s1100" type="#_x0000_t202" style="position:absolute;left:4667;width:2066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56xgAAANwAAAAPAAAAZHJzL2Rvd25yZXYueG1sRI9Ba8JA&#10;FITvBf/D8gQvRTc1xWrqKiIo6c1a0esj+0xCs2/T3TWm/75bKPQ4zMw3zHLdm0Z05HxtWcHTJAFB&#10;XFhdc6ng9LEbz0H4gKyxsUwKvsnDejV4WGKm7Z3fqTuGUkQI+wwVVCG0mZS+qMign9iWOHpX6wyG&#10;KF0ptcN7hJtGTpNkJg3WHBcqbGlbUfF5vBkF8+e8u/i39HAuZtdmER5fuv2XU2o07DevIAL14T/8&#10;1861gmm6gN8z8QjI1Q8AAAD//wMAUEsBAi0AFAAGAAgAAAAhANvh9svuAAAAhQEAABMAAAAAAAAA&#10;AAAAAAAAAAAAAFtDb250ZW50X1R5cGVzXS54bWxQSwECLQAUAAYACAAAACEAWvQsW78AAAAVAQAA&#10;CwAAAAAAAAAAAAAAAAAfAQAAX3JlbHMvLnJlbHNQSwECLQAUAAYACAAAACEALaM+esYAAADcAAAA&#10;DwAAAAAAAAAAAAAAAAAHAgAAZHJzL2Rvd25yZXYueG1sUEsFBgAAAAADAAMAtwAAAPoCAAAAAA==&#10;">
                        <v:textbox>
                          <w:txbxContent>
                            <w:p w14:paraId="23B07041" w14:textId="77777777" w:rsidR="00ED4545" w:rsidRDefault="00ED4545" w:rsidP="002E65B1">
                              <w:pPr>
                                <w:jc w:val="center"/>
                              </w:pPr>
                              <w:r>
                                <w:t>nboot</w:t>
                              </w:r>
                              <w:r w:rsidRPr="005626D3">
                                <w:rPr>
                                  <w:vertAlign w:val="superscript"/>
                                </w:rPr>
                                <w:t>th</w:t>
                              </w:r>
                              <w:r>
                                <w:t xml:space="preserve"> bootstrap sample mxn</w:t>
                              </w:r>
                            </w:p>
                          </w:txbxContent>
                        </v:textbox>
                      </v:shape>
                      <v:shape id="Text Box 2" o:spid="_x0000_s1101" type="#_x0000_t202" style="position:absolute;left:4762;top:3619;width:1485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awwAAANwAAAAPAAAAZHJzL2Rvd25yZXYueG1sRE/LagIx&#10;FN0X+g/hFtyIk6mVUadGKQXF7qwV3V4mdx50cjNN4jj9+2YhdHk479VmMK3oyfnGsoLnJAVBXFjd&#10;cKXg9LWdLED4gKyxtUwKfsnDZv34sMJc2xt/Un8MlYgh7HNUUIfQ5VL6oiaDPrEdceRK6wyGCF0l&#10;tcNbDDetnKZpJg02HBtq7Oi9puL7eDUKFrN9f/EfL4dzkZXtMozn/e7HKTV6Gt5eQQQawr/47t5r&#10;BdNZnB/PxCMg138AAAD//wMAUEsBAi0AFAAGAAgAAAAhANvh9svuAAAAhQEAABMAAAAAAAAAAAAA&#10;AAAAAAAAAFtDb250ZW50X1R5cGVzXS54bWxQSwECLQAUAAYACAAAACEAWvQsW78AAAAVAQAACwAA&#10;AAAAAAAAAAAAAAAfAQAAX3JlbHMvLnJlbHNQSwECLQAUAAYACAAAACEA5J/kmsMAAADcAAAADwAA&#10;AAAAAAAAAAAAAAAHAgAAZHJzL2Rvd25yZXYueG1sUEsFBgAAAAADAAMAtwAAAPcCAAAAAA==&#10;">
                        <v:textbox>
                          <w:txbxContent>
                            <w:p w14:paraId="42CF3A1D" w14:textId="77777777" w:rsidR="00ED4545" w:rsidRDefault="00ED4545" w:rsidP="002E65B1">
                              <w:pPr>
                                <w:jc w:val="center"/>
                              </w:pPr>
                              <w:r>
                                <w:t>Sub sample mxn’</w:t>
                              </w:r>
                            </w:p>
                          </w:txbxContent>
                        </v:textbox>
                      </v:shape>
                      <v:shape id="Straight Arrow Connector 241" o:spid="_x0000_s1102" type="#_x0000_t32" style="position:absolute;left:12382;top:2667;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Nt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B5Q/NtxQAAANwAAAAP&#10;AAAAAAAAAAAAAAAAAAcCAABkcnMvZG93bnJldi54bWxQSwUGAAAAAAMAAwC3AAAA+QIAAAAA&#10;" strokecolor="black [3200]" strokeweight=".5pt">
                        <v:stroke endarrow="block" joinstyle="miter"/>
                      </v:shape>
                      <v:shape id="Straight Arrow Connector 242" o:spid="_x0000_s1103" type="#_x0000_t32" style="position:absolute;left:12573;top:6096;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Straight Arrow Connector 243" o:spid="_x0000_s1104" type="#_x0000_t32" style="position:absolute;left:17142;top:11906;width:2479;height:1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4h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2RRuZ+IRkIs/AAAA//8DAFBLAQItABQABgAIAAAAIQDb4fbL7gAAAIUBAAATAAAAAAAA&#10;AAAAAAAAAAAAAABbQ29udGVudF9UeXBlc10ueG1sUEsBAi0AFAAGAAgAAAAhAFr0LFu/AAAAFQEA&#10;AAsAAAAAAAAAAAAAAAAAHwEAAF9yZWxzLy5yZWxzUEsBAi0AFAAGAAgAAAAhABVB7iHHAAAA3AAA&#10;AA8AAAAAAAAAAAAAAAAABwIAAGRycy9kb3ducmV2LnhtbFBLBQYAAAAAAwADALcAAAD7AgAAAAA=&#10;" strokecolor="#4472c4 [3204]" strokeweight=".5pt">
                        <v:stroke endarrow="block" joinstyle="miter"/>
                      </v:shape>
                    </v:group>
                    <v:shape id="Text Box 2" o:spid="_x0000_s1105" type="#_x0000_t202" style="position:absolute;left:21431;top:4857;width:2247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nyxAAAANwAAAAPAAAAZHJzL2Rvd25yZXYueG1sRI/LasMw&#10;EEX3hf6DmEJ3tWyThuJGMaUQCCGLPLrocrAmlmNr5Fhy4v59VCh0ebmPw12Uk+3ElQbfOFaQJSkI&#10;4srphmsFX8fVyxsIH5A1do5JwQ95KJePDwsstLvxnq6HUIs4wr5ABSaEvpDSV4Ys+sT1xNE7ucFi&#10;iHKopR7wFsdtJ/M0nUuLDUeCwZ4+DVXtYbQRsvXVuHeXc7Zt5bdp5/i6Mxulnp+mj3cQgabwH/5r&#10;r7WCfDaD3zPxCMjlHQAA//8DAFBLAQItABQABgAIAAAAIQDb4fbL7gAAAIUBAAATAAAAAAAAAAAA&#10;AAAAAAAAAABbQ29udGVudF9UeXBlc10ueG1sUEsBAi0AFAAGAAgAAAAhAFr0LFu/AAAAFQEAAAsA&#10;AAAAAAAAAAAAAAAAHwEAAF9yZWxzLy5yZWxzUEsBAi0AFAAGAAgAAAAhAACeifLEAAAA3AAAAA8A&#10;AAAAAAAAAAAAAAAABwIAAGRycy9kb3ducmV2LnhtbFBLBQYAAAAAAwADALcAAAD4AgAAAAA=&#10;" stroked="f">
                      <v:textbox style="mso-fit-shape-to-text:t">
                        <w:txbxContent>
                          <w:p w14:paraId="22F555D6" w14:textId="77777777" w:rsidR="00ED4545" w:rsidRDefault="00ED4545" w:rsidP="002E65B1">
                            <w:r>
                              <w:t xml:space="preserve">. . . . . . . . . . . . . . . . . . . . . . . . . . . . . . . </w:t>
                            </w:r>
                          </w:p>
                        </w:txbxContent>
                      </v:textbox>
                    </v:shape>
                    <v:shape id="Straight Arrow Connector 251" o:spid="_x0000_s1106" type="#_x0000_t32" style="position:absolute;left:36099;top:1238;width:913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group>
                </v:group>
              </v:group>
            </w:pict>
          </mc:Fallback>
        </mc:AlternateContent>
      </w:r>
    </w:p>
    <w:p w14:paraId="112873E0" w14:textId="57F21E0F" w:rsidR="002E65B1" w:rsidRDefault="002E65B1" w:rsidP="00F91765">
      <w:pPr>
        <w:jc w:val="both"/>
        <w:rPr>
          <w:rFonts w:cstheme="minorHAnsi"/>
        </w:rPr>
      </w:pPr>
    </w:p>
    <w:p w14:paraId="7E77FC70" w14:textId="5C1C5078" w:rsidR="002E65B1" w:rsidRDefault="002E65B1" w:rsidP="00F91765">
      <w:pPr>
        <w:jc w:val="both"/>
        <w:rPr>
          <w:rFonts w:cstheme="minorHAnsi"/>
        </w:rPr>
      </w:pPr>
    </w:p>
    <w:p w14:paraId="4547E821" w14:textId="72A12056" w:rsidR="002E65B1" w:rsidRDefault="002E65B1" w:rsidP="00F91765">
      <w:pPr>
        <w:jc w:val="both"/>
        <w:rPr>
          <w:rFonts w:cstheme="minorHAnsi"/>
        </w:rPr>
      </w:pPr>
    </w:p>
    <w:p w14:paraId="2A628817" w14:textId="210BB625" w:rsidR="002E65B1" w:rsidRDefault="002E65B1" w:rsidP="00F91765">
      <w:pPr>
        <w:jc w:val="both"/>
        <w:rPr>
          <w:rFonts w:cstheme="minorHAnsi"/>
        </w:rPr>
      </w:pPr>
    </w:p>
    <w:p w14:paraId="59577079" w14:textId="0A82B34B" w:rsidR="002E65B1" w:rsidRDefault="002E65B1" w:rsidP="00F91765">
      <w:pPr>
        <w:jc w:val="both"/>
        <w:rPr>
          <w:rFonts w:cstheme="minorHAnsi"/>
        </w:rPr>
      </w:pPr>
    </w:p>
    <w:p w14:paraId="5324F5D9" w14:textId="4BF8691D" w:rsidR="002E65B1" w:rsidRDefault="002E65B1" w:rsidP="00F91765">
      <w:pPr>
        <w:jc w:val="both"/>
        <w:rPr>
          <w:rFonts w:cstheme="minorHAnsi"/>
        </w:rPr>
      </w:pPr>
    </w:p>
    <w:p w14:paraId="13E54ADD" w14:textId="5E75C525" w:rsidR="002E65B1" w:rsidRDefault="002E65B1" w:rsidP="00F91765">
      <w:pPr>
        <w:jc w:val="both"/>
        <w:rPr>
          <w:rFonts w:cstheme="minorHAnsi"/>
        </w:rPr>
      </w:pPr>
    </w:p>
    <w:p w14:paraId="6718F382" w14:textId="43429E9D" w:rsidR="002E65B1" w:rsidRDefault="002E65B1" w:rsidP="00F91765">
      <w:pPr>
        <w:jc w:val="both"/>
        <w:rPr>
          <w:rFonts w:cstheme="minorHAnsi"/>
        </w:rPr>
      </w:pPr>
    </w:p>
    <w:p w14:paraId="6DCBC573" w14:textId="3D62B381" w:rsidR="002E65B1" w:rsidRDefault="002E65B1" w:rsidP="00F91765">
      <w:pPr>
        <w:jc w:val="both"/>
        <w:rPr>
          <w:rFonts w:cstheme="minorHAnsi"/>
        </w:rPr>
      </w:pPr>
    </w:p>
    <w:p w14:paraId="0E8D36E8" w14:textId="5A8009FE" w:rsidR="002E65B1" w:rsidRDefault="002E65B1" w:rsidP="00F91765">
      <w:pPr>
        <w:jc w:val="both"/>
        <w:rPr>
          <w:rFonts w:cstheme="minorHAnsi"/>
        </w:rPr>
      </w:pPr>
    </w:p>
    <w:p w14:paraId="7D0C3973" w14:textId="4D65C60D" w:rsidR="002E65B1" w:rsidRDefault="002E65B1" w:rsidP="00F91765">
      <w:pPr>
        <w:jc w:val="both"/>
        <w:rPr>
          <w:rFonts w:cstheme="minorHAnsi"/>
        </w:rPr>
      </w:pPr>
      <w:r>
        <w:rPr>
          <w:noProof/>
        </w:rPr>
        <mc:AlternateContent>
          <mc:Choice Requires="wps">
            <w:drawing>
              <wp:anchor distT="0" distB="0" distL="114300" distR="114300" simplePos="0" relativeHeight="251736064" behindDoc="0" locked="0" layoutInCell="1" allowOverlap="1" wp14:anchorId="1B05B51B" wp14:editId="16721917">
                <wp:simplePos x="0" y="0"/>
                <wp:positionH relativeFrom="margin">
                  <wp:posOffset>1781175</wp:posOffset>
                </wp:positionH>
                <wp:positionV relativeFrom="paragraph">
                  <wp:posOffset>256540</wp:posOffset>
                </wp:positionV>
                <wp:extent cx="2457450" cy="635"/>
                <wp:effectExtent l="0" t="0" r="0" b="6985"/>
                <wp:wrapNone/>
                <wp:docPr id="256" name="Text Box 256"/>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9DF78B7" w14:textId="050FB826" w:rsidR="00ED4545" w:rsidRPr="0028680F" w:rsidRDefault="00ED4545" w:rsidP="002E65B1">
                            <w:pPr>
                              <w:pStyle w:val="Caption"/>
                              <w:jc w:val="center"/>
                              <w:rPr>
                                <w:rFonts w:cstheme="minorHAnsi"/>
                                <w:color w:val="auto"/>
                                <w:sz w:val="22"/>
                                <w:szCs w:val="22"/>
                              </w:rPr>
                            </w:pPr>
                            <w:r w:rsidRPr="0028680F">
                              <w:rPr>
                                <w:rFonts w:cstheme="minorHAnsi"/>
                                <w:color w:val="auto"/>
                                <w:sz w:val="22"/>
                                <w:szCs w:val="22"/>
                              </w:rPr>
                              <w:t xml:space="preserve">Figure </w:t>
                            </w:r>
                            <w:r w:rsidRPr="0028680F">
                              <w:rPr>
                                <w:rFonts w:cstheme="minorHAnsi"/>
                                <w:color w:val="auto"/>
                                <w:sz w:val="22"/>
                                <w:szCs w:val="22"/>
                              </w:rPr>
                              <w:fldChar w:fldCharType="begin"/>
                            </w:r>
                            <w:r w:rsidRPr="0028680F">
                              <w:rPr>
                                <w:rFonts w:cstheme="minorHAnsi"/>
                                <w:color w:val="auto"/>
                                <w:sz w:val="22"/>
                                <w:szCs w:val="22"/>
                              </w:rPr>
                              <w:instrText xml:space="preserve"> SEQ Figure \* ARABIC </w:instrText>
                            </w:r>
                            <w:r w:rsidRPr="0028680F">
                              <w:rPr>
                                <w:rFonts w:cstheme="minorHAnsi"/>
                                <w:color w:val="auto"/>
                                <w:sz w:val="22"/>
                                <w:szCs w:val="22"/>
                              </w:rPr>
                              <w:fldChar w:fldCharType="separate"/>
                            </w:r>
                            <w:r>
                              <w:rPr>
                                <w:rFonts w:cstheme="minorHAnsi"/>
                                <w:noProof/>
                                <w:color w:val="auto"/>
                                <w:sz w:val="22"/>
                                <w:szCs w:val="22"/>
                              </w:rPr>
                              <w:t>10</w:t>
                            </w:r>
                            <w:r w:rsidRPr="0028680F">
                              <w:rPr>
                                <w:rFonts w:cstheme="minorHAnsi"/>
                                <w:color w:val="auto"/>
                                <w:sz w:val="22"/>
                                <w:szCs w:val="22"/>
                              </w:rPr>
                              <w:fldChar w:fldCharType="end"/>
                            </w:r>
                            <w:r w:rsidRPr="0028680F">
                              <w:rPr>
                                <w:rFonts w:cstheme="minorHAnsi"/>
                                <w:color w:val="auto"/>
                                <w:sz w:val="22"/>
                                <w:szCs w:val="22"/>
                              </w:rPr>
                              <w:t xml:space="preserve"> DIagram of RF-SVM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05B51B" id="Text Box 256" o:spid="_x0000_s1107" type="#_x0000_t202" style="position:absolute;left:0;text-align:left;margin-left:140.25pt;margin-top:20.2pt;width:193.5pt;height:.0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vNMQIAAGkEAAAOAAAAZHJzL2Uyb0RvYy54bWysVE2P2yAQvVfqf0DcG+djk1Z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0vqDE&#10;MI0iHUQbyGdoSfQhQ431OSbuLaaGFgOo9OD36IzA28rp+EVIBOPI9fXGbyzH0Tm9m3+8m2OIY2wx&#10;m8ca2etR63z4IkCTaBTUoXiJU3bZ+dClDinxJg9KllupVNzEwEY5cmEodFPLIPriv2UpE3MNxFNd&#10;wejJIr4OR7RCe2wTI7PZAPII5RWxO+j6x1u+lXjhjvnwzBw2DGLCIQhPuFQKmoJCb1FSg/vxN3/M&#10;Rx0xSkmDDVhQ//3MnKBEfTWocOzWwXCDcRwMc9YbQKgTHC/Lk4kHXFCDWTnQLzgb63gLhpjheFdB&#10;w2BuQjcGOFtcrNcpCXvSsrAze8tj6YHYQ/vCnO1lCajmIwytyfI36nS5SR+7PgekOkkXie1Y7PnG&#10;fk7i97MXB+bXfcp6/UOsfgIAAP//AwBQSwMEFAAGAAgAAAAhAEuxEIrfAAAACQEAAA8AAABkcnMv&#10;ZG93bnJldi54bWxMj7FOwzAQhnck3sE6JBZEbUoaqhCnqioYYKkIXdjc+BoH4nNkO214e9ypjPff&#10;p/++K1eT7dkRfegcSXiYCWBIjdMdtRJ2n6/3S2AhKtKqd4QSfjHAqrq+KlWh3Yk+8FjHlqUSCoWS&#10;YGIcCs5DY9CqMHMDUtodnLcqptG3XHt1SuW253Mhcm5VR+mCUQNuDDY/9WglbLOvrbkbDy/v6+zR&#10;v+3GTf7d1lLe3kzrZ2ARp3iB4ayf1KFKTns3kg6slzBfikVCJWQiA5aAPH9Kwf4cLIBXJf//QfUH&#10;AAD//wMAUEsBAi0AFAAGAAgAAAAhALaDOJL+AAAA4QEAABMAAAAAAAAAAAAAAAAAAAAAAFtDb250&#10;ZW50X1R5cGVzXS54bWxQSwECLQAUAAYACAAAACEAOP0h/9YAAACUAQAACwAAAAAAAAAAAAAAAAAv&#10;AQAAX3JlbHMvLnJlbHNQSwECLQAUAAYACAAAACEAgZi7zTECAABpBAAADgAAAAAAAAAAAAAAAAAu&#10;AgAAZHJzL2Uyb0RvYy54bWxQSwECLQAUAAYACAAAACEAS7EQit8AAAAJAQAADwAAAAAAAAAAAAAA&#10;AACLBAAAZHJzL2Rvd25yZXYueG1sUEsFBgAAAAAEAAQA8wAAAJcFAAAAAA==&#10;" stroked="f">
                <v:textbox style="mso-fit-shape-to-text:t" inset="0,0,0,0">
                  <w:txbxContent>
                    <w:p w14:paraId="69DF78B7" w14:textId="050FB826" w:rsidR="00ED4545" w:rsidRPr="0028680F" w:rsidRDefault="00ED4545" w:rsidP="002E65B1">
                      <w:pPr>
                        <w:pStyle w:val="Caption"/>
                        <w:jc w:val="center"/>
                        <w:rPr>
                          <w:rFonts w:cstheme="minorHAnsi"/>
                          <w:color w:val="auto"/>
                          <w:sz w:val="22"/>
                          <w:szCs w:val="22"/>
                        </w:rPr>
                      </w:pPr>
                      <w:r w:rsidRPr="0028680F">
                        <w:rPr>
                          <w:rFonts w:cstheme="minorHAnsi"/>
                          <w:color w:val="auto"/>
                          <w:sz w:val="22"/>
                          <w:szCs w:val="22"/>
                        </w:rPr>
                        <w:t xml:space="preserve">Figure </w:t>
                      </w:r>
                      <w:r w:rsidRPr="0028680F">
                        <w:rPr>
                          <w:rFonts w:cstheme="minorHAnsi"/>
                          <w:color w:val="auto"/>
                          <w:sz w:val="22"/>
                          <w:szCs w:val="22"/>
                        </w:rPr>
                        <w:fldChar w:fldCharType="begin"/>
                      </w:r>
                      <w:r w:rsidRPr="0028680F">
                        <w:rPr>
                          <w:rFonts w:cstheme="minorHAnsi"/>
                          <w:color w:val="auto"/>
                          <w:sz w:val="22"/>
                          <w:szCs w:val="22"/>
                        </w:rPr>
                        <w:instrText xml:space="preserve"> SEQ Figure \* ARABIC </w:instrText>
                      </w:r>
                      <w:r w:rsidRPr="0028680F">
                        <w:rPr>
                          <w:rFonts w:cstheme="minorHAnsi"/>
                          <w:color w:val="auto"/>
                          <w:sz w:val="22"/>
                          <w:szCs w:val="22"/>
                        </w:rPr>
                        <w:fldChar w:fldCharType="separate"/>
                      </w:r>
                      <w:r>
                        <w:rPr>
                          <w:rFonts w:cstheme="minorHAnsi"/>
                          <w:noProof/>
                          <w:color w:val="auto"/>
                          <w:sz w:val="22"/>
                          <w:szCs w:val="22"/>
                        </w:rPr>
                        <w:t>10</w:t>
                      </w:r>
                      <w:r w:rsidRPr="0028680F">
                        <w:rPr>
                          <w:rFonts w:cstheme="minorHAnsi"/>
                          <w:color w:val="auto"/>
                          <w:sz w:val="22"/>
                          <w:szCs w:val="22"/>
                        </w:rPr>
                        <w:fldChar w:fldCharType="end"/>
                      </w:r>
                      <w:r w:rsidRPr="0028680F">
                        <w:rPr>
                          <w:rFonts w:cstheme="minorHAnsi"/>
                          <w:color w:val="auto"/>
                          <w:sz w:val="22"/>
                          <w:szCs w:val="22"/>
                        </w:rPr>
                        <w:t xml:space="preserve"> DIagram of RF-SVM workflow</w:t>
                      </w:r>
                    </w:p>
                  </w:txbxContent>
                </v:textbox>
                <w10:wrap anchorx="margin"/>
              </v:shape>
            </w:pict>
          </mc:Fallback>
        </mc:AlternateContent>
      </w:r>
    </w:p>
    <w:p w14:paraId="2CC6088E" w14:textId="1A3DBC19" w:rsidR="002E65B1" w:rsidRDefault="002E65B1" w:rsidP="00F91765">
      <w:pPr>
        <w:jc w:val="both"/>
        <w:rPr>
          <w:rFonts w:cstheme="minorHAnsi"/>
        </w:rPr>
      </w:pPr>
    </w:p>
    <w:p w14:paraId="31DE5D4A" w14:textId="7F62836E" w:rsidR="00F91765" w:rsidRDefault="00F91765" w:rsidP="00F91765">
      <w:pPr>
        <w:jc w:val="both"/>
        <w:rPr>
          <w:rFonts w:cstheme="minorHAnsi"/>
        </w:rPr>
      </w:pPr>
      <w:r>
        <w:rPr>
          <w:rFonts w:cstheme="minorHAnsi"/>
        </w:rPr>
        <w:t>Parameters:</w:t>
      </w:r>
    </w:p>
    <w:p w14:paraId="1235B30A" w14:textId="14BA9BFB" w:rsidR="00F91765" w:rsidRDefault="00F91765" w:rsidP="00F91765">
      <w:pPr>
        <w:pStyle w:val="ListParagraph"/>
        <w:numPr>
          <w:ilvl w:val="0"/>
          <w:numId w:val="14"/>
        </w:numPr>
        <w:jc w:val="both"/>
        <w:rPr>
          <w:rFonts w:cstheme="minorHAnsi"/>
        </w:rPr>
      </w:pPr>
      <w:r w:rsidRPr="00F91765">
        <w:rPr>
          <w:rFonts w:cstheme="minorHAnsi"/>
        </w:rPr>
        <w:t>Number of bootstrap samples: nboot = 100</w:t>
      </w:r>
    </w:p>
    <w:p w14:paraId="55FE97A4" w14:textId="56EF4AE6" w:rsidR="00F91765" w:rsidRDefault="00F91765" w:rsidP="00F91765">
      <w:pPr>
        <w:pStyle w:val="ListParagraph"/>
        <w:numPr>
          <w:ilvl w:val="0"/>
          <w:numId w:val="14"/>
        </w:numPr>
        <w:jc w:val="both"/>
        <w:rPr>
          <w:rFonts w:cstheme="minorHAnsi"/>
        </w:rPr>
      </w:pPr>
      <w:r>
        <w:rPr>
          <w:rFonts w:cstheme="minorHAnsi"/>
        </w:rPr>
        <w:t>Number of variables in subset samples n’ = subn (=</w:t>
      </w:r>
      <w:r w:rsidR="005D2738">
        <w:rPr>
          <w:rFonts w:cstheme="minorHAnsi"/>
        </w:rPr>
        <w:t>35</w:t>
      </w:r>
      <w:r>
        <w:rPr>
          <w:rFonts w:cstheme="minorHAnsi"/>
        </w:rPr>
        <w:t xml:space="preserve"> for lrna1, =</w:t>
      </w:r>
      <w:r w:rsidR="007E0754">
        <w:rPr>
          <w:rFonts w:cstheme="minorHAnsi"/>
        </w:rPr>
        <w:t>3</w:t>
      </w:r>
      <w:r w:rsidR="00372C8D">
        <w:rPr>
          <w:rFonts w:cstheme="minorHAnsi"/>
        </w:rPr>
        <w:t xml:space="preserve">0 </w:t>
      </w:r>
      <w:r>
        <w:rPr>
          <w:rFonts w:cstheme="minorHAnsi"/>
        </w:rPr>
        <w:t>for lrna2</w:t>
      </w:r>
      <w:r w:rsidR="00CA1D82">
        <w:rPr>
          <w:rFonts w:cstheme="minorHAnsi"/>
        </w:rPr>
        <w:t>, =50 for cd41</w:t>
      </w:r>
      <w:r w:rsidR="00414608">
        <w:rPr>
          <w:rFonts w:cstheme="minorHAnsi"/>
        </w:rPr>
        <w:t>, =50 for cd42</w:t>
      </w:r>
      <w:r>
        <w:rPr>
          <w:rFonts w:cstheme="minorHAnsi"/>
        </w:rPr>
        <w:t>)</w:t>
      </w:r>
    </w:p>
    <w:p w14:paraId="2113F505" w14:textId="5C7C4BEE" w:rsidR="00F91765" w:rsidRDefault="00F91765" w:rsidP="00F91765">
      <w:pPr>
        <w:pStyle w:val="ListParagraph"/>
        <w:numPr>
          <w:ilvl w:val="0"/>
          <w:numId w:val="14"/>
        </w:numPr>
        <w:jc w:val="both"/>
        <w:rPr>
          <w:rFonts w:cstheme="minorHAnsi"/>
        </w:rPr>
      </w:pPr>
      <w:r>
        <w:rPr>
          <w:rFonts w:cstheme="minorHAnsi"/>
        </w:rPr>
        <w:t xml:space="preserve">Parameters for rpart: </w:t>
      </w:r>
      <w:r w:rsidRPr="00F91765">
        <w:rPr>
          <w:rFonts w:cstheme="minorHAnsi"/>
        </w:rPr>
        <w:t>minsplit=200, xval=10, cp=0.00001</w:t>
      </w:r>
    </w:p>
    <w:p w14:paraId="2779D669" w14:textId="44DFF576" w:rsidR="00F91765" w:rsidRPr="00F91765" w:rsidRDefault="00F91765" w:rsidP="00F91765">
      <w:pPr>
        <w:pStyle w:val="ListParagraph"/>
        <w:numPr>
          <w:ilvl w:val="0"/>
          <w:numId w:val="14"/>
        </w:numPr>
        <w:jc w:val="both"/>
        <w:rPr>
          <w:rFonts w:cstheme="minorHAnsi"/>
        </w:rPr>
      </w:pPr>
      <w:r>
        <w:rPr>
          <w:rFonts w:cstheme="minorHAnsi"/>
        </w:rPr>
        <w:t>Parameters for SVM grid search</w:t>
      </w:r>
    </w:p>
    <w:p w14:paraId="2FA117CA" w14:textId="22B6DBCD" w:rsidR="00FA249F" w:rsidRPr="00A30611" w:rsidRDefault="00CE07D6" w:rsidP="008564F0">
      <w:pPr>
        <w:pStyle w:val="ListParagraph"/>
        <w:numPr>
          <w:ilvl w:val="0"/>
          <w:numId w:val="4"/>
        </w:numPr>
        <w:jc w:val="both"/>
        <w:rPr>
          <w:rFonts w:cstheme="minorHAnsi"/>
          <w:b/>
          <w:bCs/>
        </w:rPr>
      </w:pPr>
      <w:r w:rsidRPr="00A30611">
        <w:rPr>
          <w:rFonts w:cstheme="minorHAnsi"/>
          <w:b/>
          <w:bCs/>
        </w:rPr>
        <w:t>Results</w:t>
      </w:r>
    </w:p>
    <w:p w14:paraId="29914BFC" w14:textId="4259F4A9" w:rsidR="00FE241F" w:rsidRPr="00A30611" w:rsidRDefault="00FE241F" w:rsidP="008564F0">
      <w:pPr>
        <w:pStyle w:val="ListParagraph"/>
        <w:numPr>
          <w:ilvl w:val="1"/>
          <w:numId w:val="9"/>
        </w:numPr>
        <w:jc w:val="both"/>
        <w:rPr>
          <w:rFonts w:cstheme="minorHAnsi"/>
          <w:b/>
          <w:bCs/>
        </w:rPr>
      </w:pPr>
      <w:r w:rsidRPr="00A30611">
        <w:rPr>
          <w:rFonts w:cstheme="minorHAnsi"/>
          <w:b/>
          <w:bCs/>
        </w:rPr>
        <w:lastRenderedPageBreak/>
        <w:t>Prediction of lrna1</w:t>
      </w:r>
    </w:p>
    <w:p w14:paraId="100BD715" w14:textId="32E0F740" w:rsidR="005D331A" w:rsidRPr="00A30611" w:rsidRDefault="005D331A" w:rsidP="005D331A">
      <w:pPr>
        <w:jc w:val="both"/>
        <w:rPr>
          <w:rFonts w:cstheme="minorHAnsi"/>
        </w:rPr>
      </w:pPr>
      <w:r w:rsidRPr="00A30611">
        <w:rPr>
          <w:rFonts w:cstheme="minorHAnsi"/>
        </w:rPr>
        <w:t>For a fair comparison, all algorithms in each scenario are implemented on the same train set and test set.</w:t>
      </w:r>
    </w:p>
    <w:p w14:paraId="307A6E1B" w14:textId="37443ACA" w:rsidR="009C0C55" w:rsidRPr="009C0C55" w:rsidRDefault="009C0C55" w:rsidP="009C0C55">
      <w:pPr>
        <w:pStyle w:val="Caption"/>
        <w:jc w:val="center"/>
        <w:rPr>
          <w:rFonts w:cstheme="minorHAnsi"/>
          <w:color w:val="auto"/>
          <w:sz w:val="22"/>
          <w:szCs w:val="22"/>
        </w:rPr>
      </w:pPr>
      <w:r w:rsidRPr="009C0C55">
        <w:rPr>
          <w:rFonts w:cstheme="minorHAnsi"/>
          <w:color w:val="auto"/>
          <w:sz w:val="22"/>
          <w:szCs w:val="22"/>
        </w:rPr>
        <w:t xml:space="preserve">Table </w:t>
      </w:r>
      <w:r w:rsidRPr="009C0C55">
        <w:rPr>
          <w:rFonts w:cstheme="minorHAnsi"/>
          <w:color w:val="auto"/>
          <w:sz w:val="22"/>
          <w:szCs w:val="22"/>
        </w:rPr>
        <w:fldChar w:fldCharType="begin"/>
      </w:r>
      <w:r w:rsidRPr="009C0C55">
        <w:rPr>
          <w:rFonts w:cstheme="minorHAnsi"/>
          <w:color w:val="auto"/>
          <w:sz w:val="22"/>
          <w:szCs w:val="22"/>
        </w:rPr>
        <w:instrText xml:space="preserve"> SEQ Table \* ARABIC </w:instrText>
      </w:r>
      <w:r w:rsidRPr="009C0C55">
        <w:rPr>
          <w:rFonts w:cstheme="minorHAnsi"/>
          <w:color w:val="auto"/>
          <w:sz w:val="22"/>
          <w:szCs w:val="22"/>
        </w:rPr>
        <w:fldChar w:fldCharType="separate"/>
      </w:r>
      <w:r>
        <w:rPr>
          <w:rFonts w:cstheme="minorHAnsi"/>
          <w:noProof/>
          <w:color w:val="auto"/>
          <w:sz w:val="22"/>
          <w:szCs w:val="22"/>
        </w:rPr>
        <w:t>4</w:t>
      </w:r>
      <w:r w:rsidRPr="009C0C55">
        <w:rPr>
          <w:rFonts w:cstheme="minorHAnsi"/>
          <w:color w:val="auto"/>
          <w:sz w:val="22"/>
          <w:szCs w:val="22"/>
        </w:rPr>
        <w:fldChar w:fldCharType="end"/>
      </w:r>
      <w:r w:rsidRPr="009C0C55">
        <w:rPr>
          <w:rFonts w:cstheme="minorHAnsi"/>
          <w:color w:val="auto"/>
          <w:sz w:val="22"/>
          <w:szCs w:val="22"/>
        </w:rPr>
        <w:t xml:space="preserve"> Results of machine learning prediction for lrna1</w:t>
      </w:r>
    </w:p>
    <w:tbl>
      <w:tblPr>
        <w:tblStyle w:val="TableGrid"/>
        <w:tblW w:w="0" w:type="auto"/>
        <w:tblInd w:w="-5" w:type="dxa"/>
        <w:tblLook w:val="04A0" w:firstRow="1" w:lastRow="0" w:firstColumn="1" w:lastColumn="0" w:noHBand="0" w:noVBand="1"/>
      </w:tblPr>
      <w:tblGrid>
        <w:gridCol w:w="1875"/>
        <w:gridCol w:w="1870"/>
        <w:gridCol w:w="1870"/>
        <w:gridCol w:w="1870"/>
        <w:gridCol w:w="1870"/>
      </w:tblGrid>
      <w:tr w:rsidR="00A1783E" w:rsidRPr="00A1783E" w14:paraId="075E39DA" w14:textId="77777777" w:rsidTr="00E73DF2">
        <w:tc>
          <w:tcPr>
            <w:tcW w:w="1875" w:type="dxa"/>
            <w:shd w:val="clear" w:color="auto" w:fill="808080" w:themeFill="background1" w:themeFillShade="80"/>
            <w:vAlign w:val="center"/>
          </w:tcPr>
          <w:p w14:paraId="4A485EE4" w14:textId="10B1F9DA" w:rsidR="000661EA" w:rsidRPr="00A1783E" w:rsidRDefault="005D331A" w:rsidP="003737F0">
            <w:pPr>
              <w:jc w:val="center"/>
              <w:rPr>
                <w:rFonts w:cstheme="minorHAnsi"/>
                <w:b/>
                <w:bCs/>
                <w:color w:val="FFFFFF" w:themeColor="background1"/>
              </w:rPr>
            </w:pPr>
            <w:r w:rsidRPr="00A1783E">
              <w:rPr>
                <w:rFonts w:cstheme="minorHAnsi"/>
                <w:b/>
                <w:bCs/>
                <w:color w:val="FFFFFF" w:themeColor="background1"/>
              </w:rPr>
              <w:t>Assessment elements</w:t>
            </w:r>
          </w:p>
        </w:tc>
        <w:tc>
          <w:tcPr>
            <w:tcW w:w="1870" w:type="dxa"/>
            <w:shd w:val="clear" w:color="auto" w:fill="808080" w:themeFill="background1" w:themeFillShade="80"/>
            <w:vAlign w:val="center"/>
          </w:tcPr>
          <w:p w14:paraId="556D1F34" w14:textId="557E6FA9" w:rsidR="000661EA" w:rsidRPr="00A1783E" w:rsidRDefault="000661EA" w:rsidP="003737F0">
            <w:pPr>
              <w:jc w:val="center"/>
              <w:rPr>
                <w:rFonts w:cstheme="minorHAnsi"/>
                <w:b/>
                <w:bCs/>
                <w:color w:val="FFFFFF" w:themeColor="background1"/>
              </w:rPr>
            </w:pPr>
            <w:r w:rsidRPr="00A1783E">
              <w:rPr>
                <w:rFonts w:cstheme="minorHAnsi"/>
                <w:b/>
                <w:bCs/>
                <w:color w:val="FFFFFF" w:themeColor="background1"/>
              </w:rPr>
              <w:t>Random forest</w:t>
            </w:r>
          </w:p>
        </w:tc>
        <w:tc>
          <w:tcPr>
            <w:tcW w:w="1870" w:type="dxa"/>
            <w:shd w:val="clear" w:color="auto" w:fill="808080" w:themeFill="background1" w:themeFillShade="80"/>
            <w:vAlign w:val="center"/>
          </w:tcPr>
          <w:p w14:paraId="5652E794" w14:textId="67A01150" w:rsidR="000661EA" w:rsidRPr="00A1783E" w:rsidRDefault="00831A67" w:rsidP="003737F0">
            <w:pPr>
              <w:jc w:val="center"/>
              <w:rPr>
                <w:rFonts w:cstheme="minorHAnsi"/>
                <w:b/>
                <w:bCs/>
                <w:color w:val="FFFFFF" w:themeColor="background1"/>
              </w:rPr>
            </w:pPr>
            <w:r w:rsidRPr="00A1783E">
              <w:rPr>
                <w:rFonts w:cstheme="minorHAnsi"/>
                <w:b/>
                <w:bCs/>
                <w:color w:val="FFFFFF" w:themeColor="background1"/>
              </w:rPr>
              <w:t>SVM</w:t>
            </w:r>
          </w:p>
        </w:tc>
        <w:tc>
          <w:tcPr>
            <w:tcW w:w="1870" w:type="dxa"/>
            <w:shd w:val="clear" w:color="auto" w:fill="808080" w:themeFill="background1" w:themeFillShade="80"/>
            <w:vAlign w:val="center"/>
          </w:tcPr>
          <w:p w14:paraId="458B02DD" w14:textId="08E05FAE" w:rsidR="000661EA" w:rsidRPr="00A1783E" w:rsidRDefault="00F91765" w:rsidP="003737F0">
            <w:pPr>
              <w:jc w:val="center"/>
              <w:rPr>
                <w:rFonts w:cstheme="minorHAnsi"/>
                <w:b/>
                <w:bCs/>
                <w:color w:val="FFFFFF" w:themeColor="background1"/>
              </w:rPr>
            </w:pPr>
            <w:r w:rsidRPr="00A1783E">
              <w:rPr>
                <w:rFonts w:cstheme="minorHAnsi"/>
                <w:b/>
                <w:bCs/>
                <w:color w:val="FFFFFF" w:themeColor="background1"/>
              </w:rPr>
              <w:t>Rpart-SVM</w:t>
            </w:r>
          </w:p>
        </w:tc>
        <w:tc>
          <w:tcPr>
            <w:tcW w:w="1870" w:type="dxa"/>
            <w:shd w:val="clear" w:color="auto" w:fill="808080" w:themeFill="background1" w:themeFillShade="80"/>
            <w:vAlign w:val="center"/>
          </w:tcPr>
          <w:p w14:paraId="00F9B9EC" w14:textId="3AD70689" w:rsidR="000661EA" w:rsidRPr="00A1783E" w:rsidRDefault="00F91765" w:rsidP="003737F0">
            <w:pPr>
              <w:jc w:val="center"/>
              <w:rPr>
                <w:rFonts w:cstheme="minorHAnsi"/>
                <w:b/>
                <w:bCs/>
                <w:color w:val="FFFFFF" w:themeColor="background1"/>
              </w:rPr>
            </w:pPr>
            <w:r w:rsidRPr="00A1783E">
              <w:rPr>
                <w:rFonts w:cstheme="minorHAnsi"/>
                <w:b/>
                <w:bCs/>
                <w:color w:val="FFFFFF" w:themeColor="background1"/>
              </w:rPr>
              <w:t>RF-SVM</w:t>
            </w:r>
          </w:p>
        </w:tc>
      </w:tr>
      <w:tr w:rsidR="00A30611" w:rsidRPr="00A30611" w14:paraId="41D9949B" w14:textId="77777777" w:rsidTr="00A1783E">
        <w:tc>
          <w:tcPr>
            <w:tcW w:w="9355" w:type="dxa"/>
            <w:gridSpan w:val="5"/>
            <w:shd w:val="clear" w:color="auto" w:fill="D9D9D9" w:themeFill="background1" w:themeFillShade="D9"/>
          </w:tcPr>
          <w:p w14:paraId="2C011D9B" w14:textId="3C858191" w:rsidR="00831A67" w:rsidRPr="00A30611" w:rsidRDefault="005D331A" w:rsidP="005D331A">
            <w:pPr>
              <w:rPr>
                <w:rFonts w:cstheme="minorHAnsi"/>
                <w:b/>
                <w:bCs/>
                <w:i/>
                <w:iCs/>
              </w:rPr>
            </w:pPr>
            <w:r w:rsidRPr="00A30611">
              <w:rPr>
                <w:rFonts w:cstheme="minorHAnsi"/>
                <w:b/>
                <w:bCs/>
                <w:i/>
                <w:iCs/>
              </w:rPr>
              <w:t xml:space="preserve">Scenario 1: </w:t>
            </w:r>
            <w:r w:rsidR="00831A67" w:rsidRPr="00A30611">
              <w:rPr>
                <w:rFonts w:cstheme="minorHAnsi"/>
                <w:b/>
                <w:bCs/>
                <w:i/>
                <w:iCs/>
              </w:rPr>
              <w:t>With normalizing lrna</w:t>
            </w:r>
          </w:p>
        </w:tc>
      </w:tr>
      <w:tr w:rsidR="00A30611" w:rsidRPr="00A30611" w14:paraId="628CE512" w14:textId="77777777" w:rsidTr="004908DF">
        <w:tc>
          <w:tcPr>
            <w:tcW w:w="1875" w:type="dxa"/>
            <w:shd w:val="clear" w:color="auto" w:fill="F2F2F2" w:themeFill="background1" w:themeFillShade="F2"/>
          </w:tcPr>
          <w:p w14:paraId="44DE0CA1" w14:textId="12558B53" w:rsidR="000661EA" w:rsidRPr="00A30611" w:rsidRDefault="000661EA" w:rsidP="00015D77">
            <w:pPr>
              <w:jc w:val="both"/>
              <w:rPr>
                <w:rFonts w:cstheme="minorHAnsi"/>
              </w:rPr>
            </w:pPr>
            <w:r w:rsidRPr="00A30611">
              <w:rPr>
                <w:rFonts w:cstheme="minorHAnsi"/>
              </w:rPr>
              <w:t>Train error</w:t>
            </w:r>
          </w:p>
        </w:tc>
        <w:tc>
          <w:tcPr>
            <w:tcW w:w="1870" w:type="dxa"/>
            <w:shd w:val="clear" w:color="auto" w:fill="F2F2F2" w:themeFill="background1" w:themeFillShade="F2"/>
            <w:vAlign w:val="center"/>
          </w:tcPr>
          <w:p w14:paraId="159756D1" w14:textId="18775FE9" w:rsidR="000661EA" w:rsidRPr="00A30611" w:rsidRDefault="004550AB" w:rsidP="004550AB">
            <w:pPr>
              <w:jc w:val="center"/>
              <w:rPr>
                <w:rFonts w:cstheme="minorHAnsi"/>
              </w:rPr>
            </w:pPr>
            <w:r w:rsidRPr="004550AB">
              <w:rPr>
                <w:rFonts w:cstheme="minorHAnsi"/>
              </w:rPr>
              <w:t>0.8166068</w:t>
            </w:r>
          </w:p>
        </w:tc>
        <w:tc>
          <w:tcPr>
            <w:tcW w:w="1870" w:type="dxa"/>
            <w:shd w:val="clear" w:color="auto" w:fill="F2F2F2" w:themeFill="background1" w:themeFillShade="F2"/>
            <w:vAlign w:val="center"/>
          </w:tcPr>
          <w:p w14:paraId="69EA554F" w14:textId="4F2913D0" w:rsidR="000661EA" w:rsidRPr="00A30611" w:rsidRDefault="009C0C55" w:rsidP="00E959DC">
            <w:pPr>
              <w:jc w:val="center"/>
              <w:rPr>
                <w:rFonts w:cstheme="minorHAnsi"/>
              </w:rPr>
            </w:pPr>
            <w:r w:rsidRPr="009C0C55">
              <w:rPr>
                <w:rFonts w:cstheme="minorHAnsi"/>
              </w:rPr>
              <w:t>0.9363951</w:t>
            </w:r>
          </w:p>
        </w:tc>
        <w:tc>
          <w:tcPr>
            <w:tcW w:w="1870" w:type="dxa"/>
            <w:shd w:val="clear" w:color="auto" w:fill="F2F2F2" w:themeFill="background1" w:themeFillShade="F2"/>
            <w:vAlign w:val="center"/>
          </w:tcPr>
          <w:p w14:paraId="5DD7992E" w14:textId="41BC79B6" w:rsidR="000661EA" w:rsidRPr="00A30611" w:rsidRDefault="00D73B4B" w:rsidP="004550AB">
            <w:pPr>
              <w:jc w:val="center"/>
              <w:rPr>
                <w:rFonts w:cstheme="minorHAnsi"/>
              </w:rPr>
            </w:pPr>
            <w:r w:rsidRPr="0076043B">
              <w:rPr>
                <w:rFonts w:cstheme="minorHAnsi"/>
              </w:rPr>
              <w:t>0.2941733</w:t>
            </w:r>
          </w:p>
        </w:tc>
        <w:tc>
          <w:tcPr>
            <w:tcW w:w="1870" w:type="dxa"/>
            <w:shd w:val="clear" w:color="auto" w:fill="F2F2F2" w:themeFill="background1" w:themeFillShade="F2"/>
            <w:vAlign w:val="center"/>
          </w:tcPr>
          <w:p w14:paraId="331C5F9D" w14:textId="23340FFE" w:rsidR="000661EA" w:rsidRPr="00A30611" w:rsidRDefault="005D2738" w:rsidP="007E0754">
            <w:pPr>
              <w:jc w:val="center"/>
              <w:rPr>
                <w:rFonts w:cstheme="minorHAnsi"/>
              </w:rPr>
            </w:pPr>
            <w:r w:rsidRPr="007E0754">
              <w:rPr>
                <w:rFonts w:cstheme="minorHAnsi"/>
              </w:rPr>
              <w:t>1.786485</w:t>
            </w:r>
          </w:p>
        </w:tc>
      </w:tr>
      <w:tr w:rsidR="00A30611" w:rsidRPr="00A30611" w14:paraId="6A92851C" w14:textId="77777777" w:rsidTr="00E959DC">
        <w:tc>
          <w:tcPr>
            <w:tcW w:w="1875" w:type="dxa"/>
          </w:tcPr>
          <w:p w14:paraId="5FA42853" w14:textId="04741C07" w:rsidR="00831A67" w:rsidRPr="00A30611" w:rsidRDefault="00831A67" w:rsidP="00015D77">
            <w:pPr>
              <w:jc w:val="both"/>
              <w:rPr>
                <w:rFonts w:cstheme="minorHAnsi"/>
              </w:rPr>
            </w:pPr>
            <w:r w:rsidRPr="00A30611">
              <w:rPr>
                <w:rFonts w:cstheme="minorHAnsi"/>
              </w:rPr>
              <w:t>95% CI</w:t>
            </w:r>
            <w:r w:rsidR="0024358F">
              <w:rPr>
                <w:rFonts w:cstheme="minorHAnsi"/>
              </w:rPr>
              <w:t xml:space="preserve"> of train error</w:t>
            </w:r>
          </w:p>
        </w:tc>
        <w:tc>
          <w:tcPr>
            <w:tcW w:w="1870" w:type="dxa"/>
            <w:vAlign w:val="center"/>
          </w:tcPr>
          <w:p w14:paraId="37ABF3B6" w14:textId="457CCE6F" w:rsidR="00831A67" w:rsidRPr="00A30611" w:rsidRDefault="004550AB" w:rsidP="004550AB">
            <w:pPr>
              <w:jc w:val="center"/>
              <w:rPr>
                <w:rFonts w:cstheme="minorHAnsi"/>
              </w:rPr>
            </w:pPr>
            <w:r w:rsidRPr="004550AB">
              <w:rPr>
                <w:rFonts w:cstheme="minorHAnsi"/>
              </w:rPr>
              <w:t>0.6865857 0.9466278</w:t>
            </w:r>
          </w:p>
        </w:tc>
        <w:tc>
          <w:tcPr>
            <w:tcW w:w="1870" w:type="dxa"/>
            <w:vAlign w:val="center"/>
          </w:tcPr>
          <w:p w14:paraId="5AB154BF" w14:textId="661F05A9" w:rsidR="00831A67" w:rsidRPr="009C0C55" w:rsidRDefault="009C0C55" w:rsidP="009C0C55">
            <w:pPr>
              <w:jc w:val="center"/>
              <w:rPr>
                <w:rFonts w:cstheme="minorHAnsi"/>
              </w:rPr>
            </w:pPr>
            <w:r w:rsidRPr="009C0C55">
              <w:rPr>
                <w:rFonts w:cstheme="minorHAnsi"/>
              </w:rPr>
              <w:t>0.8374859 1.0353043</w:t>
            </w:r>
          </w:p>
        </w:tc>
        <w:tc>
          <w:tcPr>
            <w:tcW w:w="1870" w:type="dxa"/>
            <w:vAlign w:val="center"/>
          </w:tcPr>
          <w:p w14:paraId="600D161A" w14:textId="64A782AF" w:rsidR="00831A67" w:rsidRPr="00A30611" w:rsidRDefault="00D73B4B" w:rsidP="0076043B">
            <w:pPr>
              <w:jc w:val="center"/>
              <w:rPr>
                <w:rFonts w:cstheme="minorHAnsi"/>
              </w:rPr>
            </w:pPr>
            <w:r w:rsidRPr="0076043B">
              <w:rPr>
                <w:rFonts w:cstheme="minorHAnsi"/>
              </w:rPr>
              <w:t>0.2305353 0.3578114</w:t>
            </w:r>
          </w:p>
        </w:tc>
        <w:tc>
          <w:tcPr>
            <w:tcW w:w="1870" w:type="dxa"/>
            <w:vAlign w:val="center"/>
          </w:tcPr>
          <w:p w14:paraId="7115C0CE" w14:textId="1485D856" w:rsidR="00831A67" w:rsidRPr="00A30611" w:rsidRDefault="003737F0" w:rsidP="009C0C55">
            <w:pPr>
              <w:jc w:val="center"/>
              <w:rPr>
                <w:rFonts w:cstheme="minorHAnsi"/>
              </w:rPr>
            </w:pPr>
            <w:r>
              <w:rPr>
                <w:rFonts w:cstheme="minorHAnsi"/>
              </w:rPr>
              <w:t>Not computed</w:t>
            </w:r>
          </w:p>
        </w:tc>
      </w:tr>
      <w:tr w:rsidR="00A30611" w:rsidRPr="00ED4545" w14:paraId="5CD9C3E3" w14:textId="77777777" w:rsidTr="004908DF">
        <w:tc>
          <w:tcPr>
            <w:tcW w:w="1875" w:type="dxa"/>
            <w:shd w:val="clear" w:color="auto" w:fill="F2F2F2" w:themeFill="background1" w:themeFillShade="F2"/>
          </w:tcPr>
          <w:p w14:paraId="523CD7FA" w14:textId="6C36AC24" w:rsidR="000661EA" w:rsidRPr="00ED4545" w:rsidRDefault="000661EA" w:rsidP="00015D77">
            <w:pPr>
              <w:jc w:val="both"/>
              <w:rPr>
                <w:rFonts w:cstheme="minorHAnsi"/>
                <w:b/>
                <w:bCs/>
              </w:rPr>
            </w:pPr>
            <w:r w:rsidRPr="00ED4545">
              <w:rPr>
                <w:rFonts w:cstheme="minorHAnsi"/>
                <w:b/>
                <w:bCs/>
              </w:rPr>
              <w:t>Test error</w:t>
            </w:r>
          </w:p>
        </w:tc>
        <w:tc>
          <w:tcPr>
            <w:tcW w:w="1870" w:type="dxa"/>
            <w:shd w:val="clear" w:color="auto" w:fill="F2F2F2" w:themeFill="background1" w:themeFillShade="F2"/>
            <w:vAlign w:val="center"/>
          </w:tcPr>
          <w:p w14:paraId="03367601" w14:textId="0E3B5F4F" w:rsidR="000661EA" w:rsidRPr="004908DF" w:rsidRDefault="004550AB" w:rsidP="004550AB">
            <w:pPr>
              <w:jc w:val="center"/>
              <w:rPr>
                <w:rFonts w:cstheme="minorHAnsi"/>
              </w:rPr>
            </w:pPr>
            <w:r w:rsidRPr="004908DF">
              <w:rPr>
                <w:rFonts w:cstheme="minorHAnsi"/>
              </w:rPr>
              <w:t>1.0434586</w:t>
            </w:r>
          </w:p>
        </w:tc>
        <w:tc>
          <w:tcPr>
            <w:tcW w:w="1870" w:type="dxa"/>
            <w:shd w:val="clear" w:color="auto" w:fill="F2F2F2" w:themeFill="background1" w:themeFillShade="F2"/>
            <w:vAlign w:val="center"/>
          </w:tcPr>
          <w:p w14:paraId="5B59B238" w14:textId="2DC1A65D" w:rsidR="000661EA" w:rsidRPr="004908DF" w:rsidRDefault="001C1534" w:rsidP="00E959DC">
            <w:pPr>
              <w:jc w:val="center"/>
              <w:rPr>
                <w:rFonts w:cstheme="minorHAnsi"/>
              </w:rPr>
            </w:pPr>
            <w:r w:rsidRPr="004908DF">
              <w:rPr>
                <w:rFonts w:cstheme="minorHAnsi"/>
              </w:rPr>
              <w:t>1.1086564</w:t>
            </w:r>
          </w:p>
        </w:tc>
        <w:tc>
          <w:tcPr>
            <w:tcW w:w="1870" w:type="dxa"/>
            <w:shd w:val="clear" w:color="auto" w:fill="F2F2F2" w:themeFill="background1" w:themeFillShade="F2"/>
            <w:vAlign w:val="center"/>
          </w:tcPr>
          <w:p w14:paraId="1B16EE7B" w14:textId="4B56CF74" w:rsidR="000661EA" w:rsidRPr="004908DF" w:rsidRDefault="00D73B4B" w:rsidP="004550AB">
            <w:pPr>
              <w:jc w:val="center"/>
              <w:rPr>
                <w:rFonts w:cstheme="minorHAnsi"/>
              </w:rPr>
            </w:pPr>
            <w:r w:rsidRPr="004908DF">
              <w:rPr>
                <w:rFonts w:cstheme="minorHAnsi"/>
              </w:rPr>
              <w:t>1.0441924</w:t>
            </w:r>
          </w:p>
        </w:tc>
        <w:tc>
          <w:tcPr>
            <w:tcW w:w="1870" w:type="dxa"/>
            <w:shd w:val="clear" w:color="auto" w:fill="F2F2F2" w:themeFill="background1" w:themeFillShade="F2"/>
            <w:vAlign w:val="center"/>
          </w:tcPr>
          <w:p w14:paraId="59C7B0E2" w14:textId="4DE30AF2" w:rsidR="000661EA" w:rsidRPr="00ED4545" w:rsidRDefault="005D2738" w:rsidP="004550AB">
            <w:pPr>
              <w:jc w:val="center"/>
              <w:rPr>
                <w:rFonts w:cstheme="minorHAnsi"/>
                <w:b/>
                <w:bCs/>
              </w:rPr>
            </w:pPr>
            <w:r w:rsidRPr="00ED4545">
              <w:rPr>
                <w:rFonts w:cstheme="minorHAnsi"/>
                <w:b/>
                <w:bCs/>
              </w:rPr>
              <w:t>1.0310425</w:t>
            </w:r>
          </w:p>
        </w:tc>
      </w:tr>
      <w:tr w:rsidR="00A30611" w:rsidRPr="00A30611" w14:paraId="36F93865" w14:textId="77777777" w:rsidTr="00E959DC">
        <w:tc>
          <w:tcPr>
            <w:tcW w:w="1875" w:type="dxa"/>
          </w:tcPr>
          <w:p w14:paraId="293CC9FC" w14:textId="04C7C31C" w:rsidR="000661EA" w:rsidRPr="00A30611" w:rsidRDefault="000661EA" w:rsidP="00015D77">
            <w:pPr>
              <w:jc w:val="both"/>
              <w:rPr>
                <w:rFonts w:cstheme="minorHAnsi"/>
              </w:rPr>
            </w:pPr>
            <w:r w:rsidRPr="00A30611">
              <w:rPr>
                <w:rFonts w:cstheme="minorHAnsi"/>
              </w:rPr>
              <w:t>95% CI</w:t>
            </w:r>
            <w:r w:rsidR="0024358F">
              <w:rPr>
                <w:rFonts w:cstheme="minorHAnsi"/>
              </w:rPr>
              <w:t xml:space="preserve"> of test error</w:t>
            </w:r>
          </w:p>
        </w:tc>
        <w:tc>
          <w:tcPr>
            <w:tcW w:w="1870" w:type="dxa"/>
            <w:vAlign w:val="center"/>
          </w:tcPr>
          <w:p w14:paraId="3551D616" w14:textId="77777777" w:rsidR="00E567C3" w:rsidRDefault="004550AB" w:rsidP="004550AB">
            <w:pPr>
              <w:jc w:val="center"/>
              <w:rPr>
                <w:rFonts w:cstheme="minorHAnsi"/>
              </w:rPr>
            </w:pPr>
            <w:r w:rsidRPr="004550AB">
              <w:rPr>
                <w:rFonts w:cstheme="minorHAnsi"/>
              </w:rPr>
              <w:t>0.8727424</w:t>
            </w:r>
          </w:p>
          <w:p w14:paraId="1C1D9F51" w14:textId="4596629C" w:rsidR="000661EA" w:rsidRPr="00A30611" w:rsidRDefault="004550AB" w:rsidP="004550AB">
            <w:pPr>
              <w:jc w:val="center"/>
              <w:rPr>
                <w:rFonts w:cstheme="minorHAnsi"/>
              </w:rPr>
            </w:pPr>
            <w:r w:rsidRPr="004550AB">
              <w:rPr>
                <w:rFonts w:cstheme="minorHAnsi"/>
              </w:rPr>
              <w:t>1.2141747</w:t>
            </w:r>
          </w:p>
        </w:tc>
        <w:tc>
          <w:tcPr>
            <w:tcW w:w="1870" w:type="dxa"/>
            <w:vAlign w:val="center"/>
          </w:tcPr>
          <w:p w14:paraId="3775A6F1" w14:textId="7E30B5F6" w:rsidR="000661EA" w:rsidRPr="001C1534" w:rsidRDefault="001C1534" w:rsidP="001C1534">
            <w:pPr>
              <w:jc w:val="center"/>
              <w:rPr>
                <w:rFonts w:cstheme="minorHAnsi"/>
              </w:rPr>
            </w:pPr>
            <w:r w:rsidRPr="001C1534">
              <w:rPr>
                <w:rFonts w:cstheme="minorHAnsi"/>
              </w:rPr>
              <w:t>0.9099066 1.3074061</w:t>
            </w:r>
          </w:p>
        </w:tc>
        <w:tc>
          <w:tcPr>
            <w:tcW w:w="1870" w:type="dxa"/>
            <w:vAlign w:val="center"/>
          </w:tcPr>
          <w:p w14:paraId="37922E17" w14:textId="693656A9" w:rsidR="000661EA" w:rsidRPr="00A30611" w:rsidRDefault="00D73B4B" w:rsidP="0076043B">
            <w:pPr>
              <w:jc w:val="center"/>
              <w:rPr>
                <w:rFonts w:cstheme="minorHAnsi"/>
              </w:rPr>
            </w:pPr>
            <w:r w:rsidRPr="0076043B">
              <w:rPr>
                <w:rFonts w:cstheme="minorHAnsi"/>
              </w:rPr>
              <w:t>0.8659616 1.2224231</w:t>
            </w:r>
          </w:p>
        </w:tc>
        <w:tc>
          <w:tcPr>
            <w:tcW w:w="1870" w:type="dxa"/>
            <w:vAlign w:val="center"/>
          </w:tcPr>
          <w:p w14:paraId="7DFEE738" w14:textId="1F564523" w:rsidR="000661EA" w:rsidRPr="00A30611" w:rsidRDefault="005D2738" w:rsidP="007E0754">
            <w:pPr>
              <w:jc w:val="center"/>
              <w:rPr>
                <w:rFonts w:cstheme="minorHAnsi"/>
              </w:rPr>
            </w:pPr>
            <w:r w:rsidRPr="007E0754">
              <w:rPr>
                <w:rFonts w:cstheme="minorHAnsi"/>
              </w:rPr>
              <w:t>0.8607719  1.2013130</w:t>
            </w:r>
          </w:p>
        </w:tc>
      </w:tr>
      <w:tr w:rsidR="00A30611" w:rsidRPr="00A30611" w14:paraId="4E797482" w14:textId="77777777" w:rsidTr="004908DF">
        <w:tc>
          <w:tcPr>
            <w:tcW w:w="1875" w:type="dxa"/>
            <w:shd w:val="clear" w:color="auto" w:fill="F2F2F2" w:themeFill="background1" w:themeFillShade="F2"/>
          </w:tcPr>
          <w:p w14:paraId="796DEF7B" w14:textId="293E6185" w:rsidR="00831A67" w:rsidRPr="00A30611" w:rsidRDefault="00831A67" w:rsidP="00015D77">
            <w:pPr>
              <w:jc w:val="both"/>
              <w:rPr>
                <w:rFonts w:cstheme="minorHAnsi"/>
              </w:rPr>
            </w:pPr>
            <w:r w:rsidRPr="00A30611">
              <w:rPr>
                <w:rFonts w:cstheme="minorHAnsi"/>
              </w:rPr>
              <w:t>R squared</w:t>
            </w:r>
          </w:p>
        </w:tc>
        <w:tc>
          <w:tcPr>
            <w:tcW w:w="1870" w:type="dxa"/>
            <w:shd w:val="clear" w:color="auto" w:fill="F2F2F2" w:themeFill="background1" w:themeFillShade="F2"/>
            <w:vAlign w:val="center"/>
          </w:tcPr>
          <w:p w14:paraId="0989286A" w14:textId="622B0370" w:rsidR="00831A67" w:rsidRPr="001C1534" w:rsidRDefault="004550AB" w:rsidP="001C1534">
            <w:pPr>
              <w:jc w:val="center"/>
              <w:rPr>
                <w:rFonts w:cstheme="minorHAnsi"/>
              </w:rPr>
            </w:pPr>
            <w:r w:rsidRPr="001C1534">
              <w:rPr>
                <w:rFonts w:cstheme="minorHAnsi"/>
              </w:rPr>
              <w:t>-0.003752057</w:t>
            </w:r>
          </w:p>
        </w:tc>
        <w:tc>
          <w:tcPr>
            <w:tcW w:w="1870" w:type="dxa"/>
            <w:shd w:val="clear" w:color="auto" w:fill="F2F2F2" w:themeFill="background1" w:themeFillShade="F2"/>
            <w:vAlign w:val="center"/>
          </w:tcPr>
          <w:p w14:paraId="6DE01F2E" w14:textId="22F63C08" w:rsidR="00831A67" w:rsidRPr="001C1534" w:rsidRDefault="001C1534" w:rsidP="001C1534">
            <w:pPr>
              <w:jc w:val="center"/>
              <w:rPr>
                <w:rFonts w:cstheme="minorHAnsi"/>
              </w:rPr>
            </w:pPr>
            <w:r w:rsidRPr="001C1534">
              <w:rPr>
                <w:rFonts w:cstheme="minorHAnsi"/>
              </w:rPr>
              <w:t>-0.0664689</w:t>
            </w:r>
          </w:p>
        </w:tc>
        <w:tc>
          <w:tcPr>
            <w:tcW w:w="1870" w:type="dxa"/>
            <w:shd w:val="clear" w:color="auto" w:fill="F2F2F2" w:themeFill="background1" w:themeFillShade="F2"/>
            <w:vAlign w:val="center"/>
          </w:tcPr>
          <w:p w14:paraId="4A191C26" w14:textId="7F7C5738" w:rsidR="00831A67" w:rsidRPr="00A30611" w:rsidRDefault="00D73B4B" w:rsidP="0076043B">
            <w:pPr>
              <w:jc w:val="center"/>
              <w:rPr>
                <w:rFonts w:cstheme="minorHAnsi"/>
              </w:rPr>
            </w:pPr>
            <w:r w:rsidRPr="0076043B">
              <w:rPr>
                <w:rFonts w:cstheme="minorHAnsi"/>
              </w:rPr>
              <w:t>-0.004457948</w:t>
            </w:r>
          </w:p>
        </w:tc>
        <w:tc>
          <w:tcPr>
            <w:tcW w:w="1870" w:type="dxa"/>
            <w:shd w:val="clear" w:color="auto" w:fill="F2F2F2" w:themeFill="background1" w:themeFillShade="F2"/>
            <w:vAlign w:val="center"/>
          </w:tcPr>
          <w:p w14:paraId="4059C222" w14:textId="4BA71C97" w:rsidR="00831A67" w:rsidRPr="00A30611" w:rsidRDefault="005D2738" w:rsidP="007E0754">
            <w:pPr>
              <w:jc w:val="center"/>
              <w:rPr>
                <w:rFonts w:cstheme="minorHAnsi"/>
              </w:rPr>
            </w:pPr>
            <w:r w:rsidRPr="007E0754">
              <w:rPr>
                <w:rFonts w:cstheme="minorHAnsi"/>
              </w:rPr>
              <w:t>0.008191576</w:t>
            </w:r>
          </w:p>
        </w:tc>
      </w:tr>
      <w:tr w:rsidR="00A30611" w:rsidRPr="00A30611" w14:paraId="7A7FBAB9" w14:textId="77777777" w:rsidTr="00E959DC">
        <w:tc>
          <w:tcPr>
            <w:tcW w:w="1875" w:type="dxa"/>
          </w:tcPr>
          <w:p w14:paraId="57CDE95F" w14:textId="37679BBF" w:rsidR="00831A67" w:rsidRPr="00A30611" w:rsidRDefault="005D331A" w:rsidP="00015D77">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117EC59E" w14:textId="1130E882" w:rsidR="00831A67" w:rsidRPr="001C1534" w:rsidRDefault="004550AB" w:rsidP="001C1534">
            <w:pPr>
              <w:jc w:val="center"/>
              <w:rPr>
                <w:rFonts w:cstheme="minorHAnsi"/>
              </w:rPr>
            </w:pPr>
            <w:r w:rsidRPr="001C1534">
              <w:rPr>
                <w:rFonts w:cstheme="minorHAnsi"/>
              </w:rPr>
              <w:t>0.1056126</w:t>
            </w:r>
          </w:p>
        </w:tc>
        <w:tc>
          <w:tcPr>
            <w:tcW w:w="1870" w:type="dxa"/>
            <w:vAlign w:val="center"/>
          </w:tcPr>
          <w:p w14:paraId="47700BA6" w14:textId="2A1437EB" w:rsidR="00831A67" w:rsidRPr="00A30611" w:rsidRDefault="001C1534" w:rsidP="001C1534">
            <w:pPr>
              <w:jc w:val="center"/>
              <w:rPr>
                <w:rFonts w:cstheme="minorHAnsi"/>
              </w:rPr>
            </w:pPr>
            <w:r w:rsidRPr="001C1534">
              <w:rPr>
                <w:rFonts w:cstheme="minorHAnsi"/>
              </w:rPr>
              <w:t>0.1230489</w:t>
            </w:r>
          </w:p>
        </w:tc>
        <w:tc>
          <w:tcPr>
            <w:tcW w:w="1870" w:type="dxa"/>
            <w:vAlign w:val="center"/>
          </w:tcPr>
          <w:p w14:paraId="307BC38F" w14:textId="602AE8EB" w:rsidR="00831A67" w:rsidRPr="00A30611" w:rsidRDefault="0076043B" w:rsidP="0076043B">
            <w:pPr>
              <w:jc w:val="center"/>
              <w:rPr>
                <w:rFonts w:cstheme="minorHAnsi"/>
              </w:rPr>
            </w:pPr>
            <w:r w:rsidRPr="0076043B">
              <w:rPr>
                <w:rFonts w:cstheme="minorHAnsi"/>
              </w:rPr>
              <w:t>0.1761532</w:t>
            </w:r>
          </w:p>
        </w:tc>
        <w:tc>
          <w:tcPr>
            <w:tcW w:w="1870" w:type="dxa"/>
            <w:vAlign w:val="center"/>
          </w:tcPr>
          <w:p w14:paraId="170A2024" w14:textId="6500B4A1" w:rsidR="00831A67" w:rsidRPr="00A30611" w:rsidRDefault="005D2738" w:rsidP="007E0754">
            <w:pPr>
              <w:jc w:val="center"/>
              <w:rPr>
                <w:rFonts w:cstheme="minorHAnsi"/>
              </w:rPr>
            </w:pPr>
            <w:r w:rsidRPr="007E0754">
              <w:rPr>
                <w:rFonts w:cstheme="minorHAnsi"/>
              </w:rPr>
              <w:t>0.1922918</w:t>
            </w:r>
          </w:p>
        </w:tc>
      </w:tr>
      <w:tr w:rsidR="00A30611" w:rsidRPr="00A30611" w14:paraId="42CB6C8D" w14:textId="77777777" w:rsidTr="00A1783E">
        <w:tc>
          <w:tcPr>
            <w:tcW w:w="9355" w:type="dxa"/>
            <w:gridSpan w:val="5"/>
            <w:shd w:val="clear" w:color="auto" w:fill="D9D9D9" w:themeFill="background1" w:themeFillShade="D9"/>
          </w:tcPr>
          <w:p w14:paraId="76B2C20D" w14:textId="68C86719" w:rsidR="005D331A" w:rsidRPr="00A30611" w:rsidRDefault="005D331A" w:rsidP="005D331A">
            <w:pPr>
              <w:rPr>
                <w:rFonts w:cstheme="minorHAnsi"/>
                <w:b/>
                <w:bCs/>
                <w:i/>
                <w:iCs/>
              </w:rPr>
            </w:pPr>
            <w:r w:rsidRPr="00A30611">
              <w:rPr>
                <w:rFonts w:cstheme="minorHAnsi"/>
                <w:b/>
                <w:bCs/>
                <w:i/>
                <w:iCs/>
              </w:rPr>
              <w:t>Scenario 2: With</w:t>
            </w:r>
            <w:r w:rsidR="00F91765">
              <w:rPr>
                <w:rFonts w:cstheme="minorHAnsi"/>
                <w:b/>
                <w:bCs/>
                <w:i/>
                <w:iCs/>
              </w:rPr>
              <w:t>out</w:t>
            </w:r>
            <w:r w:rsidRPr="00A30611">
              <w:rPr>
                <w:rFonts w:cstheme="minorHAnsi"/>
                <w:b/>
                <w:bCs/>
                <w:i/>
                <w:iCs/>
              </w:rPr>
              <w:t xml:space="preserve"> normalizing lrna</w:t>
            </w:r>
          </w:p>
        </w:tc>
      </w:tr>
      <w:tr w:rsidR="00574433" w:rsidRPr="00A30611" w14:paraId="3F46E2C5" w14:textId="77777777" w:rsidTr="004908DF">
        <w:tc>
          <w:tcPr>
            <w:tcW w:w="1875" w:type="dxa"/>
            <w:shd w:val="clear" w:color="auto" w:fill="F2F2F2" w:themeFill="background1" w:themeFillShade="F2"/>
          </w:tcPr>
          <w:p w14:paraId="16B7006F" w14:textId="1F6E84DA" w:rsidR="00574433" w:rsidRPr="00A30611" w:rsidRDefault="00574433" w:rsidP="00574433">
            <w:pPr>
              <w:jc w:val="both"/>
              <w:rPr>
                <w:rFonts w:cstheme="minorHAnsi"/>
              </w:rPr>
            </w:pPr>
            <w:r w:rsidRPr="00A30611">
              <w:rPr>
                <w:rFonts w:cstheme="minorHAnsi"/>
              </w:rPr>
              <w:t>Train error</w:t>
            </w:r>
          </w:p>
        </w:tc>
        <w:tc>
          <w:tcPr>
            <w:tcW w:w="1870" w:type="dxa"/>
            <w:shd w:val="clear" w:color="auto" w:fill="F2F2F2" w:themeFill="background1" w:themeFillShade="F2"/>
            <w:vAlign w:val="center"/>
          </w:tcPr>
          <w:p w14:paraId="05985FB2" w14:textId="3BBB30AA" w:rsidR="00574433" w:rsidRPr="0071318D" w:rsidRDefault="00574433" w:rsidP="00574433">
            <w:pPr>
              <w:jc w:val="center"/>
              <w:rPr>
                <w:rFonts w:cstheme="minorHAnsi"/>
              </w:rPr>
            </w:pPr>
            <w:r w:rsidRPr="0071318D">
              <w:rPr>
                <w:rFonts w:cstheme="minorHAnsi"/>
              </w:rPr>
              <w:t>0.8013674</w:t>
            </w:r>
          </w:p>
        </w:tc>
        <w:tc>
          <w:tcPr>
            <w:tcW w:w="1870" w:type="dxa"/>
            <w:shd w:val="clear" w:color="auto" w:fill="F2F2F2" w:themeFill="background1" w:themeFillShade="F2"/>
          </w:tcPr>
          <w:p w14:paraId="419BDA13" w14:textId="1ADEF5AA" w:rsidR="00574433" w:rsidRPr="00A30611" w:rsidRDefault="00ED4545" w:rsidP="00ED4545">
            <w:pPr>
              <w:jc w:val="center"/>
              <w:rPr>
                <w:rFonts w:cstheme="minorHAnsi"/>
              </w:rPr>
            </w:pPr>
            <w:r w:rsidRPr="00ED4545">
              <w:rPr>
                <w:rFonts w:cstheme="minorHAnsi"/>
              </w:rPr>
              <w:t>1.0455621</w:t>
            </w:r>
          </w:p>
        </w:tc>
        <w:tc>
          <w:tcPr>
            <w:tcW w:w="1870" w:type="dxa"/>
            <w:shd w:val="clear" w:color="auto" w:fill="F2F2F2" w:themeFill="background1" w:themeFillShade="F2"/>
          </w:tcPr>
          <w:p w14:paraId="1309DD67" w14:textId="72A860D2" w:rsidR="00574433" w:rsidRPr="00A30611" w:rsidRDefault="003E45CF" w:rsidP="003E45CF">
            <w:pPr>
              <w:jc w:val="center"/>
              <w:rPr>
                <w:rFonts w:cstheme="minorHAnsi"/>
              </w:rPr>
            </w:pPr>
            <w:r w:rsidRPr="003E45CF">
              <w:rPr>
                <w:rFonts w:cstheme="minorHAnsi"/>
              </w:rPr>
              <w:t>0.039827635</w:t>
            </w:r>
          </w:p>
        </w:tc>
        <w:tc>
          <w:tcPr>
            <w:tcW w:w="1870" w:type="dxa"/>
            <w:shd w:val="clear" w:color="auto" w:fill="F2F2F2" w:themeFill="background1" w:themeFillShade="F2"/>
          </w:tcPr>
          <w:p w14:paraId="7C7F6B5E" w14:textId="3940F96B" w:rsidR="00574433" w:rsidRPr="00A30611" w:rsidRDefault="00F16D0B" w:rsidP="00F16D0B">
            <w:pPr>
              <w:jc w:val="center"/>
              <w:rPr>
                <w:rFonts w:cstheme="minorHAnsi"/>
              </w:rPr>
            </w:pPr>
            <w:r w:rsidRPr="00F16D0B">
              <w:rPr>
                <w:rFonts w:cstheme="minorHAnsi"/>
              </w:rPr>
              <w:t>1.560092</w:t>
            </w:r>
          </w:p>
        </w:tc>
      </w:tr>
      <w:tr w:rsidR="00574433" w:rsidRPr="00A30611" w14:paraId="5D0D36A8" w14:textId="77777777" w:rsidTr="00795FFC">
        <w:tc>
          <w:tcPr>
            <w:tcW w:w="1875" w:type="dxa"/>
          </w:tcPr>
          <w:p w14:paraId="4CB5FAFF" w14:textId="06DB5036" w:rsidR="00574433" w:rsidRPr="00A30611" w:rsidRDefault="003373F9" w:rsidP="00574433">
            <w:pPr>
              <w:jc w:val="both"/>
              <w:rPr>
                <w:rFonts w:cstheme="minorHAnsi"/>
              </w:rPr>
            </w:pPr>
            <w:r w:rsidRPr="00A30611">
              <w:rPr>
                <w:rFonts w:cstheme="minorHAnsi"/>
              </w:rPr>
              <w:t>95% CI</w:t>
            </w:r>
            <w:r>
              <w:rPr>
                <w:rFonts w:cstheme="minorHAnsi"/>
              </w:rPr>
              <w:t xml:space="preserve"> of train error</w:t>
            </w:r>
          </w:p>
        </w:tc>
        <w:tc>
          <w:tcPr>
            <w:tcW w:w="1870" w:type="dxa"/>
            <w:vAlign w:val="center"/>
          </w:tcPr>
          <w:p w14:paraId="7C6AE35F" w14:textId="1746BD9B" w:rsidR="00574433" w:rsidRPr="0071318D" w:rsidRDefault="00574433" w:rsidP="00574433">
            <w:pPr>
              <w:jc w:val="center"/>
              <w:rPr>
                <w:rFonts w:cstheme="minorHAnsi"/>
              </w:rPr>
            </w:pPr>
            <w:r w:rsidRPr="0071318D">
              <w:rPr>
                <w:rFonts w:cstheme="minorHAnsi"/>
              </w:rPr>
              <w:t>0.5734200 1.0293148</w:t>
            </w:r>
          </w:p>
        </w:tc>
        <w:tc>
          <w:tcPr>
            <w:tcW w:w="1870" w:type="dxa"/>
          </w:tcPr>
          <w:p w14:paraId="2BA1B271" w14:textId="2DF4A038" w:rsidR="00574433" w:rsidRPr="00A30611" w:rsidRDefault="00ED4545" w:rsidP="003E45CF">
            <w:pPr>
              <w:jc w:val="center"/>
              <w:rPr>
                <w:rFonts w:cstheme="minorHAnsi"/>
              </w:rPr>
            </w:pPr>
            <w:r w:rsidRPr="00ED4545">
              <w:rPr>
                <w:rFonts w:cstheme="minorHAnsi"/>
              </w:rPr>
              <w:t>0.8441812 1.2469429</w:t>
            </w:r>
          </w:p>
        </w:tc>
        <w:tc>
          <w:tcPr>
            <w:tcW w:w="1870" w:type="dxa"/>
          </w:tcPr>
          <w:p w14:paraId="7547677F" w14:textId="40975C3D" w:rsidR="00574433" w:rsidRPr="00A30611" w:rsidRDefault="003E45CF" w:rsidP="003E45CF">
            <w:pPr>
              <w:jc w:val="center"/>
              <w:rPr>
                <w:rFonts w:cstheme="minorHAnsi"/>
              </w:rPr>
            </w:pPr>
            <w:r w:rsidRPr="003E45CF">
              <w:rPr>
                <w:rFonts w:cstheme="minorHAnsi"/>
              </w:rPr>
              <w:t>0.009798019 0.069857250</w:t>
            </w:r>
          </w:p>
        </w:tc>
        <w:tc>
          <w:tcPr>
            <w:tcW w:w="1870" w:type="dxa"/>
            <w:vAlign w:val="center"/>
          </w:tcPr>
          <w:p w14:paraId="4F5A7A28" w14:textId="30831842" w:rsidR="00574433" w:rsidRPr="00A30611" w:rsidRDefault="00795FFC" w:rsidP="00795FFC">
            <w:pPr>
              <w:jc w:val="center"/>
              <w:rPr>
                <w:rFonts w:cstheme="minorHAnsi"/>
              </w:rPr>
            </w:pPr>
            <w:r>
              <w:rPr>
                <w:rFonts w:cstheme="minorHAnsi"/>
              </w:rPr>
              <w:t>Not computed</w:t>
            </w:r>
          </w:p>
        </w:tc>
      </w:tr>
      <w:tr w:rsidR="00574433" w:rsidRPr="00ED4545" w14:paraId="4CC36AC9" w14:textId="77777777" w:rsidTr="004908DF">
        <w:tc>
          <w:tcPr>
            <w:tcW w:w="1875" w:type="dxa"/>
            <w:shd w:val="clear" w:color="auto" w:fill="F2F2F2" w:themeFill="background1" w:themeFillShade="F2"/>
          </w:tcPr>
          <w:p w14:paraId="053254BA" w14:textId="78259E46" w:rsidR="00574433" w:rsidRPr="00ED4545" w:rsidRDefault="00574433" w:rsidP="00574433">
            <w:pPr>
              <w:jc w:val="both"/>
              <w:rPr>
                <w:rFonts w:cstheme="minorHAnsi"/>
                <w:b/>
                <w:bCs/>
              </w:rPr>
            </w:pPr>
            <w:r w:rsidRPr="00ED4545">
              <w:rPr>
                <w:rFonts w:cstheme="minorHAnsi"/>
                <w:b/>
                <w:bCs/>
              </w:rPr>
              <w:t>Test error</w:t>
            </w:r>
          </w:p>
        </w:tc>
        <w:tc>
          <w:tcPr>
            <w:tcW w:w="1870" w:type="dxa"/>
            <w:shd w:val="clear" w:color="auto" w:fill="F2F2F2" w:themeFill="background1" w:themeFillShade="F2"/>
            <w:vAlign w:val="center"/>
          </w:tcPr>
          <w:p w14:paraId="76E929A0" w14:textId="0FE4A09A" w:rsidR="00574433" w:rsidRPr="004908DF" w:rsidRDefault="00574433" w:rsidP="00574433">
            <w:pPr>
              <w:jc w:val="center"/>
              <w:rPr>
                <w:rFonts w:cstheme="minorHAnsi"/>
              </w:rPr>
            </w:pPr>
            <w:r w:rsidRPr="004908DF">
              <w:rPr>
                <w:rFonts w:cstheme="minorHAnsi"/>
              </w:rPr>
              <w:t>1.168299</w:t>
            </w:r>
          </w:p>
        </w:tc>
        <w:tc>
          <w:tcPr>
            <w:tcW w:w="1870" w:type="dxa"/>
            <w:shd w:val="clear" w:color="auto" w:fill="F2F2F2" w:themeFill="background1" w:themeFillShade="F2"/>
          </w:tcPr>
          <w:p w14:paraId="69EED8F5" w14:textId="6E071F7C" w:rsidR="00574433" w:rsidRPr="004908DF" w:rsidRDefault="00ED4545" w:rsidP="00ED4545">
            <w:pPr>
              <w:jc w:val="center"/>
              <w:rPr>
                <w:rFonts w:cstheme="minorHAnsi"/>
              </w:rPr>
            </w:pPr>
            <w:r w:rsidRPr="004908DF">
              <w:rPr>
                <w:rFonts w:cstheme="minorHAnsi"/>
              </w:rPr>
              <w:t>1.4009150</w:t>
            </w:r>
          </w:p>
        </w:tc>
        <w:tc>
          <w:tcPr>
            <w:tcW w:w="1870" w:type="dxa"/>
            <w:shd w:val="clear" w:color="auto" w:fill="F2F2F2" w:themeFill="background1" w:themeFillShade="F2"/>
          </w:tcPr>
          <w:p w14:paraId="0B061655" w14:textId="2EA17744" w:rsidR="00574433" w:rsidRPr="003E45CF" w:rsidRDefault="003E45CF" w:rsidP="003E45CF">
            <w:pPr>
              <w:jc w:val="center"/>
              <w:rPr>
                <w:rFonts w:cstheme="minorHAnsi"/>
              </w:rPr>
            </w:pPr>
            <w:r w:rsidRPr="003E45CF">
              <w:rPr>
                <w:rFonts w:cstheme="minorHAnsi"/>
              </w:rPr>
              <w:t>1.1930941</w:t>
            </w:r>
          </w:p>
        </w:tc>
        <w:tc>
          <w:tcPr>
            <w:tcW w:w="1870" w:type="dxa"/>
            <w:shd w:val="clear" w:color="auto" w:fill="F2F2F2" w:themeFill="background1" w:themeFillShade="F2"/>
          </w:tcPr>
          <w:p w14:paraId="039380DE" w14:textId="120DDF6C" w:rsidR="00574433" w:rsidRPr="00F16D0B" w:rsidRDefault="00F16D0B" w:rsidP="00F16D0B">
            <w:pPr>
              <w:jc w:val="center"/>
              <w:rPr>
                <w:rFonts w:cstheme="minorHAnsi"/>
              </w:rPr>
            </w:pPr>
            <w:r w:rsidRPr="00F16D0B">
              <w:rPr>
                <w:rFonts w:cstheme="minorHAnsi"/>
              </w:rPr>
              <w:t>1.1730571</w:t>
            </w:r>
          </w:p>
        </w:tc>
      </w:tr>
      <w:tr w:rsidR="00574433" w:rsidRPr="00A30611" w14:paraId="7B7A547B" w14:textId="77777777" w:rsidTr="00574433">
        <w:tc>
          <w:tcPr>
            <w:tcW w:w="1875" w:type="dxa"/>
          </w:tcPr>
          <w:p w14:paraId="4248E1F9" w14:textId="7719437E" w:rsidR="00574433" w:rsidRPr="00A30611" w:rsidRDefault="003373F9" w:rsidP="00574433">
            <w:pPr>
              <w:jc w:val="both"/>
              <w:rPr>
                <w:rFonts w:cstheme="minorHAnsi"/>
              </w:rPr>
            </w:pPr>
            <w:r w:rsidRPr="00A30611">
              <w:rPr>
                <w:rFonts w:cstheme="minorHAnsi"/>
              </w:rPr>
              <w:t>95% CI</w:t>
            </w:r>
            <w:r>
              <w:rPr>
                <w:rFonts w:cstheme="minorHAnsi"/>
              </w:rPr>
              <w:t xml:space="preserve"> of test error</w:t>
            </w:r>
          </w:p>
        </w:tc>
        <w:tc>
          <w:tcPr>
            <w:tcW w:w="1870" w:type="dxa"/>
            <w:vAlign w:val="center"/>
          </w:tcPr>
          <w:p w14:paraId="0111D34B" w14:textId="50F1FDC0" w:rsidR="00574433" w:rsidRPr="0071318D" w:rsidRDefault="00574433" w:rsidP="00574433">
            <w:pPr>
              <w:jc w:val="center"/>
              <w:rPr>
                <w:rFonts w:cstheme="minorHAnsi"/>
              </w:rPr>
            </w:pPr>
            <w:r w:rsidRPr="0071318D">
              <w:rPr>
                <w:rFonts w:cstheme="minorHAnsi"/>
              </w:rPr>
              <w:t>0.832139 1.504459</w:t>
            </w:r>
          </w:p>
        </w:tc>
        <w:tc>
          <w:tcPr>
            <w:tcW w:w="1870" w:type="dxa"/>
          </w:tcPr>
          <w:p w14:paraId="23E3A2D0" w14:textId="3F7931A3" w:rsidR="00574433" w:rsidRPr="00A30611" w:rsidRDefault="00ED4545" w:rsidP="00ED4545">
            <w:pPr>
              <w:jc w:val="center"/>
              <w:rPr>
                <w:rFonts w:cstheme="minorHAnsi"/>
              </w:rPr>
            </w:pPr>
            <w:r w:rsidRPr="00ED4545">
              <w:rPr>
                <w:rFonts w:cstheme="minorHAnsi"/>
              </w:rPr>
              <w:t>0.9678177  1.8340122</w:t>
            </w:r>
          </w:p>
        </w:tc>
        <w:tc>
          <w:tcPr>
            <w:tcW w:w="1870" w:type="dxa"/>
          </w:tcPr>
          <w:p w14:paraId="6EE9D2BD" w14:textId="09BA650F" w:rsidR="00574433" w:rsidRPr="00A30611" w:rsidRDefault="003E45CF" w:rsidP="003E45CF">
            <w:pPr>
              <w:jc w:val="center"/>
              <w:rPr>
                <w:rFonts w:cstheme="minorHAnsi"/>
              </w:rPr>
            </w:pPr>
            <w:r w:rsidRPr="003E45CF">
              <w:rPr>
                <w:rFonts w:cstheme="minorHAnsi"/>
              </w:rPr>
              <w:t>0.8614556  1.5247326</w:t>
            </w:r>
          </w:p>
        </w:tc>
        <w:tc>
          <w:tcPr>
            <w:tcW w:w="1870" w:type="dxa"/>
          </w:tcPr>
          <w:p w14:paraId="1B468573" w14:textId="41D135E8" w:rsidR="00574433" w:rsidRPr="00A30611" w:rsidRDefault="00F16D0B" w:rsidP="00F16D0B">
            <w:pPr>
              <w:jc w:val="center"/>
              <w:rPr>
                <w:rFonts w:cstheme="minorHAnsi"/>
              </w:rPr>
            </w:pPr>
            <w:r w:rsidRPr="00F16D0B">
              <w:rPr>
                <w:rFonts w:cstheme="minorHAnsi"/>
              </w:rPr>
              <w:t>0.8154654 1.5306488</w:t>
            </w:r>
          </w:p>
        </w:tc>
      </w:tr>
      <w:tr w:rsidR="00574433" w:rsidRPr="00A30611" w14:paraId="5268FAC7" w14:textId="77777777" w:rsidTr="004908DF">
        <w:tc>
          <w:tcPr>
            <w:tcW w:w="1875" w:type="dxa"/>
            <w:shd w:val="clear" w:color="auto" w:fill="F2F2F2" w:themeFill="background1" w:themeFillShade="F2"/>
          </w:tcPr>
          <w:p w14:paraId="0C9FC84D" w14:textId="6B119F1D" w:rsidR="00574433" w:rsidRPr="00A30611" w:rsidRDefault="00574433" w:rsidP="00574433">
            <w:pPr>
              <w:jc w:val="both"/>
              <w:rPr>
                <w:rFonts w:cstheme="minorHAnsi"/>
              </w:rPr>
            </w:pPr>
            <w:r w:rsidRPr="00A30611">
              <w:rPr>
                <w:rFonts w:cstheme="minorHAnsi"/>
              </w:rPr>
              <w:t>R squared</w:t>
            </w:r>
          </w:p>
        </w:tc>
        <w:tc>
          <w:tcPr>
            <w:tcW w:w="1870" w:type="dxa"/>
            <w:shd w:val="clear" w:color="auto" w:fill="F2F2F2" w:themeFill="background1" w:themeFillShade="F2"/>
            <w:vAlign w:val="center"/>
          </w:tcPr>
          <w:p w14:paraId="68D3E30C" w14:textId="6EA0855D" w:rsidR="00574433" w:rsidRPr="0071318D" w:rsidRDefault="00574433" w:rsidP="00574433">
            <w:pPr>
              <w:jc w:val="center"/>
              <w:rPr>
                <w:rFonts w:cstheme="minorHAnsi"/>
              </w:rPr>
            </w:pPr>
            <w:r w:rsidRPr="0071318D">
              <w:rPr>
                <w:rFonts w:cstheme="minorHAnsi"/>
              </w:rPr>
              <w:t>-0.01025565</w:t>
            </w:r>
          </w:p>
        </w:tc>
        <w:tc>
          <w:tcPr>
            <w:tcW w:w="1870" w:type="dxa"/>
            <w:shd w:val="clear" w:color="auto" w:fill="F2F2F2" w:themeFill="background1" w:themeFillShade="F2"/>
          </w:tcPr>
          <w:p w14:paraId="23BA4297" w14:textId="768328FC" w:rsidR="00574433" w:rsidRPr="00A30611" w:rsidRDefault="00ED4545" w:rsidP="00ED4545">
            <w:pPr>
              <w:jc w:val="center"/>
              <w:rPr>
                <w:rFonts w:cstheme="minorHAnsi"/>
              </w:rPr>
            </w:pPr>
            <w:r w:rsidRPr="00ED4545">
              <w:rPr>
                <w:rFonts w:cstheme="minorHAnsi"/>
              </w:rPr>
              <w:t>-0.2114042</w:t>
            </w:r>
          </w:p>
        </w:tc>
        <w:tc>
          <w:tcPr>
            <w:tcW w:w="1870" w:type="dxa"/>
            <w:shd w:val="clear" w:color="auto" w:fill="F2F2F2" w:themeFill="background1" w:themeFillShade="F2"/>
          </w:tcPr>
          <w:p w14:paraId="3B995EAB" w14:textId="4EC39C35" w:rsidR="00574433" w:rsidRPr="00A30611" w:rsidRDefault="003E45CF" w:rsidP="003E45CF">
            <w:pPr>
              <w:jc w:val="center"/>
              <w:rPr>
                <w:rFonts w:cstheme="minorHAnsi"/>
              </w:rPr>
            </w:pPr>
            <w:r w:rsidRPr="003E45CF">
              <w:rPr>
                <w:rFonts w:cstheme="minorHAnsi"/>
              </w:rPr>
              <w:t>-0.03169664</w:t>
            </w:r>
          </w:p>
        </w:tc>
        <w:tc>
          <w:tcPr>
            <w:tcW w:w="1870" w:type="dxa"/>
            <w:shd w:val="clear" w:color="auto" w:fill="F2F2F2" w:themeFill="background1" w:themeFillShade="F2"/>
          </w:tcPr>
          <w:p w14:paraId="05D1885D" w14:textId="070E3DF6" w:rsidR="00574433" w:rsidRPr="00A30611" w:rsidRDefault="00F16D0B" w:rsidP="00F16D0B">
            <w:pPr>
              <w:jc w:val="center"/>
              <w:rPr>
                <w:rFonts w:cstheme="minorHAnsi"/>
              </w:rPr>
            </w:pPr>
            <w:r w:rsidRPr="00F16D0B">
              <w:rPr>
                <w:rFonts w:cstheme="minorHAnsi"/>
              </w:rPr>
              <w:t>-0.01437015</w:t>
            </w:r>
          </w:p>
        </w:tc>
      </w:tr>
      <w:tr w:rsidR="00574433" w:rsidRPr="00A30611" w14:paraId="5BFE1AFA" w14:textId="77777777" w:rsidTr="00F16D0B">
        <w:tc>
          <w:tcPr>
            <w:tcW w:w="1875" w:type="dxa"/>
          </w:tcPr>
          <w:p w14:paraId="09356FD0" w14:textId="1E121E10" w:rsidR="00574433" w:rsidRPr="00A30611" w:rsidRDefault="00574433" w:rsidP="00574433">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620F2BD1" w14:textId="1F294017" w:rsidR="00574433" w:rsidRPr="0071318D" w:rsidRDefault="00574433" w:rsidP="00574433">
            <w:pPr>
              <w:jc w:val="center"/>
              <w:rPr>
                <w:rFonts w:cstheme="minorHAnsi"/>
              </w:rPr>
            </w:pPr>
            <w:r w:rsidRPr="0071318D">
              <w:rPr>
                <w:rFonts w:cstheme="minorHAnsi"/>
              </w:rPr>
              <w:t>0.0467153</w:t>
            </w:r>
          </w:p>
        </w:tc>
        <w:tc>
          <w:tcPr>
            <w:tcW w:w="1870" w:type="dxa"/>
            <w:vAlign w:val="center"/>
          </w:tcPr>
          <w:p w14:paraId="7B10E609" w14:textId="20C84E86" w:rsidR="00574433" w:rsidRPr="00A30611" w:rsidRDefault="00ED4545" w:rsidP="00ED4545">
            <w:pPr>
              <w:jc w:val="center"/>
              <w:rPr>
                <w:rFonts w:cstheme="minorHAnsi"/>
              </w:rPr>
            </w:pPr>
            <w:r w:rsidRPr="00ED4545">
              <w:rPr>
                <w:rFonts w:cstheme="minorHAnsi"/>
              </w:rPr>
              <w:t>-0.001506511</w:t>
            </w:r>
          </w:p>
        </w:tc>
        <w:tc>
          <w:tcPr>
            <w:tcW w:w="1870" w:type="dxa"/>
            <w:vAlign w:val="center"/>
          </w:tcPr>
          <w:p w14:paraId="5255E3CD" w14:textId="414C7A17" w:rsidR="00574433" w:rsidRPr="00A30611" w:rsidRDefault="003E45CF" w:rsidP="003E45CF">
            <w:pPr>
              <w:jc w:val="center"/>
              <w:rPr>
                <w:rFonts w:cstheme="minorHAnsi"/>
              </w:rPr>
            </w:pPr>
            <w:r w:rsidRPr="003E45CF">
              <w:rPr>
                <w:rFonts w:cstheme="minorHAnsi"/>
              </w:rPr>
              <w:t>0.104464</w:t>
            </w:r>
          </w:p>
        </w:tc>
        <w:tc>
          <w:tcPr>
            <w:tcW w:w="1870" w:type="dxa"/>
            <w:vAlign w:val="center"/>
          </w:tcPr>
          <w:p w14:paraId="4411051E" w14:textId="486BB160" w:rsidR="00574433" w:rsidRPr="00A30611" w:rsidRDefault="00F16D0B" w:rsidP="00F16D0B">
            <w:pPr>
              <w:jc w:val="center"/>
              <w:rPr>
                <w:rFonts w:cstheme="minorHAnsi"/>
              </w:rPr>
            </w:pPr>
            <w:r w:rsidRPr="00F16D0B">
              <w:rPr>
                <w:rFonts w:cstheme="minorHAnsi"/>
              </w:rPr>
              <w:t>0.1629164</w:t>
            </w:r>
          </w:p>
        </w:tc>
      </w:tr>
    </w:tbl>
    <w:p w14:paraId="0663B620" w14:textId="686158ED" w:rsidR="000661EA" w:rsidRDefault="000661EA" w:rsidP="00015D77">
      <w:pPr>
        <w:jc w:val="both"/>
        <w:rPr>
          <w:rFonts w:cstheme="minorHAnsi"/>
        </w:rPr>
      </w:pPr>
    </w:p>
    <w:p w14:paraId="260A71F0" w14:textId="1073B91F" w:rsidR="0015502F" w:rsidRPr="0015502F" w:rsidRDefault="00EA3FF1" w:rsidP="0015502F">
      <w:pPr>
        <w:jc w:val="both"/>
        <w:rPr>
          <w:rFonts w:cstheme="minorHAnsi"/>
        </w:rPr>
      </w:pPr>
      <w:r>
        <w:rPr>
          <w:rFonts w:cstheme="minorHAnsi"/>
        </w:rPr>
        <w:t xml:space="preserve">In scenario of normalizing lrna, </w:t>
      </w:r>
      <w:r w:rsidR="0015502F" w:rsidRPr="0015502F">
        <w:rPr>
          <w:rFonts w:cstheme="minorHAnsi"/>
        </w:rPr>
        <w:t>RF-SVM shows the best prediction result with the smallest MSE, followed by RF. Without normalizing lrna, all MSE of four algorithms increases by more than 10%.</w:t>
      </w:r>
    </w:p>
    <w:p w14:paraId="799D63CC" w14:textId="74A49BDC" w:rsidR="0015502F" w:rsidRDefault="000C73DD" w:rsidP="00015D77">
      <w:pPr>
        <w:jc w:val="both"/>
        <w:rPr>
          <w:rFonts w:cstheme="minorHAnsi"/>
        </w:rPr>
      </w:pPr>
      <w:r>
        <w:rPr>
          <w:rFonts w:cstheme="minorHAnsi"/>
        </w:rPr>
        <w:t>However, no algorithm generates predicted values which have linear relationship to actual test values. As can be seen in the plot below</w:t>
      </w:r>
      <w:r w:rsidR="008E3646">
        <w:rPr>
          <w:rFonts w:cstheme="minorHAnsi"/>
        </w:rPr>
        <w:t>. As we expect to see the points are located along the solid line, we have very scattered points instead.</w:t>
      </w:r>
    </w:p>
    <w:p w14:paraId="709823EB" w14:textId="77777777" w:rsidR="00414608" w:rsidRDefault="00A97A46" w:rsidP="00414608">
      <w:pPr>
        <w:keepNext/>
        <w:ind w:right="-360"/>
        <w:jc w:val="both"/>
      </w:pPr>
      <w:r>
        <w:rPr>
          <w:rFonts w:cstheme="minorHAnsi"/>
          <w:noProof/>
        </w:rPr>
        <w:lastRenderedPageBreak/>
        <w:drawing>
          <wp:inline distT="0" distB="0" distL="0" distR="0" wp14:anchorId="57F8CED5" wp14:editId="2358F1DC">
            <wp:extent cx="3040390" cy="2028790"/>
            <wp:effectExtent l="0" t="0" r="7620" b="0"/>
            <wp:docPr id="258" name="Picture 258" descr="A picture containing photo,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LRNA1-RF-TEST-PLOT-TRUE-SLOPE.png"/>
                    <pic:cNvPicPr/>
                  </pic:nvPicPr>
                  <pic:blipFill>
                    <a:blip r:embed="rId15">
                      <a:extLst>
                        <a:ext uri="{28A0092B-C50C-407E-A947-70E740481C1C}">
                          <a14:useLocalDpi xmlns:a14="http://schemas.microsoft.com/office/drawing/2010/main" val="0"/>
                        </a:ext>
                      </a:extLst>
                    </a:blip>
                    <a:stretch>
                      <a:fillRect/>
                    </a:stretch>
                  </pic:blipFill>
                  <pic:spPr>
                    <a:xfrm>
                      <a:off x="0" y="0"/>
                      <a:ext cx="3088498" cy="2060891"/>
                    </a:xfrm>
                    <a:prstGeom prst="rect">
                      <a:avLst/>
                    </a:prstGeom>
                  </pic:spPr>
                </pic:pic>
              </a:graphicData>
            </a:graphic>
          </wp:inline>
        </w:drawing>
      </w:r>
      <w:r>
        <w:rPr>
          <w:rFonts w:cstheme="minorHAnsi"/>
          <w:noProof/>
        </w:rPr>
        <w:drawing>
          <wp:inline distT="0" distB="0" distL="0" distR="0" wp14:anchorId="767FD902" wp14:editId="7AF97836">
            <wp:extent cx="3011893" cy="2009775"/>
            <wp:effectExtent l="0" t="0" r="0" b="0"/>
            <wp:docPr id="260" name="Picture 26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LRNA1-SVM-TEST-PLOT-SLOPE-1.png"/>
                    <pic:cNvPicPr/>
                  </pic:nvPicPr>
                  <pic:blipFill>
                    <a:blip r:embed="rId16">
                      <a:extLst>
                        <a:ext uri="{28A0092B-C50C-407E-A947-70E740481C1C}">
                          <a14:useLocalDpi xmlns:a14="http://schemas.microsoft.com/office/drawing/2010/main" val="0"/>
                        </a:ext>
                      </a:extLst>
                    </a:blip>
                    <a:stretch>
                      <a:fillRect/>
                    </a:stretch>
                  </pic:blipFill>
                  <pic:spPr>
                    <a:xfrm>
                      <a:off x="0" y="0"/>
                      <a:ext cx="3062523" cy="2043560"/>
                    </a:xfrm>
                    <a:prstGeom prst="rect">
                      <a:avLst/>
                    </a:prstGeom>
                  </pic:spPr>
                </pic:pic>
              </a:graphicData>
            </a:graphic>
          </wp:inline>
        </w:drawing>
      </w:r>
      <w:r>
        <w:rPr>
          <w:rFonts w:cstheme="minorHAnsi"/>
          <w:noProof/>
        </w:rPr>
        <w:drawing>
          <wp:inline distT="0" distB="0" distL="0" distR="0" wp14:anchorId="5383A1F8" wp14:editId="7BE97FA8">
            <wp:extent cx="3000375" cy="1991109"/>
            <wp:effectExtent l="0" t="0" r="0" b="9525"/>
            <wp:docPr id="259" name="Picture 259" descr="A picture containing photo, group, differen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LRNA1-RPART-SVM-TRAIN-PLOT-SLOPE-1.png"/>
                    <pic:cNvPicPr/>
                  </pic:nvPicPr>
                  <pic:blipFill>
                    <a:blip r:embed="rId17">
                      <a:extLst>
                        <a:ext uri="{28A0092B-C50C-407E-A947-70E740481C1C}">
                          <a14:useLocalDpi xmlns:a14="http://schemas.microsoft.com/office/drawing/2010/main" val="0"/>
                        </a:ext>
                      </a:extLst>
                    </a:blip>
                    <a:stretch>
                      <a:fillRect/>
                    </a:stretch>
                  </pic:blipFill>
                  <pic:spPr>
                    <a:xfrm>
                      <a:off x="0" y="0"/>
                      <a:ext cx="3027418" cy="2009055"/>
                    </a:xfrm>
                    <a:prstGeom prst="rect">
                      <a:avLst/>
                    </a:prstGeom>
                  </pic:spPr>
                </pic:pic>
              </a:graphicData>
            </a:graphic>
          </wp:inline>
        </w:drawing>
      </w:r>
      <w:r>
        <w:rPr>
          <w:rFonts w:cstheme="minorHAnsi"/>
          <w:noProof/>
        </w:rPr>
        <w:drawing>
          <wp:inline distT="0" distB="0" distL="0" distR="0" wp14:anchorId="00D6992E" wp14:editId="43BF344E">
            <wp:extent cx="2999797" cy="1990725"/>
            <wp:effectExtent l="0" t="0" r="0" b="0"/>
            <wp:docPr id="257" name="Picture 25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LRNA1-RF-SVM-TEST-SLOPE-1.png"/>
                    <pic:cNvPicPr/>
                  </pic:nvPicPr>
                  <pic:blipFill>
                    <a:blip r:embed="rId18">
                      <a:extLst>
                        <a:ext uri="{28A0092B-C50C-407E-A947-70E740481C1C}">
                          <a14:useLocalDpi xmlns:a14="http://schemas.microsoft.com/office/drawing/2010/main" val="0"/>
                        </a:ext>
                      </a:extLst>
                    </a:blip>
                    <a:stretch>
                      <a:fillRect/>
                    </a:stretch>
                  </pic:blipFill>
                  <pic:spPr>
                    <a:xfrm>
                      <a:off x="0" y="0"/>
                      <a:ext cx="3021462" cy="2005103"/>
                    </a:xfrm>
                    <a:prstGeom prst="rect">
                      <a:avLst/>
                    </a:prstGeom>
                  </pic:spPr>
                </pic:pic>
              </a:graphicData>
            </a:graphic>
          </wp:inline>
        </w:drawing>
      </w:r>
    </w:p>
    <w:p w14:paraId="2C8177E7" w14:textId="564E3A31" w:rsidR="00A97A46" w:rsidRPr="00414608" w:rsidRDefault="00414608" w:rsidP="00414608">
      <w:pPr>
        <w:pStyle w:val="Caption"/>
        <w:jc w:val="center"/>
        <w:rPr>
          <w:rFonts w:cstheme="minorHAnsi"/>
          <w:color w:val="auto"/>
          <w:sz w:val="22"/>
          <w:szCs w:val="22"/>
        </w:rPr>
      </w:pPr>
      <w:r w:rsidRPr="00414608">
        <w:rPr>
          <w:rFonts w:cstheme="minorHAnsi"/>
          <w:color w:val="auto"/>
          <w:sz w:val="22"/>
          <w:szCs w:val="22"/>
        </w:rPr>
        <w:t xml:space="preserve">Figure </w:t>
      </w:r>
      <w:r w:rsidRPr="00414608">
        <w:rPr>
          <w:rFonts w:cstheme="minorHAnsi"/>
          <w:color w:val="auto"/>
          <w:sz w:val="22"/>
          <w:szCs w:val="22"/>
        </w:rPr>
        <w:fldChar w:fldCharType="begin"/>
      </w:r>
      <w:r w:rsidRPr="00414608">
        <w:rPr>
          <w:rFonts w:cstheme="minorHAnsi"/>
          <w:color w:val="auto"/>
          <w:sz w:val="22"/>
          <w:szCs w:val="22"/>
        </w:rPr>
        <w:instrText xml:space="preserve"> SEQ Figure \* ARABIC </w:instrText>
      </w:r>
      <w:r w:rsidRPr="00414608">
        <w:rPr>
          <w:rFonts w:cstheme="minorHAnsi"/>
          <w:color w:val="auto"/>
          <w:sz w:val="22"/>
          <w:szCs w:val="22"/>
        </w:rPr>
        <w:fldChar w:fldCharType="separate"/>
      </w:r>
      <w:r>
        <w:rPr>
          <w:rFonts w:cstheme="minorHAnsi"/>
          <w:noProof/>
          <w:color w:val="auto"/>
          <w:sz w:val="22"/>
          <w:szCs w:val="22"/>
        </w:rPr>
        <w:t>11</w:t>
      </w:r>
      <w:r w:rsidRPr="00414608">
        <w:rPr>
          <w:rFonts w:cstheme="minorHAnsi"/>
          <w:color w:val="auto"/>
          <w:sz w:val="22"/>
          <w:szCs w:val="22"/>
        </w:rPr>
        <w:fldChar w:fldCharType="end"/>
      </w:r>
      <w:r>
        <w:rPr>
          <w:rFonts w:cstheme="minorHAnsi"/>
          <w:color w:val="auto"/>
          <w:sz w:val="22"/>
          <w:szCs w:val="22"/>
        </w:rPr>
        <w:t xml:space="preserve"> (With normalizing lrna) Scatter plot of actual test value vs. predicted values of lrna1. The solid line has zero intercept and slope = 1 showing relationship between actual and predicted values.</w:t>
      </w:r>
    </w:p>
    <w:p w14:paraId="36991103" w14:textId="77777777" w:rsidR="00414608" w:rsidRPr="00A30611" w:rsidRDefault="00414608" w:rsidP="00A97A46">
      <w:pPr>
        <w:ind w:right="-360"/>
        <w:jc w:val="both"/>
        <w:rPr>
          <w:rFonts w:cstheme="minorHAnsi"/>
        </w:rPr>
      </w:pPr>
    </w:p>
    <w:p w14:paraId="15ECC44E" w14:textId="14F99862" w:rsidR="00FE241F" w:rsidRDefault="00FE241F" w:rsidP="008564F0">
      <w:pPr>
        <w:pStyle w:val="ListParagraph"/>
        <w:numPr>
          <w:ilvl w:val="1"/>
          <w:numId w:val="9"/>
        </w:numPr>
        <w:jc w:val="both"/>
        <w:rPr>
          <w:rFonts w:cstheme="minorHAnsi"/>
          <w:b/>
          <w:bCs/>
        </w:rPr>
      </w:pPr>
      <w:r w:rsidRPr="00A30611">
        <w:rPr>
          <w:rFonts w:cstheme="minorHAnsi"/>
          <w:b/>
          <w:bCs/>
        </w:rPr>
        <w:t>Prediction of lrna2</w:t>
      </w:r>
    </w:p>
    <w:p w14:paraId="3B403AA2" w14:textId="26D25FC8" w:rsidR="009C0C55" w:rsidRPr="009C0C55" w:rsidRDefault="009C0C55" w:rsidP="009C0C55">
      <w:pPr>
        <w:pStyle w:val="Caption"/>
        <w:jc w:val="center"/>
        <w:rPr>
          <w:rFonts w:cstheme="minorHAnsi"/>
          <w:color w:val="auto"/>
          <w:sz w:val="22"/>
          <w:szCs w:val="22"/>
        </w:rPr>
      </w:pPr>
      <w:r w:rsidRPr="009C0C55">
        <w:rPr>
          <w:rFonts w:cstheme="minorHAnsi"/>
          <w:color w:val="auto"/>
          <w:sz w:val="22"/>
          <w:szCs w:val="22"/>
        </w:rPr>
        <w:t xml:space="preserve">Table </w:t>
      </w:r>
      <w:r w:rsidRPr="009C0C55">
        <w:rPr>
          <w:rFonts w:cstheme="minorHAnsi"/>
          <w:color w:val="auto"/>
          <w:sz w:val="22"/>
          <w:szCs w:val="22"/>
        </w:rPr>
        <w:fldChar w:fldCharType="begin"/>
      </w:r>
      <w:r w:rsidRPr="009C0C55">
        <w:rPr>
          <w:rFonts w:cstheme="minorHAnsi"/>
          <w:color w:val="auto"/>
          <w:sz w:val="22"/>
          <w:szCs w:val="22"/>
        </w:rPr>
        <w:instrText xml:space="preserve"> SEQ Table \* ARABIC </w:instrText>
      </w:r>
      <w:r w:rsidRPr="009C0C55">
        <w:rPr>
          <w:rFonts w:cstheme="minorHAnsi"/>
          <w:color w:val="auto"/>
          <w:sz w:val="22"/>
          <w:szCs w:val="22"/>
        </w:rPr>
        <w:fldChar w:fldCharType="separate"/>
      </w:r>
      <w:r w:rsidRPr="009C0C55">
        <w:rPr>
          <w:rFonts w:cstheme="minorHAnsi"/>
          <w:color w:val="auto"/>
          <w:sz w:val="22"/>
          <w:szCs w:val="22"/>
        </w:rPr>
        <w:t>5</w:t>
      </w:r>
      <w:r w:rsidRPr="009C0C55">
        <w:rPr>
          <w:rFonts w:cstheme="minorHAnsi"/>
          <w:color w:val="auto"/>
          <w:sz w:val="22"/>
          <w:szCs w:val="22"/>
        </w:rPr>
        <w:fldChar w:fldCharType="end"/>
      </w:r>
      <w:r w:rsidRPr="009C0C55">
        <w:rPr>
          <w:rFonts w:cstheme="minorHAnsi"/>
          <w:color w:val="auto"/>
          <w:sz w:val="22"/>
          <w:szCs w:val="22"/>
        </w:rPr>
        <w:t xml:space="preserve"> Results of machine learning prediction for lrna2</w:t>
      </w:r>
    </w:p>
    <w:tbl>
      <w:tblPr>
        <w:tblStyle w:val="TableGrid"/>
        <w:tblW w:w="0" w:type="auto"/>
        <w:tblInd w:w="-5" w:type="dxa"/>
        <w:tblLook w:val="04A0" w:firstRow="1" w:lastRow="0" w:firstColumn="1" w:lastColumn="0" w:noHBand="0" w:noVBand="1"/>
      </w:tblPr>
      <w:tblGrid>
        <w:gridCol w:w="1875"/>
        <w:gridCol w:w="1870"/>
        <w:gridCol w:w="1870"/>
        <w:gridCol w:w="1870"/>
        <w:gridCol w:w="1870"/>
      </w:tblGrid>
      <w:tr w:rsidR="00A1783E" w:rsidRPr="00A1783E" w14:paraId="1204C704" w14:textId="77777777" w:rsidTr="00E73DF2">
        <w:tc>
          <w:tcPr>
            <w:tcW w:w="1875" w:type="dxa"/>
            <w:shd w:val="clear" w:color="auto" w:fill="808080" w:themeFill="background1" w:themeFillShade="80"/>
            <w:vAlign w:val="center"/>
          </w:tcPr>
          <w:p w14:paraId="4919FF69"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Assessment elements</w:t>
            </w:r>
          </w:p>
        </w:tc>
        <w:tc>
          <w:tcPr>
            <w:tcW w:w="1870" w:type="dxa"/>
            <w:shd w:val="clear" w:color="auto" w:fill="808080" w:themeFill="background1" w:themeFillShade="80"/>
            <w:vAlign w:val="center"/>
          </w:tcPr>
          <w:p w14:paraId="05683FCE"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Random forest</w:t>
            </w:r>
          </w:p>
        </w:tc>
        <w:tc>
          <w:tcPr>
            <w:tcW w:w="1870" w:type="dxa"/>
            <w:shd w:val="clear" w:color="auto" w:fill="808080" w:themeFill="background1" w:themeFillShade="80"/>
            <w:vAlign w:val="center"/>
          </w:tcPr>
          <w:p w14:paraId="0B648174"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SVM</w:t>
            </w:r>
          </w:p>
        </w:tc>
        <w:tc>
          <w:tcPr>
            <w:tcW w:w="1870" w:type="dxa"/>
            <w:shd w:val="clear" w:color="auto" w:fill="808080" w:themeFill="background1" w:themeFillShade="80"/>
            <w:vAlign w:val="center"/>
          </w:tcPr>
          <w:p w14:paraId="29C6FAC9"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Rpart-SVM</w:t>
            </w:r>
          </w:p>
        </w:tc>
        <w:tc>
          <w:tcPr>
            <w:tcW w:w="1870" w:type="dxa"/>
            <w:shd w:val="clear" w:color="auto" w:fill="808080" w:themeFill="background1" w:themeFillShade="80"/>
            <w:vAlign w:val="center"/>
          </w:tcPr>
          <w:p w14:paraId="518FBAF9"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RF-SVM</w:t>
            </w:r>
          </w:p>
        </w:tc>
      </w:tr>
      <w:tr w:rsidR="00E959DC" w:rsidRPr="00A30611" w14:paraId="0C99A6EA" w14:textId="77777777" w:rsidTr="00A1783E">
        <w:tc>
          <w:tcPr>
            <w:tcW w:w="9355" w:type="dxa"/>
            <w:gridSpan w:val="5"/>
            <w:shd w:val="clear" w:color="auto" w:fill="D9D9D9" w:themeFill="background1" w:themeFillShade="D9"/>
          </w:tcPr>
          <w:p w14:paraId="5C538EC9" w14:textId="6B281899" w:rsidR="00E959DC" w:rsidRPr="00A30611" w:rsidRDefault="00E959DC" w:rsidP="00E959DC">
            <w:pPr>
              <w:rPr>
                <w:rFonts w:cstheme="minorHAnsi"/>
                <w:b/>
                <w:bCs/>
                <w:i/>
                <w:iCs/>
              </w:rPr>
            </w:pPr>
            <w:r w:rsidRPr="00A30611">
              <w:rPr>
                <w:rFonts w:cstheme="minorHAnsi"/>
                <w:b/>
                <w:bCs/>
                <w:i/>
                <w:iCs/>
              </w:rPr>
              <w:t>Scenario 1: With normalizing lrna</w:t>
            </w:r>
          </w:p>
        </w:tc>
      </w:tr>
      <w:tr w:rsidR="0024358F" w:rsidRPr="00A30611" w14:paraId="0ECE4DCB" w14:textId="77777777" w:rsidTr="004908DF">
        <w:tc>
          <w:tcPr>
            <w:tcW w:w="1875" w:type="dxa"/>
            <w:shd w:val="clear" w:color="auto" w:fill="F2F2F2" w:themeFill="background1" w:themeFillShade="F2"/>
          </w:tcPr>
          <w:p w14:paraId="7DA51614" w14:textId="0ABEF40F" w:rsidR="0024358F" w:rsidRPr="00A30611" w:rsidRDefault="0024358F" w:rsidP="0024358F">
            <w:pPr>
              <w:jc w:val="both"/>
              <w:rPr>
                <w:rFonts w:cstheme="minorHAnsi"/>
              </w:rPr>
            </w:pPr>
            <w:r w:rsidRPr="00A30611">
              <w:rPr>
                <w:rFonts w:cstheme="minorHAnsi"/>
              </w:rPr>
              <w:t>Train error</w:t>
            </w:r>
          </w:p>
        </w:tc>
        <w:tc>
          <w:tcPr>
            <w:tcW w:w="1870" w:type="dxa"/>
            <w:shd w:val="clear" w:color="auto" w:fill="F2F2F2" w:themeFill="background1" w:themeFillShade="F2"/>
            <w:vAlign w:val="center"/>
          </w:tcPr>
          <w:p w14:paraId="414CEA83" w14:textId="07BC4C27" w:rsidR="0024358F" w:rsidRPr="00A30611" w:rsidRDefault="0024358F" w:rsidP="0024358F">
            <w:pPr>
              <w:jc w:val="center"/>
              <w:rPr>
                <w:rFonts w:cstheme="minorHAnsi"/>
              </w:rPr>
            </w:pPr>
            <w:r w:rsidRPr="00E959DC">
              <w:rPr>
                <w:rFonts w:cstheme="minorHAnsi"/>
              </w:rPr>
              <w:t>0.8073620</w:t>
            </w:r>
          </w:p>
        </w:tc>
        <w:tc>
          <w:tcPr>
            <w:tcW w:w="1870" w:type="dxa"/>
            <w:shd w:val="clear" w:color="auto" w:fill="F2F2F2" w:themeFill="background1" w:themeFillShade="F2"/>
            <w:vAlign w:val="center"/>
          </w:tcPr>
          <w:p w14:paraId="3ECD7723" w14:textId="546A76B0" w:rsidR="0024358F" w:rsidRPr="00A30611" w:rsidRDefault="0024358F" w:rsidP="0024358F">
            <w:pPr>
              <w:jc w:val="center"/>
              <w:rPr>
                <w:rFonts w:cstheme="minorHAnsi"/>
              </w:rPr>
            </w:pPr>
            <w:r w:rsidRPr="001C1534">
              <w:rPr>
                <w:rFonts w:cstheme="minorHAnsi"/>
              </w:rPr>
              <w:t>0.9502335</w:t>
            </w:r>
          </w:p>
        </w:tc>
        <w:tc>
          <w:tcPr>
            <w:tcW w:w="1870" w:type="dxa"/>
            <w:shd w:val="clear" w:color="auto" w:fill="F2F2F2" w:themeFill="background1" w:themeFillShade="F2"/>
            <w:vAlign w:val="center"/>
          </w:tcPr>
          <w:p w14:paraId="6B60417E" w14:textId="0E9C874B" w:rsidR="0024358F" w:rsidRPr="00A30611" w:rsidRDefault="0024358F" w:rsidP="0024358F">
            <w:pPr>
              <w:jc w:val="center"/>
              <w:rPr>
                <w:rFonts w:cstheme="minorHAnsi"/>
              </w:rPr>
            </w:pPr>
            <w:r w:rsidRPr="007E0754">
              <w:rPr>
                <w:rFonts w:cstheme="minorHAnsi"/>
              </w:rPr>
              <w:t>0.07347604</w:t>
            </w:r>
          </w:p>
        </w:tc>
        <w:tc>
          <w:tcPr>
            <w:tcW w:w="1870" w:type="dxa"/>
            <w:shd w:val="clear" w:color="auto" w:fill="F2F2F2" w:themeFill="background1" w:themeFillShade="F2"/>
            <w:vAlign w:val="center"/>
          </w:tcPr>
          <w:p w14:paraId="66BD7F6C" w14:textId="05F38795" w:rsidR="0024358F" w:rsidRPr="00A30611" w:rsidRDefault="00372C8D" w:rsidP="0024358F">
            <w:pPr>
              <w:pStyle w:val="HTMLPreformatted"/>
              <w:shd w:val="clear" w:color="auto" w:fill="FFFFFF"/>
              <w:wordWrap w:val="0"/>
              <w:jc w:val="center"/>
              <w:rPr>
                <w:rFonts w:cstheme="minorHAnsi"/>
              </w:rPr>
            </w:pPr>
            <w:r w:rsidRPr="00372C8D">
              <w:rPr>
                <w:rFonts w:asciiTheme="minorHAnsi" w:eastAsiaTheme="minorHAnsi" w:hAnsiTheme="minorHAnsi" w:cstheme="minorHAnsi"/>
                <w:sz w:val="22"/>
                <w:szCs w:val="22"/>
              </w:rPr>
              <w:t>1.342097</w:t>
            </w:r>
          </w:p>
        </w:tc>
      </w:tr>
      <w:tr w:rsidR="0024358F" w:rsidRPr="00A30611" w14:paraId="36819F5D" w14:textId="77777777" w:rsidTr="00E959DC">
        <w:tc>
          <w:tcPr>
            <w:tcW w:w="1875" w:type="dxa"/>
          </w:tcPr>
          <w:p w14:paraId="1B8B2C61" w14:textId="1E006F3F" w:rsidR="0024358F" w:rsidRPr="00A30611" w:rsidRDefault="0024358F" w:rsidP="0024358F">
            <w:pPr>
              <w:jc w:val="both"/>
              <w:rPr>
                <w:rFonts w:cstheme="minorHAnsi"/>
              </w:rPr>
            </w:pPr>
            <w:r w:rsidRPr="00A30611">
              <w:rPr>
                <w:rFonts w:cstheme="minorHAnsi"/>
              </w:rPr>
              <w:t>95% CI</w:t>
            </w:r>
            <w:r>
              <w:rPr>
                <w:rFonts w:cstheme="minorHAnsi"/>
              </w:rPr>
              <w:t xml:space="preserve"> of train error</w:t>
            </w:r>
          </w:p>
        </w:tc>
        <w:tc>
          <w:tcPr>
            <w:tcW w:w="1870" w:type="dxa"/>
            <w:vAlign w:val="center"/>
          </w:tcPr>
          <w:p w14:paraId="5DC2174F" w14:textId="775813E3" w:rsidR="0024358F" w:rsidRPr="00E959DC" w:rsidRDefault="0024358F" w:rsidP="0024358F">
            <w:pPr>
              <w:jc w:val="center"/>
              <w:rPr>
                <w:rFonts w:cstheme="minorHAnsi"/>
              </w:rPr>
            </w:pPr>
            <w:r w:rsidRPr="00E959DC">
              <w:rPr>
                <w:rFonts w:cstheme="minorHAnsi"/>
              </w:rPr>
              <w:t>0.6885111</w:t>
            </w:r>
          </w:p>
          <w:p w14:paraId="45325197" w14:textId="7A0512CE" w:rsidR="0024358F" w:rsidRPr="00A30611" w:rsidRDefault="0024358F" w:rsidP="0024358F">
            <w:pPr>
              <w:jc w:val="center"/>
              <w:rPr>
                <w:rFonts w:cstheme="minorHAnsi"/>
              </w:rPr>
            </w:pPr>
            <w:r w:rsidRPr="00E959DC">
              <w:rPr>
                <w:rFonts w:cstheme="minorHAnsi"/>
              </w:rPr>
              <w:t>0.9262128</w:t>
            </w:r>
          </w:p>
        </w:tc>
        <w:tc>
          <w:tcPr>
            <w:tcW w:w="1870" w:type="dxa"/>
            <w:vAlign w:val="center"/>
          </w:tcPr>
          <w:p w14:paraId="24FC8342" w14:textId="038432A3" w:rsidR="0024358F" w:rsidRPr="00A30611" w:rsidRDefault="0024358F" w:rsidP="0024358F">
            <w:pPr>
              <w:jc w:val="center"/>
              <w:rPr>
                <w:rFonts w:cstheme="minorHAnsi"/>
              </w:rPr>
            </w:pPr>
            <w:r w:rsidRPr="001C1534">
              <w:rPr>
                <w:rFonts w:cstheme="minorHAnsi"/>
              </w:rPr>
              <w:t>0.8512472 1.0492198</w:t>
            </w:r>
          </w:p>
        </w:tc>
        <w:tc>
          <w:tcPr>
            <w:tcW w:w="1870" w:type="dxa"/>
            <w:vAlign w:val="center"/>
          </w:tcPr>
          <w:p w14:paraId="0644527F" w14:textId="671E7447" w:rsidR="0024358F" w:rsidRPr="00A30611" w:rsidRDefault="0024358F" w:rsidP="0024358F">
            <w:pPr>
              <w:jc w:val="center"/>
              <w:rPr>
                <w:rFonts w:cstheme="minorHAnsi"/>
              </w:rPr>
            </w:pPr>
            <w:r w:rsidRPr="007E0754">
              <w:rPr>
                <w:rFonts w:cstheme="minorHAnsi"/>
              </w:rPr>
              <w:t>0.04902391 0.09792818</w:t>
            </w:r>
          </w:p>
        </w:tc>
        <w:tc>
          <w:tcPr>
            <w:tcW w:w="1870" w:type="dxa"/>
            <w:vAlign w:val="center"/>
          </w:tcPr>
          <w:p w14:paraId="061D8B9C" w14:textId="62D8107A" w:rsidR="0024358F" w:rsidRPr="00A30611" w:rsidRDefault="0024358F" w:rsidP="0024358F">
            <w:pPr>
              <w:jc w:val="center"/>
              <w:rPr>
                <w:rFonts w:cstheme="minorHAnsi"/>
              </w:rPr>
            </w:pPr>
            <w:r>
              <w:rPr>
                <w:rFonts w:cstheme="minorHAnsi"/>
              </w:rPr>
              <w:t>Not computed</w:t>
            </w:r>
          </w:p>
        </w:tc>
      </w:tr>
      <w:tr w:rsidR="0024358F" w:rsidRPr="00A30611" w14:paraId="5EFDA022" w14:textId="77777777" w:rsidTr="004908DF">
        <w:tc>
          <w:tcPr>
            <w:tcW w:w="1875" w:type="dxa"/>
            <w:shd w:val="clear" w:color="auto" w:fill="F2F2F2" w:themeFill="background1" w:themeFillShade="F2"/>
          </w:tcPr>
          <w:p w14:paraId="25CB7566" w14:textId="6E184D53" w:rsidR="0024358F" w:rsidRPr="00A30611" w:rsidRDefault="0024358F" w:rsidP="0024358F">
            <w:pPr>
              <w:jc w:val="both"/>
              <w:rPr>
                <w:rFonts w:cstheme="minorHAnsi"/>
              </w:rPr>
            </w:pPr>
            <w:r w:rsidRPr="00A30611">
              <w:rPr>
                <w:rFonts w:cstheme="minorHAnsi"/>
              </w:rPr>
              <w:t>Test error</w:t>
            </w:r>
          </w:p>
        </w:tc>
        <w:tc>
          <w:tcPr>
            <w:tcW w:w="1870" w:type="dxa"/>
            <w:shd w:val="clear" w:color="auto" w:fill="F2F2F2" w:themeFill="background1" w:themeFillShade="F2"/>
            <w:vAlign w:val="center"/>
          </w:tcPr>
          <w:p w14:paraId="09638FE4" w14:textId="2FAF5243" w:rsidR="0024358F" w:rsidRPr="00DF4252" w:rsidRDefault="0024358F" w:rsidP="0024358F">
            <w:pPr>
              <w:jc w:val="center"/>
              <w:rPr>
                <w:rFonts w:cstheme="minorHAnsi"/>
              </w:rPr>
            </w:pPr>
            <w:r w:rsidRPr="00DF4252">
              <w:rPr>
                <w:rFonts w:cstheme="minorHAnsi"/>
              </w:rPr>
              <w:t>1.0685338</w:t>
            </w:r>
          </w:p>
        </w:tc>
        <w:tc>
          <w:tcPr>
            <w:tcW w:w="1870" w:type="dxa"/>
            <w:shd w:val="clear" w:color="auto" w:fill="F2F2F2" w:themeFill="background1" w:themeFillShade="F2"/>
            <w:vAlign w:val="center"/>
          </w:tcPr>
          <w:p w14:paraId="4B93DC65" w14:textId="12EB6F28" w:rsidR="0024358F" w:rsidRPr="00A30611" w:rsidRDefault="0024358F" w:rsidP="0024358F">
            <w:pPr>
              <w:jc w:val="center"/>
              <w:rPr>
                <w:rFonts w:cstheme="minorHAnsi"/>
              </w:rPr>
            </w:pPr>
            <w:r w:rsidRPr="001C1534">
              <w:rPr>
                <w:rFonts w:cstheme="minorHAnsi"/>
              </w:rPr>
              <w:t>1.232343</w:t>
            </w:r>
          </w:p>
        </w:tc>
        <w:tc>
          <w:tcPr>
            <w:tcW w:w="1870" w:type="dxa"/>
            <w:shd w:val="clear" w:color="auto" w:fill="F2F2F2" w:themeFill="background1" w:themeFillShade="F2"/>
            <w:vAlign w:val="center"/>
          </w:tcPr>
          <w:p w14:paraId="027ADBDF" w14:textId="18F03B56" w:rsidR="0024358F" w:rsidRPr="00A30611" w:rsidRDefault="0024358F" w:rsidP="0024358F">
            <w:pPr>
              <w:jc w:val="center"/>
              <w:rPr>
                <w:rFonts w:cstheme="minorHAnsi"/>
              </w:rPr>
            </w:pPr>
            <w:r w:rsidRPr="007E0754">
              <w:rPr>
                <w:rFonts w:cstheme="minorHAnsi"/>
              </w:rPr>
              <w:t>1.1060359</w:t>
            </w:r>
          </w:p>
        </w:tc>
        <w:tc>
          <w:tcPr>
            <w:tcW w:w="1870" w:type="dxa"/>
            <w:shd w:val="clear" w:color="auto" w:fill="F2F2F2" w:themeFill="background1" w:themeFillShade="F2"/>
            <w:vAlign w:val="center"/>
          </w:tcPr>
          <w:p w14:paraId="3E51B0EF" w14:textId="62EE4B90" w:rsidR="0024358F" w:rsidRPr="00A30611" w:rsidRDefault="00372C8D" w:rsidP="0024358F">
            <w:pPr>
              <w:jc w:val="center"/>
              <w:rPr>
                <w:rFonts w:cstheme="minorHAnsi"/>
              </w:rPr>
            </w:pPr>
            <w:r w:rsidRPr="00372C8D">
              <w:rPr>
                <w:rFonts w:cstheme="minorHAnsi"/>
              </w:rPr>
              <w:t>1.0810834</w:t>
            </w:r>
          </w:p>
        </w:tc>
      </w:tr>
      <w:tr w:rsidR="0024358F" w:rsidRPr="00A30611" w14:paraId="3E232A45" w14:textId="77777777" w:rsidTr="00E959DC">
        <w:tc>
          <w:tcPr>
            <w:tcW w:w="1875" w:type="dxa"/>
          </w:tcPr>
          <w:p w14:paraId="42F52AFE" w14:textId="0B8FE04B" w:rsidR="0024358F" w:rsidRPr="00A30611" w:rsidRDefault="0024358F" w:rsidP="0024358F">
            <w:pPr>
              <w:jc w:val="both"/>
              <w:rPr>
                <w:rFonts w:cstheme="minorHAnsi"/>
              </w:rPr>
            </w:pPr>
            <w:r w:rsidRPr="00A30611">
              <w:rPr>
                <w:rFonts w:cstheme="minorHAnsi"/>
              </w:rPr>
              <w:t>95% CI</w:t>
            </w:r>
            <w:r>
              <w:rPr>
                <w:rFonts w:cstheme="minorHAnsi"/>
              </w:rPr>
              <w:t xml:space="preserve"> of test error</w:t>
            </w:r>
          </w:p>
        </w:tc>
        <w:tc>
          <w:tcPr>
            <w:tcW w:w="1870" w:type="dxa"/>
            <w:vAlign w:val="center"/>
          </w:tcPr>
          <w:p w14:paraId="527F28AA" w14:textId="37995AFA" w:rsidR="0024358F" w:rsidRPr="00A30611" w:rsidRDefault="0024358F" w:rsidP="0024358F">
            <w:pPr>
              <w:jc w:val="center"/>
              <w:rPr>
                <w:rFonts w:cstheme="minorHAnsi"/>
              </w:rPr>
            </w:pPr>
            <w:r w:rsidRPr="00E959DC">
              <w:rPr>
                <w:rFonts w:cstheme="minorHAnsi"/>
              </w:rPr>
              <w:t>0.9067559 1.2303117</w:t>
            </w:r>
          </w:p>
        </w:tc>
        <w:tc>
          <w:tcPr>
            <w:tcW w:w="1870" w:type="dxa"/>
            <w:vAlign w:val="center"/>
          </w:tcPr>
          <w:p w14:paraId="7347EC27" w14:textId="7A7C0978" w:rsidR="0024358F" w:rsidRPr="00A30611" w:rsidRDefault="0024358F" w:rsidP="0024358F">
            <w:pPr>
              <w:jc w:val="center"/>
              <w:rPr>
                <w:rFonts w:cstheme="minorHAnsi"/>
              </w:rPr>
            </w:pPr>
            <w:r w:rsidRPr="001C1534">
              <w:rPr>
                <w:rFonts w:cstheme="minorHAnsi"/>
              </w:rPr>
              <w:t>1.034767 1.429920</w:t>
            </w:r>
          </w:p>
        </w:tc>
        <w:tc>
          <w:tcPr>
            <w:tcW w:w="1870" w:type="dxa"/>
            <w:vAlign w:val="center"/>
          </w:tcPr>
          <w:p w14:paraId="293B91AD" w14:textId="165FC84C" w:rsidR="0024358F" w:rsidRPr="00A30611" w:rsidRDefault="0024358F" w:rsidP="0024358F">
            <w:pPr>
              <w:jc w:val="center"/>
              <w:rPr>
                <w:rFonts w:cstheme="minorHAnsi"/>
              </w:rPr>
            </w:pPr>
            <w:r w:rsidRPr="007E0754">
              <w:rPr>
                <w:rFonts w:cstheme="minorHAnsi"/>
              </w:rPr>
              <w:t>0.9348668 1.2772050</w:t>
            </w:r>
          </w:p>
        </w:tc>
        <w:tc>
          <w:tcPr>
            <w:tcW w:w="1870" w:type="dxa"/>
            <w:vAlign w:val="center"/>
          </w:tcPr>
          <w:p w14:paraId="6D5056E9" w14:textId="10B82833" w:rsidR="0024358F" w:rsidRPr="00A30611" w:rsidRDefault="00372C8D" w:rsidP="0024358F">
            <w:pPr>
              <w:jc w:val="center"/>
              <w:rPr>
                <w:rFonts w:cstheme="minorHAnsi"/>
              </w:rPr>
            </w:pPr>
            <w:r w:rsidRPr="00372C8D">
              <w:rPr>
                <w:rFonts w:cstheme="minorHAnsi"/>
              </w:rPr>
              <w:t>0.9130087 1.2491582</w:t>
            </w:r>
          </w:p>
        </w:tc>
      </w:tr>
      <w:tr w:rsidR="00E959DC" w:rsidRPr="00A30611" w14:paraId="14CF67F3" w14:textId="77777777" w:rsidTr="004908DF">
        <w:tc>
          <w:tcPr>
            <w:tcW w:w="1875" w:type="dxa"/>
            <w:shd w:val="clear" w:color="auto" w:fill="F2F2F2" w:themeFill="background1" w:themeFillShade="F2"/>
          </w:tcPr>
          <w:p w14:paraId="66197C32" w14:textId="77777777" w:rsidR="00E959DC" w:rsidRPr="00A30611" w:rsidRDefault="00E959DC" w:rsidP="00E959DC">
            <w:pPr>
              <w:jc w:val="both"/>
              <w:rPr>
                <w:rFonts w:cstheme="minorHAnsi"/>
              </w:rPr>
            </w:pPr>
            <w:r w:rsidRPr="00A30611">
              <w:rPr>
                <w:rFonts w:cstheme="minorHAnsi"/>
              </w:rPr>
              <w:t>R squared</w:t>
            </w:r>
          </w:p>
        </w:tc>
        <w:tc>
          <w:tcPr>
            <w:tcW w:w="1870" w:type="dxa"/>
            <w:shd w:val="clear" w:color="auto" w:fill="F2F2F2" w:themeFill="background1" w:themeFillShade="F2"/>
            <w:vAlign w:val="center"/>
          </w:tcPr>
          <w:p w14:paraId="7ABE6FEA" w14:textId="63F588D5" w:rsidR="00E959DC" w:rsidRPr="004550AB" w:rsidRDefault="00E959DC" w:rsidP="00383E4D">
            <w:pPr>
              <w:jc w:val="center"/>
              <w:rPr>
                <w:rFonts w:ascii="Lucida Console" w:hAnsi="Lucida Console"/>
                <w:color w:val="000000"/>
              </w:rPr>
            </w:pPr>
            <w:r w:rsidRPr="00E959DC">
              <w:rPr>
                <w:rFonts w:cstheme="minorHAnsi"/>
              </w:rPr>
              <w:t>-0.02581952</w:t>
            </w:r>
          </w:p>
        </w:tc>
        <w:tc>
          <w:tcPr>
            <w:tcW w:w="1870" w:type="dxa"/>
            <w:shd w:val="clear" w:color="auto" w:fill="F2F2F2" w:themeFill="background1" w:themeFillShade="F2"/>
            <w:vAlign w:val="center"/>
          </w:tcPr>
          <w:p w14:paraId="76D85778" w14:textId="28610CB2" w:rsidR="00E959DC" w:rsidRPr="001C1534" w:rsidRDefault="001C1534" w:rsidP="001C1534">
            <w:pPr>
              <w:jc w:val="center"/>
              <w:rPr>
                <w:rFonts w:cstheme="minorHAnsi"/>
              </w:rPr>
            </w:pPr>
            <w:r w:rsidRPr="001C1534">
              <w:rPr>
                <w:rFonts w:cstheme="minorHAnsi"/>
              </w:rPr>
              <w:t>-0.1830808</w:t>
            </w:r>
          </w:p>
        </w:tc>
        <w:tc>
          <w:tcPr>
            <w:tcW w:w="1870" w:type="dxa"/>
            <w:shd w:val="clear" w:color="auto" w:fill="F2F2F2" w:themeFill="background1" w:themeFillShade="F2"/>
            <w:vAlign w:val="center"/>
          </w:tcPr>
          <w:p w14:paraId="64A09359" w14:textId="7393D2CA" w:rsidR="00E959DC" w:rsidRPr="00A30611" w:rsidRDefault="00522FC6" w:rsidP="007E0754">
            <w:pPr>
              <w:jc w:val="center"/>
              <w:rPr>
                <w:rFonts w:cstheme="minorHAnsi"/>
              </w:rPr>
            </w:pPr>
            <w:r w:rsidRPr="007E0754">
              <w:rPr>
                <w:rFonts w:cstheme="minorHAnsi"/>
              </w:rPr>
              <w:t>-0.06182245</w:t>
            </w:r>
          </w:p>
        </w:tc>
        <w:tc>
          <w:tcPr>
            <w:tcW w:w="1870" w:type="dxa"/>
            <w:shd w:val="clear" w:color="auto" w:fill="F2F2F2" w:themeFill="background1" w:themeFillShade="F2"/>
            <w:vAlign w:val="center"/>
          </w:tcPr>
          <w:p w14:paraId="7F41A7CD" w14:textId="46CAF0B8" w:rsidR="00E959DC" w:rsidRPr="00A30611" w:rsidRDefault="00372C8D" w:rsidP="00C647E5">
            <w:pPr>
              <w:jc w:val="center"/>
              <w:rPr>
                <w:rFonts w:cstheme="minorHAnsi"/>
              </w:rPr>
            </w:pPr>
            <w:r w:rsidRPr="00372C8D">
              <w:rPr>
                <w:rFonts w:cstheme="minorHAnsi"/>
              </w:rPr>
              <w:t>-0.03786748</w:t>
            </w:r>
          </w:p>
        </w:tc>
      </w:tr>
      <w:tr w:rsidR="00E959DC" w:rsidRPr="00A30611" w14:paraId="4828BD59" w14:textId="77777777" w:rsidTr="00E959DC">
        <w:tc>
          <w:tcPr>
            <w:tcW w:w="1875" w:type="dxa"/>
          </w:tcPr>
          <w:p w14:paraId="73D38E25" w14:textId="77777777" w:rsidR="00E959DC" w:rsidRPr="00A30611" w:rsidRDefault="00E959DC" w:rsidP="00E959D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16011C7A" w14:textId="5D8F4532" w:rsidR="00E959DC" w:rsidRPr="004550AB" w:rsidRDefault="00E959DC" w:rsidP="00BF37F3">
            <w:pPr>
              <w:jc w:val="center"/>
              <w:rPr>
                <w:rFonts w:ascii="Lucida Console" w:hAnsi="Lucida Console"/>
                <w:color w:val="000000"/>
              </w:rPr>
            </w:pPr>
            <w:r w:rsidRPr="00E959DC">
              <w:rPr>
                <w:rFonts w:cstheme="minorHAnsi"/>
              </w:rPr>
              <w:t>0.06512775</w:t>
            </w:r>
          </w:p>
        </w:tc>
        <w:tc>
          <w:tcPr>
            <w:tcW w:w="1870" w:type="dxa"/>
            <w:vAlign w:val="center"/>
          </w:tcPr>
          <w:p w14:paraId="43AE31B0" w14:textId="37CE255C" w:rsidR="00E959DC" w:rsidRPr="00A30611" w:rsidRDefault="001C1534" w:rsidP="001C1534">
            <w:pPr>
              <w:jc w:val="center"/>
              <w:rPr>
                <w:rFonts w:cstheme="minorHAnsi"/>
              </w:rPr>
            </w:pPr>
            <w:r w:rsidRPr="001C1534">
              <w:rPr>
                <w:rFonts w:cstheme="minorHAnsi"/>
              </w:rPr>
              <w:t>0.04175346</w:t>
            </w:r>
          </w:p>
        </w:tc>
        <w:tc>
          <w:tcPr>
            <w:tcW w:w="1870" w:type="dxa"/>
            <w:vAlign w:val="center"/>
          </w:tcPr>
          <w:p w14:paraId="0CB4FDB7" w14:textId="090A7EA8" w:rsidR="00E959DC" w:rsidRPr="00A30611" w:rsidRDefault="004E22EC" w:rsidP="007E0754">
            <w:pPr>
              <w:jc w:val="center"/>
              <w:rPr>
                <w:rFonts w:cstheme="minorHAnsi"/>
              </w:rPr>
            </w:pPr>
            <w:r w:rsidRPr="007E0754">
              <w:rPr>
                <w:rFonts w:cstheme="minorHAnsi"/>
              </w:rPr>
              <w:t>0.0413584</w:t>
            </w:r>
          </w:p>
        </w:tc>
        <w:tc>
          <w:tcPr>
            <w:tcW w:w="1870" w:type="dxa"/>
            <w:vAlign w:val="center"/>
          </w:tcPr>
          <w:p w14:paraId="1676019E" w14:textId="47AD7AEE" w:rsidR="00E959DC" w:rsidRPr="00A30611" w:rsidRDefault="00372C8D" w:rsidP="007E0754">
            <w:pPr>
              <w:jc w:val="center"/>
              <w:rPr>
                <w:rFonts w:cstheme="minorHAnsi"/>
              </w:rPr>
            </w:pPr>
            <w:r w:rsidRPr="00372C8D">
              <w:rPr>
                <w:rFonts w:cstheme="minorHAnsi"/>
              </w:rPr>
              <w:t>0.08957727</w:t>
            </w:r>
          </w:p>
        </w:tc>
      </w:tr>
      <w:tr w:rsidR="00E959DC" w:rsidRPr="00A30611" w14:paraId="18331C84" w14:textId="77777777" w:rsidTr="00A1783E">
        <w:tc>
          <w:tcPr>
            <w:tcW w:w="9355" w:type="dxa"/>
            <w:gridSpan w:val="5"/>
            <w:shd w:val="clear" w:color="auto" w:fill="D9D9D9" w:themeFill="background1" w:themeFillShade="D9"/>
          </w:tcPr>
          <w:p w14:paraId="5DF4ECF3" w14:textId="7C44A2B5" w:rsidR="00E959DC" w:rsidRPr="00A30611" w:rsidRDefault="00E959DC" w:rsidP="00E959DC">
            <w:pPr>
              <w:rPr>
                <w:rFonts w:cstheme="minorHAnsi"/>
                <w:b/>
                <w:bCs/>
                <w:i/>
                <w:iCs/>
              </w:rPr>
            </w:pPr>
            <w:r w:rsidRPr="00A30611">
              <w:rPr>
                <w:rFonts w:cstheme="minorHAnsi"/>
                <w:b/>
                <w:bCs/>
                <w:i/>
                <w:iCs/>
              </w:rPr>
              <w:t>Scenario 2: With</w:t>
            </w:r>
            <w:r>
              <w:rPr>
                <w:rFonts w:cstheme="minorHAnsi"/>
                <w:b/>
                <w:bCs/>
                <w:i/>
                <w:iCs/>
              </w:rPr>
              <w:t>out</w:t>
            </w:r>
            <w:r w:rsidRPr="00A30611">
              <w:rPr>
                <w:rFonts w:cstheme="minorHAnsi"/>
                <w:b/>
                <w:bCs/>
                <w:i/>
                <w:iCs/>
              </w:rPr>
              <w:t xml:space="preserve"> normalizing lrna</w:t>
            </w:r>
          </w:p>
        </w:tc>
      </w:tr>
      <w:tr w:rsidR="00574433" w:rsidRPr="00A30611" w14:paraId="167B4F9C" w14:textId="77777777" w:rsidTr="004908DF">
        <w:tc>
          <w:tcPr>
            <w:tcW w:w="1875" w:type="dxa"/>
            <w:shd w:val="clear" w:color="auto" w:fill="F2F2F2" w:themeFill="background1" w:themeFillShade="F2"/>
          </w:tcPr>
          <w:p w14:paraId="7BD9BF8D" w14:textId="4973B5B4" w:rsidR="00574433" w:rsidRPr="00A30611" w:rsidRDefault="00574433" w:rsidP="00574433">
            <w:pPr>
              <w:jc w:val="both"/>
              <w:rPr>
                <w:rFonts w:cstheme="minorHAnsi"/>
              </w:rPr>
            </w:pPr>
            <w:r w:rsidRPr="00A30611">
              <w:rPr>
                <w:rFonts w:cstheme="minorHAnsi"/>
              </w:rPr>
              <w:t>Train error</w:t>
            </w:r>
          </w:p>
        </w:tc>
        <w:tc>
          <w:tcPr>
            <w:tcW w:w="1870" w:type="dxa"/>
            <w:shd w:val="clear" w:color="auto" w:fill="F2F2F2" w:themeFill="background1" w:themeFillShade="F2"/>
          </w:tcPr>
          <w:p w14:paraId="6B968EFD" w14:textId="345A6D6B" w:rsidR="00574433" w:rsidRPr="00A30611" w:rsidRDefault="00574433" w:rsidP="00574433">
            <w:pPr>
              <w:jc w:val="center"/>
              <w:rPr>
                <w:rFonts w:cstheme="minorHAnsi"/>
              </w:rPr>
            </w:pPr>
            <w:r w:rsidRPr="00574433">
              <w:rPr>
                <w:rFonts w:cstheme="minorHAnsi"/>
              </w:rPr>
              <w:t>0.7847865</w:t>
            </w:r>
          </w:p>
        </w:tc>
        <w:tc>
          <w:tcPr>
            <w:tcW w:w="1870" w:type="dxa"/>
            <w:shd w:val="clear" w:color="auto" w:fill="F2F2F2" w:themeFill="background1" w:themeFillShade="F2"/>
            <w:vAlign w:val="center"/>
          </w:tcPr>
          <w:p w14:paraId="09F8690A" w14:textId="3043E6E0" w:rsidR="00574433" w:rsidRPr="00A30611" w:rsidRDefault="004908DF" w:rsidP="004908DF">
            <w:pPr>
              <w:jc w:val="center"/>
              <w:rPr>
                <w:rFonts w:cstheme="minorHAnsi"/>
              </w:rPr>
            </w:pPr>
            <w:r w:rsidRPr="004908DF">
              <w:rPr>
                <w:rFonts w:cstheme="minorHAnsi"/>
              </w:rPr>
              <w:t>1.1013743</w:t>
            </w:r>
          </w:p>
        </w:tc>
        <w:tc>
          <w:tcPr>
            <w:tcW w:w="1870" w:type="dxa"/>
            <w:shd w:val="clear" w:color="auto" w:fill="F2F2F2" w:themeFill="background1" w:themeFillShade="F2"/>
          </w:tcPr>
          <w:p w14:paraId="19E2521E" w14:textId="032AF308" w:rsidR="00574433" w:rsidRPr="00A30611" w:rsidRDefault="0015502F" w:rsidP="0015502F">
            <w:pPr>
              <w:jc w:val="center"/>
              <w:rPr>
                <w:rFonts w:cstheme="minorHAnsi"/>
              </w:rPr>
            </w:pPr>
            <w:r w:rsidRPr="0015502F">
              <w:rPr>
                <w:rFonts w:cstheme="minorHAnsi"/>
              </w:rPr>
              <w:t>0.11073697</w:t>
            </w:r>
          </w:p>
        </w:tc>
        <w:tc>
          <w:tcPr>
            <w:tcW w:w="1870" w:type="dxa"/>
            <w:shd w:val="clear" w:color="auto" w:fill="F2F2F2" w:themeFill="background1" w:themeFillShade="F2"/>
          </w:tcPr>
          <w:p w14:paraId="1A750631" w14:textId="26DF8FE3" w:rsidR="00574433" w:rsidRPr="00A30611" w:rsidRDefault="00BF38CB" w:rsidP="00BF38CB">
            <w:pPr>
              <w:jc w:val="center"/>
              <w:rPr>
                <w:rFonts w:cstheme="minorHAnsi"/>
              </w:rPr>
            </w:pPr>
            <w:r w:rsidRPr="00BF38CB">
              <w:rPr>
                <w:rFonts w:cstheme="minorHAnsi"/>
              </w:rPr>
              <w:t>1.490711</w:t>
            </w:r>
          </w:p>
        </w:tc>
      </w:tr>
      <w:tr w:rsidR="00795FFC" w:rsidRPr="00A30611" w14:paraId="74FFB1DB" w14:textId="77777777" w:rsidTr="00795FFC">
        <w:tc>
          <w:tcPr>
            <w:tcW w:w="1875" w:type="dxa"/>
          </w:tcPr>
          <w:p w14:paraId="13A9C3EE" w14:textId="06AF7DB8" w:rsidR="00795FFC" w:rsidRPr="00A30611" w:rsidRDefault="00795FFC" w:rsidP="00795FFC">
            <w:pPr>
              <w:jc w:val="both"/>
              <w:rPr>
                <w:rFonts w:cstheme="minorHAnsi"/>
              </w:rPr>
            </w:pPr>
            <w:r w:rsidRPr="00A30611">
              <w:rPr>
                <w:rFonts w:cstheme="minorHAnsi"/>
              </w:rPr>
              <w:lastRenderedPageBreak/>
              <w:t>95% CI</w:t>
            </w:r>
            <w:r>
              <w:rPr>
                <w:rFonts w:cstheme="minorHAnsi"/>
              </w:rPr>
              <w:t xml:space="preserve"> of train error</w:t>
            </w:r>
          </w:p>
        </w:tc>
        <w:tc>
          <w:tcPr>
            <w:tcW w:w="1870" w:type="dxa"/>
          </w:tcPr>
          <w:p w14:paraId="72CE3409" w14:textId="3F18C56B" w:rsidR="00795FFC" w:rsidRPr="00A30611" w:rsidRDefault="00795FFC" w:rsidP="00795FFC">
            <w:pPr>
              <w:jc w:val="center"/>
              <w:rPr>
                <w:rFonts w:cstheme="minorHAnsi"/>
              </w:rPr>
            </w:pPr>
            <w:r w:rsidRPr="00574433">
              <w:rPr>
                <w:rFonts w:cstheme="minorHAnsi"/>
              </w:rPr>
              <w:t>0.5848335 0.9847394</w:t>
            </w:r>
          </w:p>
        </w:tc>
        <w:tc>
          <w:tcPr>
            <w:tcW w:w="1870" w:type="dxa"/>
            <w:vAlign w:val="center"/>
          </w:tcPr>
          <w:p w14:paraId="6BAF2E69" w14:textId="0D2611C1" w:rsidR="00795FFC" w:rsidRPr="00A30611" w:rsidRDefault="00795FFC" w:rsidP="00795FFC">
            <w:pPr>
              <w:jc w:val="center"/>
              <w:rPr>
                <w:rFonts w:cstheme="minorHAnsi"/>
              </w:rPr>
            </w:pPr>
            <w:r w:rsidRPr="004908DF">
              <w:rPr>
                <w:rFonts w:cstheme="minorHAnsi"/>
              </w:rPr>
              <w:t>0.9095464 1.2932023</w:t>
            </w:r>
          </w:p>
        </w:tc>
        <w:tc>
          <w:tcPr>
            <w:tcW w:w="1870" w:type="dxa"/>
          </w:tcPr>
          <w:p w14:paraId="3A9456C6" w14:textId="4E99CD56" w:rsidR="00795FFC" w:rsidRPr="00A30611" w:rsidRDefault="00795FFC" w:rsidP="00795FFC">
            <w:pPr>
              <w:jc w:val="center"/>
              <w:rPr>
                <w:rFonts w:cstheme="minorHAnsi"/>
              </w:rPr>
            </w:pPr>
            <w:r w:rsidRPr="0015502F">
              <w:rPr>
                <w:rFonts w:cstheme="minorHAnsi"/>
              </w:rPr>
              <w:t>0.05444087 0.16703307</w:t>
            </w:r>
          </w:p>
        </w:tc>
        <w:tc>
          <w:tcPr>
            <w:tcW w:w="1870" w:type="dxa"/>
            <w:vAlign w:val="center"/>
          </w:tcPr>
          <w:p w14:paraId="67D1C1AB" w14:textId="1715EF2B" w:rsidR="00795FFC" w:rsidRPr="00A30611" w:rsidRDefault="00795FFC" w:rsidP="00795FFC">
            <w:pPr>
              <w:jc w:val="center"/>
              <w:rPr>
                <w:rFonts w:cstheme="minorHAnsi"/>
              </w:rPr>
            </w:pPr>
            <w:r>
              <w:rPr>
                <w:rFonts w:cstheme="minorHAnsi"/>
              </w:rPr>
              <w:t>Not computed</w:t>
            </w:r>
          </w:p>
        </w:tc>
      </w:tr>
      <w:tr w:rsidR="00795FFC" w:rsidRPr="00A30611" w14:paraId="59F8F516" w14:textId="77777777" w:rsidTr="004908DF">
        <w:tc>
          <w:tcPr>
            <w:tcW w:w="1875" w:type="dxa"/>
            <w:shd w:val="clear" w:color="auto" w:fill="F2F2F2" w:themeFill="background1" w:themeFillShade="F2"/>
          </w:tcPr>
          <w:p w14:paraId="10571E9D" w14:textId="066160C2" w:rsidR="00795FFC" w:rsidRPr="00A30611" w:rsidRDefault="00795FFC" w:rsidP="00795FFC">
            <w:pPr>
              <w:jc w:val="both"/>
              <w:rPr>
                <w:rFonts w:cstheme="minorHAnsi"/>
              </w:rPr>
            </w:pPr>
            <w:r w:rsidRPr="00A30611">
              <w:rPr>
                <w:rFonts w:cstheme="minorHAnsi"/>
              </w:rPr>
              <w:t>Test error</w:t>
            </w:r>
          </w:p>
        </w:tc>
        <w:tc>
          <w:tcPr>
            <w:tcW w:w="1870" w:type="dxa"/>
            <w:shd w:val="clear" w:color="auto" w:fill="F2F2F2" w:themeFill="background1" w:themeFillShade="F2"/>
          </w:tcPr>
          <w:p w14:paraId="793E30D8" w14:textId="0295CE0F" w:rsidR="00795FFC" w:rsidRPr="000C73DD" w:rsidRDefault="00795FFC" w:rsidP="00795FFC">
            <w:pPr>
              <w:jc w:val="center"/>
              <w:rPr>
                <w:rFonts w:cstheme="minorHAnsi"/>
                <w:b/>
                <w:bCs/>
              </w:rPr>
            </w:pPr>
            <w:r w:rsidRPr="000C73DD">
              <w:rPr>
                <w:rFonts w:cstheme="minorHAnsi"/>
                <w:b/>
                <w:bCs/>
              </w:rPr>
              <w:t>1.0600016</w:t>
            </w:r>
          </w:p>
        </w:tc>
        <w:tc>
          <w:tcPr>
            <w:tcW w:w="1870" w:type="dxa"/>
            <w:shd w:val="clear" w:color="auto" w:fill="F2F2F2" w:themeFill="background1" w:themeFillShade="F2"/>
            <w:vAlign w:val="center"/>
          </w:tcPr>
          <w:p w14:paraId="61E4B711" w14:textId="2B19B855" w:rsidR="00795FFC" w:rsidRPr="00A30611" w:rsidRDefault="00795FFC" w:rsidP="00795FFC">
            <w:pPr>
              <w:jc w:val="center"/>
              <w:rPr>
                <w:rFonts w:cstheme="minorHAnsi"/>
              </w:rPr>
            </w:pPr>
            <w:r w:rsidRPr="004908DF">
              <w:rPr>
                <w:rFonts w:cstheme="minorHAnsi"/>
              </w:rPr>
              <w:t>1.322575</w:t>
            </w:r>
          </w:p>
        </w:tc>
        <w:tc>
          <w:tcPr>
            <w:tcW w:w="1870" w:type="dxa"/>
            <w:shd w:val="clear" w:color="auto" w:fill="F2F2F2" w:themeFill="background1" w:themeFillShade="F2"/>
          </w:tcPr>
          <w:p w14:paraId="1E4FF6E5" w14:textId="191E6F2A" w:rsidR="00795FFC" w:rsidRPr="00A30611" w:rsidRDefault="00795FFC" w:rsidP="00795FFC">
            <w:pPr>
              <w:jc w:val="center"/>
              <w:rPr>
                <w:rFonts w:cstheme="minorHAnsi"/>
              </w:rPr>
            </w:pPr>
            <w:r w:rsidRPr="0015502F">
              <w:rPr>
                <w:rFonts w:cstheme="minorHAnsi"/>
              </w:rPr>
              <w:t>1.1423722</w:t>
            </w:r>
          </w:p>
        </w:tc>
        <w:tc>
          <w:tcPr>
            <w:tcW w:w="1870" w:type="dxa"/>
            <w:shd w:val="clear" w:color="auto" w:fill="F2F2F2" w:themeFill="background1" w:themeFillShade="F2"/>
          </w:tcPr>
          <w:p w14:paraId="7CBF825C" w14:textId="136F379F" w:rsidR="00795FFC" w:rsidRPr="00A30611" w:rsidRDefault="00BF38CB" w:rsidP="00E73DF2">
            <w:pPr>
              <w:jc w:val="center"/>
              <w:rPr>
                <w:rFonts w:cstheme="minorHAnsi"/>
              </w:rPr>
            </w:pPr>
            <w:r w:rsidRPr="00BF38CB">
              <w:rPr>
                <w:rFonts w:cstheme="minorHAnsi"/>
              </w:rPr>
              <w:t>1.0896342</w:t>
            </w:r>
          </w:p>
        </w:tc>
      </w:tr>
      <w:tr w:rsidR="00795FFC" w:rsidRPr="00A30611" w14:paraId="2CE307D0" w14:textId="77777777" w:rsidTr="004908DF">
        <w:tc>
          <w:tcPr>
            <w:tcW w:w="1875" w:type="dxa"/>
          </w:tcPr>
          <w:p w14:paraId="3EDF3BF6" w14:textId="30A5EDB2" w:rsidR="00795FFC" w:rsidRPr="00A30611" w:rsidRDefault="00795FFC" w:rsidP="00795FFC">
            <w:pPr>
              <w:jc w:val="both"/>
              <w:rPr>
                <w:rFonts w:cstheme="minorHAnsi"/>
              </w:rPr>
            </w:pPr>
            <w:r w:rsidRPr="00A30611">
              <w:rPr>
                <w:rFonts w:cstheme="minorHAnsi"/>
              </w:rPr>
              <w:t>95% CI</w:t>
            </w:r>
            <w:r>
              <w:rPr>
                <w:rFonts w:cstheme="minorHAnsi"/>
              </w:rPr>
              <w:t xml:space="preserve"> of test error</w:t>
            </w:r>
          </w:p>
        </w:tc>
        <w:tc>
          <w:tcPr>
            <w:tcW w:w="1870" w:type="dxa"/>
          </w:tcPr>
          <w:p w14:paraId="150C2695" w14:textId="67E2CB15" w:rsidR="00795FFC" w:rsidRPr="00A30611" w:rsidRDefault="00795FFC" w:rsidP="00795FFC">
            <w:pPr>
              <w:jc w:val="center"/>
              <w:rPr>
                <w:rFonts w:cstheme="minorHAnsi"/>
              </w:rPr>
            </w:pPr>
            <w:r w:rsidRPr="00574433">
              <w:rPr>
                <w:rFonts w:cstheme="minorHAnsi"/>
              </w:rPr>
              <w:t>0.8152417 1.3047615</w:t>
            </w:r>
          </w:p>
        </w:tc>
        <w:tc>
          <w:tcPr>
            <w:tcW w:w="1870" w:type="dxa"/>
            <w:vAlign w:val="center"/>
          </w:tcPr>
          <w:p w14:paraId="1C0BCC04" w14:textId="37FCF937" w:rsidR="00795FFC" w:rsidRPr="004908DF" w:rsidRDefault="00795FFC" w:rsidP="00795FFC">
            <w:pPr>
              <w:jc w:val="center"/>
              <w:rPr>
                <w:rFonts w:cstheme="minorHAnsi"/>
              </w:rPr>
            </w:pPr>
            <w:r w:rsidRPr="004908DF">
              <w:rPr>
                <w:rFonts w:cstheme="minorHAnsi"/>
              </w:rPr>
              <w:t>0.982927</w:t>
            </w:r>
          </w:p>
          <w:p w14:paraId="0E30F048" w14:textId="7EF184A6" w:rsidR="00795FFC" w:rsidRPr="00A30611" w:rsidRDefault="00795FFC" w:rsidP="00795FFC">
            <w:pPr>
              <w:jc w:val="center"/>
              <w:rPr>
                <w:rFonts w:cstheme="minorHAnsi"/>
              </w:rPr>
            </w:pPr>
            <w:r w:rsidRPr="004908DF">
              <w:rPr>
                <w:rFonts w:cstheme="minorHAnsi"/>
              </w:rPr>
              <w:t>1.662223</w:t>
            </w:r>
          </w:p>
        </w:tc>
        <w:tc>
          <w:tcPr>
            <w:tcW w:w="1870" w:type="dxa"/>
          </w:tcPr>
          <w:p w14:paraId="067EBEF2" w14:textId="54749FAC" w:rsidR="00795FFC" w:rsidRPr="00A30611" w:rsidRDefault="00795FFC" w:rsidP="00795FFC">
            <w:pPr>
              <w:jc w:val="center"/>
              <w:rPr>
                <w:rFonts w:cstheme="minorHAnsi"/>
              </w:rPr>
            </w:pPr>
            <w:r w:rsidRPr="0015502F">
              <w:rPr>
                <w:rFonts w:cstheme="minorHAnsi"/>
              </w:rPr>
              <w:t>0.8566347 1.4281097</w:t>
            </w:r>
          </w:p>
        </w:tc>
        <w:tc>
          <w:tcPr>
            <w:tcW w:w="1870" w:type="dxa"/>
          </w:tcPr>
          <w:p w14:paraId="4DA48072" w14:textId="77777777" w:rsidR="00BF38CB" w:rsidRPr="00BF38CB" w:rsidRDefault="00BF38CB" w:rsidP="00BF38CB">
            <w:pPr>
              <w:jc w:val="center"/>
              <w:rPr>
                <w:rFonts w:cstheme="minorHAnsi"/>
              </w:rPr>
            </w:pPr>
            <w:r w:rsidRPr="00BF38CB">
              <w:rPr>
                <w:rFonts w:cstheme="minorHAnsi"/>
              </w:rPr>
              <w:t>0.8321704</w:t>
            </w:r>
          </w:p>
          <w:p w14:paraId="5B9F7EE0" w14:textId="4C82B69D" w:rsidR="00BF38CB" w:rsidRPr="00BF38CB" w:rsidRDefault="00BF38CB" w:rsidP="00BF38CB">
            <w:pPr>
              <w:jc w:val="center"/>
              <w:rPr>
                <w:rFonts w:cstheme="minorHAnsi"/>
              </w:rPr>
            </w:pPr>
            <w:r w:rsidRPr="00BF38CB">
              <w:rPr>
                <w:rFonts w:cstheme="minorHAnsi"/>
              </w:rPr>
              <w:t>1.3470979</w:t>
            </w:r>
          </w:p>
          <w:p w14:paraId="476FF3A6" w14:textId="013B6640" w:rsidR="00795FFC" w:rsidRPr="00A30611" w:rsidRDefault="00795FFC" w:rsidP="00BF38CB">
            <w:pPr>
              <w:jc w:val="center"/>
              <w:rPr>
                <w:rFonts w:cstheme="minorHAnsi"/>
              </w:rPr>
            </w:pPr>
          </w:p>
        </w:tc>
      </w:tr>
      <w:tr w:rsidR="00795FFC" w:rsidRPr="00A30611" w14:paraId="5D5C029B" w14:textId="77777777" w:rsidTr="004908DF">
        <w:tc>
          <w:tcPr>
            <w:tcW w:w="1875" w:type="dxa"/>
            <w:shd w:val="clear" w:color="auto" w:fill="F2F2F2" w:themeFill="background1" w:themeFillShade="F2"/>
          </w:tcPr>
          <w:p w14:paraId="1CAF8E9B" w14:textId="77777777" w:rsidR="00795FFC" w:rsidRPr="00A30611" w:rsidRDefault="00795FFC" w:rsidP="00795FFC">
            <w:pPr>
              <w:jc w:val="both"/>
              <w:rPr>
                <w:rFonts w:cstheme="minorHAnsi"/>
              </w:rPr>
            </w:pPr>
            <w:r w:rsidRPr="00A30611">
              <w:rPr>
                <w:rFonts w:cstheme="minorHAnsi"/>
              </w:rPr>
              <w:t>R squared</w:t>
            </w:r>
          </w:p>
        </w:tc>
        <w:tc>
          <w:tcPr>
            <w:tcW w:w="1870" w:type="dxa"/>
            <w:shd w:val="clear" w:color="auto" w:fill="F2F2F2" w:themeFill="background1" w:themeFillShade="F2"/>
          </w:tcPr>
          <w:p w14:paraId="15FE9432" w14:textId="480EB85E" w:rsidR="00795FFC" w:rsidRPr="00A30611" w:rsidRDefault="00795FFC" w:rsidP="00795FFC">
            <w:pPr>
              <w:jc w:val="center"/>
              <w:rPr>
                <w:rFonts w:cstheme="minorHAnsi"/>
              </w:rPr>
            </w:pPr>
            <w:r w:rsidRPr="00574433">
              <w:rPr>
                <w:rFonts w:cstheme="minorHAnsi"/>
              </w:rPr>
              <w:t>-0.01291523</w:t>
            </w:r>
          </w:p>
        </w:tc>
        <w:tc>
          <w:tcPr>
            <w:tcW w:w="1870" w:type="dxa"/>
            <w:shd w:val="clear" w:color="auto" w:fill="F2F2F2" w:themeFill="background1" w:themeFillShade="F2"/>
            <w:vAlign w:val="center"/>
          </w:tcPr>
          <w:p w14:paraId="62880B5E" w14:textId="4CC5F7D0" w:rsidR="00795FFC" w:rsidRPr="004908DF" w:rsidRDefault="00795FFC" w:rsidP="00795FFC">
            <w:pPr>
              <w:jc w:val="center"/>
              <w:rPr>
                <w:rFonts w:cstheme="minorHAnsi"/>
              </w:rPr>
            </w:pPr>
            <w:r w:rsidRPr="004908DF">
              <w:rPr>
                <w:rFonts w:cstheme="minorHAnsi"/>
              </w:rPr>
              <w:t>-0.2638249</w:t>
            </w:r>
          </w:p>
        </w:tc>
        <w:tc>
          <w:tcPr>
            <w:tcW w:w="1870" w:type="dxa"/>
            <w:shd w:val="clear" w:color="auto" w:fill="F2F2F2" w:themeFill="background1" w:themeFillShade="F2"/>
          </w:tcPr>
          <w:p w14:paraId="182900C0" w14:textId="79EB0742" w:rsidR="00795FFC" w:rsidRPr="00A30611" w:rsidRDefault="00795FFC" w:rsidP="00795FFC">
            <w:pPr>
              <w:jc w:val="center"/>
              <w:rPr>
                <w:rFonts w:cstheme="minorHAnsi"/>
              </w:rPr>
            </w:pPr>
            <w:r w:rsidRPr="0015502F">
              <w:rPr>
                <w:rFonts w:cstheme="minorHAnsi"/>
              </w:rPr>
              <w:t>-0.0916268</w:t>
            </w:r>
          </w:p>
        </w:tc>
        <w:tc>
          <w:tcPr>
            <w:tcW w:w="1870" w:type="dxa"/>
            <w:shd w:val="clear" w:color="auto" w:fill="F2F2F2" w:themeFill="background1" w:themeFillShade="F2"/>
          </w:tcPr>
          <w:p w14:paraId="780E72EE" w14:textId="528E3A74" w:rsidR="00795FFC" w:rsidRPr="00A30611" w:rsidRDefault="00BF38CB" w:rsidP="00BF38CB">
            <w:pPr>
              <w:jc w:val="center"/>
              <w:rPr>
                <w:rFonts w:cstheme="minorHAnsi"/>
              </w:rPr>
            </w:pPr>
            <w:r w:rsidRPr="00BF38CB">
              <w:rPr>
                <w:rFonts w:cstheme="minorHAnsi"/>
              </w:rPr>
              <w:t>-0.04123147</w:t>
            </w:r>
          </w:p>
        </w:tc>
      </w:tr>
      <w:tr w:rsidR="00795FFC" w:rsidRPr="00A30611" w14:paraId="0130CD71" w14:textId="77777777" w:rsidTr="00E73DF2">
        <w:tc>
          <w:tcPr>
            <w:tcW w:w="1875" w:type="dxa"/>
          </w:tcPr>
          <w:p w14:paraId="2DDCCEC0" w14:textId="77777777" w:rsidR="00795FFC" w:rsidRPr="00A30611" w:rsidRDefault="00795FFC" w:rsidP="00795FF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0AF45872" w14:textId="47B3C2E1" w:rsidR="00795FFC" w:rsidRPr="00A30611" w:rsidRDefault="00795FFC" w:rsidP="00795FFC">
            <w:pPr>
              <w:jc w:val="center"/>
              <w:rPr>
                <w:rFonts w:cstheme="minorHAnsi"/>
              </w:rPr>
            </w:pPr>
            <w:r w:rsidRPr="00574433">
              <w:rPr>
                <w:rFonts w:cstheme="minorHAnsi"/>
              </w:rPr>
              <w:t>0.06663725</w:t>
            </w:r>
          </w:p>
        </w:tc>
        <w:tc>
          <w:tcPr>
            <w:tcW w:w="1870" w:type="dxa"/>
            <w:vAlign w:val="center"/>
          </w:tcPr>
          <w:p w14:paraId="5AF1C5D5" w14:textId="127AD40F" w:rsidR="00795FFC" w:rsidRPr="00A30611" w:rsidRDefault="00795FFC" w:rsidP="00795FFC">
            <w:pPr>
              <w:jc w:val="center"/>
              <w:rPr>
                <w:rFonts w:cstheme="minorHAnsi"/>
              </w:rPr>
            </w:pPr>
            <w:r w:rsidRPr="004908DF">
              <w:rPr>
                <w:rFonts w:cstheme="minorHAnsi"/>
              </w:rPr>
              <w:t>0.07220619</w:t>
            </w:r>
          </w:p>
        </w:tc>
        <w:tc>
          <w:tcPr>
            <w:tcW w:w="1870" w:type="dxa"/>
            <w:vAlign w:val="center"/>
          </w:tcPr>
          <w:p w14:paraId="083F73F8" w14:textId="48826CEE" w:rsidR="00795FFC" w:rsidRPr="00A30611" w:rsidRDefault="00795FFC" w:rsidP="00795FFC">
            <w:pPr>
              <w:jc w:val="center"/>
              <w:rPr>
                <w:rFonts w:cstheme="minorHAnsi"/>
              </w:rPr>
            </w:pPr>
            <w:r w:rsidRPr="0015502F">
              <w:rPr>
                <w:rFonts w:cstheme="minorHAnsi"/>
              </w:rPr>
              <w:t>-0.01614301</w:t>
            </w:r>
          </w:p>
        </w:tc>
        <w:tc>
          <w:tcPr>
            <w:tcW w:w="1870" w:type="dxa"/>
            <w:vAlign w:val="center"/>
          </w:tcPr>
          <w:p w14:paraId="0550A0AD" w14:textId="3AE08655" w:rsidR="00795FFC" w:rsidRPr="00A30611" w:rsidRDefault="00BF38CB" w:rsidP="00BF38CB">
            <w:pPr>
              <w:jc w:val="center"/>
              <w:rPr>
                <w:rFonts w:cstheme="minorHAnsi"/>
              </w:rPr>
            </w:pPr>
            <w:r w:rsidRPr="00BF38CB">
              <w:rPr>
                <w:rFonts w:cstheme="minorHAnsi"/>
              </w:rPr>
              <w:t>0.04689836</w:t>
            </w:r>
          </w:p>
        </w:tc>
      </w:tr>
    </w:tbl>
    <w:p w14:paraId="465793E2" w14:textId="55FAC18D" w:rsidR="00E959DC" w:rsidRDefault="00E959DC" w:rsidP="00E959DC">
      <w:pPr>
        <w:jc w:val="both"/>
        <w:rPr>
          <w:rFonts w:cstheme="minorHAnsi"/>
          <w:b/>
          <w:bCs/>
        </w:rPr>
      </w:pPr>
    </w:p>
    <w:p w14:paraId="171E98FC" w14:textId="60279CF8" w:rsidR="000C73DD" w:rsidRDefault="00EA3FF1" w:rsidP="0015502F">
      <w:pPr>
        <w:jc w:val="both"/>
        <w:rPr>
          <w:rFonts w:cstheme="minorHAnsi"/>
        </w:rPr>
      </w:pPr>
      <w:r>
        <w:rPr>
          <w:rFonts w:cstheme="minorHAnsi"/>
        </w:rPr>
        <w:t>With normalizing lrna</w:t>
      </w:r>
      <w:r w:rsidR="000C73DD">
        <w:rPr>
          <w:rFonts w:cstheme="minorHAnsi"/>
        </w:rPr>
        <w:t>2</w:t>
      </w:r>
      <w:r>
        <w:rPr>
          <w:rFonts w:cstheme="minorHAnsi"/>
        </w:rPr>
        <w:t xml:space="preserve"> scenario,</w:t>
      </w:r>
      <w:r w:rsidR="0015502F" w:rsidRPr="0015502F">
        <w:rPr>
          <w:rFonts w:cstheme="minorHAnsi"/>
        </w:rPr>
        <w:t xml:space="preserve"> RF is the best algorithm, followed by RF-SVM. Since RF-SVM consumes a long processing time, it gives rise to difficulty in tuning parameters, especially n’ (the number of variables for subset samples from bootstrap samples). In future work, we can fine-tune this parameter to obtain better result.</w:t>
      </w:r>
      <w:r w:rsidR="00383946">
        <w:rPr>
          <w:rFonts w:cstheme="minorHAnsi"/>
        </w:rPr>
        <w:t xml:space="preserve"> </w:t>
      </w:r>
      <w:r w:rsidR="000C73DD">
        <w:rPr>
          <w:rFonts w:cstheme="minorHAnsi"/>
        </w:rPr>
        <w:t>RF remains to be the best efficient algorithm in regression task of lrna2 when normalizing it. It works even slightly better when normalizing lrna1.</w:t>
      </w:r>
    </w:p>
    <w:p w14:paraId="0FE01285" w14:textId="2D4254DA" w:rsidR="0015502F" w:rsidRDefault="00383946" w:rsidP="00E959DC">
      <w:pPr>
        <w:jc w:val="both"/>
        <w:rPr>
          <w:rFonts w:cstheme="minorHAnsi"/>
          <w:b/>
          <w:bCs/>
        </w:rPr>
      </w:pPr>
      <w:r>
        <w:rPr>
          <w:rFonts w:cstheme="minorHAnsi"/>
        </w:rPr>
        <w:t>However, similar to lrna1, no algorithm generates predicted values which have linear relationship to actual test values. Like lrna1, we obtain very scattered points.</w:t>
      </w:r>
    </w:p>
    <w:p w14:paraId="4B891097" w14:textId="6ABDB88C" w:rsidR="00414608" w:rsidRDefault="00A97A46" w:rsidP="00414608">
      <w:pPr>
        <w:keepNext/>
        <w:jc w:val="both"/>
      </w:pPr>
      <w:r>
        <w:rPr>
          <w:rFonts w:cstheme="minorHAnsi"/>
          <w:b/>
          <w:bCs/>
          <w:noProof/>
        </w:rPr>
        <w:drawing>
          <wp:inline distT="0" distB="0" distL="0" distR="0" wp14:anchorId="384D2196" wp14:editId="39CF44E4">
            <wp:extent cx="2883424" cy="19240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LRNA2-RF-TEST-PLOT-SLOPE-1.png"/>
                    <pic:cNvPicPr/>
                  </pic:nvPicPr>
                  <pic:blipFill>
                    <a:blip r:embed="rId19">
                      <a:extLst>
                        <a:ext uri="{28A0092B-C50C-407E-A947-70E740481C1C}">
                          <a14:useLocalDpi xmlns:a14="http://schemas.microsoft.com/office/drawing/2010/main" val="0"/>
                        </a:ext>
                      </a:extLst>
                    </a:blip>
                    <a:stretch>
                      <a:fillRect/>
                    </a:stretch>
                  </pic:blipFill>
                  <pic:spPr>
                    <a:xfrm>
                      <a:off x="0" y="0"/>
                      <a:ext cx="2933253" cy="1957300"/>
                    </a:xfrm>
                    <a:prstGeom prst="rect">
                      <a:avLst/>
                    </a:prstGeom>
                  </pic:spPr>
                </pic:pic>
              </a:graphicData>
            </a:graphic>
          </wp:inline>
        </w:drawing>
      </w:r>
      <w:r>
        <w:rPr>
          <w:rFonts w:cstheme="minorHAnsi"/>
          <w:b/>
          <w:bCs/>
          <w:noProof/>
        </w:rPr>
        <w:drawing>
          <wp:inline distT="0" distB="0" distL="0" distR="0" wp14:anchorId="1FE3A1D9" wp14:editId="23297372">
            <wp:extent cx="2911972" cy="1943100"/>
            <wp:effectExtent l="0" t="0" r="3175" b="0"/>
            <wp:docPr id="263" name="Picture 263" descr="A picture containing photo, table, ma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LRNA2-SVM-TEST-PLOT-SLOPE-1.png"/>
                    <pic:cNvPicPr/>
                  </pic:nvPicPr>
                  <pic:blipFill>
                    <a:blip r:embed="rId20">
                      <a:extLst>
                        <a:ext uri="{28A0092B-C50C-407E-A947-70E740481C1C}">
                          <a14:useLocalDpi xmlns:a14="http://schemas.microsoft.com/office/drawing/2010/main" val="0"/>
                        </a:ext>
                      </a:extLst>
                    </a:blip>
                    <a:stretch>
                      <a:fillRect/>
                    </a:stretch>
                  </pic:blipFill>
                  <pic:spPr>
                    <a:xfrm>
                      <a:off x="0" y="0"/>
                      <a:ext cx="2931056" cy="1955835"/>
                    </a:xfrm>
                    <a:prstGeom prst="rect">
                      <a:avLst/>
                    </a:prstGeom>
                  </pic:spPr>
                </pic:pic>
              </a:graphicData>
            </a:graphic>
          </wp:inline>
        </w:drawing>
      </w:r>
      <w:r w:rsidR="00CB47B7" w:rsidRPr="00CB47B7">
        <w:rPr>
          <w:rFonts w:cstheme="minorHAnsi"/>
          <w:b/>
          <w:bCs/>
          <w:noProof/>
        </w:rPr>
        <w:t xml:space="preserve"> </w:t>
      </w:r>
      <w:r w:rsidR="00CB47B7">
        <w:rPr>
          <w:rFonts w:cstheme="minorHAnsi"/>
          <w:b/>
          <w:bCs/>
          <w:noProof/>
        </w:rPr>
        <w:drawing>
          <wp:inline distT="0" distB="0" distL="0" distR="0" wp14:anchorId="64620125" wp14:editId="1ED2C4C1">
            <wp:extent cx="2928032" cy="1943100"/>
            <wp:effectExtent l="0" t="0" r="5715" b="0"/>
            <wp:docPr id="262" name="Picture 262" descr="A picture containing photo, table, differen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LRNA2-RPART-SVM-TEST-PLOT-SLOPE-1.png"/>
                    <pic:cNvPicPr/>
                  </pic:nvPicPr>
                  <pic:blipFill>
                    <a:blip r:embed="rId21">
                      <a:extLst>
                        <a:ext uri="{28A0092B-C50C-407E-A947-70E740481C1C}">
                          <a14:useLocalDpi xmlns:a14="http://schemas.microsoft.com/office/drawing/2010/main" val="0"/>
                        </a:ext>
                      </a:extLst>
                    </a:blip>
                    <a:stretch>
                      <a:fillRect/>
                    </a:stretch>
                  </pic:blipFill>
                  <pic:spPr>
                    <a:xfrm>
                      <a:off x="0" y="0"/>
                      <a:ext cx="2963834" cy="1966859"/>
                    </a:xfrm>
                    <a:prstGeom prst="rect">
                      <a:avLst/>
                    </a:prstGeom>
                  </pic:spPr>
                </pic:pic>
              </a:graphicData>
            </a:graphic>
          </wp:inline>
        </w:drawing>
      </w:r>
      <w:r w:rsidR="00CA1D82">
        <w:rPr>
          <w:rFonts w:cstheme="minorHAnsi"/>
          <w:b/>
          <w:bCs/>
          <w:noProof/>
        </w:rPr>
        <w:drawing>
          <wp:inline distT="0" distB="0" distL="0" distR="0" wp14:anchorId="4ED8F9E3" wp14:editId="15650469">
            <wp:extent cx="2913679" cy="1933575"/>
            <wp:effectExtent l="0" t="0" r="1270" b="0"/>
            <wp:docPr id="271" name="Picture 271"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LRNA2-RF-SVM-TEST-PLOT-SLOPE-1.png"/>
                    <pic:cNvPicPr/>
                  </pic:nvPicPr>
                  <pic:blipFill>
                    <a:blip r:embed="rId22">
                      <a:extLst>
                        <a:ext uri="{28A0092B-C50C-407E-A947-70E740481C1C}">
                          <a14:useLocalDpi xmlns:a14="http://schemas.microsoft.com/office/drawing/2010/main" val="0"/>
                        </a:ext>
                      </a:extLst>
                    </a:blip>
                    <a:stretch>
                      <a:fillRect/>
                    </a:stretch>
                  </pic:blipFill>
                  <pic:spPr>
                    <a:xfrm>
                      <a:off x="0" y="0"/>
                      <a:ext cx="2923888" cy="1940350"/>
                    </a:xfrm>
                    <a:prstGeom prst="rect">
                      <a:avLst/>
                    </a:prstGeom>
                  </pic:spPr>
                </pic:pic>
              </a:graphicData>
            </a:graphic>
          </wp:inline>
        </w:drawing>
      </w:r>
    </w:p>
    <w:p w14:paraId="0EFF3377" w14:textId="175950A0" w:rsidR="00A97A46" w:rsidRPr="00414608" w:rsidRDefault="00414608" w:rsidP="00414608">
      <w:pPr>
        <w:pStyle w:val="Caption"/>
        <w:jc w:val="center"/>
        <w:rPr>
          <w:rFonts w:cstheme="minorHAnsi"/>
          <w:color w:val="auto"/>
          <w:sz w:val="22"/>
          <w:szCs w:val="22"/>
        </w:rPr>
      </w:pPr>
      <w:r w:rsidRPr="00414608">
        <w:rPr>
          <w:rFonts w:cstheme="minorHAnsi"/>
          <w:color w:val="auto"/>
          <w:sz w:val="22"/>
          <w:szCs w:val="22"/>
        </w:rPr>
        <w:t xml:space="preserve">Figure </w:t>
      </w:r>
      <w:r w:rsidRPr="00414608">
        <w:rPr>
          <w:rFonts w:cstheme="minorHAnsi"/>
          <w:color w:val="auto"/>
          <w:sz w:val="22"/>
          <w:szCs w:val="22"/>
        </w:rPr>
        <w:fldChar w:fldCharType="begin"/>
      </w:r>
      <w:r w:rsidRPr="00414608">
        <w:rPr>
          <w:rFonts w:cstheme="minorHAnsi"/>
          <w:color w:val="auto"/>
          <w:sz w:val="22"/>
          <w:szCs w:val="22"/>
        </w:rPr>
        <w:instrText xml:space="preserve"> SEQ Figure \* ARABIC </w:instrText>
      </w:r>
      <w:r w:rsidRPr="00414608">
        <w:rPr>
          <w:rFonts w:cstheme="minorHAnsi"/>
          <w:color w:val="auto"/>
          <w:sz w:val="22"/>
          <w:szCs w:val="22"/>
        </w:rPr>
        <w:fldChar w:fldCharType="separate"/>
      </w:r>
      <w:r>
        <w:rPr>
          <w:rFonts w:cstheme="minorHAnsi"/>
          <w:noProof/>
          <w:color w:val="auto"/>
          <w:sz w:val="22"/>
          <w:szCs w:val="22"/>
        </w:rPr>
        <w:t>12</w:t>
      </w:r>
      <w:r w:rsidRPr="00414608">
        <w:rPr>
          <w:rFonts w:cstheme="minorHAnsi"/>
          <w:color w:val="auto"/>
          <w:sz w:val="22"/>
          <w:szCs w:val="22"/>
        </w:rPr>
        <w:fldChar w:fldCharType="end"/>
      </w:r>
      <w:r w:rsidRPr="00414608">
        <w:rPr>
          <w:rFonts w:cstheme="minorHAnsi"/>
          <w:color w:val="auto"/>
          <w:sz w:val="22"/>
          <w:szCs w:val="22"/>
        </w:rPr>
        <w:t xml:space="preserve"> (With normalizing lrna) Scatter plot of actual test value vs. predicted values of lrna2. The solid line has zero intercept and slope = 1 showing relationship between actual and predicted values.</w:t>
      </w:r>
    </w:p>
    <w:p w14:paraId="6208B6A0" w14:textId="0F34FB4E" w:rsidR="00FE241F" w:rsidRDefault="00FE241F" w:rsidP="008564F0">
      <w:pPr>
        <w:pStyle w:val="ListParagraph"/>
        <w:numPr>
          <w:ilvl w:val="1"/>
          <w:numId w:val="9"/>
        </w:numPr>
        <w:jc w:val="both"/>
        <w:rPr>
          <w:rFonts w:cstheme="minorHAnsi"/>
          <w:b/>
          <w:bCs/>
        </w:rPr>
      </w:pPr>
      <w:r w:rsidRPr="00A30611">
        <w:rPr>
          <w:rFonts w:cstheme="minorHAnsi"/>
          <w:b/>
          <w:bCs/>
        </w:rPr>
        <w:t>Prediction of cd41</w:t>
      </w:r>
    </w:p>
    <w:p w14:paraId="2F3DD5A2" w14:textId="42C6C4DE" w:rsidR="009C0C55" w:rsidRPr="009C0C55" w:rsidRDefault="009C0C55" w:rsidP="009C0C55">
      <w:pPr>
        <w:pStyle w:val="Caption"/>
        <w:jc w:val="center"/>
        <w:rPr>
          <w:rFonts w:cstheme="minorHAnsi"/>
          <w:color w:val="auto"/>
          <w:sz w:val="22"/>
          <w:szCs w:val="22"/>
        </w:rPr>
      </w:pPr>
      <w:r w:rsidRPr="009C0C55">
        <w:rPr>
          <w:rFonts w:cstheme="minorHAnsi"/>
          <w:color w:val="auto"/>
          <w:sz w:val="22"/>
          <w:szCs w:val="22"/>
        </w:rPr>
        <w:lastRenderedPageBreak/>
        <w:t xml:space="preserve">Table </w:t>
      </w:r>
      <w:r w:rsidRPr="009C0C55">
        <w:rPr>
          <w:rFonts w:cstheme="minorHAnsi"/>
          <w:color w:val="auto"/>
          <w:sz w:val="22"/>
          <w:szCs w:val="22"/>
        </w:rPr>
        <w:fldChar w:fldCharType="begin"/>
      </w:r>
      <w:r w:rsidRPr="009C0C55">
        <w:rPr>
          <w:rFonts w:cstheme="minorHAnsi"/>
          <w:color w:val="auto"/>
          <w:sz w:val="22"/>
          <w:szCs w:val="22"/>
        </w:rPr>
        <w:instrText xml:space="preserve"> SEQ Table \* ARABIC </w:instrText>
      </w:r>
      <w:r w:rsidRPr="009C0C55">
        <w:rPr>
          <w:rFonts w:cstheme="minorHAnsi"/>
          <w:color w:val="auto"/>
          <w:sz w:val="22"/>
          <w:szCs w:val="22"/>
        </w:rPr>
        <w:fldChar w:fldCharType="separate"/>
      </w:r>
      <w:r w:rsidRPr="009C0C55">
        <w:rPr>
          <w:rFonts w:cstheme="minorHAnsi"/>
          <w:color w:val="auto"/>
          <w:sz w:val="22"/>
          <w:szCs w:val="22"/>
        </w:rPr>
        <w:t>6</w:t>
      </w:r>
      <w:r w:rsidRPr="009C0C55">
        <w:rPr>
          <w:rFonts w:cstheme="minorHAnsi"/>
          <w:color w:val="auto"/>
          <w:sz w:val="22"/>
          <w:szCs w:val="22"/>
        </w:rPr>
        <w:fldChar w:fldCharType="end"/>
      </w:r>
      <w:r w:rsidRPr="009C0C55">
        <w:rPr>
          <w:rFonts w:cstheme="minorHAnsi"/>
          <w:color w:val="auto"/>
          <w:sz w:val="22"/>
          <w:szCs w:val="22"/>
        </w:rPr>
        <w:t xml:space="preserve"> Results of machine learning prediction for cd41</w:t>
      </w:r>
    </w:p>
    <w:tbl>
      <w:tblPr>
        <w:tblStyle w:val="TableGrid"/>
        <w:tblW w:w="0" w:type="auto"/>
        <w:tblInd w:w="-5" w:type="dxa"/>
        <w:tblLook w:val="04A0" w:firstRow="1" w:lastRow="0" w:firstColumn="1" w:lastColumn="0" w:noHBand="0" w:noVBand="1"/>
      </w:tblPr>
      <w:tblGrid>
        <w:gridCol w:w="1875"/>
        <w:gridCol w:w="1870"/>
        <w:gridCol w:w="1870"/>
        <w:gridCol w:w="1870"/>
        <w:gridCol w:w="1870"/>
      </w:tblGrid>
      <w:tr w:rsidR="00A1783E" w:rsidRPr="00A1783E" w14:paraId="05C5F2EB" w14:textId="77777777" w:rsidTr="00E73DF2">
        <w:tc>
          <w:tcPr>
            <w:tcW w:w="1875" w:type="dxa"/>
            <w:shd w:val="clear" w:color="auto" w:fill="808080" w:themeFill="background1" w:themeFillShade="80"/>
            <w:vAlign w:val="center"/>
          </w:tcPr>
          <w:p w14:paraId="27A54902"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Assessment elements</w:t>
            </w:r>
          </w:p>
        </w:tc>
        <w:tc>
          <w:tcPr>
            <w:tcW w:w="1870" w:type="dxa"/>
            <w:shd w:val="clear" w:color="auto" w:fill="808080" w:themeFill="background1" w:themeFillShade="80"/>
            <w:vAlign w:val="center"/>
          </w:tcPr>
          <w:p w14:paraId="0AEE9637"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Random forest</w:t>
            </w:r>
          </w:p>
        </w:tc>
        <w:tc>
          <w:tcPr>
            <w:tcW w:w="1870" w:type="dxa"/>
            <w:shd w:val="clear" w:color="auto" w:fill="808080" w:themeFill="background1" w:themeFillShade="80"/>
            <w:vAlign w:val="center"/>
          </w:tcPr>
          <w:p w14:paraId="7E057034"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SVM</w:t>
            </w:r>
          </w:p>
        </w:tc>
        <w:tc>
          <w:tcPr>
            <w:tcW w:w="1870" w:type="dxa"/>
            <w:shd w:val="clear" w:color="auto" w:fill="808080" w:themeFill="background1" w:themeFillShade="80"/>
            <w:vAlign w:val="center"/>
          </w:tcPr>
          <w:p w14:paraId="31AE6BE2"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Rpart-SVM</w:t>
            </w:r>
          </w:p>
        </w:tc>
        <w:tc>
          <w:tcPr>
            <w:tcW w:w="1870" w:type="dxa"/>
            <w:shd w:val="clear" w:color="auto" w:fill="808080" w:themeFill="background1" w:themeFillShade="80"/>
            <w:vAlign w:val="center"/>
          </w:tcPr>
          <w:p w14:paraId="0B6D93A6"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RF-SVM</w:t>
            </w:r>
          </w:p>
        </w:tc>
      </w:tr>
      <w:tr w:rsidR="00E959DC" w:rsidRPr="00A30611" w14:paraId="50C2AD62" w14:textId="77777777" w:rsidTr="00A1783E">
        <w:tc>
          <w:tcPr>
            <w:tcW w:w="9355" w:type="dxa"/>
            <w:gridSpan w:val="5"/>
            <w:shd w:val="clear" w:color="auto" w:fill="D9D9D9" w:themeFill="background1" w:themeFillShade="D9"/>
          </w:tcPr>
          <w:p w14:paraId="1604C9E9" w14:textId="0AD5E6FE" w:rsidR="00E959DC" w:rsidRPr="00A30611" w:rsidRDefault="00E959DC" w:rsidP="00E959DC">
            <w:pPr>
              <w:rPr>
                <w:rFonts w:cstheme="minorHAnsi"/>
                <w:b/>
                <w:bCs/>
                <w:i/>
                <w:iCs/>
              </w:rPr>
            </w:pPr>
            <w:r w:rsidRPr="00A30611">
              <w:rPr>
                <w:rFonts w:cstheme="minorHAnsi"/>
                <w:b/>
                <w:bCs/>
                <w:i/>
                <w:iCs/>
              </w:rPr>
              <w:t>Scenario 1: With normalizing lrna</w:t>
            </w:r>
          </w:p>
        </w:tc>
      </w:tr>
      <w:tr w:rsidR="0024358F" w:rsidRPr="00A30611" w14:paraId="0493FB70" w14:textId="77777777" w:rsidTr="004908DF">
        <w:tc>
          <w:tcPr>
            <w:tcW w:w="1875" w:type="dxa"/>
            <w:shd w:val="clear" w:color="auto" w:fill="F2F2F2" w:themeFill="background1" w:themeFillShade="F2"/>
          </w:tcPr>
          <w:p w14:paraId="57827C37" w14:textId="116CC905" w:rsidR="0024358F" w:rsidRPr="00A30611" w:rsidRDefault="0024358F" w:rsidP="0024358F">
            <w:pPr>
              <w:jc w:val="both"/>
              <w:rPr>
                <w:rFonts w:cstheme="minorHAnsi"/>
              </w:rPr>
            </w:pPr>
            <w:r w:rsidRPr="00A30611">
              <w:rPr>
                <w:rFonts w:cstheme="minorHAnsi"/>
              </w:rPr>
              <w:t>Train error</w:t>
            </w:r>
          </w:p>
        </w:tc>
        <w:tc>
          <w:tcPr>
            <w:tcW w:w="1870" w:type="dxa"/>
            <w:shd w:val="clear" w:color="auto" w:fill="F2F2F2" w:themeFill="background1" w:themeFillShade="F2"/>
            <w:vAlign w:val="center"/>
          </w:tcPr>
          <w:p w14:paraId="43E42E3C" w14:textId="270FF17D" w:rsidR="0024358F" w:rsidRPr="00A30611" w:rsidRDefault="007D68DC" w:rsidP="0024358F">
            <w:pPr>
              <w:jc w:val="center"/>
              <w:rPr>
                <w:rFonts w:cstheme="minorHAnsi"/>
              </w:rPr>
            </w:pPr>
            <w:r w:rsidRPr="007D68DC">
              <w:rPr>
                <w:rFonts w:cstheme="minorHAnsi"/>
              </w:rPr>
              <w:t>0.07723582</w:t>
            </w:r>
          </w:p>
        </w:tc>
        <w:tc>
          <w:tcPr>
            <w:tcW w:w="1870" w:type="dxa"/>
            <w:shd w:val="clear" w:color="auto" w:fill="F2F2F2" w:themeFill="background1" w:themeFillShade="F2"/>
            <w:vAlign w:val="center"/>
          </w:tcPr>
          <w:p w14:paraId="23CE8EFD" w14:textId="2CE30206" w:rsidR="0024358F" w:rsidRPr="00A30611" w:rsidRDefault="0024358F" w:rsidP="0024358F">
            <w:pPr>
              <w:jc w:val="center"/>
              <w:rPr>
                <w:rFonts w:cstheme="minorHAnsi"/>
              </w:rPr>
            </w:pPr>
            <w:r w:rsidRPr="00E86635">
              <w:rPr>
                <w:rFonts w:cstheme="minorHAnsi"/>
              </w:rPr>
              <w:t>0.3303051</w:t>
            </w:r>
          </w:p>
        </w:tc>
        <w:tc>
          <w:tcPr>
            <w:tcW w:w="1870" w:type="dxa"/>
            <w:shd w:val="clear" w:color="auto" w:fill="F2F2F2" w:themeFill="background1" w:themeFillShade="F2"/>
            <w:vAlign w:val="center"/>
          </w:tcPr>
          <w:p w14:paraId="4650358F" w14:textId="0DC11987" w:rsidR="0024358F" w:rsidRPr="00A30611" w:rsidRDefault="0024358F" w:rsidP="0024358F">
            <w:pPr>
              <w:jc w:val="center"/>
              <w:rPr>
                <w:rFonts w:cstheme="minorHAnsi"/>
              </w:rPr>
            </w:pPr>
            <w:r w:rsidRPr="003737F0">
              <w:rPr>
                <w:rFonts w:cstheme="minorHAnsi"/>
              </w:rPr>
              <w:t>0.10785463</w:t>
            </w:r>
          </w:p>
        </w:tc>
        <w:tc>
          <w:tcPr>
            <w:tcW w:w="1870" w:type="dxa"/>
            <w:shd w:val="clear" w:color="auto" w:fill="F2F2F2" w:themeFill="background1" w:themeFillShade="F2"/>
            <w:vAlign w:val="center"/>
          </w:tcPr>
          <w:p w14:paraId="0E238AE4" w14:textId="394A6B9C" w:rsidR="0024358F" w:rsidRPr="00A30611" w:rsidRDefault="00CA1D82" w:rsidP="0024358F">
            <w:pPr>
              <w:jc w:val="center"/>
              <w:rPr>
                <w:rFonts w:cstheme="minorHAnsi"/>
              </w:rPr>
            </w:pPr>
            <w:r w:rsidRPr="00CA1D82">
              <w:rPr>
                <w:rFonts w:cstheme="minorHAnsi"/>
              </w:rPr>
              <w:t>1.925316</w:t>
            </w:r>
          </w:p>
        </w:tc>
      </w:tr>
      <w:tr w:rsidR="0024358F" w:rsidRPr="00A30611" w14:paraId="7F7DAE14" w14:textId="77777777" w:rsidTr="00E959DC">
        <w:tc>
          <w:tcPr>
            <w:tcW w:w="1875" w:type="dxa"/>
          </w:tcPr>
          <w:p w14:paraId="3C21AA6A" w14:textId="67316082" w:rsidR="0024358F" w:rsidRPr="00A30611" w:rsidRDefault="0024358F" w:rsidP="0024358F">
            <w:pPr>
              <w:jc w:val="both"/>
              <w:rPr>
                <w:rFonts w:cstheme="minorHAnsi"/>
              </w:rPr>
            </w:pPr>
            <w:r w:rsidRPr="00A30611">
              <w:rPr>
                <w:rFonts w:cstheme="minorHAnsi"/>
              </w:rPr>
              <w:t>95% CI</w:t>
            </w:r>
            <w:r>
              <w:rPr>
                <w:rFonts w:cstheme="minorHAnsi"/>
              </w:rPr>
              <w:t xml:space="preserve"> of train error</w:t>
            </w:r>
          </w:p>
        </w:tc>
        <w:tc>
          <w:tcPr>
            <w:tcW w:w="1870" w:type="dxa"/>
            <w:vAlign w:val="center"/>
          </w:tcPr>
          <w:p w14:paraId="1F37CFF2" w14:textId="1DF096D5" w:rsidR="0024358F" w:rsidRPr="00A30611" w:rsidRDefault="007D68DC" w:rsidP="0024358F">
            <w:pPr>
              <w:jc w:val="center"/>
              <w:rPr>
                <w:rFonts w:cstheme="minorHAnsi"/>
              </w:rPr>
            </w:pPr>
            <w:r w:rsidRPr="007D68DC">
              <w:rPr>
                <w:rFonts w:cstheme="minorHAnsi"/>
              </w:rPr>
              <w:t>0.05454130 0.09993034</w:t>
            </w:r>
          </w:p>
        </w:tc>
        <w:tc>
          <w:tcPr>
            <w:tcW w:w="1870" w:type="dxa"/>
            <w:vAlign w:val="center"/>
          </w:tcPr>
          <w:p w14:paraId="3B314178" w14:textId="3A19868E" w:rsidR="0024358F" w:rsidRPr="00A30611" w:rsidRDefault="0024358F" w:rsidP="0024358F">
            <w:pPr>
              <w:jc w:val="center"/>
              <w:rPr>
                <w:rFonts w:cstheme="minorHAnsi"/>
              </w:rPr>
            </w:pPr>
            <w:r w:rsidRPr="00E86635">
              <w:rPr>
                <w:rFonts w:cstheme="minorHAnsi"/>
              </w:rPr>
              <w:t>0.2734036 0.3872065</w:t>
            </w:r>
          </w:p>
        </w:tc>
        <w:tc>
          <w:tcPr>
            <w:tcW w:w="1870" w:type="dxa"/>
            <w:vAlign w:val="center"/>
          </w:tcPr>
          <w:p w14:paraId="6BA9682A" w14:textId="26824FE4" w:rsidR="0024358F" w:rsidRPr="00A30611" w:rsidRDefault="0024358F" w:rsidP="0024358F">
            <w:pPr>
              <w:jc w:val="center"/>
              <w:rPr>
                <w:rFonts w:cstheme="minorHAnsi"/>
              </w:rPr>
            </w:pPr>
            <w:r w:rsidRPr="003737F0">
              <w:rPr>
                <w:rFonts w:cstheme="minorHAnsi"/>
              </w:rPr>
              <w:t>0.07401139 0.14169788</w:t>
            </w:r>
          </w:p>
        </w:tc>
        <w:tc>
          <w:tcPr>
            <w:tcW w:w="1870" w:type="dxa"/>
            <w:vAlign w:val="center"/>
          </w:tcPr>
          <w:p w14:paraId="5D0E0FB6" w14:textId="36DA77CD" w:rsidR="0024358F" w:rsidRPr="00A30611" w:rsidRDefault="00CA1D82" w:rsidP="0024358F">
            <w:pPr>
              <w:jc w:val="center"/>
              <w:rPr>
                <w:rFonts w:cstheme="minorHAnsi"/>
              </w:rPr>
            </w:pPr>
            <w:r>
              <w:rPr>
                <w:rFonts w:cstheme="minorHAnsi"/>
              </w:rPr>
              <w:t>Not computed</w:t>
            </w:r>
          </w:p>
        </w:tc>
      </w:tr>
      <w:tr w:rsidR="0024358F" w:rsidRPr="00A30611" w14:paraId="4A90A275" w14:textId="77777777" w:rsidTr="004908DF">
        <w:tc>
          <w:tcPr>
            <w:tcW w:w="1875" w:type="dxa"/>
            <w:shd w:val="clear" w:color="auto" w:fill="F2F2F2" w:themeFill="background1" w:themeFillShade="F2"/>
          </w:tcPr>
          <w:p w14:paraId="138C23DD" w14:textId="5C8C3949" w:rsidR="0024358F" w:rsidRPr="00A30611" w:rsidRDefault="0024358F" w:rsidP="0024358F">
            <w:pPr>
              <w:jc w:val="both"/>
              <w:rPr>
                <w:rFonts w:cstheme="minorHAnsi"/>
              </w:rPr>
            </w:pPr>
            <w:r w:rsidRPr="00A30611">
              <w:rPr>
                <w:rFonts w:cstheme="minorHAnsi"/>
              </w:rPr>
              <w:t>Test error</w:t>
            </w:r>
          </w:p>
        </w:tc>
        <w:tc>
          <w:tcPr>
            <w:tcW w:w="1870" w:type="dxa"/>
            <w:shd w:val="clear" w:color="auto" w:fill="F2F2F2" w:themeFill="background1" w:themeFillShade="F2"/>
            <w:vAlign w:val="center"/>
          </w:tcPr>
          <w:p w14:paraId="02488CA9" w14:textId="57CBFE84" w:rsidR="0024358F" w:rsidRPr="00A30611" w:rsidRDefault="00E567C3" w:rsidP="0024358F">
            <w:pPr>
              <w:jc w:val="center"/>
              <w:rPr>
                <w:rFonts w:cstheme="minorHAnsi"/>
              </w:rPr>
            </w:pPr>
            <w:r w:rsidRPr="007D68DC">
              <w:rPr>
                <w:rFonts w:cstheme="minorHAnsi"/>
              </w:rPr>
              <w:t>0.4622826</w:t>
            </w:r>
          </w:p>
        </w:tc>
        <w:tc>
          <w:tcPr>
            <w:tcW w:w="1870" w:type="dxa"/>
            <w:shd w:val="clear" w:color="auto" w:fill="F2F2F2" w:themeFill="background1" w:themeFillShade="F2"/>
            <w:vAlign w:val="center"/>
          </w:tcPr>
          <w:p w14:paraId="3448EBCA" w14:textId="075AA5E5" w:rsidR="0024358F" w:rsidRPr="00A30611" w:rsidRDefault="0024358F" w:rsidP="0024358F">
            <w:pPr>
              <w:jc w:val="center"/>
              <w:rPr>
                <w:rFonts w:cstheme="minorHAnsi"/>
              </w:rPr>
            </w:pPr>
            <w:r w:rsidRPr="00E86635">
              <w:rPr>
                <w:rFonts w:cstheme="minorHAnsi"/>
              </w:rPr>
              <w:t>0.3941364</w:t>
            </w:r>
          </w:p>
        </w:tc>
        <w:tc>
          <w:tcPr>
            <w:tcW w:w="1870" w:type="dxa"/>
            <w:shd w:val="clear" w:color="auto" w:fill="F2F2F2" w:themeFill="background1" w:themeFillShade="F2"/>
            <w:vAlign w:val="center"/>
          </w:tcPr>
          <w:p w14:paraId="6C8A674B" w14:textId="58FD3CC3" w:rsidR="0024358F" w:rsidRPr="00A30611" w:rsidRDefault="0024358F" w:rsidP="0024358F">
            <w:pPr>
              <w:jc w:val="center"/>
              <w:rPr>
                <w:rFonts w:cstheme="minorHAnsi"/>
              </w:rPr>
            </w:pPr>
            <w:r w:rsidRPr="003737F0">
              <w:rPr>
                <w:rFonts w:cstheme="minorHAnsi"/>
              </w:rPr>
              <w:t>0.3907150</w:t>
            </w:r>
          </w:p>
        </w:tc>
        <w:tc>
          <w:tcPr>
            <w:tcW w:w="1870" w:type="dxa"/>
            <w:shd w:val="clear" w:color="auto" w:fill="F2F2F2" w:themeFill="background1" w:themeFillShade="F2"/>
            <w:vAlign w:val="center"/>
          </w:tcPr>
          <w:p w14:paraId="14A9A0F5" w14:textId="28B06507" w:rsidR="0024358F" w:rsidRPr="00414608" w:rsidRDefault="00CA1D82" w:rsidP="0024358F">
            <w:pPr>
              <w:jc w:val="center"/>
              <w:rPr>
                <w:rFonts w:cstheme="minorHAnsi"/>
                <w:b/>
                <w:bCs/>
              </w:rPr>
            </w:pPr>
            <w:r w:rsidRPr="00414608">
              <w:rPr>
                <w:rFonts w:cstheme="minorHAnsi"/>
                <w:b/>
                <w:bCs/>
              </w:rPr>
              <w:t>0.3578774</w:t>
            </w:r>
          </w:p>
        </w:tc>
      </w:tr>
      <w:tr w:rsidR="0024358F" w:rsidRPr="00A30611" w14:paraId="344BAFAF" w14:textId="77777777" w:rsidTr="00E959DC">
        <w:tc>
          <w:tcPr>
            <w:tcW w:w="1875" w:type="dxa"/>
          </w:tcPr>
          <w:p w14:paraId="29B538F9" w14:textId="340AE586" w:rsidR="0024358F" w:rsidRPr="00A30611" w:rsidRDefault="0024358F" w:rsidP="0024358F">
            <w:pPr>
              <w:jc w:val="both"/>
              <w:rPr>
                <w:rFonts w:cstheme="minorHAnsi"/>
              </w:rPr>
            </w:pPr>
            <w:r w:rsidRPr="00A30611">
              <w:rPr>
                <w:rFonts w:cstheme="minorHAnsi"/>
              </w:rPr>
              <w:t>95% CI</w:t>
            </w:r>
            <w:r>
              <w:rPr>
                <w:rFonts w:cstheme="minorHAnsi"/>
              </w:rPr>
              <w:t xml:space="preserve"> of test error</w:t>
            </w:r>
          </w:p>
        </w:tc>
        <w:tc>
          <w:tcPr>
            <w:tcW w:w="1870" w:type="dxa"/>
            <w:vAlign w:val="center"/>
          </w:tcPr>
          <w:p w14:paraId="28577376" w14:textId="60FCF283" w:rsidR="0024358F" w:rsidRPr="00A30611" w:rsidRDefault="00E567C3" w:rsidP="007D68DC">
            <w:pPr>
              <w:jc w:val="center"/>
              <w:rPr>
                <w:rFonts w:cstheme="minorHAnsi"/>
              </w:rPr>
            </w:pPr>
            <w:r w:rsidRPr="007D68DC">
              <w:rPr>
                <w:rFonts w:cstheme="minorHAnsi"/>
              </w:rPr>
              <w:t>0.3335215 0.5910437</w:t>
            </w:r>
          </w:p>
        </w:tc>
        <w:tc>
          <w:tcPr>
            <w:tcW w:w="1870" w:type="dxa"/>
            <w:vAlign w:val="center"/>
          </w:tcPr>
          <w:p w14:paraId="3DF548E3" w14:textId="004BCB15" w:rsidR="0024358F" w:rsidRPr="00A30611" w:rsidRDefault="0024358F" w:rsidP="0024358F">
            <w:pPr>
              <w:jc w:val="center"/>
              <w:rPr>
                <w:rFonts w:cstheme="minorHAnsi"/>
              </w:rPr>
            </w:pPr>
            <w:r w:rsidRPr="00E86635">
              <w:rPr>
                <w:rFonts w:cstheme="minorHAnsi"/>
              </w:rPr>
              <w:t>0.2643469  0.5239259</w:t>
            </w:r>
          </w:p>
        </w:tc>
        <w:tc>
          <w:tcPr>
            <w:tcW w:w="1870" w:type="dxa"/>
            <w:vAlign w:val="center"/>
          </w:tcPr>
          <w:p w14:paraId="05FA1033" w14:textId="703FA981" w:rsidR="0024358F" w:rsidRPr="00A30611" w:rsidRDefault="0024358F" w:rsidP="0024358F">
            <w:pPr>
              <w:jc w:val="center"/>
              <w:rPr>
                <w:rFonts w:cstheme="minorHAnsi"/>
              </w:rPr>
            </w:pPr>
            <w:r w:rsidRPr="003737F0">
              <w:rPr>
                <w:rFonts w:cstheme="minorHAnsi"/>
              </w:rPr>
              <w:t>0.2813045  0.5001255</w:t>
            </w:r>
          </w:p>
        </w:tc>
        <w:tc>
          <w:tcPr>
            <w:tcW w:w="1870" w:type="dxa"/>
            <w:vAlign w:val="center"/>
          </w:tcPr>
          <w:p w14:paraId="654C1EEF" w14:textId="07321DDD" w:rsidR="0024358F" w:rsidRPr="00A30611" w:rsidRDefault="00CA1D82" w:rsidP="0024358F">
            <w:pPr>
              <w:jc w:val="center"/>
              <w:rPr>
                <w:rFonts w:cstheme="minorHAnsi"/>
              </w:rPr>
            </w:pPr>
            <w:r w:rsidRPr="00CA1D82">
              <w:rPr>
                <w:rFonts w:cstheme="minorHAnsi"/>
              </w:rPr>
              <w:t>0.2478698 0.4678850</w:t>
            </w:r>
          </w:p>
        </w:tc>
      </w:tr>
      <w:tr w:rsidR="00E959DC" w:rsidRPr="00A30611" w14:paraId="58A1E8A9" w14:textId="77777777" w:rsidTr="00C73B22">
        <w:tc>
          <w:tcPr>
            <w:tcW w:w="1875" w:type="dxa"/>
            <w:shd w:val="clear" w:color="auto" w:fill="F2F2F2" w:themeFill="background1" w:themeFillShade="F2"/>
          </w:tcPr>
          <w:p w14:paraId="569FA5E3" w14:textId="77777777" w:rsidR="00E959DC" w:rsidRPr="00A30611" w:rsidRDefault="00E959DC" w:rsidP="00E959DC">
            <w:pPr>
              <w:jc w:val="both"/>
              <w:rPr>
                <w:rFonts w:cstheme="minorHAnsi"/>
              </w:rPr>
            </w:pPr>
            <w:r w:rsidRPr="00A30611">
              <w:rPr>
                <w:rFonts w:cstheme="minorHAnsi"/>
              </w:rPr>
              <w:t>R squared</w:t>
            </w:r>
          </w:p>
        </w:tc>
        <w:tc>
          <w:tcPr>
            <w:tcW w:w="1870" w:type="dxa"/>
            <w:shd w:val="clear" w:color="auto" w:fill="F2F2F2" w:themeFill="background1" w:themeFillShade="F2"/>
            <w:vAlign w:val="center"/>
          </w:tcPr>
          <w:p w14:paraId="45ABE316" w14:textId="29B006AD" w:rsidR="00E959DC" w:rsidRPr="007D68DC" w:rsidRDefault="00E567C3" w:rsidP="007D68DC">
            <w:pPr>
              <w:jc w:val="center"/>
              <w:rPr>
                <w:rFonts w:cstheme="minorHAnsi"/>
              </w:rPr>
            </w:pPr>
            <w:r w:rsidRPr="007D68DC">
              <w:rPr>
                <w:rFonts w:cstheme="minorHAnsi"/>
              </w:rPr>
              <w:t>0.5191256</w:t>
            </w:r>
          </w:p>
        </w:tc>
        <w:tc>
          <w:tcPr>
            <w:tcW w:w="1870" w:type="dxa"/>
            <w:shd w:val="clear" w:color="auto" w:fill="F2F2F2" w:themeFill="background1" w:themeFillShade="F2"/>
            <w:vAlign w:val="center"/>
          </w:tcPr>
          <w:p w14:paraId="6E3392DD" w14:textId="173B58DF" w:rsidR="00E959DC" w:rsidRPr="00E86635" w:rsidRDefault="00E86635" w:rsidP="00E86635">
            <w:pPr>
              <w:jc w:val="center"/>
              <w:rPr>
                <w:rFonts w:cstheme="minorHAnsi"/>
              </w:rPr>
            </w:pPr>
            <w:r w:rsidRPr="00E86635">
              <w:rPr>
                <w:rFonts w:cstheme="minorHAnsi"/>
              </w:rPr>
              <w:t>0.5900125</w:t>
            </w:r>
          </w:p>
        </w:tc>
        <w:tc>
          <w:tcPr>
            <w:tcW w:w="1870" w:type="dxa"/>
            <w:shd w:val="clear" w:color="auto" w:fill="F2F2F2" w:themeFill="background1" w:themeFillShade="F2"/>
            <w:vAlign w:val="center"/>
          </w:tcPr>
          <w:p w14:paraId="4B961A40" w14:textId="5556A53C" w:rsidR="00E959DC" w:rsidRPr="00A30611" w:rsidRDefault="008C1599" w:rsidP="003737F0">
            <w:pPr>
              <w:jc w:val="center"/>
              <w:rPr>
                <w:rFonts w:cstheme="minorHAnsi"/>
              </w:rPr>
            </w:pPr>
            <w:r w:rsidRPr="003737F0">
              <w:rPr>
                <w:rFonts w:cstheme="minorHAnsi"/>
              </w:rPr>
              <w:t>0.5935715</w:t>
            </w:r>
          </w:p>
        </w:tc>
        <w:tc>
          <w:tcPr>
            <w:tcW w:w="1870" w:type="dxa"/>
            <w:shd w:val="clear" w:color="auto" w:fill="F2F2F2" w:themeFill="background1" w:themeFillShade="F2"/>
            <w:vAlign w:val="center"/>
          </w:tcPr>
          <w:p w14:paraId="5879EDBA" w14:textId="356530A0" w:rsidR="00E959DC" w:rsidRPr="00A30611" w:rsidRDefault="00CA1D82" w:rsidP="00E959DC">
            <w:pPr>
              <w:jc w:val="center"/>
              <w:rPr>
                <w:rFonts w:cstheme="minorHAnsi"/>
              </w:rPr>
            </w:pPr>
            <w:r w:rsidRPr="00CA1D82">
              <w:rPr>
                <w:rFonts w:cstheme="minorHAnsi"/>
              </w:rPr>
              <w:t>0.6277297</w:t>
            </w:r>
          </w:p>
        </w:tc>
      </w:tr>
      <w:tr w:rsidR="00E959DC" w:rsidRPr="00A30611" w14:paraId="1635D260" w14:textId="77777777" w:rsidTr="00E959DC">
        <w:tc>
          <w:tcPr>
            <w:tcW w:w="1875" w:type="dxa"/>
          </w:tcPr>
          <w:p w14:paraId="56679168" w14:textId="77777777" w:rsidR="00E959DC" w:rsidRPr="00A30611" w:rsidRDefault="00E959DC" w:rsidP="00E959D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5E421FD7" w14:textId="4105B8B9" w:rsidR="00E959DC" w:rsidRPr="00BF37F3" w:rsidRDefault="00E567C3" w:rsidP="007D68DC">
            <w:pPr>
              <w:jc w:val="center"/>
              <w:rPr>
                <w:rFonts w:cstheme="minorHAnsi"/>
              </w:rPr>
            </w:pPr>
            <w:r>
              <w:rPr>
                <w:rFonts w:cstheme="minorHAnsi"/>
              </w:rPr>
              <w:t>0</w:t>
            </w:r>
            <w:r w:rsidRPr="007D68DC">
              <w:rPr>
                <w:rFonts w:cstheme="minorHAnsi"/>
              </w:rPr>
              <w:t>.7452225</w:t>
            </w:r>
          </w:p>
        </w:tc>
        <w:tc>
          <w:tcPr>
            <w:tcW w:w="1870" w:type="dxa"/>
            <w:vAlign w:val="center"/>
          </w:tcPr>
          <w:p w14:paraId="29CC6BE0" w14:textId="76BAA1C4" w:rsidR="00E959DC" w:rsidRPr="00A30611" w:rsidRDefault="00E86635" w:rsidP="00E86635">
            <w:pPr>
              <w:jc w:val="center"/>
              <w:rPr>
                <w:rFonts w:cstheme="minorHAnsi"/>
              </w:rPr>
            </w:pPr>
            <w:r w:rsidRPr="00E86635">
              <w:rPr>
                <w:rFonts w:cstheme="minorHAnsi"/>
              </w:rPr>
              <w:t>0.77355</w:t>
            </w:r>
          </w:p>
        </w:tc>
        <w:tc>
          <w:tcPr>
            <w:tcW w:w="1870" w:type="dxa"/>
            <w:vAlign w:val="center"/>
          </w:tcPr>
          <w:p w14:paraId="22533204" w14:textId="780DD3DF" w:rsidR="00E959DC" w:rsidRPr="00A30611" w:rsidRDefault="008C1599" w:rsidP="003737F0">
            <w:pPr>
              <w:jc w:val="center"/>
              <w:rPr>
                <w:rFonts w:cstheme="minorHAnsi"/>
              </w:rPr>
            </w:pPr>
            <w:r w:rsidRPr="003737F0">
              <w:rPr>
                <w:rFonts w:cstheme="minorHAnsi"/>
              </w:rPr>
              <w:t>0.774193</w:t>
            </w:r>
          </w:p>
        </w:tc>
        <w:tc>
          <w:tcPr>
            <w:tcW w:w="1870" w:type="dxa"/>
            <w:vAlign w:val="center"/>
          </w:tcPr>
          <w:p w14:paraId="6CB27B6C" w14:textId="5243A187" w:rsidR="00E959DC" w:rsidRPr="00A30611" w:rsidRDefault="00CA1D82" w:rsidP="00E959DC">
            <w:pPr>
              <w:jc w:val="center"/>
              <w:rPr>
                <w:rFonts w:cstheme="minorHAnsi"/>
              </w:rPr>
            </w:pPr>
            <w:r w:rsidRPr="00CA1D82">
              <w:rPr>
                <w:rFonts w:cstheme="minorHAnsi"/>
              </w:rPr>
              <w:t>0.7935173</w:t>
            </w:r>
          </w:p>
        </w:tc>
      </w:tr>
      <w:tr w:rsidR="00E959DC" w:rsidRPr="00A30611" w14:paraId="56A60A28" w14:textId="77777777" w:rsidTr="00A1783E">
        <w:tc>
          <w:tcPr>
            <w:tcW w:w="9355" w:type="dxa"/>
            <w:gridSpan w:val="5"/>
            <w:shd w:val="clear" w:color="auto" w:fill="D9D9D9" w:themeFill="background1" w:themeFillShade="D9"/>
          </w:tcPr>
          <w:p w14:paraId="29D47555" w14:textId="70230724" w:rsidR="00E959DC" w:rsidRPr="00A30611" w:rsidRDefault="00E959DC" w:rsidP="00E959DC">
            <w:pPr>
              <w:rPr>
                <w:rFonts w:cstheme="minorHAnsi"/>
                <w:b/>
                <w:bCs/>
                <w:i/>
                <w:iCs/>
              </w:rPr>
            </w:pPr>
            <w:r w:rsidRPr="00A30611">
              <w:rPr>
                <w:rFonts w:cstheme="minorHAnsi"/>
                <w:b/>
                <w:bCs/>
                <w:i/>
                <w:iCs/>
              </w:rPr>
              <w:t>Scenario 2: With</w:t>
            </w:r>
            <w:r>
              <w:rPr>
                <w:rFonts w:cstheme="minorHAnsi"/>
                <w:b/>
                <w:bCs/>
                <w:i/>
                <w:iCs/>
              </w:rPr>
              <w:t>out</w:t>
            </w:r>
            <w:r w:rsidRPr="00A30611">
              <w:rPr>
                <w:rFonts w:cstheme="minorHAnsi"/>
                <w:b/>
                <w:bCs/>
                <w:i/>
                <w:iCs/>
              </w:rPr>
              <w:t xml:space="preserve"> normalizing lrna</w:t>
            </w:r>
          </w:p>
        </w:tc>
      </w:tr>
      <w:tr w:rsidR="00E959DC" w:rsidRPr="00A30611" w14:paraId="023CFD43" w14:textId="77777777" w:rsidTr="00EA3FF1">
        <w:tc>
          <w:tcPr>
            <w:tcW w:w="1875" w:type="dxa"/>
            <w:shd w:val="clear" w:color="auto" w:fill="F2F2F2" w:themeFill="background1" w:themeFillShade="F2"/>
          </w:tcPr>
          <w:p w14:paraId="3AE076ED" w14:textId="77777777" w:rsidR="00E959DC" w:rsidRPr="00A30611" w:rsidRDefault="00E959DC" w:rsidP="00E959DC">
            <w:pPr>
              <w:jc w:val="both"/>
              <w:rPr>
                <w:rFonts w:cstheme="minorHAnsi"/>
              </w:rPr>
            </w:pPr>
            <w:r w:rsidRPr="00A30611">
              <w:rPr>
                <w:rFonts w:cstheme="minorHAnsi"/>
              </w:rPr>
              <w:t>Train error</w:t>
            </w:r>
          </w:p>
        </w:tc>
        <w:tc>
          <w:tcPr>
            <w:tcW w:w="1870" w:type="dxa"/>
            <w:shd w:val="clear" w:color="auto" w:fill="F2F2F2" w:themeFill="background1" w:themeFillShade="F2"/>
          </w:tcPr>
          <w:p w14:paraId="503F2622" w14:textId="4F013BB3" w:rsidR="00E959DC" w:rsidRPr="00A30611" w:rsidRDefault="00421BDD" w:rsidP="00421BDD">
            <w:pPr>
              <w:jc w:val="center"/>
              <w:rPr>
                <w:rFonts w:cstheme="minorHAnsi"/>
              </w:rPr>
            </w:pPr>
            <w:r w:rsidRPr="00421BDD">
              <w:rPr>
                <w:rFonts w:cstheme="minorHAnsi"/>
              </w:rPr>
              <w:t>0.07728518</w:t>
            </w:r>
          </w:p>
        </w:tc>
        <w:tc>
          <w:tcPr>
            <w:tcW w:w="1870" w:type="dxa"/>
            <w:shd w:val="clear" w:color="auto" w:fill="F2F2F2" w:themeFill="background1" w:themeFillShade="F2"/>
          </w:tcPr>
          <w:p w14:paraId="21A6BD7F" w14:textId="5A6506D0" w:rsidR="00E959DC" w:rsidRPr="00A30611" w:rsidRDefault="004908DF" w:rsidP="00C73B22">
            <w:pPr>
              <w:jc w:val="center"/>
              <w:rPr>
                <w:rFonts w:cstheme="minorHAnsi"/>
              </w:rPr>
            </w:pPr>
            <w:r w:rsidRPr="00C73B22">
              <w:rPr>
                <w:rFonts w:cstheme="minorHAnsi"/>
              </w:rPr>
              <w:t>0.3305998</w:t>
            </w:r>
          </w:p>
        </w:tc>
        <w:tc>
          <w:tcPr>
            <w:tcW w:w="1870" w:type="dxa"/>
            <w:shd w:val="clear" w:color="auto" w:fill="F2F2F2" w:themeFill="background1" w:themeFillShade="F2"/>
            <w:vAlign w:val="center"/>
          </w:tcPr>
          <w:p w14:paraId="14C06E22" w14:textId="76D53E34" w:rsidR="00E959DC" w:rsidRPr="00A30611" w:rsidRDefault="00EA3FF1" w:rsidP="00EA3FF1">
            <w:pPr>
              <w:jc w:val="center"/>
              <w:rPr>
                <w:rFonts w:cstheme="minorHAnsi"/>
              </w:rPr>
            </w:pPr>
            <w:r w:rsidRPr="00EA3FF1">
              <w:rPr>
                <w:rFonts w:cstheme="minorHAnsi"/>
              </w:rPr>
              <w:t>0.10796034</w:t>
            </w:r>
          </w:p>
        </w:tc>
        <w:tc>
          <w:tcPr>
            <w:tcW w:w="1870" w:type="dxa"/>
            <w:shd w:val="clear" w:color="auto" w:fill="F2F2F2" w:themeFill="background1" w:themeFillShade="F2"/>
          </w:tcPr>
          <w:p w14:paraId="354DBC49" w14:textId="3A27CD20" w:rsidR="00E959DC" w:rsidRPr="00A30611" w:rsidRDefault="00BD14E5" w:rsidP="00BD14E5">
            <w:pPr>
              <w:jc w:val="center"/>
              <w:rPr>
                <w:rFonts w:cstheme="minorHAnsi"/>
              </w:rPr>
            </w:pPr>
            <w:r w:rsidRPr="00BD14E5">
              <w:rPr>
                <w:rFonts w:cstheme="minorHAnsi"/>
              </w:rPr>
              <w:t>1.925321</w:t>
            </w:r>
          </w:p>
        </w:tc>
      </w:tr>
      <w:tr w:rsidR="00795FFC" w:rsidRPr="00A30611" w14:paraId="5B6A0203" w14:textId="77777777" w:rsidTr="00795FFC">
        <w:tc>
          <w:tcPr>
            <w:tcW w:w="1875" w:type="dxa"/>
          </w:tcPr>
          <w:p w14:paraId="78CCA46A" w14:textId="33C026D8" w:rsidR="00795FFC" w:rsidRPr="00A30611" w:rsidRDefault="00795FFC" w:rsidP="00795FFC">
            <w:pPr>
              <w:jc w:val="both"/>
              <w:rPr>
                <w:rFonts w:cstheme="minorHAnsi"/>
              </w:rPr>
            </w:pPr>
            <w:r w:rsidRPr="00A30611">
              <w:rPr>
                <w:rFonts w:cstheme="minorHAnsi"/>
              </w:rPr>
              <w:t>95% CI</w:t>
            </w:r>
            <w:r>
              <w:rPr>
                <w:rFonts w:cstheme="minorHAnsi"/>
              </w:rPr>
              <w:t xml:space="preserve"> of train error</w:t>
            </w:r>
          </w:p>
        </w:tc>
        <w:tc>
          <w:tcPr>
            <w:tcW w:w="1870" w:type="dxa"/>
          </w:tcPr>
          <w:p w14:paraId="5DCC75BD" w14:textId="2ACB296E" w:rsidR="00795FFC" w:rsidRPr="00A30611" w:rsidRDefault="00795FFC" w:rsidP="00795FFC">
            <w:pPr>
              <w:jc w:val="center"/>
              <w:rPr>
                <w:rFonts w:cstheme="minorHAnsi"/>
              </w:rPr>
            </w:pPr>
            <w:r w:rsidRPr="00421BDD">
              <w:rPr>
                <w:rFonts w:cstheme="minorHAnsi"/>
              </w:rPr>
              <w:t>0.05459292 0.09997744</w:t>
            </w:r>
          </w:p>
        </w:tc>
        <w:tc>
          <w:tcPr>
            <w:tcW w:w="1870" w:type="dxa"/>
          </w:tcPr>
          <w:p w14:paraId="07CDAE8D" w14:textId="565D4167" w:rsidR="00795FFC" w:rsidRPr="00A30611" w:rsidRDefault="00795FFC" w:rsidP="00795FFC">
            <w:pPr>
              <w:jc w:val="center"/>
              <w:rPr>
                <w:rFonts w:cstheme="minorHAnsi"/>
              </w:rPr>
            </w:pPr>
            <w:r w:rsidRPr="00C73B22">
              <w:rPr>
                <w:rFonts w:cstheme="minorHAnsi"/>
              </w:rPr>
              <w:t>0.2737272 0.3874725</w:t>
            </w:r>
          </w:p>
        </w:tc>
        <w:tc>
          <w:tcPr>
            <w:tcW w:w="1870" w:type="dxa"/>
          </w:tcPr>
          <w:p w14:paraId="78AE175C" w14:textId="7994E77F" w:rsidR="00795FFC" w:rsidRPr="00A30611" w:rsidRDefault="00795FFC" w:rsidP="00795FFC">
            <w:pPr>
              <w:jc w:val="center"/>
              <w:rPr>
                <w:rFonts w:cstheme="minorHAnsi"/>
              </w:rPr>
            </w:pPr>
            <w:r w:rsidRPr="00EA3FF1">
              <w:rPr>
                <w:rFonts w:cstheme="minorHAnsi"/>
              </w:rPr>
              <w:t>0.07407921 0.14184148</w:t>
            </w:r>
          </w:p>
        </w:tc>
        <w:tc>
          <w:tcPr>
            <w:tcW w:w="1870" w:type="dxa"/>
            <w:vAlign w:val="center"/>
          </w:tcPr>
          <w:p w14:paraId="49C310D8" w14:textId="5BF950D3" w:rsidR="00795FFC" w:rsidRPr="00A30611" w:rsidRDefault="00795FFC" w:rsidP="00795FFC">
            <w:pPr>
              <w:jc w:val="center"/>
              <w:rPr>
                <w:rFonts w:cstheme="minorHAnsi"/>
              </w:rPr>
            </w:pPr>
            <w:r>
              <w:rPr>
                <w:rFonts w:cstheme="minorHAnsi"/>
              </w:rPr>
              <w:t>Not computed</w:t>
            </w:r>
          </w:p>
        </w:tc>
      </w:tr>
      <w:tr w:rsidR="00795FFC" w:rsidRPr="00A30611" w14:paraId="222CDADC" w14:textId="77777777" w:rsidTr="00C73B22">
        <w:tc>
          <w:tcPr>
            <w:tcW w:w="1875" w:type="dxa"/>
            <w:shd w:val="clear" w:color="auto" w:fill="F2F2F2" w:themeFill="background1" w:themeFillShade="F2"/>
          </w:tcPr>
          <w:p w14:paraId="0CDC1B3D" w14:textId="77777777" w:rsidR="00795FFC" w:rsidRPr="00A30611" w:rsidRDefault="00795FFC" w:rsidP="00795FFC">
            <w:pPr>
              <w:jc w:val="both"/>
              <w:rPr>
                <w:rFonts w:cstheme="minorHAnsi"/>
              </w:rPr>
            </w:pPr>
            <w:r w:rsidRPr="00A30611">
              <w:rPr>
                <w:rFonts w:cstheme="minorHAnsi"/>
              </w:rPr>
              <w:t>Test error</w:t>
            </w:r>
          </w:p>
        </w:tc>
        <w:tc>
          <w:tcPr>
            <w:tcW w:w="1870" w:type="dxa"/>
            <w:shd w:val="clear" w:color="auto" w:fill="F2F2F2" w:themeFill="background1" w:themeFillShade="F2"/>
          </w:tcPr>
          <w:p w14:paraId="730DA715" w14:textId="58ABBF31" w:rsidR="00795FFC" w:rsidRPr="00A30611" w:rsidRDefault="00795FFC" w:rsidP="00795FFC">
            <w:pPr>
              <w:jc w:val="center"/>
              <w:rPr>
                <w:rFonts w:cstheme="minorHAnsi"/>
              </w:rPr>
            </w:pPr>
            <w:r w:rsidRPr="00421BDD">
              <w:rPr>
                <w:rFonts w:cstheme="minorHAnsi"/>
              </w:rPr>
              <w:t>0.4620930</w:t>
            </w:r>
          </w:p>
        </w:tc>
        <w:tc>
          <w:tcPr>
            <w:tcW w:w="1870" w:type="dxa"/>
            <w:shd w:val="clear" w:color="auto" w:fill="F2F2F2" w:themeFill="background1" w:themeFillShade="F2"/>
          </w:tcPr>
          <w:p w14:paraId="6DCFCC1C" w14:textId="5479395C" w:rsidR="00795FFC" w:rsidRPr="00A30611" w:rsidRDefault="00795FFC" w:rsidP="00795FFC">
            <w:pPr>
              <w:jc w:val="center"/>
              <w:rPr>
                <w:rFonts w:cstheme="minorHAnsi"/>
              </w:rPr>
            </w:pPr>
            <w:r w:rsidRPr="00C73B22">
              <w:rPr>
                <w:rFonts w:cstheme="minorHAnsi"/>
              </w:rPr>
              <w:t>0.3929662</w:t>
            </w:r>
          </w:p>
        </w:tc>
        <w:tc>
          <w:tcPr>
            <w:tcW w:w="1870" w:type="dxa"/>
            <w:shd w:val="clear" w:color="auto" w:fill="F2F2F2" w:themeFill="background1" w:themeFillShade="F2"/>
          </w:tcPr>
          <w:p w14:paraId="57D63532" w14:textId="2A35EEFA" w:rsidR="00795FFC" w:rsidRPr="00A30611" w:rsidRDefault="00795FFC" w:rsidP="00795FFC">
            <w:pPr>
              <w:jc w:val="center"/>
              <w:rPr>
                <w:rFonts w:cstheme="minorHAnsi"/>
              </w:rPr>
            </w:pPr>
            <w:r w:rsidRPr="00EA3FF1">
              <w:rPr>
                <w:rFonts w:cstheme="minorHAnsi"/>
              </w:rPr>
              <w:t>0.3910254</w:t>
            </w:r>
          </w:p>
        </w:tc>
        <w:tc>
          <w:tcPr>
            <w:tcW w:w="1870" w:type="dxa"/>
            <w:shd w:val="clear" w:color="auto" w:fill="F2F2F2" w:themeFill="background1" w:themeFillShade="F2"/>
          </w:tcPr>
          <w:p w14:paraId="4FC3B613" w14:textId="6776FF23" w:rsidR="00795FFC" w:rsidRPr="00A30611" w:rsidRDefault="000C73DD" w:rsidP="00BD14E5">
            <w:pPr>
              <w:jc w:val="center"/>
              <w:rPr>
                <w:rFonts w:cstheme="minorHAnsi"/>
              </w:rPr>
            </w:pPr>
            <w:r w:rsidRPr="000C73DD">
              <w:rPr>
                <w:rFonts w:cstheme="minorHAnsi"/>
              </w:rPr>
              <w:t>0.3578934</w:t>
            </w:r>
          </w:p>
        </w:tc>
      </w:tr>
      <w:tr w:rsidR="00795FFC" w:rsidRPr="00A30611" w14:paraId="2E751FA7" w14:textId="77777777" w:rsidTr="00E959DC">
        <w:tc>
          <w:tcPr>
            <w:tcW w:w="1875" w:type="dxa"/>
          </w:tcPr>
          <w:p w14:paraId="2DD4E93D" w14:textId="66AAC35C" w:rsidR="00795FFC" w:rsidRPr="00A30611" w:rsidRDefault="00795FFC" w:rsidP="00795FFC">
            <w:pPr>
              <w:jc w:val="both"/>
              <w:rPr>
                <w:rFonts w:cstheme="minorHAnsi"/>
              </w:rPr>
            </w:pPr>
            <w:r w:rsidRPr="00A30611">
              <w:rPr>
                <w:rFonts w:cstheme="minorHAnsi"/>
              </w:rPr>
              <w:t>95% CI</w:t>
            </w:r>
            <w:r>
              <w:rPr>
                <w:rFonts w:cstheme="minorHAnsi"/>
              </w:rPr>
              <w:t xml:space="preserve"> of test error</w:t>
            </w:r>
          </w:p>
        </w:tc>
        <w:tc>
          <w:tcPr>
            <w:tcW w:w="1870" w:type="dxa"/>
          </w:tcPr>
          <w:p w14:paraId="5C048F4B" w14:textId="54B902C2" w:rsidR="00795FFC" w:rsidRPr="00A30611" w:rsidRDefault="00795FFC" w:rsidP="00795FFC">
            <w:pPr>
              <w:jc w:val="center"/>
              <w:rPr>
                <w:rFonts w:cstheme="minorHAnsi"/>
              </w:rPr>
            </w:pPr>
            <w:r w:rsidRPr="00421BDD">
              <w:rPr>
                <w:rFonts w:cstheme="minorHAnsi"/>
              </w:rPr>
              <w:t>0.3332793 0.5909068</w:t>
            </w:r>
          </w:p>
        </w:tc>
        <w:tc>
          <w:tcPr>
            <w:tcW w:w="1870" w:type="dxa"/>
          </w:tcPr>
          <w:p w14:paraId="35FA0AAF" w14:textId="52A2FB76" w:rsidR="00795FFC" w:rsidRPr="00A30611" w:rsidRDefault="00795FFC" w:rsidP="00795FFC">
            <w:pPr>
              <w:jc w:val="center"/>
              <w:rPr>
                <w:rFonts w:cstheme="minorHAnsi"/>
              </w:rPr>
            </w:pPr>
            <w:r w:rsidRPr="00C73B22">
              <w:rPr>
                <w:rFonts w:cstheme="minorHAnsi"/>
              </w:rPr>
              <w:t>0.2645473  0.5213850</w:t>
            </w:r>
          </w:p>
        </w:tc>
        <w:tc>
          <w:tcPr>
            <w:tcW w:w="1870" w:type="dxa"/>
          </w:tcPr>
          <w:p w14:paraId="5478BEA1" w14:textId="721DBAD1" w:rsidR="00795FFC" w:rsidRPr="00A30611" w:rsidRDefault="00795FFC" w:rsidP="00795FFC">
            <w:pPr>
              <w:jc w:val="center"/>
              <w:rPr>
                <w:rFonts w:cstheme="minorHAnsi"/>
              </w:rPr>
            </w:pPr>
            <w:r w:rsidRPr="00EA3FF1">
              <w:rPr>
                <w:rFonts w:cstheme="minorHAnsi"/>
              </w:rPr>
              <w:t>0.2817039 0.5003468</w:t>
            </w:r>
          </w:p>
        </w:tc>
        <w:tc>
          <w:tcPr>
            <w:tcW w:w="1870" w:type="dxa"/>
          </w:tcPr>
          <w:p w14:paraId="37360546" w14:textId="6E665926" w:rsidR="00795FFC" w:rsidRPr="00A30611" w:rsidRDefault="000C73DD" w:rsidP="00BD14E5">
            <w:pPr>
              <w:jc w:val="center"/>
              <w:rPr>
                <w:rFonts w:cstheme="minorHAnsi"/>
              </w:rPr>
            </w:pPr>
            <w:r w:rsidRPr="000C73DD">
              <w:rPr>
                <w:rFonts w:cstheme="minorHAnsi"/>
              </w:rPr>
              <w:t>0.2478960 0.4678907</w:t>
            </w:r>
          </w:p>
        </w:tc>
      </w:tr>
      <w:tr w:rsidR="00795FFC" w:rsidRPr="00A30611" w14:paraId="0382B53A" w14:textId="77777777" w:rsidTr="00C73B22">
        <w:tc>
          <w:tcPr>
            <w:tcW w:w="1875" w:type="dxa"/>
            <w:shd w:val="clear" w:color="auto" w:fill="F2F2F2" w:themeFill="background1" w:themeFillShade="F2"/>
          </w:tcPr>
          <w:p w14:paraId="5E4C1F9C" w14:textId="77777777" w:rsidR="00795FFC" w:rsidRPr="00A30611" w:rsidRDefault="00795FFC" w:rsidP="00795FFC">
            <w:pPr>
              <w:jc w:val="both"/>
              <w:rPr>
                <w:rFonts w:cstheme="minorHAnsi"/>
              </w:rPr>
            </w:pPr>
            <w:r w:rsidRPr="00A30611">
              <w:rPr>
                <w:rFonts w:cstheme="minorHAnsi"/>
              </w:rPr>
              <w:t>R squared</w:t>
            </w:r>
          </w:p>
        </w:tc>
        <w:tc>
          <w:tcPr>
            <w:tcW w:w="1870" w:type="dxa"/>
            <w:shd w:val="clear" w:color="auto" w:fill="F2F2F2" w:themeFill="background1" w:themeFillShade="F2"/>
          </w:tcPr>
          <w:p w14:paraId="29658AA0" w14:textId="465E5FC7" w:rsidR="00795FFC" w:rsidRPr="00A30611" w:rsidRDefault="00795FFC" w:rsidP="00795FFC">
            <w:pPr>
              <w:jc w:val="center"/>
              <w:rPr>
                <w:rFonts w:cstheme="minorHAnsi"/>
              </w:rPr>
            </w:pPr>
            <w:r w:rsidRPr="00421BDD">
              <w:rPr>
                <w:rFonts w:cstheme="minorHAnsi"/>
              </w:rPr>
              <w:t>0.5193228</w:t>
            </w:r>
          </w:p>
        </w:tc>
        <w:tc>
          <w:tcPr>
            <w:tcW w:w="1870" w:type="dxa"/>
            <w:shd w:val="clear" w:color="auto" w:fill="F2F2F2" w:themeFill="background1" w:themeFillShade="F2"/>
          </w:tcPr>
          <w:p w14:paraId="3783E5A1" w14:textId="5195BF0C" w:rsidR="00795FFC" w:rsidRPr="00A30611" w:rsidRDefault="00795FFC" w:rsidP="00795FFC">
            <w:pPr>
              <w:jc w:val="center"/>
              <w:rPr>
                <w:rFonts w:cstheme="minorHAnsi"/>
              </w:rPr>
            </w:pPr>
            <w:r w:rsidRPr="00C73B22">
              <w:rPr>
                <w:rFonts w:cstheme="minorHAnsi"/>
              </w:rPr>
              <w:t>0.5912298</w:t>
            </w:r>
          </w:p>
        </w:tc>
        <w:tc>
          <w:tcPr>
            <w:tcW w:w="1870" w:type="dxa"/>
            <w:shd w:val="clear" w:color="auto" w:fill="F2F2F2" w:themeFill="background1" w:themeFillShade="F2"/>
          </w:tcPr>
          <w:p w14:paraId="5A0D3298" w14:textId="6081F1D7" w:rsidR="00795FFC" w:rsidRPr="00A30611" w:rsidRDefault="00795FFC" w:rsidP="00795FFC">
            <w:pPr>
              <w:jc w:val="center"/>
              <w:rPr>
                <w:rFonts w:cstheme="minorHAnsi"/>
              </w:rPr>
            </w:pPr>
            <w:r w:rsidRPr="00EA3FF1">
              <w:rPr>
                <w:rFonts w:cstheme="minorHAnsi"/>
              </w:rPr>
              <w:t>0.5932486</w:t>
            </w:r>
          </w:p>
        </w:tc>
        <w:tc>
          <w:tcPr>
            <w:tcW w:w="1870" w:type="dxa"/>
            <w:shd w:val="clear" w:color="auto" w:fill="F2F2F2" w:themeFill="background1" w:themeFillShade="F2"/>
          </w:tcPr>
          <w:p w14:paraId="475ADAA5" w14:textId="1845CDE6" w:rsidR="00795FFC" w:rsidRPr="00A30611" w:rsidRDefault="000C73DD" w:rsidP="00BD14E5">
            <w:pPr>
              <w:jc w:val="center"/>
              <w:rPr>
                <w:rFonts w:cstheme="minorHAnsi"/>
              </w:rPr>
            </w:pPr>
            <w:r w:rsidRPr="000C73DD">
              <w:rPr>
                <w:rFonts w:cstheme="minorHAnsi"/>
              </w:rPr>
              <w:t>0.6277131</w:t>
            </w:r>
          </w:p>
        </w:tc>
      </w:tr>
      <w:tr w:rsidR="00795FFC" w:rsidRPr="00A30611" w14:paraId="2448F6A5" w14:textId="77777777" w:rsidTr="00BD14E5">
        <w:tc>
          <w:tcPr>
            <w:tcW w:w="1875" w:type="dxa"/>
          </w:tcPr>
          <w:p w14:paraId="486F17E9" w14:textId="77777777" w:rsidR="00795FFC" w:rsidRPr="00A30611" w:rsidRDefault="00795FFC" w:rsidP="00795FF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68F51511" w14:textId="337A39FF" w:rsidR="00795FFC" w:rsidRPr="00A30611" w:rsidRDefault="00795FFC" w:rsidP="00795FFC">
            <w:pPr>
              <w:jc w:val="center"/>
              <w:rPr>
                <w:rFonts w:cstheme="minorHAnsi"/>
              </w:rPr>
            </w:pPr>
            <w:r w:rsidRPr="00421BDD">
              <w:rPr>
                <w:rFonts w:cstheme="minorHAnsi"/>
              </w:rPr>
              <w:t>0.7454715</w:t>
            </w:r>
          </w:p>
        </w:tc>
        <w:tc>
          <w:tcPr>
            <w:tcW w:w="1870" w:type="dxa"/>
            <w:vAlign w:val="center"/>
          </w:tcPr>
          <w:p w14:paraId="1D361BB3" w14:textId="78CF1FC0" w:rsidR="00795FFC" w:rsidRPr="00A30611" w:rsidRDefault="00795FFC" w:rsidP="00795FFC">
            <w:pPr>
              <w:jc w:val="center"/>
              <w:rPr>
                <w:rFonts w:cstheme="minorHAnsi"/>
              </w:rPr>
            </w:pPr>
            <w:r w:rsidRPr="00C73B22">
              <w:rPr>
                <w:rFonts w:cstheme="minorHAnsi"/>
              </w:rPr>
              <w:t>0.7740793</w:t>
            </w:r>
          </w:p>
        </w:tc>
        <w:tc>
          <w:tcPr>
            <w:tcW w:w="1870" w:type="dxa"/>
            <w:vAlign w:val="center"/>
          </w:tcPr>
          <w:p w14:paraId="3FD1526E" w14:textId="7427A4F0" w:rsidR="00795FFC" w:rsidRPr="00A30611" w:rsidRDefault="00795FFC" w:rsidP="00795FFC">
            <w:pPr>
              <w:jc w:val="center"/>
              <w:rPr>
                <w:rFonts w:cstheme="minorHAnsi"/>
              </w:rPr>
            </w:pPr>
            <w:r w:rsidRPr="00EA3FF1">
              <w:rPr>
                <w:rFonts w:cstheme="minorHAnsi"/>
              </w:rPr>
              <w:t>0.7740633</w:t>
            </w:r>
          </w:p>
        </w:tc>
        <w:tc>
          <w:tcPr>
            <w:tcW w:w="1870" w:type="dxa"/>
            <w:vAlign w:val="center"/>
          </w:tcPr>
          <w:p w14:paraId="5C542CD6" w14:textId="0AA127DA" w:rsidR="00795FFC" w:rsidRPr="00A30611" w:rsidRDefault="000C73DD" w:rsidP="00BD14E5">
            <w:pPr>
              <w:jc w:val="center"/>
              <w:rPr>
                <w:rFonts w:cstheme="minorHAnsi"/>
              </w:rPr>
            </w:pPr>
            <w:r w:rsidRPr="000C73DD">
              <w:rPr>
                <w:rFonts w:cstheme="minorHAnsi"/>
              </w:rPr>
              <w:t>0.793538</w:t>
            </w:r>
          </w:p>
        </w:tc>
      </w:tr>
    </w:tbl>
    <w:p w14:paraId="49CFA7A5" w14:textId="40FCF999" w:rsidR="00E959DC" w:rsidRDefault="00E959DC" w:rsidP="00E959DC">
      <w:pPr>
        <w:jc w:val="both"/>
        <w:rPr>
          <w:rFonts w:cstheme="minorHAnsi"/>
          <w:b/>
          <w:bCs/>
        </w:rPr>
      </w:pPr>
    </w:p>
    <w:p w14:paraId="579972BA" w14:textId="2FEF713E" w:rsidR="0015502F" w:rsidRDefault="0015502F" w:rsidP="0015502F">
      <w:pPr>
        <w:jc w:val="both"/>
        <w:rPr>
          <w:rFonts w:cstheme="minorHAnsi"/>
        </w:rPr>
      </w:pPr>
      <w:r>
        <w:rPr>
          <w:rFonts w:cstheme="minorHAnsi"/>
        </w:rPr>
        <w:t xml:space="preserve">All </w:t>
      </w:r>
      <w:r w:rsidRPr="0015502F">
        <w:rPr>
          <w:rFonts w:cstheme="minorHAnsi"/>
        </w:rPr>
        <w:t>SVM-related algorithms outperform the regression task as compared with RF. The best one is RF-SVM. In future work, we can fine-tune this parameter to obtain better result.</w:t>
      </w:r>
    </w:p>
    <w:p w14:paraId="0FD81A4A" w14:textId="48DCFD12" w:rsidR="00EA3FF1" w:rsidRPr="0015502F" w:rsidRDefault="00EA3FF1" w:rsidP="0015502F">
      <w:pPr>
        <w:jc w:val="both"/>
        <w:rPr>
          <w:rFonts w:cstheme="minorHAnsi"/>
        </w:rPr>
      </w:pPr>
      <w:r>
        <w:rPr>
          <w:rFonts w:cstheme="minorHAnsi"/>
        </w:rPr>
        <w:t>Unlike lrna1, in scenario 2 that not normalizing lrna, the prediction performance of RF and SVM seems not significantly affected</w:t>
      </w:r>
      <w:r w:rsidR="004526F7">
        <w:rPr>
          <w:rFonts w:cstheme="minorHAnsi"/>
        </w:rPr>
        <w:t xml:space="preserve">. </w:t>
      </w:r>
      <w:r w:rsidR="00A1783E">
        <w:rPr>
          <w:rFonts w:cstheme="minorHAnsi"/>
        </w:rPr>
        <w:t>RF and SVM</w:t>
      </w:r>
      <w:r w:rsidR="004526F7">
        <w:rPr>
          <w:rFonts w:cstheme="minorHAnsi"/>
        </w:rPr>
        <w:t xml:space="preserve"> even work </w:t>
      </w:r>
      <w:r w:rsidR="00A1783E">
        <w:rPr>
          <w:rFonts w:cstheme="minorHAnsi"/>
        </w:rPr>
        <w:t xml:space="preserve">slightly </w:t>
      </w:r>
      <w:r w:rsidR="004526F7">
        <w:rPr>
          <w:rFonts w:cstheme="minorHAnsi"/>
        </w:rPr>
        <w:t>better without normalizing, though the improvement is very subtle.</w:t>
      </w:r>
      <w:r w:rsidR="002D3E68">
        <w:rPr>
          <w:rFonts w:cstheme="minorHAnsi"/>
        </w:rPr>
        <w:t xml:space="preserve"> In both scenarios, RF-SVM appears to be the best algorithm</w:t>
      </w:r>
      <w:r w:rsidR="00591DD8">
        <w:rPr>
          <w:rFonts w:cstheme="minorHAnsi"/>
        </w:rPr>
        <w:t>, and even slightly better with lrna transformation.</w:t>
      </w:r>
    </w:p>
    <w:p w14:paraId="4400390D" w14:textId="023D7D9F" w:rsidR="0015502F" w:rsidRPr="002D3E68" w:rsidRDefault="002D3E68" w:rsidP="00E959DC">
      <w:pPr>
        <w:jc w:val="both"/>
        <w:rPr>
          <w:rFonts w:cstheme="minorHAnsi"/>
        </w:rPr>
      </w:pPr>
      <w:r>
        <w:rPr>
          <w:rFonts w:cstheme="minorHAnsi"/>
        </w:rPr>
        <w:t>The regression prediction for cd41 is significant efficient than predicting lrna1 and lrna2. As can be seen in the plot, the points are located along the solid line showing predicted and actual values</w:t>
      </w:r>
    </w:p>
    <w:p w14:paraId="524451D4" w14:textId="77777777" w:rsidR="00414608" w:rsidRDefault="00A97A46" w:rsidP="00414608">
      <w:pPr>
        <w:keepNext/>
        <w:jc w:val="both"/>
      </w:pPr>
      <w:r>
        <w:rPr>
          <w:rFonts w:cstheme="minorHAnsi"/>
          <w:b/>
          <w:bCs/>
          <w:noProof/>
        </w:rPr>
        <w:lastRenderedPageBreak/>
        <w:drawing>
          <wp:inline distT="0" distB="0" distL="0" distR="0" wp14:anchorId="3B73CA06" wp14:editId="7750DF2A">
            <wp:extent cx="2967990" cy="1980480"/>
            <wp:effectExtent l="0" t="0" r="3810" b="1270"/>
            <wp:docPr id="264" name="Picture 26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CD41-RF-TEST-PLOT-SLOPE-1.png"/>
                    <pic:cNvPicPr/>
                  </pic:nvPicPr>
                  <pic:blipFill>
                    <a:blip r:embed="rId23">
                      <a:extLst>
                        <a:ext uri="{28A0092B-C50C-407E-A947-70E740481C1C}">
                          <a14:useLocalDpi xmlns:a14="http://schemas.microsoft.com/office/drawing/2010/main" val="0"/>
                        </a:ext>
                      </a:extLst>
                    </a:blip>
                    <a:stretch>
                      <a:fillRect/>
                    </a:stretch>
                  </pic:blipFill>
                  <pic:spPr>
                    <a:xfrm>
                      <a:off x="0" y="0"/>
                      <a:ext cx="3002324" cy="2003390"/>
                    </a:xfrm>
                    <a:prstGeom prst="rect">
                      <a:avLst/>
                    </a:prstGeom>
                  </pic:spPr>
                </pic:pic>
              </a:graphicData>
            </a:graphic>
          </wp:inline>
        </w:drawing>
      </w:r>
      <w:r>
        <w:rPr>
          <w:rFonts w:cstheme="minorHAnsi"/>
          <w:b/>
          <w:bCs/>
          <w:noProof/>
        </w:rPr>
        <w:drawing>
          <wp:inline distT="0" distB="0" distL="0" distR="0" wp14:anchorId="44105559" wp14:editId="61CBF321">
            <wp:extent cx="2969071" cy="1981200"/>
            <wp:effectExtent l="0" t="0" r="3175" b="0"/>
            <wp:docPr id="266" name="Picture 26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CD41-SVM-TEST-PLOT-SLOPE-1.png"/>
                    <pic:cNvPicPr/>
                  </pic:nvPicPr>
                  <pic:blipFill>
                    <a:blip r:embed="rId24">
                      <a:extLst>
                        <a:ext uri="{28A0092B-C50C-407E-A947-70E740481C1C}">
                          <a14:useLocalDpi xmlns:a14="http://schemas.microsoft.com/office/drawing/2010/main" val="0"/>
                        </a:ext>
                      </a:extLst>
                    </a:blip>
                    <a:stretch>
                      <a:fillRect/>
                    </a:stretch>
                  </pic:blipFill>
                  <pic:spPr>
                    <a:xfrm>
                      <a:off x="0" y="0"/>
                      <a:ext cx="3013766" cy="2011024"/>
                    </a:xfrm>
                    <a:prstGeom prst="rect">
                      <a:avLst/>
                    </a:prstGeom>
                  </pic:spPr>
                </pic:pic>
              </a:graphicData>
            </a:graphic>
          </wp:inline>
        </w:drawing>
      </w:r>
      <w:r>
        <w:rPr>
          <w:rFonts w:cstheme="minorHAnsi"/>
          <w:b/>
          <w:bCs/>
          <w:noProof/>
        </w:rPr>
        <w:drawing>
          <wp:inline distT="0" distB="0" distL="0" distR="0" wp14:anchorId="50098FC3" wp14:editId="05684C19">
            <wp:extent cx="2981325" cy="1978467"/>
            <wp:effectExtent l="0" t="0" r="0" b="3175"/>
            <wp:docPr id="265" name="Picture 26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CD41-RPART-SVM-TEST-PLOT-SLOPE-1.png"/>
                    <pic:cNvPicPr/>
                  </pic:nvPicPr>
                  <pic:blipFill>
                    <a:blip r:embed="rId25">
                      <a:extLst>
                        <a:ext uri="{28A0092B-C50C-407E-A947-70E740481C1C}">
                          <a14:useLocalDpi xmlns:a14="http://schemas.microsoft.com/office/drawing/2010/main" val="0"/>
                        </a:ext>
                      </a:extLst>
                    </a:blip>
                    <a:stretch>
                      <a:fillRect/>
                    </a:stretch>
                  </pic:blipFill>
                  <pic:spPr>
                    <a:xfrm>
                      <a:off x="0" y="0"/>
                      <a:ext cx="3014784" cy="2000671"/>
                    </a:xfrm>
                    <a:prstGeom prst="rect">
                      <a:avLst/>
                    </a:prstGeom>
                  </pic:spPr>
                </pic:pic>
              </a:graphicData>
            </a:graphic>
          </wp:inline>
        </w:drawing>
      </w:r>
      <w:r w:rsidR="00CA1D82">
        <w:rPr>
          <w:rFonts w:cstheme="minorHAnsi"/>
          <w:b/>
          <w:bCs/>
          <w:noProof/>
        </w:rPr>
        <w:drawing>
          <wp:inline distT="0" distB="0" distL="0" distR="0" wp14:anchorId="2A3904E0" wp14:editId="6D0DDB3B">
            <wp:extent cx="2956736" cy="1962150"/>
            <wp:effectExtent l="0" t="0" r="0" b="0"/>
            <wp:docPr id="270" name="Picture 270" descr="A picture containing photo, different, group,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CD41-RF-SVM-TEST-SLOPE1.png"/>
                    <pic:cNvPicPr/>
                  </pic:nvPicPr>
                  <pic:blipFill>
                    <a:blip r:embed="rId26">
                      <a:extLst>
                        <a:ext uri="{28A0092B-C50C-407E-A947-70E740481C1C}">
                          <a14:useLocalDpi xmlns:a14="http://schemas.microsoft.com/office/drawing/2010/main" val="0"/>
                        </a:ext>
                      </a:extLst>
                    </a:blip>
                    <a:stretch>
                      <a:fillRect/>
                    </a:stretch>
                  </pic:blipFill>
                  <pic:spPr>
                    <a:xfrm>
                      <a:off x="0" y="0"/>
                      <a:ext cx="3003214" cy="1992994"/>
                    </a:xfrm>
                    <a:prstGeom prst="rect">
                      <a:avLst/>
                    </a:prstGeom>
                  </pic:spPr>
                </pic:pic>
              </a:graphicData>
            </a:graphic>
          </wp:inline>
        </w:drawing>
      </w:r>
    </w:p>
    <w:p w14:paraId="2FE88A8D" w14:textId="47116DDB" w:rsidR="00A97A46" w:rsidRPr="00414608" w:rsidRDefault="00414608" w:rsidP="00414608">
      <w:pPr>
        <w:pStyle w:val="Caption"/>
        <w:jc w:val="center"/>
        <w:rPr>
          <w:rFonts w:cstheme="minorHAnsi"/>
          <w:color w:val="auto"/>
          <w:sz w:val="22"/>
          <w:szCs w:val="22"/>
        </w:rPr>
      </w:pPr>
      <w:r w:rsidRPr="00414608">
        <w:rPr>
          <w:rFonts w:cstheme="minorHAnsi"/>
          <w:color w:val="auto"/>
          <w:sz w:val="22"/>
          <w:szCs w:val="22"/>
        </w:rPr>
        <w:t xml:space="preserve">Figure </w:t>
      </w:r>
      <w:r w:rsidRPr="00414608">
        <w:rPr>
          <w:rFonts w:cstheme="minorHAnsi"/>
          <w:color w:val="auto"/>
          <w:sz w:val="22"/>
          <w:szCs w:val="22"/>
        </w:rPr>
        <w:fldChar w:fldCharType="begin"/>
      </w:r>
      <w:r w:rsidRPr="00414608">
        <w:rPr>
          <w:rFonts w:cstheme="minorHAnsi"/>
          <w:color w:val="auto"/>
          <w:sz w:val="22"/>
          <w:szCs w:val="22"/>
        </w:rPr>
        <w:instrText xml:space="preserve"> SEQ Figure \* ARABIC </w:instrText>
      </w:r>
      <w:r w:rsidRPr="00414608">
        <w:rPr>
          <w:rFonts w:cstheme="minorHAnsi"/>
          <w:color w:val="auto"/>
          <w:sz w:val="22"/>
          <w:szCs w:val="22"/>
        </w:rPr>
        <w:fldChar w:fldCharType="separate"/>
      </w:r>
      <w:r>
        <w:rPr>
          <w:rFonts w:cstheme="minorHAnsi"/>
          <w:noProof/>
          <w:color w:val="auto"/>
          <w:sz w:val="22"/>
          <w:szCs w:val="22"/>
        </w:rPr>
        <w:t>13</w:t>
      </w:r>
      <w:r w:rsidRPr="00414608">
        <w:rPr>
          <w:rFonts w:cstheme="minorHAnsi"/>
          <w:color w:val="auto"/>
          <w:sz w:val="22"/>
          <w:szCs w:val="22"/>
        </w:rPr>
        <w:fldChar w:fldCharType="end"/>
      </w:r>
      <w:r w:rsidRPr="00414608">
        <w:rPr>
          <w:rFonts w:cstheme="minorHAnsi"/>
          <w:color w:val="auto"/>
          <w:sz w:val="22"/>
          <w:szCs w:val="22"/>
        </w:rPr>
        <w:t xml:space="preserve"> (With normalizing lrna) Scatter plot of actual test value vs. predicted values of </w:t>
      </w:r>
      <w:r>
        <w:rPr>
          <w:rFonts w:cstheme="minorHAnsi"/>
          <w:color w:val="auto"/>
          <w:sz w:val="22"/>
          <w:szCs w:val="22"/>
        </w:rPr>
        <w:t>cd41</w:t>
      </w:r>
      <w:r w:rsidRPr="00414608">
        <w:rPr>
          <w:rFonts w:cstheme="minorHAnsi"/>
          <w:color w:val="auto"/>
          <w:sz w:val="22"/>
          <w:szCs w:val="22"/>
        </w:rPr>
        <w:t>. The solid line has zero intercept and slope = 1 showing relationship between actual and predicted values.</w:t>
      </w:r>
    </w:p>
    <w:p w14:paraId="239241B2" w14:textId="1E2AD6CF" w:rsidR="00FE241F" w:rsidRDefault="00FE241F" w:rsidP="008564F0">
      <w:pPr>
        <w:pStyle w:val="ListParagraph"/>
        <w:numPr>
          <w:ilvl w:val="1"/>
          <w:numId w:val="9"/>
        </w:numPr>
        <w:jc w:val="both"/>
        <w:rPr>
          <w:rFonts w:cstheme="minorHAnsi"/>
          <w:b/>
          <w:bCs/>
        </w:rPr>
      </w:pPr>
      <w:r w:rsidRPr="00A30611">
        <w:rPr>
          <w:rFonts w:cstheme="minorHAnsi"/>
          <w:b/>
          <w:bCs/>
        </w:rPr>
        <w:t>Prediction of cd42</w:t>
      </w:r>
    </w:p>
    <w:p w14:paraId="41A3AE82" w14:textId="3EE8255A" w:rsidR="009C0C55" w:rsidRPr="009C0C55" w:rsidRDefault="009C0C55" w:rsidP="009C0C55">
      <w:pPr>
        <w:pStyle w:val="Caption"/>
        <w:jc w:val="center"/>
        <w:rPr>
          <w:rFonts w:cstheme="minorHAnsi"/>
          <w:color w:val="auto"/>
          <w:sz w:val="22"/>
          <w:szCs w:val="22"/>
        </w:rPr>
      </w:pPr>
      <w:r w:rsidRPr="009C0C55">
        <w:rPr>
          <w:rFonts w:cstheme="minorHAnsi"/>
          <w:color w:val="auto"/>
          <w:sz w:val="22"/>
          <w:szCs w:val="22"/>
        </w:rPr>
        <w:t xml:space="preserve">Table </w:t>
      </w:r>
      <w:r w:rsidRPr="009C0C55">
        <w:rPr>
          <w:rFonts w:cstheme="minorHAnsi"/>
          <w:color w:val="auto"/>
          <w:sz w:val="22"/>
          <w:szCs w:val="22"/>
        </w:rPr>
        <w:fldChar w:fldCharType="begin"/>
      </w:r>
      <w:r w:rsidRPr="009C0C55">
        <w:rPr>
          <w:rFonts w:cstheme="minorHAnsi"/>
          <w:color w:val="auto"/>
          <w:sz w:val="22"/>
          <w:szCs w:val="22"/>
        </w:rPr>
        <w:instrText xml:space="preserve"> SEQ Table \* ARABIC </w:instrText>
      </w:r>
      <w:r w:rsidRPr="009C0C55">
        <w:rPr>
          <w:rFonts w:cstheme="minorHAnsi"/>
          <w:color w:val="auto"/>
          <w:sz w:val="22"/>
          <w:szCs w:val="22"/>
        </w:rPr>
        <w:fldChar w:fldCharType="separate"/>
      </w:r>
      <w:r w:rsidRPr="009C0C55">
        <w:rPr>
          <w:rFonts w:cstheme="minorHAnsi"/>
          <w:color w:val="auto"/>
          <w:sz w:val="22"/>
          <w:szCs w:val="22"/>
        </w:rPr>
        <w:t>7</w:t>
      </w:r>
      <w:r w:rsidRPr="009C0C55">
        <w:rPr>
          <w:rFonts w:cstheme="minorHAnsi"/>
          <w:color w:val="auto"/>
          <w:sz w:val="22"/>
          <w:szCs w:val="22"/>
        </w:rPr>
        <w:fldChar w:fldCharType="end"/>
      </w:r>
      <w:r w:rsidRPr="009C0C55">
        <w:rPr>
          <w:rFonts w:cstheme="minorHAnsi"/>
          <w:color w:val="auto"/>
          <w:sz w:val="22"/>
          <w:szCs w:val="22"/>
        </w:rPr>
        <w:t xml:space="preserve"> Results of machine learning prediction for cd42</w:t>
      </w:r>
    </w:p>
    <w:tbl>
      <w:tblPr>
        <w:tblStyle w:val="TableGrid"/>
        <w:tblW w:w="0" w:type="auto"/>
        <w:tblInd w:w="-5" w:type="dxa"/>
        <w:tblLook w:val="04A0" w:firstRow="1" w:lastRow="0" w:firstColumn="1" w:lastColumn="0" w:noHBand="0" w:noVBand="1"/>
      </w:tblPr>
      <w:tblGrid>
        <w:gridCol w:w="1875"/>
        <w:gridCol w:w="1870"/>
        <w:gridCol w:w="1870"/>
        <w:gridCol w:w="1870"/>
        <w:gridCol w:w="1870"/>
      </w:tblGrid>
      <w:tr w:rsidR="00A1783E" w:rsidRPr="00A1783E" w14:paraId="37D605D9" w14:textId="77777777" w:rsidTr="00E73DF2">
        <w:tc>
          <w:tcPr>
            <w:tcW w:w="1875" w:type="dxa"/>
            <w:shd w:val="clear" w:color="auto" w:fill="808080" w:themeFill="background1" w:themeFillShade="80"/>
            <w:vAlign w:val="center"/>
          </w:tcPr>
          <w:p w14:paraId="6A3B1FF4"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Assessment elements</w:t>
            </w:r>
          </w:p>
        </w:tc>
        <w:tc>
          <w:tcPr>
            <w:tcW w:w="1870" w:type="dxa"/>
            <w:shd w:val="clear" w:color="auto" w:fill="808080" w:themeFill="background1" w:themeFillShade="80"/>
            <w:vAlign w:val="center"/>
          </w:tcPr>
          <w:p w14:paraId="7945D676"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Random forest</w:t>
            </w:r>
          </w:p>
        </w:tc>
        <w:tc>
          <w:tcPr>
            <w:tcW w:w="1870" w:type="dxa"/>
            <w:shd w:val="clear" w:color="auto" w:fill="808080" w:themeFill="background1" w:themeFillShade="80"/>
            <w:vAlign w:val="center"/>
          </w:tcPr>
          <w:p w14:paraId="0741729E"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SVM</w:t>
            </w:r>
          </w:p>
        </w:tc>
        <w:tc>
          <w:tcPr>
            <w:tcW w:w="1870" w:type="dxa"/>
            <w:shd w:val="clear" w:color="auto" w:fill="808080" w:themeFill="background1" w:themeFillShade="80"/>
            <w:vAlign w:val="center"/>
          </w:tcPr>
          <w:p w14:paraId="74D6D3B6"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Rpart-SVM</w:t>
            </w:r>
          </w:p>
        </w:tc>
        <w:tc>
          <w:tcPr>
            <w:tcW w:w="1870" w:type="dxa"/>
            <w:shd w:val="clear" w:color="auto" w:fill="808080" w:themeFill="background1" w:themeFillShade="80"/>
            <w:vAlign w:val="center"/>
          </w:tcPr>
          <w:p w14:paraId="7084F5C9" w14:textId="77777777" w:rsidR="00E959DC" w:rsidRPr="00A1783E" w:rsidRDefault="00E959DC" w:rsidP="003737F0">
            <w:pPr>
              <w:jc w:val="center"/>
              <w:rPr>
                <w:rFonts w:cstheme="minorHAnsi"/>
                <w:b/>
                <w:bCs/>
                <w:color w:val="FFFFFF" w:themeColor="background1"/>
              </w:rPr>
            </w:pPr>
            <w:r w:rsidRPr="00A1783E">
              <w:rPr>
                <w:rFonts w:cstheme="minorHAnsi"/>
                <w:b/>
                <w:bCs/>
                <w:color w:val="FFFFFF" w:themeColor="background1"/>
              </w:rPr>
              <w:t>RF-SVM</w:t>
            </w:r>
          </w:p>
        </w:tc>
      </w:tr>
      <w:tr w:rsidR="00E959DC" w:rsidRPr="00A30611" w14:paraId="497634FC" w14:textId="77777777" w:rsidTr="00A1783E">
        <w:tc>
          <w:tcPr>
            <w:tcW w:w="9355" w:type="dxa"/>
            <w:gridSpan w:val="5"/>
            <w:shd w:val="clear" w:color="auto" w:fill="D9D9D9" w:themeFill="background1" w:themeFillShade="D9"/>
          </w:tcPr>
          <w:p w14:paraId="28AB29FA" w14:textId="0DD2F2D6" w:rsidR="00E959DC" w:rsidRPr="00A30611" w:rsidRDefault="00E959DC" w:rsidP="00E959DC">
            <w:pPr>
              <w:rPr>
                <w:rFonts w:cstheme="minorHAnsi"/>
                <w:b/>
                <w:bCs/>
                <w:i/>
                <w:iCs/>
              </w:rPr>
            </w:pPr>
            <w:r w:rsidRPr="00A30611">
              <w:rPr>
                <w:rFonts w:cstheme="minorHAnsi"/>
                <w:b/>
                <w:bCs/>
                <w:i/>
                <w:iCs/>
              </w:rPr>
              <w:t>Scenario 1: With normalizing lrna</w:t>
            </w:r>
          </w:p>
        </w:tc>
      </w:tr>
      <w:tr w:rsidR="0024358F" w:rsidRPr="00A30611" w14:paraId="1D09D45D" w14:textId="77777777" w:rsidTr="00C73B22">
        <w:tc>
          <w:tcPr>
            <w:tcW w:w="1875" w:type="dxa"/>
            <w:shd w:val="clear" w:color="auto" w:fill="F2F2F2" w:themeFill="background1" w:themeFillShade="F2"/>
          </w:tcPr>
          <w:p w14:paraId="56DB873B" w14:textId="5F405B57" w:rsidR="0024358F" w:rsidRPr="00A30611" w:rsidRDefault="0024358F" w:rsidP="0024358F">
            <w:pPr>
              <w:jc w:val="both"/>
              <w:rPr>
                <w:rFonts w:cstheme="minorHAnsi"/>
              </w:rPr>
            </w:pPr>
            <w:r w:rsidRPr="00A30611">
              <w:rPr>
                <w:rFonts w:cstheme="minorHAnsi"/>
              </w:rPr>
              <w:t>Train error</w:t>
            </w:r>
          </w:p>
        </w:tc>
        <w:tc>
          <w:tcPr>
            <w:tcW w:w="1870" w:type="dxa"/>
            <w:shd w:val="clear" w:color="auto" w:fill="F2F2F2" w:themeFill="background1" w:themeFillShade="F2"/>
            <w:vAlign w:val="center"/>
          </w:tcPr>
          <w:p w14:paraId="3EDFBA8D" w14:textId="05B4CB7C" w:rsidR="0024358F" w:rsidRPr="00A30611" w:rsidRDefault="0024358F" w:rsidP="0024358F">
            <w:pPr>
              <w:jc w:val="center"/>
              <w:rPr>
                <w:rFonts w:cstheme="minorHAnsi"/>
              </w:rPr>
            </w:pPr>
            <w:r w:rsidRPr="002E65B1">
              <w:rPr>
                <w:rFonts w:cstheme="minorHAnsi"/>
              </w:rPr>
              <w:t>0.1984074</w:t>
            </w:r>
          </w:p>
        </w:tc>
        <w:tc>
          <w:tcPr>
            <w:tcW w:w="1870" w:type="dxa"/>
            <w:shd w:val="clear" w:color="auto" w:fill="F2F2F2" w:themeFill="background1" w:themeFillShade="F2"/>
            <w:vAlign w:val="center"/>
          </w:tcPr>
          <w:p w14:paraId="28047E14" w14:textId="3D5D5C69" w:rsidR="0024358F" w:rsidRPr="00A30611" w:rsidRDefault="0024358F" w:rsidP="0024358F">
            <w:pPr>
              <w:jc w:val="center"/>
              <w:rPr>
                <w:rFonts w:cstheme="minorHAnsi"/>
              </w:rPr>
            </w:pPr>
            <w:r w:rsidRPr="00E86635">
              <w:rPr>
                <w:rFonts w:cstheme="minorHAnsi"/>
              </w:rPr>
              <w:t>0.9635539</w:t>
            </w:r>
          </w:p>
        </w:tc>
        <w:tc>
          <w:tcPr>
            <w:tcW w:w="1870" w:type="dxa"/>
            <w:shd w:val="clear" w:color="auto" w:fill="F2F2F2" w:themeFill="background1" w:themeFillShade="F2"/>
            <w:vAlign w:val="center"/>
          </w:tcPr>
          <w:p w14:paraId="4F658A59" w14:textId="76D09845" w:rsidR="0024358F" w:rsidRPr="00A30611" w:rsidRDefault="0024358F" w:rsidP="0024358F">
            <w:pPr>
              <w:jc w:val="center"/>
              <w:rPr>
                <w:rFonts w:cstheme="minorHAnsi"/>
              </w:rPr>
            </w:pPr>
            <w:r w:rsidRPr="003737F0">
              <w:rPr>
                <w:rFonts w:cstheme="minorHAnsi"/>
              </w:rPr>
              <w:t>0.1888904</w:t>
            </w:r>
          </w:p>
        </w:tc>
        <w:tc>
          <w:tcPr>
            <w:tcW w:w="1870" w:type="dxa"/>
            <w:shd w:val="clear" w:color="auto" w:fill="F2F2F2" w:themeFill="background1" w:themeFillShade="F2"/>
            <w:vAlign w:val="center"/>
          </w:tcPr>
          <w:p w14:paraId="0579644F" w14:textId="4CC12F4B" w:rsidR="0024358F" w:rsidRPr="00A30611" w:rsidRDefault="00414608" w:rsidP="00414608">
            <w:pPr>
              <w:jc w:val="center"/>
              <w:rPr>
                <w:rFonts w:cstheme="minorHAnsi"/>
              </w:rPr>
            </w:pPr>
            <w:r w:rsidRPr="00414608">
              <w:rPr>
                <w:rFonts w:cstheme="minorHAnsi"/>
              </w:rPr>
              <w:t>1.926338</w:t>
            </w:r>
          </w:p>
        </w:tc>
      </w:tr>
      <w:tr w:rsidR="0024358F" w:rsidRPr="00A30611" w14:paraId="29CCAD0B" w14:textId="77777777" w:rsidTr="00E959DC">
        <w:tc>
          <w:tcPr>
            <w:tcW w:w="1875" w:type="dxa"/>
          </w:tcPr>
          <w:p w14:paraId="1D24A6F7" w14:textId="0096E6EE" w:rsidR="0024358F" w:rsidRPr="00A30611" w:rsidRDefault="0024358F" w:rsidP="0024358F">
            <w:pPr>
              <w:jc w:val="both"/>
              <w:rPr>
                <w:rFonts w:cstheme="minorHAnsi"/>
              </w:rPr>
            </w:pPr>
            <w:r w:rsidRPr="00A30611">
              <w:rPr>
                <w:rFonts w:cstheme="minorHAnsi"/>
              </w:rPr>
              <w:t>95% CI</w:t>
            </w:r>
            <w:r>
              <w:rPr>
                <w:rFonts w:cstheme="minorHAnsi"/>
              </w:rPr>
              <w:t xml:space="preserve"> of train error</w:t>
            </w:r>
          </w:p>
        </w:tc>
        <w:tc>
          <w:tcPr>
            <w:tcW w:w="1870" w:type="dxa"/>
            <w:vAlign w:val="center"/>
          </w:tcPr>
          <w:p w14:paraId="27FBAFEB" w14:textId="412A1001" w:rsidR="0024358F" w:rsidRPr="00A30611" w:rsidRDefault="0024358F" w:rsidP="0024358F">
            <w:pPr>
              <w:jc w:val="center"/>
              <w:rPr>
                <w:rFonts w:cstheme="minorHAnsi"/>
              </w:rPr>
            </w:pPr>
            <w:r w:rsidRPr="002E65B1">
              <w:rPr>
                <w:rFonts w:cstheme="minorHAnsi"/>
              </w:rPr>
              <w:t>0.1402103 0.2566045</w:t>
            </w:r>
          </w:p>
        </w:tc>
        <w:tc>
          <w:tcPr>
            <w:tcW w:w="1870" w:type="dxa"/>
            <w:vAlign w:val="center"/>
          </w:tcPr>
          <w:p w14:paraId="7D989718" w14:textId="70DCE4CC" w:rsidR="0024358F" w:rsidRPr="00A30611" w:rsidRDefault="0024358F" w:rsidP="0024358F">
            <w:pPr>
              <w:jc w:val="center"/>
              <w:rPr>
                <w:rFonts w:cstheme="minorHAnsi"/>
              </w:rPr>
            </w:pPr>
            <w:r w:rsidRPr="00E86635">
              <w:rPr>
                <w:rFonts w:cstheme="minorHAnsi"/>
              </w:rPr>
              <w:t>0.8308614 1.0962464</w:t>
            </w:r>
          </w:p>
        </w:tc>
        <w:tc>
          <w:tcPr>
            <w:tcW w:w="1870" w:type="dxa"/>
            <w:vAlign w:val="center"/>
          </w:tcPr>
          <w:p w14:paraId="61E973EB" w14:textId="3FBFB4BE" w:rsidR="0024358F" w:rsidRPr="00A30611" w:rsidRDefault="0024358F" w:rsidP="0024358F">
            <w:pPr>
              <w:jc w:val="center"/>
              <w:rPr>
                <w:rFonts w:cstheme="minorHAnsi"/>
              </w:rPr>
            </w:pPr>
            <w:r w:rsidRPr="003737F0">
              <w:rPr>
                <w:rFonts w:cstheme="minorHAnsi"/>
              </w:rPr>
              <w:t>0.1534690 0.2243118</w:t>
            </w:r>
          </w:p>
        </w:tc>
        <w:tc>
          <w:tcPr>
            <w:tcW w:w="1870" w:type="dxa"/>
            <w:vAlign w:val="center"/>
          </w:tcPr>
          <w:p w14:paraId="5410F67B" w14:textId="6D8ACC63" w:rsidR="0024358F" w:rsidRPr="00A30611" w:rsidRDefault="00414608" w:rsidP="0024358F">
            <w:pPr>
              <w:jc w:val="center"/>
              <w:rPr>
                <w:rFonts w:cstheme="minorHAnsi"/>
              </w:rPr>
            </w:pPr>
            <w:r>
              <w:rPr>
                <w:rFonts w:cstheme="minorHAnsi"/>
              </w:rPr>
              <w:t>Not computed</w:t>
            </w:r>
          </w:p>
        </w:tc>
      </w:tr>
      <w:tr w:rsidR="0024358F" w:rsidRPr="00A30611" w14:paraId="27C778D9" w14:textId="77777777" w:rsidTr="00C73B22">
        <w:tc>
          <w:tcPr>
            <w:tcW w:w="1875" w:type="dxa"/>
            <w:shd w:val="clear" w:color="auto" w:fill="F2F2F2" w:themeFill="background1" w:themeFillShade="F2"/>
          </w:tcPr>
          <w:p w14:paraId="2C17491A" w14:textId="21AB29EF" w:rsidR="0024358F" w:rsidRPr="00A30611" w:rsidRDefault="0024358F" w:rsidP="0024358F">
            <w:pPr>
              <w:jc w:val="both"/>
              <w:rPr>
                <w:rFonts w:cstheme="minorHAnsi"/>
              </w:rPr>
            </w:pPr>
            <w:r w:rsidRPr="00A30611">
              <w:rPr>
                <w:rFonts w:cstheme="minorHAnsi"/>
              </w:rPr>
              <w:t>Test error</w:t>
            </w:r>
          </w:p>
        </w:tc>
        <w:tc>
          <w:tcPr>
            <w:tcW w:w="1870" w:type="dxa"/>
            <w:shd w:val="clear" w:color="auto" w:fill="F2F2F2" w:themeFill="background1" w:themeFillShade="F2"/>
            <w:vAlign w:val="center"/>
          </w:tcPr>
          <w:p w14:paraId="145C3693" w14:textId="73AEC399" w:rsidR="0024358F" w:rsidRPr="00A30611" w:rsidRDefault="0024358F" w:rsidP="0024358F">
            <w:pPr>
              <w:jc w:val="center"/>
              <w:rPr>
                <w:rFonts w:cstheme="minorHAnsi"/>
              </w:rPr>
            </w:pPr>
            <w:r w:rsidRPr="008D1329">
              <w:rPr>
                <w:rFonts w:cstheme="minorHAnsi"/>
              </w:rPr>
              <w:t>0.5456170</w:t>
            </w:r>
          </w:p>
        </w:tc>
        <w:tc>
          <w:tcPr>
            <w:tcW w:w="1870" w:type="dxa"/>
            <w:shd w:val="clear" w:color="auto" w:fill="F2F2F2" w:themeFill="background1" w:themeFillShade="F2"/>
            <w:vAlign w:val="center"/>
          </w:tcPr>
          <w:p w14:paraId="30A66DDC" w14:textId="4C0AD062" w:rsidR="0024358F" w:rsidRPr="00A30611" w:rsidRDefault="0024358F" w:rsidP="0024358F">
            <w:pPr>
              <w:jc w:val="center"/>
              <w:rPr>
                <w:rFonts w:cstheme="minorHAnsi"/>
              </w:rPr>
            </w:pPr>
            <w:r w:rsidRPr="00E86635">
              <w:rPr>
                <w:rFonts w:cstheme="minorHAnsi"/>
              </w:rPr>
              <w:t>0.8608483</w:t>
            </w:r>
          </w:p>
        </w:tc>
        <w:tc>
          <w:tcPr>
            <w:tcW w:w="1870" w:type="dxa"/>
            <w:shd w:val="clear" w:color="auto" w:fill="F2F2F2" w:themeFill="background1" w:themeFillShade="F2"/>
            <w:vAlign w:val="center"/>
          </w:tcPr>
          <w:p w14:paraId="7BD15D32" w14:textId="1C24AC72" w:rsidR="0024358F" w:rsidRPr="00CB47B7" w:rsidRDefault="0024358F" w:rsidP="0024358F">
            <w:pPr>
              <w:jc w:val="center"/>
              <w:rPr>
                <w:rFonts w:cstheme="minorHAnsi"/>
              </w:rPr>
            </w:pPr>
            <w:r w:rsidRPr="00CB47B7">
              <w:rPr>
                <w:rFonts w:cstheme="minorHAnsi"/>
              </w:rPr>
              <w:t>0.5142835</w:t>
            </w:r>
          </w:p>
        </w:tc>
        <w:tc>
          <w:tcPr>
            <w:tcW w:w="1870" w:type="dxa"/>
            <w:shd w:val="clear" w:color="auto" w:fill="F2F2F2" w:themeFill="background1" w:themeFillShade="F2"/>
            <w:vAlign w:val="center"/>
          </w:tcPr>
          <w:p w14:paraId="29F143EC" w14:textId="58CB8B28" w:rsidR="0024358F" w:rsidRPr="00CB47B7" w:rsidRDefault="00414608" w:rsidP="0024358F">
            <w:pPr>
              <w:jc w:val="center"/>
              <w:rPr>
                <w:rFonts w:cstheme="minorHAnsi"/>
                <w:b/>
                <w:bCs/>
              </w:rPr>
            </w:pPr>
            <w:r w:rsidRPr="00CB47B7">
              <w:rPr>
                <w:rFonts w:cstheme="minorHAnsi"/>
                <w:b/>
                <w:bCs/>
              </w:rPr>
              <w:t>0.4735745</w:t>
            </w:r>
          </w:p>
        </w:tc>
      </w:tr>
      <w:tr w:rsidR="0024358F" w:rsidRPr="00A30611" w14:paraId="7B04B7CE" w14:textId="77777777" w:rsidTr="00E959DC">
        <w:tc>
          <w:tcPr>
            <w:tcW w:w="1875" w:type="dxa"/>
          </w:tcPr>
          <w:p w14:paraId="2A73D495" w14:textId="13012042" w:rsidR="0024358F" w:rsidRPr="00A30611" w:rsidRDefault="0024358F" w:rsidP="0024358F">
            <w:pPr>
              <w:jc w:val="both"/>
              <w:rPr>
                <w:rFonts w:cstheme="minorHAnsi"/>
              </w:rPr>
            </w:pPr>
            <w:r w:rsidRPr="00A30611">
              <w:rPr>
                <w:rFonts w:cstheme="minorHAnsi"/>
              </w:rPr>
              <w:t>95% CI</w:t>
            </w:r>
            <w:r>
              <w:rPr>
                <w:rFonts w:cstheme="minorHAnsi"/>
              </w:rPr>
              <w:t xml:space="preserve"> of test error</w:t>
            </w:r>
          </w:p>
        </w:tc>
        <w:tc>
          <w:tcPr>
            <w:tcW w:w="1870" w:type="dxa"/>
            <w:vAlign w:val="center"/>
          </w:tcPr>
          <w:p w14:paraId="38AF1100" w14:textId="70DB7812" w:rsidR="0024358F" w:rsidRPr="00A30611" w:rsidRDefault="0024358F" w:rsidP="0024358F">
            <w:pPr>
              <w:jc w:val="center"/>
              <w:rPr>
                <w:rFonts w:cstheme="minorHAnsi"/>
              </w:rPr>
            </w:pPr>
            <w:r w:rsidRPr="008D1329">
              <w:rPr>
                <w:rFonts w:cstheme="minorHAnsi"/>
              </w:rPr>
              <w:t>0.4076962  0.6835379</w:t>
            </w:r>
          </w:p>
        </w:tc>
        <w:tc>
          <w:tcPr>
            <w:tcW w:w="1870" w:type="dxa"/>
            <w:vAlign w:val="center"/>
          </w:tcPr>
          <w:p w14:paraId="2F2C01AC" w14:textId="02532DA5" w:rsidR="0024358F" w:rsidRPr="00A30611" w:rsidRDefault="0024358F" w:rsidP="0024358F">
            <w:pPr>
              <w:jc w:val="center"/>
              <w:rPr>
                <w:rFonts w:cstheme="minorHAnsi"/>
              </w:rPr>
            </w:pPr>
            <w:r w:rsidRPr="00E86635">
              <w:rPr>
                <w:rFonts w:cstheme="minorHAnsi"/>
              </w:rPr>
              <w:t>0.6649768 1.0567199</w:t>
            </w:r>
          </w:p>
        </w:tc>
        <w:tc>
          <w:tcPr>
            <w:tcW w:w="1870" w:type="dxa"/>
            <w:vAlign w:val="center"/>
          </w:tcPr>
          <w:p w14:paraId="4648E0B3" w14:textId="3885C660" w:rsidR="0024358F" w:rsidRPr="00A30611" w:rsidRDefault="0024358F" w:rsidP="0024358F">
            <w:pPr>
              <w:jc w:val="center"/>
              <w:rPr>
                <w:rFonts w:cstheme="minorHAnsi"/>
              </w:rPr>
            </w:pPr>
            <w:r w:rsidRPr="003737F0">
              <w:rPr>
                <w:rFonts w:cstheme="minorHAnsi"/>
              </w:rPr>
              <w:t>0.3736248 0.6549423</w:t>
            </w:r>
          </w:p>
        </w:tc>
        <w:tc>
          <w:tcPr>
            <w:tcW w:w="1870" w:type="dxa"/>
            <w:vAlign w:val="center"/>
          </w:tcPr>
          <w:p w14:paraId="74E11C39" w14:textId="2A40249E" w:rsidR="0024358F" w:rsidRPr="00A30611" w:rsidRDefault="00414608" w:rsidP="00414608">
            <w:pPr>
              <w:jc w:val="center"/>
              <w:rPr>
                <w:rFonts w:cstheme="minorHAnsi"/>
              </w:rPr>
            </w:pPr>
            <w:r w:rsidRPr="00414608">
              <w:rPr>
                <w:rFonts w:cstheme="minorHAnsi"/>
              </w:rPr>
              <w:t>0.3483682  0.5987809</w:t>
            </w:r>
          </w:p>
        </w:tc>
      </w:tr>
      <w:tr w:rsidR="00E959DC" w:rsidRPr="00A30611" w14:paraId="4E3FA155" w14:textId="77777777" w:rsidTr="00C73B22">
        <w:tc>
          <w:tcPr>
            <w:tcW w:w="1875" w:type="dxa"/>
            <w:shd w:val="clear" w:color="auto" w:fill="F2F2F2" w:themeFill="background1" w:themeFillShade="F2"/>
          </w:tcPr>
          <w:p w14:paraId="7F0C58D6" w14:textId="77777777" w:rsidR="00E959DC" w:rsidRPr="00A30611" w:rsidRDefault="00E959DC" w:rsidP="00E959DC">
            <w:pPr>
              <w:jc w:val="both"/>
              <w:rPr>
                <w:rFonts w:cstheme="minorHAnsi"/>
              </w:rPr>
            </w:pPr>
            <w:r w:rsidRPr="00A30611">
              <w:rPr>
                <w:rFonts w:cstheme="minorHAnsi"/>
              </w:rPr>
              <w:t>R squared</w:t>
            </w:r>
          </w:p>
        </w:tc>
        <w:tc>
          <w:tcPr>
            <w:tcW w:w="1870" w:type="dxa"/>
            <w:shd w:val="clear" w:color="auto" w:fill="F2F2F2" w:themeFill="background1" w:themeFillShade="F2"/>
            <w:vAlign w:val="center"/>
          </w:tcPr>
          <w:p w14:paraId="17B90574" w14:textId="482CAE47" w:rsidR="00E959DC" w:rsidRPr="008D1329" w:rsidRDefault="008D1329" w:rsidP="008D1329">
            <w:pPr>
              <w:jc w:val="center"/>
              <w:rPr>
                <w:rFonts w:cstheme="minorHAnsi"/>
              </w:rPr>
            </w:pPr>
            <w:r w:rsidRPr="008D1329">
              <w:rPr>
                <w:rFonts w:cstheme="minorHAnsi"/>
              </w:rPr>
              <w:t>0.4110808</w:t>
            </w:r>
          </w:p>
        </w:tc>
        <w:tc>
          <w:tcPr>
            <w:tcW w:w="1870" w:type="dxa"/>
            <w:shd w:val="clear" w:color="auto" w:fill="F2F2F2" w:themeFill="background1" w:themeFillShade="F2"/>
            <w:vAlign w:val="center"/>
          </w:tcPr>
          <w:p w14:paraId="3012E26C" w14:textId="4DCFE8A9" w:rsidR="00E959DC" w:rsidRPr="00E959DC" w:rsidRDefault="00E86635" w:rsidP="008D1329">
            <w:pPr>
              <w:jc w:val="center"/>
              <w:rPr>
                <w:rFonts w:cstheme="minorHAnsi"/>
              </w:rPr>
            </w:pPr>
            <w:r w:rsidRPr="00E86635">
              <w:rPr>
                <w:rFonts w:cstheme="minorHAnsi"/>
              </w:rPr>
              <w:t>0.07083165</w:t>
            </w:r>
          </w:p>
        </w:tc>
        <w:tc>
          <w:tcPr>
            <w:tcW w:w="1870" w:type="dxa"/>
            <w:shd w:val="clear" w:color="auto" w:fill="F2F2F2" w:themeFill="background1" w:themeFillShade="F2"/>
            <w:vAlign w:val="center"/>
          </w:tcPr>
          <w:p w14:paraId="5F851450" w14:textId="7F18132F" w:rsidR="00E959DC" w:rsidRPr="00A30611" w:rsidRDefault="008C1599" w:rsidP="003737F0">
            <w:pPr>
              <w:jc w:val="center"/>
              <w:rPr>
                <w:rFonts w:cstheme="minorHAnsi"/>
              </w:rPr>
            </w:pPr>
            <w:r w:rsidRPr="003737F0">
              <w:rPr>
                <w:rFonts w:cstheme="minorHAnsi"/>
              </w:rPr>
              <w:t>0.444901</w:t>
            </w:r>
          </w:p>
        </w:tc>
        <w:tc>
          <w:tcPr>
            <w:tcW w:w="1870" w:type="dxa"/>
            <w:shd w:val="clear" w:color="auto" w:fill="F2F2F2" w:themeFill="background1" w:themeFillShade="F2"/>
            <w:vAlign w:val="center"/>
          </w:tcPr>
          <w:p w14:paraId="0F691B0E" w14:textId="79C9891A" w:rsidR="00E959DC" w:rsidRPr="00A30611" w:rsidRDefault="00414608" w:rsidP="00414608">
            <w:pPr>
              <w:jc w:val="center"/>
              <w:rPr>
                <w:rFonts w:cstheme="minorHAnsi"/>
              </w:rPr>
            </w:pPr>
            <w:r w:rsidRPr="00414608">
              <w:rPr>
                <w:rFonts w:cstheme="minorHAnsi"/>
              </w:rPr>
              <w:t>0.4888409</w:t>
            </w:r>
          </w:p>
        </w:tc>
      </w:tr>
      <w:tr w:rsidR="00E959DC" w:rsidRPr="00A30611" w14:paraId="1C14A59C" w14:textId="77777777" w:rsidTr="00E959DC">
        <w:tc>
          <w:tcPr>
            <w:tcW w:w="1875" w:type="dxa"/>
          </w:tcPr>
          <w:p w14:paraId="7A1D0B06" w14:textId="77777777" w:rsidR="00E959DC" w:rsidRPr="00A30611" w:rsidRDefault="00E959DC" w:rsidP="00E959D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473CDA84" w14:textId="533DAEA6" w:rsidR="00E959DC" w:rsidRPr="004550AB" w:rsidRDefault="008D1329" w:rsidP="008D1329">
            <w:pPr>
              <w:pStyle w:val="HTMLPreformatted"/>
              <w:shd w:val="clear" w:color="auto" w:fill="FFFFFF"/>
              <w:wordWrap w:val="0"/>
              <w:jc w:val="center"/>
              <w:rPr>
                <w:rFonts w:ascii="Lucida Console" w:hAnsi="Lucida Console"/>
                <w:color w:val="000000"/>
              </w:rPr>
            </w:pPr>
            <w:r>
              <w:rPr>
                <w:rStyle w:val="gd15mcfceub"/>
                <w:rFonts w:ascii="Lucida Console" w:hAnsi="Lucida Console"/>
                <w:color w:val="000000"/>
                <w:bdr w:val="none" w:sz="0" w:space="0" w:color="auto" w:frame="1"/>
              </w:rPr>
              <w:t>0.6598071</w:t>
            </w:r>
          </w:p>
        </w:tc>
        <w:tc>
          <w:tcPr>
            <w:tcW w:w="1870" w:type="dxa"/>
            <w:vAlign w:val="center"/>
          </w:tcPr>
          <w:p w14:paraId="0497E52E" w14:textId="506F4905" w:rsidR="00E959DC" w:rsidRPr="00A30611" w:rsidRDefault="00E86635" w:rsidP="00E959DC">
            <w:pPr>
              <w:jc w:val="center"/>
              <w:rPr>
                <w:rFonts w:cstheme="minorHAnsi"/>
              </w:rPr>
            </w:pPr>
            <w:r w:rsidRPr="00E86635">
              <w:rPr>
                <w:rFonts w:cstheme="minorHAnsi"/>
              </w:rPr>
              <w:t>0.5882513</w:t>
            </w:r>
          </w:p>
        </w:tc>
        <w:tc>
          <w:tcPr>
            <w:tcW w:w="1870" w:type="dxa"/>
            <w:vAlign w:val="center"/>
          </w:tcPr>
          <w:p w14:paraId="523FC66A" w14:textId="59A4E8C2" w:rsidR="00E959DC" w:rsidRPr="00A30611" w:rsidRDefault="008C1599" w:rsidP="003737F0">
            <w:pPr>
              <w:jc w:val="center"/>
              <w:rPr>
                <w:rFonts w:cstheme="minorHAnsi"/>
              </w:rPr>
            </w:pPr>
            <w:r w:rsidRPr="003737F0">
              <w:rPr>
                <w:rFonts w:cstheme="minorHAnsi"/>
              </w:rPr>
              <w:t>0.677784</w:t>
            </w:r>
          </w:p>
        </w:tc>
        <w:tc>
          <w:tcPr>
            <w:tcW w:w="1870" w:type="dxa"/>
            <w:vAlign w:val="center"/>
          </w:tcPr>
          <w:p w14:paraId="73ABACE4" w14:textId="439DA421" w:rsidR="00E959DC" w:rsidRPr="00A30611" w:rsidRDefault="00414608" w:rsidP="00414608">
            <w:pPr>
              <w:jc w:val="center"/>
              <w:rPr>
                <w:rFonts w:cstheme="minorHAnsi"/>
              </w:rPr>
            </w:pPr>
            <w:r w:rsidRPr="00414608">
              <w:rPr>
                <w:rFonts w:cstheme="minorHAnsi"/>
              </w:rPr>
              <w:t>0.7015884</w:t>
            </w:r>
          </w:p>
        </w:tc>
      </w:tr>
      <w:tr w:rsidR="00E959DC" w:rsidRPr="00A30611" w14:paraId="391ABE3C" w14:textId="77777777" w:rsidTr="00A1783E">
        <w:tc>
          <w:tcPr>
            <w:tcW w:w="9355" w:type="dxa"/>
            <w:gridSpan w:val="5"/>
            <w:shd w:val="clear" w:color="auto" w:fill="D9D9D9" w:themeFill="background1" w:themeFillShade="D9"/>
          </w:tcPr>
          <w:p w14:paraId="5F221209" w14:textId="4B0B5BF0" w:rsidR="00E959DC" w:rsidRPr="00A30611" w:rsidRDefault="00E959DC" w:rsidP="00E959DC">
            <w:pPr>
              <w:rPr>
                <w:rFonts w:cstheme="minorHAnsi"/>
                <w:b/>
                <w:bCs/>
                <w:i/>
                <w:iCs/>
              </w:rPr>
            </w:pPr>
            <w:r w:rsidRPr="00A30611">
              <w:rPr>
                <w:rFonts w:cstheme="minorHAnsi"/>
                <w:b/>
                <w:bCs/>
                <w:i/>
                <w:iCs/>
              </w:rPr>
              <w:t>Scenario 2: With</w:t>
            </w:r>
            <w:r>
              <w:rPr>
                <w:rFonts w:cstheme="minorHAnsi"/>
                <w:b/>
                <w:bCs/>
                <w:i/>
                <w:iCs/>
              </w:rPr>
              <w:t>out</w:t>
            </w:r>
            <w:r w:rsidRPr="00A30611">
              <w:rPr>
                <w:rFonts w:cstheme="minorHAnsi"/>
                <w:b/>
                <w:bCs/>
                <w:i/>
                <w:iCs/>
              </w:rPr>
              <w:t xml:space="preserve"> normalizing lrna</w:t>
            </w:r>
          </w:p>
        </w:tc>
      </w:tr>
      <w:tr w:rsidR="00E959DC" w:rsidRPr="00A30611" w14:paraId="3ED9824C" w14:textId="77777777" w:rsidTr="00C73B22">
        <w:tc>
          <w:tcPr>
            <w:tcW w:w="1875" w:type="dxa"/>
            <w:shd w:val="clear" w:color="auto" w:fill="F2F2F2" w:themeFill="background1" w:themeFillShade="F2"/>
          </w:tcPr>
          <w:p w14:paraId="5200CAE7" w14:textId="77777777" w:rsidR="00E959DC" w:rsidRPr="00A30611" w:rsidRDefault="00E959DC" w:rsidP="00E959DC">
            <w:pPr>
              <w:jc w:val="both"/>
              <w:rPr>
                <w:rFonts w:cstheme="minorHAnsi"/>
              </w:rPr>
            </w:pPr>
            <w:r w:rsidRPr="00A30611">
              <w:rPr>
                <w:rFonts w:cstheme="minorHAnsi"/>
              </w:rPr>
              <w:t>Train error</w:t>
            </w:r>
          </w:p>
        </w:tc>
        <w:tc>
          <w:tcPr>
            <w:tcW w:w="1870" w:type="dxa"/>
            <w:shd w:val="clear" w:color="auto" w:fill="F2F2F2" w:themeFill="background1" w:themeFillShade="F2"/>
          </w:tcPr>
          <w:p w14:paraId="0374E839" w14:textId="0DB55BE7" w:rsidR="00E959DC" w:rsidRPr="00A30611" w:rsidRDefault="00AA01B9" w:rsidP="001E4481">
            <w:pPr>
              <w:jc w:val="center"/>
              <w:rPr>
                <w:rFonts w:cstheme="minorHAnsi"/>
              </w:rPr>
            </w:pPr>
            <w:r w:rsidRPr="00AA01B9">
              <w:rPr>
                <w:rFonts w:cstheme="minorHAnsi"/>
              </w:rPr>
              <w:t>0.1983728</w:t>
            </w:r>
          </w:p>
        </w:tc>
        <w:tc>
          <w:tcPr>
            <w:tcW w:w="1870" w:type="dxa"/>
            <w:shd w:val="clear" w:color="auto" w:fill="F2F2F2" w:themeFill="background1" w:themeFillShade="F2"/>
          </w:tcPr>
          <w:p w14:paraId="36FD8030" w14:textId="538408A2" w:rsidR="00E959DC" w:rsidRPr="00A30611" w:rsidRDefault="00C73B22" w:rsidP="00C73B22">
            <w:pPr>
              <w:jc w:val="center"/>
              <w:rPr>
                <w:rFonts w:cstheme="minorHAnsi"/>
              </w:rPr>
            </w:pPr>
            <w:r w:rsidRPr="00C73B22">
              <w:rPr>
                <w:rFonts w:cstheme="minorHAnsi"/>
              </w:rPr>
              <w:t>0.9637777</w:t>
            </w:r>
          </w:p>
        </w:tc>
        <w:tc>
          <w:tcPr>
            <w:tcW w:w="1870" w:type="dxa"/>
            <w:shd w:val="clear" w:color="auto" w:fill="F2F2F2" w:themeFill="background1" w:themeFillShade="F2"/>
          </w:tcPr>
          <w:p w14:paraId="362B9518" w14:textId="29306E47" w:rsidR="00E959DC" w:rsidRPr="00A30611" w:rsidRDefault="00A1783E" w:rsidP="00A1783E">
            <w:pPr>
              <w:jc w:val="center"/>
              <w:rPr>
                <w:rFonts w:cstheme="minorHAnsi"/>
              </w:rPr>
            </w:pPr>
            <w:r w:rsidRPr="00A1783E">
              <w:rPr>
                <w:rFonts w:cstheme="minorHAnsi"/>
              </w:rPr>
              <w:t>0.1890803</w:t>
            </w:r>
          </w:p>
        </w:tc>
        <w:tc>
          <w:tcPr>
            <w:tcW w:w="1870" w:type="dxa"/>
            <w:shd w:val="clear" w:color="auto" w:fill="F2F2F2" w:themeFill="background1" w:themeFillShade="F2"/>
          </w:tcPr>
          <w:p w14:paraId="41038386" w14:textId="00C5125B" w:rsidR="00E959DC" w:rsidRPr="00A30611" w:rsidRDefault="005D1130" w:rsidP="005D1130">
            <w:pPr>
              <w:jc w:val="center"/>
              <w:rPr>
                <w:rFonts w:cstheme="minorHAnsi"/>
              </w:rPr>
            </w:pPr>
            <w:r w:rsidRPr="005D1130">
              <w:rPr>
                <w:rFonts w:cstheme="minorHAnsi"/>
              </w:rPr>
              <w:t>1.926921</w:t>
            </w:r>
          </w:p>
        </w:tc>
      </w:tr>
      <w:tr w:rsidR="00795FFC" w:rsidRPr="00A30611" w14:paraId="2770457C" w14:textId="77777777" w:rsidTr="00795FFC">
        <w:tc>
          <w:tcPr>
            <w:tcW w:w="1875" w:type="dxa"/>
          </w:tcPr>
          <w:p w14:paraId="3968768D" w14:textId="79D650C5" w:rsidR="00795FFC" w:rsidRPr="00A30611" w:rsidRDefault="00795FFC" w:rsidP="00795FFC">
            <w:pPr>
              <w:jc w:val="both"/>
              <w:rPr>
                <w:rFonts w:cstheme="minorHAnsi"/>
              </w:rPr>
            </w:pPr>
            <w:r w:rsidRPr="00A30611">
              <w:rPr>
                <w:rFonts w:cstheme="minorHAnsi"/>
              </w:rPr>
              <w:t>95% CI</w:t>
            </w:r>
            <w:r>
              <w:rPr>
                <w:rFonts w:cstheme="minorHAnsi"/>
              </w:rPr>
              <w:t xml:space="preserve"> of train error</w:t>
            </w:r>
          </w:p>
        </w:tc>
        <w:tc>
          <w:tcPr>
            <w:tcW w:w="1870" w:type="dxa"/>
          </w:tcPr>
          <w:p w14:paraId="7798C9FF" w14:textId="0456B6F4" w:rsidR="00795FFC" w:rsidRPr="00A30611" w:rsidRDefault="00795FFC" w:rsidP="00795FFC">
            <w:pPr>
              <w:jc w:val="center"/>
              <w:rPr>
                <w:rFonts w:cstheme="minorHAnsi"/>
              </w:rPr>
            </w:pPr>
            <w:r w:rsidRPr="00AA01B9">
              <w:rPr>
                <w:rFonts w:cstheme="minorHAnsi"/>
              </w:rPr>
              <w:t>0.1401784 0.2565672</w:t>
            </w:r>
          </w:p>
        </w:tc>
        <w:tc>
          <w:tcPr>
            <w:tcW w:w="1870" w:type="dxa"/>
          </w:tcPr>
          <w:p w14:paraId="3B8A467B" w14:textId="1A0521C8" w:rsidR="00795FFC" w:rsidRPr="00A30611" w:rsidRDefault="00795FFC" w:rsidP="00795FFC">
            <w:pPr>
              <w:jc w:val="center"/>
              <w:rPr>
                <w:rFonts w:cstheme="minorHAnsi"/>
              </w:rPr>
            </w:pPr>
            <w:r w:rsidRPr="00C73B22">
              <w:rPr>
                <w:rFonts w:cstheme="minorHAnsi"/>
              </w:rPr>
              <w:t>0.8310954 1.0964600</w:t>
            </w:r>
          </w:p>
        </w:tc>
        <w:tc>
          <w:tcPr>
            <w:tcW w:w="1870" w:type="dxa"/>
          </w:tcPr>
          <w:p w14:paraId="42BEA67D" w14:textId="738B0BB4" w:rsidR="00795FFC" w:rsidRPr="00A30611" w:rsidRDefault="00795FFC" w:rsidP="00795FFC">
            <w:pPr>
              <w:jc w:val="center"/>
              <w:rPr>
                <w:rFonts w:cstheme="minorHAnsi"/>
              </w:rPr>
            </w:pPr>
            <w:r w:rsidRPr="00A1783E">
              <w:rPr>
                <w:rFonts w:cstheme="minorHAnsi"/>
              </w:rPr>
              <w:t>0.1536559 0.2245047</w:t>
            </w:r>
          </w:p>
        </w:tc>
        <w:tc>
          <w:tcPr>
            <w:tcW w:w="1870" w:type="dxa"/>
            <w:vAlign w:val="center"/>
          </w:tcPr>
          <w:p w14:paraId="2705E007" w14:textId="521B6C51" w:rsidR="00795FFC" w:rsidRPr="00A30611" w:rsidRDefault="00795FFC" w:rsidP="00795FFC">
            <w:pPr>
              <w:jc w:val="center"/>
              <w:rPr>
                <w:rFonts w:cstheme="minorHAnsi"/>
              </w:rPr>
            </w:pPr>
            <w:r>
              <w:rPr>
                <w:rFonts w:cstheme="minorHAnsi"/>
              </w:rPr>
              <w:t>Not computed</w:t>
            </w:r>
          </w:p>
        </w:tc>
      </w:tr>
      <w:tr w:rsidR="00795FFC" w:rsidRPr="00A30611" w14:paraId="22EA85F7" w14:textId="77777777" w:rsidTr="00C73B22">
        <w:tc>
          <w:tcPr>
            <w:tcW w:w="1875" w:type="dxa"/>
            <w:shd w:val="clear" w:color="auto" w:fill="F2F2F2" w:themeFill="background1" w:themeFillShade="F2"/>
          </w:tcPr>
          <w:p w14:paraId="192670D4" w14:textId="77777777" w:rsidR="00795FFC" w:rsidRPr="00A30611" w:rsidRDefault="00795FFC" w:rsidP="00795FFC">
            <w:pPr>
              <w:jc w:val="both"/>
              <w:rPr>
                <w:rFonts w:cstheme="minorHAnsi"/>
              </w:rPr>
            </w:pPr>
            <w:r w:rsidRPr="00A30611">
              <w:rPr>
                <w:rFonts w:cstheme="minorHAnsi"/>
              </w:rPr>
              <w:t>Test error</w:t>
            </w:r>
          </w:p>
        </w:tc>
        <w:tc>
          <w:tcPr>
            <w:tcW w:w="1870" w:type="dxa"/>
            <w:shd w:val="clear" w:color="auto" w:fill="F2F2F2" w:themeFill="background1" w:themeFillShade="F2"/>
          </w:tcPr>
          <w:p w14:paraId="72C33321" w14:textId="37E6C6E2" w:rsidR="00795FFC" w:rsidRPr="00A30611" w:rsidRDefault="00795FFC" w:rsidP="00795FFC">
            <w:pPr>
              <w:jc w:val="center"/>
              <w:rPr>
                <w:rFonts w:cstheme="minorHAnsi"/>
              </w:rPr>
            </w:pPr>
            <w:r w:rsidRPr="00AA01B9">
              <w:rPr>
                <w:rFonts w:cstheme="minorHAnsi"/>
              </w:rPr>
              <w:t>0.5454629</w:t>
            </w:r>
          </w:p>
        </w:tc>
        <w:tc>
          <w:tcPr>
            <w:tcW w:w="1870" w:type="dxa"/>
            <w:shd w:val="clear" w:color="auto" w:fill="F2F2F2" w:themeFill="background1" w:themeFillShade="F2"/>
          </w:tcPr>
          <w:p w14:paraId="458D6915" w14:textId="713F1AD3" w:rsidR="00795FFC" w:rsidRPr="00A30611" w:rsidRDefault="00795FFC" w:rsidP="00795FFC">
            <w:pPr>
              <w:jc w:val="center"/>
              <w:rPr>
                <w:rFonts w:cstheme="minorHAnsi"/>
              </w:rPr>
            </w:pPr>
            <w:r w:rsidRPr="00C73B22">
              <w:rPr>
                <w:rFonts w:cstheme="minorHAnsi"/>
              </w:rPr>
              <w:t>0.8609834</w:t>
            </w:r>
          </w:p>
        </w:tc>
        <w:tc>
          <w:tcPr>
            <w:tcW w:w="1870" w:type="dxa"/>
            <w:shd w:val="clear" w:color="auto" w:fill="F2F2F2" w:themeFill="background1" w:themeFillShade="F2"/>
          </w:tcPr>
          <w:p w14:paraId="5D051A47" w14:textId="50D76D5B" w:rsidR="00795FFC" w:rsidRPr="00A30611" w:rsidRDefault="00795FFC" w:rsidP="00795FFC">
            <w:pPr>
              <w:jc w:val="center"/>
              <w:rPr>
                <w:rFonts w:cstheme="minorHAnsi"/>
              </w:rPr>
            </w:pPr>
            <w:r w:rsidRPr="00A1783E">
              <w:rPr>
                <w:rFonts w:cstheme="minorHAnsi"/>
              </w:rPr>
              <w:t>0.5143287</w:t>
            </w:r>
          </w:p>
        </w:tc>
        <w:tc>
          <w:tcPr>
            <w:tcW w:w="1870" w:type="dxa"/>
            <w:shd w:val="clear" w:color="auto" w:fill="F2F2F2" w:themeFill="background1" w:themeFillShade="F2"/>
          </w:tcPr>
          <w:p w14:paraId="27CDF2DB" w14:textId="62CA2A49" w:rsidR="00795FFC" w:rsidRPr="00A30611" w:rsidRDefault="005D1130" w:rsidP="005D1130">
            <w:pPr>
              <w:jc w:val="center"/>
              <w:rPr>
                <w:rFonts w:cstheme="minorHAnsi"/>
              </w:rPr>
            </w:pPr>
            <w:r w:rsidRPr="005D1130">
              <w:rPr>
                <w:rFonts w:cstheme="minorHAnsi"/>
              </w:rPr>
              <w:t>0.4740636</w:t>
            </w:r>
          </w:p>
        </w:tc>
      </w:tr>
      <w:tr w:rsidR="00795FFC" w:rsidRPr="00A30611" w14:paraId="0969DF64" w14:textId="77777777" w:rsidTr="00E959DC">
        <w:tc>
          <w:tcPr>
            <w:tcW w:w="1875" w:type="dxa"/>
          </w:tcPr>
          <w:p w14:paraId="1A22165F" w14:textId="37236094" w:rsidR="00795FFC" w:rsidRPr="00A30611" w:rsidRDefault="00795FFC" w:rsidP="00795FFC">
            <w:pPr>
              <w:jc w:val="both"/>
              <w:rPr>
                <w:rFonts w:cstheme="minorHAnsi"/>
              </w:rPr>
            </w:pPr>
            <w:r w:rsidRPr="00A30611">
              <w:rPr>
                <w:rFonts w:cstheme="minorHAnsi"/>
              </w:rPr>
              <w:lastRenderedPageBreak/>
              <w:t>95% CI</w:t>
            </w:r>
            <w:r>
              <w:rPr>
                <w:rFonts w:cstheme="minorHAnsi"/>
              </w:rPr>
              <w:t xml:space="preserve"> of test error</w:t>
            </w:r>
          </w:p>
        </w:tc>
        <w:tc>
          <w:tcPr>
            <w:tcW w:w="1870" w:type="dxa"/>
          </w:tcPr>
          <w:p w14:paraId="28C0F27C" w14:textId="49074B76" w:rsidR="00795FFC" w:rsidRPr="00A30611" w:rsidRDefault="00795FFC" w:rsidP="00795FFC">
            <w:pPr>
              <w:jc w:val="center"/>
              <w:rPr>
                <w:rFonts w:cstheme="minorHAnsi"/>
              </w:rPr>
            </w:pPr>
            <w:r w:rsidRPr="00AA01B9">
              <w:rPr>
                <w:rFonts w:cstheme="minorHAnsi"/>
              </w:rPr>
              <w:t>0.4075271 0.6833988</w:t>
            </w:r>
          </w:p>
        </w:tc>
        <w:tc>
          <w:tcPr>
            <w:tcW w:w="1870" w:type="dxa"/>
          </w:tcPr>
          <w:p w14:paraId="0D234CD3" w14:textId="51EDB80B" w:rsidR="00795FFC" w:rsidRPr="00A30611" w:rsidRDefault="00795FFC" w:rsidP="00795FFC">
            <w:pPr>
              <w:jc w:val="center"/>
              <w:rPr>
                <w:rFonts w:cstheme="minorHAnsi"/>
              </w:rPr>
            </w:pPr>
            <w:r w:rsidRPr="00C73B22">
              <w:rPr>
                <w:rFonts w:cstheme="minorHAnsi"/>
              </w:rPr>
              <w:t>0.6652583 1.0567084</w:t>
            </w:r>
          </w:p>
        </w:tc>
        <w:tc>
          <w:tcPr>
            <w:tcW w:w="1870" w:type="dxa"/>
          </w:tcPr>
          <w:p w14:paraId="1E4702F6" w14:textId="384CFBD1" w:rsidR="00795FFC" w:rsidRPr="00A30611" w:rsidRDefault="00795FFC" w:rsidP="00795FFC">
            <w:pPr>
              <w:jc w:val="center"/>
              <w:rPr>
                <w:rFonts w:cstheme="minorHAnsi"/>
              </w:rPr>
            </w:pPr>
            <w:r w:rsidRPr="00A1783E">
              <w:rPr>
                <w:rFonts w:cstheme="minorHAnsi"/>
              </w:rPr>
              <w:t>0.3736884 0.6549690</w:t>
            </w:r>
          </w:p>
        </w:tc>
        <w:tc>
          <w:tcPr>
            <w:tcW w:w="1870" w:type="dxa"/>
          </w:tcPr>
          <w:p w14:paraId="254955B6" w14:textId="235DECC0" w:rsidR="00795FFC" w:rsidRPr="00A30611" w:rsidRDefault="005D1130" w:rsidP="005D1130">
            <w:pPr>
              <w:jc w:val="center"/>
              <w:rPr>
                <w:rFonts w:cstheme="minorHAnsi"/>
              </w:rPr>
            </w:pPr>
            <w:r w:rsidRPr="005D1130">
              <w:rPr>
                <w:rFonts w:cstheme="minorHAnsi"/>
              </w:rPr>
              <w:t>0.3490716 0.5990556</w:t>
            </w:r>
          </w:p>
        </w:tc>
      </w:tr>
      <w:tr w:rsidR="00795FFC" w:rsidRPr="00A30611" w14:paraId="10A4B744" w14:textId="77777777" w:rsidTr="00C73B22">
        <w:tc>
          <w:tcPr>
            <w:tcW w:w="1875" w:type="dxa"/>
            <w:shd w:val="clear" w:color="auto" w:fill="F2F2F2" w:themeFill="background1" w:themeFillShade="F2"/>
          </w:tcPr>
          <w:p w14:paraId="3DABC29D" w14:textId="77777777" w:rsidR="00795FFC" w:rsidRPr="00A30611" w:rsidRDefault="00795FFC" w:rsidP="00795FFC">
            <w:pPr>
              <w:jc w:val="both"/>
              <w:rPr>
                <w:rFonts w:cstheme="minorHAnsi"/>
              </w:rPr>
            </w:pPr>
            <w:r w:rsidRPr="00A30611">
              <w:rPr>
                <w:rFonts w:cstheme="minorHAnsi"/>
              </w:rPr>
              <w:t>R squared</w:t>
            </w:r>
          </w:p>
        </w:tc>
        <w:tc>
          <w:tcPr>
            <w:tcW w:w="1870" w:type="dxa"/>
            <w:shd w:val="clear" w:color="auto" w:fill="F2F2F2" w:themeFill="background1" w:themeFillShade="F2"/>
          </w:tcPr>
          <w:p w14:paraId="0155DF39" w14:textId="2B9C17E8" w:rsidR="00795FFC" w:rsidRPr="00A30611" w:rsidRDefault="00795FFC" w:rsidP="00795FFC">
            <w:pPr>
              <w:jc w:val="center"/>
              <w:rPr>
                <w:rFonts w:cstheme="minorHAnsi"/>
              </w:rPr>
            </w:pPr>
            <w:r w:rsidRPr="00AA01B9">
              <w:rPr>
                <w:rFonts w:cstheme="minorHAnsi"/>
              </w:rPr>
              <w:t>0.4112471</w:t>
            </w:r>
          </w:p>
        </w:tc>
        <w:tc>
          <w:tcPr>
            <w:tcW w:w="1870" w:type="dxa"/>
            <w:shd w:val="clear" w:color="auto" w:fill="F2F2F2" w:themeFill="background1" w:themeFillShade="F2"/>
          </w:tcPr>
          <w:p w14:paraId="56614D8B" w14:textId="27BA554A" w:rsidR="00795FFC" w:rsidRPr="00A30611" w:rsidRDefault="00795FFC" w:rsidP="00795FFC">
            <w:pPr>
              <w:jc w:val="center"/>
              <w:rPr>
                <w:rFonts w:cstheme="minorHAnsi"/>
              </w:rPr>
            </w:pPr>
            <w:r w:rsidRPr="00C73B22">
              <w:rPr>
                <w:rFonts w:cstheme="minorHAnsi"/>
              </w:rPr>
              <w:t>0.07068585</w:t>
            </w:r>
          </w:p>
        </w:tc>
        <w:tc>
          <w:tcPr>
            <w:tcW w:w="1870" w:type="dxa"/>
            <w:shd w:val="clear" w:color="auto" w:fill="F2F2F2" w:themeFill="background1" w:themeFillShade="F2"/>
          </w:tcPr>
          <w:p w14:paraId="6DE8C468" w14:textId="7C654B7A" w:rsidR="00795FFC" w:rsidRPr="00A30611" w:rsidRDefault="00795FFC" w:rsidP="00795FFC">
            <w:pPr>
              <w:jc w:val="center"/>
              <w:rPr>
                <w:rFonts w:cstheme="minorHAnsi"/>
              </w:rPr>
            </w:pPr>
            <w:r w:rsidRPr="00A1783E">
              <w:rPr>
                <w:rFonts w:cstheme="minorHAnsi"/>
              </w:rPr>
              <w:t>0.4448523</w:t>
            </w:r>
          </w:p>
        </w:tc>
        <w:tc>
          <w:tcPr>
            <w:tcW w:w="1870" w:type="dxa"/>
            <w:shd w:val="clear" w:color="auto" w:fill="F2F2F2" w:themeFill="background1" w:themeFillShade="F2"/>
          </w:tcPr>
          <w:p w14:paraId="15C3B934" w14:textId="70F89A36" w:rsidR="00795FFC" w:rsidRPr="005D1130" w:rsidRDefault="005D1130" w:rsidP="005D1130">
            <w:pPr>
              <w:jc w:val="center"/>
              <w:rPr>
                <w:rFonts w:cstheme="minorHAnsi"/>
              </w:rPr>
            </w:pPr>
            <w:r w:rsidRPr="005D1130">
              <w:rPr>
                <w:rFonts w:cstheme="minorHAnsi"/>
              </w:rPr>
              <w:t>0.7013223</w:t>
            </w:r>
          </w:p>
        </w:tc>
      </w:tr>
      <w:tr w:rsidR="00795FFC" w:rsidRPr="00A30611" w14:paraId="35B1F475" w14:textId="77777777" w:rsidTr="005D1130">
        <w:tc>
          <w:tcPr>
            <w:tcW w:w="1875" w:type="dxa"/>
          </w:tcPr>
          <w:p w14:paraId="1A176819" w14:textId="77777777" w:rsidR="00795FFC" w:rsidRPr="00A30611" w:rsidRDefault="00795FFC" w:rsidP="00795FFC">
            <w:pPr>
              <w:jc w:val="both"/>
              <w:rPr>
                <w:rFonts w:cstheme="minorHAnsi"/>
              </w:rPr>
            </w:pPr>
            <w:r w:rsidRPr="00A30611">
              <w:rPr>
                <w:rFonts w:cstheme="minorHAnsi"/>
              </w:rPr>
              <w:t xml:space="preserve">Correlation between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oMath>
            <w:r w:rsidRPr="00A30611">
              <w:rPr>
                <w:rFonts w:cstheme="minorHAnsi"/>
              </w:rPr>
              <w:t>and y</w:t>
            </w:r>
          </w:p>
        </w:tc>
        <w:tc>
          <w:tcPr>
            <w:tcW w:w="1870" w:type="dxa"/>
            <w:vAlign w:val="center"/>
          </w:tcPr>
          <w:p w14:paraId="0F0149FF" w14:textId="56C45739" w:rsidR="00795FFC" w:rsidRPr="00A30611" w:rsidRDefault="00795FFC" w:rsidP="00795FFC">
            <w:pPr>
              <w:jc w:val="center"/>
              <w:rPr>
                <w:rFonts w:cstheme="minorHAnsi"/>
              </w:rPr>
            </w:pPr>
            <w:r w:rsidRPr="00AA01B9">
              <w:rPr>
                <w:rFonts w:cstheme="minorHAnsi"/>
              </w:rPr>
              <w:t>0.6598839</w:t>
            </w:r>
          </w:p>
        </w:tc>
        <w:tc>
          <w:tcPr>
            <w:tcW w:w="1870" w:type="dxa"/>
            <w:vAlign w:val="center"/>
          </w:tcPr>
          <w:p w14:paraId="3F8076FB" w14:textId="3266C2D0" w:rsidR="00795FFC" w:rsidRPr="00A30611" w:rsidRDefault="00795FFC" w:rsidP="00795FFC">
            <w:pPr>
              <w:jc w:val="center"/>
              <w:rPr>
                <w:rFonts w:cstheme="minorHAnsi"/>
              </w:rPr>
            </w:pPr>
            <w:r w:rsidRPr="00C73B22">
              <w:rPr>
                <w:rFonts w:cstheme="minorHAnsi"/>
              </w:rPr>
              <w:t>0.5892669</w:t>
            </w:r>
          </w:p>
        </w:tc>
        <w:tc>
          <w:tcPr>
            <w:tcW w:w="1870" w:type="dxa"/>
            <w:vAlign w:val="center"/>
          </w:tcPr>
          <w:p w14:paraId="3E614FA1" w14:textId="550D7D42" w:rsidR="00795FFC" w:rsidRPr="00A30611" w:rsidRDefault="00795FFC" w:rsidP="00795FFC">
            <w:pPr>
              <w:jc w:val="center"/>
              <w:rPr>
                <w:rFonts w:cstheme="minorHAnsi"/>
              </w:rPr>
            </w:pPr>
            <w:r w:rsidRPr="00A1783E">
              <w:rPr>
                <w:rFonts w:cstheme="minorHAnsi"/>
              </w:rPr>
              <w:t>0.6780574</w:t>
            </w:r>
          </w:p>
        </w:tc>
        <w:tc>
          <w:tcPr>
            <w:tcW w:w="1870" w:type="dxa"/>
            <w:vAlign w:val="center"/>
          </w:tcPr>
          <w:p w14:paraId="3638A22A" w14:textId="646E27C5" w:rsidR="00795FFC" w:rsidRPr="005D1130" w:rsidRDefault="005D1130" w:rsidP="005D1130">
            <w:pPr>
              <w:jc w:val="center"/>
              <w:rPr>
                <w:rFonts w:cstheme="minorHAnsi"/>
              </w:rPr>
            </w:pPr>
            <w:r w:rsidRPr="005D1130">
              <w:rPr>
                <w:rFonts w:cstheme="minorHAnsi"/>
              </w:rPr>
              <w:t>0.488313</w:t>
            </w:r>
          </w:p>
        </w:tc>
      </w:tr>
    </w:tbl>
    <w:p w14:paraId="6C7F85E2" w14:textId="20A9E956" w:rsidR="00E959DC" w:rsidRDefault="00E959DC" w:rsidP="00E959DC">
      <w:pPr>
        <w:jc w:val="both"/>
        <w:rPr>
          <w:rFonts w:cstheme="minorHAnsi"/>
          <w:b/>
          <w:bCs/>
        </w:rPr>
      </w:pPr>
    </w:p>
    <w:p w14:paraId="30D0C93A" w14:textId="29C1B1B2" w:rsidR="0015502F" w:rsidRPr="0015502F" w:rsidRDefault="0015502F" w:rsidP="0015502F">
      <w:pPr>
        <w:jc w:val="both"/>
        <w:rPr>
          <w:rFonts w:cstheme="minorHAnsi"/>
        </w:rPr>
      </w:pPr>
      <w:r w:rsidRPr="0015502F">
        <w:rPr>
          <w:rFonts w:cstheme="minorHAnsi"/>
        </w:rPr>
        <w:t>RF-SVM outperforms other three algorithms</w:t>
      </w:r>
      <w:r w:rsidR="00DC3F7C">
        <w:rPr>
          <w:rFonts w:cstheme="minorHAnsi"/>
        </w:rPr>
        <w:t xml:space="preserve"> and with normalizing lrna (skewed data)</w:t>
      </w:r>
      <w:r w:rsidRPr="0015502F">
        <w:rPr>
          <w:rFonts w:cstheme="minorHAnsi"/>
        </w:rPr>
        <w:t xml:space="preserve">. </w:t>
      </w:r>
    </w:p>
    <w:p w14:paraId="2AB6E5A3" w14:textId="7434A2B6" w:rsidR="00414608" w:rsidRDefault="00A97A46" w:rsidP="00414608">
      <w:pPr>
        <w:keepNext/>
        <w:jc w:val="both"/>
      </w:pPr>
      <w:r>
        <w:rPr>
          <w:rFonts w:cstheme="minorHAnsi"/>
          <w:b/>
          <w:bCs/>
          <w:noProof/>
        </w:rPr>
        <w:drawing>
          <wp:inline distT="0" distB="0" distL="0" distR="0" wp14:anchorId="269F8EB5" wp14:editId="73B3D006">
            <wp:extent cx="2962275" cy="1976665"/>
            <wp:effectExtent l="0" t="0" r="0" b="5080"/>
            <wp:docPr id="267" name="Picture 26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CD42-RF-TEST-PLOT-SLOPE-1.png"/>
                    <pic:cNvPicPr/>
                  </pic:nvPicPr>
                  <pic:blipFill>
                    <a:blip r:embed="rId27">
                      <a:extLst>
                        <a:ext uri="{28A0092B-C50C-407E-A947-70E740481C1C}">
                          <a14:useLocalDpi xmlns:a14="http://schemas.microsoft.com/office/drawing/2010/main" val="0"/>
                        </a:ext>
                      </a:extLst>
                    </a:blip>
                    <a:stretch>
                      <a:fillRect/>
                    </a:stretch>
                  </pic:blipFill>
                  <pic:spPr>
                    <a:xfrm>
                      <a:off x="0" y="0"/>
                      <a:ext cx="3000506" cy="2002176"/>
                    </a:xfrm>
                    <a:prstGeom prst="rect">
                      <a:avLst/>
                    </a:prstGeom>
                  </pic:spPr>
                </pic:pic>
              </a:graphicData>
            </a:graphic>
          </wp:inline>
        </w:drawing>
      </w:r>
      <w:r>
        <w:rPr>
          <w:rFonts w:cstheme="minorHAnsi"/>
          <w:b/>
          <w:bCs/>
          <w:noProof/>
        </w:rPr>
        <w:drawing>
          <wp:inline distT="0" distB="0" distL="0" distR="0" wp14:anchorId="01FCA12B" wp14:editId="1918E4ED">
            <wp:extent cx="2981325" cy="1989376"/>
            <wp:effectExtent l="0" t="0" r="0" b="0"/>
            <wp:docPr id="269" name="Picture 26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CD42-SVM-TEST-PLOT-SLOPE-1.png"/>
                    <pic:cNvPicPr/>
                  </pic:nvPicPr>
                  <pic:blipFill>
                    <a:blip r:embed="rId28">
                      <a:extLst>
                        <a:ext uri="{28A0092B-C50C-407E-A947-70E740481C1C}">
                          <a14:useLocalDpi xmlns:a14="http://schemas.microsoft.com/office/drawing/2010/main" val="0"/>
                        </a:ext>
                      </a:extLst>
                    </a:blip>
                    <a:stretch>
                      <a:fillRect/>
                    </a:stretch>
                  </pic:blipFill>
                  <pic:spPr>
                    <a:xfrm>
                      <a:off x="0" y="0"/>
                      <a:ext cx="3033490" cy="2024185"/>
                    </a:xfrm>
                    <a:prstGeom prst="rect">
                      <a:avLst/>
                    </a:prstGeom>
                  </pic:spPr>
                </pic:pic>
              </a:graphicData>
            </a:graphic>
          </wp:inline>
        </w:drawing>
      </w:r>
      <w:r>
        <w:rPr>
          <w:rFonts w:cstheme="minorHAnsi"/>
          <w:b/>
          <w:bCs/>
          <w:noProof/>
        </w:rPr>
        <w:drawing>
          <wp:inline distT="0" distB="0" distL="0" distR="0" wp14:anchorId="054463D4" wp14:editId="6B30B4B1">
            <wp:extent cx="2971800" cy="1972146"/>
            <wp:effectExtent l="0" t="0" r="0" b="9525"/>
            <wp:docPr id="268" name="Picture 268" descr="A picture containing photo, different, bird,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CD42-RPART-SVM-TEST-PLOT-SLOPE-1.png"/>
                    <pic:cNvPicPr/>
                  </pic:nvPicPr>
                  <pic:blipFill>
                    <a:blip r:embed="rId29">
                      <a:extLst>
                        <a:ext uri="{28A0092B-C50C-407E-A947-70E740481C1C}">
                          <a14:useLocalDpi xmlns:a14="http://schemas.microsoft.com/office/drawing/2010/main" val="0"/>
                        </a:ext>
                      </a:extLst>
                    </a:blip>
                    <a:stretch>
                      <a:fillRect/>
                    </a:stretch>
                  </pic:blipFill>
                  <pic:spPr>
                    <a:xfrm>
                      <a:off x="0" y="0"/>
                      <a:ext cx="2993284" cy="1986403"/>
                    </a:xfrm>
                    <a:prstGeom prst="rect">
                      <a:avLst/>
                    </a:prstGeom>
                  </pic:spPr>
                </pic:pic>
              </a:graphicData>
            </a:graphic>
          </wp:inline>
        </w:drawing>
      </w:r>
      <w:r w:rsidR="00CB47B7">
        <w:rPr>
          <w:noProof/>
        </w:rPr>
        <w:drawing>
          <wp:inline distT="0" distB="0" distL="0" distR="0" wp14:anchorId="22530E7D" wp14:editId="35EB2C4F">
            <wp:extent cx="2951952" cy="1958975"/>
            <wp:effectExtent l="0" t="0" r="1270" b="3175"/>
            <wp:docPr id="272" name="Picture 272" descr="A picture containing photo, different, bir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CD42-RF-SVM-TEST-SLOPE1.png"/>
                    <pic:cNvPicPr/>
                  </pic:nvPicPr>
                  <pic:blipFill>
                    <a:blip r:embed="rId30">
                      <a:extLst>
                        <a:ext uri="{28A0092B-C50C-407E-A947-70E740481C1C}">
                          <a14:useLocalDpi xmlns:a14="http://schemas.microsoft.com/office/drawing/2010/main" val="0"/>
                        </a:ext>
                      </a:extLst>
                    </a:blip>
                    <a:stretch>
                      <a:fillRect/>
                    </a:stretch>
                  </pic:blipFill>
                  <pic:spPr>
                    <a:xfrm>
                      <a:off x="0" y="0"/>
                      <a:ext cx="2963996" cy="1966968"/>
                    </a:xfrm>
                    <a:prstGeom prst="rect">
                      <a:avLst/>
                    </a:prstGeom>
                  </pic:spPr>
                </pic:pic>
              </a:graphicData>
            </a:graphic>
          </wp:inline>
        </w:drawing>
      </w:r>
    </w:p>
    <w:p w14:paraId="6E9FD0D8" w14:textId="6A041C1F" w:rsidR="00A97A46" w:rsidRPr="00E959DC" w:rsidRDefault="00414608" w:rsidP="00414608">
      <w:pPr>
        <w:pStyle w:val="Caption"/>
        <w:jc w:val="both"/>
        <w:rPr>
          <w:rFonts w:cstheme="minorHAnsi"/>
          <w:b/>
          <w:bCs/>
        </w:rPr>
      </w:pPr>
      <w:r w:rsidRPr="00414608">
        <w:rPr>
          <w:rFonts w:cstheme="minorHAnsi"/>
          <w:color w:val="auto"/>
          <w:sz w:val="22"/>
          <w:szCs w:val="22"/>
        </w:rPr>
        <w:t xml:space="preserve">Figure </w:t>
      </w:r>
      <w:r w:rsidRPr="00414608">
        <w:rPr>
          <w:rFonts w:cstheme="minorHAnsi"/>
          <w:color w:val="auto"/>
          <w:sz w:val="22"/>
          <w:szCs w:val="22"/>
        </w:rPr>
        <w:fldChar w:fldCharType="begin"/>
      </w:r>
      <w:r w:rsidRPr="00414608">
        <w:rPr>
          <w:rFonts w:cstheme="minorHAnsi"/>
          <w:color w:val="auto"/>
          <w:sz w:val="22"/>
          <w:szCs w:val="22"/>
        </w:rPr>
        <w:instrText xml:space="preserve"> SEQ Figure \* ARABIC </w:instrText>
      </w:r>
      <w:r w:rsidRPr="00414608">
        <w:rPr>
          <w:rFonts w:cstheme="minorHAnsi"/>
          <w:color w:val="auto"/>
          <w:sz w:val="22"/>
          <w:szCs w:val="22"/>
        </w:rPr>
        <w:fldChar w:fldCharType="separate"/>
      </w:r>
      <w:r w:rsidRPr="00414608">
        <w:rPr>
          <w:rFonts w:cstheme="minorHAnsi"/>
          <w:color w:val="auto"/>
          <w:sz w:val="22"/>
          <w:szCs w:val="22"/>
        </w:rPr>
        <w:t>14</w:t>
      </w:r>
      <w:r w:rsidRPr="00414608">
        <w:rPr>
          <w:rFonts w:cstheme="minorHAnsi"/>
          <w:color w:val="auto"/>
          <w:sz w:val="22"/>
          <w:szCs w:val="22"/>
        </w:rPr>
        <w:fldChar w:fldCharType="end"/>
      </w:r>
      <w:r w:rsidRPr="00414608">
        <w:rPr>
          <w:rFonts w:cstheme="minorHAnsi"/>
          <w:color w:val="auto"/>
          <w:sz w:val="22"/>
          <w:szCs w:val="22"/>
        </w:rPr>
        <w:t xml:space="preserve"> (With normalizing lrna) Scatter plot of actual test value vs. predicted values of </w:t>
      </w:r>
      <w:r>
        <w:rPr>
          <w:rFonts w:cstheme="minorHAnsi"/>
          <w:color w:val="auto"/>
          <w:sz w:val="22"/>
          <w:szCs w:val="22"/>
        </w:rPr>
        <w:t>cd42</w:t>
      </w:r>
      <w:r w:rsidRPr="00414608">
        <w:rPr>
          <w:rFonts w:cstheme="minorHAnsi"/>
          <w:color w:val="auto"/>
          <w:sz w:val="22"/>
          <w:szCs w:val="22"/>
        </w:rPr>
        <w:t>. The solid line</w:t>
      </w:r>
      <w:r>
        <w:rPr>
          <w:rFonts w:cstheme="minorHAnsi"/>
          <w:color w:val="auto"/>
          <w:sz w:val="22"/>
          <w:szCs w:val="22"/>
        </w:rPr>
        <w:t xml:space="preserve"> has zero intercept and slope = 1 showing relationship between actual and predicted values.</w:t>
      </w:r>
    </w:p>
    <w:p w14:paraId="1F17394C" w14:textId="49324F2D" w:rsidR="006B7A3E" w:rsidRPr="006B7A3E" w:rsidRDefault="0015502F" w:rsidP="006B7A3E">
      <w:pPr>
        <w:pStyle w:val="ListParagraph"/>
        <w:numPr>
          <w:ilvl w:val="0"/>
          <w:numId w:val="4"/>
        </w:numPr>
        <w:jc w:val="both"/>
        <w:rPr>
          <w:rFonts w:cstheme="minorHAnsi"/>
          <w:b/>
          <w:bCs/>
        </w:rPr>
      </w:pPr>
      <w:r>
        <w:rPr>
          <w:rFonts w:cstheme="minorHAnsi"/>
          <w:b/>
          <w:bCs/>
        </w:rPr>
        <w:t>Conclusion</w:t>
      </w:r>
    </w:p>
    <w:p w14:paraId="71FE57CF" w14:textId="0C6E6F65" w:rsidR="000C73DD" w:rsidRDefault="00A1783E" w:rsidP="00E65778">
      <w:pPr>
        <w:jc w:val="both"/>
        <w:rPr>
          <w:rFonts w:cstheme="minorHAnsi"/>
        </w:rPr>
      </w:pPr>
      <w:r>
        <w:rPr>
          <w:rFonts w:cstheme="minorHAnsi"/>
        </w:rPr>
        <w:t>For lnra1 prediction, it is better to normalizing this dependent variable before implementing regression task</w:t>
      </w:r>
      <w:r w:rsidR="000C73DD">
        <w:rPr>
          <w:rFonts w:cstheme="minorHAnsi"/>
        </w:rPr>
        <w:t xml:space="preserve"> and the best algorithm is RF-SVM. </w:t>
      </w:r>
      <w:r w:rsidR="00DF4252">
        <w:rPr>
          <w:rFonts w:cstheme="minorHAnsi"/>
        </w:rPr>
        <w:t>Unlike lrna1, it is not necessary to normalizing</w:t>
      </w:r>
      <w:r w:rsidR="000C73DD">
        <w:rPr>
          <w:rFonts w:cstheme="minorHAnsi"/>
        </w:rPr>
        <w:t xml:space="preserve"> lrna2</w:t>
      </w:r>
      <w:r w:rsidR="00DF4252">
        <w:rPr>
          <w:rFonts w:cstheme="minorHAnsi"/>
        </w:rPr>
        <w:t xml:space="preserve"> in fitting RF algorithm. In this case,</w:t>
      </w:r>
      <w:r w:rsidR="000C73DD">
        <w:rPr>
          <w:rFonts w:cstheme="minorHAnsi"/>
        </w:rPr>
        <w:t xml:space="preserve"> RF is the best algorithm.</w:t>
      </w:r>
    </w:p>
    <w:p w14:paraId="2C9649D6" w14:textId="5CACFD0B" w:rsidR="00E65778" w:rsidRPr="00A1783E" w:rsidRDefault="00A1783E" w:rsidP="00E65778">
      <w:pPr>
        <w:jc w:val="both"/>
        <w:rPr>
          <w:rFonts w:cstheme="minorHAnsi"/>
        </w:rPr>
      </w:pPr>
      <w:r>
        <w:rPr>
          <w:rFonts w:cstheme="minorHAnsi"/>
        </w:rPr>
        <w:t xml:space="preserve">Except predicting cd41, RF outperform SVM in predicting cd42, lrna1 and lrna2. </w:t>
      </w:r>
      <w:r w:rsidR="00302A2F">
        <w:rPr>
          <w:rFonts w:cstheme="minorHAnsi"/>
        </w:rPr>
        <w:t>RF-SVM association makes a significant improvement in performance of SVM algorithm</w:t>
      </w:r>
      <w:r w:rsidR="00325F70">
        <w:rPr>
          <w:rFonts w:cstheme="minorHAnsi"/>
        </w:rPr>
        <w:t xml:space="preserve"> and outperform</w:t>
      </w:r>
      <w:r w:rsidR="002D3E68">
        <w:rPr>
          <w:rFonts w:cstheme="minorHAnsi"/>
        </w:rPr>
        <w:t>s</w:t>
      </w:r>
      <w:r w:rsidR="00325F70">
        <w:rPr>
          <w:rFonts w:cstheme="minorHAnsi"/>
        </w:rPr>
        <w:t xml:space="preserve"> other three algorithms in most cases. The only disadvantage of this algorithm is its time-consuming property.</w:t>
      </w:r>
    </w:p>
    <w:sectPr w:rsidR="00E65778" w:rsidRPr="00A1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66B5"/>
    <w:multiLevelType w:val="hybridMultilevel"/>
    <w:tmpl w:val="12A6C4BC"/>
    <w:lvl w:ilvl="0" w:tplc="886CF9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7C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AF1AEB"/>
    <w:multiLevelType w:val="multilevel"/>
    <w:tmpl w:val="C03442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6146E2"/>
    <w:multiLevelType w:val="hybridMultilevel"/>
    <w:tmpl w:val="431C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692E"/>
    <w:multiLevelType w:val="multilevel"/>
    <w:tmpl w:val="C03442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D22D44"/>
    <w:multiLevelType w:val="hybridMultilevel"/>
    <w:tmpl w:val="9C3C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F0D3A"/>
    <w:multiLevelType w:val="multilevel"/>
    <w:tmpl w:val="35485F6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ED65BB5"/>
    <w:multiLevelType w:val="multilevel"/>
    <w:tmpl w:val="87FEBF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8564CBF"/>
    <w:multiLevelType w:val="multilevel"/>
    <w:tmpl w:val="A4C473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C2C7ECA"/>
    <w:multiLevelType w:val="multilevel"/>
    <w:tmpl w:val="A4C473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ABB5B3D"/>
    <w:multiLevelType w:val="hybridMultilevel"/>
    <w:tmpl w:val="0254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A2795"/>
    <w:multiLevelType w:val="multilevel"/>
    <w:tmpl w:val="6E7C2E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0E497F"/>
    <w:multiLevelType w:val="hybridMultilevel"/>
    <w:tmpl w:val="9F2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B438C"/>
    <w:multiLevelType w:val="multilevel"/>
    <w:tmpl w:val="235605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8415FD"/>
    <w:multiLevelType w:val="hybridMultilevel"/>
    <w:tmpl w:val="2CBC9D04"/>
    <w:lvl w:ilvl="0" w:tplc="5DCA7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12"/>
  </w:num>
  <w:num w:numId="6">
    <w:abstractNumId w:val="9"/>
  </w:num>
  <w:num w:numId="7">
    <w:abstractNumId w:val="13"/>
  </w:num>
  <w:num w:numId="8">
    <w:abstractNumId w:val="2"/>
  </w:num>
  <w:num w:numId="9">
    <w:abstractNumId w:val="11"/>
  </w:num>
  <w:num w:numId="10">
    <w:abstractNumId w:val="8"/>
  </w:num>
  <w:num w:numId="11">
    <w:abstractNumId w:val="4"/>
  </w:num>
  <w:num w:numId="12">
    <w:abstractNumId w:val="7"/>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0F"/>
    <w:rsid w:val="00015D77"/>
    <w:rsid w:val="00043429"/>
    <w:rsid w:val="000661EA"/>
    <w:rsid w:val="00076B00"/>
    <w:rsid w:val="000A0C6C"/>
    <w:rsid w:val="000C73DD"/>
    <w:rsid w:val="0015502F"/>
    <w:rsid w:val="001A0A82"/>
    <w:rsid w:val="001C1534"/>
    <w:rsid w:val="001E4481"/>
    <w:rsid w:val="00222B99"/>
    <w:rsid w:val="0022503A"/>
    <w:rsid w:val="0023632D"/>
    <w:rsid w:val="0024358F"/>
    <w:rsid w:val="0028680F"/>
    <w:rsid w:val="002B1963"/>
    <w:rsid w:val="002D3E68"/>
    <w:rsid w:val="002E65B1"/>
    <w:rsid w:val="002F18A0"/>
    <w:rsid w:val="00302A2F"/>
    <w:rsid w:val="00303625"/>
    <w:rsid w:val="00320BF1"/>
    <w:rsid w:val="00325F70"/>
    <w:rsid w:val="003373F9"/>
    <w:rsid w:val="00341500"/>
    <w:rsid w:val="003534EA"/>
    <w:rsid w:val="00372C8D"/>
    <w:rsid w:val="003737F0"/>
    <w:rsid w:val="00383946"/>
    <w:rsid w:val="00383E4D"/>
    <w:rsid w:val="003D60A6"/>
    <w:rsid w:val="003E45CF"/>
    <w:rsid w:val="00414608"/>
    <w:rsid w:val="00421BDD"/>
    <w:rsid w:val="00445CD9"/>
    <w:rsid w:val="004473B3"/>
    <w:rsid w:val="0045196B"/>
    <w:rsid w:val="004526F7"/>
    <w:rsid w:val="004550AB"/>
    <w:rsid w:val="00483F61"/>
    <w:rsid w:val="00484D9B"/>
    <w:rsid w:val="004908DF"/>
    <w:rsid w:val="004D4E25"/>
    <w:rsid w:val="004E22EC"/>
    <w:rsid w:val="004F40C0"/>
    <w:rsid w:val="00522FC6"/>
    <w:rsid w:val="00531C34"/>
    <w:rsid w:val="005626D3"/>
    <w:rsid w:val="005648A5"/>
    <w:rsid w:val="00574433"/>
    <w:rsid w:val="00591DD8"/>
    <w:rsid w:val="005D1130"/>
    <w:rsid w:val="005D2738"/>
    <w:rsid w:val="005D331A"/>
    <w:rsid w:val="006B7A3E"/>
    <w:rsid w:val="006F01C0"/>
    <w:rsid w:val="0071318D"/>
    <w:rsid w:val="007536EF"/>
    <w:rsid w:val="0076043B"/>
    <w:rsid w:val="00767C4C"/>
    <w:rsid w:val="00795FFC"/>
    <w:rsid w:val="007D68DC"/>
    <w:rsid w:val="007E0754"/>
    <w:rsid w:val="007E71AB"/>
    <w:rsid w:val="007F45DE"/>
    <w:rsid w:val="00821C49"/>
    <w:rsid w:val="00831A67"/>
    <w:rsid w:val="008364FF"/>
    <w:rsid w:val="00855EBE"/>
    <w:rsid w:val="008564F0"/>
    <w:rsid w:val="00881C9A"/>
    <w:rsid w:val="00894742"/>
    <w:rsid w:val="00897932"/>
    <w:rsid w:val="008C1599"/>
    <w:rsid w:val="008D1329"/>
    <w:rsid w:val="008E3646"/>
    <w:rsid w:val="00933AA6"/>
    <w:rsid w:val="00954E7D"/>
    <w:rsid w:val="00970965"/>
    <w:rsid w:val="009C0C55"/>
    <w:rsid w:val="00A12933"/>
    <w:rsid w:val="00A1783E"/>
    <w:rsid w:val="00A30611"/>
    <w:rsid w:val="00A56DDF"/>
    <w:rsid w:val="00A742CB"/>
    <w:rsid w:val="00A97A46"/>
    <w:rsid w:val="00AA01B9"/>
    <w:rsid w:val="00AC0915"/>
    <w:rsid w:val="00B358FF"/>
    <w:rsid w:val="00B83084"/>
    <w:rsid w:val="00BB795A"/>
    <w:rsid w:val="00BD14E5"/>
    <w:rsid w:val="00BD24E6"/>
    <w:rsid w:val="00BF37F3"/>
    <w:rsid w:val="00BF38CB"/>
    <w:rsid w:val="00C005B9"/>
    <w:rsid w:val="00C028C7"/>
    <w:rsid w:val="00C04CD6"/>
    <w:rsid w:val="00C14A27"/>
    <w:rsid w:val="00C647E5"/>
    <w:rsid w:val="00C73B22"/>
    <w:rsid w:val="00C878BD"/>
    <w:rsid w:val="00C92523"/>
    <w:rsid w:val="00CA1D82"/>
    <w:rsid w:val="00CB4468"/>
    <w:rsid w:val="00CB47B7"/>
    <w:rsid w:val="00CB6296"/>
    <w:rsid w:val="00CE07D6"/>
    <w:rsid w:val="00D279E6"/>
    <w:rsid w:val="00D3103A"/>
    <w:rsid w:val="00D5225E"/>
    <w:rsid w:val="00D61701"/>
    <w:rsid w:val="00D71A0F"/>
    <w:rsid w:val="00D73B4B"/>
    <w:rsid w:val="00D77EF6"/>
    <w:rsid w:val="00D80B6B"/>
    <w:rsid w:val="00DA58C7"/>
    <w:rsid w:val="00DA5F92"/>
    <w:rsid w:val="00DC3F7C"/>
    <w:rsid w:val="00DD2666"/>
    <w:rsid w:val="00DE243F"/>
    <w:rsid w:val="00DF4252"/>
    <w:rsid w:val="00E567C3"/>
    <w:rsid w:val="00E65778"/>
    <w:rsid w:val="00E73DF2"/>
    <w:rsid w:val="00E86635"/>
    <w:rsid w:val="00E959DC"/>
    <w:rsid w:val="00EA3FF1"/>
    <w:rsid w:val="00EA732A"/>
    <w:rsid w:val="00ED4545"/>
    <w:rsid w:val="00ED69DA"/>
    <w:rsid w:val="00F07266"/>
    <w:rsid w:val="00F160A0"/>
    <w:rsid w:val="00F16D0B"/>
    <w:rsid w:val="00F91765"/>
    <w:rsid w:val="00FA249F"/>
    <w:rsid w:val="00FE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1AAE"/>
  <w15:chartTrackingRefBased/>
  <w15:docId w15:val="{ABA22B9B-568B-437B-ACF7-2232DFB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0F"/>
    <w:pPr>
      <w:ind w:left="720"/>
      <w:contextualSpacing/>
    </w:pPr>
  </w:style>
  <w:style w:type="table" w:styleId="TableGrid">
    <w:name w:val="Table Grid"/>
    <w:basedOn w:val="TableNormal"/>
    <w:uiPriority w:val="39"/>
    <w:rsid w:val="0006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D77"/>
    <w:pPr>
      <w:spacing w:after="200" w:line="240" w:lineRule="auto"/>
    </w:pPr>
    <w:rPr>
      <w:i/>
      <w:iCs/>
      <w:color w:val="44546A" w:themeColor="text2"/>
      <w:sz w:val="18"/>
      <w:szCs w:val="18"/>
    </w:rPr>
  </w:style>
  <w:style w:type="paragraph" w:styleId="NormalWeb">
    <w:name w:val="Normal (Web)"/>
    <w:basedOn w:val="Normal"/>
    <w:uiPriority w:val="99"/>
    <w:semiHidden/>
    <w:unhideWhenUsed/>
    <w:rsid w:val="002250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503A"/>
    <w:rPr>
      <w:rFonts w:ascii="Courier New" w:eastAsia="Times New Roman" w:hAnsi="Courier New" w:cs="Courier New"/>
      <w:sz w:val="20"/>
      <w:szCs w:val="20"/>
    </w:rPr>
  </w:style>
  <w:style w:type="character" w:styleId="PlaceholderText">
    <w:name w:val="Placeholder Text"/>
    <w:basedOn w:val="DefaultParagraphFont"/>
    <w:uiPriority w:val="99"/>
    <w:semiHidden/>
    <w:rsid w:val="005D331A"/>
    <w:rPr>
      <w:color w:val="808080"/>
    </w:rPr>
  </w:style>
  <w:style w:type="paragraph" w:styleId="HTMLPreformatted">
    <w:name w:val="HTML Preformatted"/>
    <w:basedOn w:val="Normal"/>
    <w:link w:val="HTMLPreformattedChar"/>
    <w:uiPriority w:val="99"/>
    <w:unhideWhenUsed/>
    <w:rsid w:val="0045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0AB"/>
    <w:rPr>
      <w:rFonts w:ascii="Courier New" w:eastAsia="Times New Roman" w:hAnsi="Courier New" w:cs="Courier New"/>
      <w:sz w:val="20"/>
      <w:szCs w:val="20"/>
    </w:rPr>
  </w:style>
  <w:style w:type="character" w:customStyle="1" w:styleId="gd15mcfceub">
    <w:name w:val="gd15mcfceub"/>
    <w:basedOn w:val="DefaultParagraphFont"/>
    <w:rsid w:val="0045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2723">
      <w:bodyDiv w:val="1"/>
      <w:marLeft w:val="0"/>
      <w:marRight w:val="0"/>
      <w:marTop w:val="0"/>
      <w:marBottom w:val="0"/>
      <w:divBdr>
        <w:top w:val="none" w:sz="0" w:space="0" w:color="auto"/>
        <w:left w:val="none" w:sz="0" w:space="0" w:color="auto"/>
        <w:bottom w:val="none" w:sz="0" w:space="0" w:color="auto"/>
        <w:right w:val="none" w:sz="0" w:space="0" w:color="auto"/>
      </w:divBdr>
    </w:div>
    <w:div w:id="39480958">
      <w:bodyDiv w:val="1"/>
      <w:marLeft w:val="0"/>
      <w:marRight w:val="0"/>
      <w:marTop w:val="0"/>
      <w:marBottom w:val="0"/>
      <w:divBdr>
        <w:top w:val="none" w:sz="0" w:space="0" w:color="auto"/>
        <w:left w:val="none" w:sz="0" w:space="0" w:color="auto"/>
        <w:bottom w:val="none" w:sz="0" w:space="0" w:color="auto"/>
        <w:right w:val="none" w:sz="0" w:space="0" w:color="auto"/>
      </w:divBdr>
    </w:div>
    <w:div w:id="42559178">
      <w:bodyDiv w:val="1"/>
      <w:marLeft w:val="0"/>
      <w:marRight w:val="0"/>
      <w:marTop w:val="0"/>
      <w:marBottom w:val="0"/>
      <w:divBdr>
        <w:top w:val="none" w:sz="0" w:space="0" w:color="auto"/>
        <w:left w:val="none" w:sz="0" w:space="0" w:color="auto"/>
        <w:bottom w:val="none" w:sz="0" w:space="0" w:color="auto"/>
        <w:right w:val="none" w:sz="0" w:space="0" w:color="auto"/>
      </w:divBdr>
    </w:div>
    <w:div w:id="49039575">
      <w:bodyDiv w:val="1"/>
      <w:marLeft w:val="0"/>
      <w:marRight w:val="0"/>
      <w:marTop w:val="0"/>
      <w:marBottom w:val="0"/>
      <w:divBdr>
        <w:top w:val="none" w:sz="0" w:space="0" w:color="auto"/>
        <w:left w:val="none" w:sz="0" w:space="0" w:color="auto"/>
        <w:bottom w:val="none" w:sz="0" w:space="0" w:color="auto"/>
        <w:right w:val="none" w:sz="0" w:space="0" w:color="auto"/>
      </w:divBdr>
    </w:div>
    <w:div w:id="77868230">
      <w:bodyDiv w:val="1"/>
      <w:marLeft w:val="0"/>
      <w:marRight w:val="0"/>
      <w:marTop w:val="0"/>
      <w:marBottom w:val="0"/>
      <w:divBdr>
        <w:top w:val="none" w:sz="0" w:space="0" w:color="auto"/>
        <w:left w:val="none" w:sz="0" w:space="0" w:color="auto"/>
        <w:bottom w:val="none" w:sz="0" w:space="0" w:color="auto"/>
        <w:right w:val="none" w:sz="0" w:space="0" w:color="auto"/>
      </w:divBdr>
    </w:div>
    <w:div w:id="107051045">
      <w:bodyDiv w:val="1"/>
      <w:marLeft w:val="0"/>
      <w:marRight w:val="0"/>
      <w:marTop w:val="0"/>
      <w:marBottom w:val="0"/>
      <w:divBdr>
        <w:top w:val="none" w:sz="0" w:space="0" w:color="auto"/>
        <w:left w:val="none" w:sz="0" w:space="0" w:color="auto"/>
        <w:bottom w:val="none" w:sz="0" w:space="0" w:color="auto"/>
        <w:right w:val="none" w:sz="0" w:space="0" w:color="auto"/>
      </w:divBdr>
    </w:div>
    <w:div w:id="107817926">
      <w:bodyDiv w:val="1"/>
      <w:marLeft w:val="0"/>
      <w:marRight w:val="0"/>
      <w:marTop w:val="0"/>
      <w:marBottom w:val="0"/>
      <w:divBdr>
        <w:top w:val="none" w:sz="0" w:space="0" w:color="auto"/>
        <w:left w:val="none" w:sz="0" w:space="0" w:color="auto"/>
        <w:bottom w:val="none" w:sz="0" w:space="0" w:color="auto"/>
        <w:right w:val="none" w:sz="0" w:space="0" w:color="auto"/>
      </w:divBdr>
    </w:div>
    <w:div w:id="127481274">
      <w:bodyDiv w:val="1"/>
      <w:marLeft w:val="0"/>
      <w:marRight w:val="0"/>
      <w:marTop w:val="0"/>
      <w:marBottom w:val="0"/>
      <w:divBdr>
        <w:top w:val="none" w:sz="0" w:space="0" w:color="auto"/>
        <w:left w:val="none" w:sz="0" w:space="0" w:color="auto"/>
        <w:bottom w:val="none" w:sz="0" w:space="0" w:color="auto"/>
        <w:right w:val="none" w:sz="0" w:space="0" w:color="auto"/>
      </w:divBdr>
    </w:div>
    <w:div w:id="159851555">
      <w:bodyDiv w:val="1"/>
      <w:marLeft w:val="0"/>
      <w:marRight w:val="0"/>
      <w:marTop w:val="0"/>
      <w:marBottom w:val="0"/>
      <w:divBdr>
        <w:top w:val="none" w:sz="0" w:space="0" w:color="auto"/>
        <w:left w:val="none" w:sz="0" w:space="0" w:color="auto"/>
        <w:bottom w:val="none" w:sz="0" w:space="0" w:color="auto"/>
        <w:right w:val="none" w:sz="0" w:space="0" w:color="auto"/>
      </w:divBdr>
    </w:div>
    <w:div w:id="195042439">
      <w:bodyDiv w:val="1"/>
      <w:marLeft w:val="0"/>
      <w:marRight w:val="0"/>
      <w:marTop w:val="0"/>
      <w:marBottom w:val="0"/>
      <w:divBdr>
        <w:top w:val="none" w:sz="0" w:space="0" w:color="auto"/>
        <w:left w:val="none" w:sz="0" w:space="0" w:color="auto"/>
        <w:bottom w:val="none" w:sz="0" w:space="0" w:color="auto"/>
        <w:right w:val="none" w:sz="0" w:space="0" w:color="auto"/>
      </w:divBdr>
    </w:div>
    <w:div w:id="222109874">
      <w:bodyDiv w:val="1"/>
      <w:marLeft w:val="0"/>
      <w:marRight w:val="0"/>
      <w:marTop w:val="0"/>
      <w:marBottom w:val="0"/>
      <w:divBdr>
        <w:top w:val="none" w:sz="0" w:space="0" w:color="auto"/>
        <w:left w:val="none" w:sz="0" w:space="0" w:color="auto"/>
        <w:bottom w:val="none" w:sz="0" w:space="0" w:color="auto"/>
        <w:right w:val="none" w:sz="0" w:space="0" w:color="auto"/>
      </w:divBdr>
    </w:div>
    <w:div w:id="247078591">
      <w:bodyDiv w:val="1"/>
      <w:marLeft w:val="0"/>
      <w:marRight w:val="0"/>
      <w:marTop w:val="0"/>
      <w:marBottom w:val="0"/>
      <w:divBdr>
        <w:top w:val="none" w:sz="0" w:space="0" w:color="auto"/>
        <w:left w:val="none" w:sz="0" w:space="0" w:color="auto"/>
        <w:bottom w:val="none" w:sz="0" w:space="0" w:color="auto"/>
        <w:right w:val="none" w:sz="0" w:space="0" w:color="auto"/>
      </w:divBdr>
    </w:div>
    <w:div w:id="291596794">
      <w:bodyDiv w:val="1"/>
      <w:marLeft w:val="0"/>
      <w:marRight w:val="0"/>
      <w:marTop w:val="0"/>
      <w:marBottom w:val="0"/>
      <w:divBdr>
        <w:top w:val="none" w:sz="0" w:space="0" w:color="auto"/>
        <w:left w:val="none" w:sz="0" w:space="0" w:color="auto"/>
        <w:bottom w:val="none" w:sz="0" w:space="0" w:color="auto"/>
        <w:right w:val="none" w:sz="0" w:space="0" w:color="auto"/>
      </w:divBdr>
    </w:div>
    <w:div w:id="305470427">
      <w:bodyDiv w:val="1"/>
      <w:marLeft w:val="0"/>
      <w:marRight w:val="0"/>
      <w:marTop w:val="0"/>
      <w:marBottom w:val="0"/>
      <w:divBdr>
        <w:top w:val="none" w:sz="0" w:space="0" w:color="auto"/>
        <w:left w:val="none" w:sz="0" w:space="0" w:color="auto"/>
        <w:bottom w:val="none" w:sz="0" w:space="0" w:color="auto"/>
        <w:right w:val="none" w:sz="0" w:space="0" w:color="auto"/>
      </w:divBdr>
    </w:div>
    <w:div w:id="361319229">
      <w:bodyDiv w:val="1"/>
      <w:marLeft w:val="0"/>
      <w:marRight w:val="0"/>
      <w:marTop w:val="0"/>
      <w:marBottom w:val="0"/>
      <w:divBdr>
        <w:top w:val="none" w:sz="0" w:space="0" w:color="auto"/>
        <w:left w:val="none" w:sz="0" w:space="0" w:color="auto"/>
        <w:bottom w:val="none" w:sz="0" w:space="0" w:color="auto"/>
        <w:right w:val="none" w:sz="0" w:space="0" w:color="auto"/>
      </w:divBdr>
    </w:div>
    <w:div w:id="369187068">
      <w:bodyDiv w:val="1"/>
      <w:marLeft w:val="0"/>
      <w:marRight w:val="0"/>
      <w:marTop w:val="0"/>
      <w:marBottom w:val="0"/>
      <w:divBdr>
        <w:top w:val="none" w:sz="0" w:space="0" w:color="auto"/>
        <w:left w:val="none" w:sz="0" w:space="0" w:color="auto"/>
        <w:bottom w:val="none" w:sz="0" w:space="0" w:color="auto"/>
        <w:right w:val="none" w:sz="0" w:space="0" w:color="auto"/>
      </w:divBdr>
    </w:div>
    <w:div w:id="408502000">
      <w:bodyDiv w:val="1"/>
      <w:marLeft w:val="0"/>
      <w:marRight w:val="0"/>
      <w:marTop w:val="0"/>
      <w:marBottom w:val="0"/>
      <w:divBdr>
        <w:top w:val="none" w:sz="0" w:space="0" w:color="auto"/>
        <w:left w:val="none" w:sz="0" w:space="0" w:color="auto"/>
        <w:bottom w:val="none" w:sz="0" w:space="0" w:color="auto"/>
        <w:right w:val="none" w:sz="0" w:space="0" w:color="auto"/>
      </w:divBdr>
    </w:div>
    <w:div w:id="444928760">
      <w:bodyDiv w:val="1"/>
      <w:marLeft w:val="0"/>
      <w:marRight w:val="0"/>
      <w:marTop w:val="0"/>
      <w:marBottom w:val="0"/>
      <w:divBdr>
        <w:top w:val="none" w:sz="0" w:space="0" w:color="auto"/>
        <w:left w:val="none" w:sz="0" w:space="0" w:color="auto"/>
        <w:bottom w:val="none" w:sz="0" w:space="0" w:color="auto"/>
        <w:right w:val="none" w:sz="0" w:space="0" w:color="auto"/>
      </w:divBdr>
    </w:div>
    <w:div w:id="491917452">
      <w:bodyDiv w:val="1"/>
      <w:marLeft w:val="0"/>
      <w:marRight w:val="0"/>
      <w:marTop w:val="0"/>
      <w:marBottom w:val="0"/>
      <w:divBdr>
        <w:top w:val="none" w:sz="0" w:space="0" w:color="auto"/>
        <w:left w:val="none" w:sz="0" w:space="0" w:color="auto"/>
        <w:bottom w:val="none" w:sz="0" w:space="0" w:color="auto"/>
        <w:right w:val="none" w:sz="0" w:space="0" w:color="auto"/>
      </w:divBdr>
    </w:div>
    <w:div w:id="516424875">
      <w:bodyDiv w:val="1"/>
      <w:marLeft w:val="0"/>
      <w:marRight w:val="0"/>
      <w:marTop w:val="0"/>
      <w:marBottom w:val="0"/>
      <w:divBdr>
        <w:top w:val="none" w:sz="0" w:space="0" w:color="auto"/>
        <w:left w:val="none" w:sz="0" w:space="0" w:color="auto"/>
        <w:bottom w:val="none" w:sz="0" w:space="0" w:color="auto"/>
        <w:right w:val="none" w:sz="0" w:space="0" w:color="auto"/>
      </w:divBdr>
    </w:div>
    <w:div w:id="616763275">
      <w:bodyDiv w:val="1"/>
      <w:marLeft w:val="0"/>
      <w:marRight w:val="0"/>
      <w:marTop w:val="0"/>
      <w:marBottom w:val="0"/>
      <w:divBdr>
        <w:top w:val="none" w:sz="0" w:space="0" w:color="auto"/>
        <w:left w:val="none" w:sz="0" w:space="0" w:color="auto"/>
        <w:bottom w:val="none" w:sz="0" w:space="0" w:color="auto"/>
        <w:right w:val="none" w:sz="0" w:space="0" w:color="auto"/>
      </w:divBdr>
    </w:div>
    <w:div w:id="635914487">
      <w:bodyDiv w:val="1"/>
      <w:marLeft w:val="0"/>
      <w:marRight w:val="0"/>
      <w:marTop w:val="0"/>
      <w:marBottom w:val="0"/>
      <w:divBdr>
        <w:top w:val="none" w:sz="0" w:space="0" w:color="auto"/>
        <w:left w:val="none" w:sz="0" w:space="0" w:color="auto"/>
        <w:bottom w:val="none" w:sz="0" w:space="0" w:color="auto"/>
        <w:right w:val="none" w:sz="0" w:space="0" w:color="auto"/>
      </w:divBdr>
    </w:div>
    <w:div w:id="657920999">
      <w:bodyDiv w:val="1"/>
      <w:marLeft w:val="0"/>
      <w:marRight w:val="0"/>
      <w:marTop w:val="0"/>
      <w:marBottom w:val="0"/>
      <w:divBdr>
        <w:top w:val="none" w:sz="0" w:space="0" w:color="auto"/>
        <w:left w:val="none" w:sz="0" w:space="0" w:color="auto"/>
        <w:bottom w:val="none" w:sz="0" w:space="0" w:color="auto"/>
        <w:right w:val="none" w:sz="0" w:space="0" w:color="auto"/>
      </w:divBdr>
    </w:div>
    <w:div w:id="673609996">
      <w:bodyDiv w:val="1"/>
      <w:marLeft w:val="0"/>
      <w:marRight w:val="0"/>
      <w:marTop w:val="0"/>
      <w:marBottom w:val="0"/>
      <w:divBdr>
        <w:top w:val="none" w:sz="0" w:space="0" w:color="auto"/>
        <w:left w:val="none" w:sz="0" w:space="0" w:color="auto"/>
        <w:bottom w:val="none" w:sz="0" w:space="0" w:color="auto"/>
        <w:right w:val="none" w:sz="0" w:space="0" w:color="auto"/>
      </w:divBdr>
    </w:div>
    <w:div w:id="712315458">
      <w:bodyDiv w:val="1"/>
      <w:marLeft w:val="0"/>
      <w:marRight w:val="0"/>
      <w:marTop w:val="0"/>
      <w:marBottom w:val="0"/>
      <w:divBdr>
        <w:top w:val="none" w:sz="0" w:space="0" w:color="auto"/>
        <w:left w:val="none" w:sz="0" w:space="0" w:color="auto"/>
        <w:bottom w:val="none" w:sz="0" w:space="0" w:color="auto"/>
        <w:right w:val="none" w:sz="0" w:space="0" w:color="auto"/>
      </w:divBdr>
    </w:div>
    <w:div w:id="715083742">
      <w:bodyDiv w:val="1"/>
      <w:marLeft w:val="0"/>
      <w:marRight w:val="0"/>
      <w:marTop w:val="0"/>
      <w:marBottom w:val="0"/>
      <w:divBdr>
        <w:top w:val="none" w:sz="0" w:space="0" w:color="auto"/>
        <w:left w:val="none" w:sz="0" w:space="0" w:color="auto"/>
        <w:bottom w:val="none" w:sz="0" w:space="0" w:color="auto"/>
        <w:right w:val="none" w:sz="0" w:space="0" w:color="auto"/>
      </w:divBdr>
    </w:div>
    <w:div w:id="730270699">
      <w:bodyDiv w:val="1"/>
      <w:marLeft w:val="0"/>
      <w:marRight w:val="0"/>
      <w:marTop w:val="0"/>
      <w:marBottom w:val="0"/>
      <w:divBdr>
        <w:top w:val="none" w:sz="0" w:space="0" w:color="auto"/>
        <w:left w:val="none" w:sz="0" w:space="0" w:color="auto"/>
        <w:bottom w:val="none" w:sz="0" w:space="0" w:color="auto"/>
        <w:right w:val="none" w:sz="0" w:space="0" w:color="auto"/>
      </w:divBdr>
    </w:div>
    <w:div w:id="743187924">
      <w:bodyDiv w:val="1"/>
      <w:marLeft w:val="0"/>
      <w:marRight w:val="0"/>
      <w:marTop w:val="0"/>
      <w:marBottom w:val="0"/>
      <w:divBdr>
        <w:top w:val="none" w:sz="0" w:space="0" w:color="auto"/>
        <w:left w:val="none" w:sz="0" w:space="0" w:color="auto"/>
        <w:bottom w:val="none" w:sz="0" w:space="0" w:color="auto"/>
        <w:right w:val="none" w:sz="0" w:space="0" w:color="auto"/>
      </w:divBdr>
    </w:div>
    <w:div w:id="775102375">
      <w:bodyDiv w:val="1"/>
      <w:marLeft w:val="0"/>
      <w:marRight w:val="0"/>
      <w:marTop w:val="0"/>
      <w:marBottom w:val="0"/>
      <w:divBdr>
        <w:top w:val="none" w:sz="0" w:space="0" w:color="auto"/>
        <w:left w:val="none" w:sz="0" w:space="0" w:color="auto"/>
        <w:bottom w:val="none" w:sz="0" w:space="0" w:color="auto"/>
        <w:right w:val="none" w:sz="0" w:space="0" w:color="auto"/>
      </w:divBdr>
    </w:div>
    <w:div w:id="798839476">
      <w:bodyDiv w:val="1"/>
      <w:marLeft w:val="0"/>
      <w:marRight w:val="0"/>
      <w:marTop w:val="0"/>
      <w:marBottom w:val="0"/>
      <w:divBdr>
        <w:top w:val="none" w:sz="0" w:space="0" w:color="auto"/>
        <w:left w:val="none" w:sz="0" w:space="0" w:color="auto"/>
        <w:bottom w:val="none" w:sz="0" w:space="0" w:color="auto"/>
        <w:right w:val="none" w:sz="0" w:space="0" w:color="auto"/>
      </w:divBdr>
    </w:div>
    <w:div w:id="821235445">
      <w:bodyDiv w:val="1"/>
      <w:marLeft w:val="0"/>
      <w:marRight w:val="0"/>
      <w:marTop w:val="0"/>
      <w:marBottom w:val="0"/>
      <w:divBdr>
        <w:top w:val="none" w:sz="0" w:space="0" w:color="auto"/>
        <w:left w:val="none" w:sz="0" w:space="0" w:color="auto"/>
        <w:bottom w:val="none" w:sz="0" w:space="0" w:color="auto"/>
        <w:right w:val="none" w:sz="0" w:space="0" w:color="auto"/>
      </w:divBdr>
    </w:div>
    <w:div w:id="822159816">
      <w:bodyDiv w:val="1"/>
      <w:marLeft w:val="0"/>
      <w:marRight w:val="0"/>
      <w:marTop w:val="0"/>
      <w:marBottom w:val="0"/>
      <w:divBdr>
        <w:top w:val="none" w:sz="0" w:space="0" w:color="auto"/>
        <w:left w:val="none" w:sz="0" w:space="0" w:color="auto"/>
        <w:bottom w:val="none" w:sz="0" w:space="0" w:color="auto"/>
        <w:right w:val="none" w:sz="0" w:space="0" w:color="auto"/>
      </w:divBdr>
    </w:div>
    <w:div w:id="848833228">
      <w:bodyDiv w:val="1"/>
      <w:marLeft w:val="0"/>
      <w:marRight w:val="0"/>
      <w:marTop w:val="0"/>
      <w:marBottom w:val="0"/>
      <w:divBdr>
        <w:top w:val="none" w:sz="0" w:space="0" w:color="auto"/>
        <w:left w:val="none" w:sz="0" w:space="0" w:color="auto"/>
        <w:bottom w:val="none" w:sz="0" w:space="0" w:color="auto"/>
        <w:right w:val="none" w:sz="0" w:space="0" w:color="auto"/>
      </w:divBdr>
    </w:div>
    <w:div w:id="858855603">
      <w:bodyDiv w:val="1"/>
      <w:marLeft w:val="0"/>
      <w:marRight w:val="0"/>
      <w:marTop w:val="0"/>
      <w:marBottom w:val="0"/>
      <w:divBdr>
        <w:top w:val="none" w:sz="0" w:space="0" w:color="auto"/>
        <w:left w:val="none" w:sz="0" w:space="0" w:color="auto"/>
        <w:bottom w:val="none" w:sz="0" w:space="0" w:color="auto"/>
        <w:right w:val="none" w:sz="0" w:space="0" w:color="auto"/>
      </w:divBdr>
    </w:div>
    <w:div w:id="873007080">
      <w:bodyDiv w:val="1"/>
      <w:marLeft w:val="0"/>
      <w:marRight w:val="0"/>
      <w:marTop w:val="0"/>
      <w:marBottom w:val="0"/>
      <w:divBdr>
        <w:top w:val="none" w:sz="0" w:space="0" w:color="auto"/>
        <w:left w:val="none" w:sz="0" w:space="0" w:color="auto"/>
        <w:bottom w:val="none" w:sz="0" w:space="0" w:color="auto"/>
        <w:right w:val="none" w:sz="0" w:space="0" w:color="auto"/>
      </w:divBdr>
    </w:div>
    <w:div w:id="881937483">
      <w:bodyDiv w:val="1"/>
      <w:marLeft w:val="0"/>
      <w:marRight w:val="0"/>
      <w:marTop w:val="0"/>
      <w:marBottom w:val="0"/>
      <w:divBdr>
        <w:top w:val="none" w:sz="0" w:space="0" w:color="auto"/>
        <w:left w:val="none" w:sz="0" w:space="0" w:color="auto"/>
        <w:bottom w:val="none" w:sz="0" w:space="0" w:color="auto"/>
        <w:right w:val="none" w:sz="0" w:space="0" w:color="auto"/>
      </w:divBdr>
    </w:div>
    <w:div w:id="924537041">
      <w:bodyDiv w:val="1"/>
      <w:marLeft w:val="0"/>
      <w:marRight w:val="0"/>
      <w:marTop w:val="0"/>
      <w:marBottom w:val="0"/>
      <w:divBdr>
        <w:top w:val="none" w:sz="0" w:space="0" w:color="auto"/>
        <w:left w:val="none" w:sz="0" w:space="0" w:color="auto"/>
        <w:bottom w:val="none" w:sz="0" w:space="0" w:color="auto"/>
        <w:right w:val="none" w:sz="0" w:space="0" w:color="auto"/>
      </w:divBdr>
    </w:div>
    <w:div w:id="948664848">
      <w:bodyDiv w:val="1"/>
      <w:marLeft w:val="0"/>
      <w:marRight w:val="0"/>
      <w:marTop w:val="0"/>
      <w:marBottom w:val="0"/>
      <w:divBdr>
        <w:top w:val="none" w:sz="0" w:space="0" w:color="auto"/>
        <w:left w:val="none" w:sz="0" w:space="0" w:color="auto"/>
        <w:bottom w:val="none" w:sz="0" w:space="0" w:color="auto"/>
        <w:right w:val="none" w:sz="0" w:space="0" w:color="auto"/>
      </w:divBdr>
    </w:div>
    <w:div w:id="963342975">
      <w:bodyDiv w:val="1"/>
      <w:marLeft w:val="0"/>
      <w:marRight w:val="0"/>
      <w:marTop w:val="0"/>
      <w:marBottom w:val="0"/>
      <w:divBdr>
        <w:top w:val="none" w:sz="0" w:space="0" w:color="auto"/>
        <w:left w:val="none" w:sz="0" w:space="0" w:color="auto"/>
        <w:bottom w:val="none" w:sz="0" w:space="0" w:color="auto"/>
        <w:right w:val="none" w:sz="0" w:space="0" w:color="auto"/>
      </w:divBdr>
    </w:div>
    <w:div w:id="973873989">
      <w:bodyDiv w:val="1"/>
      <w:marLeft w:val="0"/>
      <w:marRight w:val="0"/>
      <w:marTop w:val="0"/>
      <w:marBottom w:val="0"/>
      <w:divBdr>
        <w:top w:val="none" w:sz="0" w:space="0" w:color="auto"/>
        <w:left w:val="none" w:sz="0" w:space="0" w:color="auto"/>
        <w:bottom w:val="none" w:sz="0" w:space="0" w:color="auto"/>
        <w:right w:val="none" w:sz="0" w:space="0" w:color="auto"/>
      </w:divBdr>
    </w:div>
    <w:div w:id="994605547">
      <w:bodyDiv w:val="1"/>
      <w:marLeft w:val="0"/>
      <w:marRight w:val="0"/>
      <w:marTop w:val="0"/>
      <w:marBottom w:val="0"/>
      <w:divBdr>
        <w:top w:val="none" w:sz="0" w:space="0" w:color="auto"/>
        <w:left w:val="none" w:sz="0" w:space="0" w:color="auto"/>
        <w:bottom w:val="none" w:sz="0" w:space="0" w:color="auto"/>
        <w:right w:val="none" w:sz="0" w:space="0" w:color="auto"/>
      </w:divBdr>
    </w:div>
    <w:div w:id="994800257">
      <w:bodyDiv w:val="1"/>
      <w:marLeft w:val="0"/>
      <w:marRight w:val="0"/>
      <w:marTop w:val="0"/>
      <w:marBottom w:val="0"/>
      <w:divBdr>
        <w:top w:val="none" w:sz="0" w:space="0" w:color="auto"/>
        <w:left w:val="none" w:sz="0" w:space="0" w:color="auto"/>
        <w:bottom w:val="none" w:sz="0" w:space="0" w:color="auto"/>
        <w:right w:val="none" w:sz="0" w:space="0" w:color="auto"/>
      </w:divBdr>
    </w:div>
    <w:div w:id="996613135">
      <w:bodyDiv w:val="1"/>
      <w:marLeft w:val="0"/>
      <w:marRight w:val="0"/>
      <w:marTop w:val="0"/>
      <w:marBottom w:val="0"/>
      <w:divBdr>
        <w:top w:val="none" w:sz="0" w:space="0" w:color="auto"/>
        <w:left w:val="none" w:sz="0" w:space="0" w:color="auto"/>
        <w:bottom w:val="none" w:sz="0" w:space="0" w:color="auto"/>
        <w:right w:val="none" w:sz="0" w:space="0" w:color="auto"/>
      </w:divBdr>
    </w:div>
    <w:div w:id="1007561929">
      <w:bodyDiv w:val="1"/>
      <w:marLeft w:val="0"/>
      <w:marRight w:val="0"/>
      <w:marTop w:val="0"/>
      <w:marBottom w:val="0"/>
      <w:divBdr>
        <w:top w:val="none" w:sz="0" w:space="0" w:color="auto"/>
        <w:left w:val="none" w:sz="0" w:space="0" w:color="auto"/>
        <w:bottom w:val="none" w:sz="0" w:space="0" w:color="auto"/>
        <w:right w:val="none" w:sz="0" w:space="0" w:color="auto"/>
      </w:divBdr>
    </w:div>
    <w:div w:id="1021859417">
      <w:bodyDiv w:val="1"/>
      <w:marLeft w:val="0"/>
      <w:marRight w:val="0"/>
      <w:marTop w:val="0"/>
      <w:marBottom w:val="0"/>
      <w:divBdr>
        <w:top w:val="none" w:sz="0" w:space="0" w:color="auto"/>
        <w:left w:val="none" w:sz="0" w:space="0" w:color="auto"/>
        <w:bottom w:val="none" w:sz="0" w:space="0" w:color="auto"/>
        <w:right w:val="none" w:sz="0" w:space="0" w:color="auto"/>
      </w:divBdr>
    </w:div>
    <w:div w:id="1027367882">
      <w:bodyDiv w:val="1"/>
      <w:marLeft w:val="0"/>
      <w:marRight w:val="0"/>
      <w:marTop w:val="0"/>
      <w:marBottom w:val="0"/>
      <w:divBdr>
        <w:top w:val="none" w:sz="0" w:space="0" w:color="auto"/>
        <w:left w:val="none" w:sz="0" w:space="0" w:color="auto"/>
        <w:bottom w:val="none" w:sz="0" w:space="0" w:color="auto"/>
        <w:right w:val="none" w:sz="0" w:space="0" w:color="auto"/>
      </w:divBdr>
    </w:div>
    <w:div w:id="1094209998">
      <w:bodyDiv w:val="1"/>
      <w:marLeft w:val="0"/>
      <w:marRight w:val="0"/>
      <w:marTop w:val="0"/>
      <w:marBottom w:val="0"/>
      <w:divBdr>
        <w:top w:val="none" w:sz="0" w:space="0" w:color="auto"/>
        <w:left w:val="none" w:sz="0" w:space="0" w:color="auto"/>
        <w:bottom w:val="none" w:sz="0" w:space="0" w:color="auto"/>
        <w:right w:val="none" w:sz="0" w:space="0" w:color="auto"/>
      </w:divBdr>
    </w:div>
    <w:div w:id="1098137422">
      <w:bodyDiv w:val="1"/>
      <w:marLeft w:val="0"/>
      <w:marRight w:val="0"/>
      <w:marTop w:val="0"/>
      <w:marBottom w:val="0"/>
      <w:divBdr>
        <w:top w:val="none" w:sz="0" w:space="0" w:color="auto"/>
        <w:left w:val="none" w:sz="0" w:space="0" w:color="auto"/>
        <w:bottom w:val="none" w:sz="0" w:space="0" w:color="auto"/>
        <w:right w:val="none" w:sz="0" w:space="0" w:color="auto"/>
      </w:divBdr>
    </w:div>
    <w:div w:id="1103263151">
      <w:bodyDiv w:val="1"/>
      <w:marLeft w:val="0"/>
      <w:marRight w:val="0"/>
      <w:marTop w:val="0"/>
      <w:marBottom w:val="0"/>
      <w:divBdr>
        <w:top w:val="none" w:sz="0" w:space="0" w:color="auto"/>
        <w:left w:val="none" w:sz="0" w:space="0" w:color="auto"/>
        <w:bottom w:val="none" w:sz="0" w:space="0" w:color="auto"/>
        <w:right w:val="none" w:sz="0" w:space="0" w:color="auto"/>
      </w:divBdr>
    </w:div>
    <w:div w:id="1120957063">
      <w:bodyDiv w:val="1"/>
      <w:marLeft w:val="0"/>
      <w:marRight w:val="0"/>
      <w:marTop w:val="0"/>
      <w:marBottom w:val="0"/>
      <w:divBdr>
        <w:top w:val="none" w:sz="0" w:space="0" w:color="auto"/>
        <w:left w:val="none" w:sz="0" w:space="0" w:color="auto"/>
        <w:bottom w:val="none" w:sz="0" w:space="0" w:color="auto"/>
        <w:right w:val="none" w:sz="0" w:space="0" w:color="auto"/>
      </w:divBdr>
    </w:div>
    <w:div w:id="1126119417">
      <w:bodyDiv w:val="1"/>
      <w:marLeft w:val="0"/>
      <w:marRight w:val="0"/>
      <w:marTop w:val="0"/>
      <w:marBottom w:val="0"/>
      <w:divBdr>
        <w:top w:val="none" w:sz="0" w:space="0" w:color="auto"/>
        <w:left w:val="none" w:sz="0" w:space="0" w:color="auto"/>
        <w:bottom w:val="none" w:sz="0" w:space="0" w:color="auto"/>
        <w:right w:val="none" w:sz="0" w:space="0" w:color="auto"/>
      </w:divBdr>
    </w:div>
    <w:div w:id="1130511335">
      <w:bodyDiv w:val="1"/>
      <w:marLeft w:val="0"/>
      <w:marRight w:val="0"/>
      <w:marTop w:val="0"/>
      <w:marBottom w:val="0"/>
      <w:divBdr>
        <w:top w:val="none" w:sz="0" w:space="0" w:color="auto"/>
        <w:left w:val="none" w:sz="0" w:space="0" w:color="auto"/>
        <w:bottom w:val="none" w:sz="0" w:space="0" w:color="auto"/>
        <w:right w:val="none" w:sz="0" w:space="0" w:color="auto"/>
      </w:divBdr>
    </w:div>
    <w:div w:id="1145897613">
      <w:bodyDiv w:val="1"/>
      <w:marLeft w:val="0"/>
      <w:marRight w:val="0"/>
      <w:marTop w:val="0"/>
      <w:marBottom w:val="0"/>
      <w:divBdr>
        <w:top w:val="none" w:sz="0" w:space="0" w:color="auto"/>
        <w:left w:val="none" w:sz="0" w:space="0" w:color="auto"/>
        <w:bottom w:val="none" w:sz="0" w:space="0" w:color="auto"/>
        <w:right w:val="none" w:sz="0" w:space="0" w:color="auto"/>
      </w:divBdr>
    </w:div>
    <w:div w:id="1166434483">
      <w:bodyDiv w:val="1"/>
      <w:marLeft w:val="0"/>
      <w:marRight w:val="0"/>
      <w:marTop w:val="0"/>
      <w:marBottom w:val="0"/>
      <w:divBdr>
        <w:top w:val="none" w:sz="0" w:space="0" w:color="auto"/>
        <w:left w:val="none" w:sz="0" w:space="0" w:color="auto"/>
        <w:bottom w:val="none" w:sz="0" w:space="0" w:color="auto"/>
        <w:right w:val="none" w:sz="0" w:space="0" w:color="auto"/>
      </w:divBdr>
    </w:div>
    <w:div w:id="1171605099">
      <w:bodyDiv w:val="1"/>
      <w:marLeft w:val="0"/>
      <w:marRight w:val="0"/>
      <w:marTop w:val="0"/>
      <w:marBottom w:val="0"/>
      <w:divBdr>
        <w:top w:val="none" w:sz="0" w:space="0" w:color="auto"/>
        <w:left w:val="none" w:sz="0" w:space="0" w:color="auto"/>
        <w:bottom w:val="none" w:sz="0" w:space="0" w:color="auto"/>
        <w:right w:val="none" w:sz="0" w:space="0" w:color="auto"/>
      </w:divBdr>
    </w:div>
    <w:div w:id="1174077574">
      <w:bodyDiv w:val="1"/>
      <w:marLeft w:val="0"/>
      <w:marRight w:val="0"/>
      <w:marTop w:val="0"/>
      <w:marBottom w:val="0"/>
      <w:divBdr>
        <w:top w:val="none" w:sz="0" w:space="0" w:color="auto"/>
        <w:left w:val="none" w:sz="0" w:space="0" w:color="auto"/>
        <w:bottom w:val="none" w:sz="0" w:space="0" w:color="auto"/>
        <w:right w:val="none" w:sz="0" w:space="0" w:color="auto"/>
      </w:divBdr>
    </w:div>
    <w:div w:id="1233194237">
      <w:bodyDiv w:val="1"/>
      <w:marLeft w:val="0"/>
      <w:marRight w:val="0"/>
      <w:marTop w:val="0"/>
      <w:marBottom w:val="0"/>
      <w:divBdr>
        <w:top w:val="none" w:sz="0" w:space="0" w:color="auto"/>
        <w:left w:val="none" w:sz="0" w:space="0" w:color="auto"/>
        <w:bottom w:val="none" w:sz="0" w:space="0" w:color="auto"/>
        <w:right w:val="none" w:sz="0" w:space="0" w:color="auto"/>
      </w:divBdr>
    </w:div>
    <w:div w:id="1256741079">
      <w:bodyDiv w:val="1"/>
      <w:marLeft w:val="0"/>
      <w:marRight w:val="0"/>
      <w:marTop w:val="0"/>
      <w:marBottom w:val="0"/>
      <w:divBdr>
        <w:top w:val="none" w:sz="0" w:space="0" w:color="auto"/>
        <w:left w:val="none" w:sz="0" w:space="0" w:color="auto"/>
        <w:bottom w:val="none" w:sz="0" w:space="0" w:color="auto"/>
        <w:right w:val="none" w:sz="0" w:space="0" w:color="auto"/>
      </w:divBdr>
    </w:div>
    <w:div w:id="1279532122">
      <w:bodyDiv w:val="1"/>
      <w:marLeft w:val="0"/>
      <w:marRight w:val="0"/>
      <w:marTop w:val="0"/>
      <w:marBottom w:val="0"/>
      <w:divBdr>
        <w:top w:val="none" w:sz="0" w:space="0" w:color="auto"/>
        <w:left w:val="none" w:sz="0" w:space="0" w:color="auto"/>
        <w:bottom w:val="none" w:sz="0" w:space="0" w:color="auto"/>
        <w:right w:val="none" w:sz="0" w:space="0" w:color="auto"/>
      </w:divBdr>
    </w:div>
    <w:div w:id="1293485766">
      <w:bodyDiv w:val="1"/>
      <w:marLeft w:val="0"/>
      <w:marRight w:val="0"/>
      <w:marTop w:val="0"/>
      <w:marBottom w:val="0"/>
      <w:divBdr>
        <w:top w:val="none" w:sz="0" w:space="0" w:color="auto"/>
        <w:left w:val="none" w:sz="0" w:space="0" w:color="auto"/>
        <w:bottom w:val="none" w:sz="0" w:space="0" w:color="auto"/>
        <w:right w:val="none" w:sz="0" w:space="0" w:color="auto"/>
      </w:divBdr>
    </w:div>
    <w:div w:id="1295869438">
      <w:bodyDiv w:val="1"/>
      <w:marLeft w:val="0"/>
      <w:marRight w:val="0"/>
      <w:marTop w:val="0"/>
      <w:marBottom w:val="0"/>
      <w:divBdr>
        <w:top w:val="none" w:sz="0" w:space="0" w:color="auto"/>
        <w:left w:val="none" w:sz="0" w:space="0" w:color="auto"/>
        <w:bottom w:val="none" w:sz="0" w:space="0" w:color="auto"/>
        <w:right w:val="none" w:sz="0" w:space="0" w:color="auto"/>
      </w:divBdr>
    </w:div>
    <w:div w:id="1298072004">
      <w:bodyDiv w:val="1"/>
      <w:marLeft w:val="0"/>
      <w:marRight w:val="0"/>
      <w:marTop w:val="0"/>
      <w:marBottom w:val="0"/>
      <w:divBdr>
        <w:top w:val="none" w:sz="0" w:space="0" w:color="auto"/>
        <w:left w:val="none" w:sz="0" w:space="0" w:color="auto"/>
        <w:bottom w:val="none" w:sz="0" w:space="0" w:color="auto"/>
        <w:right w:val="none" w:sz="0" w:space="0" w:color="auto"/>
      </w:divBdr>
    </w:div>
    <w:div w:id="1337224527">
      <w:bodyDiv w:val="1"/>
      <w:marLeft w:val="0"/>
      <w:marRight w:val="0"/>
      <w:marTop w:val="0"/>
      <w:marBottom w:val="0"/>
      <w:divBdr>
        <w:top w:val="none" w:sz="0" w:space="0" w:color="auto"/>
        <w:left w:val="none" w:sz="0" w:space="0" w:color="auto"/>
        <w:bottom w:val="none" w:sz="0" w:space="0" w:color="auto"/>
        <w:right w:val="none" w:sz="0" w:space="0" w:color="auto"/>
      </w:divBdr>
    </w:div>
    <w:div w:id="1339884831">
      <w:bodyDiv w:val="1"/>
      <w:marLeft w:val="0"/>
      <w:marRight w:val="0"/>
      <w:marTop w:val="0"/>
      <w:marBottom w:val="0"/>
      <w:divBdr>
        <w:top w:val="none" w:sz="0" w:space="0" w:color="auto"/>
        <w:left w:val="none" w:sz="0" w:space="0" w:color="auto"/>
        <w:bottom w:val="none" w:sz="0" w:space="0" w:color="auto"/>
        <w:right w:val="none" w:sz="0" w:space="0" w:color="auto"/>
      </w:divBdr>
    </w:div>
    <w:div w:id="1406298793">
      <w:bodyDiv w:val="1"/>
      <w:marLeft w:val="0"/>
      <w:marRight w:val="0"/>
      <w:marTop w:val="0"/>
      <w:marBottom w:val="0"/>
      <w:divBdr>
        <w:top w:val="none" w:sz="0" w:space="0" w:color="auto"/>
        <w:left w:val="none" w:sz="0" w:space="0" w:color="auto"/>
        <w:bottom w:val="none" w:sz="0" w:space="0" w:color="auto"/>
        <w:right w:val="none" w:sz="0" w:space="0" w:color="auto"/>
      </w:divBdr>
    </w:div>
    <w:div w:id="1424499453">
      <w:bodyDiv w:val="1"/>
      <w:marLeft w:val="0"/>
      <w:marRight w:val="0"/>
      <w:marTop w:val="0"/>
      <w:marBottom w:val="0"/>
      <w:divBdr>
        <w:top w:val="none" w:sz="0" w:space="0" w:color="auto"/>
        <w:left w:val="none" w:sz="0" w:space="0" w:color="auto"/>
        <w:bottom w:val="none" w:sz="0" w:space="0" w:color="auto"/>
        <w:right w:val="none" w:sz="0" w:space="0" w:color="auto"/>
      </w:divBdr>
    </w:div>
    <w:div w:id="1455178687">
      <w:bodyDiv w:val="1"/>
      <w:marLeft w:val="0"/>
      <w:marRight w:val="0"/>
      <w:marTop w:val="0"/>
      <w:marBottom w:val="0"/>
      <w:divBdr>
        <w:top w:val="none" w:sz="0" w:space="0" w:color="auto"/>
        <w:left w:val="none" w:sz="0" w:space="0" w:color="auto"/>
        <w:bottom w:val="none" w:sz="0" w:space="0" w:color="auto"/>
        <w:right w:val="none" w:sz="0" w:space="0" w:color="auto"/>
      </w:divBdr>
    </w:div>
    <w:div w:id="1484081629">
      <w:bodyDiv w:val="1"/>
      <w:marLeft w:val="0"/>
      <w:marRight w:val="0"/>
      <w:marTop w:val="0"/>
      <w:marBottom w:val="0"/>
      <w:divBdr>
        <w:top w:val="none" w:sz="0" w:space="0" w:color="auto"/>
        <w:left w:val="none" w:sz="0" w:space="0" w:color="auto"/>
        <w:bottom w:val="none" w:sz="0" w:space="0" w:color="auto"/>
        <w:right w:val="none" w:sz="0" w:space="0" w:color="auto"/>
      </w:divBdr>
    </w:div>
    <w:div w:id="1490443228">
      <w:bodyDiv w:val="1"/>
      <w:marLeft w:val="0"/>
      <w:marRight w:val="0"/>
      <w:marTop w:val="0"/>
      <w:marBottom w:val="0"/>
      <w:divBdr>
        <w:top w:val="none" w:sz="0" w:space="0" w:color="auto"/>
        <w:left w:val="none" w:sz="0" w:space="0" w:color="auto"/>
        <w:bottom w:val="none" w:sz="0" w:space="0" w:color="auto"/>
        <w:right w:val="none" w:sz="0" w:space="0" w:color="auto"/>
      </w:divBdr>
    </w:div>
    <w:div w:id="1491099252">
      <w:bodyDiv w:val="1"/>
      <w:marLeft w:val="0"/>
      <w:marRight w:val="0"/>
      <w:marTop w:val="0"/>
      <w:marBottom w:val="0"/>
      <w:divBdr>
        <w:top w:val="none" w:sz="0" w:space="0" w:color="auto"/>
        <w:left w:val="none" w:sz="0" w:space="0" w:color="auto"/>
        <w:bottom w:val="none" w:sz="0" w:space="0" w:color="auto"/>
        <w:right w:val="none" w:sz="0" w:space="0" w:color="auto"/>
      </w:divBdr>
    </w:div>
    <w:div w:id="1492595664">
      <w:bodyDiv w:val="1"/>
      <w:marLeft w:val="0"/>
      <w:marRight w:val="0"/>
      <w:marTop w:val="0"/>
      <w:marBottom w:val="0"/>
      <w:divBdr>
        <w:top w:val="none" w:sz="0" w:space="0" w:color="auto"/>
        <w:left w:val="none" w:sz="0" w:space="0" w:color="auto"/>
        <w:bottom w:val="none" w:sz="0" w:space="0" w:color="auto"/>
        <w:right w:val="none" w:sz="0" w:space="0" w:color="auto"/>
      </w:divBdr>
    </w:div>
    <w:div w:id="1507868742">
      <w:bodyDiv w:val="1"/>
      <w:marLeft w:val="0"/>
      <w:marRight w:val="0"/>
      <w:marTop w:val="0"/>
      <w:marBottom w:val="0"/>
      <w:divBdr>
        <w:top w:val="none" w:sz="0" w:space="0" w:color="auto"/>
        <w:left w:val="none" w:sz="0" w:space="0" w:color="auto"/>
        <w:bottom w:val="none" w:sz="0" w:space="0" w:color="auto"/>
        <w:right w:val="none" w:sz="0" w:space="0" w:color="auto"/>
      </w:divBdr>
    </w:div>
    <w:div w:id="1509254739">
      <w:bodyDiv w:val="1"/>
      <w:marLeft w:val="0"/>
      <w:marRight w:val="0"/>
      <w:marTop w:val="0"/>
      <w:marBottom w:val="0"/>
      <w:divBdr>
        <w:top w:val="none" w:sz="0" w:space="0" w:color="auto"/>
        <w:left w:val="none" w:sz="0" w:space="0" w:color="auto"/>
        <w:bottom w:val="none" w:sz="0" w:space="0" w:color="auto"/>
        <w:right w:val="none" w:sz="0" w:space="0" w:color="auto"/>
      </w:divBdr>
    </w:div>
    <w:div w:id="1518691576">
      <w:bodyDiv w:val="1"/>
      <w:marLeft w:val="0"/>
      <w:marRight w:val="0"/>
      <w:marTop w:val="0"/>
      <w:marBottom w:val="0"/>
      <w:divBdr>
        <w:top w:val="none" w:sz="0" w:space="0" w:color="auto"/>
        <w:left w:val="none" w:sz="0" w:space="0" w:color="auto"/>
        <w:bottom w:val="none" w:sz="0" w:space="0" w:color="auto"/>
        <w:right w:val="none" w:sz="0" w:space="0" w:color="auto"/>
      </w:divBdr>
    </w:div>
    <w:div w:id="1523741209">
      <w:bodyDiv w:val="1"/>
      <w:marLeft w:val="0"/>
      <w:marRight w:val="0"/>
      <w:marTop w:val="0"/>
      <w:marBottom w:val="0"/>
      <w:divBdr>
        <w:top w:val="none" w:sz="0" w:space="0" w:color="auto"/>
        <w:left w:val="none" w:sz="0" w:space="0" w:color="auto"/>
        <w:bottom w:val="none" w:sz="0" w:space="0" w:color="auto"/>
        <w:right w:val="none" w:sz="0" w:space="0" w:color="auto"/>
      </w:divBdr>
    </w:div>
    <w:div w:id="1541361471">
      <w:bodyDiv w:val="1"/>
      <w:marLeft w:val="0"/>
      <w:marRight w:val="0"/>
      <w:marTop w:val="0"/>
      <w:marBottom w:val="0"/>
      <w:divBdr>
        <w:top w:val="none" w:sz="0" w:space="0" w:color="auto"/>
        <w:left w:val="none" w:sz="0" w:space="0" w:color="auto"/>
        <w:bottom w:val="none" w:sz="0" w:space="0" w:color="auto"/>
        <w:right w:val="none" w:sz="0" w:space="0" w:color="auto"/>
      </w:divBdr>
    </w:div>
    <w:div w:id="1563642114">
      <w:bodyDiv w:val="1"/>
      <w:marLeft w:val="0"/>
      <w:marRight w:val="0"/>
      <w:marTop w:val="0"/>
      <w:marBottom w:val="0"/>
      <w:divBdr>
        <w:top w:val="none" w:sz="0" w:space="0" w:color="auto"/>
        <w:left w:val="none" w:sz="0" w:space="0" w:color="auto"/>
        <w:bottom w:val="none" w:sz="0" w:space="0" w:color="auto"/>
        <w:right w:val="none" w:sz="0" w:space="0" w:color="auto"/>
      </w:divBdr>
    </w:div>
    <w:div w:id="1564019791">
      <w:bodyDiv w:val="1"/>
      <w:marLeft w:val="0"/>
      <w:marRight w:val="0"/>
      <w:marTop w:val="0"/>
      <w:marBottom w:val="0"/>
      <w:divBdr>
        <w:top w:val="none" w:sz="0" w:space="0" w:color="auto"/>
        <w:left w:val="none" w:sz="0" w:space="0" w:color="auto"/>
        <w:bottom w:val="none" w:sz="0" w:space="0" w:color="auto"/>
        <w:right w:val="none" w:sz="0" w:space="0" w:color="auto"/>
      </w:divBdr>
    </w:div>
    <w:div w:id="1598756602">
      <w:bodyDiv w:val="1"/>
      <w:marLeft w:val="0"/>
      <w:marRight w:val="0"/>
      <w:marTop w:val="0"/>
      <w:marBottom w:val="0"/>
      <w:divBdr>
        <w:top w:val="none" w:sz="0" w:space="0" w:color="auto"/>
        <w:left w:val="none" w:sz="0" w:space="0" w:color="auto"/>
        <w:bottom w:val="none" w:sz="0" w:space="0" w:color="auto"/>
        <w:right w:val="none" w:sz="0" w:space="0" w:color="auto"/>
      </w:divBdr>
    </w:div>
    <w:div w:id="1600138335">
      <w:bodyDiv w:val="1"/>
      <w:marLeft w:val="0"/>
      <w:marRight w:val="0"/>
      <w:marTop w:val="0"/>
      <w:marBottom w:val="0"/>
      <w:divBdr>
        <w:top w:val="none" w:sz="0" w:space="0" w:color="auto"/>
        <w:left w:val="none" w:sz="0" w:space="0" w:color="auto"/>
        <w:bottom w:val="none" w:sz="0" w:space="0" w:color="auto"/>
        <w:right w:val="none" w:sz="0" w:space="0" w:color="auto"/>
      </w:divBdr>
    </w:div>
    <w:div w:id="1606766961">
      <w:bodyDiv w:val="1"/>
      <w:marLeft w:val="0"/>
      <w:marRight w:val="0"/>
      <w:marTop w:val="0"/>
      <w:marBottom w:val="0"/>
      <w:divBdr>
        <w:top w:val="none" w:sz="0" w:space="0" w:color="auto"/>
        <w:left w:val="none" w:sz="0" w:space="0" w:color="auto"/>
        <w:bottom w:val="none" w:sz="0" w:space="0" w:color="auto"/>
        <w:right w:val="none" w:sz="0" w:space="0" w:color="auto"/>
      </w:divBdr>
    </w:div>
    <w:div w:id="1610232842">
      <w:bodyDiv w:val="1"/>
      <w:marLeft w:val="0"/>
      <w:marRight w:val="0"/>
      <w:marTop w:val="0"/>
      <w:marBottom w:val="0"/>
      <w:divBdr>
        <w:top w:val="none" w:sz="0" w:space="0" w:color="auto"/>
        <w:left w:val="none" w:sz="0" w:space="0" w:color="auto"/>
        <w:bottom w:val="none" w:sz="0" w:space="0" w:color="auto"/>
        <w:right w:val="none" w:sz="0" w:space="0" w:color="auto"/>
      </w:divBdr>
    </w:div>
    <w:div w:id="1646006276">
      <w:bodyDiv w:val="1"/>
      <w:marLeft w:val="0"/>
      <w:marRight w:val="0"/>
      <w:marTop w:val="0"/>
      <w:marBottom w:val="0"/>
      <w:divBdr>
        <w:top w:val="none" w:sz="0" w:space="0" w:color="auto"/>
        <w:left w:val="none" w:sz="0" w:space="0" w:color="auto"/>
        <w:bottom w:val="none" w:sz="0" w:space="0" w:color="auto"/>
        <w:right w:val="none" w:sz="0" w:space="0" w:color="auto"/>
      </w:divBdr>
    </w:div>
    <w:div w:id="1667826790">
      <w:bodyDiv w:val="1"/>
      <w:marLeft w:val="0"/>
      <w:marRight w:val="0"/>
      <w:marTop w:val="0"/>
      <w:marBottom w:val="0"/>
      <w:divBdr>
        <w:top w:val="none" w:sz="0" w:space="0" w:color="auto"/>
        <w:left w:val="none" w:sz="0" w:space="0" w:color="auto"/>
        <w:bottom w:val="none" w:sz="0" w:space="0" w:color="auto"/>
        <w:right w:val="none" w:sz="0" w:space="0" w:color="auto"/>
      </w:divBdr>
    </w:div>
    <w:div w:id="1671903066">
      <w:bodyDiv w:val="1"/>
      <w:marLeft w:val="0"/>
      <w:marRight w:val="0"/>
      <w:marTop w:val="0"/>
      <w:marBottom w:val="0"/>
      <w:divBdr>
        <w:top w:val="none" w:sz="0" w:space="0" w:color="auto"/>
        <w:left w:val="none" w:sz="0" w:space="0" w:color="auto"/>
        <w:bottom w:val="none" w:sz="0" w:space="0" w:color="auto"/>
        <w:right w:val="none" w:sz="0" w:space="0" w:color="auto"/>
      </w:divBdr>
    </w:div>
    <w:div w:id="1682507179">
      <w:bodyDiv w:val="1"/>
      <w:marLeft w:val="0"/>
      <w:marRight w:val="0"/>
      <w:marTop w:val="0"/>
      <w:marBottom w:val="0"/>
      <w:divBdr>
        <w:top w:val="none" w:sz="0" w:space="0" w:color="auto"/>
        <w:left w:val="none" w:sz="0" w:space="0" w:color="auto"/>
        <w:bottom w:val="none" w:sz="0" w:space="0" w:color="auto"/>
        <w:right w:val="none" w:sz="0" w:space="0" w:color="auto"/>
      </w:divBdr>
    </w:div>
    <w:div w:id="1709603694">
      <w:bodyDiv w:val="1"/>
      <w:marLeft w:val="0"/>
      <w:marRight w:val="0"/>
      <w:marTop w:val="0"/>
      <w:marBottom w:val="0"/>
      <w:divBdr>
        <w:top w:val="none" w:sz="0" w:space="0" w:color="auto"/>
        <w:left w:val="none" w:sz="0" w:space="0" w:color="auto"/>
        <w:bottom w:val="none" w:sz="0" w:space="0" w:color="auto"/>
        <w:right w:val="none" w:sz="0" w:space="0" w:color="auto"/>
      </w:divBdr>
    </w:div>
    <w:div w:id="1710565770">
      <w:bodyDiv w:val="1"/>
      <w:marLeft w:val="0"/>
      <w:marRight w:val="0"/>
      <w:marTop w:val="0"/>
      <w:marBottom w:val="0"/>
      <w:divBdr>
        <w:top w:val="none" w:sz="0" w:space="0" w:color="auto"/>
        <w:left w:val="none" w:sz="0" w:space="0" w:color="auto"/>
        <w:bottom w:val="none" w:sz="0" w:space="0" w:color="auto"/>
        <w:right w:val="none" w:sz="0" w:space="0" w:color="auto"/>
      </w:divBdr>
    </w:div>
    <w:div w:id="1714036304">
      <w:bodyDiv w:val="1"/>
      <w:marLeft w:val="0"/>
      <w:marRight w:val="0"/>
      <w:marTop w:val="0"/>
      <w:marBottom w:val="0"/>
      <w:divBdr>
        <w:top w:val="none" w:sz="0" w:space="0" w:color="auto"/>
        <w:left w:val="none" w:sz="0" w:space="0" w:color="auto"/>
        <w:bottom w:val="none" w:sz="0" w:space="0" w:color="auto"/>
        <w:right w:val="none" w:sz="0" w:space="0" w:color="auto"/>
      </w:divBdr>
    </w:div>
    <w:div w:id="1724677509">
      <w:bodyDiv w:val="1"/>
      <w:marLeft w:val="0"/>
      <w:marRight w:val="0"/>
      <w:marTop w:val="0"/>
      <w:marBottom w:val="0"/>
      <w:divBdr>
        <w:top w:val="none" w:sz="0" w:space="0" w:color="auto"/>
        <w:left w:val="none" w:sz="0" w:space="0" w:color="auto"/>
        <w:bottom w:val="none" w:sz="0" w:space="0" w:color="auto"/>
        <w:right w:val="none" w:sz="0" w:space="0" w:color="auto"/>
      </w:divBdr>
    </w:div>
    <w:div w:id="1750426669">
      <w:bodyDiv w:val="1"/>
      <w:marLeft w:val="0"/>
      <w:marRight w:val="0"/>
      <w:marTop w:val="0"/>
      <w:marBottom w:val="0"/>
      <w:divBdr>
        <w:top w:val="none" w:sz="0" w:space="0" w:color="auto"/>
        <w:left w:val="none" w:sz="0" w:space="0" w:color="auto"/>
        <w:bottom w:val="none" w:sz="0" w:space="0" w:color="auto"/>
        <w:right w:val="none" w:sz="0" w:space="0" w:color="auto"/>
      </w:divBdr>
    </w:div>
    <w:div w:id="1760564731">
      <w:bodyDiv w:val="1"/>
      <w:marLeft w:val="0"/>
      <w:marRight w:val="0"/>
      <w:marTop w:val="0"/>
      <w:marBottom w:val="0"/>
      <w:divBdr>
        <w:top w:val="none" w:sz="0" w:space="0" w:color="auto"/>
        <w:left w:val="none" w:sz="0" w:space="0" w:color="auto"/>
        <w:bottom w:val="none" w:sz="0" w:space="0" w:color="auto"/>
        <w:right w:val="none" w:sz="0" w:space="0" w:color="auto"/>
      </w:divBdr>
    </w:div>
    <w:div w:id="1807773377">
      <w:bodyDiv w:val="1"/>
      <w:marLeft w:val="0"/>
      <w:marRight w:val="0"/>
      <w:marTop w:val="0"/>
      <w:marBottom w:val="0"/>
      <w:divBdr>
        <w:top w:val="none" w:sz="0" w:space="0" w:color="auto"/>
        <w:left w:val="none" w:sz="0" w:space="0" w:color="auto"/>
        <w:bottom w:val="none" w:sz="0" w:space="0" w:color="auto"/>
        <w:right w:val="none" w:sz="0" w:space="0" w:color="auto"/>
      </w:divBdr>
    </w:div>
    <w:div w:id="1812559336">
      <w:bodyDiv w:val="1"/>
      <w:marLeft w:val="0"/>
      <w:marRight w:val="0"/>
      <w:marTop w:val="0"/>
      <w:marBottom w:val="0"/>
      <w:divBdr>
        <w:top w:val="none" w:sz="0" w:space="0" w:color="auto"/>
        <w:left w:val="none" w:sz="0" w:space="0" w:color="auto"/>
        <w:bottom w:val="none" w:sz="0" w:space="0" w:color="auto"/>
        <w:right w:val="none" w:sz="0" w:space="0" w:color="auto"/>
      </w:divBdr>
    </w:div>
    <w:div w:id="1835492276">
      <w:bodyDiv w:val="1"/>
      <w:marLeft w:val="0"/>
      <w:marRight w:val="0"/>
      <w:marTop w:val="0"/>
      <w:marBottom w:val="0"/>
      <w:divBdr>
        <w:top w:val="none" w:sz="0" w:space="0" w:color="auto"/>
        <w:left w:val="none" w:sz="0" w:space="0" w:color="auto"/>
        <w:bottom w:val="none" w:sz="0" w:space="0" w:color="auto"/>
        <w:right w:val="none" w:sz="0" w:space="0" w:color="auto"/>
      </w:divBdr>
    </w:div>
    <w:div w:id="1840265944">
      <w:bodyDiv w:val="1"/>
      <w:marLeft w:val="0"/>
      <w:marRight w:val="0"/>
      <w:marTop w:val="0"/>
      <w:marBottom w:val="0"/>
      <w:divBdr>
        <w:top w:val="none" w:sz="0" w:space="0" w:color="auto"/>
        <w:left w:val="none" w:sz="0" w:space="0" w:color="auto"/>
        <w:bottom w:val="none" w:sz="0" w:space="0" w:color="auto"/>
        <w:right w:val="none" w:sz="0" w:space="0" w:color="auto"/>
      </w:divBdr>
    </w:div>
    <w:div w:id="1847787721">
      <w:bodyDiv w:val="1"/>
      <w:marLeft w:val="0"/>
      <w:marRight w:val="0"/>
      <w:marTop w:val="0"/>
      <w:marBottom w:val="0"/>
      <w:divBdr>
        <w:top w:val="none" w:sz="0" w:space="0" w:color="auto"/>
        <w:left w:val="none" w:sz="0" w:space="0" w:color="auto"/>
        <w:bottom w:val="none" w:sz="0" w:space="0" w:color="auto"/>
        <w:right w:val="none" w:sz="0" w:space="0" w:color="auto"/>
      </w:divBdr>
    </w:div>
    <w:div w:id="1848519384">
      <w:bodyDiv w:val="1"/>
      <w:marLeft w:val="0"/>
      <w:marRight w:val="0"/>
      <w:marTop w:val="0"/>
      <w:marBottom w:val="0"/>
      <w:divBdr>
        <w:top w:val="none" w:sz="0" w:space="0" w:color="auto"/>
        <w:left w:val="none" w:sz="0" w:space="0" w:color="auto"/>
        <w:bottom w:val="none" w:sz="0" w:space="0" w:color="auto"/>
        <w:right w:val="none" w:sz="0" w:space="0" w:color="auto"/>
      </w:divBdr>
    </w:div>
    <w:div w:id="1860586987">
      <w:bodyDiv w:val="1"/>
      <w:marLeft w:val="0"/>
      <w:marRight w:val="0"/>
      <w:marTop w:val="0"/>
      <w:marBottom w:val="0"/>
      <w:divBdr>
        <w:top w:val="none" w:sz="0" w:space="0" w:color="auto"/>
        <w:left w:val="none" w:sz="0" w:space="0" w:color="auto"/>
        <w:bottom w:val="none" w:sz="0" w:space="0" w:color="auto"/>
        <w:right w:val="none" w:sz="0" w:space="0" w:color="auto"/>
      </w:divBdr>
    </w:div>
    <w:div w:id="1896349936">
      <w:bodyDiv w:val="1"/>
      <w:marLeft w:val="0"/>
      <w:marRight w:val="0"/>
      <w:marTop w:val="0"/>
      <w:marBottom w:val="0"/>
      <w:divBdr>
        <w:top w:val="none" w:sz="0" w:space="0" w:color="auto"/>
        <w:left w:val="none" w:sz="0" w:space="0" w:color="auto"/>
        <w:bottom w:val="none" w:sz="0" w:space="0" w:color="auto"/>
        <w:right w:val="none" w:sz="0" w:space="0" w:color="auto"/>
      </w:divBdr>
    </w:div>
    <w:div w:id="1940336515">
      <w:bodyDiv w:val="1"/>
      <w:marLeft w:val="0"/>
      <w:marRight w:val="0"/>
      <w:marTop w:val="0"/>
      <w:marBottom w:val="0"/>
      <w:divBdr>
        <w:top w:val="none" w:sz="0" w:space="0" w:color="auto"/>
        <w:left w:val="none" w:sz="0" w:space="0" w:color="auto"/>
        <w:bottom w:val="none" w:sz="0" w:space="0" w:color="auto"/>
        <w:right w:val="none" w:sz="0" w:space="0" w:color="auto"/>
      </w:divBdr>
    </w:div>
    <w:div w:id="1946384954">
      <w:bodyDiv w:val="1"/>
      <w:marLeft w:val="0"/>
      <w:marRight w:val="0"/>
      <w:marTop w:val="0"/>
      <w:marBottom w:val="0"/>
      <w:divBdr>
        <w:top w:val="none" w:sz="0" w:space="0" w:color="auto"/>
        <w:left w:val="none" w:sz="0" w:space="0" w:color="auto"/>
        <w:bottom w:val="none" w:sz="0" w:space="0" w:color="auto"/>
        <w:right w:val="none" w:sz="0" w:space="0" w:color="auto"/>
      </w:divBdr>
    </w:div>
    <w:div w:id="1953903539">
      <w:bodyDiv w:val="1"/>
      <w:marLeft w:val="0"/>
      <w:marRight w:val="0"/>
      <w:marTop w:val="0"/>
      <w:marBottom w:val="0"/>
      <w:divBdr>
        <w:top w:val="none" w:sz="0" w:space="0" w:color="auto"/>
        <w:left w:val="none" w:sz="0" w:space="0" w:color="auto"/>
        <w:bottom w:val="none" w:sz="0" w:space="0" w:color="auto"/>
        <w:right w:val="none" w:sz="0" w:space="0" w:color="auto"/>
      </w:divBdr>
    </w:div>
    <w:div w:id="1991519139">
      <w:bodyDiv w:val="1"/>
      <w:marLeft w:val="0"/>
      <w:marRight w:val="0"/>
      <w:marTop w:val="0"/>
      <w:marBottom w:val="0"/>
      <w:divBdr>
        <w:top w:val="none" w:sz="0" w:space="0" w:color="auto"/>
        <w:left w:val="none" w:sz="0" w:space="0" w:color="auto"/>
        <w:bottom w:val="none" w:sz="0" w:space="0" w:color="auto"/>
        <w:right w:val="none" w:sz="0" w:space="0" w:color="auto"/>
      </w:divBdr>
    </w:div>
    <w:div w:id="2005814301">
      <w:bodyDiv w:val="1"/>
      <w:marLeft w:val="0"/>
      <w:marRight w:val="0"/>
      <w:marTop w:val="0"/>
      <w:marBottom w:val="0"/>
      <w:divBdr>
        <w:top w:val="none" w:sz="0" w:space="0" w:color="auto"/>
        <w:left w:val="none" w:sz="0" w:space="0" w:color="auto"/>
        <w:bottom w:val="none" w:sz="0" w:space="0" w:color="auto"/>
        <w:right w:val="none" w:sz="0" w:space="0" w:color="auto"/>
      </w:divBdr>
    </w:div>
    <w:div w:id="2084137447">
      <w:bodyDiv w:val="1"/>
      <w:marLeft w:val="0"/>
      <w:marRight w:val="0"/>
      <w:marTop w:val="0"/>
      <w:marBottom w:val="0"/>
      <w:divBdr>
        <w:top w:val="none" w:sz="0" w:space="0" w:color="auto"/>
        <w:left w:val="none" w:sz="0" w:space="0" w:color="auto"/>
        <w:bottom w:val="none" w:sz="0" w:space="0" w:color="auto"/>
        <w:right w:val="none" w:sz="0" w:space="0" w:color="auto"/>
      </w:divBdr>
    </w:div>
    <w:div w:id="2102604657">
      <w:bodyDiv w:val="1"/>
      <w:marLeft w:val="0"/>
      <w:marRight w:val="0"/>
      <w:marTop w:val="0"/>
      <w:marBottom w:val="0"/>
      <w:divBdr>
        <w:top w:val="none" w:sz="0" w:space="0" w:color="auto"/>
        <w:left w:val="none" w:sz="0" w:space="0" w:color="auto"/>
        <w:bottom w:val="none" w:sz="0" w:space="0" w:color="auto"/>
        <w:right w:val="none" w:sz="0" w:space="0" w:color="auto"/>
      </w:divBdr>
    </w:div>
    <w:div w:id="2119253620">
      <w:bodyDiv w:val="1"/>
      <w:marLeft w:val="0"/>
      <w:marRight w:val="0"/>
      <w:marTop w:val="0"/>
      <w:marBottom w:val="0"/>
      <w:divBdr>
        <w:top w:val="none" w:sz="0" w:space="0" w:color="auto"/>
        <w:left w:val="none" w:sz="0" w:space="0" w:color="auto"/>
        <w:bottom w:val="none" w:sz="0" w:space="0" w:color="auto"/>
        <w:right w:val="none" w:sz="0" w:space="0" w:color="auto"/>
      </w:divBdr>
    </w:div>
    <w:div w:id="212869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B315-D116-49F4-BAD8-21B1DB09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6504</TotalTime>
  <Pages>15</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Thi Kim - (hanhn)</dc:creator>
  <cp:keywords/>
  <dc:description/>
  <cp:lastModifiedBy>Nguyen, Hanh Thi Kim - (hanhn)</cp:lastModifiedBy>
  <cp:revision>36</cp:revision>
  <dcterms:created xsi:type="dcterms:W3CDTF">2020-04-20T06:55:00Z</dcterms:created>
  <dcterms:modified xsi:type="dcterms:W3CDTF">2020-04-30T03:32:00Z</dcterms:modified>
</cp:coreProperties>
</file>