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9B2F9" w14:textId="7840A86B" w:rsidR="00DB5CC2" w:rsidRPr="00657BD7" w:rsidRDefault="00467BF1" w:rsidP="00657BD7">
      <w:pPr>
        <w:spacing w:beforeLines="50" w:before="211" w:afterLines="150" w:after="634"/>
        <w:jc w:val="center"/>
        <w:rPr>
          <w:rFonts w:ascii="Times New Roman" w:hAnsi="Times New Roman" w:cs="Times New Roman"/>
        </w:rPr>
      </w:pPr>
      <w:r>
        <w:rPr>
          <w:rStyle w:val="aa"/>
          <w:rFonts w:ascii="Times New Roman" w:eastAsia="微软雅黑" w:hAnsi="Times New Roman" w:cs="Times New Roman" w:hint="eastAsia"/>
          <w:sz w:val="28"/>
        </w:rPr>
        <w:t>实验名称：</w:t>
      </w:r>
      <w:r w:rsidR="003232B2">
        <w:rPr>
          <w:rStyle w:val="aa"/>
          <w:rFonts w:ascii="Times New Roman" w:eastAsia="微软雅黑" w:hAnsi="Times New Roman" w:cs="Times New Roman" w:hint="eastAsia"/>
          <w:sz w:val="28"/>
        </w:rPr>
        <w:t>图形的着色、移动和旋转</w:t>
      </w:r>
    </w:p>
    <w:p w14:paraId="3A66F9F8" w14:textId="46184B66" w:rsidR="00B322F9" w:rsidRDefault="00E875B0" w:rsidP="00B322F9">
      <w:pPr>
        <w:pStyle w:val="a7"/>
        <w:numPr>
          <w:ilvl w:val="0"/>
          <w:numId w:val="3"/>
        </w:numPr>
        <w:ind w:firstLineChars="0"/>
        <w:rPr>
          <w:rStyle w:val="aa"/>
          <w:rFonts w:ascii="微软雅黑" w:eastAsia="微软雅黑" w:hAnsi="微软雅黑"/>
          <w:b w:val="0"/>
          <w:sz w:val="28"/>
        </w:rPr>
      </w:pPr>
      <w:r w:rsidRPr="00B322F9">
        <w:rPr>
          <w:rStyle w:val="aa"/>
          <w:rFonts w:ascii="微软雅黑" w:eastAsia="微软雅黑" w:hAnsi="微软雅黑"/>
          <w:b w:val="0"/>
          <w:sz w:val="28"/>
        </w:rPr>
        <w:t>具体内容</w:t>
      </w:r>
    </w:p>
    <w:p w14:paraId="2D115263" w14:textId="00A7E5CC" w:rsidR="00467BF1" w:rsidRDefault="003232B2" w:rsidP="00467BF1">
      <w:pPr>
        <w:pStyle w:val="a7"/>
        <w:ind w:left="720" w:firstLineChars="0" w:firstLine="0"/>
        <w:rPr>
          <w:rStyle w:val="aa"/>
          <w:rFonts w:ascii="宋体" w:eastAsia="宋体" w:hAnsi="宋体"/>
          <w:b w:val="0"/>
        </w:rPr>
      </w:pPr>
      <w:r>
        <w:rPr>
          <w:rStyle w:val="aa"/>
          <w:rFonts w:ascii="宋体" w:eastAsia="宋体" w:hAnsi="宋体" w:hint="eastAsia"/>
          <w:b w:val="0"/>
        </w:rPr>
        <w:t>画出带有颜色的坐标轴、三角形、长方形</w:t>
      </w:r>
    </w:p>
    <w:p w14:paraId="0F2D549C" w14:textId="5F4E02F5" w:rsidR="00B322F9" w:rsidRPr="00301F2C" w:rsidRDefault="003232B2" w:rsidP="00467BF1">
      <w:pPr>
        <w:pStyle w:val="a7"/>
        <w:ind w:left="720" w:firstLineChars="0" w:firstLine="0"/>
        <w:rPr>
          <w:rFonts w:ascii="宋体" w:eastAsia="宋体" w:hAnsi="宋体"/>
        </w:rPr>
      </w:pPr>
      <w:r>
        <w:rPr>
          <w:rStyle w:val="aa"/>
          <w:rFonts w:ascii="宋体" w:eastAsia="宋体" w:hAnsi="宋体" w:hint="eastAsia"/>
          <w:b w:val="0"/>
        </w:rPr>
        <w:t>三角形和长方形可以移动、旋转</w:t>
      </w:r>
    </w:p>
    <w:p w14:paraId="656DF1CA" w14:textId="044147A4" w:rsidR="00E5761A" w:rsidRPr="00B322F9" w:rsidRDefault="00E5761A" w:rsidP="00B322F9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bCs/>
          <w:sz w:val="28"/>
        </w:rPr>
      </w:pPr>
      <w:r w:rsidRPr="00B322F9">
        <w:rPr>
          <w:rStyle w:val="aa"/>
          <w:rFonts w:ascii="微软雅黑" w:eastAsia="微软雅黑" w:hAnsi="微软雅黑"/>
          <w:b w:val="0"/>
          <w:sz w:val="28"/>
        </w:rPr>
        <w:t>设计思路</w:t>
      </w:r>
    </w:p>
    <w:p w14:paraId="003FC911" w14:textId="0482AEC6" w:rsidR="001435CB" w:rsidRDefault="001435CB" w:rsidP="00E5761A">
      <w:pPr>
        <w:pStyle w:val="a7"/>
        <w:ind w:left="720" w:firstLineChars="0" w:firstLine="0"/>
        <w:rPr>
          <w:rStyle w:val="aa"/>
          <w:rFonts w:ascii="宋体" w:eastAsia="宋体" w:hAnsi="宋体"/>
          <w:b w:val="0"/>
        </w:rPr>
      </w:pPr>
      <w:r>
        <w:rPr>
          <w:rStyle w:val="aa"/>
          <w:rFonts w:ascii="宋体" w:eastAsia="宋体" w:hAnsi="宋体" w:hint="eastAsia"/>
          <w:b w:val="0"/>
        </w:rPr>
        <w:t>先用黑色填充背景</w:t>
      </w:r>
    </w:p>
    <w:p w14:paraId="047A7DB5" w14:textId="43B313F1" w:rsidR="001435CB" w:rsidRDefault="001435CB" w:rsidP="001435CB">
      <w:pPr>
        <w:pStyle w:val="a7"/>
        <w:ind w:left="720" w:firstLineChars="0" w:firstLine="0"/>
        <w:rPr>
          <w:rStyle w:val="aa"/>
          <w:rFonts w:ascii="宋体" w:eastAsia="宋体" w:hAnsi="宋体"/>
          <w:b w:val="0"/>
        </w:rPr>
      </w:pPr>
      <w:r>
        <w:rPr>
          <w:rStyle w:val="aa"/>
          <w:rFonts w:ascii="宋体" w:eastAsia="宋体" w:hAnsi="宋体" w:hint="eastAsia"/>
          <w:b w:val="0"/>
        </w:rPr>
        <w:t>然后</w:t>
      </w:r>
      <w:r w:rsidR="003232B2">
        <w:rPr>
          <w:rStyle w:val="aa"/>
          <w:rFonts w:ascii="宋体" w:eastAsia="宋体" w:hAnsi="宋体" w:hint="eastAsia"/>
          <w:b w:val="0"/>
        </w:rPr>
        <w:t>画</w:t>
      </w:r>
      <w:r>
        <w:rPr>
          <w:rStyle w:val="aa"/>
          <w:rFonts w:ascii="宋体" w:eastAsia="宋体" w:hAnsi="宋体"/>
          <w:b w:val="0"/>
        </w:rPr>
        <w:t>1,0,0</w:t>
      </w:r>
      <w:r>
        <w:rPr>
          <w:rStyle w:val="aa"/>
          <w:rFonts w:ascii="宋体" w:eastAsia="宋体" w:hAnsi="宋体" w:hint="eastAsia"/>
          <w:b w:val="0"/>
        </w:rPr>
        <w:t>的x轴和</w:t>
      </w:r>
      <w:r>
        <w:rPr>
          <w:rStyle w:val="aa"/>
          <w:rFonts w:ascii="宋体" w:eastAsia="宋体" w:hAnsi="宋体"/>
          <w:b w:val="0"/>
        </w:rPr>
        <w:t>0,1,0</w:t>
      </w:r>
      <w:r>
        <w:rPr>
          <w:rStyle w:val="aa"/>
          <w:rFonts w:ascii="宋体" w:eastAsia="宋体" w:hAnsi="宋体" w:hint="eastAsia"/>
          <w:b w:val="0"/>
        </w:rPr>
        <w:t>的y轴</w:t>
      </w:r>
    </w:p>
    <w:p w14:paraId="05224766" w14:textId="54857EE7" w:rsidR="001435CB" w:rsidRDefault="001435CB" w:rsidP="001435CB">
      <w:pPr>
        <w:pStyle w:val="a7"/>
        <w:ind w:left="720" w:firstLineChars="0" w:firstLine="0"/>
        <w:rPr>
          <w:rStyle w:val="aa"/>
          <w:rFonts w:ascii="宋体" w:eastAsia="宋体" w:hAnsi="宋体"/>
          <w:b w:val="0"/>
        </w:rPr>
      </w:pPr>
      <w:r>
        <w:rPr>
          <w:rStyle w:val="aa"/>
          <w:rFonts w:ascii="宋体" w:eastAsia="宋体" w:hAnsi="宋体" w:hint="eastAsia"/>
          <w:b w:val="0"/>
        </w:rPr>
        <w:t>接着画三点颜色为</w:t>
      </w:r>
      <w:r>
        <w:rPr>
          <w:rStyle w:val="aa"/>
          <w:rFonts w:ascii="宋体" w:eastAsia="宋体" w:hAnsi="宋体"/>
          <w:b w:val="0"/>
        </w:rPr>
        <w:t>0,1,1</w:t>
      </w:r>
      <w:r>
        <w:rPr>
          <w:rStyle w:val="aa"/>
          <w:rFonts w:ascii="宋体" w:eastAsia="宋体" w:hAnsi="宋体" w:hint="eastAsia"/>
          <w:b w:val="0"/>
        </w:rPr>
        <w:t>、</w:t>
      </w:r>
      <w:r>
        <w:rPr>
          <w:rStyle w:val="aa"/>
          <w:rFonts w:ascii="宋体" w:eastAsia="宋体" w:hAnsi="宋体"/>
          <w:b w:val="0"/>
        </w:rPr>
        <w:t>1,0,1</w:t>
      </w:r>
      <w:r>
        <w:rPr>
          <w:rStyle w:val="aa"/>
          <w:rFonts w:ascii="宋体" w:eastAsia="宋体" w:hAnsi="宋体" w:hint="eastAsia"/>
          <w:b w:val="0"/>
        </w:rPr>
        <w:t>、</w:t>
      </w:r>
      <w:r>
        <w:rPr>
          <w:rStyle w:val="aa"/>
          <w:rFonts w:ascii="宋体" w:eastAsia="宋体" w:hAnsi="宋体"/>
          <w:b w:val="0"/>
        </w:rPr>
        <w:t>1,1,0</w:t>
      </w:r>
      <w:r>
        <w:rPr>
          <w:rStyle w:val="aa"/>
          <w:rFonts w:ascii="宋体" w:eastAsia="宋体" w:hAnsi="宋体" w:hint="eastAsia"/>
          <w:b w:val="0"/>
        </w:rPr>
        <w:t>的三角形和四点为</w:t>
      </w:r>
      <w:r>
        <w:rPr>
          <w:rStyle w:val="aa"/>
          <w:rFonts w:ascii="宋体" w:eastAsia="宋体" w:hAnsi="宋体"/>
          <w:b w:val="0"/>
        </w:rPr>
        <w:t>0,1,1</w:t>
      </w:r>
      <w:r>
        <w:rPr>
          <w:rStyle w:val="aa"/>
          <w:rFonts w:ascii="宋体" w:eastAsia="宋体" w:hAnsi="宋体" w:hint="eastAsia"/>
          <w:b w:val="0"/>
        </w:rPr>
        <w:t>、1,</w:t>
      </w:r>
      <w:r>
        <w:rPr>
          <w:rStyle w:val="aa"/>
          <w:rFonts w:ascii="宋体" w:eastAsia="宋体" w:hAnsi="宋体"/>
          <w:b w:val="0"/>
        </w:rPr>
        <w:t>0,1</w:t>
      </w:r>
      <w:r>
        <w:rPr>
          <w:rStyle w:val="aa"/>
          <w:rFonts w:ascii="宋体" w:eastAsia="宋体" w:hAnsi="宋体" w:hint="eastAsia"/>
          <w:b w:val="0"/>
        </w:rPr>
        <w:t>、1,1,0、0.</w:t>
      </w:r>
      <w:r>
        <w:rPr>
          <w:rStyle w:val="aa"/>
          <w:rFonts w:ascii="宋体" w:eastAsia="宋体" w:hAnsi="宋体"/>
          <w:b w:val="0"/>
        </w:rPr>
        <w:t>75,0.75,0.75</w:t>
      </w:r>
      <w:r>
        <w:rPr>
          <w:rStyle w:val="aa"/>
          <w:rFonts w:ascii="宋体" w:eastAsia="宋体" w:hAnsi="宋体" w:hint="eastAsia"/>
          <w:b w:val="0"/>
        </w:rPr>
        <w:t>的长方形</w:t>
      </w:r>
    </w:p>
    <w:p w14:paraId="7D2496DC" w14:textId="75A53E25" w:rsidR="00467BF1" w:rsidRPr="003232B2" w:rsidRDefault="001435CB" w:rsidP="00E5761A">
      <w:pPr>
        <w:pStyle w:val="a7"/>
        <w:ind w:left="720" w:firstLineChars="0" w:firstLine="0"/>
        <w:rPr>
          <w:rStyle w:val="aa"/>
        </w:rPr>
      </w:pPr>
      <w:r>
        <w:rPr>
          <w:rStyle w:val="aa"/>
          <w:rFonts w:ascii="宋体" w:eastAsia="宋体" w:hAnsi="宋体" w:hint="eastAsia"/>
          <w:b w:val="0"/>
        </w:rPr>
        <w:t>利用wasd控制三角形移动，qe控制旋转，长方形同理</w:t>
      </w:r>
    </w:p>
    <w:p w14:paraId="1A9FC52E" w14:textId="2F5A0C15" w:rsidR="00DB5CC2" w:rsidRDefault="00DB5CC2" w:rsidP="00B322F9">
      <w:pPr>
        <w:pStyle w:val="a7"/>
        <w:numPr>
          <w:ilvl w:val="0"/>
          <w:numId w:val="3"/>
        </w:numPr>
        <w:ind w:firstLineChars="0"/>
        <w:rPr>
          <w:rStyle w:val="aa"/>
          <w:rFonts w:ascii="微软雅黑" w:eastAsia="微软雅黑" w:hAnsi="微软雅黑"/>
          <w:b w:val="0"/>
          <w:sz w:val="28"/>
        </w:rPr>
      </w:pPr>
      <w:r w:rsidRPr="00B322F9">
        <w:rPr>
          <w:rStyle w:val="aa"/>
          <w:rFonts w:ascii="微软雅黑" w:eastAsia="微软雅黑" w:hAnsi="微软雅黑" w:hint="eastAsia"/>
          <w:b w:val="0"/>
          <w:sz w:val="28"/>
        </w:rPr>
        <w:t>主要函数及其简要说明</w:t>
      </w:r>
    </w:p>
    <w:p w14:paraId="2D97C900" w14:textId="284E5465" w:rsidR="00B322F9" w:rsidRDefault="001435CB" w:rsidP="00467BF1">
      <w:pPr>
        <w:pStyle w:val="a7"/>
        <w:ind w:left="72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glColor3f(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设置接下来显示的颜色（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</w:p>
    <w:p w14:paraId="6383457D" w14:textId="46E90508" w:rsidR="001435CB" w:rsidRDefault="001435CB" w:rsidP="00467BF1">
      <w:pPr>
        <w:pStyle w:val="a7"/>
        <w:ind w:left="72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glBegin(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GL_LINES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绘制图元的函数，代表绘制直线的意思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，将LINES换成TRIANGLES或QUADSS可以画三角形或长方形</w:t>
      </w:r>
    </w:p>
    <w:p w14:paraId="7472CE4F" w14:textId="653AEB5B" w:rsidR="001435CB" w:rsidRDefault="001435CB" w:rsidP="00467BF1">
      <w:pPr>
        <w:pStyle w:val="a7"/>
        <w:ind w:left="72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glVertex2f(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1435C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设置所画图形的点</w:t>
      </w:r>
    </w:p>
    <w:p w14:paraId="57244603" w14:textId="571B6069" w:rsidR="001435CB" w:rsidRDefault="001435CB" w:rsidP="00467BF1">
      <w:pPr>
        <w:pStyle w:val="a7"/>
        <w:ind w:left="72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glTranslatef(x, y, z);</w:t>
      </w:r>
      <w:r w:rsidRPr="001435C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移动图形</w:t>
      </w:r>
    </w:p>
    <w:p w14:paraId="504E6F3D" w14:textId="582DB470" w:rsidR="001435CB" w:rsidRPr="001435CB" w:rsidRDefault="001435CB" w:rsidP="00467BF1">
      <w:pPr>
        <w:pStyle w:val="a7"/>
        <w:ind w:left="720" w:firstLineChars="0" w:firstLine="0"/>
        <w:rPr>
          <w:rFonts w:hint="eastAsia"/>
          <w:b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glRotatef(rquad, 0.0f, 1.0f, 0.0f);</w:t>
      </w:r>
      <w:r w:rsidRPr="001435C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旋转图形</w:t>
      </w:r>
    </w:p>
    <w:p w14:paraId="7BFEEB24" w14:textId="5F273A53" w:rsidR="00B322F9" w:rsidRPr="00B322F9" w:rsidRDefault="00B322F9" w:rsidP="00B322F9">
      <w:pPr>
        <w:pStyle w:val="a7"/>
        <w:numPr>
          <w:ilvl w:val="0"/>
          <w:numId w:val="3"/>
        </w:numPr>
        <w:ind w:firstLineChars="0"/>
        <w:rPr>
          <w:rStyle w:val="aa"/>
          <w:rFonts w:ascii="微软雅黑" w:eastAsia="微软雅黑" w:hAnsi="微软雅黑"/>
          <w:b w:val="0"/>
          <w:sz w:val="28"/>
        </w:rPr>
      </w:pPr>
      <w:r w:rsidRPr="00B322F9">
        <w:rPr>
          <w:rStyle w:val="aa"/>
          <w:rFonts w:ascii="微软雅黑" w:eastAsia="微软雅黑" w:hAnsi="微软雅黑" w:hint="eastAsia"/>
          <w:b w:val="0"/>
          <w:sz w:val="28"/>
        </w:rPr>
        <w:t>遇到的主要问题及解决思路：</w:t>
      </w:r>
    </w:p>
    <w:p w14:paraId="6867CC77" w14:textId="1377F78B" w:rsidR="00DB5CC2" w:rsidRPr="00467BF1" w:rsidRDefault="00A06B14" w:rsidP="001435CB">
      <w:pPr>
        <w:pStyle w:val="a7"/>
        <w:ind w:left="720" w:firstLineChars="0" w:firstLine="0"/>
        <w:rPr>
          <w:rStyle w:val="aa"/>
          <w:rFonts w:hint="eastAsia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旋转无法看出方向和前后</w:t>
      </w:r>
      <w:r w:rsidR="001435CB">
        <w:rPr>
          <w:rFonts w:ascii="新宋体" w:eastAsia="新宋体" w:cs="新宋体" w:hint="eastAsia"/>
          <w:color w:val="000000"/>
          <w:kern w:val="0"/>
          <w:sz w:val="19"/>
          <w:szCs w:val="19"/>
        </w:rPr>
        <w:t>，未解决</w:t>
      </w:r>
    </w:p>
    <w:p w14:paraId="70284889" w14:textId="77777777" w:rsidR="00467BF1" w:rsidRDefault="00EB68B3" w:rsidP="00467BF1">
      <w:pPr>
        <w:pStyle w:val="a7"/>
        <w:numPr>
          <w:ilvl w:val="0"/>
          <w:numId w:val="3"/>
        </w:numPr>
        <w:ind w:left="720" w:firstLineChars="0" w:firstLine="0"/>
        <w:rPr>
          <w:rStyle w:val="aa"/>
          <w:rFonts w:ascii="微软雅黑" w:eastAsia="微软雅黑" w:hAnsi="微软雅黑"/>
          <w:b w:val="0"/>
          <w:sz w:val="28"/>
        </w:rPr>
      </w:pPr>
      <w:r w:rsidRPr="00B322F9">
        <w:rPr>
          <w:rStyle w:val="aa"/>
          <w:rFonts w:ascii="微软雅黑" w:eastAsia="微软雅黑" w:hAnsi="微软雅黑" w:hint="eastAsia"/>
          <w:b w:val="0"/>
          <w:sz w:val="28"/>
        </w:rPr>
        <w:t>程序运行结果</w:t>
      </w:r>
    </w:p>
    <w:p w14:paraId="165764A7" w14:textId="128B189B" w:rsidR="00A06B14" w:rsidRDefault="00A06B14" w:rsidP="00467BF1">
      <w:pPr>
        <w:pStyle w:val="a7"/>
        <w:ind w:left="720" w:firstLineChars="0" w:firstLine="0"/>
        <w:rPr>
          <w:rStyle w:val="aa"/>
          <w:rFonts w:ascii="宋体" w:eastAsia="宋体" w:hAnsi="宋体" w:hint="eastAsia"/>
          <w:b w:val="0"/>
        </w:rPr>
      </w:pPr>
      <w:r>
        <w:rPr>
          <w:rStyle w:val="aa"/>
          <w:rFonts w:ascii="宋体" w:eastAsia="宋体" w:hAnsi="宋体" w:hint="eastAsia"/>
          <w:b w:val="0"/>
        </w:rPr>
        <w:t>运行</w:t>
      </w:r>
    </w:p>
    <w:p w14:paraId="447A1AAB" w14:textId="7D3B9B84" w:rsidR="00A06B14" w:rsidRDefault="00A06B14" w:rsidP="00467BF1">
      <w:pPr>
        <w:pStyle w:val="a7"/>
        <w:ind w:left="720" w:firstLineChars="0" w:firstLine="0"/>
        <w:rPr>
          <w:rStyle w:val="aa"/>
          <w:rFonts w:ascii="宋体" w:eastAsia="宋体" w:hAnsi="宋体"/>
          <w:b w:val="0"/>
        </w:rPr>
      </w:pPr>
      <w:r>
        <w:rPr>
          <w:noProof/>
        </w:rPr>
        <w:lastRenderedPageBreak/>
        <w:drawing>
          <wp:inline distT="0" distB="0" distL="0" distR="0" wp14:anchorId="0094BE60" wp14:editId="65580A24">
            <wp:extent cx="4775445" cy="506756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5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1368" w14:textId="2183BE0D" w:rsidR="00A06B14" w:rsidRDefault="00A06B14" w:rsidP="00467BF1">
      <w:pPr>
        <w:pStyle w:val="a7"/>
        <w:ind w:left="720" w:firstLineChars="0" w:firstLine="0"/>
        <w:rPr>
          <w:rStyle w:val="aa"/>
          <w:rFonts w:ascii="宋体" w:eastAsia="宋体" w:hAnsi="宋体"/>
          <w:b w:val="0"/>
        </w:rPr>
      </w:pPr>
      <w:r>
        <w:rPr>
          <w:rStyle w:val="aa"/>
          <w:rFonts w:ascii="宋体" w:eastAsia="宋体" w:hAnsi="宋体" w:hint="eastAsia"/>
          <w:b w:val="0"/>
        </w:rPr>
        <w:t>移动</w:t>
      </w:r>
    </w:p>
    <w:p w14:paraId="561EC260" w14:textId="29B7F1BC" w:rsidR="00A06B14" w:rsidRDefault="00A06B14" w:rsidP="00467BF1">
      <w:pPr>
        <w:pStyle w:val="a7"/>
        <w:ind w:left="720" w:firstLineChars="0" w:firstLine="0"/>
        <w:rPr>
          <w:rStyle w:val="aa"/>
          <w:rFonts w:ascii="宋体" w:eastAsia="宋体" w:hAnsi="宋体"/>
          <w:b w:val="0"/>
        </w:rPr>
      </w:pPr>
      <w:r>
        <w:rPr>
          <w:noProof/>
        </w:rPr>
        <w:lastRenderedPageBreak/>
        <w:drawing>
          <wp:inline distT="0" distB="0" distL="0" distR="0" wp14:anchorId="4A03BE66" wp14:editId="0CAC3556">
            <wp:extent cx="4775445" cy="506756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5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7BE9" w14:textId="4050C457" w:rsidR="00A06B14" w:rsidRDefault="00A06B14" w:rsidP="00467BF1">
      <w:pPr>
        <w:pStyle w:val="a7"/>
        <w:ind w:left="720" w:firstLineChars="0" w:firstLine="0"/>
        <w:rPr>
          <w:rStyle w:val="aa"/>
          <w:rFonts w:ascii="宋体" w:eastAsia="宋体" w:hAnsi="宋体"/>
          <w:b w:val="0"/>
        </w:rPr>
      </w:pPr>
      <w:r>
        <w:rPr>
          <w:rStyle w:val="aa"/>
          <w:rFonts w:ascii="宋体" w:eastAsia="宋体" w:hAnsi="宋体" w:hint="eastAsia"/>
          <w:b w:val="0"/>
        </w:rPr>
        <w:t xml:space="preserve">旋转 </w:t>
      </w:r>
    </w:p>
    <w:p w14:paraId="75890815" w14:textId="392E957A" w:rsidR="00A06B14" w:rsidRDefault="00A06B14" w:rsidP="00467BF1">
      <w:pPr>
        <w:pStyle w:val="a7"/>
        <w:ind w:left="720" w:firstLineChars="0" w:firstLine="0"/>
        <w:rPr>
          <w:rStyle w:val="aa"/>
          <w:rFonts w:ascii="宋体" w:eastAsia="宋体" w:hAnsi="宋体"/>
          <w:b w:val="0"/>
        </w:rPr>
      </w:pPr>
      <w:r>
        <w:rPr>
          <w:noProof/>
        </w:rPr>
        <w:lastRenderedPageBreak/>
        <w:drawing>
          <wp:inline distT="0" distB="0" distL="0" distR="0" wp14:anchorId="50DD545B" wp14:editId="55FA0EAF">
            <wp:extent cx="4775445" cy="506756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5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403D" w14:textId="0546CC07" w:rsidR="00A06B14" w:rsidRPr="00467BF1" w:rsidRDefault="00A06B14" w:rsidP="00467BF1">
      <w:pPr>
        <w:pStyle w:val="a7"/>
        <w:ind w:left="720" w:firstLineChars="0" w:firstLine="0"/>
        <w:rPr>
          <w:rStyle w:val="aa"/>
          <w:rFonts w:ascii="宋体" w:eastAsia="宋体" w:hAnsi="宋体" w:hint="eastAsia"/>
          <w:b w:val="0"/>
        </w:rPr>
      </w:pPr>
      <w:r>
        <w:rPr>
          <w:rStyle w:val="aa"/>
          <w:rFonts w:ascii="宋体" w:eastAsia="宋体" w:hAnsi="宋体" w:hint="eastAsia"/>
          <w:b w:val="0"/>
        </w:rPr>
        <w:t>旋转无法看出方向和前后，因为平行投影</w:t>
      </w:r>
    </w:p>
    <w:sectPr w:rsidR="00A06B14" w:rsidRPr="00467BF1" w:rsidSect="00F12E8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C6C0C" w14:textId="77777777" w:rsidR="00D0077C" w:rsidRDefault="00D0077C" w:rsidP="00E875B0">
      <w:r>
        <w:separator/>
      </w:r>
    </w:p>
  </w:endnote>
  <w:endnote w:type="continuationSeparator" w:id="0">
    <w:p w14:paraId="50DA4675" w14:textId="77777777" w:rsidR="00D0077C" w:rsidRDefault="00D0077C" w:rsidP="00E87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BF272" w14:textId="77777777" w:rsidR="00D0077C" w:rsidRDefault="00D0077C" w:rsidP="00E875B0">
      <w:r>
        <w:separator/>
      </w:r>
    </w:p>
  </w:footnote>
  <w:footnote w:type="continuationSeparator" w:id="0">
    <w:p w14:paraId="2C0630BD" w14:textId="77777777" w:rsidR="00D0077C" w:rsidRDefault="00D0077C" w:rsidP="00E87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77D"/>
    <w:multiLevelType w:val="hybridMultilevel"/>
    <w:tmpl w:val="F0C8EE60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070B50D0"/>
    <w:multiLevelType w:val="hybridMultilevel"/>
    <w:tmpl w:val="12548680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077953AD"/>
    <w:multiLevelType w:val="hybridMultilevel"/>
    <w:tmpl w:val="CE76305E"/>
    <w:lvl w:ilvl="0" w:tplc="04090005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10E253A1"/>
    <w:multiLevelType w:val="hybridMultilevel"/>
    <w:tmpl w:val="ADA4D8E0"/>
    <w:lvl w:ilvl="0" w:tplc="D3B67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D0C6711"/>
    <w:multiLevelType w:val="hybridMultilevel"/>
    <w:tmpl w:val="AA80A500"/>
    <w:lvl w:ilvl="0" w:tplc="04090005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30B41870"/>
    <w:multiLevelType w:val="hybridMultilevel"/>
    <w:tmpl w:val="8C52B8A6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56E557C6"/>
    <w:multiLevelType w:val="hybridMultilevel"/>
    <w:tmpl w:val="E566F7C4"/>
    <w:lvl w:ilvl="0" w:tplc="3220439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1E3C98"/>
    <w:multiLevelType w:val="hybridMultilevel"/>
    <w:tmpl w:val="0D06F5F2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5D315F63"/>
    <w:multiLevelType w:val="hybridMultilevel"/>
    <w:tmpl w:val="1D00EEDA"/>
    <w:lvl w:ilvl="0" w:tplc="CA20D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67C421E3"/>
    <w:multiLevelType w:val="hybridMultilevel"/>
    <w:tmpl w:val="1D00EEDA"/>
    <w:lvl w:ilvl="0" w:tplc="CA20D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71FF24EC"/>
    <w:multiLevelType w:val="hybridMultilevel"/>
    <w:tmpl w:val="8FD69EB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" w15:restartNumberingAfterBreak="0">
    <w:nsid w:val="735850AD"/>
    <w:multiLevelType w:val="hybridMultilevel"/>
    <w:tmpl w:val="656C41DA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791C715D"/>
    <w:multiLevelType w:val="hybridMultilevel"/>
    <w:tmpl w:val="C17C27E8"/>
    <w:lvl w:ilvl="0" w:tplc="BAEEB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891EBD"/>
    <w:multiLevelType w:val="hybridMultilevel"/>
    <w:tmpl w:val="DBC255F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 w15:restartNumberingAfterBreak="0">
    <w:nsid w:val="7F3F6D74"/>
    <w:multiLevelType w:val="hybridMultilevel"/>
    <w:tmpl w:val="B76652E6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3"/>
  </w:num>
  <w:num w:numId="5">
    <w:abstractNumId w:val="2"/>
  </w:num>
  <w:num w:numId="6">
    <w:abstractNumId w:val="10"/>
  </w:num>
  <w:num w:numId="7">
    <w:abstractNumId w:val="7"/>
  </w:num>
  <w:num w:numId="8">
    <w:abstractNumId w:val="11"/>
  </w:num>
  <w:num w:numId="9">
    <w:abstractNumId w:val="1"/>
  </w:num>
  <w:num w:numId="10">
    <w:abstractNumId w:val="14"/>
  </w:num>
  <w:num w:numId="11">
    <w:abstractNumId w:val="0"/>
  </w:num>
  <w:num w:numId="12">
    <w:abstractNumId w:val="4"/>
  </w:num>
  <w:num w:numId="13">
    <w:abstractNumId w:val="5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3tzQ2sDS2NLE0MzJQ0lEKTi0uzszPAykwrAUA0YXY0CwAAAA="/>
  </w:docVars>
  <w:rsids>
    <w:rsidRoot w:val="00FB2E61"/>
    <w:rsid w:val="00034384"/>
    <w:rsid w:val="000A6941"/>
    <w:rsid w:val="000C62B5"/>
    <w:rsid w:val="001435CB"/>
    <w:rsid w:val="001F35DF"/>
    <w:rsid w:val="00271392"/>
    <w:rsid w:val="002E2D8E"/>
    <w:rsid w:val="00301F2C"/>
    <w:rsid w:val="00314DA0"/>
    <w:rsid w:val="003232B2"/>
    <w:rsid w:val="00375300"/>
    <w:rsid w:val="003F39AA"/>
    <w:rsid w:val="004422EF"/>
    <w:rsid w:val="00467BF1"/>
    <w:rsid w:val="004E2786"/>
    <w:rsid w:val="005C13B6"/>
    <w:rsid w:val="00635B0F"/>
    <w:rsid w:val="00657BD7"/>
    <w:rsid w:val="007075E5"/>
    <w:rsid w:val="00786EC6"/>
    <w:rsid w:val="00797F5D"/>
    <w:rsid w:val="00846073"/>
    <w:rsid w:val="008941D8"/>
    <w:rsid w:val="008C4BB4"/>
    <w:rsid w:val="00A06B14"/>
    <w:rsid w:val="00A344AC"/>
    <w:rsid w:val="00B322F9"/>
    <w:rsid w:val="00B74581"/>
    <w:rsid w:val="00BE609E"/>
    <w:rsid w:val="00C7743B"/>
    <w:rsid w:val="00D0077C"/>
    <w:rsid w:val="00DB5CC2"/>
    <w:rsid w:val="00E46330"/>
    <w:rsid w:val="00E5761A"/>
    <w:rsid w:val="00E875B0"/>
    <w:rsid w:val="00EB68B3"/>
    <w:rsid w:val="00F6171C"/>
    <w:rsid w:val="00F61E9B"/>
    <w:rsid w:val="00FB1962"/>
    <w:rsid w:val="00FB2E61"/>
    <w:rsid w:val="00FD28B5"/>
    <w:rsid w:val="00FE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76782"/>
  <w15:chartTrackingRefBased/>
  <w15:docId w15:val="{1FEFD7BF-2FDA-477B-8E68-81E24D45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5B0"/>
    <w:pPr>
      <w:widowControl w:val="0"/>
      <w:jc w:val="both"/>
    </w:pPr>
    <w:rPr>
      <w:sz w:val="24"/>
      <w:szCs w:val="24"/>
    </w:rPr>
  </w:style>
  <w:style w:type="paragraph" w:styleId="1">
    <w:name w:val="heading 1"/>
    <w:aliases w:val="标题样式一"/>
    <w:next w:val="a"/>
    <w:link w:val="10"/>
    <w:uiPriority w:val="9"/>
    <w:qFormat/>
    <w:rsid w:val="00FE7E60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FE7E60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FE7E60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FE7E60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iPriority w:val="99"/>
    <w:unhideWhenUsed/>
    <w:rsid w:val="00E87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5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5B0"/>
    <w:rPr>
      <w:sz w:val="18"/>
      <w:szCs w:val="18"/>
    </w:rPr>
  </w:style>
  <w:style w:type="paragraph" w:styleId="a7">
    <w:name w:val="List Paragraph"/>
    <w:basedOn w:val="a"/>
    <w:uiPriority w:val="34"/>
    <w:qFormat/>
    <w:rsid w:val="00E875B0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B322F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B322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sid w:val="00B322F9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657BD7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657B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王若兰</dc:creator>
  <cp:keywords/>
  <dc:description/>
  <cp:lastModifiedBy>浩洋</cp:lastModifiedBy>
  <cp:revision>13</cp:revision>
  <cp:lastPrinted>2020-09-09T05:02:00Z</cp:lastPrinted>
  <dcterms:created xsi:type="dcterms:W3CDTF">2018-01-01T06:17:00Z</dcterms:created>
  <dcterms:modified xsi:type="dcterms:W3CDTF">2021-10-06T15:24:00Z</dcterms:modified>
</cp:coreProperties>
</file>