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9B2F9" w14:textId="43A6BFBB" w:rsidR="00DB5CC2" w:rsidRPr="00657BD7" w:rsidRDefault="00467BF1" w:rsidP="00657BD7">
      <w:pPr>
        <w:spacing w:beforeLines="50" w:before="211" w:afterLines="150" w:after="634"/>
        <w:jc w:val="center"/>
        <w:rPr>
          <w:rFonts w:ascii="Times New Roman" w:hAnsi="Times New Roman" w:cs="Times New Roman"/>
        </w:rPr>
      </w:pPr>
      <w:r>
        <w:rPr>
          <w:rStyle w:val="aa"/>
          <w:rFonts w:ascii="Times New Roman" w:eastAsia="微软雅黑" w:hAnsi="Times New Roman" w:cs="Times New Roman" w:hint="eastAsia"/>
          <w:sz w:val="28"/>
        </w:rPr>
        <w:t>实验名称：</w:t>
      </w:r>
      <w:r w:rsidR="00000F1E" w:rsidRPr="00000F1E">
        <w:rPr>
          <w:rStyle w:val="aa"/>
          <w:rFonts w:ascii="Times New Roman" w:eastAsia="微软雅黑" w:hAnsi="Times New Roman" w:cs="Times New Roman" w:hint="eastAsia"/>
          <w:sz w:val="28"/>
        </w:rPr>
        <w:t>分解复合变换</w:t>
      </w:r>
    </w:p>
    <w:p w14:paraId="3A66F9F8" w14:textId="46184B66" w:rsidR="00B322F9" w:rsidRDefault="00E875B0" w:rsidP="00B322F9">
      <w:pPr>
        <w:pStyle w:val="a7"/>
        <w:numPr>
          <w:ilvl w:val="0"/>
          <w:numId w:val="3"/>
        </w:numPr>
        <w:ind w:firstLineChars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/>
          <w:b w:val="0"/>
          <w:sz w:val="28"/>
        </w:rPr>
        <w:t>具体内容</w:t>
      </w:r>
    </w:p>
    <w:p w14:paraId="0F2D549C" w14:textId="43677AB1" w:rsidR="00B322F9" w:rsidRPr="00301F2C" w:rsidRDefault="00496041" w:rsidP="00467BF1">
      <w:pPr>
        <w:pStyle w:val="a7"/>
        <w:ind w:left="720" w:firstLineChars="0" w:firstLine="0"/>
        <w:rPr>
          <w:rFonts w:ascii="宋体" w:eastAsia="宋体" w:hAnsi="宋体"/>
        </w:rPr>
      </w:pPr>
      <w:r w:rsidRPr="00496041">
        <w:rPr>
          <w:rStyle w:val="aa"/>
          <w:rFonts w:ascii="宋体" w:eastAsia="宋体" w:hAnsi="宋体" w:hint="eastAsia"/>
          <w:b w:val="0"/>
        </w:rPr>
        <w:t>分解复合变换</w:t>
      </w:r>
    </w:p>
    <w:p w14:paraId="656DF1CA" w14:textId="044147A4" w:rsidR="00E5761A" w:rsidRPr="00B322F9" w:rsidRDefault="00E5761A" w:rsidP="00B322F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bCs/>
          <w:sz w:val="28"/>
        </w:rPr>
      </w:pPr>
      <w:r w:rsidRPr="00B322F9">
        <w:rPr>
          <w:rStyle w:val="aa"/>
          <w:rFonts w:ascii="微软雅黑" w:eastAsia="微软雅黑" w:hAnsi="微软雅黑"/>
          <w:b w:val="0"/>
          <w:sz w:val="28"/>
        </w:rPr>
        <w:t>设计思路</w:t>
      </w:r>
    </w:p>
    <w:p w14:paraId="7D2496DC" w14:textId="222F96E2" w:rsidR="00467BF1" w:rsidRPr="00496041" w:rsidRDefault="00496041" w:rsidP="00E5761A">
      <w:pPr>
        <w:pStyle w:val="a7"/>
        <w:ind w:left="720" w:firstLineChars="0" w:firstLine="0"/>
        <w:rPr>
          <w:rStyle w:val="aa"/>
          <w:rFonts w:hint="eastAsia"/>
        </w:rPr>
      </w:pPr>
      <w:r>
        <w:rPr>
          <w:rStyle w:val="aa"/>
          <w:rFonts w:ascii="宋体" w:eastAsia="宋体" w:hAnsi="宋体" w:hint="eastAsia"/>
          <w:b w:val="0"/>
        </w:rPr>
        <w:t>将复合矩阵分解成两个基本矩阵，然后对三角形分别实施这两个基本矩阵</w:t>
      </w:r>
    </w:p>
    <w:p w14:paraId="1A9FC52E" w14:textId="2F5A0C15" w:rsidR="00DB5CC2" w:rsidRDefault="00DB5CC2" w:rsidP="00B322F9">
      <w:pPr>
        <w:pStyle w:val="a7"/>
        <w:numPr>
          <w:ilvl w:val="0"/>
          <w:numId w:val="3"/>
        </w:numPr>
        <w:ind w:firstLineChars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 w:hint="eastAsia"/>
          <w:b w:val="0"/>
          <w:sz w:val="28"/>
        </w:rPr>
        <w:t>主要函数及其简要说明</w:t>
      </w:r>
    </w:p>
    <w:p w14:paraId="2D97C900" w14:textId="46865638" w:rsidR="00B322F9" w:rsidRDefault="00467BF1" w:rsidP="00467BF1">
      <w:pPr>
        <w:pStyle w:val="a7"/>
        <w:ind w:left="720" w:firstLineChars="0" w:firstLine="0"/>
      </w:pPr>
      <w:r w:rsidRPr="00467BF1">
        <w:rPr>
          <w:rStyle w:val="aa"/>
          <w:rFonts w:ascii="宋体" w:eastAsia="宋体" w:hAnsi="宋体" w:hint="eastAsia"/>
          <w:b w:val="0"/>
        </w:rPr>
        <w:t xml:space="preserve"> </w:t>
      </w:r>
      <w:r w:rsidR="00496041">
        <w:rPr>
          <w:color w:val="008000"/>
        </w:rPr>
        <w:t>//</w:t>
      </w:r>
      <w:r w:rsidR="00496041">
        <w:rPr>
          <w:color w:val="008000"/>
        </w:rPr>
        <w:t>齐次旋转</w:t>
      </w:r>
      <w:r w:rsidR="00496041">
        <w:br/>
      </w:r>
      <w:r w:rsidR="00496041">
        <w:rPr>
          <w:color w:val="9400D3"/>
        </w:rPr>
        <w:t>void</w:t>
      </w:r>
      <w:r w:rsidR="00496041">
        <w:t xml:space="preserve"> my_rotate_homogeneous(</w:t>
      </w:r>
      <w:r w:rsidR="00496041">
        <w:rPr>
          <w:color w:val="9400D3"/>
        </w:rPr>
        <w:t>struct</w:t>
      </w:r>
      <w:r w:rsidR="00496041">
        <w:t xml:space="preserve"> my_v_inhomogeneous* polygon, </w:t>
      </w:r>
      <w:r w:rsidR="00496041">
        <w:rPr>
          <w:color w:val="9400D3"/>
        </w:rPr>
        <w:t>int</w:t>
      </w:r>
      <w:r w:rsidR="00496041">
        <w:t xml:space="preserve"> polygon_vertex_count, </w:t>
      </w:r>
      <w:r w:rsidR="00496041">
        <w:rPr>
          <w:color w:val="9400D3"/>
        </w:rPr>
        <w:t>double</w:t>
      </w:r>
      <w:r w:rsidR="00496041">
        <w:t xml:space="preserve"> theta)</w:t>
      </w:r>
      <w:r w:rsidR="00496041">
        <w:br/>
        <w:t>{</w:t>
      </w:r>
      <w:r w:rsidR="00496041">
        <w:br/>
        <w:t xml:space="preserve">    theta = pi * theta / </w:t>
      </w:r>
      <w:r w:rsidR="00496041">
        <w:rPr>
          <w:color w:val="BF382A"/>
        </w:rPr>
        <w:t>180</w:t>
      </w:r>
      <w:r w:rsidR="00496041">
        <w:t>;</w:t>
      </w:r>
      <w:r w:rsidR="00496041">
        <w:br/>
        <w:t>    </w:t>
      </w:r>
      <w:r w:rsidR="00496041">
        <w:rPr>
          <w:color w:val="008000"/>
        </w:rPr>
        <w:t>//</w:t>
      </w:r>
      <w:r w:rsidR="00496041">
        <w:rPr>
          <w:color w:val="008000"/>
        </w:rPr>
        <w:t>装配生成矩阵</w:t>
      </w:r>
      <w:r w:rsidR="00496041">
        <w:t> </w:t>
      </w:r>
      <w:r w:rsidR="00496041">
        <w:br/>
        <w:t>    </w:t>
      </w:r>
      <w:r w:rsidR="00496041">
        <w:rPr>
          <w:color w:val="9400D3"/>
        </w:rPr>
        <w:t>double</w:t>
      </w:r>
      <w:r w:rsidR="00496041">
        <w:t xml:space="preserve"> translate_matrix[</w:t>
      </w:r>
      <w:r w:rsidR="00496041">
        <w:rPr>
          <w:color w:val="BF382A"/>
        </w:rPr>
        <w:t>3</w:t>
      </w:r>
      <w:r w:rsidR="00496041">
        <w:t>][</w:t>
      </w:r>
      <w:r w:rsidR="00496041">
        <w:rPr>
          <w:color w:val="BF382A"/>
        </w:rPr>
        <w:t>3</w:t>
      </w:r>
      <w:r w:rsidR="00496041">
        <w:t>];</w:t>
      </w:r>
      <w:r w:rsidR="00496041">
        <w:br/>
        <w:t xml:space="preserve">    memset(translate_matrix, </w:t>
      </w:r>
      <w:r w:rsidR="00496041">
        <w:rPr>
          <w:color w:val="BF382A"/>
        </w:rPr>
        <w:t>0</w:t>
      </w:r>
      <w:r w:rsidR="00496041">
        <w:t xml:space="preserve">, </w:t>
      </w:r>
      <w:r w:rsidR="00496041">
        <w:rPr>
          <w:color w:val="0000FF"/>
        </w:rPr>
        <w:t>sizeof</w:t>
      </w:r>
      <w:r w:rsidR="00496041">
        <w:t>(</w:t>
      </w:r>
      <w:r w:rsidR="00496041">
        <w:rPr>
          <w:color w:val="9400D3"/>
        </w:rPr>
        <w:t>double</w:t>
      </w:r>
      <w:r w:rsidR="00496041">
        <w:t xml:space="preserve">) * </w:t>
      </w:r>
      <w:r w:rsidR="00496041">
        <w:rPr>
          <w:color w:val="BF382A"/>
        </w:rPr>
        <w:t>9</w:t>
      </w:r>
      <w:r w:rsidR="00496041">
        <w:t>);</w:t>
      </w:r>
      <w:r w:rsidR="00496041">
        <w:br/>
        <w:t>    translate_matrix[</w:t>
      </w:r>
      <w:r w:rsidR="00496041">
        <w:rPr>
          <w:color w:val="BF382A"/>
        </w:rPr>
        <w:t>0</w:t>
      </w:r>
      <w:r w:rsidR="00496041">
        <w:t>][</w:t>
      </w:r>
      <w:r w:rsidR="00496041">
        <w:rPr>
          <w:color w:val="BF382A"/>
        </w:rPr>
        <w:t>0</w:t>
      </w:r>
      <w:r w:rsidR="00496041">
        <w:t>] = translate_matrix[</w:t>
      </w:r>
      <w:r w:rsidR="00496041">
        <w:rPr>
          <w:color w:val="BF382A"/>
        </w:rPr>
        <w:t>1</w:t>
      </w:r>
      <w:r w:rsidR="00496041">
        <w:t>][</w:t>
      </w:r>
      <w:r w:rsidR="00496041">
        <w:rPr>
          <w:color w:val="BF382A"/>
        </w:rPr>
        <w:t>1</w:t>
      </w:r>
      <w:r w:rsidR="00496041">
        <w:t>] = cos(theta);</w:t>
      </w:r>
      <w:r w:rsidR="00496041">
        <w:br/>
        <w:t>    translate_matrix[</w:t>
      </w:r>
      <w:r w:rsidR="00496041">
        <w:rPr>
          <w:color w:val="BF382A"/>
        </w:rPr>
        <w:t>0</w:t>
      </w:r>
      <w:r w:rsidR="00496041">
        <w:t>][</w:t>
      </w:r>
      <w:r w:rsidR="00496041">
        <w:rPr>
          <w:color w:val="BF382A"/>
        </w:rPr>
        <w:t>1</w:t>
      </w:r>
      <w:r w:rsidR="00496041">
        <w:t>] = -sin(theta);</w:t>
      </w:r>
      <w:r w:rsidR="00496041">
        <w:br/>
        <w:t>    translate_matrix[</w:t>
      </w:r>
      <w:r w:rsidR="00496041">
        <w:rPr>
          <w:color w:val="BF382A"/>
        </w:rPr>
        <w:t>1</w:t>
      </w:r>
      <w:r w:rsidR="00496041">
        <w:t>][</w:t>
      </w:r>
      <w:r w:rsidR="00496041">
        <w:rPr>
          <w:color w:val="BF382A"/>
        </w:rPr>
        <w:t>0</w:t>
      </w:r>
      <w:r w:rsidR="00496041">
        <w:t>] = sin(theta);</w:t>
      </w:r>
      <w:r w:rsidR="00496041">
        <w:br/>
        <w:t>    translate_matrix[</w:t>
      </w:r>
      <w:r w:rsidR="00496041">
        <w:rPr>
          <w:color w:val="BF382A"/>
        </w:rPr>
        <w:t>2</w:t>
      </w:r>
      <w:r w:rsidR="00496041">
        <w:t>][</w:t>
      </w:r>
      <w:r w:rsidR="00496041">
        <w:rPr>
          <w:color w:val="BF382A"/>
        </w:rPr>
        <w:t>2</w:t>
      </w:r>
      <w:r w:rsidR="00496041">
        <w:t xml:space="preserve">] = </w:t>
      </w:r>
      <w:r w:rsidR="00496041">
        <w:rPr>
          <w:color w:val="BF382A"/>
        </w:rPr>
        <w:t>1</w:t>
      </w:r>
      <w:r w:rsidR="00496041">
        <w:t>;</w:t>
      </w:r>
      <w:r w:rsidR="00496041">
        <w:br/>
      </w:r>
      <w:r w:rsidR="00496041">
        <w:br/>
        <w:t>    </w:t>
      </w:r>
      <w:r w:rsidR="00496041">
        <w:rPr>
          <w:color w:val="008000"/>
        </w:rPr>
        <w:t>//</w:t>
      </w:r>
      <w:r w:rsidR="00496041">
        <w:rPr>
          <w:color w:val="008000"/>
        </w:rPr>
        <w:t>遍历多边形每个顶点</w:t>
      </w:r>
      <w:r w:rsidR="00496041">
        <w:br/>
        <w:t>    </w:t>
      </w:r>
      <w:r w:rsidR="00496041">
        <w:rPr>
          <w:color w:val="0000FF"/>
        </w:rPr>
        <w:t>for</w:t>
      </w:r>
      <w:r w:rsidR="00496041">
        <w:t xml:space="preserve"> (</w:t>
      </w:r>
      <w:r w:rsidR="00496041">
        <w:rPr>
          <w:color w:val="9400D3"/>
        </w:rPr>
        <w:t>int</w:t>
      </w:r>
      <w:r w:rsidR="00496041">
        <w:t xml:space="preserve"> vIndex = </w:t>
      </w:r>
      <w:r w:rsidR="00496041">
        <w:rPr>
          <w:color w:val="BF382A"/>
        </w:rPr>
        <w:t>0</w:t>
      </w:r>
      <w:r w:rsidR="00496041">
        <w:t>; vIndex &lt; polygon_vertex_count; vIndex++)</w:t>
      </w:r>
      <w:r w:rsidR="00496041">
        <w:br/>
        <w:t>    {</w:t>
      </w:r>
      <w:r w:rsidR="00496041">
        <w:br/>
        <w:t>        </w:t>
      </w:r>
      <w:r w:rsidR="00496041">
        <w:rPr>
          <w:color w:val="9400D3"/>
        </w:rPr>
        <w:t>struct</w:t>
      </w:r>
      <w:r w:rsidR="00496041">
        <w:t xml:space="preserve"> my_v_homogeneous input_v;</w:t>
      </w:r>
      <w:r w:rsidR="00496041">
        <w:br/>
        <w:t>        input_v.x = polygon[vIndex].x;</w:t>
      </w:r>
      <w:r w:rsidR="00496041">
        <w:br/>
        <w:t>        input_v.y = polygon[vIndex].y;</w:t>
      </w:r>
      <w:r w:rsidR="00496041">
        <w:br/>
        <w:t xml:space="preserve">        input_v.ratio = </w:t>
      </w:r>
      <w:r w:rsidR="00496041">
        <w:rPr>
          <w:color w:val="BF382A"/>
        </w:rPr>
        <w:t>1</w:t>
      </w:r>
      <w:r w:rsidR="00496041">
        <w:t>;</w:t>
      </w:r>
      <w:r w:rsidR="00496041">
        <w:br/>
        <w:t xml:space="preserve">        input_v = matrix_multiply_vector(translate_matrix, input_v); </w:t>
      </w:r>
      <w:r w:rsidR="00496041">
        <w:rPr>
          <w:color w:val="008000"/>
        </w:rPr>
        <w:t>//</w:t>
      </w:r>
      <w:r w:rsidR="00496041">
        <w:rPr>
          <w:color w:val="008000"/>
        </w:rPr>
        <w:t>矩</w:t>
      </w:r>
      <w:r w:rsidR="00496041">
        <w:rPr>
          <w:color w:val="008000"/>
        </w:rPr>
        <w:lastRenderedPageBreak/>
        <w:t>阵作用到每个顶点</w:t>
      </w:r>
      <w:r w:rsidR="00496041">
        <w:br/>
        <w:t>        polygon[vIndex].x = input_v.x;</w:t>
      </w:r>
      <w:r w:rsidR="00496041">
        <w:br/>
        <w:t>        polygon[vIndex].y = input_v.y;</w:t>
      </w:r>
      <w:r w:rsidR="00496041">
        <w:br/>
        <w:t>    }</w:t>
      </w:r>
      <w:r w:rsidR="00496041">
        <w:br/>
        <w:t>}</w:t>
      </w:r>
    </w:p>
    <w:p w14:paraId="2AA68BEB" w14:textId="52528D96" w:rsidR="00496041" w:rsidRDefault="00496041" w:rsidP="00467BF1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</w:p>
    <w:p w14:paraId="440E9DD1" w14:textId="3C5872D5" w:rsidR="00496041" w:rsidRPr="00467BF1" w:rsidRDefault="00496041" w:rsidP="00467BF1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>
        <w:rPr>
          <w:color w:val="008000"/>
        </w:rPr>
        <w:t>//</w:t>
      </w:r>
      <w:r>
        <w:rPr>
          <w:color w:val="008000"/>
        </w:rPr>
        <w:t>齐次缩放</w:t>
      </w:r>
      <w:r>
        <w:br/>
      </w:r>
      <w:r>
        <w:rPr>
          <w:color w:val="9400D3"/>
        </w:rPr>
        <w:t>void</w:t>
      </w:r>
      <w:r>
        <w:t xml:space="preserve"> my_scale_homogeneous(</w:t>
      </w:r>
      <w:r>
        <w:rPr>
          <w:color w:val="9400D3"/>
        </w:rPr>
        <w:t>struct</w:t>
      </w:r>
      <w:r>
        <w:t xml:space="preserve"> my_v_inhomogeneous* polygon, </w:t>
      </w:r>
      <w:r>
        <w:rPr>
          <w:color w:val="9400D3"/>
        </w:rPr>
        <w:t>int</w:t>
      </w:r>
      <w:r>
        <w:t xml:space="preserve"> polygon_vertex_count, </w:t>
      </w:r>
      <w:r>
        <w:rPr>
          <w:color w:val="9400D3"/>
        </w:rPr>
        <w:t>double</w:t>
      </w:r>
      <w:r>
        <w:t xml:space="preserve"> sx, </w:t>
      </w:r>
      <w:r>
        <w:rPr>
          <w:color w:val="9400D3"/>
        </w:rPr>
        <w:t>double</w:t>
      </w:r>
      <w:r>
        <w:t xml:space="preserve"> sy)</w:t>
      </w:r>
      <w:r>
        <w:br/>
        <w:t>{</w:t>
      </w:r>
      <w:r>
        <w:br/>
        <w:t>    </w:t>
      </w:r>
      <w:r>
        <w:rPr>
          <w:color w:val="008000"/>
        </w:rPr>
        <w:t>//</w:t>
      </w:r>
      <w:r>
        <w:rPr>
          <w:color w:val="008000"/>
        </w:rPr>
        <w:t>装配生成矩阵</w:t>
      </w:r>
      <w:r>
        <w:t> </w:t>
      </w:r>
      <w:r>
        <w:br/>
        <w:t>    </w:t>
      </w:r>
      <w:r>
        <w:rPr>
          <w:color w:val="9400D3"/>
        </w:rPr>
        <w:t>double</w:t>
      </w:r>
      <w:r>
        <w:t xml:space="preserve"> translate_matrix[</w:t>
      </w:r>
      <w:r>
        <w:rPr>
          <w:color w:val="BF382A"/>
        </w:rPr>
        <w:t>3</w:t>
      </w:r>
      <w:r>
        <w:t>][</w:t>
      </w:r>
      <w:r>
        <w:rPr>
          <w:color w:val="BF382A"/>
        </w:rPr>
        <w:t>3</w:t>
      </w:r>
      <w:r>
        <w:t>];</w:t>
      </w:r>
      <w:r>
        <w:br/>
        <w:t xml:space="preserve">    memset(translate_matrix, </w:t>
      </w:r>
      <w:r>
        <w:rPr>
          <w:color w:val="BF382A"/>
        </w:rPr>
        <w:t>0</w:t>
      </w:r>
      <w:r>
        <w:t xml:space="preserve">, </w:t>
      </w:r>
      <w:r>
        <w:rPr>
          <w:color w:val="0000FF"/>
        </w:rPr>
        <w:t>sizeof</w:t>
      </w:r>
      <w:r>
        <w:t>(</w:t>
      </w:r>
      <w:r>
        <w:rPr>
          <w:color w:val="9400D3"/>
        </w:rPr>
        <w:t>double</w:t>
      </w:r>
      <w:r>
        <w:t xml:space="preserve">) * </w:t>
      </w:r>
      <w:r>
        <w:rPr>
          <w:color w:val="BF382A"/>
        </w:rPr>
        <w:t>9</w:t>
      </w:r>
      <w:r>
        <w:t>);</w:t>
      </w:r>
      <w:r>
        <w:br/>
        <w:t>    translate_matrix[</w:t>
      </w:r>
      <w:r>
        <w:rPr>
          <w:color w:val="BF382A"/>
        </w:rPr>
        <w:t>0</w:t>
      </w:r>
      <w:r>
        <w:t>][</w:t>
      </w:r>
      <w:r>
        <w:rPr>
          <w:color w:val="BF382A"/>
        </w:rPr>
        <w:t>0</w:t>
      </w:r>
      <w:r>
        <w:t>] = sx;</w:t>
      </w:r>
      <w:r>
        <w:br/>
        <w:t>    translate_matrix[</w:t>
      </w:r>
      <w:r>
        <w:rPr>
          <w:color w:val="BF382A"/>
        </w:rPr>
        <w:t>1</w:t>
      </w:r>
      <w:r>
        <w:t>][</w:t>
      </w:r>
      <w:r>
        <w:rPr>
          <w:color w:val="BF382A"/>
        </w:rPr>
        <w:t>1</w:t>
      </w:r>
      <w:r>
        <w:t>] = sy;</w:t>
      </w:r>
      <w:r>
        <w:br/>
        <w:t>    translate_matrix[</w:t>
      </w:r>
      <w:r>
        <w:rPr>
          <w:color w:val="BF382A"/>
        </w:rPr>
        <w:t>2</w:t>
      </w:r>
      <w:r>
        <w:t>][</w:t>
      </w:r>
      <w:r>
        <w:rPr>
          <w:color w:val="BF382A"/>
        </w:rPr>
        <w:t>2</w:t>
      </w:r>
      <w:r>
        <w:t xml:space="preserve">] = </w:t>
      </w:r>
      <w:r>
        <w:rPr>
          <w:color w:val="BF382A"/>
        </w:rPr>
        <w:t>1</w:t>
      </w:r>
      <w:r>
        <w:t>;</w:t>
      </w:r>
      <w:r>
        <w:br/>
      </w:r>
      <w:r>
        <w:br/>
        <w:t>    </w:t>
      </w:r>
      <w:r>
        <w:rPr>
          <w:color w:val="008000"/>
        </w:rPr>
        <w:t>//</w:t>
      </w:r>
      <w:r>
        <w:rPr>
          <w:color w:val="008000"/>
        </w:rPr>
        <w:t>遍历多边形每个顶点</w:t>
      </w:r>
      <w:r>
        <w:br/>
        <w:t>    </w:t>
      </w:r>
      <w:r>
        <w:rPr>
          <w:color w:val="0000FF"/>
        </w:rPr>
        <w:t>for</w:t>
      </w:r>
      <w:r>
        <w:t xml:space="preserve"> (</w:t>
      </w:r>
      <w:r>
        <w:rPr>
          <w:color w:val="9400D3"/>
        </w:rPr>
        <w:t>int</w:t>
      </w:r>
      <w:r>
        <w:t xml:space="preserve"> vIndex = </w:t>
      </w:r>
      <w:r>
        <w:rPr>
          <w:color w:val="BF382A"/>
        </w:rPr>
        <w:t>0</w:t>
      </w:r>
      <w:r>
        <w:t>; vIndex &lt; polygon_vertex_count; vIndex++)</w:t>
      </w:r>
      <w:r>
        <w:br/>
        <w:t>    {</w:t>
      </w:r>
      <w:r>
        <w:br/>
        <w:t>        </w:t>
      </w:r>
      <w:r>
        <w:rPr>
          <w:color w:val="9400D3"/>
        </w:rPr>
        <w:t>struct</w:t>
      </w:r>
      <w:r>
        <w:t xml:space="preserve"> my_v_homogeneous input_v;</w:t>
      </w:r>
      <w:r>
        <w:br/>
        <w:t>        input_v.x = polygon[vIndex].x;</w:t>
      </w:r>
      <w:r>
        <w:br/>
        <w:t>        input_v.y = polygon[vIndex].y;</w:t>
      </w:r>
      <w:r>
        <w:br/>
        <w:t xml:space="preserve">        input_v.ratio = </w:t>
      </w:r>
      <w:r>
        <w:rPr>
          <w:color w:val="BF382A"/>
        </w:rPr>
        <w:t>1</w:t>
      </w:r>
      <w:r>
        <w:t>;</w:t>
      </w:r>
      <w:r>
        <w:br/>
        <w:t xml:space="preserve">        input_v = matrix_multiply_vector(translate_matrix, input_v); </w:t>
      </w:r>
      <w:r>
        <w:rPr>
          <w:color w:val="008000"/>
        </w:rPr>
        <w:t>//</w:t>
      </w:r>
      <w:r>
        <w:rPr>
          <w:color w:val="008000"/>
        </w:rPr>
        <w:t>矩阵作用到每个顶点</w:t>
      </w:r>
      <w:r>
        <w:br/>
        <w:t>        polygon[vIndex].x = input_v.x;</w:t>
      </w:r>
      <w:r>
        <w:br/>
        <w:t>        polygon[vIndex].y = input_v.y;</w:t>
      </w:r>
      <w:r>
        <w:br/>
        <w:t>    }</w:t>
      </w:r>
      <w:r>
        <w:br/>
        <w:t>}</w:t>
      </w:r>
    </w:p>
    <w:p w14:paraId="7BFEEB24" w14:textId="77777777" w:rsidR="00B322F9" w:rsidRPr="00B322F9" w:rsidRDefault="00B322F9" w:rsidP="00B322F9">
      <w:pPr>
        <w:pStyle w:val="a7"/>
        <w:numPr>
          <w:ilvl w:val="0"/>
          <w:numId w:val="3"/>
        </w:numPr>
        <w:ind w:firstLineChars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 w:hint="eastAsia"/>
          <w:b w:val="0"/>
          <w:sz w:val="28"/>
        </w:rPr>
        <w:t>遇到的主要问题及解决思路：</w:t>
      </w:r>
    </w:p>
    <w:p w14:paraId="315A9023" w14:textId="1F97BFE0" w:rsidR="00B322F9" w:rsidRPr="00467BF1" w:rsidRDefault="00496041" w:rsidP="00467BF1">
      <w:pPr>
        <w:pStyle w:val="a7"/>
        <w:ind w:left="720" w:firstLineChars="0" w:firstLine="0"/>
        <w:rPr>
          <w:rStyle w:val="aa"/>
        </w:rPr>
      </w:pPr>
      <w:r>
        <w:rPr>
          <w:rStyle w:val="aa"/>
          <w:rFonts w:hint="eastAsia"/>
        </w:rPr>
        <w:t>无</w:t>
      </w:r>
    </w:p>
    <w:p w14:paraId="70284889" w14:textId="77777777" w:rsidR="00467BF1" w:rsidRDefault="00EB68B3" w:rsidP="00467BF1">
      <w:pPr>
        <w:pStyle w:val="a7"/>
        <w:numPr>
          <w:ilvl w:val="0"/>
          <w:numId w:val="3"/>
        </w:numPr>
        <w:ind w:left="720" w:firstLineChars="0" w:firstLine="0"/>
        <w:rPr>
          <w:rStyle w:val="aa"/>
          <w:rFonts w:ascii="微软雅黑" w:eastAsia="微软雅黑" w:hAnsi="微软雅黑"/>
          <w:b w:val="0"/>
          <w:sz w:val="28"/>
        </w:rPr>
      </w:pPr>
      <w:r w:rsidRPr="00B322F9">
        <w:rPr>
          <w:rStyle w:val="aa"/>
          <w:rFonts w:ascii="微软雅黑" w:eastAsia="微软雅黑" w:hAnsi="微软雅黑" w:hint="eastAsia"/>
          <w:b w:val="0"/>
          <w:sz w:val="28"/>
        </w:rPr>
        <w:lastRenderedPageBreak/>
        <w:t>程序运行结果</w:t>
      </w:r>
    </w:p>
    <w:p w14:paraId="583ADECC" w14:textId="4335F478" w:rsidR="00DB5CC2" w:rsidRPr="00467BF1" w:rsidRDefault="00496041" w:rsidP="00467BF1">
      <w:pPr>
        <w:pStyle w:val="a7"/>
        <w:ind w:left="720" w:firstLineChars="0" w:firstLine="0"/>
        <w:rPr>
          <w:rStyle w:val="aa"/>
          <w:rFonts w:ascii="宋体" w:eastAsia="宋体" w:hAnsi="宋体"/>
          <w:b w:val="0"/>
        </w:rPr>
      </w:pPr>
      <w:r>
        <w:rPr>
          <w:noProof/>
        </w:rPr>
        <w:drawing>
          <wp:inline distT="0" distB="0" distL="0" distR="0" wp14:anchorId="07F08054" wp14:editId="1CD0EE83">
            <wp:extent cx="5270500" cy="5539105"/>
            <wp:effectExtent l="0" t="0" r="635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CC2" w:rsidRPr="00467BF1" w:rsidSect="00F12E8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B7EB7" w14:textId="77777777" w:rsidR="00DD6BD6" w:rsidRDefault="00DD6BD6" w:rsidP="00E875B0">
      <w:r>
        <w:separator/>
      </w:r>
    </w:p>
  </w:endnote>
  <w:endnote w:type="continuationSeparator" w:id="0">
    <w:p w14:paraId="58DE7132" w14:textId="77777777" w:rsidR="00DD6BD6" w:rsidRDefault="00DD6BD6" w:rsidP="00E87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83CA9" w14:textId="77777777" w:rsidR="00DD6BD6" w:rsidRDefault="00DD6BD6" w:rsidP="00E875B0">
      <w:r>
        <w:separator/>
      </w:r>
    </w:p>
  </w:footnote>
  <w:footnote w:type="continuationSeparator" w:id="0">
    <w:p w14:paraId="756A415D" w14:textId="77777777" w:rsidR="00DD6BD6" w:rsidRDefault="00DD6BD6" w:rsidP="00E87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9077D"/>
    <w:multiLevelType w:val="hybridMultilevel"/>
    <w:tmpl w:val="F0C8EE60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 w15:restartNumberingAfterBreak="0">
    <w:nsid w:val="070B50D0"/>
    <w:multiLevelType w:val="hybridMultilevel"/>
    <w:tmpl w:val="12548680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 w15:restartNumberingAfterBreak="0">
    <w:nsid w:val="077953AD"/>
    <w:multiLevelType w:val="hybridMultilevel"/>
    <w:tmpl w:val="CE76305E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3" w15:restartNumberingAfterBreak="0">
    <w:nsid w:val="10E253A1"/>
    <w:multiLevelType w:val="hybridMultilevel"/>
    <w:tmpl w:val="ADA4D8E0"/>
    <w:lvl w:ilvl="0" w:tplc="D3B679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2D0C6711"/>
    <w:multiLevelType w:val="hybridMultilevel"/>
    <w:tmpl w:val="AA80A500"/>
    <w:lvl w:ilvl="0" w:tplc="04090005">
      <w:start w:val="1"/>
      <w:numFmt w:val="bullet"/>
      <w:lvlText w:val="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 w15:restartNumberingAfterBreak="0">
    <w:nsid w:val="30B41870"/>
    <w:multiLevelType w:val="hybridMultilevel"/>
    <w:tmpl w:val="8C52B8A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56E557C6"/>
    <w:multiLevelType w:val="hybridMultilevel"/>
    <w:tmpl w:val="E566F7C4"/>
    <w:lvl w:ilvl="0" w:tplc="3220439A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81E3C98"/>
    <w:multiLevelType w:val="hybridMultilevel"/>
    <w:tmpl w:val="0D06F5F2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5D315F63"/>
    <w:multiLevelType w:val="hybridMultilevel"/>
    <w:tmpl w:val="1D00EEDA"/>
    <w:lvl w:ilvl="0" w:tplc="CA20D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67C421E3"/>
    <w:multiLevelType w:val="hybridMultilevel"/>
    <w:tmpl w:val="1D00EEDA"/>
    <w:lvl w:ilvl="0" w:tplc="CA20D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 w15:restartNumberingAfterBreak="0">
    <w:nsid w:val="71FF24EC"/>
    <w:multiLevelType w:val="hybridMultilevel"/>
    <w:tmpl w:val="8FD69EB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1" w15:restartNumberingAfterBreak="0">
    <w:nsid w:val="735850AD"/>
    <w:multiLevelType w:val="hybridMultilevel"/>
    <w:tmpl w:val="656C41DA"/>
    <w:lvl w:ilvl="0" w:tplc="04090009">
      <w:start w:val="1"/>
      <w:numFmt w:val="bullet"/>
      <w:lvlText w:val="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791C715D"/>
    <w:multiLevelType w:val="hybridMultilevel"/>
    <w:tmpl w:val="C17C27E8"/>
    <w:lvl w:ilvl="0" w:tplc="BAEEB9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891EBD"/>
    <w:multiLevelType w:val="hybridMultilevel"/>
    <w:tmpl w:val="DBC255F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4" w15:restartNumberingAfterBreak="0">
    <w:nsid w:val="7F3F6D74"/>
    <w:multiLevelType w:val="hybridMultilevel"/>
    <w:tmpl w:val="B76652E6"/>
    <w:lvl w:ilvl="0" w:tplc="0409000D">
      <w:start w:val="1"/>
      <w:numFmt w:val="bullet"/>
      <w:lvlText w:val="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13"/>
  </w:num>
  <w:num w:numId="5">
    <w:abstractNumId w:val="2"/>
  </w:num>
  <w:num w:numId="6">
    <w:abstractNumId w:val="10"/>
  </w:num>
  <w:num w:numId="7">
    <w:abstractNumId w:val="7"/>
  </w:num>
  <w:num w:numId="8">
    <w:abstractNumId w:val="11"/>
  </w:num>
  <w:num w:numId="9">
    <w:abstractNumId w:val="1"/>
  </w:num>
  <w:num w:numId="10">
    <w:abstractNumId w:val="14"/>
  </w:num>
  <w:num w:numId="11">
    <w:abstractNumId w:val="0"/>
  </w:num>
  <w:num w:numId="12">
    <w:abstractNumId w:val="4"/>
  </w:num>
  <w:num w:numId="13">
    <w:abstractNumId w:val="5"/>
  </w:num>
  <w:num w:numId="14">
    <w:abstractNumId w:val="12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Y3tzQ2sDS2NLE0MzJQ0lEKTi0uzszPAykwrAUA0YXY0CwAAAA="/>
  </w:docVars>
  <w:rsids>
    <w:rsidRoot w:val="00FB2E61"/>
    <w:rsid w:val="00000F1E"/>
    <w:rsid w:val="00034384"/>
    <w:rsid w:val="000A6941"/>
    <w:rsid w:val="000C62B5"/>
    <w:rsid w:val="001F35DF"/>
    <w:rsid w:val="00271392"/>
    <w:rsid w:val="002E2D8E"/>
    <w:rsid w:val="00301F2C"/>
    <w:rsid w:val="00314DA0"/>
    <w:rsid w:val="00375300"/>
    <w:rsid w:val="003F39AA"/>
    <w:rsid w:val="004422EF"/>
    <w:rsid w:val="00467BF1"/>
    <w:rsid w:val="00496041"/>
    <w:rsid w:val="004E2786"/>
    <w:rsid w:val="005C13B6"/>
    <w:rsid w:val="00635B0F"/>
    <w:rsid w:val="00657BD7"/>
    <w:rsid w:val="007075E5"/>
    <w:rsid w:val="00786EC6"/>
    <w:rsid w:val="00797F5D"/>
    <w:rsid w:val="00846073"/>
    <w:rsid w:val="008941D8"/>
    <w:rsid w:val="008C4BB4"/>
    <w:rsid w:val="00A344AC"/>
    <w:rsid w:val="00B322F9"/>
    <w:rsid w:val="00B74581"/>
    <w:rsid w:val="00BE609E"/>
    <w:rsid w:val="00C7743B"/>
    <w:rsid w:val="00DB5CC2"/>
    <w:rsid w:val="00DD6BD6"/>
    <w:rsid w:val="00E46330"/>
    <w:rsid w:val="00E5761A"/>
    <w:rsid w:val="00E875B0"/>
    <w:rsid w:val="00EB68B3"/>
    <w:rsid w:val="00F6171C"/>
    <w:rsid w:val="00F61E9B"/>
    <w:rsid w:val="00F84535"/>
    <w:rsid w:val="00FB1962"/>
    <w:rsid w:val="00FB2E61"/>
    <w:rsid w:val="00FD28B5"/>
    <w:rsid w:val="00FE7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A76782"/>
  <w15:chartTrackingRefBased/>
  <w15:docId w15:val="{1FEFD7BF-2FDA-477B-8E68-81E24D452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5B0"/>
    <w:pPr>
      <w:widowControl w:val="0"/>
      <w:jc w:val="both"/>
    </w:pPr>
    <w:rPr>
      <w:sz w:val="24"/>
      <w:szCs w:val="24"/>
    </w:rPr>
  </w:style>
  <w:style w:type="paragraph" w:styleId="1">
    <w:name w:val="heading 1"/>
    <w:aliases w:val="标题样式一"/>
    <w:next w:val="a"/>
    <w:link w:val="10"/>
    <w:uiPriority w:val="9"/>
    <w:qFormat/>
    <w:rsid w:val="00FE7E60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0"/>
    <w:uiPriority w:val="9"/>
    <w:unhideWhenUsed/>
    <w:qFormat/>
    <w:rsid w:val="00FE7E60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标题样式一 字符"/>
    <w:basedOn w:val="a0"/>
    <w:link w:val="1"/>
    <w:uiPriority w:val="9"/>
    <w:rsid w:val="00FE7E60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character" w:customStyle="1" w:styleId="20">
    <w:name w:val="标题 2 字符"/>
    <w:aliases w:val="标题样式二 字符"/>
    <w:basedOn w:val="a0"/>
    <w:link w:val="2"/>
    <w:uiPriority w:val="9"/>
    <w:rsid w:val="00FE7E60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paragraph" w:styleId="a3">
    <w:name w:val="header"/>
    <w:basedOn w:val="a"/>
    <w:link w:val="a4"/>
    <w:uiPriority w:val="99"/>
    <w:unhideWhenUsed/>
    <w:rsid w:val="00E87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875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87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875B0"/>
    <w:rPr>
      <w:sz w:val="18"/>
      <w:szCs w:val="18"/>
    </w:rPr>
  </w:style>
  <w:style w:type="paragraph" w:styleId="a7">
    <w:name w:val="List Paragraph"/>
    <w:basedOn w:val="a"/>
    <w:uiPriority w:val="34"/>
    <w:qFormat/>
    <w:rsid w:val="00E875B0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B322F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B322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Strong"/>
    <w:basedOn w:val="a0"/>
    <w:uiPriority w:val="22"/>
    <w:qFormat/>
    <w:rsid w:val="00B322F9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657BD7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657B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245</Words>
  <Characters>1403</Characters>
  <Application>Microsoft Office Word</Application>
  <DocSecurity>0</DocSecurity>
  <Lines>11</Lines>
  <Paragraphs>3</Paragraphs>
  <ScaleCrop>false</ScaleCrop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王若兰</dc:creator>
  <cp:keywords/>
  <dc:description/>
  <cp:lastModifiedBy>浩洋</cp:lastModifiedBy>
  <cp:revision>14</cp:revision>
  <cp:lastPrinted>2020-09-09T05:02:00Z</cp:lastPrinted>
  <dcterms:created xsi:type="dcterms:W3CDTF">2018-01-01T06:17:00Z</dcterms:created>
  <dcterms:modified xsi:type="dcterms:W3CDTF">2021-10-17T06:49:00Z</dcterms:modified>
</cp:coreProperties>
</file>