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9E922" w14:textId="256AFD9E" w:rsidR="00113B28" w:rsidRDefault="006930E4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FUNDAMENTAL PHYSICS EXPERIMENT 7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RESONANCE TUBE</w:t>
      </w:r>
    </w:p>
    <w:p w14:paraId="01CD5842" w14:textId="7D79DABC" w:rsidR="006930E4" w:rsidRDefault="006930E4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2025160133 </w:t>
      </w:r>
      <w:proofErr w:type="spellStart"/>
      <w:r>
        <w:rPr>
          <w:rFonts w:hint="eastAsia"/>
          <w:sz w:val="20"/>
          <w:szCs w:val="22"/>
        </w:rPr>
        <w:t>조한흠</w:t>
      </w:r>
      <w:proofErr w:type="spellEnd"/>
    </w:p>
    <w:p w14:paraId="36E1DEBF" w14:textId="500A67C2" w:rsidR="006930E4" w:rsidRDefault="006930E4" w:rsidP="006930E4">
      <w:pPr>
        <w:pStyle w:val="a6"/>
        <w:numPr>
          <w:ilvl w:val="0"/>
          <w:numId w:val="1"/>
        </w:numPr>
        <w:rPr>
          <w:sz w:val="20"/>
          <w:szCs w:val="22"/>
        </w:rPr>
      </w:pPr>
      <w:r>
        <w:rPr>
          <w:sz w:val="20"/>
          <w:szCs w:val="22"/>
        </w:rPr>
        <w:t>E</w:t>
      </w:r>
      <w:r>
        <w:rPr>
          <w:rFonts w:hint="eastAsia"/>
          <w:sz w:val="20"/>
          <w:szCs w:val="22"/>
        </w:rPr>
        <w:t>xperiment 1</w:t>
      </w:r>
    </w:p>
    <w:p w14:paraId="12A2A3D1" w14:textId="7AEC988A" w:rsidR="006930E4" w:rsidRDefault="006930E4" w:rsidP="006930E4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실험의 목표는 양 끝이 열린 튜브와 한쪽 끝이 막힌 공명 튜브에 여러 진동수의 음파를 통과시켰을 때의 진폭을 확인하여 그 결과가 이론적인 수치와 잘 맞는지 확인하는 것이다. 이를 확인하는 방법으로는, 실험 결과를 바탕으로 예상되는 튜브의 길이와 실제로 측정한 튜브의 길이를 비교하여 확인할 수 있다. </w:t>
      </w:r>
    </w:p>
    <w:p w14:paraId="21D5F98A" w14:textId="666051DA" w:rsidR="007F1625" w:rsidRPr="00FD147B" w:rsidRDefault="00FD147B" w:rsidP="006930E4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 우선, 양쪽이 모두 뚫린 상태의 튜브를 이용해 진행한 실험의 결과를 보겠다. 이 실험에서는 한쪽 끝에는 스피커를, 다른 끝에는 마이크를 달고, 진폭이 상대적으로 커지는, 즉 진폭이 극대가 되는 진동수를 찾았다. 이 때, </w:t>
      </w:r>
      <w:r w:rsidR="004A04E0">
        <w:rPr>
          <w:rFonts w:hint="eastAsia"/>
          <w:sz w:val="20"/>
          <w:szCs w:val="22"/>
        </w:rPr>
        <w:t xml:space="preserve">실제로 측정한 </w:t>
      </w:r>
      <w:r>
        <w:rPr>
          <w:rFonts w:hint="eastAsia"/>
          <w:sz w:val="20"/>
          <w:szCs w:val="22"/>
        </w:rPr>
        <w:t xml:space="preserve">튜브의 길이는 121 cm이다.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F1625" w14:paraId="217AC268" w14:textId="77777777" w:rsidTr="007F1625">
        <w:tc>
          <w:tcPr>
            <w:tcW w:w="3005" w:type="dxa"/>
          </w:tcPr>
          <w:p w14:paraId="618F740E" w14:textId="34E28F4E" w:rsidR="007F1625" w:rsidRPr="007F1625" w:rsidRDefault="007F1625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 xml:space="preserve">진동수 </w:t>
            </w:r>
            <w:proofErr w:type="spellStart"/>
            <w:r>
              <w:rPr>
                <w:rFonts w:hint="eastAsia"/>
                <w:sz w:val="20"/>
                <w:szCs w:val="22"/>
              </w:rPr>
              <w:t>f</w:t>
            </w:r>
            <w:r>
              <w:rPr>
                <w:rFonts w:hint="eastAsia"/>
                <w:sz w:val="20"/>
                <w:szCs w:val="22"/>
                <w:vertAlign w:val="subscript"/>
              </w:rPr>
              <w:t>n</w:t>
            </w:r>
            <w:proofErr w:type="spellEnd"/>
            <w:r>
              <w:rPr>
                <w:rFonts w:hint="eastAsia"/>
                <w:sz w:val="20"/>
                <w:szCs w:val="22"/>
                <w:vertAlign w:val="subscript"/>
              </w:rPr>
              <w:t xml:space="preserve"> </w:t>
            </w:r>
            <w:r>
              <w:rPr>
                <w:rFonts w:hint="eastAsia"/>
                <w:sz w:val="20"/>
                <w:szCs w:val="22"/>
              </w:rPr>
              <w:t>(Hz)</w:t>
            </w:r>
          </w:p>
        </w:tc>
        <w:tc>
          <w:tcPr>
            <w:tcW w:w="3005" w:type="dxa"/>
          </w:tcPr>
          <w:p w14:paraId="576429CE" w14:textId="0B1817FA" w:rsidR="007F1625" w:rsidRPr="007F1625" w:rsidRDefault="007F1625" w:rsidP="006930E4">
            <w:pPr>
              <w:rPr>
                <w:rFonts w:hint="eastAsia"/>
                <w:sz w:val="20"/>
                <w:szCs w:val="22"/>
              </w:rPr>
            </w:pPr>
            <w:proofErr w:type="spellStart"/>
            <w:r>
              <w:rPr>
                <w:rFonts w:hint="eastAsia"/>
                <w:sz w:val="20"/>
                <w:szCs w:val="22"/>
              </w:rPr>
              <w:t>f</w:t>
            </w:r>
            <w:r>
              <w:rPr>
                <w:rFonts w:hint="eastAsia"/>
                <w:sz w:val="20"/>
                <w:szCs w:val="22"/>
                <w:vertAlign w:val="subscript"/>
              </w:rPr>
              <w:t>n</w:t>
            </w:r>
            <w:proofErr w:type="spellEnd"/>
            <w:r>
              <w:rPr>
                <w:rFonts w:hint="eastAsia"/>
                <w:sz w:val="20"/>
                <w:szCs w:val="22"/>
              </w:rPr>
              <w:t>/</w:t>
            </w:r>
            <w:proofErr w:type="spellStart"/>
            <w:r>
              <w:rPr>
                <w:rFonts w:hint="eastAsia"/>
                <w:sz w:val="20"/>
                <w:szCs w:val="22"/>
              </w:rPr>
              <w:t>f</w:t>
            </w:r>
            <w:r>
              <w:rPr>
                <w:rFonts w:hint="eastAsia"/>
                <w:sz w:val="20"/>
                <w:szCs w:val="22"/>
                <w:vertAlign w:val="subscript"/>
              </w:rPr>
              <w:t>lowest</w:t>
            </w:r>
            <w:proofErr w:type="spellEnd"/>
          </w:p>
        </w:tc>
        <w:tc>
          <w:tcPr>
            <w:tcW w:w="3006" w:type="dxa"/>
          </w:tcPr>
          <w:p w14:paraId="38A4B32E" w14:textId="5E66381C" w:rsidR="007F1625" w:rsidRDefault="007F1625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n</w:t>
            </w:r>
          </w:p>
        </w:tc>
      </w:tr>
      <w:tr w:rsidR="007F1625" w14:paraId="74CADC2E" w14:textId="77777777" w:rsidTr="007F1625">
        <w:tc>
          <w:tcPr>
            <w:tcW w:w="3005" w:type="dxa"/>
          </w:tcPr>
          <w:p w14:paraId="7D80C953" w14:textId="1ADDFB1B" w:rsidR="007F1625" w:rsidRDefault="007F1625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139</w:t>
            </w:r>
          </w:p>
        </w:tc>
        <w:tc>
          <w:tcPr>
            <w:tcW w:w="3005" w:type="dxa"/>
          </w:tcPr>
          <w:p w14:paraId="50B8622C" w14:textId="3D35EE92" w:rsidR="007F1625" w:rsidRDefault="00D954CA" w:rsidP="00D954CA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</w:p>
        </w:tc>
        <w:tc>
          <w:tcPr>
            <w:tcW w:w="3006" w:type="dxa"/>
          </w:tcPr>
          <w:p w14:paraId="4C9B16EA" w14:textId="5BEB7D6B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</w:p>
        </w:tc>
      </w:tr>
      <w:tr w:rsidR="007F1625" w14:paraId="0B63F365" w14:textId="77777777" w:rsidTr="007F1625">
        <w:tc>
          <w:tcPr>
            <w:tcW w:w="3005" w:type="dxa"/>
          </w:tcPr>
          <w:p w14:paraId="256DD45D" w14:textId="7849A887" w:rsidR="007F1625" w:rsidRDefault="007F1625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279</w:t>
            </w:r>
          </w:p>
        </w:tc>
        <w:tc>
          <w:tcPr>
            <w:tcW w:w="3005" w:type="dxa"/>
          </w:tcPr>
          <w:p w14:paraId="0178ACCF" w14:textId="3A6094EF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2.01</w:t>
            </w:r>
          </w:p>
        </w:tc>
        <w:tc>
          <w:tcPr>
            <w:tcW w:w="3006" w:type="dxa"/>
          </w:tcPr>
          <w:p w14:paraId="0D8A3D72" w14:textId="74375E24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</w:t>
            </w:r>
          </w:p>
        </w:tc>
      </w:tr>
      <w:tr w:rsidR="007F1625" w14:paraId="70927057" w14:textId="77777777" w:rsidTr="007F1625">
        <w:tc>
          <w:tcPr>
            <w:tcW w:w="3005" w:type="dxa"/>
          </w:tcPr>
          <w:p w14:paraId="147D126B" w14:textId="4E35E3CC" w:rsidR="007F1625" w:rsidRDefault="007F1625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419</w:t>
            </w:r>
          </w:p>
        </w:tc>
        <w:tc>
          <w:tcPr>
            <w:tcW w:w="3005" w:type="dxa"/>
          </w:tcPr>
          <w:p w14:paraId="1D384EDB" w14:textId="34F70F79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3.01</w:t>
            </w:r>
          </w:p>
        </w:tc>
        <w:tc>
          <w:tcPr>
            <w:tcW w:w="3006" w:type="dxa"/>
          </w:tcPr>
          <w:p w14:paraId="1435D754" w14:textId="0B2376FA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3</w:t>
            </w:r>
          </w:p>
        </w:tc>
      </w:tr>
      <w:tr w:rsidR="007F1625" w14:paraId="008D9D6B" w14:textId="77777777" w:rsidTr="007F1625">
        <w:tc>
          <w:tcPr>
            <w:tcW w:w="3005" w:type="dxa"/>
          </w:tcPr>
          <w:p w14:paraId="3CECB25A" w14:textId="126E9D9E" w:rsidR="007F1625" w:rsidRDefault="007F1625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559</w:t>
            </w:r>
          </w:p>
        </w:tc>
        <w:tc>
          <w:tcPr>
            <w:tcW w:w="3005" w:type="dxa"/>
          </w:tcPr>
          <w:p w14:paraId="5F8308C6" w14:textId="67E5A661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4.02</w:t>
            </w:r>
          </w:p>
        </w:tc>
        <w:tc>
          <w:tcPr>
            <w:tcW w:w="3006" w:type="dxa"/>
          </w:tcPr>
          <w:p w14:paraId="40F48B37" w14:textId="6A981DE0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</w:t>
            </w:r>
          </w:p>
        </w:tc>
      </w:tr>
      <w:tr w:rsidR="007F1625" w14:paraId="47DCC2D4" w14:textId="77777777" w:rsidTr="007F1625">
        <w:tc>
          <w:tcPr>
            <w:tcW w:w="3005" w:type="dxa"/>
          </w:tcPr>
          <w:p w14:paraId="53DCBC94" w14:textId="146B274B" w:rsidR="007F1625" w:rsidRDefault="007F1625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700</w:t>
            </w:r>
          </w:p>
        </w:tc>
        <w:tc>
          <w:tcPr>
            <w:tcW w:w="3005" w:type="dxa"/>
          </w:tcPr>
          <w:p w14:paraId="563B6823" w14:textId="7EFAB2DE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5.04</w:t>
            </w:r>
          </w:p>
        </w:tc>
        <w:tc>
          <w:tcPr>
            <w:tcW w:w="3006" w:type="dxa"/>
          </w:tcPr>
          <w:p w14:paraId="4016DB02" w14:textId="68BEF809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</w:t>
            </w:r>
          </w:p>
        </w:tc>
      </w:tr>
      <w:tr w:rsidR="007F1625" w14:paraId="62528E36" w14:textId="77777777" w:rsidTr="007F1625">
        <w:tc>
          <w:tcPr>
            <w:tcW w:w="3005" w:type="dxa"/>
          </w:tcPr>
          <w:p w14:paraId="765D19B7" w14:textId="1B76B8D1" w:rsidR="007F1625" w:rsidRDefault="007F1625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839</w:t>
            </w:r>
          </w:p>
        </w:tc>
        <w:tc>
          <w:tcPr>
            <w:tcW w:w="3005" w:type="dxa"/>
          </w:tcPr>
          <w:p w14:paraId="6CB06E80" w14:textId="4C866C09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6.04</w:t>
            </w:r>
          </w:p>
        </w:tc>
        <w:tc>
          <w:tcPr>
            <w:tcW w:w="3006" w:type="dxa"/>
          </w:tcPr>
          <w:p w14:paraId="478C096E" w14:textId="013E4D10" w:rsidR="007F1625" w:rsidRDefault="00D954CA" w:rsidP="006930E4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6</w:t>
            </w:r>
          </w:p>
        </w:tc>
      </w:tr>
    </w:tbl>
    <w:p w14:paraId="4CB1303C" w14:textId="3648F69D" w:rsidR="00FD141C" w:rsidRDefault="00FD141C" w:rsidP="006930E4">
      <w:pPr>
        <w:rPr>
          <w:sz w:val="20"/>
          <w:szCs w:val="22"/>
        </w:rPr>
      </w:pPr>
    </w:p>
    <w:p w14:paraId="61D4C858" w14:textId="145BFDFA" w:rsidR="00FD141C" w:rsidRDefault="00FD141C" w:rsidP="006930E4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한 편, 양쪽이 뚫린 튜브의 길이와 공명 진동수의 이론적인 관계는</w:t>
      </w:r>
    </w:p>
    <w:p w14:paraId="182B554D" w14:textId="2ECCCE84" w:rsidR="00FD141C" w:rsidRPr="00FD141C" w:rsidRDefault="00FD141C" w:rsidP="006930E4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f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=n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v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2L</m:t>
              </m:r>
            </m:den>
          </m:f>
        </m:oMath>
      </m:oMathPara>
    </w:p>
    <w:p w14:paraId="49C17091" w14:textId="1D083801" w:rsidR="00FD141C" w:rsidRDefault="00FD141C" w:rsidP="006930E4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v는 소리의 속도이며, 흔히 343 m/s로 생각되지만, 공기의 온도와 상태에 따라 달라질 수 있다. 그리고 L은 튜브의 길이, n은 자연수이다. 즉, </w:t>
      </w:r>
      <w:proofErr w:type="spellStart"/>
      <w:r>
        <w:rPr>
          <w:rFonts w:hint="eastAsia"/>
          <w:sz w:val="20"/>
          <w:szCs w:val="22"/>
        </w:rPr>
        <w:t>f</w:t>
      </w:r>
      <w:r>
        <w:rPr>
          <w:rFonts w:hint="eastAsia"/>
          <w:sz w:val="20"/>
          <w:szCs w:val="22"/>
          <w:vertAlign w:val="subscript"/>
        </w:rPr>
        <w:t>n</w:t>
      </w:r>
      <w:proofErr w:type="spellEnd"/>
      <w:r>
        <w:rPr>
          <w:rFonts w:hint="eastAsia"/>
          <w:sz w:val="20"/>
          <w:szCs w:val="22"/>
        </w:rPr>
        <w:t xml:space="preserve">은 n에 비례하는 수로 나타날 것이라고 예상할 수 있다. 위의 실험의 결과로 볼 때, 특히 </w:t>
      </w:r>
      <w:proofErr w:type="spellStart"/>
      <w:r>
        <w:rPr>
          <w:rFonts w:hint="eastAsia"/>
          <w:sz w:val="20"/>
          <w:szCs w:val="22"/>
        </w:rPr>
        <w:t>f</w:t>
      </w:r>
      <w:r>
        <w:rPr>
          <w:rFonts w:hint="eastAsia"/>
          <w:sz w:val="20"/>
          <w:szCs w:val="22"/>
          <w:vertAlign w:val="subscript"/>
        </w:rPr>
        <w:t>n</w:t>
      </w:r>
      <w:proofErr w:type="spellEnd"/>
      <w:r>
        <w:rPr>
          <w:rFonts w:hint="eastAsia"/>
          <w:sz w:val="20"/>
          <w:szCs w:val="22"/>
        </w:rPr>
        <w:t>/</w:t>
      </w:r>
      <w:proofErr w:type="spellStart"/>
      <w:r>
        <w:rPr>
          <w:rFonts w:hint="eastAsia"/>
          <w:sz w:val="20"/>
          <w:szCs w:val="22"/>
        </w:rPr>
        <w:t>f</w:t>
      </w:r>
      <w:r>
        <w:rPr>
          <w:rFonts w:hint="eastAsia"/>
          <w:sz w:val="20"/>
          <w:szCs w:val="22"/>
          <w:vertAlign w:val="subscript"/>
        </w:rPr>
        <w:t>lowest</w:t>
      </w:r>
      <w:proofErr w:type="spellEnd"/>
      <w:r>
        <w:rPr>
          <w:rFonts w:hint="eastAsia"/>
          <w:sz w:val="20"/>
          <w:szCs w:val="22"/>
        </w:rPr>
        <w:t xml:space="preserve">를 볼 </w:t>
      </w:r>
      <w:proofErr w:type="spellStart"/>
      <w:r>
        <w:rPr>
          <w:rFonts w:hint="eastAsia"/>
          <w:sz w:val="20"/>
          <w:szCs w:val="22"/>
        </w:rPr>
        <w:t>떄</w:t>
      </w:r>
      <w:proofErr w:type="spellEnd"/>
      <w:r>
        <w:rPr>
          <w:rFonts w:hint="eastAsia"/>
          <w:sz w:val="20"/>
          <w:szCs w:val="22"/>
        </w:rPr>
        <w:t xml:space="preserve">, 이 이론적 모델은 실험 결과를 적절히 설명한다고 생각할 수 있다. 이제, 조금 더 정량적이게 이 이론이 실험 결과를 잘 설명하는지 확인해보겠다. </w:t>
      </w:r>
    </w:p>
    <w:p w14:paraId="7E74B8C5" w14:textId="304B0299" w:rsidR="00FD141C" w:rsidRDefault="00FD141C" w:rsidP="006930E4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이를 확인하기 위해서 우선 진동수와 n을 비교하는 </w:t>
      </w:r>
      <w:proofErr w:type="spellStart"/>
      <w:r>
        <w:rPr>
          <w:rFonts w:hint="eastAsia"/>
          <w:sz w:val="20"/>
          <w:szCs w:val="22"/>
        </w:rPr>
        <w:t>f</w:t>
      </w:r>
      <w:r>
        <w:rPr>
          <w:rFonts w:hint="eastAsia"/>
          <w:sz w:val="20"/>
          <w:szCs w:val="22"/>
          <w:vertAlign w:val="subscript"/>
        </w:rPr>
        <w:t>n</w:t>
      </w:r>
      <w:proofErr w:type="spellEnd"/>
      <w:r>
        <w:rPr>
          <w:rFonts w:hint="eastAsia"/>
          <w:sz w:val="20"/>
          <w:szCs w:val="22"/>
          <w:vertAlign w:val="subscript"/>
        </w:rPr>
        <w:t xml:space="preserve"> </w:t>
      </w:r>
      <w:r>
        <w:rPr>
          <w:rFonts w:hint="eastAsia"/>
          <w:sz w:val="20"/>
          <w:szCs w:val="22"/>
        </w:rPr>
        <w:t xml:space="preserve">vs n 그래프를 확인해보겠다. </w:t>
      </w:r>
    </w:p>
    <w:p w14:paraId="0E6410A9" w14:textId="3C81B54F" w:rsidR="00FD141C" w:rsidRDefault="00FD141C" w:rsidP="006930E4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57156F5D" wp14:editId="4D6593CF">
            <wp:extent cx="3475257" cy="2606633"/>
            <wp:effectExtent l="0" t="0" r="0" b="3810"/>
            <wp:docPr id="9400010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01098" name="그림 94000109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2673" cy="262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0EA2" w14:textId="26929BB1" w:rsidR="00FD141C" w:rsidRDefault="00FD141C" w:rsidP="006930E4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1: </w:t>
      </w:r>
      <w:proofErr w:type="spellStart"/>
      <w:r>
        <w:rPr>
          <w:rFonts w:hint="eastAsia"/>
          <w:sz w:val="20"/>
          <w:szCs w:val="22"/>
        </w:rPr>
        <w:t>f</w:t>
      </w:r>
      <w:r>
        <w:rPr>
          <w:rFonts w:hint="eastAsia"/>
          <w:sz w:val="20"/>
          <w:szCs w:val="22"/>
          <w:vertAlign w:val="subscript"/>
        </w:rPr>
        <w:t>n</w:t>
      </w:r>
      <w:proofErr w:type="spellEnd"/>
      <w:r>
        <w:rPr>
          <w:rFonts w:hint="eastAsia"/>
          <w:sz w:val="20"/>
          <w:szCs w:val="22"/>
        </w:rPr>
        <w:t xml:space="preserve"> vs n&gt;</w:t>
      </w:r>
    </w:p>
    <w:p w14:paraId="6989B563" w14:textId="6E588A98" w:rsidR="00FD141C" w:rsidRPr="006F77A1" w:rsidRDefault="00FD141C" w:rsidP="006930E4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이제, 이 그래프를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n</m:t>
            </m:r>
          </m:sub>
        </m:sSub>
        <m:r>
          <w:rPr>
            <w:rFonts w:ascii="Cambria Math" w:hAnsi="Cambria Math"/>
            <w:sz w:val="20"/>
            <w:szCs w:val="22"/>
          </w:rPr>
          <m:t>=αn+β</m:t>
        </m:r>
      </m:oMath>
      <w:r>
        <w:rPr>
          <w:rFonts w:hint="eastAsia"/>
          <w:sz w:val="20"/>
          <w:szCs w:val="22"/>
        </w:rPr>
        <w:t xml:space="preserve"> 형태로 </w:t>
      </w:r>
      <w:proofErr w:type="spellStart"/>
      <w:r>
        <w:rPr>
          <w:rFonts w:hint="eastAsia"/>
          <w:sz w:val="20"/>
          <w:szCs w:val="22"/>
        </w:rPr>
        <w:t>피팅하면</w:t>
      </w:r>
      <w:proofErr w:type="spellEnd"/>
    </w:p>
    <w:p w14:paraId="43B78A3C" w14:textId="5251F002" w:rsidR="00FD141C" w:rsidRDefault="00FD141C" w:rsidP="006930E4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2C714D93" wp14:editId="0E6C974F">
            <wp:extent cx="3509158" cy="2632063"/>
            <wp:effectExtent l="0" t="0" r="0" b="0"/>
            <wp:docPr id="26177710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777104" name="그림 2617771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572" cy="2640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2697C" w14:textId="70D51588" w:rsidR="00FD141C" w:rsidRDefault="00FD141C" w:rsidP="006930E4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2: </w:t>
      </w:r>
      <w:proofErr w:type="spellStart"/>
      <w:r>
        <w:rPr>
          <w:rFonts w:hint="eastAsia"/>
          <w:sz w:val="20"/>
          <w:szCs w:val="22"/>
        </w:rPr>
        <w:t>f</w:t>
      </w:r>
      <w:r>
        <w:rPr>
          <w:rFonts w:hint="eastAsia"/>
          <w:sz w:val="20"/>
          <w:szCs w:val="22"/>
          <w:vertAlign w:val="subscript"/>
        </w:rPr>
        <w:t>n</w:t>
      </w:r>
      <w:proofErr w:type="spellEnd"/>
      <w:r>
        <w:rPr>
          <w:rFonts w:hint="eastAsia"/>
          <w:sz w:val="20"/>
          <w:szCs w:val="22"/>
        </w:rPr>
        <w:t xml:space="preserve"> vs n fitted&gt;</w:t>
      </w:r>
    </w:p>
    <w:p w14:paraId="7D39AF43" w14:textId="171171DD" w:rsidR="00FD141C" w:rsidRDefault="006F77A1" w:rsidP="006F77A1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α</m:t>
        </m:r>
      </m:oMath>
      <w:r w:rsidRPr="006F77A1">
        <w:rPr>
          <w:sz w:val="20"/>
          <w:szCs w:val="22"/>
        </w:rPr>
        <w:t>=140.085</w:t>
      </w:r>
      <w:r w:rsidR="006B53C7">
        <w:rPr>
          <w:rFonts w:hint="eastAsia"/>
          <w:sz w:val="20"/>
          <w:szCs w:val="22"/>
        </w:rPr>
        <w:t xml:space="preserve"> (Hz)</w:t>
      </w:r>
      <w:r>
        <w:rPr>
          <w:sz w:val="20"/>
          <w:szCs w:val="22"/>
        </w:rPr>
        <w:br/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Pr="006F77A1">
        <w:rPr>
          <w:sz w:val="20"/>
          <w:szCs w:val="22"/>
        </w:rPr>
        <w:t>=-1.13129</w:t>
      </w:r>
      <w:r w:rsidR="006B53C7">
        <w:rPr>
          <w:rFonts w:hint="eastAsia"/>
          <w:sz w:val="20"/>
          <w:szCs w:val="22"/>
        </w:rPr>
        <w:t xml:space="preserve"> (Hz)</w:t>
      </w:r>
      <w:r>
        <w:rPr>
          <w:sz w:val="20"/>
          <w:szCs w:val="22"/>
        </w:rPr>
        <w:br/>
      </w:r>
      <w:r w:rsidRPr="006F77A1">
        <w:rPr>
          <w:sz w:val="20"/>
          <w:szCs w:val="22"/>
        </w:rPr>
        <w:t>RMSE=0.342726</w:t>
      </w:r>
      <w:r>
        <w:rPr>
          <w:sz w:val="20"/>
          <w:szCs w:val="22"/>
        </w:rPr>
        <w:br/>
      </w:r>
      <w:r w:rsidRPr="006F77A1">
        <w:rPr>
          <w:sz w:val="20"/>
          <w:szCs w:val="22"/>
        </w:rPr>
        <w:t>R^2=0.99999</w:t>
      </w:r>
      <w:r>
        <w:rPr>
          <w:rFonts w:hint="eastAsia"/>
          <w:sz w:val="20"/>
          <w:szCs w:val="22"/>
        </w:rPr>
        <w:t>8</w:t>
      </w:r>
    </w:p>
    <w:p w14:paraId="68B7F338" w14:textId="02BEB875" w:rsidR="0070169E" w:rsidRPr="0070169E" w:rsidRDefault="0070169E" w:rsidP="006F77A1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이 피팅을 이용해 구한 f</w:t>
      </w:r>
      <w:r>
        <w:rPr>
          <w:rFonts w:hint="eastAsia"/>
          <w:sz w:val="20"/>
          <w:szCs w:val="22"/>
          <w:vertAlign w:val="subscript"/>
        </w:rPr>
        <w:t>1</w:t>
      </w:r>
      <w:r>
        <w:rPr>
          <w:sz w:val="20"/>
          <w:szCs w:val="22"/>
        </w:rPr>
        <w:t>은</w:t>
      </w:r>
      <w:r>
        <w:rPr>
          <w:rFonts w:hint="eastAsia"/>
          <w:sz w:val="20"/>
          <w:szCs w:val="22"/>
        </w:rPr>
        <w:t xml:space="preserve"> 138.954 Hz 이다. </w:t>
      </w:r>
    </w:p>
    <w:p w14:paraId="74501E95" w14:textId="6A584F26" w:rsidR="007F0961" w:rsidRDefault="007F0961" w:rsidP="006F77A1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이론적으로 </w:t>
      </w:r>
      <m:oMath>
        <m:r>
          <w:rPr>
            <w:rFonts w:ascii="Cambria Math" w:hAnsi="Cambria Math"/>
            <w:sz w:val="20"/>
            <w:szCs w:val="22"/>
          </w:rPr>
          <m:t>β=0</m:t>
        </m:r>
      </m:oMath>
      <w:r>
        <w:rPr>
          <w:rFonts w:hint="eastAsia"/>
          <w:sz w:val="20"/>
          <w:szCs w:val="22"/>
        </w:rPr>
        <w:t xml:space="preserve">이어야 하고, </w:t>
      </w:r>
      <m:oMath>
        <m:r>
          <w:rPr>
            <w:rFonts w:ascii="Cambria Math" w:hAnsi="Cambria Math"/>
            <w:sz w:val="20"/>
            <w:szCs w:val="22"/>
          </w:rPr>
          <m:t>α=</m:t>
        </m:r>
        <m:f>
          <m:fPr>
            <m:ctrlPr>
              <w:rPr>
                <w:rFonts w:ascii="Cambria Math" w:hAnsi="Cambria Math"/>
                <w:sz w:val="20"/>
                <w:szCs w:val="22"/>
              </w:rPr>
            </m:ctrlPr>
          </m:fPr>
          <m:num>
            <m:r>
              <w:rPr>
                <w:rFonts w:ascii="Cambria Math" w:hAnsi="Cambria Math"/>
                <w:sz w:val="20"/>
                <w:szCs w:val="22"/>
              </w:rPr>
              <m:t>v</m:t>
            </m:r>
          </m:num>
          <m:den>
            <m:r>
              <w:rPr>
                <w:rFonts w:ascii="Cambria Math" w:hAnsi="Cambria Math"/>
                <w:sz w:val="20"/>
                <w:szCs w:val="22"/>
              </w:rPr>
              <m:t>2L</m:t>
            </m:r>
          </m:den>
        </m:f>
      </m:oMath>
      <w:r>
        <w:rPr>
          <w:rFonts w:hint="eastAsia"/>
          <w:sz w:val="20"/>
          <w:szCs w:val="22"/>
        </w:rPr>
        <w:t xml:space="preserve">이다. </w:t>
      </w:r>
      <w:r>
        <w:rPr>
          <w:sz w:val="20"/>
          <w:szCs w:val="22"/>
        </w:rPr>
        <w:t>V</w:t>
      </w:r>
      <w:r>
        <w:rPr>
          <w:rFonts w:hint="eastAsia"/>
          <w:sz w:val="20"/>
          <w:szCs w:val="22"/>
        </w:rPr>
        <w:t xml:space="preserve">=343 m/s라 가정하고 L을 구해보면, </w:t>
      </w:r>
    </w:p>
    <w:p w14:paraId="55946172" w14:textId="35367439" w:rsidR="007F0961" w:rsidRPr="007F0961" w:rsidRDefault="007F0961" w:rsidP="006F77A1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L=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v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2α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343m/s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2×140.085Hz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=1.22426m=122.426cm</m:t>
          </m:r>
        </m:oMath>
      </m:oMathPara>
    </w:p>
    <w:p w14:paraId="229D9D24" w14:textId="7B865206" w:rsidR="007F0961" w:rsidRDefault="007F0961" w:rsidP="006F77A1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실제로 측정한 L은 121cm이다. 이를 이용해 퍼센트 오차를 구해보면, </w:t>
      </w:r>
    </w:p>
    <w:p w14:paraId="3591D093" w14:textId="18969B72" w:rsidR="00AB6AC5" w:rsidRPr="00AB6AC5" w:rsidRDefault="00AB6AC5" w:rsidP="006F77A1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w:lastRenderedPageBreak/>
            <m:t>error=100×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calculated</m:t>
                  </m:r>
                </m:sub>
              </m:sSub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measured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measured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2"/>
            </w:rPr>
            <m:t>%</m:t>
          </m:r>
          <m:r>
            <w:rPr>
              <w:rFonts w:ascii="Cambria Math" w:hAnsi="Cambria Math"/>
              <w:sz w:val="20"/>
              <w:szCs w:val="22"/>
            </w:rPr>
            <m:t>=1.18</m:t>
          </m:r>
          <m:r>
            <w:rPr>
              <w:rFonts w:ascii="Cambria Math" w:hAnsi="Cambria Math"/>
              <w:sz w:val="20"/>
              <w:szCs w:val="22"/>
            </w:rPr>
            <m:t>%</m:t>
          </m:r>
        </m:oMath>
      </m:oMathPara>
    </w:p>
    <w:p w14:paraId="446AC187" w14:textId="4D4E3886" w:rsidR="00AB6AC5" w:rsidRDefault="00AB6AC5" w:rsidP="006F77A1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3EC5C29C" w14:textId="31D841C5" w:rsidR="007E7286" w:rsidRDefault="007E7286" w:rsidP="006F77A1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다음으로, 한쪽이 막힌 튜브의 경우에 대해 실험한 결과를 보겠다. </w:t>
      </w:r>
    </w:p>
    <w:p w14:paraId="1DE3F59F" w14:textId="7629B0D3" w:rsidR="007E7286" w:rsidRDefault="007E7286" w:rsidP="006F77A1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 경우의 실험 데이터는 다음과 같다:</w:t>
      </w:r>
    </w:p>
    <w:tbl>
      <w:tblPr>
        <w:tblStyle w:val="aa"/>
        <w:tblW w:w="9025" w:type="dxa"/>
        <w:tblLook w:val="04A0" w:firstRow="1" w:lastRow="0" w:firstColumn="1" w:lastColumn="0" w:noHBand="0" w:noVBand="1"/>
      </w:tblPr>
      <w:tblGrid>
        <w:gridCol w:w="3008"/>
        <w:gridCol w:w="3008"/>
        <w:gridCol w:w="3009"/>
      </w:tblGrid>
      <w:tr w:rsidR="007E7286" w14:paraId="31E608CF" w14:textId="77777777" w:rsidTr="007E7286">
        <w:trPr>
          <w:trHeight w:val="352"/>
        </w:trPr>
        <w:tc>
          <w:tcPr>
            <w:tcW w:w="3008" w:type="dxa"/>
          </w:tcPr>
          <w:p w14:paraId="545203BD" w14:textId="5EC24B74" w:rsidR="007E7286" w:rsidRPr="007E7286" w:rsidRDefault="007E7286" w:rsidP="006F77A1">
            <w:pPr>
              <w:rPr>
                <w:rFonts w:hint="eastAsia"/>
                <w:sz w:val="20"/>
                <w:szCs w:val="22"/>
              </w:rPr>
            </w:pPr>
            <w:proofErr w:type="spellStart"/>
            <w:r>
              <w:rPr>
                <w:rFonts w:hint="eastAsia"/>
                <w:sz w:val="20"/>
                <w:szCs w:val="22"/>
              </w:rPr>
              <w:t>f</w:t>
            </w:r>
            <w:r>
              <w:rPr>
                <w:rFonts w:hint="eastAsia"/>
                <w:sz w:val="20"/>
                <w:szCs w:val="22"/>
                <w:vertAlign w:val="subscript"/>
              </w:rPr>
              <w:t>n</w:t>
            </w:r>
            <w:proofErr w:type="spellEnd"/>
            <w:r>
              <w:rPr>
                <w:rFonts w:hint="eastAsia"/>
                <w:sz w:val="20"/>
                <w:szCs w:val="22"/>
                <w:vertAlign w:val="subscript"/>
              </w:rPr>
              <w:t xml:space="preserve"> </w:t>
            </w:r>
            <w:r>
              <w:rPr>
                <w:rFonts w:hint="eastAsia"/>
                <w:sz w:val="20"/>
                <w:szCs w:val="22"/>
              </w:rPr>
              <w:t>(Hz)</w:t>
            </w:r>
          </w:p>
        </w:tc>
        <w:tc>
          <w:tcPr>
            <w:tcW w:w="3008" w:type="dxa"/>
          </w:tcPr>
          <w:p w14:paraId="69665A80" w14:textId="2CA80720" w:rsidR="007E7286" w:rsidRPr="007E7286" w:rsidRDefault="007E7286" w:rsidP="006F77A1">
            <w:pPr>
              <w:rPr>
                <w:rFonts w:hint="eastAsia"/>
                <w:sz w:val="20"/>
                <w:szCs w:val="22"/>
                <w:vertAlign w:val="subscript"/>
              </w:rPr>
            </w:pPr>
            <w:proofErr w:type="spellStart"/>
            <w:r>
              <w:rPr>
                <w:rFonts w:hint="eastAsia"/>
                <w:sz w:val="20"/>
                <w:szCs w:val="22"/>
              </w:rPr>
              <w:t>f</w:t>
            </w:r>
            <w:r>
              <w:rPr>
                <w:rFonts w:hint="eastAsia"/>
                <w:sz w:val="20"/>
                <w:szCs w:val="22"/>
                <w:vertAlign w:val="subscript"/>
              </w:rPr>
              <w:t>n</w:t>
            </w:r>
            <w:proofErr w:type="spellEnd"/>
            <w:r>
              <w:rPr>
                <w:rFonts w:hint="eastAsia"/>
                <w:sz w:val="20"/>
                <w:szCs w:val="22"/>
              </w:rPr>
              <w:t>/</w:t>
            </w:r>
            <w:proofErr w:type="spellStart"/>
            <w:r>
              <w:rPr>
                <w:rFonts w:hint="eastAsia"/>
                <w:sz w:val="20"/>
                <w:szCs w:val="22"/>
              </w:rPr>
              <w:t>f</w:t>
            </w:r>
            <w:r>
              <w:rPr>
                <w:rFonts w:hint="eastAsia"/>
                <w:sz w:val="20"/>
                <w:szCs w:val="22"/>
                <w:vertAlign w:val="subscript"/>
              </w:rPr>
              <w:t>lowest</w:t>
            </w:r>
            <w:proofErr w:type="spellEnd"/>
          </w:p>
        </w:tc>
        <w:tc>
          <w:tcPr>
            <w:tcW w:w="3009" w:type="dxa"/>
          </w:tcPr>
          <w:p w14:paraId="16AACF79" w14:textId="79AB25D9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2n-1</w:t>
            </w:r>
          </w:p>
        </w:tc>
      </w:tr>
      <w:tr w:rsidR="007E7286" w14:paraId="390A0F3D" w14:textId="77777777" w:rsidTr="007E7286">
        <w:trPr>
          <w:trHeight w:val="352"/>
        </w:trPr>
        <w:tc>
          <w:tcPr>
            <w:tcW w:w="3008" w:type="dxa"/>
          </w:tcPr>
          <w:p w14:paraId="60ECBB59" w14:textId="36F5A0D0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69</w:t>
            </w:r>
          </w:p>
        </w:tc>
        <w:tc>
          <w:tcPr>
            <w:tcW w:w="3008" w:type="dxa"/>
          </w:tcPr>
          <w:p w14:paraId="74DC307A" w14:textId="52C0BA72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</w:p>
        </w:tc>
        <w:tc>
          <w:tcPr>
            <w:tcW w:w="3009" w:type="dxa"/>
          </w:tcPr>
          <w:p w14:paraId="3E3CAEC8" w14:textId="5E2D218D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</w:p>
        </w:tc>
      </w:tr>
      <w:tr w:rsidR="007E7286" w14:paraId="46DC0E97" w14:textId="77777777" w:rsidTr="007E7286">
        <w:trPr>
          <w:trHeight w:val="352"/>
        </w:trPr>
        <w:tc>
          <w:tcPr>
            <w:tcW w:w="3008" w:type="dxa"/>
          </w:tcPr>
          <w:p w14:paraId="51F7762B" w14:textId="56F34F5A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208</w:t>
            </w:r>
          </w:p>
        </w:tc>
        <w:tc>
          <w:tcPr>
            <w:tcW w:w="3008" w:type="dxa"/>
          </w:tcPr>
          <w:p w14:paraId="1D7D35C0" w14:textId="481C738C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3.01</w:t>
            </w:r>
          </w:p>
        </w:tc>
        <w:tc>
          <w:tcPr>
            <w:tcW w:w="3009" w:type="dxa"/>
          </w:tcPr>
          <w:p w14:paraId="6783D054" w14:textId="046CFC30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3</w:t>
            </w:r>
          </w:p>
        </w:tc>
      </w:tr>
      <w:tr w:rsidR="007E7286" w14:paraId="2A55251B" w14:textId="77777777" w:rsidTr="007E7286">
        <w:trPr>
          <w:trHeight w:val="352"/>
        </w:trPr>
        <w:tc>
          <w:tcPr>
            <w:tcW w:w="3008" w:type="dxa"/>
          </w:tcPr>
          <w:p w14:paraId="03289C2A" w14:textId="66E49972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348</w:t>
            </w:r>
          </w:p>
        </w:tc>
        <w:tc>
          <w:tcPr>
            <w:tcW w:w="3008" w:type="dxa"/>
          </w:tcPr>
          <w:p w14:paraId="47FB9A8D" w14:textId="51650837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5.04</w:t>
            </w:r>
          </w:p>
        </w:tc>
        <w:tc>
          <w:tcPr>
            <w:tcW w:w="3009" w:type="dxa"/>
          </w:tcPr>
          <w:p w14:paraId="1A64DBE8" w14:textId="6413685F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</w:t>
            </w:r>
          </w:p>
        </w:tc>
      </w:tr>
      <w:tr w:rsidR="007E7286" w14:paraId="4B2B9986" w14:textId="77777777" w:rsidTr="007E7286">
        <w:trPr>
          <w:trHeight w:val="352"/>
        </w:trPr>
        <w:tc>
          <w:tcPr>
            <w:tcW w:w="3008" w:type="dxa"/>
          </w:tcPr>
          <w:p w14:paraId="1F7D3DC6" w14:textId="6C0D92F2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489</w:t>
            </w:r>
          </w:p>
        </w:tc>
        <w:tc>
          <w:tcPr>
            <w:tcW w:w="3008" w:type="dxa"/>
          </w:tcPr>
          <w:p w14:paraId="22B79AEA" w14:textId="5DFF9951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7.09</w:t>
            </w:r>
          </w:p>
        </w:tc>
        <w:tc>
          <w:tcPr>
            <w:tcW w:w="3009" w:type="dxa"/>
          </w:tcPr>
          <w:p w14:paraId="78BECF82" w14:textId="5797E16C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</w:t>
            </w:r>
          </w:p>
        </w:tc>
      </w:tr>
      <w:tr w:rsidR="007E7286" w14:paraId="2DA1408E" w14:textId="77777777" w:rsidTr="007E7286">
        <w:trPr>
          <w:trHeight w:val="352"/>
        </w:trPr>
        <w:tc>
          <w:tcPr>
            <w:tcW w:w="3008" w:type="dxa"/>
          </w:tcPr>
          <w:p w14:paraId="62AD87B7" w14:textId="38F3C4B6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631</w:t>
            </w:r>
          </w:p>
        </w:tc>
        <w:tc>
          <w:tcPr>
            <w:tcW w:w="3008" w:type="dxa"/>
          </w:tcPr>
          <w:p w14:paraId="363C4FBF" w14:textId="21A12A28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9.14</w:t>
            </w:r>
          </w:p>
        </w:tc>
        <w:tc>
          <w:tcPr>
            <w:tcW w:w="3009" w:type="dxa"/>
          </w:tcPr>
          <w:p w14:paraId="42CC2B2D" w14:textId="78AFCF10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9</w:t>
            </w:r>
          </w:p>
        </w:tc>
      </w:tr>
      <w:tr w:rsidR="007E7286" w14:paraId="11A0B6DD" w14:textId="77777777" w:rsidTr="007E7286">
        <w:trPr>
          <w:trHeight w:val="352"/>
        </w:trPr>
        <w:tc>
          <w:tcPr>
            <w:tcW w:w="3008" w:type="dxa"/>
          </w:tcPr>
          <w:p w14:paraId="512E8026" w14:textId="00763AF7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769</w:t>
            </w:r>
          </w:p>
        </w:tc>
        <w:tc>
          <w:tcPr>
            <w:tcW w:w="3008" w:type="dxa"/>
          </w:tcPr>
          <w:p w14:paraId="7FF70CC4" w14:textId="2BA11847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11.14</w:t>
            </w:r>
          </w:p>
        </w:tc>
        <w:tc>
          <w:tcPr>
            <w:tcW w:w="3009" w:type="dxa"/>
          </w:tcPr>
          <w:p w14:paraId="43B1A8AC" w14:textId="3541BBD2" w:rsidR="007E7286" w:rsidRDefault="007E7286" w:rsidP="006F77A1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11</w:t>
            </w:r>
          </w:p>
        </w:tc>
      </w:tr>
    </w:tbl>
    <w:p w14:paraId="753D936D" w14:textId="77777777" w:rsidR="007E7286" w:rsidRDefault="007E7286" w:rsidP="006F77A1">
      <w:pPr>
        <w:rPr>
          <w:sz w:val="20"/>
          <w:szCs w:val="22"/>
        </w:rPr>
      </w:pPr>
    </w:p>
    <w:p w14:paraId="3FAF415A" w14:textId="6859AE31" w:rsidR="00C35023" w:rsidRDefault="00C35023" w:rsidP="006F77A1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한편, 한쪽이 막힌 튜브의 공명 진동수와 길이 L, 그리고 노드 수와 관련된 n의 관계는 다음과 같다:</w:t>
      </w:r>
    </w:p>
    <w:p w14:paraId="68C017CE" w14:textId="7E722D7F" w:rsidR="00C35023" w:rsidRPr="00C35023" w:rsidRDefault="00C35023" w:rsidP="006F77A1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f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2n-1</m:t>
              </m:r>
            </m:e>
          </m:d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v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4L</m:t>
              </m:r>
            </m:den>
          </m:f>
        </m:oMath>
      </m:oMathPara>
    </w:p>
    <w:p w14:paraId="11552269" w14:textId="65EA87E1" w:rsidR="00C35023" w:rsidRDefault="00C35023" w:rsidP="006F77A1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v는 소리의 속도이다. 위의 관계와,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n</m:t>
            </m:r>
          </m:sub>
        </m:sSub>
        <m:r>
          <w:rPr>
            <w:rFonts w:ascii="Cambria Math" w:hAnsi="Cambria Math"/>
            <w:sz w:val="20"/>
            <w:szCs w:val="22"/>
          </w:rPr>
          <m:t>/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lowest</m:t>
            </m:r>
          </m:sub>
        </m:sSub>
      </m:oMath>
      <w:proofErr w:type="spellStart"/>
      <w:r>
        <w:rPr>
          <w:rFonts w:hint="eastAsia"/>
          <w:sz w:val="20"/>
          <w:szCs w:val="22"/>
        </w:rPr>
        <w:t>를</w:t>
      </w:r>
      <w:proofErr w:type="spellEnd"/>
      <w:r>
        <w:rPr>
          <w:rFonts w:hint="eastAsia"/>
          <w:sz w:val="20"/>
          <w:szCs w:val="22"/>
        </w:rPr>
        <w:t xml:space="preserve"> 비교하면 이 이론적 모델은 어느정도 실험 데이터를 뒷받침한다고 생각할 수 있다. 더 자세한 정량적 확인을 위해 </w:t>
      </w:r>
      <w:proofErr w:type="spellStart"/>
      <w:r>
        <w:rPr>
          <w:rFonts w:hint="eastAsia"/>
          <w:sz w:val="20"/>
          <w:szCs w:val="22"/>
        </w:rPr>
        <w:t>f</w:t>
      </w:r>
      <w:r>
        <w:rPr>
          <w:rFonts w:hint="eastAsia"/>
          <w:sz w:val="20"/>
          <w:szCs w:val="22"/>
          <w:vertAlign w:val="subscript"/>
        </w:rPr>
        <w:t>n</w:t>
      </w:r>
      <w:proofErr w:type="spellEnd"/>
      <w:r>
        <w:rPr>
          <w:rFonts w:hint="eastAsia"/>
          <w:sz w:val="20"/>
          <w:szCs w:val="22"/>
        </w:rPr>
        <w:t xml:space="preserve"> vs 2n-1 그래프를 그리고, </w:t>
      </w:r>
      <w:proofErr w:type="spellStart"/>
      <w:r>
        <w:rPr>
          <w:rFonts w:hint="eastAsia"/>
          <w:sz w:val="20"/>
          <w:szCs w:val="22"/>
        </w:rPr>
        <w:t>피팅하여</w:t>
      </w:r>
      <w:proofErr w:type="spellEnd"/>
      <w:r>
        <w:rPr>
          <w:rFonts w:hint="eastAsia"/>
          <w:sz w:val="20"/>
          <w:szCs w:val="22"/>
        </w:rPr>
        <w:t xml:space="preserve"> 그 값이 실제 측정한 데이터를 뒷받침하는지 확인하겠다. </w:t>
      </w:r>
    </w:p>
    <w:p w14:paraId="4CBB1963" w14:textId="2FBF85A9" w:rsidR="00C35023" w:rsidRDefault="006F6A99" w:rsidP="006F77A1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617767C1" wp14:editId="439B421A">
            <wp:extent cx="3675413" cy="2756764"/>
            <wp:effectExtent l="0" t="0" r="1270" b="5715"/>
            <wp:docPr id="133856841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568419" name="그림 13385684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849" cy="276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479D5" w14:textId="07689140" w:rsidR="006F6A99" w:rsidRDefault="006F6A99" w:rsidP="006F77A1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3: </w:t>
      </w:r>
      <w:proofErr w:type="spellStart"/>
      <w:r>
        <w:rPr>
          <w:rFonts w:hint="eastAsia"/>
          <w:sz w:val="20"/>
          <w:szCs w:val="22"/>
        </w:rPr>
        <w:t>f</w:t>
      </w:r>
      <w:r>
        <w:rPr>
          <w:rFonts w:hint="eastAsia"/>
          <w:sz w:val="20"/>
          <w:szCs w:val="22"/>
          <w:vertAlign w:val="subscript"/>
        </w:rPr>
        <w:t>n</w:t>
      </w:r>
      <w:proofErr w:type="spellEnd"/>
      <w:r>
        <w:rPr>
          <w:rFonts w:hint="eastAsia"/>
          <w:sz w:val="20"/>
          <w:szCs w:val="22"/>
          <w:vertAlign w:val="subscript"/>
        </w:rPr>
        <w:t xml:space="preserve"> </w:t>
      </w:r>
      <w:r>
        <w:rPr>
          <w:rFonts w:hint="eastAsia"/>
          <w:sz w:val="20"/>
          <w:szCs w:val="22"/>
        </w:rPr>
        <w:t>vs 2n-1&gt;</w:t>
      </w:r>
    </w:p>
    <w:p w14:paraId="1F2213A0" w14:textId="087059CF" w:rsidR="006F6A99" w:rsidRDefault="006F6A99" w:rsidP="006F77A1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이를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n</m:t>
            </m:r>
          </m:sub>
        </m:sSub>
        <m:r>
          <w:rPr>
            <w:rFonts w:ascii="Cambria Math" w:hAnsi="Cambria Math"/>
            <w:sz w:val="20"/>
            <w:szCs w:val="22"/>
          </w:rPr>
          <m:t>=α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2n-1</m:t>
            </m:r>
          </m:e>
        </m:d>
        <m:r>
          <w:rPr>
            <w:rFonts w:ascii="Cambria Math" w:hAnsi="Cambria Math"/>
            <w:sz w:val="20"/>
            <w:szCs w:val="22"/>
          </w:rPr>
          <m:t>+β</m:t>
        </m:r>
      </m:oMath>
      <w:r>
        <w:rPr>
          <w:rFonts w:hint="eastAsia"/>
          <w:sz w:val="20"/>
          <w:szCs w:val="22"/>
        </w:rPr>
        <w:t xml:space="preserve">의 형태로 </w:t>
      </w:r>
      <w:proofErr w:type="spellStart"/>
      <w:r>
        <w:rPr>
          <w:rFonts w:hint="eastAsia"/>
          <w:sz w:val="20"/>
          <w:szCs w:val="22"/>
        </w:rPr>
        <w:t>피팅하면</w:t>
      </w:r>
      <w:proofErr w:type="spellEnd"/>
      <w:r>
        <w:rPr>
          <w:rFonts w:hint="eastAsia"/>
          <w:sz w:val="20"/>
          <w:szCs w:val="22"/>
        </w:rPr>
        <w:t xml:space="preserve"> 다음과 같다:</w:t>
      </w:r>
    </w:p>
    <w:p w14:paraId="715D2AD8" w14:textId="5AE56C36" w:rsidR="006F6A99" w:rsidRDefault="005C5BB4" w:rsidP="006F77A1">
      <w:pPr>
        <w:rPr>
          <w:sz w:val="20"/>
          <w:szCs w:val="22"/>
        </w:rPr>
      </w:pPr>
      <w:r>
        <w:rPr>
          <w:noProof/>
          <w:sz w:val="20"/>
          <w:szCs w:val="22"/>
        </w:rPr>
        <w:lastRenderedPageBreak/>
        <w:drawing>
          <wp:inline distT="0" distB="0" distL="0" distR="0" wp14:anchorId="62B43B45" wp14:editId="6CE62C65">
            <wp:extent cx="3760241" cy="2820389"/>
            <wp:effectExtent l="0" t="0" r="0" b="0"/>
            <wp:docPr id="35035716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357164" name="그림 3503571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3522" cy="28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 xml:space="preserve">&lt;figure 4: </w:t>
      </w:r>
      <w:proofErr w:type="spellStart"/>
      <w:r>
        <w:rPr>
          <w:rFonts w:hint="eastAsia"/>
          <w:sz w:val="20"/>
          <w:szCs w:val="22"/>
        </w:rPr>
        <w:t>f</w:t>
      </w:r>
      <w:r>
        <w:rPr>
          <w:rFonts w:hint="eastAsia"/>
          <w:sz w:val="20"/>
          <w:szCs w:val="22"/>
          <w:vertAlign w:val="subscript"/>
        </w:rPr>
        <w:t>n</w:t>
      </w:r>
      <w:proofErr w:type="spellEnd"/>
      <w:r>
        <w:rPr>
          <w:rFonts w:hint="eastAsia"/>
          <w:sz w:val="20"/>
          <w:szCs w:val="22"/>
        </w:rPr>
        <w:t xml:space="preserve"> vs 2n-1 fitted&gt;</w:t>
      </w:r>
    </w:p>
    <w:p w14:paraId="66FE8C9F" w14:textId="33857A9F" w:rsidR="005C5BB4" w:rsidRDefault="0028303C" w:rsidP="0028303C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α</m:t>
        </m:r>
      </m:oMath>
      <w:r w:rsidRPr="0028303C">
        <w:rPr>
          <w:sz w:val="20"/>
          <w:szCs w:val="22"/>
        </w:rPr>
        <w:t>=70.141</w:t>
      </w:r>
      <w:r>
        <w:rPr>
          <w:rFonts w:hint="eastAsia"/>
          <w:sz w:val="20"/>
          <w:szCs w:val="22"/>
        </w:rPr>
        <w:t xml:space="preserve">8 Hz </w:t>
      </w:r>
      <w:r>
        <w:rPr>
          <w:sz w:val="20"/>
          <w:szCs w:val="22"/>
        </w:rPr>
        <w:br/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Pr="0028303C">
        <w:rPr>
          <w:sz w:val="20"/>
          <w:szCs w:val="22"/>
        </w:rPr>
        <w:t>=-1.8492</w:t>
      </w:r>
      <w:r>
        <w:rPr>
          <w:rFonts w:hint="eastAsia"/>
          <w:sz w:val="20"/>
          <w:szCs w:val="22"/>
        </w:rPr>
        <w:t>5 Hz</w:t>
      </w:r>
      <w:r>
        <w:rPr>
          <w:sz w:val="20"/>
          <w:szCs w:val="22"/>
        </w:rPr>
        <w:br/>
      </w:r>
      <w:r w:rsidRPr="0028303C">
        <w:rPr>
          <w:sz w:val="20"/>
          <w:szCs w:val="22"/>
        </w:rPr>
        <w:t>RMSE=0.87288</w:t>
      </w:r>
      <w:r>
        <w:rPr>
          <w:rFonts w:hint="eastAsia"/>
          <w:sz w:val="20"/>
          <w:szCs w:val="22"/>
        </w:rPr>
        <w:t>1</w:t>
      </w:r>
      <w:r>
        <w:rPr>
          <w:sz w:val="20"/>
          <w:szCs w:val="22"/>
        </w:rPr>
        <w:br/>
      </w:r>
      <w:r w:rsidRPr="0028303C">
        <w:rPr>
          <w:sz w:val="20"/>
          <w:szCs w:val="22"/>
        </w:rPr>
        <w:t>R^2=0.99998</w:t>
      </w:r>
      <w:r>
        <w:rPr>
          <w:rFonts w:hint="eastAsia"/>
          <w:sz w:val="20"/>
          <w:szCs w:val="22"/>
        </w:rPr>
        <w:t>7</w:t>
      </w:r>
    </w:p>
    <w:p w14:paraId="39EFDD62" w14:textId="69F06617" w:rsidR="00C74CA9" w:rsidRPr="00C74CA9" w:rsidRDefault="00C74CA9" w:rsidP="0028303C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이를 이용해 구한 f</w:t>
      </w:r>
      <w:r>
        <w:rPr>
          <w:rFonts w:hint="eastAsia"/>
          <w:sz w:val="20"/>
          <w:szCs w:val="22"/>
          <w:vertAlign w:val="subscript"/>
        </w:rPr>
        <w:t>1</w:t>
      </w:r>
      <w:r>
        <w:rPr>
          <w:rFonts w:hint="eastAsia"/>
          <w:sz w:val="20"/>
          <w:szCs w:val="22"/>
        </w:rPr>
        <w:t xml:space="preserve">의 값은 68.2926 Hz이다. </w:t>
      </w:r>
    </w:p>
    <w:p w14:paraId="4DD642F3" w14:textId="616FA0D1" w:rsidR="0028303C" w:rsidRDefault="0028303C" w:rsidP="0028303C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의 이론적인 값은 0이고, </w:t>
      </w:r>
      <m:oMath>
        <m:r>
          <w:rPr>
            <w:rFonts w:ascii="Cambria Math" w:hAnsi="Cambria Math"/>
            <w:sz w:val="20"/>
            <w:szCs w:val="22"/>
          </w:rPr>
          <m:t>α=</m:t>
        </m:r>
        <m:f>
          <m:fPr>
            <m:ctrlPr>
              <w:rPr>
                <w:rFonts w:ascii="Cambria Math" w:hAnsi="Cambria Math"/>
                <w:sz w:val="20"/>
                <w:szCs w:val="22"/>
              </w:rPr>
            </m:ctrlPr>
          </m:fPr>
          <m:num>
            <m:r>
              <w:rPr>
                <w:rFonts w:ascii="Cambria Math" w:hAnsi="Cambria Math"/>
                <w:sz w:val="20"/>
                <w:szCs w:val="22"/>
              </w:rPr>
              <m:t>v</m:t>
            </m:r>
          </m:num>
          <m:den>
            <m:r>
              <w:rPr>
                <w:rFonts w:ascii="Cambria Math" w:hAnsi="Cambria Math"/>
                <w:sz w:val="20"/>
                <w:szCs w:val="22"/>
              </w:rPr>
              <m:t>4L</m:t>
            </m:r>
          </m:den>
        </m:f>
      </m:oMath>
      <w:r>
        <w:rPr>
          <w:rFonts w:hint="eastAsia"/>
          <w:sz w:val="20"/>
          <w:szCs w:val="22"/>
        </w:rPr>
        <w:t>이다. 이를 이용해 L을 구해보면</w:t>
      </w:r>
    </w:p>
    <w:p w14:paraId="55254FCD" w14:textId="7B0B9F07" w:rsidR="0028303C" w:rsidRPr="0028303C" w:rsidRDefault="0028303C" w:rsidP="0028303C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L=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v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4α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343m/s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4×70.1418Hz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=1.22252m=122.252cm</m:t>
          </m:r>
        </m:oMath>
      </m:oMathPara>
    </w:p>
    <w:p w14:paraId="534FE995" w14:textId="4ACBDAE3" w:rsidR="0028303C" w:rsidRDefault="0028303C" w:rsidP="0028303C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이다. 이를 실험을 통해 구한 값과 비교해보면</w:t>
      </w:r>
    </w:p>
    <w:p w14:paraId="1B0815D9" w14:textId="3EA6685F" w:rsidR="0028303C" w:rsidRPr="00AB6AC5" w:rsidRDefault="0028303C" w:rsidP="0028303C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error=100×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calculated</m:t>
                  </m:r>
                </m:sub>
              </m:sSub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measured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measured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2"/>
            </w:rPr>
            <m:t>%</m:t>
          </m:r>
          <m:r>
            <w:rPr>
              <w:rFonts w:ascii="Cambria Math" w:hAnsi="Cambria Math"/>
              <w:sz w:val="20"/>
              <w:szCs w:val="22"/>
            </w:rPr>
            <m:t>=</m:t>
          </m:r>
          <m:r>
            <w:rPr>
              <w:rFonts w:ascii="Cambria Math" w:hAnsi="Cambria Math"/>
              <w:sz w:val="20"/>
              <w:szCs w:val="22"/>
            </w:rPr>
            <m:t>1.0</m:t>
          </m:r>
          <m:r>
            <w:rPr>
              <w:rFonts w:ascii="Cambria Math" w:hAnsi="Cambria Math"/>
              <w:sz w:val="20"/>
              <w:szCs w:val="22"/>
            </w:rPr>
            <m:t>4%</m:t>
          </m:r>
        </m:oMath>
      </m:oMathPara>
    </w:p>
    <w:p w14:paraId="53690B99" w14:textId="395E06F6" w:rsidR="0028303C" w:rsidRDefault="0028303C" w:rsidP="0028303C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1DEDBDA" w14:textId="77777777" w:rsidR="0070169E" w:rsidRDefault="0070169E" w:rsidP="0028303C">
      <w:pPr>
        <w:rPr>
          <w:sz w:val="20"/>
          <w:szCs w:val="22"/>
        </w:rPr>
      </w:pPr>
    </w:p>
    <w:p w14:paraId="04262A9B" w14:textId="53296F0E" w:rsidR="0070169E" w:rsidRDefault="0070169E" w:rsidP="0070169E">
      <w:pPr>
        <w:pStyle w:val="a6"/>
        <w:numPr>
          <w:ilvl w:val="0"/>
          <w:numId w:val="1"/>
        </w:numPr>
        <w:rPr>
          <w:sz w:val="20"/>
          <w:szCs w:val="22"/>
        </w:rPr>
      </w:pPr>
      <w:r>
        <w:rPr>
          <w:sz w:val="20"/>
          <w:szCs w:val="22"/>
        </w:rPr>
        <w:t>Experi</w:t>
      </w:r>
      <w:r>
        <w:rPr>
          <w:rFonts w:hint="eastAsia"/>
          <w:sz w:val="20"/>
          <w:szCs w:val="22"/>
        </w:rPr>
        <w:t>ment 2</w:t>
      </w:r>
    </w:p>
    <w:p w14:paraId="5C80D5B2" w14:textId="70C379BB" w:rsidR="0070169E" w:rsidRDefault="00D265B7" w:rsidP="0070169E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실험의 목표는 앞선 실험에서 구한 양 끝이 열린 튜브의 공명 진동수에서, 튜브 내부의 진폭이 극소인 지점, 극대인 지점을 찾고, 이를 이용해 음파의 파장을 구한 뒤, 이를 통해 튜브 내부의 소리의 속도를 구하는 것이다. </w:t>
      </w:r>
    </w:p>
    <w:p w14:paraId="0D827CD6" w14:textId="36D047A0" w:rsidR="00104094" w:rsidRDefault="00104094" w:rsidP="0070169E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 실험의 데이터를 확인해보겠다.</w:t>
      </w:r>
    </w:p>
    <w:p w14:paraId="19493BAC" w14:textId="77777777" w:rsidR="00104094" w:rsidRDefault="00104094" w:rsidP="0070169E">
      <w:pPr>
        <w:rPr>
          <w:sz w:val="20"/>
          <w:szCs w:val="22"/>
        </w:rPr>
      </w:pPr>
    </w:p>
    <w:p w14:paraId="5582D660" w14:textId="77777777" w:rsidR="00104094" w:rsidRDefault="00104094" w:rsidP="0070169E">
      <w:pPr>
        <w:rPr>
          <w:rFonts w:hint="eastAsia"/>
          <w:sz w:val="20"/>
          <w:szCs w:val="22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04094" w14:paraId="324CFC81" w14:textId="77777777" w:rsidTr="00104094">
        <w:tc>
          <w:tcPr>
            <w:tcW w:w="2254" w:type="dxa"/>
          </w:tcPr>
          <w:p w14:paraId="51D3DD28" w14:textId="604C8517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sz w:val="20"/>
                <w:szCs w:val="22"/>
              </w:rPr>
              <w:lastRenderedPageBreak/>
              <w:t>R</w:t>
            </w:r>
            <w:r>
              <w:rPr>
                <w:rFonts w:hint="eastAsia"/>
                <w:sz w:val="20"/>
                <w:szCs w:val="22"/>
              </w:rPr>
              <w:t>esonance frequency(Hz)</w:t>
            </w:r>
          </w:p>
        </w:tc>
        <w:tc>
          <w:tcPr>
            <w:tcW w:w="2254" w:type="dxa"/>
          </w:tcPr>
          <w:p w14:paraId="47D8280A" w14:textId="1D800D1B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139</w:t>
            </w:r>
          </w:p>
        </w:tc>
        <w:tc>
          <w:tcPr>
            <w:tcW w:w="2254" w:type="dxa"/>
          </w:tcPr>
          <w:p w14:paraId="4A84DFAC" w14:textId="20C4F6E1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279</w:t>
            </w:r>
          </w:p>
        </w:tc>
        <w:tc>
          <w:tcPr>
            <w:tcW w:w="2254" w:type="dxa"/>
          </w:tcPr>
          <w:p w14:paraId="6685B3BB" w14:textId="649D1161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419</w:t>
            </w:r>
          </w:p>
        </w:tc>
      </w:tr>
      <w:tr w:rsidR="00104094" w14:paraId="0C72CD2E" w14:textId="77777777" w:rsidTr="00104094">
        <w:tc>
          <w:tcPr>
            <w:tcW w:w="2254" w:type="dxa"/>
          </w:tcPr>
          <w:p w14:paraId="4E7FA619" w14:textId="5D4B9F4D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sz w:val="20"/>
                <w:szCs w:val="22"/>
              </w:rPr>
              <w:t>M</w:t>
            </w:r>
            <w:r>
              <w:rPr>
                <w:rFonts w:hint="eastAsia"/>
                <w:sz w:val="20"/>
                <w:szCs w:val="22"/>
              </w:rPr>
              <w:t>aximum (cm)</w:t>
            </w:r>
          </w:p>
        </w:tc>
        <w:tc>
          <w:tcPr>
            <w:tcW w:w="2254" w:type="dxa"/>
          </w:tcPr>
          <w:p w14:paraId="1213E0A1" w14:textId="1B6E3A34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61</w:t>
            </w:r>
          </w:p>
        </w:tc>
        <w:tc>
          <w:tcPr>
            <w:tcW w:w="2254" w:type="dxa"/>
          </w:tcPr>
          <w:p w14:paraId="1F9D4846" w14:textId="0F80E490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32</w:t>
            </w:r>
          </w:p>
        </w:tc>
        <w:tc>
          <w:tcPr>
            <w:tcW w:w="2254" w:type="dxa"/>
          </w:tcPr>
          <w:p w14:paraId="6FEA595A" w14:textId="23120232" w:rsidR="00104094" w:rsidRDefault="00DC75B3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20</w:t>
            </w:r>
          </w:p>
        </w:tc>
      </w:tr>
      <w:tr w:rsidR="00104094" w14:paraId="74F6B7D3" w14:textId="77777777" w:rsidTr="00104094">
        <w:tc>
          <w:tcPr>
            <w:tcW w:w="2254" w:type="dxa"/>
          </w:tcPr>
          <w:p w14:paraId="2B361E60" w14:textId="7180AF7F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sz w:val="20"/>
                <w:szCs w:val="22"/>
              </w:rPr>
              <w:t>M</w:t>
            </w:r>
            <w:r>
              <w:rPr>
                <w:rFonts w:hint="eastAsia"/>
                <w:sz w:val="20"/>
                <w:szCs w:val="22"/>
              </w:rPr>
              <w:t>inimum (cm)</w:t>
            </w:r>
          </w:p>
        </w:tc>
        <w:tc>
          <w:tcPr>
            <w:tcW w:w="2254" w:type="dxa"/>
          </w:tcPr>
          <w:p w14:paraId="56381959" w14:textId="6EBBA053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</w:p>
        </w:tc>
        <w:tc>
          <w:tcPr>
            <w:tcW w:w="2254" w:type="dxa"/>
          </w:tcPr>
          <w:p w14:paraId="41314851" w14:textId="376B258D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</w:p>
        </w:tc>
        <w:tc>
          <w:tcPr>
            <w:tcW w:w="2254" w:type="dxa"/>
          </w:tcPr>
          <w:p w14:paraId="1AB0353A" w14:textId="436763DD" w:rsidR="00104094" w:rsidRDefault="00DC75B3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41</w:t>
            </w:r>
          </w:p>
        </w:tc>
      </w:tr>
      <w:tr w:rsidR="00104094" w14:paraId="607E6D44" w14:textId="77777777" w:rsidTr="00104094">
        <w:tc>
          <w:tcPr>
            <w:tcW w:w="2254" w:type="dxa"/>
          </w:tcPr>
          <w:p w14:paraId="37F71DFA" w14:textId="0F681A7E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sz w:val="20"/>
                <w:szCs w:val="22"/>
              </w:rPr>
              <w:t>M</w:t>
            </w:r>
            <w:r>
              <w:rPr>
                <w:rFonts w:hint="eastAsia"/>
                <w:sz w:val="20"/>
                <w:szCs w:val="22"/>
              </w:rPr>
              <w:t>aximum (cm)</w:t>
            </w:r>
          </w:p>
        </w:tc>
        <w:tc>
          <w:tcPr>
            <w:tcW w:w="2254" w:type="dxa"/>
          </w:tcPr>
          <w:p w14:paraId="1E45D145" w14:textId="77777777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</w:p>
        </w:tc>
        <w:tc>
          <w:tcPr>
            <w:tcW w:w="2254" w:type="dxa"/>
          </w:tcPr>
          <w:p w14:paraId="777A088C" w14:textId="56A74F52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91</w:t>
            </w:r>
          </w:p>
        </w:tc>
        <w:tc>
          <w:tcPr>
            <w:tcW w:w="2254" w:type="dxa"/>
          </w:tcPr>
          <w:p w14:paraId="1FA6E3D0" w14:textId="68ECE669" w:rsidR="00104094" w:rsidRDefault="00DC75B3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61</w:t>
            </w:r>
          </w:p>
        </w:tc>
      </w:tr>
      <w:tr w:rsidR="00104094" w14:paraId="18686327" w14:textId="77777777" w:rsidTr="00104094">
        <w:tc>
          <w:tcPr>
            <w:tcW w:w="2254" w:type="dxa"/>
          </w:tcPr>
          <w:p w14:paraId="6D32A736" w14:textId="75CB4AF6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sz w:val="20"/>
                <w:szCs w:val="22"/>
              </w:rPr>
              <w:t>M</w:t>
            </w:r>
            <w:r>
              <w:rPr>
                <w:rFonts w:hint="eastAsia"/>
                <w:sz w:val="20"/>
                <w:szCs w:val="22"/>
              </w:rPr>
              <w:t>inimum (cm)</w:t>
            </w:r>
          </w:p>
        </w:tc>
        <w:tc>
          <w:tcPr>
            <w:tcW w:w="2254" w:type="dxa"/>
          </w:tcPr>
          <w:p w14:paraId="4B45B6D5" w14:textId="7A8285F3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121</w:t>
            </w:r>
          </w:p>
        </w:tc>
        <w:tc>
          <w:tcPr>
            <w:tcW w:w="2254" w:type="dxa"/>
          </w:tcPr>
          <w:p w14:paraId="4C83D8BA" w14:textId="05520A8B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62</w:t>
            </w:r>
          </w:p>
        </w:tc>
        <w:tc>
          <w:tcPr>
            <w:tcW w:w="2254" w:type="dxa"/>
          </w:tcPr>
          <w:p w14:paraId="791E3F1E" w14:textId="1692346D" w:rsidR="00104094" w:rsidRDefault="00DC75B3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83</w:t>
            </w:r>
          </w:p>
        </w:tc>
      </w:tr>
      <w:tr w:rsidR="00104094" w14:paraId="61EE5F22" w14:textId="77777777" w:rsidTr="00104094">
        <w:tc>
          <w:tcPr>
            <w:tcW w:w="2254" w:type="dxa"/>
          </w:tcPr>
          <w:p w14:paraId="77B08F61" w14:textId="5C007D31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sz w:val="20"/>
                <w:szCs w:val="22"/>
              </w:rPr>
              <w:t>M</w:t>
            </w:r>
            <w:r>
              <w:rPr>
                <w:rFonts w:hint="eastAsia"/>
                <w:sz w:val="20"/>
                <w:szCs w:val="22"/>
              </w:rPr>
              <w:t>aximum (cm)</w:t>
            </w:r>
          </w:p>
        </w:tc>
        <w:tc>
          <w:tcPr>
            <w:tcW w:w="2254" w:type="dxa"/>
          </w:tcPr>
          <w:p w14:paraId="4B796FA1" w14:textId="77777777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</w:p>
        </w:tc>
        <w:tc>
          <w:tcPr>
            <w:tcW w:w="2254" w:type="dxa"/>
          </w:tcPr>
          <w:p w14:paraId="0CBC42D7" w14:textId="77777777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</w:p>
        </w:tc>
        <w:tc>
          <w:tcPr>
            <w:tcW w:w="2254" w:type="dxa"/>
          </w:tcPr>
          <w:p w14:paraId="2D5CF34B" w14:textId="5456DF54" w:rsidR="00104094" w:rsidRDefault="00DC75B3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101</w:t>
            </w:r>
          </w:p>
        </w:tc>
      </w:tr>
      <w:tr w:rsidR="00104094" w14:paraId="4112CC86" w14:textId="77777777" w:rsidTr="00104094">
        <w:tc>
          <w:tcPr>
            <w:tcW w:w="2254" w:type="dxa"/>
          </w:tcPr>
          <w:p w14:paraId="07A4A5C3" w14:textId="60BD070A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sz w:val="20"/>
                <w:szCs w:val="22"/>
              </w:rPr>
              <w:t>M</w:t>
            </w:r>
            <w:r>
              <w:rPr>
                <w:rFonts w:hint="eastAsia"/>
                <w:sz w:val="20"/>
                <w:szCs w:val="22"/>
              </w:rPr>
              <w:t>inimum (cm)</w:t>
            </w:r>
          </w:p>
        </w:tc>
        <w:tc>
          <w:tcPr>
            <w:tcW w:w="2254" w:type="dxa"/>
          </w:tcPr>
          <w:p w14:paraId="5277F165" w14:textId="77777777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</w:p>
        </w:tc>
        <w:tc>
          <w:tcPr>
            <w:tcW w:w="2254" w:type="dxa"/>
          </w:tcPr>
          <w:p w14:paraId="5E749B70" w14:textId="30C229B1" w:rsidR="00104094" w:rsidRDefault="00104094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121</w:t>
            </w:r>
          </w:p>
        </w:tc>
        <w:tc>
          <w:tcPr>
            <w:tcW w:w="2254" w:type="dxa"/>
          </w:tcPr>
          <w:p w14:paraId="3A7BF92B" w14:textId="46532B5D" w:rsidR="00104094" w:rsidRDefault="00DC75B3" w:rsidP="0070169E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121</w:t>
            </w:r>
          </w:p>
        </w:tc>
      </w:tr>
    </w:tbl>
    <w:p w14:paraId="328181D0" w14:textId="77777777" w:rsidR="00104094" w:rsidRDefault="00104094" w:rsidP="0070169E">
      <w:pPr>
        <w:rPr>
          <w:sz w:val="20"/>
          <w:szCs w:val="22"/>
        </w:rPr>
      </w:pPr>
    </w:p>
    <w:p w14:paraId="0F476C26" w14:textId="63F47671" w:rsidR="00424512" w:rsidRDefault="009D0E1B" w:rsidP="0070169E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위 표의 빈칸들은 마이크가 스피커에 가까워져 더 이상 움직일 수 없게 되어 더 많은 측정을 하지 못하게 된 경우이다. </w:t>
      </w:r>
    </w:p>
    <w:p w14:paraId="7321E48C" w14:textId="61419AB7" w:rsidR="009E7582" w:rsidRPr="009E7582" w:rsidRDefault="009D0E1B" w:rsidP="0070169E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이 때, 최대와 최소를 크기 순서로 나열</w:t>
      </w:r>
      <w:r w:rsidR="009E7582">
        <w:rPr>
          <w:rFonts w:hint="eastAsia"/>
          <w:sz w:val="20"/>
          <w:szCs w:val="22"/>
        </w:rPr>
        <w:t xml:space="preserve">하고, 그 값들의 차이를 구한다면, 이론적으로 </w:t>
      </w:r>
      <m:oMath>
        <m:f>
          <m:fPr>
            <m:ctrlPr>
              <w:rPr>
                <w:rFonts w:ascii="Cambria Math" w:hAnsi="Cambria Math"/>
                <w:sz w:val="20"/>
                <w:szCs w:val="22"/>
              </w:rPr>
            </m:ctrlPr>
          </m:fPr>
          <m:num>
            <m:r>
              <w:rPr>
                <w:rFonts w:ascii="Cambria Math" w:hAnsi="Cambria Math"/>
                <w:sz w:val="20"/>
                <w:szCs w:val="22"/>
              </w:rPr>
              <m:t>λ</m:t>
            </m:r>
          </m:num>
          <m:den>
            <m:r>
              <w:rPr>
                <w:rFonts w:ascii="Cambria Math" w:hAnsi="Cambria Math"/>
                <w:sz w:val="20"/>
                <w:szCs w:val="22"/>
              </w:rPr>
              <m:t>4</m:t>
            </m:r>
          </m:den>
        </m:f>
      </m:oMath>
      <w:r w:rsidR="009E7582">
        <w:rPr>
          <w:rFonts w:hint="eastAsia"/>
          <w:sz w:val="20"/>
          <w:szCs w:val="22"/>
        </w:rPr>
        <w:t xml:space="preserve">이다. </w:t>
      </w:r>
    </w:p>
    <w:sectPr w:rsidR="009E7582" w:rsidRPr="009E758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44BDD"/>
    <w:multiLevelType w:val="hybridMultilevel"/>
    <w:tmpl w:val="E112FDC2"/>
    <w:lvl w:ilvl="0" w:tplc="0922C49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595044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0E4"/>
    <w:rsid w:val="00104094"/>
    <w:rsid w:val="00113B28"/>
    <w:rsid w:val="001614DF"/>
    <w:rsid w:val="0028303C"/>
    <w:rsid w:val="004131E8"/>
    <w:rsid w:val="00424512"/>
    <w:rsid w:val="004A04E0"/>
    <w:rsid w:val="005C5BB4"/>
    <w:rsid w:val="006930E4"/>
    <w:rsid w:val="006B53C7"/>
    <w:rsid w:val="006F6A99"/>
    <w:rsid w:val="006F77A1"/>
    <w:rsid w:val="0070169E"/>
    <w:rsid w:val="007E7286"/>
    <w:rsid w:val="007F0961"/>
    <w:rsid w:val="007F1625"/>
    <w:rsid w:val="009D0E1B"/>
    <w:rsid w:val="009E7582"/>
    <w:rsid w:val="00AB6AC5"/>
    <w:rsid w:val="00C35023"/>
    <w:rsid w:val="00C74CA9"/>
    <w:rsid w:val="00D265B7"/>
    <w:rsid w:val="00D954CA"/>
    <w:rsid w:val="00DC75B3"/>
    <w:rsid w:val="00EE1AFE"/>
    <w:rsid w:val="00F924B3"/>
    <w:rsid w:val="00FD141C"/>
    <w:rsid w:val="00FD1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42843"/>
  <w15:chartTrackingRefBased/>
  <w15:docId w15:val="{D69905D8-1048-4E37-8CF5-9F83B6F3A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303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930E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930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930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930E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930E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930E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930E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930E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930E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930E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930E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930E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930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930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930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930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930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930E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930E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930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930E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930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930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930E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930E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930E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930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930E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930E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7F162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FD14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5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조한흠[ 학부재학 / 물리학과 ]</dc:creator>
  <cp:keywords/>
  <dc:description/>
  <cp:lastModifiedBy>조한흠[ 학부재학 / 물리학과 ]</cp:lastModifiedBy>
  <cp:revision>19</cp:revision>
  <dcterms:created xsi:type="dcterms:W3CDTF">2026-10-04T13:42:00Z</dcterms:created>
  <dcterms:modified xsi:type="dcterms:W3CDTF">2026-10-04T15:41:00Z</dcterms:modified>
</cp:coreProperties>
</file>