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43D7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Integrity</w:t>
      </w:r>
      <w:proofErr w:type="spellEnd"/>
    </w:p>
    <w:p w14:paraId="4D6E7C20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Kecepatan,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skalabilitas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>, fleksibilitas</w:t>
      </w:r>
    </w:p>
    <w:p w14:paraId="229CBC8E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Skalabilitas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>, efisiensi biaya</w:t>
      </w:r>
    </w:p>
    <w:p w14:paraId="71FA60C2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Vacuum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tube</w:t>
      </w:r>
    </w:p>
    <w:p w14:paraId="2D5EF621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Sirkuit terpadu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integrated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circuit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>)</w:t>
      </w:r>
    </w:p>
    <w:p w14:paraId="2F150903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Denial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of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Service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DoS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)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attack</w:t>
      </w:r>
      <w:proofErr w:type="spellEnd"/>
    </w:p>
    <w:p w14:paraId="55077455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Mengeksekusi instruksi komputer</w:t>
      </w:r>
    </w:p>
    <w:p w14:paraId="1A06BC38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Menyimpan data dan program yang sedang digunakan</w:t>
      </w:r>
    </w:p>
    <w:p w14:paraId="0F6F73EF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Public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Cloud</w:t>
      </w:r>
      <w:proofErr w:type="spellEnd"/>
    </w:p>
    <w:p w14:paraId="41BF4528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Trial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atau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freeware</w:t>
      </w:r>
      <w:proofErr w:type="spellEnd"/>
    </w:p>
    <w:p w14:paraId="61CCE53F" w14:textId="77777777" w:rsidR="00781651" w:rsidRDefault="00781651" w:rsidP="00AB7FF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SaaS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Software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as a Service) adalah model perangkat lunak sebagai layanan,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</w:rPr>
        <w:t>PaaS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(Platform as a Service) adalah model platform sebagai layanan.</w:t>
      </w:r>
    </w:p>
    <w:p w14:paraId="105425BF" w14:textId="77777777" w:rsidR="00CE73A8" w:rsidRDefault="00CE73A8"/>
    <w:sectPr w:rsidR="00CE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4D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12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A8"/>
    <w:rsid w:val="00781651"/>
    <w:rsid w:val="00C04C3A"/>
    <w:rsid w:val="00C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05E59"/>
  <w15:chartTrackingRefBased/>
  <w15:docId w15:val="{260AF062-720C-CA4B-9994-AB7E9E7B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CE73A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CE73A8"/>
    <w:rPr>
      <w:rFonts w:ascii="Arial" w:hAnsi="Arial" w:cs="Arial"/>
      <w:vanish/>
      <w:sz w:val="16"/>
      <w:szCs w:val="16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CE73A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CE73A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861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672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4959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195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014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899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64459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6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5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00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17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0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735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hafidzkusuma794@gmail.com</dc:creator>
  <cp:keywords/>
  <dc:description/>
  <cp:lastModifiedBy>hafidzkusuma794@gmail.com</cp:lastModifiedBy>
  <cp:revision>2</cp:revision>
  <dcterms:created xsi:type="dcterms:W3CDTF">2023-10-20T12:26:00Z</dcterms:created>
  <dcterms:modified xsi:type="dcterms:W3CDTF">2023-10-20T12:26:00Z</dcterms:modified>
</cp:coreProperties>
</file>