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5" w14:textId="7CA84F41" w:rsidR="001D3097" w:rsidRPr="00657303" w:rsidRDefault="007067A9">
      <w:pPr>
        <w:spacing w:after="0" w:line="240" w:lineRule="auto"/>
        <w:rPr>
          <w:rFonts w:cs="Arial"/>
          <w:lang w:val="en-AE"/>
        </w:rPr>
      </w:pPr>
      <w:r>
        <w:rPr>
          <w:b/>
        </w:rPr>
        <w:t xml:space="preserve">Student Name: </w:t>
      </w:r>
      <w:r w:rsidR="00657303">
        <w:rPr>
          <w:rFonts w:cs="Arial"/>
          <w:lang w:val="en-AE"/>
        </w:rPr>
        <w:t>Hanieh Maleki</w:t>
      </w:r>
    </w:p>
    <w:p w14:paraId="744C8686" w14:textId="77777777" w:rsidR="001D3097" w:rsidRDefault="001D3097">
      <w:pPr>
        <w:spacing w:after="0" w:line="240" w:lineRule="auto"/>
      </w:pPr>
    </w:p>
    <w:p w14:paraId="744C8687" w14:textId="6D8D53BC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657303">
        <w:t>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4F64EB6A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7" w:history="1">
        <w:r w:rsidR="006E2634" w:rsidRPr="00F22DB0">
          <w:rPr>
            <w:rStyle w:val="Hyperlink"/>
          </w:rPr>
          <w:t>https://github.com/HaniMLK/Soen-6841-/wiki/Learning-Journal-1</w:t>
        </w:r>
      </w:hyperlink>
      <w:r w:rsidR="006E2634">
        <w:t xml:space="preserve"> </w:t>
      </w:r>
    </w:p>
    <w:p w14:paraId="744C868A" w14:textId="77777777" w:rsidR="001D3097" w:rsidRDefault="001D3097">
      <w:pPr>
        <w:spacing w:after="0" w:line="240" w:lineRule="auto"/>
      </w:pPr>
    </w:p>
    <w:p w14:paraId="744C868B" w14:textId="352BFF8E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657303">
        <w:rPr>
          <w:rFonts w:ascii="Segoe UI" w:hAnsi="Segoe UI" w:cs="Segoe UI"/>
          <w:color w:val="1F2328"/>
          <w:shd w:val="clear" w:color="auto" w:fill="FFFFFF"/>
        </w:rPr>
        <w:t>21 Jan - 26 Jan</w:t>
      </w:r>
    </w:p>
    <w:p w14:paraId="744C868C" w14:textId="77777777" w:rsidR="001D3097" w:rsidRDefault="001D3097">
      <w:pPr>
        <w:spacing w:after="0" w:line="240" w:lineRule="auto"/>
      </w:pPr>
    </w:p>
    <w:p w14:paraId="744C868D" w14:textId="045FA003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657303">
        <w:t>28 Jan</w:t>
      </w:r>
    </w:p>
    <w:p w14:paraId="47B2F5CA" w14:textId="77777777" w:rsidR="00CE7C1B" w:rsidRDefault="00657303" w:rsidP="0079020C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>
        <w:rPr>
          <w:rStyle w:val="Strong"/>
          <w:rFonts w:ascii="Segoe UI" w:hAnsi="Segoe UI" w:cs="Segoe UI"/>
          <w:color w:val="1F2328"/>
        </w:rPr>
        <w:t>Key Concepts Learned</w:t>
      </w:r>
      <w:r>
        <w:rPr>
          <w:rFonts w:ascii="Segoe UI" w:hAnsi="Segoe UI" w:cs="Segoe UI"/>
          <w:color w:val="1F2328"/>
        </w:rPr>
        <w:t> 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In this week, we have learned Effort and Cost Estimation from </w:t>
      </w:r>
      <w:r w:rsidR="00EA196A" w:rsidRPr="00476FF6">
        <w:rPr>
          <w:rFonts w:ascii="Segoe UI" w:hAnsi="Segoe UI" w:cs="Segoe UI"/>
          <w:color w:val="1F2328"/>
          <w:sz w:val="22"/>
          <w:szCs w:val="22"/>
        </w:rPr>
        <w:t xml:space="preserve">a </w:t>
      </w:r>
      <w:r w:rsidRPr="00476FF6">
        <w:rPr>
          <w:rFonts w:ascii="Segoe UI" w:hAnsi="Segoe UI" w:cs="Segoe UI"/>
          <w:color w:val="1F2328"/>
          <w:sz w:val="22"/>
          <w:szCs w:val="22"/>
        </w:rPr>
        <w:t>software project management view. Here is a list of key concepts learn</w:t>
      </w:r>
      <w:r w:rsidR="00EA196A" w:rsidRPr="00476FF6">
        <w:rPr>
          <w:rFonts w:ascii="Segoe UI" w:hAnsi="Segoe UI" w:cs="Segoe UI"/>
          <w:color w:val="1F2328"/>
          <w:sz w:val="22"/>
          <w:szCs w:val="22"/>
        </w:rPr>
        <w:t>e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d and what models or tools applied to them: </w:t>
      </w:r>
    </w:p>
    <w:p w14:paraId="13BA7388" w14:textId="72EEE432" w:rsidR="00CE7C1B" w:rsidRPr="00AB4708" w:rsidRDefault="00657303" w:rsidP="00CE7C1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AB4708">
        <w:rPr>
          <w:rFonts w:ascii="Segoe UI" w:hAnsi="Segoe UI" w:cs="Segoe UI"/>
          <w:color w:val="1F2328"/>
          <w:sz w:val="22"/>
          <w:szCs w:val="22"/>
        </w:rPr>
        <w:t xml:space="preserve">Effort Estimation Techniques: Function Point Analysis (FPA), Wideband Delphi, COCOMO, and Estimation by Analogy. </w:t>
      </w:r>
    </w:p>
    <w:p w14:paraId="6560DA34" w14:textId="6D2F1E26" w:rsidR="009747CA" w:rsidRPr="00AB4708" w:rsidRDefault="009747CA" w:rsidP="009747C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AB4708">
        <w:rPr>
          <w:rFonts w:ascii="Segoe UI" w:hAnsi="Segoe UI" w:cs="Segoe UI"/>
          <w:color w:val="1F2328"/>
          <w:sz w:val="22"/>
          <w:szCs w:val="22"/>
        </w:rPr>
        <w:t xml:space="preserve">FPA: </w:t>
      </w:r>
      <w:r w:rsidRPr="00AB4708">
        <w:rPr>
          <w:rFonts w:ascii="Segoe UI" w:hAnsi="Segoe UI" w:cs="Segoe UI"/>
          <w:color w:val="404040"/>
          <w:sz w:val="22"/>
          <w:szCs w:val="22"/>
        </w:rPr>
        <w:t>A method to estimate the size of a software project based on its functionality.</w:t>
      </w:r>
    </w:p>
    <w:p w14:paraId="3D591918" w14:textId="7B36C325" w:rsidR="009747CA" w:rsidRPr="00AB4708" w:rsidRDefault="009747CA" w:rsidP="009747C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AB4708">
        <w:rPr>
          <w:rFonts w:ascii="Segoe UI" w:hAnsi="Segoe UI" w:cs="Segoe UI"/>
          <w:color w:val="1F2328"/>
          <w:sz w:val="22"/>
          <w:szCs w:val="22"/>
        </w:rPr>
        <w:t xml:space="preserve">Delphi: </w:t>
      </w:r>
      <w:r w:rsidRPr="00AB4708">
        <w:rPr>
          <w:rFonts w:ascii="Segoe UI" w:hAnsi="Segoe UI" w:cs="Segoe UI"/>
          <w:color w:val="404040"/>
          <w:sz w:val="22"/>
          <w:szCs w:val="22"/>
        </w:rPr>
        <w:t>A consensus-based estimation technique where experts provide estimates, discuss, and refine them iteratively.</w:t>
      </w:r>
    </w:p>
    <w:p w14:paraId="57976700" w14:textId="649DD3E0" w:rsidR="009747CA" w:rsidRPr="00AB4708" w:rsidRDefault="009747CA" w:rsidP="009747C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AB4708">
        <w:rPr>
          <w:rFonts w:ascii="Segoe UI" w:hAnsi="Segoe UI" w:cs="Segoe UI"/>
          <w:color w:val="1F2328"/>
          <w:sz w:val="22"/>
          <w:szCs w:val="22"/>
        </w:rPr>
        <w:t>COCOMO</w:t>
      </w:r>
      <w:r w:rsidRPr="00AB4708">
        <w:rPr>
          <w:rFonts w:ascii="Segoe UI" w:hAnsi="Segoe UI" w:cs="Segoe UI"/>
          <w:color w:val="404040"/>
          <w:sz w:val="22"/>
          <w:szCs w:val="22"/>
        </w:rPr>
        <w:t xml:space="preserve"> (</w:t>
      </w:r>
      <w:r w:rsidRPr="00AB4708">
        <w:rPr>
          <w:rStyle w:val="Strong"/>
          <w:rFonts w:ascii="Segoe UI" w:hAnsi="Segoe UI" w:cs="Segoe UI"/>
          <w:b w:val="0"/>
          <w:bCs w:val="0"/>
          <w:color w:val="404040"/>
          <w:sz w:val="22"/>
          <w:szCs w:val="22"/>
        </w:rPr>
        <w:t>Constructive Cost Model</w:t>
      </w:r>
      <w:r w:rsidRPr="00AB4708">
        <w:rPr>
          <w:rFonts w:ascii="Segoe UI" w:hAnsi="Segoe UI" w:cs="Segoe UI"/>
          <w:color w:val="404040"/>
          <w:sz w:val="22"/>
          <w:szCs w:val="22"/>
        </w:rPr>
        <w:t xml:space="preserve">): </w:t>
      </w:r>
      <w:r w:rsidRPr="00AB4708">
        <w:rPr>
          <w:rFonts w:ascii="Segoe UI" w:hAnsi="Segoe UI" w:cs="Segoe UI"/>
          <w:color w:val="404040"/>
          <w:sz w:val="22"/>
          <w:szCs w:val="22"/>
        </w:rPr>
        <w:t>A model that uses project size (in SLOC) and other factors to estimate effort and cost.</w:t>
      </w:r>
    </w:p>
    <w:p w14:paraId="5BB782BA" w14:textId="3C05CC1B" w:rsidR="002F1C9C" w:rsidRPr="00AB4708" w:rsidRDefault="002F1C9C" w:rsidP="009747CA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AB4708">
        <w:rPr>
          <w:rFonts w:ascii="Segoe UI" w:hAnsi="Segoe UI" w:cs="Segoe UI"/>
          <w:color w:val="1F2328"/>
          <w:sz w:val="22"/>
          <w:szCs w:val="22"/>
        </w:rPr>
        <w:t>Estimation by Analogy</w:t>
      </w:r>
      <w:r w:rsidRPr="00AB4708">
        <w:rPr>
          <w:rFonts w:ascii="Segoe UI" w:hAnsi="Segoe UI" w:cs="Segoe UI"/>
          <w:color w:val="404040"/>
          <w:sz w:val="22"/>
          <w:szCs w:val="22"/>
        </w:rPr>
        <w:t xml:space="preserve">: </w:t>
      </w:r>
      <w:r w:rsidRPr="00AB4708">
        <w:rPr>
          <w:rFonts w:ascii="Segoe UI" w:hAnsi="Segoe UI" w:cs="Segoe UI"/>
          <w:color w:val="404040"/>
          <w:sz w:val="22"/>
          <w:szCs w:val="22"/>
        </w:rPr>
        <w:t>Comparing the current project with similar past projects to estimate effort.</w:t>
      </w:r>
    </w:p>
    <w:p w14:paraId="6F401BAD" w14:textId="7D0F322A" w:rsidR="00CE7C1B" w:rsidRPr="00AB4708" w:rsidRDefault="00657303" w:rsidP="00CE7C1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AB4708">
        <w:rPr>
          <w:rFonts w:ascii="Segoe UI" w:hAnsi="Segoe UI" w:cs="Segoe UI"/>
          <w:color w:val="1F2328"/>
          <w:sz w:val="22"/>
          <w:szCs w:val="22"/>
        </w:rPr>
        <w:t xml:space="preserve">Cost Estimation Techniques: Activity-based costing and cost factor analysis [will be done after the effort estimation] </w:t>
      </w:r>
    </w:p>
    <w:p w14:paraId="0ED670CE" w14:textId="665D4E69" w:rsidR="00CE7C1B" w:rsidRPr="00AB4708" w:rsidRDefault="00657303" w:rsidP="00CE7C1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jc w:val="both"/>
        <w:rPr>
          <w:rFonts w:ascii="Segoe UI" w:hAnsi="Segoe UI" w:cs="Segoe UI"/>
          <w:b/>
          <w:bCs/>
          <w:color w:val="1F2328"/>
          <w:sz w:val="22"/>
          <w:szCs w:val="22"/>
        </w:rPr>
      </w:pPr>
      <w:r w:rsidRPr="00AB4708">
        <w:rPr>
          <w:rFonts w:ascii="Segoe UI" w:hAnsi="Segoe UI" w:cs="Segoe UI"/>
          <w:color w:val="1F2328"/>
          <w:sz w:val="22"/>
          <w:szCs w:val="22"/>
        </w:rPr>
        <w:t xml:space="preserve">Potential Obstacles: Effort estimations </w:t>
      </w:r>
      <w:r w:rsidR="00EA196A" w:rsidRPr="00AB4708">
        <w:rPr>
          <w:rFonts w:ascii="Segoe UI" w:hAnsi="Segoe UI" w:cs="Segoe UI"/>
          <w:color w:val="1F2328"/>
          <w:sz w:val="22"/>
          <w:szCs w:val="22"/>
        </w:rPr>
        <w:t>are</w:t>
      </w:r>
      <w:r w:rsidRPr="00AB4708">
        <w:rPr>
          <w:rFonts w:ascii="Segoe UI" w:hAnsi="Segoe UI" w:cs="Segoe UI"/>
          <w:color w:val="1F2328"/>
          <w:sz w:val="22"/>
          <w:szCs w:val="22"/>
        </w:rPr>
        <w:t xml:space="preserve"> difficult first because of </w:t>
      </w:r>
      <w:r w:rsidR="00CE7C1B" w:rsidRPr="00AB4708">
        <w:rPr>
          <w:rFonts w:ascii="Segoe UI" w:hAnsi="Segoe UI" w:cs="Segoe UI"/>
          <w:color w:val="1F2328"/>
          <w:sz w:val="22"/>
          <w:szCs w:val="22"/>
        </w:rPr>
        <w:t>the</w:t>
      </w:r>
      <w:r w:rsidRPr="00AB4708">
        <w:rPr>
          <w:rFonts w:ascii="Segoe UI" w:hAnsi="Segoe UI" w:cs="Segoe UI"/>
          <w:color w:val="1F2328"/>
          <w:sz w:val="22"/>
          <w:szCs w:val="22"/>
        </w:rPr>
        <w:t xml:space="preserve"> intangible nature </w:t>
      </w:r>
      <w:r w:rsidR="00CE7C1B" w:rsidRPr="00AB4708">
        <w:rPr>
          <w:rFonts w:ascii="Segoe UI" w:hAnsi="Segoe UI" w:cs="Segoe UI"/>
          <w:color w:val="1F2328"/>
          <w:sz w:val="22"/>
          <w:szCs w:val="22"/>
        </w:rPr>
        <w:t>of</w:t>
      </w:r>
      <w:r w:rsidRPr="00AB4708">
        <w:rPr>
          <w:rFonts w:ascii="Segoe UI" w:hAnsi="Segoe UI" w:cs="Segoe UI"/>
          <w:color w:val="1F2328"/>
          <w:sz w:val="22"/>
          <w:szCs w:val="22"/>
        </w:rPr>
        <w:t xml:space="preserve"> the software</w:t>
      </w:r>
      <w:r w:rsidR="00CE7C1B" w:rsidRPr="00AB4708">
        <w:rPr>
          <w:rFonts w:ascii="Segoe UI" w:hAnsi="Segoe UI" w:cs="Segoe UI"/>
          <w:color w:val="1F2328"/>
          <w:sz w:val="22"/>
          <w:szCs w:val="22"/>
        </w:rPr>
        <w:t>.</w:t>
      </w:r>
      <w:r w:rsidRPr="00AB4708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CE7C1B" w:rsidRPr="00AB4708">
        <w:rPr>
          <w:rFonts w:ascii="Segoe UI" w:hAnsi="Segoe UI" w:cs="Segoe UI"/>
          <w:color w:val="404040"/>
          <w:sz w:val="22"/>
          <w:szCs w:val="22"/>
        </w:rPr>
        <w:t>Unlike physical products, software development involves abstract tasks that are harder to quantify.</w:t>
      </w:r>
      <w:r w:rsidR="00D8405E" w:rsidRPr="00AB4708">
        <w:rPr>
          <w:rFonts w:ascii="Segoe UI" w:hAnsi="Segoe UI" w:cs="Segoe UI"/>
          <w:color w:val="1F2328"/>
          <w:sz w:val="22"/>
          <w:szCs w:val="22"/>
        </w:rPr>
        <w:t xml:space="preserve"> M</w:t>
      </w:r>
      <w:r w:rsidR="004315E2" w:rsidRPr="00AB4708">
        <w:rPr>
          <w:rFonts w:ascii="Segoe UI" w:hAnsi="Segoe UI" w:cs="Segoe UI"/>
          <w:color w:val="1F2328"/>
          <w:sz w:val="22"/>
          <w:szCs w:val="22"/>
        </w:rPr>
        <w:t>oreover,</w:t>
      </w:r>
      <w:r w:rsidRPr="00AB4708">
        <w:rPr>
          <w:rFonts w:ascii="Segoe UI" w:hAnsi="Segoe UI" w:cs="Segoe UI"/>
          <w:color w:val="1F2328"/>
          <w:sz w:val="22"/>
          <w:szCs w:val="22"/>
        </w:rPr>
        <w:t xml:space="preserve"> using experienced-based approaches like Delfi for inexperienced </w:t>
      </w:r>
      <w:r w:rsidR="00CE7C1B" w:rsidRPr="00AB4708">
        <w:rPr>
          <w:rFonts w:ascii="Segoe UI" w:hAnsi="Segoe UI" w:cs="Segoe UI"/>
          <w:color w:val="1F2328"/>
          <w:sz w:val="22"/>
          <w:szCs w:val="22"/>
        </w:rPr>
        <w:t>teams</w:t>
      </w:r>
      <w:r w:rsidRPr="00AB4708">
        <w:rPr>
          <w:rFonts w:ascii="Segoe UI" w:hAnsi="Segoe UI" w:cs="Segoe UI"/>
          <w:color w:val="1F2328"/>
          <w:sz w:val="22"/>
          <w:szCs w:val="22"/>
        </w:rPr>
        <w:t xml:space="preserve"> also makes it difficult to </w:t>
      </w:r>
      <w:r w:rsidR="00CE7C1B" w:rsidRPr="00AB4708">
        <w:rPr>
          <w:rFonts w:ascii="Segoe UI" w:hAnsi="Segoe UI" w:cs="Segoe UI"/>
          <w:color w:val="404040"/>
          <w:sz w:val="22"/>
          <w:szCs w:val="22"/>
        </w:rPr>
        <w:t>provide accurate estimates</w:t>
      </w:r>
      <w:r w:rsidR="00CE7C1B" w:rsidRPr="00AB4708">
        <w:rPr>
          <w:rFonts w:ascii="Segoe UI" w:hAnsi="Segoe UI" w:cs="Segoe UI"/>
          <w:color w:val="404040"/>
          <w:sz w:val="22"/>
          <w:szCs w:val="22"/>
        </w:rPr>
        <w:t xml:space="preserve">. Other prevention factors could be </w:t>
      </w:r>
      <w:r w:rsidR="00CE7C1B" w:rsidRPr="00AB4708">
        <w:rPr>
          <w:rStyle w:val="Strong"/>
          <w:rFonts w:ascii="Segoe UI" w:hAnsi="Segoe UI" w:cs="Segoe UI"/>
          <w:b w:val="0"/>
          <w:bCs w:val="0"/>
          <w:color w:val="404040"/>
          <w:sz w:val="22"/>
          <w:szCs w:val="22"/>
        </w:rPr>
        <w:t>changing requirements</w:t>
      </w:r>
      <w:r w:rsidR="00CE7C1B" w:rsidRPr="00AB4708">
        <w:rPr>
          <w:rFonts w:ascii="Segoe UI" w:hAnsi="Segoe UI" w:cs="Segoe UI"/>
          <w:b/>
          <w:bCs/>
          <w:color w:val="404040"/>
          <w:sz w:val="22"/>
          <w:szCs w:val="22"/>
        </w:rPr>
        <w:t>, </w:t>
      </w:r>
      <w:r w:rsidR="00CE7C1B" w:rsidRPr="00AB4708">
        <w:rPr>
          <w:rStyle w:val="Strong"/>
          <w:rFonts w:ascii="Segoe UI" w:hAnsi="Segoe UI" w:cs="Segoe UI"/>
          <w:b w:val="0"/>
          <w:bCs w:val="0"/>
          <w:color w:val="404040"/>
          <w:sz w:val="22"/>
          <w:szCs w:val="22"/>
        </w:rPr>
        <w:t>unclear project scope</w:t>
      </w:r>
      <w:r w:rsidR="00CE7C1B" w:rsidRPr="00AB4708">
        <w:rPr>
          <w:rFonts w:ascii="Segoe UI" w:hAnsi="Segoe UI" w:cs="Segoe UI"/>
          <w:b/>
          <w:bCs/>
          <w:color w:val="404040"/>
          <w:sz w:val="22"/>
          <w:szCs w:val="22"/>
        </w:rPr>
        <w:t xml:space="preserve">, </w:t>
      </w:r>
      <w:r w:rsidR="00CE7C1B" w:rsidRPr="00AB4708">
        <w:rPr>
          <w:rFonts w:ascii="Segoe UI" w:hAnsi="Segoe UI" w:cs="Segoe UI"/>
          <w:color w:val="404040"/>
          <w:sz w:val="22"/>
          <w:szCs w:val="22"/>
        </w:rPr>
        <w:t>and</w:t>
      </w:r>
      <w:r w:rsidR="00CE7C1B" w:rsidRPr="00AB4708">
        <w:rPr>
          <w:rFonts w:ascii="Segoe UI" w:hAnsi="Segoe UI" w:cs="Segoe UI"/>
          <w:b/>
          <w:bCs/>
          <w:color w:val="404040"/>
          <w:sz w:val="22"/>
          <w:szCs w:val="22"/>
        </w:rPr>
        <w:t> </w:t>
      </w:r>
      <w:r w:rsidR="00CE7C1B" w:rsidRPr="00AB4708">
        <w:rPr>
          <w:rStyle w:val="Strong"/>
          <w:rFonts w:ascii="Segoe UI" w:hAnsi="Segoe UI" w:cs="Segoe UI"/>
          <w:b w:val="0"/>
          <w:bCs w:val="0"/>
          <w:color w:val="404040"/>
          <w:sz w:val="22"/>
          <w:szCs w:val="22"/>
        </w:rPr>
        <w:t>unfamiliar technologies</w:t>
      </w:r>
      <w:r w:rsidR="00CE7C1B" w:rsidRPr="00AB4708">
        <w:rPr>
          <w:rStyle w:val="Strong"/>
          <w:rFonts w:ascii="Segoe UI" w:hAnsi="Segoe UI" w:cs="Segoe UI"/>
          <w:b w:val="0"/>
          <w:bCs w:val="0"/>
          <w:color w:val="404040"/>
          <w:sz w:val="22"/>
          <w:szCs w:val="22"/>
        </w:rPr>
        <w:t xml:space="preserve"> </w:t>
      </w:r>
      <w:r w:rsidR="00CE7C1B" w:rsidRPr="00AB4708">
        <w:rPr>
          <w:rFonts w:ascii="Segoe UI" w:hAnsi="Segoe UI" w:cs="Segoe UI"/>
          <w:color w:val="404040"/>
          <w:sz w:val="22"/>
          <w:szCs w:val="22"/>
        </w:rPr>
        <w:t>(e.g., programming languages, frameworks, tools)</w:t>
      </w:r>
      <w:r w:rsidR="00CE7C1B" w:rsidRPr="00AB4708">
        <w:rPr>
          <w:rFonts w:ascii="Segoe UI" w:hAnsi="Segoe UI" w:cs="Segoe UI"/>
          <w:b/>
          <w:bCs/>
          <w:color w:val="404040"/>
          <w:sz w:val="22"/>
          <w:szCs w:val="22"/>
        </w:rPr>
        <w:t>.</w:t>
      </w:r>
    </w:p>
    <w:p w14:paraId="3ADBD492" w14:textId="46BE7792" w:rsidR="00657303" w:rsidRDefault="00657303" w:rsidP="00CE7C1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AB4708">
        <w:rPr>
          <w:rFonts w:ascii="Segoe UI" w:hAnsi="Segoe UI" w:cs="Segoe UI"/>
          <w:color w:val="1F2328"/>
          <w:sz w:val="22"/>
          <w:szCs w:val="22"/>
        </w:rPr>
        <w:t>Impact factors on estimation in general:</w:t>
      </w:r>
      <w:r w:rsidR="00EA196A" w:rsidRPr="00AB4708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Pr="00AB4708">
        <w:rPr>
          <w:rFonts w:ascii="Segoe UI" w:hAnsi="Segoe UI" w:cs="Segoe UI"/>
          <w:color w:val="1F2328"/>
          <w:sz w:val="22"/>
          <w:szCs w:val="22"/>
        </w:rPr>
        <w:t>Project size, team, and technology</w:t>
      </w:r>
      <w:r w:rsidR="00F86B93">
        <w:rPr>
          <w:rFonts w:ascii="Segoe UI" w:hAnsi="Segoe UI" w:cs="Segoe UI"/>
          <w:color w:val="1F2328"/>
          <w:sz w:val="22"/>
          <w:szCs w:val="22"/>
        </w:rPr>
        <w:t>.</w:t>
      </w:r>
    </w:p>
    <w:p w14:paraId="5723832D" w14:textId="4DCF3853" w:rsidR="00F86B93" w:rsidRPr="00570FD2" w:rsidRDefault="00F86B93" w:rsidP="00F86B93">
      <w:pPr>
        <w:spacing w:after="0" w:line="24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color w:val="1F2328"/>
        </w:rPr>
        <w:t xml:space="preserve">Besides, </w:t>
      </w:r>
      <w:r w:rsidRPr="00570FD2">
        <w:rPr>
          <w:rFonts w:ascii="Segoe UI" w:hAnsi="Segoe UI" w:cs="Segoe UI"/>
        </w:rPr>
        <w:t>I learned a lot when I was working on topic analysis as I always worked with small teams and I had no idea of how to deal with large teams. Doing research and exploring HBR, HP and Google best practices opened my horiz</w:t>
      </w:r>
      <w:r w:rsidR="00491A6F">
        <w:rPr>
          <w:rFonts w:ascii="Segoe UI" w:hAnsi="Segoe UI" w:cs="Segoe UI"/>
        </w:rPr>
        <w:t>ons</w:t>
      </w:r>
      <w:r w:rsidRPr="00570FD2">
        <w:rPr>
          <w:rFonts w:ascii="Segoe UI" w:hAnsi="Segoe UI" w:cs="Segoe UI"/>
        </w:rPr>
        <w:t>. For instance, HBR suggested as teams grow, managers must shift from direct managing to indirect managing to a more strategic role, focusing on setting vision and empowering sub-leaders. So, Delegating Decision-making Authority to sub-project leaders develop</w:t>
      </w:r>
      <w:r w:rsidR="00491A6F">
        <w:rPr>
          <w:rFonts w:ascii="Segoe UI" w:hAnsi="Segoe UI" w:cs="Segoe UI"/>
        </w:rPr>
        <w:t>s</w:t>
      </w:r>
      <w:r w:rsidRPr="00570FD2">
        <w:rPr>
          <w:rFonts w:ascii="Segoe UI" w:hAnsi="Segoe UI" w:cs="Segoe UI"/>
        </w:rPr>
        <w:t xml:space="preserve"> accountability and accelerates their program progress. HP also formed a core program team using this approach to delegate some authorit</w:t>
      </w:r>
      <w:r w:rsidR="00491A6F">
        <w:rPr>
          <w:rFonts w:ascii="Segoe UI" w:hAnsi="Segoe UI" w:cs="Segoe UI"/>
        </w:rPr>
        <w:t>y</w:t>
      </w:r>
      <w:r w:rsidRPr="00570FD2">
        <w:rPr>
          <w:rFonts w:ascii="Segoe UI" w:hAnsi="Segoe UI" w:cs="Segoe UI"/>
        </w:rPr>
        <w:t xml:space="preserve"> from </w:t>
      </w:r>
      <w:r w:rsidR="00491A6F">
        <w:rPr>
          <w:rFonts w:ascii="Segoe UI" w:hAnsi="Segoe UI" w:cs="Segoe UI"/>
        </w:rPr>
        <w:t xml:space="preserve">the </w:t>
      </w:r>
      <w:r w:rsidRPr="00570FD2">
        <w:rPr>
          <w:rFonts w:ascii="Segoe UI" w:hAnsi="Segoe UI" w:cs="Segoe UI"/>
        </w:rPr>
        <w:t xml:space="preserve">program manager to project leaders. More interestingly they shaped a matrix structure which is an organizational framework that combines two or more types of reporting relationships. Unlike a traditional hierarchy where employees report to a single manager, a matrix structure allows employees to </w:t>
      </w:r>
      <w:r w:rsidRPr="00570FD2">
        <w:rPr>
          <w:rFonts w:ascii="Segoe UI" w:hAnsi="Segoe UI" w:cs="Segoe UI"/>
        </w:rPr>
        <w:lastRenderedPageBreak/>
        <w:t>have dual reporting lines—one to a functional manager (e.g., head of marketing) and one to a project leader. Google also use</w:t>
      </w:r>
      <w:r w:rsidR="00491A6F">
        <w:rPr>
          <w:rFonts w:ascii="Segoe UI" w:hAnsi="Segoe UI" w:cs="Segoe UI"/>
        </w:rPr>
        <w:t>s</w:t>
      </w:r>
      <w:r w:rsidRPr="00570FD2">
        <w:rPr>
          <w:rFonts w:ascii="Segoe UI" w:hAnsi="Segoe UI" w:cs="Segoe UI"/>
        </w:rPr>
        <w:t xml:space="preserve"> AI for people analysis to measure employee satisfaction, identify productivity issues, and make data-backed decisions about team restructuring.</w:t>
      </w:r>
    </w:p>
    <w:p w14:paraId="0D5BC0C2" w14:textId="086C357C" w:rsidR="00F86B93" w:rsidRPr="00476FF6" w:rsidRDefault="00F86B93" w:rsidP="0079020C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</w:p>
    <w:p w14:paraId="2CEF7D2F" w14:textId="4602AFC2" w:rsidR="00EA196A" w:rsidRPr="00476FF6" w:rsidRDefault="00657303" w:rsidP="0079020C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>
        <w:rPr>
          <w:rStyle w:val="Strong"/>
          <w:rFonts w:ascii="Segoe UI" w:hAnsi="Segoe UI" w:cs="Segoe UI"/>
          <w:color w:val="1F2328"/>
        </w:rPr>
        <w:t>Application in Real Projects</w:t>
      </w:r>
      <w:r>
        <w:rPr>
          <w:rFonts w:ascii="Segoe UI" w:hAnsi="Segoe UI" w:cs="Segoe UI"/>
          <w:color w:val="1F2328"/>
        </w:rPr>
        <w:t> </w:t>
      </w:r>
      <w:r w:rsidRPr="00476FF6">
        <w:rPr>
          <w:rFonts w:ascii="Segoe UI" w:hAnsi="Segoe UI" w:cs="Segoe UI"/>
          <w:color w:val="1F2328"/>
          <w:sz w:val="22"/>
          <w:szCs w:val="22"/>
        </w:rPr>
        <w:t>I took a look at the case study chapter 3 because I have no hands-on experience with any of the approaches/methods covered this week</w:t>
      </w:r>
      <w:r w:rsidR="00795683">
        <w:rPr>
          <w:rFonts w:ascii="Segoe UI" w:hAnsi="Segoe UI" w:cs="Segoe UI"/>
          <w:color w:val="1F2328"/>
          <w:sz w:val="22"/>
          <w:szCs w:val="22"/>
        </w:rPr>
        <w:t xml:space="preserve"> to talk about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. I will share my understanding of the case study </w:t>
      </w:r>
      <w:r w:rsidR="00EA196A" w:rsidRPr="00476FF6">
        <w:rPr>
          <w:rFonts w:ascii="Segoe UI" w:hAnsi="Segoe UI" w:cs="Segoe UI"/>
          <w:color w:val="1F2328"/>
          <w:sz w:val="22"/>
          <w:szCs w:val="22"/>
        </w:rPr>
        <w:t xml:space="preserve">in 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chapter 3 </w:t>
      </w:r>
    </w:p>
    <w:p w14:paraId="1E76A76E" w14:textId="1CC19279" w:rsidR="00657303" w:rsidRPr="00476FF6" w:rsidRDefault="00657303" w:rsidP="0079020C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476FF6">
        <w:rPr>
          <w:rFonts w:ascii="Segoe UI" w:hAnsi="Segoe UI" w:cs="Segoe UI"/>
          <w:color w:val="1F2328"/>
          <w:sz w:val="22"/>
          <w:szCs w:val="22"/>
        </w:rPr>
        <w:t>it is said the SaaS vendor decided to build and sell the product with a bare minimum of features initially</w:t>
      </w:r>
      <w:r w:rsidR="00EA196A" w:rsidRPr="00476FF6">
        <w:rPr>
          <w:rFonts w:ascii="Segoe UI" w:hAnsi="Segoe UI" w:cs="Segoe UI"/>
          <w:color w:val="1F2328"/>
          <w:sz w:val="22"/>
          <w:szCs w:val="22"/>
        </w:rPr>
        <w:t>, and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EA196A" w:rsidRPr="00476FF6">
        <w:rPr>
          <w:rFonts w:ascii="Segoe UI" w:hAnsi="Segoe UI" w:cs="Segoe UI"/>
          <w:color w:val="1F2328"/>
          <w:sz w:val="22"/>
          <w:szCs w:val="22"/>
        </w:rPr>
        <w:t xml:space="preserve">the 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project team estimated 500,000 </w:t>
      </w:r>
      <w:r w:rsidR="00173564" w:rsidRPr="00476FF6">
        <w:rPr>
          <w:rFonts w:ascii="Segoe UI" w:hAnsi="Segoe UI" w:cs="Segoe UI"/>
          <w:color w:val="1F2328"/>
          <w:sz w:val="22"/>
          <w:szCs w:val="22"/>
        </w:rPr>
        <w:t>lines of code</w:t>
      </w:r>
      <w:r w:rsidR="00173564" w:rsidRPr="00476FF6">
        <w:rPr>
          <w:sz w:val="22"/>
          <w:szCs w:val="22"/>
        </w:rPr>
        <w:t xml:space="preserve"> (</w:t>
      </w:r>
      <w:r w:rsidRPr="00476FF6">
        <w:rPr>
          <w:rFonts w:ascii="Segoe UI" w:hAnsi="Segoe UI" w:cs="Segoe UI"/>
          <w:color w:val="1F2328"/>
          <w:sz w:val="22"/>
          <w:szCs w:val="22"/>
        </w:rPr>
        <w:t>SLOC</w:t>
      </w:r>
      <w:r w:rsidR="00173564" w:rsidRPr="00476FF6">
        <w:rPr>
          <w:rFonts w:ascii="Segoe UI" w:hAnsi="Segoe UI" w:cs="Segoe UI"/>
          <w:color w:val="1F2328"/>
          <w:sz w:val="22"/>
          <w:szCs w:val="22"/>
        </w:rPr>
        <w:t>)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system requir</w:t>
      </w:r>
      <w:r w:rsidR="00173564" w:rsidRPr="00476FF6">
        <w:rPr>
          <w:rFonts w:ascii="Segoe UI" w:hAnsi="Segoe UI" w:cs="Segoe UI"/>
          <w:color w:val="1F2328"/>
          <w:sz w:val="22"/>
          <w:szCs w:val="22"/>
        </w:rPr>
        <w:t>es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22 developers with a $3.2M budget over 2 years- but then over time, they reassessed their needs and </w:t>
      </w:r>
      <w:r w:rsidR="00173564" w:rsidRPr="00476FF6">
        <w:rPr>
          <w:rFonts w:ascii="Segoe UI" w:hAnsi="Segoe UI" w:cs="Segoe UI"/>
          <w:color w:val="1F2328"/>
          <w:sz w:val="22"/>
          <w:szCs w:val="22"/>
        </w:rPr>
        <w:t>wanted to speed</w:t>
      </w:r>
      <w:r w:rsidR="00806F8A" w:rsidRPr="00476FF6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173564" w:rsidRPr="00476FF6">
        <w:rPr>
          <w:rFonts w:ascii="Segoe UI" w:hAnsi="Segoe UI" w:cs="Segoe UI"/>
          <w:color w:val="1F2328"/>
          <w:sz w:val="22"/>
          <w:szCs w:val="22"/>
        </w:rPr>
        <w:t xml:space="preserve">up their development so they came up with the idea to </w:t>
      </w:r>
      <w:r w:rsidRPr="00476FF6">
        <w:rPr>
          <w:rFonts w:ascii="Segoe UI" w:hAnsi="Segoe UI" w:cs="Segoe UI"/>
          <w:color w:val="1F2328"/>
          <w:sz w:val="22"/>
          <w:szCs w:val="22"/>
        </w:rPr>
        <w:t>scale up to</w:t>
      </w:r>
      <w:r w:rsidR="00173564" w:rsidRPr="00476FF6">
        <w:rPr>
          <w:rFonts w:ascii="Segoe UI" w:hAnsi="Segoe UI" w:cs="Segoe UI"/>
          <w:color w:val="1F2328"/>
          <w:sz w:val="22"/>
          <w:szCs w:val="22"/>
        </w:rPr>
        <w:t xml:space="preserve"> a team of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50 developers. </w:t>
      </w:r>
      <w:r w:rsidR="003E1A18" w:rsidRPr="00476FF6">
        <w:rPr>
          <w:rFonts w:ascii="Segoe UI" w:hAnsi="Segoe UI" w:cs="Segoe UI"/>
          <w:color w:val="1F2328"/>
          <w:sz w:val="22"/>
          <w:szCs w:val="22"/>
        </w:rPr>
        <w:t>Therefore, t</w:t>
      </w:r>
      <w:r w:rsidRPr="00476FF6">
        <w:rPr>
          <w:rFonts w:ascii="Segoe UI" w:hAnsi="Segoe UI" w:cs="Segoe UI"/>
          <w:color w:val="1F2328"/>
          <w:sz w:val="22"/>
          <w:szCs w:val="22"/>
        </w:rPr>
        <w:t>hey used incremental software development</w:t>
      </w:r>
      <w:r w:rsidR="00EA196A" w:rsidRPr="00476FF6">
        <w:rPr>
          <w:rFonts w:ascii="Segoe UI" w:hAnsi="Segoe UI" w:cs="Segoe UI"/>
          <w:color w:val="1F2328"/>
          <w:sz w:val="22"/>
          <w:szCs w:val="22"/>
        </w:rPr>
        <w:t>.</w:t>
      </w:r>
      <w:r w:rsidR="003E1A18" w:rsidRPr="00476FF6">
        <w:rPr>
          <w:rFonts w:ascii="Segoe UI" w:hAnsi="Segoe UI" w:cs="Segoe UI"/>
          <w:color w:val="1F2328"/>
          <w:sz w:val="22"/>
          <w:szCs w:val="22"/>
        </w:rPr>
        <w:t xml:space="preserve"> </w:t>
      </w:r>
    </w:p>
    <w:p w14:paraId="6D6886B7" w14:textId="62DA32A5" w:rsidR="003E1A18" w:rsidRPr="00476FF6" w:rsidRDefault="003E1A18" w:rsidP="0079020C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476FF6">
        <w:rPr>
          <w:rFonts w:ascii="Segoe UI" w:hAnsi="Segoe UI" w:cs="Segoe UI"/>
          <w:color w:val="1F2328"/>
          <w:sz w:val="22"/>
          <w:szCs w:val="22"/>
        </w:rPr>
        <w:t xml:space="preserve">They explored different options to increase the size. One choice is </w:t>
      </w:r>
      <w:r w:rsidR="00806F8A" w:rsidRPr="00476FF6">
        <w:rPr>
          <w:rFonts w:ascii="Segoe UI" w:hAnsi="Segoe UI" w:cs="Segoe UI"/>
          <w:color w:val="1F2328"/>
          <w:sz w:val="22"/>
          <w:szCs w:val="22"/>
        </w:rPr>
        <w:t>to hire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more local staff which cost</w:t>
      </w:r>
      <w:r w:rsidR="00806F8A" w:rsidRPr="00476FF6">
        <w:rPr>
          <w:rFonts w:ascii="Segoe UI" w:hAnsi="Segoe UI" w:cs="Segoe UI"/>
          <w:color w:val="1F2328"/>
          <w:sz w:val="22"/>
          <w:szCs w:val="22"/>
        </w:rPr>
        <w:t>s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$1,000,000 per quarter for 50 people in total while hiring contractors is even more expensive. In contrast, they 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>saved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>t</w:t>
      </w:r>
      <w:r w:rsidR="00491A6F">
        <w:rPr>
          <w:rFonts w:ascii="Segoe UI" w:hAnsi="Segoe UI" w:cs="Segoe UI"/>
          <w:color w:val="1F2328"/>
          <w:sz w:val="22"/>
          <w:szCs w:val="22"/>
        </w:rPr>
        <w:t>wo-thirds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>($</w:t>
      </w:r>
      <w:r w:rsidR="00476FF6" w:rsidRPr="00476FF6">
        <w:rPr>
          <w:rStyle w:val="mord"/>
          <w:color w:val="404040"/>
          <w:sz w:val="22"/>
          <w:szCs w:val="22"/>
        </w:rPr>
        <w:t>730</w:t>
      </w:r>
      <w:r w:rsidR="00476FF6" w:rsidRPr="00476FF6">
        <w:rPr>
          <w:rStyle w:val="mpunct"/>
          <w:color w:val="404040"/>
          <w:sz w:val="22"/>
          <w:szCs w:val="22"/>
        </w:rPr>
        <w:t>,</w:t>
      </w:r>
      <w:r w:rsidR="00476FF6" w:rsidRPr="00476FF6">
        <w:rPr>
          <w:rStyle w:val="mord"/>
          <w:color w:val="404040"/>
          <w:sz w:val="22"/>
          <w:szCs w:val="22"/>
        </w:rPr>
        <w:t>000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>)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>by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hir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>ing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offshore development staff. </w:t>
      </w:r>
      <w:r w:rsidR="00654CC1" w:rsidRPr="00476FF6">
        <w:rPr>
          <w:rFonts w:ascii="Segoe UI" w:hAnsi="Segoe UI" w:cs="Segoe UI"/>
          <w:color w:val="1F2328"/>
          <w:sz w:val="22"/>
          <w:szCs w:val="22"/>
        </w:rPr>
        <w:t>So they picked this option and were able to reduce the overall development cost significantly.</w:t>
      </w:r>
    </w:p>
    <w:p w14:paraId="3900C6A6" w14:textId="5915F5B8" w:rsidR="00654CC1" w:rsidRPr="00476FF6" w:rsidRDefault="00654CC1" w:rsidP="0079020C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 w:rsidRPr="00476FF6">
        <w:rPr>
          <w:rFonts w:ascii="Segoe UI" w:hAnsi="Segoe UI" w:cs="Segoe UI"/>
          <w:color w:val="1F2328"/>
          <w:sz w:val="22"/>
          <w:szCs w:val="22"/>
        </w:rPr>
        <w:t>This is what exactly happens in real</w:t>
      </w:r>
      <w:r w:rsidR="00806F8A" w:rsidRPr="00476FF6">
        <w:rPr>
          <w:rFonts w:ascii="Segoe UI" w:hAnsi="Segoe UI" w:cs="Segoe UI"/>
          <w:color w:val="1F2328"/>
          <w:sz w:val="22"/>
          <w:szCs w:val="22"/>
        </w:rPr>
        <w:t>-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life projects </w:t>
      </w:r>
      <w:r w:rsidR="00806F8A" w:rsidRPr="00476FF6">
        <w:rPr>
          <w:rFonts w:ascii="Segoe UI" w:hAnsi="Segoe UI" w:cs="Segoe UI"/>
          <w:color w:val="1F2328"/>
          <w:sz w:val="22"/>
          <w:szCs w:val="22"/>
        </w:rPr>
        <w:t>when</w:t>
      </w:r>
      <w:r w:rsidRPr="00476FF6">
        <w:rPr>
          <w:rFonts w:ascii="Segoe UI" w:hAnsi="Segoe UI" w:cs="Segoe UI"/>
          <w:color w:val="1F2328"/>
          <w:sz w:val="22"/>
          <w:szCs w:val="22"/>
        </w:rPr>
        <w:t xml:space="preserve"> we need to decide whether cost or </w:t>
      </w:r>
      <w:r w:rsidR="00E112F2" w:rsidRPr="00476FF6">
        <w:rPr>
          <w:rFonts w:ascii="Segoe UI" w:hAnsi="Segoe UI" w:cs="Segoe UI"/>
          <w:color w:val="1F2328"/>
          <w:sz w:val="22"/>
          <w:szCs w:val="22"/>
        </w:rPr>
        <w:t>speed of the project.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 xml:space="preserve"> So we need to sacrifi</w:t>
      </w:r>
      <w:r w:rsidR="00491A6F">
        <w:rPr>
          <w:rFonts w:ascii="Segoe UI" w:hAnsi="Segoe UI" w:cs="Segoe UI"/>
          <w:color w:val="1F2328"/>
          <w:sz w:val="22"/>
          <w:szCs w:val="22"/>
        </w:rPr>
        <w:t>ce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 xml:space="preserve"> some resource</w:t>
      </w:r>
      <w:r w:rsidR="00491A6F">
        <w:rPr>
          <w:rFonts w:ascii="Segoe UI" w:hAnsi="Segoe UI" w:cs="Segoe UI"/>
          <w:color w:val="1F2328"/>
          <w:sz w:val="22"/>
          <w:szCs w:val="22"/>
        </w:rPr>
        <w:t>s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 xml:space="preserve"> at each end based on choosing what side. Here outsourcing to offshore service providers served the cost side but made me think of challenges like </w:t>
      </w:r>
      <w:r w:rsidR="00476FF6" w:rsidRPr="00476FF6">
        <w:rPr>
          <w:rFonts w:ascii="Segoe UI" w:hAnsi="Segoe UI" w:cs="Segoe UI"/>
          <w:color w:val="404040"/>
          <w:sz w:val="22"/>
          <w:szCs w:val="22"/>
        </w:rPr>
        <w:t>time zone differences, cultural barriers, and potential communication gaps</w:t>
      </w:r>
      <w:r w:rsidR="00476FF6" w:rsidRPr="00476FF6">
        <w:rPr>
          <w:rFonts w:ascii="Segoe UI" w:hAnsi="Segoe UI" w:cs="Segoe UI"/>
          <w:color w:val="1F2328"/>
          <w:sz w:val="22"/>
          <w:szCs w:val="22"/>
        </w:rPr>
        <w:t xml:space="preserve"> that may happen.</w:t>
      </w:r>
    </w:p>
    <w:p w14:paraId="5EA79B18" w14:textId="3A80818A" w:rsidR="00476FF6" w:rsidRPr="00476FF6" w:rsidRDefault="00476FF6" w:rsidP="0079020C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The good idea is</w:t>
      </w:r>
      <w:r w:rsidRPr="00476FF6">
        <w:rPr>
          <w:rFonts w:ascii="Segoe UI" w:hAnsi="Segoe UI" w:cs="Segoe UI"/>
          <w:color w:val="404040"/>
          <w:sz w:val="22"/>
          <w:szCs w:val="22"/>
        </w:rPr>
        <w:t> </w:t>
      </w:r>
      <w:r w:rsidRPr="00476FF6">
        <w:rPr>
          <w:rFonts w:ascii="Segoe UI" w:hAnsi="Segoe UI" w:cs="Segoe UI"/>
          <w:color w:val="404040"/>
          <w:sz w:val="22"/>
          <w:szCs w:val="22"/>
        </w:rPr>
        <w:t>u</w:t>
      </w:r>
      <w:r>
        <w:rPr>
          <w:rFonts w:ascii="Segoe UI" w:hAnsi="Segoe UI" w:cs="Segoe UI"/>
          <w:color w:val="404040"/>
          <w:sz w:val="22"/>
          <w:szCs w:val="22"/>
        </w:rPr>
        <w:t>tilizing</w:t>
      </w:r>
      <w:r w:rsidRPr="00476FF6">
        <w:rPr>
          <w:rFonts w:ascii="Segoe UI" w:hAnsi="Segoe UI" w:cs="Segoe UI"/>
          <w:color w:val="404040"/>
          <w:sz w:val="22"/>
          <w:szCs w:val="22"/>
        </w:rPr>
        <w:t xml:space="preserve"> </w:t>
      </w:r>
      <w:r w:rsidRPr="00476FF6">
        <w:rPr>
          <w:rFonts w:ascii="Segoe UI" w:hAnsi="Segoe UI" w:cs="Segoe UI"/>
          <w:color w:val="404040"/>
          <w:sz w:val="22"/>
          <w:szCs w:val="22"/>
        </w:rPr>
        <w:t>bottom-up effort estimation</w:t>
      </w:r>
      <w:r>
        <w:rPr>
          <w:rFonts w:ascii="Segoe UI" w:hAnsi="Segoe UI" w:cs="Segoe UI"/>
          <w:color w:val="404040"/>
          <w:sz w:val="22"/>
          <w:szCs w:val="22"/>
        </w:rPr>
        <w:t xml:space="preserve"> in the case study</w:t>
      </w:r>
      <w:r w:rsidRPr="00476FF6">
        <w:rPr>
          <w:rFonts w:ascii="Segoe UI" w:hAnsi="Segoe UI" w:cs="Segoe UI"/>
          <w:color w:val="404040"/>
          <w:sz w:val="22"/>
          <w:szCs w:val="22"/>
        </w:rPr>
        <w:t xml:space="preserve">. Breaking down functionalities into smaller components, estimating </w:t>
      </w:r>
      <w:r w:rsidR="00491A6F">
        <w:rPr>
          <w:rFonts w:ascii="Segoe UI" w:hAnsi="Segoe UI" w:cs="Segoe UI"/>
          <w:color w:val="404040"/>
          <w:sz w:val="22"/>
          <w:szCs w:val="22"/>
        </w:rPr>
        <w:t xml:space="preserve">the </w:t>
      </w:r>
      <w:r w:rsidRPr="00476FF6">
        <w:rPr>
          <w:rFonts w:ascii="Segoe UI" w:hAnsi="Segoe UI" w:cs="Segoe UI"/>
          <w:color w:val="404040"/>
          <w:sz w:val="22"/>
          <w:szCs w:val="22"/>
        </w:rPr>
        <w:t>effort for each, and then summing them up provides a more accurate and realistic project timeline and cost.</w:t>
      </w:r>
    </w:p>
    <w:p w14:paraId="4B34F52D" w14:textId="77777777" w:rsidR="00657303" w:rsidRDefault="00657303">
      <w:pPr>
        <w:spacing w:after="0" w:line="240" w:lineRule="auto"/>
      </w:pPr>
    </w:p>
    <w:p w14:paraId="03B37971" w14:textId="77777777" w:rsidR="00657303" w:rsidRDefault="00657303">
      <w:pPr>
        <w:spacing w:after="0" w:line="240" w:lineRule="auto"/>
      </w:pPr>
    </w:p>
    <w:p w14:paraId="744C868E" w14:textId="6319BAC5" w:rsidR="001D3097" w:rsidRPr="00570FD2" w:rsidRDefault="00E112F2" w:rsidP="00570FD2">
      <w:pPr>
        <w:spacing w:after="0" w:line="240" w:lineRule="auto"/>
        <w:jc w:val="both"/>
        <w:rPr>
          <w:rFonts w:ascii="Segoe UI" w:hAnsi="Segoe UI" w:cs="Segoe UI"/>
          <w:b/>
        </w:rPr>
      </w:pPr>
      <w:r w:rsidRPr="00570FD2">
        <w:rPr>
          <w:rFonts w:ascii="Segoe UI" w:hAnsi="Segoe UI" w:cs="Segoe UI"/>
          <w:b/>
        </w:rPr>
        <w:t>Peer Interactions</w:t>
      </w:r>
    </w:p>
    <w:p w14:paraId="6D1EFF1D" w14:textId="592DFCC9" w:rsidR="00E112F2" w:rsidRPr="00570FD2" w:rsidRDefault="00E112F2" w:rsidP="00570FD2">
      <w:pPr>
        <w:spacing w:after="0" w:line="240" w:lineRule="auto"/>
        <w:jc w:val="both"/>
        <w:rPr>
          <w:rFonts w:ascii="Segoe UI" w:hAnsi="Segoe UI" w:cs="Segoe UI"/>
        </w:rPr>
      </w:pPr>
    </w:p>
    <w:p w14:paraId="22703FF2" w14:textId="50F1DDA2" w:rsidR="00873874" w:rsidRPr="00570FD2" w:rsidRDefault="00E112F2" w:rsidP="00570FD2">
      <w:pPr>
        <w:spacing w:after="0" w:line="240" w:lineRule="auto"/>
        <w:jc w:val="both"/>
        <w:rPr>
          <w:rFonts w:ascii="Segoe UI" w:hAnsi="Segoe UI" w:cs="Segoe UI"/>
        </w:rPr>
      </w:pPr>
      <w:r w:rsidRPr="00570FD2">
        <w:rPr>
          <w:rFonts w:ascii="Segoe UI" w:hAnsi="Segoe UI" w:cs="Segoe UI"/>
        </w:rPr>
        <w:t>First of all my friend and I formed a group for topic analysis and select</w:t>
      </w:r>
      <w:r w:rsidR="00806F8A" w:rsidRPr="00570FD2">
        <w:rPr>
          <w:rFonts w:ascii="Segoe UI" w:hAnsi="Segoe UI" w:cs="Segoe UI"/>
        </w:rPr>
        <w:t>ed</w:t>
      </w:r>
      <w:r w:rsidRPr="00570FD2">
        <w:rPr>
          <w:rFonts w:ascii="Segoe UI" w:hAnsi="Segoe UI" w:cs="Segoe UI"/>
        </w:rPr>
        <w:t xml:space="preserve"> </w:t>
      </w:r>
      <w:r w:rsidR="00806F8A" w:rsidRPr="00570FD2">
        <w:rPr>
          <w:rFonts w:ascii="Segoe UI" w:hAnsi="Segoe UI" w:cs="Segoe UI"/>
        </w:rPr>
        <w:t xml:space="preserve">the </w:t>
      </w:r>
      <w:r w:rsidRPr="00570FD2">
        <w:rPr>
          <w:rFonts w:ascii="Segoe UI" w:hAnsi="Segoe UI" w:cs="Segoe UI"/>
        </w:rPr>
        <w:t>topic “How I can deal best with teams over twenty?” and start</w:t>
      </w:r>
      <w:r w:rsidR="00806F8A" w:rsidRPr="00570FD2">
        <w:rPr>
          <w:rFonts w:ascii="Segoe UI" w:hAnsi="Segoe UI" w:cs="Segoe UI"/>
        </w:rPr>
        <w:t>ed</w:t>
      </w:r>
      <w:r w:rsidRPr="00570FD2">
        <w:rPr>
          <w:rFonts w:ascii="Segoe UI" w:hAnsi="Segoe UI" w:cs="Segoe UI"/>
        </w:rPr>
        <w:t xml:space="preserve"> working on that.</w:t>
      </w:r>
      <w:r w:rsidR="00873874" w:rsidRPr="00570FD2">
        <w:rPr>
          <w:rFonts w:ascii="Segoe UI" w:hAnsi="Segoe UI" w:cs="Segoe UI"/>
        </w:rPr>
        <w:t xml:space="preserve">  We also made our parts for presentation and poster for topic analysis together and practiced with each other on Discord.  </w:t>
      </w:r>
    </w:p>
    <w:p w14:paraId="75F89B05" w14:textId="1026A03E" w:rsidR="00E112F2" w:rsidRPr="00570FD2" w:rsidRDefault="00E112F2" w:rsidP="00A7284D">
      <w:pPr>
        <w:spacing w:after="0" w:line="240" w:lineRule="auto"/>
        <w:jc w:val="both"/>
        <w:rPr>
          <w:rFonts w:ascii="Segoe UI" w:hAnsi="Segoe UI" w:cs="Segoe UI"/>
        </w:rPr>
      </w:pPr>
      <w:r w:rsidRPr="00570FD2">
        <w:rPr>
          <w:rFonts w:ascii="Segoe UI" w:hAnsi="Segoe UI" w:cs="Segoe UI"/>
        </w:rPr>
        <w:t xml:space="preserve"> We also talked to several other classmates and finally formed our group for </w:t>
      </w:r>
      <w:r w:rsidR="00F94B32" w:rsidRPr="00570FD2">
        <w:rPr>
          <w:rFonts w:ascii="Segoe UI" w:hAnsi="Segoe UI" w:cs="Segoe UI"/>
        </w:rPr>
        <w:t xml:space="preserve">the </w:t>
      </w:r>
      <w:r w:rsidRPr="00570FD2">
        <w:rPr>
          <w:rFonts w:ascii="Segoe UI" w:hAnsi="Segoe UI" w:cs="Segoe UI"/>
        </w:rPr>
        <w:t>project. During the week we explored project topics and finally decided to go for “</w:t>
      </w:r>
      <w:r w:rsidR="00522CE6" w:rsidRPr="00570FD2">
        <w:rPr>
          <w:rFonts w:ascii="Segoe UI" w:hAnsi="Segoe UI" w:cs="Segoe UI"/>
        </w:rPr>
        <w:t>Crow</w:t>
      </w:r>
      <w:r w:rsidR="00873874" w:rsidRPr="00570FD2">
        <w:rPr>
          <w:rFonts w:ascii="Segoe UI" w:hAnsi="Segoe UI" w:cs="Segoe UI"/>
        </w:rPr>
        <w:t>dsourcing mental health data platform</w:t>
      </w:r>
      <w:r w:rsidRPr="00570FD2">
        <w:rPr>
          <w:rFonts w:ascii="Segoe UI" w:hAnsi="Segoe UI" w:cs="Segoe UI"/>
        </w:rPr>
        <w:t>”.</w:t>
      </w:r>
      <w:r w:rsidR="00873874" w:rsidRPr="00570FD2">
        <w:rPr>
          <w:rFonts w:ascii="Segoe UI" w:hAnsi="Segoe UI" w:cs="Segoe UI"/>
        </w:rPr>
        <w:t xml:space="preserve"> Apart from personal interests, I also have </w:t>
      </w:r>
      <w:r w:rsidR="00476FF6" w:rsidRPr="00570FD2">
        <w:rPr>
          <w:rFonts w:ascii="Segoe UI" w:hAnsi="Segoe UI" w:cs="Segoe UI"/>
        </w:rPr>
        <w:t>expertise</w:t>
      </w:r>
      <w:r w:rsidR="00873874" w:rsidRPr="00570FD2">
        <w:rPr>
          <w:rFonts w:ascii="Segoe UI" w:hAnsi="Segoe UI" w:cs="Segoe UI"/>
        </w:rPr>
        <w:t xml:space="preserve"> in data analysis and AI-driven decision</w:t>
      </w:r>
      <w:r w:rsidR="00491A6F">
        <w:rPr>
          <w:rFonts w:ascii="Segoe UI" w:hAnsi="Segoe UI" w:cs="Segoe UI"/>
        </w:rPr>
        <w:t>-</w:t>
      </w:r>
      <w:r w:rsidR="00873874" w:rsidRPr="00570FD2">
        <w:rPr>
          <w:rFonts w:ascii="Segoe UI" w:hAnsi="Segoe UI" w:cs="Segoe UI"/>
        </w:rPr>
        <w:t xml:space="preserve">making. </w:t>
      </w:r>
      <w:r w:rsidR="00A7284D">
        <w:rPr>
          <w:rFonts w:ascii="Segoe UI" w:hAnsi="Segoe UI" w:cs="Segoe UI"/>
        </w:rPr>
        <w:t>However</w:t>
      </w:r>
      <w:r w:rsidR="00F94B32" w:rsidRPr="00570FD2">
        <w:rPr>
          <w:rFonts w:ascii="Segoe UI" w:hAnsi="Segoe UI" w:cs="Segoe UI"/>
        </w:rPr>
        <w:t>,</w:t>
      </w:r>
      <w:r w:rsidR="00806F8A" w:rsidRPr="00570FD2">
        <w:rPr>
          <w:rFonts w:ascii="Segoe UI" w:hAnsi="Segoe UI" w:cs="Segoe UI"/>
        </w:rPr>
        <w:t xml:space="preserve"> </w:t>
      </w:r>
      <w:r w:rsidR="00873874" w:rsidRPr="00570FD2">
        <w:rPr>
          <w:rFonts w:ascii="Segoe UI" w:hAnsi="Segoe UI" w:cs="Segoe UI"/>
        </w:rPr>
        <w:t>We didn’t have time to discuss the assignments or lessons</w:t>
      </w:r>
      <w:r w:rsidR="00806F8A" w:rsidRPr="00570FD2">
        <w:rPr>
          <w:rFonts w:ascii="Segoe UI" w:hAnsi="Segoe UI" w:cs="Segoe UI"/>
          <w:rtl/>
        </w:rPr>
        <w:t xml:space="preserve"> </w:t>
      </w:r>
      <w:r w:rsidR="00806F8A" w:rsidRPr="00570FD2">
        <w:rPr>
          <w:rFonts w:ascii="Segoe UI" w:hAnsi="Segoe UI" w:cs="Segoe UI"/>
          <w:lang w:val="en-AE"/>
        </w:rPr>
        <w:t>learned</w:t>
      </w:r>
      <w:r w:rsidR="00873874" w:rsidRPr="00570FD2">
        <w:rPr>
          <w:rFonts w:ascii="Segoe UI" w:hAnsi="Segoe UI" w:cs="Segoe UI"/>
        </w:rPr>
        <w:t>, but I practiced examples in the slides</w:t>
      </w:r>
      <w:r w:rsidR="00D43C36" w:rsidRPr="00570FD2">
        <w:rPr>
          <w:rFonts w:ascii="Segoe UI" w:hAnsi="Segoe UI" w:cs="Segoe UI"/>
        </w:rPr>
        <w:t xml:space="preserve"> and book</w:t>
      </w:r>
      <w:r w:rsidR="00873874" w:rsidRPr="00570FD2">
        <w:rPr>
          <w:rFonts w:ascii="Segoe UI" w:hAnsi="Segoe UI" w:cs="Segoe UI"/>
        </w:rPr>
        <w:t xml:space="preserve"> manage</w:t>
      </w:r>
      <w:r w:rsidR="00806F8A" w:rsidRPr="00570FD2">
        <w:rPr>
          <w:rFonts w:ascii="Segoe UI" w:hAnsi="Segoe UI" w:cs="Segoe UI"/>
        </w:rPr>
        <w:t>d</w:t>
      </w:r>
      <w:r w:rsidR="00873874" w:rsidRPr="00570FD2">
        <w:rPr>
          <w:rFonts w:ascii="Segoe UI" w:hAnsi="Segoe UI" w:cs="Segoe UI"/>
        </w:rPr>
        <w:t xml:space="preserve"> to read </w:t>
      </w:r>
      <w:r w:rsidR="00806F8A" w:rsidRPr="00570FD2">
        <w:rPr>
          <w:rFonts w:ascii="Segoe UI" w:hAnsi="Segoe UI" w:cs="Segoe UI"/>
        </w:rPr>
        <w:t>3</w:t>
      </w:r>
      <w:r w:rsidR="00873874" w:rsidRPr="00570FD2">
        <w:rPr>
          <w:rFonts w:ascii="Segoe UI" w:hAnsi="Segoe UI" w:cs="Segoe UI"/>
        </w:rPr>
        <w:t xml:space="preserve"> chapte</w:t>
      </w:r>
      <w:r w:rsidR="00806F8A" w:rsidRPr="00570FD2">
        <w:rPr>
          <w:rFonts w:ascii="Segoe UI" w:hAnsi="Segoe UI" w:cs="Segoe UI"/>
        </w:rPr>
        <w:t>r</w:t>
      </w:r>
      <w:r w:rsidR="00873874" w:rsidRPr="00570FD2">
        <w:rPr>
          <w:rFonts w:ascii="Segoe UI" w:hAnsi="Segoe UI" w:cs="Segoe UI"/>
        </w:rPr>
        <w:t>s</w:t>
      </w:r>
      <w:r w:rsidR="00806F8A" w:rsidRPr="00570FD2">
        <w:rPr>
          <w:rFonts w:ascii="Segoe UI" w:hAnsi="Segoe UI" w:cs="Segoe UI"/>
        </w:rPr>
        <w:t xml:space="preserve"> of the book</w:t>
      </w:r>
      <w:r w:rsidR="00873874" w:rsidRPr="00570FD2">
        <w:rPr>
          <w:rFonts w:ascii="Segoe UI" w:hAnsi="Segoe UI" w:cs="Segoe UI"/>
        </w:rPr>
        <w:t xml:space="preserve">. </w:t>
      </w:r>
      <w:r w:rsidRPr="00570FD2">
        <w:rPr>
          <w:rFonts w:ascii="Segoe UI" w:hAnsi="Segoe UI" w:cs="Segoe UI"/>
        </w:rPr>
        <w:t xml:space="preserve"> </w:t>
      </w:r>
    </w:p>
    <w:p w14:paraId="67438698" w14:textId="77777777" w:rsidR="000A17A2" w:rsidRPr="00570FD2" w:rsidRDefault="000A17A2" w:rsidP="00570FD2">
      <w:pPr>
        <w:spacing w:after="0" w:line="240" w:lineRule="auto"/>
        <w:jc w:val="both"/>
        <w:rPr>
          <w:rFonts w:ascii="Segoe UI" w:hAnsi="Segoe UI" w:cs="Segoe UI"/>
          <w:b/>
        </w:rPr>
      </w:pPr>
    </w:p>
    <w:p w14:paraId="5C131B8A" w14:textId="3E29DE57" w:rsidR="00F4099F" w:rsidRPr="00570FD2" w:rsidRDefault="00F4099F" w:rsidP="00570FD2">
      <w:pPr>
        <w:spacing w:after="0" w:line="240" w:lineRule="auto"/>
        <w:jc w:val="both"/>
        <w:rPr>
          <w:rFonts w:ascii="Segoe UI" w:hAnsi="Segoe UI" w:cs="Segoe UI"/>
          <w:b/>
        </w:rPr>
      </w:pPr>
      <w:r w:rsidRPr="00570FD2">
        <w:rPr>
          <w:rFonts w:ascii="Segoe UI" w:hAnsi="Segoe UI" w:cs="Segoe UI"/>
          <w:b/>
        </w:rPr>
        <w:t>Challenges Faced</w:t>
      </w:r>
    </w:p>
    <w:p w14:paraId="4E295B11" w14:textId="613B6942" w:rsidR="00F4099F" w:rsidRPr="00570FD2" w:rsidRDefault="00F4099F" w:rsidP="00570FD2">
      <w:pPr>
        <w:spacing w:after="0" w:line="240" w:lineRule="auto"/>
        <w:jc w:val="both"/>
        <w:rPr>
          <w:rFonts w:ascii="Segoe UI" w:hAnsi="Segoe UI" w:cs="Segoe UI"/>
        </w:rPr>
      </w:pPr>
      <w:r w:rsidRPr="00570FD2">
        <w:rPr>
          <w:rFonts w:ascii="Segoe UI" w:hAnsi="Segoe UI" w:cs="Segoe UI"/>
        </w:rPr>
        <w:lastRenderedPageBreak/>
        <w:t xml:space="preserve">Actually, for the course or materials I didn’t face challenges </w:t>
      </w:r>
      <w:r w:rsidR="000F4455" w:rsidRPr="00570FD2">
        <w:rPr>
          <w:rFonts w:ascii="Segoe UI" w:hAnsi="Segoe UI" w:cs="Segoe UI"/>
        </w:rPr>
        <w:t xml:space="preserve">although these effort and cost estimation techniques were new for me </w:t>
      </w:r>
      <w:r w:rsidRPr="00570FD2">
        <w:rPr>
          <w:rFonts w:ascii="Segoe UI" w:hAnsi="Segoe UI" w:cs="Segoe UI"/>
        </w:rPr>
        <w:t>as I believe I have a strong foundation in math and problem</w:t>
      </w:r>
      <w:r w:rsidR="00411D58">
        <w:rPr>
          <w:rFonts w:ascii="Segoe UI" w:hAnsi="Segoe UI" w:cs="Segoe UI"/>
        </w:rPr>
        <w:t>-</w:t>
      </w:r>
      <w:r w:rsidRPr="00570FD2">
        <w:rPr>
          <w:rFonts w:ascii="Segoe UI" w:hAnsi="Segoe UI" w:cs="Segoe UI"/>
        </w:rPr>
        <w:t>solving but I didn’t practice the book examples to see</w:t>
      </w:r>
      <w:r w:rsidR="000F4455" w:rsidRPr="00570FD2">
        <w:rPr>
          <w:rFonts w:ascii="Segoe UI" w:hAnsi="Segoe UI" w:cs="Segoe UI"/>
        </w:rPr>
        <w:t xml:space="preserve"> the results.</w:t>
      </w:r>
      <w:r w:rsidR="000A17A2" w:rsidRPr="00570FD2">
        <w:rPr>
          <w:rFonts w:ascii="Segoe UI" w:hAnsi="Segoe UI" w:cs="Segoe UI"/>
        </w:rPr>
        <w:t xml:space="preserve"> I’m working on a business idea so I find this course very helpful and interesting till now. </w:t>
      </w:r>
    </w:p>
    <w:p w14:paraId="1D1C0162" w14:textId="77777777" w:rsidR="00D43C36" w:rsidRPr="00570FD2" w:rsidRDefault="00D43C36" w:rsidP="00570FD2">
      <w:pPr>
        <w:spacing w:after="0" w:line="240" w:lineRule="auto"/>
        <w:jc w:val="both"/>
        <w:rPr>
          <w:rFonts w:ascii="Segoe UI" w:hAnsi="Segoe UI" w:cs="Segoe UI"/>
        </w:rPr>
      </w:pPr>
    </w:p>
    <w:p w14:paraId="4F00A7D0" w14:textId="718D2898" w:rsidR="00D43C36" w:rsidRPr="00570FD2" w:rsidRDefault="00D43C36" w:rsidP="00570FD2">
      <w:pPr>
        <w:spacing w:after="0" w:line="240" w:lineRule="auto"/>
        <w:jc w:val="both"/>
        <w:rPr>
          <w:rFonts w:ascii="Segoe UI" w:hAnsi="Segoe UI" w:cs="Segoe UI"/>
        </w:rPr>
      </w:pPr>
      <w:r w:rsidRPr="00570FD2">
        <w:rPr>
          <w:rFonts w:ascii="Segoe UI" w:hAnsi="Segoe UI" w:cs="Segoe UI"/>
          <w:b/>
        </w:rPr>
        <w:t>Personal development activities</w:t>
      </w:r>
    </w:p>
    <w:p w14:paraId="087EC02E" w14:textId="14920B1B" w:rsidR="00D43C36" w:rsidRPr="00130081" w:rsidRDefault="00D43C36" w:rsidP="00570FD2">
      <w:pPr>
        <w:pStyle w:val="NormalWeb"/>
        <w:jc w:val="both"/>
        <w:rPr>
          <w:rStyle w:val="Strong"/>
        </w:rPr>
      </w:pPr>
      <w:r w:rsidRPr="00570FD2">
        <w:rPr>
          <w:rStyle w:val="Strong"/>
          <w:rFonts w:ascii="Segoe UI" w:hAnsi="Segoe UI" w:cs="Segoe UI"/>
          <w:b w:val="0"/>
          <w:bCs w:val="0"/>
          <w:sz w:val="22"/>
          <w:szCs w:val="22"/>
        </w:rPr>
        <w:t>I’m working on a bu</w:t>
      </w:r>
      <w:r w:rsidR="00411D58">
        <w:rPr>
          <w:rStyle w:val="Strong"/>
          <w:rFonts w:ascii="Segoe UI" w:hAnsi="Segoe UI" w:cs="Segoe UI"/>
          <w:b w:val="0"/>
          <w:bCs w:val="0"/>
          <w:sz w:val="22"/>
          <w:szCs w:val="22"/>
        </w:rPr>
        <w:t>si</w:t>
      </w:r>
      <w:r w:rsidRPr="00570FD2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ness idea that is in the pre-seed stage and I’m planning to use </w:t>
      </w:r>
      <w:r w:rsidR="00411D58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</w:t>
      </w:r>
      <w:r w:rsidRPr="00570FD2">
        <w:rPr>
          <w:rStyle w:val="Strong"/>
          <w:rFonts w:ascii="Segoe UI" w:hAnsi="Segoe UI" w:cs="Segoe UI"/>
          <w:b w:val="0"/>
          <w:bCs w:val="0"/>
          <w:sz w:val="22"/>
          <w:szCs w:val="22"/>
        </w:rPr>
        <w:t>knowledge and understan</w:t>
      </w:r>
      <w:r w:rsidR="00411D58">
        <w:rPr>
          <w:rStyle w:val="Strong"/>
          <w:rFonts w:ascii="Segoe UI" w:hAnsi="Segoe UI" w:cs="Segoe UI"/>
          <w:b w:val="0"/>
          <w:bCs w:val="0"/>
          <w:sz w:val="22"/>
          <w:szCs w:val="22"/>
        </w:rPr>
        <w:t>d</w:t>
      </w:r>
      <w:r w:rsidRPr="00570FD2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ing of this course on that. </w:t>
      </w:r>
      <w:r w:rsidRPr="00570FD2">
        <w:rPr>
          <w:rStyle w:val="Strong"/>
          <w:rFonts w:ascii="Segoe UI" w:hAnsi="Segoe UI" w:cs="Segoe UI"/>
          <w:b w:val="0"/>
          <w:bCs w:val="0"/>
          <w:sz w:val="22"/>
          <w:szCs w:val="22"/>
        </w:rPr>
        <w:t>GreenLink</w:t>
      </w:r>
      <w:r w:rsidRPr="00570FD2">
        <w:rPr>
          <w:rFonts w:ascii="Segoe UI" w:hAnsi="Segoe UI" w:cs="Segoe UI"/>
          <w:b/>
          <w:bCs/>
          <w:sz w:val="22"/>
          <w:szCs w:val="22"/>
        </w:rPr>
        <w:t xml:space="preserve"> </w:t>
      </w:r>
      <w:r w:rsidRPr="00130081">
        <w:rPr>
          <w:rFonts w:ascii="Segoe UI" w:hAnsi="Segoe UI" w:cs="Segoe UI"/>
          <w:sz w:val="22"/>
          <w:szCs w:val="22"/>
        </w:rPr>
        <w:t>is an</w:t>
      </w:r>
      <w:r w:rsidRPr="00570FD2">
        <w:rPr>
          <w:rFonts w:ascii="Segoe UI" w:hAnsi="Segoe UI" w:cs="Segoe UI"/>
          <w:b/>
          <w:bCs/>
          <w:sz w:val="22"/>
          <w:szCs w:val="22"/>
        </w:rPr>
        <w:t xml:space="preserve"> </w:t>
      </w:r>
      <w:r w:rsidRPr="00570FD2">
        <w:rPr>
          <w:rStyle w:val="Strong"/>
          <w:rFonts w:ascii="Segoe UI" w:hAnsi="Segoe UI" w:cs="Segoe UI"/>
          <w:b w:val="0"/>
          <w:bCs w:val="0"/>
          <w:sz w:val="22"/>
          <w:szCs w:val="22"/>
        </w:rPr>
        <w:t>online platform connecting farmers, consumers, distributors, and exporters</w:t>
      </w:r>
      <w:r w:rsidRPr="00130081">
        <w:rPr>
          <w:rStyle w:val="Strong"/>
        </w:rPr>
        <w:t xml:space="preserve">. </w:t>
      </w:r>
      <w:r w:rsidRPr="00C42968">
        <w:rPr>
          <w:rStyle w:val="Strong"/>
          <w:b w:val="0"/>
          <w:bCs w:val="0"/>
        </w:rPr>
        <w:t xml:space="preserve">Since it </w:t>
      </w:r>
      <w:r w:rsidR="00C42968" w:rsidRPr="00C42968">
        <w:rPr>
          <w:rStyle w:val="Strong"/>
          <w:b w:val="0"/>
          <w:bCs w:val="0"/>
        </w:rPr>
        <w:t>will have</w:t>
      </w:r>
      <w:r w:rsidRPr="00C42968">
        <w:rPr>
          <w:rStyle w:val="Strong"/>
          <w:b w:val="0"/>
          <w:bCs w:val="0"/>
        </w:rPr>
        <w:t xml:space="preserve"> a</w:t>
      </w:r>
      <w:r w:rsidRPr="00130081">
        <w:rPr>
          <w:rStyle w:val="Strong"/>
        </w:rPr>
        <w:t xml:space="preserve"> </w:t>
      </w:r>
      <w:r w:rsidRPr="00570FD2">
        <w:rPr>
          <w:rStyle w:val="Strong"/>
          <w:rFonts w:ascii="Segoe UI" w:hAnsi="Segoe UI" w:cs="Segoe UI"/>
          <w:b w:val="0"/>
          <w:bCs w:val="0"/>
          <w:sz w:val="22"/>
          <w:szCs w:val="22"/>
        </w:rPr>
        <w:t>website</w:t>
      </w:r>
      <w:r w:rsidR="00C42968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</w:t>
      </w:r>
      <w:r w:rsidRPr="00570FD2">
        <w:rPr>
          <w:rStyle w:val="Strong"/>
          <w:rFonts w:ascii="Segoe UI" w:hAnsi="Segoe UI" w:cs="Segoe UI"/>
          <w:b w:val="0"/>
          <w:bCs w:val="0"/>
          <w:sz w:val="22"/>
          <w:szCs w:val="22"/>
        </w:rPr>
        <w:t>and database</w:t>
      </w:r>
      <w:r w:rsidRPr="00C42968">
        <w:rPr>
          <w:rStyle w:val="Strong"/>
          <w:b w:val="0"/>
          <w:bCs w:val="0"/>
        </w:rPr>
        <w:t>, the best estimation techniques for GreenLink would be</w:t>
      </w:r>
      <w:r w:rsidRPr="00C42968">
        <w:rPr>
          <w:rStyle w:val="Strong"/>
          <w:b w:val="0"/>
          <w:bCs w:val="0"/>
        </w:rPr>
        <w:t xml:space="preserve"> first FPA because a lot of user interaction will</w:t>
      </w:r>
      <w:r w:rsidR="00130081" w:rsidRPr="00C42968">
        <w:rPr>
          <w:rStyle w:val="Strong"/>
          <w:b w:val="0"/>
          <w:bCs w:val="0"/>
        </w:rPr>
        <w:t xml:space="preserve"> take place and I can estimate effort cost based on functionalities. Moreover, I can </w:t>
      </w:r>
      <w:r w:rsidR="00411D58">
        <w:rPr>
          <w:rStyle w:val="Strong"/>
          <w:rFonts w:ascii="Segoe UI" w:hAnsi="Segoe UI" w:cs="Segoe UI"/>
          <w:b w:val="0"/>
          <w:bCs w:val="0"/>
          <w:sz w:val="22"/>
          <w:szCs w:val="22"/>
        </w:rPr>
        <w:t>g</w:t>
      </w:r>
      <w:r w:rsidR="00130081" w:rsidRPr="00C42968">
        <w:rPr>
          <w:rStyle w:val="Strong"/>
          <w:rFonts w:ascii="Segoe UI" w:hAnsi="Segoe UI" w:cs="Segoe UI"/>
          <w:b w:val="0"/>
          <w:bCs w:val="0"/>
          <w:sz w:val="22"/>
          <w:szCs w:val="22"/>
        </w:rPr>
        <w:t>et</w:t>
      </w:r>
      <w:r w:rsidR="00130081" w:rsidRPr="00130081">
        <w:rPr>
          <w:rStyle w:val="Strong"/>
          <w:rFonts w:ascii="Segoe UI" w:hAnsi="Segoe UI" w:cs="Segoe UI"/>
          <w:sz w:val="22"/>
          <w:szCs w:val="22"/>
        </w:rPr>
        <w:t xml:space="preserve"> 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>expert opinions</w:t>
      </w:r>
      <w:r w:rsidR="00130081" w:rsidRPr="00130081">
        <w:rPr>
          <w:rStyle w:val="Strong"/>
          <w:rFonts w:ascii="Segoe UI" w:hAnsi="Segoe UI" w:cs="Segoe UI"/>
          <w:sz w:val="22"/>
          <w:szCs w:val="22"/>
        </w:rPr>
        <w:t xml:space="preserve"> </w:t>
      </w:r>
      <w:r w:rsidR="00130081" w:rsidRPr="00C42968">
        <w:rPr>
          <w:rStyle w:val="Strong"/>
          <w:rFonts w:ascii="Segoe UI" w:hAnsi="Segoe UI" w:cs="Segoe UI"/>
          <w:b w:val="0"/>
          <w:bCs w:val="0"/>
          <w:sz w:val="22"/>
          <w:szCs w:val="22"/>
        </w:rPr>
        <w:t>from software developers and agribusiness experts</w:t>
      </w:r>
      <w:r w:rsidR="00130081" w:rsidRPr="00C42968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to apply </w:t>
      </w:r>
      <w:r w:rsidR="000E70BC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the </w:t>
      </w:r>
      <w:r w:rsidR="00130081" w:rsidRPr="00C42968">
        <w:rPr>
          <w:rStyle w:val="Strong"/>
          <w:rFonts w:ascii="Segoe UI" w:hAnsi="Segoe UI" w:cs="Segoe UI"/>
          <w:b w:val="0"/>
          <w:bCs w:val="0"/>
          <w:sz w:val="22"/>
          <w:szCs w:val="22"/>
        </w:rPr>
        <w:t>Delphi method.</w:t>
      </w:r>
      <w:r w:rsidR="00130081" w:rsidRPr="00130081">
        <w:rPr>
          <w:rStyle w:val="Strong"/>
          <w:rFonts w:ascii="Segoe UI" w:hAnsi="Segoe UI" w:cs="Segoe UI"/>
          <w:sz w:val="22"/>
          <w:szCs w:val="22"/>
        </w:rPr>
        <w:t xml:space="preserve"> 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>COCOMO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and 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>Estimation by Analogy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at this stage </w:t>
      </w:r>
      <w:r w:rsidR="00411D58">
        <w:rPr>
          <w:rStyle w:val="Strong"/>
          <w:rFonts w:ascii="Segoe UI" w:hAnsi="Segoe UI" w:cs="Segoe UI"/>
          <w:b w:val="0"/>
          <w:bCs w:val="0"/>
          <w:sz w:val="22"/>
          <w:szCs w:val="22"/>
        </w:rPr>
        <w:t>are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useless for me since I don’t have past experience</w:t>
      </w:r>
      <w:r w:rsidR="000351EF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with similar busines</w:t>
      </w:r>
      <w:r w:rsidR="005122AA">
        <w:rPr>
          <w:rStyle w:val="Strong"/>
          <w:rFonts w:ascii="Segoe UI" w:hAnsi="Segoe UI" w:cs="Segoe UI"/>
          <w:b w:val="0"/>
          <w:bCs w:val="0"/>
          <w:sz w:val="22"/>
          <w:szCs w:val="22"/>
        </w:rPr>
        <w:t>se</w:t>
      </w:r>
      <w:r w:rsidR="000351EF">
        <w:rPr>
          <w:rStyle w:val="Strong"/>
          <w:rFonts w:ascii="Segoe UI" w:hAnsi="Segoe UI" w:cs="Segoe UI"/>
          <w:b w:val="0"/>
          <w:bCs w:val="0"/>
          <w:sz w:val="22"/>
          <w:szCs w:val="22"/>
        </w:rPr>
        <w:t>s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or huge lines of code</w:t>
      </w:r>
      <w:r w:rsidR="00491A6F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to produce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>. I’ll use bottom-up estimation and incremen</w:t>
      </w:r>
      <w:r w:rsidR="00411D58">
        <w:rPr>
          <w:rStyle w:val="Strong"/>
          <w:rFonts w:ascii="Segoe UI" w:hAnsi="Segoe UI" w:cs="Segoe UI"/>
          <w:b w:val="0"/>
          <w:bCs w:val="0"/>
          <w:sz w:val="22"/>
          <w:szCs w:val="22"/>
        </w:rPr>
        <w:t>t</w:t>
      </w:r>
      <w:r w:rsidR="00130081" w:rsidRPr="00130081">
        <w:rPr>
          <w:rStyle w:val="Strong"/>
          <w:rFonts w:ascii="Segoe UI" w:hAnsi="Segoe UI" w:cs="Segoe UI"/>
          <w:b w:val="0"/>
          <w:bCs w:val="0"/>
          <w:sz w:val="22"/>
          <w:szCs w:val="22"/>
        </w:rPr>
        <w:t>al development</w:t>
      </w:r>
      <w:r w:rsidR="00491A6F">
        <w:rPr>
          <w:rStyle w:val="Strong"/>
          <w:rFonts w:ascii="Segoe UI" w:hAnsi="Segoe UI" w:cs="Segoe UI"/>
          <w:b w:val="0"/>
          <w:bCs w:val="0"/>
          <w:sz w:val="22"/>
          <w:szCs w:val="22"/>
        </w:rPr>
        <w:t xml:space="preserve"> as well to increase efficiency.</w:t>
      </w:r>
    </w:p>
    <w:p w14:paraId="744C86A5" w14:textId="77777777" w:rsidR="001D3097" w:rsidRDefault="001D3097">
      <w:pPr>
        <w:spacing w:after="0" w:line="240" w:lineRule="auto"/>
      </w:pPr>
    </w:p>
    <w:p w14:paraId="744C86A6" w14:textId="77777777" w:rsidR="001D3097" w:rsidRDefault="001D3097">
      <w:pPr>
        <w:spacing w:after="0" w:line="240" w:lineRule="auto"/>
      </w:pPr>
    </w:p>
    <w:p w14:paraId="744C86A7" w14:textId="77777777" w:rsidR="001D3097" w:rsidRDefault="0ED215CC">
      <w:pPr>
        <w:spacing w:after="0" w:line="240" w:lineRule="auto"/>
        <w:rPr>
          <w:color w:val="0070C0"/>
        </w:rPr>
      </w:pPr>
      <w:r w:rsidRPr="0FCB76BB">
        <w:rPr>
          <w:color w:val="0070C0"/>
        </w:rPr>
        <w:t>Final Journal.........................</w:t>
      </w:r>
      <w:r w:rsidR="007067A9" w:rsidRPr="0FCB76BB">
        <w:rPr>
          <w:color w:val="0070C0"/>
        </w:rPr>
        <w:t>...</w:t>
      </w:r>
    </w:p>
    <w:p w14:paraId="744C86A8" w14:textId="77777777" w:rsidR="001D3097" w:rsidRDefault="001D3097">
      <w:pPr>
        <w:spacing w:after="0" w:line="240" w:lineRule="auto"/>
      </w:pPr>
    </w:p>
    <w:p w14:paraId="744C86A9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A" w14:textId="77777777" w:rsidR="001D3097" w:rsidRDefault="001D3097">
      <w:pPr>
        <w:spacing w:after="0" w:line="240" w:lineRule="auto"/>
      </w:pP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744C86AC" w14:textId="77777777" w:rsidR="001D3097" w:rsidRDefault="007067A9">
      <w:pPr>
        <w:spacing w:after="0" w:line="240" w:lineRule="auto"/>
      </w:pPr>
      <w:r>
        <w:t>Summarize the overall impact of the course on your understanding.</w:t>
      </w:r>
    </w:p>
    <w:p w14:paraId="744C86AD" w14:textId="77777777" w:rsidR="001D3097" w:rsidRDefault="007067A9">
      <w:pPr>
        <w:spacing w:after="0" w:line="240" w:lineRule="auto"/>
      </w:pPr>
      <w:r>
        <w:t>Highlight key insights and transformations from your perspective.</w:t>
      </w:r>
    </w:p>
    <w:p w14:paraId="744C86AE" w14:textId="77777777" w:rsidR="001D3097" w:rsidRDefault="001D3097">
      <w:pPr>
        <w:spacing w:after="0" w:line="240" w:lineRule="auto"/>
      </w:pPr>
    </w:p>
    <w:p w14:paraId="744C86AF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Application in Professional Life:</w:t>
      </w:r>
    </w:p>
    <w:p w14:paraId="744C86B0" w14:textId="77777777" w:rsidR="001D3097" w:rsidRDefault="007067A9">
      <w:pPr>
        <w:spacing w:after="0" w:line="240" w:lineRule="auto"/>
      </w:pPr>
      <w:r>
        <w:t>Discuss how the knowledge gained in this course can be applied in your professional life.</w:t>
      </w:r>
    </w:p>
    <w:p w14:paraId="744C86B1" w14:textId="77777777" w:rsidR="001D3097" w:rsidRDefault="007067A9">
      <w:pPr>
        <w:spacing w:after="0" w:line="240" w:lineRule="auto"/>
      </w:pPr>
      <w:r>
        <w:t>Consider specific scenarios or projects where these skills would be valuable.</w:t>
      </w:r>
    </w:p>
    <w:p w14:paraId="744C86B2" w14:textId="77777777" w:rsidR="001D3097" w:rsidRDefault="001D3097">
      <w:pPr>
        <w:spacing w:after="0" w:line="240" w:lineRule="auto"/>
      </w:pPr>
    </w:p>
    <w:p w14:paraId="744C86B3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Peer Collaboration Insights:</w:t>
      </w:r>
    </w:p>
    <w:p w14:paraId="744C86B4" w14:textId="77777777" w:rsidR="001D3097" w:rsidRDefault="007067A9">
      <w:pPr>
        <w:spacing w:after="0" w:line="240" w:lineRule="auto"/>
      </w:pPr>
      <w:r>
        <w:t>Reflect on the value of peer collaboration throughout the course.</w:t>
      </w:r>
    </w:p>
    <w:p w14:paraId="744C86B5" w14:textId="77777777" w:rsidR="001D3097" w:rsidRDefault="007067A9">
      <w:pPr>
        <w:spacing w:after="0" w:line="240" w:lineRule="auto"/>
      </w:pPr>
      <w:r>
        <w:t>Consider how interactions with classmates contributed to your learning.</w:t>
      </w:r>
    </w:p>
    <w:p w14:paraId="744C86B6" w14:textId="77777777" w:rsidR="001D3097" w:rsidRDefault="001D3097">
      <w:pPr>
        <w:spacing w:after="0" w:line="240" w:lineRule="auto"/>
      </w:pPr>
    </w:p>
    <w:p w14:paraId="744C86B7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Personal Growth:</w:t>
      </w:r>
    </w:p>
    <w:p w14:paraId="744C86B8" w14:textId="77777777" w:rsidR="001D3097" w:rsidRDefault="007067A9">
      <w:pPr>
        <w:spacing w:after="0" w:line="240" w:lineRule="auto"/>
      </w:pPr>
      <w:r>
        <w:t>Share insights into your personal growth as a learner.</w:t>
      </w:r>
    </w:p>
    <w:p w14:paraId="744C86B9" w14:textId="77777777" w:rsidR="001D3097" w:rsidRDefault="007067A9">
      <w:pPr>
        <w:spacing w:after="0" w:line="240" w:lineRule="auto"/>
      </w:pPr>
      <w:r>
        <w:t>Identify areas where you have seen improvement or development.</w:t>
      </w:r>
    </w:p>
    <w:p w14:paraId="744C86BA" w14:textId="77777777" w:rsidR="001D3097" w:rsidRDefault="001D3097">
      <w:pPr>
        <w:spacing w:after="0" w:line="240" w:lineRule="auto"/>
      </w:pPr>
    </w:p>
    <w:p w14:paraId="744C86BB" w14:textId="77777777" w:rsidR="001D3097" w:rsidRDefault="001D3097">
      <w:pPr>
        <w:spacing w:after="0" w:line="240" w:lineRule="auto"/>
      </w:pPr>
    </w:p>
    <w:p w14:paraId="744C86BC" w14:textId="77777777" w:rsidR="001D3097" w:rsidRDefault="007067A9">
      <w:pPr>
        <w:spacing w:after="0" w:line="240" w:lineRule="auto"/>
      </w:pPr>
      <w:r>
        <w:t>Note: Ensure that the journal is updated weekly, at least once a week and that the publicly accessible cloud service URL is provided for easy access by teaching assistants and for potential test-related inquiries. The learning journal should be no longer than 2 pages. Keep your content precise and to the point.</w:t>
      </w:r>
    </w:p>
    <w:p w14:paraId="744C86BD" w14:textId="77777777" w:rsidR="001D3097" w:rsidRDefault="001D3097">
      <w:pPr>
        <w:spacing w:after="0" w:line="240" w:lineRule="auto"/>
      </w:pP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3629C81F-421B-4021-B524-453B0AFE42AC}"/>
    <w:embedBold r:id="rId2" w:fontKey="{7288E4A2-2BA6-4C3C-A1ED-CFC478FE25A1}"/>
    <w:embedItalic r:id="rId3" w:fontKey="{0D1CA14D-450E-4365-A85E-70F6027F2B90}"/>
  </w:font>
  <w:font w:name="Play">
    <w:charset w:val="00"/>
    <w:family w:val="auto"/>
    <w:pitch w:val="default"/>
    <w:embedRegular r:id="rId4" w:fontKey="{1CB93B0E-E88E-49FB-A38A-296CDA0B09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23ECF0F9-BDD8-4536-A200-646B143AAC0D}"/>
    <w:embedBold r:id="rId6" w:fontKey="{CB30BED7-8143-482F-A4DA-6BE4B2A7C35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E840A4C-3B7E-4D36-AD79-7420B734A47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792E1B1-7718-4D95-8A36-96F000D096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6D42CF"/>
    <w:multiLevelType w:val="hybridMultilevel"/>
    <w:tmpl w:val="71484C3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1B433DA"/>
    <w:multiLevelType w:val="hybridMultilevel"/>
    <w:tmpl w:val="DADA79B2"/>
    <w:lvl w:ilvl="0" w:tplc="348C6D9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8648026">
    <w:abstractNumId w:val="1"/>
  </w:num>
  <w:num w:numId="2" w16cid:durableId="839929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MDK1NDA3NTM2NDE3MjRU0lEKTi0uzszPAykwqgUAijbBniwAAAA="/>
  </w:docVars>
  <w:rsids>
    <w:rsidRoot w:val="001D3097"/>
    <w:rsid w:val="00031F05"/>
    <w:rsid w:val="000351EF"/>
    <w:rsid w:val="000A17A2"/>
    <w:rsid w:val="000E70BC"/>
    <w:rsid w:val="000F4455"/>
    <w:rsid w:val="00130081"/>
    <w:rsid w:val="0014060C"/>
    <w:rsid w:val="00173564"/>
    <w:rsid w:val="001D3097"/>
    <w:rsid w:val="002F1C9C"/>
    <w:rsid w:val="003E1A18"/>
    <w:rsid w:val="00411D58"/>
    <w:rsid w:val="004315E2"/>
    <w:rsid w:val="00476FF6"/>
    <w:rsid w:val="00491A6F"/>
    <w:rsid w:val="005122AA"/>
    <w:rsid w:val="00522CE6"/>
    <w:rsid w:val="00570FD2"/>
    <w:rsid w:val="00576E01"/>
    <w:rsid w:val="005B7241"/>
    <w:rsid w:val="00654CC1"/>
    <w:rsid w:val="00657303"/>
    <w:rsid w:val="0066457B"/>
    <w:rsid w:val="006E2634"/>
    <w:rsid w:val="007067A9"/>
    <w:rsid w:val="0079020C"/>
    <w:rsid w:val="00795683"/>
    <w:rsid w:val="00806F8A"/>
    <w:rsid w:val="008454A3"/>
    <w:rsid w:val="00873874"/>
    <w:rsid w:val="00953AF4"/>
    <w:rsid w:val="009747CA"/>
    <w:rsid w:val="00A25318"/>
    <w:rsid w:val="00A34C4C"/>
    <w:rsid w:val="00A7284D"/>
    <w:rsid w:val="00AB4708"/>
    <w:rsid w:val="00C42968"/>
    <w:rsid w:val="00CE7C1B"/>
    <w:rsid w:val="00D43C36"/>
    <w:rsid w:val="00D8405E"/>
    <w:rsid w:val="00E112F2"/>
    <w:rsid w:val="00EA196A"/>
    <w:rsid w:val="00EA56A1"/>
    <w:rsid w:val="00F22332"/>
    <w:rsid w:val="00F4099F"/>
    <w:rsid w:val="00F86B93"/>
    <w:rsid w:val="00F94B32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57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657303"/>
    <w:rPr>
      <w:b/>
      <w:bCs/>
    </w:rPr>
  </w:style>
  <w:style w:type="character" w:styleId="Hyperlink">
    <w:name w:val="Hyperlink"/>
    <w:basedOn w:val="DefaultParagraphFont"/>
    <w:uiPriority w:val="99"/>
    <w:unhideWhenUsed/>
    <w:rsid w:val="006E26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634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476FF6"/>
  </w:style>
  <w:style w:type="character" w:customStyle="1" w:styleId="mpunct">
    <w:name w:val="mpunct"/>
    <w:basedOn w:val="DefaultParagraphFont"/>
    <w:rsid w:val="00476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5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HaniMLK/Soen-6841-/wiki/Learning-Journal-1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Hanieh Maleki</dc:creator>
  <cp:lastModifiedBy>Hilda Maleki</cp:lastModifiedBy>
  <cp:revision>2</cp:revision>
  <dcterms:created xsi:type="dcterms:W3CDTF">2025-01-31T19:23:00Z</dcterms:created>
  <dcterms:modified xsi:type="dcterms:W3CDTF">2025-01-31T19:23:00Z</dcterms:modified>
</cp:coreProperties>
</file>