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75" w:rsidRDefault="00FA10C8" w:rsidP="00FA10C8">
      <w:pPr>
        <w:ind w:left="2880" w:firstLine="720"/>
        <w:rPr>
          <w:sz w:val="52"/>
          <w:szCs w:val="52"/>
        </w:rPr>
      </w:pPr>
      <w:r>
        <w:rPr>
          <w:noProof/>
        </w:rPr>
        <w:drawing>
          <wp:inline distT="0" distB="0" distL="0" distR="0" wp14:anchorId="12F6FEDB" wp14:editId="289BD4B4">
            <wp:extent cx="134112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o.png"/>
                    <pic:cNvPicPr/>
                  </pic:nvPicPr>
                  <pic:blipFill>
                    <a:blip r:embed="rId8">
                      <a:extLst>
                        <a:ext uri="{28A0092B-C50C-407E-A947-70E740481C1C}">
                          <a14:useLocalDpi xmlns:a14="http://schemas.microsoft.com/office/drawing/2010/main" val="0"/>
                        </a:ext>
                      </a:extLst>
                    </a:blip>
                    <a:stretch>
                      <a:fillRect/>
                    </a:stretch>
                  </pic:blipFill>
                  <pic:spPr>
                    <a:xfrm>
                      <a:off x="0" y="0"/>
                      <a:ext cx="1339136" cy="1293484"/>
                    </a:xfrm>
                    <a:prstGeom prst="rect">
                      <a:avLst/>
                    </a:prstGeom>
                  </pic:spPr>
                </pic:pic>
              </a:graphicData>
            </a:graphic>
          </wp:inline>
        </w:drawing>
      </w:r>
    </w:p>
    <w:p w:rsidR="00FA10C8" w:rsidRDefault="00FA10C8" w:rsidP="00FA10C8">
      <w:pPr>
        <w:jc w:val="center"/>
        <w:rPr>
          <w:sz w:val="52"/>
          <w:szCs w:val="52"/>
        </w:rPr>
      </w:pPr>
      <w:r>
        <w:rPr>
          <w:sz w:val="52"/>
          <w:szCs w:val="52"/>
        </w:rPr>
        <w:t>Documentary</w:t>
      </w:r>
    </w:p>
    <w:p w:rsidR="009E4B75" w:rsidRPr="00FA10C8" w:rsidRDefault="009E4B75" w:rsidP="00FA10C8">
      <w:pPr>
        <w:jc w:val="center"/>
        <w:rPr>
          <w:sz w:val="52"/>
          <w:szCs w:val="52"/>
        </w:rPr>
      </w:pPr>
      <w:r>
        <w:rPr>
          <w:sz w:val="52"/>
          <w:szCs w:val="52"/>
        </w:rPr>
        <w:t xml:space="preserve"> </w:t>
      </w:r>
      <w:proofErr w:type="spellStart"/>
      <w:r w:rsidRPr="009E4B75">
        <w:rPr>
          <w:rFonts w:ascii="Algerian" w:hAnsi="Algerian"/>
          <w:sz w:val="40"/>
          <w:szCs w:val="40"/>
        </w:rPr>
        <w:t>Bano</w:t>
      </w:r>
      <w:proofErr w:type="spellEnd"/>
      <w:r w:rsidRPr="009E4B75">
        <w:rPr>
          <w:rFonts w:ascii="Algerian" w:hAnsi="Algerian"/>
          <w:sz w:val="40"/>
          <w:szCs w:val="40"/>
        </w:rPr>
        <w:t xml:space="preserve"> </w:t>
      </w:r>
      <w:proofErr w:type="spellStart"/>
      <w:r w:rsidRPr="009E4B75">
        <w:rPr>
          <w:rFonts w:ascii="Algerian" w:hAnsi="Algerian"/>
          <w:sz w:val="40"/>
          <w:szCs w:val="40"/>
        </w:rPr>
        <w:t>Qabil</w:t>
      </w:r>
      <w:proofErr w:type="spellEnd"/>
      <w:r w:rsidRPr="009E4B75">
        <w:rPr>
          <w:rFonts w:ascii="Algerian" w:hAnsi="Algerian"/>
          <w:sz w:val="40"/>
          <w:szCs w:val="40"/>
        </w:rPr>
        <w:t xml:space="preserve"> 2.0</w:t>
      </w:r>
      <w:bookmarkStart w:id="0" w:name="_GoBack"/>
      <w:bookmarkEnd w:id="0"/>
    </w:p>
    <w:p w:rsidR="009E4B75" w:rsidRPr="009E4B75" w:rsidRDefault="009E4B75" w:rsidP="009E4B75">
      <w:pPr>
        <w:jc w:val="center"/>
        <w:rPr>
          <w:rFonts w:asciiTheme="minorBidi" w:hAnsiTheme="minorBidi"/>
          <w:sz w:val="32"/>
          <w:szCs w:val="32"/>
        </w:rPr>
      </w:pPr>
      <w:proofErr w:type="gramStart"/>
      <w:r w:rsidRPr="009E4B75">
        <w:rPr>
          <w:rFonts w:asciiTheme="minorBidi" w:hAnsiTheme="minorBidi"/>
          <w:sz w:val="32"/>
          <w:szCs w:val="32"/>
        </w:rPr>
        <w:t>Teacher :</w:t>
      </w:r>
      <w:proofErr w:type="gramEnd"/>
      <w:r w:rsidRPr="009E4B75">
        <w:rPr>
          <w:rFonts w:asciiTheme="minorBidi" w:hAnsiTheme="minorBidi"/>
          <w:sz w:val="32"/>
          <w:szCs w:val="32"/>
        </w:rPr>
        <w:t xml:space="preserve"> </w:t>
      </w:r>
      <w:proofErr w:type="spellStart"/>
      <w:r w:rsidRPr="009E4B75">
        <w:rPr>
          <w:rFonts w:asciiTheme="minorBidi" w:hAnsiTheme="minorBidi"/>
          <w:sz w:val="32"/>
          <w:szCs w:val="32"/>
        </w:rPr>
        <w:t>Sumbul</w:t>
      </w:r>
      <w:proofErr w:type="spellEnd"/>
      <w:r w:rsidRPr="009E4B75">
        <w:rPr>
          <w:rFonts w:asciiTheme="minorBidi" w:hAnsiTheme="minorBidi"/>
          <w:sz w:val="32"/>
          <w:szCs w:val="32"/>
        </w:rPr>
        <w:t xml:space="preserve"> </w:t>
      </w:r>
      <w:proofErr w:type="spellStart"/>
      <w:r w:rsidRPr="009E4B75">
        <w:rPr>
          <w:rFonts w:asciiTheme="minorBidi" w:hAnsiTheme="minorBidi"/>
          <w:sz w:val="32"/>
          <w:szCs w:val="32"/>
        </w:rPr>
        <w:t>Jakhura</w:t>
      </w:r>
      <w:proofErr w:type="spellEnd"/>
    </w:p>
    <w:p w:rsidR="009E4B75" w:rsidRPr="009E4B75" w:rsidRDefault="009E4B75" w:rsidP="009E4B75">
      <w:pPr>
        <w:jc w:val="center"/>
        <w:rPr>
          <w:rFonts w:asciiTheme="minorBidi" w:hAnsiTheme="minorBidi"/>
          <w:sz w:val="32"/>
          <w:szCs w:val="32"/>
        </w:rPr>
      </w:pPr>
      <w:proofErr w:type="gramStart"/>
      <w:r w:rsidRPr="009E4B75">
        <w:rPr>
          <w:rFonts w:asciiTheme="minorBidi" w:hAnsiTheme="minorBidi"/>
          <w:sz w:val="32"/>
          <w:szCs w:val="32"/>
        </w:rPr>
        <w:t>Course :</w:t>
      </w:r>
      <w:proofErr w:type="gramEnd"/>
      <w:r w:rsidRPr="009E4B75">
        <w:rPr>
          <w:rFonts w:asciiTheme="minorBidi" w:hAnsiTheme="minorBidi"/>
          <w:sz w:val="32"/>
          <w:szCs w:val="32"/>
        </w:rPr>
        <w:t xml:space="preserve"> Web Development 1</w:t>
      </w:r>
    </w:p>
    <w:p w:rsidR="009E4B75" w:rsidRDefault="009E4B75" w:rsidP="009E4B75">
      <w:pPr>
        <w:jc w:val="center"/>
        <w:rPr>
          <w:rFonts w:asciiTheme="minorBidi" w:hAnsiTheme="minorBidi"/>
          <w:sz w:val="32"/>
          <w:szCs w:val="32"/>
        </w:rPr>
      </w:pPr>
      <w:r w:rsidRPr="009E4B75">
        <w:rPr>
          <w:rFonts w:asciiTheme="minorBidi" w:hAnsiTheme="minorBidi"/>
          <w:sz w:val="32"/>
          <w:szCs w:val="32"/>
        </w:rPr>
        <w:t xml:space="preserve">Batch </w:t>
      </w:r>
      <w:proofErr w:type="gramStart"/>
      <w:r w:rsidRPr="009E4B75">
        <w:rPr>
          <w:rFonts w:asciiTheme="minorBidi" w:hAnsiTheme="minorBidi"/>
          <w:sz w:val="32"/>
          <w:szCs w:val="32"/>
        </w:rPr>
        <w:t>Code :</w:t>
      </w:r>
      <w:proofErr w:type="gramEnd"/>
      <w:r w:rsidRPr="009E4B75">
        <w:rPr>
          <w:rFonts w:asciiTheme="minorBidi" w:hAnsiTheme="minorBidi"/>
          <w:sz w:val="32"/>
          <w:szCs w:val="32"/>
        </w:rPr>
        <w:t xml:space="preserve"> 1603</w:t>
      </w:r>
    </w:p>
    <w:p w:rsidR="00FA10C8" w:rsidRPr="00FA10C8" w:rsidRDefault="00FA10C8" w:rsidP="009E4B75">
      <w:pPr>
        <w:jc w:val="center"/>
        <w:rPr>
          <w:rFonts w:asciiTheme="minorBidi" w:hAnsiTheme="minorBidi"/>
          <w:sz w:val="28"/>
          <w:szCs w:val="28"/>
        </w:rPr>
      </w:pPr>
      <w:r w:rsidRPr="00FA10C8">
        <w:rPr>
          <w:rFonts w:asciiTheme="minorBidi" w:hAnsiTheme="minorBidi"/>
          <w:sz w:val="28"/>
          <w:szCs w:val="28"/>
        </w:rPr>
        <w:t xml:space="preserve">Group </w:t>
      </w:r>
      <w:proofErr w:type="gramStart"/>
      <w:r w:rsidRPr="00FA10C8">
        <w:rPr>
          <w:rFonts w:asciiTheme="minorBidi" w:hAnsiTheme="minorBidi"/>
          <w:sz w:val="28"/>
          <w:szCs w:val="28"/>
        </w:rPr>
        <w:t>Leader :</w:t>
      </w:r>
      <w:proofErr w:type="gramEnd"/>
      <w:r w:rsidRPr="00FA10C8">
        <w:rPr>
          <w:rFonts w:asciiTheme="minorBidi" w:hAnsiTheme="minorBidi"/>
          <w:sz w:val="28"/>
          <w:szCs w:val="28"/>
        </w:rPr>
        <w:t xml:space="preserve"> </w:t>
      </w:r>
      <w:proofErr w:type="spellStart"/>
      <w:r w:rsidRPr="00FA10C8">
        <w:rPr>
          <w:rFonts w:asciiTheme="minorBidi" w:hAnsiTheme="minorBidi"/>
          <w:sz w:val="28"/>
          <w:szCs w:val="28"/>
        </w:rPr>
        <w:t>Hania</w:t>
      </w:r>
      <w:proofErr w:type="spellEnd"/>
      <w:r w:rsidRPr="00FA10C8">
        <w:rPr>
          <w:rFonts w:asciiTheme="minorBidi" w:hAnsiTheme="minorBidi"/>
          <w:sz w:val="28"/>
          <w:szCs w:val="28"/>
        </w:rPr>
        <w:t xml:space="preserve"> </w:t>
      </w:r>
      <w:proofErr w:type="spellStart"/>
      <w:r w:rsidRPr="00FA10C8">
        <w:rPr>
          <w:rFonts w:asciiTheme="minorBidi" w:hAnsiTheme="minorBidi"/>
          <w:sz w:val="28"/>
          <w:szCs w:val="28"/>
        </w:rPr>
        <w:t>Rasheed</w:t>
      </w:r>
      <w:proofErr w:type="spellEnd"/>
    </w:p>
    <w:p w:rsidR="00FA10C8" w:rsidRPr="00FA10C8" w:rsidRDefault="00FA10C8" w:rsidP="00FA10C8">
      <w:pPr>
        <w:jc w:val="center"/>
        <w:rPr>
          <w:rFonts w:asciiTheme="minorBidi" w:hAnsiTheme="minorBidi"/>
          <w:sz w:val="28"/>
          <w:szCs w:val="28"/>
        </w:rPr>
      </w:pPr>
      <w:r w:rsidRPr="00FA10C8">
        <w:rPr>
          <w:rFonts w:asciiTheme="minorBidi" w:hAnsiTheme="minorBidi"/>
          <w:sz w:val="28"/>
          <w:szCs w:val="28"/>
        </w:rPr>
        <w:t xml:space="preserve">Student </w:t>
      </w:r>
      <w:proofErr w:type="gramStart"/>
      <w:r w:rsidRPr="00FA10C8">
        <w:rPr>
          <w:rFonts w:asciiTheme="minorBidi" w:hAnsiTheme="minorBidi"/>
          <w:sz w:val="28"/>
          <w:szCs w:val="28"/>
        </w:rPr>
        <w:t>ID :</w:t>
      </w:r>
      <w:proofErr w:type="gramEnd"/>
      <w:r w:rsidRPr="00FA10C8">
        <w:rPr>
          <w:rFonts w:asciiTheme="minorBidi" w:hAnsiTheme="minorBidi"/>
          <w:sz w:val="28"/>
          <w:szCs w:val="28"/>
        </w:rPr>
        <w:t xml:space="preserve"> WD1-F-15977</w:t>
      </w:r>
    </w:p>
    <w:p w:rsidR="00FA10C8" w:rsidRPr="00FA10C8" w:rsidRDefault="00FA10C8" w:rsidP="00FA10C8">
      <w:pPr>
        <w:jc w:val="center"/>
        <w:rPr>
          <w:rFonts w:asciiTheme="minorBidi" w:hAnsiTheme="minorBidi"/>
          <w:sz w:val="28"/>
          <w:szCs w:val="28"/>
        </w:rPr>
      </w:pPr>
      <w:r w:rsidRPr="00FA10C8">
        <w:rPr>
          <w:rFonts w:asciiTheme="minorBidi" w:hAnsiTheme="minorBidi"/>
          <w:sz w:val="28"/>
          <w:szCs w:val="28"/>
        </w:rPr>
        <w:t xml:space="preserve">Group </w:t>
      </w:r>
      <w:proofErr w:type="gramStart"/>
      <w:r w:rsidRPr="00FA10C8">
        <w:rPr>
          <w:rFonts w:asciiTheme="minorBidi" w:hAnsiTheme="minorBidi"/>
          <w:sz w:val="28"/>
          <w:szCs w:val="28"/>
        </w:rPr>
        <w:t>Member :</w:t>
      </w:r>
      <w:proofErr w:type="gramEnd"/>
      <w:r w:rsidRPr="00FA10C8">
        <w:rPr>
          <w:rFonts w:asciiTheme="minorBidi" w:hAnsiTheme="minorBidi"/>
          <w:sz w:val="28"/>
          <w:szCs w:val="28"/>
        </w:rPr>
        <w:t xml:space="preserve"> </w:t>
      </w:r>
      <w:proofErr w:type="spellStart"/>
      <w:r w:rsidRPr="00FA10C8">
        <w:rPr>
          <w:rFonts w:asciiTheme="minorBidi" w:hAnsiTheme="minorBidi"/>
          <w:sz w:val="28"/>
          <w:szCs w:val="28"/>
        </w:rPr>
        <w:t>Saddaf</w:t>
      </w:r>
      <w:proofErr w:type="spellEnd"/>
      <w:r w:rsidRPr="00FA10C8">
        <w:rPr>
          <w:rFonts w:asciiTheme="minorBidi" w:hAnsiTheme="minorBidi"/>
          <w:sz w:val="28"/>
          <w:szCs w:val="28"/>
        </w:rPr>
        <w:t xml:space="preserve"> </w:t>
      </w:r>
      <w:proofErr w:type="spellStart"/>
      <w:r w:rsidRPr="00FA10C8">
        <w:rPr>
          <w:rFonts w:asciiTheme="minorBidi" w:hAnsiTheme="minorBidi"/>
          <w:sz w:val="28"/>
          <w:szCs w:val="28"/>
        </w:rPr>
        <w:t>Raheem</w:t>
      </w:r>
      <w:proofErr w:type="spellEnd"/>
    </w:p>
    <w:p w:rsidR="009E4B75" w:rsidRPr="00FA10C8" w:rsidRDefault="00FA10C8" w:rsidP="00FA10C8">
      <w:pPr>
        <w:jc w:val="center"/>
        <w:rPr>
          <w:rFonts w:asciiTheme="minorBidi" w:hAnsiTheme="minorBidi"/>
          <w:sz w:val="28"/>
          <w:szCs w:val="28"/>
        </w:rPr>
      </w:pPr>
      <w:r w:rsidRPr="00FA10C8">
        <w:rPr>
          <w:rFonts w:asciiTheme="minorBidi" w:hAnsiTheme="minorBidi"/>
          <w:sz w:val="28"/>
          <w:szCs w:val="28"/>
        </w:rPr>
        <w:t xml:space="preserve">Student </w:t>
      </w:r>
      <w:proofErr w:type="gramStart"/>
      <w:r w:rsidRPr="00FA10C8">
        <w:rPr>
          <w:rFonts w:asciiTheme="minorBidi" w:hAnsiTheme="minorBidi"/>
          <w:sz w:val="28"/>
          <w:szCs w:val="28"/>
        </w:rPr>
        <w:t>ID :</w:t>
      </w:r>
      <w:proofErr w:type="gramEnd"/>
      <w:r w:rsidRPr="00FA10C8">
        <w:rPr>
          <w:rFonts w:asciiTheme="minorBidi" w:hAnsiTheme="minorBidi"/>
          <w:sz w:val="28"/>
          <w:szCs w:val="28"/>
        </w:rPr>
        <w:t xml:space="preserve"> AMZ-F-93245</w:t>
      </w:r>
    </w:p>
    <w:p w:rsidR="009E4B75" w:rsidRPr="009E4B75" w:rsidRDefault="009E4B75" w:rsidP="009E4B75">
      <w:proofErr w:type="gramStart"/>
      <w:r w:rsidRPr="009E4B75">
        <w:rPr>
          <w:u w:val="single"/>
        </w:rPr>
        <w:t>Topic :</w:t>
      </w:r>
      <w:proofErr w:type="gramEnd"/>
    </w:p>
    <w:p w:rsidR="009E4B75" w:rsidRPr="009E4B75" w:rsidRDefault="009E4B75" w:rsidP="009E4B75">
      <w:r w:rsidRPr="009E4B75">
        <w:t xml:space="preserve">        Palestine Situation</w:t>
      </w:r>
    </w:p>
    <w:p w:rsidR="009E4B75" w:rsidRPr="009E4B75" w:rsidRDefault="009E4B75" w:rsidP="009E4B75">
      <w:r w:rsidRPr="009E4B75">
        <w:rPr>
          <w:u w:val="single"/>
        </w:rPr>
        <w:t xml:space="preserve">About </w:t>
      </w:r>
      <w:proofErr w:type="gramStart"/>
      <w:r w:rsidRPr="009E4B75">
        <w:rPr>
          <w:u w:val="single"/>
        </w:rPr>
        <w:t xml:space="preserve">Project </w:t>
      </w:r>
      <w:r w:rsidRPr="009E4B75">
        <w:t>:</w:t>
      </w:r>
      <w:proofErr w:type="gramEnd"/>
    </w:p>
    <w:p w:rsidR="009E4B75" w:rsidRPr="009E4B75" w:rsidRDefault="009E4B75" w:rsidP="009E4B75">
      <w:r w:rsidRPr="009E4B75">
        <w:t xml:space="preserve">               With the escalation of violence and the ongoing blockade, the situation in Palestine is already stretched to the limit. Millions of people are in need of vital humanitarian assistance throughout the country. In particular, Gaza is at a breaking point and we desperately need your support to help save lives, combat hunger, and alleviate poverty. Over 40 percent of the population lives below the line of poverty. About 54 percent lack food security and 75 percent rely completely on humanitarian assistance from charities for survival. The majority 94 percent of water is unfit for human consumption, and the Gaza medical crisis means one-third of essential medicines are out of stock.</w:t>
      </w:r>
    </w:p>
    <w:p w:rsidR="009E4B75" w:rsidRPr="009E4B75" w:rsidRDefault="009E4B75" w:rsidP="009E4B75">
      <w:proofErr w:type="gramStart"/>
      <w:r w:rsidRPr="009E4B75">
        <w:rPr>
          <w:u w:val="single"/>
        </w:rPr>
        <w:t>Review :</w:t>
      </w:r>
      <w:proofErr w:type="gramEnd"/>
    </w:p>
    <w:p w:rsidR="00484DBA" w:rsidRDefault="009E4B75" w:rsidP="009E4B75">
      <w:r w:rsidRPr="009E4B75">
        <w:t xml:space="preserve">The web development class was excellent, with a teacher who displayed a strong command of the subject matter. The instructor effectively communicated complex concepts and provided hands-on </w:t>
      </w:r>
      <w:r w:rsidRPr="009E4B75">
        <w:lastRenderedPageBreak/>
        <w:t xml:space="preserve">guidance during practical </w:t>
      </w:r>
      <w:proofErr w:type="spellStart"/>
      <w:r w:rsidRPr="009E4B75">
        <w:t>sessions.The</w:t>
      </w:r>
      <w:proofErr w:type="spellEnd"/>
      <w:r w:rsidRPr="009E4B75">
        <w:t xml:space="preserve"> course content was comprehensive, ensuring a well-rounded learning experience. Overall, a highly recommended class for anyone looking to build a solid foundation in web development</w:t>
      </w:r>
    </w:p>
    <w:sectPr w:rsidR="00484DBA" w:rsidSect="00FA10C8">
      <w:headerReference w:type="default" r:id="rId9"/>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F05" w:rsidRDefault="00845F05" w:rsidP="009E4B75">
      <w:pPr>
        <w:spacing w:after="0" w:line="240" w:lineRule="auto"/>
      </w:pPr>
      <w:r>
        <w:separator/>
      </w:r>
    </w:p>
  </w:endnote>
  <w:endnote w:type="continuationSeparator" w:id="0">
    <w:p w:rsidR="00845F05" w:rsidRDefault="00845F05" w:rsidP="009E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F05" w:rsidRDefault="00845F05" w:rsidP="009E4B75">
      <w:pPr>
        <w:spacing w:after="0" w:line="240" w:lineRule="auto"/>
      </w:pPr>
      <w:r>
        <w:separator/>
      </w:r>
    </w:p>
  </w:footnote>
  <w:footnote w:type="continuationSeparator" w:id="0">
    <w:p w:rsidR="00845F05" w:rsidRDefault="00845F05" w:rsidP="009E4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B75" w:rsidRDefault="009E4B75" w:rsidP="009E4B75">
    <w:pPr>
      <w:pStyle w:val="Header"/>
      <w:tabs>
        <w:tab w:val="clear" w:pos="4680"/>
        <w:tab w:val="clear" w:pos="9360"/>
        <w:tab w:val="left" w:pos="48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75"/>
    <w:rsid w:val="00484DBA"/>
    <w:rsid w:val="00845F05"/>
    <w:rsid w:val="009E4B75"/>
    <w:rsid w:val="00FA1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75"/>
  </w:style>
  <w:style w:type="paragraph" w:styleId="Footer">
    <w:name w:val="footer"/>
    <w:basedOn w:val="Normal"/>
    <w:link w:val="FooterChar"/>
    <w:uiPriority w:val="99"/>
    <w:unhideWhenUsed/>
    <w:rsid w:val="009E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75"/>
  </w:style>
  <w:style w:type="paragraph" w:styleId="BalloonText">
    <w:name w:val="Balloon Text"/>
    <w:basedOn w:val="Normal"/>
    <w:link w:val="BalloonTextChar"/>
    <w:uiPriority w:val="99"/>
    <w:semiHidden/>
    <w:unhideWhenUsed/>
    <w:rsid w:val="009E4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75"/>
  </w:style>
  <w:style w:type="paragraph" w:styleId="Footer">
    <w:name w:val="footer"/>
    <w:basedOn w:val="Normal"/>
    <w:link w:val="FooterChar"/>
    <w:uiPriority w:val="99"/>
    <w:unhideWhenUsed/>
    <w:rsid w:val="009E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75"/>
  </w:style>
  <w:style w:type="paragraph" w:styleId="BalloonText">
    <w:name w:val="Balloon Text"/>
    <w:basedOn w:val="Normal"/>
    <w:link w:val="BalloonTextChar"/>
    <w:uiPriority w:val="99"/>
    <w:semiHidden/>
    <w:unhideWhenUsed/>
    <w:rsid w:val="009E4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8394">
      <w:bodyDiv w:val="1"/>
      <w:marLeft w:val="0"/>
      <w:marRight w:val="0"/>
      <w:marTop w:val="0"/>
      <w:marBottom w:val="0"/>
      <w:divBdr>
        <w:top w:val="none" w:sz="0" w:space="0" w:color="auto"/>
        <w:left w:val="none" w:sz="0" w:space="0" w:color="auto"/>
        <w:bottom w:val="none" w:sz="0" w:space="0" w:color="auto"/>
        <w:right w:val="none" w:sz="0" w:space="0" w:color="auto"/>
      </w:divBdr>
    </w:div>
    <w:div w:id="524709913">
      <w:bodyDiv w:val="1"/>
      <w:marLeft w:val="0"/>
      <w:marRight w:val="0"/>
      <w:marTop w:val="0"/>
      <w:marBottom w:val="0"/>
      <w:divBdr>
        <w:top w:val="none" w:sz="0" w:space="0" w:color="auto"/>
        <w:left w:val="none" w:sz="0" w:space="0" w:color="auto"/>
        <w:bottom w:val="none" w:sz="0" w:space="0" w:color="auto"/>
        <w:right w:val="none" w:sz="0" w:space="0" w:color="auto"/>
      </w:divBdr>
    </w:div>
    <w:div w:id="803234967">
      <w:bodyDiv w:val="1"/>
      <w:marLeft w:val="0"/>
      <w:marRight w:val="0"/>
      <w:marTop w:val="0"/>
      <w:marBottom w:val="0"/>
      <w:divBdr>
        <w:top w:val="none" w:sz="0" w:space="0" w:color="auto"/>
        <w:left w:val="none" w:sz="0" w:space="0" w:color="auto"/>
        <w:bottom w:val="none" w:sz="0" w:space="0" w:color="auto"/>
        <w:right w:val="none" w:sz="0" w:space="0" w:color="auto"/>
      </w:divBdr>
    </w:div>
    <w:div w:id="938030077">
      <w:bodyDiv w:val="1"/>
      <w:marLeft w:val="0"/>
      <w:marRight w:val="0"/>
      <w:marTop w:val="0"/>
      <w:marBottom w:val="0"/>
      <w:divBdr>
        <w:top w:val="none" w:sz="0" w:space="0" w:color="auto"/>
        <w:left w:val="none" w:sz="0" w:space="0" w:color="auto"/>
        <w:bottom w:val="none" w:sz="0" w:space="0" w:color="auto"/>
        <w:right w:val="none" w:sz="0" w:space="0" w:color="auto"/>
      </w:divBdr>
    </w:div>
    <w:div w:id="959603980">
      <w:bodyDiv w:val="1"/>
      <w:marLeft w:val="0"/>
      <w:marRight w:val="0"/>
      <w:marTop w:val="0"/>
      <w:marBottom w:val="0"/>
      <w:divBdr>
        <w:top w:val="none" w:sz="0" w:space="0" w:color="auto"/>
        <w:left w:val="none" w:sz="0" w:space="0" w:color="auto"/>
        <w:bottom w:val="none" w:sz="0" w:space="0" w:color="auto"/>
        <w:right w:val="none" w:sz="0" w:space="0" w:color="auto"/>
      </w:divBdr>
    </w:div>
    <w:div w:id="118150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9439-BC2A-4827-9B36-09E7A609D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Inn</dc:creator>
  <cp:lastModifiedBy>System Inn</cp:lastModifiedBy>
  <cp:revision>1</cp:revision>
  <dcterms:created xsi:type="dcterms:W3CDTF">2024-01-20T17:55:00Z</dcterms:created>
  <dcterms:modified xsi:type="dcterms:W3CDTF">2024-01-20T18:09:00Z</dcterms:modified>
</cp:coreProperties>
</file>