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8E5A" w14:textId="77777777" w:rsidR="00164C6E" w:rsidRDefault="00164C6E" w:rsidP="00164C6E"/>
    <w:p w14:paraId="034DC460" w14:textId="77777777" w:rsidR="00164C6E" w:rsidRPr="002C656F" w:rsidRDefault="00164C6E" w:rsidP="00164C6E"/>
    <w:p w14:paraId="59735AC2" w14:textId="77777777" w:rsidR="00164C6E" w:rsidRPr="002C656F" w:rsidRDefault="00164C6E" w:rsidP="00164C6E"/>
    <w:p w14:paraId="396DB40C" w14:textId="77777777" w:rsidR="00164C6E" w:rsidRPr="002C656F" w:rsidRDefault="00164C6E" w:rsidP="00164C6E">
      <w:pPr>
        <w:jc w:val="center"/>
        <w:rPr>
          <w:rFonts w:ascii="宋体" w:eastAsia="宋体" w:hAnsi="宋体"/>
          <w:b/>
          <w:szCs w:val="24"/>
        </w:rPr>
      </w:pPr>
      <w:r w:rsidRPr="002C656F">
        <w:rPr>
          <w:rFonts w:ascii="宋体" w:eastAsia="宋体" w:hAnsi="宋体"/>
          <w:b/>
          <w:noProof/>
          <w:szCs w:val="24"/>
        </w:rPr>
        <w:drawing>
          <wp:inline distT="0" distB="0" distL="0" distR="0" wp14:anchorId="7FB8D939" wp14:editId="7172690C">
            <wp:extent cx="3018790" cy="962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7726B" w14:textId="2E44EAD7" w:rsidR="00164C6E" w:rsidRPr="002C656F" w:rsidRDefault="00164C6E" w:rsidP="00164C6E"/>
    <w:p w14:paraId="1EDD4D29" w14:textId="77777777" w:rsidR="00164C6E" w:rsidRPr="002C656F" w:rsidRDefault="00164C6E" w:rsidP="00164C6E">
      <w:pPr>
        <w:ind w:leftChars="-72" w:left="-36" w:hangingChars="36" w:hanging="115"/>
        <w:jc w:val="center"/>
        <w:rPr>
          <w:rFonts w:ascii="宋体" w:eastAsia="宋体" w:hAnsi="宋体"/>
          <w:sz w:val="44"/>
          <w:szCs w:val="24"/>
        </w:rPr>
      </w:pPr>
      <w:r w:rsidRPr="002C656F">
        <w:rPr>
          <w:rFonts w:ascii="宋体" w:eastAsia="宋体" w:hAnsi="宋体" w:hint="eastAsia"/>
          <w:noProof/>
          <w:sz w:val="32"/>
          <w:szCs w:val="24"/>
        </w:rPr>
        <w:drawing>
          <wp:inline distT="0" distB="0" distL="0" distR="0" wp14:anchorId="4D34EF9D" wp14:editId="02D9366D">
            <wp:extent cx="1066800" cy="106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F304" w14:textId="77777777" w:rsidR="00164C6E" w:rsidRPr="002C656F" w:rsidRDefault="00164C6E" w:rsidP="00164C6E"/>
    <w:p w14:paraId="52A8A11E" w14:textId="77777777" w:rsidR="00164C6E" w:rsidRPr="002C656F" w:rsidRDefault="00164C6E" w:rsidP="00164C6E"/>
    <w:p w14:paraId="2A39CC60" w14:textId="77777777" w:rsidR="00164C6E" w:rsidRPr="002C656F" w:rsidRDefault="00164C6E" w:rsidP="00164C6E"/>
    <w:p w14:paraId="06623580" w14:textId="656553E2" w:rsidR="00164C6E" w:rsidRPr="002C656F" w:rsidRDefault="00164C6E" w:rsidP="00164C6E">
      <w:pPr>
        <w:tabs>
          <w:tab w:val="left" w:pos="1980"/>
        </w:tabs>
        <w:jc w:val="center"/>
        <w:rPr>
          <w:b/>
          <w:spacing w:val="5"/>
          <w:kern w:val="0"/>
          <w:sz w:val="32"/>
          <w:szCs w:val="32"/>
        </w:rPr>
      </w:pPr>
      <w:r w:rsidRPr="002C656F">
        <w:rPr>
          <w:rFonts w:hint="eastAsia"/>
          <w:b/>
          <w:spacing w:val="5"/>
          <w:kern w:val="0"/>
          <w:sz w:val="32"/>
          <w:szCs w:val="32"/>
        </w:rPr>
        <w:t>基于</w:t>
      </w:r>
      <w:r w:rsidR="00353843" w:rsidRPr="00353843">
        <w:rPr>
          <w:b/>
          <w:spacing w:val="5"/>
          <w:kern w:val="0"/>
          <w:sz w:val="32"/>
          <w:szCs w:val="32"/>
        </w:rPr>
        <w:t>Bank Marketing</w:t>
      </w:r>
      <w:r w:rsidR="00353843" w:rsidRPr="00353843">
        <w:rPr>
          <w:rFonts w:hint="eastAsia"/>
          <w:b/>
          <w:spacing w:val="5"/>
          <w:kern w:val="0"/>
          <w:sz w:val="32"/>
          <w:szCs w:val="32"/>
        </w:rPr>
        <w:t>数据集</w:t>
      </w:r>
      <w:r w:rsidR="0024111C">
        <w:rPr>
          <w:rFonts w:hint="eastAsia"/>
          <w:b/>
          <w:spacing w:val="5"/>
          <w:kern w:val="0"/>
          <w:sz w:val="32"/>
          <w:szCs w:val="32"/>
        </w:rPr>
        <w:t>的</w:t>
      </w:r>
      <w:r w:rsidR="00353843">
        <w:rPr>
          <w:rFonts w:hint="eastAsia"/>
          <w:b/>
          <w:spacing w:val="5"/>
          <w:kern w:val="0"/>
          <w:sz w:val="32"/>
          <w:szCs w:val="32"/>
        </w:rPr>
        <w:t>分</w:t>
      </w:r>
      <w:r w:rsidR="003C7700">
        <w:rPr>
          <w:rFonts w:hint="eastAsia"/>
          <w:b/>
          <w:spacing w:val="5"/>
          <w:kern w:val="0"/>
          <w:sz w:val="32"/>
          <w:szCs w:val="32"/>
        </w:rPr>
        <w:t>类算法应用</w:t>
      </w:r>
    </w:p>
    <w:p w14:paraId="00AB32F1" w14:textId="77777777" w:rsidR="00164C6E" w:rsidRPr="003036E5" w:rsidRDefault="00164C6E" w:rsidP="00164C6E"/>
    <w:p w14:paraId="42CDE6F2" w14:textId="77777777" w:rsidR="00164C6E" w:rsidRPr="002C656F" w:rsidRDefault="00164C6E" w:rsidP="00164C6E"/>
    <w:p w14:paraId="7021AFDF" w14:textId="77777777" w:rsidR="00164C6E" w:rsidRPr="002C656F" w:rsidRDefault="00164C6E" w:rsidP="00164C6E"/>
    <w:p w14:paraId="57650123" w14:textId="4B63AABB" w:rsidR="00164C6E" w:rsidRPr="002C656F" w:rsidRDefault="00164C6E" w:rsidP="00164C6E">
      <w:pPr>
        <w:tabs>
          <w:tab w:val="left" w:pos="2268"/>
        </w:tabs>
        <w:ind w:leftChars="887" w:left="2324" w:rightChars="885" w:right="1858" w:hangingChars="159" w:hanging="461"/>
        <w:rPr>
          <w:sz w:val="28"/>
          <w:szCs w:val="28"/>
          <w:u w:val="single"/>
        </w:rPr>
      </w:pPr>
      <w:r w:rsidRPr="002C656F">
        <w:rPr>
          <w:rFonts w:hint="eastAsia"/>
          <w:spacing w:val="5"/>
          <w:kern w:val="0"/>
          <w:sz w:val="28"/>
          <w:szCs w:val="28"/>
        </w:rPr>
        <w:t xml:space="preserve">作者姓名 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 xml:space="preserve"> </w:t>
      </w:r>
      <w:r w:rsidRPr="002C656F">
        <w:rPr>
          <w:spacing w:val="5"/>
          <w:kern w:val="0"/>
          <w:sz w:val="28"/>
          <w:szCs w:val="28"/>
          <w:u w:val="single"/>
        </w:rPr>
        <w:t xml:space="preserve">  </w:t>
      </w:r>
      <w:r w:rsidR="0024111C">
        <w:rPr>
          <w:rFonts w:hint="eastAsia"/>
          <w:spacing w:val="5"/>
          <w:kern w:val="0"/>
          <w:sz w:val="28"/>
          <w:szCs w:val="28"/>
          <w:u w:val="single"/>
        </w:rPr>
        <w:t>张开顺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 xml:space="preserve"> </w:t>
      </w:r>
      <w:r w:rsidRPr="002C656F">
        <w:rPr>
          <w:spacing w:val="5"/>
          <w:kern w:val="0"/>
          <w:sz w:val="28"/>
          <w:szCs w:val="28"/>
          <w:u w:val="single"/>
        </w:rPr>
        <w:t xml:space="preserve">              </w:t>
      </w:r>
    </w:p>
    <w:p w14:paraId="58E970C2" w14:textId="26368B99" w:rsidR="00164C6E" w:rsidRPr="002C656F" w:rsidRDefault="00164C6E" w:rsidP="00164C6E">
      <w:pPr>
        <w:tabs>
          <w:tab w:val="left" w:pos="1985"/>
          <w:tab w:val="left" w:pos="2268"/>
        </w:tabs>
        <w:ind w:leftChars="887" w:left="2324" w:rightChars="885" w:right="1858" w:hangingChars="159" w:hanging="461"/>
        <w:rPr>
          <w:sz w:val="28"/>
          <w:szCs w:val="28"/>
          <w:u w:val="single"/>
        </w:rPr>
      </w:pPr>
      <w:r w:rsidRPr="002C656F">
        <w:rPr>
          <w:rFonts w:hint="eastAsia"/>
          <w:spacing w:val="5"/>
          <w:kern w:val="0"/>
          <w:sz w:val="28"/>
          <w:szCs w:val="28"/>
        </w:rPr>
        <w:t>作者学号</w:t>
      </w:r>
      <w:r w:rsidRPr="002C656F">
        <w:rPr>
          <w:rFonts w:hint="eastAsia"/>
          <w:sz w:val="28"/>
          <w:szCs w:val="28"/>
        </w:rPr>
        <w:t xml:space="preserve"> 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 xml:space="preserve"> </w:t>
      </w:r>
      <w:r w:rsidRPr="002C656F">
        <w:rPr>
          <w:spacing w:val="5"/>
          <w:kern w:val="0"/>
          <w:sz w:val="28"/>
          <w:szCs w:val="28"/>
          <w:u w:val="single"/>
        </w:rPr>
        <w:t xml:space="preserve">  21851</w:t>
      </w:r>
      <w:r w:rsidR="0024111C">
        <w:rPr>
          <w:rFonts w:hint="eastAsia"/>
          <w:spacing w:val="5"/>
          <w:kern w:val="0"/>
          <w:sz w:val="28"/>
          <w:szCs w:val="28"/>
          <w:u w:val="single"/>
        </w:rPr>
        <w:t>187</w:t>
      </w:r>
      <w:r w:rsidRPr="002C656F">
        <w:rPr>
          <w:spacing w:val="5"/>
          <w:kern w:val="0"/>
          <w:sz w:val="28"/>
          <w:szCs w:val="28"/>
          <w:u w:val="single"/>
        </w:rPr>
        <w:t xml:space="preserve">     </w:t>
      </w:r>
      <w:r w:rsidRPr="002C656F">
        <w:rPr>
          <w:rFonts w:hint="eastAsia"/>
          <w:sz w:val="28"/>
          <w:szCs w:val="28"/>
          <w:u w:val="single"/>
        </w:rPr>
        <w:t xml:space="preserve">   </w:t>
      </w:r>
      <w:r w:rsidRPr="002C656F">
        <w:rPr>
          <w:sz w:val="28"/>
          <w:szCs w:val="28"/>
          <w:u w:val="single"/>
        </w:rPr>
        <w:t xml:space="preserve">   </w:t>
      </w:r>
      <w:r w:rsidRPr="002C656F">
        <w:rPr>
          <w:rFonts w:hint="eastAsia"/>
          <w:sz w:val="28"/>
          <w:szCs w:val="28"/>
          <w:u w:val="single"/>
        </w:rPr>
        <w:t xml:space="preserve"> </w:t>
      </w:r>
      <w:r w:rsidRPr="002C656F">
        <w:rPr>
          <w:sz w:val="28"/>
          <w:szCs w:val="28"/>
          <w:u w:val="single"/>
        </w:rPr>
        <w:t xml:space="preserve">  </w:t>
      </w:r>
    </w:p>
    <w:p w14:paraId="0E97A28A" w14:textId="40ACD654" w:rsidR="00164C6E" w:rsidRPr="002C656F" w:rsidRDefault="00164C6E" w:rsidP="00164C6E">
      <w:pPr>
        <w:tabs>
          <w:tab w:val="left" w:pos="1985"/>
          <w:tab w:val="left" w:pos="2268"/>
        </w:tabs>
        <w:ind w:leftChars="887" w:left="2324" w:rightChars="885" w:right="1858" w:hangingChars="159" w:hanging="461"/>
        <w:rPr>
          <w:sz w:val="28"/>
          <w:szCs w:val="28"/>
          <w:u w:val="single"/>
        </w:rPr>
      </w:pPr>
      <w:r w:rsidRPr="002C656F">
        <w:rPr>
          <w:rFonts w:hint="eastAsia"/>
          <w:spacing w:val="5"/>
          <w:kern w:val="0"/>
          <w:sz w:val="28"/>
          <w:szCs w:val="28"/>
        </w:rPr>
        <w:t xml:space="preserve">指导教师 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 xml:space="preserve"> </w:t>
      </w:r>
      <w:r w:rsidRPr="002C656F">
        <w:rPr>
          <w:spacing w:val="5"/>
          <w:kern w:val="0"/>
          <w:sz w:val="28"/>
          <w:szCs w:val="28"/>
          <w:u w:val="single"/>
        </w:rPr>
        <w:t xml:space="preserve">  </w:t>
      </w:r>
      <w:r w:rsidR="0024111C" w:rsidRPr="0024111C">
        <w:rPr>
          <w:rFonts w:hint="eastAsia"/>
          <w:spacing w:val="5"/>
          <w:kern w:val="0"/>
          <w:sz w:val="28"/>
          <w:szCs w:val="28"/>
          <w:u w:val="single"/>
        </w:rPr>
        <w:t>贝毅君</w:t>
      </w:r>
      <w:r w:rsidRPr="002C656F">
        <w:rPr>
          <w:rFonts w:hint="eastAsia"/>
          <w:sz w:val="28"/>
          <w:szCs w:val="28"/>
          <w:u w:val="single"/>
        </w:rPr>
        <w:t xml:space="preserve">          </w:t>
      </w:r>
      <w:r w:rsidRPr="002C656F">
        <w:rPr>
          <w:sz w:val="28"/>
          <w:szCs w:val="28"/>
          <w:u w:val="single"/>
        </w:rPr>
        <w:t xml:space="preserve">      </w:t>
      </w:r>
    </w:p>
    <w:p w14:paraId="6A43365C" w14:textId="77777777" w:rsidR="00164C6E" w:rsidRPr="002C656F" w:rsidRDefault="00164C6E" w:rsidP="00164C6E">
      <w:pPr>
        <w:tabs>
          <w:tab w:val="left" w:pos="1985"/>
          <w:tab w:val="left" w:pos="2268"/>
        </w:tabs>
        <w:ind w:leftChars="887" w:left="2324" w:rightChars="885" w:right="1858" w:hangingChars="159" w:hanging="461"/>
        <w:rPr>
          <w:sz w:val="28"/>
          <w:szCs w:val="28"/>
          <w:u w:val="single"/>
        </w:rPr>
      </w:pPr>
      <w:r w:rsidRPr="002C656F">
        <w:rPr>
          <w:rFonts w:hint="eastAsia"/>
          <w:spacing w:val="5"/>
          <w:kern w:val="0"/>
          <w:sz w:val="28"/>
          <w:szCs w:val="28"/>
        </w:rPr>
        <w:t xml:space="preserve">学科专业 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 xml:space="preserve"> </w:t>
      </w:r>
      <w:r w:rsidRPr="002C656F">
        <w:rPr>
          <w:spacing w:val="5"/>
          <w:kern w:val="0"/>
          <w:sz w:val="28"/>
          <w:szCs w:val="28"/>
          <w:u w:val="single"/>
        </w:rPr>
        <w:t xml:space="preserve">  </w:t>
      </w:r>
      <w:r w:rsidRPr="002C656F">
        <w:rPr>
          <w:rFonts w:hint="eastAsia"/>
          <w:sz w:val="28"/>
          <w:szCs w:val="28"/>
          <w:u w:val="single"/>
        </w:rPr>
        <w:t xml:space="preserve">软件工程 </w:t>
      </w:r>
      <w:r w:rsidRPr="002C656F">
        <w:rPr>
          <w:sz w:val="28"/>
          <w:szCs w:val="28"/>
          <w:u w:val="single"/>
        </w:rPr>
        <w:t xml:space="preserve">             </w:t>
      </w:r>
    </w:p>
    <w:p w14:paraId="2F896A66" w14:textId="77777777" w:rsidR="00164C6E" w:rsidRPr="002C656F" w:rsidRDefault="00164C6E" w:rsidP="00164C6E">
      <w:pPr>
        <w:tabs>
          <w:tab w:val="left" w:pos="1985"/>
          <w:tab w:val="left" w:pos="2268"/>
        </w:tabs>
        <w:ind w:leftChars="887" w:left="2324" w:rightChars="885" w:right="1858" w:hangingChars="159" w:hanging="461"/>
        <w:rPr>
          <w:spacing w:val="5"/>
          <w:kern w:val="0"/>
          <w:sz w:val="28"/>
          <w:szCs w:val="28"/>
        </w:rPr>
      </w:pPr>
      <w:r w:rsidRPr="002C656F">
        <w:rPr>
          <w:rFonts w:hint="eastAsia"/>
          <w:spacing w:val="5"/>
          <w:kern w:val="0"/>
          <w:sz w:val="28"/>
          <w:szCs w:val="28"/>
        </w:rPr>
        <w:t xml:space="preserve">所在学院 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 xml:space="preserve"> </w:t>
      </w:r>
      <w:r w:rsidRPr="002C656F">
        <w:rPr>
          <w:spacing w:val="5"/>
          <w:kern w:val="0"/>
          <w:sz w:val="28"/>
          <w:szCs w:val="28"/>
          <w:u w:val="single"/>
        </w:rPr>
        <w:t xml:space="preserve">  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 xml:space="preserve">软件学院    </w:t>
      </w:r>
      <w:r w:rsidRPr="002C656F">
        <w:rPr>
          <w:spacing w:val="5"/>
          <w:kern w:val="0"/>
          <w:sz w:val="28"/>
          <w:szCs w:val="28"/>
          <w:u w:val="single"/>
        </w:rPr>
        <w:t xml:space="preserve">         </w:t>
      </w:r>
    </w:p>
    <w:p w14:paraId="45C39203" w14:textId="0F324FF1" w:rsidR="00164C6E" w:rsidRPr="002C656F" w:rsidRDefault="00164C6E" w:rsidP="00164C6E">
      <w:pPr>
        <w:tabs>
          <w:tab w:val="left" w:pos="1985"/>
          <w:tab w:val="left" w:pos="2268"/>
        </w:tabs>
        <w:ind w:leftChars="887" w:left="2324" w:rightChars="885" w:right="1858" w:hangingChars="159" w:hanging="461"/>
        <w:rPr>
          <w:spacing w:val="5"/>
          <w:kern w:val="0"/>
          <w:sz w:val="28"/>
          <w:szCs w:val="28"/>
        </w:rPr>
      </w:pPr>
      <w:r w:rsidRPr="002C656F">
        <w:rPr>
          <w:rFonts w:hint="eastAsia"/>
          <w:spacing w:val="5"/>
          <w:kern w:val="0"/>
          <w:sz w:val="28"/>
          <w:szCs w:val="28"/>
        </w:rPr>
        <w:t xml:space="preserve">提交日期 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 xml:space="preserve"> </w:t>
      </w:r>
      <w:r w:rsidR="0024111C">
        <w:rPr>
          <w:spacing w:val="5"/>
          <w:kern w:val="0"/>
          <w:sz w:val="28"/>
          <w:szCs w:val="28"/>
          <w:u w:val="single"/>
        </w:rPr>
        <w:t xml:space="preserve"> 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>二</w:t>
      </w:r>
      <w:bookmarkStart w:id="0" w:name="_Hlk535254717"/>
      <w:r w:rsidRPr="002C656F">
        <w:rPr>
          <w:rFonts w:hint="eastAsia"/>
          <w:spacing w:val="5"/>
          <w:kern w:val="0"/>
          <w:sz w:val="28"/>
          <w:szCs w:val="28"/>
          <w:u w:val="single"/>
        </w:rPr>
        <w:t>〇</w:t>
      </w:r>
      <w:bookmarkEnd w:id="0"/>
      <w:r w:rsidRPr="002C656F">
        <w:rPr>
          <w:rFonts w:hint="eastAsia"/>
          <w:spacing w:val="5"/>
          <w:kern w:val="0"/>
          <w:sz w:val="28"/>
          <w:szCs w:val="28"/>
          <w:u w:val="single"/>
        </w:rPr>
        <w:t>一</w:t>
      </w:r>
      <w:r>
        <w:rPr>
          <w:rFonts w:hint="eastAsia"/>
          <w:spacing w:val="5"/>
          <w:kern w:val="0"/>
          <w:sz w:val="28"/>
          <w:szCs w:val="28"/>
          <w:u w:val="single"/>
        </w:rPr>
        <w:t>九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>年</w:t>
      </w:r>
      <w:r w:rsidRPr="00601791">
        <w:rPr>
          <w:rFonts w:hint="eastAsia"/>
          <w:spacing w:val="5"/>
          <w:kern w:val="0"/>
          <w:sz w:val="28"/>
          <w:szCs w:val="28"/>
          <w:u w:val="single"/>
        </w:rPr>
        <w:t>〇</w:t>
      </w:r>
      <w:r>
        <w:rPr>
          <w:rFonts w:hint="eastAsia"/>
          <w:spacing w:val="5"/>
          <w:kern w:val="0"/>
          <w:sz w:val="28"/>
          <w:szCs w:val="28"/>
          <w:u w:val="single"/>
        </w:rPr>
        <w:t>一</w:t>
      </w:r>
      <w:r w:rsidRPr="002C656F">
        <w:rPr>
          <w:rFonts w:hint="eastAsia"/>
          <w:spacing w:val="5"/>
          <w:kern w:val="0"/>
          <w:sz w:val="28"/>
          <w:szCs w:val="28"/>
          <w:u w:val="single"/>
        </w:rPr>
        <w:t>月</w:t>
      </w:r>
      <w:r w:rsidR="0024111C">
        <w:rPr>
          <w:rFonts w:hint="eastAsia"/>
          <w:spacing w:val="5"/>
          <w:kern w:val="0"/>
          <w:sz w:val="28"/>
          <w:szCs w:val="28"/>
          <w:u w:val="single"/>
        </w:rPr>
        <w:t xml:space="preserve"> </w:t>
      </w:r>
      <w:r w:rsidRPr="002C656F">
        <w:rPr>
          <w:spacing w:val="5"/>
          <w:kern w:val="0"/>
          <w:sz w:val="28"/>
          <w:szCs w:val="28"/>
          <w:u w:val="single"/>
        </w:rPr>
        <w:t xml:space="preserve">     </w:t>
      </w:r>
    </w:p>
    <w:p w14:paraId="66D5F023" w14:textId="00CF5AA3" w:rsidR="009D7F6D" w:rsidRDefault="009D7F6D" w:rsidP="00164C6E"/>
    <w:p w14:paraId="2DD4CC9F" w14:textId="57BACC73" w:rsidR="00164C6E" w:rsidRDefault="00164C6E" w:rsidP="00164C6E"/>
    <w:p w14:paraId="34423135" w14:textId="6A667CBE" w:rsidR="00164C6E" w:rsidRDefault="00164C6E" w:rsidP="00164C6E"/>
    <w:p w14:paraId="78CC7197" w14:textId="7CE1C5E2" w:rsidR="00164C6E" w:rsidRDefault="00164C6E">
      <w:pPr>
        <w:widowControl/>
        <w:jc w:val="left"/>
      </w:pPr>
      <w:r>
        <w:br w:type="page"/>
      </w:r>
    </w:p>
    <w:p w14:paraId="7C71737F" w14:textId="77777777" w:rsidR="00164C6E" w:rsidRDefault="00164C6E" w:rsidP="00164C6E"/>
    <w:sdt>
      <w:sdtPr>
        <w:rPr>
          <w:rFonts w:asciiTheme="minorHAnsi" w:eastAsiaTheme="minorEastAsia" w:hAnsiTheme="minorHAnsi" w:cs="Times New Roman"/>
          <w:color w:val="auto"/>
          <w:kern w:val="2"/>
          <w:sz w:val="21"/>
          <w:szCs w:val="22"/>
          <w:lang w:val="zh-CN"/>
        </w:rPr>
        <w:id w:val="-251896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7D133A" w14:textId="71952AE8" w:rsidR="00611EF4" w:rsidRDefault="00611EF4">
          <w:pPr>
            <w:pStyle w:val="TOC"/>
          </w:pPr>
          <w:r>
            <w:rPr>
              <w:lang w:val="zh-CN"/>
            </w:rPr>
            <w:t>目录</w:t>
          </w:r>
        </w:p>
        <w:p w14:paraId="01376C9F" w14:textId="2D48352F" w:rsidR="007D37F1" w:rsidRDefault="00611EF4">
          <w:pPr>
            <w:pStyle w:val="21"/>
            <w:tabs>
              <w:tab w:val="right" w:leader="dot" w:pos="82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87745" w:history="1">
            <w:r w:rsidR="007D37F1" w:rsidRPr="0051667F">
              <w:rPr>
                <w:rStyle w:val="a6"/>
                <w:noProof/>
              </w:rPr>
              <w:t>1 实验目的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_Toc535487745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3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464EB287" w14:textId="58D59D95" w:rsidR="007D37F1" w:rsidRDefault="0065238A">
          <w:pPr>
            <w:pStyle w:val="2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46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>2 数据描述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_Toc535487746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3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5423C9AC" w14:textId="1E85C650" w:rsidR="007D37F1" w:rsidRDefault="0065238A">
          <w:pPr>
            <w:pStyle w:val="2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47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>3 数据预览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_Toc535487747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4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7BFCAE9C" w14:textId="0C48405D" w:rsidR="007D37F1" w:rsidRDefault="0065238A">
          <w:pPr>
            <w:pStyle w:val="2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48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>4 预处理方法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_Toc535487748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6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27C3A2CA" w14:textId="4EEA230B" w:rsidR="007D37F1" w:rsidRDefault="0065238A">
          <w:pPr>
            <w:pStyle w:val="2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49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>5 模型建立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_Toc535487749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7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1748ECA3" w14:textId="2D6F263F" w:rsidR="007D37F1" w:rsidRDefault="0065238A">
          <w:pPr>
            <w:pStyle w:val="3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50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>5.1 对数几率回归模型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_Toc535487750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7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63AAE71B" w14:textId="7E59BDFD" w:rsidR="007D37F1" w:rsidRDefault="0065238A">
          <w:pPr>
            <w:pStyle w:val="3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51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>5.2 决策树模型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_Toc535487751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7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2E70D1FF" w14:textId="27928151" w:rsidR="007D37F1" w:rsidRDefault="0065238A">
          <w:pPr>
            <w:pStyle w:val="3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52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 xml:space="preserve">5.3 </w:t>
            </w:r>
            <w:r w:rsidR="007D37F1" w:rsidRPr="0051667F">
              <w:rPr>
                <w:rStyle w:val="a6"/>
                <w:rFonts w:ascii="Times New Roman" w:eastAsia="宋体" w:hAnsi="Times New Roman"/>
                <w:noProof/>
                <w:kern w:val="0"/>
              </w:rPr>
              <w:t>AdaBoost</w:t>
            </w:r>
            <w:r w:rsidR="007D37F1" w:rsidRPr="0051667F">
              <w:rPr>
                <w:rStyle w:val="a6"/>
                <w:rFonts w:ascii="宋体" w:eastAsia="宋体" w:hAnsi="宋体"/>
                <w:noProof/>
              </w:rPr>
              <w:t>算法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_Toc535487752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9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3934FFA6" w14:textId="36446C18" w:rsidR="007D37F1" w:rsidRDefault="0065238A">
          <w:pPr>
            <w:pStyle w:val="3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53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 xml:space="preserve">5.4 </w:t>
            </w:r>
            <w:r w:rsidR="007D37F1" w:rsidRPr="0051667F">
              <w:rPr>
                <w:rStyle w:val="a6"/>
                <w:rFonts w:ascii="宋体" w:eastAsia="宋体" w:hAnsi="宋体" w:cs="MS Mincho"/>
                <w:noProof/>
                <w:kern w:val="0"/>
              </w:rPr>
              <w:t>其他</w:t>
            </w:r>
            <w:r w:rsidR="007D37F1" w:rsidRPr="0051667F">
              <w:rPr>
                <w:rStyle w:val="a6"/>
                <w:rFonts w:ascii="宋体" w:eastAsia="宋体" w:hAnsi="宋体"/>
                <w:noProof/>
              </w:rPr>
              <w:t>算法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_Toc535487753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10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41405F3E" w14:textId="2BB17BE5" w:rsidR="007D37F1" w:rsidRDefault="0065238A">
          <w:pPr>
            <w:pStyle w:val="2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54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>6 模型评估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_Toc535487754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10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5D92A27E" w14:textId="07C03E32" w:rsidR="007D37F1" w:rsidRDefault="0065238A">
          <w:pPr>
            <w:pStyle w:val="21"/>
            <w:tabs>
              <w:tab w:val="right" w:leader="dot" w:pos="8290"/>
            </w:tabs>
            <w:rPr>
              <w:rFonts w:cstheme="minorBidi"/>
              <w:noProof/>
            </w:rPr>
          </w:pPr>
          <w:hyperlink w:anchor="_Toc535487755" w:history="1">
            <w:r w:rsidR="007D37F1" w:rsidRPr="0051667F">
              <w:rPr>
                <w:rStyle w:val="a6"/>
                <w:rFonts w:ascii="宋体" w:eastAsia="宋体" w:hAnsi="宋体"/>
                <w:noProof/>
              </w:rPr>
              <w:t>7 结果可视化</w:t>
            </w:r>
            <w:r w:rsidR="007D37F1">
              <w:rPr>
                <w:noProof/>
                <w:webHidden/>
              </w:rPr>
              <w:tab/>
            </w:r>
            <w:r w:rsidR="007D37F1">
              <w:rPr>
                <w:noProof/>
                <w:webHidden/>
              </w:rPr>
              <w:fldChar w:fldCharType="begin"/>
            </w:r>
            <w:r w:rsidR="007D37F1">
              <w:rPr>
                <w:noProof/>
                <w:webHidden/>
              </w:rPr>
              <w:instrText xml:space="preserve"> PAGEREF _Toc535487755 \h </w:instrText>
            </w:r>
            <w:r w:rsidR="007D37F1">
              <w:rPr>
                <w:noProof/>
                <w:webHidden/>
              </w:rPr>
            </w:r>
            <w:r w:rsidR="007D37F1">
              <w:rPr>
                <w:noProof/>
                <w:webHidden/>
              </w:rPr>
              <w:fldChar w:fldCharType="separate"/>
            </w:r>
            <w:r w:rsidR="007D37F1">
              <w:rPr>
                <w:noProof/>
                <w:webHidden/>
              </w:rPr>
              <w:t>11</w:t>
            </w:r>
            <w:r w:rsidR="007D37F1">
              <w:rPr>
                <w:noProof/>
                <w:webHidden/>
              </w:rPr>
              <w:fldChar w:fldCharType="end"/>
            </w:r>
          </w:hyperlink>
        </w:p>
        <w:p w14:paraId="45578BC2" w14:textId="64ADF907" w:rsidR="00611EF4" w:rsidRDefault="00611EF4">
          <w:r>
            <w:rPr>
              <w:b/>
              <w:bCs/>
              <w:lang w:val="zh-CN"/>
            </w:rPr>
            <w:fldChar w:fldCharType="end"/>
          </w:r>
        </w:p>
      </w:sdtContent>
    </w:sdt>
    <w:p w14:paraId="7F070280" w14:textId="77777777" w:rsidR="00611EF4" w:rsidRDefault="00611EF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82E2D2D" w14:textId="733FA2B7" w:rsidR="002925B9" w:rsidRDefault="00611EF4" w:rsidP="009D7F6D">
      <w:pPr>
        <w:pStyle w:val="2"/>
        <w:keepNext w:val="0"/>
        <w:keepLines w:val="0"/>
        <w:spacing w:line="360" w:lineRule="auto"/>
      </w:pPr>
      <w:bookmarkStart w:id="1" w:name="_Toc535487745"/>
      <w:r>
        <w:rPr>
          <w:rFonts w:hint="eastAsia"/>
        </w:rPr>
        <w:lastRenderedPageBreak/>
        <w:t>1</w:t>
      </w:r>
      <w:r w:rsidR="002925B9" w:rsidRPr="002925B9">
        <w:rPr>
          <w:rFonts w:hint="eastAsia"/>
        </w:rPr>
        <w:t xml:space="preserve"> 实验目的</w:t>
      </w:r>
      <w:bookmarkEnd w:id="1"/>
    </w:p>
    <w:p w14:paraId="07558D9C" w14:textId="4A88FC9F" w:rsidR="003334E1" w:rsidRPr="008F3FCD" w:rsidRDefault="00B50173" w:rsidP="008060DF">
      <w:pPr>
        <w:spacing w:line="360" w:lineRule="auto"/>
        <w:rPr>
          <w:rFonts w:ascii="宋体" w:eastAsia="宋体" w:hAnsi="宋体"/>
          <w:sz w:val="24"/>
          <w:szCs w:val="24"/>
        </w:rPr>
      </w:pPr>
      <w:r w:rsidRPr="008F3FCD">
        <w:rPr>
          <w:rFonts w:ascii="宋体" w:eastAsia="宋体" w:hAnsi="宋体" w:hint="eastAsia"/>
          <w:b/>
          <w:sz w:val="24"/>
          <w:szCs w:val="24"/>
        </w:rPr>
        <w:tab/>
      </w:r>
      <w:r w:rsidR="000B625B" w:rsidRPr="008F3FCD">
        <w:rPr>
          <w:rFonts w:ascii="宋体" w:eastAsia="宋体" w:hAnsi="宋体" w:hint="eastAsia"/>
          <w:sz w:val="24"/>
          <w:szCs w:val="24"/>
        </w:rPr>
        <w:t>对数据进行分类是机器学习中常见的任务，</w:t>
      </w:r>
      <w:r w:rsidR="000B1B17" w:rsidRPr="008F3FCD">
        <w:rPr>
          <w:rFonts w:ascii="宋体" w:eastAsia="宋体" w:hAnsi="宋体" w:hint="eastAsia"/>
          <w:sz w:val="24"/>
          <w:szCs w:val="24"/>
        </w:rPr>
        <w:t>分类的方式有有监督和无监督的。本实验将使用机器学习中常用的有监督的分类方法对</w:t>
      </w:r>
      <w:r w:rsidR="000B1B17" w:rsidRPr="00643174">
        <w:rPr>
          <w:rFonts w:ascii="Times New Roman" w:eastAsia="宋体" w:hAnsi="Times New Roman"/>
          <w:sz w:val="24"/>
          <w:szCs w:val="24"/>
        </w:rPr>
        <w:t>Bank</w:t>
      </w:r>
      <w:r w:rsidR="000B1B17" w:rsidRPr="00643174">
        <w:rPr>
          <w:rFonts w:ascii="Times New Roman" w:eastAsia="宋体" w:hAnsi="Times New Roman" w:hint="eastAsia"/>
          <w:sz w:val="24"/>
          <w:szCs w:val="24"/>
        </w:rPr>
        <w:t xml:space="preserve"> Marketing</w:t>
      </w:r>
      <w:r w:rsidR="000B1B17" w:rsidRPr="008F3FCD">
        <w:rPr>
          <w:rFonts w:ascii="宋体" w:eastAsia="宋体" w:hAnsi="宋体" w:hint="eastAsia"/>
          <w:sz w:val="24"/>
          <w:szCs w:val="24"/>
        </w:rPr>
        <w:t>数据集进行分类。</w:t>
      </w:r>
      <w:r w:rsidR="003334E1" w:rsidRPr="008F3FCD">
        <w:rPr>
          <w:rFonts w:ascii="宋体" w:eastAsia="宋体" w:hAnsi="宋体" w:hint="eastAsia"/>
          <w:sz w:val="24"/>
          <w:szCs w:val="24"/>
        </w:rPr>
        <w:t>学习分类算法的基本原理</w:t>
      </w:r>
      <w:r w:rsidR="00A91CEB">
        <w:rPr>
          <w:rFonts w:ascii="宋体" w:eastAsia="宋体" w:hAnsi="宋体" w:hint="eastAsia"/>
          <w:sz w:val="24"/>
          <w:szCs w:val="24"/>
        </w:rPr>
        <w:t>，</w:t>
      </w:r>
      <w:r w:rsidR="005E6A8E">
        <w:rPr>
          <w:rFonts w:ascii="宋体" w:eastAsia="宋体" w:hAnsi="宋体" w:hint="eastAsia"/>
          <w:sz w:val="24"/>
          <w:szCs w:val="24"/>
        </w:rPr>
        <w:t>使用</w:t>
      </w:r>
      <w:r w:rsidR="005E6A8E" w:rsidRPr="00D619AD">
        <w:rPr>
          <w:rFonts w:ascii="Times New Roman" w:eastAsia="宋体" w:hAnsi="Times New Roman" w:hint="eastAsia"/>
          <w:sz w:val="24"/>
          <w:szCs w:val="24"/>
        </w:rPr>
        <w:t>Python</w:t>
      </w:r>
      <w:r w:rsidR="00A91CEB">
        <w:rPr>
          <w:rFonts w:ascii="宋体" w:eastAsia="宋体" w:hAnsi="宋体" w:hint="eastAsia"/>
          <w:sz w:val="24"/>
          <w:szCs w:val="24"/>
        </w:rPr>
        <w:t>编写</w:t>
      </w:r>
      <w:r w:rsidR="005E6A8E">
        <w:rPr>
          <w:rFonts w:ascii="宋体" w:eastAsia="宋体" w:hAnsi="宋体" w:hint="eastAsia"/>
          <w:sz w:val="24"/>
          <w:szCs w:val="24"/>
        </w:rPr>
        <w:t>算法</w:t>
      </w:r>
      <w:r w:rsidR="00A91CEB">
        <w:rPr>
          <w:rFonts w:ascii="宋体" w:eastAsia="宋体" w:hAnsi="宋体" w:hint="eastAsia"/>
          <w:sz w:val="24"/>
          <w:szCs w:val="24"/>
        </w:rPr>
        <w:t>实现</w:t>
      </w:r>
      <w:r w:rsidR="003334E1" w:rsidRPr="008F3FCD">
        <w:rPr>
          <w:rFonts w:ascii="宋体" w:eastAsia="宋体" w:hAnsi="宋体" w:hint="eastAsia"/>
          <w:sz w:val="24"/>
          <w:szCs w:val="24"/>
        </w:rPr>
        <w:t>，掌握</w:t>
      </w:r>
      <w:r w:rsidR="003334E1" w:rsidRPr="00643174">
        <w:rPr>
          <w:rFonts w:ascii="Times New Roman" w:eastAsia="宋体" w:hAnsi="Times New Roman" w:hint="eastAsia"/>
          <w:sz w:val="24"/>
          <w:szCs w:val="24"/>
        </w:rPr>
        <w:t>sklearn</w:t>
      </w:r>
      <w:r w:rsidR="003334E1" w:rsidRPr="008F3FCD">
        <w:rPr>
          <w:rFonts w:ascii="宋体" w:eastAsia="宋体" w:hAnsi="宋体" w:hint="eastAsia"/>
          <w:sz w:val="24"/>
          <w:szCs w:val="24"/>
        </w:rPr>
        <w:t>等库的使用方法。</w:t>
      </w:r>
    </w:p>
    <w:p w14:paraId="399A5413" w14:textId="30ED70BE" w:rsidR="00DD47C1" w:rsidRDefault="00611EF4" w:rsidP="009D7F6D">
      <w:pPr>
        <w:pStyle w:val="2"/>
        <w:keepNext w:val="0"/>
        <w:keepLines w:val="0"/>
        <w:spacing w:line="360" w:lineRule="auto"/>
        <w:rPr>
          <w:rFonts w:ascii="宋体" w:eastAsia="宋体" w:hAnsi="宋体"/>
          <w:b w:val="0"/>
        </w:rPr>
      </w:pPr>
      <w:bookmarkStart w:id="2" w:name="_Toc535487746"/>
      <w:r>
        <w:rPr>
          <w:rFonts w:ascii="宋体" w:eastAsia="宋体" w:hAnsi="宋体" w:hint="eastAsia"/>
        </w:rPr>
        <w:t>2</w:t>
      </w:r>
      <w:r w:rsidR="00DD47C1">
        <w:rPr>
          <w:rFonts w:ascii="宋体" w:eastAsia="宋体" w:hAnsi="宋体" w:hint="eastAsia"/>
        </w:rPr>
        <w:t xml:space="preserve"> </w:t>
      </w:r>
      <w:r w:rsidR="00DD47C1" w:rsidRPr="00DD47C1">
        <w:rPr>
          <w:rFonts w:ascii="宋体" w:eastAsia="宋体" w:hAnsi="宋体" w:hint="eastAsia"/>
        </w:rPr>
        <w:t>数据描述</w:t>
      </w:r>
      <w:bookmarkEnd w:id="2"/>
    </w:p>
    <w:p w14:paraId="360B0D7B" w14:textId="150C5029" w:rsidR="001C162F" w:rsidRPr="008F3FCD" w:rsidRDefault="00D45718">
      <w:pPr>
        <w:rPr>
          <w:rFonts w:ascii="宋体" w:eastAsia="宋体" w:hAnsi="宋体"/>
          <w:sz w:val="24"/>
          <w:szCs w:val="24"/>
        </w:rPr>
      </w:pPr>
      <w:r w:rsidRPr="008F3FCD">
        <w:rPr>
          <w:rFonts w:ascii="宋体" w:eastAsia="宋体" w:hAnsi="宋体" w:hint="eastAsia"/>
          <w:sz w:val="24"/>
          <w:szCs w:val="24"/>
        </w:rPr>
        <w:tab/>
      </w:r>
      <w:r w:rsidR="00F0100A" w:rsidRPr="008F3FCD">
        <w:rPr>
          <w:rFonts w:ascii="宋体" w:eastAsia="宋体" w:hAnsi="宋体" w:hint="eastAsia"/>
          <w:sz w:val="24"/>
          <w:szCs w:val="24"/>
        </w:rPr>
        <w:t>该数据集一共包含4个文件</w:t>
      </w:r>
      <w:r w:rsidR="004172F4" w:rsidRPr="008F3FCD">
        <w:rPr>
          <w:rFonts w:ascii="宋体" w:eastAsia="宋体" w:hAnsi="宋体" w:hint="eastAsia"/>
          <w:sz w:val="24"/>
          <w:szCs w:val="24"/>
        </w:rPr>
        <w:t>，如表1-1</w:t>
      </w:r>
      <w:r w:rsidR="00FE67B7">
        <w:rPr>
          <w:rFonts w:ascii="宋体" w:eastAsia="宋体" w:hAnsi="宋体" w:hint="eastAsia"/>
          <w:sz w:val="24"/>
          <w:szCs w:val="24"/>
        </w:rPr>
        <w:t>。</w:t>
      </w:r>
    </w:p>
    <w:p w14:paraId="5BCCD279" w14:textId="4119BD01" w:rsidR="004172F4" w:rsidRPr="00D9345C" w:rsidRDefault="004172F4" w:rsidP="004172F4">
      <w:pPr>
        <w:jc w:val="center"/>
        <w:rPr>
          <w:rFonts w:ascii="宋体" w:eastAsia="宋体" w:hAnsi="宋体"/>
          <w:b/>
          <w:sz w:val="24"/>
          <w:szCs w:val="24"/>
        </w:rPr>
      </w:pPr>
      <w:r w:rsidRPr="00D9345C">
        <w:rPr>
          <w:rFonts w:ascii="宋体" w:eastAsia="宋体" w:hAnsi="宋体" w:hint="eastAsia"/>
          <w:b/>
          <w:sz w:val="24"/>
          <w:szCs w:val="24"/>
        </w:rPr>
        <w:t>表1-1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172F4" w:rsidRPr="004172F4" w14:paraId="60F034EE" w14:textId="77777777" w:rsidTr="004172F4">
        <w:trPr>
          <w:trHeight w:val="339"/>
        </w:trPr>
        <w:tc>
          <w:tcPr>
            <w:tcW w:w="4148" w:type="dxa"/>
          </w:tcPr>
          <w:p w14:paraId="33EAC6E9" w14:textId="6A139BB2" w:rsidR="004172F4" w:rsidRPr="004172F4" w:rsidRDefault="004172F4" w:rsidP="004172F4">
            <w:pPr>
              <w:jc w:val="center"/>
              <w:rPr>
                <w:rFonts w:ascii="宋体" w:eastAsia="宋体" w:hAnsi="宋体"/>
                <w:b/>
              </w:rPr>
            </w:pPr>
            <w:r w:rsidRPr="00B3396F">
              <w:rPr>
                <w:rFonts w:ascii="宋体" w:eastAsia="宋体" w:hAnsi="宋体" w:hint="eastAsia"/>
                <w:b/>
              </w:rPr>
              <w:t>文件名</w:t>
            </w:r>
          </w:p>
        </w:tc>
        <w:tc>
          <w:tcPr>
            <w:tcW w:w="4148" w:type="dxa"/>
          </w:tcPr>
          <w:p w14:paraId="50DD9D81" w14:textId="2DFDF83C" w:rsidR="004172F4" w:rsidRPr="004172F4" w:rsidRDefault="004172F4" w:rsidP="004172F4">
            <w:pPr>
              <w:jc w:val="center"/>
              <w:rPr>
                <w:rFonts w:ascii="宋体" w:eastAsia="宋体" w:hAnsi="宋体"/>
                <w:b/>
              </w:rPr>
            </w:pPr>
            <w:r w:rsidRPr="00B3396F">
              <w:rPr>
                <w:rFonts w:ascii="宋体" w:eastAsia="宋体" w:hAnsi="宋体" w:hint="eastAsia"/>
                <w:b/>
              </w:rPr>
              <w:t>文件说明</w:t>
            </w:r>
          </w:p>
        </w:tc>
      </w:tr>
      <w:tr w:rsidR="004172F4" w:rsidRPr="004172F4" w14:paraId="45B75A9D" w14:textId="77777777" w:rsidTr="004172F4">
        <w:trPr>
          <w:trHeight w:val="339"/>
        </w:trPr>
        <w:tc>
          <w:tcPr>
            <w:tcW w:w="4148" w:type="dxa"/>
          </w:tcPr>
          <w:p w14:paraId="7A2B6AD8" w14:textId="4586BEE8" w:rsidR="004172F4" w:rsidRPr="004172F4" w:rsidRDefault="004172F4" w:rsidP="00B3396F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B3396F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bank-additional-full.csv</w:t>
            </w:r>
          </w:p>
        </w:tc>
        <w:tc>
          <w:tcPr>
            <w:tcW w:w="4148" w:type="dxa"/>
          </w:tcPr>
          <w:p w14:paraId="6EAEDF3F" w14:textId="6FFCF560" w:rsidR="004172F4" w:rsidRPr="004172F4" w:rsidRDefault="004172F4" w:rsidP="004172F4">
            <w:pPr>
              <w:widowControl/>
              <w:rPr>
                <w:rFonts w:ascii="宋体" w:eastAsia="宋体" w:hAnsi="宋体"/>
                <w:kern w:val="0"/>
              </w:rPr>
            </w:pPr>
            <w:r w:rsidRPr="00B3396F">
              <w:rPr>
                <w:rFonts w:ascii="宋体" w:eastAsia="宋体" w:hAnsi="宋体" w:hint="eastAsia"/>
              </w:rPr>
              <w:t>包含41188个样例，每个样例20个特征</w:t>
            </w:r>
          </w:p>
        </w:tc>
      </w:tr>
      <w:tr w:rsidR="004172F4" w:rsidRPr="004172F4" w14:paraId="55555D00" w14:textId="77777777" w:rsidTr="000A13FE">
        <w:tc>
          <w:tcPr>
            <w:tcW w:w="4148" w:type="dxa"/>
          </w:tcPr>
          <w:p w14:paraId="261C1413" w14:textId="7C6C76AE" w:rsidR="004172F4" w:rsidRPr="004172F4" w:rsidRDefault="004172F4" w:rsidP="00B3396F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B3396F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bank-additional.csv</w:t>
            </w:r>
          </w:p>
        </w:tc>
        <w:tc>
          <w:tcPr>
            <w:tcW w:w="4148" w:type="dxa"/>
          </w:tcPr>
          <w:p w14:paraId="1E3AEAFB" w14:textId="1B86B5AF" w:rsidR="004172F4" w:rsidRPr="004172F4" w:rsidRDefault="004172F4" w:rsidP="004172F4">
            <w:pPr>
              <w:rPr>
                <w:rFonts w:ascii="宋体" w:eastAsia="宋体" w:hAnsi="宋体"/>
              </w:rPr>
            </w:pPr>
            <w:r w:rsidRPr="00B3396F">
              <w:rPr>
                <w:rFonts w:ascii="宋体" w:eastAsia="宋体" w:hAnsi="宋体" w:hint="eastAsia"/>
              </w:rPr>
              <w:t xml:space="preserve">10% 的 </w:t>
            </w:r>
            <w:r w:rsidRPr="008F3FCD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bank-additional-full.csv</w:t>
            </w:r>
          </w:p>
        </w:tc>
      </w:tr>
      <w:tr w:rsidR="004172F4" w:rsidRPr="00B3396F" w14:paraId="2D4B1837" w14:textId="77777777" w:rsidTr="008F3FCD">
        <w:trPr>
          <w:trHeight w:val="353"/>
        </w:trPr>
        <w:tc>
          <w:tcPr>
            <w:tcW w:w="4148" w:type="dxa"/>
          </w:tcPr>
          <w:p w14:paraId="5C8A6C54" w14:textId="0F11722C" w:rsidR="004172F4" w:rsidRPr="00B3396F" w:rsidRDefault="004172F4" w:rsidP="00B3396F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B3396F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b</w:t>
            </w:r>
            <w:r w:rsidRPr="00B3396F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ank-full.csv</w:t>
            </w:r>
          </w:p>
        </w:tc>
        <w:tc>
          <w:tcPr>
            <w:tcW w:w="4148" w:type="dxa"/>
          </w:tcPr>
          <w:p w14:paraId="456ACD19" w14:textId="2FC26605" w:rsidR="004172F4" w:rsidRPr="00B3396F" w:rsidRDefault="004172F4" w:rsidP="004172F4">
            <w:pPr>
              <w:rPr>
                <w:rFonts w:ascii="宋体" w:eastAsia="宋体" w:hAnsi="宋体"/>
              </w:rPr>
            </w:pPr>
            <w:r w:rsidRPr="008F3FCD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bank-addition-full.csv</w:t>
            </w:r>
            <w:r w:rsidRPr="00B3396F">
              <w:rPr>
                <w:rFonts w:ascii="宋体" w:eastAsia="宋体" w:hAnsi="宋体" w:hint="eastAsia"/>
              </w:rPr>
              <w:t>的旧版本</w:t>
            </w:r>
          </w:p>
        </w:tc>
      </w:tr>
      <w:tr w:rsidR="004172F4" w:rsidRPr="00B3396F" w14:paraId="64AD4CD8" w14:textId="77777777" w:rsidTr="000A13FE">
        <w:tc>
          <w:tcPr>
            <w:tcW w:w="4148" w:type="dxa"/>
          </w:tcPr>
          <w:p w14:paraId="1EC5374F" w14:textId="0665E2B1" w:rsidR="004172F4" w:rsidRPr="00B3396F" w:rsidRDefault="004172F4" w:rsidP="00B3396F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B3396F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b</w:t>
            </w:r>
            <w:r w:rsidRPr="00B3396F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ank.csv</w:t>
            </w:r>
          </w:p>
        </w:tc>
        <w:tc>
          <w:tcPr>
            <w:tcW w:w="4148" w:type="dxa"/>
          </w:tcPr>
          <w:p w14:paraId="0EE790DE" w14:textId="5B46256B" w:rsidR="004172F4" w:rsidRPr="00B3396F" w:rsidRDefault="004172F4" w:rsidP="004172F4">
            <w:pPr>
              <w:rPr>
                <w:rFonts w:ascii="宋体" w:eastAsia="宋体" w:hAnsi="宋体"/>
              </w:rPr>
            </w:pPr>
            <w:r w:rsidRPr="008F3FCD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bank-additional.csv</w:t>
            </w:r>
            <w:r w:rsidRPr="00B3396F">
              <w:rPr>
                <w:rFonts w:ascii="宋体" w:eastAsia="宋体" w:hAnsi="宋体" w:hint="eastAsia"/>
              </w:rPr>
              <w:t>的旧版本</w:t>
            </w:r>
          </w:p>
        </w:tc>
      </w:tr>
    </w:tbl>
    <w:p w14:paraId="46DD9D38" w14:textId="328EDEE3" w:rsidR="004172F4" w:rsidRPr="008F3FCD" w:rsidRDefault="004172F4" w:rsidP="004172F4">
      <w:pPr>
        <w:spacing w:line="360" w:lineRule="auto"/>
        <w:rPr>
          <w:rFonts w:ascii="宋体" w:eastAsia="宋体" w:hAnsi="宋体"/>
          <w:sz w:val="24"/>
          <w:szCs w:val="24"/>
        </w:rPr>
      </w:pPr>
      <w:r w:rsidRPr="008F3FCD">
        <w:rPr>
          <w:rFonts w:ascii="宋体" w:eastAsia="宋体" w:hAnsi="宋体" w:hint="eastAsia"/>
          <w:sz w:val="24"/>
          <w:szCs w:val="24"/>
        </w:rPr>
        <w:t>本实验主要使用</w:t>
      </w:r>
      <w:r w:rsidRPr="008F3FCD">
        <w:rPr>
          <w:rFonts w:ascii="Times New Roman" w:eastAsia="Times New Roman" w:hAnsi="Times New Roman" w:hint="eastAsia"/>
          <w:kern w:val="0"/>
          <w:sz w:val="24"/>
          <w:szCs w:val="24"/>
        </w:rPr>
        <w:t>bank-additional-full.csv</w:t>
      </w:r>
      <w:r w:rsidRPr="008F3FCD">
        <w:rPr>
          <w:rFonts w:ascii="宋体" w:eastAsia="宋体" w:hAnsi="宋体" w:hint="eastAsia"/>
          <w:sz w:val="24"/>
          <w:szCs w:val="24"/>
        </w:rPr>
        <w:t>文件来作为数据集。该文件中，每一个样例都有20</w:t>
      </w:r>
      <w:r w:rsidR="00941908">
        <w:rPr>
          <w:rFonts w:ascii="宋体" w:eastAsia="宋体" w:hAnsi="宋体" w:hint="eastAsia"/>
          <w:sz w:val="24"/>
          <w:szCs w:val="24"/>
        </w:rPr>
        <w:t>个特征，特征</w:t>
      </w:r>
      <w:r w:rsidRPr="008F3FCD">
        <w:rPr>
          <w:rFonts w:ascii="宋体" w:eastAsia="宋体" w:hAnsi="宋体" w:hint="eastAsia"/>
          <w:sz w:val="24"/>
          <w:szCs w:val="24"/>
        </w:rPr>
        <w:t>列表如表1-2</w:t>
      </w:r>
      <w:r w:rsidR="00FE67B7">
        <w:rPr>
          <w:rFonts w:ascii="宋体" w:eastAsia="宋体" w:hAnsi="宋体" w:hint="eastAsia"/>
          <w:sz w:val="24"/>
          <w:szCs w:val="24"/>
        </w:rPr>
        <w:t>。</w:t>
      </w:r>
    </w:p>
    <w:p w14:paraId="2B40C0C6" w14:textId="2BBAAF99" w:rsidR="004172F4" w:rsidRPr="00D9345C" w:rsidRDefault="004172F4" w:rsidP="004172F4">
      <w:pPr>
        <w:jc w:val="center"/>
        <w:rPr>
          <w:rFonts w:ascii="宋体" w:eastAsia="宋体" w:hAnsi="宋体"/>
          <w:b/>
          <w:sz w:val="24"/>
          <w:szCs w:val="24"/>
        </w:rPr>
      </w:pPr>
      <w:r w:rsidRPr="00D9345C">
        <w:rPr>
          <w:rFonts w:ascii="宋体" w:eastAsia="宋体" w:hAnsi="宋体" w:hint="eastAsia"/>
          <w:b/>
          <w:sz w:val="24"/>
          <w:szCs w:val="24"/>
        </w:rPr>
        <w:t>表1-2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6727"/>
      </w:tblGrid>
      <w:tr w:rsidR="00745E0C" w14:paraId="2E4C7F3B" w14:textId="77777777" w:rsidTr="00F44503">
        <w:trPr>
          <w:trHeight w:val="339"/>
          <w:jc w:val="center"/>
        </w:trPr>
        <w:tc>
          <w:tcPr>
            <w:tcW w:w="939" w:type="dxa"/>
          </w:tcPr>
          <w:p w14:paraId="40057C01" w14:textId="63963037" w:rsidR="000F3B88" w:rsidRPr="00B3396F" w:rsidRDefault="00941908" w:rsidP="007F22AA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特征</w:t>
            </w:r>
          </w:p>
        </w:tc>
        <w:tc>
          <w:tcPr>
            <w:tcW w:w="7351" w:type="dxa"/>
          </w:tcPr>
          <w:p w14:paraId="2D72F5CD" w14:textId="76396DD8" w:rsidR="000F3B88" w:rsidRPr="00B3396F" w:rsidRDefault="00941908" w:rsidP="007F22AA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特征</w:t>
            </w:r>
            <w:r w:rsidR="00B3396F" w:rsidRPr="00B3396F">
              <w:rPr>
                <w:rFonts w:ascii="宋体" w:eastAsia="宋体" w:hAnsi="宋体" w:hint="eastAsia"/>
                <w:b/>
              </w:rPr>
              <w:t>描述</w:t>
            </w:r>
          </w:p>
        </w:tc>
      </w:tr>
      <w:tr w:rsidR="00745E0C" w14:paraId="47CEA5D2" w14:textId="77777777" w:rsidTr="00F44503">
        <w:trPr>
          <w:trHeight w:val="338"/>
          <w:jc w:val="center"/>
        </w:trPr>
        <w:tc>
          <w:tcPr>
            <w:tcW w:w="939" w:type="dxa"/>
            <w:vAlign w:val="center"/>
          </w:tcPr>
          <w:p w14:paraId="47B9D865" w14:textId="62DD863A" w:rsidR="000F3B88" w:rsidRPr="00B3396F" w:rsidRDefault="00B3396F" w:rsidP="00F44503">
            <w:pPr>
              <w:widowControl/>
              <w:jc w:val="center"/>
              <w:rPr>
                <w:rFonts w:ascii="宋体" w:eastAsia="宋体" w:hAnsi="宋体"/>
              </w:rPr>
            </w:pPr>
            <w:r w:rsidRPr="00B3396F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a</w:t>
            </w:r>
            <w:r w:rsidRPr="00B3396F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ge</w:t>
            </w:r>
          </w:p>
        </w:tc>
        <w:tc>
          <w:tcPr>
            <w:tcW w:w="7351" w:type="dxa"/>
          </w:tcPr>
          <w:p w14:paraId="3FAF6BFD" w14:textId="7663B443" w:rsidR="000F3B88" w:rsidRPr="007F22AA" w:rsidRDefault="00B3396F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年龄，数值型</w:t>
            </w:r>
          </w:p>
        </w:tc>
      </w:tr>
      <w:tr w:rsidR="00B2289B" w14:paraId="3E8FD351" w14:textId="77777777" w:rsidTr="00F44503">
        <w:trPr>
          <w:trHeight w:val="338"/>
          <w:jc w:val="center"/>
        </w:trPr>
        <w:tc>
          <w:tcPr>
            <w:tcW w:w="939" w:type="dxa"/>
            <w:vAlign w:val="center"/>
          </w:tcPr>
          <w:p w14:paraId="494383BF" w14:textId="2EAA9FD8" w:rsidR="00B2289B" w:rsidRPr="00B3396F" w:rsidRDefault="00B2289B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job</w:t>
            </w:r>
          </w:p>
        </w:tc>
        <w:tc>
          <w:tcPr>
            <w:tcW w:w="7351" w:type="dxa"/>
          </w:tcPr>
          <w:p w14:paraId="727F1931" w14:textId="77777777" w:rsidR="00C61B9E" w:rsidRPr="007F22AA" w:rsidRDefault="00B2289B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工作，类别型，取值有：</w:t>
            </w:r>
          </w:p>
          <w:p w14:paraId="3E22226F" w14:textId="0C1D7398" w:rsidR="00B2289B" w:rsidRPr="007F22AA" w:rsidRDefault="00C61B9E" w:rsidP="007F22AA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'admin.',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'blue-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collar',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'entrepreneur',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'housemaid',</w:t>
            </w:r>
            <w:r w:rsidR="007F22AA"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'management',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'retired',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'self</w:t>
            </w:r>
            <w:r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-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employed',</w:t>
            </w:r>
            <w:r w:rsidR="007F22AA"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'services',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'student',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'technician',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'unemployed',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B2289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'unknown'</w:t>
            </w:r>
          </w:p>
        </w:tc>
      </w:tr>
      <w:tr w:rsidR="00745E0C" w14:paraId="57D541AA" w14:textId="77777777" w:rsidTr="00F44503">
        <w:trPr>
          <w:jc w:val="center"/>
        </w:trPr>
        <w:tc>
          <w:tcPr>
            <w:tcW w:w="939" w:type="dxa"/>
            <w:vAlign w:val="center"/>
          </w:tcPr>
          <w:p w14:paraId="5DBC4C1E" w14:textId="4FDAA66D" w:rsidR="000F3B88" w:rsidRPr="00B3396F" w:rsidRDefault="00B3396F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B3396F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marital</w:t>
            </w:r>
          </w:p>
        </w:tc>
        <w:tc>
          <w:tcPr>
            <w:tcW w:w="7351" w:type="dxa"/>
          </w:tcPr>
          <w:p w14:paraId="3205DB55" w14:textId="52FF5C43" w:rsidR="000F3B88" w:rsidRPr="007F22AA" w:rsidRDefault="00B3396F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婚姻状况，类别</w:t>
            </w:r>
            <w:r w:rsidR="00DF51A2" w:rsidRPr="007F22AA">
              <w:rPr>
                <w:rFonts w:ascii="宋体" w:eastAsia="宋体" w:hAnsi="宋体" w:hint="eastAsia"/>
                <w:sz w:val="24"/>
                <w:szCs w:val="24"/>
              </w:rPr>
              <w:t>型</w:t>
            </w:r>
            <w:r w:rsidRPr="007F22AA">
              <w:rPr>
                <w:rFonts w:ascii="宋体" w:eastAsia="宋体" w:hAnsi="宋体" w:hint="eastAsia"/>
                <w:sz w:val="24"/>
                <w:szCs w:val="24"/>
              </w:rPr>
              <w:t>，取值有:</w:t>
            </w:r>
          </w:p>
          <w:p w14:paraId="1BC10B25" w14:textId="60E841EB" w:rsidR="00B3396F" w:rsidRPr="007F22AA" w:rsidRDefault="00B3396F" w:rsidP="007F22AA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'divorced',</w:t>
            </w:r>
            <w:r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'married',</w:t>
            </w:r>
            <w:r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'single',</w:t>
            </w:r>
            <w:r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'unknown'</w:t>
            </w:r>
          </w:p>
        </w:tc>
      </w:tr>
      <w:tr w:rsidR="00745E0C" w14:paraId="574FB354" w14:textId="77777777" w:rsidTr="00F44503">
        <w:trPr>
          <w:jc w:val="center"/>
        </w:trPr>
        <w:tc>
          <w:tcPr>
            <w:tcW w:w="939" w:type="dxa"/>
            <w:vAlign w:val="center"/>
          </w:tcPr>
          <w:p w14:paraId="2B44EB94" w14:textId="6E2F0F86" w:rsidR="000F3B88" w:rsidRPr="007F22AA" w:rsidRDefault="00B3396F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D4298B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education</w:t>
            </w:r>
          </w:p>
        </w:tc>
        <w:tc>
          <w:tcPr>
            <w:tcW w:w="7351" w:type="dxa"/>
          </w:tcPr>
          <w:p w14:paraId="622A64A4" w14:textId="7E1F172C" w:rsidR="000F3B88" w:rsidRPr="007F22AA" w:rsidRDefault="00DF51A2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教育程度，类别型</w:t>
            </w:r>
            <w:r w:rsidR="00B3396F" w:rsidRPr="007F22AA">
              <w:rPr>
                <w:rFonts w:ascii="宋体" w:eastAsia="宋体" w:hAnsi="宋体" w:hint="eastAsia"/>
                <w:sz w:val="24"/>
                <w:szCs w:val="24"/>
              </w:rPr>
              <w:t>，取值有：</w:t>
            </w:r>
          </w:p>
          <w:p w14:paraId="3430A56A" w14:textId="77777777" w:rsidR="00D4298B" w:rsidRPr="007F22AA" w:rsidRDefault="00B3396F" w:rsidP="007F22AA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'basic.4y','basic.6y','basic</w:t>
            </w:r>
            <w:r w:rsidR="00D207B0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.9y','high.school','illiterate'</w:t>
            </w:r>
            <w:r w:rsidR="00D4298B"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，</w:t>
            </w:r>
          </w:p>
          <w:p w14:paraId="0E0E57EC" w14:textId="03831521" w:rsidR="00B3396F" w:rsidRPr="007F22AA" w:rsidRDefault="00B3396F" w:rsidP="007F22AA">
            <w:pPr>
              <w:widowControl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'professional.course',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'university.degree',</w:t>
            </w:r>
            <w:r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'unknown'</w:t>
            </w:r>
          </w:p>
        </w:tc>
      </w:tr>
      <w:tr w:rsidR="00745E0C" w14:paraId="7B198BEA" w14:textId="77777777" w:rsidTr="00F44503">
        <w:trPr>
          <w:trHeight w:val="353"/>
          <w:jc w:val="center"/>
        </w:trPr>
        <w:tc>
          <w:tcPr>
            <w:tcW w:w="939" w:type="dxa"/>
            <w:vAlign w:val="center"/>
          </w:tcPr>
          <w:p w14:paraId="279F7901" w14:textId="2D71D21D" w:rsidR="000F3B88" w:rsidRPr="007F22AA" w:rsidRDefault="00D4298B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default</w:t>
            </w:r>
          </w:p>
        </w:tc>
        <w:tc>
          <w:tcPr>
            <w:tcW w:w="7351" w:type="dxa"/>
          </w:tcPr>
          <w:p w14:paraId="2BF1ECE3" w14:textId="429A5318" w:rsidR="000F3B88" w:rsidRPr="007F22AA" w:rsidRDefault="00D94B1C" w:rsidP="00D94B1C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信用状况，类别型</w:t>
            </w:r>
            <w:r w:rsidR="00D4298B" w:rsidRPr="007F22AA">
              <w:rPr>
                <w:rFonts w:ascii="宋体" w:eastAsia="宋体" w:hAnsi="宋体" w:hint="eastAsia"/>
                <w:sz w:val="24"/>
                <w:szCs w:val="24"/>
              </w:rPr>
              <w:t>，取值有：</w:t>
            </w:r>
            <w:r w:rsidR="00D4298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'no',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D4298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'yes',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D4298B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'unknown'</w:t>
            </w:r>
          </w:p>
        </w:tc>
      </w:tr>
      <w:tr w:rsidR="00745E0C" w14:paraId="1B4DC7F0" w14:textId="77777777" w:rsidTr="00F44503">
        <w:trPr>
          <w:jc w:val="center"/>
        </w:trPr>
        <w:tc>
          <w:tcPr>
            <w:tcW w:w="939" w:type="dxa"/>
            <w:vAlign w:val="center"/>
          </w:tcPr>
          <w:p w14:paraId="1E198CD7" w14:textId="4AB1AA45" w:rsidR="000F3B88" w:rsidRPr="007F22AA" w:rsidRDefault="00D4298B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housing</w:t>
            </w:r>
          </w:p>
        </w:tc>
        <w:tc>
          <w:tcPr>
            <w:tcW w:w="7351" w:type="dxa"/>
          </w:tcPr>
          <w:p w14:paraId="553CDF42" w14:textId="0582F6C4" w:rsidR="000F3B88" w:rsidRPr="007F22AA" w:rsidRDefault="00DF51A2" w:rsidP="00D94B1C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是否有房贷，</w:t>
            </w:r>
            <w:r w:rsidR="00D94B1C" w:rsidRPr="007F22AA">
              <w:rPr>
                <w:rFonts w:ascii="宋体" w:eastAsia="宋体" w:hAnsi="宋体" w:hint="eastAsia"/>
                <w:sz w:val="24"/>
                <w:szCs w:val="24"/>
              </w:rPr>
              <w:t>类别型</w:t>
            </w:r>
            <w:r w:rsidRPr="007F22AA">
              <w:rPr>
                <w:rFonts w:ascii="宋体" w:eastAsia="宋体" w:hAnsi="宋体" w:hint="eastAsia"/>
                <w:sz w:val="24"/>
                <w:szCs w:val="24"/>
              </w:rPr>
              <w:t>，取值有：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'no',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'yes',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'unknown'</w:t>
            </w:r>
          </w:p>
        </w:tc>
      </w:tr>
      <w:tr w:rsidR="00745E0C" w14:paraId="0EEA0AF3" w14:textId="77777777" w:rsidTr="00F44503">
        <w:trPr>
          <w:jc w:val="center"/>
        </w:trPr>
        <w:tc>
          <w:tcPr>
            <w:tcW w:w="939" w:type="dxa"/>
            <w:vAlign w:val="center"/>
          </w:tcPr>
          <w:p w14:paraId="11FBF751" w14:textId="2ACE62CC" w:rsidR="000F3B88" w:rsidRPr="007F22AA" w:rsidRDefault="00DF51A2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l</w:t>
            </w:r>
            <w:r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oan</w:t>
            </w:r>
          </w:p>
        </w:tc>
        <w:tc>
          <w:tcPr>
            <w:tcW w:w="7351" w:type="dxa"/>
          </w:tcPr>
          <w:p w14:paraId="0A4B8997" w14:textId="478C3DDD" w:rsidR="000F3B88" w:rsidRPr="007F22AA" w:rsidRDefault="00D94B1C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是否有个人贷款，类别型</w:t>
            </w:r>
            <w:r w:rsidR="00DF51A2" w:rsidRPr="007F22AA">
              <w:rPr>
                <w:rFonts w:ascii="宋体" w:eastAsia="宋体" w:hAnsi="宋体" w:hint="eastAsia"/>
                <w:sz w:val="24"/>
                <w:szCs w:val="24"/>
              </w:rPr>
              <w:t>，取值</w:t>
            </w:r>
            <w:r w:rsidRPr="007F22AA">
              <w:rPr>
                <w:rFonts w:ascii="宋体" w:eastAsia="宋体" w:hAnsi="宋体" w:hint="eastAsia"/>
                <w:sz w:val="24"/>
                <w:szCs w:val="24"/>
              </w:rPr>
              <w:t>有</w:t>
            </w:r>
            <w:r w:rsidR="00DF51A2" w:rsidRPr="007F22A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F51A2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'no',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DF51A2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'yes',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DF51A2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'unknown'</w:t>
            </w:r>
          </w:p>
        </w:tc>
      </w:tr>
      <w:tr w:rsidR="00745E0C" w14:paraId="685CFB54" w14:textId="77777777" w:rsidTr="00F44503">
        <w:trPr>
          <w:jc w:val="center"/>
        </w:trPr>
        <w:tc>
          <w:tcPr>
            <w:tcW w:w="939" w:type="dxa"/>
            <w:vAlign w:val="center"/>
          </w:tcPr>
          <w:p w14:paraId="43B2BC62" w14:textId="123DA1A5" w:rsidR="000F3B88" w:rsidRPr="007F22AA" w:rsidRDefault="00DF51A2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c</w:t>
            </w:r>
            <w:r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ontact</w:t>
            </w:r>
          </w:p>
        </w:tc>
        <w:tc>
          <w:tcPr>
            <w:tcW w:w="7351" w:type="dxa"/>
          </w:tcPr>
          <w:p w14:paraId="3AF1C69B" w14:textId="6A2E1C07" w:rsidR="000F3B88" w:rsidRPr="007F22AA" w:rsidRDefault="00DF51A2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交流类型，</w:t>
            </w:r>
            <w:r w:rsidR="00D94B1C" w:rsidRPr="007F22AA">
              <w:rPr>
                <w:rFonts w:ascii="宋体" w:eastAsia="宋体" w:hAnsi="宋体" w:hint="eastAsia"/>
                <w:sz w:val="24"/>
                <w:szCs w:val="24"/>
              </w:rPr>
              <w:t>类别型，取值有：</w:t>
            </w:r>
            <w:r w:rsidR="00D94B1C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'cellular',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D94B1C"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'telephone'</w:t>
            </w:r>
          </w:p>
        </w:tc>
      </w:tr>
      <w:tr w:rsidR="00745E0C" w14:paraId="6ADD73E3" w14:textId="77777777" w:rsidTr="00F44503">
        <w:trPr>
          <w:jc w:val="center"/>
        </w:trPr>
        <w:tc>
          <w:tcPr>
            <w:tcW w:w="939" w:type="dxa"/>
            <w:vAlign w:val="center"/>
          </w:tcPr>
          <w:p w14:paraId="5222A93F" w14:textId="159A819D" w:rsidR="000F3B88" w:rsidRPr="007F22AA" w:rsidRDefault="00D94B1C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month</w:t>
            </w:r>
          </w:p>
        </w:tc>
        <w:tc>
          <w:tcPr>
            <w:tcW w:w="7351" w:type="dxa"/>
          </w:tcPr>
          <w:p w14:paraId="16C3A6AA" w14:textId="4EAD0E6F" w:rsidR="000F3B88" w:rsidRPr="007F22AA" w:rsidRDefault="00D94B1C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月份，类别型，取值有：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'jan', 'feb', 'mar', ..., 'nov', 'dec'</w:t>
            </w:r>
          </w:p>
        </w:tc>
      </w:tr>
      <w:tr w:rsidR="00745E0C" w14:paraId="1404CFE7" w14:textId="77777777" w:rsidTr="00F44503">
        <w:trPr>
          <w:jc w:val="center"/>
        </w:trPr>
        <w:tc>
          <w:tcPr>
            <w:tcW w:w="939" w:type="dxa"/>
            <w:vAlign w:val="center"/>
          </w:tcPr>
          <w:p w14:paraId="4CB3CB24" w14:textId="2F06FCB5" w:rsidR="000F3B88" w:rsidRPr="007F22AA" w:rsidRDefault="00D94B1C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day_of_week</w:t>
            </w:r>
          </w:p>
        </w:tc>
        <w:tc>
          <w:tcPr>
            <w:tcW w:w="7351" w:type="dxa"/>
          </w:tcPr>
          <w:p w14:paraId="288511B3" w14:textId="095B39DF" w:rsidR="000F3B88" w:rsidRPr="007F22AA" w:rsidRDefault="00D94B1C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星期中的哪一天，类别型，取值有：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'mon',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'tue',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'wed',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'thu',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'fri'</w:t>
            </w:r>
          </w:p>
        </w:tc>
      </w:tr>
      <w:tr w:rsidR="00745E0C" w14:paraId="47CF41F8" w14:textId="77777777" w:rsidTr="00F44503">
        <w:trPr>
          <w:jc w:val="center"/>
        </w:trPr>
        <w:tc>
          <w:tcPr>
            <w:tcW w:w="939" w:type="dxa"/>
            <w:vAlign w:val="center"/>
          </w:tcPr>
          <w:p w14:paraId="17A89C86" w14:textId="1E3B269C" w:rsidR="000F3B88" w:rsidRPr="007F22AA" w:rsidRDefault="00D94B1C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duration</w:t>
            </w:r>
          </w:p>
        </w:tc>
        <w:tc>
          <w:tcPr>
            <w:tcW w:w="7351" w:type="dxa"/>
          </w:tcPr>
          <w:p w14:paraId="3A897EB9" w14:textId="693263BA" w:rsidR="000F3B88" w:rsidRPr="007F22AA" w:rsidRDefault="00D94B1C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时间间隔(s)，数值型</w:t>
            </w:r>
          </w:p>
        </w:tc>
      </w:tr>
      <w:tr w:rsidR="00745E0C" w14:paraId="37DEDA75" w14:textId="77777777" w:rsidTr="00F44503">
        <w:trPr>
          <w:jc w:val="center"/>
        </w:trPr>
        <w:tc>
          <w:tcPr>
            <w:tcW w:w="939" w:type="dxa"/>
            <w:vAlign w:val="center"/>
          </w:tcPr>
          <w:p w14:paraId="75229ADC" w14:textId="19418380" w:rsidR="000F3B88" w:rsidRPr="007F22AA" w:rsidRDefault="00D94B1C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campaign</w:t>
            </w:r>
          </w:p>
        </w:tc>
        <w:tc>
          <w:tcPr>
            <w:tcW w:w="7351" w:type="dxa"/>
          </w:tcPr>
          <w:p w14:paraId="4B9BECF9" w14:textId="2DC7F506" w:rsidR="000F3B88" w:rsidRPr="007F22AA" w:rsidRDefault="00D94B1C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这次活动联系的次数，数值型</w:t>
            </w:r>
          </w:p>
        </w:tc>
      </w:tr>
      <w:tr w:rsidR="00745E0C" w14:paraId="68FD9B1F" w14:textId="77777777" w:rsidTr="00F44503">
        <w:trPr>
          <w:jc w:val="center"/>
        </w:trPr>
        <w:tc>
          <w:tcPr>
            <w:tcW w:w="939" w:type="dxa"/>
            <w:vAlign w:val="center"/>
          </w:tcPr>
          <w:p w14:paraId="7B6F97B6" w14:textId="6B0FB4E1" w:rsidR="000F3B88" w:rsidRPr="007F22AA" w:rsidRDefault="00D94B1C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lastRenderedPageBreak/>
              <w:t>pdays</w:t>
            </w:r>
          </w:p>
        </w:tc>
        <w:tc>
          <w:tcPr>
            <w:tcW w:w="7351" w:type="dxa"/>
          </w:tcPr>
          <w:p w14:paraId="031C1FD3" w14:textId="6C905C41" w:rsidR="000F3B88" w:rsidRPr="007F22AA" w:rsidRDefault="00A65C0E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距上次活动联系后</w:t>
            </w:r>
            <w:r w:rsidR="00D94B1C" w:rsidRPr="007F22AA">
              <w:rPr>
                <w:rFonts w:ascii="宋体" w:eastAsia="宋体" w:hAnsi="宋体" w:hint="eastAsia"/>
                <w:sz w:val="24"/>
                <w:szCs w:val="24"/>
              </w:rPr>
              <w:t>持续的天数，</w:t>
            </w:r>
            <w:r w:rsidRPr="007F22AA">
              <w:rPr>
                <w:rFonts w:ascii="宋体" w:eastAsia="宋体" w:hAnsi="宋体" w:hint="eastAsia"/>
                <w:sz w:val="24"/>
                <w:szCs w:val="24"/>
              </w:rPr>
              <w:t>数值型</w:t>
            </w:r>
          </w:p>
        </w:tc>
      </w:tr>
      <w:tr w:rsidR="00745E0C" w14:paraId="012175C4" w14:textId="77777777" w:rsidTr="00F44503">
        <w:trPr>
          <w:jc w:val="center"/>
        </w:trPr>
        <w:tc>
          <w:tcPr>
            <w:tcW w:w="939" w:type="dxa"/>
            <w:vAlign w:val="center"/>
          </w:tcPr>
          <w:p w14:paraId="6434DA51" w14:textId="1E97810C" w:rsidR="000F3B88" w:rsidRPr="007F22AA" w:rsidRDefault="00243B70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previous</w:t>
            </w:r>
          </w:p>
        </w:tc>
        <w:tc>
          <w:tcPr>
            <w:tcW w:w="7351" w:type="dxa"/>
          </w:tcPr>
          <w:p w14:paraId="5AA82F0A" w14:textId="76E27A43" w:rsidR="000F3B88" w:rsidRPr="007F22AA" w:rsidRDefault="00243B70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活动之前联系的次数，数值型</w:t>
            </w:r>
          </w:p>
        </w:tc>
      </w:tr>
      <w:tr w:rsidR="00745E0C" w14:paraId="2544C6B9" w14:textId="77777777" w:rsidTr="00F44503">
        <w:trPr>
          <w:trHeight w:val="339"/>
          <w:jc w:val="center"/>
        </w:trPr>
        <w:tc>
          <w:tcPr>
            <w:tcW w:w="939" w:type="dxa"/>
            <w:vAlign w:val="center"/>
          </w:tcPr>
          <w:p w14:paraId="7BAF9F97" w14:textId="622956D1" w:rsidR="000F3B88" w:rsidRPr="007F22AA" w:rsidRDefault="00243B70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poutcome</w:t>
            </w:r>
          </w:p>
        </w:tc>
        <w:tc>
          <w:tcPr>
            <w:tcW w:w="7351" w:type="dxa"/>
          </w:tcPr>
          <w:p w14:paraId="1B8A5753" w14:textId="0C766F2C" w:rsidR="000F3B88" w:rsidRPr="007F22AA" w:rsidRDefault="00243B70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上次活动的结果，类别型，取值有：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'failure',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'nonexistent',</w:t>
            </w:r>
            <w:r w:rsid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'success'</w:t>
            </w:r>
          </w:p>
        </w:tc>
      </w:tr>
      <w:tr w:rsidR="00745E0C" w14:paraId="545792A4" w14:textId="77777777" w:rsidTr="00F44503">
        <w:trPr>
          <w:jc w:val="center"/>
        </w:trPr>
        <w:tc>
          <w:tcPr>
            <w:tcW w:w="939" w:type="dxa"/>
            <w:vAlign w:val="center"/>
          </w:tcPr>
          <w:p w14:paraId="5A886A31" w14:textId="18D97600" w:rsidR="000F3B88" w:rsidRPr="007F22AA" w:rsidRDefault="00243B70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emp.var.rate</w:t>
            </w:r>
          </w:p>
        </w:tc>
        <w:tc>
          <w:tcPr>
            <w:tcW w:w="7351" w:type="dxa"/>
          </w:tcPr>
          <w:p w14:paraId="3E5EC27A" w14:textId="58E65940" w:rsidR="000F3B88" w:rsidRPr="007F22AA" w:rsidRDefault="00243B70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就业变动率，数值型</w:t>
            </w:r>
          </w:p>
        </w:tc>
      </w:tr>
      <w:tr w:rsidR="00745E0C" w14:paraId="6CD286A6" w14:textId="77777777" w:rsidTr="00F44503">
        <w:trPr>
          <w:jc w:val="center"/>
        </w:trPr>
        <w:tc>
          <w:tcPr>
            <w:tcW w:w="939" w:type="dxa"/>
            <w:vAlign w:val="center"/>
          </w:tcPr>
          <w:p w14:paraId="3EA192FE" w14:textId="3FB9A047" w:rsidR="000F3B88" w:rsidRPr="007F22AA" w:rsidRDefault="00243B70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cons.price.idx</w:t>
            </w:r>
          </w:p>
        </w:tc>
        <w:tc>
          <w:tcPr>
            <w:tcW w:w="7351" w:type="dxa"/>
          </w:tcPr>
          <w:p w14:paraId="5790E5F3" w14:textId="071F532B" w:rsidR="000F3B88" w:rsidRPr="007F22AA" w:rsidRDefault="00243B70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消费者物价指数，数值型</w:t>
            </w:r>
          </w:p>
        </w:tc>
      </w:tr>
      <w:tr w:rsidR="00745E0C" w14:paraId="554444A2" w14:textId="77777777" w:rsidTr="00F44503">
        <w:trPr>
          <w:jc w:val="center"/>
        </w:trPr>
        <w:tc>
          <w:tcPr>
            <w:tcW w:w="939" w:type="dxa"/>
            <w:vAlign w:val="center"/>
          </w:tcPr>
          <w:p w14:paraId="6384734E" w14:textId="4AB65D69" w:rsidR="000F3B88" w:rsidRPr="007F22AA" w:rsidRDefault="00243B70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cons.conf.idx</w:t>
            </w:r>
          </w:p>
        </w:tc>
        <w:tc>
          <w:tcPr>
            <w:tcW w:w="7351" w:type="dxa"/>
          </w:tcPr>
          <w:p w14:paraId="6B4871D7" w14:textId="44F3A378" w:rsidR="000F3B88" w:rsidRPr="007F22AA" w:rsidRDefault="00243B70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消费者自信指数，数值型</w:t>
            </w:r>
          </w:p>
        </w:tc>
      </w:tr>
      <w:tr w:rsidR="00745E0C" w14:paraId="69A35019" w14:textId="77777777" w:rsidTr="00F44503">
        <w:trPr>
          <w:jc w:val="center"/>
        </w:trPr>
        <w:tc>
          <w:tcPr>
            <w:tcW w:w="939" w:type="dxa"/>
            <w:vAlign w:val="center"/>
          </w:tcPr>
          <w:p w14:paraId="3709DAB0" w14:textId="78C2350E" w:rsidR="000F3B88" w:rsidRPr="007F22AA" w:rsidRDefault="00243B70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euribor3m</w:t>
            </w:r>
          </w:p>
        </w:tc>
        <w:tc>
          <w:tcPr>
            <w:tcW w:w="7351" w:type="dxa"/>
          </w:tcPr>
          <w:p w14:paraId="101751A1" w14:textId="39A53484" w:rsidR="000F3B88" w:rsidRPr="007F22AA" w:rsidRDefault="00243B70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euribor </w:t>
            </w:r>
            <w:r w:rsidRPr="007F22AA">
              <w:rPr>
                <w:rFonts w:ascii="宋体" w:eastAsia="宋体" w:hAnsi="宋体"/>
                <w:sz w:val="24"/>
                <w:szCs w:val="24"/>
              </w:rPr>
              <w:t>3个月的费率</w:t>
            </w:r>
            <w:r w:rsidRPr="007F22AA">
              <w:rPr>
                <w:rFonts w:ascii="宋体" w:eastAsia="宋体" w:hAnsi="宋体" w:hint="eastAsia"/>
                <w:sz w:val="24"/>
                <w:szCs w:val="24"/>
              </w:rPr>
              <w:t>，数值型</w:t>
            </w:r>
          </w:p>
        </w:tc>
      </w:tr>
      <w:tr w:rsidR="00745E0C" w14:paraId="2AEAC163" w14:textId="77777777" w:rsidTr="00F44503">
        <w:trPr>
          <w:jc w:val="center"/>
        </w:trPr>
        <w:tc>
          <w:tcPr>
            <w:tcW w:w="939" w:type="dxa"/>
            <w:vAlign w:val="center"/>
          </w:tcPr>
          <w:p w14:paraId="3944BB47" w14:textId="235E050D" w:rsidR="000F3B88" w:rsidRPr="007F22AA" w:rsidRDefault="00CC1E10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nr.employed</w:t>
            </w:r>
          </w:p>
        </w:tc>
        <w:tc>
          <w:tcPr>
            <w:tcW w:w="7351" w:type="dxa"/>
          </w:tcPr>
          <w:p w14:paraId="1CD177B9" w14:textId="5F07C0BE" w:rsidR="000F3B88" w:rsidRPr="007F22AA" w:rsidRDefault="00CC1E10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雇员的数量，数值型</w:t>
            </w:r>
          </w:p>
        </w:tc>
      </w:tr>
      <w:tr w:rsidR="00745E0C" w14:paraId="543FAF91" w14:textId="77777777" w:rsidTr="00F44503">
        <w:trPr>
          <w:jc w:val="center"/>
        </w:trPr>
        <w:tc>
          <w:tcPr>
            <w:tcW w:w="939" w:type="dxa"/>
            <w:vAlign w:val="center"/>
          </w:tcPr>
          <w:p w14:paraId="0B09A9E4" w14:textId="7EFBEC45" w:rsidR="000F3B88" w:rsidRPr="007F22AA" w:rsidRDefault="00324B90" w:rsidP="00F4450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7F22AA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351" w:type="dxa"/>
          </w:tcPr>
          <w:p w14:paraId="0CC748C7" w14:textId="3BBFED7F" w:rsidR="000F3B88" w:rsidRPr="007F22AA" w:rsidRDefault="00324B90" w:rsidP="000A13FE">
            <w:pPr>
              <w:rPr>
                <w:rFonts w:ascii="宋体" w:eastAsia="宋体" w:hAnsi="宋体"/>
                <w:sz w:val="24"/>
                <w:szCs w:val="24"/>
              </w:rPr>
            </w:pPr>
            <w:r w:rsidRPr="007F22AA">
              <w:rPr>
                <w:rFonts w:ascii="宋体" w:eastAsia="宋体" w:hAnsi="宋体" w:hint="eastAsia"/>
                <w:sz w:val="24"/>
                <w:szCs w:val="24"/>
              </w:rPr>
              <w:t>客户是否订购，类别型，取值有1，0</w:t>
            </w:r>
          </w:p>
        </w:tc>
      </w:tr>
    </w:tbl>
    <w:p w14:paraId="1F2BBD20" w14:textId="77777777" w:rsidR="004172F4" w:rsidRPr="004172F4" w:rsidRDefault="004172F4" w:rsidP="004172F4"/>
    <w:p w14:paraId="59789C56" w14:textId="4C747FD9" w:rsidR="00DD47C1" w:rsidRDefault="00611EF4" w:rsidP="009D7F6D">
      <w:pPr>
        <w:pStyle w:val="2"/>
        <w:keepNext w:val="0"/>
        <w:keepLines w:val="0"/>
        <w:spacing w:line="360" w:lineRule="auto"/>
        <w:rPr>
          <w:rFonts w:ascii="宋体" w:eastAsia="宋体" w:hAnsi="宋体"/>
          <w:b w:val="0"/>
        </w:rPr>
      </w:pPr>
      <w:bookmarkStart w:id="3" w:name="_Toc535487747"/>
      <w:r>
        <w:rPr>
          <w:rFonts w:ascii="宋体" w:eastAsia="宋体" w:hAnsi="宋体" w:hint="eastAsia"/>
        </w:rPr>
        <w:t>3</w:t>
      </w:r>
      <w:r w:rsidR="00DD47C1">
        <w:rPr>
          <w:rFonts w:ascii="宋体" w:eastAsia="宋体" w:hAnsi="宋体" w:hint="eastAsia"/>
        </w:rPr>
        <w:t xml:space="preserve"> </w:t>
      </w:r>
      <w:r w:rsidR="00A372CA">
        <w:rPr>
          <w:rFonts w:ascii="宋体" w:eastAsia="宋体" w:hAnsi="宋体" w:hint="eastAsia"/>
        </w:rPr>
        <w:t>数据预览</w:t>
      </w:r>
      <w:bookmarkEnd w:id="3"/>
    </w:p>
    <w:p w14:paraId="70CE6F45" w14:textId="0804F8B6" w:rsidR="00E54CC5" w:rsidRDefault="007261CF" w:rsidP="00BC7D11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S Mincho" w:eastAsia="MS Mincho" w:hAnsi="MS Mincho" w:cs="MS Mincho"/>
          <w:kern w:val="0"/>
          <w:sz w:val="24"/>
          <w:szCs w:val="24"/>
        </w:rPr>
        <w:t>当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拿到一份数据的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时候，我们可以通过一些方式简单地看一下数据</w:t>
      </w:r>
      <w:r w:rsidR="00CE58AD">
        <w:rPr>
          <w:rFonts w:ascii="宋体" w:eastAsia="宋体" w:hAnsi="宋体" w:cs="宋体" w:hint="eastAsia"/>
          <w:kern w:val="0"/>
          <w:sz w:val="24"/>
          <w:szCs w:val="24"/>
        </w:rPr>
        <w:t>，比如：</w:t>
      </w:r>
    </w:p>
    <w:p w14:paraId="419614B4" w14:textId="126E322C" w:rsidR="00BC7D11" w:rsidRPr="004345ED" w:rsidRDefault="00BC7D11" w:rsidP="004345ED">
      <w:pPr>
        <w:pStyle w:val="a4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5ED">
        <w:rPr>
          <w:rFonts w:ascii="宋体" w:eastAsia="宋体" w:hAnsi="宋体" w:cs="宋体" w:hint="eastAsia"/>
          <w:kern w:val="0"/>
          <w:sz w:val="24"/>
          <w:szCs w:val="24"/>
        </w:rPr>
        <w:t>查看数据的头几个数据，使用</w:t>
      </w:r>
      <w:r w:rsidRPr="004345ED">
        <w:rPr>
          <w:rFonts w:ascii="Times New Roman" w:eastAsia="宋体" w:hAnsi="Times New Roman"/>
          <w:kern w:val="0"/>
          <w:sz w:val="24"/>
          <w:szCs w:val="24"/>
        </w:rPr>
        <w:t>head(n)</w:t>
      </w:r>
      <w:r w:rsidRPr="004345ED">
        <w:rPr>
          <w:rFonts w:ascii="宋体" w:eastAsia="宋体" w:hAnsi="宋体" w:cs="宋体" w:hint="eastAsia"/>
          <w:kern w:val="0"/>
          <w:sz w:val="24"/>
          <w:szCs w:val="24"/>
        </w:rPr>
        <w:t>方法。</w:t>
      </w:r>
    </w:p>
    <w:p w14:paraId="7688DBB3" w14:textId="71BA70C4" w:rsidR="00BC7D11" w:rsidRDefault="00BC7D11" w:rsidP="00BC7D11">
      <w:pPr>
        <w:widowControl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 w:rsidRPr="00BC7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84F46F" wp14:editId="5F5E5956">
            <wp:extent cx="5270500" cy="19437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A8A" w14:textId="7058BA09" w:rsidR="00BC7D11" w:rsidRPr="004345ED" w:rsidRDefault="00BC7D11" w:rsidP="004345ED">
      <w:pPr>
        <w:pStyle w:val="a4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5ED">
        <w:rPr>
          <w:rFonts w:ascii="宋体" w:eastAsia="宋体" w:hAnsi="宋体" w:cs="宋体" w:hint="eastAsia"/>
          <w:kern w:val="0"/>
          <w:sz w:val="24"/>
          <w:szCs w:val="24"/>
        </w:rPr>
        <w:t>随机查看几条数据，使用</w:t>
      </w:r>
      <w:r w:rsidRPr="004345ED">
        <w:rPr>
          <w:rFonts w:ascii="Times New Roman" w:eastAsia="宋体" w:hAnsi="Times New Roman" w:hint="eastAsia"/>
          <w:kern w:val="0"/>
          <w:sz w:val="24"/>
          <w:szCs w:val="24"/>
        </w:rPr>
        <w:t>sample(n)</w:t>
      </w:r>
      <w:r w:rsidRPr="004345ED">
        <w:rPr>
          <w:rFonts w:ascii="宋体" w:eastAsia="宋体" w:hAnsi="宋体" w:cs="宋体" w:hint="eastAsia"/>
          <w:kern w:val="0"/>
          <w:sz w:val="24"/>
          <w:szCs w:val="24"/>
        </w:rPr>
        <w:t>方法。</w:t>
      </w:r>
    </w:p>
    <w:p w14:paraId="77E07A3C" w14:textId="3CDDAC8B" w:rsidR="00BC7D11" w:rsidRDefault="00BC7D11" w:rsidP="00BC7D11">
      <w:pPr>
        <w:widowControl/>
        <w:spacing w:line="360" w:lineRule="auto"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 w:rsidRPr="00BC7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31216C" wp14:editId="4DE234C1">
            <wp:extent cx="5270500" cy="1261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B843" w14:textId="4F95A095" w:rsidR="00BC7D11" w:rsidRPr="004345ED" w:rsidRDefault="00BC7D11" w:rsidP="004345ED">
      <w:pPr>
        <w:pStyle w:val="a4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MS Mincho"/>
          <w:kern w:val="0"/>
          <w:sz w:val="24"/>
          <w:szCs w:val="24"/>
        </w:rPr>
      </w:pPr>
      <w:r w:rsidRPr="004345ED">
        <w:rPr>
          <w:rFonts w:ascii="宋体" w:eastAsia="宋体" w:hAnsi="宋体" w:cs="宋体"/>
          <w:kern w:val="0"/>
          <w:sz w:val="24"/>
          <w:szCs w:val="24"/>
        </w:rPr>
        <w:t>查</w:t>
      </w:r>
      <w:r w:rsidRPr="004345ED">
        <w:rPr>
          <w:rFonts w:ascii="宋体" w:eastAsia="宋体" w:hAnsi="宋体" w:cs="MS Mincho" w:hint="eastAsia"/>
          <w:kern w:val="0"/>
          <w:sz w:val="24"/>
          <w:szCs w:val="24"/>
        </w:rPr>
        <w:t>看有关数据的一些信息,使用</w:t>
      </w:r>
      <w:r w:rsidRPr="004345ED">
        <w:rPr>
          <w:rFonts w:ascii="Times New Roman" w:eastAsia="宋体" w:hAnsi="Times New Roman" w:hint="eastAsia"/>
          <w:kern w:val="0"/>
          <w:sz w:val="24"/>
          <w:szCs w:val="24"/>
        </w:rPr>
        <w:t>info()</w:t>
      </w:r>
      <w:r w:rsidRPr="004345ED">
        <w:rPr>
          <w:rFonts w:ascii="宋体" w:eastAsia="宋体" w:hAnsi="宋体" w:cs="MS Mincho" w:hint="eastAsia"/>
          <w:kern w:val="0"/>
          <w:sz w:val="24"/>
          <w:szCs w:val="24"/>
        </w:rPr>
        <w:t>方法。</w:t>
      </w:r>
    </w:p>
    <w:p w14:paraId="6F0A2B6A" w14:textId="7EB81485" w:rsidR="00BC7D11" w:rsidRDefault="00BC7D11" w:rsidP="00BC7D11">
      <w:pPr>
        <w:widowControl/>
        <w:spacing w:line="360" w:lineRule="auto"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 w:rsidRPr="00BC7D11">
        <w:rPr>
          <w:rFonts w:ascii="MS Mincho" w:eastAsia="MS Mincho" w:hAnsi="MS Mincho" w:cs="MS Mincho"/>
          <w:noProof/>
          <w:kern w:val="0"/>
          <w:sz w:val="24"/>
          <w:szCs w:val="24"/>
        </w:rPr>
        <w:lastRenderedPageBreak/>
        <w:drawing>
          <wp:inline distT="0" distB="0" distL="0" distR="0" wp14:anchorId="76F83104" wp14:editId="43925394">
            <wp:extent cx="5270500" cy="249237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1E6B" w14:textId="7D0347F8" w:rsidR="00BC7D11" w:rsidRDefault="00BC7D11" w:rsidP="00BC7D1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这里显示了共有多少行，多少列的数据。以及每一列的数据类型，还有使用多少内存。</w:t>
      </w:r>
    </w:p>
    <w:p w14:paraId="30F9DF96" w14:textId="1E5C8F49" w:rsidR="00BC7D11" w:rsidRPr="005E2F6D" w:rsidRDefault="00BC7D11" w:rsidP="005E2F6D">
      <w:pPr>
        <w:pStyle w:val="a4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F6D">
        <w:rPr>
          <w:rFonts w:ascii="宋体" w:eastAsia="宋体" w:hAnsi="宋体" w:cs="宋体" w:hint="eastAsia"/>
          <w:kern w:val="0"/>
          <w:sz w:val="24"/>
          <w:szCs w:val="24"/>
        </w:rPr>
        <w:t>查看数值特征的相关信息，使用</w:t>
      </w:r>
      <w:r w:rsidRPr="005E2F6D">
        <w:rPr>
          <w:rFonts w:ascii="Times New Roman" w:eastAsia="宋体" w:hAnsi="Times New Roman" w:hint="eastAsia"/>
          <w:kern w:val="0"/>
          <w:sz w:val="24"/>
          <w:szCs w:val="24"/>
        </w:rPr>
        <w:t>describe()</w:t>
      </w:r>
      <w:r w:rsidRPr="005E2F6D">
        <w:rPr>
          <w:rFonts w:ascii="宋体" w:eastAsia="宋体" w:hAnsi="宋体" w:cs="宋体" w:hint="eastAsia"/>
          <w:kern w:val="0"/>
          <w:sz w:val="24"/>
          <w:szCs w:val="24"/>
        </w:rPr>
        <w:t>方法。</w:t>
      </w:r>
    </w:p>
    <w:p w14:paraId="18B6D9FD" w14:textId="5FAC732F" w:rsidR="00BC7D11" w:rsidRDefault="00BC7D11" w:rsidP="00BC7D11">
      <w:pPr>
        <w:widowControl/>
        <w:spacing w:line="360" w:lineRule="auto"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 w:rsidRPr="00BC7D11"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0" distR="0" wp14:anchorId="244DBE2D" wp14:editId="73FBAA08">
            <wp:extent cx="5270500" cy="1543050"/>
            <wp:effectExtent l="0" t="0" r="1270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AB29" w14:textId="563AF470" w:rsidR="00BC7D11" w:rsidRDefault="00BC7D11" w:rsidP="00D619AD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这里面包含了数值</w:t>
      </w:r>
      <w:r w:rsidR="00941908">
        <w:rPr>
          <w:rFonts w:ascii="宋体" w:eastAsia="宋体" w:hAnsi="宋体" w:cs="宋体" w:hint="eastAsia"/>
          <w:kern w:val="0"/>
          <w:sz w:val="24"/>
          <w:szCs w:val="24"/>
        </w:rPr>
        <w:t>类特征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的相关信息，主要是进行一些统计，包括个数，均值，标准差，最大值，最小值，分位数。</w:t>
      </w:r>
    </w:p>
    <w:p w14:paraId="1F744580" w14:textId="5E9C9BBE" w:rsidR="00A90E10" w:rsidRPr="005E2F6D" w:rsidRDefault="00830597" w:rsidP="005E2F6D">
      <w:pPr>
        <w:pStyle w:val="a4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F6D">
        <w:rPr>
          <w:rFonts w:ascii="宋体" w:eastAsia="宋体" w:hAnsi="宋体" w:cs="宋体" w:hint="eastAsia"/>
          <w:kern w:val="0"/>
          <w:sz w:val="24"/>
          <w:szCs w:val="24"/>
        </w:rPr>
        <w:t>根据数据缺失</w:t>
      </w:r>
      <w:r w:rsidRPr="005E2F6D">
        <w:rPr>
          <w:rFonts w:ascii="宋体" w:eastAsia="宋体" w:hAnsi="宋体" w:cs="宋体"/>
          <w:kern w:val="0"/>
          <w:sz w:val="24"/>
          <w:szCs w:val="24"/>
        </w:rPr>
        <w:t>值</w:t>
      </w:r>
      <w:r w:rsidRPr="005E2F6D">
        <w:rPr>
          <w:rFonts w:ascii="宋体" w:eastAsia="宋体" w:hAnsi="宋体" w:cs="宋体" w:hint="eastAsia"/>
          <w:kern w:val="0"/>
          <w:sz w:val="24"/>
          <w:szCs w:val="24"/>
        </w:rPr>
        <w:t>的情况，</w:t>
      </w:r>
      <w:r w:rsidRPr="005E2F6D">
        <w:rPr>
          <w:rFonts w:ascii="宋体" w:eastAsia="宋体" w:hAnsi="宋体" w:cs="宋体"/>
          <w:kern w:val="0"/>
          <w:sz w:val="24"/>
          <w:szCs w:val="24"/>
        </w:rPr>
        <w:t>查</w:t>
      </w:r>
      <w:r w:rsidRPr="005E2F6D">
        <w:rPr>
          <w:rFonts w:ascii="宋体" w:eastAsia="宋体" w:hAnsi="宋体" w:cs="宋体" w:hint="eastAsia"/>
          <w:kern w:val="0"/>
          <w:sz w:val="24"/>
          <w:szCs w:val="24"/>
        </w:rPr>
        <w:t>看数据缺失</w:t>
      </w:r>
      <w:r w:rsidRPr="005E2F6D">
        <w:rPr>
          <w:rFonts w:ascii="宋体" w:eastAsia="宋体" w:hAnsi="宋体" w:cs="宋体"/>
          <w:kern w:val="0"/>
          <w:sz w:val="24"/>
          <w:szCs w:val="24"/>
        </w:rPr>
        <w:t>值</w:t>
      </w:r>
      <w:r w:rsidRPr="005E2F6D">
        <w:rPr>
          <w:rFonts w:ascii="宋体" w:eastAsia="宋体" w:hAnsi="宋体" w:cs="宋体" w:hint="eastAsia"/>
          <w:kern w:val="0"/>
          <w:sz w:val="24"/>
          <w:szCs w:val="24"/>
        </w:rPr>
        <w:t>的相关</w:t>
      </w:r>
      <w:r w:rsidRPr="005E2F6D">
        <w:rPr>
          <w:rFonts w:ascii="宋体" w:eastAsia="宋体" w:hAnsi="宋体" w:cs="宋体"/>
          <w:kern w:val="0"/>
          <w:sz w:val="24"/>
          <w:szCs w:val="24"/>
        </w:rPr>
        <w:t>统计</w:t>
      </w:r>
      <w:r w:rsidRPr="005E2F6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A458393" w14:textId="77777777" w:rsidR="0049175A" w:rsidRDefault="00830597">
      <w:pPr>
        <w:rPr>
          <w:rFonts w:ascii="宋体" w:eastAsia="宋体" w:hAnsi="宋体"/>
          <w:b/>
          <w:sz w:val="32"/>
          <w:szCs w:val="32"/>
        </w:rPr>
      </w:pPr>
      <w:r w:rsidRPr="00830597"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0" distR="0" wp14:anchorId="4AD906BB" wp14:editId="53EB88BB">
            <wp:extent cx="5270500" cy="7499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486C" w14:textId="343EC137" w:rsidR="0049175A" w:rsidRPr="005E2F6D" w:rsidRDefault="0049175A" w:rsidP="005E2F6D">
      <w:pPr>
        <w:pStyle w:val="a4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E2F6D">
        <w:rPr>
          <w:rFonts w:ascii="宋体" w:eastAsia="宋体" w:hAnsi="宋体" w:cs="宋体" w:hint="eastAsia"/>
          <w:kern w:val="0"/>
          <w:sz w:val="24"/>
          <w:szCs w:val="24"/>
        </w:rPr>
        <w:t>查看预测</w:t>
      </w:r>
      <w:r w:rsidRPr="005E2F6D">
        <w:rPr>
          <w:rFonts w:ascii="Times New Roman" w:eastAsia="宋体" w:hAnsi="Times New Roman" w:hint="eastAsia"/>
          <w:kern w:val="0"/>
          <w:sz w:val="24"/>
          <w:szCs w:val="24"/>
        </w:rPr>
        <w:t>y</w:t>
      </w:r>
      <w:r w:rsidRPr="005E2F6D">
        <w:rPr>
          <w:rFonts w:ascii="宋体" w:eastAsia="宋体" w:hAnsi="宋体" w:cs="宋体" w:hint="eastAsia"/>
          <w:kern w:val="0"/>
          <w:sz w:val="24"/>
          <w:szCs w:val="24"/>
        </w:rPr>
        <w:t>值的分布状况：</w:t>
      </w:r>
    </w:p>
    <w:p w14:paraId="7F4F8A43" w14:textId="1FFD193D" w:rsidR="0049175A" w:rsidRPr="0049175A" w:rsidRDefault="00396325" w:rsidP="00396325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BDFB79" wp14:editId="52652148">
            <wp:extent cx="3657600" cy="3657600"/>
            <wp:effectExtent l="0" t="0" r="0" b="0"/>
            <wp:docPr id="8" name="图片 8" descr="py_ws/MachineLearning/BankMarketingDateSet/d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_ws/MachineLearning/BankMarketingDateSet/di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E456" w14:textId="306DF026" w:rsidR="00A372CA" w:rsidRDefault="00611EF4" w:rsidP="009D7F6D">
      <w:pPr>
        <w:pStyle w:val="2"/>
        <w:keepNext w:val="0"/>
        <w:keepLines w:val="0"/>
        <w:spacing w:line="360" w:lineRule="auto"/>
        <w:rPr>
          <w:rFonts w:ascii="宋体" w:eastAsia="宋体" w:hAnsi="宋体"/>
          <w:b w:val="0"/>
        </w:rPr>
      </w:pPr>
      <w:bookmarkStart w:id="4" w:name="_Toc535487748"/>
      <w:r>
        <w:rPr>
          <w:rFonts w:ascii="宋体" w:eastAsia="宋体" w:hAnsi="宋体" w:hint="eastAsia"/>
        </w:rPr>
        <w:t>4</w:t>
      </w:r>
      <w:r w:rsidR="00A372CA">
        <w:rPr>
          <w:rFonts w:ascii="宋体" w:eastAsia="宋体" w:hAnsi="宋体" w:hint="eastAsia"/>
        </w:rPr>
        <w:t xml:space="preserve"> 预处理方法</w:t>
      </w:r>
      <w:bookmarkEnd w:id="4"/>
    </w:p>
    <w:p w14:paraId="77FE80E5" w14:textId="3864402A" w:rsidR="00F32718" w:rsidRDefault="00F32718" w:rsidP="00C261CF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32718">
        <w:rPr>
          <w:rFonts w:ascii="宋体" w:eastAsia="宋体" w:hAnsi="宋体" w:cs="宋体" w:hint="eastAsia"/>
          <w:kern w:val="0"/>
          <w:sz w:val="24"/>
          <w:szCs w:val="24"/>
        </w:rPr>
        <w:t>对数据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简单查看之后，对于该数据集，</w:t>
      </w:r>
      <w:r w:rsidR="00887B22">
        <w:rPr>
          <w:rFonts w:ascii="宋体" w:eastAsia="宋体" w:hAnsi="宋体" w:cs="宋体" w:hint="eastAsia"/>
          <w:kern w:val="0"/>
          <w:sz w:val="24"/>
          <w:szCs w:val="24"/>
        </w:rPr>
        <w:t>我们知道其特征即有数值型的，也有类别型的。</w:t>
      </w:r>
    </w:p>
    <w:p w14:paraId="12CC154F" w14:textId="4E0A85C0" w:rsidR="00366CA4" w:rsidRDefault="00941908" w:rsidP="00C261CF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对于数值型的特征，我们采取对列归一化的做法，使得数据的均值为0，标准差为1。</w:t>
      </w:r>
    </w:p>
    <w:p w14:paraId="34517620" w14:textId="1304DDA3" w:rsidR="00795673" w:rsidRDefault="00D10A0A" w:rsidP="00C261CF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而对类别属性，</w:t>
      </w:r>
      <w:r w:rsidR="00C543E2">
        <w:rPr>
          <w:rFonts w:ascii="宋体" w:eastAsia="宋体" w:hAnsi="宋体" w:cs="宋体" w:hint="eastAsia"/>
          <w:kern w:val="0"/>
          <w:sz w:val="24"/>
          <w:szCs w:val="24"/>
        </w:rPr>
        <w:t>有两种情况。</w:t>
      </w:r>
    </w:p>
    <w:p w14:paraId="0BFD647E" w14:textId="7BE7B7EE" w:rsidR="00C543E2" w:rsidRDefault="00C543E2" w:rsidP="00C261C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700FB">
        <w:rPr>
          <w:rFonts w:ascii="宋体" w:eastAsia="宋体" w:hAnsi="宋体" w:cs="宋体" w:hint="eastAsia"/>
          <w:kern w:val="0"/>
          <w:sz w:val="24"/>
          <w:szCs w:val="24"/>
        </w:rPr>
        <w:t>无缺失值。使用</w:t>
      </w:r>
      <w:r w:rsidR="00C700FB" w:rsidRPr="005E2F6D">
        <w:rPr>
          <w:rFonts w:ascii="Times New Roman" w:eastAsia="宋体" w:hAnsi="Times New Roman" w:hint="eastAsia"/>
          <w:kern w:val="0"/>
          <w:sz w:val="24"/>
          <w:szCs w:val="24"/>
        </w:rPr>
        <w:t>one-hot Encoding</w:t>
      </w:r>
      <w:r w:rsidR="00C700FB">
        <w:rPr>
          <w:rFonts w:ascii="宋体" w:eastAsia="宋体" w:hAnsi="宋体" w:cs="宋体" w:hint="eastAsia"/>
          <w:kern w:val="0"/>
          <w:sz w:val="24"/>
          <w:szCs w:val="24"/>
        </w:rPr>
        <w:t>的方式。</w:t>
      </w:r>
    </w:p>
    <w:p w14:paraId="1E110CFE" w14:textId="649C02DF" w:rsidR="00A5129C" w:rsidRDefault="00A5129C" w:rsidP="00C261C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有缺失值。对于缺失值少于500的数据直接删除；缺失值数量大于500的特征，将该特征作为目标特征用随机森林算法预测其类别。</w:t>
      </w:r>
    </w:p>
    <w:p w14:paraId="730D8161" w14:textId="0CBA9636" w:rsidR="00C261CF" w:rsidRDefault="00A5129C" w:rsidP="00396325">
      <w:pPr>
        <w:spacing w:line="360" w:lineRule="auto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其中有一个年龄的特征</w:t>
      </w:r>
      <w:r w:rsidR="00C261CF">
        <w:rPr>
          <w:rFonts w:ascii="宋体" w:eastAsia="宋体" w:hAnsi="宋体" w:cs="宋体" w:hint="eastAsia"/>
          <w:kern w:val="0"/>
          <w:sz w:val="24"/>
          <w:szCs w:val="24"/>
        </w:rPr>
        <w:t>，预处理的方法是先将其划分分组，然后再归一化。</w:t>
      </w:r>
    </w:p>
    <w:p w14:paraId="6D213AEE" w14:textId="36E009DC" w:rsidR="00396325" w:rsidRDefault="00396325" w:rsidP="005755BC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对于正负样本不均衡的的情况，我们</w:t>
      </w:r>
      <w:r w:rsidR="005755BC">
        <w:rPr>
          <w:rFonts w:ascii="宋体" w:eastAsia="宋体" w:hAnsi="宋体" w:cs="宋体" w:hint="eastAsia"/>
          <w:kern w:val="0"/>
          <w:sz w:val="24"/>
          <w:szCs w:val="24"/>
        </w:rPr>
        <w:t>采用</w:t>
      </w:r>
      <w:r w:rsidR="005755BC" w:rsidRPr="005E2F6D">
        <w:rPr>
          <w:rFonts w:ascii="Times New Roman" w:eastAsia="宋体" w:hAnsi="Times New Roman" w:hint="eastAsia"/>
          <w:kern w:val="0"/>
          <w:sz w:val="24"/>
          <w:szCs w:val="24"/>
        </w:rPr>
        <w:t>smote</w:t>
      </w:r>
      <w:r w:rsidR="005755BC">
        <w:rPr>
          <w:rFonts w:ascii="宋体" w:eastAsia="宋体" w:hAnsi="宋体" w:cs="宋体" w:hint="eastAsia"/>
          <w:kern w:val="0"/>
          <w:sz w:val="24"/>
          <w:szCs w:val="24"/>
        </w:rPr>
        <w:t>算法对正样本进行过采样，使得正负样本比较均衡。具体方法为：对于每一个正例样本，在正例样本空间中用欧几里德距离算k个离其最短的正例样本，然后使用下列公式生成一个新的样本。</w:t>
      </w:r>
    </w:p>
    <w:p w14:paraId="63F388A4" w14:textId="1932BF39" w:rsidR="001A373F" w:rsidRPr="00721B9A" w:rsidRDefault="0065238A" w:rsidP="001A373F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new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old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+random</m:t>
              </m:r>
              <m:r>
                <w:rPr>
                  <w:rFonts w:ascii="Cambria Math" w:eastAsia="宋体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)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1-1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14:paraId="10CDF018" w14:textId="77777777" w:rsidR="001A373F" w:rsidRPr="00721B9A" w:rsidRDefault="001A373F" w:rsidP="001A373F">
      <w:pPr>
        <w:spacing w:line="360" w:lineRule="auto"/>
        <w:ind w:firstLine="420"/>
        <w:rPr>
          <w:kern w:val="0"/>
          <w:sz w:val="24"/>
          <w:szCs w:val="24"/>
        </w:rPr>
      </w:pPr>
    </w:p>
    <w:p w14:paraId="47808D81" w14:textId="77777777" w:rsidR="001A373F" w:rsidRPr="00721B9A" w:rsidRDefault="001A373F" w:rsidP="001A373F"/>
    <w:p w14:paraId="2F0FB7F4" w14:textId="77777777" w:rsidR="00A755AA" w:rsidRDefault="00A755AA">
      <w:pPr>
        <w:rPr>
          <w:rFonts w:ascii="宋体" w:eastAsia="宋体" w:hAnsi="宋体"/>
          <w:b/>
          <w:sz w:val="32"/>
          <w:szCs w:val="32"/>
        </w:rPr>
      </w:pPr>
    </w:p>
    <w:p w14:paraId="1D0AF2F2" w14:textId="35B371C3" w:rsidR="00A372CA" w:rsidRDefault="00611EF4" w:rsidP="009D7F6D">
      <w:pPr>
        <w:pStyle w:val="2"/>
        <w:keepNext w:val="0"/>
        <w:keepLines w:val="0"/>
        <w:spacing w:line="415" w:lineRule="auto"/>
        <w:rPr>
          <w:rFonts w:ascii="宋体" w:eastAsia="宋体" w:hAnsi="宋体"/>
          <w:b w:val="0"/>
        </w:rPr>
      </w:pPr>
      <w:bookmarkStart w:id="5" w:name="_Toc535487749"/>
      <w:r>
        <w:rPr>
          <w:rFonts w:ascii="宋体" w:eastAsia="宋体" w:hAnsi="宋体" w:hint="eastAsia"/>
        </w:rPr>
        <w:t>5</w:t>
      </w:r>
      <w:r w:rsidR="00A372CA">
        <w:rPr>
          <w:rFonts w:ascii="宋体" w:eastAsia="宋体" w:hAnsi="宋体" w:hint="eastAsia"/>
        </w:rPr>
        <w:t xml:space="preserve"> 模型建立</w:t>
      </w:r>
      <w:bookmarkEnd w:id="5"/>
    </w:p>
    <w:p w14:paraId="1C0295E9" w14:textId="0CAC2202" w:rsidR="008F7F8A" w:rsidRDefault="00F4108E" w:rsidP="0055132A">
      <w:pPr>
        <w:pStyle w:val="3"/>
        <w:keepNext w:val="0"/>
        <w:keepLines w:val="0"/>
        <w:spacing w:line="415" w:lineRule="auto"/>
        <w:ind w:firstLine="420"/>
        <w:rPr>
          <w:rFonts w:ascii="宋体" w:eastAsia="宋体" w:hAnsi="宋体"/>
          <w:sz w:val="24"/>
          <w:szCs w:val="24"/>
        </w:rPr>
      </w:pPr>
      <w:bookmarkStart w:id="6" w:name="_Toc535487750"/>
      <w:r w:rsidRPr="00F4108E">
        <w:rPr>
          <w:rFonts w:ascii="宋体" w:eastAsia="宋体" w:hAnsi="宋体" w:hint="eastAsia"/>
          <w:sz w:val="24"/>
          <w:szCs w:val="24"/>
        </w:rPr>
        <w:t>5.1</w:t>
      </w:r>
      <w:r w:rsidR="001C54C3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对数几率回归模型</w:t>
      </w:r>
      <w:bookmarkEnd w:id="6"/>
    </w:p>
    <w:p w14:paraId="771FC8F4" w14:textId="5219F525" w:rsidR="00F4108E" w:rsidRDefault="00F904FE" w:rsidP="00732F0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对于一个样例，我们要算的是其为正样本的概率，为负样本的概率。计算公式如下：</w:t>
      </w:r>
    </w:p>
    <w:p w14:paraId="1D971E0B" w14:textId="77777777" w:rsidR="001A373F" w:rsidRPr="00721B9A" w:rsidRDefault="0065238A" w:rsidP="001A373F">
      <w:pPr>
        <w:ind w:firstLine="42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y=1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x+b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x+b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1-2</m:t>
                  </m:r>
                </m:e>
              </m:d>
            </m:e>
          </m:eqArr>
        </m:oMath>
      </m:oMathPara>
    </w:p>
    <w:p w14:paraId="4C6BA385" w14:textId="77777777" w:rsidR="001A373F" w:rsidRPr="00721B9A" w:rsidRDefault="0065238A" w:rsidP="001A373F">
      <w:pPr>
        <w:ind w:firstLine="420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y=0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x+b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1-3</m:t>
                  </m:r>
                </m:e>
              </m:d>
            </m:e>
          </m:eqArr>
        </m:oMath>
      </m:oMathPara>
    </w:p>
    <w:p w14:paraId="48F9617B" w14:textId="221D8AFF" w:rsidR="00F904FE" w:rsidRDefault="00F904FE" w:rsidP="00732F0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我们可以使用极大似然估计来求解值</w:t>
      </w:r>
    </w:p>
    <w:p w14:paraId="626A0DE9" w14:textId="0464C85A" w:rsidR="00F904FE" w:rsidRDefault="001A373F" w:rsidP="00732F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似然函数为：</w:t>
      </w:r>
    </w:p>
    <w:p w14:paraId="3716E53B" w14:textId="604CCAE9" w:rsidR="001A373F" w:rsidRPr="00490DD8" w:rsidRDefault="0065238A" w:rsidP="001A373F">
      <w:pPr>
        <w:rPr>
          <w:rFonts w:ascii="宋体" w:eastAsia="宋体" w:hAnsi="宋体"/>
          <w:sz w:val="24"/>
          <w:szCs w:val="24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p(y=1|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="宋体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p(y=0|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1-y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p>
        </m:oMath>
      </m:oMathPara>
    </w:p>
    <w:p w14:paraId="105464B7" w14:textId="30AC853C" w:rsidR="00490DD8" w:rsidRDefault="00490DD8" w:rsidP="001A37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对数似然函数为:</w:t>
      </w:r>
    </w:p>
    <w:p w14:paraId="7C30185A" w14:textId="77777777" w:rsidR="00490DD8" w:rsidRPr="00732F0C" w:rsidRDefault="0065238A" w:rsidP="00490DD8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y=1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1-p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y=1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1-p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y=1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1-3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14:paraId="699EB4EF" w14:textId="77777777" w:rsidR="00732F0C" w:rsidRPr="00D20503" w:rsidRDefault="00732F0C" w:rsidP="00490DD8">
      <w:pPr>
        <w:jc w:val="center"/>
        <w:rPr>
          <w:sz w:val="24"/>
          <w:szCs w:val="24"/>
        </w:rPr>
      </w:pPr>
    </w:p>
    <w:p w14:paraId="34105870" w14:textId="71E3DF90" w:rsidR="006003DC" w:rsidRDefault="00490DD8" w:rsidP="00732F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将公式</w:t>
      </w:r>
      <w:r w:rsidR="00853F9D">
        <w:rPr>
          <w:rFonts w:ascii="宋体" w:eastAsia="宋体" w:hAnsi="宋体" w:hint="eastAsia"/>
          <w:sz w:val="24"/>
          <w:szCs w:val="24"/>
        </w:rPr>
        <w:t>1-2代入1-3。用梯度下降法或者拟牛顿法，求解w</w:t>
      </w:r>
      <w:r w:rsidR="006003DC">
        <w:rPr>
          <w:rFonts w:ascii="宋体" w:eastAsia="宋体" w:hAnsi="宋体" w:hint="eastAsia"/>
          <w:sz w:val="24"/>
          <w:szCs w:val="24"/>
        </w:rPr>
        <w:t>，对于未知数据集，只要代入式1-2或者式1-3就可以算出对应的概率。</w:t>
      </w:r>
    </w:p>
    <w:p w14:paraId="2D42277D" w14:textId="77777777" w:rsidR="00732F0C" w:rsidRDefault="00732F0C" w:rsidP="000C47AD">
      <w:pPr>
        <w:rPr>
          <w:rFonts w:ascii="宋体" w:eastAsia="宋体" w:hAnsi="宋体"/>
          <w:sz w:val="24"/>
          <w:szCs w:val="24"/>
        </w:rPr>
      </w:pPr>
    </w:p>
    <w:p w14:paraId="7F541B42" w14:textId="1AB071EF" w:rsidR="000C47AD" w:rsidRDefault="00F65663" w:rsidP="004F5207">
      <w:pPr>
        <w:pStyle w:val="3"/>
        <w:keepNext w:val="0"/>
        <w:keepLines w:val="0"/>
        <w:spacing w:line="415" w:lineRule="auto"/>
        <w:ind w:firstLine="420"/>
        <w:rPr>
          <w:rFonts w:ascii="宋体" w:eastAsia="宋体" w:hAnsi="宋体"/>
          <w:sz w:val="24"/>
          <w:szCs w:val="24"/>
        </w:rPr>
      </w:pPr>
      <w:bookmarkStart w:id="7" w:name="_Toc535487751"/>
      <w:r>
        <w:rPr>
          <w:rFonts w:ascii="宋体" w:eastAsia="宋体" w:hAnsi="宋体" w:hint="eastAsia"/>
          <w:sz w:val="24"/>
          <w:szCs w:val="24"/>
        </w:rPr>
        <w:t>5.2 决策树模型</w:t>
      </w:r>
      <w:bookmarkEnd w:id="7"/>
    </w:p>
    <w:p w14:paraId="056EE288" w14:textId="076DCC5E" w:rsidR="006003DC" w:rsidRPr="006003DC" w:rsidRDefault="006003DC" w:rsidP="00732F0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003DC">
        <w:rPr>
          <w:rFonts w:ascii="宋体" w:eastAsia="宋体" w:hAnsi="宋体" w:hint="eastAsia"/>
          <w:sz w:val="24"/>
          <w:szCs w:val="24"/>
        </w:rPr>
        <w:t>决策树是一种树型结构的判别树，其根据信息增益，信息增益比或者基尼指数来选择划分属性，以属性的值来作为边(离散值)或者满足某种判别条件(连续值)以此来建立决策树，对于预测数据只需要按照对应属性和属性的值来遍历这棵树，直到达到叶子节点，然后将叶子节点的类别做预测类别。</w:t>
      </w:r>
    </w:p>
    <w:p w14:paraId="09F526A5" w14:textId="77777777" w:rsidR="006003DC" w:rsidRPr="006003DC" w:rsidRDefault="006003DC" w:rsidP="00732F0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003DC">
        <w:rPr>
          <w:rFonts w:ascii="宋体" w:eastAsia="宋体" w:hAnsi="宋体" w:hint="eastAsia"/>
          <w:sz w:val="24"/>
          <w:szCs w:val="24"/>
        </w:rPr>
        <w:lastRenderedPageBreak/>
        <w:t>本实验使用信息增益的方法来选择属性，信息增益的算法如下：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003DC" w14:paraId="5B14B32E" w14:textId="77777777" w:rsidTr="000A13FE">
        <w:tc>
          <w:tcPr>
            <w:tcW w:w="8290" w:type="dxa"/>
          </w:tcPr>
          <w:p w14:paraId="1CD83F80" w14:textId="77777777" w:rsidR="006003DC" w:rsidRPr="00B025DD" w:rsidRDefault="006003DC" w:rsidP="000A13FE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025DD">
              <w:rPr>
                <w:rFonts w:ascii="宋体" w:eastAsia="宋体" w:hAnsi="宋体" w:hint="eastAsia"/>
                <w:szCs w:val="21"/>
              </w:rPr>
              <w:t>输入：训练数据集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D</w:t>
            </w:r>
            <w:r w:rsidRPr="00B025DD">
              <w:rPr>
                <w:rFonts w:ascii="宋体" w:eastAsia="宋体" w:hAnsi="宋体" w:hint="eastAsia"/>
                <w:szCs w:val="21"/>
              </w:rPr>
              <w:t>和特征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A</w:t>
            </w:r>
          </w:p>
          <w:p w14:paraId="2F08C482" w14:textId="77777777" w:rsidR="006003DC" w:rsidRPr="00B025DD" w:rsidRDefault="006003DC" w:rsidP="000A13FE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025DD">
              <w:rPr>
                <w:rFonts w:ascii="宋体" w:eastAsia="宋体" w:hAnsi="宋体" w:hint="eastAsia"/>
                <w:szCs w:val="21"/>
              </w:rPr>
              <w:t>输出：特征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A</w:t>
            </w:r>
            <w:r w:rsidRPr="00B025DD">
              <w:rPr>
                <w:rFonts w:ascii="宋体" w:eastAsia="宋体" w:hAnsi="宋体" w:hint="eastAsia"/>
                <w:szCs w:val="21"/>
              </w:rPr>
              <w:t>对训练数据集的信息增益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g(D,A)</w:t>
            </w:r>
          </w:p>
          <w:p w14:paraId="7E678551" w14:textId="77777777" w:rsidR="006003DC" w:rsidRPr="00B025DD" w:rsidRDefault="006003DC" w:rsidP="006003DC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B025DD">
              <w:rPr>
                <w:rFonts w:ascii="宋体" w:eastAsia="宋体" w:hAnsi="宋体" w:hint="eastAsia"/>
                <w:szCs w:val="21"/>
              </w:rPr>
              <w:t>计算数据集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D</w:t>
            </w:r>
            <w:r w:rsidRPr="00B025DD">
              <w:rPr>
                <w:rFonts w:ascii="宋体" w:eastAsia="宋体" w:hAnsi="宋体" w:hint="eastAsia"/>
                <w:szCs w:val="21"/>
              </w:rPr>
              <w:t>的经验熵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H(D)</w:t>
            </w:r>
          </w:p>
          <w:p w14:paraId="64726950" w14:textId="77777777" w:rsidR="006003DC" w:rsidRPr="00B025DD" w:rsidRDefault="006003DC" w:rsidP="000A13FE">
            <w:pPr>
              <w:pStyle w:val="a4"/>
              <w:spacing w:line="360" w:lineRule="auto"/>
              <w:ind w:left="360" w:firstLineChars="0" w:firstLine="0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Cs w:val="21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|C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|D|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|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|D|</m:t>
                    </m:r>
                  </m:den>
                </m:f>
              </m:oMath>
            </m:oMathPara>
          </w:p>
          <w:p w14:paraId="143F09B1" w14:textId="77777777" w:rsidR="006003DC" w:rsidRPr="00B025DD" w:rsidRDefault="006003DC" w:rsidP="006003DC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B025DD">
              <w:rPr>
                <w:rFonts w:ascii="宋体" w:eastAsia="宋体" w:hAnsi="宋体" w:hint="eastAsia"/>
                <w:szCs w:val="21"/>
              </w:rPr>
              <w:t>根据特征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A</w:t>
            </w:r>
            <w:r w:rsidRPr="00B025DD">
              <w:rPr>
                <w:rFonts w:ascii="宋体" w:eastAsia="宋体" w:hAnsi="宋体" w:hint="eastAsia"/>
                <w:szCs w:val="21"/>
              </w:rPr>
              <w:t>对数据集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D</w:t>
            </w:r>
            <w:r w:rsidRPr="00B025DD">
              <w:rPr>
                <w:rFonts w:ascii="宋体" w:eastAsia="宋体" w:hAnsi="宋体" w:hint="eastAsia"/>
                <w:szCs w:val="21"/>
              </w:rPr>
              <w:t>的经验条件熵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H(D|A)</w:t>
            </w:r>
          </w:p>
          <w:p w14:paraId="516386CB" w14:textId="77777777" w:rsidR="006003DC" w:rsidRPr="00B025DD" w:rsidRDefault="006003DC" w:rsidP="000A13FE">
            <w:pPr>
              <w:pStyle w:val="a4"/>
              <w:spacing w:line="360" w:lineRule="auto"/>
              <w:ind w:left="360" w:firstLineChars="0" w:firstLine="0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D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|D|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|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|</m:t>
                            </m:r>
                          </m:den>
                        </m:f>
                      </m:e>
                    </m:nary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|</m:t>
                        </m:r>
                      </m:den>
                    </m:f>
                  </m:e>
                </m:nary>
              </m:oMath>
            </m:oMathPara>
          </w:p>
          <w:p w14:paraId="7236FC20" w14:textId="77777777" w:rsidR="006003DC" w:rsidRPr="00B025DD" w:rsidRDefault="006003DC" w:rsidP="006003DC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B025DD">
              <w:rPr>
                <w:rFonts w:ascii="宋体" w:eastAsia="宋体" w:hAnsi="宋体" w:hint="eastAsia"/>
                <w:szCs w:val="21"/>
              </w:rPr>
              <w:t>计算信息增益</w:t>
            </w:r>
          </w:p>
          <w:p w14:paraId="4273446C" w14:textId="77777777" w:rsidR="006003DC" w:rsidRDefault="006003DC" w:rsidP="000A13FE">
            <w:pPr>
              <w:pStyle w:val="a4"/>
              <w:spacing w:line="360" w:lineRule="auto"/>
              <w:ind w:left="360"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D,A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=H</m:t>
                </m:r>
                <m:d>
                  <m:d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-H(D|A)</m:t>
                </m:r>
              </m:oMath>
            </m:oMathPara>
          </w:p>
        </w:tc>
      </w:tr>
    </w:tbl>
    <w:p w14:paraId="442AE4A5" w14:textId="77777777" w:rsidR="006003DC" w:rsidRPr="00B025DD" w:rsidRDefault="006003DC" w:rsidP="006003DC">
      <w:pPr>
        <w:spacing w:line="360" w:lineRule="auto"/>
        <w:rPr>
          <w:rFonts w:ascii="宋体" w:eastAsia="宋体" w:hAnsi="宋体"/>
        </w:rPr>
      </w:pPr>
      <w:r w:rsidRPr="00B025DD">
        <w:rPr>
          <w:rFonts w:ascii="宋体" w:eastAsia="宋体" w:hAnsi="宋体" w:hint="eastAsia"/>
        </w:rPr>
        <w:t>决策树的生成方法使用</w:t>
      </w:r>
      <w:r w:rsidRPr="006003DC">
        <w:rPr>
          <w:rFonts w:ascii="Times New Roman" w:eastAsia="Times New Roman" w:hAnsi="Times New Roman"/>
          <w:kern w:val="0"/>
          <w:sz w:val="24"/>
          <w:szCs w:val="24"/>
        </w:rPr>
        <w:t>ID3</w:t>
      </w:r>
      <w:r w:rsidRPr="00B025DD">
        <w:rPr>
          <w:rFonts w:ascii="宋体" w:eastAsia="宋体" w:hAnsi="宋体" w:hint="eastAsia"/>
        </w:rPr>
        <w:t>算法，算法的流程如下：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003DC" w:rsidRPr="00A12E41" w14:paraId="1183EA18" w14:textId="77777777" w:rsidTr="000A13FE">
        <w:tc>
          <w:tcPr>
            <w:tcW w:w="8290" w:type="dxa"/>
          </w:tcPr>
          <w:p w14:paraId="3C926E3A" w14:textId="77777777" w:rsidR="006003DC" w:rsidRPr="00B025DD" w:rsidRDefault="006003DC" w:rsidP="000A13FE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eastAsia="宋体" w:hAnsi="Times New Roman"/>
                <w:szCs w:val="21"/>
              </w:rPr>
            </w:pPr>
            <w:r w:rsidRPr="00B025DD">
              <w:rPr>
                <w:rFonts w:ascii="Times New Roman" w:eastAsia="宋体" w:hAnsi="Times New Roman" w:hint="eastAsia"/>
                <w:szCs w:val="21"/>
              </w:rPr>
              <w:t>输入：训练数据集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D</w:t>
            </w:r>
            <w:r w:rsidRPr="00B025DD">
              <w:rPr>
                <w:rFonts w:ascii="Times New Roman" w:eastAsia="宋体" w:hAnsi="Times New Roman" w:hint="eastAsia"/>
                <w:szCs w:val="21"/>
              </w:rPr>
              <w:t>，特征集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A</w:t>
            </w:r>
            <w:r w:rsidRPr="00B025DD">
              <w:rPr>
                <w:rFonts w:ascii="Times New Roman" w:eastAsia="宋体" w:hAnsi="Times New Roman" w:hint="eastAsia"/>
                <w:szCs w:val="21"/>
              </w:rPr>
              <w:t>，阀值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epsilon</w:t>
            </w:r>
          </w:p>
          <w:p w14:paraId="589B6A34" w14:textId="77777777" w:rsidR="006003DC" w:rsidRPr="00B025DD" w:rsidRDefault="006003DC" w:rsidP="000A13FE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eastAsia="宋体" w:hAnsi="Times New Roman"/>
                <w:szCs w:val="21"/>
              </w:rPr>
            </w:pPr>
            <w:r w:rsidRPr="00B025DD">
              <w:rPr>
                <w:rFonts w:ascii="Times New Roman" w:eastAsia="宋体" w:hAnsi="Times New Roman" w:hint="eastAsia"/>
                <w:szCs w:val="21"/>
              </w:rPr>
              <w:t>输出：决策树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T</w:t>
            </w:r>
          </w:p>
          <w:p w14:paraId="5D464380" w14:textId="77777777" w:rsidR="006003DC" w:rsidRPr="00A12E41" w:rsidRDefault="006003DC" w:rsidP="006003D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="476" w:hanging="357"/>
              <w:jc w:val="left"/>
              <w:rPr>
                <w:rFonts w:ascii="Times New Roman" w:eastAsia="宋体" w:hAnsi="Times New Roman"/>
                <w:szCs w:val="21"/>
              </w:rPr>
            </w:pPr>
            <w:r w:rsidRPr="00A12E41">
              <w:rPr>
                <w:rFonts w:ascii="Times New Roman" w:eastAsia="宋体" w:hAnsi="Times New Roman"/>
                <w:szCs w:val="21"/>
              </w:rPr>
              <w:t>若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D</w:t>
            </w:r>
            <w:r w:rsidRPr="00A12E41">
              <w:rPr>
                <w:rFonts w:ascii="Times New Roman" w:eastAsia="宋体" w:hAnsi="Times New Roman"/>
                <w:szCs w:val="21"/>
              </w:rPr>
              <w:t>中所有的实例属于同一类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sub>
              </m:sSub>
            </m:oMath>
            <w:r w:rsidRPr="00A12E41">
              <w:rPr>
                <w:rFonts w:ascii="Times New Roman" w:eastAsia="宋体" w:hAnsi="Times New Roman"/>
                <w:szCs w:val="21"/>
              </w:rPr>
              <w:t>,</w:t>
            </w:r>
            <w:r w:rsidRPr="00A12E41">
              <w:rPr>
                <w:rFonts w:ascii="Times New Roman" w:eastAsia="宋体" w:hAnsi="Times New Roman"/>
                <w:szCs w:val="21"/>
              </w:rPr>
              <w:t>则将类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sub>
              </m:sSub>
            </m:oMath>
            <w:r w:rsidRPr="00A12E41">
              <w:rPr>
                <w:rFonts w:ascii="Times New Roman" w:eastAsia="宋体" w:hAnsi="Times New Roman"/>
                <w:szCs w:val="21"/>
              </w:rPr>
              <w:t>作为该节点的类标记</w:t>
            </w:r>
          </w:p>
          <w:p w14:paraId="6B9873F1" w14:textId="77777777" w:rsidR="006003DC" w:rsidRPr="00A12E41" w:rsidRDefault="006003DC" w:rsidP="006003D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="476" w:hanging="357"/>
              <w:jc w:val="left"/>
              <w:rPr>
                <w:rFonts w:ascii="Times New Roman" w:eastAsia="宋体" w:hAnsi="Times New Roman"/>
                <w:szCs w:val="21"/>
              </w:rPr>
            </w:pPr>
            <w:r w:rsidRPr="00A12E41">
              <w:rPr>
                <w:rFonts w:ascii="Times New Roman" w:eastAsia="宋体" w:hAnsi="Times New Roman"/>
                <w:szCs w:val="21"/>
              </w:rPr>
              <w:t>计算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A</w:t>
            </w:r>
            <w:r w:rsidRPr="00A12E41">
              <w:rPr>
                <w:rFonts w:ascii="Times New Roman" w:eastAsia="宋体" w:hAnsi="Times New Roman"/>
                <w:szCs w:val="21"/>
              </w:rPr>
              <w:t>中的各个特征对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D</w:t>
            </w:r>
            <w:r w:rsidRPr="00A12E41">
              <w:rPr>
                <w:rFonts w:ascii="Times New Roman" w:eastAsia="宋体" w:hAnsi="Times New Roman"/>
                <w:szCs w:val="21"/>
              </w:rPr>
              <w:t>的信息增益，选择信息增益最大的特征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g</m:t>
                  </m:r>
                </m:sub>
              </m:sSub>
            </m:oMath>
            <w:r>
              <w:rPr>
                <w:rFonts w:ascii="Times New Roman" w:eastAsia="宋体" w:hAnsi="Times New Roman" w:hint="eastAsia"/>
                <w:szCs w:val="21"/>
              </w:rPr>
              <w:t>和划分的属性值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value</w:t>
            </w:r>
          </w:p>
          <w:p w14:paraId="52A4DAB6" w14:textId="77777777" w:rsidR="006003DC" w:rsidRPr="00A12E41" w:rsidRDefault="006003DC" w:rsidP="006003D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="476" w:hanging="357"/>
              <w:jc w:val="left"/>
              <w:rPr>
                <w:rFonts w:ascii="Times New Roman" w:eastAsia="宋体" w:hAnsi="Times New Roman"/>
                <w:szCs w:val="21"/>
              </w:rPr>
            </w:pPr>
            <w:r w:rsidRPr="00A12E41">
              <w:rPr>
                <w:rFonts w:ascii="Times New Roman" w:eastAsia="宋体" w:hAnsi="Times New Roman"/>
                <w:szCs w:val="21"/>
              </w:rPr>
              <w:t>如果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g</m:t>
                  </m:r>
                </m:sub>
              </m:sSub>
            </m:oMath>
            <w:r w:rsidRPr="00A12E41">
              <w:rPr>
                <w:rFonts w:ascii="Times New Roman" w:eastAsia="宋体" w:hAnsi="Times New Roman"/>
                <w:szCs w:val="21"/>
              </w:rPr>
              <w:t>的信息增益小于阈值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epsilon</w:t>
            </w:r>
            <w:r w:rsidRPr="00A12E41">
              <w:rPr>
                <w:rFonts w:ascii="Times New Roman" w:eastAsia="宋体" w:hAnsi="Times New Roman"/>
                <w:szCs w:val="21"/>
              </w:rPr>
              <w:t>。则置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T</w:t>
            </w:r>
            <w:r w:rsidRPr="00A12E41">
              <w:rPr>
                <w:rFonts w:ascii="Times New Roman" w:eastAsia="宋体" w:hAnsi="Times New Roman"/>
                <w:szCs w:val="21"/>
              </w:rPr>
              <w:t>为单节点树，并将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/>
                <w:szCs w:val="21"/>
              </w:rPr>
              <w:t>中的</w:t>
            </w:r>
            <w:r>
              <w:rPr>
                <w:rFonts w:ascii="Times New Roman" w:eastAsia="宋体" w:hAnsi="Times New Roman" w:hint="eastAsia"/>
                <w:szCs w:val="21"/>
              </w:rPr>
              <w:t>实例数</w:t>
            </w:r>
            <w:r w:rsidRPr="00A12E41">
              <w:rPr>
                <w:rFonts w:ascii="Times New Roman" w:eastAsia="宋体" w:hAnsi="Times New Roman"/>
                <w:szCs w:val="21"/>
              </w:rPr>
              <w:t>最大的类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sub>
              </m:sSub>
            </m:oMath>
            <w:r w:rsidRPr="00A12E41">
              <w:rPr>
                <w:rFonts w:ascii="Times New Roman" w:eastAsia="宋体" w:hAnsi="Times New Roman"/>
                <w:szCs w:val="21"/>
              </w:rPr>
              <w:t>,</w:t>
            </w:r>
            <w:r w:rsidRPr="00A12E41">
              <w:rPr>
                <w:rFonts w:ascii="Times New Roman" w:eastAsia="宋体" w:hAnsi="Times New Roman"/>
                <w:szCs w:val="21"/>
              </w:rPr>
              <w:t>作为该节点的类标记，返回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T</w:t>
            </w:r>
          </w:p>
          <w:p w14:paraId="19676331" w14:textId="77777777" w:rsidR="006003DC" w:rsidRPr="00A12E41" w:rsidRDefault="006003DC" w:rsidP="006003D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="476" w:hanging="357"/>
              <w:jc w:val="left"/>
              <w:rPr>
                <w:rFonts w:ascii="Times New Roman" w:eastAsia="宋体" w:hAnsi="Times New Roman"/>
                <w:szCs w:val="21"/>
              </w:rPr>
            </w:pPr>
            <w:r w:rsidRPr="00A12E41">
              <w:rPr>
                <w:rFonts w:ascii="Times New Roman" w:eastAsia="宋体" w:hAnsi="Times New Roman"/>
                <w:szCs w:val="21"/>
              </w:rPr>
              <w:t>否则对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g</m:t>
                  </m:r>
                </m:sub>
              </m:sSub>
            </m:oMath>
            <w:r>
              <w:rPr>
                <w:rFonts w:ascii="Times New Roman" w:eastAsia="宋体" w:hAnsi="Times New Roman" w:hint="eastAsia"/>
                <w:szCs w:val="21"/>
              </w:rPr>
              <w:t>根据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value</w:t>
            </w:r>
            <w:r>
              <w:rPr>
                <w:rFonts w:ascii="Times New Roman" w:eastAsia="宋体" w:hAnsi="Times New Roman" w:hint="eastAsia"/>
                <w:szCs w:val="21"/>
              </w:rPr>
              <w:t>的值</w:t>
            </w:r>
            <w:r>
              <w:rPr>
                <w:rFonts w:ascii="Times New Roman" w:eastAsia="宋体" w:hAnsi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hint="eastAsia"/>
                <w:szCs w:val="21"/>
              </w:rPr>
              <w:t>分别为小于等于和大于</w:t>
            </w:r>
            <w:r w:rsidRPr="006003DC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value</w:t>
            </w:r>
            <w:r>
              <w:rPr>
                <w:rFonts w:ascii="Times New Roman" w:eastAsia="宋体" w:hAnsi="Times New Roman" w:hint="eastAsia"/>
                <w:szCs w:val="21"/>
              </w:rPr>
              <w:t>)</w:t>
            </w:r>
            <w:r>
              <w:rPr>
                <w:rFonts w:ascii="Times New Roman" w:eastAsia="宋体" w:hAnsi="Times New Roman" w:hint="eastAsia"/>
                <w:szCs w:val="21"/>
              </w:rPr>
              <w:t>划分为两个非空的集合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oMath>
            <w:r w:rsidRPr="00A12E41">
              <w:rPr>
                <w:rFonts w:ascii="Times New Roman" w:eastAsia="宋体" w:hAnsi="Times New Roman"/>
                <w:szCs w:val="21"/>
              </w:rPr>
              <w:t>，将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oMath>
            <w:r w:rsidRPr="00A12E41">
              <w:rPr>
                <w:rFonts w:ascii="Times New Roman" w:eastAsia="宋体" w:hAnsi="Times New Roman"/>
                <w:szCs w:val="21"/>
              </w:rPr>
              <w:t>中实例数最大的类作为标记，构建子节点，由</w:t>
            </w:r>
            <w:r>
              <w:rPr>
                <w:rFonts w:ascii="Times New Roman" w:eastAsia="宋体" w:hAnsi="Times New Roman" w:hint="eastAsia"/>
                <w:szCs w:val="21"/>
              </w:rPr>
              <w:t>该</w:t>
            </w:r>
            <w:r w:rsidRPr="00A12E41">
              <w:rPr>
                <w:rFonts w:ascii="Times New Roman" w:eastAsia="宋体" w:hAnsi="Times New Roman"/>
                <w:szCs w:val="21"/>
              </w:rPr>
              <w:t>结点及其子节点构成树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T</w:t>
            </w:r>
            <w:r w:rsidRPr="00A12E41">
              <w:rPr>
                <w:rFonts w:ascii="Times New Roman" w:eastAsia="宋体" w:hAnsi="Times New Roman"/>
                <w:szCs w:val="21"/>
              </w:rPr>
              <w:t>，返回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T</w:t>
            </w:r>
          </w:p>
          <w:p w14:paraId="2E5517EF" w14:textId="77777777" w:rsidR="006003DC" w:rsidRPr="0017017A" w:rsidRDefault="006003DC" w:rsidP="006003D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="476" w:hanging="357"/>
              <w:jc w:val="left"/>
              <w:rPr>
                <w:rFonts w:ascii="Times New Roman" w:eastAsia="宋体" w:hAnsi="Times New Roman"/>
              </w:rPr>
            </w:pPr>
            <w:r w:rsidRPr="00A12E41">
              <w:rPr>
                <w:rFonts w:ascii="Times New Roman" w:eastAsia="宋体" w:hAnsi="Times New Roman"/>
                <w:szCs w:val="21"/>
              </w:rPr>
              <w:t>对于第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i</m:t>
              </m:r>
            </m:oMath>
            <w:r w:rsidRPr="00A12E41">
              <w:rPr>
                <w:rFonts w:ascii="Times New Roman" w:eastAsia="宋体" w:hAnsi="Times New Roman"/>
                <w:szCs w:val="21"/>
              </w:rPr>
              <w:t>个子节点，以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oMath>
            <w:r w:rsidRPr="00A12E41">
              <w:rPr>
                <w:rFonts w:ascii="Times New Roman" w:eastAsia="宋体" w:hAnsi="Times New Roman"/>
                <w:szCs w:val="21"/>
              </w:rPr>
              <w:t>为训练集，以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A</m:t>
              </m:r>
            </m:oMath>
            <w:r w:rsidRPr="00A12E41">
              <w:rPr>
                <w:rFonts w:ascii="Times New Roman" w:eastAsia="宋体" w:hAnsi="Times New Roman"/>
                <w:szCs w:val="21"/>
              </w:rPr>
              <w:t>为特征集，递归调用</w:t>
            </w:r>
            <w:r>
              <w:rPr>
                <w:rFonts w:ascii="Times New Roman" w:eastAsia="宋体" w:hAnsi="Times New Roman"/>
                <w:szCs w:val="21"/>
              </w:rPr>
              <w:t>(1) - (4</w:t>
            </w:r>
            <w:r w:rsidRPr="00A12E41">
              <w:rPr>
                <w:rFonts w:ascii="Times New Roman" w:eastAsia="宋体" w:hAnsi="Times New Roman"/>
                <w:szCs w:val="21"/>
              </w:rPr>
              <w:t>),</w:t>
            </w:r>
            <w:r w:rsidRPr="00A12E41">
              <w:rPr>
                <w:rFonts w:ascii="Times New Roman" w:eastAsia="宋体" w:hAnsi="Times New Roman"/>
                <w:szCs w:val="21"/>
              </w:rPr>
              <w:t>得到子树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oMath>
            <w:r w:rsidRPr="00A12E41">
              <w:rPr>
                <w:rFonts w:ascii="Times New Roman" w:eastAsia="宋体" w:hAnsi="Times New Roman"/>
                <w:szCs w:val="21"/>
              </w:rPr>
              <w:t>,</w:t>
            </w:r>
            <w:r w:rsidRPr="00A12E41">
              <w:rPr>
                <w:rFonts w:ascii="Times New Roman" w:eastAsia="宋体" w:hAnsi="Times New Roman"/>
                <w:szCs w:val="21"/>
              </w:rPr>
              <w:t>返回</w:t>
            </w:r>
            <w:r w:rsidRPr="006003DC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T</w:t>
            </w:r>
          </w:p>
        </w:tc>
      </w:tr>
    </w:tbl>
    <w:p w14:paraId="5A490136" w14:textId="6AC52E28" w:rsidR="00DF059E" w:rsidRDefault="00DF059E" w:rsidP="00DF059E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对于算法</w:t>
      </w:r>
      <w:r w:rsidRPr="0017017A">
        <w:rPr>
          <w:rFonts w:ascii="宋体" w:eastAsia="宋体" w:hAnsi="宋体" w:hint="eastAsia"/>
        </w:rPr>
        <w:t>中value</w:t>
      </w:r>
      <w:r>
        <w:rPr>
          <w:rFonts w:ascii="宋体" w:eastAsia="宋体" w:hAnsi="宋体" w:hint="eastAsia"/>
        </w:rPr>
        <w:t>的选择采用二分的方法，即对于属性A,先对其值进行排序，然后计算候选值，候选值为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i+1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</w:rPr>
        <w:t>,候选值即为value。</w:t>
      </w:r>
    </w:p>
    <w:p w14:paraId="2988B02A" w14:textId="77777777" w:rsidR="00DF059E" w:rsidRPr="00DF059E" w:rsidRDefault="00DF059E" w:rsidP="00DF059E">
      <w:pPr>
        <w:spacing w:line="360" w:lineRule="auto"/>
        <w:jc w:val="left"/>
        <w:rPr>
          <w:rFonts w:ascii="宋体" w:eastAsia="宋体" w:hAnsi="宋体"/>
        </w:rPr>
      </w:pPr>
    </w:p>
    <w:p w14:paraId="5075C388" w14:textId="2B398FA9" w:rsidR="00326B51" w:rsidRPr="00D6139A" w:rsidRDefault="00326B51" w:rsidP="001348C1">
      <w:pPr>
        <w:pStyle w:val="3"/>
        <w:keepNext w:val="0"/>
        <w:keepLines w:val="0"/>
        <w:spacing w:line="415" w:lineRule="auto"/>
        <w:ind w:firstLine="420"/>
        <w:rPr>
          <w:rFonts w:ascii="宋体" w:eastAsia="宋体" w:hAnsi="宋体"/>
          <w:sz w:val="24"/>
          <w:szCs w:val="24"/>
        </w:rPr>
      </w:pPr>
      <w:bookmarkStart w:id="8" w:name="_Toc535487752"/>
      <w:r w:rsidRPr="00D6139A">
        <w:rPr>
          <w:rFonts w:ascii="宋体" w:eastAsia="宋体" w:hAnsi="宋体" w:hint="eastAsia"/>
          <w:sz w:val="24"/>
          <w:szCs w:val="24"/>
        </w:rPr>
        <w:lastRenderedPageBreak/>
        <w:t xml:space="preserve">5.3 </w:t>
      </w:r>
      <w:r w:rsidR="00545C37" w:rsidRPr="005E2F6D">
        <w:rPr>
          <w:rFonts w:ascii="Times New Roman" w:eastAsia="宋体" w:hAnsi="Times New Roman" w:hint="eastAsia"/>
          <w:b w:val="0"/>
          <w:bCs w:val="0"/>
          <w:kern w:val="0"/>
          <w:sz w:val="24"/>
          <w:szCs w:val="24"/>
        </w:rPr>
        <w:t>AdaBoost</w:t>
      </w:r>
      <w:r w:rsidR="00A24133" w:rsidRPr="00D6139A">
        <w:rPr>
          <w:rFonts w:ascii="宋体" w:eastAsia="宋体" w:hAnsi="宋体" w:hint="eastAsia"/>
          <w:sz w:val="24"/>
          <w:szCs w:val="24"/>
        </w:rPr>
        <w:t>算法</w:t>
      </w:r>
      <w:bookmarkEnd w:id="8"/>
    </w:p>
    <w:p w14:paraId="0ADA18E1" w14:textId="1651DBDC" w:rsidR="00326B51" w:rsidRDefault="00B80AFB" w:rsidP="00BD4C2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8F72DC">
        <w:rPr>
          <w:rFonts w:ascii="宋体" w:eastAsia="宋体" w:hAnsi="宋体" w:hint="eastAsia"/>
          <w:sz w:val="24"/>
          <w:szCs w:val="24"/>
        </w:rPr>
        <w:t>输入</w:t>
      </w:r>
      <w:r w:rsidR="007534D8">
        <w:rPr>
          <w:rFonts w:ascii="宋体" w:eastAsia="宋体" w:hAnsi="宋体" w:hint="eastAsia"/>
          <w:sz w:val="24"/>
          <w:szCs w:val="24"/>
        </w:rPr>
        <w:t>：</w:t>
      </w:r>
      <w:r w:rsidR="00E67208">
        <w:rPr>
          <w:rFonts w:ascii="宋体" w:eastAsia="宋体" w:hAnsi="宋体" w:hint="eastAsia"/>
          <w:sz w:val="24"/>
          <w:szCs w:val="24"/>
        </w:rPr>
        <w:t>训练</w:t>
      </w:r>
      <w:r w:rsidR="009E2D74">
        <w:rPr>
          <w:rFonts w:ascii="宋体" w:eastAsia="宋体" w:hAnsi="宋体" w:hint="eastAsia"/>
          <w:sz w:val="24"/>
          <w:szCs w:val="24"/>
        </w:rPr>
        <w:t>数据集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,…,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</m:oMath>
      <w:r w:rsidR="006F1D73">
        <w:rPr>
          <w:rFonts w:ascii="宋体" w:eastAsia="宋体" w:hAnsi="宋体" w:hint="eastAsia"/>
          <w:sz w:val="24"/>
          <w:szCs w:val="24"/>
        </w:rPr>
        <w:t xml:space="preserve"> 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∈χ⊆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</m:sSup>
      </m:oMath>
      <w:r w:rsidR="00920F3F">
        <w:rPr>
          <w:rFonts w:ascii="宋体" w:eastAsia="宋体" w:hAnsi="宋体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∈γ={-1, 1}</m:t>
        </m:r>
      </m:oMath>
      <w:r w:rsidR="00334E36">
        <w:rPr>
          <w:rFonts w:ascii="宋体" w:eastAsia="宋体" w:hAnsi="宋体" w:hint="eastAsia"/>
          <w:sz w:val="24"/>
          <w:szCs w:val="24"/>
        </w:rPr>
        <w:t>；弱学习算法；</w:t>
      </w:r>
    </w:p>
    <w:p w14:paraId="07F67E24" w14:textId="0EA7D911" w:rsidR="00334E36" w:rsidRDefault="00334E36" w:rsidP="00AC52C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输出：最终的分类器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G(x)</m:t>
        </m:r>
      </m:oMath>
    </w:p>
    <w:p w14:paraId="583F0C69" w14:textId="259D9687" w:rsidR="00334E36" w:rsidRDefault="007C1F11" w:rsidP="00AC52C0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初始化训练数据的权值分布</w:t>
      </w:r>
    </w:p>
    <w:p w14:paraId="2A0E2B49" w14:textId="1619CB68" w:rsidR="007C1F11" w:rsidRPr="007C1F11" w:rsidRDefault="0065238A" w:rsidP="00AC52C0">
      <w:pPr>
        <w:pStyle w:val="a4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li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 ,i=1,2,…,N</m:t>
          </m:r>
        </m:oMath>
      </m:oMathPara>
    </w:p>
    <w:p w14:paraId="769D1391" w14:textId="56A27E0D" w:rsidR="007C1F11" w:rsidRDefault="005B2DCA" w:rsidP="00AC52C0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对于m = 1, 2 ,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, M</w:t>
      </w:r>
    </w:p>
    <w:p w14:paraId="34CB71BC" w14:textId="62D53188" w:rsidR="005B2DCA" w:rsidRDefault="005B2DCA" w:rsidP="00AC52C0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39586B">
        <w:rPr>
          <w:rFonts w:ascii="宋体" w:eastAsia="宋体" w:hAnsi="宋体" w:hint="eastAsia"/>
          <w:sz w:val="24"/>
          <w:szCs w:val="24"/>
        </w:rPr>
        <w:t>使用具有权值分布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="0039586B">
        <w:rPr>
          <w:rFonts w:ascii="宋体" w:eastAsia="宋体" w:hAnsi="宋体" w:hint="eastAsia"/>
          <w:sz w:val="24"/>
          <w:szCs w:val="24"/>
        </w:rPr>
        <w:t>的训练数据集学习，得到基本分类器</w:t>
      </w:r>
    </w:p>
    <w:p w14:paraId="4678CFE0" w14:textId="4829A01B" w:rsidR="000A3C1C" w:rsidRPr="000A3C1C" w:rsidRDefault="0065238A" w:rsidP="00AC52C0">
      <w:pPr>
        <w:pStyle w:val="a4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:χ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eastAsia="宋体" w:hAnsi="Cambria Math"/>
              <w:sz w:val="24"/>
              <w:szCs w:val="24"/>
            </w:rPr>
            <m:t>{-1,1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}</m:t>
          </m:r>
        </m:oMath>
      </m:oMathPara>
    </w:p>
    <w:p w14:paraId="7FF000C6" w14:textId="6B140816" w:rsidR="000A3C1C" w:rsidRDefault="000A3C1C" w:rsidP="00AC52C0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在训练数据集上的分类误差率</w:t>
      </w:r>
    </w:p>
    <w:p w14:paraId="548457FA" w14:textId="060B6384" w:rsidR="00123B04" w:rsidRPr="009759C6" w:rsidRDefault="0065238A" w:rsidP="00AC52C0">
      <w:pPr>
        <w:pStyle w:val="a4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≠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I(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)≠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3254594" w14:textId="680B9AF3" w:rsidR="009759C6" w:rsidRDefault="009759C6" w:rsidP="00AC52C0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(x)</m:t>
        </m:r>
      </m:oMath>
      <w:r>
        <w:rPr>
          <w:rFonts w:ascii="宋体" w:eastAsia="宋体" w:hAnsi="宋体" w:hint="eastAsia"/>
          <w:sz w:val="24"/>
          <w:szCs w:val="24"/>
        </w:rPr>
        <w:t>的系数</w:t>
      </w:r>
    </w:p>
    <w:p w14:paraId="20443A77" w14:textId="172419C4" w:rsidR="009759C6" w:rsidRPr="009759C6" w:rsidRDefault="0065238A" w:rsidP="00AC52C0">
      <w:pPr>
        <w:pStyle w:val="a4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log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14:paraId="5EFD3697" w14:textId="64FB692D" w:rsidR="009759C6" w:rsidRDefault="009759C6" w:rsidP="00AC52C0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更新训练数据集的权值分布</w:t>
      </w:r>
    </w:p>
    <w:p w14:paraId="26BB3E6D" w14:textId="6F2A5866" w:rsidR="007B5845" w:rsidRPr="007B5845" w:rsidRDefault="0065238A" w:rsidP="00AC52C0">
      <w:pPr>
        <w:pStyle w:val="a4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m+1,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m+1,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m+1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74E5E6F4" w14:textId="20AC443A" w:rsidR="00DE0D03" w:rsidRDefault="00DE0D03" w:rsidP="00AC52C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="007B5845">
        <w:rPr>
          <w:rFonts w:ascii="宋体" w:eastAsia="宋体" w:hAnsi="宋体" w:hint="eastAsia"/>
          <w:sz w:val="24"/>
          <w:szCs w:val="24"/>
        </w:rPr>
        <w:tab/>
      </w:r>
      <w:r w:rsidR="007B5845">
        <w:rPr>
          <w:rFonts w:ascii="宋体" w:eastAsia="宋体" w:hAnsi="宋体" w:hint="eastAsia"/>
          <w:sz w:val="24"/>
          <w:szCs w:val="24"/>
        </w:rPr>
        <w:tab/>
      </w:r>
      <w:r w:rsidR="007B5845">
        <w:rPr>
          <w:rFonts w:ascii="宋体" w:eastAsia="宋体" w:hAnsi="宋体" w:hint="eastAsia"/>
          <w:sz w:val="24"/>
          <w:szCs w:val="24"/>
        </w:rPr>
        <w:tab/>
      </w:r>
      <w:r w:rsidR="007B5845">
        <w:rPr>
          <w:rFonts w:ascii="宋体" w:eastAsia="宋体" w:hAnsi="宋体" w:hint="eastAsia"/>
          <w:sz w:val="24"/>
          <w:szCs w:val="24"/>
        </w:rPr>
        <w:tab/>
      </w:r>
      <w:r w:rsidR="007B5845">
        <w:rPr>
          <w:rFonts w:ascii="宋体" w:eastAsia="宋体" w:hAnsi="宋体" w:hint="eastAsia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m+1,i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exp⁡</m:t>
        </m:r>
        <m:r>
          <w:rPr>
            <w:rFonts w:ascii="Cambria Math" w:eastAsia="宋体" w:hAnsi="Cambria Math"/>
            <w:sz w:val="24"/>
            <w:szCs w:val="24"/>
          </w:rPr>
          <m:t>(-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))</m:t>
        </m:r>
      </m:oMath>
    </w:p>
    <w:p w14:paraId="0BC232ED" w14:textId="20CC4BA7" w:rsidR="000A13FE" w:rsidRDefault="000A13FE" w:rsidP="00AC52C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是一个规范化因子</w:t>
      </w:r>
    </w:p>
    <w:p w14:paraId="183C58AA" w14:textId="5E222515" w:rsidR="00F06302" w:rsidRPr="00F06302" w:rsidRDefault="0065238A" w:rsidP="00AC52C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))</m:t>
              </m:r>
            </m:e>
          </m:nary>
        </m:oMath>
      </m:oMathPara>
    </w:p>
    <w:p w14:paraId="5EF580BA" w14:textId="2896D8E2" w:rsidR="00F06302" w:rsidRDefault="00F06302" w:rsidP="00AC52C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4B4D6B">
        <w:rPr>
          <w:rFonts w:ascii="宋体" w:eastAsia="宋体" w:hAnsi="宋体" w:hint="eastAsia"/>
          <w:sz w:val="24"/>
          <w:szCs w:val="24"/>
        </w:rPr>
        <w:tab/>
      </w:r>
      <w:r w:rsidR="003512D6">
        <w:rPr>
          <w:rFonts w:ascii="宋体" w:eastAsia="宋体" w:hAnsi="宋体" w:hint="eastAsia"/>
          <w:sz w:val="24"/>
          <w:szCs w:val="24"/>
        </w:rPr>
        <w:t>它使得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m+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3512D6">
        <w:rPr>
          <w:rFonts w:ascii="宋体" w:eastAsia="宋体" w:hAnsi="宋体" w:hint="eastAsia"/>
          <w:sz w:val="24"/>
          <w:szCs w:val="24"/>
        </w:rPr>
        <w:t>成为一个概率分布。</w:t>
      </w:r>
    </w:p>
    <w:p w14:paraId="0172B503" w14:textId="52A392EF" w:rsidR="003512D6" w:rsidRDefault="00E722C4" w:rsidP="00AC52C0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构建基本分类的线性组合</w:t>
      </w:r>
    </w:p>
    <w:p w14:paraId="6848B2A3" w14:textId="6908B407" w:rsidR="00E722C4" w:rsidRPr="00E722C4" w:rsidRDefault="00E722C4" w:rsidP="00AC52C0">
      <w:pPr>
        <w:pStyle w:val="a4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(x)</m:t>
              </m:r>
            </m:e>
          </m:nary>
        </m:oMath>
      </m:oMathPara>
    </w:p>
    <w:p w14:paraId="0DEF6DD4" w14:textId="58FCA1C6" w:rsidR="00E722C4" w:rsidRDefault="00E722C4" w:rsidP="00AC52C0">
      <w:pPr>
        <w:pStyle w:val="a4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最终的分类器为</w:t>
      </w:r>
    </w:p>
    <w:p w14:paraId="6ED6FD5F" w14:textId="51204AA5" w:rsidR="00E722C4" w:rsidRPr="002B2B32" w:rsidRDefault="00E722C4" w:rsidP="00AC52C0">
      <w:pPr>
        <w:pStyle w:val="a4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=sign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(x)</m:t>
              </m:r>
            </m:e>
          </m:nary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70B487B9" w14:textId="121843AC" w:rsidR="002B2B32" w:rsidRDefault="00611EF4" w:rsidP="0082282F">
      <w:pPr>
        <w:pStyle w:val="3"/>
        <w:keepNext w:val="0"/>
        <w:keepLines w:val="0"/>
        <w:spacing w:line="415" w:lineRule="auto"/>
        <w:ind w:firstLine="420"/>
        <w:rPr>
          <w:rFonts w:ascii="宋体" w:eastAsia="宋体" w:hAnsi="宋体"/>
          <w:sz w:val="24"/>
          <w:szCs w:val="24"/>
        </w:rPr>
      </w:pPr>
      <w:bookmarkStart w:id="9" w:name="_Toc535487753"/>
      <w:r>
        <w:rPr>
          <w:rFonts w:ascii="宋体" w:eastAsia="宋体" w:hAnsi="宋体" w:hint="eastAsia"/>
          <w:sz w:val="24"/>
          <w:szCs w:val="24"/>
        </w:rPr>
        <w:lastRenderedPageBreak/>
        <w:t>5.4</w:t>
      </w:r>
      <w:r w:rsidR="002B2B32" w:rsidRPr="00D6139A">
        <w:rPr>
          <w:rFonts w:ascii="宋体" w:eastAsia="宋体" w:hAnsi="宋体" w:hint="eastAsia"/>
          <w:sz w:val="24"/>
          <w:szCs w:val="24"/>
        </w:rPr>
        <w:t xml:space="preserve"> </w:t>
      </w:r>
      <w:r w:rsidR="002B2B32" w:rsidRPr="00611EF4">
        <w:rPr>
          <w:rFonts w:ascii="宋体" w:eastAsia="宋体" w:hAnsi="宋体" w:cs="MS Mincho"/>
          <w:b w:val="0"/>
          <w:kern w:val="0"/>
          <w:sz w:val="24"/>
          <w:szCs w:val="24"/>
        </w:rPr>
        <w:t>其他</w:t>
      </w:r>
      <w:r w:rsidR="002B2B32" w:rsidRPr="00611EF4">
        <w:rPr>
          <w:rFonts w:ascii="宋体" w:eastAsia="宋体" w:hAnsi="宋体" w:hint="eastAsia"/>
          <w:sz w:val="24"/>
          <w:szCs w:val="24"/>
        </w:rPr>
        <w:t>算法</w:t>
      </w:r>
      <w:bookmarkEnd w:id="9"/>
    </w:p>
    <w:p w14:paraId="5F00EA44" w14:textId="3F04F6E1" w:rsidR="002B2B32" w:rsidRDefault="002B2B32" w:rsidP="002B2B3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5C4938" w:rsidRPr="005E2F6D">
        <w:rPr>
          <w:rFonts w:ascii="Times New Roman" w:eastAsia="宋体" w:hAnsi="Times New Roman" w:hint="eastAsia"/>
          <w:kern w:val="0"/>
          <w:sz w:val="24"/>
          <w:szCs w:val="24"/>
        </w:rPr>
        <w:t>sklearn</w:t>
      </w:r>
      <w:r w:rsidR="008F19EE">
        <w:rPr>
          <w:rFonts w:ascii="宋体" w:eastAsia="宋体" w:hAnsi="宋体" w:hint="eastAsia"/>
          <w:sz w:val="24"/>
          <w:szCs w:val="24"/>
        </w:rPr>
        <w:t>，</w:t>
      </w:r>
      <w:r w:rsidR="005C4938" w:rsidRPr="005E2F6D">
        <w:rPr>
          <w:rFonts w:ascii="Times New Roman" w:eastAsia="宋体" w:hAnsi="Times New Roman" w:hint="eastAsia"/>
          <w:kern w:val="0"/>
          <w:sz w:val="24"/>
          <w:szCs w:val="24"/>
        </w:rPr>
        <w:t>keras</w:t>
      </w:r>
      <w:r w:rsidR="008F19EE">
        <w:rPr>
          <w:rFonts w:ascii="宋体" w:eastAsia="宋体" w:hAnsi="宋体" w:hint="eastAsia"/>
          <w:sz w:val="24"/>
          <w:szCs w:val="24"/>
        </w:rPr>
        <w:t>和</w:t>
      </w:r>
      <w:r w:rsidR="008F19EE" w:rsidRPr="005E2F6D">
        <w:rPr>
          <w:rFonts w:ascii="Times New Roman" w:eastAsia="宋体" w:hAnsi="Times New Roman" w:hint="eastAsia"/>
          <w:kern w:val="0"/>
          <w:sz w:val="24"/>
          <w:szCs w:val="24"/>
        </w:rPr>
        <w:t>xgboost</w:t>
      </w:r>
      <w:r w:rsidR="005C4938">
        <w:rPr>
          <w:rFonts w:ascii="宋体" w:eastAsia="宋体" w:hAnsi="宋体" w:hint="eastAsia"/>
          <w:sz w:val="24"/>
          <w:szCs w:val="24"/>
        </w:rPr>
        <w:t>中有大量的算法</w:t>
      </w:r>
      <w:r w:rsidR="00A27983">
        <w:rPr>
          <w:rFonts w:ascii="宋体" w:eastAsia="宋体" w:hAnsi="宋体" w:hint="eastAsia"/>
          <w:sz w:val="24"/>
          <w:szCs w:val="24"/>
        </w:rPr>
        <w:t>可以用于</w:t>
      </w:r>
      <w:r w:rsidR="007255B9">
        <w:rPr>
          <w:rFonts w:ascii="宋体" w:eastAsia="宋体" w:hAnsi="宋体" w:hint="eastAsia"/>
          <w:sz w:val="24"/>
          <w:szCs w:val="24"/>
        </w:rPr>
        <w:t>分类，在本实验中，也使用了这些库中的一些算法。具体如下表：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A6CF6" w14:paraId="5FB81404" w14:textId="77777777" w:rsidTr="00A65858">
        <w:tc>
          <w:tcPr>
            <w:tcW w:w="4148" w:type="dxa"/>
          </w:tcPr>
          <w:p w14:paraId="20B8541B" w14:textId="2B1151B5" w:rsidR="000A6CF6" w:rsidRDefault="000D2F2E" w:rsidP="000D2F2E">
            <w:pPr>
              <w:jc w:val="center"/>
            </w:pPr>
            <w:r>
              <w:rPr>
                <w:rFonts w:hint="eastAsia"/>
              </w:rPr>
              <w:t>库名称</w:t>
            </w:r>
          </w:p>
        </w:tc>
        <w:tc>
          <w:tcPr>
            <w:tcW w:w="4148" w:type="dxa"/>
          </w:tcPr>
          <w:p w14:paraId="5A7F4648" w14:textId="6E1EDCBF" w:rsidR="000A6CF6" w:rsidRDefault="000D2F2E" w:rsidP="000D2F2E">
            <w:pPr>
              <w:jc w:val="center"/>
            </w:pPr>
            <w:r>
              <w:rPr>
                <w:rFonts w:hint="eastAsia"/>
              </w:rPr>
              <w:t>算法名称</w:t>
            </w:r>
          </w:p>
        </w:tc>
      </w:tr>
      <w:tr w:rsidR="000D2F2E" w14:paraId="3935B2FD" w14:textId="77777777" w:rsidTr="000D2F2E">
        <w:trPr>
          <w:trHeight w:val="297"/>
        </w:trPr>
        <w:tc>
          <w:tcPr>
            <w:tcW w:w="4148" w:type="dxa"/>
          </w:tcPr>
          <w:p w14:paraId="64B90B6E" w14:textId="004AAD0E" w:rsidR="000D2F2E" w:rsidRPr="005E2F6D" w:rsidRDefault="000D2F2E" w:rsidP="000D2F2E">
            <w:pPr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 w:rsidRPr="005E2F6D">
              <w:rPr>
                <w:rFonts w:ascii="Times New Roman" w:eastAsia="宋体" w:hAnsi="Times New Roman"/>
                <w:kern w:val="0"/>
                <w:sz w:val="24"/>
                <w:szCs w:val="24"/>
              </w:rPr>
              <w:t>sklea</w:t>
            </w:r>
            <w:r w:rsidRPr="005E2F6D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r</w:t>
            </w:r>
            <w:r w:rsidRPr="005E2F6D">
              <w:rPr>
                <w:rFonts w:ascii="Times New Roman" w:eastAsia="宋体" w:hAnsi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4148" w:type="dxa"/>
          </w:tcPr>
          <w:p w14:paraId="29F86489" w14:textId="78982830" w:rsidR="000D2F2E" w:rsidRDefault="000D2F2E" w:rsidP="000D2F2E">
            <w:pPr>
              <w:jc w:val="center"/>
            </w:pPr>
            <w:r>
              <w:rPr>
                <w:rFonts w:hint="eastAsia"/>
              </w:rPr>
              <w:t>随机森林</w:t>
            </w:r>
          </w:p>
        </w:tc>
      </w:tr>
      <w:tr w:rsidR="000D2F2E" w14:paraId="6B8080B3" w14:textId="77777777" w:rsidTr="000D2F2E">
        <w:trPr>
          <w:trHeight w:val="297"/>
        </w:trPr>
        <w:tc>
          <w:tcPr>
            <w:tcW w:w="4148" w:type="dxa"/>
          </w:tcPr>
          <w:p w14:paraId="7640B08C" w14:textId="0CAA9BEE" w:rsidR="000D2F2E" w:rsidRDefault="000D2F2E" w:rsidP="000D2F2E">
            <w:pPr>
              <w:jc w:val="center"/>
            </w:pPr>
            <w:r w:rsidRPr="005E2F6D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sklearn</w:t>
            </w:r>
          </w:p>
        </w:tc>
        <w:tc>
          <w:tcPr>
            <w:tcW w:w="4148" w:type="dxa"/>
          </w:tcPr>
          <w:p w14:paraId="2AC1E525" w14:textId="082CB928" w:rsidR="000D2F2E" w:rsidRDefault="000D2F2E" w:rsidP="000D2F2E">
            <w:pPr>
              <w:jc w:val="center"/>
            </w:pPr>
            <w:r>
              <w:rPr>
                <w:rFonts w:hint="eastAsia"/>
              </w:rPr>
              <w:t>最近邻</w:t>
            </w:r>
          </w:p>
        </w:tc>
      </w:tr>
      <w:tr w:rsidR="000D2F2E" w14:paraId="1442D724" w14:textId="77777777" w:rsidTr="000D2F2E">
        <w:trPr>
          <w:trHeight w:val="297"/>
        </w:trPr>
        <w:tc>
          <w:tcPr>
            <w:tcW w:w="4148" w:type="dxa"/>
          </w:tcPr>
          <w:p w14:paraId="68C7AB84" w14:textId="29059460" w:rsidR="000D2F2E" w:rsidRDefault="000D2F2E" w:rsidP="000D2F2E">
            <w:pPr>
              <w:jc w:val="center"/>
            </w:pPr>
            <w:r w:rsidRPr="005E2F6D">
              <w:rPr>
                <w:rFonts w:ascii="Times New Roman" w:eastAsia="宋体" w:hAnsi="Times New Roman"/>
                <w:kern w:val="0"/>
                <w:sz w:val="24"/>
                <w:szCs w:val="24"/>
              </w:rPr>
              <w:t>s</w:t>
            </w:r>
            <w:r w:rsidRPr="005E2F6D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klearn</w:t>
            </w:r>
          </w:p>
        </w:tc>
        <w:tc>
          <w:tcPr>
            <w:tcW w:w="4148" w:type="dxa"/>
          </w:tcPr>
          <w:p w14:paraId="4F0BD6F8" w14:textId="39B7D669" w:rsidR="000D2F2E" w:rsidRDefault="000D2F2E" w:rsidP="000D2F2E">
            <w:pPr>
              <w:jc w:val="center"/>
            </w:pPr>
            <w:r>
              <w:rPr>
                <w:rFonts w:hint="eastAsia"/>
              </w:rPr>
              <w:t>支持向量机</w:t>
            </w:r>
          </w:p>
        </w:tc>
      </w:tr>
      <w:tr w:rsidR="000D2F2E" w14:paraId="43C246EE" w14:textId="77777777" w:rsidTr="000D2F2E">
        <w:trPr>
          <w:trHeight w:val="297"/>
        </w:trPr>
        <w:tc>
          <w:tcPr>
            <w:tcW w:w="4148" w:type="dxa"/>
          </w:tcPr>
          <w:p w14:paraId="38EA8F96" w14:textId="66598761" w:rsidR="000D2F2E" w:rsidRDefault="000D2F2E" w:rsidP="000D2F2E">
            <w:pPr>
              <w:jc w:val="center"/>
            </w:pPr>
            <w:r w:rsidRPr="005E2F6D">
              <w:rPr>
                <w:rFonts w:ascii="Times New Roman" w:eastAsia="宋体" w:hAnsi="Times New Roman"/>
                <w:kern w:val="0"/>
                <w:sz w:val="24"/>
                <w:szCs w:val="24"/>
              </w:rPr>
              <w:t>k</w:t>
            </w:r>
            <w:r w:rsidRPr="005E2F6D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eras</w:t>
            </w:r>
          </w:p>
        </w:tc>
        <w:tc>
          <w:tcPr>
            <w:tcW w:w="4148" w:type="dxa"/>
          </w:tcPr>
          <w:p w14:paraId="19935220" w14:textId="34B30F88" w:rsidR="000D2F2E" w:rsidRDefault="000D2F2E" w:rsidP="000D2F2E">
            <w:pPr>
              <w:jc w:val="center"/>
            </w:pPr>
            <w:r>
              <w:rPr>
                <w:rFonts w:hint="eastAsia"/>
              </w:rPr>
              <w:t>神经网络</w:t>
            </w:r>
          </w:p>
        </w:tc>
      </w:tr>
      <w:tr w:rsidR="000D2F2E" w14:paraId="0710E429" w14:textId="77777777" w:rsidTr="000D2F2E">
        <w:trPr>
          <w:trHeight w:val="297"/>
        </w:trPr>
        <w:tc>
          <w:tcPr>
            <w:tcW w:w="4148" w:type="dxa"/>
          </w:tcPr>
          <w:p w14:paraId="04CB7ED1" w14:textId="363B8D3F" w:rsidR="000D2F2E" w:rsidRDefault="000D2F2E" w:rsidP="000D2F2E">
            <w:pPr>
              <w:jc w:val="center"/>
            </w:pPr>
            <w:r w:rsidRPr="005E2F6D">
              <w:rPr>
                <w:rFonts w:ascii="Times New Roman" w:eastAsia="宋体" w:hAnsi="Times New Roman"/>
                <w:kern w:val="0"/>
                <w:sz w:val="24"/>
                <w:szCs w:val="24"/>
              </w:rPr>
              <w:t>x</w:t>
            </w:r>
            <w:r w:rsidRPr="005E2F6D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gboost</w:t>
            </w:r>
          </w:p>
        </w:tc>
        <w:tc>
          <w:tcPr>
            <w:tcW w:w="4148" w:type="dxa"/>
          </w:tcPr>
          <w:p w14:paraId="0DCCDB97" w14:textId="25A67C89" w:rsidR="000D2F2E" w:rsidRDefault="000D2F2E" w:rsidP="000D2F2E">
            <w:pPr>
              <w:jc w:val="center"/>
            </w:pPr>
            <w:r w:rsidRPr="005E2F6D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xgboost</w:t>
            </w:r>
          </w:p>
        </w:tc>
      </w:tr>
    </w:tbl>
    <w:p w14:paraId="65965D64" w14:textId="77777777" w:rsidR="007255B9" w:rsidRDefault="007255B9" w:rsidP="002B2B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48BA5A" w14:textId="77777777" w:rsidR="009632BF" w:rsidRPr="002B2B32" w:rsidRDefault="009632BF" w:rsidP="002B2B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85DF6F" w14:textId="3739AFCF" w:rsidR="00A372CA" w:rsidRDefault="00BF7567" w:rsidP="009D7F6D">
      <w:pPr>
        <w:pStyle w:val="2"/>
        <w:keepNext w:val="0"/>
        <w:keepLines w:val="0"/>
        <w:spacing w:line="415" w:lineRule="auto"/>
        <w:rPr>
          <w:rFonts w:ascii="宋体" w:eastAsia="宋体" w:hAnsi="宋体"/>
          <w:b w:val="0"/>
        </w:rPr>
      </w:pPr>
      <w:bookmarkStart w:id="10" w:name="_Toc535487754"/>
      <w:r>
        <w:rPr>
          <w:rFonts w:ascii="宋体" w:eastAsia="宋体" w:hAnsi="宋体" w:hint="eastAsia"/>
        </w:rPr>
        <w:t>6</w:t>
      </w:r>
      <w:r w:rsidR="00A372CA">
        <w:rPr>
          <w:rFonts w:ascii="宋体" w:eastAsia="宋体" w:hAnsi="宋体" w:hint="eastAsia"/>
        </w:rPr>
        <w:t xml:space="preserve"> 模型评估</w:t>
      </w:r>
      <w:bookmarkEnd w:id="10"/>
    </w:p>
    <w:p w14:paraId="5661ED9A" w14:textId="40A94304" w:rsidR="0064445D" w:rsidRPr="00257BC2" w:rsidRDefault="00BD4C22" w:rsidP="00257BC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32"/>
          <w:szCs w:val="32"/>
        </w:rPr>
        <w:tab/>
      </w:r>
      <w:r w:rsidRPr="00257BC2">
        <w:rPr>
          <w:rFonts w:ascii="宋体" w:eastAsia="宋体" w:hAnsi="宋体" w:hint="eastAsia"/>
          <w:sz w:val="24"/>
          <w:szCs w:val="24"/>
        </w:rPr>
        <w:t>在</w:t>
      </w:r>
      <w:r w:rsidR="00EB5036" w:rsidRPr="00257BC2">
        <w:rPr>
          <w:rFonts w:ascii="宋体" w:eastAsia="宋体" w:hAnsi="宋体" w:hint="eastAsia"/>
          <w:sz w:val="24"/>
          <w:szCs w:val="24"/>
        </w:rPr>
        <w:t>本实验中使用的评估方法是留出法，</w:t>
      </w:r>
      <w:r w:rsidR="00FC05DA" w:rsidRPr="00257BC2">
        <w:rPr>
          <w:rFonts w:ascii="宋体" w:eastAsia="宋体" w:hAnsi="宋体" w:hint="eastAsia"/>
          <w:sz w:val="24"/>
          <w:szCs w:val="24"/>
        </w:rPr>
        <w:t>留出法</w:t>
      </w:r>
      <w:r w:rsidR="0064445D" w:rsidRPr="00257BC2">
        <w:rPr>
          <w:rFonts w:ascii="宋体" w:eastAsia="宋体" w:hAnsi="宋体" w:hint="eastAsia"/>
          <w:sz w:val="24"/>
          <w:szCs w:val="24"/>
        </w:rPr>
        <w:t>直接将数据集</w:t>
      </w:r>
      <w:r w:rsidR="0064445D" w:rsidRPr="005E2F6D">
        <w:rPr>
          <w:rFonts w:ascii="Times New Roman" w:eastAsia="宋体" w:hAnsi="Times New Roman" w:hint="eastAsia"/>
          <w:kern w:val="0"/>
          <w:sz w:val="24"/>
          <w:szCs w:val="24"/>
        </w:rPr>
        <w:t>D</w:t>
      </w:r>
      <w:r w:rsidR="0064445D" w:rsidRPr="00257BC2">
        <w:rPr>
          <w:rFonts w:ascii="宋体" w:eastAsia="宋体" w:hAnsi="宋体" w:hint="eastAsia"/>
          <w:sz w:val="24"/>
          <w:szCs w:val="24"/>
        </w:rPr>
        <w:t>划分为两个互斥的集合，一个作为训练集</w:t>
      </w:r>
      <w:r w:rsidR="0064445D" w:rsidRPr="005E2F6D">
        <w:rPr>
          <w:rFonts w:ascii="Times New Roman" w:eastAsia="宋体" w:hAnsi="Times New Roman" w:hint="eastAsia"/>
          <w:kern w:val="0"/>
          <w:sz w:val="24"/>
          <w:szCs w:val="24"/>
        </w:rPr>
        <w:t>S</w:t>
      </w:r>
      <w:r w:rsidR="0064445D" w:rsidRPr="00257BC2">
        <w:rPr>
          <w:rFonts w:ascii="宋体" w:eastAsia="宋体" w:hAnsi="宋体" w:hint="eastAsia"/>
          <w:sz w:val="24"/>
          <w:szCs w:val="24"/>
        </w:rPr>
        <w:t>，一个作为测试集</w:t>
      </w:r>
      <w:r w:rsidR="0064445D" w:rsidRPr="005E2F6D">
        <w:rPr>
          <w:rFonts w:ascii="Times New Roman" w:eastAsia="宋体" w:hAnsi="Times New Roman" w:hint="eastAsia"/>
          <w:kern w:val="0"/>
          <w:sz w:val="24"/>
          <w:szCs w:val="24"/>
        </w:rPr>
        <w:t>T</w:t>
      </w:r>
      <w:r w:rsidR="0064445D" w:rsidRPr="00257BC2">
        <w:rPr>
          <w:rFonts w:ascii="宋体" w:eastAsia="宋体" w:hAnsi="宋体" w:hint="eastAsia"/>
          <w:sz w:val="24"/>
          <w:szCs w:val="24"/>
        </w:rPr>
        <w:t>，即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D=S∪T,S∩T=∅</m:t>
        </m:r>
      </m:oMath>
      <w:r w:rsidR="0064445D" w:rsidRPr="00257BC2">
        <w:rPr>
          <w:rFonts w:ascii="宋体" w:eastAsia="宋体" w:hAnsi="宋体" w:hint="eastAsia"/>
          <w:sz w:val="24"/>
          <w:szCs w:val="24"/>
        </w:rPr>
        <w:t>,在S上训练出模型之后，用T来评估其测试误差，作为其泛化误差的估计。</w:t>
      </w:r>
    </w:p>
    <w:p w14:paraId="6A79A2ED" w14:textId="1B665B60" w:rsidR="001D2E78" w:rsidRPr="00257BC2" w:rsidRDefault="001D2E78" w:rsidP="00257BC2">
      <w:pPr>
        <w:spacing w:line="360" w:lineRule="auto"/>
        <w:rPr>
          <w:rFonts w:ascii="宋体" w:eastAsia="宋体" w:hAnsi="宋体"/>
          <w:sz w:val="24"/>
          <w:szCs w:val="24"/>
        </w:rPr>
      </w:pPr>
      <w:r w:rsidRPr="00257BC2">
        <w:rPr>
          <w:rFonts w:ascii="宋体" w:eastAsia="宋体" w:hAnsi="宋体" w:hint="eastAsia"/>
          <w:sz w:val="24"/>
          <w:szCs w:val="24"/>
        </w:rPr>
        <w:tab/>
        <w:t>在本实</w:t>
      </w:r>
      <w:r w:rsidR="003F7DBB" w:rsidRPr="00257BC2">
        <w:rPr>
          <w:rFonts w:ascii="宋体" w:eastAsia="宋体" w:hAnsi="宋体" w:hint="eastAsia"/>
          <w:sz w:val="24"/>
          <w:szCs w:val="24"/>
        </w:rPr>
        <w:t>验中将数据集按照正反样本的比例</w:t>
      </w:r>
      <w:r w:rsidRPr="00257BC2">
        <w:rPr>
          <w:rFonts w:ascii="宋体" w:eastAsia="宋体" w:hAnsi="宋体" w:hint="eastAsia"/>
          <w:sz w:val="24"/>
          <w:szCs w:val="24"/>
        </w:rPr>
        <w:t>从正反样例中各抽取5/6来作为训练集，抽取</w:t>
      </w:r>
      <w:r w:rsidR="003F7DBB" w:rsidRPr="00257BC2">
        <w:rPr>
          <w:rFonts w:ascii="宋体" w:eastAsia="宋体" w:hAnsi="宋体" w:hint="eastAsia"/>
          <w:sz w:val="24"/>
          <w:szCs w:val="24"/>
        </w:rPr>
        <w:t>1/6来作为测试集。</w:t>
      </w:r>
      <w:r w:rsidR="00B1485C" w:rsidRPr="00257BC2">
        <w:rPr>
          <w:rFonts w:ascii="宋体" w:eastAsia="宋体" w:hAnsi="宋体" w:hint="eastAsia"/>
          <w:sz w:val="24"/>
          <w:szCs w:val="24"/>
        </w:rPr>
        <w:t>对于训练集，使用</w:t>
      </w:r>
      <w:r w:rsidR="00B1485C" w:rsidRPr="005E2F6D">
        <w:rPr>
          <w:rFonts w:ascii="Times New Roman" w:eastAsia="宋体" w:hAnsi="Times New Roman" w:hint="eastAsia"/>
          <w:kern w:val="0"/>
          <w:sz w:val="24"/>
          <w:szCs w:val="24"/>
        </w:rPr>
        <w:t>smote</w:t>
      </w:r>
      <w:r w:rsidR="00B1485C" w:rsidRPr="00257BC2">
        <w:rPr>
          <w:rFonts w:ascii="宋体" w:eastAsia="宋体" w:hAnsi="宋体" w:hint="eastAsia"/>
          <w:sz w:val="24"/>
          <w:szCs w:val="24"/>
        </w:rPr>
        <w:t>算法对正样本进行了过采样</w:t>
      </w:r>
      <w:r w:rsidR="002E55FC">
        <w:rPr>
          <w:rFonts w:ascii="宋体" w:eastAsia="宋体" w:hAnsi="宋体" w:hint="eastAsia"/>
          <w:sz w:val="24"/>
          <w:szCs w:val="24"/>
        </w:rPr>
        <w:t>，对负样本进行了欠采样</w:t>
      </w:r>
      <w:r w:rsidR="00B1485C" w:rsidRPr="00257BC2">
        <w:rPr>
          <w:rFonts w:ascii="宋体" w:eastAsia="宋体" w:hAnsi="宋体" w:hint="eastAsia"/>
          <w:sz w:val="24"/>
          <w:szCs w:val="24"/>
        </w:rPr>
        <w:t>。</w:t>
      </w:r>
      <w:r w:rsidR="006A31B8" w:rsidRPr="00257BC2">
        <w:rPr>
          <w:rFonts w:ascii="宋体" w:eastAsia="宋体" w:hAnsi="宋体" w:hint="eastAsia"/>
          <w:sz w:val="24"/>
          <w:szCs w:val="24"/>
        </w:rPr>
        <w:t>使得训练集中正负样本的比例接近1:1。</w:t>
      </w:r>
    </w:p>
    <w:p w14:paraId="72B93F29" w14:textId="1C28AA7E" w:rsidR="00370F2D" w:rsidRPr="00257BC2" w:rsidRDefault="006A31B8" w:rsidP="00257BC2">
      <w:pPr>
        <w:spacing w:line="360" w:lineRule="auto"/>
        <w:rPr>
          <w:rFonts w:ascii="宋体" w:eastAsia="宋体" w:hAnsi="宋体"/>
          <w:sz w:val="24"/>
          <w:szCs w:val="24"/>
        </w:rPr>
      </w:pPr>
      <w:r w:rsidRPr="00257BC2">
        <w:rPr>
          <w:rFonts w:ascii="宋体" w:eastAsia="宋体" w:hAnsi="宋体" w:hint="eastAsia"/>
          <w:sz w:val="24"/>
          <w:szCs w:val="24"/>
        </w:rPr>
        <w:tab/>
      </w:r>
      <w:r w:rsidR="001A4B4C" w:rsidRPr="00257BC2">
        <w:rPr>
          <w:rFonts w:ascii="宋体" w:eastAsia="宋体" w:hAnsi="宋体" w:hint="eastAsia"/>
          <w:sz w:val="24"/>
          <w:szCs w:val="24"/>
        </w:rPr>
        <w:t>因为在测试集中，正反样本的比例不均衡。所以用错误率与精度的性能度量方法，不能准确地反应分类器的泛化性能</w:t>
      </w:r>
      <w:r w:rsidR="00E46FA6" w:rsidRPr="00257BC2">
        <w:rPr>
          <w:rFonts w:ascii="宋体" w:eastAsia="宋体" w:hAnsi="宋体" w:hint="eastAsia"/>
          <w:sz w:val="24"/>
          <w:szCs w:val="24"/>
        </w:rPr>
        <w:t>。在本实验中，</w:t>
      </w:r>
      <w:r w:rsidR="00C66BD3" w:rsidRPr="00257BC2">
        <w:rPr>
          <w:rFonts w:ascii="宋体" w:eastAsia="宋体" w:hAnsi="宋体" w:hint="eastAsia"/>
          <w:sz w:val="24"/>
          <w:szCs w:val="24"/>
        </w:rPr>
        <w:t>我使用查准率，查全率与F1</w:t>
      </w:r>
      <w:r w:rsidR="00370F2D" w:rsidRPr="00257BC2">
        <w:rPr>
          <w:rFonts w:ascii="宋体" w:eastAsia="宋体" w:hAnsi="宋体" w:hint="eastAsia"/>
          <w:sz w:val="24"/>
          <w:szCs w:val="24"/>
        </w:rPr>
        <w:t>来作为分类器泛化性能好坏的标准。</w:t>
      </w:r>
    </w:p>
    <w:p w14:paraId="17C29EC0" w14:textId="6A0B76CE" w:rsidR="00CF732B" w:rsidRDefault="003F7DBB" w:rsidP="00257BC2">
      <w:pPr>
        <w:spacing w:line="360" w:lineRule="auto"/>
        <w:rPr>
          <w:rFonts w:ascii="宋体" w:eastAsia="宋体" w:hAnsi="宋体"/>
          <w:sz w:val="32"/>
          <w:szCs w:val="32"/>
        </w:rPr>
      </w:pPr>
      <w:r w:rsidRPr="00257BC2">
        <w:rPr>
          <w:rFonts w:ascii="宋体" w:eastAsia="宋体" w:hAnsi="宋体" w:hint="eastAsia"/>
          <w:sz w:val="24"/>
          <w:szCs w:val="24"/>
        </w:rPr>
        <w:tab/>
      </w:r>
      <w:r w:rsidR="004F6CD4" w:rsidRPr="00257BC2">
        <w:rPr>
          <w:rFonts w:ascii="宋体" w:eastAsia="宋体" w:hAnsi="宋体" w:hint="eastAsia"/>
          <w:sz w:val="24"/>
          <w:szCs w:val="24"/>
        </w:rPr>
        <w:t>对于二分类问题，可以根据测试集真实类别和</w:t>
      </w:r>
      <w:r w:rsidR="00F460E2" w:rsidRPr="00257BC2">
        <w:rPr>
          <w:rFonts w:ascii="宋体" w:eastAsia="宋体" w:hAnsi="宋体" w:hint="eastAsia"/>
          <w:sz w:val="24"/>
          <w:szCs w:val="24"/>
        </w:rPr>
        <w:t>学习器的预测类别的组合将样例分为：真正例</w:t>
      </w:r>
      <w:r w:rsidR="00257BC2">
        <w:rPr>
          <w:rFonts w:ascii="Times New Roman" w:eastAsia="Times New Roman" w:hAnsi="Times New Roman" w:hint="eastAsia"/>
          <w:kern w:val="0"/>
          <w:sz w:val="24"/>
          <w:szCs w:val="24"/>
        </w:rPr>
        <w:t>(</w:t>
      </w:r>
      <w:r w:rsidR="00055A36" w:rsidRPr="00257BC2">
        <w:rPr>
          <w:rFonts w:ascii="Times New Roman" w:eastAsia="Times New Roman" w:hAnsi="Times New Roman" w:hint="eastAsia"/>
          <w:kern w:val="0"/>
          <w:sz w:val="24"/>
          <w:szCs w:val="24"/>
        </w:rPr>
        <w:t>TP</w:t>
      </w:r>
      <w:r w:rsidR="00257BC2">
        <w:rPr>
          <w:rFonts w:ascii="Times New Roman" w:eastAsia="Times New Roman" w:hAnsi="Times New Roman" w:hint="eastAsia"/>
          <w:kern w:val="0"/>
          <w:sz w:val="24"/>
          <w:szCs w:val="24"/>
        </w:rPr>
        <w:t>)</w:t>
      </w:r>
      <w:r w:rsidR="00F460E2" w:rsidRPr="00257BC2">
        <w:rPr>
          <w:rFonts w:ascii="Times New Roman" w:eastAsia="Times New Roman" w:hAnsi="Times New Roman" w:hint="eastAsia"/>
          <w:kern w:val="0"/>
          <w:sz w:val="24"/>
          <w:szCs w:val="24"/>
        </w:rPr>
        <w:t>，</w:t>
      </w:r>
      <w:r w:rsidR="00F460E2" w:rsidRPr="00257BC2">
        <w:rPr>
          <w:rFonts w:ascii="宋体" w:eastAsia="宋体" w:hAnsi="宋体" w:hint="eastAsia"/>
          <w:sz w:val="24"/>
          <w:szCs w:val="24"/>
        </w:rPr>
        <w:t>假正例</w:t>
      </w:r>
      <w:r w:rsidR="00055A36" w:rsidRPr="00257BC2">
        <w:rPr>
          <w:rFonts w:ascii="Times New Roman" w:eastAsia="Times New Roman" w:hAnsi="Times New Roman" w:hint="eastAsia"/>
          <w:kern w:val="0"/>
          <w:sz w:val="24"/>
          <w:szCs w:val="24"/>
        </w:rPr>
        <w:t>(FP)</w:t>
      </w:r>
      <w:r w:rsidR="00F460E2" w:rsidRPr="00257BC2">
        <w:rPr>
          <w:rFonts w:ascii="宋体" w:eastAsia="宋体" w:hAnsi="宋体" w:hint="eastAsia"/>
          <w:sz w:val="24"/>
          <w:szCs w:val="24"/>
        </w:rPr>
        <w:t>，真反例</w:t>
      </w:r>
      <w:r w:rsidR="00055A36" w:rsidRPr="00257BC2">
        <w:rPr>
          <w:rFonts w:ascii="Times New Roman" w:eastAsia="Times New Roman" w:hAnsi="Times New Roman" w:hint="eastAsia"/>
          <w:kern w:val="0"/>
          <w:sz w:val="24"/>
          <w:szCs w:val="24"/>
        </w:rPr>
        <w:t>(TN)</w:t>
      </w:r>
      <w:r w:rsidR="00F460E2" w:rsidRPr="00257BC2">
        <w:rPr>
          <w:rFonts w:ascii="宋体" w:eastAsia="宋体" w:hAnsi="宋体" w:hint="eastAsia"/>
          <w:sz w:val="24"/>
          <w:szCs w:val="24"/>
        </w:rPr>
        <w:t>，假反例</w:t>
      </w:r>
      <w:r w:rsidR="00055A36" w:rsidRPr="00257BC2">
        <w:rPr>
          <w:rFonts w:ascii="Times New Roman" w:eastAsia="Times New Roman" w:hAnsi="Times New Roman" w:hint="eastAsia"/>
          <w:kern w:val="0"/>
          <w:sz w:val="24"/>
          <w:szCs w:val="24"/>
        </w:rPr>
        <w:t>(FN)</w:t>
      </w:r>
      <w:r w:rsidR="00F460E2" w:rsidRPr="00257BC2">
        <w:rPr>
          <w:rFonts w:ascii="宋体" w:eastAsia="宋体" w:hAnsi="宋体" w:hint="eastAsia"/>
          <w:sz w:val="24"/>
          <w:szCs w:val="24"/>
        </w:rPr>
        <w:t>。</w:t>
      </w:r>
      <w:r w:rsidR="00055A36" w:rsidRPr="00257BC2">
        <w:rPr>
          <w:rFonts w:ascii="宋体" w:eastAsia="宋体" w:hAnsi="宋体" w:hint="eastAsia"/>
          <w:sz w:val="24"/>
          <w:szCs w:val="24"/>
        </w:rPr>
        <w:t>显然</w:t>
      </w:r>
      <w:r w:rsidR="00055A36" w:rsidRPr="00257BC2">
        <w:rPr>
          <w:rFonts w:ascii="Times New Roman" w:eastAsia="Times New Roman" w:hAnsi="Times New Roman" w:hint="eastAsia"/>
          <w:kern w:val="0"/>
          <w:sz w:val="24"/>
          <w:szCs w:val="24"/>
        </w:rPr>
        <w:t>TP + FP + TN + FN</w:t>
      </w:r>
      <w:r w:rsidR="00055A36" w:rsidRPr="00257BC2">
        <w:rPr>
          <w:rFonts w:ascii="宋体" w:eastAsia="宋体" w:hAnsi="宋体" w:hint="eastAsia"/>
          <w:sz w:val="24"/>
          <w:szCs w:val="24"/>
        </w:rPr>
        <w:t xml:space="preserve"> = 样例总数</w:t>
      </w:r>
      <w:r w:rsidR="009D0CE2" w:rsidRPr="00257BC2">
        <w:rPr>
          <w:rFonts w:ascii="宋体" w:eastAsia="宋体" w:hAnsi="宋体" w:hint="eastAsia"/>
          <w:sz w:val="24"/>
          <w:szCs w:val="24"/>
        </w:rPr>
        <w:t>。分类结果的混淆矩阵如下</w:t>
      </w:r>
      <w:r w:rsidR="009D0CE2">
        <w:rPr>
          <w:rFonts w:ascii="宋体" w:eastAsia="宋体" w:hAnsi="宋体" w:hint="eastAsia"/>
          <w:sz w:val="32"/>
          <w:szCs w:val="3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1747DB" w14:paraId="5BFD70AB" w14:textId="77777777" w:rsidTr="001A5CEC">
        <w:tc>
          <w:tcPr>
            <w:tcW w:w="2764" w:type="dxa"/>
            <w:vMerge w:val="restart"/>
            <w:vAlign w:val="center"/>
          </w:tcPr>
          <w:p w14:paraId="503715BB" w14:textId="7547C584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宋体" w:eastAsia="宋体" w:hAnsi="宋体" w:hint="eastAsia"/>
                <w:sz w:val="24"/>
                <w:szCs w:val="24"/>
              </w:rPr>
              <w:t>真实情况</w:t>
            </w:r>
          </w:p>
        </w:tc>
        <w:tc>
          <w:tcPr>
            <w:tcW w:w="5526" w:type="dxa"/>
            <w:gridSpan w:val="2"/>
            <w:vAlign w:val="center"/>
          </w:tcPr>
          <w:p w14:paraId="6C498843" w14:textId="005CADF9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宋体" w:eastAsia="宋体" w:hAnsi="宋体" w:hint="eastAsia"/>
                <w:sz w:val="24"/>
                <w:szCs w:val="24"/>
              </w:rPr>
              <w:t>预测结果</w:t>
            </w:r>
          </w:p>
        </w:tc>
      </w:tr>
      <w:tr w:rsidR="001747DB" w14:paraId="7E8D1EB8" w14:textId="77777777" w:rsidTr="001A5CEC">
        <w:tc>
          <w:tcPr>
            <w:tcW w:w="2764" w:type="dxa"/>
            <w:vMerge/>
            <w:vAlign w:val="center"/>
          </w:tcPr>
          <w:p w14:paraId="7D74FEBD" w14:textId="77777777" w:rsidR="001747DB" w:rsidRPr="00257BC2" w:rsidRDefault="001747DB" w:rsidP="00A658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3" w:type="dxa"/>
            <w:vAlign w:val="center"/>
          </w:tcPr>
          <w:p w14:paraId="3F29BAC0" w14:textId="326F95CC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宋体" w:eastAsia="宋体" w:hAnsi="宋体" w:hint="eastAsia"/>
                <w:sz w:val="24"/>
                <w:szCs w:val="24"/>
              </w:rPr>
              <w:t>正例</w:t>
            </w:r>
          </w:p>
        </w:tc>
        <w:tc>
          <w:tcPr>
            <w:tcW w:w="2763" w:type="dxa"/>
            <w:vAlign w:val="center"/>
          </w:tcPr>
          <w:p w14:paraId="0C5D9E43" w14:textId="1095E20A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宋体" w:eastAsia="宋体" w:hAnsi="宋体" w:hint="eastAsia"/>
                <w:sz w:val="24"/>
                <w:szCs w:val="24"/>
              </w:rPr>
              <w:t>反例</w:t>
            </w:r>
          </w:p>
        </w:tc>
      </w:tr>
      <w:tr w:rsidR="001747DB" w14:paraId="60D07442" w14:textId="77777777" w:rsidTr="001A5CEC">
        <w:tc>
          <w:tcPr>
            <w:tcW w:w="2764" w:type="dxa"/>
            <w:vAlign w:val="center"/>
          </w:tcPr>
          <w:p w14:paraId="03EDA8A4" w14:textId="12C28797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宋体" w:eastAsia="宋体" w:hAnsi="宋体" w:hint="eastAsia"/>
                <w:sz w:val="24"/>
                <w:szCs w:val="24"/>
              </w:rPr>
              <w:t>正例</w:t>
            </w:r>
          </w:p>
        </w:tc>
        <w:tc>
          <w:tcPr>
            <w:tcW w:w="2763" w:type="dxa"/>
            <w:vAlign w:val="center"/>
          </w:tcPr>
          <w:p w14:paraId="505EFD24" w14:textId="69CC8344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TP</w:t>
            </w:r>
            <w:r w:rsidRPr="00257BC2">
              <w:rPr>
                <w:rFonts w:ascii="宋体" w:eastAsia="宋体" w:hAnsi="宋体" w:hint="eastAsia"/>
                <w:sz w:val="24"/>
                <w:szCs w:val="24"/>
              </w:rPr>
              <w:t>(真正例)</w:t>
            </w:r>
          </w:p>
        </w:tc>
        <w:tc>
          <w:tcPr>
            <w:tcW w:w="2763" w:type="dxa"/>
            <w:vAlign w:val="center"/>
          </w:tcPr>
          <w:p w14:paraId="4F6B4204" w14:textId="243B3F08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FN</w:t>
            </w:r>
            <w:r w:rsidRPr="00257BC2">
              <w:rPr>
                <w:rFonts w:ascii="宋体" w:eastAsia="宋体" w:hAnsi="宋体" w:hint="eastAsia"/>
                <w:sz w:val="24"/>
                <w:szCs w:val="24"/>
              </w:rPr>
              <w:t>(假反例)</w:t>
            </w:r>
          </w:p>
        </w:tc>
      </w:tr>
      <w:tr w:rsidR="001747DB" w14:paraId="2FB485BD" w14:textId="77777777" w:rsidTr="001A5CEC">
        <w:trPr>
          <w:trHeight w:val="297"/>
        </w:trPr>
        <w:tc>
          <w:tcPr>
            <w:tcW w:w="2764" w:type="dxa"/>
            <w:vAlign w:val="center"/>
          </w:tcPr>
          <w:p w14:paraId="5B2C18EC" w14:textId="610B8FA6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宋体" w:eastAsia="宋体" w:hAnsi="宋体" w:hint="eastAsia"/>
                <w:sz w:val="24"/>
                <w:szCs w:val="24"/>
              </w:rPr>
              <w:t>反例</w:t>
            </w:r>
          </w:p>
        </w:tc>
        <w:tc>
          <w:tcPr>
            <w:tcW w:w="2763" w:type="dxa"/>
            <w:vAlign w:val="center"/>
          </w:tcPr>
          <w:p w14:paraId="27C36D1E" w14:textId="29CCCD27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FP</w:t>
            </w:r>
            <w:r w:rsidRPr="00257BC2">
              <w:rPr>
                <w:rFonts w:ascii="宋体" w:eastAsia="宋体" w:hAnsi="宋体" w:hint="eastAsia"/>
                <w:sz w:val="24"/>
                <w:szCs w:val="24"/>
              </w:rPr>
              <w:t>(假正例)</w:t>
            </w:r>
          </w:p>
        </w:tc>
        <w:tc>
          <w:tcPr>
            <w:tcW w:w="2763" w:type="dxa"/>
            <w:vAlign w:val="center"/>
          </w:tcPr>
          <w:p w14:paraId="45C4F33F" w14:textId="06401BFF" w:rsidR="001747DB" w:rsidRPr="00257BC2" w:rsidRDefault="001747DB" w:rsidP="001747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7BC2"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>TN</w:t>
            </w:r>
            <w:r w:rsidRPr="00257BC2">
              <w:rPr>
                <w:rFonts w:ascii="宋体" w:eastAsia="宋体" w:hAnsi="宋体" w:hint="eastAsia"/>
                <w:sz w:val="24"/>
                <w:szCs w:val="24"/>
              </w:rPr>
              <w:t>(真反例)</w:t>
            </w:r>
          </w:p>
        </w:tc>
      </w:tr>
    </w:tbl>
    <w:p w14:paraId="24D8338E" w14:textId="73EA49C5" w:rsidR="00241BC0" w:rsidRPr="00257BC2" w:rsidRDefault="00CF437C" w:rsidP="00257BC2">
      <w:pPr>
        <w:spacing w:line="360" w:lineRule="auto"/>
        <w:rPr>
          <w:rFonts w:ascii="宋体" w:eastAsia="宋体" w:hAnsi="宋体"/>
          <w:sz w:val="24"/>
          <w:szCs w:val="24"/>
        </w:rPr>
      </w:pPr>
      <w:r w:rsidRPr="00257BC2">
        <w:rPr>
          <w:rFonts w:ascii="宋体" w:eastAsia="宋体" w:hAnsi="宋体" w:hint="eastAsia"/>
          <w:sz w:val="24"/>
          <w:szCs w:val="24"/>
        </w:rPr>
        <w:t>查准率P和查全率R分别定义为</w:t>
      </w:r>
    </w:p>
    <w:p w14:paraId="7E1D0B71" w14:textId="680FB7AC" w:rsidR="00CF437C" w:rsidRPr="00257BC2" w:rsidRDefault="00CF437C" w:rsidP="00CF437C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TP+FP</m:t>
              </m:r>
            </m:den>
          </m:f>
        </m:oMath>
      </m:oMathPara>
    </w:p>
    <w:p w14:paraId="3E062969" w14:textId="4CB5F428" w:rsidR="00CF437C" w:rsidRPr="00257BC2" w:rsidRDefault="00CF437C" w:rsidP="00CF437C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>R=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TP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+FN</m:t>
              </m:r>
            </m:den>
          </m:f>
        </m:oMath>
      </m:oMathPara>
    </w:p>
    <w:p w14:paraId="3A4E4EF3" w14:textId="0FC5E571" w:rsidR="00D75801" w:rsidRPr="00257BC2" w:rsidRDefault="00212D50" w:rsidP="00257BC2">
      <w:pPr>
        <w:spacing w:line="360" w:lineRule="auto"/>
        <w:rPr>
          <w:rFonts w:ascii="宋体" w:eastAsia="宋体" w:hAnsi="宋体"/>
          <w:sz w:val="24"/>
          <w:szCs w:val="24"/>
        </w:rPr>
      </w:pPr>
      <w:r w:rsidRPr="00257BC2">
        <w:rPr>
          <w:rFonts w:ascii="宋体" w:eastAsia="宋体" w:hAnsi="宋体" w:hint="eastAsia"/>
          <w:sz w:val="24"/>
          <w:szCs w:val="24"/>
        </w:rPr>
        <w:t>查准率和查全率对于不同的应用侧重点</w:t>
      </w:r>
      <w:r w:rsidR="00D75801" w:rsidRPr="00257BC2">
        <w:rPr>
          <w:rFonts w:ascii="宋体" w:eastAsia="宋体" w:hAnsi="宋体" w:hint="eastAsia"/>
          <w:sz w:val="24"/>
          <w:szCs w:val="24"/>
        </w:rPr>
        <w:t>不同。</w:t>
      </w:r>
      <w:r w:rsidR="001D4C39" w:rsidRPr="00257BC2">
        <w:rPr>
          <w:rFonts w:ascii="宋体" w:eastAsia="宋体" w:hAnsi="宋体" w:hint="eastAsia"/>
          <w:sz w:val="24"/>
          <w:szCs w:val="24"/>
        </w:rPr>
        <w:t>而</w:t>
      </w:r>
      <w:r w:rsidR="00D75801" w:rsidRPr="00257BC2">
        <w:rPr>
          <w:rFonts w:ascii="宋体" w:eastAsia="宋体" w:hAnsi="宋体" w:hint="eastAsia"/>
          <w:sz w:val="24"/>
          <w:szCs w:val="24"/>
        </w:rPr>
        <w:t>F1是基于查准率和查全率的调和平均。定义如下:</w:t>
      </w:r>
    </w:p>
    <w:p w14:paraId="40E3CE8E" w14:textId="00301796" w:rsidR="00D75801" w:rsidRPr="00257BC2" w:rsidRDefault="00863E6A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F1=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2PR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P+R</m:t>
              </m:r>
            </m:den>
          </m:f>
        </m:oMath>
      </m:oMathPara>
    </w:p>
    <w:p w14:paraId="4DA325C2" w14:textId="77777777" w:rsidR="00D75801" w:rsidRPr="00BD4C22" w:rsidRDefault="00D75801">
      <w:pPr>
        <w:rPr>
          <w:rFonts w:ascii="宋体" w:eastAsia="宋体" w:hAnsi="宋体"/>
          <w:sz w:val="32"/>
          <w:szCs w:val="32"/>
        </w:rPr>
      </w:pPr>
    </w:p>
    <w:p w14:paraId="4F955C7C" w14:textId="238786C7" w:rsidR="00A372CA" w:rsidRDefault="00BF7567" w:rsidP="009D7F6D">
      <w:pPr>
        <w:pStyle w:val="2"/>
        <w:keepNext w:val="0"/>
        <w:keepLines w:val="0"/>
        <w:spacing w:line="415" w:lineRule="auto"/>
        <w:rPr>
          <w:rFonts w:ascii="宋体" w:eastAsia="宋体" w:hAnsi="宋体"/>
          <w:b w:val="0"/>
        </w:rPr>
      </w:pPr>
      <w:bookmarkStart w:id="11" w:name="_Toc535487755"/>
      <w:r>
        <w:rPr>
          <w:rFonts w:ascii="宋体" w:eastAsia="宋体" w:hAnsi="宋体" w:hint="eastAsia"/>
        </w:rPr>
        <w:t>7</w:t>
      </w:r>
      <w:r w:rsidR="00A372CA">
        <w:rPr>
          <w:rFonts w:ascii="宋体" w:eastAsia="宋体" w:hAnsi="宋体" w:hint="eastAsia"/>
        </w:rPr>
        <w:t xml:space="preserve"> </w:t>
      </w:r>
      <w:r w:rsidR="00257BC2">
        <w:rPr>
          <w:rFonts w:ascii="宋体" w:eastAsia="宋体" w:hAnsi="宋体" w:hint="eastAsia"/>
        </w:rPr>
        <w:t>结果</w:t>
      </w:r>
      <w:r w:rsidR="00A372CA">
        <w:rPr>
          <w:rFonts w:ascii="宋体" w:eastAsia="宋体" w:hAnsi="宋体" w:hint="eastAsia"/>
        </w:rPr>
        <w:t>可视化</w:t>
      </w:r>
      <w:bookmarkEnd w:id="11"/>
    </w:p>
    <w:p w14:paraId="512FFA0E" w14:textId="54A64AE6" w:rsidR="00257BC2" w:rsidRDefault="00257BC2" w:rsidP="001A5CE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32"/>
          <w:szCs w:val="32"/>
        </w:rPr>
        <w:tab/>
      </w:r>
      <w:r>
        <w:rPr>
          <w:rFonts w:ascii="宋体" w:eastAsia="宋体" w:hAnsi="宋体" w:hint="eastAsia"/>
          <w:sz w:val="24"/>
          <w:szCs w:val="24"/>
        </w:rPr>
        <w:t>因为本实验中使用查准率和查全率，</w:t>
      </w:r>
      <w:r w:rsidRPr="00034841">
        <w:rPr>
          <w:rFonts w:ascii="Times New Roman" w:eastAsia="宋体" w:hAnsi="Times New Roman" w:hint="eastAsia"/>
          <w:kern w:val="0"/>
          <w:sz w:val="24"/>
          <w:szCs w:val="24"/>
        </w:rPr>
        <w:t>F1</w:t>
      </w:r>
      <w:r>
        <w:rPr>
          <w:rFonts w:ascii="宋体" w:eastAsia="宋体" w:hAnsi="宋体" w:hint="eastAsia"/>
          <w:sz w:val="24"/>
          <w:szCs w:val="24"/>
        </w:rPr>
        <w:t>值作为分类器性能的比较。</w:t>
      </w:r>
      <w:r w:rsidR="001A5CEC">
        <w:rPr>
          <w:rFonts w:ascii="宋体" w:eastAsia="宋体" w:hAnsi="宋体" w:hint="eastAsia"/>
          <w:sz w:val="24"/>
          <w:szCs w:val="24"/>
        </w:rPr>
        <w:t>自己手写的</w:t>
      </w:r>
      <w:r>
        <w:rPr>
          <w:rFonts w:ascii="宋体" w:eastAsia="宋体" w:hAnsi="宋体" w:hint="eastAsia"/>
          <w:sz w:val="24"/>
          <w:szCs w:val="24"/>
        </w:rPr>
        <w:t>逻辑回归，决策树，</w:t>
      </w:r>
      <w:r w:rsidR="001A5CEC" w:rsidRPr="005E2F6D">
        <w:rPr>
          <w:rFonts w:ascii="Times New Roman" w:eastAsia="宋体" w:hAnsi="Times New Roman" w:hint="eastAsia"/>
          <w:kern w:val="0"/>
          <w:sz w:val="24"/>
          <w:szCs w:val="24"/>
        </w:rPr>
        <w:t>Adaboost</w:t>
      </w:r>
      <w:r w:rsidR="001A5CEC">
        <w:rPr>
          <w:rFonts w:ascii="宋体" w:eastAsia="宋体" w:hAnsi="宋体" w:hint="eastAsia"/>
          <w:sz w:val="24"/>
          <w:szCs w:val="24"/>
        </w:rPr>
        <w:t>，</w:t>
      </w:r>
      <w:r w:rsidR="00606EB7">
        <w:rPr>
          <w:rFonts w:ascii="宋体" w:eastAsia="宋体" w:hAnsi="宋体" w:hint="eastAsia"/>
          <w:sz w:val="24"/>
          <w:szCs w:val="24"/>
        </w:rPr>
        <w:t>并让其在训练上进行训练，然后在</w:t>
      </w:r>
      <w:r w:rsidR="005D716B">
        <w:rPr>
          <w:rFonts w:ascii="宋体" w:eastAsia="宋体" w:hAnsi="宋体" w:hint="eastAsia"/>
          <w:sz w:val="24"/>
          <w:szCs w:val="24"/>
        </w:rPr>
        <w:t>测试集上</w:t>
      </w:r>
      <w:r w:rsidR="00AC21E7">
        <w:rPr>
          <w:rFonts w:ascii="宋体" w:eastAsia="宋体" w:hAnsi="宋体" w:hint="eastAsia"/>
          <w:sz w:val="24"/>
          <w:szCs w:val="24"/>
        </w:rPr>
        <w:t>进行</w:t>
      </w:r>
      <w:r w:rsidR="00713678">
        <w:rPr>
          <w:rFonts w:ascii="宋体" w:eastAsia="宋体" w:hAnsi="宋体" w:hint="eastAsia"/>
          <w:sz w:val="24"/>
          <w:szCs w:val="24"/>
        </w:rPr>
        <w:t>预测。</w:t>
      </w:r>
      <w:r w:rsidR="001A5CEC">
        <w:rPr>
          <w:rFonts w:ascii="宋体" w:eastAsia="宋体" w:hAnsi="宋体" w:hint="eastAsia"/>
          <w:sz w:val="24"/>
          <w:szCs w:val="24"/>
        </w:rPr>
        <w:t>得到的结果</w:t>
      </w:r>
      <w:r w:rsidR="00D9345C">
        <w:rPr>
          <w:rFonts w:ascii="宋体" w:eastAsia="宋体" w:hAnsi="宋体" w:hint="eastAsia"/>
          <w:sz w:val="24"/>
          <w:szCs w:val="24"/>
        </w:rPr>
        <w:t>比较如下表1-3.</w:t>
      </w:r>
    </w:p>
    <w:p w14:paraId="48B95D6D" w14:textId="5C95D744" w:rsidR="00D9345C" w:rsidRPr="00D9345C" w:rsidRDefault="00D9345C" w:rsidP="00D9345C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D9345C">
        <w:rPr>
          <w:rFonts w:ascii="宋体" w:eastAsia="宋体" w:hAnsi="宋体" w:hint="eastAsia"/>
          <w:b/>
          <w:sz w:val="24"/>
          <w:szCs w:val="24"/>
        </w:rPr>
        <w:t>表1-3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2"/>
        <w:gridCol w:w="988"/>
        <w:gridCol w:w="988"/>
        <w:gridCol w:w="988"/>
        <w:gridCol w:w="988"/>
        <w:gridCol w:w="988"/>
        <w:gridCol w:w="988"/>
      </w:tblGrid>
      <w:tr w:rsidR="001A5CEC" w14:paraId="63FFB510" w14:textId="77777777" w:rsidTr="001A5CEC">
        <w:trPr>
          <w:trHeight w:val="306"/>
        </w:trPr>
        <w:tc>
          <w:tcPr>
            <w:tcW w:w="2362" w:type="dxa"/>
            <w:vMerge w:val="restart"/>
            <w:vAlign w:val="center"/>
          </w:tcPr>
          <w:p w14:paraId="4BC2974E" w14:textId="4916FD5A" w:rsidR="001A5CEC" w:rsidRDefault="001A5CEC" w:rsidP="00B54242">
            <w:pPr>
              <w:jc w:val="center"/>
            </w:pPr>
            <w:r>
              <w:rPr>
                <w:rFonts w:hint="eastAsia"/>
              </w:rPr>
              <w:t>算法名称</w:t>
            </w:r>
          </w:p>
        </w:tc>
        <w:tc>
          <w:tcPr>
            <w:tcW w:w="2964" w:type="dxa"/>
            <w:gridSpan w:val="3"/>
            <w:vAlign w:val="center"/>
          </w:tcPr>
          <w:p w14:paraId="52D515B9" w14:textId="1F5E7665" w:rsidR="001A5CEC" w:rsidRDefault="001A5CEC" w:rsidP="00B54242">
            <w:pPr>
              <w:jc w:val="center"/>
            </w:pPr>
            <w:r>
              <w:t>no</w:t>
            </w:r>
          </w:p>
        </w:tc>
        <w:tc>
          <w:tcPr>
            <w:tcW w:w="2964" w:type="dxa"/>
            <w:gridSpan w:val="3"/>
            <w:vAlign w:val="center"/>
          </w:tcPr>
          <w:p w14:paraId="03335991" w14:textId="40F55053" w:rsidR="001A5CEC" w:rsidRDefault="001A5CEC" w:rsidP="00B54242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1A5CEC" w14:paraId="3F815114" w14:textId="77777777" w:rsidTr="00A65858">
        <w:trPr>
          <w:trHeight w:val="305"/>
        </w:trPr>
        <w:tc>
          <w:tcPr>
            <w:tcW w:w="2362" w:type="dxa"/>
            <w:vMerge/>
            <w:vAlign w:val="center"/>
          </w:tcPr>
          <w:p w14:paraId="7EFDE545" w14:textId="77777777" w:rsidR="001A5CEC" w:rsidRDefault="001A5CEC" w:rsidP="00B54242">
            <w:pPr>
              <w:jc w:val="center"/>
            </w:pPr>
          </w:p>
        </w:tc>
        <w:tc>
          <w:tcPr>
            <w:tcW w:w="988" w:type="dxa"/>
            <w:vAlign w:val="center"/>
          </w:tcPr>
          <w:p w14:paraId="0FBFD409" w14:textId="05F0BA64" w:rsidR="001A5CEC" w:rsidRDefault="001A5CEC" w:rsidP="00B54242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988" w:type="dxa"/>
            <w:vAlign w:val="center"/>
          </w:tcPr>
          <w:p w14:paraId="4D361E15" w14:textId="7F2B3C8E" w:rsidR="001A5CEC" w:rsidRDefault="001A5CEC" w:rsidP="00B54242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88" w:type="dxa"/>
            <w:vAlign w:val="center"/>
          </w:tcPr>
          <w:p w14:paraId="6D51863E" w14:textId="18C8DD44" w:rsidR="001A5CEC" w:rsidRDefault="001A5CEC" w:rsidP="00B54242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</w:p>
        </w:tc>
        <w:tc>
          <w:tcPr>
            <w:tcW w:w="988" w:type="dxa"/>
            <w:vAlign w:val="center"/>
          </w:tcPr>
          <w:p w14:paraId="1FF68DC4" w14:textId="0ECB2A35" w:rsidR="001A5CEC" w:rsidRDefault="001A5CEC" w:rsidP="00B54242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988" w:type="dxa"/>
            <w:vAlign w:val="center"/>
          </w:tcPr>
          <w:p w14:paraId="50A96D19" w14:textId="231EE9BB" w:rsidR="001A5CEC" w:rsidRDefault="001A5CEC" w:rsidP="00B54242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88" w:type="dxa"/>
            <w:vAlign w:val="center"/>
          </w:tcPr>
          <w:p w14:paraId="6B97F43A" w14:textId="73F9606E" w:rsidR="001A5CEC" w:rsidRDefault="001A5CEC" w:rsidP="00B54242">
            <w:pPr>
              <w:jc w:val="center"/>
            </w:pPr>
            <w:r>
              <w:rPr>
                <w:rFonts w:hint="eastAsia"/>
              </w:rPr>
              <w:t>F1</w:t>
            </w:r>
          </w:p>
        </w:tc>
      </w:tr>
      <w:tr w:rsidR="001A5CEC" w14:paraId="4544F04C" w14:textId="77777777" w:rsidTr="00A65858">
        <w:trPr>
          <w:trHeight w:val="394"/>
        </w:trPr>
        <w:tc>
          <w:tcPr>
            <w:tcW w:w="2362" w:type="dxa"/>
            <w:vAlign w:val="center"/>
          </w:tcPr>
          <w:p w14:paraId="2C5A259A" w14:textId="01687100" w:rsidR="001A5CEC" w:rsidRDefault="001A5CEC" w:rsidP="00B54242">
            <w:pPr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988" w:type="dxa"/>
            <w:vAlign w:val="center"/>
          </w:tcPr>
          <w:p w14:paraId="739CD76C" w14:textId="15620ACC" w:rsidR="001A5CEC" w:rsidRDefault="001A5CEC" w:rsidP="00B54242">
            <w:pPr>
              <w:jc w:val="center"/>
            </w:pPr>
            <w:r>
              <w:rPr>
                <w:rFonts w:hint="eastAsia"/>
              </w:rPr>
              <w:t>0.98</w:t>
            </w:r>
          </w:p>
        </w:tc>
        <w:tc>
          <w:tcPr>
            <w:tcW w:w="988" w:type="dxa"/>
            <w:vAlign w:val="center"/>
          </w:tcPr>
          <w:p w14:paraId="63013FA5" w14:textId="6D44E868" w:rsidR="001A5CEC" w:rsidRDefault="001A5CEC" w:rsidP="00B54242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988" w:type="dxa"/>
            <w:vAlign w:val="center"/>
          </w:tcPr>
          <w:p w14:paraId="6109CD63" w14:textId="0794D5BF" w:rsidR="001A5CEC" w:rsidRDefault="001A5CEC" w:rsidP="00B54242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988" w:type="dxa"/>
            <w:vAlign w:val="center"/>
          </w:tcPr>
          <w:p w14:paraId="5C5879D9" w14:textId="73D8AC84" w:rsidR="001A5CEC" w:rsidRDefault="001A5CEC" w:rsidP="00B54242">
            <w:pPr>
              <w:jc w:val="center"/>
            </w:pPr>
            <w:r>
              <w:rPr>
                <w:rFonts w:hint="eastAsia"/>
              </w:rPr>
              <w:t>0.45</w:t>
            </w:r>
          </w:p>
        </w:tc>
        <w:tc>
          <w:tcPr>
            <w:tcW w:w="988" w:type="dxa"/>
            <w:vAlign w:val="center"/>
          </w:tcPr>
          <w:p w14:paraId="494753D2" w14:textId="5A5F43A1" w:rsidR="001A5CEC" w:rsidRDefault="001A5CEC" w:rsidP="00B54242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988" w:type="dxa"/>
            <w:vAlign w:val="center"/>
          </w:tcPr>
          <w:p w14:paraId="19614FF4" w14:textId="13B2651D" w:rsidR="001A5CEC" w:rsidRDefault="001A5CEC" w:rsidP="00B54242">
            <w:pPr>
              <w:jc w:val="center"/>
            </w:pPr>
            <w:r>
              <w:rPr>
                <w:rFonts w:hint="eastAsia"/>
              </w:rPr>
              <w:t>0.59</w:t>
            </w:r>
          </w:p>
        </w:tc>
      </w:tr>
      <w:tr w:rsidR="001A5CEC" w14:paraId="38716486" w14:textId="77777777" w:rsidTr="00A65858">
        <w:trPr>
          <w:trHeight w:val="394"/>
        </w:trPr>
        <w:tc>
          <w:tcPr>
            <w:tcW w:w="2362" w:type="dxa"/>
            <w:vAlign w:val="center"/>
          </w:tcPr>
          <w:p w14:paraId="4E054F31" w14:textId="7DFF99B0" w:rsidR="001A5CEC" w:rsidRDefault="001A5CEC" w:rsidP="00B54242">
            <w:pPr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988" w:type="dxa"/>
            <w:vAlign w:val="center"/>
          </w:tcPr>
          <w:p w14:paraId="3CBBE89D" w14:textId="5F59689B" w:rsidR="001A5CEC" w:rsidRDefault="00D9345C" w:rsidP="00B54242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988" w:type="dxa"/>
            <w:vAlign w:val="center"/>
          </w:tcPr>
          <w:p w14:paraId="0FD79266" w14:textId="040EDAA7" w:rsidR="001A5CEC" w:rsidRDefault="00D9345C" w:rsidP="00B54242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988" w:type="dxa"/>
            <w:vAlign w:val="center"/>
          </w:tcPr>
          <w:p w14:paraId="5C1811D8" w14:textId="48E6F210" w:rsidR="001A5CEC" w:rsidRDefault="00D9345C" w:rsidP="00B54242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988" w:type="dxa"/>
            <w:vAlign w:val="center"/>
          </w:tcPr>
          <w:p w14:paraId="22716D8D" w14:textId="5EE12EE5" w:rsidR="001A5CEC" w:rsidRDefault="00D9345C" w:rsidP="00B54242">
            <w:pPr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988" w:type="dxa"/>
            <w:vAlign w:val="center"/>
          </w:tcPr>
          <w:p w14:paraId="74848B24" w14:textId="7FD0F449" w:rsidR="001A5CEC" w:rsidRDefault="00D9345C" w:rsidP="00B54242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988" w:type="dxa"/>
            <w:vAlign w:val="center"/>
          </w:tcPr>
          <w:p w14:paraId="1BDAEAE0" w14:textId="0E388058" w:rsidR="001A5CEC" w:rsidRDefault="00D9345C" w:rsidP="00B54242">
            <w:pPr>
              <w:jc w:val="center"/>
            </w:pPr>
            <w:r>
              <w:rPr>
                <w:rFonts w:hint="eastAsia"/>
              </w:rPr>
              <w:t>0.53</w:t>
            </w:r>
          </w:p>
        </w:tc>
      </w:tr>
      <w:tr w:rsidR="00D9345C" w14:paraId="2D948F32" w14:textId="77777777" w:rsidTr="00A65858">
        <w:trPr>
          <w:trHeight w:val="394"/>
        </w:trPr>
        <w:tc>
          <w:tcPr>
            <w:tcW w:w="2362" w:type="dxa"/>
            <w:vAlign w:val="center"/>
          </w:tcPr>
          <w:p w14:paraId="20C8E8B0" w14:textId="5569ACE3" w:rsidR="00D9345C" w:rsidRDefault="00D9345C" w:rsidP="00B54242">
            <w:pPr>
              <w:jc w:val="center"/>
            </w:pPr>
            <w:r w:rsidRPr="00034841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Adaboost</w:t>
            </w:r>
          </w:p>
        </w:tc>
        <w:tc>
          <w:tcPr>
            <w:tcW w:w="988" w:type="dxa"/>
            <w:vAlign w:val="center"/>
          </w:tcPr>
          <w:p w14:paraId="56936F7E" w14:textId="521A756D" w:rsidR="00D9345C" w:rsidRDefault="00D9345C" w:rsidP="00B54242">
            <w:pPr>
              <w:jc w:val="center"/>
            </w:pPr>
            <w:r>
              <w:rPr>
                <w:rFonts w:hint="eastAsia"/>
              </w:rPr>
              <w:t>0.97</w:t>
            </w:r>
          </w:p>
        </w:tc>
        <w:tc>
          <w:tcPr>
            <w:tcW w:w="988" w:type="dxa"/>
            <w:vAlign w:val="center"/>
          </w:tcPr>
          <w:p w14:paraId="71292085" w14:textId="5C17C531" w:rsidR="00D9345C" w:rsidRDefault="00D9345C" w:rsidP="00B54242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988" w:type="dxa"/>
            <w:vAlign w:val="center"/>
          </w:tcPr>
          <w:p w14:paraId="51D16FCC" w14:textId="16F4C68A" w:rsidR="00D9345C" w:rsidRDefault="00D9345C" w:rsidP="00B54242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988" w:type="dxa"/>
            <w:vAlign w:val="center"/>
          </w:tcPr>
          <w:p w14:paraId="6ABACB16" w14:textId="47715886" w:rsidR="00D9345C" w:rsidRDefault="00D9345C" w:rsidP="00B54242">
            <w:pPr>
              <w:jc w:val="center"/>
            </w:pPr>
            <w:r>
              <w:rPr>
                <w:rFonts w:hint="eastAsia"/>
              </w:rPr>
              <w:t>0.47</w:t>
            </w:r>
          </w:p>
        </w:tc>
        <w:tc>
          <w:tcPr>
            <w:tcW w:w="988" w:type="dxa"/>
            <w:vAlign w:val="center"/>
          </w:tcPr>
          <w:p w14:paraId="1B0DED00" w14:textId="625DF5F4" w:rsidR="00D9345C" w:rsidRDefault="00D9345C" w:rsidP="00B54242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988" w:type="dxa"/>
            <w:vAlign w:val="center"/>
          </w:tcPr>
          <w:p w14:paraId="0049E2F5" w14:textId="49B17359" w:rsidR="00D9345C" w:rsidRDefault="00D9345C" w:rsidP="00B54242">
            <w:pPr>
              <w:jc w:val="center"/>
            </w:pPr>
            <w:r>
              <w:rPr>
                <w:rFonts w:hint="eastAsia"/>
              </w:rPr>
              <w:t>0.58</w:t>
            </w:r>
          </w:p>
        </w:tc>
      </w:tr>
    </w:tbl>
    <w:p w14:paraId="6EE80E90" w14:textId="58E0CDFB" w:rsidR="00FF02F0" w:rsidRDefault="00D9345C" w:rsidP="00B54242">
      <w:r>
        <w:rPr>
          <w:rFonts w:hint="eastAsia"/>
        </w:rPr>
        <w:t>若是没有对训练集进行过采样</w:t>
      </w:r>
      <w:r w:rsidR="00096E39">
        <w:rPr>
          <w:rFonts w:hint="eastAsia"/>
        </w:rPr>
        <w:t>和欠采样处理</w:t>
      </w:r>
      <w:r>
        <w:rPr>
          <w:rFonts w:hint="eastAsia"/>
        </w:rPr>
        <w:t>，得到的结果如</w:t>
      </w:r>
      <w:r w:rsidR="00FF02F0">
        <w:rPr>
          <w:rFonts w:hint="eastAsia"/>
        </w:rPr>
        <w:t>1-4.</w:t>
      </w:r>
    </w:p>
    <w:p w14:paraId="5F8BB39D" w14:textId="3155313F" w:rsidR="00D9345C" w:rsidRPr="00D9345C" w:rsidRDefault="00D9345C" w:rsidP="00D9345C">
      <w:pPr>
        <w:jc w:val="center"/>
        <w:rPr>
          <w:rFonts w:ascii="宋体" w:eastAsia="宋体" w:hAnsi="宋体"/>
          <w:b/>
          <w:sz w:val="24"/>
          <w:szCs w:val="24"/>
        </w:rPr>
      </w:pPr>
      <w:r w:rsidRPr="00D9345C">
        <w:rPr>
          <w:rFonts w:ascii="宋体" w:eastAsia="宋体" w:hAnsi="宋体" w:hint="eastAsia"/>
          <w:b/>
          <w:sz w:val="24"/>
          <w:szCs w:val="24"/>
        </w:rPr>
        <w:t>表1-4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2"/>
        <w:gridCol w:w="988"/>
        <w:gridCol w:w="988"/>
        <w:gridCol w:w="988"/>
        <w:gridCol w:w="988"/>
        <w:gridCol w:w="988"/>
        <w:gridCol w:w="988"/>
      </w:tblGrid>
      <w:tr w:rsidR="00FF02F0" w14:paraId="39AF80A6" w14:textId="77777777" w:rsidTr="00A65858">
        <w:trPr>
          <w:trHeight w:val="306"/>
        </w:trPr>
        <w:tc>
          <w:tcPr>
            <w:tcW w:w="2362" w:type="dxa"/>
            <w:vMerge w:val="restart"/>
            <w:vAlign w:val="center"/>
          </w:tcPr>
          <w:p w14:paraId="274046FE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算法名称</w:t>
            </w:r>
          </w:p>
        </w:tc>
        <w:tc>
          <w:tcPr>
            <w:tcW w:w="2964" w:type="dxa"/>
            <w:gridSpan w:val="3"/>
            <w:vAlign w:val="center"/>
          </w:tcPr>
          <w:p w14:paraId="67F040CF" w14:textId="77777777" w:rsidR="00FF02F0" w:rsidRDefault="00FF02F0" w:rsidP="00A65858">
            <w:pPr>
              <w:jc w:val="center"/>
            </w:pPr>
            <w:r>
              <w:t>no</w:t>
            </w:r>
          </w:p>
        </w:tc>
        <w:tc>
          <w:tcPr>
            <w:tcW w:w="2964" w:type="dxa"/>
            <w:gridSpan w:val="3"/>
            <w:vAlign w:val="center"/>
          </w:tcPr>
          <w:p w14:paraId="06F32A6E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FF02F0" w14:paraId="71DF7FF8" w14:textId="77777777" w:rsidTr="00A65858">
        <w:trPr>
          <w:trHeight w:val="305"/>
        </w:trPr>
        <w:tc>
          <w:tcPr>
            <w:tcW w:w="2362" w:type="dxa"/>
            <w:vMerge/>
            <w:vAlign w:val="center"/>
          </w:tcPr>
          <w:p w14:paraId="1CE72D1C" w14:textId="77777777" w:rsidR="00FF02F0" w:rsidRDefault="00FF02F0" w:rsidP="00A65858">
            <w:pPr>
              <w:jc w:val="center"/>
            </w:pPr>
          </w:p>
        </w:tc>
        <w:tc>
          <w:tcPr>
            <w:tcW w:w="988" w:type="dxa"/>
            <w:vAlign w:val="center"/>
          </w:tcPr>
          <w:p w14:paraId="6BBA459D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988" w:type="dxa"/>
            <w:vAlign w:val="center"/>
          </w:tcPr>
          <w:p w14:paraId="640D8BF3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88" w:type="dxa"/>
            <w:vAlign w:val="center"/>
          </w:tcPr>
          <w:p w14:paraId="76BEC31D" w14:textId="77777777" w:rsidR="00FF02F0" w:rsidRDefault="00FF02F0" w:rsidP="00A65858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</w:p>
        </w:tc>
        <w:tc>
          <w:tcPr>
            <w:tcW w:w="988" w:type="dxa"/>
            <w:vAlign w:val="center"/>
          </w:tcPr>
          <w:p w14:paraId="0F502793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988" w:type="dxa"/>
            <w:vAlign w:val="center"/>
          </w:tcPr>
          <w:p w14:paraId="110AE595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88" w:type="dxa"/>
            <w:vAlign w:val="center"/>
          </w:tcPr>
          <w:p w14:paraId="6A163AED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F1</w:t>
            </w:r>
          </w:p>
        </w:tc>
      </w:tr>
      <w:tr w:rsidR="00FF02F0" w14:paraId="6A1AC318" w14:textId="77777777" w:rsidTr="00A65858">
        <w:trPr>
          <w:trHeight w:val="394"/>
        </w:trPr>
        <w:tc>
          <w:tcPr>
            <w:tcW w:w="2362" w:type="dxa"/>
            <w:vAlign w:val="center"/>
          </w:tcPr>
          <w:p w14:paraId="263D402F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988" w:type="dxa"/>
            <w:vAlign w:val="center"/>
          </w:tcPr>
          <w:p w14:paraId="16D424EB" w14:textId="54BC5509" w:rsidR="00FF02F0" w:rsidRDefault="00FF02F0" w:rsidP="00A65858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988" w:type="dxa"/>
            <w:vAlign w:val="center"/>
          </w:tcPr>
          <w:p w14:paraId="6398F6AE" w14:textId="1E4B931E" w:rsidR="00FF02F0" w:rsidRDefault="00FF02F0" w:rsidP="00A65858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988" w:type="dxa"/>
            <w:vAlign w:val="center"/>
          </w:tcPr>
          <w:p w14:paraId="7E3C4A99" w14:textId="5E0BC574" w:rsidR="00FF02F0" w:rsidRDefault="00FF02F0" w:rsidP="00A65858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988" w:type="dxa"/>
            <w:vAlign w:val="center"/>
          </w:tcPr>
          <w:p w14:paraId="6A06C42B" w14:textId="63834CEB" w:rsidR="00FF02F0" w:rsidRDefault="00FF02F0" w:rsidP="00A65858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988" w:type="dxa"/>
            <w:vAlign w:val="center"/>
          </w:tcPr>
          <w:p w14:paraId="20A097BD" w14:textId="4E6D36F9" w:rsidR="00FF02F0" w:rsidRDefault="00FF02F0" w:rsidP="00A65858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988" w:type="dxa"/>
            <w:vAlign w:val="center"/>
          </w:tcPr>
          <w:p w14:paraId="4BE9F9A3" w14:textId="1DF576F3" w:rsidR="00FF02F0" w:rsidRDefault="00FF02F0" w:rsidP="00A65858">
            <w:pPr>
              <w:jc w:val="center"/>
            </w:pPr>
            <w:r>
              <w:rPr>
                <w:rFonts w:hint="eastAsia"/>
              </w:rPr>
              <w:t>0.58</w:t>
            </w:r>
          </w:p>
        </w:tc>
      </w:tr>
      <w:tr w:rsidR="00FF02F0" w14:paraId="49C2E8F6" w14:textId="77777777" w:rsidTr="00A65858">
        <w:trPr>
          <w:trHeight w:val="394"/>
        </w:trPr>
        <w:tc>
          <w:tcPr>
            <w:tcW w:w="2362" w:type="dxa"/>
            <w:vAlign w:val="center"/>
          </w:tcPr>
          <w:p w14:paraId="1FBB6A9A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988" w:type="dxa"/>
            <w:vAlign w:val="center"/>
          </w:tcPr>
          <w:p w14:paraId="73F56B96" w14:textId="11294A21" w:rsidR="00FF02F0" w:rsidRDefault="00FF02F0" w:rsidP="00A65858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988" w:type="dxa"/>
            <w:vAlign w:val="center"/>
          </w:tcPr>
          <w:p w14:paraId="292D4AEF" w14:textId="3B3DA474" w:rsidR="00FF02F0" w:rsidRDefault="00FF02F0" w:rsidP="00A65858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988" w:type="dxa"/>
            <w:vAlign w:val="center"/>
          </w:tcPr>
          <w:p w14:paraId="49A08CF6" w14:textId="77777777" w:rsidR="00FF02F0" w:rsidRDefault="00FF02F0" w:rsidP="00A65858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988" w:type="dxa"/>
            <w:vAlign w:val="center"/>
          </w:tcPr>
          <w:p w14:paraId="2F4CA6EA" w14:textId="52612DC1" w:rsidR="00FF02F0" w:rsidRDefault="00FF02F0" w:rsidP="00A65858">
            <w:pPr>
              <w:jc w:val="center"/>
            </w:pPr>
            <w:r>
              <w:rPr>
                <w:rFonts w:hint="eastAsia"/>
              </w:rPr>
              <w:t>0.51</w:t>
            </w:r>
          </w:p>
        </w:tc>
        <w:tc>
          <w:tcPr>
            <w:tcW w:w="988" w:type="dxa"/>
            <w:vAlign w:val="center"/>
          </w:tcPr>
          <w:p w14:paraId="2AAC27EA" w14:textId="25B8B1AC" w:rsidR="00FF02F0" w:rsidRDefault="00FF02F0" w:rsidP="00A65858">
            <w:pPr>
              <w:jc w:val="center"/>
            </w:pPr>
            <w:r>
              <w:rPr>
                <w:rFonts w:hint="eastAsia"/>
              </w:rPr>
              <w:t>0.45</w:t>
            </w:r>
          </w:p>
        </w:tc>
        <w:tc>
          <w:tcPr>
            <w:tcW w:w="988" w:type="dxa"/>
            <w:vAlign w:val="center"/>
          </w:tcPr>
          <w:p w14:paraId="29840BBC" w14:textId="66EF8D11" w:rsidR="00FF02F0" w:rsidRDefault="00FF02F0" w:rsidP="00A65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</w:tr>
      <w:tr w:rsidR="00FF02F0" w14:paraId="1BC00374" w14:textId="77777777" w:rsidTr="00A65858">
        <w:trPr>
          <w:trHeight w:val="394"/>
        </w:trPr>
        <w:tc>
          <w:tcPr>
            <w:tcW w:w="2362" w:type="dxa"/>
            <w:vAlign w:val="center"/>
          </w:tcPr>
          <w:p w14:paraId="55701203" w14:textId="77777777" w:rsidR="00FF02F0" w:rsidRDefault="00FF02F0" w:rsidP="00A65858">
            <w:pPr>
              <w:jc w:val="center"/>
            </w:pPr>
            <w:r w:rsidRPr="00034841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Adaboost</w:t>
            </w:r>
          </w:p>
        </w:tc>
        <w:tc>
          <w:tcPr>
            <w:tcW w:w="988" w:type="dxa"/>
            <w:vAlign w:val="center"/>
          </w:tcPr>
          <w:p w14:paraId="476FE577" w14:textId="1E7E6E80" w:rsidR="00FF02F0" w:rsidRDefault="00FF02F0" w:rsidP="00A65858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988" w:type="dxa"/>
            <w:vAlign w:val="center"/>
          </w:tcPr>
          <w:p w14:paraId="2AC2E10C" w14:textId="56E1A682" w:rsidR="00FF02F0" w:rsidRDefault="00FF02F0" w:rsidP="00A65858">
            <w:pPr>
              <w:jc w:val="center"/>
            </w:pPr>
            <w:r>
              <w:rPr>
                <w:rFonts w:hint="eastAsia"/>
              </w:rPr>
              <w:t>0.98</w:t>
            </w:r>
          </w:p>
        </w:tc>
        <w:tc>
          <w:tcPr>
            <w:tcW w:w="988" w:type="dxa"/>
            <w:vAlign w:val="center"/>
          </w:tcPr>
          <w:p w14:paraId="11404288" w14:textId="1B6ECAE7" w:rsidR="00FF02F0" w:rsidRDefault="00FF02F0" w:rsidP="00A65858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988" w:type="dxa"/>
            <w:vAlign w:val="center"/>
          </w:tcPr>
          <w:p w14:paraId="69452595" w14:textId="121F5E81" w:rsidR="00FF02F0" w:rsidRDefault="00FF02F0" w:rsidP="00A65858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988" w:type="dxa"/>
            <w:vAlign w:val="center"/>
          </w:tcPr>
          <w:p w14:paraId="1CBFBE97" w14:textId="7E90B4B0" w:rsidR="00FF02F0" w:rsidRDefault="00FF02F0" w:rsidP="00A65858">
            <w:pPr>
              <w:jc w:val="center"/>
            </w:pPr>
            <w:r>
              <w:rPr>
                <w:rFonts w:hint="eastAsia"/>
              </w:rPr>
              <w:t>0.29</w:t>
            </w:r>
          </w:p>
        </w:tc>
        <w:tc>
          <w:tcPr>
            <w:tcW w:w="988" w:type="dxa"/>
            <w:vAlign w:val="center"/>
          </w:tcPr>
          <w:p w14:paraId="02FF6B32" w14:textId="2567288C" w:rsidR="00FF02F0" w:rsidRDefault="00FF02F0" w:rsidP="00A65858">
            <w:pPr>
              <w:jc w:val="center"/>
            </w:pPr>
            <w:r>
              <w:rPr>
                <w:rFonts w:hint="eastAsia"/>
              </w:rPr>
              <w:t>0.39</w:t>
            </w:r>
          </w:p>
        </w:tc>
      </w:tr>
    </w:tbl>
    <w:p w14:paraId="78C8258B" w14:textId="77777777" w:rsidR="00D9345C" w:rsidRDefault="00D9345C" w:rsidP="00D9345C">
      <w:pPr>
        <w:jc w:val="center"/>
      </w:pPr>
    </w:p>
    <w:p w14:paraId="6BE5685C" w14:textId="61B6087F" w:rsidR="00257BC2" w:rsidRDefault="006E14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r w:rsidR="000057CA">
        <w:rPr>
          <w:rFonts w:ascii="宋体" w:eastAsia="宋体" w:hAnsi="宋体" w:hint="eastAsia"/>
          <w:sz w:val="24"/>
          <w:szCs w:val="24"/>
        </w:rPr>
        <w:t>负样本</w:t>
      </w:r>
      <w:r>
        <w:rPr>
          <w:rFonts w:ascii="宋体" w:eastAsia="宋体" w:hAnsi="宋体" w:hint="eastAsia"/>
          <w:sz w:val="24"/>
          <w:szCs w:val="24"/>
        </w:rPr>
        <w:t>结果可视化如下：</w:t>
      </w:r>
    </w:p>
    <w:p w14:paraId="3461D12D" w14:textId="7DC73855" w:rsidR="006E148B" w:rsidRDefault="006E14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D8218F4" wp14:editId="1A77B77F">
            <wp:extent cx="5269865" cy="3513455"/>
            <wp:effectExtent l="0" t="0" r="0" b="0"/>
            <wp:docPr id="6" name="图片 6" descr="py_ws/MachineLearning/BankMarketingDateSet/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_ws/MachineLearning/BankMarketingDateSet/n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E76D" w14:textId="42EB8146" w:rsidR="000057CA" w:rsidRDefault="000057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正样本结果可视化如下:</w:t>
      </w:r>
    </w:p>
    <w:p w14:paraId="7E955BB1" w14:textId="48C12A1A" w:rsidR="000057CA" w:rsidRDefault="000057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02B5D8E" wp14:editId="7C46F20F">
            <wp:extent cx="5269865" cy="3513455"/>
            <wp:effectExtent l="0" t="0" r="0" b="0"/>
            <wp:docPr id="7" name="图片 7" descr="py_ws/MachineLearning/BankMarketingDateSet/y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_ws/MachineLearning/BankMarketingDateSet/y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714B" w14:textId="145DFF42" w:rsidR="0032193A" w:rsidRDefault="0032193A" w:rsidP="002B2B3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在本实验中，从上面的结果可以看出：</w:t>
      </w:r>
    </w:p>
    <w:p w14:paraId="4A659EE4" w14:textId="23F0E09F" w:rsidR="0032193A" w:rsidRDefault="008A2D40" w:rsidP="002B2B3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正负</w:t>
      </w:r>
      <w:r w:rsidR="0032193A">
        <w:rPr>
          <w:rFonts w:ascii="宋体" w:eastAsia="宋体" w:hAnsi="宋体" w:hint="eastAsia"/>
          <w:sz w:val="24"/>
          <w:szCs w:val="24"/>
        </w:rPr>
        <w:t>样本不均衡确实会影响实验结果。</w:t>
      </w:r>
    </w:p>
    <w:p w14:paraId="7876D193" w14:textId="1B3F4157" w:rsidR="0032193A" w:rsidRDefault="0032193A" w:rsidP="002B2B3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过采样能够明显提高正样本的</w:t>
      </w:r>
      <w:r w:rsidR="008A2D40">
        <w:rPr>
          <w:rFonts w:ascii="宋体" w:eastAsia="宋体" w:hAnsi="宋体" w:hint="eastAsia"/>
          <w:sz w:val="24"/>
          <w:szCs w:val="24"/>
        </w:rPr>
        <w:t>查全率，但降低了正样本的查准率。</w:t>
      </w:r>
    </w:p>
    <w:p w14:paraId="60B1ACCE" w14:textId="6543E2B9" w:rsidR="008A2D40" w:rsidRDefault="008A2D40" w:rsidP="002B2B3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过采样提高了负样本的查准率，但降低了负样本的查全率。</w:t>
      </w:r>
    </w:p>
    <w:p w14:paraId="648F0689" w14:textId="0B23D3D2" w:rsidR="008A2D40" w:rsidRDefault="00062437" w:rsidP="002B2B3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总的来说，过采样使得样本均衡后</w:t>
      </w:r>
      <w:r w:rsidR="00BA1505">
        <w:rPr>
          <w:rFonts w:ascii="宋体" w:eastAsia="宋体" w:hAnsi="宋体" w:hint="eastAsia"/>
          <w:sz w:val="24"/>
          <w:szCs w:val="24"/>
        </w:rPr>
        <w:t>确实</w:t>
      </w:r>
      <w:r w:rsidR="008A2D40">
        <w:rPr>
          <w:rFonts w:ascii="宋体" w:eastAsia="宋体" w:hAnsi="宋体" w:hint="eastAsia"/>
          <w:sz w:val="24"/>
          <w:szCs w:val="24"/>
        </w:rPr>
        <w:t>能够提高分类器的泛化性能。</w:t>
      </w:r>
    </w:p>
    <w:p w14:paraId="1CA9D403" w14:textId="002EBA89" w:rsidR="0029230F" w:rsidRDefault="00FD1526" w:rsidP="002923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使用</w:t>
      </w:r>
      <w:r w:rsidRPr="00034841">
        <w:rPr>
          <w:rFonts w:ascii="Times New Roman" w:eastAsia="宋体" w:hAnsi="Times New Roman" w:hint="eastAsia"/>
          <w:kern w:val="0"/>
          <w:sz w:val="24"/>
          <w:szCs w:val="24"/>
        </w:rPr>
        <w:t>sklearn</w:t>
      </w:r>
      <w:r w:rsidRPr="00034841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Pr="00034841">
        <w:rPr>
          <w:rFonts w:ascii="Times New Roman" w:eastAsia="宋体" w:hAnsi="Times New Roman" w:hint="eastAsia"/>
          <w:kern w:val="0"/>
          <w:sz w:val="24"/>
          <w:szCs w:val="24"/>
        </w:rPr>
        <w:t>xgboost</w:t>
      </w:r>
      <w:r>
        <w:rPr>
          <w:rFonts w:ascii="宋体" w:eastAsia="宋体" w:hAnsi="宋体" w:hint="eastAsia"/>
          <w:sz w:val="24"/>
          <w:szCs w:val="24"/>
        </w:rPr>
        <w:t>，和</w:t>
      </w:r>
      <w:r w:rsidRPr="00034841">
        <w:rPr>
          <w:rFonts w:ascii="Times New Roman" w:eastAsia="宋体" w:hAnsi="Times New Roman" w:hint="eastAsia"/>
          <w:kern w:val="0"/>
          <w:sz w:val="24"/>
          <w:szCs w:val="24"/>
        </w:rPr>
        <w:t xml:space="preserve">keras </w:t>
      </w:r>
      <w:r>
        <w:rPr>
          <w:rFonts w:ascii="宋体" w:eastAsia="宋体" w:hAnsi="宋体" w:hint="eastAsia"/>
          <w:sz w:val="24"/>
          <w:szCs w:val="24"/>
        </w:rPr>
        <w:t>的库</w:t>
      </w:r>
      <w:r w:rsidR="00B574C4">
        <w:rPr>
          <w:rFonts w:ascii="宋体" w:eastAsia="宋体" w:hAnsi="宋体" w:hint="eastAsia"/>
          <w:sz w:val="24"/>
          <w:szCs w:val="24"/>
        </w:rPr>
        <w:t>中的算法</w:t>
      </w:r>
      <w:r>
        <w:rPr>
          <w:rFonts w:ascii="宋体" w:eastAsia="宋体" w:hAnsi="宋体" w:hint="eastAsia"/>
          <w:sz w:val="24"/>
          <w:szCs w:val="24"/>
        </w:rPr>
        <w:t>得到的PR曲线如下：</w:t>
      </w:r>
    </w:p>
    <w:p w14:paraId="7E2A553F" w14:textId="497FF9CC" w:rsidR="00FD1526" w:rsidRDefault="00B574C4" w:rsidP="002923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2807FDA" wp14:editId="6058CB66">
            <wp:extent cx="5269865" cy="3946525"/>
            <wp:effectExtent l="0" t="0" r="0" b="0"/>
            <wp:docPr id="9" name="图片 9" descr="py_ws/MachineLearning/BankMarketingDateSet/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_ws/MachineLearning/BankMarketingDateSet/al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04D9" w14:textId="672BE618" w:rsidR="0017707B" w:rsidRDefault="0017707B" w:rsidP="00091A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从上图中也可以看到，</w:t>
      </w:r>
      <w:r w:rsidRPr="00034841">
        <w:rPr>
          <w:rFonts w:ascii="Times New Roman" w:eastAsia="宋体" w:hAnsi="Times New Roman" w:hint="eastAsia"/>
          <w:kern w:val="0"/>
          <w:sz w:val="24"/>
          <w:szCs w:val="24"/>
        </w:rPr>
        <w:t>xgboost</w:t>
      </w:r>
      <w:r>
        <w:rPr>
          <w:rFonts w:ascii="宋体" w:eastAsia="宋体" w:hAnsi="宋体" w:hint="eastAsia"/>
          <w:sz w:val="24"/>
          <w:szCs w:val="24"/>
        </w:rPr>
        <w:t>表现是最好的</w:t>
      </w:r>
      <w:r w:rsidR="00091A3C">
        <w:rPr>
          <w:rFonts w:ascii="宋体" w:eastAsia="宋体" w:hAnsi="宋体" w:hint="eastAsia"/>
          <w:sz w:val="24"/>
          <w:szCs w:val="24"/>
        </w:rPr>
        <w:t>，随后是随机森林，支持向量机。最后是最近邻和神经网络。</w:t>
      </w:r>
    </w:p>
    <w:p w14:paraId="0E7E41B7" w14:textId="77777777" w:rsidR="00E04620" w:rsidRPr="0029230F" w:rsidRDefault="00E04620" w:rsidP="00091A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12" w:name="_GoBack"/>
      <w:bookmarkEnd w:id="12"/>
    </w:p>
    <w:sectPr w:rsidR="00E04620" w:rsidRPr="0029230F" w:rsidSect="00FE3B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EB997" w14:textId="77777777" w:rsidR="0065238A" w:rsidRDefault="0065238A" w:rsidP="001C54C3">
      <w:r>
        <w:separator/>
      </w:r>
    </w:p>
  </w:endnote>
  <w:endnote w:type="continuationSeparator" w:id="0">
    <w:p w14:paraId="5B58F88F" w14:textId="77777777" w:rsidR="0065238A" w:rsidRDefault="0065238A" w:rsidP="001C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8A498" w14:textId="77777777" w:rsidR="0065238A" w:rsidRDefault="0065238A" w:rsidP="001C54C3">
      <w:r>
        <w:separator/>
      </w:r>
    </w:p>
  </w:footnote>
  <w:footnote w:type="continuationSeparator" w:id="0">
    <w:p w14:paraId="296C12D8" w14:textId="77777777" w:rsidR="0065238A" w:rsidRDefault="0065238A" w:rsidP="001C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D81"/>
    <w:multiLevelType w:val="hybridMultilevel"/>
    <w:tmpl w:val="8488EF6E"/>
    <w:lvl w:ilvl="0" w:tplc="C358A9EE">
      <w:start w:val="1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196E419F"/>
    <w:multiLevelType w:val="hybridMultilevel"/>
    <w:tmpl w:val="DCC6328E"/>
    <w:lvl w:ilvl="0" w:tplc="71D20E60">
      <w:start w:val="1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E5E262A"/>
    <w:multiLevelType w:val="hybridMultilevel"/>
    <w:tmpl w:val="76761FE4"/>
    <w:lvl w:ilvl="0" w:tplc="5AD2B32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D977C1"/>
    <w:multiLevelType w:val="hybridMultilevel"/>
    <w:tmpl w:val="3A6EED22"/>
    <w:lvl w:ilvl="0" w:tplc="3AA8A83A">
      <w:start w:val="1"/>
      <w:numFmt w:val="lowerLetter"/>
      <w:lvlText w:val="(%1)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4" w15:restartNumberingAfterBreak="0">
    <w:nsid w:val="31362DAD"/>
    <w:multiLevelType w:val="hybridMultilevel"/>
    <w:tmpl w:val="0220DE0E"/>
    <w:lvl w:ilvl="0" w:tplc="FCE6A2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58563E"/>
    <w:multiLevelType w:val="hybridMultilevel"/>
    <w:tmpl w:val="35520EE4"/>
    <w:lvl w:ilvl="0" w:tplc="9AFC32A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1A2D90"/>
    <w:multiLevelType w:val="hybridMultilevel"/>
    <w:tmpl w:val="2F1CA43E"/>
    <w:lvl w:ilvl="0" w:tplc="CE30A346">
      <w:start w:val="1"/>
      <w:numFmt w:val="decimal"/>
      <w:lvlText w:val="(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8D"/>
    <w:rsid w:val="000057CA"/>
    <w:rsid w:val="00022C30"/>
    <w:rsid w:val="00034841"/>
    <w:rsid w:val="000553BD"/>
    <w:rsid w:val="00055A36"/>
    <w:rsid w:val="00062437"/>
    <w:rsid w:val="00077B23"/>
    <w:rsid w:val="000806D2"/>
    <w:rsid w:val="00091A3C"/>
    <w:rsid w:val="00096E39"/>
    <w:rsid w:val="000A13FE"/>
    <w:rsid w:val="000A3908"/>
    <w:rsid w:val="000A3C1C"/>
    <w:rsid w:val="000A6CF6"/>
    <w:rsid w:val="000B1B17"/>
    <w:rsid w:val="000B625B"/>
    <w:rsid w:val="000C47AD"/>
    <w:rsid w:val="000C5FB1"/>
    <w:rsid w:val="000D2F2E"/>
    <w:rsid w:val="000D3C8D"/>
    <w:rsid w:val="000E7B99"/>
    <w:rsid w:val="000F3B88"/>
    <w:rsid w:val="00101064"/>
    <w:rsid w:val="001121C7"/>
    <w:rsid w:val="00123B04"/>
    <w:rsid w:val="0012650C"/>
    <w:rsid w:val="001348C1"/>
    <w:rsid w:val="00164C6E"/>
    <w:rsid w:val="0016531B"/>
    <w:rsid w:val="001747DB"/>
    <w:rsid w:val="0017707B"/>
    <w:rsid w:val="00183128"/>
    <w:rsid w:val="001A373F"/>
    <w:rsid w:val="001A4B4C"/>
    <w:rsid w:val="001A5CEC"/>
    <w:rsid w:val="001C162F"/>
    <w:rsid w:val="001C54C3"/>
    <w:rsid w:val="001D2E78"/>
    <w:rsid w:val="001D4C39"/>
    <w:rsid w:val="001E407B"/>
    <w:rsid w:val="001F634C"/>
    <w:rsid w:val="0020415A"/>
    <w:rsid w:val="00212D50"/>
    <w:rsid w:val="0024111C"/>
    <w:rsid w:val="00241BC0"/>
    <w:rsid w:val="00243B70"/>
    <w:rsid w:val="002515E0"/>
    <w:rsid w:val="00257BC2"/>
    <w:rsid w:val="0028327C"/>
    <w:rsid w:val="0029230F"/>
    <w:rsid w:val="002925B9"/>
    <w:rsid w:val="002B2B32"/>
    <w:rsid w:val="002C7E49"/>
    <w:rsid w:val="002E55FC"/>
    <w:rsid w:val="002E657F"/>
    <w:rsid w:val="0032193A"/>
    <w:rsid w:val="00324B90"/>
    <w:rsid w:val="00326B51"/>
    <w:rsid w:val="003334E1"/>
    <w:rsid w:val="00334E36"/>
    <w:rsid w:val="003512D6"/>
    <w:rsid w:val="003521DD"/>
    <w:rsid w:val="00353843"/>
    <w:rsid w:val="00356BD3"/>
    <w:rsid w:val="00366CA4"/>
    <w:rsid w:val="00370F2D"/>
    <w:rsid w:val="0037258C"/>
    <w:rsid w:val="0039586B"/>
    <w:rsid w:val="00396325"/>
    <w:rsid w:val="003B3F1F"/>
    <w:rsid w:val="003C7700"/>
    <w:rsid w:val="003F7DBB"/>
    <w:rsid w:val="004053F3"/>
    <w:rsid w:val="004061F6"/>
    <w:rsid w:val="004172F4"/>
    <w:rsid w:val="004345ED"/>
    <w:rsid w:val="0045176D"/>
    <w:rsid w:val="00472AE8"/>
    <w:rsid w:val="0048233C"/>
    <w:rsid w:val="00490DD8"/>
    <w:rsid w:val="0049175A"/>
    <w:rsid w:val="004B4D6B"/>
    <w:rsid w:val="004C007A"/>
    <w:rsid w:val="004C5D04"/>
    <w:rsid w:val="004D7232"/>
    <w:rsid w:val="004E467B"/>
    <w:rsid w:val="004F5207"/>
    <w:rsid w:val="004F5659"/>
    <w:rsid w:val="004F6CD4"/>
    <w:rsid w:val="00501947"/>
    <w:rsid w:val="00545C37"/>
    <w:rsid w:val="0055132A"/>
    <w:rsid w:val="00551E18"/>
    <w:rsid w:val="005755BC"/>
    <w:rsid w:val="00577839"/>
    <w:rsid w:val="005819CD"/>
    <w:rsid w:val="00582A25"/>
    <w:rsid w:val="00592912"/>
    <w:rsid w:val="005B0123"/>
    <w:rsid w:val="005B2DCA"/>
    <w:rsid w:val="005C4938"/>
    <w:rsid w:val="005D23D8"/>
    <w:rsid w:val="005D716B"/>
    <w:rsid w:val="005E2F6D"/>
    <w:rsid w:val="005E6A8E"/>
    <w:rsid w:val="005F6179"/>
    <w:rsid w:val="006003DC"/>
    <w:rsid w:val="00606EB7"/>
    <w:rsid w:val="00611EF4"/>
    <w:rsid w:val="0061257E"/>
    <w:rsid w:val="006351D6"/>
    <w:rsid w:val="00642869"/>
    <w:rsid w:val="00643174"/>
    <w:rsid w:val="0064445D"/>
    <w:rsid w:val="0065238A"/>
    <w:rsid w:val="00662D3D"/>
    <w:rsid w:val="006A31B8"/>
    <w:rsid w:val="006A3788"/>
    <w:rsid w:val="006A5F1C"/>
    <w:rsid w:val="006E0F29"/>
    <w:rsid w:val="006E148B"/>
    <w:rsid w:val="006F1D73"/>
    <w:rsid w:val="007062EF"/>
    <w:rsid w:val="00713678"/>
    <w:rsid w:val="0071599D"/>
    <w:rsid w:val="007255B9"/>
    <w:rsid w:val="007261CF"/>
    <w:rsid w:val="00732F0C"/>
    <w:rsid w:val="00745E0C"/>
    <w:rsid w:val="007534D8"/>
    <w:rsid w:val="00756F5B"/>
    <w:rsid w:val="00795673"/>
    <w:rsid w:val="007A10BD"/>
    <w:rsid w:val="007B526F"/>
    <w:rsid w:val="007B54C9"/>
    <w:rsid w:val="007B5845"/>
    <w:rsid w:val="007C1F11"/>
    <w:rsid w:val="007D37F1"/>
    <w:rsid w:val="007F22AA"/>
    <w:rsid w:val="008060DF"/>
    <w:rsid w:val="0082282F"/>
    <w:rsid w:val="00830597"/>
    <w:rsid w:val="00853F9D"/>
    <w:rsid w:val="00863196"/>
    <w:rsid w:val="00863E6A"/>
    <w:rsid w:val="008641FA"/>
    <w:rsid w:val="00871053"/>
    <w:rsid w:val="00887B22"/>
    <w:rsid w:val="008915C0"/>
    <w:rsid w:val="008A2D40"/>
    <w:rsid w:val="008A35D3"/>
    <w:rsid w:val="008B00DC"/>
    <w:rsid w:val="008C4E08"/>
    <w:rsid w:val="008D5661"/>
    <w:rsid w:val="008E6493"/>
    <w:rsid w:val="008F19EE"/>
    <w:rsid w:val="008F3FCD"/>
    <w:rsid w:val="008F72DC"/>
    <w:rsid w:val="008F7D44"/>
    <w:rsid w:val="008F7F8A"/>
    <w:rsid w:val="00920F3F"/>
    <w:rsid w:val="00922DBB"/>
    <w:rsid w:val="00925D3F"/>
    <w:rsid w:val="00941908"/>
    <w:rsid w:val="0096288B"/>
    <w:rsid w:val="00963247"/>
    <w:rsid w:val="009632BF"/>
    <w:rsid w:val="00970832"/>
    <w:rsid w:val="009759C6"/>
    <w:rsid w:val="009765E2"/>
    <w:rsid w:val="00987359"/>
    <w:rsid w:val="009A1994"/>
    <w:rsid w:val="009C4AE1"/>
    <w:rsid w:val="009D0CE2"/>
    <w:rsid w:val="009D29AC"/>
    <w:rsid w:val="009D5F88"/>
    <w:rsid w:val="009D7F6D"/>
    <w:rsid w:val="009E2D74"/>
    <w:rsid w:val="009E3D6C"/>
    <w:rsid w:val="009E67FC"/>
    <w:rsid w:val="00A05D60"/>
    <w:rsid w:val="00A24133"/>
    <w:rsid w:val="00A27983"/>
    <w:rsid w:val="00A3155D"/>
    <w:rsid w:val="00A372CA"/>
    <w:rsid w:val="00A43F4A"/>
    <w:rsid w:val="00A5129C"/>
    <w:rsid w:val="00A65858"/>
    <w:rsid w:val="00A65C0E"/>
    <w:rsid w:val="00A67FF6"/>
    <w:rsid w:val="00A755AA"/>
    <w:rsid w:val="00A764EA"/>
    <w:rsid w:val="00A90E10"/>
    <w:rsid w:val="00A91170"/>
    <w:rsid w:val="00A91CEB"/>
    <w:rsid w:val="00AC21E7"/>
    <w:rsid w:val="00AC52C0"/>
    <w:rsid w:val="00AF4034"/>
    <w:rsid w:val="00B1485C"/>
    <w:rsid w:val="00B2289B"/>
    <w:rsid w:val="00B3396F"/>
    <w:rsid w:val="00B45B41"/>
    <w:rsid w:val="00B50173"/>
    <w:rsid w:val="00B54242"/>
    <w:rsid w:val="00B574C4"/>
    <w:rsid w:val="00B80AFB"/>
    <w:rsid w:val="00BA1505"/>
    <w:rsid w:val="00BA157F"/>
    <w:rsid w:val="00BA6308"/>
    <w:rsid w:val="00BB1216"/>
    <w:rsid w:val="00BB3972"/>
    <w:rsid w:val="00BC7D11"/>
    <w:rsid w:val="00BD4C22"/>
    <w:rsid w:val="00BF7567"/>
    <w:rsid w:val="00C1217C"/>
    <w:rsid w:val="00C261CF"/>
    <w:rsid w:val="00C44A05"/>
    <w:rsid w:val="00C47C77"/>
    <w:rsid w:val="00C5183E"/>
    <w:rsid w:val="00C51B16"/>
    <w:rsid w:val="00C543E2"/>
    <w:rsid w:val="00C61B9E"/>
    <w:rsid w:val="00C66BD3"/>
    <w:rsid w:val="00C700FB"/>
    <w:rsid w:val="00C95A5F"/>
    <w:rsid w:val="00CC1E10"/>
    <w:rsid w:val="00CE58AD"/>
    <w:rsid w:val="00CE71EF"/>
    <w:rsid w:val="00CF437C"/>
    <w:rsid w:val="00CF732B"/>
    <w:rsid w:val="00D10A0A"/>
    <w:rsid w:val="00D11387"/>
    <w:rsid w:val="00D172A1"/>
    <w:rsid w:val="00D207B0"/>
    <w:rsid w:val="00D4298B"/>
    <w:rsid w:val="00D45718"/>
    <w:rsid w:val="00D6139A"/>
    <w:rsid w:val="00D619AD"/>
    <w:rsid w:val="00D63CC7"/>
    <w:rsid w:val="00D75801"/>
    <w:rsid w:val="00D75967"/>
    <w:rsid w:val="00D9312E"/>
    <w:rsid w:val="00D9345C"/>
    <w:rsid w:val="00D94B1C"/>
    <w:rsid w:val="00DB1CF8"/>
    <w:rsid w:val="00DD47C1"/>
    <w:rsid w:val="00DE0D03"/>
    <w:rsid w:val="00DF036C"/>
    <w:rsid w:val="00DF059E"/>
    <w:rsid w:val="00DF4B28"/>
    <w:rsid w:val="00DF51A2"/>
    <w:rsid w:val="00E03718"/>
    <w:rsid w:val="00E04620"/>
    <w:rsid w:val="00E46FA6"/>
    <w:rsid w:val="00E54CC5"/>
    <w:rsid w:val="00E57191"/>
    <w:rsid w:val="00E578F2"/>
    <w:rsid w:val="00E67208"/>
    <w:rsid w:val="00E67B6A"/>
    <w:rsid w:val="00E722C4"/>
    <w:rsid w:val="00E941C3"/>
    <w:rsid w:val="00EB5036"/>
    <w:rsid w:val="00EF4C01"/>
    <w:rsid w:val="00F0100A"/>
    <w:rsid w:val="00F06302"/>
    <w:rsid w:val="00F32718"/>
    <w:rsid w:val="00F4108E"/>
    <w:rsid w:val="00F41473"/>
    <w:rsid w:val="00F44503"/>
    <w:rsid w:val="00F460E2"/>
    <w:rsid w:val="00F65663"/>
    <w:rsid w:val="00F721FA"/>
    <w:rsid w:val="00F904FE"/>
    <w:rsid w:val="00FC05DA"/>
    <w:rsid w:val="00FD1526"/>
    <w:rsid w:val="00FE3BFB"/>
    <w:rsid w:val="00FE67B7"/>
    <w:rsid w:val="00FF02F0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4A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CF6"/>
    <w:pPr>
      <w:widowControl w:val="0"/>
      <w:jc w:val="both"/>
    </w:pPr>
    <w:rPr>
      <w:rFonts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56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6B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6B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6B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2F4"/>
    <w:rPr>
      <w:rFonts w:cs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3E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E67F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56BD3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6B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6BD3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56B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1E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11EF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11EF4"/>
    <w:pPr>
      <w:ind w:leftChars="400" w:left="840"/>
    </w:pPr>
  </w:style>
  <w:style w:type="character" w:styleId="a6">
    <w:name w:val="Hyperlink"/>
    <w:basedOn w:val="a0"/>
    <w:uiPriority w:val="99"/>
    <w:unhideWhenUsed/>
    <w:rsid w:val="00611EF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5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C54C3"/>
    <w:rPr>
      <w:rFonts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C5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C54C3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59702-2BED-486D-A0A5-A64D01F4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</cp:revision>
  <dcterms:created xsi:type="dcterms:W3CDTF">2019-01-03T07:15:00Z</dcterms:created>
  <dcterms:modified xsi:type="dcterms:W3CDTF">2019-06-13T03:03:00Z</dcterms:modified>
</cp:coreProperties>
</file>