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9.png" ContentType="image/jpeg"/>
  <Override PartName="/word/media/image40.png" ContentType="image/jpeg"/>
  <Override PartName="/word/media/image41.png" ContentType="image/jpeg"/>
  <Override PartName="/word/media/image42.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line="240" w:lineRule="auto"/>
        <w:ind w:firstLine="0"/>
        <w:jc w:val="center"/>
      </w:pPr>
      <w:r>
        <w:rPr>
          <w:rFonts w:ascii="Times New Roman" w:hAnsi="Times New Roman" w:eastAsia="Times New Roman"/>
          <w:b w:val="0"/>
          <w:color w:val="000000"/>
        </w:rPr>
        <w:t>Министерство науки и высшего образования Российской Федерации</w:t>
      </w:r>
    </w:p>
    <w:p>
      <w:pPr>
        <w:spacing w:line="240" w:lineRule="auto"/>
        <w:ind w:firstLine="0"/>
        <w:jc w:val="center"/>
      </w:pPr>
      <w:r>
        <w:rPr>
          <w:rFonts w:ascii="Times New Roman" w:hAnsi="Times New Roman" w:eastAsia="Times New Roman"/>
          <w:b w:val="0"/>
          <w:color w:val="000000"/>
        </w:rPr>
        <w:t>Федеральное государственное бюджетное образовательное учреждение</w:t>
      </w:r>
    </w:p>
    <w:p>
      <w:pPr>
        <w:spacing w:line="240" w:lineRule="auto"/>
        <w:ind w:firstLine="0"/>
        <w:jc w:val="center"/>
      </w:pPr>
      <w:r>
        <w:rPr>
          <w:rFonts w:ascii="Times New Roman" w:hAnsi="Times New Roman" w:eastAsia="Times New Roman"/>
          <w:b w:val="0"/>
          <w:color w:val="000000"/>
        </w:rPr>
        <w:t>высшего образования</w:t>
      </w:r>
    </w:p>
    <w:p>
      <w:pPr>
        <w:spacing w:line="240" w:lineRule="auto"/>
        <w:ind w:firstLine="0"/>
        <w:jc w:val="center"/>
      </w:pPr>
      <w:r>
        <w:rPr>
          <w:rFonts w:ascii="Times New Roman" w:hAnsi="Times New Roman" w:eastAsia="Times New Roman"/>
          <w:b w:val="0"/>
          <w:color w:val="000000"/>
        </w:rPr>
        <w:t>«Магнитогорский государственный технический университет</w:t>
      </w:r>
    </w:p>
    <w:p>
      <w:pPr>
        <w:spacing w:line="240" w:lineRule="auto"/>
        <w:ind w:firstLine="0"/>
        <w:jc w:val="center"/>
      </w:pPr>
      <w:r>
        <w:rPr>
          <w:rFonts w:ascii="Times New Roman" w:hAnsi="Times New Roman" w:eastAsia="Times New Roman"/>
          <w:b w:val="0"/>
          <w:color w:val="000000"/>
        </w:rPr>
        <w:t>им. Г.И. Носова»</w:t>
      </w:r>
    </w:p>
    <w:p>
      <w:pPr>
        <w:spacing w:line="240" w:lineRule="auto"/>
        <w:ind w:firstLine="0"/>
        <w:jc w:val="center"/>
      </w:pPr>
      <w:r>
        <w:rPr>
          <w:rFonts w:ascii="Times New Roman" w:hAnsi="Times New Roman" w:eastAsia="Times New Roman"/>
          <w:b w:val="0"/>
          <w:color w:val="000000"/>
        </w:rPr>
        <w:t>(ФГБОУ ВО «МГТУ им. Г.И. Носова»)</w:t>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Кафедра вычислительной техники и программирования</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color w:val="000000"/>
        </w:rPr>
        <w:t>ВЫПУСКНАЯ КВАЛИФИКАЦИОННАЯ РАБОТА</w:t>
      </w:r>
    </w:p>
    <w:p>
      <w:pPr>
        <w:ind w:firstLine="0"/>
        <w:jc w:val="center"/>
      </w:pPr>
      <w:r>
        <w:rPr>
          <w:rFonts w:ascii="Times New Roman" w:hAnsi="Times New Roman" w:eastAsia="Times New Roman"/>
          <w:b w:val="0"/>
          <w:color w:val="000000"/>
        </w:rPr>
        <w:t>на тему:</w:t>
      </w:r>
    </w:p>
    <w:p>
      <w:pPr>
        <w:ind w:firstLine="0"/>
        <w:jc w:val="center"/>
      </w:pPr>
      <w:r>
        <w:rPr>
          <w:rFonts w:ascii="Times New Roman" w:hAnsi="Times New Roman" w:eastAsia="Times New Roman"/>
          <w:b/>
          <w:color w:val="000000"/>
        </w:rPr>
        <w:t>Проектирование и разработка информационной системы управления  волонтерами с элементами геймификации и аналитики</w:t>
      </w:r>
    </w:p>
    <w:p>
      <w:pPr>
        <w:ind w:firstLine="0"/>
        <w:jc w:val="center"/>
      </w:pPr>
      <w:r>
        <w:rPr>
          <w:rFonts w:ascii="Times New Roman" w:hAnsi="Times New Roman" w:eastAsia="Times New Roman"/>
          <w:b w:val="0"/>
          <w:color w:val="000000"/>
        </w:rPr>
        <w:t>по направлению подготовки 09.03.01 Информатика и вычислительная техника</w:t>
      </w:r>
    </w:p>
    <w:p>
      <w:pPr>
        <w:ind w:firstLine="0"/>
        <w:jc w:val="center"/>
      </w:pPr>
      <w:r>
        <w:rPr>
          <w:rFonts w:ascii="Times New Roman" w:hAnsi="Times New Roman" w:eastAsia="Times New Roman"/>
          <w:b w:val="0"/>
          <w:color w:val="000000"/>
        </w:rPr>
        <w:t>профиль «Проектирование и разработка Web-приложений»</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tbl>
      <w:tblPr>
        <w:tblW w:type="auto" w:w="0"/>
        <w:jc w:val="right"/>
        <w:tblLook w:firstColumn="1" w:firstRow="1" w:lastColumn="0" w:lastRow="0" w:noHBand="0" w:noVBand="1" w:val="04A0"/>
      </w:tblPr>
      <w:tblGrid>
        <w:gridCol w:w="4819"/>
        <w:gridCol w:w="4819"/>
      </w:tblGrid>
      <w:tr>
        <w:tc>
          <w:tcPr>
            <w:tcW w:type="dxa" w:w="3402"/>
          </w:tcPr>
          <w:p>
            <w:pPr>
              <w:spacing w:after="0" w:line="240" w:lineRule="auto"/>
              <w:jc w:val="right"/>
            </w:pPr>
            <w:r>
              <w:rPr>
                <w:color w:val="000000"/>
              </w:rPr>
            </w:r>
            <w:r>
              <w:rPr>
                <w:rFonts w:ascii="Times New Roman" w:hAnsi="Times New Roman" w:eastAsia="Times New Roman"/>
                <w:b w:val="0"/>
                <w:color w:val="000000"/>
                <w:sz w:val="24"/>
              </w:rPr>
              <w:t>Исполнитель: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Зозин Павел Алексеевич, студент 4 курса, группы Авб-22-2</w:t>
            </w:r>
          </w:p>
        </w:tc>
      </w:tr>
      <w:tr>
        <w:tc>
          <w:tcPr>
            <w:tcW w:type="dxa" w:w="3402"/>
          </w:tcPr>
          <w:p>
            <w:pPr>
              <w:spacing w:after="0" w:line="240" w:lineRule="auto"/>
              <w:jc w:val="right"/>
            </w:pPr>
            <w:r>
              <w:rPr>
                <w:color w:val="000000"/>
              </w:rPr>
            </w:r>
            <w:r>
              <w:rPr>
                <w:rFonts w:ascii="Times New Roman" w:hAnsi="Times New Roman" w:eastAsia="Times New Roman"/>
                <w:b w:val="0"/>
                <w:color w:val="000000"/>
                <w:sz w:val="24"/>
              </w:rPr>
              <w:t>Руководитель:</w:t>
            </w:r>
          </w:p>
        </w:tc>
        <w:tc>
          <w:tcPr>
            <w:tcW w:type="dxa" w:w="4535"/>
          </w:tcPr>
          <w:p>
            <w:pPr>
              <w:spacing w:after="0" w:line="240" w:lineRule="auto"/>
              <w:jc w:val="left"/>
            </w:pPr>
            <w:r>
              <w:rPr>
                <w:color w:val="000000"/>
              </w:rPr>
            </w:r>
            <w:r>
              <w:rPr>
                <w:rFonts w:ascii="Times New Roman" w:hAnsi="Times New Roman" w:eastAsia="Times New Roman"/>
                <w:b w:val="0"/>
                <w:color w:val="000000"/>
                <w:sz w:val="24"/>
              </w:rPr>
              <w:t>Гладышева Мария Михайловна</w:t>
            </w:r>
          </w:p>
        </w:tc>
      </w:tr>
    </w:tbl>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jc w:val="center"/>
      </w:pPr>
      <w:r>
        <w:rPr>
          <w:rFonts w:ascii="Times New Roman" w:hAnsi="Times New Roman" w:eastAsia="Times New Roman"/>
          <w:b w:val="0"/>
          <w:color w:val="000000"/>
        </w:rPr>
        <w:t>Магнитогорск, 2026</w:t>
      </w:r>
    </w:p>
    <w:p>
      <w:r>
        <w:rPr>
          <w:color w:val="000000"/>
        </w:rPr>
        <w:br w:type="page"/>
      </w:r>
    </w:p>
    <w:p>
      <w:pPr>
        <w:ind w:firstLine="0"/>
        <w:jc w:val="center"/>
      </w:pPr>
      <w:r>
        <w:rPr>
          <w:rFonts w:ascii="Times New Roman" w:hAnsi="Times New Roman" w:eastAsia="Times New Roman"/>
          <w:b/>
          <w:color w:val="000000"/>
        </w:rPr>
        <w:t>ЗАДАНИЕ</w:t>
      </w:r>
    </w:p>
    <w:p>
      <w:pPr>
        <w:ind w:firstLine="0"/>
        <w:jc w:val="center"/>
      </w:pPr>
      <w:r>
        <w:rPr>
          <w:rFonts w:ascii="Times New Roman" w:hAnsi="Times New Roman" w:eastAsia="Times New Roman"/>
          <w:b w:val="0"/>
          <w:color w:val="000000"/>
        </w:rPr>
        <w:t>на выполнение выпускной квалификационной работы</w:t>
      </w:r>
    </w:p>
    <w:p>
      <w:pPr>
        <w:ind w:firstLine="0"/>
      </w:pPr>
      <w:r>
        <w:rPr>
          <w:rFonts w:ascii="Times New Roman" w:hAnsi="Times New Roman" w:eastAsia="Times New Roman"/>
          <w:b w:val="0"/>
          <w:color w:val="000000"/>
        </w:rPr>
        <w:t>Обучающемуся Зозин Павел Алексеевич, группа Авб-22-2.</w:t>
      </w:r>
    </w:p>
    <w:p>
      <w:r>
        <w:rPr>
          <w:rFonts w:ascii="Times New Roman" w:hAnsi="Times New Roman" w:eastAsia="Times New Roman"/>
          <w:b w:val="0"/>
          <w:color w:val="000000"/>
        </w:rPr>
        <w:t>Тема работы: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t>Исходные данные к работе: материалы технического задания, результаты преддипломной практики, программная реализация Пульс, проектная документация, нормативные требования к оформлению ВКР.</w:t>
      </w:r>
    </w:p>
    <w:p>
      <w:r>
        <w:rPr>
          <w:rFonts w:ascii="Times New Roman" w:hAnsi="Times New Roman" w:eastAsia="Times New Roman"/>
          <w:b w:val="0"/>
          <w:color w:val="000000"/>
        </w:rPr>
        <w:t>Содержание расчетно-пояснительной записки:</w:t>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требования к системе;</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системы на пользовательских сценариях.</w:t>
      </w:r>
    </w:p>
    <w:p>
      <w:r>
        <w:rPr>
          <w:rFonts w:ascii="Times New Roman" w:hAnsi="Times New Roman" w:eastAsia="Times New Roman"/>
          <w:b w:val="0"/>
          <w:color w:val="000000"/>
        </w:rPr>
        <w:t>Перечень графического материала: IDEF0-декомпозиция, дерево целей, информационные потоки, концептуальная модель, архитектура, модели базы данных, схема функционирования, блок-схемы алгоритмов, карта экранов и макет итоговой аналитики.</w:t>
      </w:r>
    </w:p>
    <w:p>
      <w:r>
        <w:rPr>
          <w:rFonts w:ascii="Times New Roman" w:hAnsi="Times New Roman" w:eastAsia="Times New Roman"/>
          <w:b w:val="0"/>
          <w:color w:val="000000"/>
        </w:rPr>
        <w:t>Дата выдачи задания: «22» апреля 2026 г.</w:t>
      </w:r>
    </w:p>
    <w:p>
      <w:r>
        <w:rPr>
          <w:rFonts w:ascii="Times New Roman" w:hAnsi="Times New Roman" w:eastAsia="Times New Roman"/>
          <w:b w:val="0"/>
          <w:color w:val="000000"/>
        </w:rPr>
        <w:t>Срок представления работы к защите: «___» июня 2026 г.</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Руководитель ВКР ____________________ /М.М. Гладышева/</w:t>
      </w:r>
    </w:p>
    <w:p>
      <w:pPr>
        <w:ind w:firstLine="0"/>
      </w:pPr>
      <w:r>
        <w:rPr>
          <w:rFonts w:ascii="Times New Roman" w:hAnsi="Times New Roman" w:eastAsia="Times New Roman"/>
          <w:b w:val="0"/>
          <w:color w:val="000000"/>
        </w:rPr>
        <w:t>Обучающийся ____________________ /П.А. Зозин/</w:t>
      </w:r>
    </w:p>
    <w:p>
      <w:r>
        <w:rPr>
          <w:color w:val="000000"/>
        </w:rPr>
        <w:br w:type="page"/>
      </w:r>
    </w:p>
    <w:p>
      <w:pPr>
        <w:ind w:firstLine="0"/>
        <w:jc w:val="center"/>
      </w:pPr>
      <w:r>
        <w:rPr>
          <w:rFonts w:ascii="Times New Roman" w:hAnsi="Times New Roman" w:eastAsia="Times New Roman"/>
          <w:b/>
          <w:color w:val="000000"/>
        </w:rPr>
        <w:t>ОТЗЫВ РУКОВОДИТЕЛЯ ВКР</w:t>
      </w:r>
    </w:p>
    <w:p>
      <w:pPr>
        <w:ind w:firstLine="0"/>
        <w:jc w:val="center"/>
      </w:pPr>
      <w:r>
        <w:rPr>
          <w:rFonts w:ascii="Times New Roman" w:hAnsi="Times New Roman" w:eastAsia="Times New Roman"/>
          <w:b w:val="0"/>
          <w:color w:val="000000"/>
        </w:rPr>
        <w:t>на выпускную квалификационную работу обучающегося группы Авб-22-2 Зозин Павел Алексеевич</w:t>
      </w:r>
    </w:p>
    <w:p>
      <w:pPr>
        <w:ind w:firstLine="0"/>
        <w:jc w:val="center"/>
      </w:pPr>
      <w:r>
        <w:rPr>
          <w:rFonts w:ascii="Times New Roman" w:hAnsi="Times New Roman" w:eastAsia="Times New Roman"/>
          <w:b w:val="0"/>
          <w:color w:val="000000"/>
        </w:rPr>
        <w:t>на тему: «Проектирование и разработка информационной системы управления  волонтерами с элементами геймификации и аналитики»</w:t>
      </w:r>
    </w:p>
    <w:p>
      <w:r>
        <w:rPr>
          <w:rFonts w:ascii="Times New Roman" w:hAnsi="Times New Roman" w:eastAsia="Times New Roman"/>
          <w:b w:val="0"/>
          <w:color w:val="000000"/>
        </w:rPr>
      </w:r>
    </w:p>
    <w:p>
      <w:r>
        <w:rPr>
          <w:rFonts w:ascii="Times New Roman" w:hAnsi="Times New Roman" w:eastAsia="Times New Roman"/>
          <w:b w:val="0"/>
          <w:color w:val="000000"/>
        </w:rPr>
      </w:r>
    </w:p>
    <w:p>
      <w:r>
        <w:rPr>
          <w:rFonts w:ascii="Times New Roman" w:hAnsi="Times New Roman" w:eastAsia="Times New Roman"/>
          <w:b w:val="0"/>
          <w:color w:val="000000"/>
        </w:rPr>
      </w:r>
    </w:p>
    <w:p>
      <w:pPr>
        <w:ind w:firstLine="0"/>
      </w:pPr>
      <w:r>
        <w:rPr>
          <w:rFonts w:ascii="Times New Roman" w:hAnsi="Times New Roman" w:eastAsia="Times New Roman"/>
          <w:b w:val="0"/>
          <w:color w:val="000000"/>
        </w:rPr>
        <w:t>Данная страница включена в комплект пояснительной записки как место для официального отзыва руководителя. Текст отзыва, оценка, рекомендация к защите и подпись должны быть внесены руководителем на утвержденном кафедрой бланке; автоматическая генерация не подменяет официальный подписанный документ.</w:t>
      </w:r>
    </w:p>
    <w:p>
      <w:pPr>
        <w:ind w:firstLine="0"/>
      </w:pPr>
      <w:r>
        <w:rPr>
          <w:rFonts w:ascii="Times New Roman" w:hAnsi="Times New Roman" w:eastAsia="Times New Roman"/>
          <w:b/>
          <w:color w:val="000000"/>
        </w:rPr>
        <w:t>Актуальность и соответствие темы заданию:</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Качество проектных решений и программной реализации: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Достоинства, замечания и рекомендации:</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color w:val="000000"/>
        </w:rPr>
        <w:t>Заключение о возможности допуска к защите и оценка:</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________________________________________________________________________________</w:t>
      </w:r>
    </w:p>
    <w:p>
      <w:pPr>
        <w:ind w:firstLine="0"/>
      </w:pPr>
      <w:r>
        <w:rPr>
          <w:rFonts w:ascii="Times New Roman" w:hAnsi="Times New Roman" w:eastAsia="Times New Roman"/>
          <w:b w:val="0"/>
          <w:color w:val="000000"/>
        </w:rPr>
        <w:t>Руководитель ВКР ____________________ /М.М. Гладышева/      «___» __________ 2026 г.</w:t>
      </w:r>
    </w:p>
    <w:p>
      <w:pPr>
        <w:sectPr>
          <w:footerReference w:type="default" r:id="rId45"/>
          <w:headerReference w:type="default" r:id="rId48"/>
          <w:pgSz w:w="11906" w:h="16838"/>
          <w:pgMar w:top="1134" w:right="567" w:bottom="1134" w:left="1701" w:header="680" w:footer="680" w:gutter="0"/>
          <w:cols w:space="720"/>
          <w:docGrid w:linePitch="381"/>
        </w:sectPr>
      </w:pPr>
    </w:p>
    <w:p>
      <w:pPr>
        <w:ind w:firstLine="0"/>
        <w:jc w:val="center"/>
      </w:pPr>
      <w:r>
        <w:rPr>
          <w:rFonts w:ascii="Times New Roman" w:hAnsi="Times New Roman" w:eastAsia="Times New Roman"/>
          <w:b/>
          <w:color w:val="000000"/>
        </w:rPr>
        <w:t>РЕФЕРАТ</w:t>
      </w:r>
    </w:p>
    <w:p>
      <w:pPr>
        <w:ind w:firstLine="0"/>
      </w:pPr>
      <w:r>
        <w:rPr>
          <w:rFonts w:ascii="Times New Roman" w:hAnsi="Times New Roman" w:eastAsia="Times New Roman"/>
          <w:b w:val="0"/>
          <w:color w:val="000000"/>
        </w:rPr>
        <w:t>Пояснительная записка содержит введение, 3 раздела, заключение, 33 нумерованные таблицы, 39 рисунков,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pPr>
        <w:ind w:firstLine="0"/>
      </w:pPr>
      <w:r>
        <w:rPr>
          <w:rFonts w:ascii="Times New Roman" w:hAnsi="Times New Roman" w:eastAsia="Times New Roman"/>
          <w:b w:val="0"/>
          <w:color w:val="000000"/>
        </w:rPr>
        <w:t>Ключевые слова: ИНФОРМАЦИОННАЯ СИСТЕМА, ВОЛОНТЕРЫ, WEB-ПРИЛОЖЕНИЕ, ГЕЙМИФИКАЦИЯ, АНАЛИТИКА, GO, VUE.JS, POSTGRESQL, REST API, СЕРТИФИКАТЫ</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
        <w:rPr>
          <w:rFonts w:ascii="Times New Roman" w:hAnsi="Times New Roman" w:eastAsia="Times New Roman"/>
          <w:b w:val="0"/>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статистики.</w:t>
      </w:r>
    </w:p>
    <w:p>
      <w:r>
        <w:rPr>
          <w:rFonts w:ascii="Times New Roman" w:hAnsi="Times New Roman" w:eastAsia="Times New Roman"/>
          <w:b w:val="0"/>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p>
      <w:r>
        <w:rPr>
          <w:color w:val="000000"/>
        </w:rPr>
        <w:br w:type="page"/>
      </w:r>
    </w:p>
    <w:p>
      <w:pPr>
        <w:ind w:firstLine="0"/>
        <w:jc w:val="center"/>
      </w:pPr>
      <w:r>
        <w:rPr>
          <w:rFonts w:ascii="Times New Roman" w:hAnsi="Times New Roman" w:eastAsia="Times New Roman"/>
          <w:b/>
          <w:color w:val="000000"/>
        </w:rPr>
        <w:t>СОДЕРЖАНИЕ</w:t>
      </w:r>
    </w:p>
    <w:p>
      <w:pPr>
        <w:ind w:firstLine="0"/>
        <w:jc w:val="left"/>
      </w:pPr>
      <w:r>
        <w:rPr>
          <w:color w:val="000000"/>
        </w:rPr>
        <w:fldChar w:fldCharType="begin"/>
        <w:instrText xml:space="preserve">TOC \o "1-3" \h \z \u</w:instrText>
        <w:fldChar w:fldCharType="separate"/>
        <w:t>Оглавление обновляется автоматически</w:t>
        <w:fldChar w:fldCharType="end"/>
      </w:r>
    </w:p>
    <w:p>
      <w:pPr>
        <w:pStyle w:val="1"/>
        <w:ind w:firstLine="0"/>
        <w:jc w:val="center"/>
      </w:pPr>
      <w:r>
        <w:rPr>
          <w:color w:val="000000"/>
        </w:rPr>
        <w:t>ВВЕДЕНИЕ</w:t>
      </w:r>
    </w:p>
    <w:p>
      <w:r>
        <w:rPr>
          <w:rFonts w:ascii="Times New Roman" w:hAnsi="Times New Roman" w:eastAsia="Times New Roman"/>
          <w:b w:val="0"/>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
        <w:rPr>
          <w:rFonts w:ascii="Times New Roman" w:hAnsi="Times New Roman" w:eastAsia="Times New Roman"/>
          <w:b w:val="0"/>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
        <w:rPr>
          <w:rFonts w:ascii="Times New Roman" w:hAnsi="Times New Roman" w:eastAsia="Times New Roman"/>
          <w:b w:val="0"/>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Таким образом,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
        <w:rPr>
          <w:rFonts w:ascii="Times New Roman" w:hAnsi="Times New Roman" w:eastAsia="Times New Roman"/>
          <w:b w:val="0"/>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
        <w:rPr>
          <w:rFonts w:ascii="Times New Roman" w:hAnsi="Times New Roman" w:eastAsia="Times New Roman"/>
          <w:b w:val="0"/>
          <w:color w:val="000000"/>
        </w:rPr>
        <w:t>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волонтеров, организаций, мероприятий, задач, времени, достижений, сертификатов и аналитических показателей.</w:t>
      </w:r>
    </w:p>
    <w:p>
      <w:r>
        <w:rPr>
          <w:rFonts w:ascii="Times New Roman" w:hAnsi="Times New Roman" w:eastAsia="Times New Roman"/>
          <w:b w:val="0"/>
          <w:color w:val="000000"/>
        </w:rP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
        <w:rPr>
          <w:rFonts w:ascii="Times New Roman" w:hAnsi="Times New Roman" w:eastAsia="Times New Roman"/>
          <w:b w:val="0"/>
          <w:color w:val="000000"/>
        </w:rPr>
        <w:t>Для достижения цели необходимо решить следующие задачи:</w:t>
      </w:r>
    </w:p>
    <w:p>
      <w:pPr>
        <w:keepNext/>
        <w:ind w:firstLine="0"/>
        <w:jc w:val="left"/>
      </w:pPr>
      <w:r>
        <w:rPr>
          <w:rFonts w:ascii="Times New Roman" w:hAnsi="Times New Roman" w:eastAsia="Times New Roman"/>
          <w:b w:val="0"/>
          <w:color w:val="000000"/>
        </w:rPr>
        <w:t>Таблица 1 - Количественные и нормативные ориентиры актуальности темы</w:t>
      </w:r>
    </w:p>
    <w:tbl>
      <w:tblPr>
        <w:tblStyle w:val="af5"/>
        <w:tblW w:type="dxa" w:w="9071"/>
        <w:jc w:val="center"/>
        <w:tblLayout w:type="fixed"/>
        <w:tblLook w:firstColumn="1" w:firstRow="1" w:lastColumn="0" w:lastRow="0" w:noHBand="0" w:noVBand="1" w:val="04A0"/>
      </w:tblPr>
      <w:tblGrid>
        <w:gridCol w:w="1417"/>
        <w:gridCol w:w="4082"/>
        <w:gridCol w:w="3572"/>
      </w:tblGrid>
      <w:tr>
        <w:trPr>
          <w:tblHeader w:val="true"/>
          <w:cantSplit/>
        </w:trPr>
        <w:tc>
          <w:tcPr>
            <w:tcW w:type="dxa" w:w="1417"/>
            <w:vAlign w:val="center"/>
          </w:tcPr>
          <w:p>
            <w:pPr>
              <w:keepNext/>
              <w:spacing w:after="0" w:line="240" w:lineRule="auto"/>
              <w:jc w:val="center"/>
            </w:pPr>
            <w:r>
              <w:rPr>
                <w:color w:val="000000"/>
              </w:rPr>
            </w:r>
            <w:r>
              <w:rPr>
                <w:rFonts w:ascii="Times New Roman" w:hAnsi="Times New Roman" w:eastAsia="Times New Roman"/>
                <w:b/>
                <w:color w:val="000000"/>
                <w:sz w:val="22"/>
              </w:rPr>
              <w:t>Период</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2"/>
              </w:rPr>
              <w:t>Подтвержденный ориентир</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2"/>
              </w:rPr>
              <w:t>Значение для разработки</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1995-2025</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Правовое регулирование добровольческой деятельности действует с принятия Федерального закона N 135-ФЗ; интервал - 30 лет</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Добровольчество является устойчивой предметной областью, а не краткосрочным явлением</w:t>
            </w:r>
          </w:p>
        </w:tc>
      </w:tr>
      <w:tr>
        <w:trPr>
          <w:cantSplit/>
        </w:trPr>
        <w:tc>
          <w:tcPr>
            <w:tcW w:type="dxa" w:w="1417"/>
            <w:vAlign w:val="center"/>
          </w:tcPr>
          <w:p>
            <w:pPr>
              <w:keepNext/>
              <w:spacing w:after="0" w:line="240" w:lineRule="auto"/>
              <w:jc w:val="left"/>
            </w:pPr>
            <w:r>
              <w:rPr>
                <w:color w:val="000000"/>
              </w:rPr>
            </w:r>
            <w:r>
              <w:rPr>
                <w:rFonts w:ascii="Times New Roman" w:hAnsi="Times New Roman" w:eastAsia="Times New Roman"/>
                <w:b w:val="0"/>
                <w:color w:val="000000"/>
                <w:sz w:val="22"/>
              </w:rPr>
              <w:t>2014</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2"/>
              </w:rPr>
              <w:t>5% россиян становились добровольцами по данным ВЦИОМ, опубликованным Ассоциацией Добро.рф [8]</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2"/>
              </w:rPr>
              <w:t>Начальная точка долгосрочного наблюдения вовлеченности</w:t>
            </w:r>
          </w:p>
        </w:tc>
      </w:tr>
      <w:tr>
        <w:trPr>
          <w:cantSplit/>
        </w:trPr>
        <w:tc>
          <w:tcPr>
            <w:tcW w:type="dxa" w:w="1417"/>
            <w:vAlign w:val="center"/>
          </w:tcPr>
          <w:p>
            <w:pPr>
              <w:spacing w:after="0" w:line="240" w:lineRule="auto"/>
              <w:jc w:val="left"/>
            </w:pPr>
            <w:r>
              <w:rPr>
                <w:color w:val="000000"/>
              </w:rPr>
            </w:r>
            <w:r>
              <w:rPr>
                <w:rFonts w:ascii="Times New Roman" w:hAnsi="Times New Roman" w:eastAsia="Times New Roman"/>
                <w:b w:val="0"/>
                <w:color w:val="000000"/>
                <w:sz w:val="22"/>
              </w:rPr>
              <w:t>2025</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2"/>
              </w:rPr>
              <w:t>Цифровой контур платформы Dobro.ru указывает более 9 млн пользователей [9]</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2"/>
              </w:rPr>
              <w:t>Масштаб цифрового взаимодействия требует учета событий, заявок и результатов</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pPr>
        <w:spacing w:line="360" w:lineRule="auto" w:before="0" w:after="0"/>
        <w:ind w:firstLine="709" w:left="0"/>
        <w:jc w:val="both"/>
      </w:pPr>
      <w:r>
        <w:rPr>
          <w:rFonts w:ascii="Times New Roman" w:hAnsi="Times New Roman" w:eastAsia="Times New Roman"/>
          <w:color w:val="000000"/>
          <w:sz w:val="28"/>
        </w:rPr>
        <w:t>2) спроектировать и реализовать информационную систему Пульс, включая архитектуру, модели данных, алгоритмы, интерфейс и визуализацию итогов;</w:t>
      </w:r>
    </w:p>
    <w:p>
      <w:pPr>
        <w:spacing w:line="360" w:lineRule="auto" w:before="0" w:after="0"/>
        <w:ind w:firstLine="709" w:left="0"/>
        <w:jc w:val="both"/>
      </w:pPr>
      <w:r>
        <w:rPr>
          <w:rFonts w:ascii="Times New Roman" w:hAnsi="Times New Roman" w:eastAsia="Times New Roman"/>
          <w:color w:val="000000"/>
          <w:sz w:val="28"/>
        </w:rPr>
        <w:t>3) провести проверку работоспособности и оценить результаты эксплуатации Пульс на ключевых пользовательских сценариях.</w:t>
      </w:r>
    </w:p>
    <w:p>
      <w:r>
        <w:rPr>
          <w:rFonts w:ascii="Times New Roman" w:hAnsi="Times New Roman" w:eastAsia="Times New Roman"/>
          <w:b w:val="0"/>
          <w:color w:val="000000"/>
        </w:rPr>
        <w:t>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r>
        <w:rPr>
          <w:rFonts w:ascii="Times New Roman" w:hAnsi="Times New Roman" w:eastAsia="Times New Roman"/>
          <w:b w:val="0"/>
          <w:color w:val="000000"/>
        </w:rPr>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
        <w:rPr>
          <w:rFonts w:ascii="Times New Roman" w:hAnsi="Times New Roman" w:eastAsia="Times New Roman"/>
          <w:b w:val="0"/>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pPr>
        <w:pStyle w:val="1"/>
        <w:ind w:firstLine="709"/>
        <w:jc w:val="both"/>
      </w:pPr>
      <w:r>
        <w:rPr>
          <w:color w:val="000000"/>
        </w:rPr>
        <w:t>1 ТЕОРЕТИЧЕСКИЙ АНАЛИЗ ПРЕДМЕТНОЙ ОБЛАСТИ И СУЩЕСТВУЮЩИХ РЕШЕНИЙ УПРАВЛЕНИЯ ВОЛОНТЕРСКОЙ ДЕЯТЕЛЬНОСТЬЮ</w:t>
      </w:r>
    </w:p>
    <w:p>
      <w:pPr>
        <w:pStyle w:val="2"/>
      </w:pPr>
      <w:r>
        <w:rPr>
          <w:color w:val="000000"/>
        </w:rPr>
        <w:t>1.1 Анализ предметной области и информационных процессов управления добровольческой деятельностью</w:t>
      </w:r>
    </w:p>
    <w:p>
      <w:r>
        <w:rPr>
          <w:rFonts w:ascii="Times New Roman" w:hAnsi="Times New Roman" w:eastAsia="Times New Roman"/>
          <w:b w:val="0"/>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
        <w:rPr>
          <w:rFonts w:ascii="Times New Roman" w:hAnsi="Times New Roman" w:eastAsia="Times New Roman"/>
          <w:b w:val="0"/>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
        <w:rPr>
          <w:rFonts w:ascii="Times New Roman" w:hAnsi="Times New Roman" w:eastAsia="Times New Roman"/>
          <w:b w:val="0"/>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
        <w:rPr>
          <w:rFonts w:ascii="Times New Roman" w:hAnsi="Times New Roman" w:eastAsia="Times New Roman"/>
          <w:b w:val="0"/>
          <w:color w:val="000000"/>
        </w:rPr>
        <w:t>Для предметной области характерна необходимость централизованного учета. Данные о мероприятиях, заявках, задачах, часах и достижениях должны 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
        <w:rPr>
          <w:rFonts w:ascii="Times New Roman" w:hAnsi="Times New Roman" w:eastAsia="Times New Roman"/>
          <w:b w:val="0"/>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
        <w:rPr>
          <w:rFonts w:ascii="Times New Roman" w:hAnsi="Times New Roman" w:eastAsia="Times New Roman"/>
          <w:b w:val="0"/>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pPr>
        <w:keepNext/>
        <w:ind w:firstLine="0"/>
        <w:jc w:val="left"/>
      </w:pPr>
      <w:r>
        <w:rPr>
          <w:rFonts w:ascii="Times New Roman" w:hAnsi="Times New Roman" w:eastAsia="Times New Roman"/>
          <w:b w:val="0"/>
          <w:color w:val="000000"/>
        </w:rPr>
        <w:t>Таблица 2 - Основные сущности предметной области</w:t>
      </w:r>
    </w:p>
    <w:tbl>
      <w:tblPr>
        <w:tblStyle w:val="af5"/>
        <w:tblW w:type="dxa" w:w="9071"/>
        <w:jc w:val="center"/>
        <w:tblLayout w:type="fixed"/>
        <w:tblLook w:firstColumn="1" w:firstRow="1" w:lastColumn="0" w:lastRow="0" w:noHBand="0" w:noVBand="1" w:val="04A0"/>
      </w:tblPr>
      <w:tblGrid>
        <w:gridCol w:w="1814"/>
        <w:gridCol w:w="3515"/>
        <w:gridCol w:w="3742"/>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Сущность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4"/>
              </w:rPr>
              <w:t>Пример данных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 добровольческой деятельности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ФИО, контакты, навыки, интересы, история участия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Пространство управления волонтерской программой</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участники, роли, настройки, логотип</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Событие, требующее участия волонтеров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место, формат, лимит, заявки, посещаемость</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Задача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Поручение, назначаемое одному или нескольким участникам</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Описание, срок, приоритет, статус, исполнители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Запись времени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затраченных волонтерских часов</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Дата, длительность, основание, статус подтверждения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4"/>
              </w:rPr>
              <w:t>Элемент признания и геймификации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4"/>
              </w:rPr>
              <w:t>Название, условие выдачи, баллы, пользователь</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Отчет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4"/>
              </w:rPr>
              <w:t>Агрегированная управленческая информация</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4"/>
              </w:rPr>
              <w:t>Активность, часы, мероприятия, динамика, эффективность</w:t>
            </w:r>
          </w:p>
        </w:tc>
      </w:tr>
    </w:tbl>
    <w:p>
      <w:r>
        <w:rPr>
          <w:rFonts w:ascii="Times New Roman" w:hAnsi="Times New Roman" w:eastAsia="Times New Roman"/>
          <w:b w:val="0"/>
          <w:color w:val="000000"/>
        </w:rPr>
      </w:r>
    </w:p>
    <w:p>
      <w:pPr>
        <w:pStyle w:val="2"/>
      </w:pPr>
      <w:r>
        <w:rPr>
          <w:color w:val="000000"/>
        </w:rPr>
        <w:t>1.2 Структура предметной области как системы и модель информационных потоков</w:t>
      </w:r>
    </w:p>
    <w:p>
      <w:r>
        <w:rPr>
          <w:rFonts w:ascii="Times New Roman" w:hAnsi="Times New Roman" w:eastAsia="Times New Roman"/>
          <w:b w:val="0"/>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 name="Picture 1"/>
            <wp:cNvGraphicFramePr>
              <a:graphicFrameLocks noChangeAspect="1"/>
            </wp:cNvGraphicFramePr>
            <a:graphic>
              <a:graphicData uri="http://schemas.openxmlformats.org/drawingml/2006/picture">
                <pic:pic>
                  <pic:nvPicPr>
                    <pic:cNvPr id="0" name="subject_structure.png"/>
                    <pic:cNvPicPr/>
                  </pic:nvPicPr>
                  <pic:blipFill>
                    <a:blip r:embed="rId5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1 - Структура предметной области управления волонтерской деятельностью</w:t>
      </w:r>
    </w:p>
    <w:p>
      <w:r>
        <w:rPr>
          <w:rFonts w:ascii="Times New Roman" w:hAnsi="Times New Roman" w:eastAsia="Times New Roman"/>
          <w:b w:val="0"/>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 name="Picture 2"/>
            <wp:cNvGraphicFramePr>
              <a:graphicFrameLocks noChangeAspect="1"/>
            </wp:cNvGraphicFramePr>
            <a:graphic>
              <a:graphicData uri="http://schemas.openxmlformats.org/drawingml/2006/picture">
                <pic:pic>
                  <pic:nvPicPr>
                    <pic:cNvPr id="0" name="idef0_context.png"/>
                    <pic:cNvPicPr/>
                  </pic:nvPicPr>
                  <pic:blipFill>
                    <a:blip r:embed="rId5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2 - Контекстная диаграмма IDEF0 управления волонтерской деятельностью</w:t>
      </w:r>
    </w:p>
    <w:p>
      <w:r>
        <w:rPr>
          <w:rFonts w:ascii="Times New Roman" w:hAnsi="Times New Roman" w:eastAsia="Times New Roman"/>
          <w:b w:val="0"/>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3" name="Picture 3"/>
            <wp:cNvGraphicFramePr>
              <a:graphicFrameLocks noChangeAspect="1"/>
            </wp:cNvGraphicFramePr>
            <a:graphic>
              <a:graphicData uri="http://schemas.openxmlformats.org/drawingml/2006/picture">
                <pic:pic>
                  <pic:nvPicPr>
                    <pic:cNvPr id="0" name="information_flows.png"/>
                    <pic:cNvPicPr/>
                  </pic:nvPicPr>
                  <pic:blipFill>
                    <a:blip r:embed="rId5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3 - Модель информационных потоков Пульс</w:t>
      </w:r>
    </w:p>
    <w:p>
      <w:pPr>
        <w:pStyle w:val="2"/>
      </w:pPr>
      <w:r>
        <w:rPr>
          <w:color w:val="000000"/>
        </w:rPr>
        <w:t>1.3 Сравнительный анализ существующих цифровых платформ для привлечения и координации волонтеров</w:t>
      </w:r>
    </w:p>
    <w:p>
      <w:r>
        <w:rPr>
          <w:rFonts w:ascii="Times New Roman" w:hAnsi="Times New Roman" w:eastAsia="Times New Roman"/>
          <w:b w:val="0"/>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
        <w:rPr>
          <w:rFonts w:ascii="Times New Roman" w:hAnsi="Times New Roman" w:eastAsia="Times New Roman"/>
          <w:b w:val="0"/>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
        <w:rPr>
          <w:rFonts w:ascii="Times New Roman" w:hAnsi="Times New Roman" w:eastAsia="Times New Roman"/>
          <w:b w:val="0"/>
          <w:color w:val="000000"/>
        </w:rPr>
        <w:t>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получает набор доработок вокруг сайта, а не единую информационную систему управления добровольческой деятельностью.</w:t>
      </w:r>
    </w:p>
    <w:p>
      <w:r>
        <w:rPr>
          <w:rFonts w:ascii="Times New Roman" w:hAnsi="Times New Roman" w:eastAsia="Times New Roman"/>
          <w:b w:val="0"/>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
        <w:rPr>
          <w:rFonts w:ascii="Times New Roman" w:hAnsi="Times New Roman" w:eastAsia="Times New Roman"/>
          <w:b w:val="0"/>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
        <w:rPr>
          <w:rFonts w:ascii="Times New Roman" w:hAnsi="Times New Roman" w:eastAsia="Times New Roman"/>
          <w:b w:val="0"/>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
        <w:rPr>
          <w:rFonts w:ascii="Times New Roman" w:hAnsi="Times New Roman" w:eastAsia="Times New Roman"/>
          <w:b w:val="0"/>
          <w:color w:val="000000"/>
        </w:rPr>
        <w:t>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прежде всего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
        <w:rPr>
          <w:rFonts w:ascii="Times New Roman" w:hAnsi="Times New Roman" w:eastAsia="Times New Roman"/>
          <w:b w:val="0"/>
          <w:color w:val="000000"/>
        </w:rPr>
        <w:t>Пример публичного интерфейса платформы Добро.рф представлен на рисунке 4.</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4" name="Picture 4"/>
            <wp:cNvGraphicFramePr>
              <a:graphicFrameLocks noChangeAspect="1"/>
            </wp:cNvGraphicFramePr>
            <a:graphic>
              <a:graphicData uri="http://schemas.openxmlformats.org/drawingml/2006/picture">
                <pic:pic>
                  <pic:nvPicPr>
                    <pic:cNvPr id="0" name="01_dobro.png"/>
                    <pic:cNvPicPr/>
                  </pic:nvPicPr>
                  <pic:blipFill>
                    <a:blip r:embed="rId54"/>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4 - Главная страница платформы Добро.рф</w:t>
      </w:r>
    </w:p>
    <w:p>
      <w:r>
        <w:rPr>
          <w:rFonts w:ascii="Times New Roman" w:hAnsi="Times New Roman" w:eastAsia="Times New Roman"/>
          <w:b w:val="0"/>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
        <w:rPr>
          <w:rFonts w:ascii="Times New Roman" w:hAnsi="Times New Roman" w:eastAsia="Times New Roman"/>
          <w:b w:val="0"/>
          <w:color w:val="000000"/>
        </w:rPr>
        <w:t>Публичная страница сервиса VolunteerMatch на платформе Idealist показана на рисунке 5.</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5" name="Picture 5"/>
            <wp:cNvGraphicFramePr>
              <a:graphicFrameLocks noChangeAspect="1"/>
            </wp:cNvGraphicFramePr>
            <a:graphic>
              <a:graphicData uri="http://schemas.openxmlformats.org/drawingml/2006/picture">
                <pic:pic>
                  <pic:nvPicPr>
                    <pic:cNvPr id="0" name="02_volunteermatch.png"/>
                    <pic:cNvPicPr/>
                  </pic:nvPicPr>
                  <pic:blipFill>
                    <a:blip r:embed="rId55"/>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5 - Публичная страница VolunteerMatch на платформе Idealist</w:t>
      </w:r>
    </w:p>
    <w:p>
      <w:r>
        <w:rPr>
          <w:rFonts w:ascii="Times New Roman" w:hAnsi="Times New Roman" w:eastAsia="Times New Roman"/>
          <w:b w:val="0"/>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
        <w:rPr>
          <w:rFonts w:ascii="Times New Roman" w:hAnsi="Times New Roman" w:eastAsia="Times New Roman"/>
          <w:b w:val="0"/>
          <w:color w:val="000000"/>
        </w:rPr>
        <w:t>Представление Timecounts, использованное при сравнении, приведено на рисунке 6.</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6" name="Picture 6"/>
            <wp:cNvGraphicFramePr>
              <a:graphicFrameLocks noChangeAspect="1"/>
            </wp:cNvGraphicFramePr>
            <a:graphic>
              <a:graphicData uri="http://schemas.openxmlformats.org/drawingml/2006/picture">
                <pic:pic>
                  <pic:nvPicPr>
                    <pic:cNvPr id="0" name="04_timecounts.png"/>
                    <pic:cNvPicPr/>
                  </pic:nvPicPr>
                  <pic:blipFill>
                    <a:blip r:embed="rId56"/>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6 - Страница платформы Timecounts</w:t>
      </w:r>
    </w:p>
    <w:p>
      <w:r>
        <w:rPr>
          <w:rFonts w:ascii="Times New Roman" w:hAnsi="Times New Roman" w:eastAsia="Times New Roman"/>
          <w:b w:val="0"/>
          <w:color w:val="000000"/>
        </w:rPr>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
        <w:rPr>
          <w:rFonts w:ascii="Times New Roman" w:hAnsi="Times New Roman" w:eastAsia="Times New Roman"/>
          <w:b w:val="0"/>
          <w:color w:val="000000"/>
        </w:rPr>
        <w:t>Пример интерфейса коммерческого решения Golden приведен на рисунке 7.</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857143"/>
            <wp:docPr id="7" name="Picture 7"/>
            <wp:cNvGraphicFramePr>
              <a:graphicFrameLocks noChangeAspect="1"/>
            </wp:cNvGraphicFramePr>
            <a:graphic>
              <a:graphicData uri="http://schemas.openxmlformats.org/drawingml/2006/picture">
                <pic:pic>
                  <pic:nvPicPr>
                    <pic:cNvPr id="0" name="05_golden.png"/>
                    <pic:cNvPicPr/>
                  </pic:nvPicPr>
                  <pic:blipFill>
                    <a:blip r:embed="rId57"/>
                    <a:stretch>
                      <a:fillRect/>
                    </a:stretch>
                  </pic:blipFill>
                  <pic:spPr>
                    <a:xfrm>
                      <a:off x="0" y="0"/>
                      <a:ext cx="5400000" cy="3857143"/>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7 - Страница платформы Golden</w:t>
      </w:r>
    </w:p>
    <w:p>
      <w:r>
        <w:rPr>
          <w:rFonts w:ascii="Times New Roman" w:hAnsi="Times New Roman" w:eastAsia="Times New Roman"/>
          <w:b w:val="0"/>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pPr>
        <w:keepNext/>
        <w:ind w:firstLine="0"/>
        <w:jc w:val="left"/>
      </w:pPr>
      <w:r>
        <w:rPr>
          <w:rFonts w:ascii="Times New Roman" w:hAnsi="Times New Roman" w:eastAsia="Times New Roman"/>
          <w:b w:val="0"/>
          <w:color w:val="000000"/>
        </w:rPr>
        <w:t>Таблица 3 - Сравнение групп аналогов</w:t>
      </w:r>
    </w:p>
    <w:tbl>
      <w:tblPr>
        <w:tblStyle w:val="af5"/>
        <w:tblW w:type="dxa" w:w="9071"/>
        <w:jc w:val="center"/>
        <w:tblLayout w:type="fixed"/>
        <w:tblLook w:firstColumn="1" w:firstRow="1" w:lastColumn="0" w:lastRow="0" w:noHBand="0" w:noVBand="1" w:val="04A0"/>
      </w:tblPr>
      <w:tblGrid>
        <w:gridCol w:w="2268"/>
        <w:gridCol w:w="3231"/>
        <w:gridCol w:w="3572"/>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решений</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4"/>
              </w:rPr>
              <w:t>Преимущества</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для задачи Пульс</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Универсальные CMS</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Гибкость, расширения, быстрый запуск информационного сайта</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Нет встроенной логики заявок, часов, ролей, достижений и аналитики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ERP/ECM-платформы</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Мощные инструменты документооборота и управления процессами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Высокая стоимость, избыточность, сложность внедрения для небольших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управления проектами</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Удобные задачи, исполнители, статусы и сроки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 учитывают мероприятия, волонтерские часы, сертификаты и мотивацию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Сервисы мероприятий</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участников и публичные страницы событий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4"/>
              </w:rPr>
              <w:t>Недостаточно функций для долгосрочной истории волонтера и отчетности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Добровольческие платформы</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4"/>
              </w:rPr>
              <w:t>Ориентация на добровольчество и поиск мероприятий</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4"/>
              </w:rPr>
              <w:t>Не всегда поддерживают автономное пространство организации, аналитику и геймификацию</w:t>
            </w:r>
          </w:p>
        </w:tc>
      </w:tr>
    </w:tbl>
    <w:p>
      <w:r>
        <w:rPr>
          <w:rFonts w:ascii="Times New Roman" w:hAnsi="Times New Roman" w:eastAsia="Times New Roman"/>
          <w:b w:val="0"/>
          <w:color w:val="000000"/>
        </w:rPr>
      </w:r>
    </w:p>
    <w:p>
      <w:r>
        <w:rPr>
          <w:rFonts w:ascii="Times New Roman" w:hAnsi="Times New Roman" w:eastAsia="Times New Roman"/>
          <w:b w:val="0"/>
          <w:color w:val="000000"/>
        </w:rPr>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pPr>
        <w:keepNext/>
        <w:ind w:firstLine="0"/>
        <w:jc w:val="left"/>
      </w:pPr>
      <w:r>
        <w:rPr>
          <w:rFonts w:ascii="Times New Roman" w:hAnsi="Times New Roman" w:eastAsia="Times New Roman"/>
          <w:b w:val="0"/>
          <w:color w:val="000000"/>
        </w:rPr>
        <w:t>Таблица 4 - Сравнение рассмотренных цифровых платформ</w:t>
      </w:r>
    </w:p>
    <w:tbl>
      <w:tblPr>
        <w:tblStyle w:val="af5"/>
        <w:tblW w:type="dxa" w:w="9070"/>
        <w:jc w:val="center"/>
        <w:tblLayout w:type="fixed"/>
        <w:tblLook w:firstColumn="1" w:firstRow="1" w:lastColumn="0" w:lastRow="0" w:noHBand="0" w:noVBand="1" w:val="04A0"/>
      </w:tblPr>
      <w:tblGrid>
        <w:gridCol w:w="1927"/>
        <w:gridCol w:w="3345"/>
        <w:gridCol w:w="3798"/>
      </w:tblGrid>
      <w:tr>
        <w:trPr>
          <w:tblHeader w:val="true"/>
          <w:cantSplit/>
        </w:trPr>
        <w:tc>
          <w:tcPr>
            <w:tcW w:type="dxa" w:w="1927"/>
            <w:vAlign w:val="center"/>
          </w:tcPr>
          <w:p>
            <w:pPr>
              <w:keepNext/>
              <w:spacing w:after="0" w:line="240" w:lineRule="auto"/>
              <w:jc w:val="center"/>
            </w:pPr>
            <w:r>
              <w:rPr>
                <w:color w:val="000000"/>
              </w:rPr>
            </w:r>
            <w:r>
              <w:rPr>
                <w:rFonts w:ascii="Times New Roman" w:hAnsi="Times New Roman" w:eastAsia="Times New Roman"/>
                <w:b/>
                <w:color w:val="000000"/>
                <w:sz w:val="24"/>
              </w:rPr>
              <w:t>Платформа</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Основная направленность</w:t>
            </w:r>
          </w:p>
        </w:tc>
        <w:tc>
          <w:tcPr>
            <w:tcW w:type="dxa" w:w="379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 относительно цели разработки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Добро.рф</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Федеральная экосистема добровольчества: поиск проектов, участие в инициативах, личная траектория волонтера</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Idealist / VolunteerMatch</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Поиск волонтерских возможностей, вакансий и организаций, связывание участников с социальными проектами</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trPr>
          <w:cantSplit/>
        </w:trPr>
        <w:tc>
          <w:tcPr>
            <w:tcW w:type="dxa" w:w="1927"/>
            <w:vAlign w:val="center"/>
          </w:tcPr>
          <w:p>
            <w:pPr>
              <w:keepNext/>
              <w:spacing w:after="0" w:line="240" w:lineRule="auto"/>
              <w:jc w:val="left"/>
            </w:pPr>
            <w:r>
              <w:rPr>
                <w:color w:val="000000"/>
              </w:rPr>
            </w:r>
            <w:r>
              <w:rPr>
                <w:rFonts w:ascii="Times New Roman" w:hAnsi="Times New Roman" w:eastAsia="Times New Roman"/>
                <w:b w:val="0"/>
                <w:color w:val="000000"/>
                <w:sz w:val="24"/>
              </w:rPr>
              <w:t>Timecounts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Организация волонтеров для событий, рекрутинг, онбординг и расписания</w:t>
            </w:r>
          </w:p>
        </w:tc>
        <w:tc>
          <w:tcPr>
            <w:tcW w:type="dxa" w:w="3798"/>
            <w:vAlign w:val="center"/>
          </w:tcPr>
          <w:p>
            <w:pPr>
              <w:keepNext/>
              <w:spacing w:after="0" w:line="240" w:lineRule="auto"/>
              <w:jc w:val="left"/>
            </w:pPr>
            <w:r>
              <w:rPr>
                <w:color w:val="000000"/>
              </w:rPr>
            </w:r>
            <w:r>
              <w:rPr>
                <w:rFonts w:ascii="Times New Roman" w:hAnsi="Times New Roman" w:eastAsia="Times New Roman"/>
                <w:b w:val="0"/>
                <w:color w:val="000000"/>
                <w:sz w:val="24"/>
              </w:rPr>
              <w:t>Система ближе к event-менеджменту и требует адаптации под многоорганизационную модель, аналитику и выдачу подтверждающих документов</w:t>
            </w:r>
          </w:p>
        </w:tc>
      </w:tr>
      <w:tr>
        <w:trPr>
          <w:cantSplit/>
        </w:trPr>
        <w:tc>
          <w:tcPr>
            <w:tcW w:type="dxa" w:w="1927"/>
            <w:vAlign w:val="center"/>
          </w:tcPr>
          <w:p>
            <w:pPr>
              <w:spacing w:after="0" w:line="240" w:lineRule="auto"/>
              <w:jc w:val="left"/>
            </w:pPr>
            <w:r>
              <w:rPr>
                <w:color w:val="000000"/>
              </w:rPr>
            </w:r>
            <w:r>
              <w:rPr>
                <w:rFonts w:ascii="Times New Roman" w:hAnsi="Times New Roman" w:eastAsia="Times New Roman"/>
                <w:b w:val="0"/>
                <w:color w:val="000000"/>
                <w:sz w:val="24"/>
              </w:rPr>
              <w:t>Golden</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Платформа управления волонтерами с автоматизацией, коммуникацией и мобильным приложением</w:t>
            </w:r>
          </w:p>
        </w:tc>
        <w:tc>
          <w:tcPr>
            <w:tcW w:type="dxa" w:w="3798"/>
            <w:vAlign w:val="center"/>
          </w:tcPr>
          <w:p>
            <w:pPr>
              <w:spacing w:after="0" w:line="240" w:lineRule="auto"/>
              <w:jc w:val="left"/>
            </w:pPr>
            <w:r>
              <w:rPr>
                <w:color w:val="000000"/>
              </w:rPr>
            </w:r>
            <w:r>
              <w:rPr>
                <w:rFonts w:ascii="Times New Roman" w:hAnsi="Times New Roman" w:eastAsia="Times New Roman"/>
                <w:b w:val="0"/>
                <w:color w:val="000000"/>
                <w:sz w:val="24"/>
              </w:rP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в данных: заявка переходит в участие, участие подтверждается часами, часы влияют на достижения, а накопленные сведения используются в отчетах.</w:t>
      </w:r>
    </w:p>
    <w:p>
      <w:r>
        <w:rPr>
          <w:rFonts w:ascii="Times New Roman" w:hAnsi="Times New Roman" w:eastAsia="Times New Roman"/>
          <w:b w:val="0"/>
          <w:color w:val="000000"/>
        </w:rPr>
        <w:t>Таким образом, 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pPr>
        <w:pStyle w:val="2"/>
      </w:pPr>
      <w:r>
        <w:rPr>
          <w:color w:val="000000"/>
        </w:rPr>
        <w:t>1.4 Описание процесса организации мероприятий, обработки заявок и учета волонтерских часов</w:t>
      </w:r>
    </w:p>
    <w:p>
      <w:r>
        <w:rPr>
          <w:rFonts w:ascii="Times New Roman" w:hAnsi="Times New Roman" w:eastAsia="Times New Roman"/>
          <w:b w:val="0"/>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
        <w:rPr>
          <w:rFonts w:ascii="Times New Roman" w:hAnsi="Times New Roman" w:eastAsia="Times New Roman"/>
          <w:b w:val="0"/>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
        <w:rPr>
          <w:rFonts w:ascii="Times New Roman" w:hAnsi="Times New Roman" w:eastAsia="Times New Roman"/>
          <w:b w:val="0"/>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
        <w:rPr>
          <w:rFonts w:ascii="Times New Roman" w:hAnsi="Times New Roman" w:eastAsia="Times New Roman"/>
          <w:b w:val="0"/>
          <w:color w:val="000000"/>
        </w:rPr>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
        <w:rPr>
          <w:rFonts w:ascii="Times New Roman" w:hAnsi="Times New Roman" w:eastAsia="Times New Roman"/>
          <w:b w:val="0"/>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
        <w:rPr>
          <w:rFonts w:ascii="Times New Roman" w:hAnsi="Times New Roman" w:eastAsia="Times New Roman"/>
          <w:b w:val="0"/>
          <w:color w:val="000000"/>
        </w:rPr>
        <w:t>Последовательность операций координатора и волонтера обобщена на рисунке 8.</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8" name="Picture 8"/>
            <wp:cNvGraphicFramePr>
              <a:graphicFrameLocks noChangeAspect="1"/>
            </wp:cNvGraphicFramePr>
            <a:graphic>
              <a:graphicData uri="http://schemas.openxmlformats.org/drawingml/2006/picture">
                <pic:pic>
                  <pic:nvPicPr>
                    <pic:cNvPr id="0" name="process.png"/>
                    <pic:cNvPicPr/>
                  </pic:nvPicPr>
                  <pic:blipFill>
                    <a:blip r:embed="rId5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8 - Организация процесса управления волонтерской деятельностью</w:t>
      </w:r>
    </w:p>
    <w:p>
      <w:pPr>
        <w:keepNext/>
        <w:ind w:firstLine="0"/>
        <w:jc w:val="left"/>
      </w:pPr>
      <w:r>
        <w:rPr>
          <w:rFonts w:ascii="Times New Roman" w:hAnsi="Times New Roman" w:eastAsia="Times New Roman"/>
          <w:b w:val="0"/>
          <w:color w:val="000000"/>
        </w:rPr>
        <w:t>Таблица 5 - Роли пользователей в процессе управления</w:t>
      </w:r>
    </w:p>
    <w:tbl>
      <w:tblPr>
        <w:tblStyle w:val="af5"/>
        <w:tblW w:type="dxa" w:w="9071"/>
        <w:jc w:val="center"/>
        <w:tblLayout w:type="fixed"/>
        <w:tblLook w:firstColumn="1" w:firstRow="1" w:lastColumn="0" w:lastRow="0" w:noHBand="0" w:noVBand="1" w:val="04A0"/>
      </w:tblPr>
      <w:tblGrid>
        <w:gridCol w:w="1814"/>
        <w:gridCol w:w="4082"/>
        <w:gridCol w:w="3175"/>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4"/>
              </w:rPr>
              <w:t>Функции в процессе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4"/>
              </w:rPr>
              <w:t>Результат работы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Подает заявки, выполняет задачи, фиксирует часы, получает достижения</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История участия, подтвержденные часы, сертификаты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Создает мероприятия и задачи, рассматривает заявки, подтверждает участие</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Актуальные списки участников, корректные статусы, проверенные часы</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4"/>
              </w:rPr>
              <w:t>Управляет участниками, ролями, настройками и отчетами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4"/>
              </w:rPr>
              <w:t>Настроенное пространство организации и контроль данных</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Руководитель программы</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4"/>
              </w:rPr>
              <w:t>Анализирует показатели и принимает управленческие решения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4"/>
              </w:rPr>
              <w:t>Сводная аналитика по активности и эффективности</w:t>
            </w:r>
          </w:p>
        </w:tc>
      </w:tr>
    </w:tbl>
    <w:p>
      <w:r>
        <w:rPr>
          <w:rFonts w:ascii="Times New Roman" w:hAnsi="Times New Roman" w:eastAsia="Times New Roman"/>
          <w:b w:val="0"/>
          <w:color w:val="000000"/>
        </w:rPr>
      </w:r>
    </w:p>
    <w:p>
      <w:r>
        <w:rPr>
          <w:rFonts w:ascii="Times New Roman" w:hAnsi="Times New Roman" w:eastAsia="Times New Roman"/>
          <w:b w:val="0"/>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
        <w:rPr>
          <w:rFonts w:ascii="Times New Roman" w:hAnsi="Times New Roman" w:eastAsia="Times New Roman"/>
          <w:b w:val="0"/>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pPr>
        <w:pStyle w:val="2"/>
      </w:pPr>
      <w:r>
        <w:rPr>
          <w:color w:val="000000"/>
        </w:rPr>
        <w:t>1.5 Цель, дерево целей и задачи разработки Пульс</w:t>
      </w:r>
    </w:p>
    <w:p>
      <w:r>
        <w:rPr>
          <w:rFonts w:ascii="Times New Roman" w:hAnsi="Times New Roman" w:eastAsia="Times New Roman"/>
          <w:b w:val="0"/>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9, связывает выявленные проблемы с функциями программного продукта и проверяемыми результатами.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9" name="Picture 9"/>
            <wp:cNvGraphicFramePr>
              <a:graphicFrameLocks noChangeAspect="1"/>
            </wp:cNvGraphicFramePr>
            <a:graphic>
              <a:graphicData uri="http://schemas.openxmlformats.org/drawingml/2006/picture">
                <pic:pic>
                  <pic:nvPicPr>
                    <pic:cNvPr id="0" name="goal_tree.png"/>
                    <pic:cNvPicPr/>
                  </pic:nvPicPr>
                  <pic:blipFill>
                    <a:blip r:embed="rId59"/>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9 - Дерево целей разработки Пульс</w:t>
      </w:r>
    </w:p>
    <w:p>
      <w:pPr>
        <w:keepNext/>
        <w:ind w:firstLine="0"/>
        <w:jc w:val="left"/>
      </w:pPr>
      <w:r>
        <w:rPr>
          <w:rFonts w:ascii="Times New Roman" w:hAnsi="Times New Roman" w:eastAsia="Times New Roman"/>
          <w:b w:val="0"/>
          <w:color w:val="000000"/>
        </w:rPr>
        <w:t>Таблица 6 - Трассировка целей и результатов системы</w:t>
      </w:r>
    </w:p>
    <w:tbl>
      <w:tblPr>
        <w:tblStyle w:val="af5"/>
        <w:tblW w:type="dxa" w:w="9184"/>
        <w:jc w:val="center"/>
        <w:tblLayout w:type="fixed"/>
        <w:tblLook w:firstColumn="1" w:firstRow="1" w:lastColumn="0" w:lastRow="0" w:noHBand="0" w:noVBand="1" w:val="04A0"/>
      </w:tblPr>
      <w:tblGrid>
        <w:gridCol w:w="2438"/>
        <w:gridCol w:w="3515"/>
        <w:gridCol w:w="3231"/>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2"/>
              </w:rPr>
              <w:t>Подцель</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Реализуемый механизм</w:t>
            </w:r>
          </w:p>
        </w:tc>
        <w:tc>
          <w:tcPr>
            <w:tcW w:type="dxa" w:w="3231"/>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Проверяемый результат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Централизовать данные</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Профили, организации, мероприятия, задачи, записи времени в PostgreSQL</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Данные о событии и вкладе связаны ключами и доступны по роли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2"/>
              </w:rPr>
              <w:t>Автоматизировать операции</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подтверждение часов, сертификаты, уведомления</w:t>
            </w:r>
          </w:p>
        </w:tc>
        <w:tc>
          <w:tcPr>
            <w:tcW w:type="dxa" w:w="3231"/>
            <w:vAlign w:val="center"/>
          </w:tcPr>
          <w:p>
            <w:pPr>
              <w:keepNext/>
              <w:spacing w:after="0" w:line="240" w:lineRule="auto"/>
              <w:jc w:val="left"/>
            </w:pPr>
            <w:r>
              <w:rPr>
                <w:color w:val="000000"/>
              </w:rPr>
            </w:r>
            <w:r>
              <w:rPr>
                <w:rFonts w:ascii="Times New Roman" w:hAnsi="Times New Roman" w:eastAsia="Times New Roman"/>
                <w:b w:val="0"/>
                <w:color w:val="000000"/>
                <w:sz w:val="22"/>
              </w:rPr>
              <w:t>Сценарий от заявки до документа выполняется в системе</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2"/>
              </w:rPr>
              <w:t>Оценивать результаты</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Analytics, audit log, выгрузки отчетов</w:t>
            </w:r>
          </w:p>
        </w:tc>
        <w:tc>
          <w:tcPr>
            <w:tcW w:type="dxa" w:w="3231"/>
            <w:vAlign w:val="center"/>
          </w:tcPr>
          <w:p>
            <w:pPr>
              <w:spacing w:after="0" w:line="240" w:lineRule="auto"/>
              <w:jc w:val="left"/>
            </w:pPr>
            <w:r>
              <w:rPr>
                <w:color w:val="000000"/>
              </w:rPr>
            </w:r>
            <w:r>
              <w:rPr>
                <w:rFonts w:ascii="Times New Roman" w:hAnsi="Times New Roman" w:eastAsia="Times New Roman"/>
                <w:b w:val="0"/>
                <w:color w:val="000000"/>
                <w:sz w:val="22"/>
              </w:rPr>
              <w:t>Dashboard отображает KPI по подтвержденным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
        <w:rPr>
          <w:rFonts w:ascii="Times New Roman" w:hAnsi="Times New Roman" w:eastAsia="Times New Roman"/>
          <w:b w:val="0"/>
          <w:color w:val="000000"/>
        </w:rPr>
        <w:t>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например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
        <w:rPr>
          <w:rFonts w:ascii="Times New Roman" w:hAnsi="Times New Roman" w:eastAsia="Times New Roman"/>
          <w:b w:val="0"/>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
        <w:rPr>
          <w:rFonts w:ascii="Times New Roman" w:hAnsi="Times New Roman" w:eastAsia="Times New Roman"/>
          <w:b w:val="0"/>
          <w:color w:val="000000"/>
        </w:rPr>
        <w:t>Для волонтера достижение цели выражается в доступности мероприятий, понятном статусе заявки, отражении подтвержденных часов, достижений и 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
        <w:rPr>
          <w:rFonts w:ascii="Times New Roman" w:hAnsi="Times New Roman" w:eastAsia="Times New Roman"/>
          <w:b w:val="0"/>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
        <w:rPr>
          <w:rFonts w:ascii="Times New Roman" w:hAnsi="Times New Roman" w:eastAsia="Times New Roman"/>
          <w:b w:val="0"/>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
        <w:rPr>
          <w:rFonts w:ascii="Times New Roman" w:hAnsi="Times New Roman" w:eastAsia="Times New Roman"/>
          <w:b w:val="0"/>
          <w:color w:val="000000"/>
        </w:rPr>
        <w:t>Таким образом, 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
        <w:rPr>
          <w:rFonts w:ascii="Times New Roman" w:hAnsi="Times New Roman" w:eastAsia="Times New Roman"/>
          <w:b w:val="0"/>
          <w:color w:val="000000"/>
        </w:rPr>
        <w:t>Результаты исследования предметной области, сопоставления аналогов и постановки целей обобщены в таблицах 2-6.</w:t>
      </w:r>
    </w:p>
    <w:p>
      <w:pPr>
        <w:pStyle w:val="2"/>
      </w:pPr>
      <w:r>
        <w:rPr>
          <w:color w:val="000000"/>
        </w:rPr>
        <w:t>1.6 Выводы по первой главе</w:t>
      </w:r>
    </w:p>
    <w:p>
      <w:r>
        <w:rPr>
          <w:rFonts w:ascii="Times New Roman" w:hAnsi="Times New Roman" w:eastAsia="Times New Roman"/>
          <w:b w:val="0"/>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
        <w:rPr>
          <w:rFonts w:ascii="Times New Roman" w:hAnsi="Times New Roman" w:eastAsia="Times New Roman"/>
          <w:b w:val="0"/>
          <w:color w:val="000000"/>
        </w:rPr>
        <w:t>Типовыми проблемами являются отсутствие централизованного учета волонтеров и их активности, сложность планирования мероприятий, 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
        <w:rPr>
          <w:rFonts w:ascii="Times New Roman" w:hAnsi="Times New Roman" w:eastAsia="Times New Roman"/>
          <w:b w:val="0"/>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
        <w:rPr>
          <w:rFonts w:ascii="Times New Roman" w:hAnsi="Times New Roman" w:eastAsia="Times New Roman"/>
          <w:b w:val="0"/>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
        <w:rPr>
          <w:rFonts w:ascii="Times New Roman" w:hAnsi="Times New Roman" w:eastAsia="Times New Roman"/>
          <w:b w:val="0"/>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
        <w:rPr>
          <w:rFonts w:ascii="Times New Roman" w:hAnsi="Times New Roman" w:eastAsia="Times New Roman"/>
          <w:b w:val="0"/>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
        <w:rPr>
          <w:rFonts w:ascii="Times New Roman" w:hAnsi="Times New Roman" w:eastAsia="Times New Roman"/>
          <w:b w:val="0"/>
          <w:color w:val="000000"/>
        </w:rPr>
        <w:t>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сертификатов. Эти показатели помогают оценивать эффективность программ, планировать нагрузку и готовить отчеты для руководства и партнеров.</w:t>
      </w:r>
    </w:p>
    <w:p>
      <w:r>
        <w:rPr>
          <w:rFonts w:ascii="Times New Roman" w:hAnsi="Times New Roman" w:eastAsia="Times New Roman"/>
          <w:b w:val="0"/>
          <w:color w:val="000000"/>
        </w:rPr>
        <w:t>Таким образом, 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
        <w:rPr>
          <w:rFonts w:ascii="Times New Roman" w:hAnsi="Times New Roman" w:eastAsia="Times New Roman"/>
          <w:b/>
          <w:color w:val="000000"/>
        </w:rPr>
        <w:t>Итоговые положения по результатам сопоставления существующих решений:</w:t>
      </w:r>
    </w:p>
    <w:p>
      <w:r>
        <w:rPr>
          <w:rFonts w:ascii="Times New Roman" w:hAnsi="Times New Roman" w:eastAsia="Times New Roman"/>
          <w:b w:val="0"/>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
        <w:rPr>
          <w:rFonts w:ascii="Times New Roman" w:hAnsi="Times New Roman" w:eastAsia="Times New Roman"/>
          <w:b w:val="0"/>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
        <w:rPr>
          <w:rFonts w:ascii="Times New Roman" w:hAnsi="Times New Roman" w:eastAsia="Times New Roman"/>
          <w:b w:val="0"/>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
        <w:rPr>
          <w:rFonts w:ascii="Times New Roman" w:hAnsi="Times New Roman" w:eastAsia="Times New Roman"/>
          <w:b w:val="0"/>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pPr>
        <w:pStyle w:val="1"/>
        <w:ind w:firstLine="709"/>
        <w:jc w:val="both"/>
      </w:pPr>
      <w:r>
        <w:rPr>
          <w:color w:val="000000"/>
        </w:rPr>
        <w:t>2 ПРОЕКТИРОВАНИЕ И РАЗРАБОТКА ИНФОРМАЦИОННОЙ СИСТЕМЫ ПУЛЬС</w:t>
      </w:r>
    </w:p>
    <w:p>
      <w:pPr>
        <w:pStyle w:val="2"/>
      </w:pPr>
      <w:r>
        <w:rPr>
          <w:color w:val="000000"/>
        </w:rPr>
        <w:t>2.1 Концептуальная модель и архитектура web-приложения</w:t>
      </w:r>
    </w:p>
    <w:p>
      <w:r>
        <w:rPr>
          <w:rFonts w:ascii="Times New Roman" w:hAnsi="Times New Roman" w:eastAsia="Times New Roman"/>
          <w:b w:val="0"/>
          <w:color w:val="000000"/>
        </w:rPr>
        <w:t>Концептуальная модель отделяет предметный смысл системы от выбранных технологий. Как показано на рисунке 10,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0" name="Picture 10"/>
            <wp:cNvGraphicFramePr>
              <a:graphicFrameLocks noChangeAspect="1"/>
            </wp:cNvGraphicFramePr>
            <a:graphic>
              <a:graphicData uri="http://schemas.openxmlformats.org/drawingml/2006/picture">
                <pic:pic>
                  <pic:nvPicPr>
                    <pic:cNvPr id="0" name="concept_model.png"/>
                    <pic:cNvPicPr/>
                  </pic:nvPicPr>
                  <pic:blipFill>
                    <a:blip r:embed="rId60"/>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10 - Концептуальная модель программного обеспечения Пульс</w:t>
      </w:r>
    </w:p>
    <w:p>
      <w:r>
        <w:rPr>
          <w:rFonts w:ascii="Times New Roman" w:hAnsi="Times New Roman" w:eastAsia="Times New Roman"/>
          <w:b w:val="0"/>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
        <w:rPr>
          <w:rFonts w:ascii="Times New Roman" w:hAnsi="Times New Roman" w:eastAsia="Times New Roman"/>
          <w:b w:val="0"/>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
        <w:rPr>
          <w:rFonts w:ascii="Times New Roman" w:hAnsi="Times New Roman" w:eastAsia="Times New Roman"/>
          <w:b w:val="0"/>
          <w:color w:val="000000"/>
        </w:rPr>
        <w:t>В качестве системы управления базами данных используется PostgreSQL. Выбор реляционной модели обусловлен большим количеством связей между 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
        <w:rPr>
          <w:rFonts w:ascii="Times New Roman" w:hAnsi="Times New Roman" w:eastAsia="Times New Roman"/>
          <w:b w:val="0"/>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
        <w:rPr>
          <w:rFonts w:ascii="Times New Roman" w:hAnsi="Times New Roman" w:eastAsia="Times New Roman"/>
          <w:b w:val="0"/>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
        <w:rPr>
          <w:rFonts w:ascii="Times New Roman" w:hAnsi="Times New Roman" w:eastAsia="Times New Roman"/>
          <w:b w:val="0"/>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
        <w:rPr>
          <w:rFonts w:ascii="Times New Roman" w:hAnsi="Times New Roman" w:eastAsia="Times New Roman"/>
          <w:b w:val="0"/>
          <w:color w:val="000000"/>
        </w:rPr>
        <w:t>Техническая архитектура, реализующая концептуальную модель, представлена на рисунке 11. Она подтверждается исходным кодом frontend на Vue.js/TypeScript, API на Go/Gin, миграциями PostgreSQL и отдельными модулями аналитики, сертификатов, уведомлений и аудита.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1" name="Picture 11"/>
            <wp:cNvGraphicFramePr>
              <a:graphicFrameLocks noChangeAspect="1"/>
            </wp:cNvGraphicFramePr>
            <a:graphic>
              <a:graphicData uri="http://schemas.openxmlformats.org/drawingml/2006/picture">
                <pic:pic>
                  <pic:nvPicPr>
                    <pic:cNvPr id="0" name="architecture.png"/>
                    <pic:cNvPicPr/>
                  </pic:nvPicPr>
                  <pic:blipFill>
                    <a:blip r:embed="rId6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11 - Архитектура информационной системы Пульс</w:t>
      </w:r>
    </w:p>
    <w:p>
      <w:r>
        <w:rPr>
          <w:rFonts w:ascii="Times New Roman" w:hAnsi="Times New Roman" w:eastAsia="Times New Roman"/>
          <w:b w:val="0"/>
          <w:color w:val="000000"/>
        </w:rPr>
        <w:t>Схема функционирования на рисунке 12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2" name="Picture 12"/>
            <wp:cNvGraphicFramePr>
              <a:graphicFrameLocks noChangeAspect="1"/>
            </wp:cNvGraphicFramePr>
            <a:graphic>
              <a:graphicData uri="http://schemas.openxmlformats.org/drawingml/2006/picture">
                <pic:pic>
                  <pic:nvPicPr>
                    <pic:cNvPr id="0" name="process.png"/>
                    <pic:cNvPicPr/>
                  </pic:nvPicPr>
                  <pic:blipFill>
                    <a:blip r:embed="rId58"/>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12 - Схема функционирования Пульс от мероприятия к отчету</w:t>
      </w:r>
    </w:p>
    <w:p>
      <w:pPr>
        <w:pStyle w:val="2"/>
      </w:pPr>
      <w:r>
        <w:rPr>
          <w:color w:val="000000"/>
        </w:rPr>
        <w:t>2.2 Функциональные требования и пользовательские роли</w:t>
      </w:r>
    </w:p>
    <w:p>
      <w:r>
        <w:rPr>
          <w:rFonts w:ascii="Times New Roman" w:hAnsi="Times New Roman" w:eastAsia="Times New Roman"/>
          <w:b w:val="0"/>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
        <w:rPr>
          <w:rFonts w:ascii="Times New Roman" w:hAnsi="Times New Roman" w:eastAsia="Times New Roman"/>
          <w:b w:val="0"/>
          <w:color w:val="000000"/>
        </w:rPr>
        <w:t>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
        <w:rPr>
          <w:rFonts w:ascii="Times New Roman" w:hAnsi="Times New Roman" w:eastAsia="Times New Roman"/>
          <w:b w:val="0"/>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
        <w:rPr>
          <w:rFonts w:ascii="Times New Roman" w:hAnsi="Times New Roman" w:eastAsia="Times New Roman"/>
          <w:b w:val="0"/>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
        <w:rPr>
          <w:rFonts w:ascii="Times New Roman" w:hAnsi="Times New Roman" w:eastAsia="Times New Roman"/>
          <w:b w:val="0"/>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pPr>
        <w:keepNext/>
        <w:ind w:firstLine="0"/>
        <w:jc w:val="left"/>
      </w:pPr>
      <w:r>
        <w:rPr>
          <w:rFonts w:ascii="Times New Roman" w:hAnsi="Times New Roman" w:eastAsia="Times New Roman"/>
          <w:b w:val="0"/>
          <w:color w:val="000000"/>
        </w:rPr>
        <w:t>Таблица 7 - Функциональные требования по ролям</w:t>
      </w:r>
    </w:p>
    <w:tbl>
      <w:tblPr>
        <w:tblStyle w:val="af5"/>
        <w:tblW w:type="dxa" w:w="9071"/>
        <w:jc w:val="center"/>
        <w:tblLayout w:type="fixed"/>
        <w:tblLook w:firstColumn="1" w:firstRow="1" w:lastColumn="0" w:lastRow="0" w:noHBand="0" w:noVBand="1" w:val="04A0"/>
      </w:tblPr>
      <w:tblGrid>
        <w:gridCol w:w="1814"/>
        <w:gridCol w:w="3969"/>
        <w:gridCol w:w="3288"/>
      </w:tblGrid>
      <w:tr>
        <w:trPr>
          <w:tblHeader w:val="true"/>
          <w:cantSplit/>
        </w:trPr>
        <w:tc>
          <w:tcPr>
            <w:tcW w:type="dxa" w:w="1814"/>
            <w:vAlign w:val="center"/>
          </w:tcPr>
          <w:p>
            <w:pPr>
              <w:keepNext/>
              <w:spacing w:after="0" w:line="240" w:lineRule="auto"/>
              <w:jc w:val="center"/>
            </w:pPr>
            <w:r>
              <w:rPr>
                <w:color w:val="000000"/>
              </w:rPr>
            </w:r>
            <w:r>
              <w:rPr>
                <w:rFonts w:ascii="Times New Roman" w:hAnsi="Times New Roman" w:eastAsia="Times New Roman"/>
                <w:b/>
                <w:color w:val="000000"/>
                <w:sz w:val="24"/>
              </w:rPr>
              <w:t>Роль</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4"/>
              </w:rPr>
              <w:t>Основные функции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Ограничения</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Гость</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восстановление пароля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Нет доступа к рабочим разделам</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Профиль, заявки, задачи, часы, достижения, уведомления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может управлять чужими данными и настройками организации</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задачи, посещаемость, подтверждение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Работает только в доступных организациях</w:t>
            </w:r>
          </w:p>
        </w:tc>
      </w:tr>
      <w:tr>
        <w:trPr>
          <w:cantSplit/>
        </w:trPr>
        <w:tc>
          <w:tcPr>
            <w:tcW w:type="dxa" w:w="1814"/>
            <w:vAlign w:val="center"/>
          </w:tcPr>
          <w:p>
            <w:pPr>
              <w:keepNext/>
              <w:spacing w:after="0" w:line="240" w:lineRule="auto"/>
              <w:jc w:val="left"/>
            </w:pPr>
            <w:r>
              <w:rPr>
                <w:color w:val="000000"/>
              </w:rPr>
            </w:r>
            <w:r>
              <w:rPr>
                <w:rFonts w:ascii="Times New Roman" w:hAnsi="Times New Roman" w:eastAsia="Times New Roman"/>
                <w:b w:val="0"/>
                <w:color w:val="000000"/>
                <w:sz w:val="24"/>
              </w:rPr>
              <w:t>Администратор организации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4"/>
              </w:rPr>
              <w:t>Участники, роли, данные организации, отчеты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Не управляет глобальными настройками приложения</w:t>
            </w:r>
          </w:p>
        </w:tc>
      </w:tr>
      <w:tr>
        <w:trPr>
          <w:cantSplit/>
        </w:trPr>
        <w:tc>
          <w:tcPr>
            <w:tcW w:type="dxa" w:w="1814"/>
            <w:vAlign w:val="center"/>
          </w:tcPr>
          <w:p>
            <w:pPr>
              <w:spacing w:after="0" w:line="240" w:lineRule="auto"/>
              <w:jc w:val="left"/>
            </w:pPr>
            <w:r>
              <w:rPr>
                <w:color w:val="000000"/>
              </w:rPr>
            </w:r>
            <w:r>
              <w:rPr>
                <w:rFonts w:ascii="Times New Roman" w:hAnsi="Times New Roman" w:eastAsia="Times New Roman"/>
                <w:b w:val="0"/>
                <w:color w:val="000000"/>
                <w:sz w:val="24"/>
              </w:rPr>
              <w:t>Суперадминистратор</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4"/>
              </w:rPr>
              <w:t>Системная админ-панель, организации, глобальные сущности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Используется для технического администрирования</w:t>
            </w:r>
          </w:p>
        </w:tc>
      </w:tr>
    </w:tbl>
    <w:p>
      <w:r>
        <w:rPr>
          <w:rFonts w:ascii="Times New Roman" w:hAnsi="Times New Roman" w:eastAsia="Times New Roman"/>
          <w:b w:val="0"/>
          <w:color w:val="000000"/>
        </w:rPr>
      </w:r>
    </w:p>
    <w:p>
      <w:r>
        <w:rPr>
          <w:rFonts w:ascii="Times New Roman" w:hAnsi="Times New Roman" w:eastAsia="Times New Roman"/>
          <w:b w:val="0"/>
          <w:color w:val="000000"/>
        </w:rPr>
        <w:t>Состав предметных модулей, реализующих функциональные требования, приведен на рисунке 13.</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3" name="Picture 13"/>
            <wp:cNvGraphicFramePr>
              <a:graphicFrameLocks noChangeAspect="1"/>
            </wp:cNvGraphicFramePr>
            <a:graphic>
              <a:graphicData uri="http://schemas.openxmlformats.org/drawingml/2006/picture">
                <pic:pic>
                  <pic:nvPicPr>
                    <pic:cNvPr id="0" name="modules.png"/>
                    <pic:cNvPicPr/>
                  </pic:nvPicPr>
                  <pic:blipFill>
                    <a:blip r:embed="rId6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13 - Функциональные модули системы Пульс</w:t>
      </w:r>
    </w:p>
    <w:p>
      <w:pPr>
        <w:pStyle w:val="2"/>
      </w:pPr>
      <w:r>
        <w:rPr>
          <w:color w:val="000000"/>
        </w:rPr>
        <w:t>2.3 Проектирование базы данных</w:t>
      </w:r>
    </w:p>
    <w:p>
      <w:r>
        <w:rPr>
          <w:rFonts w:ascii="Times New Roman" w:hAnsi="Times New Roman" w:eastAsia="Times New Roman"/>
          <w:b w:val="0"/>
          <w:color w:val="000000"/>
        </w:rPr>
        <w:t>База данных проектировалась исходя из необходимости хранить как справочную, так и операционную информацию. Центральными сущностями являются users, organizations, organization_members, volunteer_profiles, events, tasks, time_entries, achievements, notifications, certificates и audit_log. Между ними существуют устойчивые связи, отражающие реальные процессы системы.</w:t>
      </w:r>
    </w:p>
    <w:p>
      <w:r>
        <w:rPr>
          <w:rFonts w:ascii="Times New Roman" w:hAnsi="Times New Roman" w:eastAsia="Times New Roman"/>
          <w:b w:val="0"/>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
        <w:rPr>
          <w:rFonts w:ascii="Times New Roman" w:hAnsi="Times New Roman" w:eastAsia="Times New Roman"/>
          <w:b w:val="0"/>
          <w:color w:val="000000"/>
        </w:rPr>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
        <w:rPr>
          <w:rFonts w:ascii="Times New Roman" w:hAnsi="Times New Roman" w:eastAsia="Times New Roman"/>
          <w:b w:val="0"/>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
        <w:rPr>
          <w:rFonts w:ascii="Times New Roman" w:hAnsi="Times New Roman" w:eastAsia="Times New Roman"/>
          <w:b w:val="0"/>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
        <w:rPr>
          <w:rFonts w:ascii="Times New Roman" w:hAnsi="Times New Roman" w:eastAsia="Times New Roman"/>
          <w:b w:val="0"/>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
        <w:rPr>
          <w:rFonts w:ascii="Times New Roman" w:hAnsi="Times New Roman" w:eastAsia="Times New Roman"/>
          <w:b w:val="0"/>
          <w:color w:val="000000"/>
        </w:rPr>
        <w:t>Состав данных удобно рассматривать по функциональным группам, представленным на рисунке 14. Такое представление связывает предметные модули с таблицами и показывает, какие данные участвуют в формировании итоговых отчетов.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4" name="Picture 14"/>
            <wp:cNvGraphicFramePr>
              <a:graphicFrameLocks noChangeAspect="1"/>
            </wp:cNvGraphicFramePr>
            <a:graphic>
              <a:graphicData uri="http://schemas.openxmlformats.org/drawingml/2006/picture">
                <pic:pic>
                  <pic:nvPicPr>
                    <pic:cNvPr id="0" name="data_structure.png"/>
                    <pic:cNvPicPr/>
                  </pic:nvPicPr>
                  <pic:blipFill>
                    <a:blip r:embed="rId6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14 - Визуализация структуры используемых данных Пульс</w:t>
      </w:r>
    </w:p>
    <w:p>
      <w:r>
        <w:rPr>
          <w:rFonts w:ascii="Times New Roman" w:hAnsi="Times New Roman" w:eastAsia="Times New Roman"/>
          <w:b w:val="0"/>
          <w:color w:val="000000"/>
        </w:rPr>
        <w:t>Информационно-логическая модель базы данных приведена на рисунке 15. Модель построена по фактическим миграциям проекта: ключевыми связями являются членство пользователя в организации, заявки на мероприятие, подтвержденные записи времени и формирование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5" name="Picture 15"/>
            <wp:cNvGraphicFramePr>
              <a:graphicFrameLocks noChangeAspect="1"/>
            </wp:cNvGraphicFramePr>
            <a:graphic>
              <a:graphicData uri="http://schemas.openxmlformats.org/drawingml/2006/picture">
                <pic:pic>
                  <pic:nvPicPr>
                    <pic:cNvPr id="0" name="er_model.png"/>
                    <pic:cNvPicPr/>
                  </pic:nvPicPr>
                  <pic:blipFill>
                    <a:blip r:embed="rId6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15 - Информационно-логическая модель базы данных Пульс</w:t>
      </w:r>
    </w:p>
    <w:p>
      <w:r>
        <w:rPr>
          <w:rFonts w:ascii="Times New Roman" w:hAnsi="Times New Roman" w:eastAsia="Times New Roman"/>
          <w:b w:val="0"/>
          <w:color w:val="000000"/>
        </w:rPr>
        <w:t>Физическая модель на рисунке 16 конкретизирует реляционную реализацию PostgreSQL: UUID-ключи, внешние ключи, перечислимые статусы, ограничения целостности и индексы отражены в миграциях `001`, `005`, `008`, `009` и `014` проекта.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16" name="Picture 16"/>
            <wp:cNvGraphicFramePr>
              <a:graphicFrameLocks noChangeAspect="1"/>
            </wp:cNvGraphicFramePr>
            <a:graphic>
              <a:graphicData uri="http://schemas.openxmlformats.org/drawingml/2006/picture">
                <pic:pic>
                  <pic:nvPicPr>
                    <pic:cNvPr id="0" name="physical_model.png"/>
                    <pic:cNvPicPr/>
                  </pic:nvPicPr>
                  <pic:blipFill>
                    <a:blip r:embed="rId6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16 - Физическая модель ключевых таблиц PostgreSQL</w:t>
      </w:r>
    </w:p>
    <w:p>
      <w:pPr>
        <w:keepNext/>
        <w:ind w:firstLine="0"/>
        <w:jc w:val="left"/>
      </w:pPr>
      <w:r>
        <w:rPr>
          <w:rFonts w:ascii="Times New Roman" w:hAnsi="Times New Roman" w:eastAsia="Times New Roman"/>
          <w:b w:val="0"/>
          <w:color w:val="000000"/>
        </w:rPr>
        <w:t>Таблица 8 - Основные сущности базы данных</w:t>
      </w:r>
    </w:p>
    <w:tbl>
      <w:tblPr>
        <w:tblStyle w:val="af5"/>
        <w:tblW w:type="dxa" w:w="9071"/>
        <w:jc w:val="center"/>
        <w:tblLayout w:type="fixed"/>
        <w:tblLook w:firstColumn="1" w:firstRow="1" w:lastColumn="0" w:lastRow="0" w:noHBand="0" w:noVBand="1" w:val="04A0"/>
      </w:tblPr>
      <w:tblGrid>
        <w:gridCol w:w="2438"/>
        <w:gridCol w:w="3345"/>
        <w:gridCol w:w="3288"/>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4"/>
              </w:rPr>
              <w:t>Сущность</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Основные связи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users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Учетные записи и данные авторизации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профилем, членством, задачами, часами, уведомлениями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organizations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Волонтерские организации и настройки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участниками, мероприятиями, задачами, сертификатами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events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смены, заявки и посещаемость</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организацией, заявками, отзывами, часами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tasks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Задачи и назначения исполнителям</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организацией, назначениями, комментариями, часами</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time_entries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Записи волонтерских часов и статусы подтверждения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пользователем, организацией, мероприятием или задачей</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achievements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Правила достижений и выданные достижения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пользователями и транзакциями баллов</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4"/>
              </w:rPr>
              <w:t>certificates</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Сертификаты и справки о волонтерской деятельности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Связана с пользователем и организацией</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4"/>
              </w:rPr>
              <w:t>audit_log</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Журнал значимых действий пользователей</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Связан с пользователем и изменяемыми сущностями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9 - Реализованные физические ограничения данных</w:t>
      </w:r>
    </w:p>
    <w:tbl>
      <w:tblPr>
        <w:tblStyle w:val="af5"/>
        <w:tblW w:type="dxa" w:w="9070"/>
        <w:jc w:val="center"/>
        <w:tblLayout w:type="fixed"/>
        <w:tblLook w:firstColumn="1" w:firstRow="1" w:lastColumn="0" w:lastRow="0" w:noHBand="0" w:noVBand="1" w:val="04A0"/>
      </w:tblPr>
      <w:tblGrid>
        <w:gridCol w:w="2154"/>
        <w:gridCol w:w="3458"/>
        <w:gridCol w:w="3458"/>
      </w:tblGrid>
      <w:tr>
        <w:trPr>
          <w:tblHeader w:val="true"/>
          <w:cantSplit/>
        </w:trPr>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22"/>
              </w:rPr>
              <w:t>Таблица</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2"/>
              </w:rPr>
              <w:t>Ограничение/индекс</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2"/>
              </w:rPr>
              <w:t>Назначение</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event_applications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UNIQUE (event_id, user_id)</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Запрет повторной заявки одного волонтера на одно мероприятие</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time_entries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CHECK (hours &gt; 0); CHECK (event_id IS NOT NULL OR task_id IS NOT NULL)</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Корректность учтенного времени и его основания</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certificates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UNIQUE (verify_code)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Однозначная публичная проверка выданного документа</w:t>
            </w:r>
          </w:p>
        </w:tc>
      </w:tr>
      <w:tr>
        <w:trPr>
          <w:cantSplit/>
        </w:trPr>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22"/>
              </w:rPr>
              <w:t>points_transactions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UNIQUE (user_id, achievement_id, source_type)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2"/>
              </w:rPr>
              <w:t>Защита от двойного начисления награды</w:t>
            </w:r>
          </w:p>
        </w:tc>
      </w:tr>
      <w:tr>
        <w:trPr>
          <w:cantSplit/>
        </w:trPr>
        <w:tc>
          <w:tcPr>
            <w:tcW w:type="dxa" w:w="2154"/>
            <w:vAlign w:val="center"/>
          </w:tcPr>
          <w:p>
            <w:pPr>
              <w:spacing w:after="0" w:line="240" w:lineRule="auto"/>
              <w:jc w:val="left"/>
            </w:pPr>
            <w:r>
              <w:rPr>
                <w:color w:val="000000"/>
              </w:rPr>
            </w:r>
            <w:r>
              <w:rPr>
                <w:rFonts w:ascii="Times New Roman" w:hAnsi="Times New Roman" w:eastAsia="Times New Roman"/>
                <w:b w:val="0"/>
                <w:color w:val="000000"/>
                <w:sz w:val="22"/>
              </w:rPr>
              <w:t>audit_log</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2"/>
              </w:rPr>
              <w:t>INDEX created_at, user_id, action</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2"/>
              </w:rPr>
              <w:t>Получение истории действий и аналитика аудита</w:t>
            </w:r>
          </w:p>
        </w:tc>
      </w:tr>
    </w:tbl>
    <w:p>
      <w:r>
        <w:rPr>
          <w:rFonts w:ascii="Times New Roman" w:hAnsi="Times New Roman" w:eastAsia="Times New Roman"/>
          <w:b w:val="0"/>
          <w:color w:val="000000"/>
        </w:rPr>
      </w:r>
    </w:p>
    <w:p>
      <w:pPr>
        <w:pStyle w:val="2"/>
      </w:pPr>
      <w:r>
        <w:rPr>
          <w:color w:val="000000"/>
        </w:rPr>
        <w:t>2.4 Проектирование серверной части</w:t>
      </w:r>
    </w:p>
    <w:p>
      <w:r>
        <w:rPr>
          <w:rFonts w:ascii="Times New Roman" w:hAnsi="Times New Roman" w:eastAsia="Times New Roman"/>
          <w:b w:val="0"/>
          <w:color w:val="000000"/>
        </w:rPr>
        <w:t>Серверная часть реализует бизнес-логику приложения и предоставляет REST API. Код организован по модулям: auth, users, organizations, events, tasks, timeentries, notifications, gamification, analytics, certificates, knowledge, admin и другим. Для каждого модуля выделяются доменные структуры, репозиторий, сервис и HTTP-обработчик.</w:t>
      </w:r>
    </w:p>
    <w:p>
      <w:r>
        <w:rPr>
          <w:rFonts w:ascii="Times New Roman" w:hAnsi="Times New Roman" w:eastAsia="Times New Roman"/>
          <w:b w:val="0"/>
          <w:color w:val="000000"/>
        </w:rPr>
        <w:t>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
        <w:rPr>
          <w:rFonts w:ascii="Times New Roman" w:hAnsi="Times New Roman" w:eastAsia="Times New Roman"/>
          <w:b w:val="0"/>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
        <w:rPr>
          <w:rFonts w:ascii="Times New Roman" w:hAnsi="Times New Roman" w:eastAsia="Times New Roman"/>
          <w:b w:val="0"/>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
        <w:rPr>
          <w:rFonts w:ascii="Times New Roman" w:hAnsi="Times New Roman" w:eastAsia="Times New Roman"/>
          <w:b w:val="0"/>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
        <w:rPr>
          <w:rFonts w:ascii="Times New Roman" w:hAnsi="Times New Roman" w:eastAsia="Times New Roman"/>
          <w:b w:val="0"/>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
        <w:rPr>
          <w:rFonts w:ascii="Times New Roman" w:hAnsi="Times New Roman" w:eastAsia="Times New Roman"/>
          <w:b w:val="0"/>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pPr>
        <w:keepNext/>
        <w:ind w:firstLine="0"/>
        <w:jc w:val="left"/>
      </w:pPr>
      <w:r>
        <w:rPr>
          <w:rFonts w:ascii="Times New Roman" w:hAnsi="Times New Roman" w:eastAsia="Times New Roman"/>
          <w:b w:val="0"/>
          <w:color w:val="000000"/>
        </w:rPr>
        <w:t>Таблица 10 - Основные группы API</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4"/>
              </w:rPr>
              <w:t>Группа API</w:t>
            </w:r>
          </w:p>
        </w:tc>
        <w:tc>
          <w:tcPr>
            <w:tcW w:type="dxa" w:w="6804"/>
            <w:vAlign w:val="center"/>
          </w:tcPr>
          <w:p>
            <w:pPr>
              <w:keepNext/>
              <w:spacing w:after="0" w:line="240" w:lineRule="auto"/>
              <w:jc w:val="center"/>
            </w:pPr>
            <w:r>
              <w:rPr>
                <w:color w:val="000000"/>
              </w:rPr>
            </w:r>
            <w:r>
              <w:rPr>
                <w:rFonts w:ascii="Times New Roman" w:hAnsi="Times New Roman" w:eastAsia="Times New Roman"/>
                <w:b/>
                <w:color w:val="000000"/>
                <w:sz w:val="24"/>
              </w:rPr>
              <w:t>Назначение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/auth</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обновление сессии, выход, восстановление и смена пароля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/organizations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организаций, управление участниками и ролями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/events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 заявки, посещаемость, смены и обратная связь</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/tasks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Задачи, назначения, комментарии, вложения и история статусов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/time-entries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часов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/analytics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Отчеты по активности, мероприятиям, задачам, геймификации и аудиту</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4"/>
              </w:rPr>
              <w:t>/certificates</w:t>
            </w:r>
          </w:p>
        </w:tc>
        <w:tc>
          <w:tcPr>
            <w:tcW w:type="dxa" w:w="6804"/>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сертификатов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Универсальная системная административная панель</w:t>
            </w:r>
          </w:p>
        </w:tc>
      </w:tr>
    </w:tbl>
    <w:p>
      <w:r>
        <w:rPr>
          <w:rFonts w:ascii="Times New Roman" w:hAnsi="Times New Roman" w:eastAsia="Times New Roman"/>
          <w:b w:val="0"/>
          <w:color w:val="000000"/>
        </w:rPr>
      </w:r>
    </w:p>
    <w:p>
      <w:r>
        <w:rPr>
          <w:rFonts w:ascii="Times New Roman" w:hAnsi="Times New Roman" w:eastAsia="Times New Roman"/>
          <w:b w:val="0"/>
          <w:color w:val="000000"/>
        </w:rPr>
        <w:t>Критические серверные операции представлены блок-схемами на рисунках 17-21. В схемах использованы терминаторы, блоки обработки и блоки принятия решений, соответствующие назначению условных обозначений ГОСТ 19.701-90.</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7" name="Picture 17"/>
            <wp:cNvGraphicFramePr>
              <a:graphicFrameLocks noChangeAspect="1"/>
            </wp:cNvGraphicFramePr>
            <a:graphic>
              <a:graphicData uri="http://schemas.openxmlformats.org/drawingml/2006/picture">
                <pic:pic>
                  <pic:nvPicPr>
                    <pic:cNvPr id="0" name="algorithm_application.png"/>
                    <pic:cNvPicPr/>
                  </pic:nvPicPr>
                  <pic:blipFill>
                    <a:blip r:embed="rId66"/>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17 - Блок-схема алгоритма обработки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8" name="Picture 18"/>
            <wp:cNvGraphicFramePr>
              <a:graphicFrameLocks noChangeAspect="1"/>
            </wp:cNvGraphicFramePr>
            <a:graphic>
              <a:graphicData uri="http://schemas.openxmlformats.org/drawingml/2006/picture">
                <pic:pic>
                  <pic:nvPicPr>
                    <pic:cNvPr id="0" name="algorithm_hours.png"/>
                    <pic:cNvPicPr/>
                  </pic:nvPicPr>
                  <pic:blipFill>
                    <a:blip r:embed="rId67"/>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18 - Блок-схема алгоритма подтверждения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19" name="Picture 19"/>
            <wp:cNvGraphicFramePr>
              <a:graphicFrameLocks noChangeAspect="1"/>
            </wp:cNvGraphicFramePr>
            <a:graphic>
              <a:graphicData uri="http://schemas.openxmlformats.org/drawingml/2006/picture">
                <pic:pic>
                  <pic:nvPicPr>
                    <pic:cNvPr id="0" name="algorithm_achievement.png"/>
                    <pic:cNvPicPr/>
                  </pic:nvPicPr>
                  <pic:blipFill>
                    <a:blip r:embed="rId68"/>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19 - Блок-схема алгоритма начисления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0" name="Picture 20"/>
            <wp:cNvGraphicFramePr>
              <a:graphicFrameLocks noChangeAspect="1"/>
            </wp:cNvGraphicFramePr>
            <a:graphic>
              <a:graphicData uri="http://schemas.openxmlformats.org/drawingml/2006/picture">
                <pic:pic>
                  <pic:nvPicPr>
                    <pic:cNvPr id="0" name="algorithm_certificate.png"/>
                    <pic:cNvPicPr/>
                  </pic:nvPicPr>
                  <pic:blipFill>
                    <a:blip r:embed="rId69"/>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20 - Блок-схема алгоритма формирования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1" name="Picture 21"/>
            <wp:cNvGraphicFramePr>
              <a:graphicFrameLocks noChangeAspect="1"/>
            </wp:cNvGraphicFramePr>
            <a:graphic>
              <a:graphicData uri="http://schemas.openxmlformats.org/drawingml/2006/picture">
                <pic:pic>
                  <pic:nvPicPr>
                    <pic:cNvPr id="0" name="algorithm_analytics.png"/>
                    <pic:cNvPicPr/>
                  </pic:nvPicPr>
                  <pic:blipFill>
                    <a:blip r:embed="rId7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21 - Блок-схема алгоритма формирования аналитического отчета</w:t>
      </w:r>
    </w:p>
    <w:p>
      <w:pPr>
        <w:pStyle w:val="2"/>
      </w:pPr>
      <w:r>
        <w:rPr>
          <w:color w:val="000000"/>
        </w:rPr>
        <w:t>2.5 Проектирование клиентской части</w:t>
      </w:r>
    </w:p>
    <w:p>
      <w:r>
        <w:rPr>
          <w:rFonts w:ascii="Times New Roman" w:hAnsi="Times New Roman" w:eastAsia="Times New Roman"/>
          <w:b w:val="0"/>
          <w:color w:val="000000"/>
        </w:rPr>
        <w:t>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для регулярной работы координаторов и администраторов, поскольку основные разделы доступны из единого рабочего пространства.</w:t>
      </w:r>
    </w:p>
    <w:p>
      <w:r>
        <w:rPr>
          <w:rFonts w:ascii="Times New Roman" w:hAnsi="Times New Roman" w:eastAsia="Times New Roman"/>
          <w:b w:val="0"/>
          <w:color w:val="000000"/>
        </w:rPr>
        <w:t>Страницы приложения соответствуют предметным модулям: DashboardPage, EventsPage, EventDetailPage, TasksPage, TaskDetailPage, VolunteersPage, OrganizationsPage, TimeEntriesPage, AnalyticsPage, AchievementsPage, CertificatesPage, KnowledgeBasePage, NotificationsPage и AdminPanelPage. Для обмена с сервером используются отдельные API-слои внутри entities, что уменьшает дублирование запросов в компонентах.</w:t>
      </w:r>
    </w:p>
    <w:p>
      <w:r>
        <w:rPr>
          <w:rFonts w:ascii="Times New Roman" w:hAnsi="Times New Roman" w:eastAsia="Times New Roman"/>
          <w:b w:val="0"/>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
        <w:rPr>
          <w:rFonts w:ascii="Times New Roman" w:hAnsi="Times New Roman" w:eastAsia="Times New Roman"/>
          <w:b w:val="0"/>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
        <w:rPr>
          <w:rFonts w:ascii="Times New Roman" w:hAnsi="Times New Roman" w:eastAsia="Times New Roman"/>
          <w:b w:val="0"/>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
        <w:rPr>
          <w:rFonts w:ascii="Times New Roman" w:hAnsi="Times New Roman" w:eastAsia="Times New Roman"/>
          <w:b w:val="0"/>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
        <w:rPr>
          <w:rFonts w:ascii="Times New Roman" w:hAnsi="Times New Roman" w:eastAsia="Times New Roman"/>
          <w:b w:val="0"/>
          <w:color w:val="000000"/>
        </w:rPr>
        <w:t>Для страниц с большим количеством записей используются фильтры и пагинация. Например, список задач можно ограничить по статусу, организации или поисковой строке. Это важно для координаторов, которые ежедневно работают с оперативными списками и должны быстро находить нужную запись.</w:t>
      </w:r>
    </w:p>
    <w:p>
      <w:r>
        <w:rPr>
          <w:rFonts w:ascii="Times New Roman" w:hAnsi="Times New Roman" w:eastAsia="Times New Roman"/>
          <w:b w:val="0"/>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pPr>
        <w:pStyle w:val="2"/>
      </w:pPr>
      <w:r>
        <w:rPr>
          <w:color w:val="000000"/>
        </w:rPr>
        <w:t>2.6 Реализация модулей аналитики, геймификации и сертификатов</w:t>
      </w:r>
    </w:p>
    <w:p>
      <w:r>
        <w:rPr>
          <w:rFonts w:ascii="Times New Roman" w:hAnsi="Times New Roman" w:eastAsia="Times New Roman"/>
          <w:b w:val="0"/>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
        <w:rPr>
          <w:rFonts w:ascii="Times New Roman" w:hAnsi="Times New Roman" w:eastAsia="Times New Roman"/>
          <w:b w:val="0"/>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
        <w:rPr>
          <w:rFonts w:ascii="Times New Roman" w:hAnsi="Times New Roman" w:eastAsia="Times New Roman"/>
          <w:b w:val="0"/>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
        <w:rPr>
          <w:rFonts w:ascii="Times New Roman" w:hAnsi="Times New Roman" w:eastAsia="Times New Roman"/>
          <w:b w:val="0"/>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
        <w:rPr>
          <w:rFonts w:ascii="Times New Roman" w:hAnsi="Times New Roman" w:eastAsia="Times New Roman"/>
          <w:b w:val="0"/>
          <w:color w:val="000000"/>
        </w:rPr>
        <w:t>Аналитика строится на уже накопленных операционных данных, поэтому ее точность зависит от корректности процессов подтверждения. 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
        <w:rPr>
          <w:rFonts w:ascii="Times New Roman" w:hAnsi="Times New Roman" w:eastAsia="Times New Roman"/>
          <w:b w:val="0"/>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
        <w:rPr>
          <w:rFonts w:ascii="Times New Roman" w:hAnsi="Times New Roman" w:eastAsia="Times New Roman"/>
          <w:b w:val="0"/>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pPr>
        <w:keepNext/>
        <w:ind w:firstLine="0"/>
        <w:jc w:val="left"/>
      </w:pPr>
      <w:r>
        <w:rPr>
          <w:rFonts w:ascii="Times New Roman" w:hAnsi="Times New Roman" w:eastAsia="Times New Roman"/>
          <w:b w:val="0"/>
          <w:color w:val="000000"/>
        </w:rPr>
        <w:t>Таблица 11 - Реализованные модули Пульс</w:t>
      </w:r>
    </w:p>
    <w:tbl>
      <w:tblPr>
        <w:tblStyle w:val="af5"/>
        <w:tblW w:type="dxa" w:w="9072"/>
        <w:jc w:val="center"/>
        <w:tblLayout w:type="fixed"/>
        <w:tblLook w:firstColumn="1" w:firstRow="1" w:lastColumn="0" w:lastRow="0" w:noHBand="0" w:noVBand="1" w:val="04A0"/>
      </w:tblPr>
      <w:tblGrid>
        <w:gridCol w:w="2268"/>
        <w:gridCol w:w="6804"/>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Модуль</w:t>
            </w:r>
          </w:p>
        </w:tc>
        <w:tc>
          <w:tcPr>
            <w:tcW w:type="dxa" w:w="6804"/>
            <w:vAlign w:val="center"/>
          </w:tcPr>
          <w:p>
            <w:pPr>
              <w:spacing w:after="0" w:line="240" w:lineRule="auto"/>
              <w:jc w:val="center"/>
            </w:pPr>
            <w:r>
              <w:rPr>
                <w:color w:val="000000"/>
              </w:rPr>
            </w:r>
            <w:r>
              <w:rPr>
                <w:rFonts w:ascii="Times New Roman" w:hAnsi="Times New Roman" w:eastAsia="Times New Roman"/>
                <w:b/>
                <w:color w:val="000000"/>
                <w:sz w:val="24"/>
              </w:rPr>
              <w:t>Результат реализации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вход, refresh-сессии, выход, восстановление и смена пароля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Управление организациями, участниками, ролями, логотипом и данными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заявки, статусы, смены, завершение, посещаемость</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Задачи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задач, назначения, статусы, комментарии, вложения, история изменений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Учет времени</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Создание записей, подтверждение и отклонение часов, связь с задачами и мероприятиями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Статьи, категории, публикация, редактирование и поиск материалов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Уведомления</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In-app уведомления о событиях и изменениях статусов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публичная проверка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Админ-панель</w:t>
            </w:r>
          </w:p>
        </w:tc>
        <w:tc>
          <w:tcPr>
            <w:tcW w:type="dxa" w:w="6804"/>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системными сущностями для суперадминистратора</w:t>
            </w:r>
          </w:p>
        </w:tc>
      </w:tr>
    </w:tbl>
    <w:p>
      <w:r>
        <w:rPr>
          <w:rFonts w:ascii="Times New Roman" w:hAnsi="Times New Roman" w:eastAsia="Times New Roman"/>
          <w:b w:val="0"/>
          <w:color w:val="000000"/>
        </w:rPr>
      </w:r>
    </w:p>
    <w:p>
      <w:pPr>
        <w:pStyle w:val="3"/>
      </w:pPr>
      <w:r>
        <w:rPr>
          <w:color w:val="000000"/>
        </w:rPr>
        <w:t>2.6.1 Описание предметных модулей</w:t>
      </w:r>
    </w:p>
    <w:p>
      <w:r>
        <w:rPr>
          <w:rFonts w:ascii="Times New Roman" w:hAnsi="Times New Roman" w:eastAsia="Times New Roman"/>
          <w:b w:val="0"/>
          <w:color w:val="000000"/>
        </w:rPr>
        <w:t>Модуль авторизации обеспечивает начальную точку входа в систему. Он отвечает за регистрацию, вход, обновление сессии, выход, восстановление пароля, подтверждение email и смену пароля. Для остальных модулей он предоставляет сведения о текущем пользователе и его правах.</w:t>
      </w:r>
    </w:p>
    <w:p>
      <w:r>
        <w:rPr>
          <w:rFonts w:ascii="Times New Roman" w:hAnsi="Times New Roman" w:eastAsia="Times New Roman"/>
          <w:b w:val="0"/>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
        <w:rPr>
          <w:rFonts w:ascii="Times New Roman" w:hAnsi="Times New Roman" w:eastAsia="Times New Roman"/>
          <w:b w:val="0"/>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
        <w:rPr>
          <w:rFonts w:ascii="Times New Roman" w:hAnsi="Times New Roman" w:eastAsia="Times New Roman"/>
          <w:b w:val="0"/>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
        <w:rPr>
          <w:rFonts w:ascii="Times New Roman" w:hAnsi="Times New Roman" w:eastAsia="Times New Roman"/>
          <w:b w:val="0"/>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
        <w:rPr>
          <w:rFonts w:ascii="Times New Roman" w:hAnsi="Times New Roman" w:eastAsia="Times New Roman"/>
          <w:b w:val="0"/>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
        <w:rPr>
          <w:rFonts w:ascii="Times New Roman" w:hAnsi="Times New Roman" w:eastAsia="Times New Roman"/>
          <w:b w:val="0"/>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
        <w:rPr>
          <w:rFonts w:ascii="Times New Roman" w:hAnsi="Times New Roman" w:eastAsia="Times New Roman"/>
          <w:b w:val="0"/>
          <w:color w:val="000000"/>
        </w:rPr>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
        <w:rPr>
          <w:rFonts w:ascii="Times New Roman" w:hAnsi="Times New Roman" w:eastAsia="Times New Roman"/>
          <w:b w:val="0"/>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
        <w:rPr>
          <w:rFonts w:ascii="Times New Roman" w:hAnsi="Times New Roman" w:eastAsia="Times New Roman"/>
          <w:b w:val="0"/>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pPr>
        <w:pStyle w:val="3"/>
      </w:pPr>
      <w:r>
        <w:rPr>
          <w:color w:val="000000"/>
        </w:rPr>
        <w:t>2.6.2 Обеспечение безопасности и целостности данных</w:t>
      </w:r>
    </w:p>
    <w:p>
      <w:r>
        <w:rPr>
          <w:rFonts w:ascii="Times New Roman" w:hAnsi="Times New Roman" w:eastAsia="Times New Roman"/>
          <w:b w:val="0"/>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
        <w:rPr>
          <w:rFonts w:ascii="Times New Roman" w:hAnsi="Times New Roman" w:eastAsia="Times New Roman"/>
          <w:b w:val="0"/>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
        <w:rPr>
          <w:rFonts w:ascii="Times New Roman" w:hAnsi="Times New Roman" w:eastAsia="Times New Roman"/>
          <w:b w:val="0"/>
          <w:color w:val="000000"/>
        </w:rPr>
        <w:t>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обычным волонтером в другой, поэтому нельзя опираться только на глобальный признак роли. Каждая операция должна проверять контекст организации.</w:t>
      </w:r>
    </w:p>
    <w:p>
      <w:r>
        <w:rPr>
          <w:rFonts w:ascii="Times New Roman" w:hAnsi="Times New Roman" w:eastAsia="Times New Roman"/>
          <w:b w:val="0"/>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
        <w:rPr>
          <w:rFonts w:ascii="Times New Roman" w:hAnsi="Times New Roman" w:eastAsia="Times New Roman"/>
          <w:b w:val="0"/>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
        <w:rPr>
          <w:rFonts w:ascii="Times New Roman" w:hAnsi="Times New Roman" w:eastAsia="Times New Roman"/>
          <w:b w:val="0"/>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pPr>
        <w:pStyle w:val="3"/>
      </w:pPr>
      <w:r>
        <w:rPr>
          <w:color w:val="000000"/>
        </w:rPr>
        <w:t>2.6.3 Организация пользовательского интерфейса</w:t>
      </w:r>
    </w:p>
    <w:p>
      <w:r>
        <w:rPr>
          <w:rFonts w:ascii="Times New Roman" w:hAnsi="Times New Roman" w:eastAsia="Times New Roman"/>
          <w:b w:val="0"/>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
        <w:rPr>
          <w:rFonts w:ascii="Times New Roman" w:hAnsi="Times New Roman" w:eastAsia="Times New Roman"/>
          <w:b w:val="0"/>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
        <w:rPr>
          <w:rFonts w:ascii="Times New Roman" w:hAnsi="Times New Roman" w:eastAsia="Times New Roman"/>
          <w:b w:val="0"/>
          <w:color w:val="000000"/>
        </w:rPr>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
        <w:rPr>
          <w:rFonts w:ascii="Times New Roman" w:hAnsi="Times New Roman" w:eastAsia="Times New Roman"/>
          <w:b w:val="0"/>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
        <w:rPr>
          <w:rFonts w:ascii="Times New Roman" w:hAnsi="Times New Roman" w:eastAsia="Times New Roman"/>
          <w:b w:val="0"/>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
        <w:rPr>
          <w:rFonts w:ascii="Times New Roman" w:hAnsi="Times New Roman" w:eastAsia="Times New Roman"/>
          <w:b w:val="0"/>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
        <w:rPr>
          <w:rFonts w:ascii="Times New Roman" w:hAnsi="Times New Roman" w:eastAsia="Times New Roman"/>
          <w:b w:val="0"/>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2" name="Picture 22"/>
            <wp:cNvGraphicFramePr>
              <a:graphicFrameLocks noChangeAspect="1"/>
            </wp:cNvGraphicFramePr>
            <a:graphic>
              <a:graphicData uri="http://schemas.openxmlformats.org/drawingml/2006/picture">
                <pic:pic>
                  <pic:nvPicPr>
                    <pic:cNvPr id="0" name="screen_map.png"/>
                    <pic:cNvPicPr/>
                  </pic:nvPicPr>
                  <pic:blipFill>
                    <a:blip r:embed="rId71"/>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22 - Карта экранов Пульс с разделением ролей</w:t>
      </w:r>
    </w:p>
    <w:p>
      <w:pPr>
        <w:keepNext/>
        <w:ind w:firstLine="0"/>
        <w:jc w:val="left"/>
      </w:pPr>
      <w:r>
        <w:rPr>
          <w:rFonts w:ascii="Times New Roman" w:hAnsi="Times New Roman" w:eastAsia="Times New Roman"/>
          <w:b w:val="0"/>
          <w:color w:val="000000"/>
        </w:rPr>
        <w:t>Таблица 12 - Карта основных экранов клиентской части</w:t>
      </w:r>
    </w:p>
    <w:tbl>
      <w:tblPr>
        <w:tblStyle w:val="af5"/>
        <w:tblW w:type="dxa" w:w="9071"/>
        <w:jc w:val="center"/>
        <w:tblLayout w:type="fixed"/>
        <w:tblLook w:firstColumn="1" w:firstRow="1" w:lastColumn="0" w:lastRow="0" w:noHBand="0" w:noVBand="1" w:val="04A0"/>
      </w:tblPr>
      <w:tblGrid>
        <w:gridCol w:w="2268"/>
        <w:gridCol w:w="3118"/>
        <w:gridCol w:w="3685"/>
      </w:tblGrid>
      <w:tr>
        <w:trPr>
          <w:tblHeader w:val="true"/>
          <w:cantSplit/>
        </w:trPr>
        <w:tc>
          <w:tcPr>
            <w:tcW w:type="dxa" w:w="2268"/>
            <w:vAlign w:val="center"/>
          </w:tcPr>
          <w:p>
            <w:pPr>
              <w:spacing w:after="0" w:line="240" w:lineRule="auto"/>
              <w:jc w:val="center"/>
            </w:pPr>
            <w:r>
              <w:rPr>
                <w:color w:val="000000"/>
              </w:rPr>
            </w:r>
            <w:r>
              <w:rPr>
                <w:rFonts w:ascii="Times New Roman" w:hAnsi="Times New Roman" w:eastAsia="Times New Roman"/>
                <w:b/>
                <w:color w:val="000000"/>
                <w:sz w:val="24"/>
              </w:rPr>
              <w:t>Экран</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4"/>
              </w:rPr>
              <w:t>Назначение</w:t>
            </w:r>
          </w:p>
        </w:tc>
        <w:tc>
          <w:tcPr>
            <w:tcW w:type="dxa" w:w="3685"/>
            <w:vAlign w:val="center"/>
          </w:tcPr>
          <w:p>
            <w:pPr>
              <w:spacing w:after="0" w:line="240" w:lineRule="auto"/>
              <w:jc w:val="center"/>
            </w:pPr>
            <w:r>
              <w:rPr>
                <w:color w:val="000000"/>
              </w:rPr>
            </w:r>
            <w:r>
              <w:rPr>
                <w:rFonts w:ascii="Times New Roman" w:hAnsi="Times New Roman" w:eastAsia="Times New Roman"/>
                <w:b/>
                <w:color w:val="000000"/>
                <w:sz w:val="24"/>
              </w:rPr>
              <w:t>Основные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LoginPage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Вход пользователя в систему</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Ввод email и пароля, переход к восстановлению доступа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OnboardingPage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Первичное знакомство и регистрационный сценарий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Регистрация, выбор начального действия</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DashboardPage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Сводная рабочая панель</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ключевых показателей и быстрых переходов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мероприятий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просмотр, создание мероприятия координатором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EventDetailPage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мероприятия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Подача заявки, рассмотрение заявок, отметка посещаемости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задач</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Фильтрация, создание, назначение и изменение статуса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TaskDetailPage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задачи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описания, комментарии, вложения, учет времени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TimeEntriesPage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Учет волонтерских часов</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редактирование, подтверждение и отклонение записей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VolunteersPage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волонтеров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Поиск, фильтрация, просмотр профиля и активности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Список организаций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доступных организаций и создание новой при наличии прав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OrganizationDetailPage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Карточка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Управление участниками, ролями, логотипом и настройками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Аналитика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отчетов по активности, мероприятиям, задачам и часам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AchievementsPage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Достижения и рейтинг</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личных достижений и лидерборда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Сертификаты и справки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Генерация, скачивание и просмотр документов</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CertificateVerifyPage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Публичная проверка сертификата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Проверка документа по коду без входа в систему</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KnowledgeBasePage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База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статей, поиск и переход к материалам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KnowledgeFormPage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Форма статьи базы знаний</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Создание и редактирование материала</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NewsListPage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Новости организации</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объявлений и публикаций</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NotificationsPage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Уведомления пользователя</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Просмотр событий и отметка уведомлений прочитанными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4"/>
              </w:rPr>
              <w:t>AdminPanelPage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4"/>
              </w:rPr>
              <w:t>Системное администрирование</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4"/>
              </w:rPr>
              <w:t>Постраничное управление разрешенными сущностями</w:t>
            </w:r>
          </w:p>
        </w:tc>
      </w:tr>
    </w:tbl>
    <w:p>
      <w:r>
        <w:rPr>
          <w:rFonts w:ascii="Times New Roman" w:hAnsi="Times New Roman" w:eastAsia="Times New Roman"/>
          <w:b w:val="0"/>
          <w:color w:val="000000"/>
        </w:rPr>
      </w:r>
    </w:p>
    <w:p>
      <w:r>
        <w:rPr>
          <w:rFonts w:ascii="Times New Roman" w:hAnsi="Times New Roman" w:eastAsia="Times New Roman"/>
          <w:b w:val="0"/>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23; они задают входные данные для ключевого сценария.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3" name="Picture 23"/>
            <wp:cNvGraphicFramePr>
              <a:graphicFrameLocks noChangeAspect="1"/>
            </wp:cNvGraphicFramePr>
            <a:graphic>
              <a:graphicData uri="http://schemas.openxmlformats.org/drawingml/2006/picture">
                <pic:pic>
                  <pic:nvPicPr>
                    <pic:cNvPr id="0" name="forms_mockups.png"/>
                    <pic:cNvPicPr/>
                  </pic:nvPicPr>
                  <pic:blipFill>
                    <a:blip r:embed="rId72"/>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23 - Макеты пользовательских форм Пульс</w:t>
      </w:r>
    </w:p>
    <w:p>
      <w:r>
        <w:rPr>
          <w:rFonts w:ascii="Times New Roman" w:hAnsi="Times New Roman" w:eastAsia="Times New Roman"/>
          <w:b w:val="0"/>
          <w:color w:val="000000"/>
        </w:rPr>
        <w:t>Макет аналитической визуализации на рисунке 24 соответствует реализованным возможностям `AnalyticsPage.vue`: показатели, графики, проблемные зоны, фильтры и экспорт.</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4" name="Picture 24"/>
            <wp:cNvGraphicFramePr>
              <a:graphicFrameLocks noChangeAspect="1"/>
            </wp:cNvGraphicFramePr>
            <a:graphic>
              <a:graphicData uri="http://schemas.openxmlformats.org/drawingml/2006/picture">
                <pic:pic>
                  <pic:nvPicPr>
                    <pic:cNvPr id="0" name="dashboard_mockup.png"/>
                    <pic:cNvPicPr/>
                  </pic:nvPicPr>
                  <pic:blipFill>
                    <a:blip r:embed="rId73"/>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24 - Макет визуализации итогов работы Пульс</w:t>
      </w:r>
    </w:p>
    <w:p>
      <w:pPr>
        <w:keepNext/>
        <w:ind w:firstLine="0"/>
        <w:jc w:val="left"/>
      </w:pPr>
      <w:r>
        <w:rPr>
          <w:rFonts w:ascii="Times New Roman" w:hAnsi="Times New Roman" w:eastAsia="Times New Roman"/>
          <w:b w:val="0"/>
          <w:color w:val="000000"/>
        </w:rPr>
        <w:t>Таблица 13 - Макеты пользовательских форм и ожидаемые результаты</w:t>
      </w:r>
    </w:p>
    <w:tbl>
      <w:tblPr>
        <w:tblStyle w:val="af5"/>
        <w:tblW w:type="dxa" w:w="9071"/>
        <w:jc w:val="center"/>
        <w:tblLayout w:type="fixed"/>
        <w:tblLook w:firstColumn="1" w:firstRow="1" w:lastColumn="0" w:lastRow="0" w:noHBand="0" w:noVBand="1" w:val="04A0"/>
      </w:tblPr>
      <w:tblGrid>
        <w:gridCol w:w="2268"/>
        <w:gridCol w:w="3515"/>
        <w:gridCol w:w="328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Форма/экран</w:t>
            </w:r>
          </w:p>
        </w:tc>
        <w:tc>
          <w:tcPr>
            <w:tcW w:type="dxa" w:w="3515"/>
            <w:vAlign w:val="center"/>
          </w:tcPr>
          <w:p>
            <w:pPr>
              <w:keepNext/>
              <w:spacing w:after="0" w:line="240" w:lineRule="auto"/>
              <w:jc w:val="center"/>
            </w:pPr>
            <w:r>
              <w:rPr>
                <w:color w:val="000000"/>
              </w:rPr>
            </w:r>
            <w:r>
              <w:rPr>
                <w:rFonts w:ascii="Times New Roman" w:hAnsi="Times New Roman" w:eastAsia="Times New Roman"/>
                <w:b/>
                <w:color w:val="000000"/>
                <w:sz w:val="22"/>
              </w:rPr>
              <w:t>Ключевые элементы макета</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2"/>
              </w:rPr>
              <w:t>Результат действия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Вход и регистрация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Email, пароль, восстановление доступа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Авторизованная сессия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Карточка мероприятия</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Описание, дата, лимит, кнопка заявки,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Созданная заявка или просмотр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Панель координатора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Заявки, фильтр статуса, массовое действие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Подтверждение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Учет часов</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Основание, количество часов, подтверждение</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Approved time entry</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515"/>
            <w:vAlign w:val="center"/>
          </w:tcPr>
          <w:p>
            <w:pPr>
              <w:keepNext/>
              <w:spacing w:after="0" w:line="240" w:lineRule="auto"/>
              <w:jc w:val="left"/>
            </w:pPr>
            <w:r>
              <w:rPr>
                <w:color w:val="000000"/>
              </w:rPr>
            </w:r>
            <w:r>
              <w:rPr>
                <w:rFonts w:ascii="Times New Roman" w:hAnsi="Times New Roman" w:eastAsia="Times New Roman"/>
                <w:b w:val="0"/>
                <w:color w:val="000000"/>
                <w:sz w:val="22"/>
              </w:rPr>
              <w:t>KPI, период, графики, риски, экспорт</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2"/>
              </w:rPr>
              <w:t>Проверяемый отчет за период</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Сертификат</w:t>
            </w:r>
          </w:p>
        </w:tc>
        <w:tc>
          <w:tcPr>
            <w:tcW w:type="dxa" w:w="3515"/>
            <w:vAlign w:val="center"/>
          </w:tcPr>
          <w:p>
            <w:pPr>
              <w:spacing w:after="0" w:line="240" w:lineRule="auto"/>
              <w:jc w:val="left"/>
            </w:pPr>
            <w:r>
              <w:rPr>
                <w:color w:val="000000"/>
              </w:rPr>
            </w:r>
            <w:r>
              <w:rPr>
                <w:rFonts w:ascii="Times New Roman" w:hAnsi="Times New Roman" w:eastAsia="Times New Roman"/>
                <w:b w:val="0"/>
                <w:color w:val="000000"/>
                <w:sz w:val="22"/>
              </w:rPr>
              <w:t>Пользователь, часы, код проверки</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2"/>
              </w:rPr>
              <w:t>PDF и публичный verify_code</w:t>
            </w:r>
          </w:p>
        </w:tc>
      </w:tr>
    </w:tbl>
    <w:p>
      <w:r>
        <w:rPr>
          <w:rFonts w:ascii="Times New Roman" w:hAnsi="Times New Roman" w:eastAsia="Times New Roman"/>
          <w:b w:val="0"/>
          <w:color w:val="000000"/>
        </w:rPr>
      </w:r>
    </w:p>
    <w:p>
      <w:r>
        <w:rPr>
          <w:rFonts w:ascii="Times New Roman" w:hAnsi="Times New Roman" w:eastAsia="Times New Roman"/>
          <w:b w:val="0"/>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pPr>
        <w:keepNext/>
        <w:ind w:firstLine="0"/>
        <w:jc w:val="left"/>
      </w:pPr>
      <w:r>
        <w:rPr>
          <w:rFonts w:ascii="Times New Roman" w:hAnsi="Times New Roman" w:eastAsia="Times New Roman"/>
          <w:b w:val="0"/>
          <w:color w:val="000000"/>
        </w:rPr>
        <w:t>Таблица 14 - Контент-план коммуникаций в Пульс</w:t>
      </w:r>
    </w:p>
    <w:tbl>
      <w:tblPr>
        <w:tblStyle w:val="af5"/>
        <w:tblW w:type="dxa" w:w="9071"/>
        <w:jc w:val="center"/>
        <w:tblLayout w:type="fixed"/>
        <w:tblLook w:firstColumn="1" w:firstRow="1" w:lastColumn="0" w:lastRow="0" w:noHBand="0" w:noVBand="1" w:val="04A0"/>
      </w:tblPr>
      <w:tblGrid>
        <w:gridCol w:w="1871"/>
        <w:gridCol w:w="2948"/>
        <w:gridCol w:w="2608"/>
        <w:gridCol w:w="164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20"/>
              </w:rPr>
              <w:t>Контент</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Аудитория и триггер</w:t>
            </w:r>
          </w:p>
        </w:tc>
        <w:tc>
          <w:tcPr>
            <w:tcW w:type="dxa" w:w="2608"/>
            <w:vAlign w:val="center"/>
          </w:tcPr>
          <w:p>
            <w:pPr>
              <w:keepNext/>
              <w:spacing w:after="0" w:line="240" w:lineRule="auto"/>
              <w:jc w:val="center"/>
            </w:pPr>
            <w:r>
              <w:rPr>
                <w:color w:val="000000"/>
              </w:rPr>
            </w:r>
            <w:r>
              <w:rPr>
                <w:rFonts w:ascii="Times New Roman" w:hAnsi="Times New Roman" w:eastAsia="Times New Roman"/>
                <w:b/>
                <w:color w:val="000000"/>
                <w:sz w:val="20"/>
              </w:rPr>
              <w:t>Канал/ответственный</w:t>
            </w:r>
          </w:p>
        </w:tc>
        <w:tc>
          <w:tcPr>
            <w:tcW w:type="dxa" w:w="1644"/>
            <w:vAlign w:val="center"/>
          </w:tcPr>
          <w:p>
            <w:pPr>
              <w:keepNext/>
              <w:spacing w:after="0" w:line="240" w:lineRule="auto"/>
              <w:jc w:val="center"/>
            </w:pPr>
            <w:r>
              <w:rPr>
                <w:color w:val="000000"/>
              </w:rPr>
            </w:r>
            <w:r>
              <w:rPr>
                <w:rFonts w:ascii="Times New Roman" w:hAnsi="Times New Roman" w:eastAsia="Times New Roman"/>
                <w:b/>
                <w:color w:val="000000"/>
                <w:sz w:val="20"/>
              </w:rPr>
              <w:t>Показатель</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Анонс мероприятия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Волонтеры; после публикации события</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Новости; координатор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Количество заявок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Решение по заявке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Заявитель; изменение статуса</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Доставка статуса</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проверка записи</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In-app уведомление; система</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Часы в профиле</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20"/>
              </w:rPr>
              <w:t>Правила участия</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Новые волонтеры; постоянно</w:t>
            </w:r>
          </w:p>
        </w:tc>
        <w:tc>
          <w:tcPr>
            <w:tcW w:type="dxa" w:w="2608"/>
            <w:vAlign w:val="center"/>
          </w:tcPr>
          <w:p>
            <w:pPr>
              <w:keepNext/>
              <w:spacing w:after="0" w:line="240" w:lineRule="auto"/>
              <w:jc w:val="left"/>
            </w:pPr>
            <w:r>
              <w:rPr>
                <w:color w:val="000000"/>
              </w:rPr>
            </w:r>
            <w:r>
              <w:rPr>
                <w:rFonts w:ascii="Times New Roman" w:hAnsi="Times New Roman" w:eastAsia="Times New Roman"/>
                <w:b w:val="0"/>
                <w:color w:val="000000"/>
                <w:sz w:val="20"/>
              </w:rPr>
              <w:t>База знаний; администратор</w:t>
            </w:r>
          </w:p>
        </w:tc>
        <w:tc>
          <w:tcPr>
            <w:tcW w:type="dxa" w:w="1644"/>
            <w:vAlign w:val="center"/>
          </w:tcPr>
          <w:p>
            <w:pPr>
              <w:keepNext/>
              <w:spacing w:after="0" w:line="240" w:lineRule="auto"/>
              <w:jc w:val="left"/>
            </w:pPr>
            <w:r>
              <w:rPr>
                <w:color w:val="000000"/>
              </w:rPr>
            </w:r>
            <w:r>
              <w:rPr>
                <w:rFonts w:ascii="Times New Roman" w:hAnsi="Times New Roman" w:eastAsia="Times New Roman"/>
                <w:b w:val="0"/>
                <w:color w:val="000000"/>
                <w:sz w:val="20"/>
              </w:rPr>
              <w:t>Доступность инструкции</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20"/>
              </w:rPr>
              <w:t>Напоминание о проверке</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Координатор; ожидающие часы</w:t>
            </w:r>
          </w:p>
        </w:tc>
        <w:tc>
          <w:tcPr>
            <w:tcW w:type="dxa" w:w="2608"/>
            <w:vAlign w:val="center"/>
          </w:tcPr>
          <w:p>
            <w:pPr>
              <w:spacing w:after="0" w:line="240" w:lineRule="auto"/>
              <w:jc w:val="left"/>
            </w:pPr>
            <w:r>
              <w:rPr>
                <w:color w:val="000000"/>
              </w:rPr>
            </w:r>
            <w:r>
              <w:rPr>
                <w:rFonts w:ascii="Times New Roman" w:hAnsi="Times New Roman" w:eastAsia="Times New Roman"/>
                <w:b w:val="0"/>
                <w:color w:val="000000"/>
                <w:sz w:val="20"/>
              </w:rPr>
              <w:t>Уведомление; организация</w:t>
            </w:r>
          </w:p>
        </w:tc>
        <w:tc>
          <w:tcPr>
            <w:tcW w:type="dxa" w:w="1644"/>
            <w:vAlign w:val="center"/>
          </w:tcPr>
          <w:p>
            <w:pPr>
              <w:spacing w:after="0" w:line="240" w:lineRule="auto"/>
              <w:jc w:val="left"/>
            </w:pPr>
            <w:r>
              <w:rPr>
                <w:color w:val="000000"/>
              </w:rPr>
            </w:r>
            <w:r>
              <w:rPr>
                <w:rFonts w:ascii="Times New Roman" w:hAnsi="Times New Roman" w:eastAsia="Times New Roman"/>
                <w:b w:val="0"/>
                <w:color w:val="000000"/>
                <w:sz w:val="20"/>
              </w:rPr>
              <w:t>Снижение pending записей</w:t>
            </w:r>
          </w:p>
        </w:tc>
      </w:tr>
    </w:tbl>
    <w:p>
      <w:r>
        <w:rPr>
          <w:rFonts w:ascii="Times New Roman" w:hAnsi="Times New Roman" w:eastAsia="Times New Roman"/>
          <w:b w:val="0"/>
          <w:color w:val="000000"/>
        </w:rPr>
      </w:r>
    </w:p>
    <w:p>
      <w:pPr>
        <w:pStyle w:val="3"/>
      </w:pPr>
      <w:r>
        <w:rPr>
          <w:color w:val="000000"/>
        </w:rPr>
        <w:t>2.6.4 Расширенный профиль и настраиваемые поля участника</w:t>
      </w:r>
    </w:p>
    <w:p>
      <w:r>
        <w:rPr>
          <w:rFonts w:ascii="Times New Roman" w:hAnsi="Times New Roman" w:eastAsia="Times New Roman"/>
          <w:b w:val="0"/>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
        <w:rPr>
          <w:rFonts w:ascii="Times New Roman" w:hAnsi="Times New Roman" w:eastAsia="Times New Roman"/>
          <w:b w:val="0"/>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
        <w:rPr>
          <w:rFonts w:ascii="Times New Roman" w:hAnsi="Times New Roman" w:eastAsia="Times New Roman"/>
          <w:b w:val="0"/>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
        <w:rPr>
          <w:rFonts w:ascii="Times New Roman" w:hAnsi="Times New Roman" w:eastAsia="Times New Roman"/>
          <w:b w:val="0"/>
          <w:color w:val="000000"/>
        </w:rPr>
        <w:t>Физическая модель расширена таблицами `profile_field_groups`, `profile_field_definitions`, `profile_field_options` и `profile_field_values`. Каждая запись привязана к организации; поэтому состав полей одной организации не раскрывается другой. Изменяющие запросы проходят через существующий audit middleware, а доступ проверяется серверным authorizer.</w:t>
      </w:r>
    </w:p>
    <w:p>
      <w:r>
        <w:rPr>
          <w:rFonts w:ascii="Times New Roman" w:hAnsi="Times New Roman" w:eastAsia="Times New Roman"/>
          <w:b w:val="0"/>
          <w:color w:val="000000"/>
        </w:rPr>
        <w:t>На рисунке 25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26 приведено отображение этого поля во вкладке «Работа» участника с сохраненным значением.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423841"/>
            <wp:docPr id="25" name="Picture 25"/>
            <wp:cNvGraphicFramePr>
              <a:graphicFrameLocks noChangeAspect="1"/>
            </wp:cNvGraphicFramePr>
            <a:graphic>
              <a:graphicData uri="http://schemas.openxmlformats.org/drawingml/2006/picture">
                <pic:pic>
                  <pic:nvPicPr>
                    <pic:cNvPr id="0" name="09_profile_fields_admin.png"/>
                    <pic:cNvPicPr/>
                  </pic:nvPicPr>
                  <pic:blipFill>
                    <a:blip r:embed="rId74"/>
                    <a:stretch>
                      <a:fillRect/>
                    </a:stretch>
                  </pic:blipFill>
                  <pic:spPr>
                    <a:xfrm>
                      <a:off x="0" y="0"/>
                      <a:ext cx="5400000" cy="542384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25 - Конструктор групп и полей профиля в системе Пульс</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515152"/>
            <wp:docPr id="26" name="Picture 26"/>
            <wp:cNvGraphicFramePr>
              <a:graphicFrameLocks noChangeAspect="1"/>
            </wp:cNvGraphicFramePr>
            <a:graphic>
              <a:graphicData uri="http://schemas.openxmlformats.org/drawingml/2006/picture">
                <pic:pic>
                  <pic:nvPicPr>
                    <pic:cNvPr id="0" name="10_profile_work_custom_fields.png"/>
                    <pic:cNvPicPr/>
                  </pic:nvPicPr>
                  <pic:blipFill>
                    <a:blip r:embed="rId75"/>
                    <a:stretch>
                      <a:fillRect/>
                    </a:stretch>
                  </pic:blipFill>
                  <pic:spPr>
                    <a:xfrm>
                      <a:off x="0" y="0"/>
                      <a:ext cx="5400000" cy="5515152"/>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26 - Вкладка работы волонтера с настраиваемым полем</w:t>
      </w:r>
    </w:p>
    <w:p>
      <w:pPr>
        <w:pStyle w:val="3"/>
      </w:pPr>
      <w:r>
        <w:rPr>
          <w:color w:val="000000"/>
        </w:rPr>
        <w:t>2.6.5 Развертывание, CI/CD и сопровождение</w:t>
      </w:r>
    </w:p>
    <w:p>
      <w:r>
        <w:rPr>
          <w:rFonts w:ascii="Times New Roman" w:hAnsi="Times New Roman" w:eastAsia="Times New Roman"/>
          <w:b w:val="0"/>
          <w:color w:val="000000"/>
        </w:rPr>
        <w:t>В ходе доработки V4 в репозиторий добавлен GitHub Actions workflow `.github/workflows/quality.yml`. Он выполняет три независимых этапа контроля: backend verification, frontend build и container smoke test. Такой pipeline превращает правила сборки из текста документа в воспроизводимую проверку каждого push и pull request.</w:t>
      </w:r>
    </w:p>
    <w:p>
      <w:r>
        <w:rPr>
          <w:rFonts w:ascii="Times New Roman" w:hAnsi="Times New Roman" w:eastAsia="Times New Roman"/>
          <w:b w:val="0"/>
          <w:color w:val="000000"/>
        </w:rPr>
        <w:t>Backend job устанавливает версию Go из `go.mod`, загружает зависимости и выполняет `go vet ./...`, `go test ./...` и `go build ./...`. Frontend job использует Node.js 22, команду `npm ci` и `npm run build`, включающую TypeScript-проверку. Container job после успешных сборок валидирует Docker Compose, собирает сервисы, запускает приложение и обращается к health endpoint и frontend.</w:t>
      </w:r>
    </w:p>
    <w:p>
      <w:r>
        <w:rPr>
          <w:rFonts w:ascii="Times New Roman" w:hAnsi="Times New Roman" w:eastAsia="Times New Roman"/>
          <w:b w:val="0"/>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
        <w:rPr>
          <w:rFonts w:ascii="Times New Roman" w:hAnsi="Times New Roman" w:eastAsia="Times New Roman"/>
          <w:b w:val="0"/>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
        <w:rPr>
          <w:rFonts w:ascii="Times New Roman" w:hAnsi="Times New Roman" w:eastAsia="Times New Roman"/>
          <w:b w:val="0"/>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
        <w:rPr>
          <w:rFonts w:ascii="Times New Roman" w:hAnsi="Times New Roman" w:eastAsia="Times New Roman"/>
          <w:b w:val="0"/>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
        <w:rPr>
          <w:rFonts w:ascii="Times New Roman" w:hAnsi="Times New Roman" w:eastAsia="Times New Roman"/>
          <w:b w:val="0"/>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pPr>
        <w:keepNext/>
        <w:ind w:firstLine="0"/>
        <w:jc w:val="left"/>
      </w:pPr>
      <w:r>
        <w:rPr>
          <w:rFonts w:ascii="Times New Roman" w:hAnsi="Times New Roman" w:eastAsia="Times New Roman"/>
          <w:b w:val="0"/>
          <w:color w:val="000000"/>
        </w:rPr>
        <w:t>Таблица 15 - Эксплуатационные требования к системе</w:t>
      </w:r>
    </w:p>
    <w:tbl>
      <w:tblPr>
        <w:tblStyle w:val="af5"/>
        <w:tblW w:type="dxa" w:w="9072"/>
        <w:jc w:val="center"/>
        <w:tblLayout w:type="fixed"/>
        <w:tblLook w:firstColumn="1" w:firstRow="1" w:lastColumn="0" w:lastRow="0" w:noHBand="0" w:noVBand="1" w:val="04A0"/>
      </w:tblPr>
      <w:tblGrid>
        <w:gridCol w:w="2835"/>
        <w:gridCol w:w="6237"/>
      </w:tblGrid>
      <w:tr>
        <w:trPr>
          <w:tblHeader w:val="true"/>
          <w:cantSplit/>
        </w:trPr>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4"/>
              </w:rPr>
              <w:t>Требование</w:t>
            </w:r>
          </w:p>
        </w:tc>
        <w:tc>
          <w:tcPr>
            <w:tcW w:type="dxa" w:w="6237"/>
            <w:vAlign w:val="center"/>
          </w:tcPr>
          <w:p>
            <w:pPr>
              <w:keepNext/>
              <w:spacing w:after="0" w:line="240" w:lineRule="auto"/>
              <w:jc w:val="center"/>
            </w:pPr>
            <w:r>
              <w:rPr>
                <w:color w:val="000000"/>
              </w:rPr>
            </w:r>
            <w:r>
              <w:rPr>
                <w:rFonts w:ascii="Times New Roman" w:hAnsi="Times New Roman" w:eastAsia="Times New Roman"/>
                <w:b/>
                <w:color w:val="000000"/>
                <w:sz w:val="24"/>
              </w:rPr>
              <w:t>Описание</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Резервное копирование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Регулярное сохранение базы данных и файловых вложений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Логирование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Фиксация ошибок приложения и значимых действий пользователей</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Мониторинг</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Контроль доступности API, базы данных и фоновых задач</w:t>
            </w:r>
          </w:p>
        </w:tc>
      </w:tr>
      <w:tr>
        <w:trPr>
          <w:cantSplit/>
        </w:trPr>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4"/>
              </w:rPr>
              <w:t>Обновление</w:t>
            </w:r>
          </w:p>
        </w:tc>
        <w:tc>
          <w:tcPr>
            <w:tcW w:type="dxa" w:w="6237"/>
            <w:vAlign w:val="center"/>
          </w:tcPr>
          <w:p>
            <w:pPr>
              <w:keepNext/>
              <w:spacing w:after="0" w:line="240" w:lineRule="auto"/>
              <w:jc w:val="left"/>
            </w:pPr>
            <w:r>
              <w:rPr>
                <w:color w:val="000000"/>
              </w:rPr>
            </w:r>
            <w:r>
              <w:rPr>
                <w:rFonts w:ascii="Times New Roman" w:hAnsi="Times New Roman" w:eastAsia="Times New Roman"/>
                <w:b w:val="0"/>
                <w:color w:val="000000"/>
                <w:sz w:val="24"/>
              </w:rPr>
              <w:t>Применение миграций и поставка новых версий без потери данных</w:t>
            </w:r>
          </w:p>
        </w:tc>
      </w:tr>
      <w:tr>
        <w:trPr>
          <w:cantSplit/>
        </w:trPr>
        <w:tc>
          <w:tcPr>
            <w:tcW w:type="dxa" w:w="2835"/>
            <w:vAlign w:val="center"/>
          </w:tcPr>
          <w:p>
            <w:pPr>
              <w:spacing w:after="0" w:line="240" w:lineRule="auto"/>
              <w:jc w:val="left"/>
            </w:pPr>
            <w:r>
              <w:rPr>
                <w:color w:val="000000"/>
              </w:rPr>
            </w:r>
            <w:r>
              <w:rPr>
                <w:rFonts w:ascii="Times New Roman" w:hAnsi="Times New Roman" w:eastAsia="Times New Roman"/>
                <w:b w:val="0"/>
                <w:color w:val="000000"/>
                <w:sz w:val="24"/>
              </w:rPr>
              <w:t>Настройка клиента</w:t>
            </w:r>
          </w:p>
        </w:tc>
        <w:tc>
          <w:tcPr>
            <w:tcW w:type="dxa" w:w="6237"/>
            <w:vAlign w:val="center"/>
          </w:tcPr>
          <w:p>
            <w:pPr>
              <w:spacing w:after="0" w:line="240" w:lineRule="auto"/>
              <w:jc w:val="left"/>
            </w:pPr>
            <w:r>
              <w:rPr>
                <w:color w:val="000000"/>
              </w:rPr>
            </w:r>
            <w:r>
              <w:rPr>
                <w:rFonts w:ascii="Times New Roman" w:hAnsi="Times New Roman" w:eastAsia="Times New Roman"/>
                <w:b w:val="0"/>
                <w:color w:val="000000"/>
                <w:sz w:val="24"/>
              </w:rPr>
              <w:t>Создание организации, назначение ролей, загрузка логотипа и базовых справочников</w:t>
            </w:r>
          </w:p>
        </w:tc>
      </w:tr>
    </w:tbl>
    <w:p>
      <w:r>
        <w:rPr>
          <w:rFonts w:ascii="Times New Roman" w:hAnsi="Times New Roman" w:eastAsia="Times New Roman"/>
          <w:b w:val="0"/>
          <w:color w:val="000000"/>
        </w:rPr>
      </w:r>
    </w:p>
    <w:p>
      <w:r>
        <w:rPr>
          <w:rFonts w:ascii="Times New Roman" w:hAnsi="Times New Roman" w:eastAsia="Times New Roman"/>
          <w:b w:val="0"/>
          <w:color w:val="000000"/>
        </w:rPr>
        <w:t>Разработанные проектные решения, роли, данные, интерфейсы, настраиваемый профиль и требования эксплуатации систематизированы в таблицах 7-15 и на рисунках 25-26.</w:t>
      </w:r>
    </w:p>
    <w:p>
      <w:pPr>
        <w:pStyle w:val="2"/>
      </w:pPr>
      <w:r>
        <w:rPr>
          <w:color w:val="000000"/>
        </w:rPr>
        <w:t>2.7 Выводы по второму разделу</w:t>
      </w:r>
    </w:p>
    <w:p>
      <w:r>
        <w:rPr>
          <w:rFonts w:ascii="Times New Roman" w:hAnsi="Times New Roman" w:eastAsia="Times New Roman"/>
          <w:b w:val="0"/>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
        <w:rPr>
          <w:rFonts w:ascii="Times New Roman" w:hAnsi="Times New Roman" w:eastAsia="Times New Roman"/>
          <w:b w:val="0"/>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
        <w:rPr>
          <w:rFonts w:ascii="Times New Roman" w:hAnsi="Times New Roman" w:eastAsia="Times New Roman"/>
          <w:b w:val="0"/>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
        <w:rPr>
          <w:rFonts w:ascii="Times New Roman" w:hAnsi="Times New Roman" w:eastAsia="Times New Roman"/>
          <w:b w:val="0"/>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
        <w:rPr>
          <w:rFonts w:ascii="Times New Roman" w:hAnsi="Times New Roman" w:eastAsia="Times New Roman"/>
          <w:b w:val="0"/>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
        <w:rPr>
          <w:rFonts w:ascii="Times New Roman" w:hAnsi="Times New Roman" w:eastAsia="Times New Roman"/>
          <w:b w:val="0"/>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
        <w:rPr>
          <w:rFonts w:ascii="Times New Roman" w:hAnsi="Times New Roman" w:eastAsia="Times New Roman"/>
          <w:b w:val="0"/>
          <w:color w:val="000000"/>
        </w:rPr>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
        <w:rPr>
          <w:rFonts w:ascii="Times New Roman" w:hAnsi="Times New Roman" w:eastAsia="Times New Roman"/>
          <w:b w:val="0"/>
          <w:color w:val="000000"/>
        </w:rPr>
        <w:t>Добавлен CI/CD pipeline GitHub Actions, автоматически проверяющий backend, frontend и контейнерный запуск приложения.</w:t>
      </w:r>
    </w:p>
    <w:p>
      <w:r>
        <w:rPr>
          <w:rFonts w:ascii="Times New Roman" w:hAnsi="Times New Roman" w:eastAsia="Times New Roman"/>
          <w:b w:val="0"/>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
        <w:rPr>
          <w:rFonts w:ascii="Times New Roman" w:hAnsi="Times New Roman" w:eastAsia="Times New Roman"/>
          <w:b w:val="0"/>
          <w:color w:val="000000"/>
        </w:rPr>
        <w:t>Таким образом, 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pPr>
        <w:pStyle w:val="1"/>
        <w:ind w:firstLine="709"/>
        <w:jc w:val="both"/>
      </w:pPr>
      <w:r>
        <w:rPr>
          <w:color w:val="000000"/>
        </w:rPr>
        <w:t>3 ПРОВЕРКА РАБОТОСПОСОБНОСТИ И ОЦЕНКА РЕЗУЛЬТАТОВ</w:t>
      </w:r>
    </w:p>
    <w:p>
      <w:pPr>
        <w:pStyle w:val="2"/>
      </w:pPr>
      <w:r>
        <w:rPr>
          <w:color w:val="000000"/>
        </w:rPr>
        <w:t>3.1 Организация испытаний</w:t>
      </w:r>
    </w:p>
    <w:p>
      <w:r>
        <w:rPr>
          <w:rFonts w:ascii="Times New Roman" w:hAnsi="Times New Roman" w:eastAsia="Times New Roman"/>
          <w:b w:val="0"/>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
        <w:rPr>
          <w:rFonts w:ascii="Times New Roman" w:hAnsi="Times New Roman" w:eastAsia="Times New Roman"/>
          <w:b w:val="0"/>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
        <w:rPr>
          <w:rFonts w:ascii="Times New Roman" w:hAnsi="Times New Roman" w:eastAsia="Times New Roman"/>
          <w:b w:val="0"/>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
        <w:rPr>
          <w:rFonts w:ascii="Times New Roman" w:hAnsi="Times New Roman" w:eastAsia="Times New Roman"/>
          <w:b w:val="0"/>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
        <w:rPr>
          <w:rFonts w:ascii="Times New Roman" w:hAnsi="Times New Roman" w:eastAsia="Times New Roman"/>
          <w:b w:val="0"/>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pPr>
        <w:keepNext/>
        <w:ind w:firstLine="0"/>
        <w:jc w:val="left"/>
      </w:pPr>
      <w:r>
        <w:rPr>
          <w:rFonts w:ascii="Times New Roman" w:hAnsi="Times New Roman" w:eastAsia="Times New Roman"/>
          <w:b w:val="0"/>
          <w:color w:val="000000"/>
        </w:rPr>
        <w:t>Таблица 16 - Основные проверки системы</w:t>
      </w:r>
    </w:p>
    <w:tbl>
      <w:tblPr>
        <w:tblStyle w:val="af5"/>
        <w:tblW w:type="dxa" w:w="9071"/>
        <w:jc w:val="center"/>
        <w:tblLayout w:type="fixed"/>
        <w:tblLook w:firstColumn="1" w:firstRow="1" w:lastColumn="0" w:lastRow="0" w:noHBand="0" w:noVBand="1" w:val="04A0"/>
      </w:tblPr>
      <w:tblGrid>
        <w:gridCol w:w="2381"/>
        <w:gridCol w:w="3345"/>
        <w:gridCol w:w="334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Направление</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Проверяемые действия</w:t>
            </w:r>
          </w:p>
        </w:tc>
        <w:tc>
          <w:tcPr>
            <w:tcW w:type="dxa" w:w="3345"/>
            <w:vAlign w:val="center"/>
          </w:tcPr>
          <w:p>
            <w:pPr>
              <w:keepNext/>
              <w:spacing w:after="0" w:line="240" w:lineRule="auto"/>
              <w:jc w:val="center"/>
            </w:pPr>
            <w:r>
              <w:rPr>
                <w:color w:val="000000"/>
              </w:rPr>
            </w:r>
            <w:r>
              <w:rPr>
                <w:rFonts w:ascii="Times New Roman" w:hAnsi="Times New Roman" w:eastAsia="Times New Roman"/>
                <w:b/>
                <w:color w:val="000000"/>
                <w:sz w:val="24"/>
              </w:rPr>
              <w:t>Ожидаемый результат</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Авторизация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Регистрация, вход, refresh, logout, смена пароля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получает доступ только после успешной проверки учетных данных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Организации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организации, добавление участника, назначение роли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Данные доступны в пределах организации и с учетом роли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Мероприятия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мероприятия, подача и рассмотрение заявки, завершение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Статусы заявок и мероприятия изменяются корректно</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Часы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Создание записи, подтверждение, отклонение</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Подтвержденные часы учитываются в профиле и отчетах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Достижения</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Начисление достижений и баллов после активности</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Пользователь видит достижения и место в рейтинге</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Сертификаты</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Генерация, скачивание, публичная проверка</w:t>
            </w:r>
          </w:p>
        </w:tc>
        <w:tc>
          <w:tcPr>
            <w:tcW w:type="dxa" w:w="3345"/>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имеет проверочный код и доступен для проверки</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Аналитика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Открытие отчетов и дашборда</w:t>
            </w:r>
          </w:p>
        </w:tc>
        <w:tc>
          <w:tcPr>
            <w:tcW w:type="dxa" w:w="3345"/>
            <w:vAlign w:val="center"/>
          </w:tcPr>
          <w:p>
            <w:pPr>
              <w:spacing w:after="0" w:line="240" w:lineRule="auto"/>
              <w:jc w:val="left"/>
            </w:pPr>
            <w:r>
              <w:rPr>
                <w:color w:val="000000"/>
              </w:rPr>
            </w:r>
            <w:r>
              <w:rPr>
                <w:rFonts w:ascii="Times New Roman" w:hAnsi="Times New Roman" w:eastAsia="Times New Roman"/>
                <w:b w:val="0"/>
                <w:color w:val="000000"/>
                <w:sz w:val="24"/>
              </w:rPr>
              <w:t>Отображаются агрегированные показатели по доступным данным</w:t>
            </w:r>
          </w:p>
        </w:tc>
      </w:tr>
    </w:tbl>
    <w:p>
      <w:r>
        <w:rPr>
          <w:rFonts w:ascii="Times New Roman" w:hAnsi="Times New Roman" w:eastAsia="Times New Roman"/>
          <w:b w:val="0"/>
          <w:color w:val="000000"/>
        </w:rPr>
      </w:r>
    </w:p>
    <w:p>
      <w:r>
        <w:rPr>
          <w:rFonts w:ascii="Times New Roman" w:hAnsi="Times New Roman" w:eastAsia="Times New Roman"/>
          <w:b w:val="0"/>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pPr>
        <w:keepNext/>
        <w:ind w:firstLine="0"/>
        <w:jc w:val="left"/>
      </w:pPr>
      <w:r>
        <w:rPr>
          <w:rFonts w:ascii="Times New Roman" w:hAnsi="Times New Roman" w:eastAsia="Times New Roman"/>
          <w:b w:val="0"/>
          <w:color w:val="000000"/>
        </w:rPr>
        <w:t>Таблица 17 - Фактически выполненные проверки сборки от 26.05.2026</w:t>
      </w:r>
    </w:p>
    <w:tbl>
      <w:tblPr>
        <w:tblStyle w:val="af5"/>
        <w:tblW w:type="dxa" w:w="9070"/>
        <w:jc w:val="center"/>
        <w:tblLayout w:type="fixed"/>
        <w:tblLook w:firstColumn="1" w:firstRow="1" w:lastColumn="0" w:lastRow="0" w:noHBand="0" w:noVBand="1" w:val="04A0"/>
      </w:tblPr>
      <w:tblGrid>
        <w:gridCol w:w="1984"/>
        <w:gridCol w:w="3628"/>
        <w:gridCol w:w="3458"/>
      </w:tblGrid>
      <w:tr>
        <w:trPr>
          <w:tblHeader w:val="true"/>
          <w:cantSplit/>
        </w:trPr>
        <w:tc>
          <w:tcPr>
            <w:tcW w:type="dxa" w:w="1984"/>
            <w:vAlign w:val="center"/>
          </w:tcPr>
          <w:p>
            <w:pPr>
              <w:keepNext/>
              <w:spacing w:after="0" w:line="240" w:lineRule="auto"/>
              <w:jc w:val="center"/>
            </w:pPr>
            <w:r>
              <w:rPr>
                <w:color w:val="000000"/>
              </w:rPr>
            </w:r>
            <w:r>
              <w:rPr>
                <w:rFonts w:ascii="Times New Roman" w:hAnsi="Times New Roman" w:eastAsia="Times New Roman"/>
                <w:b/>
                <w:color w:val="000000"/>
                <w:sz w:val="20"/>
              </w:rPr>
              <w:t>Команда</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0"/>
              </w:rPr>
              <w:t>Фактический результат</w:t>
            </w:r>
          </w:p>
        </w:tc>
        <w:tc>
          <w:tcPr>
            <w:tcW w:type="dxa" w:w="3458"/>
            <w:vAlign w:val="center"/>
          </w:tcPr>
          <w:p>
            <w:pPr>
              <w:keepNext/>
              <w:spacing w:after="0" w:line="240" w:lineRule="auto"/>
              <w:jc w:val="center"/>
            </w:pPr>
            <w:r>
              <w:rPr>
                <w:color w:val="000000"/>
              </w:rPr>
            </w:r>
            <w:r>
              <w:rPr>
                <w:rFonts w:ascii="Times New Roman" w:hAnsi="Times New Roman" w:eastAsia="Times New Roman"/>
                <w:b/>
                <w:color w:val="000000"/>
                <w:sz w:val="20"/>
              </w:rPr>
              <w:t>Интерпретация</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go test ./...</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все пакеты скомпилированы, для пакетов выведено [no test files]</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Backend собирается, но автоматические unit/integration tests в репозитории отсутствуют</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npm run build</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Vite обработал 1782 модуля, создан production bundle</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Frontend проходит TypeScript-проверку и сборку</w:t>
            </w:r>
          </w:p>
        </w:tc>
      </w:tr>
      <w:tr>
        <w:trPr>
          <w:cantSplit/>
        </w:trPr>
        <w:tc>
          <w:tcPr>
            <w:tcW w:type="dxa" w:w="1984"/>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Миграция 020 и API профиля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Успешно на запущенной PostgreSQL: группы, поле, значение и запрет удаления системного поля</w:t>
            </w:r>
          </w:p>
        </w:tc>
        <w:tc>
          <w:tcPr>
            <w:tcW w:type="dxa" w:w="345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 реализованный контур настраиваемого профиля</w:t>
            </w:r>
          </w:p>
        </w:tc>
      </w:tr>
      <w:tr>
        <w:trPr>
          <w:cantSplit/>
        </w:trPr>
        <w:tc>
          <w:tcPr>
            <w:tcW w:type="dxa" w:w="1984"/>
            <w:vAlign w:val="center"/>
          </w:tcPr>
          <w:p>
            <w:pPr>
              <w:spacing w:after="0" w:line="240" w:lineRule="auto"/>
              <w:jc w:val="left"/>
            </w:pPr>
            <w:r>
              <w:rPr>
                <w:color w:val="000000"/>
              </w:rPr>
            </w:r>
            <w:r>
              <w:rPr>
                <w:rFonts w:ascii="Times New Roman" w:hAnsi="Times New Roman" w:eastAsia="Times New Roman"/>
                <w:b w:val="0"/>
                <w:color w:val="000000"/>
                <w:sz w:val="20"/>
              </w:rPr>
              <w:t>Загрузка аватара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0"/>
              </w:rPr>
              <w:t>Успешно; endpoint вернул URL PNG в /uploads/avatars</w:t>
            </w:r>
          </w:p>
        </w:tc>
        <w:tc>
          <w:tcPr>
            <w:tcW w:type="dxa" w:w="3458"/>
            <w:vAlign w:val="center"/>
          </w:tcPr>
          <w:p>
            <w:pPr>
              <w:spacing w:after="0" w:line="240" w:lineRule="auto"/>
              <w:jc w:val="left"/>
            </w:pPr>
            <w:r>
              <w:rPr>
                <w:color w:val="000000"/>
              </w:rPr>
            </w:r>
            <w:r>
              <w:rPr>
                <w:rFonts w:ascii="Times New Roman" w:hAnsi="Times New Roman" w:eastAsia="Times New Roman"/>
                <w:b w:val="0"/>
                <w:color w:val="000000"/>
                <w:sz w:val="20"/>
              </w:rPr>
              <w:t>Подтвержден файловый сценарий профиля</w:t>
            </w:r>
          </w:p>
        </w:tc>
      </w:tr>
    </w:tbl>
    <w:p>
      <w:r>
        <w:rPr>
          <w:rFonts w:ascii="Times New Roman" w:hAnsi="Times New Roman" w:eastAsia="Times New Roman"/>
          <w:b w:val="0"/>
          <w:color w:val="000000"/>
        </w:rPr>
      </w:r>
    </w:p>
    <w:p>
      <w:r>
        <w:rPr>
          <w:rFonts w:ascii="Times New Roman" w:hAnsi="Times New Roman" w:eastAsia="Times New Roman"/>
          <w:b w:val="0"/>
          <w:color w:val="000000"/>
        </w:rPr>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r>
        <w:rPr>
          <w:rFonts w:ascii="Times New Roman" w:hAnsi="Times New Roman" w:eastAsia="Times New Roman"/>
          <w:b w:val="0"/>
          <w:color w:val="000000"/>
        </w:rPr>
        <w:t>Снимки реализованных состояний приведены на рисунках 25 и 26 и повторно включены в приложение Д.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pPr>
        <w:pStyle w:val="2"/>
      </w:pPr>
      <w:r>
        <w:rPr>
          <w:color w:val="000000"/>
        </w:rPr>
        <w:t>3.2 Демонстрационный сценарий работы системы</w:t>
      </w:r>
    </w:p>
    <w:p>
      <w:r>
        <w:rPr>
          <w:rFonts w:ascii="Times New Roman" w:hAnsi="Times New Roman" w:eastAsia="Times New Roman"/>
          <w:b w:val="0"/>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
        <w:rPr>
          <w:rFonts w:ascii="Times New Roman" w:hAnsi="Times New Roman" w:eastAsia="Times New Roman"/>
          <w:b w:val="0"/>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
        <w:rPr>
          <w:rFonts w:ascii="Times New Roman" w:hAnsi="Times New Roman" w:eastAsia="Times New Roman"/>
          <w:b w:val="0"/>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
        <w:rPr>
          <w:rFonts w:ascii="Times New Roman" w:hAnsi="Times New Roman" w:eastAsia="Times New Roman"/>
          <w:b w:val="0"/>
          <w:color w:val="000000"/>
        </w:rPr>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
        <w:rPr>
          <w:rFonts w:ascii="Times New Roman" w:hAnsi="Times New Roman" w:eastAsia="Times New Roman"/>
          <w:b w:val="0"/>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
        <w:rPr>
          <w:rFonts w:ascii="Times New Roman" w:hAnsi="Times New Roman" w:eastAsia="Times New Roman"/>
          <w:b w:val="0"/>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pPr>
        <w:keepNext/>
        <w:ind w:firstLine="0"/>
        <w:jc w:val="left"/>
      </w:pPr>
      <w:r>
        <w:rPr>
          <w:rFonts w:ascii="Times New Roman" w:hAnsi="Times New Roman" w:eastAsia="Times New Roman"/>
          <w:b w:val="0"/>
          <w:color w:val="000000"/>
        </w:rPr>
        <w:t>Таблица 18 - Демонстрационные исходные данные сценария</w:t>
      </w:r>
    </w:p>
    <w:tbl>
      <w:tblPr>
        <w:tblStyle w:val="af5"/>
        <w:tblW w:type="dxa" w:w="9071"/>
        <w:jc w:val="center"/>
        <w:tblLayout w:type="fixed"/>
        <w:tblLook w:firstColumn="1" w:firstRow="1" w:lastColumn="0" w:lastRow="0" w:noHBand="0" w:noVBand="1" w:val="04A0"/>
      </w:tblPr>
      <w:tblGrid>
        <w:gridCol w:w="2268"/>
        <w:gridCol w:w="3628"/>
        <w:gridCol w:w="317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2"/>
              </w:rPr>
              <w:t>Объект</w:t>
            </w:r>
          </w:p>
        </w:tc>
        <w:tc>
          <w:tcPr>
            <w:tcW w:type="dxa" w:w="3628"/>
            <w:vAlign w:val="center"/>
          </w:tcPr>
          <w:p>
            <w:pPr>
              <w:keepNext/>
              <w:spacing w:after="0" w:line="240" w:lineRule="auto"/>
              <w:jc w:val="center"/>
            </w:pPr>
            <w:r>
              <w:rPr>
                <w:color w:val="000000"/>
              </w:rPr>
            </w:r>
            <w:r>
              <w:rPr>
                <w:rFonts w:ascii="Times New Roman" w:hAnsi="Times New Roman" w:eastAsia="Times New Roman"/>
                <w:b/>
                <w:color w:val="000000"/>
                <w:sz w:val="22"/>
              </w:rPr>
              <w:t>Тестовое состояние</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2"/>
              </w:rPr>
              <w:t>Проверяемое изменение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Организация</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Волонтерский центр Пульс Demo</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Доступ координатора и волонтера по ролям</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Мероприятие</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Помощь на городском событии, published, лимит 30</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Заявка и решение координатора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Волонтер</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Профиль с доступом к мероприятиям</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Часы, достижение и сертификат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2"/>
              </w:rPr>
              <w:t>Запись времени</w:t>
            </w:r>
          </w:p>
        </w:tc>
        <w:tc>
          <w:tcPr>
            <w:tcW w:type="dxa" w:w="3628"/>
            <w:vAlign w:val="center"/>
          </w:tcPr>
          <w:p>
            <w:pPr>
              <w:keepNext/>
              <w:spacing w:after="0" w:line="240" w:lineRule="auto"/>
              <w:jc w:val="left"/>
            </w:pPr>
            <w:r>
              <w:rPr>
                <w:color w:val="000000"/>
              </w:rPr>
            </w:r>
            <w:r>
              <w:rPr>
                <w:rFonts w:ascii="Times New Roman" w:hAnsi="Times New Roman" w:eastAsia="Times New Roman"/>
                <w:b w:val="0"/>
                <w:color w:val="000000"/>
                <w:sz w:val="22"/>
              </w:rPr>
              <w:t>5 часов по завершенному мероприятию</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2"/>
              </w:rPr>
              <w:t>Переход pending -&gt; approved</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2"/>
              </w:rPr>
              <w:t>Аналитика</w:t>
            </w:r>
          </w:p>
        </w:tc>
        <w:tc>
          <w:tcPr>
            <w:tcW w:type="dxa" w:w="3628"/>
            <w:vAlign w:val="center"/>
          </w:tcPr>
          <w:p>
            <w:pPr>
              <w:spacing w:after="0" w:line="240" w:lineRule="auto"/>
              <w:jc w:val="left"/>
            </w:pPr>
            <w:r>
              <w:rPr>
                <w:color w:val="000000"/>
              </w:rPr>
            </w:r>
            <w:r>
              <w:rPr>
                <w:rFonts w:ascii="Times New Roman" w:hAnsi="Times New Roman" w:eastAsia="Times New Roman"/>
                <w:b w:val="0"/>
                <w:color w:val="000000"/>
                <w:sz w:val="22"/>
              </w:rPr>
              <w:t>Период, включающий событие</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2"/>
              </w:rPr>
              <w:t>Появление часов, посещения и активности в KPI</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19 - Сценарии пользователя по дереву целей</w:t>
      </w:r>
    </w:p>
    <w:tbl>
      <w:tblPr>
        <w:tblStyle w:val="af5"/>
        <w:tblW w:type="dxa" w:w="9070"/>
        <w:jc w:val="center"/>
        <w:tblLayout w:type="fixed"/>
        <w:tblLook w:firstColumn="1" w:firstRow="1" w:lastColumn="0" w:lastRow="0" w:noHBand="0" w:noVBand="1" w:val="04A0"/>
      </w:tblPr>
      <w:tblGrid>
        <w:gridCol w:w="2097"/>
        <w:gridCol w:w="4082"/>
        <w:gridCol w:w="2891"/>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Цель/роль</w:t>
            </w:r>
          </w:p>
        </w:tc>
        <w:tc>
          <w:tcPr>
            <w:tcW w:type="dxa" w:w="4082"/>
            <w:vAlign w:val="center"/>
          </w:tcPr>
          <w:p>
            <w:pPr>
              <w:keepNext/>
              <w:spacing w:after="0" w:line="240" w:lineRule="auto"/>
              <w:jc w:val="center"/>
            </w:pPr>
            <w:r>
              <w:rPr>
                <w:color w:val="000000"/>
              </w:rPr>
            </w:r>
            <w:r>
              <w:rPr>
                <w:rFonts w:ascii="Times New Roman" w:hAnsi="Times New Roman" w:eastAsia="Times New Roman"/>
                <w:b/>
                <w:color w:val="000000"/>
                <w:sz w:val="20"/>
              </w:rPr>
              <w:t>Последовательность действий</w:t>
            </w:r>
          </w:p>
        </w:tc>
        <w:tc>
          <w:tcPr>
            <w:tcW w:type="dxa" w:w="2891"/>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доказательство</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 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мероприятие -&gt; подать заявку -&gt; просмотреть статус</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связана с событием и пользователем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Проверка вклада; координатор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Рассмотреть заявку -&gt; отметить участие -&gt; подтвердить часы</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и журнал операции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Признание; координатор/волонтер</w:t>
            </w:r>
          </w:p>
        </w:tc>
        <w:tc>
          <w:tcPr>
            <w:tcW w:type="dxa" w:w="4082"/>
            <w:vAlign w:val="center"/>
          </w:tcPr>
          <w:p>
            <w:pPr>
              <w:keepNext/>
              <w:spacing w:after="0" w:line="240" w:lineRule="auto"/>
              <w:jc w:val="left"/>
            </w:pPr>
            <w:r>
              <w:rPr>
                <w:color w:val="000000"/>
              </w:rPr>
            </w:r>
            <w:r>
              <w:rPr>
                <w:rFonts w:ascii="Times New Roman" w:hAnsi="Times New Roman" w:eastAsia="Times New Roman"/>
                <w:b w:val="0"/>
                <w:color w:val="000000"/>
                <w:sz w:val="20"/>
              </w:rPr>
              <w:t>Сформировать сертификат -&gt; проверить по коду</w:t>
            </w:r>
          </w:p>
        </w:tc>
        <w:tc>
          <w:tcPr>
            <w:tcW w:type="dxa" w:w="2891"/>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с уникальным verify_code</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Оценка; руководитель</w:t>
            </w:r>
          </w:p>
        </w:tc>
        <w:tc>
          <w:tcPr>
            <w:tcW w:type="dxa" w:w="4082"/>
            <w:vAlign w:val="center"/>
          </w:tcPr>
          <w:p>
            <w:pPr>
              <w:spacing w:after="0" w:line="240" w:lineRule="auto"/>
              <w:jc w:val="left"/>
            </w:pPr>
            <w:r>
              <w:rPr>
                <w:color w:val="000000"/>
              </w:rPr>
            </w:r>
            <w:r>
              <w:rPr>
                <w:rFonts w:ascii="Times New Roman" w:hAnsi="Times New Roman" w:eastAsia="Times New Roman"/>
                <w:b w:val="0"/>
                <w:color w:val="000000"/>
                <w:sz w:val="20"/>
              </w:rPr>
              <w:t>Открыть Analytics -&gt; выбрать период -&gt; экспортировать отчет</w:t>
            </w:r>
          </w:p>
        </w:tc>
        <w:tc>
          <w:tcPr>
            <w:tcW w:type="dxa" w:w="2891"/>
            <w:vAlign w:val="center"/>
          </w:tcPr>
          <w:p>
            <w:pPr>
              <w:spacing w:after="0" w:line="240" w:lineRule="auto"/>
              <w:jc w:val="left"/>
            </w:pPr>
            <w:r>
              <w:rPr>
                <w:color w:val="000000"/>
              </w:rPr>
            </w:r>
            <w:r>
              <w:rPr>
                <w:rFonts w:ascii="Times New Roman" w:hAnsi="Times New Roman" w:eastAsia="Times New Roman"/>
                <w:b w:val="0"/>
                <w:color w:val="000000"/>
                <w:sz w:val="20"/>
              </w:rPr>
              <w:t>KPI только по подтвержденным данным</w:t>
            </w:r>
          </w:p>
        </w:tc>
      </w:tr>
    </w:tbl>
    <w:p>
      <w:r>
        <w:rPr>
          <w:rFonts w:ascii="Times New Roman" w:hAnsi="Times New Roman" w:eastAsia="Times New Roman"/>
          <w:b w:val="0"/>
          <w:color w:val="000000"/>
        </w:rPr>
      </w:r>
    </w:p>
    <w:p>
      <w:pPr>
        <w:spacing w:line="360" w:lineRule="auto" w:before="0" w:after="0"/>
        <w:ind w:firstLine="709" w:left="0"/>
        <w:jc w:val="both"/>
      </w:pPr>
      <w:r>
        <w:rPr>
          <w:rFonts w:ascii="Times New Roman" w:hAnsi="Times New Roman" w:eastAsia="Times New Roman"/>
          <w:color w:val="000000"/>
          <w:sz w:val="28"/>
        </w:rPr>
        <w:t>1) суперадминистратор входит в систему и проверяет список организаций;</w:t>
      </w:r>
    </w:p>
    <w:p>
      <w:pPr>
        <w:spacing w:line="360" w:lineRule="auto" w:before="0" w:after="0"/>
        <w:ind w:firstLine="709" w:left="0"/>
        <w:jc w:val="both"/>
      </w:pPr>
      <w:r>
        <w:rPr>
          <w:rFonts w:ascii="Times New Roman" w:hAnsi="Times New Roman" w:eastAsia="Times New Roman"/>
          <w:color w:val="000000"/>
          <w:sz w:val="28"/>
        </w:rPr>
        <w:t>2) администратор организации добавляет участника и назначает координатора;</w:t>
      </w:r>
    </w:p>
    <w:p>
      <w:pPr>
        <w:spacing w:line="360" w:lineRule="auto" w:before="0" w:after="0"/>
        <w:ind w:firstLine="709" w:left="0"/>
        <w:jc w:val="both"/>
      </w:pPr>
      <w:r>
        <w:rPr>
          <w:rFonts w:ascii="Times New Roman" w:hAnsi="Times New Roman" w:eastAsia="Times New Roman"/>
          <w:color w:val="000000"/>
          <w:sz w:val="28"/>
        </w:rPr>
        <w:t>3) координатор создает мероприятие и публикует его;</w:t>
      </w:r>
    </w:p>
    <w:p>
      <w:pPr>
        <w:spacing w:line="360" w:lineRule="auto" w:before="0" w:after="0"/>
        <w:ind w:firstLine="709" w:left="0"/>
        <w:jc w:val="both"/>
      </w:pPr>
      <w:r>
        <w:rPr>
          <w:rFonts w:ascii="Times New Roman" w:hAnsi="Times New Roman" w:eastAsia="Times New Roman"/>
          <w:color w:val="000000"/>
          <w:sz w:val="28"/>
        </w:rPr>
        <w:t>4) волонтер подает заявку на участие;</w:t>
      </w:r>
    </w:p>
    <w:p>
      <w:pPr>
        <w:spacing w:line="360" w:lineRule="auto" w:before="0" w:after="0"/>
        <w:ind w:firstLine="709" w:left="0"/>
        <w:jc w:val="both"/>
      </w:pPr>
      <w:r>
        <w:rPr>
          <w:rFonts w:ascii="Times New Roman" w:hAnsi="Times New Roman" w:eastAsia="Times New Roman"/>
          <w:color w:val="000000"/>
          <w:sz w:val="28"/>
        </w:rPr>
        <w:t>5) координатор подтверждает заявку и отмечает посещаемость;</w:t>
      </w:r>
    </w:p>
    <w:p>
      <w:pPr>
        <w:spacing w:line="360" w:lineRule="auto" w:before="0" w:after="0"/>
        <w:ind w:firstLine="709" w:left="0"/>
        <w:jc w:val="both"/>
      </w:pPr>
      <w:r>
        <w:rPr>
          <w:rFonts w:ascii="Times New Roman" w:hAnsi="Times New Roman" w:eastAsia="Times New Roman"/>
          <w:color w:val="000000"/>
          <w:sz w:val="28"/>
        </w:rPr>
        <w:t>6) волонтер или координатор добавляет запись времени;</w:t>
      </w:r>
    </w:p>
    <w:p>
      <w:pPr>
        <w:spacing w:line="360" w:lineRule="auto" w:before="0" w:after="0"/>
        <w:ind w:firstLine="709" w:left="0"/>
        <w:jc w:val="both"/>
      </w:pPr>
      <w:r>
        <w:rPr>
          <w:rFonts w:ascii="Times New Roman" w:hAnsi="Times New Roman" w:eastAsia="Times New Roman"/>
          <w:color w:val="000000"/>
          <w:sz w:val="28"/>
        </w:rPr>
        <w:t>7) координатор подтверждает часы;</w:t>
      </w:r>
    </w:p>
    <w:p>
      <w:pPr>
        <w:spacing w:line="360" w:lineRule="auto" w:before="0" w:after="0"/>
        <w:ind w:firstLine="709" w:left="0"/>
        <w:jc w:val="both"/>
      </w:pPr>
      <w:r>
        <w:rPr>
          <w:rFonts w:ascii="Times New Roman" w:hAnsi="Times New Roman" w:eastAsia="Times New Roman"/>
          <w:color w:val="000000"/>
          <w:sz w:val="28"/>
        </w:rPr>
        <w:t>8) система начисляет баллы и достижения;</w:t>
      </w:r>
    </w:p>
    <w:p>
      <w:pPr>
        <w:spacing w:line="360" w:lineRule="auto" w:before="0" w:after="0"/>
        <w:ind w:firstLine="709" w:left="0"/>
        <w:jc w:val="both"/>
      </w:pPr>
      <w:r>
        <w:rPr>
          <w:rFonts w:ascii="Times New Roman" w:hAnsi="Times New Roman" w:eastAsia="Times New Roman"/>
          <w:color w:val="000000"/>
          <w:sz w:val="28"/>
        </w:rPr>
        <w:t>9) координатор формирует сертификат;</w:t>
      </w:r>
    </w:p>
    <w:p>
      <w:pPr>
        <w:spacing w:line="360" w:lineRule="auto" w:before="0" w:after="0"/>
        <w:ind w:firstLine="709" w:left="0"/>
        <w:jc w:val="both"/>
      </w:pPr>
      <w:r>
        <w:rPr>
          <w:rFonts w:ascii="Times New Roman" w:hAnsi="Times New Roman" w:eastAsia="Times New Roman"/>
          <w:color w:val="000000"/>
          <w:sz w:val="28"/>
        </w:rPr>
        <w:t>10) проверяющий открывает публичную страницу проверки сертификата.</w:t>
      </w:r>
    </w:p>
    <w:p>
      <w:pPr>
        <w:pStyle w:val="2"/>
      </w:pPr>
      <w:r>
        <w:rPr>
          <w:color w:val="000000"/>
        </w:rPr>
        <w:t>3.3 Анализ результатов разработки</w:t>
      </w:r>
    </w:p>
    <w:p>
      <w:r>
        <w:rPr>
          <w:rFonts w:ascii="Times New Roman" w:hAnsi="Times New Roman" w:eastAsia="Times New Roman"/>
          <w:b w:val="0"/>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
        <w:rPr>
          <w:rFonts w:ascii="Times New Roman" w:hAnsi="Times New Roman" w:eastAsia="Times New Roman"/>
          <w:b w:val="0"/>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
        <w:rPr>
          <w:rFonts w:ascii="Times New Roman" w:hAnsi="Times New Roman" w:eastAsia="Times New Roman"/>
          <w:b w:val="0"/>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
        <w:rPr>
          <w:rFonts w:ascii="Times New Roman" w:hAnsi="Times New Roman" w:eastAsia="Times New Roman"/>
          <w:b w:val="0"/>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
        <w:rPr>
          <w:rFonts w:ascii="Times New Roman" w:hAnsi="Times New Roman" w:eastAsia="Times New Roman"/>
          <w:b w:val="0"/>
          <w:color w:val="000000"/>
        </w:rPr>
        <w:t>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получает инструменты ежедневной работы; руководитель получает аналитику и документы.</w:t>
      </w:r>
    </w:p>
    <w:p>
      <w:r>
        <w:rPr>
          <w:rFonts w:ascii="Times New Roman" w:hAnsi="Times New Roman" w:eastAsia="Times New Roman"/>
          <w:b w:val="0"/>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pPr>
        <w:keepNext/>
        <w:ind w:firstLine="0"/>
        <w:jc w:val="left"/>
      </w:pPr>
      <w:r>
        <w:rPr>
          <w:rFonts w:ascii="Times New Roman" w:hAnsi="Times New Roman" w:eastAsia="Times New Roman"/>
          <w:b w:val="0"/>
          <w:color w:val="000000"/>
        </w:rPr>
        <w:t>Таблица 20 - Соответствие задач работы полученным результатам</w:t>
      </w:r>
    </w:p>
    <w:tbl>
      <w:tblPr>
        <w:tblStyle w:val="af5"/>
        <w:tblW w:type="dxa" w:w="9072"/>
        <w:jc w:val="center"/>
        <w:tblLayout w:type="fixed"/>
        <w:tblLook w:firstColumn="1" w:firstRow="1" w:lastColumn="0" w:lastRow="0" w:noHBand="0" w:noVBand="1" w:val="04A0"/>
      </w:tblPr>
      <w:tblGrid>
        <w:gridCol w:w="3402"/>
        <w:gridCol w:w="5670"/>
      </w:tblGrid>
      <w:tr>
        <w:trPr>
          <w:tblHeader w:val="true"/>
          <w:cantSplit/>
        </w:trPr>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Задача</w:t>
            </w:r>
          </w:p>
        </w:tc>
        <w:tc>
          <w:tcPr>
            <w:tcW w:type="dxa" w:w="5670"/>
            <w:vAlign w:val="center"/>
          </w:tcPr>
          <w:p>
            <w:pPr>
              <w:keepNext/>
              <w:spacing w:after="0" w:line="240" w:lineRule="auto"/>
              <w:jc w:val="center"/>
            </w:pPr>
            <w:r>
              <w:rPr>
                <w:color w:val="000000"/>
              </w:rPr>
            </w:r>
            <w:r>
              <w:rPr>
                <w:rFonts w:ascii="Times New Roman" w:hAnsi="Times New Roman" w:eastAsia="Times New Roman"/>
                <w:b/>
                <w:color w:val="000000"/>
                <w:sz w:val="24"/>
              </w:rPr>
              <w:t>Полученный результат</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Анализ предметной области</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Выявлены роли, процессы, проблемы ручного учета и требования к системе</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архитектуры</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Определена трехзвенная web-архитектура с REST API и PostgreSQL</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Проектирование базы данных</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Выделены сущности пользователей, организаций, мероприятий, задач, часов, достижений и сертификатов</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backend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Реализованы модульные обработчики, сервисы и репозитории на Go</w:t>
            </w:r>
          </w:p>
        </w:tc>
      </w:tr>
      <w:tr>
        <w:trPr>
          <w:cantSplit/>
        </w:trPr>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Разработка frontend</w:t>
            </w:r>
          </w:p>
        </w:tc>
        <w:tc>
          <w:tcPr>
            <w:tcW w:type="dxa" w:w="5670"/>
            <w:vAlign w:val="center"/>
          </w:tcPr>
          <w:p>
            <w:pPr>
              <w:keepNext/>
              <w:spacing w:after="0" w:line="240" w:lineRule="auto"/>
              <w:jc w:val="left"/>
            </w:pPr>
            <w:r>
              <w:rPr>
                <w:color w:val="000000"/>
              </w:rPr>
            </w:r>
            <w:r>
              <w:rPr>
                <w:rFonts w:ascii="Times New Roman" w:hAnsi="Times New Roman" w:eastAsia="Times New Roman"/>
                <w:b w:val="0"/>
                <w:color w:val="000000"/>
                <w:sz w:val="24"/>
              </w:rPr>
              <w:t>Созданы страницы и компоненты на Vue.js для основных пользовательских сценариев</w:t>
            </w:r>
          </w:p>
        </w:tc>
      </w:tr>
      <w:tr>
        <w:trPr>
          <w:cantSplit/>
        </w:trPr>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Проверка работоспособности</w:t>
            </w:r>
          </w:p>
        </w:tc>
        <w:tc>
          <w:tcPr>
            <w:tcW w:type="dxa" w:w="5670"/>
            <w:vAlign w:val="center"/>
          </w:tcPr>
          <w:p>
            <w:pPr>
              <w:spacing w:after="0" w:line="240" w:lineRule="auto"/>
              <w:jc w:val="left"/>
            </w:pPr>
            <w:r>
              <w:rPr>
                <w:color w:val="000000"/>
              </w:rPr>
            </w:r>
            <w:r>
              <w:rPr>
                <w:rFonts w:ascii="Times New Roman" w:hAnsi="Times New Roman" w:eastAsia="Times New Roman"/>
                <w:b w:val="0"/>
                <w:color w:val="000000"/>
                <w:sz w:val="24"/>
              </w:rPr>
              <w:t>Сформирована программа испытаний и проверены ключевые сценарии</w:t>
            </w:r>
          </w:p>
        </w:tc>
      </w:tr>
    </w:tbl>
    <w:p>
      <w:r>
        <w:rPr>
          <w:rFonts w:ascii="Times New Roman" w:hAnsi="Times New Roman" w:eastAsia="Times New Roman"/>
          <w:b w:val="0"/>
          <w:color w:val="000000"/>
        </w:rPr>
      </w:r>
    </w:p>
    <w:p>
      <w:pPr>
        <w:pStyle w:val="2"/>
      </w:pPr>
      <w:r>
        <w:rPr>
          <w:color w:val="000000"/>
        </w:rPr>
        <w:t>3.4 Квантификация пользовательского интерфейса и метрики проверки</w:t>
      </w:r>
    </w:p>
    <w:p>
      <w:r>
        <w:rPr>
          <w:rFonts w:ascii="Times New Roman" w:hAnsi="Times New Roman" w:eastAsia="Times New Roman"/>
          <w:b w:val="0"/>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pPr>
        <w:keepNext/>
        <w:ind w:firstLine="0"/>
        <w:jc w:val="left"/>
      </w:pPr>
      <w:r>
        <w:rPr>
          <w:rFonts w:ascii="Times New Roman" w:hAnsi="Times New Roman" w:eastAsia="Times New Roman"/>
          <w:b w:val="0"/>
          <w:color w:val="000000"/>
        </w:rPr>
        <w:t>Таблица 21 - Квантификация основных пользовательских сценариев</w:t>
      </w:r>
    </w:p>
    <w:tbl>
      <w:tblPr>
        <w:tblStyle w:val="af5"/>
        <w:tblW w:type="dxa" w:w="9126"/>
        <w:jc w:val="center"/>
        <w:tblLayout w:type="fixed"/>
        <w:tblLook w:firstColumn="1" w:firstRow="1" w:lastColumn="0" w:lastRow="0" w:noHBand="0" w:noVBand="1" w:val="04A0"/>
      </w:tblPr>
      <w:tblGrid>
        <w:gridCol w:w="2381"/>
        <w:gridCol w:w="2551"/>
        <w:gridCol w:w="2664"/>
        <w:gridCol w:w="1530"/>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2551"/>
            <w:vAlign w:val="center"/>
          </w:tcPr>
          <w:p>
            <w:pPr>
              <w:keepNext/>
              <w:spacing w:after="0" w:line="240" w:lineRule="auto"/>
              <w:jc w:val="center"/>
            </w:pPr>
            <w:r>
              <w:rPr>
                <w:color w:val="000000"/>
              </w:rPr>
            </w:r>
            <w:r>
              <w:rPr>
                <w:rFonts w:ascii="Times New Roman" w:hAnsi="Times New Roman" w:eastAsia="Times New Roman"/>
                <w:b/>
                <w:color w:val="000000"/>
                <w:sz w:val="20"/>
              </w:rPr>
              <w:t>Экранные переходы</w:t>
            </w:r>
          </w:p>
        </w:tc>
        <w:tc>
          <w:tcPr>
            <w:tcW w:type="dxa" w:w="2664"/>
            <w:vAlign w:val="center"/>
          </w:tcPr>
          <w:p>
            <w:pPr>
              <w:keepNext/>
              <w:spacing w:after="0" w:line="240" w:lineRule="auto"/>
              <w:jc w:val="center"/>
            </w:pPr>
            <w:r>
              <w:rPr>
                <w:color w:val="000000"/>
              </w:rPr>
            </w:r>
            <w:r>
              <w:rPr>
                <w:rFonts w:ascii="Times New Roman" w:hAnsi="Times New Roman" w:eastAsia="Times New Roman"/>
                <w:b/>
                <w:color w:val="000000"/>
                <w:sz w:val="20"/>
              </w:rPr>
              <w:t>Действия ввода/команд</w:t>
            </w:r>
          </w:p>
        </w:tc>
        <w:tc>
          <w:tcPr>
            <w:tcW w:type="dxa" w:w="1530"/>
            <w:vAlign w:val="center"/>
          </w:tcPr>
          <w:p>
            <w:pPr>
              <w:keepNext/>
              <w:spacing w:after="0" w:line="240" w:lineRule="auto"/>
              <w:jc w:val="center"/>
            </w:pPr>
            <w:r>
              <w:rPr>
                <w:color w:val="000000"/>
              </w:rPr>
            </w:r>
            <w:r>
              <w:rPr>
                <w:rFonts w:ascii="Times New Roman" w:hAnsi="Times New Roman" w:eastAsia="Times New Roman"/>
                <w:b/>
                <w:color w:val="000000"/>
                <w:sz w:val="20"/>
              </w:rPr>
              <w:t>Расчетная оценка времени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Волонтер подает заявку</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Events -&gt; EventDetail</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Вход, выбор события, кнопка заявки: 5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35 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Координатор подтверждает часы</w:t>
            </w:r>
          </w:p>
        </w:tc>
        <w:tc>
          <w:tcPr>
            <w:tcW w:type="dxa" w:w="2551"/>
            <w:vAlign w:val="center"/>
          </w:tcPr>
          <w:p>
            <w:pPr>
              <w:keepNext/>
              <w:spacing w:after="0" w:line="240" w:lineRule="auto"/>
              <w:jc w:val="left"/>
            </w:pPr>
            <w:r>
              <w:rPr>
                <w:color w:val="000000"/>
              </w:rPr>
            </w:r>
            <w:r>
              <w:rPr>
                <w:rFonts w:ascii="Times New Roman" w:hAnsi="Times New Roman" w:eastAsia="Times New Roman"/>
                <w:b w:val="0"/>
                <w:color w:val="000000"/>
                <w:sz w:val="20"/>
              </w:rPr>
              <w:t>Login -&gt; TimeEntries -&gt; запись</w:t>
            </w:r>
          </w:p>
        </w:tc>
        <w:tc>
          <w:tcPr>
            <w:tcW w:type="dxa" w:w="2664"/>
            <w:vAlign w:val="center"/>
          </w:tcPr>
          <w:p>
            <w:pPr>
              <w:keepNext/>
              <w:spacing w:after="0" w:line="240" w:lineRule="auto"/>
              <w:jc w:val="left"/>
            </w:pPr>
            <w:r>
              <w:rPr>
                <w:color w:val="000000"/>
              </w:rPr>
            </w:r>
            <w:r>
              <w:rPr>
                <w:rFonts w:ascii="Times New Roman" w:hAnsi="Times New Roman" w:eastAsia="Times New Roman"/>
                <w:b w:val="0"/>
                <w:color w:val="000000"/>
                <w:sz w:val="20"/>
              </w:rPr>
              <w:t>Фильтр, просмотр основания, подтверждение: 6 действий</w:t>
            </w:r>
          </w:p>
        </w:tc>
        <w:tc>
          <w:tcPr>
            <w:tcW w:type="dxa" w:w="1530"/>
            <w:vAlign w:val="center"/>
          </w:tcPr>
          <w:p>
            <w:pPr>
              <w:keepNext/>
              <w:spacing w:after="0" w:line="240" w:lineRule="auto"/>
              <w:jc w:val="left"/>
            </w:pPr>
            <w:r>
              <w:rPr>
                <w:color w:val="000000"/>
              </w:rPr>
            </w:r>
            <w:r>
              <w:rPr>
                <w:rFonts w:ascii="Times New Roman" w:hAnsi="Times New Roman" w:eastAsia="Times New Roman"/>
                <w:b w:val="0"/>
                <w:color w:val="000000"/>
                <w:sz w:val="20"/>
              </w:rPr>
              <w:t>до 45 с</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Руководитель получает KPI</w:t>
            </w:r>
          </w:p>
        </w:tc>
        <w:tc>
          <w:tcPr>
            <w:tcW w:type="dxa" w:w="2551"/>
            <w:vAlign w:val="center"/>
          </w:tcPr>
          <w:p>
            <w:pPr>
              <w:spacing w:after="0" w:line="240" w:lineRule="auto"/>
              <w:jc w:val="left"/>
            </w:pPr>
            <w:r>
              <w:rPr>
                <w:color w:val="000000"/>
              </w:rPr>
            </w:r>
            <w:r>
              <w:rPr>
                <w:rFonts w:ascii="Times New Roman" w:hAnsi="Times New Roman" w:eastAsia="Times New Roman"/>
                <w:b w:val="0"/>
                <w:color w:val="000000"/>
                <w:sz w:val="20"/>
              </w:rPr>
              <w:t>Login -&gt; Analytics -&gt; report</w:t>
            </w:r>
          </w:p>
        </w:tc>
        <w:tc>
          <w:tcPr>
            <w:tcW w:type="dxa" w:w="2664"/>
            <w:vAlign w:val="center"/>
          </w:tcPr>
          <w:p>
            <w:pPr>
              <w:spacing w:after="0" w:line="240" w:lineRule="auto"/>
              <w:jc w:val="left"/>
            </w:pPr>
            <w:r>
              <w:rPr>
                <w:color w:val="000000"/>
              </w:rPr>
            </w:r>
            <w:r>
              <w:rPr>
                <w:rFonts w:ascii="Times New Roman" w:hAnsi="Times New Roman" w:eastAsia="Times New Roman"/>
                <w:b w:val="0"/>
                <w:color w:val="000000"/>
                <w:sz w:val="20"/>
              </w:rPr>
              <w:t>Выбор отчета, периода, экспорт: 6 действий</w:t>
            </w:r>
          </w:p>
        </w:tc>
        <w:tc>
          <w:tcPr>
            <w:tcW w:type="dxa" w:w="1530"/>
            <w:vAlign w:val="center"/>
          </w:tcPr>
          <w:p>
            <w:pPr>
              <w:spacing w:after="0" w:line="240" w:lineRule="auto"/>
              <w:jc w:val="left"/>
            </w:pPr>
            <w:r>
              <w:rPr>
                <w:color w:val="000000"/>
              </w:rPr>
            </w:r>
            <w:r>
              <w:rPr>
                <w:rFonts w:ascii="Times New Roman" w:hAnsi="Times New Roman" w:eastAsia="Times New Roman"/>
                <w:b w:val="0"/>
                <w:color w:val="000000"/>
                <w:sz w:val="20"/>
              </w:rPr>
              <w:t>до 50 с</w:t>
            </w:r>
          </w:p>
        </w:tc>
      </w:tr>
    </w:tbl>
    <w:p>
      <w:r>
        <w:rPr>
          <w:rFonts w:ascii="Times New Roman" w:hAnsi="Times New Roman" w:eastAsia="Times New Roman"/>
          <w:b w:val="0"/>
          <w:color w:val="000000"/>
        </w:rPr>
      </w:r>
    </w:p>
    <w:p>
      <w:r>
        <w:rPr>
          <w:rFonts w:ascii="Times New Roman" w:hAnsi="Times New Roman" w:eastAsia="Times New Roman"/>
          <w:b w:val="0"/>
          <w:color w:val="000000"/>
        </w:rPr>
        <w:t>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test ./...` выводит `[no test files]`. Для последующих изменений создан workflow GitHub Actions, а программа полного приемочного цикла приведена в приложении Б.</w:t>
      </w:r>
    </w:p>
    <w:p>
      <w:pPr>
        <w:pStyle w:val="2"/>
      </w:pPr>
      <w:r>
        <w:rPr>
          <w:color w:val="000000"/>
        </w:rPr>
        <w:t>3.5 Экономическая и практическая значимость</w:t>
      </w:r>
    </w:p>
    <w:p>
      <w:r>
        <w:rPr>
          <w:rFonts w:ascii="Times New Roman" w:hAnsi="Times New Roman" w:eastAsia="Times New Roman"/>
          <w:b w:val="0"/>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
        <w:rPr>
          <w:rFonts w:ascii="Times New Roman" w:hAnsi="Times New Roman" w:eastAsia="Times New Roman"/>
          <w:b w:val="0"/>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
        <w:rPr>
          <w:rFonts w:ascii="Times New Roman" w:hAnsi="Times New Roman" w:eastAsia="Times New Roman"/>
          <w:b w:val="0"/>
          <w:color w:val="000000"/>
        </w:rPr>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
        <w:rPr>
          <w:rFonts w:ascii="Times New Roman" w:hAnsi="Times New Roman" w:eastAsia="Times New Roman"/>
          <w:b w:val="0"/>
          <w:color w:val="000000"/>
        </w:rPr>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
        <w:rPr>
          <w:rFonts w:ascii="Times New Roman" w:hAnsi="Times New Roman" w:eastAsia="Times New Roman"/>
          <w:b w:val="0"/>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
        <w:rPr>
          <w:rFonts w:ascii="Times New Roman" w:hAnsi="Times New Roman" w:eastAsia="Times New Roman"/>
          <w:b w:val="0"/>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pPr>
        <w:keepNext/>
        <w:ind w:firstLine="0"/>
        <w:jc w:val="left"/>
      </w:pPr>
      <w:r>
        <w:rPr>
          <w:rFonts w:ascii="Times New Roman" w:hAnsi="Times New Roman" w:eastAsia="Times New Roman"/>
          <w:b w:val="0"/>
          <w:color w:val="000000"/>
        </w:rPr>
        <w:t>Таблица 22 - Оценка сокращения ручных операций координатора</w:t>
      </w:r>
    </w:p>
    <w:tbl>
      <w:tblPr>
        <w:tblStyle w:val="af5"/>
        <w:tblW w:type="dxa" w:w="9071"/>
        <w:jc w:val="center"/>
        <w:tblLayout w:type="fixed"/>
        <w:tblLook w:firstColumn="1" w:firstRow="1" w:lastColumn="0" w:lastRow="0" w:noHBand="0" w:noVBand="1" w:val="04A0"/>
      </w:tblPr>
      <w:tblGrid>
        <w:gridCol w:w="2381"/>
        <w:gridCol w:w="3288"/>
        <w:gridCol w:w="3402"/>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4"/>
              </w:rPr>
              <w:t>Операция</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4"/>
              </w:rPr>
              <w:t>Ручной подход</w:t>
            </w:r>
          </w:p>
        </w:tc>
        <w:tc>
          <w:tcPr>
            <w:tcW w:type="dxa" w:w="3402"/>
            <w:vAlign w:val="center"/>
          </w:tcPr>
          <w:p>
            <w:pPr>
              <w:keepNext/>
              <w:spacing w:after="0" w:line="240" w:lineRule="auto"/>
              <w:jc w:val="center"/>
            </w:pPr>
            <w:r>
              <w:rPr>
                <w:color w:val="000000"/>
              </w:rPr>
            </w:r>
            <w:r>
              <w:rPr>
                <w:rFonts w:ascii="Times New Roman" w:hAnsi="Times New Roman" w:eastAsia="Times New Roman"/>
                <w:b/>
                <w:color w:val="000000"/>
                <w:sz w:val="24"/>
              </w:rPr>
              <w:t>Подход с Пульс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Сбор заявок</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Форма, таблица и ручное уведомление участников</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Заявка создается в системе и получает статус</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Подтверждение участия</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Сверка списка и переписка с каждым участником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Координатор меняет статус заявки в карточке мероприятия</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Учет часов</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Ручной подсчет по посещаемости и отдельным сообщениям</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Записи времени связаны с мероприятием или задачей</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4"/>
              </w:rPr>
              <w:t>Подготовка сертификата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4"/>
              </w:rPr>
              <w:t>Ручное заполнение шаблона и проверка данных</w:t>
            </w:r>
          </w:p>
        </w:tc>
        <w:tc>
          <w:tcPr>
            <w:tcW w:type="dxa" w:w="3402"/>
            <w:vAlign w:val="center"/>
          </w:tcPr>
          <w:p>
            <w:pPr>
              <w:keepNext/>
              <w:spacing w:after="0" w:line="240" w:lineRule="auto"/>
              <w:jc w:val="left"/>
            </w:pPr>
            <w:r>
              <w:rPr>
                <w:color w:val="000000"/>
              </w:rPr>
            </w:r>
            <w:r>
              <w:rPr>
                <w:rFonts w:ascii="Times New Roman" w:hAnsi="Times New Roman" w:eastAsia="Times New Roman"/>
                <w:b w:val="0"/>
                <w:color w:val="000000"/>
                <w:sz w:val="24"/>
              </w:rPr>
              <w:t>Документ формируется по подтвержденным данным</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4"/>
              </w:rPr>
              <w:t>Отчетность</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4"/>
              </w:rPr>
              <w:t>Сведение нескольких таблиц за период</w:t>
            </w:r>
          </w:p>
        </w:tc>
        <w:tc>
          <w:tcPr>
            <w:tcW w:type="dxa" w:w="3402"/>
            <w:vAlign w:val="center"/>
          </w:tcPr>
          <w:p>
            <w:pPr>
              <w:spacing w:after="0" w:line="240" w:lineRule="auto"/>
              <w:jc w:val="left"/>
            </w:pPr>
            <w:r>
              <w:rPr>
                <w:color w:val="000000"/>
              </w:rPr>
            </w:r>
            <w:r>
              <w:rPr>
                <w:rFonts w:ascii="Times New Roman" w:hAnsi="Times New Roman" w:eastAsia="Times New Roman"/>
                <w:b w:val="0"/>
                <w:color w:val="000000"/>
                <w:sz w:val="24"/>
              </w:rPr>
              <w:t>Показатели строятся на операционных данных системы</w:t>
            </w:r>
          </w:p>
        </w:tc>
      </w:tr>
    </w:tbl>
    <w:p>
      <w:r>
        <w:rPr>
          <w:rFonts w:ascii="Times New Roman" w:hAnsi="Times New Roman" w:eastAsia="Times New Roman"/>
          <w:b w:val="0"/>
          <w:color w:val="000000"/>
        </w:rPr>
      </w:r>
    </w:p>
    <w:p>
      <w:r>
        <w:rPr>
          <w:rFonts w:ascii="Times New Roman" w:hAnsi="Times New Roman" w:eastAsia="Times New Roman"/>
          <w:b w:val="0"/>
          <w:color w:val="000000"/>
        </w:rPr>
        <w:t>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
        <w:rPr>
          <w:rFonts w:ascii="Times New Roman" w:hAnsi="Times New Roman" w:eastAsia="Times New Roman"/>
          <w:b w:val="0"/>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
        <w:rPr>
          <w:rFonts w:ascii="Times New Roman" w:hAnsi="Times New Roman" w:eastAsia="Times New Roman"/>
          <w:b w:val="0"/>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
        <w:rPr>
          <w:rFonts w:ascii="Times New Roman" w:hAnsi="Times New Roman" w:eastAsia="Times New Roman"/>
          <w:b w:val="0"/>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
        <w:rPr>
          <w:rFonts w:ascii="Times New Roman" w:hAnsi="Times New Roman" w:eastAsia="Times New Roman"/>
          <w:b w:val="0"/>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
        <w:rPr>
          <w:rFonts w:ascii="Times New Roman" w:hAnsi="Times New Roman" w:eastAsia="Times New Roman"/>
          <w:b w:val="0"/>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pPr>
        <w:pStyle w:val="3"/>
      </w:pPr>
      <w:r>
        <w:rPr>
          <w:color w:val="000000"/>
        </w:rPr>
        <w:t>3.5.1 План опытной эксплуатации и приемочные критерии</w:t>
      </w:r>
    </w:p>
    <w:p>
      <w:r>
        <w:rPr>
          <w:rFonts w:ascii="Times New Roman" w:hAnsi="Times New Roman" w:eastAsia="Times New Roman"/>
          <w:b w:val="0"/>
          <w:color w:val="000000"/>
        </w:rPr>
        <w:t>Опытная эксплуатация Пульс должна проводиться не как демонстрация отдельных страниц, а как ограниченный по времени рабочий цикл волонтерской 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
        <w:rPr>
          <w:rFonts w:ascii="Times New Roman" w:hAnsi="Times New Roman" w:eastAsia="Times New Roman"/>
          <w:b w:val="0"/>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
        <w:rPr>
          <w:rFonts w:ascii="Times New Roman" w:hAnsi="Times New Roman" w:eastAsia="Times New Roman"/>
          <w:b w:val="0"/>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
        <w:rPr>
          <w:rFonts w:ascii="Times New Roman" w:hAnsi="Times New Roman" w:eastAsia="Times New Roman"/>
          <w:b w:val="0"/>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
        <w:rPr>
          <w:rFonts w:ascii="Times New Roman" w:hAnsi="Times New Roman" w:eastAsia="Times New Roman"/>
          <w:b w:val="0"/>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pPr>
        <w:keepNext/>
        <w:ind w:firstLine="0"/>
        <w:jc w:val="left"/>
      </w:pPr>
      <w:r>
        <w:rPr>
          <w:rFonts w:ascii="Times New Roman" w:hAnsi="Times New Roman" w:eastAsia="Times New Roman"/>
          <w:b w:val="0"/>
          <w:color w:val="000000"/>
        </w:rPr>
        <w:t>Таблица 23 - Этапы опытной эксплуатации Пульс</w:t>
      </w:r>
    </w:p>
    <w:tbl>
      <w:tblPr>
        <w:tblStyle w:val="af5"/>
        <w:tblW w:type="dxa" w:w="9071"/>
        <w:jc w:val="center"/>
        <w:tblLayout w:type="fixed"/>
        <w:tblLook w:firstColumn="1" w:firstRow="1" w:lastColumn="0" w:lastRow="0" w:noHBand="0" w:noVBand="1" w:val="04A0"/>
      </w:tblPr>
      <w:tblGrid>
        <w:gridCol w:w="2268"/>
        <w:gridCol w:w="3742"/>
        <w:gridCol w:w="3061"/>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Этап</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Действия</w:t>
            </w:r>
          </w:p>
        </w:tc>
        <w:tc>
          <w:tcPr>
            <w:tcW w:type="dxa" w:w="3061"/>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Фиксируемый результат</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Подготовка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применить миграции, создать роли и организацию</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журнал миграций, перечень учетных записей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Запуск события</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и опубликовать мероприятие, предоставить доступ волонтерам</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Карточка события со статусом и параметрами участия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Участие</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Подать и рассмотреть заявки, отметить посещаемость</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История статусов заявки и список участников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Учет вклада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Внести и проверить часы, начислить результат активности</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Approved time entry, баллы или достижение</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Итоги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Открыть аналитику, сформировать сертификат и проверить код</w:t>
            </w:r>
          </w:p>
        </w:tc>
        <w:tc>
          <w:tcPr>
            <w:tcW w:type="dxa" w:w="3061"/>
            <w:vAlign w:val="center"/>
          </w:tcPr>
          <w:p>
            <w:pPr>
              <w:keepNext/>
              <w:spacing w:after="0" w:line="240" w:lineRule="auto"/>
              <w:jc w:val="left"/>
            </w:pPr>
            <w:r>
              <w:rPr>
                <w:color w:val="000000"/>
              </w:rPr>
            </w:r>
            <w:r>
              <w:rPr>
                <w:rFonts w:ascii="Times New Roman" w:hAnsi="Times New Roman" w:eastAsia="Times New Roman"/>
                <w:b w:val="0"/>
                <w:color w:val="000000"/>
                <w:sz w:val="20"/>
              </w:rPr>
              <w:t>KPI, экспорт или документ с проверочным кодом</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Завершение</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Собрать замечания и сопоставить результат с критериями</w:t>
            </w:r>
          </w:p>
        </w:tc>
        <w:tc>
          <w:tcPr>
            <w:tcW w:type="dxa" w:w="3061"/>
            <w:vAlign w:val="center"/>
          </w:tcPr>
          <w:p>
            <w:pPr>
              <w:spacing w:after="0" w:line="240" w:lineRule="auto"/>
              <w:jc w:val="left"/>
            </w:pPr>
            <w:r>
              <w:rPr>
                <w:color w:val="000000"/>
              </w:rPr>
            </w:r>
            <w:r>
              <w:rPr>
                <w:rFonts w:ascii="Times New Roman" w:hAnsi="Times New Roman" w:eastAsia="Times New Roman"/>
                <w:b w:val="0"/>
                <w:color w:val="000000"/>
                <w:sz w:val="20"/>
              </w:rPr>
              <w:t>Протокол замечаний и решение о приемке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24 - Приемочные критерии обязательного контура</w:t>
      </w:r>
    </w:p>
    <w:tbl>
      <w:tblPr>
        <w:tblStyle w:val="af5"/>
        <w:tblW w:type="dxa" w:w="9071"/>
        <w:jc w:val="center"/>
        <w:tblLayout w:type="fixed"/>
        <w:tblLook w:firstColumn="1" w:firstRow="1" w:lastColumn="0" w:lastRow="0" w:noHBand="0" w:noVBand="1" w:val="04A0"/>
      </w:tblPr>
      <w:tblGrid>
        <w:gridCol w:w="2041"/>
        <w:gridCol w:w="3742"/>
        <w:gridCol w:w="3288"/>
      </w:tblGrid>
      <w:tr>
        <w:trPr>
          <w:tblHeader w:val="true"/>
          <w:cantSplit/>
        </w:trPr>
        <w:tc>
          <w:tcPr>
            <w:tcW w:type="dxa" w:w="2041"/>
            <w:vAlign w:val="center"/>
          </w:tcPr>
          <w:p>
            <w:pPr>
              <w:keepNext/>
              <w:spacing w:after="0" w:line="240" w:lineRule="auto"/>
              <w:jc w:val="center"/>
            </w:pPr>
            <w:r>
              <w:rPr>
                <w:color w:val="000000"/>
              </w:rPr>
            </w:r>
            <w:r>
              <w:rPr>
                <w:rFonts w:ascii="Times New Roman" w:hAnsi="Times New Roman" w:eastAsia="Times New Roman"/>
                <w:b/>
                <w:color w:val="000000"/>
                <w:sz w:val="20"/>
              </w:rPr>
              <w:t>Объект проверки</w:t>
            </w:r>
          </w:p>
        </w:tc>
        <w:tc>
          <w:tcPr>
            <w:tcW w:type="dxa" w:w="3742"/>
            <w:vAlign w:val="center"/>
          </w:tcPr>
          <w:p>
            <w:pPr>
              <w:keepNext/>
              <w:spacing w:after="0" w:line="240" w:lineRule="auto"/>
              <w:jc w:val="center"/>
            </w:pPr>
            <w:r>
              <w:rPr>
                <w:color w:val="000000"/>
              </w:rPr>
            </w:r>
            <w:r>
              <w:rPr>
                <w:rFonts w:ascii="Times New Roman" w:hAnsi="Times New Roman" w:eastAsia="Times New Roman"/>
                <w:b/>
                <w:color w:val="000000"/>
                <w:sz w:val="20"/>
              </w:rPr>
              <w:t>Критерий приемки</w:t>
            </w:r>
          </w:p>
        </w:tc>
        <w:tc>
          <w:tcPr>
            <w:tcW w:type="dxa" w:w="3288"/>
            <w:vAlign w:val="center"/>
          </w:tcPr>
          <w:p>
            <w:pPr>
              <w:keepNext/>
              <w:spacing w:after="0" w:line="240" w:lineRule="auto"/>
              <w:jc w:val="center"/>
            </w:pPr>
            <w:r>
              <w:rPr>
                <w:color w:val="000000"/>
              </w:rPr>
            </w:r>
            <w:r>
              <w:rPr>
                <w:rFonts w:ascii="Times New Roman" w:hAnsi="Times New Roman" w:eastAsia="Times New Roman"/>
                <w:b/>
                <w:color w:val="000000"/>
                <w:sz w:val="20"/>
              </w:rPr>
              <w:t>Способ подтверждения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Права роли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Недопустимая операция отклонена сервером</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Запрос под ролью без полномочий и ответ API</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Заявка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Создана один раз и имеет отслеживаемый статус</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Экран заявки и запись события</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Запись времени</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В KPI участвуют только подтвержденные часы</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Сравнение до и после утверждения записи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имеет уникальный код проверки</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Генерация и открытие публичной проверки</w:t>
            </w:r>
          </w:p>
        </w:tc>
      </w:tr>
      <w:tr>
        <w:trPr>
          <w:cantSplit/>
        </w:trPr>
        <w:tc>
          <w:tcPr>
            <w:tcW w:type="dxa" w:w="2041"/>
            <w:vAlign w:val="center"/>
          </w:tcPr>
          <w:p>
            <w:pPr>
              <w:keepNext/>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742"/>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соответствуют данным выбранного периода</w:t>
            </w:r>
          </w:p>
        </w:tc>
        <w:tc>
          <w:tcPr>
            <w:tcW w:type="dxa" w:w="3288"/>
            <w:vAlign w:val="center"/>
          </w:tcPr>
          <w:p>
            <w:pPr>
              <w:keepNext/>
              <w:spacing w:after="0" w:line="240" w:lineRule="auto"/>
              <w:jc w:val="left"/>
            </w:pPr>
            <w:r>
              <w:rPr>
                <w:color w:val="000000"/>
              </w:rPr>
            </w:r>
            <w:r>
              <w:rPr>
                <w:rFonts w:ascii="Times New Roman" w:hAnsi="Times New Roman" w:eastAsia="Times New Roman"/>
                <w:b w:val="0"/>
                <w:color w:val="000000"/>
                <w:sz w:val="20"/>
              </w:rPr>
              <w:t>Dashboard, выгрузка и контрольная выборка</w:t>
            </w:r>
          </w:p>
        </w:tc>
      </w:tr>
      <w:tr>
        <w:trPr>
          <w:cantSplit/>
        </w:trPr>
        <w:tc>
          <w:tcPr>
            <w:tcW w:type="dxa" w:w="2041"/>
            <w:vAlign w:val="center"/>
          </w:tcPr>
          <w:p>
            <w:pPr>
              <w:spacing w:after="0" w:line="240" w:lineRule="auto"/>
              <w:jc w:val="left"/>
            </w:pPr>
            <w:r>
              <w:rPr>
                <w:color w:val="000000"/>
              </w:rPr>
            </w:r>
            <w:r>
              <w:rPr>
                <w:rFonts w:ascii="Times New Roman" w:hAnsi="Times New Roman" w:eastAsia="Times New Roman"/>
                <w:b w:val="0"/>
                <w:color w:val="000000"/>
                <w:sz w:val="20"/>
              </w:rPr>
              <w:t>Аудит</w:t>
            </w:r>
          </w:p>
        </w:tc>
        <w:tc>
          <w:tcPr>
            <w:tcW w:type="dxa" w:w="3742"/>
            <w:vAlign w:val="center"/>
          </w:tcPr>
          <w:p>
            <w:pPr>
              <w:spacing w:after="0" w:line="240" w:lineRule="auto"/>
              <w:jc w:val="left"/>
            </w:pPr>
            <w:r>
              <w:rPr>
                <w:color w:val="000000"/>
              </w:rPr>
            </w:r>
            <w:r>
              <w:rPr>
                <w:rFonts w:ascii="Times New Roman" w:hAnsi="Times New Roman" w:eastAsia="Times New Roman"/>
                <w:b w:val="0"/>
                <w:color w:val="000000"/>
                <w:sz w:val="20"/>
              </w:rPr>
              <w:t>Значимые изменения сохраняют пользователя и время</w:t>
            </w:r>
          </w:p>
        </w:tc>
        <w:tc>
          <w:tcPr>
            <w:tcW w:type="dxa" w:w="3288"/>
            <w:vAlign w:val="center"/>
          </w:tcPr>
          <w:p>
            <w:pPr>
              <w:spacing w:after="0" w:line="240" w:lineRule="auto"/>
              <w:jc w:val="left"/>
            </w:pPr>
            <w:r>
              <w:rPr>
                <w:color w:val="000000"/>
              </w:rPr>
            </w:r>
            <w:r>
              <w:rPr>
                <w:rFonts w:ascii="Times New Roman" w:hAnsi="Times New Roman" w:eastAsia="Times New Roman"/>
                <w:b w:val="0"/>
                <w:color w:val="000000"/>
                <w:sz w:val="20"/>
              </w:rPr>
              <w:t>Просмотр записей аудита администратором</w:t>
            </w:r>
          </w:p>
        </w:tc>
      </w:tr>
    </w:tbl>
    <w:p>
      <w:r>
        <w:rPr>
          <w:rFonts w:ascii="Times New Roman" w:hAnsi="Times New Roman" w:eastAsia="Times New Roman"/>
          <w:b w:val="0"/>
          <w:color w:val="000000"/>
        </w:rPr>
      </w:r>
    </w:p>
    <w:p>
      <w:pPr>
        <w:pStyle w:val="3"/>
      </w:pPr>
      <w:r>
        <w:rPr>
          <w:color w:val="000000"/>
        </w:rPr>
        <w:t>3.5.2 Протокол сценарных проверок</w:t>
      </w:r>
    </w:p>
    <w:p>
      <w:r>
        <w:rPr>
          <w:rFonts w:ascii="Times New Roman" w:hAnsi="Times New Roman" w:eastAsia="Times New Roman"/>
          <w:b w:val="0"/>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
        <w:rPr>
          <w:rFonts w:ascii="Times New Roman" w:hAnsi="Times New Roman" w:eastAsia="Times New Roman"/>
          <w:b w:val="0"/>
          <w:color w:val="000000"/>
        </w:rPr>
        <w:t>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проверке» используется для сценариев, которые требуют рабочей базы данных и взаимодействия ролей.</w:t>
      </w:r>
    </w:p>
    <w:p>
      <w:r>
        <w:rPr>
          <w:rFonts w:ascii="Times New Roman" w:hAnsi="Times New Roman" w:eastAsia="Times New Roman"/>
          <w:b w:val="0"/>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
        <w:rPr>
          <w:rFonts w:ascii="Times New Roman" w:hAnsi="Times New Roman" w:eastAsia="Times New Roman"/>
          <w:b w:val="0"/>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pPr>
        <w:keepNext/>
        <w:ind w:firstLine="0"/>
        <w:jc w:val="left"/>
      </w:pPr>
      <w:r>
        <w:rPr>
          <w:rFonts w:ascii="Times New Roman" w:hAnsi="Times New Roman" w:eastAsia="Times New Roman"/>
          <w:b w:val="0"/>
          <w:color w:val="000000"/>
        </w:rPr>
        <w:t>Таблица 25 - Матрица подтвержденности сценариев</w:t>
      </w:r>
    </w:p>
    <w:tbl>
      <w:tblPr>
        <w:tblStyle w:val="af5"/>
        <w:tblW w:type="dxa" w:w="9071"/>
        <w:jc w:val="center"/>
        <w:tblLayout w:type="fixed"/>
        <w:tblLook w:firstColumn="1" w:firstRow="1" w:lastColumn="0" w:lastRow="0" w:noHBand="0" w:noVBand="1" w:val="04A0"/>
      </w:tblPr>
      <w:tblGrid>
        <w:gridCol w:w="2097"/>
        <w:gridCol w:w="3969"/>
        <w:gridCol w:w="3005"/>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Сценарий</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Доступное доказательство</w:t>
            </w:r>
          </w:p>
        </w:tc>
        <w:tc>
          <w:tcPr>
            <w:tcW w:type="dxa" w:w="3005"/>
            <w:vAlign w:val="center"/>
          </w:tcPr>
          <w:p>
            <w:pPr>
              <w:keepNext/>
              <w:spacing w:after="0" w:line="240" w:lineRule="auto"/>
              <w:jc w:val="center"/>
            </w:pPr>
            <w:r>
              <w:rPr>
                <w:color w:val="000000"/>
              </w:rPr>
            </w:r>
            <w:r>
              <w:rPr>
                <w:rFonts w:ascii="Times New Roman" w:hAnsi="Times New Roman" w:eastAsia="Times New Roman"/>
                <w:b/>
                <w:color w:val="000000"/>
                <w:sz w:val="20"/>
              </w:rPr>
              <w:t>Статус в рамках ВКР</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`go test ./...`: пакеты скомпилированы, `[no test files]`</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 тестового покрытия нет</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Сборка frontend</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Вывод Vite build: обработано 1782 модуля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запуском</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Хранение связанных данных</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Миграции PostgreSQL и ограничения ключей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Подача заявки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events/applications и репозиторий операций</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требуется проход UI/API</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Маршруты time-entries и связанные ограничения</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Вывод аналитики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AnalyticsPage и SQL-агрегации backend</w:t>
            </w:r>
          </w:p>
        </w:tc>
        <w:tc>
          <w:tcPr>
            <w:tcW w:type="dxa" w:w="300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Подтверждено реализацией; KPI требуют данных</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Маршруты generate/verify и поле verify_code</w:t>
            </w:r>
          </w:p>
        </w:tc>
        <w:tc>
          <w:tcPr>
            <w:tcW w:type="dxa" w:w="3005"/>
            <w:vAlign w:val="center"/>
          </w:tcPr>
          <w:p>
            <w:pPr>
              <w:spacing w:after="0" w:line="240" w:lineRule="auto"/>
              <w:jc w:val="left"/>
            </w:pPr>
            <w:r>
              <w:rPr>
                <w:color w:val="000000"/>
              </w:rPr>
            </w:r>
            <w:r>
              <w:rPr>
                <w:rFonts w:ascii="Times New Roman" w:hAnsi="Times New Roman" w:eastAsia="Times New Roman"/>
                <w:b w:val="0"/>
                <w:color w:val="000000"/>
                <w:sz w:val="20"/>
              </w:rPr>
              <w:t>Подлежит опытной проверке</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26 - Негативные сценарии приемки</w:t>
      </w:r>
    </w:p>
    <w:tbl>
      <w:tblPr>
        <w:tblStyle w:val="af5"/>
        <w:tblW w:type="dxa" w:w="9071"/>
        <w:jc w:val="center"/>
        <w:tblLayout w:type="fixed"/>
        <w:tblLook w:firstColumn="1" w:firstRow="1" w:lastColumn="0" w:lastRow="0" w:noHBand="0" w:noVBand="1" w:val="04A0"/>
      </w:tblPr>
      <w:tblGrid>
        <w:gridCol w:w="2268"/>
        <w:gridCol w:w="3685"/>
        <w:gridCol w:w="3118"/>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Проверка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Ожидаемое поведение</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Причина обязательности</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Повторная заявка на событие</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создание блокируется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Исключение двойного учета участника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часов волонтером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Операция отклоняется по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достоверности вклада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Просмотр чужой организации</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Доступ ограничивается членством и ролью</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Изоляция данных организаций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без подтвержденных часов</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Документ не выдается либо не содержит неподтвержденный вклад</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документа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Недоступный отчет</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Показатели не раскрываются неподходящей роли</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Защита управленческих данных</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Ошибка входных данных</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API возвращает контролируемую ошибку, интерфейс сообщает ее пользователю</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Предсказуемость рабочего процесса</w:t>
            </w:r>
          </w:p>
        </w:tc>
      </w:tr>
    </w:tbl>
    <w:p>
      <w:r>
        <w:rPr>
          <w:rFonts w:ascii="Times New Roman" w:hAnsi="Times New Roman" w:eastAsia="Times New Roman"/>
          <w:b w:val="0"/>
          <w:color w:val="000000"/>
        </w:rPr>
      </w:r>
    </w:p>
    <w:p>
      <w:pPr>
        <w:pStyle w:val="3"/>
      </w:pPr>
      <w:r>
        <w:rPr>
          <w:color w:val="000000"/>
        </w:rPr>
        <w:t>3.5.3 Контроль данных, ролей и аудита</w:t>
      </w:r>
    </w:p>
    <w:p>
      <w:r>
        <w:rPr>
          <w:rFonts w:ascii="Times New Roman" w:hAnsi="Times New Roman" w:eastAsia="Times New Roman"/>
          <w:b w:val="0"/>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
        <w:rPr>
          <w:rFonts w:ascii="Times New Roman" w:hAnsi="Times New Roman" w:eastAsia="Times New Roman"/>
          <w:b w:val="0"/>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
        <w:rPr>
          <w:rFonts w:ascii="Times New Roman" w:hAnsi="Times New Roman" w:eastAsia="Times New Roman"/>
          <w:b w:val="0"/>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
        <w:rPr>
          <w:rFonts w:ascii="Times New Roman" w:hAnsi="Times New Roman" w:eastAsia="Times New Roman"/>
          <w:b w:val="0"/>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
        <w:rPr>
          <w:rFonts w:ascii="Times New Roman" w:hAnsi="Times New Roman" w:eastAsia="Times New Roman"/>
          <w:b w:val="0"/>
          <w:color w:val="000000"/>
        </w:rPr>
        <w:t>Отдельно проверяется публичная проверка сертификата. Она должна выдавать ограниченный набор сведений, достаточный для подтверждения подлинности документа, но не раскрывать лишнюю информацию о профиле волонтера или внутренних данных организации.</w:t>
      </w:r>
    </w:p>
    <w:p>
      <w:pPr>
        <w:keepNext/>
        <w:ind w:firstLine="0"/>
        <w:jc w:val="left"/>
      </w:pPr>
      <w:r>
        <w:rPr>
          <w:rFonts w:ascii="Times New Roman" w:hAnsi="Times New Roman" w:eastAsia="Times New Roman"/>
          <w:b w:val="0"/>
          <w:color w:val="000000"/>
        </w:rPr>
        <w:t>Таблица 27 - Трассировка средств контроля в реализации</w:t>
      </w:r>
    </w:p>
    <w:tbl>
      <w:tblPr>
        <w:tblStyle w:val="af5"/>
        <w:tblW w:type="dxa" w:w="9070"/>
        <w:jc w:val="center"/>
        <w:tblLayout w:type="fixed"/>
        <w:tblLook w:firstColumn="1" w:firstRow="1" w:lastColumn="0" w:lastRow="0" w:noHBand="0" w:noVBand="1" w:val="04A0"/>
      </w:tblPr>
      <w:tblGrid>
        <w:gridCol w:w="2097"/>
        <w:gridCol w:w="3855"/>
        <w:gridCol w:w="3118"/>
      </w:tblGrid>
      <w:tr>
        <w:trPr>
          <w:tblHeader w:val="true"/>
          <w:cantSplit/>
        </w:trPr>
        <w:tc>
          <w:tcPr>
            <w:tcW w:type="dxa" w:w="2097"/>
            <w:vAlign w:val="center"/>
          </w:tcPr>
          <w:p>
            <w:pPr>
              <w:keepNext/>
              <w:spacing w:after="0" w:line="240" w:lineRule="auto"/>
              <w:jc w:val="center"/>
            </w:pPr>
            <w:r>
              <w:rPr>
                <w:color w:val="000000"/>
              </w:rPr>
            </w:r>
            <w:r>
              <w:rPr>
                <w:rFonts w:ascii="Times New Roman" w:hAnsi="Times New Roman" w:eastAsia="Times New Roman"/>
                <w:b/>
                <w:color w:val="000000"/>
                <w:sz w:val="20"/>
              </w:rPr>
              <w:t>Риск</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Реализованное основание контроля</w:t>
            </w:r>
          </w:p>
        </w:tc>
        <w:tc>
          <w:tcPr>
            <w:tcW w:type="dxa" w:w="3118"/>
            <w:vAlign w:val="center"/>
          </w:tcPr>
          <w:p>
            <w:pPr>
              <w:keepNext/>
              <w:spacing w:after="0" w:line="240" w:lineRule="auto"/>
              <w:jc w:val="center"/>
            </w:pPr>
            <w:r>
              <w:rPr>
                <w:color w:val="000000"/>
              </w:rPr>
            </w:r>
            <w:r>
              <w:rPr>
                <w:rFonts w:ascii="Times New Roman" w:hAnsi="Times New Roman" w:eastAsia="Times New Roman"/>
                <w:b/>
                <w:color w:val="000000"/>
                <w:sz w:val="20"/>
              </w:rPr>
              <w:t>Проверка при эксплуатации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Дублирование заявки</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UNIQUE-связь заявки события и пользователя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Повторить подачу одной заявки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Некорректные часы</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Ограничения time_entries и операция подтверждения</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Создать, отклонить и утвердить записи</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Повторное начисление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Ограничение транзакций баллов</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Повторно инициировать одно основание награды</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Подделка документа</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Уникальный verify_code сертификата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Сверить действительный и случайный код</w:t>
            </w:r>
          </w:p>
        </w:tc>
      </w:tr>
      <w:tr>
        <w:trPr>
          <w:cantSplit/>
        </w:trPr>
        <w:tc>
          <w:tcPr>
            <w:tcW w:type="dxa" w:w="2097"/>
            <w:vAlign w:val="center"/>
          </w:tcPr>
          <w:p>
            <w:pPr>
              <w:keepNext/>
              <w:spacing w:after="0" w:line="240" w:lineRule="auto"/>
              <w:jc w:val="left"/>
            </w:pPr>
            <w:r>
              <w:rPr>
                <w:color w:val="000000"/>
              </w:rPr>
            </w:r>
            <w:r>
              <w:rPr>
                <w:rFonts w:ascii="Times New Roman" w:hAnsi="Times New Roman" w:eastAsia="Times New Roman"/>
                <w:b w:val="0"/>
                <w:color w:val="000000"/>
                <w:sz w:val="20"/>
              </w:rPr>
              <w:t>Необъяснимое изменение</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Модуль audit и маршруты просмотра аудита</w:t>
            </w:r>
          </w:p>
        </w:tc>
        <w:tc>
          <w:tcPr>
            <w:tcW w:type="dxa" w:w="3118"/>
            <w:vAlign w:val="center"/>
          </w:tcPr>
          <w:p>
            <w:pPr>
              <w:keepNext/>
              <w:spacing w:after="0" w:line="240" w:lineRule="auto"/>
              <w:jc w:val="left"/>
            </w:pPr>
            <w:r>
              <w:rPr>
                <w:color w:val="000000"/>
              </w:rPr>
            </w:r>
            <w:r>
              <w:rPr>
                <w:rFonts w:ascii="Times New Roman" w:hAnsi="Times New Roman" w:eastAsia="Times New Roman"/>
                <w:b w:val="0"/>
                <w:color w:val="000000"/>
                <w:sz w:val="20"/>
              </w:rPr>
              <w:t>Проверить запись после изменения статуса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Ошибка управленческого итога</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Backend analytics и экран AnalyticsPage</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Сопоставить KPI с контрольными данными</w:t>
            </w:r>
          </w:p>
        </w:tc>
      </w:tr>
    </w:tbl>
    <w:p>
      <w:r>
        <w:rPr>
          <w:rFonts w:ascii="Times New Roman" w:hAnsi="Times New Roman" w:eastAsia="Times New Roman"/>
          <w:b w:val="0"/>
          <w:color w:val="000000"/>
        </w:rPr>
      </w:r>
    </w:p>
    <w:p>
      <w:pPr>
        <w:pStyle w:val="3"/>
      </w:pPr>
      <w:r>
        <w:rPr>
          <w:color w:val="000000"/>
        </w:rPr>
        <w:t>3.5.4 Метрики эксплуатации и ограничения результатов</w:t>
      </w:r>
    </w:p>
    <w:p>
      <w:r>
        <w:rPr>
          <w:rFonts w:ascii="Times New Roman" w:hAnsi="Times New Roman" w:eastAsia="Times New Roman"/>
          <w:b w:val="0"/>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
        <w:rPr>
          <w:rFonts w:ascii="Times New Roman" w:hAnsi="Times New Roman" w:eastAsia="Times New Roman"/>
          <w:b w:val="0"/>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
        <w:rPr>
          <w:rFonts w:ascii="Times New Roman" w:hAnsi="Times New Roman" w:eastAsia="Times New Roman"/>
          <w:b w:val="0"/>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
        <w:rPr>
          <w:rFonts w:ascii="Times New Roman" w:hAnsi="Times New Roman" w:eastAsia="Times New Roman"/>
          <w:b w:val="0"/>
          <w:color w:val="000000"/>
        </w:rPr>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
        <w:rPr>
          <w:rFonts w:ascii="Times New Roman" w:hAnsi="Times New Roman" w:eastAsia="Times New Roman"/>
          <w:b w:val="0"/>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
        <w:rPr>
          <w:rFonts w:ascii="Times New Roman" w:hAnsi="Times New Roman" w:eastAsia="Times New Roman"/>
          <w:b w:val="0"/>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pPr>
        <w:keepNext/>
        <w:ind w:firstLine="0"/>
        <w:jc w:val="left"/>
      </w:pPr>
      <w:r>
        <w:rPr>
          <w:rFonts w:ascii="Times New Roman" w:hAnsi="Times New Roman" w:eastAsia="Times New Roman"/>
          <w:b w:val="0"/>
          <w:color w:val="000000"/>
        </w:rPr>
        <w:t>Таблица 28 - Метрики опытной эксплуатации и порядок фиксации</w:t>
      </w:r>
    </w:p>
    <w:tbl>
      <w:tblPr>
        <w:tblStyle w:val="af5"/>
        <w:tblW w:type="dxa" w:w="9071"/>
        <w:jc w:val="center"/>
        <w:tblLayout w:type="fixed"/>
        <w:tblLook w:firstColumn="1" w:firstRow="1" w:lastColumn="0" w:lastRow="0" w:noHBand="0" w:noVBand="1" w:val="04A0"/>
      </w:tblPr>
      <w:tblGrid>
        <w:gridCol w:w="2438"/>
        <w:gridCol w:w="3685"/>
        <w:gridCol w:w="2948"/>
      </w:tblGrid>
      <w:tr>
        <w:trPr>
          <w:tblHeader w:val="true"/>
          <w:cantSplit/>
        </w:trPr>
        <w:tc>
          <w:tcPr>
            <w:tcW w:type="dxa" w:w="2438"/>
            <w:vAlign w:val="center"/>
          </w:tcPr>
          <w:p>
            <w:pPr>
              <w:keepNext/>
              <w:spacing w:after="0" w:line="240" w:lineRule="auto"/>
              <w:jc w:val="center"/>
            </w:pPr>
            <w:r>
              <w:rPr>
                <w:color w:val="000000"/>
              </w:rPr>
            </w:r>
            <w:r>
              <w:rPr>
                <w:rFonts w:ascii="Times New Roman" w:hAnsi="Times New Roman" w:eastAsia="Times New Roman"/>
                <w:b/>
                <w:color w:val="000000"/>
                <w:sz w:val="20"/>
              </w:rPr>
              <w:t>Метрика</w:t>
            </w:r>
          </w:p>
        </w:tc>
        <w:tc>
          <w:tcPr>
            <w:tcW w:type="dxa" w:w="3685"/>
            <w:vAlign w:val="center"/>
          </w:tcPr>
          <w:p>
            <w:pPr>
              <w:keepNext/>
              <w:spacing w:after="0" w:line="240" w:lineRule="auto"/>
              <w:jc w:val="center"/>
            </w:pPr>
            <w:r>
              <w:rPr>
                <w:color w:val="000000"/>
              </w:rPr>
            </w:r>
            <w:r>
              <w:rPr>
                <w:rFonts w:ascii="Times New Roman" w:hAnsi="Times New Roman" w:eastAsia="Times New Roman"/>
                <w:b/>
                <w:color w:val="000000"/>
                <w:sz w:val="20"/>
              </w:rPr>
              <w:t>Источник данных</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20"/>
              </w:rPr>
              <w:t>Состояние подтверждения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Успешная сборка frontend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`npm run build`</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Сборка backend</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`go test ./...`</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Получено 26.05.2026; тесты отсутствуют</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Применимость миграций</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Лог запуска на чистой PostgreSQL</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выполнения</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Заявки по статусам</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Событие и аналитический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демонстрационных данных</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Подтвержденные часы</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Time entries и KPI</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проверка кода</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Экран и публичный маршрут проверки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сценарного прохода</w:t>
            </w:r>
          </w:p>
        </w:tc>
      </w:tr>
      <w:tr>
        <w:trPr>
          <w:cantSplit/>
        </w:trPr>
        <w:tc>
          <w:tcPr>
            <w:tcW w:type="dxa" w:w="2438"/>
            <w:vAlign w:val="center"/>
          </w:tcPr>
          <w:p>
            <w:pPr>
              <w:keepNext/>
              <w:spacing w:after="0" w:line="240" w:lineRule="auto"/>
              <w:jc w:val="left"/>
            </w:pPr>
            <w:r>
              <w:rPr>
                <w:color w:val="000000"/>
              </w:rPr>
            </w:r>
            <w:r>
              <w:rPr>
                <w:rFonts w:ascii="Times New Roman" w:hAnsi="Times New Roman" w:eastAsia="Times New Roman"/>
                <w:b w:val="0"/>
                <w:color w:val="000000"/>
                <w:sz w:val="20"/>
              </w:rPr>
              <w:t>Время сценария пользователя</w:t>
            </w:r>
          </w:p>
        </w:tc>
        <w:tc>
          <w:tcPr>
            <w:tcW w:type="dxa" w:w="3685"/>
            <w:vAlign w:val="center"/>
          </w:tcPr>
          <w:p>
            <w:pPr>
              <w:keepNext/>
              <w:spacing w:after="0" w:line="240" w:lineRule="auto"/>
              <w:jc w:val="left"/>
            </w:pPr>
            <w:r>
              <w:rPr>
                <w:color w:val="000000"/>
              </w:rPr>
            </w:r>
            <w:r>
              <w:rPr>
                <w:rFonts w:ascii="Times New Roman" w:hAnsi="Times New Roman" w:eastAsia="Times New Roman"/>
                <w:b w:val="0"/>
                <w:color w:val="000000"/>
                <w:sz w:val="20"/>
              </w:rPr>
              <w:t>Наблюдение по контрольному пути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20"/>
              </w:rPr>
              <w:t>Требует пользовательского замера</w:t>
            </w:r>
          </w:p>
        </w:tc>
      </w:tr>
      <w:tr>
        <w:trPr>
          <w:cantSplit/>
        </w:trPr>
        <w:tc>
          <w:tcPr>
            <w:tcW w:type="dxa" w:w="2438"/>
            <w:vAlign w:val="center"/>
          </w:tcPr>
          <w:p>
            <w:pPr>
              <w:spacing w:after="0" w:line="240" w:lineRule="auto"/>
              <w:jc w:val="left"/>
            </w:pPr>
            <w:r>
              <w:rPr>
                <w:color w:val="000000"/>
              </w:rPr>
            </w:r>
            <w:r>
              <w:rPr>
                <w:rFonts w:ascii="Times New Roman" w:hAnsi="Times New Roman" w:eastAsia="Times New Roman"/>
                <w:b w:val="0"/>
                <w:color w:val="000000"/>
                <w:sz w:val="20"/>
              </w:rPr>
              <w:t>Замечания интерфейса</w:t>
            </w:r>
          </w:p>
        </w:tc>
        <w:tc>
          <w:tcPr>
            <w:tcW w:type="dxa" w:w="3685"/>
            <w:vAlign w:val="center"/>
          </w:tcPr>
          <w:p>
            <w:pPr>
              <w:spacing w:after="0" w:line="240" w:lineRule="auto"/>
              <w:jc w:val="left"/>
            </w:pPr>
            <w:r>
              <w:rPr>
                <w:color w:val="000000"/>
              </w:rPr>
            </w:r>
            <w:r>
              <w:rPr>
                <w:rFonts w:ascii="Times New Roman" w:hAnsi="Times New Roman" w:eastAsia="Times New Roman"/>
                <w:b w:val="0"/>
                <w:color w:val="000000"/>
                <w:sz w:val="20"/>
              </w:rPr>
              <w:t>Протокол участников пилота</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20"/>
              </w:rPr>
              <w:t>Требует опытной эксплуатации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29 - Ограничения доказательной базы и способ закрытия</w:t>
      </w:r>
    </w:p>
    <w:tbl>
      <w:tblPr>
        <w:tblStyle w:val="af5"/>
        <w:tblW w:type="dxa" w:w="9071"/>
        <w:jc w:val="center"/>
        <w:tblLayout w:type="fixed"/>
        <w:tblLook w:firstColumn="1" w:firstRow="1" w:lastColumn="0" w:lastRow="0" w:noHBand="0" w:noVBand="1" w:val="04A0"/>
      </w:tblPr>
      <w:tblGrid>
        <w:gridCol w:w="2324"/>
        <w:gridCol w:w="3572"/>
        <w:gridCol w:w="3175"/>
      </w:tblGrid>
      <w:tr>
        <w:trPr>
          <w:tblHeader w:val="true"/>
          <w:cantSplit/>
        </w:trPr>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20"/>
              </w:rPr>
              <w:t>Ограничение</w:t>
            </w:r>
          </w:p>
        </w:tc>
        <w:tc>
          <w:tcPr>
            <w:tcW w:type="dxa" w:w="3572"/>
            <w:vAlign w:val="center"/>
          </w:tcPr>
          <w:p>
            <w:pPr>
              <w:keepNext/>
              <w:spacing w:after="0" w:line="240" w:lineRule="auto"/>
              <w:jc w:val="center"/>
            </w:pPr>
            <w:r>
              <w:rPr>
                <w:color w:val="000000"/>
              </w:rPr>
            </w:r>
            <w:r>
              <w:rPr>
                <w:rFonts w:ascii="Times New Roman" w:hAnsi="Times New Roman" w:eastAsia="Times New Roman"/>
                <w:b/>
                <w:color w:val="000000"/>
                <w:sz w:val="20"/>
              </w:rPr>
              <w:t>Влияние на вывод</w:t>
            </w:r>
          </w:p>
        </w:tc>
        <w:tc>
          <w:tcPr>
            <w:tcW w:type="dxa" w:w="3175"/>
            <w:vAlign w:val="center"/>
          </w:tcPr>
          <w:p>
            <w:pPr>
              <w:keepNext/>
              <w:spacing w:after="0" w:line="240" w:lineRule="auto"/>
              <w:jc w:val="center"/>
            </w:pPr>
            <w:r>
              <w:rPr>
                <w:color w:val="000000"/>
              </w:rPr>
            </w:r>
            <w:r>
              <w:rPr>
                <w:rFonts w:ascii="Times New Roman" w:hAnsi="Times New Roman" w:eastAsia="Times New Roman"/>
                <w:b/>
                <w:color w:val="000000"/>
                <w:sz w:val="20"/>
              </w:rPr>
              <w:t>Необходимое действие</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В репозитории нет автоматизированных тестов</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Сборка не доказывает бизнес-сценарии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Добавить unit/integration tests и сохранить отчет</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 запущена чистая PostgreSQL в ходе редакции</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 подтвержден цикл миграций</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Развернуть окружение и зафиксировать лог</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Нет протокола действий ролей</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Сценарии основаны на реализации, а не наблюдении</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Выполнить приемочный проход и приложить результаты</w:t>
            </w:r>
          </w:p>
        </w:tc>
      </w:tr>
      <w:tr>
        <w:trPr>
          <w:cantSplit/>
        </w:trPr>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20"/>
              </w:rPr>
              <w:t>Расчетные оценки времени не измерены</w:t>
            </w:r>
          </w:p>
        </w:tc>
        <w:tc>
          <w:tcPr>
            <w:tcW w:type="dxa" w:w="3572"/>
            <w:vAlign w:val="center"/>
          </w:tcPr>
          <w:p>
            <w:pPr>
              <w:keepNext/>
              <w:spacing w:after="0" w:line="240" w:lineRule="auto"/>
              <w:jc w:val="left"/>
            </w:pPr>
            <w:r>
              <w:rPr>
                <w:color w:val="000000"/>
              </w:rPr>
            </w:r>
            <w:r>
              <w:rPr>
                <w:rFonts w:ascii="Times New Roman" w:hAnsi="Times New Roman" w:eastAsia="Times New Roman"/>
                <w:b w:val="0"/>
                <w:color w:val="000000"/>
                <w:sz w:val="20"/>
              </w:rPr>
              <w:t>Нельзя заявлять фактическую эргономичность</w:t>
            </w:r>
          </w:p>
        </w:tc>
        <w:tc>
          <w:tcPr>
            <w:tcW w:type="dxa" w:w="3175"/>
            <w:vAlign w:val="center"/>
          </w:tcPr>
          <w:p>
            <w:pPr>
              <w:keepNext/>
              <w:spacing w:after="0" w:line="240" w:lineRule="auto"/>
              <w:jc w:val="left"/>
            </w:pPr>
            <w:r>
              <w:rPr>
                <w:color w:val="000000"/>
              </w:rPr>
            </w:r>
            <w:r>
              <w:rPr>
                <w:rFonts w:ascii="Times New Roman" w:hAnsi="Times New Roman" w:eastAsia="Times New Roman"/>
                <w:b w:val="0"/>
                <w:color w:val="000000"/>
                <w:sz w:val="20"/>
              </w:rPr>
              <w:t>Провести измерение на контрольных сценариях</w:t>
            </w:r>
          </w:p>
        </w:tc>
      </w:tr>
      <w:tr>
        <w:trPr>
          <w:cantSplit/>
        </w:trPr>
        <w:tc>
          <w:tcPr>
            <w:tcW w:type="dxa" w:w="2324"/>
            <w:vAlign w:val="center"/>
          </w:tcPr>
          <w:p>
            <w:pPr>
              <w:spacing w:after="0" w:line="240" w:lineRule="auto"/>
              <w:jc w:val="left"/>
            </w:pPr>
            <w:r>
              <w:rPr>
                <w:color w:val="000000"/>
              </w:rPr>
            </w:r>
            <w:r>
              <w:rPr>
                <w:rFonts w:ascii="Times New Roman" w:hAnsi="Times New Roman" w:eastAsia="Times New Roman"/>
                <w:b w:val="0"/>
                <w:color w:val="000000"/>
                <w:sz w:val="20"/>
              </w:rPr>
              <w:t>Официальный отзыв не подписан</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Комплект документов требует оформления</w:t>
            </w:r>
          </w:p>
        </w:tc>
        <w:tc>
          <w:tcPr>
            <w:tcW w:type="dxa" w:w="3175"/>
            <w:vAlign w:val="center"/>
          </w:tcPr>
          <w:p>
            <w:pPr>
              <w:spacing w:after="0" w:line="240" w:lineRule="auto"/>
              <w:jc w:val="left"/>
            </w:pPr>
            <w:r>
              <w:rPr>
                <w:color w:val="000000"/>
              </w:rPr>
            </w:r>
            <w:r>
              <w:rPr>
                <w:rFonts w:ascii="Times New Roman" w:hAnsi="Times New Roman" w:eastAsia="Times New Roman"/>
                <w:b w:val="0"/>
                <w:color w:val="000000"/>
                <w:sz w:val="20"/>
              </w:rPr>
              <w:t>Получить утвержденный документ руководителя</w:t>
            </w:r>
          </w:p>
        </w:tc>
      </w:tr>
    </w:tbl>
    <w:p>
      <w:r>
        <w:rPr>
          <w:rFonts w:ascii="Times New Roman" w:hAnsi="Times New Roman" w:eastAsia="Times New Roman"/>
          <w:b w:val="0"/>
          <w:color w:val="000000"/>
        </w:rPr>
      </w:r>
    </w:p>
    <w:p>
      <w:pPr>
        <w:pStyle w:val="3"/>
      </w:pPr>
      <w:r>
        <w:rPr>
          <w:color w:val="000000"/>
        </w:rPr>
        <w:t>3.5.5 Регламент пилотного запуска и фиксации результатов</w:t>
      </w:r>
    </w:p>
    <w:p>
      <w:r>
        <w:rPr>
          <w:rFonts w:ascii="Times New Roman" w:hAnsi="Times New Roman" w:eastAsia="Times New Roman"/>
          <w:b w:val="0"/>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
        <w:rPr>
          <w:rFonts w:ascii="Times New Roman" w:hAnsi="Times New Roman" w:eastAsia="Times New Roman"/>
          <w:b w:val="0"/>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
        <w:rPr>
          <w:rFonts w:ascii="Times New Roman" w:hAnsi="Times New Roman" w:eastAsia="Times New Roman"/>
          <w:b w:val="0"/>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
        <w:rPr>
          <w:rFonts w:ascii="Times New Roman" w:hAnsi="Times New Roman" w:eastAsia="Times New Roman"/>
          <w:b w:val="0"/>
          <w:color w:val="000000"/>
        </w:rPr>
        <w:t>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значения сравниваются с итоговым состоянием, что делает проверку повторяемой.</w:t>
      </w:r>
    </w:p>
    <w:p>
      <w:r>
        <w:rPr>
          <w:rFonts w:ascii="Times New Roman" w:hAnsi="Times New Roman" w:eastAsia="Times New Roman"/>
          <w:b w:val="0"/>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
        <w:rPr>
          <w:rFonts w:ascii="Times New Roman" w:hAnsi="Times New Roman" w:eastAsia="Times New Roman"/>
          <w:b w:val="0"/>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pPr>
        <w:keepNext/>
        <w:ind w:firstLine="0"/>
        <w:jc w:val="left"/>
      </w:pPr>
      <w:r>
        <w:rPr>
          <w:rFonts w:ascii="Times New Roman" w:hAnsi="Times New Roman" w:eastAsia="Times New Roman"/>
          <w:b w:val="0"/>
          <w:color w:val="000000"/>
        </w:rPr>
        <w:t>Таблица 30 - Журнал прохождения пилотного сценария</w:t>
      </w:r>
    </w:p>
    <w:tbl>
      <w:tblPr>
        <w:tblStyle w:val="af5"/>
        <w:tblW w:type="dxa" w:w="9070"/>
        <w:jc w:val="center"/>
        <w:tblLayout w:type="fixed"/>
        <w:tblLook w:firstColumn="1" w:firstRow="1" w:lastColumn="0" w:lastRow="0" w:noHBand="0" w:noVBand="1" w:val="04A0"/>
      </w:tblPr>
      <w:tblGrid>
        <w:gridCol w:w="680"/>
        <w:gridCol w:w="2948"/>
        <w:gridCol w:w="2948"/>
        <w:gridCol w:w="2494"/>
      </w:tblGrid>
      <w:tr>
        <w:trPr>
          <w:tblHeader w:val="true"/>
          <w:cantSplit/>
        </w:trPr>
        <w:tc>
          <w:tcPr>
            <w:tcW w:type="dxa" w:w="680"/>
            <w:vAlign w:val="center"/>
          </w:tcPr>
          <w:p>
            <w:pPr>
              <w:keepNext/>
              <w:spacing w:after="0" w:line="240" w:lineRule="auto"/>
              <w:jc w:val="center"/>
            </w:pPr>
            <w:r>
              <w:rPr>
                <w:color w:val="000000"/>
              </w:rPr>
            </w:r>
            <w:r>
              <w:rPr>
                <w:rFonts w:ascii="Times New Roman" w:hAnsi="Times New Roman" w:eastAsia="Times New Roman"/>
                <w:b/>
                <w:color w:val="000000"/>
                <w:sz w:val="18"/>
              </w:rPr>
              <w:t>Шаг</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Роль и действие</w:t>
            </w:r>
          </w:p>
        </w:tc>
        <w:tc>
          <w:tcPr>
            <w:tcW w:type="dxa" w:w="2948"/>
            <w:vAlign w:val="center"/>
          </w:tcPr>
          <w:p>
            <w:pPr>
              <w:keepNext/>
              <w:spacing w:after="0" w:line="240" w:lineRule="auto"/>
              <w:jc w:val="center"/>
            </w:pPr>
            <w:r>
              <w:rPr>
                <w:color w:val="000000"/>
              </w:rPr>
            </w:r>
            <w:r>
              <w:rPr>
                <w:rFonts w:ascii="Times New Roman" w:hAnsi="Times New Roman" w:eastAsia="Times New Roman"/>
                <w:b/>
                <w:color w:val="000000"/>
                <w:sz w:val="18"/>
              </w:rPr>
              <w:t>Сохраняемое доказательство</w:t>
            </w:r>
          </w:p>
        </w:tc>
        <w:tc>
          <w:tcPr>
            <w:tcW w:type="dxa" w:w="2494"/>
            <w:vAlign w:val="center"/>
          </w:tcPr>
          <w:p>
            <w:pPr>
              <w:keepNext/>
              <w:spacing w:after="0" w:line="240" w:lineRule="auto"/>
              <w:jc w:val="center"/>
            </w:pPr>
            <w:r>
              <w:rPr>
                <w:color w:val="000000"/>
              </w:rPr>
            </w:r>
            <w:r>
              <w:rPr>
                <w:rFonts w:ascii="Times New Roman" w:hAnsi="Times New Roman" w:eastAsia="Times New Roman"/>
                <w:b/>
                <w:color w:val="000000"/>
                <w:sz w:val="18"/>
              </w:rPr>
              <w:t>Критерий успеха</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1</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создает тестовую организацию и роли</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Снимок карточки организации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Роли доступны только назначенным пользователям</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2</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публикует мероприятие</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Карточка со статусом published</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Событие доступно волонтеру</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3</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Волонтер подает заявку</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Статус заявки и идентификатор</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Одна заявка на событие</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4</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Координатор принимает заявку и подтверждает часы</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История статуса и запись времени</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Вклад учтен после проверки</w:t>
            </w:r>
          </w:p>
        </w:tc>
      </w:tr>
      <w:tr>
        <w:trPr>
          <w:cantSplit/>
        </w:trPr>
        <w:tc>
          <w:tcPr>
            <w:tcW w:type="dxa" w:w="680"/>
            <w:vAlign w:val="center"/>
          </w:tcPr>
          <w:p>
            <w:pPr>
              <w:keepNext/>
              <w:spacing w:after="0" w:line="240" w:lineRule="auto"/>
              <w:jc w:val="left"/>
            </w:pPr>
            <w:r>
              <w:rPr>
                <w:color w:val="000000"/>
              </w:rPr>
            </w:r>
            <w:r>
              <w:rPr>
                <w:rFonts w:ascii="Times New Roman" w:hAnsi="Times New Roman" w:eastAsia="Times New Roman"/>
                <w:b w:val="0"/>
                <w:color w:val="000000"/>
                <w:sz w:val="18"/>
              </w:rPr>
              <w:t>5</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Администратор проверяет отчет</w:t>
            </w:r>
          </w:p>
        </w:tc>
        <w:tc>
          <w:tcPr>
            <w:tcW w:type="dxa" w:w="2948"/>
            <w:vAlign w:val="center"/>
          </w:tcPr>
          <w:p>
            <w:pPr>
              <w:keepNext/>
              <w:spacing w:after="0" w:line="240" w:lineRule="auto"/>
              <w:jc w:val="left"/>
            </w:pPr>
            <w:r>
              <w:rPr>
                <w:color w:val="000000"/>
              </w:rPr>
            </w:r>
            <w:r>
              <w:rPr>
                <w:rFonts w:ascii="Times New Roman" w:hAnsi="Times New Roman" w:eastAsia="Times New Roman"/>
                <w:b w:val="0"/>
                <w:color w:val="000000"/>
                <w:sz w:val="18"/>
              </w:rPr>
              <w:t>Dashboard либо экспорт</w:t>
            </w:r>
          </w:p>
        </w:tc>
        <w:tc>
          <w:tcPr>
            <w:tcW w:type="dxa" w:w="2494"/>
            <w:vAlign w:val="center"/>
          </w:tcPr>
          <w:p>
            <w:pPr>
              <w:keepNext/>
              <w:spacing w:after="0" w:line="240" w:lineRule="auto"/>
              <w:jc w:val="left"/>
            </w:pPr>
            <w:r>
              <w:rPr>
                <w:color w:val="000000"/>
              </w:rPr>
            </w:r>
            <w:r>
              <w:rPr>
                <w:rFonts w:ascii="Times New Roman" w:hAnsi="Times New Roman" w:eastAsia="Times New Roman"/>
                <w:b w:val="0"/>
                <w:color w:val="000000"/>
                <w:sz w:val="18"/>
              </w:rPr>
              <w:t>KPI отражает утвержденные данные</w:t>
            </w:r>
          </w:p>
        </w:tc>
      </w:tr>
      <w:tr>
        <w:trPr>
          <w:cantSplit/>
        </w:trPr>
        <w:tc>
          <w:tcPr>
            <w:tcW w:type="dxa" w:w="680"/>
            <w:vAlign w:val="center"/>
          </w:tcPr>
          <w:p>
            <w:pPr>
              <w:spacing w:after="0" w:line="240" w:lineRule="auto"/>
              <w:jc w:val="left"/>
            </w:pPr>
            <w:r>
              <w:rPr>
                <w:color w:val="000000"/>
              </w:rPr>
            </w:r>
            <w:r>
              <w:rPr>
                <w:rFonts w:ascii="Times New Roman" w:hAnsi="Times New Roman" w:eastAsia="Times New Roman"/>
                <w:b w:val="0"/>
                <w:color w:val="000000"/>
                <w:sz w:val="18"/>
              </w:rPr>
              <w:t>6</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Координатор формирует сертификат</w:t>
            </w:r>
          </w:p>
        </w:tc>
        <w:tc>
          <w:tcPr>
            <w:tcW w:type="dxa" w:w="2948"/>
            <w:vAlign w:val="center"/>
          </w:tcPr>
          <w:p>
            <w:pPr>
              <w:spacing w:after="0" w:line="240" w:lineRule="auto"/>
              <w:jc w:val="left"/>
            </w:pPr>
            <w:r>
              <w:rPr>
                <w:color w:val="000000"/>
              </w:rPr>
            </w:r>
            <w:r>
              <w:rPr>
                <w:rFonts w:ascii="Times New Roman" w:hAnsi="Times New Roman" w:eastAsia="Times New Roman"/>
                <w:b w:val="0"/>
                <w:color w:val="000000"/>
                <w:sz w:val="18"/>
              </w:rPr>
              <w:t>Документ и страница проверки кода</w:t>
            </w:r>
          </w:p>
        </w:tc>
        <w:tc>
          <w:tcPr>
            <w:tcW w:type="dxa" w:w="2494"/>
            <w:vAlign w:val="center"/>
          </w:tcPr>
          <w:p>
            <w:pPr>
              <w:spacing w:after="0" w:line="240" w:lineRule="auto"/>
              <w:jc w:val="left"/>
            </w:pPr>
            <w:r>
              <w:rPr>
                <w:color w:val="000000"/>
              </w:rPr>
            </w:r>
            <w:r>
              <w:rPr>
                <w:rFonts w:ascii="Times New Roman" w:hAnsi="Times New Roman" w:eastAsia="Times New Roman"/>
                <w:b w:val="0"/>
                <w:color w:val="000000"/>
                <w:sz w:val="18"/>
              </w:rPr>
              <w:t>Результат доступен для верификации</w:t>
            </w:r>
          </w:p>
        </w:tc>
      </w:tr>
    </w:tbl>
    <w:p>
      <w:r>
        <w:rPr>
          <w:rFonts w:ascii="Times New Roman" w:hAnsi="Times New Roman" w:eastAsia="Times New Roman"/>
          <w:b w:val="0"/>
          <w:color w:val="000000"/>
        </w:rPr>
      </w:r>
    </w:p>
    <w:p>
      <w:pPr>
        <w:keepNext/>
        <w:ind w:firstLine="0"/>
        <w:jc w:val="left"/>
      </w:pPr>
      <w:r>
        <w:rPr>
          <w:rFonts w:ascii="Times New Roman" w:hAnsi="Times New Roman" w:eastAsia="Times New Roman"/>
          <w:b w:val="0"/>
          <w:color w:val="000000"/>
        </w:rPr>
        <w:t>Таблица 31 - Комплект артефактов опытной эксплуатации</w:t>
      </w:r>
    </w:p>
    <w:tbl>
      <w:tblPr>
        <w:tblStyle w:val="af5"/>
        <w:tblW w:type="dxa" w:w="9071"/>
        <w:jc w:val="center"/>
        <w:tblLayout w:type="fixed"/>
        <w:tblLook w:firstColumn="1" w:firstRow="1" w:lastColumn="0" w:lastRow="0" w:noHBand="0" w:noVBand="1" w:val="04A0"/>
      </w:tblPr>
      <w:tblGrid>
        <w:gridCol w:w="2381"/>
        <w:gridCol w:w="3855"/>
        <w:gridCol w:w="2835"/>
      </w:tblGrid>
      <w:tr>
        <w:trPr>
          <w:tblHeader w:val="true"/>
          <w:cantSplit/>
        </w:trPr>
        <w:tc>
          <w:tcPr>
            <w:tcW w:type="dxa" w:w="2381"/>
            <w:vAlign w:val="center"/>
          </w:tcPr>
          <w:p>
            <w:pPr>
              <w:keepNext/>
              <w:spacing w:after="0" w:line="240" w:lineRule="auto"/>
              <w:jc w:val="center"/>
            </w:pPr>
            <w:r>
              <w:rPr>
                <w:color w:val="000000"/>
              </w:rPr>
            </w:r>
            <w:r>
              <w:rPr>
                <w:rFonts w:ascii="Times New Roman" w:hAnsi="Times New Roman" w:eastAsia="Times New Roman"/>
                <w:b/>
                <w:color w:val="000000"/>
                <w:sz w:val="20"/>
              </w:rPr>
              <w:t>Артефакт</w:t>
            </w:r>
          </w:p>
        </w:tc>
        <w:tc>
          <w:tcPr>
            <w:tcW w:type="dxa" w:w="3855"/>
            <w:vAlign w:val="center"/>
          </w:tcPr>
          <w:p>
            <w:pPr>
              <w:keepNext/>
              <w:spacing w:after="0" w:line="240" w:lineRule="auto"/>
              <w:jc w:val="center"/>
            </w:pPr>
            <w:r>
              <w:rPr>
                <w:color w:val="000000"/>
              </w:rPr>
            </w:r>
            <w:r>
              <w:rPr>
                <w:rFonts w:ascii="Times New Roman" w:hAnsi="Times New Roman" w:eastAsia="Times New Roman"/>
                <w:b/>
                <w:color w:val="000000"/>
                <w:sz w:val="20"/>
              </w:rPr>
              <w:t>Назначение</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Где используется в выводах</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развертывания и миграций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работоспособность схемы на чистой базе</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Техническая готовность системы</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Лог backend/frontend</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Зафиксировать ошибки обработки и сборки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Стабильность запуска</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Снимки действий ролей</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Подтвердить прохождение пользовательского пути</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Функциональная пригодность</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Контрольные данные и KPI</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Сопоставить операции с аналитическим итогом</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Достоверность отчетности</w:t>
            </w:r>
          </w:p>
        </w:tc>
      </w:tr>
      <w:tr>
        <w:trPr>
          <w:cantSplit/>
        </w:trPr>
        <w:tc>
          <w:tcPr>
            <w:tcW w:type="dxa" w:w="2381"/>
            <w:vAlign w:val="center"/>
          </w:tcPr>
          <w:p>
            <w:pPr>
              <w:keepNext/>
              <w:spacing w:after="0" w:line="240" w:lineRule="auto"/>
              <w:jc w:val="left"/>
            </w:pPr>
            <w:r>
              <w:rPr>
                <w:color w:val="000000"/>
              </w:rPr>
            </w:r>
            <w:r>
              <w:rPr>
                <w:rFonts w:ascii="Times New Roman" w:hAnsi="Times New Roman" w:eastAsia="Times New Roman"/>
                <w:b w:val="0"/>
                <w:color w:val="000000"/>
                <w:sz w:val="20"/>
              </w:rPr>
              <w:t>Сертификат и проверочный код</w:t>
            </w:r>
          </w:p>
        </w:tc>
        <w:tc>
          <w:tcPr>
            <w:tcW w:type="dxa" w:w="3855"/>
            <w:vAlign w:val="center"/>
          </w:tcPr>
          <w:p>
            <w:pPr>
              <w:keepNext/>
              <w:spacing w:after="0" w:line="240" w:lineRule="auto"/>
              <w:jc w:val="left"/>
            </w:pPr>
            <w:r>
              <w:rPr>
                <w:color w:val="000000"/>
              </w:rPr>
            </w:r>
            <w:r>
              <w:rPr>
                <w:rFonts w:ascii="Times New Roman" w:hAnsi="Times New Roman" w:eastAsia="Times New Roman"/>
                <w:b w:val="0"/>
                <w:color w:val="000000"/>
                <w:sz w:val="20"/>
              </w:rPr>
              <w:t>Показать проверяемый итог участия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Подтверждение результата</w:t>
            </w:r>
          </w:p>
        </w:tc>
      </w:tr>
      <w:tr>
        <w:trPr>
          <w:cantSplit/>
        </w:trPr>
        <w:tc>
          <w:tcPr>
            <w:tcW w:type="dxa" w:w="2381"/>
            <w:vAlign w:val="center"/>
          </w:tcPr>
          <w:p>
            <w:pPr>
              <w:spacing w:after="0" w:line="240" w:lineRule="auto"/>
              <w:jc w:val="left"/>
            </w:pPr>
            <w:r>
              <w:rPr>
                <w:color w:val="000000"/>
              </w:rPr>
            </w:r>
            <w:r>
              <w:rPr>
                <w:rFonts w:ascii="Times New Roman" w:hAnsi="Times New Roman" w:eastAsia="Times New Roman"/>
                <w:b w:val="0"/>
                <w:color w:val="000000"/>
                <w:sz w:val="20"/>
              </w:rPr>
              <w:t>Реестр замечаний</w:t>
            </w:r>
          </w:p>
        </w:tc>
        <w:tc>
          <w:tcPr>
            <w:tcW w:type="dxa" w:w="3855"/>
            <w:vAlign w:val="center"/>
          </w:tcPr>
          <w:p>
            <w:pPr>
              <w:spacing w:after="0" w:line="240" w:lineRule="auto"/>
              <w:jc w:val="left"/>
            </w:pPr>
            <w:r>
              <w:rPr>
                <w:color w:val="000000"/>
              </w:rPr>
            </w:r>
            <w:r>
              <w:rPr>
                <w:rFonts w:ascii="Times New Roman" w:hAnsi="Times New Roman" w:eastAsia="Times New Roman"/>
                <w:b w:val="0"/>
                <w:color w:val="000000"/>
                <w:sz w:val="20"/>
              </w:rPr>
              <w:t>Определить необходимость исправлений</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Решение о приемке</w:t>
            </w:r>
          </w:p>
        </w:tc>
      </w:tr>
    </w:tbl>
    <w:p>
      <w:r>
        <w:rPr>
          <w:rFonts w:ascii="Times New Roman" w:hAnsi="Times New Roman" w:eastAsia="Times New Roman"/>
          <w:b w:val="0"/>
          <w:color w:val="000000"/>
        </w:rPr>
      </w:r>
    </w:p>
    <w:p>
      <w:pPr>
        <w:pStyle w:val="3"/>
      </w:pPr>
      <w:r>
        <w:rPr>
          <w:color w:val="000000"/>
        </w:rPr>
        <w:t>3.5.6 Рекомендации по развитию проверки и внедрению</w:t>
      </w:r>
    </w:p>
    <w:p>
      <w:r>
        <w:rPr>
          <w:rFonts w:ascii="Times New Roman" w:hAnsi="Times New Roman" w:eastAsia="Times New Roman"/>
          <w:b w:val="0"/>
          <w:color w:val="000000"/>
        </w:rPr>
        <w:t>Первым направлением после защиты является автоматизация проверок backend. В репозитории отсутствуют тестовые файлы, поэтому успешная команда `go test ./...`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
        <w:rPr>
          <w:rFonts w:ascii="Times New Roman" w:hAnsi="Times New Roman" w:eastAsia="Times New Roman"/>
          <w:b w:val="0"/>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
        <w:rPr>
          <w:rFonts w:ascii="Times New Roman" w:hAnsi="Times New Roman" w:eastAsia="Times New Roman"/>
          <w:b w:val="0"/>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
        <w:rPr>
          <w:rFonts w:ascii="Times New Roman" w:hAnsi="Times New Roman" w:eastAsia="Times New Roman"/>
          <w:b w:val="0"/>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
        <w:rPr>
          <w:rFonts w:ascii="Times New Roman" w:hAnsi="Times New Roman" w:eastAsia="Times New Roman"/>
          <w:b w:val="0"/>
          <w:color w:val="000000"/>
        </w:rPr>
        <w:t>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необходимости акт внедрения должны быть получены в утвержденных образовательной организацией формах.</w:t>
      </w:r>
    </w:p>
    <w:p>
      <w:r>
        <w:rPr>
          <w:rFonts w:ascii="Times New Roman" w:hAnsi="Times New Roman" w:eastAsia="Times New Roman"/>
          <w:b w:val="0"/>
          <w:color w:val="000000"/>
        </w:rPr>
        <w:t>Таким образом, 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pPr>
        <w:keepNext/>
        <w:ind w:firstLine="0"/>
        <w:jc w:val="left"/>
      </w:pPr>
      <w:r>
        <w:rPr>
          <w:rFonts w:ascii="Times New Roman" w:hAnsi="Times New Roman" w:eastAsia="Times New Roman"/>
          <w:b w:val="0"/>
          <w:color w:val="000000"/>
        </w:rPr>
        <w:t>Таблица 32 - Приоритеты последующего подтверждения качества</w:t>
      </w:r>
    </w:p>
    <w:tbl>
      <w:tblPr>
        <w:tblStyle w:val="af5"/>
        <w:tblW w:type="dxa" w:w="9070"/>
        <w:jc w:val="center"/>
        <w:tblLayout w:type="fixed"/>
        <w:tblLook w:firstColumn="1" w:firstRow="1" w:lastColumn="0" w:lastRow="0" w:noHBand="0" w:noVBand="1" w:val="04A0"/>
      </w:tblPr>
      <w:tblGrid>
        <w:gridCol w:w="1871"/>
        <w:gridCol w:w="2721"/>
        <w:gridCol w:w="2324"/>
        <w:gridCol w:w="2154"/>
      </w:tblGrid>
      <w:tr>
        <w:trPr>
          <w:tblHeader w:val="true"/>
          <w:cantSplit/>
        </w:trPr>
        <w:tc>
          <w:tcPr>
            <w:tcW w:type="dxa" w:w="1871"/>
            <w:vAlign w:val="center"/>
          </w:tcPr>
          <w:p>
            <w:pPr>
              <w:keepNext/>
              <w:spacing w:after="0" w:line="240" w:lineRule="auto"/>
              <w:jc w:val="center"/>
            </w:pPr>
            <w:r>
              <w:rPr>
                <w:color w:val="000000"/>
              </w:rPr>
            </w:r>
            <w:r>
              <w:rPr>
                <w:rFonts w:ascii="Times New Roman" w:hAnsi="Times New Roman" w:eastAsia="Times New Roman"/>
                <w:b/>
                <w:color w:val="000000"/>
                <w:sz w:val="18"/>
              </w:rPr>
              <w:t>Приоритет</w:t>
            </w:r>
          </w:p>
        </w:tc>
        <w:tc>
          <w:tcPr>
            <w:tcW w:type="dxa" w:w="2721"/>
            <w:vAlign w:val="center"/>
          </w:tcPr>
          <w:p>
            <w:pPr>
              <w:keepNext/>
              <w:spacing w:after="0" w:line="240" w:lineRule="auto"/>
              <w:jc w:val="center"/>
            </w:pPr>
            <w:r>
              <w:rPr>
                <w:color w:val="000000"/>
              </w:rPr>
            </w:r>
            <w:r>
              <w:rPr>
                <w:rFonts w:ascii="Times New Roman" w:hAnsi="Times New Roman" w:eastAsia="Times New Roman"/>
                <w:b/>
                <w:color w:val="000000"/>
                <w:sz w:val="18"/>
              </w:rPr>
              <w:t>Работа</w:t>
            </w:r>
          </w:p>
        </w:tc>
        <w:tc>
          <w:tcPr>
            <w:tcW w:type="dxa" w:w="2324"/>
            <w:vAlign w:val="center"/>
          </w:tcPr>
          <w:p>
            <w:pPr>
              <w:keepNext/>
              <w:spacing w:after="0" w:line="240" w:lineRule="auto"/>
              <w:jc w:val="center"/>
            </w:pPr>
            <w:r>
              <w:rPr>
                <w:color w:val="000000"/>
              </w:rPr>
            </w:r>
            <w:r>
              <w:rPr>
                <w:rFonts w:ascii="Times New Roman" w:hAnsi="Times New Roman" w:eastAsia="Times New Roman"/>
                <w:b/>
                <w:color w:val="000000"/>
                <w:sz w:val="18"/>
              </w:rPr>
              <w:t>Проверяемый риск</w:t>
            </w:r>
          </w:p>
        </w:tc>
        <w:tc>
          <w:tcPr>
            <w:tcW w:type="dxa" w:w="2154"/>
            <w:vAlign w:val="center"/>
          </w:tcPr>
          <w:p>
            <w:pPr>
              <w:keepNext/>
              <w:spacing w:after="0" w:line="240" w:lineRule="auto"/>
              <w:jc w:val="center"/>
            </w:pPr>
            <w:r>
              <w:rPr>
                <w:color w:val="000000"/>
              </w:rPr>
            </w:r>
            <w:r>
              <w:rPr>
                <w:rFonts w:ascii="Times New Roman" w:hAnsi="Times New Roman" w:eastAsia="Times New Roman"/>
                <w:b/>
                <w:color w:val="000000"/>
                <w:sz w:val="18"/>
              </w:rPr>
              <w:t>Ожидаемый артефакт</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Запуск PostgreSQL и миграций на чистой базе</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Ошибка физической модели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Лог успешного применения миграций</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Сценарий заявка -&gt; часы -&gt; аналитика -&gt; сертификат</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Разрыв обязательного контура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Протокол и снимки результатов</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Высокий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Автотесты серверных полномочий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Недопустимое изменение данных</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unit/integration tests</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E2E-путь основных ролей</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Регрессия пользовательского интерфейса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Отчет браузерных проверок</w:t>
            </w:r>
          </w:p>
        </w:tc>
      </w:tr>
      <w:tr>
        <w:trPr>
          <w:cantSplit/>
        </w:trPr>
        <w:tc>
          <w:tcPr>
            <w:tcW w:type="dxa" w:w="1871"/>
            <w:vAlign w:val="center"/>
          </w:tcPr>
          <w:p>
            <w:pPr>
              <w:keepNext/>
              <w:spacing w:after="0" w:line="240" w:lineRule="auto"/>
              <w:jc w:val="left"/>
            </w:pPr>
            <w:r>
              <w:rPr>
                <w:color w:val="000000"/>
              </w:rPr>
            </w:r>
            <w:r>
              <w:rPr>
                <w:rFonts w:ascii="Times New Roman" w:hAnsi="Times New Roman" w:eastAsia="Times New Roman"/>
                <w:b w:val="0"/>
                <w:color w:val="000000"/>
                <w:sz w:val="18"/>
              </w:rPr>
              <w:t>Средний</w:t>
            </w:r>
          </w:p>
        </w:tc>
        <w:tc>
          <w:tcPr>
            <w:tcW w:type="dxa" w:w="2721"/>
            <w:vAlign w:val="center"/>
          </w:tcPr>
          <w:p>
            <w:pPr>
              <w:keepNext/>
              <w:spacing w:after="0" w:line="240" w:lineRule="auto"/>
              <w:jc w:val="left"/>
            </w:pPr>
            <w:r>
              <w:rPr>
                <w:color w:val="000000"/>
              </w:rPr>
            </w:r>
            <w:r>
              <w:rPr>
                <w:rFonts w:ascii="Times New Roman" w:hAnsi="Times New Roman" w:eastAsia="Times New Roman"/>
                <w:b w:val="0"/>
                <w:color w:val="000000"/>
                <w:sz w:val="18"/>
              </w:rPr>
              <w:t>Измерение времени и замечаний пилота</w:t>
            </w:r>
          </w:p>
        </w:tc>
        <w:tc>
          <w:tcPr>
            <w:tcW w:type="dxa" w:w="2324"/>
            <w:vAlign w:val="center"/>
          </w:tcPr>
          <w:p>
            <w:pPr>
              <w:keepNext/>
              <w:spacing w:after="0" w:line="240" w:lineRule="auto"/>
              <w:jc w:val="left"/>
            </w:pPr>
            <w:r>
              <w:rPr>
                <w:color w:val="000000"/>
              </w:rPr>
            </w:r>
            <w:r>
              <w:rPr>
                <w:rFonts w:ascii="Times New Roman" w:hAnsi="Times New Roman" w:eastAsia="Times New Roman"/>
                <w:b w:val="0"/>
                <w:color w:val="000000"/>
                <w:sz w:val="18"/>
              </w:rPr>
              <w:t>Необоснованная оценка удобства</w:t>
            </w:r>
          </w:p>
        </w:tc>
        <w:tc>
          <w:tcPr>
            <w:tcW w:type="dxa" w:w="2154"/>
            <w:vAlign w:val="center"/>
          </w:tcPr>
          <w:p>
            <w:pPr>
              <w:keepNext/>
              <w:spacing w:after="0" w:line="240" w:lineRule="auto"/>
              <w:jc w:val="left"/>
            </w:pPr>
            <w:r>
              <w:rPr>
                <w:color w:val="000000"/>
              </w:rPr>
            </w:r>
            <w:r>
              <w:rPr>
                <w:rFonts w:ascii="Times New Roman" w:hAnsi="Times New Roman" w:eastAsia="Times New Roman"/>
                <w:b w:val="0"/>
                <w:color w:val="000000"/>
                <w:sz w:val="18"/>
              </w:rPr>
              <w:t>Заполненная форма наблюдений</w:t>
            </w:r>
          </w:p>
        </w:tc>
      </w:tr>
      <w:tr>
        <w:trPr>
          <w:cantSplit/>
        </w:trPr>
        <w:tc>
          <w:tcPr>
            <w:tcW w:type="dxa" w:w="1871"/>
            <w:vAlign w:val="center"/>
          </w:tcPr>
          <w:p>
            <w:pPr>
              <w:spacing w:after="0" w:line="240" w:lineRule="auto"/>
              <w:jc w:val="left"/>
            </w:pPr>
            <w:r>
              <w:rPr>
                <w:color w:val="000000"/>
              </w:rPr>
            </w:r>
            <w:r>
              <w:rPr>
                <w:rFonts w:ascii="Times New Roman" w:hAnsi="Times New Roman" w:eastAsia="Times New Roman"/>
                <w:b w:val="0"/>
                <w:color w:val="000000"/>
                <w:sz w:val="18"/>
              </w:rPr>
              <w:t>Документы</w:t>
            </w:r>
          </w:p>
        </w:tc>
        <w:tc>
          <w:tcPr>
            <w:tcW w:type="dxa" w:w="2721"/>
            <w:vAlign w:val="center"/>
          </w:tcPr>
          <w:p>
            <w:pPr>
              <w:spacing w:after="0" w:line="240" w:lineRule="auto"/>
              <w:jc w:val="left"/>
            </w:pPr>
            <w:r>
              <w:rPr>
                <w:color w:val="000000"/>
              </w:rPr>
            </w:r>
            <w:r>
              <w:rPr>
                <w:rFonts w:ascii="Times New Roman" w:hAnsi="Times New Roman" w:eastAsia="Times New Roman"/>
                <w:b w:val="0"/>
                <w:color w:val="000000"/>
                <w:sz w:val="18"/>
              </w:rPr>
              <w:t>Получение подписанных документов</w:t>
            </w:r>
          </w:p>
        </w:tc>
        <w:tc>
          <w:tcPr>
            <w:tcW w:type="dxa" w:w="2324"/>
            <w:vAlign w:val="center"/>
          </w:tcPr>
          <w:p>
            <w:pPr>
              <w:spacing w:after="0" w:line="240" w:lineRule="auto"/>
              <w:jc w:val="left"/>
            </w:pPr>
            <w:r>
              <w:rPr>
                <w:color w:val="000000"/>
              </w:rPr>
            </w:r>
            <w:r>
              <w:rPr>
                <w:rFonts w:ascii="Times New Roman" w:hAnsi="Times New Roman" w:eastAsia="Times New Roman"/>
                <w:b w:val="0"/>
                <w:color w:val="000000"/>
                <w:sz w:val="18"/>
              </w:rPr>
              <w:t>Неполный официальный комплект ВКР</w:t>
            </w:r>
          </w:p>
        </w:tc>
        <w:tc>
          <w:tcPr>
            <w:tcW w:type="dxa" w:w="2154"/>
            <w:vAlign w:val="center"/>
          </w:tcPr>
          <w:p>
            <w:pPr>
              <w:spacing w:after="0" w:line="240" w:lineRule="auto"/>
              <w:jc w:val="left"/>
            </w:pPr>
            <w:r>
              <w:rPr>
                <w:color w:val="000000"/>
              </w:rPr>
            </w:r>
            <w:r>
              <w:rPr>
                <w:rFonts w:ascii="Times New Roman" w:hAnsi="Times New Roman" w:eastAsia="Times New Roman"/>
                <w:b w:val="0"/>
                <w:color w:val="000000"/>
                <w:sz w:val="18"/>
              </w:rPr>
              <w:t>Отзыв, подписи, при наличии акт</w:t>
            </w:r>
          </w:p>
        </w:tc>
      </w:tr>
    </w:tbl>
    <w:p>
      <w:r>
        <w:rPr>
          <w:rFonts w:ascii="Times New Roman" w:hAnsi="Times New Roman" w:eastAsia="Times New Roman"/>
          <w:b w:val="0"/>
          <w:color w:val="000000"/>
        </w:rPr>
      </w:r>
    </w:p>
    <w:p>
      <w:r>
        <w:rPr>
          <w:rFonts w:ascii="Times New Roman" w:hAnsi="Times New Roman" w:eastAsia="Times New Roman"/>
          <w:b w:val="0"/>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
        <w:rPr>
          <w:rFonts w:ascii="Times New Roman" w:hAnsi="Times New Roman" w:eastAsia="Times New Roman"/>
          <w:b w:val="0"/>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
        <w:rPr>
          <w:rFonts w:ascii="Times New Roman" w:hAnsi="Times New Roman" w:eastAsia="Times New Roman"/>
          <w:b w:val="0"/>
          <w:color w:val="000000"/>
        </w:rPr>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
        <w:rPr>
          <w:rFonts w:ascii="Times New Roman" w:hAnsi="Times New Roman" w:eastAsia="Times New Roman"/>
          <w:b w:val="0"/>
          <w:color w:val="000000"/>
        </w:rPr>
        <w:t>Форма протокола в таблице 33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pPr>
        <w:keepNext/>
        <w:ind w:firstLine="0"/>
        <w:jc w:val="left"/>
      </w:pPr>
      <w:r>
        <w:rPr>
          <w:rFonts w:ascii="Times New Roman" w:hAnsi="Times New Roman" w:eastAsia="Times New Roman"/>
          <w:b w:val="0"/>
          <w:color w:val="000000"/>
        </w:rPr>
        <w:t>Таблица 33 - Форма итогового протокола опытной эксплуатации</w:t>
      </w:r>
    </w:p>
    <w:tbl>
      <w:tblPr>
        <w:tblStyle w:val="af5"/>
        <w:tblW w:type="dxa" w:w="9072"/>
        <w:jc w:val="center"/>
        <w:tblLayout w:type="fixed"/>
        <w:tblLook w:firstColumn="1" w:firstRow="1" w:lastColumn="0" w:lastRow="0" w:noHBand="0" w:noVBand="1" w:val="04A0"/>
      </w:tblPr>
      <w:tblGrid>
        <w:gridCol w:w="2268"/>
        <w:gridCol w:w="3969"/>
        <w:gridCol w:w="2835"/>
      </w:tblGrid>
      <w:tr>
        <w:trPr>
          <w:tblHeader w:val="true"/>
          <w:cantSplit/>
        </w:trPr>
        <w:tc>
          <w:tcPr>
            <w:tcW w:type="dxa" w:w="2268"/>
            <w:vAlign w:val="center"/>
          </w:tcPr>
          <w:p>
            <w:pPr>
              <w:keepNext/>
              <w:spacing w:after="0" w:line="240" w:lineRule="auto"/>
              <w:jc w:val="center"/>
            </w:pPr>
            <w:r>
              <w:rPr>
                <w:color w:val="000000"/>
              </w:rPr>
            </w:r>
            <w:r>
              <w:rPr>
                <w:rFonts w:ascii="Times New Roman" w:hAnsi="Times New Roman" w:eastAsia="Times New Roman"/>
                <w:b/>
                <w:color w:val="000000"/>
                <w:sz w:val="20"/>
              </w:rPr>
              <w:t>Раздел протокола</w:t>
            </w:r>
          </w:p>
        </w:tc>
        <w:tc>
          <w:tcPr>
            <w:tcW w:type="dxa" w:w="3969"/>
            <w:vAlign w:val="center"/>
          </w:tcPr>
          <w:p>
            <w:pPr>
              <w:keepNext/>
              <w:spacing w:after="0" w:line="240" w:lineRule="auto"/>
              <w:jc w:val="center"/>
            </w:pPr>
            <w:r>
              <w:rPr>
                <w:color w:val="000000"/>
              </w:rPr>
            </w:r>
            <w:r>
              <w:rPr>
                <w:rFonts w:ascii="Times New Roman" w:hAnsi="Times New Roman" w:eastAsia="Times New Roman"/>
                <w:b/>
                <w:color w:val="000000"/>
                <w:sz w:val="20"/>
              </w:rPr>
              <w:t>Фиксируемые сведения</w:t>
            </w:r>
          </w:p>
        </w:tc>
        <w:tc>
          <w:tcPr>
            <w:tcW w:type="dxa" w:w="2835"/>
            <w:vAlign w:val="center"/>
          </w:tcPr>
          <w:p>
            <w:pPr>
              <w:keepNext/>
              <w:spacing w:after="0" w:line="240" w:lineRule="auto"/>
              <w:jc w:val="center"/>
            </w:pPr>
            <w:r>
              <w:rPr>
                <w:color w:val="000000"/>
              </w:rPr>
            </w:r>
            <w:r>
              <w:rPr>
                <w:rFonts w:ascii="Times New Roman" w:hAnsi="Times New Roman" w:eastAsia="Times New Roman"/>
                <w:b/>
                <w:color w:val="000000"/>
                <w:sz w:val="20"/>
              </w:rPr>
              <w:t>Основание решения</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Окружение</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Версия приложения, БД, миграции, дата запуска</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Воспроизводимость результата</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Состав участников</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Тестовые роли и выполненные задания</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Покрытие пользовательских целей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Обязательный цикл</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Заявка, часы, аналитика, сертификат</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Достижение приемочных критериев</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Негативные проверки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Отклонение запрещенных операций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Сохранность данных и полномочий</w:t>
            </w:r>
          </w:p>
        </w:tc>
      </w:tr>
      <w:tr>
        <w:trPr>
          <w:cantSplit/>
        </w:trPr>
        <w:tc>
          <w:tcPr>
            <w:tcW w:type="dxa" w:w="2268"/>
            <w:vAlign w:val="center"/>
          </w:tcPr>
          <w:p>
            <w:pPr>
              <w:keepNext/>
              <w:spacing w:after="0" w:line="240" w:lineRule="auto"/>
              <w:jc w:val="left"/>
            </w:pPr>
            <w:r>
              <w:rPr>
                <w:color w:val="000000"/>
              </w:rPr>
            </w:r>
            <w:r>
              <w:rPr>
                <w:rFonts w:ascii="Times New Roman" w:hAnsi="Times New Roman" w:eastAsia="Times New Roman"/>
                <w:b w:val="0"/>
                <w:color w:val="000000"/>
                <w:sz w:val="20"/>
              </w:rPr>
              <w:t>Метрики</w:t>
            </w:r>
          </w:p>
        </w:tc>
        <w:tc>
          <w:tcPr>
            <w:tcW w:type="dxa" w:w="3969"/>
            <w:vAlign w:val="center"/>
          </w:tcPr>
          <w:p>
            <w:pPr>
              <w:keepNext/>
              <w:spacing w:after="0" w:line="240" w:lineRule="auto"/>
              <w:jc w:val="left"/>
            </w:pPr>
            <w:r>
              <w:rPr>
                <w:color w:val="000000"/>
              </w:rPr>
            </w:r>
            <w:r>
              <w:rPr>
                <w:rFonts w:ascii="Times New Roman" w:hAnsi="Times New Roman" w:eastAsia="Times New Roman"/>
                <w:b w:val="0"/>
                <w:color w:val="000000"/>
                <w:sz w:val="20"/>
              </w:rPr>
              <w:t>KPI, время сценариев, количество замечаний</w:t>
            </w:r>
          </w:p>
        </w:tc>
        <w:tc>
          <w:tcPr>
            <w:tcW w:type="dxa" w:w="2835"/>
            <w:vAlign w:val="center"/>
          </w:tcPr>
          <w:p>
            <w:pPr>
              <w:keepNext/>
              <w:spacing w:after="0" w:line="240" w:lineRule="auto"/>
              <w:jc w:val="left"/>
            </w:pPr>
            <w:r>
              <w:rPr>
                <w:color w:val="000000"/>
              </w:rPr>
            </w:r>
            <w:r>
              <w:rPr>
                <w:rFonts w:ascii="Times New Roman" w:hAnsi="Times New Roman" w:eastAsia="Times New Roman"/>
                <w:b w:val="0"/>
                <w:color w:val="000000"/>
                <w:sz w:val="20"/>
              </w:rPr>
              <w:t>Оценка результата эксплуатации</w:t>
            </w:r>
          </w:p>
        </w:tc>
      </w:tr>
      <w:tr>
        <w:trPr>
          <w:cantSplit/>
        </w:trPr>
        <w:tc>
          <w:tcPr>
            <w:tcW w:type="dxa" w:w="2268"/>
            <w:vAlign w:val="center"/>
          </w:tcPr>
          <w:p>
            <w:pPr>
              <w:spacing w:after="0" w:line="240" w:lineRule="auto"/>
              <w:jc w:val="left"/>
            </w:pPr>
            <w:r>
              <w:rPr>
                <w:color w:val="000000"/>
              </w:rPr>
            </w:r>
            <w:r>
              <w:rPr>
                <w:rFonts w:ascii="Times New Roman" w:hAnsi="Times New Roman" w:eastAsia="Times New Roman"/>
                <w:b w:val="0"/>
                <w:color w:val="000000"/>
                <w:sz w:val="20"/>
              </w:rPr>
              <w:t>Решение</w:t>
            </w:r>
          </w:p>
        </w:tc>
        <w:tc>
          <w:tcPr>
            <w:tcW w:type="dxa" w:w="3969"/>
            <w:vAlign w:val="center"/>
          </w:tcPr>
          <w:p>
            <w:pPr>
              <w:spacing w:after="0" w:line="240" w:lineRule="auto"/>
              <w:jc w:val="left"/>
            </w:pPr>
            <w:r>
              <w:rPr>
                <w:color w:val="000000"/>
              </w:rPr>
            </w:r>
            <w:r>
              <w:rPr>
                <w:rFonts w:ascii="Times New Roman" w:hAnsi="Times New Roman" w:eastAsia="Times New Roman"/>
                <w:b w:val="0"/>
                <w:color w:val="000000"/>
                <w:sz w:val="20"/>
              </w:rPr>
              <w:t>Принято, принято с замечаниями или повторная проверка</w:t>
            </w:r>
          </w:p>
        </w:tc>
        <w:tc>
          <w:tcPr>
            <w:tcW w:type="dxa" w:w="2835"/>
            <w:vAlign w:val="center"/>
          </w:tcPr>
          <w:p>
            <w:pPr>
              <w:spacing w:after="0" w:line="240" w:lineRule="auto"/>
              <w:jc w:val="left"/>
            </w:pPr>
            <w:r>
              <w:rPr>
                <w:color w:val="000000"/>
              </w:rPr>
            </w:r>
            <w:r>
              <w:rPr>
                <w:rFonts w:ascii="Times New Roman" w:hAnsi="Times New Roman" w:eastAsia="Times New Roman"/>
                <w:b w:val="0"/>
                <w:color w:val="000000"/>
                <w:sz w:val="20"/>
              </w:rPr>
              <w:t>Подписанный итоговый протокол</w:t>
            </w:r>
          </w:p>
        </w:tc>
      </w:tr>
    </w:tbl>
    <w:p>
      <w:r>
        <w:rPr>
          <w:rFonts w:ascii="Times New Roman" w:hAnsi="Times New Roman" w:eastAsia="Times New Roman"/>
          <w:b w:val="0"/>
          <w:color w:val="000000"/>
        </w:rPr>
      </w:r>
    </w:p>
    <w:p>
      <w:r>
        <w:rPr>
          <w:rFonts w:ascii="Times New Roman" w:hAnsi="Times New Roman" w:eastAsia="Times New Roman"/>
          <w:b w:val="0"/>
          <w:color w:val="000000"/>
        </w:rPr>
        <w:t>Проверки, пользовательские сценарии, показатели, программа опытной эксплуатации и оценка практического результата отражены в таблицах 16-33.</w:t>
      </w:r>
    </w:p>
    <w:p>
      <w:pPr>
        <w:pStyle w:val="2"/>
      </w:pPr>
      <w:r>
        <w:rPr>
          <w:color w:val="000000"/>
        </w:rPr>
        <w:t>3.6 Выводы по третьему разделу</w:t>
      </w:r>
    </w:p>
    <w:p>
      <w:r>
        <w:rPr>
          <w:rFonts w:ascii="Times New Roman" w:hAnsi="Times New Roman" w:eastAsia="Times New Roman"/>
          <w:b w:val="0"/>
          <w:color w:val="000000"/>
        </w:rPr>
        <w:t>Определена программа испытаний, охватывающая роли, операции, статусы, формирование документов и итоговую аналитику.</w:t>
      </w:r>
    </w:p>
    <w:p>
      <w:r>
        <w:rPr>
          <w:rFonts w:ascii="Times New Roman" w:hAnsi="Times New Roman" w:eastAsia="Times New Roman"/>
          <w:b w:val="0"/>
          <w:color w:val="000000"/>
        </w:rPr>
        <w:t>Фактический запуск `go test ./...`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
        <w:rPr>
          <w:rFonts w:ascii="Times New Roman" w:hAnsi="Times New Roman" w:eastAsia="Times New Roman"/>
          <w:b w:val="0"/>
          <w:color w:val="000000"/>
        </w:rPr>
        <w:t>Фактический запуск `npm run build` подтвердил успешную проверку типов и production-сборку frontend Пульс.</w:t>
      </w:r>
    </w:p>
    <w:p>
      <w:r>
        <w:rPr>
          <w:rFonts w:ascii="Times New Roman" w:hAnsi="Times New Roman" w:eastAsia="Times New Roman"/>
          <w:b w:val="0"/>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
        <w:rPr>
          <w:rFonts w:ascii="Times New Roman" w:hAnsi="Times New Roman" w:eastAsia="Times New Roman"/>
          <w:b w:val="0"/>
          <w:color w:val="000000"/>
        </w:rPr>
        <w:t>Добавленный workflow GitHub Actions фиксирует автоматическую проверку backend, frontend и контейнерного smoke-сценария для последующих изменений.</w:t>
      </w:r>
    </w:p>
    <w:p>
      <w:r>
        <w:rPr>
          <w:rFonts w:ascii="Times New Roman" w:hAnsi="Times New Roman" w:eastAsia="Times New Roman"/>
          <w:b w:val="0"/>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
        <w:rPr>
          <w:rFonts w:ascii="Times New Roman" w:hAnsi="Times New Roman" w:eastAsia="Times New Roman"/>
          <w:b w:val="0"/>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
        <w:rPr>
          <w:rFonts w:ascii="Times New Roman" w:hAnsi="Times New Roman" w:eastAsia="Times New Roman"/>
          <w:b w:val="0"/>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pPr>
        <w:pStyle w:val="1"/>
        <w:ind w:firstLine="0"/>
        <w:jc w:val="center"/>
      </w:pPr>
      <w:r>
        <w:rPr>
          <w:color w:val="000000"/>
        </w:rPr>
        <w:t>ЗАКЛЮЧЕНИЕ</w:t>
      </w:r>
    </w:p>
    <w:p>
      <w:r>
        <w:rPr>
          <w:rFonts w:ascii="Times New Roman" w:hAnsi="Times New Roman" w:eastAsia="Times New Roman"/>
          <w:b w:val="0"/>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
        <w:rPr>
          <w:rFonts w:ascii="Times New Roman" w:hAnsi="Times New Roman" w:eastAsia="Times New Roman"/>
          <w:b w:val="0"/>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
        <w:rPr>
          <w:rFonts w:ascii="Times New Roman" w:hAnsi="Times New Roman" w:eastAsia="Times New Roman"/>
          <w:b w:val="0"/>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
        <w:rPr>
          <w:rFonts w:ascii="Times New Roman" w:hAnsi="Times New Roman" w:eastAsia="Times New Roman"/>
          <w:b w:val="0"/>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
        <w:rPr>
          <w:rFonts w:ascii="Times New Roman" w:hAnsi="Times New Roman" w:eastAsia="Times New Roman"/>
          <w:b w:val="0"/>
          <w:color w:val="000000"/>
        </w:rPr>
        <w:t>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настройкой правил геймификации, импортом данных и развитием multi-tenant модели.</w:t>
      </w:r>
    </w:p>
    <w:p>
      <w:pPr>
        <w:pStyle w:val="1"/>
        <w:ind w:firstLine="0"/>
        <w:jc w:val="center"/>
      </w:pPr>
      <w:r>
        <w:rPr>
          <w:color w:val="000000"/>
        </w:rPr>
        <w:t>СПИСОК ИСПОЛЬЗОВАННЫХ ИСТОЧНИКОВ</w:t>
      </w:r>
    </w:p>
    <w:p>
      <w:pPr>
        <w:ind w:firstLine="0" w:left="0"/>
      </w:pPr>
      <w:r>
        <w:rPr>
          <w:rFonts w:ascii="Times New Roman" w:hAnsi="Times New Roman" w:eastAsia="Times New Roman"/>
          <w:b w:val="0"/>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ind w:firstLine="0" w:left="0"/>
      </w:pPr>
      <w:r>
        <w:rPr>
          <w:rFonts w:ascii="Times New Roman" w:hAnsi="Times New Roman" w:eastAsia="Times New Roman"/>
          <w:b w:val="0"/>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pPr>
        <w:ind w:firstLine="0" w:left="0"/>
      </w:pPr>
      <w:r>
        <w:rPr>
          <w:rFonts w:ascii="Times New Roman" w:hAnsi="Times New Roman" w:eastAsia="Times New Roman"/>
          <w:b w:val="0"/>
          <w:color w:val="000000"/>
        </w:rPr>
        <w:t>3. ГОСТ 19.701-90 (ИСО 5807-85). Схемы алгоритмов, программ, данных и систем. Обозначения условные и правила выполнения.</w:t>
      </w:r>
    </w:p>
    <w:p>
      <w:pPr>
        <w:ind w:firstLine="0" w:left="0"/>
      </w:pPr>
      <w:r>
        <w:rPr>
          <w:rFonts w:ascii="Times New Roman" w:hAnsi="Times New Roman" w:eastAsia="Times New Roman"/>
          <w:b w:val="0"/>
          <w:color w:val="000000"/>
        </w:rPr>
        <w:t>4. ГОСТ Р 2.105-2019. Единая система конструкторской документации. Общие требования к текстовым документам.</w:t>
      </w:r>
    </w:p>
    <w:p>
      <w:pPr>
        <w:ind w:firstLine="0" w:left="0"/>
      </w:pPr>
      <w:r>
        <w:rPr>
          <w:rFonts w:ascii="Times New Roman" w:hAnsi="Times New Roman" w:eastAsia="Times New Roman"/>
          <w:b w:val="0"/>
          <w:color w:val="000000"/>
        </w:rPr>
        <w:t>5. СМК-О-СМГТУ-36-20. Выпускная квалификационная работа. Структура, содержание, общие правила выполнения и оформления.</w:t>
      </w:r>
    </w:p>
    <w:p>
      <w:pPr>
        <w:ind w:firstLine="0" w:left="0"/>
      </w:pPr>
      <w:r>
        <w:rPr>
          <w:rFonts w:ascii="Times New Roman" w:hAnsi="Times New Roman" w:eastAsia="Times New Roman"/>
          <w:b w:val="0"/>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pPr>
        <w:ind w:firstLine="0" w:left="0"/>
      </w:pPr>
      <w:r>
        <w:rPr>
          <w:rFonts w:ascii="Times New Roman" w:hAnsi="Times New Roman" w:eastAsia="Times New Roman"/>
          <w:b w:val="0"/>
          <w:color w:val="000000"/>
        </w:rPr>
        <w:t>7. Федеральный закон от 11.08.1995 N 135-ФЗ «О благотворительной деятельности и добровольчестве (волонтерстве)».</w:t>
      </w:r>
    </w:p>
    <w:p>
      <w:pPr>
        <w:ind w:firstLine="0" w:left="0"/>
      </w:pPr>
      <w:r>
        <w:rPr>
          <w:rFonts w:ascii="Times New Roman" w:hAnsi="Times New Roman" w:eastAsia="Times New Roman"/>
          <w:b w:val="0"/>
          <w:color w:val="000000"/>
        </w:rPr>
        <w:t>8. Ассоциация Добро.рф. АВЦ 10 лет: показатели развития добровольчества и данные ВЦИОМ. URL: https://avc10.dobro.ru/ (дата обращения: 26.05.2026).</w:t>
      </w:r>
    </w:p>
    <w:p>
      <w:pPr>
        <w:ind w:firstLine="0" w:left="0"/>
      </w:pPr>
      <w:r>
        <w:rPr>
          <w:rFonts w:ascii="Times New Roman" w:hAnsi="Times New Roman" w:eastAsia="Times New Roman"/>
          <w:b w:val="0"/>
          <w:color w:val="000000"/>
        </w:rPr>
        <w:t>9. Добро.рф. Международный добровольческий резерв: сведения о цифровом контуре Dobro.ru. URL: https://mission.dobro.ru/reserve (дата обращения: 26.05.2026).</w:t>
      </w:r>
    </w:p>
    <w:p>
      <w:pPr>
        <w:ind w:firstLine="0" w:left="0"/>
      </w:pPr>
      <w:r>
        <w:rPr>
          <w:rFonts w:ascii="Times New Roman" w:hAnsi="Times New Roman" w:eastAsia="Times New Roman"/>
          <w:b w:val="0"/>
          <w:color w:val="000000"/>
        </w:rPr>
        <w:t>10. Федеральный закон от 27.07.2006 N 152-ФЗ «О персональных данных».</w:t>
      </w:r>
    </w:p>
    <w:p>
      <w:pPr>
        <w:ind w:firstLine="0" w:left="0"/>
      </w:pPr>
      <w:r>
        <w:rPr>
          <w:rFonts w:ascii="Times New Roman" w:hAnsi="Times New Roman" w:eastAsia="Times New Roman"/>
          <w:b w:val="0"/>
          <w:color w:val="000000"/>
        </w:rPr>
        <w:t>11. Калянов Г.Н. Моделирование, анализ, реорганизация и автоматизация бизнес-процессов. М.: Финансы и статистика, 2006. 240 с.</w:t>
      </w:r>
    </w:p>
    <w:p>
      <w:pPr>
        <w:ind w:firstLine="0" w:left="0"/>
      </w:pPr>
      <w:r>
        <w:rPr>
          <w:rFonts w:ascii="Times New Roman" w:hAnsi="Times New Roman" w:eastAsia="Times New Roman"/>
          <w:b w:val="0"/>
          <w:color w:val="000000"/>
        </w:rPr>
        <w:t>12. Маклаков С.В. BPwin и ERwin. CASE-средства разработки информационных систем. М.: Диалог-МИФИ, 2000. 256 с.</w:t>
      </w:r>
    </w:p>
    <w:p>
      <w:pPr>
        <w:ind w:firstLine="0" w:left="0"/>
      </w:pPr>
      <w:r>
        <w:rPr>
          <w:rFonts w:ascii="Times New Roman" w:hAnsi="Times New Roman" w:eastAsia="Times New Roman"/>
          <w:b w:val="0"/>
          <w:color w:val="000000"/>
        </w:rPr>
        <w:t>13. Советов Б.Я., Цехановский В.В., Чертовской В.Д. Базы данных: теория и практика. М.: Юрайт, 2024. 463 с.</w:t>
      </w:r>
    </w:p>
    <w:p>
      <w:pPr>
        <w:ind w:firstLine="0" w:left="0"/>
      </w:pPr>
      <w:r>
        <w:rPr>
          <w:rFonts w:ascii="Times New Roman" w:hAnsi="Times New Roman" w:eastAsia="Times New Roman"/>
          <w:b w:val="0"/>
          <w:color w:val="000000"/>
        </w:rPr>
        <w:t>14. Астахова И.Ф., Чулюков В.А., Половинкин И.П. Проектирование баз данных. Воронеж: ВГУ, 2017. 74 с.</w:t>
      </w:r>
    </w:p>
    <w:p>
      <w:pPr>
        <w:ind w:firstLine="0" w:left="0"/>
      </w:pPr>
      <w:r>
        <w:rPr>
          <w:rFonts w:ascii="Times New Roman" w:hAnsi="Times New Roman" w:eastAsia="Times New Roman"/>
          <w:b w:val="0"/>
          <w:color w:val="000000"/>
        </w:rPr>
        <w:t>15. Горожанина Е.И. Проектирование баз данных и баз знаний. Самара: ПГУТИ, 2021. 108 с.</w:t>
      </w:r>
    </w:p>
    <w:p>
      <w:pPr>
        <w:ind w:firstLine="0" w:left="0"/>
      </w:pPr>
      <w:r>
        <w:rPr>
          <w:rFonts w:ascii="Times New Roman" w:hAnsi="Times New Roman" w:eastAsia="Times New Roman"/>
          <w:b w:val="0"/>
          <w:color w:val="000000"/>
        </w:rPr>
        <w:t>16. Гринченко Н.Н., Хизриева Н.И. Базы данных. Программирование на SQL. Рязань: РГРТУ, 2023. 240 с.</w:t>
      </w:r>
    </w:p>
    <w:p>
      <w:pPr>
        <w:ind w:firstLine="0" w:left="0"/>
      </w:pPr>
      <w:r>
        <w:rPr>
          <w:rFonts w:ascii="Times New Roman" w:hAnsi="Times New Roman" w:eastAsia="Times New Roman"/>
          <w:b w:val="0"/>
          <w:color w:val="000000"/>
        </w:rPr>
        <w:t>17. Fielding R.T. Architectural Styles and the Design of Network-based Software Architectures. Doctoral dissertation. University of California, Irvine, 2000.</w:t>
      </w:r>
    </w:p>
    <w:p>
      <w:pPr>
        <w:ind w:firstLine="0" w:left="0"/>
      </w:pPr>
      <w:r>
        <w:rPr>
          <w:rFonts w:ascii="Times New Roman" w:hAnsi="Times New Roman" w:eastAsia="Times New Roman"/>
          <w:b w:val="0"/>
          <w:color w:val="000000"/>
        </w:rPr>
        <w:t>18. Newman S. Building Microservices. Designing Fine-Grained Systems. O'Reilly Media, 2021.</w:t>
      </w:r>
    </w:p>
    <w:p>
      <w:pPr>
        <w:ind w:firstLine="0" w:left="0"/>
      </w:pPr>
      <w:r>
        <w:rPr>
          <w:rFonts w:ascii="Times New Roman" w:hAnsi="Times New Roman" w:eastAsia="Times New Roman"/>
          <w:b w:val="0"/>
          <w:color w:val="000000"/>
        </w:rPr>
        <w:t>19. Fowler M. Patterns of Enterprise Application Architecture. Addison-Wesley, 2002.</w:t>
      </w:r>
    </w:p>
    <w:p>
      <w:pPr>
        <w:ind w:firstLine="0" w:left="0"/>
      </w:pPr>
      <w:r>
        <w:rPr>
          <w:rFonts w:ascii="Times New Roman" w:hAnsi="Times New Roman" w:eastAsia="Times New Roman"/>
          <w:b w:val="0"/>
          <w:color w:val="000000"/>
        </w:rPr>
        <w:t>20. Martin R.C. Clean Architecture: A Craftsman's Guide to Software Structure and Design. Prentice Hall, 2017.</w:t>
      </w:r>
    </w:p>
    <w:p>
      <w:pPr>
        <w:ind w:firstLine="0" w:left="0"/>
      </w:pPr>
      <w:r>
        <w:rPr>
          <w:rFonts w:ascii="Times New Roman" w:hAnsi="Times New Roman" w:eastAsia="Times New Roman"/>
          <w:b w:val="0"/>
          <w:color w:val="000000"/>
        </w:rPr>
        <w:t>21. Ричардсон Л., Руби С. RESTful Web Services. СПб.: Символ-Плюс, 2008. 448 с.</w:t>
      </w:r>
    </w:p>
    <w:p>
      <w:pPr>
        <w:ind w:firstLine="0" w:left="0"/>
      </w:pPr>
      <w:r>
        <w:rPr>
          <w:rFonts w:ascii="Times New Roman" w:hAnsi="Times New Roman" w:eastAsia="Times New Roman"/>
          <w:b w:val="0"/>
          <w:color w:val="000000"/>
        </w:rPr>
        <w:t>22. Тузовский А.Ф. Проектирование и разработка web-приложений. Томск: ТПУ, 2014. 219 с.</w:t>
      </w:r>
    </w:p>
    <w:p>
      <w:pPr>
        <w:ind w:firstLine="0" w:left="0"/>
      </w:pPr>
      <w:r>
        <w:rPr>
          <w:rFonts w:ascii="Times New Roman" w:hAnsi="Times New Roman" w:eastAsia="Times New Roman"/>
          <w:b w:val="0"/>
          <w:color w:val="000000"/>
        </w:rPr>
        <w:t>23. Калиберда Е.А., Кравченко К.В. Разработка web-приложений. Омск: ОмГТУ, 2023. 100 с.</w:t>
      </w:r>
    </w:p>
    <w:p>
      <w:pPr>
        <w:ind w:firstLine="0" w:left="0"/>
      </w:pPr>
      <w:r>
        <w:rPr>
          <w:rFonts w:ascii="Times New Roman" w:hAnsi="Times New Roman" w:eastAsia="Times New Roman"/>
          <w:b w:val="0"/>
          <w:color w:val="000000"/>
        </w:rPr>
        <w:t>24. Ермаков С.Р. Веб-разработка. М.: РТУ МИРЭА, 2025. 95 с.</w:t>
      </w:r>
    </w:p>
    <w:p>
      <w:pPr>
        <w:ind w:firstLine="0" w:left="0"/>
      </w:pPr>
      <w:r>
        <w:rPr>
          <w:rFonts w:ascii="Times New Roman" w:hAnsi="Times New Roman" w:eastAsia="Times New Roman"/>
          <w:b w:val="0"/>
          <w:color w:val="000000"/>
        </w:rPr>
        <w:t>25. Никулин В.В., Олейников А.А., Сорокин А.А., Олейникова А.В. Разработка серверной части веб-ресурса. СПб.: Лань, 2023. 132 с.</w:t>
      </w:r>
    </w:p>
    <w:p>
      <w:pPr>
        <w:ind w:firstLine="0" w:left="0"/>
      </w:pPr>
      <w:r>
        <w:rPr>
          <w:rFonts w:ascii="Times New Roman" w:hAnsi="Times New Roman" w:eastAsia="Times New Roman"/>
          <w:b w:val="0"/>
          <w:color w:val="000000"/>
        </w:rPr>
        <w:t>26. Баланов А.Н. Бэкенд-разработка веб-приложений: архитектура, проектирование и управление проектами. СПб.: Лань, 2025. 304 с.</w:t>
      </w:r>
    </w:p>
    <w:p>
      <w:pPr>
        <w:ind w:firstLine="0" w:left="0"/>
      </w:pPr>
      <w:r>
        <w:rPr>
          <w:rFonts w:ascii="Times New Roman" w:hAnsi="Times New Roman" w:eastAsia="Times New Roman"/>
          <w:b w:val="0"/>
          <w:color w:val="000000"/>
        </w:rPr>
        <w:t>27. Булгакова И.А. Разработка и прототипирование веб-сайтов и интерфейсов онлайн. СПб.: Лань, 2024. 128 с.</w:t>
      </w:r>
    </w:p>
    <w:p>
      <w:pPr>
        <w:ind w:firstLine="0" w:left="0"/>
      </w:pPr>
      <w:r>
        <w:rPr>
          <w:rFonts w:ascii="Times New Roman" w:hAnsi="Times New Roman" w:eastAsia="Times New Roman"/>
          <w:b w:val="0"/>
          <w:color w:val="000000"/>
        </w:rPr>
        <w:t>28. Макарова Т.В. Веб-дизайн. Омск: ОмГТУ, 2015. 148 с.</w:t>
      </w:r>
    </w:p>
    <w:p>
      <w:pPr>
        <w:ind w:firstLine="0" w:left="0"/>
      </w:pPr>
      <w:r>
        <w:rPr>
          <w:rFonts w:ascii="Times New Roman" w:hAnsi="Times New Roman" w:eastAsia="Times New Roman"/>
          <w:b w:val="0"/>
          <w:color w:val="000000"/>
        </w:rPr>
        <w:t>29. Медникова О.В. Проектирование интерфейсов. М.: РУТ (МИИТ), 2019. 68 с.</w:t>
      </w:r>
    </w:p>
    <w:p>
      <w:pPr>
        <w:ind w:firstLine="0" w:left="0"/>
      </w:pPr>
      <w:r>
        <w:rPr>
          <w:rFonts w:ascii="Times New Roman" w:hAnsi="Times New Roman" w:eastAsia="Times New Roman"/>
          <w:b w:val="0"/>
          <w:color w:val="000000"/>
        </w:rPr>
        <w:t>30. Проектирование графических интерфейсов программных систем: практикум / сост. Р.А. Ешенко и др. Хабаровск: ДВГУПС, 2024. 117 с.</w:t>
      </w:r>
    </w:p>
    <w:p>
      <w:pPr>
        <w:ind w:firstLine="0" w:left="0"/>
      </w:pPr>
      <w:r>
        <w:rPr>
          <w:rFonts w:ascii="Times New Roman" w:hAnsi="Times New Roman" w:eastAsia="Times New Roman"/>
          <w:b w:val="0"/>
          <w:color w:val="000000"/>
        </w:rPr>
        <w:t>31. Игнатьев А.В. Тестирование программного обеспечения. СПб.: Лань, 2025. 56 с.</w:t>
      </w:r>
    </w:p>
    <w:p>
      <w:pPr>
        <w:ind w:firstLine="0" w:left="0"/>
      </w:pPr>
      <w:r>
        <w:rPr>
          <w:rFonts w:ascii="Times New Roman" w:hAnsi="Times New Roman" w:eastAsia="Times New Roman"/>
          <w:b w:val="0"/>
          <w:color w:val="000000"/>
        </w:rPr>
        <w:t>32. Бубнов А.А., Бубнов С.А., Тишкина В.В. Тестирование программного обеспечения. Рязань: РГРТУ, 2024. 164 с.</w:t>
      </w:r>
    </w:p>
    <w:p>
      <w:pPr>
        <w:ind w:firstLine="0" w:left="0"/>
      </w:pPr>
      <w:r>
        <w:rPr>
          <w:rFonts w:ascii="Times New Roman" w:hAnsi="Times New Roman" w:eastAsia="Times New Roman"/>
          <w:b w:val="0"/>
          <w:color w:val="000000"/>
        </w:rPr>
        <w:t>33. Зубкова Т.М. Технология разработки программного обеспечения. СПб.: Лань, 2022. 324 с.</w:t>
      </w:r>
    </w:p>
    <w:p>
      <w:pPr>
        <w:ind w:firstLine="0" w:left="0"/>
      </w:pPr>
      <w:r>
        <w:rPr>
          <w:rFonts w:ascii="Times New Roman" w:hAnsi="Times New Roman" w:eastAsia="Times New Roman"/>
          <w:b w:val="0"/>
          <w:color w:val="000000"/>
        </w:rPr>
        <w:t>34. Баланов А.Н. DevOps: интеграция и автоматизация. СПб.: Лань, 2026. 240 с.</w:t>
      </w:r>
    </w:p>
    <w:p>
      <w:pPr>
        <w:ind w:firstLine="0" w:left="0"/>
      </w:pPr>
      <w:r>
        <w:rPr>
          <w:rFonts w:ascii="Times New Roman" w:hAnsi="Times New Roman" w:eastAsia="Times New Roman"/>
          <w:b w:val="0"/>
          <w:color w:val="000000"/>
        </w:rPr>
        <w:t>35. Сейерс Э.Х., Милл А. Docker на практике. М.: ДМК Пресс, 2020. 516 с.</w:t>
      </w:r>
    </w:p>
    <w:p>
      <w:pPr>
        <w:ind w:firstLine="0" w:left="0"/>
      </w:pPr>
      <w:r>
        <w:rPr>
          <w:rFonts w:ascii="Times New Roman" w:hAnsi="Times New Roman" w:eastAsia="Times New Roman"/>
          <w:b w:val="0"/>
          <w:color w:val="000000"/>
        </w:rPr>
        <w:t>36. Шнайер Б. Прикладная криптография. Протоколы, алгоритмы и исходные тексты на языке C. М.: Вильямс, 2017. 1024 с.</w:t>
      </w:r>
    </w:p>
    <w:p>
      <w:pPr>
        <w:ind w:firstLine="0" w:left="0"/>
      </w:pPr>
      <w:r>
        <w:rPr>
          <w:rFonts w:ascii="Times New Roman" w:hAnsi="Times New Roman" w:eastAsia="Times New Roman"/>
          <w:b w:val="0"/>
          <w:color w:val="000000"/>
        </w:rPr>
        <w:t>37. Гамма Э., Хелм Р., Джонсон Р., Влиссидес Дж. Приемы объектно-ориентированного проектирования. Паттерны проектирования. СПб.: Питер, 2021. 368 с.</w:t>
      </w:r>
    </w:p>
    <w:p>
      <w:pPr>
        <w:ind w:firstLine="0" w:left="0"/>
      </w:pPr>
      <w:r>
        <w:rPr>
          <w:rFonts w:ascii="Times New Roman" w:hAnsi="Times New Roman" w:eastAsia="Times New Roman"/>
          <w:b w:val="0"/>
          <w:color w:val="000000"/>
        </w:rPr>
        <w:t>38. Ларман К. Применение UML 2.0 и шаблонов проектирования. М.: Вильямс, 2019. 736 с.</w:t>
      </w:r>
    </w:p>
    <w:p>
      <w:pPr>
        <w:ind w:firstLine="0" w:left="0"/>
      </w:pPr>
      <w:r>
        <w:rPr>
          <w:rFonts w:ascii="Times New Roman" w:hAnsi="Times New Roman" w:eastAsia="Times New Roman"/>
          <w:b w:val="0"/>
          <w:color w:val="000000"/>
        </w:rPr>
        <w:t>39. Коберн А. Современные методы описания функциональных требований к системам. М.: Лори, 2002. 263 с.</w:t>
      </w:r>
    </w:p>
    <w:p>
      <w:pPr>
        <w:ind w:firstLine="0" w:left="0"/>
      </w:pPr>
      <w:r>
        <w:rPr>
          <w:rFonts w:ascii="Times New Roman" w:hAnsi="Times New Roman" w:eastAsia="Times New Roman"/>
          <w:b w:val="0"/>
          <w:color w:val="000000"/>
        </w:rPr>
        <w:t>40. Нильсен Я. Веб-дизайн: удобство использования веб-сайтов. М.: Вильямс, 2007. 368 с.</w:t>
      </w:r>
    </w:p>
    <w:p>
      <w:pPr>
        <w:ind w:firstLine="0" w:left="0"/>
      </w:pPr>
      <w:r>
        <w:rPr>
          <w:rFonts w:ascii="Times New Roman" w:hAnsi="Times New Roman" w:eastAsia="Times New Roman"/>
          <w:b w:val="0"/>
          <w:color w:val="000000"/>
        </w:rPr>
        <w:t>41. Манухина О.В. Информационные системы. Чита: ЗабГУ, 2021. 135 с.</w:t>
      </w:r>
    </w:p>
    <w:p>
      <w:pPr>
        <w:ind w:firstLine="0" w:left="0"/>
      </w:pPr>
      <w:r>
        <w:rPr>
          <w:rFonts w:ascii="Times New Roman" w:hAnsi="Times New Roman" w:eastAsia="Times New Roman"/>
          <w:b w:val="0"/>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pPr>
        <w:ind w:firstLine="0" w:left="0"/>
      </w:pPr>
      <w:r>
        <w:rPr>
          <w:rFonts w:ascii="Times New Roman" w:hAnsi="Times New Roman" w:eastAsia="Times New Roman"/>
          <w:b w:val="0"/>
          <w:color w:val="000000"/>
        </w:rPr>
        <w:t>43. Пульс. Описание реализованного функционала по модулям. 2026.</w:t>
      </w:r>
    </w:p>
    <w:p>
      <w:pPr>
        <w:ind w:firstLine="0" w:left="0"/>
      </w:pPr>
      <w:r>
        <w:rPr>
          <w:rFonts w:ascii="Times New Roman" w:hAnsi="Times New Roman" w:eastAsia="Times New Roman"/>
          <w:b w:val="0"/>
          <w:color w:val="000000"/>
        </w:rPr>
        <w:t>44. Пульс. Обзор API и ER-диаграмма. 2026.</w:t>
      </w:r>
    </w:p>
    <w:p>
      <w:pPr>
        <w:ind w:firstLine="0" w:left="0"/>
      </w:pPr>
      <w:r>
        <w:rPr>
          <w:rFonts w:ascii="Times New Roman" w:hAnsi="Times New Roman" w:eastAsia="Times New Roman"/>
          <w:b w:val="0"/>
          <w:color w:val="000000"/>
        </w:rPr>
        <w:t>45. Пульс. Программа и чеклист испытаний. 2026.</w:t>
      </w:r>
    </w:p>
    <w:p>
      <w:pPr>
        <w:ind w:firstLine="0" w:left="0"/>
      </w:pPr>
      <w:r>
        <w:rPr>
          <w:rFonts w:ascii="Times New Roman" w:hAnsi="Times New Roman" w:eastAsia="Times New Roman"/>
          <w:b w:val="0"/>
          <w:color w:val="000000"/>
        </w:rPr>
        <w:t>46. Пульс. Сценарий демонстрации и описание панели аналитики. 2026.</w:t>
      </w:r>
    </w:p>
    <w:p>
      <w:pPr>
        <w:pStyle w:val="1"/>
        <w:ind w:firstLine="0"/>
        <w:jc w:val="center"/>
      </w:pPr>
      <w:r>
        <w:rPr>
          <w:color w:val="000000"/>
        </w:rPr>
        <w:t>ПРИЛОЖЕНИЕ А Модели структуры базы данных</w:t>
      </w:r>
    </w:p>
    <w:p>
      <w:pPr>
        <w:ind w:firstLine="0"/>
      </w:pPr>
      <w:r>
        <w:rPr>
          <w:rFonts w:ascii="Times New Roman" w:hAnsi="Times New Roman" w:eastAsia="Times New Roman"/>
          <w:b w:val="0"/>
          <w:color w:val="000000"/>
        </w:rPr>
        <w:t>На рисунках А.1-А.2 приведены укрупненные графические модели базы данных Пульс и текстовая трассировка основных связей между сущностями. Модели сформированы по фактическим миграциям проекта.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7" name="Picture 27"/>
            <wp:cNvGraphicFramePr>
              <a:graphicFrameLocks noChangeAspect="1"/>
            </wp:cNvGraphicFramePr>
            <a:graphic>
              <a:graphicData uri="http://schemas.openxmlformats.org/drawingml/2006/picture">
                <pic:pic>
                  <pic:nvPicPr>
                    <pic:cNvPr id="0" name="er_model.png"/>
                    <pic:cNvPicPr/>
                  </pic:nvPicPr>
                  <pic:blipFill>
                    <a:blip r:embed="rId64"/>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А.1 - Информационно-логическая модель базы данных Пульс</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3387857"/>
            <wp:docPr id="28" name="Picture 28"/>
            <wp:cNvGraphicFramePr>
              <a:graphicFrameLocks noChangeAspect="1"/>
            </wp:cNvGraphicFramePr>
            <a:graphic>
              <a:graphicData uri="http://schemas.openxmlformats.org/drawingml/2006/picture">
                <pic:pic>
                  <pic:nvPicPr>
                    <pic:cNvPr id="0" name="physical_model.png"/>
                    <pic:cNvPicPr/>
                  </pic:nvPicPr>
                  <pic:blipFill>
                    <a:blip r:embed="rId65"/>
                    <a:stretch>
                      <a:fillRect/>
                    </a:stretch>
                  </pic:blipFill>
                  <pic:spPr>
                    <a:xfrm>
                      <a:off x="0" y="0"/>
                      <a:ext cx="5580000" cy="3387857"/>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А.2 - Физическая модель ключевых таблиц PostgreSQL</w:t>
      </w:r>
    </w:p>
    <w:p>
      <w:pPr>
        <w:ind w:firstLine="0"/>
      </w:pPr>
      <w:r>
        <w:rPr>
          <w:rFonts w:ascii="Times New Roman" w:hAnsi="Times New Roman" w:eastAsia="Times New Roman"/>
          <w:b w:val="0"/>
          <w:color w:val="000000"/>
        </w:rPr>
        <w:t>USERS ||--o{ ORGANIZATION_MEMBERS : has</w:t>
      </w:r>
    </w:p>
    <w:p>
      <w:pPr>
        <w:ind w:firstLine="0"/>
      </w:pPr>
      <w:r>
        <w:rPr>
          <w:rFonts w:ascii="Times New Roman" w:hAnsi="Times New Roman" w:eastAsia="Times New Roman"/>
          <w:b w:val="0"/>
          <w:color w:val="000000"/>
        </w:rPr>
        <w:t>ORGANIZATIONS ||--o{ ORGANIZATION_MEMBERS : includes</w:t>
      </w:r>
    </w:p>
    <w:p>
      <w:pPr>
        <w:ind w:firstLine="0"/>
      </w:pPr>
      <w:r>
        <w:rPr>
          <w:rFonts w:ascii="Times New Roman" w:hAnsi="Times New Roman" w:eastAsia="Times New Roman"/>
          <w:b w:val="0"/>
          <w:color w:val="000000"/>
        </w:rPr>
        <w:t>ORGANIZATIONS ||--o{ EVENTS : owns</w:t>
      </w:r>
    </w:p>
    <w:p>
      <w:pPr>
        <w:ind w:firstLine="0"/>
      </w:pPr>
      <w:r>
        <w:rPr>
          <w:rFonts w:ascii="Times New Roman" w:hAnsi="Times New Roman" w:eastAsia="Times New Roman"/>
          <w:b w:val="0"/>
          <w:color w:val="000000"/>
        </w:rPr>
        <w:t>ORGANIZATIONS ||--o{ TASKS : owns</w:t>
      </w:r>
    </w:p>
    <w:p>
      <w:pPr>
        <w:ind w:firstLine="0"/>
      </w:pPr>
      <w:r>
        <w:rPr>
          <w:rFonts w:ascii="Times New Roman" w:hAnsi="Times New Roman" w:eastAsia="Times New Roman"/>
          <w:b w:val="0"/>
          <w:color w:val="000000"/>
        </w:rPr>
        <w:t>USERS ||--|| VOLUNTEER_PROFILES : profile</w:t>
      </w:r>
    </w:p>
    <w:p>
      <w:pPr>
        <w:ind w:firstLine="0"/>
      </w:pPr>
      <w:r>
        <w:rPr>
          <w:rFonts w:ascii="Times New Roman" w:hAnsi="Times New Roman" w:eastAsia="Times New Roman"/>
          <w:b w:val="0"/>
          <w:color w:val="000000"/>
        </w:rPr>
        <w:t>EVENTS ||--o{ EVENT_APPLICATIONS : receives</w:t>
      </w:r>
    </w:p>
    <w:p>
      <w:pPr>
        <w:ind w:firstLine="0"/>
      </w:pPr>
      <w:r>
        <w:rPr>
          <w:rFonts w:ascii="Times New Roman" w:hAnsi="Times New Roman" w:eastAsia="Times New Roman"/>
          <w:b w:val="0"/>
          <w:color w:val="000000"/>
        </w:rPr>
        <w:t>EVENTS ||--o{ EVENT_ATTENDANCE : tracks</w:t>
      </w:r>
    </w:p>
    <w:p>
      <w:pPr>
        <w:ind w:firstLine="0"/>
      </w:pPr>
      <w:r>
        <w:rPr>
          <w:rFonts w:ascii="Times New Roman" w:hAnsi="Times New Roman" w:eastAsia="Times New Roman"/>
          <w:b w:val="0"/>
          <w:color w:val="000000"/>
        </w:rPr>
        <w:t>TASKS ||--o{ TASK_ASSIGNMENTS : assigns</w:t>
      </w:r>
    </w:p>
    <w:p>
      <w:pPr>
        <w:ind w:firstLine="0"/>
      </w:pPr>
      <w:r>
        <w:rPr>
          <w:rFonts w:ascii="Times New Roman" w:hAnsi="Times New Roman" w:eastAsia="Times New Roman"/>
          <w:b w:val="0"/>
          <w:color w:val="000000"/>
        </w:rPr>
        <w:t>USERS ||--o{ TIME_ENTRIES : submits</w:t>
      </w:r>
    </w:p>
    <w:p>
      <w:pPr>
        <w:ind w:firstLine="0"/>
      </w:pPr>
      <w:r>
        <w:rPr>
          <w:rFonts w:ascii="Times New Roman" w:hAnsi="Times New Roman" w:eastAsia="Times New Roman"/>
          <w:b w:val="0"/>
          <w:color w:val="000000"/>
        </w:rPr>
        <w:t>USERS ||--o{ VOLUNTEER_ACHIEVEMENTS : earns</w:t>
      </w:r>
    </w:p>
    <w:p>
      <w:pPr>
        <w:ind w:firstLine="0"/>
      </w:pPr>
      <w:r>
        <w:rPr>
          <w:rFonts w:ascii="Times New Roman" w:hAnsi="Times New Roman" w:eastAsia="Times New Roman"/>
          <w:b w:val="0"/>
          <w:color w:val="000000"/>
        </w:rPr>
        <w:t>USERS ||--o{ NOTIFICATIONS : receives</w:t>
      </w:r>
    </w:p>
    <w:p>
      <w:pPr>
        <w:ind w:firstLine="0"/>
      </w:pPr>
      <w:r>
        <w:rPr>
          <w:rFonts w:ascii="Times New Roman" w:hAnsi="Times New Roman" w:eastAsia="Times New Roman"/>
          <w:b w:val="0"/>
          <w:color w:val="000000"/>
        </w:rPr>
        <w:t>USERS ||--o{ CERTIFICATES : receives</w:t>
      </w:r>
    </w:p>
    <w:p>
      <w:pPr>
        <w:ind w:firstLine="0"/>
      </w:pPr>
      <w:r>
        <w:rPr>
          <w:rFonts w:ascii="Times New Roman" w:hAnsi="Times New Roman" w:eastAsia="Times New Roman"/>
          <w:b w:val="0"/>
          <w:color w:val="000000"/>
        </w:rPr>
        <w:t>ORGANIZATIONS ||--o{ CERTIFICATES : issues</w:t>
      </w:r>
    </w:p>
    <w:p>
      <w:pPr>
        <w:pStyle w:val="1"/>
        <w:ind w:firstLine="0"/>
        <w:jc w:val="center"/>
      </w:pPr>
      <w:r>
        <w:rPr>
          <w:color w:val="000000"/>
        </w:rPr>
        <w:t>ПРИЛОЖЕНИЕ Б Программа испытаний</w:t>
      </w:r>
    </w:p>
    <w:p>
      <w:pPr>
        <w:ind w:firstLine="0"/>
      </w:pPr>
      <w:r>
        <w:rPr>
          <w:rFonts w:ascii="Times New Roman" w:hAnsi="Times New Roman" w:eastAsia="Times New Roman"/>
          <w:b w:val="0"/>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pPr>
        <w:spacing w:line="360" w:lineRule="auto" w:before="0" w:after="0"/>
        <w:ind w:firstLine="709" w:left="0"/>
        <w:jc w:val="both"/>
      </w:pPr>
      <w:r>
        <w:rPr>
          <w:rFonts w:ascii="Times New Roman" w:hAnsi="Times New Roman" w:eastAsia="Times New Roman"/>
          <w:color w:val="000000"/>
          <w:sz w:val="28"/>
        </w:rPr>
        <w:t>1) выполнить проверку миграций базы данных на чистом окружении;</w:t>
      </w:r>
    </w:p>
    <w:p>
      <w:pPr>
        <w:spacing w:line="360" w:lineRule="auto" w:before="0" w:after="0"/>
        <w:ind w:firstLine="709" w:left="0"/>
        <w:jc w:val="both"/>
      </w:pPr>
      <w:r>
        <w:rPr>
          <w:rFonts w:ascii="Times New Roman" w:hAnsi="Times New Roman" w:eastAsia="Times New Roman"/>
          <w:color w:val="000000"/>
          <w:sz w:val="28"/>
        </w:rPr>
        <w:t>2) проверить регистрацию, вход, обновление сессии, выход и смену пароля;</w:t>
      </w:r>
    </w:p>
    <w:p>
      <w:pPr>
        <w:spacing w:line="360" w:lineRule="auto" w:before="0" w:after="0"/>
        <w:ind w:firstLine="709" w:left="0"/>
        <w:jc w:val="both"/>
      </w:pPr>
      <w:r>
        <w:rPr>
          <w:rFonts w:ascii="Times New Roman" w:hAnsi="Times New Roman" w:eastAsia="Times New Roman"/>
          <w:color w:val="000000"/>
          <w:sz w:val="28"/>
        </w:rPr>
        <w:t>3) проверить CRUD организаций, мероприятий, задач, новостей и базы знаний;</w:t>
      </w:r>
    </w:p>
    <w:p>
      <w:pPr>
        <w:spacing w:line="360" w:lineRule="auto" w:before="0" w:after="0"/>
        <w:ind w:firstLine="709" w:left="0"/>
        <w:jc w:val="both"/>
      </w:pPr>
      <w:r>
        <w:rPr>
          <w:rFonts w:ascii="Times New Roman" w:hAnsi="Times New Roman" w:eastAsia="Times New Roman"/>
          <w:color w:val="000000"/>
          <w:sz w:val="28"/>
        </w:rPr>
        <w:t>4) проверить подачу заявки на мероприятие и изменение ее статуса координатором;</w:t>
      </w:r>
    </w:p>
    <w:p>
      <w:pPr>
        <w:spacing w:line="360" w:lineRule="auto" w:before="0" w:after="0"/>
        <w:ind w:firstLine="709" w:left="0"/>
        <w:jc w:val="both"/>
      </w:pPr>
      <w:r>
        <w:rPr>
          <w:rFonts w:ascii="Times New Roman" w:hAnsi="Times New Roman" w:eastAsia="Times New Roman"/>
          <w:color w:val="000000"/>
          <w:sz w:val="28"/>
        </w:rPr>
        <w:t>5) проверить создание, подтверждение и отклонение записей времени;</w:t>
      </w:r>
    </w:p>
    <w:p>
      <w:pPr>
        <w:spacing w:line="360" w:lineRule="auto" w:before="0" w:after="0"/>
        <w:ind w:firstLine="709" w:left="0"/>
        <w:jc w:val="both"/>
      </w:pPr>
      <w:r>
        <w:rPr>
          <w:rFonts w:ascii="Times New Roman" w:hAnsi="Times New Roman" w:eastAsia="Times New Roman"/>
          <w:color w:val="000000"/>
          <w:sz w:val="28"/>
        </w:rPr>
        <w:t>6) проверить начисление достижений и отображение рейтинга;</w:t>
      </w:r>
    </w:p>
    <w:p>
      <w:pPr>
        <w:spacing w:line="360" w:lineRule="auto" w:before="0" w:after="0"/>
        <w:ind w:firstLine="709" w:left="0"/>
        <w:jc w:val="both"/>
      </w:pPr>
      <w:r>
        <w:rPr>
          <w:rFonts w:ascii="Times New Roman" w:hAnsi="Times New Roman" w:eastAsia="Times New Roman"/>
          <w:color w:val="000000"/>
          <w:sz w:val="28"/>
        </w:rPr>
        <w:t>7) проверить генерацию, скачивание и публичную проверку сертификата;</w:t>
      </w:r>
    </w:p>
    <w:p>
      <w:pPr>
        <w:spacing w:line="360" w:lineRule="auto" w:before="0" w:after="0"/>
        <w:ind w:firstLine="709" w:left="0"/>
        <w:jc w:val="both"/>
      </w:pPr>
      <w:r>
        <w:rPr>
          <w:rFonts w:ascii="Times New Roman" w:hAnsi="Times New Roman" w:eastAsia="Times New Roman"/>
          <w:color w:val="000000"/>
          <w:sz w:val="28"/>
        </w:rPr>
        <w:t>8) проверить отображение отчетов аналитики и журнала аудита;</w:t>
      </w:r>
    </w:p>
    <w:p>
      <w:pPr>
        <w:spacing w:line="360" w:lineRule="auto" w:before="0" w:after="0"/>
        <w:ind w:firstLine="709" w:left="0"/>
        <w:jc w:val="both"/>
      </w:pPr>
      <w:r>
        <w:rPr>
          <w:rFonts w:ascii="Times New Roman" w:hAnsi="Times New Roman" w:eastAsia="Times New Roman"/>
          <w:color w:val="000000"/>
          <w:sz w:val="28"/>
        </w:rPr>
        <w:t>9) выполнить сборку frontend и проверить переходы по основному меню.</w:t>
      </w:r>
    </w:p>
    <w:p>
      <w:pPr>
        <w:pStyle w:val="1"/>
        <w:ind w:firstLine="0"/>
        <w:jc w:val="center"/>
      </w:pPr>
      <w:r>
        <w:rPr>
          <w:color w:val="000000"/>
        </w:rPr>
        <w:t>ПРИЛОЖЕНИЕ В Фрагмент API системы</w:t>
      </w:r>
    </w:p>
    <w:p>
      <w:pPr>
        <w:ind w:firstLine="0"/>
      </w:pPr>
      <w:r>
        <w:rPr>
          <w:rFonts w:ascii="Times New Roman" w:hAnsi="Times New Roman" w:eastAsia="Times New Roman"/>
          <w:b w:val="0"/>
          <w:color w:val="000000"/>
        </w:rPr>
        <w:t>В таблице В.1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pPr>
        <w:keepNext/>
        <w:ind w:firstLine="0"/>
        <w:jc w:val="left"/>
      </w:pPr>
      <w:r>
        <w:rPr>
          <w:rFonts w:ascii="Times New Roman" w:hAnsi="Times New Roman" w:eastAsia="Times New Roman"/>
          <w:b w:val="0"/>
          <w:color w:val="000000"/>
        </w:rPr>
        <w:t>Таблица В.1 - Основные endpoint REST API</w:t>
      </w:r>
    </w:p>
    <w:tbl>
      <w:tblPr>
        <w:tblStyle w:val="af5"/>
        <w:tblW w:type="dxa" w:w="8787"/>
        <w:jc w:val="center"/>
        <w:tblLayout w:type="fixed"/>
        <w:tblLook w:firstColumn="1" w:firstRow="1" w:lastColumn="0" w:lastRow="0" w:noHBand="0" w:noVBand="1" w:val="04A0"/>
      </w:tblPr>
      <w:tblGrid>
        <w:gridCol w:w="2097"/>
        <w:gridCol w:w="3118"/>
        <w:gridCol w:w="3572"/>
      </w:tblGrid>
      <w:tr>
        <w:trPr>
          <w:tblHeader w:val="true"/>
          <w:cantSplit/>
        </w:trPr>
        <w:tc>
          <w:tcPr>
            <w:tcW w:type="dxa" w:w="2097"/>
            <w:vAlign w:val="center"/>
          </w:tcPr>
          <w:p>
            <w:pPr>
              <w:spacing w:after="0" w:line="240" w:lineRule="auto"/>
              <w:jc w:val="center"/>
            </w:pPr>
            <w:r>
              <w:rPr>
                <w:color w:val="000000"/>
              </w:rPr>
            </w:r>
            <w:r>
              <w:rPr>
                <w:rFonts w:ascii="Times New Roman" w:hAnsi="Times New Roman" w:eastAsia="Times New Roman"/>
                <w:b/>
                <w:color w:val="000000"/>
                <w:sz w:val="20"/>
              </w:rPr>
              <w:t>Группа</w:t>
            </w:r>
          </w:p>
        </w:tc>
        <w:tc>
          <w:tcPr>
            <w:tcW w:type="dxa" w:w="3118"/>
            <w:vAlign w:val="center"/>
          </w:tcPr>
          <w:p>
            <w:pPr>
              <w:spacing w:after="0" w:line="240" w:lineRule="auto"/>
              <w:jc w:val="center"/>
            </w:pPr>
            <w:r>
              <w:rPr>
                <w:color w:val="000000"/>
              </w:rPr>
            </w:r>
            <w:r>
              <w:rPr>
                <w:rFonts w:ascii="Times New Roman" w:hAnsi="Times New Roman" w:eastAsia="Times New Roman"/>
                <w:b/>
                <w:color w:val="000000"/>
                <w:sz w:val="20"/>
              </w:rPr>
              <w:t>Метод и путь</w:t>
            </w:r>
          </w:p>
        </w:tc>
        <w:tc>
          <w:tcPr>
            <w:tcW w:type="dxa" w:w="3572"/>
            <w:vAlign w:val="center"/>
          </w:tcPr>
          <w:p>
            <w:pPr>
              <w:spacing w:after="0" w:line="240" w:lineRule="auto"/>
              <w:jc w:val="center"/>
            </w:pPr>
            <w:r>
              <w:rPr>
                <w:color w:val="000000"/>
              </w:rPr>
            </w:r>
            <w:r>
              <w:rPr>
                <w:rFonts w:ascii="Times New Roman" w:hAnsi="Times New Roman" w:eastAsia="Times New Roman"/>
                <w:b/>
                <w:color w:val="000000"/>
                <w:sz w:val="20"/>
              </w:rPr>
              <w:t>Назначение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/api/v1/auth/register</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Регистрация нового пользователя</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/api/v1/auth/login</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Вход пользователя в систему</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Авторизация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/api/v1/auth/me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сведений о текущем пользователе</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доступных организаций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/api/v1/organizations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организации пользователем с правами администратора</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Организации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/api/v1/organizations/{id}/members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Добавление участника в организацию</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мероприятий с фильтрами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/api/v1/events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мероприятия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/api/v1/events/{id}/applications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Подача заявки волонтером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Мероприятия</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/api/v1/events/{id}/applications/</w:t>
            </w:r>
            <w:r>
              <w:rPr>
                <w:color w:val="000000"/>
              </w:rPr>
              <w:br/>
            </w:r>
            <w:r>
              <w:rPr>
                <w:rFonts w:ascii="Times New Roman" w:hAnsi="Times New Roman" w:eastAsia="Times New Roman"/>
                <w:b w:val="0"/>
                <w:color w:val="000000"/>
                <w:sz w:val="20"/>
              </w:rPr>
              <w:t>{applicationId}</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Изменение статуса заявки координатором</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списка задач</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Задачи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/api/v1/tasks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задачи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 /api/v1/time-entries</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Создание записи волонтерских часов</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Учет времени</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PATCH</w:t>
            </w:r>
            <w:r>
              <w:rPr>
                <w:color w:val="000000"/>
              </w:rPr>
              <w:br/>
            </w:r>
            <w:r>
              <w:rPr>
                <w:rFonts w:ascii="Times New Roman" w:hAnsi="Times New Roman" w:eastAsia="Times New Roman"/>
                <w:b w:val="0"/>
                <w:color w:val="000000"/>
                <w:sz w:val="20"/>
              </w:rPr>
              <w:t>/api/v1/time-entries/{id}/approve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Подтверждение записи времени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Аналитика</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 /api/v1/analytics/overview</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Получение сводных показателей</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POST</w:t>
            </w:r>
            <w:r>
              <w:rPr>
                <w:color w:val="000000"/>
              </w:rPr>
              <w:br/>
            </w:r>
            <w:r>
              <w:rPr>
                <w:rFonts w:ascii="Times New Roman" w:hAnsi="Times New Roman" w:eastAsia="Times New Roman"/>
                <w:b w:val="0"/>
                <w:color w:val="000000"/>
                <w:sz w:val="20"/>
              </w:rPr>
              <w:t>/api/v1/certificates/generate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Генерация сертификата или справки</w:t>
            </w:r>
          </w:p>
        </w:tc>
      </w:tr>
      <w:tr>
        <w:trPr>
          <w:cantSplit/>
        </w:trPr>
        <w:tc>
          <w:tcPr>
            <w:tcW w:type="dxa" w:w="2097"/>
            <w:vAlign w:val="center"/>
          </w:tcPr>
          <w:p>
            <w:pPr>
              <w:spacing w:after="0" w:line="240" w:lineRule="auto"/>
              <w:jc w:val="left"/>
            </w:pPr>
            <w:r>
              <w:rPr>
                <w:color w:val="000000"/>
              </w:rPr>
            </w:r>
            <w:r>
              <w:rPr>
                <w:rFonts w:ascii="Times New Roman" w:hAnsi="Times New Roman" w:eastAsia="Times New Roman"/>
                <w:b w:val="0"/>
                <w:color w:val="000000"/>
                <w:sz w:val="20"/>
              </w:rPr>
              <w:t>Сертификаты</w:t>
            </w:r>
          </w:p>
        </w:tc>
        <w:tc>
          <w:tcPr>
            <w:tcW w:type="dxa" w:w="3118"/>
            <w:vAlign w:val="center"/>
          </w:tcPr>
          <w:p>
            <w:pPr>
              <w:spacing w:after="0" w:line="240" w:lineRule="auto"/>
              <w:jc w:val="left"/>
            </w:pPr>
            <w:r>
              <w:rPr>
                <w:color w:val="000000"/>
              </w:rPr>
            </w:r>
            <w:r>
              <w:rPr>
                <w:rFonts w:ascii="Times New Roman" w:hAnsi="Times New Roman" w:eastAsia="Times New Roman"/>
                <w:b w:val="0"/>
                <w:color w:val="000000"/>
                <w:sz w:val="20"/>
              </w:rPr>
              <w:t>GET</w:t>
            </w:r>
            <w:r>
              <w:rPr>
                <w:color w:val="000000"/>
              </w:rPr>
              <w:br/>
            </w:r>
            <w:r>
              <w:rPr>
                <w:rFonts w:ascii="Times New Roman" w:hAnsi="Times New Roman" w:eastAsia="Times New Roman"/>
                <w:b w:val="0"/>
                <w:color w:val="000000"/>
                <w:sz w:val="20"/>
              </w:rPr>
              <w:t>/api/v1/certificates/verify/{code}</w:t>
            </w:r>
          </w:p>
        </w:tc>
        <w:tc>
          <w:tcPr>
            <w:tcW w:type="dxa" w:w="3572"/>
            <w:vAlign w:val="center"/>
          </w:tcPr>
          <w:p>
            <w:pPr>
              <w:spacing w:after="0" w:line="240" w:lineRule="auto"/>
              <w:jc w:val="left"/>
            </w:pPr>
            <w:r>
              <w:rPr>
                <w:color w:val="000000"/>
              </w:rPr>
            </w:r>
            <w:r>
              <w:rPr>
                <w:rFonts w:ascii="Times New Roman" w:hAnsi="Times New Roman" w:eastAsia="Times New Roman"/>
                <w:b w:val="0"/>
                <w:color w:val="000000"/>
                <w:sz w:val="20"/>
              </w:rPr>
              <w:t>Публичная проверка сертификата по коду</w:t>
            </w:r>
          </w:p>
        </w:tc>
      </w:tr>
    </w:tbl>
    <w:p>
      <w:r>
        <w:rPr>
          <w:rFonts w:ascii="Times New Roman" w:hAnsi="Times New Roman" w:eastAsia="Times New Roman"/>
          <w:b w:val="0"/>
          <w:color w:val="000000"/>
        </w:rPr>
      </w:r>
    </w:p>
    <w:p>
      <w:pPr>
        <w:ind w:firstLine="0"/>
      </w:pPr>
      <w:r>
        <w:rPr>
          <w:rFonts w:ascii="Times New Roman" w:hAnsi="Times New Roman" w:eastAsia="Times New Roman"/>
          <w:b w:val="0"/>
          <w:color w:val="000000"/>
        </w:rPr>
        <w:t>Пример структуры запроса на создание мероприятия:</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 xml:space="preserve">  "organizationId": 1,</w:t>
      </w:r>
    </w:p>
    <w:p>
      <w:pPr>
        <w:ind w:firstLine="0"/>
      </w:pPr>
      <w:r>
        <w:rPr>
          <w:rFonts w:ascii="Times New Roman" w:hAnsi="Times New Roman" w:eastAsia="Times New Roman"/>
          <w:b w:val="0"/>
          <w:color w:val="000000"/>
        </w:rPr>
        <w:t xml:space="preserve">  "title": "Помощь в проведении городского мероприятия",</w:t>
      </w:r>
    </w:p>
    <w:p>
      <w:pPr>
        <w:ind w:firstLine="0"/>
      </w:pPr>
      <w:r>
        <w:rPr>
          <w:rFonts w:ascii="Times New Roman" w:hAnsi="Times New Roman" w:eastAsia="Times New Roman"/>
          <w:b w:val="0"/>
          <w:color w:val="000000"/>
        </w:rPr>
        <w:t xml:space="preserve">  "format": "offline",</w:t>
      </w:r>
    </w:p>
    <w:p>
      <w:pPr>
        <w:ind w:firstLine="0"/>
      </w:pPr>
      <w:r>
        <w:rPr>
          <w:rFonts w:ascii="Times New Roman" w:hAnsi="Times New Roman" w:eastAsia="Times New Roman"/>
          <w:b w:val="0"/>
          <w:color w:val="000000"/>
        </w:rPr>
        <w:t xml:space="preserve">  "startsAt": "2026-06-10T10:00:00+05:00",</w:t>
      </w:r>
    </w:p>
    <w:p>
      <w:pPr>
        <w:ind w:firstLine="0"/>
      </w:pPr>
      <w:r>
        <w:rPr>
          <w:rFonts w:ascii="Times New Roman" w:hAnsi="Times New Roman" w:eastAsia="Times New Roman"/>
          <w:b w:val="0"/>
          <w:color w:val="000000"/>
        </w:rPr>
        <w:t xml:space="preserve">  "endsAt": "2026-06-10T15:00:00+05:00",</w:t>
      </w:r>
    </w:p>
    <w:p>
      <w:pPr>
        <w:ind w:firstLine="0"/>
      </w:pPr>
      <w:r>
        <w:rPr>
          <w:rFonts w:ascii="Times New Roman" w:hAnsi="Times New Roman" w:eastAsia="Times New Roman"/>
          <w:b w:val="0"/>
          <w:color w:val="000000"/>
        </w:rPr>
        <w:t xml:space="preserve">  "location": "Магнитогорск, площадка мероприятия",</w:t>
      </w:r>
    </w:p>
    <w:p>
      <w:pPr>
        <w:ind w:firstLine="0"/>
      </w:pPr>
      <w:r>
        <w:rPr>
          <w:rFonts w:ascii="Times New Roman" w:hAnsi="Times New Roman" w:eastAsia="Times New Roman"/>
          <w:b w:val="0"/>
          <w:color w:val="000000"/>
        </w:rPr>
        <w:t xml:space="preserve">  "capacity": 30</w:t>
      </w:r>
    </w:p>
    <w:p>
      <w:pPr>
        <w:ind w:firstLine="0"/>
      </w:pPr>
      <w:r>
        <w:rPr>
          <w:rFonts w:ascii="Times New Roman" w:hAnsi="Times New Roman" w:eastAsia="Times New Roman"/>
          <w:b w:val="0"/>
          <w:color w:val="000000"/>
        </w:rPr>
        <w:t>}</w:t>
      </w:r>
    </w:p>
    <w:p>
      <w:pPr>
        <w:ind w:firstLine="0"/>
      </w:pPr>
      <w:r>
        <w:rPr>
          <w:rFonts w:ascii="Times New Roman" w:hAnsi="Times New Roman" w:eastAsia="Times New Roman"/>
          <w:b w:val="0"/>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pPr>
        <w:pStyle w:val="1"/>
        <w:ind w:firstLine="0"/>
        <w:jc w:val="center"/>
      </w:pPr>
      <w:r>
        <w:rPr>
          <w:color w:val="000000"/>
        </w:rPr>
        <w:t>ПРИЛОЖЕНИЕ Г Блок-схемы и описание ключевых алгоритмов</w:t>
      </w:r>
    </w:p>
    <w:p>
      <w:pPr>
        <w:ind w:firstLine="0"/>
      </w:pPr>
      <w:r>
        <w:rPr>
          <w:rFonts w:ascii="Times New Roman" w:hAnsi="Times New Roman" w:eastAsia="Times New Roman"/>
          <w:b w:val="0"/>
          <w:color w:val="000000"/>
        </w:rPr>
        <w:t>На рисунках Г.1-Г.5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29" name="Picture 29"/>
            <wp:cNvGraphicFramePr>
              <a:graphicFrameLocks noChangeAspect="1"/>
            </wp:cNvGraphicFramePr>
            <a:graphic>
              <a:graphicData uri="http://schemas.openxmlformats.org/drawingml/2006/picture">
                <pic:pic>
                  <pic:nvPicPr>
                    <pic:cNvPr id="0" name="algorithm_application.png"/>
                    <pic:cNvPicPr/>
                  </pic:nvPicPr>
                  <pic:blipFill>
                    <a:blip r:embed="rId66"/>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Г.1 - Обработка заявки на мероприятие</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0" name="Picture 30"/>
            <wp:cNvGraphicFramePr>
              <a:graphicFrameLocks noChangeAspect="1"/>
            </wp:cNvGraphicFramePr>
            <a:graphic>
              <a:graphicData uri="http://schemas.openxmlformats.org/drawingml/2006/picture">
                <pic:pic>
                  <pic:nvPicPr>
                    <pic:cNvPr id="0" name="algorithm_hours.png"/>
                    <pic:cNvPicPr/>
                  </pic:nvPicPr>
                  <pic:blipFill>
                    <a:blip r:embed="rId67"/>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Г.2 - Подтверждение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1" name="Picture 31"/>
            <wp:cNvGraphicFramePr>
              <a:graphicFrameLocks noChangeAspect="1"/>
            </wp:cNvGraphicFramePr>
            <a:graphic>
              <a:graphicData uri="http://schemas.openxmlformats.org/drawingml/2006/picture">
                <pic:pic>
                  <pic:nvPicPr>
                    <pic:cNvPr id="0" name="algorithm_achievement.png"/>
                    <pic:cNvPicPr/>
                  </pic:nvPicPr>
                  <pic:blipFill>
                    <a:blip r:embed="rId68"/>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Г.3 - Начисление достижения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2" name="Picture 32"/>
            <wp:cNvGraphicFramePr>
              <a:graphicFrameLocks noChangeAspect="1"/>
            </wp:cNvGraphicFramePr>
            <a:graphic>
              <a:graphicData uri="http://schemas.openxmlformats.org/drawingml/2006/picture">
                <pic:pic>
                  <pic:nvPicPr>
                    <pic:cNvPr id="0" name="algorithm_certificate.png"/>
                    <pic:cNvPicPr/>
                  </pic:nvPicPr>
                  <pic:blipFill>
                    <a:blip r:embed="rId69"/>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Г.4 - Формирование сертификата</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580000" cy="4464000"/>
            <wp:docPr id="33" name="Picture 33"/>
            <wp:cNvGraphicFramePr>
              <a:graphicFrameLocks noChangeAspect="1"/>
            </wp:cNvGraphicFramePr>
            <a:graphic>
              <a:graphicData uri="http://schemas.openxmlformats.org/drawingml/2006/picture">
                <pic:pic>
                  <pic:nvPicPr>
                    <pic:cNvPr id="0" name="algorithm_analytics.png"/>
                    <pic:cNvPicPr/>
                  </pic:nvPicPr>
                  <pic:blipFill>
                    <a:blip r:embed="rId70"/>
                    <a:stretch>
                      <a:fillRect/>
                    </a:stretch>
                  </pic:blipFill>
                  <pic:spPr>
                    <a:xfrm>
                      <a:off x="0" y="0"/>
                      <a:ext cx="5580000" cy="44640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Г.5 - Формирование аналитики</w:t>
      </w:r>
    </w:p>
    <w:p>
      <w:pPr>
        <w:ind w:firstLine="0"/>
      </w:pPr>
      <w:r>
        <w:rPr>
          <w:rFonts w:ascii="Times New Roman" w:hAnsi="Times New Roman" w:eastAsia="Times New Roman"/>
          <w:b w:val="0"/>
          <w:color w:val="000000"/>
        </w:rPr>
        <w:t>Алгоритм обработки заявки на мероприятие:</w:t>
      </w:r>
    </w:p>
    <w:p>
      <w:pPr>
        <w:spacing w:line="360" w:lineRule="auto" w:before="0" w:after="0"/>
        <w:ind w:firstLine="709" w:left="0"/>
        <w:jc w:val="both"/>
      </w:pPr>
      <w:r>
        <w:rPr>
          <w:rFonts w:ascii="Times New Roman" w:hAnsi="Times New Roman" w:eastAsia="Times New Roman"/>
          <w:color w:val="000000"/>
          <w:sz w:val="28"/>
        </w:rPr>
        <w:t>1) Пользователь открывает опубликованное мероприятие и отправляет заявку.</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авторизован и состоит в допустимой организации.</w:t>
      </w:r>
    </w:p>
    <w:p>
      <w:pPr>
        <w:spacing w:line="360" w:lineRule="auto" w:before="0" w:after="0"/>
        <w:ind w:firstLine="709" w:left="0"/>
        <w:jc w:val="both"/>
      </w:pPr>
      <w:r>
        <w:rPr>
          <w:rFonts w:ascii="Times New Roman" w:hAnsi="Times New Roman" w:eastAsia="Times New Roman"/>
          <w:color w:val="000000"/>
          <w:sz w:val="28"/>
        </w:rPr>
        <w:t>3) Сервер проверяет, что мероприятие не отменено и не завершено.</w:t>
      </w:r>
    </w:p>
    <w:p>
      <w:pPr>
        <w:spacing w:line="360" w:lineRule="auto" w:before="0" w:after="0"/>
        <w:ind w:firstLine="709" w:left="0"/>
        <w:jc w:val="both"/>
      </w:pPr>
      <w:r>
        <w:rPr>
          <w:rFonts w:ascii="Times New Roman" w:hAnsi="Times New Roman" w:eastAsia="Times New Roman"/>
          <w:color w:val="000000"/>
          <w:sz w:val="28"/>
        </w:rPr>
        <w:t>4) Сервер проверяет, не существует ли уже активной заявки этого пользователя.</w:t>
      </w:r>
    </w:p>
    <w:p>
      <w:pPr>
        <w:spacing w:line="360" w:lineRule="auto" w:before="0" w:after="0"/>
        <w:ind w:firstLine="709" w:left="0"/>
        <w:jc w:val="both"/>
      </w:pPr>
      <w:r>
        <w:rPr>
          <w:rFonts w:ascii="Times New Roman" w:hAnsi="Times New Roman" w:eastAsia="Times New Roman"/>
          <w:color w:val="000000"/>
          <w:sz w:val="28"/>
        </w:rPr>
        <w:t>5) Если лимит участников не превышен, заявке присваивается статус ожидания рассмотрения или подтверждения согласно настройкам мероприятия.</w:t>
      </w:r>
    </w:p>
    <w:p>
      <w:pPr>
        <w:spacing w:line="360" w:lineRule="auto" w:before="0" w:after="0"/>
        <w:ind w:firstLine="709" w:left="0"/>
        <w:jc w:val="both"/>
      </w:pPr>
      <w:r>
        <w:rPr>
          <w:rFonts w:ascii="Times New Roman" w:hAnsi="Times New Roman" w:eastAsia="Times New Roman"/>
          <w:color w:val="000000"/>
          <w:sz w:val="28"/>
        </w:rPr>
        <w:t>6) Если лимит превышен, заявке может быть присвоен статус листа ожидания.</w:t>
      </w:r>
    </w:p>
    <w:p>
      <w:pPr>
        <w:spacing w:line="360" w:lineRule="auto" w:before="0" w:after="0"/>
        <w:ind w:firstLine="709" w:left="0"/>
        <w:jc w:val="both"/>
      </w:pPr>
      <w:r>
        <w:rPr>
          <w:rFonts w:ascii="Times New Roman" w:hAnsi="Times New Roman" w:eastAsia="Times New Roman"/>
          <w:color w:val="000000"/>
          <w:sz w:val="28"/>
        </w:rPr>
        <w:t>7) Координатор рассматривает заявку и принимает решение.</w:t>
      </w:r>
    </w:p>
    <w:p>
      <w:pPr>
        <w:spacing w:line="360" w:lineRule="auto" w:before="0" w:after="0"/>
        <w:ind w:firstLine="709" w:left="0"/>
        <w:jc w:val="both"/>
      </w:pPr>
      <w:r>
        <w:rPr>
          <w:rFonts w:ascii="Times New Roman" w:hAnsi="Times New Roman" w:eastAsia="Times New Roman"/>
          <w:color w:val="000000"/>
          <w:sz w:val="28"/>
        </w:rPr>
        <w:t>8) Пользователь получает уведомление об изменении статуса.</w:t>
      </w:r>
    </w:p>
    <w:p>
      <w:pPr>
        <w:ind w:firstLine="0"/>
      </w:pPr>
      <w:r>
        <w:rPr>
          <w:rFonts w:ascii="Times New Roman" w:hAnsi="Times New Roman" w:eastAsia="Times New Roman"/>
          <w:b w:val="0"/>
          <w:color w:val="000000"/>
        </w:rPr>
        <w:t>Алгоритм подтверждения волонтерских часов:</w:t>
      </w:r>
    </w:p>
    <w:p>
      <w:pPr>
        <w:spacing w:line="360" w:lineRule="auto" w:before="0" w:after="0"/>
        <w:ind w:firstLine="709" w:left="0"/>
        <w:jc w:val="both"/>
      </w:pPr>
      <w:r>
        <w:rPr>
          <w:rFonts w:ascii="Times New Roman" w:hAnsi="Times New Roman" w:eastAsia="Times New Roman"/>
          <w:color w:val="000000"/>
          <w:sz w:val="28"/>
        </w:rPr>
        <w:t>1) Волонтер создает запись времени и указывает организацию, дату, длительность и основание.</w:t>
      </w:r>
    </w:p>
    <w:p>
      <w:pPr>
        <w:spacing w:line="360" w:lineRule="auto" w:before="0" w:after="0"/>
        <w:ind w:firstLine="709" w:left="0"/>
        <w:jc w:val="both"/>
      </w:pPr>
      <w:r>
        <w:rPr>
          <w:rFonts w:ascii="Times New Roman" w:hAnsi="Times New Roman" w:eastAsia="Times New Roman"/>
          <w:color w:val="000000"/>
          <w:sz w:val="28"/>
        </w:rPr>
        <w:t>2) Система сохраняет запись со статусом ожидания подтверждения.</w:t>
      </w:r>
    </w:p>
    <w:p>
      <w:pPr>
        <w:spacing w:line="360" w:lineRule="auto" w:before="0" w:after="0"/>
        <w:ind w:firstLine="709" w:left="0"/>
        <w:jc w:val="both"/>
      </w:pPr>
      <w:r>
        <w:rPr>
          <w:rFonts w:ascii="Times New Roman" w:hAnsi="Times New Roman" w:eastAsia="Times New Roman"/>
          <w:color w:val="000000"/>
          <w:sz w:val="28"/>
        </w:rPr>
        <w:t>3) Координатор открывает список записей времени своей организации.</w:t>
      </w:r>
    </w:p>
    <w:p>
      <w:pPr>
        <w:spacing w:line="360" w:lineRule="auto" w:before="0" w:after="0"/>
        <w:ind w:firstLine="709" w:left="0"/>
        <w:jc w:val="both"/>
      </w:pPr>
      <w:r>
        <w:rPr>
          <w:rFonts w:ascii="Times New Roman" w:hAnsi="Times New Roman" w:eastAsia="Times New Roman"/>
          <w:color w:val="000000"/>
          <w:sz w:val="28"/>
        </w:rPr>
        <w:t>4) Координатор проверяет связь записи с мероприятием или задачей.</w:t>
      </w:r>
    </w:p>
    <w:p>
      <w:pPr>
        <w:spacing w:line="360" w:lineRule="auto" w:before="0" w:after="0"/>
        <w:ind w:firstLine="709" w:left="0"/>
        <w:jc w:val="both"/>
      </w:pPr>
      <w:r>
        <w:rPr>
          <w:rFonts w:ascii="Times New Roman" w:hAnsi="Times New Roman" w:eastAsia="Times New Roman"/>
          <w:color w:val="000000"/>
          <w:sz w:val="28"/>
        </w:rPr>
        <w:t>5) При корректных данных координатор подтверждает запись.</w:t>
      </w:r>
    </w:p>
    <w:p>
      <w:pPr>
        <w:spacing w:line="360" w:lineRule="auto" w:before="0" w:after="0"/>
        <w:ind w:firstLine="709" w:left="0"/>
        <w:jc w:val="both"/>
      </w:pPr>
      <w:r>
        <w:rPr>
          <w:rFonts w:ascii="Times New Roman" w:hAnsi="Times New Roman" w:eastAsia="Times New Roman"/>
          <w:color w:val="000000"/>
          <w:sz w:val="28"/>
        </w:rPr>
        <w:t>6) Подтвержденные часы включаются в профиль волонтера и аналитические отчеты.</w:t>
      </w:r>
    </w:p>
    <w:p>
      <w:pPr>
        <w:spacing w:line="360" w:lineRule="auto" w:before="0" w:after="0"/>
        <w:ind w:firstLine="709" w:left="0"/>
        <w:jc w:val="both"/>
      </w:pPr>
      <w:r>
        <w:rPr>
          <w:rFonts w:ascii="Times New Roman" w:hAnsi="Times New Roman" w:eastAsia="Times New Roman"/>
          <w:color w:val="000000"/>
          <w:sz w:val="28"/>
        </w:rPr>
        <w:t>7) При некорректных данных координатор отклоняет запись с комментарием.</w:t>
      </w:r>
    </w:p>
    <w:p>
      <w:pPr>
        <w:spacing w:line="360" w:lineRule="auto" w:before="0" w:after="0"/>
        <w:ind w:firstLine="709" w:left="0"/>
        <w:jc w:val="both"/>
      </w:pPr>
      <w:r>
        <w:rPr>
          <w:rFonts w:ascii="Times New Roman" w:hAnsi="Times New Roman" w:eastAsia="Times New Roman"/>
          <w:color w:val="000000"/>
          <w:sz w:val="28"/>
        </w:rPr>
        <w:t>8) Система фиксирует действие в журнале аудита и отправляет уведомление волонтеру.</w:t>
      </w:r>
    </w:p>
    <w:p>
      <w:pPr>
        <w:ind w:firstLine="0"/>
      </w:pPr>
      <w:r>
        <w:rPr>
          <w:rFonts w:ascii="Times New Roman" w:hAnsi="Times New Roman" w:eastAsia="Times New Roman"/>
          <w:b w:val="0"/>
          <w:color w:val="000000"/>
        </w:rPr>
        <w:t>Алгоритм начисления достижения:</w:t>
      </w:r>
    </w:p>
    <w:p>
      <w:pPr>
        <w:spacing w:line="360" w:lineRule="auto" w:before="0" w:after="0"/>
        <w:ind w:firstLine="709" w:left="0"/>
        <w:jc w:val="both"/>
      </w:pPr>
      <w:r>
        <w:rPr>
          <w:rFonts w:ascii="Times New Roman" w:hAnsi="Times New Roman" w:eastAsia="Times New Roman"/>
          <w:color w:val="000000"/>
          <w:sz w:val="28"/>
        </w:rPr>
        <w:t>1) После подтверждения часов или завершения мероприятия система получает событие активности.</w:t>
      </w:r>
    </w:p>
    <w:p>
      <w:pPr>
        <w:spacing w:line="360" w:lineRule="auto" w:before="0" w:after="0"/>
        <w:ind w:firstLine="709" w:left="0"/>
        <w:jc w:val="both"/>
      </w:pPr>
      <w:r>
        <w:rPr>
          <w:rFonts w:ascii="Times New Roman" w:hAnsi="Times New Roman" w:eastAsia="Times New Roman"/>
          <w:color w:val="000000"/>
          <w:sz w:val="28"/>
        </w:rPr>
        <w:t>2) Сервис геймификации загружает правила достижений, применимые к организации или системе в целом.</w:t>
      </w:r>
    </w:p>
    <w:p>
      <w:pPr>
        <w:spacing w:line="360" w:lineRule="auto" w:before="0" w:after="0"/>
        <w:ind w:firstLine="709" w:left="0"/>
        <w:jc w:val="both"/>
      </w:pPr>
      <w:r>
        <w:rPr>
          <w:rFonts w:ascii="Times New Roman" w:hAnsi="Times New Roman" w:eastAsia="Times New Roman"/>
          <w:color w:val="000000"/>
          <w:sz w:val="28"/>
        </w:rPr>
        <w:t>3) Для каждого правила рассчитывается, выполнено ли условие пользователем.</w:t>
      </w:r>
    </w:p>
    <w:p>
      <w:pPr>
        <w:spacing w:line="360" w:lineRule="auto" w:before="0" w:after="0"/>
        <w:ind w:firstLine="709" w:left="0"/>
        <w:jc w:val="both"/>
      </w:pPr>
      <w:r>
        <w:rPr>
          <w:rFonts w:ascii="Times New Roman" w:hAnsi="Times New Roman" w:eastAsia="Times New Roman"/>
          <w:color w:val="000000"/>
          <w:sz w:val="28"/>
        </w:rPr>
        <w:t>4) Если достижение еще не выдавалось и условие выполнено, создается запись о выдаче достижения.</w:t>
      </w:r>
    </w:p>
    <w:p>
      <w:pPr>
        <w:spacing w:line="360" w:lineRule="auto" w:before="0" w:after="0"/>
        <w:ind w:firstLine="709" w:left="0"/>
        <w:jc w:val="both"/>
      </w:pPr>
      <w:r>
        <w:rPr>
          <w:rFonts w:ascii="Times New Roman" w:hAnsi="Times New Roman" w:eastAsia="Times New Roman"/>
          <w:color w:val="000000"/>
          <w:sz w:val="28"/>
        </w:rPr>
        <w:t>5) При необходимости создается транзакция баллов.</w:t>
      </w:r>
    </w:p>
    <w:p>
      <w:pPr>
        <w:spacing w:line="360" w:lineRule="auto" w:before="0" w:after="0"/>
        <w:ind w:firstLine="709" w:left="0"/>
        <w:jc w:val="both"/>
      </w:pPr>
      <w:r>
        <w:rPr>
          <w:rFonts w:ascii="Times New Roman" w:hAnsi="Times New Roman" w:eastAsia="Times New Roman"/>
          <w:color w:val="000000"/>
          <w:sz w:val="28"/>
        </w:rPr>
        <w:t>6) Пользователь получает уведомление, а его профиль и рейтинг обновляются.</w:t>
      </w:r>
    </w:p>
    <w:p>
      <w:pPr>
        <w:ind w:firstLine="0"/>
      </w:pPr>
      <w:r>
        <w:rPr>
          <w:rFonts w:ascii="Times New Roman" w:hAnsi="Times New Roman" w:eastAsia="Times New Roman"/>
          <w:b w:val="0"/>
          <w:color w:val="000000"/>
        </w:rPr>
        <w:t>Алгоритм генерации сертификата:</w:t>
      </w:r>
    </w:p>
    <w:p>
      <w:pPr>
        <w:spacing w:line="360" w:lineRule="auto" w:before="0" w:after="0"/>
        <w:ind w:firstLine="709" w:left="0"/>
        <w:jc w:val="both"/>
      </w:pPr>
      <w:r>
        <w:rPr>
          <w:rFonts w:ascii="Times New Roman" w:hAnsi="Times New Roman" w:eastAsia="Times New Roman"/>
          <w:color w:val="000000"/>
          <w:sz w:val="28"/>
        </w:rPr>
        <w:t>1) Координатор или администратор выбирает пользователя, организацию и период, за который требуется сформировать документ.</w:t>
      </w:r>
    </w:p>
    <w:p>
      <w:pPr>
        <w:spacing w:line="360" w:lineRule="auto" w:before="0" w:after="0"/>
        <w:ind w:firstLine="709" w:left="0"/>
        <w:jc w:val="both"/>
      </w:pPr>
      <w:r>
        <w:rPr>
          <w:rFonts w:ascii="Times New Roman" w:hAnsi="Times New Roman" w:eastAsia="Times New Roman"/>
          <w:color w:val="000000"/>
          <w:sz w:val="28"/>
        </w:rPr>
        <w:t>2) Сервер проверяет права пользователя, запрашивающего генерацию сертификата.</w:t>
      </w:r>
    </w:p>
    <w:p>
      <w:pPr>
        <w:spacing w:line="360" w:lineRule="auto" w:before="0" w:after="0"/>
        <w:ind w:firstLine="709" w:left="0"/>
        <w:jc w:val="both"/>
      </w:pPr>
      <w:r>
        <w:rPr>
          <w:rFonts w:ascii="Times New Roman" w:hAnsi="Times New Roman" w:eastAsia="Times New Roman"/>
          <w:color w:val="000000"/>
          <w:sz w:val="28"/>
        </w:rPr>
        <w:t>3) Система выбирает только подтвержденные записи времени за указанный период.</w:t>
      </w:r>
    </w:p>
    <w:p>
      <w:pPr>
        <w:spacing w:line="360" w:lineRule="auto" w:before="0" w:after="0"/>
        <w:ind w:firstLine="709" w:left="0"/>
        <w:jc w:val="both"/>
      </w:pPr>
      <w:r>
        <w:rPr>
          <w:rFonts w:ascii="Times New Roman" w:hAnsi="Times New Roman" w:eastAsia="Times New Roman"/>
          <w:color w:val="000000"/>
          <w:sz w:val="28"/>
        </w:rPr>
        <w:t>4) Система рассчитывает суммарное количество часов и перечень оснований участия.</w:t>
      </w:r>
    </w:p>
    <w:p>
      <w:pPr>
        <w:spacing w:line="360" w:lineRule="auto" w:before="0" w:after="0"/>
        <w:ind w:firstLine="709" w:left="0"/>
        <w:jc w:val="both"/>
      </w:pPr>
      <w:r>
        <w:rPr>
          <w:rFonts w:ascii="Times New Roman" w:hAnsi="Times New Roman" w:eastAsia="Times New Roman"/>
          <w:color w:val="000000"/>
          <w:sz w:val="28"/>
        </w:rPr>
        <w:t>5) Если подтвержденных данных недостаточно, сервер возвращает сообщение о невозможности сформировать документ.</w:t>
      </w:r>
    </w:p>
    <w:p>
      <w:pPr>
        <w:spacing w:line="360" w:lineRule="auto" w:before="0" w:after="0"/>
        <w:ind w:firstLine="709" w:left="0"/>
        <w:jc w:val="both"/>
      </w:pPr>
      <w:r>
        <w:rPr>
          <w:rFonts w:ascii="Times New Roman" w:hAnsi="Times New Roman" w:eastAsia="Times New Roman"/>
          <w:color w:val="000000"/>
          <w:sz w:val="28"/>
        </w:rPr>
        <w:t>6) При успешной проверке создается запись сертификата с уникальным проверочным кодом.</w:t>
      </w:r>
    </w:p>
    <w:p>
      <w:pPr>
        <w:spacing w:line="360" w:lineRule="auto" w:before="0" w:after="0"/>
        <w:ind w:firstLine="709" w:left="0"/>
        <w:jc w:val="both"/>
      </w:pPr>
      <w:r>
        <w:rPr>
          <w:rFonts w:ascii="Times New Roman" w:hAnsi="Times New Roman" w:eastAsia="Times New Roman"/>
          <w:color w:val="000000"/>
          <w:sz w:val="28"/>
        </w:rPr>
        <w:t>7) Сервер формирует PDF-документ и сохраняет сведения о нем в базе данных.</w:t>
      </w:r>
    </w:p>
    <w:p>
      <w:pPr>
        <w:spacing w:line="360" w:lineRule="auto" w:before="0" w:after="0"/>
        <w:ind w:firstLine="709" w:left="0"/>
        <w:jc w:val="both"/>
      </w:pPr>
      <w:r>
        <w:rPr>
          <w:rFonts w:ascii="Times New Roman" w:hAnsi="Times New Roman" w:eastAsia="Times New Roman"/>
          <w:color w:val="000000"/>
          <w:sz w:val="28"/>
        </w:rPr>
        <w:t>8) Пользователь получает возможность скачать документ, а внешний проверяющий может открыть публичную страницу проверки по коду.</w:t>
      </w:r>
    </w:p>
    <w:p>
      <w:pPr>
        <w:ind w:firstLine="0"/>
      </w:pPr>
      <w:r>
        <w:rPr>
          <w:rFonts w:ascii="Times New Roman" w:hAnsi="Times New Roman" w:eastAsia="Times New Roman"/>
          <w:b w:val="0"/>
          <w:color w:val="000000"/>
        </w:rPr>
        <w:t>Алгоритм формирования сводной аналитики:</w:t>
      </w:r>
    </w:p>
    <w:p>
      <w:pPr>
        <w:spacing w:line="360" w:lineRule="auto" w:before="0" w:after="0"/>
        <w:ind w:firstLine="709" w:left="0"/>
        <w:jc w:val="both"/>
      </w:pPr>
      <w:r>
        <w:rPr>
          <w:rFonts w:ascii="Times New Roman" w:hAnsi="Times New Roman" w:eastAsia="Times New Roman"/>
          <w:color w:val="000000"/>
          <w:sz w:val="28"/>
        </w:rPr>
        <w:t>1) Пользователь открывает аналитический раздел и выбирает организацию, период и тип отчета.</w:t>
      </w:r>
    </w:p>
    <w:p>
      <w:pPr>
        <w:spacing w:line="360" w:lineRule="auto" w:before="0" w:after="0"/>
        <w:ind w:firstLine="709" w:left="0"/>
        <w:jc w:val="both"/>
      </w:pPr>
      <w:r>
        <w:rPr>
          <w:rFonts w:ascii="Times New Roman" w:hAnsi="Times New Roman" w:eastAsia="Times New Roman"/>
          <w:color w:val="000000"/>
          <w:sz w:val="28"/>
        </w:rPr>
        <w:t>2) Сервер проверяет, что пользователь имеет право просматривать аналитику выбранной организации.</w:t>
      </w:r>
    </w:p>
    <w:p>
      <w:pPr>
        <w:spacing w:line="360" w:lineRule="auto" w:before="0" w:after="0"/>
        <w:ind w:firstLine="709" w:left="0"/>
        <w:jc w:val="both"/>
      </w:pPr>
      <w:r>
        <w:rPr>
          <w:rFonts w:ascii="Times New Roman" w:hAnsi="Times New Roman" w:eastAsia="Times New Roman"/>
          <w:color w:val="000000"/>
          <w:sz w:val="28"/>
        </w:rPr>
        <w:t>3) Система получает агрегированные данные по мероприятиям, задачам, заявкам, подтвержденным часам и достижениям.</w:t>
      </w:r>
    </w:p>
    <w:p>
      <w:pPr>
        <w:spacing w:line="360" w:lineRule="auto" w:before="0" w:after="0"/>
        <w:ind w:firstLine="709" w:left="0"/>
        <w:jc w:val="both"/>
      </w:pPr>
      <w:r>
        <w:rPr>
          <w:rFonts w:ascii="Times New Roman" w:hAnsi="Times New Roman" w:eastAsia="Times New Roman"/>
          <w:color w:val="000000"/>
          <w:sz w:val="28"/>
        </w:rPr>
        <w:t>4) Неподтвержденные записи времени исключаются из итоговых показателей, но могут отображаться отдельно как ожидающие проверки.</w:t>
      </w:r>
    </w:p>
    <w:p>
      <w:pPr>
        <w:spacing w:line="360" w:lineRule="auto" w:before="0" w:after="0"/>
        <w:ind w:firstLine="709" w:left="0"/>
        <w:jc w:val="both"/>
      </w:pPr>
      <w:r>
        <w:rPr>
          <w:rFonts w:ascii="Times New Roman" w:hAnsi="Times New Roman" w:eastAsia="Times New Roman"/>
          <w:color w:val="000000"/>
          <w:sz w:val="28"/>
        </w:rPr>
        <w:t>5) Показатели группируются по периоду, направлению, мероприятию или пользователю в зависимости от выбранного отчета.</w:t>
      </w:r>
    </w:p>
    <w:p>
      <w:pPr>
        <w:spacing w:line="360" w:lineRule="auto" w:before="0" w:after="0"/>
        <w:ind w:firstLine="709" w:left="0"/>
        <w:jc w:val="both"/>
      </w:pPr>
      <w:r>
        <w:rPr>
          <w:rFonts w:ascii="Times New Roman" w:hAnsi="Times New Roman" w:eastAsia="Times New Roman"/>
          <w:color w:val="000000"/>
          <w:sz w:val="28"/>
        </w:rPr>
        <w:t>6) API возвращает структурированный результат, который frontend отображает в виде карточек, таблиц или графиков.</w:t>
      </w:r>
    </w:p>
    <w:p>
      <w:pPr>
        <w:spacing w:line="360" w:lineRule="auto" w:before="0" w:after="0"/>
        <w:ind w:firstLine="709" w:left="0"/>
        <w:jc w:val="both"/>
      </w:pPr>
      <w:r>
        <w:rPr>
          <w:rFonts w:ascii="Times New Roman" w:hAnsi="Times New Roman" w:eastAsia="Times New Roman"/>
          <w:color w:val="000000"/>
          <w:sz w:val="28"/>
        </w:rPr>
        <w:t>7) При необходимости пользователь экспортирует результаты для дальнейшей подготовки управленческого отчета.</w:t>
      </w:r>
    </w:p>
    <w:p>
      <w:pPr>
        <w:ind w:firstLine="0"/>
      </w:pPr>
      <w:r>
        <w:rPr>
          <w:rFonts w:ascii="Times New Roman" w:hAnsi="Times New Roman" w:eastAsia="Times New Roman"/>
          <w:b w:val="0"/>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pPr>
        <w:ind w:firstLine="0"/>
      </w:pPr>
      <w:r>
        <w:rPr>
          <w:rFonts w:ascii="Times New Roman" w:hAnsi="Times New Roman" w:eastAsia="Times New Roman"/>
          <w:b w:val="0"/>
          <w:color w:val="000000"/>
        </w:rPr>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pPr>
        <w:ind w:firstLine="0"/>
      </w:pPr>
      <w:r>
        <w:rPr>
          <w:rFonts w:ascii="Times New Roman" w:hAnsi="Times New Roman" w:eastAsia="Times New Roman"/>
          <w:b w:val="0"/>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pPr>
        <w:ind w:firstLine="0"/>
      </w:pPr>
      <w:r>
        <w:rPr>
          <w:rFonts w:ascii="Times New Roman" w:hAnsi="Times New Roman" w:eastAsia="Times New Roman"/>
          <w:b w:val="0"/>
          <w:color w:val="000000"/>
        </w:rPr>
        <w:t>Таким образом, 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pPr>
        <w:pStyle w:val="1"/>
        <w:ind w:firstLine="0"/>
        <w:jc w:val="center"/>
      </w:pPr>
      <w:r>
        <w:rPr>
          <w:color w:val="000000"/>
        </w:rPr>
        <w:t>ПРИЛОЖЕНИЕ Д Экранные формы приложения</w:t>
      </w:r>
    </w:p>
    <w:p>
      <w:pPr>
        <w:ind w:firstLine="0"/>
      </w:pPr>
      <w:r>
        <w:rPr>
          <w:rFonts w:ascii="Times New Roman" w:hAnsi="Times New Roman" w:eastAsia="Times New Roman"/>
          <w:b w:val="0"/>
          <w:color w:val="000000"/>
        </w:rPr>
        <w:t>На рисунках Д.1-Д.10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4" name="Picture 34"/>
            <wp:cNvGraphicFramePr>
              <a:graphicFrameLocks noChangeAspect="1"/>
            </wp:cNvGraphicFramePr>
            <a:graphic>
              <a:graphicData uri="http://schemas.openxmlformats.org/drawingml/2006/picture">
                <pic:pic>
                  <pic:nvPicPr>
                    <pic:cNvPr id="0" name="01_login.png"/>
                    <pic:cNvPicPr/>
                  </pic:nvPicPr>
                  <pic:blipFill>
                    <a:blip r:embed="rId76"/>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Д.1 - Страница авторизации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5" name="Picture 35"/>
            <wp:cNvGraphicFramePr>
              <a:graphicFrameLocks noChangeAspect="1"/>
            </wp:cNvGraphicFramePr>
            <a:graphic>
              <a:graphicData uri="http://schemas.openxmlformats.org/drawingml/2006/picture">
                <pic:pic>
                  <pic:nvPicPr>
                    <pic:cNvPr id="0" name="02_dashboard.png"/>
                    <pic:cNvPicPr/>
                  </pic:nvPicPr>
                  <pic:blipFill>
                    <a:blip r:embed="rId77"/>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Д.2 - Главная панель пользователя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6" name="Picture 36"/>
            <wp:cNvGraphicFramePr>
              <a:graphicFrameLocks noChangeAspect="1"/>
            </wp:cNvGraphicFramePr>
            <a:graphic>
              <a:graphicData uri="http://schemas.openxmlformats.org/drawingml/2006/picture">
                <pic:pic>
                  <pic:nvPicPr>
                    <pic:cNvPr id="0" name="03_events.png"/>
                    <pic:cNvPicPr/>
                  </pic:nvPicPr>
                  <pic:blipFill>
                    <a:blip r:embed="rId78"/>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Д.3 - Раздел управления мероприятиями</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37500"/>
            <wp:docPr id="37" name="Picture 37"/>
            <wp:cNvGraphicFramePr>
              <a:graphicFrameLocks noChangeAspect="1"/>
            </wp:cNvGraphicFramePr>
            <a:graphic>
              <a:graphicData uri="http://schemas.openxmlformats.org/drawingml/2006/picture">
                <pic:pic>
                  <pic:nvPicPr>
                    <pic:cNvPr id="0" name="04_tasks.png"/>
                    <pic:cNvPicPr/>
                  </pic:nvPicPr>
                  <pic:blipFill>
                    <a:blip r:embed="rId79"/>
                    <a:stretch>
                      <a:fillRect/>
                    </a:stretch>
                  </pic:blipFill>
                  <pic:spPr>
                    <a:xfrm>
                      <a:off x="0" y="0"/>
                      <a:ext cx="5400000" cy="3037500"/>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Д.4 - Раздел задач</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8" name="Picture 38"/>
            <wp:cNvGraphicFramePr>
              <a:graphicFrameLocks noChangeAspect="1"/>
            </wp:cNvGraphicFramePr>
            <a:graphic>
              <a:graphicData uri="http://schemas.openxmlformats.org/drawingml/2006/picture">
                <pic:pic>
                  <pic:nvPicPr>
                    <pic:cNvPr id="0" name="05_time_entries.png"/>
                    <pic:cNvPicPr/>
                  </pic:nvPicPr>
                  <pic:blipFill>
                    <a:blip r:embed="rId80"/>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Д.5 - Раздел учета волонтерских часов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39" name="Picture 39"/>
            <wp:cNvGraphicFramePr>
              <a:graphicFrameLocks noChangeAspect="1"/>
            </wp:cNvGraphicFramePr>
            <a:graphic>
              <a:graphicData uri="http://schemas.openxmlformats.org/drawingml/2006/picture">
                <pic:pic>
                  <pic:nvPicPr>
                    <pic:cNvPr id="0" name="06_analytics.png"/>
                    <pic:cNvPicPr/>
                  </pic:nvPicPr>
                  <pic:blipFill>
                    <a:blip r:embed="rId81"/>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Д.6 - Аналитическая 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73518"/>
            <wp:docPr id="40" name="Picture 40"/>
            <wp:cNvGraphicFramePr>
              <a:graphicFrameLocks noChangeAspect="1"/>
            </wp:cNvGraphicFramePr>
            <a:graphic>
              <a:graphicData uri="http://schemas.openxmlformats.org/drawingml/2006/picture">
                <pic:pic>
                  <pic:nvPicPr>
                    <pic:cNvPr id="0" name="07_certificates.png"/>
                    <pic:cNvPicPr/>
                  </pic:nvPicPr>
                  <pic:blipFill>
                    <a:blip r:embed="rId82"/>
                    <a:stretch>
                      <a:fillRect/>
                    </a:stretch>
                  </pic:blipFill>
                  <pic:spPr>
                    <a:xfrm>
                      <a:off x="0" y="0"/>
                      <a:ext cx="5400000" cy="3073518"/>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Д.7 - Раздел сертификатов</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3009486"/>
            <wp:docPr id="41" name="Picture 41"/>
            <wp:cNvGraphicFramePr>
              <a:graphicFrameLocks noChangeAspect="1"/>
            </wp:cNvGraphicFramePr>
            <a:graphic>
              <a:graphicData uri="http://schemas.openxmlformats.org/drawingml/2006/picture">
                <pic:pic>
                  <pic:nvPicPr>
                    <pic:cNvPr id="0" name="08_admin.png"/>
                    <pic:cNvPicPr/>
                  </pic:nvPicPr>
                  <pic:blipFill>
                    <a:blip r:embed="rId83"/>
                    <a:stretch>
                      <a:fillRect/>
                    </a:stretch>
                  </pic:blipFill>
                  <pic:spPr>
                    <a:xfrm>
                      <a:off x="0" y="0"/>
                      <a:ext cx="5400000" cy="3009486"/>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Д.8 - Системная админ-панель</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423841"/>
            <wp:docPr id="42" name="Picture 42"/>
            <wp:cNvGraphicFramePr>
              <a:graphicFrameLocks noChangeAspect="1"/>
            </wp:cNvGraphicFramePr>
            <a:graphic>
              <a:graphicData uri="http://schemas.openxmlformats.org/drawingml/2006/picture">
                <pic:pic>
                  <pic:nvPicPr>
                    <pic:cNvPr id="0" name="09_profile_fields_admin.png"/>
                    <pic:cNvPicPr/>
                  </pic:nvPicPr>
                  <pic:blipFill>
                    <a:blip r:embed="rId74"/>
                    <a:stretch>
                      <a:fillRect/>
                    </a:stretch>
                  </pic:blipFill>
                  <pic:spPr>
                    <a:xfrm>
                      <a:off x="0" y="0"/>
                      <a:ext cx="5400000" cy="5423841"/>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Д.9 - Администрирование полей профиля</w:t>
      </w:r>
    </w:p>
    <w:p>
      <w:pPr>
        <w:ind w:firstLine="0"/>
        <w:jc w:val="center"/>
      </w:pPr>
      <w:r>
        <w:rPr>
          <w:rFonts w:ascii="Times New Roman" w:hAnsi="Times New Roman" w:eastAsia="Times New Roman"/>
          <w:b w:val="0"/>
          <w:color w:val="000000"/>
        </w:rPr>
      </w:r>
      <w:r>
        <w:rPr>
          <w:color w:val="000000"/>
        </w:rPr>
        <w:drawing>
          <wp:inline xmlns:a="http://schemas.openxmlformats.org/drawingml/2006/main" xmlns:pic="http://schemas.openxmlformats.org/drawingml/2006/picture">
            <wp:extent cx="5400000" cy="5515152"/>
            <wp:docPr id="43" name="Picture 43"/>
            <wp:cNvGraphicFramePr>
              <a:graphicFrameLocks noChangeAspect="1"/>
            </wp:cNvGraphicFramePr>
            <a:graphic>
              <a:graphicData uri="http://schemas.openxmlformats.org/drawingml/2006/picture">
                <pic:pic>
                  <pic:nvPicPr>
                    <pic:cNvPr id="0" name="10_profile_work_custom_fields.png"/>
                    <pic:cNvPicPr/>
                  </pic:nvPicPr>
                  <pic:blipFill>
                    <a:blip r:embed="rId75"/>
                    <a:stretch>
                      <a:fillRect/>
                    </a:stretch>
                  </pic:blipFill>
                  <pic:spPr>
                    <a:xfrm>
                      <a:off x="0" y="0"/>
                      <a:ext cx="5400000" cy="5515152"/>
                    </a:xfrm>
                    <a:prstGeom prst="rect"/>
                  </pic:spPr>
                </pic:pic>
              </a:graphicData>
            </a:graphic>
          </wp:inline>
        </w:drawing>
      </w:r>
    </w:p>
    <w:p>
      <w:pPr>
        <w:pStyle w:val="Caption"/>
        <w:ind w:firstLine="0"/>
        <w:jc w:val="center"/>
      </w:pPr>
      <w:r>
        <w:rPr>
          <w:rFonts w:ascii="Times New Roman" w:hAnsi="Times New Roman" w:eastAsia="Times New Roman"/>
          <w:b w:val="0"/>
          <w:i w:val="0"/>
          <w:color w:val="000000"/>
        </w:rPr>
        <w:t>Рисунок Д.10 - Расширенный профиль волонтера</w:t>
      </w:r>
    </w:p>
    <w:p>
      <w:pPr>
        <w:ind w:firstLine="0"/>
        <w:jc w:val="left"/>
      </w:pPr>
      <w:r>
        <w:rPr>
          <w:rFonts w:ascii="Times New Roman" w:hAnsi="Times New Roman" w:eastAsia="Times New Roman"/>
          <w:b w:val="0"/>
          <w:color w:val="000000"/>
        </w:rPr>
        <w:t>Листинг Д.1 - Workflow непрерывной проверки GitHub Actions</w:t>
      </w:r>
    </w:p>
    <w:p>
      <w:pPr>
        <w:spacing w:line="240" w:lineRule="auto" w:before="0" w:after="0"/>
        <w:ind w:firstLine="0" w:left="0"/>
      </w:pPr>
      <w:r>
        <w:rPr>
          <w:rFonts w:ascii="Courier New" w:hAnsi="Courier New" w:eastAsia="Courier New"/>
          <w:color w:val="000000"/>
          <w:sz w:val="16"/>
        </w:rPr>
        <w:t>name: Puls quality gate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on:</w:t>
      </w:r>
    </w:p>
    <w:p>
      <w:pPr>
        <w:spacing w:line="240" w:lineRule="auto" w:before="0" w:after="0"/>
        <w:ind w:firstLine="0" w:left="0"/>
      </w:pPr>
      <w:r>
        <w:rPr>
          <w:rFonts w:ascii="Courier New" w:hAnsi="Courier New" w:eastAsia="Courier New"/>
          <w:color w:val="000000"/>
          <w:sz w:val="16"/>
        </w:rPr>
        <w:t xml:space="preserve">  push:</w:t>
      </w:r>
    </w:p>
    <w:p>
      <w:pPr>
        <w:spacing w:line="240" w:lineRule="auto" w:before="0" w:after="0"/>
        <w:ind w:firstLine="0" w:left="0"/>
      </w:pPr>
      <w:r>
        <w:rPr>
          <w:rFonts w:ascii="Courier New" w:hAnsi="Courier New" w:eastAsia="Courier New"/>
          <w:color w:val="000000"/>
          <w:sz w:val="16"/>
        </w:rPr>
        <w:t xml:space="preserve">    branches: ["main", "develop", "codex/**"]</w:t>
      </w:r>
    </w:p>
    <w:p>
      <w:pPr>
        <w:spacing w:line="240" w:lineRule="auto" w:before="0" w:after="0"/>
        <w:ind w:firstLine="0" w:left="0"/>
      </w:pPr>
      <w:r>
        <w:rPr>
          <w:rFonts w:ascii="Courier New" w:hAnsi="Courier New" w:eastAsia="Courier New"/>
          <w:color w:val="000000"/>
          <w:sz w:val="16"/>
        </w:rPr>
        <w:t xml:space="preserve">  pull_request: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permissions:</w:t>
      </w:r>
    </w:p>
    <w:p>
      <w:pPr>
        <w:spacing w:line="240" w:lineRule="auto" w:before="0" w:after="0"/>
        <w:ind w:firstLine="0" w:left="0"/>
      </w:pPr>
      <w:r>
        <w:rPr>
          <w:rFonts w:ascii="Courier New" w:hAnsi="Courier New" w:eastAsia="Courier New"/>
          <w:color w:val="000000"/>
          <w:sz w:val="16"/>
        </w:rPr>
        <w:t xml:space="preserve">  contents: read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jobs:</w:t>
      </w:r>
    </w:p>
    <w:p>
      <w:pPr>
        <w:spacing w:line="240" w:lineRule="auto" w:before="0" w:after="0"/>
        <w:ind w:firstLine="0" w:left="0"/>
      </w:pPr>
      <w:r>
        <w:rPr>
          <w:rFonts w:ascii="Courier New" w:hAnsi="Courier New" w:eastAsia="Courier New"/>
          <w:color w:val="000000"/>
          <w:sz w:val="16"/>
        </w:rPr>
        <w:t xml:space="preserve">  backend:</w:t>
      </w:r>
    </w:p>
    <w:p>
      <w:pPr>
        <w:spacing w:line="240" w:lineRule="auto" w:before="0" w:after="0"/>
        <w:ind w:firstLine="0" w:left="0"/>
      </w:pPr>
      <w:r>
        <w:rPr>
          <w:rFonts w:ascii="Courier New" w:hAnsi="Courier New" w:eastAsia="Courier New"/>
          <w:color w:val="000000"/>
          <w:sz w:val="16"/>
        </w:rPr>
        <w:t xml:space="preserve">    name: Backend verification</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unityaid-back</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Go</w:t>
      </w:r>
    </w:p>
    <w:p>
      <w:pPr>
        <w:spacing w:line="240" w:lineRule="auto" w:before="0" w:after="0"/>
        <w:ind w:firstLine="0" w:left="0"/>
      </w:pPr>
      <w:r>
        <w:rPr>
          <w:rFonts w:ascii="Courier New" w:hAnsi="Courier New" w:eastAsia="Courier New"/>
          <w:color w:val="000000"/>
          <w:sz w:val="16"/>
        </w:rPr>
        <w:t xml:space="preserve">        uses: actions/setup-go@v5</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go-version-file: unityaid-back/go.mod</w:t>
      </w:r>
    </w:p>
    <w:p>
      <w:pPr>
        <w:spacing w:line="240" w:lineRule="auto" w:before="0" w:after="0"/>
        <w:ind w:firstLine="0" w:left="0"/>
      </w:pPr>
      <w:r>
        <w:rPr>
          <w:rFonts w:ascii="Courier New" w:hAnsi="Courier New" w:eastAsia="Courier New"/>
          <w:color w:val="000000"/>
          <w:sz w:val="16"/>
        </w:rPr>
        <w:t xml:space="preserve">          cache-dependency-path: unityaid-back/go.sum</w:t>
      </w:r>
    </w:p>
    <w:p>
      <w:pPr>
        <w:spacing w:line="240" w:lineRule="auto" w:before="0" w:after="0"/>
        <w:ind w:firstLine="0" w:left="0"/>
      </w:pPr>
      <w:r>
        <w:rPr>
          <w:rFonts w:ascii="Courier New" w:hAnsi="Courier New" w:eastAsia="Courier New"/>
          <w:color w:val="000000"/>
          <w:sz w:val="16"/>
        </w:rPr>
        <w:t xml:space="preserve">      - name: Download modules</w:t>
      </w:r>
    </w:p>
    <w:p>
      <w:pPr>
        <w:spacing w:line="240" w:lineRule="auto" w:before="0" w:after="0"/>
        <w:ind w:firstLine="0" w:left="0"/>
      </w:pPr>
      <w:r>
        <w:rPr>
          <w:rFonts w:ascii="Courier New" w:hAnsi="Courier New" w:eastAsia="Courier New"/>
          <w:color w:val="000000"/>
          <w:sz w:val="16"/>
        </w:rPr>
        <w:t xml:space="preserve">        run: go mod download</w:t>
      </w:r>
    </w:p>
    <w:p>
      <w:pPr>
        <w:spacing w:line="240" w:lineRule="auto" w:before="0" w:after="0"/>
        <w:ind w:firstLine="0" w:left="0"/>
      </w:pPr>
      <w:r>
        <w:rPr>
          <w:rFonts w:ascii="Courier New" w:hAnsi="Courier New" w:eastAsia="Courier New"/>
          <w:color w:val="000000"/>
          <w:sz w:val="16"/>
        </w:rPr>
        <w:t xml:space="preserve">      - name: Static checks</w:t>
      </w:r>
    </w:p>
    <w:p>
      <w:pPr>
        <w:spacing w:line="240" w:lineRule="auto" w:before="0" w:after="0"/>
        <w:ind w:firstLine="0" w:left="0"/>
      </w:pPr>
      <w:r>
        <w:rPr>
          <w:rFonts w:ascii="Courier New" w:hAnsi="Courier New" w:eastAsia="Courier New"/>
          <w:color w:val="000000"/>
          <w:sz w:val="16"/>
        </w:rPr>
        <w:t xml:space="preserve">        run: go vet ./...</w:t>
      </w:r>
    </w:p>
    <w:p>
      <w:pPr>
        <w:spacing w:line="240" w:lineRule="auto" w:before="0" w:after="0"/>
        <w:ind w:firstLine="0" w:left="0"/>
      </w:pPr>
      <w:r>
        <w:rPr>
          <w:rFonts w:ascii="Courier New" w:hAnsi="Courier New" w:eastAsia="Courier New"/>
          <w:color w:val="000000"/>
          <w:sz w:val="16"/>
        </w:rPr>
        <w:t xml:space="preserve">      - name: Unit and package tests</w:t>
      </w:r>
    </w:p>
    <w:p>
      <w:pPr>
        <w:spacing w:line="240" w:lineRule="auto" w:before="0" w:after="0"/>
        <w:ind w:firstLine="0" w:left="0"/>
      </w:pPr>
      <w:r>
        <w:rPr>
          <w:rFonts w:ascii="Courier New" w:hAnsi="Courier New" w:eastAsia="Courier New"/>
          <w:color w:val="000000"/>
          <w:sz w:val="16"/>
        </w:rPr>
        <w:t xml:space="preserve">        run: go test ./...</w:t>
      </w:r>
    </w:p>
    <w:p>
      <w:pPr>
        <w:spacing w:line="240" w:lineRule="auto" w:before="0" w:after="0"/>
        <w:ind w:firstLine="0" w:left="0"/>
      </w:pPr>
      <w:r>
        <w:rPr>
          <w:rFonts w:ascii="Courier New" w:hAnsi="Courier New" w:eastAsia="Courier New"/>
          <w:color w:val="000000"/>
          <w:sz w:val="16"/>
        </w:rPr>
        <w:t xml:space="preserve">      - name: Build services</w:t>
      </w:r>
    </w:p>
    <w:p>
      <w:pPr>
        <w:spacing w:line="240" w:lineRule="auto" w:before="0" w:after="0"/>
        <w:ind w:firstLine="0" w:left="0"/>
      </w:pPr>
      <w:r>
        <w:rPr>
          <w:rFonts w:ascii="Courier New" w:hAnsi="Courier New" w:eastAsia="Courier New"/>
          <w:color w:val="000000"/>
          <w:sz w:val="16"/>
        </w:rPr>
        <w:t xml:space="preserve">        run: go build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frontend:</w:t>
      </w:r>
    </w:p>
    <w:p>
      <w:pPr>
        <w:spacing w:line="240" w:lineRule="auto" w:before="0" w:after="0"/>
        <w:ind w:firstLine="0" w:left="0"/>
      </w:pPr>
      <w:r>
        <w:rPr>
          <w:rFonts w:ascii="Courier New" w:hAnsi="Courier New" w:eastAsia="Courier New"/>
          <w:color w:val="000000"/>
          <w:sz w:val="16"/>
        </w:rPr>
        <w:t xml:space="preserve">    name: Frontend build</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defaults:</w:t>
      </w:r>
    </w:p>
    <w:p>
      <w:pPr>
        <w:spacing w:line="240" w:lineRule="auto" w:before="0" w:after="0"/>
        <w:ind w:firstLine="0" w:left="0"/>
      </w:pPr>
      <w:r>
        <w:rPr>
          <w:rFonts w:ascii="Courier New" w:hAnsi="Courier New" w:eastAsia="Courier New"/>
          <w:color w:val="000000"/>
          <w:sz w:val="16"/>
        </w:rPr>
        <w:t xml:space="preserve">      run:</w:t>
      </w:r>
    </w:p>
    <w:p>
      <w:pPr>
        <w:spacing w:line="240" w:lineRule="auto" w:before="0" w:after="0"/>
        <w:ind w:firstLine="0" w:left="0"/>
      </w:pPr>
      <w:r>
        <w:rPr>
          <w:rFonts w:ascii="Courier New" w:hAnsi="Courier New" w:eastAsia="Courier New"/>
          <w:color w:val="000000"/>
          <w:sz w:val="16"/>
        </w:rPr>
        <w:t xml:space="preserve">        working-directory: unityaid-front</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Set up Node.js</w:t>
      </w:r>
    </w:p>
    <w:p>
      <w:pPr>
        <w:spacing w:line="240" w:lineRule="auto" w:before="0" w:after="0"/>
        <w:ind w:firstLine="0" w:left="0"/>
      </w:pPr>
      <w:r>
        <w:rPr>
          <w:rFonts w:ascii="Courier New" w:hAnsi="Courier New" w:eastAsia="Courier New"/>
          <w:color w:val="000000"/>
          <w:sz w:val="16"/>
        </w:rPr>
        <w:t xml:space="preserve">        uses: actions/setup-node@v4</w:t>
      </w:r>
    </w:p>
    <w:p>
      <w:pPr>
        <w:spacing w:line="240" w:lineRule="auto" w:before="0" w:after="0"/>
        <w:ind w:firstLine="0" w:left="0"/>
      </w:pPr>
      <w:r>
        <w:rPr>
          <w:rFonts w:ascii="Courier New" w:hAnsi="Courier New" w:eastAsia="Courier New"/>
          <w:color w:val="000000"/>
          <w:sz w:val="16"/>
        </w:rPr>
        <w:t xml:space="preserve">        with:</w:t>
      </w:r>
    </w:p>
    <w:p>
      <w:pPr>
        <w:spacing w:line="240" w:lineRule="auto" w:before="0" w:after="0"/>
        <w:ind w:firstLine="0" w:left="0"/>
      </w:pPr>
      <w:r>
        <w:rPr>
          <w:rFonts w:ascii="Courier New" w:hAnsi="Courier New" w:eastAsia="Courier New"/>
          <w:color w:val="000000"/>
          <w:sz w:val="16"/>
        </w:rPr>
        <w:t xml:space="preserve">          node-version: 22</w:t>
      </w:r>
    </w:p>
    <w:p>
      <w:pPr>
        <w:spacing w:line="240" w:lineRule="auto" w:before="0" w:after="0"/>
        <w:ind w:firstLine="0" w:left="0"/>
      </w:pPr>
      <w:r>
        <w:rPr>
          <w:rFonts w:ascii="Courier New" w:hAnsi="Courier New" w:eastAsia="Courier New"/>
          <w:color w:val="000000"/>
          <w:sz w:val="16"/>
        </w:rPr>
        <w:t xml:space="preserve">          cache: npm</w:t>
      </w:r>
    </w:p>
    <w:p>
      <w:pPr>
        <w:spacing w:line="240" w:lineRule="auto" w:before="0" w:after="0"/>
        <w:ind w:firstLine="0" w:left="0"/>
      </w:pPr>
      <w:r>
        <w:rPr>
          <w:rFonts w:ascii="Courier New" w:hAnsi="Courier New" w:eastAsia="Courier New"/>
          <w:color w:val="000000"/>
          <w:sz w:val="16"/>
        </w:rPr>
        <w:t xml:space="preserve">          cache-dependency-path: unityaid-front/package-lock.json</w:t>
      </w:r>
    </w:p>
    <w:p>
      <w:pPr>
        <w:spacing w:line="240" w:lineRule="auto" w:before="0" w:after="0"/>
        <w:ind w:firstLine="0" w:left="0"/>
      </w:pPr>
      <w:r>
        <w:rPr>
          <w:rFonts w:ascii="Courier New" w:hAnsi="Courier New" w:eastAsia="Courier New"/>
          <w:color w:val="000000"/>
          <w:sz w:val="16"/>
        </w:rPr>
        <w:t xml:space="preserve">      - name: Install dependencies</w:t>
      </w:r>
    </w:p>
    <w:p>
      <w:pPr>
        <w:spacing w:line="240" w:lineRule="auto" w:before="0" w:after="0"/>
        <w:ind w:firstLine="0" w:left="0"/>
      </w:pPr>
      <w:r>
        <w:rPr>
          <w:rFonts w:ascii="Courier New" w:hAnsi="Courier New" w:eastAsia="Courier New"/>
          <w:color w:val="000000"/>
          <w:sz w:val="16"/>
        </w:rPr>
        <w:t xml:space="preserve">        run: npm ci</w:t>
      </w:r>
    </w:p>
    <w:p>
      <w:pPr>
        <w:spacing w:line="240" w:lineRule="auto" w:before="0" w:after="0"/>
        <w:ind w:firstLine="0" w:left="0"/>
      </w:pPr>
      <w:r>
        <w:rPr>
          <w:rFonts w:ascii="Courier New" w:hAnsi="Courier New" w:eastAsia="Courier New"/>
          <w:color w:val="000000"/>
          <w:sz w:val="16"/>
        </w:rPr>
        <w:t xml:space="preserve">      - name: Type check and production build</w:t>
      </w:r>
    </w:p>
    <w:p>
      <w:pPr>
        <w:spacing w:line="240" w:lineRule="auto" w:before="0" w:after="0"/>
        <w:ind w:firstLine="0" w:left="0"/>
      </w:pPr>
      <w:r>
        <w:rPr>
          <w:rFonts w:ascii="Courier New" w:hAnsi="Courier New" w:eastAsia="Courier New"/>
          <w:color w:val="000000"/>
          <w:sz w:val="16"/>
        </w:rPr>
        <w:t xml:space="preserve">        run: npm run build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containers:</w:t>
      </w:r>
    </w:p>
    <w:p>
      <w:pPr>
        <w:spacing w:line="240" w:lineRule="auto" w:before="0" w:after="0"/>
        <w:ind w:firstLine="0" w:left="0"/>
      </w:pPr>
      <w:r>
        <w:rPr>
          <w:rFonts w:ascii="Courier New" w:hAnsi="Courier New" w:eastAsia="Courier New"/>
          <w:color w:val="000000"/>
          <w:sz w:val="16"/>
        </w:rPr>
        <w:t xml:space="preserve">    name: Container smoke test</w:t>
      </w:r>
    </w:p>
    <w:p>
      <w:pPr>
        <w:spacing w:line="240" w:lineRule="auto" w:before="0" w:after="0"/>
        <w:ind w:firstLine="0" w:left="0"/>
      </w:pPr>
      <w:r>
        <w:rPr>
          <w:rFonts w:ascii="Courier New" w:hAnsi="Courier New" w:eastAsia="Courier New"/>
          <w:color w:val="000000"/>
          <w:sz w:val="16"/>
        </w:rPr>
        <w:t xml:space="preserve">    runs-on: ubuntu-latest</w:t>
      </w:r>
    </w:p>
    <w:p>
      <w:pPr>
        <w:spacing w:line="240" w:lineRule="auto" w:before="0" w:after="0"/>
        <w:ind w:firstLine="0" w:left="0"/>
      </w:pPr>
      <w:r>
        <w:rPr>
          <w:rFonts w:ascii="Courier New" w:hAnsi="Courier New" w:eastAsia="Courier New"/>
          <w:color w:val="000000"/>
          <w:sz w:val="16"/>
        </w:rPr>
        <w:t xml:space="preserve">    needs: [backend, frontend]</w:t>
      </w:r>
    </w:p>
    <w:p>
      <w:pPr>
        <w:spacing w:line="240" w:lineRule="auto" w:before="0" w:after="0"/>
        <w:ind w:firstLine="0" w:left="0"/>
      </w:pPr>
      <w:r>
        <w:rPr>
          <w:rFonts w:ascii="Courier New" w:hAnsi="Courier New" w:eastAsia="Courier New"/>
          <w:color w:val="000000"/>
          <w:sz w:val="16"/>
        </w:rPr>
        <w:t xml:space="preserve">    steps:</w:t>
      </w:r>
    </w:p>
    <w:p>
      <w:pPr>
        <w:spacing w:line="240" w:lineRule="auto" w:before="0" w:after="0"/>
        <w:ind w:firstLine="0" w:left="0"/>
      </w:pPr>
      <w:r>
        <w:rPr>
          <w:rFonts w:ascii="Courier New" w:hAnsi="Courier New" w:eastAsia="Courier New"/>
          <w:color w:val="000000"/>
          <w:sz w:val="16"/>
        </w:rPr>
        <w:t xml:space="preserve">      - name: Checkout</w:t>
      </w:r>
    </w:p>
    <w:p>
      <w:pPr>
        <w:spacing w:line="240" w:lineRule="auto" w:before="0" w:after="0"/>
        <w:ind w:firstLine="0" w:left="0"/>
      </w:pPr>
      <w:r>
        <w:rPr>
          <w:rFonts w:ascii="Courier New" w:hAnsi="Courier New" w:eastAsia="Courier New"/>
          <w:color w:val="000000"/>
          <w:sz w:val="16"/>
        </w:rPr>
        <w:t xml:space="preserve">        uses: actions/checkout@v4</w:t>
      </w:r>
    </w:p>
    <w:p>
      <w:pPr>
        <w:spacing w:line="240" w:lineRule="auto" w:before="0" w:after="0"/>
        <w:ind w:firstLine="0" w:left="0"/>
      </w:pPr>
      <w:r>
        <w:rPr>
          <w:rFonts w:ascii="Courier New" w:hAnsi="Courier New" w:eastAsia="Courier New"/>
          <w:color w:val="000000"/>
          <w:sz w:val="16"/>
        </w:rPr>
        <w:t xml:space="preserve">      - name: Validate compose definition</w:t>
      </w:r>
    </w:p>
    <w:p>
      <w:pPr>
        <w:spacing w:line="240" w:lineRule="auto" w:before="0" w:after="0"/>
        <w:ind w:firstLine="0" w:left="0"/>
      </w:pPr>
      <w:r>
        <w:rPr>
          <w:rFonts w:ascii="Courier New" w:hAnsi="Courier New" w:eastAsia="Courier New"/>
          <w:color w:val="000000"/>
          <w:sz w:val="16"/>
        </w:rPr>
        <w:t xml:space="preserve">        run: docker compose config --quiet</w:t>
      </w:r>
    </w:p>
    <w:p>
      <w:pPr>
        <w:spacing w:line="240" w:lineRule="auto" w:before="0" w:after="0"/>
        <w:ind w:firstLine="0" w:left="0"/>
      </w:pPr>
      <w:r>
        <w:rPr>
          <w:rFonts w:ascii="Courier New" w:hAnsi="Courier New" w:eastAsia="Courier New"/>
          <w:color w:val="000000"/>
          <w:sz w:val="16"/>
        </w:rPr>
        <w:t xml:space="preserve">      - name: Build service images</w:t>
      </w:r>
    </w:p>
    <w:p>
      <w:pPr>
        <w:spacing w:line="240" w:lineRule="auto" w:before="0" w:after="0"/>
        <w:ind w:firstLine="0" w:left="0"/>
      </w:pPr>
      <w:r>
        <w:rPr>
          <w:rFonts w:ascii="Courier New" w:hAnsi="Courier New" w:eastAsia="Courier New"/>
          <w:color w:val="000000"/>
          <w:sz w:val="16"/>
        </w:rPr>
        <w:t xml:space="preserve">        run: docker compose build backend frontend</w:t>
      </w:r>
    </w:p>
    <w:p>
      <w:pPr>
        <w:spacing w:line="240" w:lineRule="auto" w:before="0" w:after="0"/>
        <w:ind w:firstLine="0" w:left="0"/>
      </w:pPr>
      <w:r>
        <w:rPr>
          <w:rFonts w:ascii="Courier New" w:hAnsi="Courier New" w:eastAsia="Courier New"/>
          <w:color w:val="000000"/>
          <w:sz w:val="16"/>
        </w:rPr>
        <w:t xml:space="preserve">      - name: Start application</w:t>
      </w:r>
    </w:p>
    <w:p>
      <w:pPr>
        <w:spacing w:line="240" w:lineRule="auto" w:before="0" w:after="0"/>
        <w:ind w:firstLine="0" w:left="0"/>
      </w:pPr>
      <w:r>
        <w:rPr>
          <w:rFonts w:ascii="Courier New" w:hAnsi="Courier New" w:eastAsia="Courier New"/>
          <w:color w:val="000000"/>
          <w:sz w:val="16"/>
        </w:rPr>
        <w:t xml:space="preserve">        run: docker compose up -d --wait db backend frontend</w:t>
      </w:r>
    </w:p>
    <w:p>
      <w:pPr>
        <w:spacing w:line="240" w:lineRule="auto" w:before="0" w:after="0"/>
        <w:ind w:firstLine="0" w:left="0"/>
      </w:pPr>
      <w:r>
        <w:rPr>
          <w:rFonts w:ascii="Courier New" w:hAnsi="Courier New" w:eastAsia="Courier New"/>
          <w:color w:val="000000"/>
          <w:sz w:val="16"/>
        </w:rPr>
        <w:t xml:space="preserve">      - name: Check backend and frontend endpoints</w:t>
      </w:r>
    </w:p>
    <w:p>
      <w:pPr>
        <w:spacing w:line="240" w:lineRule="auto" w:before="0" w:after="0"/>
        <w:ind w:firstLine="0" w:left="0"/>
      </w:pPr>
      <w:r>
        <w:rPr>
          <w:rFonts w:ascii="Courier New" w:hAnsi="Courier New" w:eastAsia="Courier New"/>
          <w:color w:val="000000"/>
          <w:sz w:val="16"/>
        </w:rPr>
        <w:t xml:space="preserve">        run: |</w:t>
      </w:r>
    </w:p>
    <w:p>
      <w:pPr>
        <w:spacing w:line="240" w:lineRule="auto" w:before="0" w:after="0"/>
        <w:ind w:firstLine="0" w:left="0"/>
      </w:pPr>
      <w:r>
        <w:rPr>
          <w:rFonts w:ascii="Courier New" w:hAnsi="Courier New" w:eastAsia="Courier New"/>
          <w:color w:val="000000"/>
          <w:sz w:val="16"/>
        </w:rPr>
        <w:t xml:space="preserve">          curl --fail --retry 5 --retry-delay 2 http://localhost:8080/api/v1/health</w:t>
      </w:r>
    </w:p>
    <w:p>
      <w:pPr>
        <w:spacing w:line="240" w:lineRule="auto" w:before="0" w:after="0"/>
        <w:ind w:firstLine="0" w:left="0"/>
      </w:pPr>
      <w:r>
        <w:rPr>
          <w:rFonts w:ascii="Courier New" w:hAnsi="Courier New" w:eastAsia="Courier New"/>
          <w:color w:val="000000"/>
          <w:sz w:val="16"/>
        </w:rPr>
        <w:t xml:space="preserve">          curl --fail --retry 5 --retry-delay 2 http://localhost:5173</w:t>
      </w:r>
    </w:p>
    <w:p>
      <w:pPr>
        <w:spacing w:line="240" w:lineRule="auto" w:before="0" w:after="0"/>
        <w:ind w:firstLine="0" w:left="0"/>
      </w:pPr>
      <w:r>
        <w:rPr>
          <w:rFonts w:ascii="Courier New" w:hAnsi="Courier New" w:eastAsia="Courier New"/>
          <w:color w:val="000000"/>
          <w:sz w:val="16"/>
        </w:rPr>
        <w:t xml:space="preserve">      - name: Publish container diagnostics on failure</w:t>
      </w:r>
    </w:p>
    <w:p>
      <w:pPr>
        <w:spacing w:line="240" w:lineRule="auto" w:before="0" w:after="0"/>
        <w:ind w:firstLine="0" w:left="0"/>
      </w:pPr>
      <w:r>
        <w:rPr>
          <w:rFonts w:ascii="Courier New" w:hAnsi="Courier New" w:eastAsia="Courier New"/>
          <w:color w:val="000000"/>
          <w:sz w:val="16"/>
        </w:rPr>
        <w:t xml:space="preserve">        if: failure()</w:t>
      </w:r>
    </w:p>
    <w:p>
      <w:pPr>
        <w:spacing w:line="240" w:lineRule="auto" w:before="0" w:after="0"/>
        <w:ind w:firstLine="0" w:left="0"/>
      </w:pPr>
      <w:r>
        <w:rPr>
          <w:rFonts w:ascii="Courier New" w:hAnsi="Courier New" w:eastAsia="Courier New"/>
          <w:color w:val="000000"/>
          <w:sz w:val="16"/>
        </w:rPr>
        <w:t xml:space="preserve">        run: docker compose logs --no-color</w:t>
      </w:r>
    </w:p>
    <w:p>
      <w:pPr>
        <w:spacing w:line="240" w:lineRule="auto" w:before="0" w:after="0"/>
        <w:ind w:firstLine="0" w:left="0"/>
      </w:pPr>
      <w:r>
        <w:rPr>
          <w:rFonts w:ascii="Courier New" w:hAnsi="Courier New" w:eastAsia="Courier New"/>
          <w:color w:val="000000"/>
          <w:sz w:val="16"/>
        </w:rPr>
        <w:t xml:space="preserve">      - name: Stop application</w:t>
      </w:r>
    </w:p>
    <w:p>
      <w:pPr>
        <w:spacing w:line="240" w:lineRule="auto" w:before="0" w:after="0"/>
        <w:ind w:firstLine="0" w:left="0"/>
      </w:pPr>
      <w:r>
        <w:rPr>
          <w:rFonts w:ascii="Courier New" w:hAnsi="Courier New" w:eastAsia="Courier New"/>
          <w:color w:val="000000"/>
          <w:sz w:val="16"/>
        </w:rPr>
        <w:t xml:space="preserve">        if: always()</w:t>
      </w:r>
    </w:p>
    <w:p>
      <w:pPr>
        <w:spacing w:line="240" w:lineRule="auto" w:before="0" w:after="0"/>
        <w:ind w:firstLine="0" w:left="0"/>
      </w:pPr>
      <w:r>
        <w:rPr>
          <w:rFonts w:ascii="Courier New" w:hAnsi="Courier New" w:eastAsia="Courier New"/>
          <w:color w:val="000000"/>
          <w:sz w:val="16"/>
        </w:rPr>
        <w:t xml:space="preserve">        run: docker compose down -v</w:t>
      </w:r>
    </w:p>
    <w:p>
      <w:r>
        <w:rPr>
          <w:rFonts w:ascii="Times New Roman" w:hAnsi="Times New Roman" w:eastAsia="Times New Roman"/>
          <w:b w:val="0"/>
          <w:color w:val="000000"/>
        </w:rPr>
      </w:r>
    </w:p>
    <w:p>
      <w:pPr>
        <w:pStyle w:val="1"/>
        <w:ind w:firstLine="0"/>
        <w:jc w:val="center"/>
      </w:pPr>
      <w:r>
        <w:rPr>
          <w:color w:val="000000"/>
        </w:rPr>
        <w:t>ПРИЛОЖЕНИЕ Е Фрагменты исходного кода</w:t>
      </w:r>
    </w:p>
    <w:p>
      <w:pPr>
        <w:ind w:firstLine="0"/>
      </w:pPr>
      <w:r>
        <w:rPr>
          <w:rFonts w:ascii="Times New Roman" w:hAnsi="Times New Roman" w:eastAsia="Times New Roman"/>
          <w:b w:val="0"/>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pPr>
        <w:ind w:firstLine="0"/>
        <w:jc w:val="left"/>
      </w:pPr>
      <w:r>
        <w:rPr>
          <w:rFonts w:ascii="Times New Roman" w:hAnsi="Times New Roman" w:eastAsia="Times New Roman"/>
          <w:b w:val="0"/>
          <w:color w:val="000000"/>
        </w:rPr>
        <w:t>Листинг Е.1 - Физическая модель основных сущностей и связей базы данных</w:t>
      </w:r>
    </w:p>
    <w:p>
      <w:pPr>
        <w:spacing w:line="240" w:lineRule="auto" w:before="0" w:after="0"/>
        <w:ind w:firstLine="0" w:left="0"/>
      </w:pPr>
      <w:r>
        <w:rPr>
          <w:rFonts w:ascii="Courier New" w:hAnsi="Courier New" w:eastAsia="Courier New"/>
          <w:color w:val="000000"/>
          <w:sz w:val="16"/>
        </w:rPr>
        <w:t>CREATE EXTENSION IF NOT EXISTS pgcrypto;</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DO $$</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IF NOT EXISTS (SELECT 1 FROM pg_type WHERE typname = 'app_role') THEN</w:t>
      </w:r>
    </w:p>
    <w:p>
      <w:pPr>
        <w:spacing w:line="240" w:lineRule="auto" w:before="0" w:after="0"/>
        <w:ind w:firstLine="0" w:left="0"/>
      </w:pPr>
      <w:r>
        <w:rPr>
          <w:rFonts w:ascii="Courier New" w:hAnsi="Courier New" w:eastAsia="Courier New"/>
          <w:color w:val="000000"/>
          <w:sz w:val="16"/>
        </w:rPr>
        <w:tab/>
        <w:tab/>
        <w:t>CREATE TYPE app_role AS ENUM ('super_admin', 'org_admin', 'coordinator', 'volunteer');</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'member_status') THEN</w:t>
      </w:r>
    </w:p>
    <w:p>
      <w:pPr>
        <w:spacing w:line="240" w:lineRule="auto" w:before="0" w:after="0"/>
        <w:ind w:firstLine="0" w:left="0"/>
      </w:pPr>
      <w:r>
        <w:rPr>
          <w:rFonts w:ascii="Courier New" w:hAnsi="Courier New" w:eastAsia="Courier New"/>
          <w:color w:val="000000"/>
          <w:sz w:val="16"/>
        </w:rPr>
        <w:tab/>
        <w:tab/>
        <w:t>CREATE TYPE member_status AS ENUM ('active', 'inactive', 'blocked');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'event_format') THEN</w:t>
      </w:r>
    </w:p>
    <w:p>
      <w:pPr>
        <w:spacing w:line="240" w:lineRule="auto" w:before="0" w:after="0"/>
        <w:ind w:firstLine="0" w:left="0"/>
      </w:pPr>
      <w:r>
        <w:rPr>
          <w:rFonts w:ascii="Courier New" w:hAnsi="Courier New" w:eastAsia="Courier New"/>
          <w:color w:val="000000"/>
          <w:sz w:val="16"/>
        </w:rPr>
        <w:tab/>
        <w:tab/>
        <w:t>CREATE TYPE event_format AS ENUM ('online', 'offline', 'hybrid');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'event_status') THEN</w:t>
      </w:r>
    </w:p>
    <w:p>
      <w:pPr>
        <w:spacing w:line="240" w:lineRule="auto" w:before="0" w:after="0"/>
        <w:ind w:firstLine="0" w:left="0"/>
      </w:pPr>
      <w:r>
        <w:rPr>
          <w:rFonts w:ascii="Courier New" w:hAnsi="Courier New" w:eastAsia="Courier New"/>
          <w:color w:val="000000"/>
          <w:sz w:val="16"/>
        </w:rPr>
        <w:tab/>
        <w:tab/>
        <w:t>CREATE TYPE event_status AS ENUM ('draft', 'published',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IF NOT EXISTS (SELECT 1 FROM pg_type WHERE typname = 'task_status') THEN</w:t>
      </w:r>
    </w:p>
    <w:p>
      <w:pPr>
        <w:spacing w:line="240" w:lineRule="auto" w:before="0" w:after="0"/>
        <w:ind w:firstLine="0" w:left="0"/>
      </w:pPr>
      <w:r>
        <w:rPr>
          <w:rFonts w:ascii="Courier New" w:hAnsi="Courier New" w:eastAsia="Courier New"/>
          <w:color w:val="000000"/>
          <w:sz w:val="16"/>
        </w:rPr>
        <w:tab/>
        <w:tab/>
        <w:t>CREATE TYPE task_status AS ENUM ('created', 'assigned', 'in_progress', 'review', 'completed', 'cancelled');</w:t>
      </w:r>
    </w:p>
    <w:p>
      <w:pPr>
        <w:spacing w:line="240" w:lineRule="auto" w:before="0" w:after="0"/>
        <w:ind w:firstLine="0" w:left="0"/>
      </w:pPr>
      <w:r>
        <w:rPr>
          <w:rFonts w:ascii="Courier New" w:hAnsi="Courier New" w:eastAsia="Courier New"/>
          <w:color w:val="000000"/>
          <w:sz w:val="16"/>
        </w:rPr>
        <w:tab/>
        <w:t>END IF;</w:t>
      </w:r>
    </w:p>
    <w:p>
      <w:pPr>
        <w:spacing w:line="240" w:lineRule="auto" w:before="0" w:after="0"/>
        <w:ind w:firstLine="0" w:left="0"/>
      </w:pPr>
      <w:r>
        <w:rPr>
          <w:rFonts w:ascii="Courier New" w:hAnsi="Courier New" w:eastAsia="Courier New"/>
          <w:color w:val="000000"/>
          <w:sz w:val="16"/>
        </w:rPr>
        <w:t>END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slug TEXT NOT NULL UNIQUE,</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contact_email TEXT,</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users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email TEXT NOT NULL UNIQUE,</w:t>
      </w:r>
    </w:p>
    <w:p>
      <w:pPr>
        <w:spacing w:line="240" w:lineRule="auto" w:before="0" w:after="0"/>
        <w:ind w:firstLine="0" w:left="0"/>
      </w:pPr>
      <w:r>
        <w:rPr>
          <w:rFonts w:ascii="Courier New" w:hAnsi="Courier New" w:eastAsia="Courier New"/>
          <w:color w:val="000000"/>
          <w:sz w:val="16"/>
        </w:rPr>
        <w:tab/>
        <w:t>password_hash TEXT NOT NULL,</w:t>
      </w:r>
    </w:p>
    <w:p>
      <w:pPr>
        <w:spacing w:line="240" w:lineRule="auto" w:before="0" w:after="0"/>
        <w:ind w:firstLine="0" w:left="0"/>
      </w:pPr>
      <w:r>
        <w:rPr>
          <w:rFonts w:ascii="Courier New" w:hAnsi="Courier New" w:eastAsia="Courier New"/>
          <w:color w:val="000000"/>
          <w:sz w:val="16"/>
        </w:rPr>
        <w:tab/>
        <w:t>first_name TEXT NOT NULL,</w:t>
      </w:r>
    </w:p>
    <w:p>
      <w:pPr>
        <w:spacing w:line="240" w:lineRule="auto" w:before="0" w:after="0"/>
        <w:ind w:firstLine="0" w:left="0"/>
      </w:pPr>
      <w:r>
        <w:rPr>
          <w:rFonts w:ascii="Courier New" w:hAnsi="Courier New" w:eastAsia="Courier New"/>
          <w:color w:val="000000"/>
          <w:sz w:val="16"/>
        </w:rPr>
        <w:tab/>
        <w:t>last_name TEXT NOT NULL,</w:t>
      </w:r>
    </w:p>
    <w:p>
      <w:pPr>
        <w:spacing w:line="240" w:lineRule="auto" w:before="0" w:after="0"/>
        <w:ind w:firstLine="0" w:left="0"/>
      </w:pPr>
      <w:r>
        <w:rPr>
          <w:rFonts w:ascii="Courier New" w:hAnsi="Courier New" w:eastAsia="Courier New"/>
          <w:color w:val="000000"/>
          <w:sz w:val="16"/>
        </w:rPr>
        <w:tab/>
        <w:t>patronymic TEXT,</w:t>
      </w:r>
    </w:p>
    <w:p>
      <w:pPr>
        <w:spacing w:line="240" w:lineRule="auto" w:before="0" w:after="0"/>
        <w:ind w:firstLine="0" w:left="0"/>
      </w:pPr>
      <w:r>
        <w:rPr>
          <w:rFonts w:ascii="Courier New" w:hAnsi="Courier New" w:eastAsia="Courier New"/>
          <w:color w:val="000000"/>
          <w:sz w:val="16"/>
        </w:rPr>
        <w:tab/>
        <w:t>avatar_url TEXT,</w:t>
      </w:r>
    </w:p>
    <w:p>
      <w:pPr>
        <w:spacing w:line="240" w:lineRule="auto" w:before="0" w:after="0"/>
        <w:ind w:firstLine="0" w:left="0"/>
      </w:pPr>
      <w:r>
        <w:rPr>
          <w:rFonts w:ascii="Courier New" w:hAnsi="Courier New" w:eastAsia="Courier New"/>
          <w:color w:val="000000"/>
          <w:sz w:val="16"/>
        </w:rPr>
        <w:tab/>
        <w:t>locale TEXT NOT NULL DEFAULT 'ru',</w:t>
      </w:r>
    </w:p>
    <w:p>
      <w:pPr>
        <w:spacing w:line="240" w:lineRule="auto" w:before="0" w:after="0"/>
        <w:ind w:firstLine="0" w:left="0"/>
      </w:pPr>
      <w:r>
        <w:rPr>
          <w:rFonts w:ascii="Courier New" w:hAnsi="Courier New" w:eastAsia="Courier New"/>
          <w:color w:val="000000"/>
          <w:sz w:val="16"/>
        </w:rPr>
        <w:tab/>
        <w:t>is_email_verified BOOLEAN NOT NULL DEFAULT true,</w:t>
      </w:r>
    </w:p>
    <w:p>
      <w:pPr>
        <w:spacing w:line="240" w:lineRule="auto" w:before="0" w:after="0"/>
        <w:ind w:firstLine="0" w:left="0"/>
      </w:pPr>
      <w:r>
        <w:rPr>
          <w:rFonts w:ascii="Courier New" w:hAnsi="Courier New" w:eastAsia="Courier New"/>
          <w:color w:val="000000"/>
          <w:sz w:val="16"/>
        </w:rPr>
        <w:tab/>
        <w:t>is_active BOOLEAN NOT NULL DEFAULT true,</w:t>
      </w:r>
    </w:p>
    <w:p>
      <w:pPr>
        <w:spacing w:line="240" w:lineRule="auto" w:before="0" w:after="0"/>
        <w:ind w:firstLine="0" w:left="0"/>
      </w:pPr>
      <w:r>
        <w:rPr>
          <w:rFonts w:ascii="Courier New" w:hAnsi="Courier New" w:eastAsia="Courier New"/>
          <w:color w:val="000000"/>
          <w:sz w:val="16"/>
        </w:rPr>
        <w:tab/>
        <w:t>last_login_at TIMESTAMPTZ,</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organization_members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role app_role NOT NULL,</w:t>
      </w:r>
    </w:p>
    <w:p>
      <w:pPr>
        <w:spacing w:line="240" w:lineRule="auto" w:before="0" w:after="0"/>
        <w:ind w:firstLine="0" w:left="0"/>
      </w:pPr>
      <w:r>
        <w:rPr>
          <w:rFonts w:ascii="Courier New" w:hAnsi="Courier New" w:eastAsia="Courier New"/>
          <w:color w:val="000000"/>
          <w:sz w:val="16"/>
        </w:rPr>
        <w:tab/>
        <w:t>status member_status NOT NULL DEFAULT 'active',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ab/>
        <w:t>UNIQUE (organization_id,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volunteer_profiles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UNIQUE REFERENCES users(id) ON DELETE CASCADE,</w:t>
      </w:r>
    </w:p>
    <w:p>
      <w:pPr>
        <w:spacing w:line="240" w:lineRule="auto" w:before="0" w:after="0"/>
        <w:ind w:firstLine="0" w:left="0"/>
      </w:pPr>
      <w:r>
        <w:rPr>
          <w:rFonts w:ascii="Courier New" w:hAnsi="Courier New" w:eastAsia="Courier New"/>
          <w:color w:val="000000"/>
          <w:sz w:val="16"/>
        </w:rPr>
        <w:tab/>
        <w:t>city TEXT,</w:t>
      </w:r>
    </w:p>
    <w:p>
      <w:pPr>
        <w:spacing w:line="240" w:lineRule="auto" w:before="0" w:after="0"/>
        <w:ind w:firstLine="0" w:left="0"/>
      </w:pPr>
      <w:r>
        <w:rPr>
          <w:rFonts w:ascii="Courier New" w:hAnsi="Courier New" w:eastAsia="Courier New"/>
          <w:color w:val="000000"/>
          <w:sz w:val="16"/>
        </w:rPr>
        <w:tab/>
        <w:t>phone TEXT,</w:t>
      </w:r>
    </w:p>
    <w:p>
      <w:pPr>
        <w:spacing w:line="240" w:lineRule="auto" w:before="0" w:after="0"/>
        <w:ind w:firstLine="0" w:left="0"/>
      </w:pPr>
      <w:r>
        <w:rPr>
          <w:rFonts w:ascii="Courier New" w:hAnsi="Courier New" w:eastAsia="Courier New"/>
          <w:color w:val="000000"/>
          <w:sz w:val="16"/>
        </w:rPr>
        <w:tab/>
        <w:t>bio TEXT NOT NULL DEFAULT '',</w:t>
      </w:r>
    </w:p>
    <w:p>
      <w:pPr>
        <w:spacing w:line="240" w:lineRule="auto" w:before="0" w:after="0"/>
        <w:ind w:firstLine="0" w:left="0"/>
      </w:pPr>
      <w:r>
        <w:rPr>
          <w:rFonts w:ascii="Courier New" w:hAnsi="Courier New" w:eastAsia="Courier New"/>
          <w:color w:val="000000"/>
          <w:sz w:val="16"/>
        </w:rPr>
        <w:tab/>
        <w:t>total_hours NUMERIC(8, 2) NOT NULL DEFAULT 0,</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level INTEGER NOT NULL DEFAULT 1,</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skills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name TEXT NOT NULL UNIQUE,</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volunteer_skills (</w:t>
      </w:r>
    </w:p>
    <w:p>
      <w:pPr>
        <w:spacing w:line="240" w:lineRule="auto" w:before="0" w:after="0"/>
        <w:ind w:firstLine="0" w:left="0"/>
      </w:pPr>
      <w:r>
        <w:rPr>
          <w:rFonts w:ascii="Courier New" w:hAnsi="Courier New" w:eastAsia="Courier New"/>
          <w:color w:val="000000"/>
          <w:sz w:val="16"/>
        </w:rPr>
        <w:tab/>
        <w:t>volunteer_profile_id UUID NOT NULL REFERENCES volunteer_profiles(id) ON DELETE CASCADE,</w:t>
      </w:r>
    </w:p>
    <w:p>
      <w:pPr>
        <w:spacing w:line="240" w:lineRule="auto" w:before="0" w:after="0"/>
        <w:ind w:firstLine="0" w:left="0"/>
      </w:pPr>
      <w:r>
        <w:rPr>
          <w:rFonts w:ascii="Courier New" w:hAnsi="Courier New" w:eastAsia="Courier New"/>
          <w:color w:val="000000"/>
          <w:sz w:val="16"/>
        </w:rPr>
        <w:tab/>
        <w:t>skill_id UUID NOT NULL REFERENCES skills(id) ON DELETE CASCADE,</w:t>
      </w:r>
    </w:p>
    <w:p>
      <w:pPr>
        <w:spacing w:line="240" w:lineRule="auto" w:before="0" w:after="0"/>
        <w:ind w:firstLine="0" w:left="0"/>
      </w:pPr>
      <w:r>
        <w:rPr>
          <w:rFonts w:ascii="Courier New" w:hAnsi="Courier New" w:eastAsia="Courier New"/>
          <w:color w:val="000000"/>
          <w:sz w:val="16"/>
        </w:rPr>
        <w:tab/>
        <w:t>PRIMARY KEY (volunteer_profile_id, skill_id)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events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format event_format NOT NULL,</w:t>
      </w:r>
    </w:p>
    <w:p>
      <w:pPr>
        <w:spacing w:line="240" w:lineRule="auto" w:before="0" w:after="0"/>
        <w:ind w:firstLine="0" w:left="0"/>
      </w:pPr>
      <w:r>
        <w:rPr>
          <w:rFonts w:ascii="Courier New" w:hAnsi="Courier New" w:eastAsia="Courier New"/>
          <w:color w:val="000000"/>
          <w:sz w:val="16"/>
        </w:rPr>
        <w:tab/>
        <w:t>status event_status NOT NULL DEFAULT 'draft',</w:t>
      </w:r>
    </w:p>
    <w:p>
      <w:pPr>
        <w:spacing w:line="240" w:lineRule="auto" w:before="0" w:after="0"/>
        <w:ind w:firstLine="0" w:left="0"/>
      </w:pPr>
      <w:r>
        <w:rPr>
          <w:rFonts w:ascii="Courier New" w:hAnsi="Courier New" w:eastAsia="Courier New"/>
          <w:color w:val="000000"/>
          <w:sz w:val="16"/>
        </w:rPr>
        <w:tab/>
        <w:t>starts_at TIMESTAMPTZ NOT NULL,</w:t>
      </w:r>
    </w:p>
    <w:p>
      <w:pPr>
        <w:spacing w:line="240" w:lineRule="auto" w:before="0" w:after="0"/>
        <w:ind w:firstLine="0" w:left="0"/>
      </w:pPr>
      <w:r>
        <w:rPr>
          <w:rFonts w:ascii="Courier New" w:hAnsi="Courier New" w:eastAsia="Courier New"/>
          <w:color w:val="000000"/>
          <w:sz w:val="16"/>
        </w:rPr>
        <w:tab/>
        <w:t>ends_at TIMESTAMPTZ NOT NULL,</w:t>
      </w:r>
    </w:p>
    <w:p>
      <w:pPr>
        <w:spacing w:line="240" w:lineRule="auto" w:before="0" w:after="0"/>
        <w:ind w:firstLine="0" w:left="0"/>
      </w:pPr>
      <w:r>
        <w:rPr>
          <w:rFonts w:ascii="Courier New" w:hAnsi="Courier New" w:eastAsia="Courier New"/>
          <w:color w:val="000000"/>
          <w:sz w:val="16"/>
        </w:rPr>
        <w:tab/>
        <w:t>location TEXT,</w:t>
      </w:r>
    </w:p>
    <w:p>
      <w:pPr>
        <w:spacing w:line="240" w:lineRule="auto" w:before="0" w:after="0"/>
        <w:ind w:firstLine="0" w:left="0"/>
      </w:pPr>
      <w:r>
        <w:rPr>
          <w:rFonts w:ascii="Courier New" w:hAnsi="Courier New" w:eastAsia="Courier New"/>
          <w:color w:val="000000"/>
          <w:sz w:val="16"/>
        </w:rPr>
        <w:tab/>
        <w:t>max_participants INTEGER,</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organization_id UUID NOT NULL REFERENCES organizations(id) ON DELETE CASCADE,</w:t>
      </w:r>
    </w:p>
    <w:p>
      <w:pPr>
        <w:spacing w:line="240" w:lineRule="auto" w:before="0" w:after="0"/>
        <w:ind w:firstLine="0" w:left="0"/>
      </w:pPr>
      <w:r>
        <w:rPr>
          <w:rFonts w:ascii="Courier New" w:hAnsi="Courier New" w:eastAsia="Courier New"/>
          <w:color w:val="000000"/>
          <w:sz w:val="16"/>
        </w:rPr>
        <w:tab/>
        <w:t>event_id UUID REFERENCES events(id) ON DELETE SET NULL,</w:t>
      </w:r>
    </w:p>
    <w:p>
      <w:pPr>
        <w:spacing w:line="240" w:lineRule="auto" w:before="0" w:after="0"/>
        <w:ind w:firstLine="0" w:left="0"/>
      </w:pPr>
      <w:r>
        <w:rPr>
          <w:rFonts w:ascii="Courier New" w:hAnsi="Courier New" w:eastAsia="Courier New"/>
          <w:color w:val="000000"/>
          <w:sz w:val="16"/>
        </w:rPr>
        <w:tab/>
        <w:t>title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status task_status NOT NULL DEFAULT 'created',</w:t>
      </w:r>
    </w:p>
    <w:p>
      <w:pPr>
        <w:spacing w:line="240" w:lineRule="auto" w:before="0" w:after="0"/>
        <w:ind w:firstLine="0" w:left="0"/>
      </w:pPr>
      <w:r>
        <w:rPr>
          <w:rFonts w:ascii="Courier New" w:hAnsi="Courier New" w:eastAsia="Courier New"/>
          <w:color w:val="000000"/>
          <w:sz w:val="16"/>
        </w:rPr>
        <w:tab/>
        <w:t>priority TEXT NOT NULL DEFAULT 'medium',</w:t>
      </w:r>
    </w:p>
    <w:p>
      <w:pPr>
        <w:spacing w:line="240" w:lineRule="auto" w:before="0" w:after="0"/>
        <w:ind w:firstLine="0" w:left="0"/>
      </w:pPr>
      <w:r>
        <w:rPr>
          <w:rFonts w:ascii="Courier New" w:hAnsi="Courier New" w:eastAsia="Courier New"/>
          <w:color w:val="000000"/>
          <w:sz w:val="16"/>
        </w:rPr>
        <w:tab/>
        <w:t>due_at TIMESTAMPTZ,</w:t>
      </w:r>
    </w:p>
    <w:p>
      <w:pPr>
        <w:spacing w:line="240" w:lineRule="auto" w:before="0" w:after="0"/>
        <w:ind w:firstLine="0" w:left="0"/>
      </w:pPr>
      <w:r>
        <w:rPr>
          <w:rFonts w:ascii="Courier New" w:hAnsi="Courier New" w:eastAsia="Courier New"/>
          <w:color w:val="000000"/>
          <w:sz w:val="16"/>
        </w:rPr>
        <w:tab/>
        <w:t>created_by UUID REFERENCES users(id) ON DELETE SET NULL,</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updated_at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task_assignments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task_id UUID NOT NULL REFERENCES tasks(id) ON DELETE CASCADE,</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assigned_at TIMESTAMPTZ NOT NULL DEFAULT now(),</w:t>
      </w:r>
    </w:p>
    <w:p>
      <w:pPr>
        <w:spacing w:line="240" w:lineRule="auto" w:before="0" w:after="0"/>
        <w:ind w:firstLine="0" w:left="0"/>
      </w:pPr>
      <w:r>
        <w:rPr>
          <w:rFonts w:ascii="Courier New" w:hAnsi="Courier New" w:eastAsia="Courier New"/>
          <w:color w:val="000000"/>
          <w:sz w:val="16"/>
        </w:rPr>
        <w:tab/>
        <w:t>UNIQUE (task_id, user_id)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idx_organization_members_user_id ON organization_members(user_id);</w:t>
      </w:r>
    </w:p>
    <w:p>
      <w:pPr>
        <w:spacing w:line="240" w:lineRule="auto" w:before="0" w:after="0"/>
        <w:ind w:firstLine="0" w:left="0"/>
      </w:pPr>
      <w:r>
        <w:rPr>
          <w:rFonts w:ascii="Courier New" w:hAnsi="Courier New" w:eastAsia="Courier New"/>
          <w:color w:val="000000"/>
          <w:sz w:val="16"/>
        </w:rPr>
        <w:t>CREATE INDEX IF NOT EXISTS idx_events_organization_id ON events(organization_id);</w:t>
      </w:r>
    </w:p>
    <w:p>
      <w:pPr>
        <w:spacing w:line="240" w:lineRule="auto" w:before="0" w:after="0"/>
        <w:ind w:firstLine="0" w:left="0"/>
      </w:pPr>
      <w:r>
        <w:rPr>
          <w:rFonts w:ascii="Courier New" w:hAnsi="Courier New" w:eastAsia="Courier New"/>
          <w:color w:val="000000"/>
          <w:sz w:val="16"/>
        </w:rPr>
        <w:t>CREATE INDEX IF NOT EXISTS idx_tasks_organization_id ON tasks(organization_id);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Е.2 - Реализация правил достижений и начисления баллов</w:t>
      </w:r>
    </w:p>
    <w:p>
      <w:pPr>
        <w:spacing w:line="240" w:lineRule="auto" w:before="0" w:after="0"/>
        <w:ind w:firstLine="0" w:left="0"/>
      </w:pPr>
      <w:r>
        <w:rPr>
          <w:rFonts w:ascii="Courier New" w:hAnsi="Courier New" w:eastAsia="Courier New"/>
          <w:color w:val="000000"/>
          <w:sz w:val="16"/>
        </w:rPr>
        <w:t>CREATE TABLE IF NOT EXISTS 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name TEXT NOT NULL,</w:t>
      </w:r>
    </w:p>
    <w:p>
      <w:pPr>
        <w:spacing w:line="240" w:lineRule="auto" w:before="0" w:after="0"/>
        <w:ind w:firstLine="0" w:left="0"/>
      </w:pPr>
      <w:r>
        <w:rPr>
          <w:rFonts w:ascii="Courier New" w:hAnsi="Courier New" w:eastAsia="Courier New"/>
          <w:color w:val="000000"/>
          <w:sz w:val="16"/>
        </w:rPr>
        <w:tab/>
        <w:t>description TEXT NOT NULL DEFAULT '',</w:t>
      </w:r>
    </w:p>
    <w:p>
      <w:pPr>
        <w:spacing w:line="240" w:lineRule="auto" w:before="0" w:after="0"/>
        <w:ind w:firstLine="0" w:left="0"/>
      </w:pPr>
      <w:r>
        <w:rPr>
          <w:rFonts w:ascii="Courier New" w:hAnsi="Courier New" w:eastAsia="Courier New"/>
          <w:color w:val="000000"/>
          <w:sz w:val="16"/>
        </w:rPr>
        <w:tab/>
        <w:t>icon TEXT NOT NULL DEFAULT 'award',</w:t>
      </w:r>
    </w:p>
    <w:p>
      <w:pPr>
        <w:spacing w:line="240" w:lineRule="auto" w:before="0" w:after="0"/>
        <w:ind w:firstLine="0" w:left="0"/>
      </w:pPr>
      <w:r>
        <w:rPr>
          <w:rFonts w:ascii="Courier New" w:hAnsi="Courier New" w:eastAsia="Courier New"/>
          <w:color w:val="000000"/>
          <w:sz w:val="16"/>
        </w:rPr>
        <w:tab/>
        <w:t>points_reward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achievement_rules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achievement_id UUID NOT NULL UNIQUE REFERENCES achievements(id) ON DELETE CASCADE,</w:t>
      </w:r>
    </w:p>
    <w:p>
      <w:pPr>
        <w:spacing w:line="240" w:lineRule="auto" w:before="0" w:after="0"/>
        <w:ind w:firstLine="0" w:left="0"/>
      </w:pPr>
      <w:r>
        <w:rPr>
          <w:rFonts w:ascii="Courier New" w:hAnsi="Courier New" w:eastAsia="Courier New"/>
          <w:color w:val="000000"/>
          <w:sz w:val="16"/>
        </w:rPr>
        <w:tab/>
        <w:t>code TEXT NOT NULL UNIQUE,</w:t>
      </w:r>
    </w:p>
    <w:p>
      <w:pPr>
        <w:spacing w:line="240" w:lineRule="auto" w:before="0" w:after="0"/>
        <w:ind w:firstLine="0" w:left="0"/>
      </w:pPr>
      <w:r>
        <w:rPr>
          <w:rFonts w:ascii="Courier New" w:hAnsi="Courier New" w:eastAsia="Courier New"/>
          <w:color w:val="000000"/>
          <w:sz w:val="16"/>
        </w:rPr>
        <w:tab/>
        <w:t>trigger_type TEXT NOT NULL,</w:t>
      </w:r>
    </w:p>
    <w:p>
      <w:pPr>
        <w:spacing w:line="240" w:lineRule="auto" w:before="0" w:after="0"/>
        <w:ind w:firstLine="0" w:left="0"/>
      </w:pPr>
      <w:r>
        <w:rPr>
          <w:rFonts w:ascii="Courier New" w:hAnsi="Courier New" w:eastAsia="Courier New"/>
          <w:color w:val="000000"/>
          <w:sz w:val="16"/>
        </w:rPr>
        <w:tab/>
        <w:t>threshold NUMERIC(10, 2),</w:t>
      </w:r>
    </w:p>
    <w:p>
      <w:pPr>
        <w:spacing w:line="240" w:lineRule="auto" w:before="0" w:after="0"/>
        <w:ind w:firstLine="0" w:left="0"/>
      </w:pPr>
      <w:r>
        <w:rPr>
          <w:rFonts w:ascii="Courier New" w:hAnsi="Courier New" w:eastAsia="Courier New"/>
          <w:color w:val="000000"/>
          <w:sz w:val="16"/>
        </w:rPr>
        <w:tab/>
        <w:t>points INTEGER NOT NULL DEFAULT 0,</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volunteer_achievements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NOT NULL REFERENCES achievements(id) ON DELETE CASCADE,</w:t>
      </w:r>
    </w:p>
    <w:p>
      <w:pPr>
        <w:spacing w:line="240" w:lineRule="auto" w:before="0" w:after="0"/>
        <w:ind w:firstLine="0" w:left="0"/>
      </w:pPr>
      <w:r>
        <w:rPr>
          <w:rFonts w:ascii="Courier New" w:hAnsi="Courier New" w:eastAsia="Courier New"/>
          <w:color w:val="000000"/>
          <w:sz w:val="16"/>
        </w:rPr>
        <w:tab/>
        <w:t>earned_at TIMESTAMPTZ NOT NULL DEFAULT now(),</w:t>
      </w:r>
    </w:p>
    <w:p>
      <w:pPr>
        <w:spacing w:line="240" w:lineRule="auto" w:before="0" w:after="0"/>
        <w:ind w:firstLine="0" w:left="0"/>
      </w:pPr>
      <w:r>
        <w:rPr>
          <w:rFonts w:ascii="Courier New" w:hAnsi="Courier New" w:eastAsia="Courier New"/>
          <w:color w:val="000000"/>
          <w:sz w:val="16"/>
        </w:rPr>
        <w:tab/>
        <w:t>UNIQUE (user_id, achievement_id)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TABLE IF NOT EXISTS points_transactions (</w:t>
      </w:r>
    </w:p>
    <w:p>
      <w:pPr>
        <w:spacing w:line="240" w:lineRule="auto" w:before="0" w:after="0"/>
        <w:ind w:firstLine="0" w:left="0"/>
      </w:pPr>
      <w:r>
        <w:rPr>
          <w:rFonts w:ascii="Courier New" w:hAnsi="Courier New" w:eastAsia="Courier New"/>
          <w:color w:val="000000"/>
          <w:sz w:val="16"/>
        </w:rPr>
        <w:tab/>
        <w:t>id UUID PRIMARY KEY DEFAULT gen_random_uuid(),</w:t>
      </w:r>
    </w:p>
    <w:p>
      <w:pPr>
        <w:spacing w:line="240" w:lineRule="auto" w:before="0" w:after="0"/>
        <w:ind w:firstLine="0" w:left="0"/>
      </w:pPr>
      <w:r>
        <w:rPr>
          <w:rFonts w:ascii="Courier New" w:hAnsi="Courier New" w:eastAsia="Courier New"/>
          <w:color w:val="000000"/>
          <w:sz w:val="16"/>
        </w:rPr>
        <w:tab/>
        <w:t>user_id UUID NOT NULL REFERENCES users(id) ON DELETE CASCADE,</w:t>
      </w:r>
    </w:p>
    <w:p>
      <w:pPr>
        <w:spacing w:line="240" w:lineRule="auto" w:before="0" w:after="0"/>
        <w:ind w:firstLine="0" w:left="0"/>
      </w:pPr>
      <w:r>
        <w:rPr>
          <w:rFonts w:ascii="Courier New" w:hAnsi="Courier New" w:eastAsia="Courier New"/>
          <w:color w:val="000000"/>
          <w:sz w:val="16"/>
        </w:rPr>
        <w:tab/>
        <w:t>achievement_id UUID REFERENCES achievements(id) ON DELETE SET NULL,</w:t>
      </w:r>
    </w:p>
    <w:p>
      <w:pPr>
        <w:spacing w:line="240" w:lineRule="auto" w:before="0" w:after="0"/>
        <w:ind w:firstLine="0" w:left="0"/>
      </w:pPr>
      <w:r>
        <w:rPr>
          <w:rFonts w:ascii="Courier New" w:hAnsi="Courier New" w:eastAsia="Courier New"/>
          <w:color w:val="000000"/>
          <w:sz w:val="16"/>
        </w:rPr>
        <w:tab/>
        <w:t>source_type TEXT NOT NULL DEFAULT 'achievement',</w:t>
      </w:r>
    </w:p>
    <w:p>
      <w:pPr>
        <w:spacing w:line="240" w:lineRule="auto" w:before="0" w:after="0"/>
        <w:ind w:firstLine="0" w:left="0"/>
      </w:pPr>
      <w:r>
        <w:rPr>
          <w:rFonts w:ascii="Courier New" w:hAnsi="Courier New" w:eastAsia="Courier New"/>
          <w:color w:val="000000"/>
          <w:sz w:val="16"/>
        </w:rPr>
        <w:tab/>
        <w:t>source_id UUID,</w:t>
      </w:r>
    </w:p>
    <w:p>
      <w:pPr>
        <w:spacing w:line="240" w:lineRule="auto" w:before="0" w:after="0"/>
        <w:ind w:firstLine="0" w:left="0"/>
      </w:pPr>
      <w:r>
        <w:rPr>
          <w:rFonts w:ascii="Courier New" w:hAnsi="Courier New" w:eastAsia="Courier New"/>
          <w:color w:val="000000"/>
          <w:sz w:val="16"/>
        </w:rPr>
        <w:tab/>
        <w:t>points INTEGER NOT NULL,</w:t>
      </w:r>
    </w:p>
    <w:p>
      <w:pPr>
        <w:spacing w:line="240" w:lineRule="auto" w:before="0" w:after="0"/>
        <w:ind w:firstLine="0" w:left="0"/>
      </w:pPr>
      <w:r>
        <w:rPr>
          <w:rFonts w:ascii="Courier New" w:hAnsi="Courier New" w:eastAsia="Courier New"/>
          <w:color w:val="000000"/>
          <w:sz w:val="16"/>
        </w:rPr>
        <w:tab/>
        <w:t>reason TEXT NOT NULL DEFAULT '',</w:t>
      </w:r>
    </w:p>
    <w:p>
      <w:pPr>
        <w:spacing w:line="240" w:lineRule="auto" w:before="0" w:after="0"/>
        <w:ind w:firstLine="0" w:left="0"/>
      </w:pPr>
      <w:r>
        <w:rPr>
          <w:rFonts w:ascii="Courier New" w:hAnsi="Courier New" w:eastAsia="Courier New"/>
          <w:color w:val="000000"/>
          <w:sz w:val="16"/>
        </w:rPr>
        <w:tab/>
        <w:t>created_at TIMESTAMPTZ NOT NULL DEFAULT now(),</w:t>
      </w:r>
    </w:p>
    <w:p>
      <w:pPr>
        <w:spacing w:line="240" w:lineRule="auto" w:before="0" w:after="0"/>
        <w:ind w:firstLine="0" w:left="0"/>
      </w:pPr>
      <w:r>
        <w:rPr>
          <w:rFonts w:ascii="Courier New" w:hAnsi="Courier New" w:eastAsia="Courier New"/>
          <w:color w:val="000000"/>
          <w:sz w:val="16"/>
        </w:rPr>
        <w:tab/>
        <w:t>UNIQUE (user_id, achievement_id, source_type)</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achievements (code, name, description, icon, points_reward)</w:t>
      </w:r>
    </w:p>
    <w:p>
      <w:pPr>
        <w:spacing w:line="240" w:lineRule="auto" w:before="0" w:after="0"/>
        <w:ind w:firstLine="0" w:left="0"/>
      </w:pPr>
      <w:r>
        <w:rPr>
          <w:rFonts w:ascii="Courier New" w:hAnsi="Courier New" w:eastAsia="Courier New"/>
          <w:color w:val="000000"/>
          <w:sz w:val="16"/>
        </w:rPr>
        <w:t>VALUES</w:t>
      </w:r>
    </w:p>
    <w:p>
      <w:pPr>
        <w:spacing w:line="240" w:lineRule="auto" w:before="0" w:after="0"/>
        <w:ind w:firstLine="0" w:left="0"/>
      </w:pPr>
      <w:r>
        <w:rPr>
          <w:rFonts w:ascii="Courier New" w:hAnsi="Courier New" w:eastAsia="Courier New"/>
          <w:color w:val="000000"/>
          <w:sz w:val="16"/>
        </w:rPr>
        <w:tab/>
        <w:t>('registration', 'Первый шаг', 'Регистрация в системе «Пульс».', 'user-plus', 20),</w:t>
      </w:r>
    </w:p>
    <w:p>
      <w:pPr>
        <w:spacing w:line="240" w:lineRule="auto" w:before="0" w:after="0"/>
        <w:ind w:firstLine="0" w:left="0"/>
      </w:pPr>
      <w:r>
        <w:rPr>
          <w:rFonts w:ascii="Courier New" w:hAnsi="Courier New" w:eastAsia="Courier New"/>
          <w:color w:val="000000"/>
          <w:sz w:val="16"/>
        </w:rPr>
        <w:tab/>
        <w:t>('profile_completed', 'Профиль заполнен', 'Заполнены основные данные профиля волонтера.', 'id-card', 30),</w:t>
      </w:r>
    </w:p>
    <w:p>
      <w:pPr>
        <w:spacing w:line="240" w:lineRule="auto" w:before="0" w:after="0"/>
        <w:ind w:firstLine="0" w:left="0"/>
      </w:pPr>
      <w:r>
        <w:rPr>
          <w:rFonts w:ascii="Courier New" w:hAnsi="Courier New" w:eastAsia="Courier New"/>
          <w:color w:val="000000"/>
          <w:sz w:val="16"/>
        </w:rPr>
        <w:tab/>
        <w:t>('first_participation', 'Первое участие', 'Волонтер впервые отмечен на мероприятии.', 'calendar-check', 50),</w:t>
      </w:r>
    </w:p>
    <w:p>
      <w:pPr>
        <w:spacing w:line="240" w:lineRule="auto" w:before="0" w:after="0"/>
        <w:ind w:firstLine="0" w:left="0"/>
      </w:pPr>
      <w:r>
        <w:rPr>
          <w:rFonts w:ascii="Courier New" w:hAnsi="Courier New" w:eastAsia="Courier New"/>
          <w:color w:val="000000"/>
          <w:sz w:val="16"/>
        </w:rPr>
        <w:tab/>
        <w:t>('task_completed', 'Задача выполнена', 'Волонтер участвовал в выполненной задаче.', 'check-circle', 50),</w:t>
      </w:r>
    </w:p>
    <w:p>
      <w:pPr>
        <w:spacing w:line="240" w:lineRule="auto" w:before="0" w:after="0"/>
        <w:ind w:firstLine="0" w:left="0"/>
      </w:pPr>
      <w:r>
        <w:rPr>
          <w:rFonts w:ascii="Courier New" w:hAnsi="Courier New" w:eastAsia="Courier New"/>
          <w:color w:val="000000"/>
          <w:sz w:val="16"/>
        </w:rPr>
        <w:tab/>
        <w:t>('hours_10', '10 часов помощи', 'Накоплено 10 подтвержденных волонтерских часов.', 'clock', 100),</w:t>
      </w:r>
    </w:p>
    <w:p>
      <w:pPr>
        <w:spacing w:line="240" w:lineRule="auto" w:before="0" w:after="0"/>
        <w:ind w:firstLine="0" w:left="0"/>
      </w:pPr>
      <w:r>
        <w:rPr>
          <w:rFonts w:ascii="Courier New" w:hAnsi="Courier New" w:eastAsia="Courier New"/>
          <w:color w:val="000000"/>
          <w:sz w:val="16"/>
        </w:rPr>
        <w:tab/>
        <w:t>('hours_25', '25 часов помощи', 'Накоплено 25 подтвержденных волонтерских часов.', 'clock', 180),</w:t>
      </w:r>
    </w:p>
    <w:p>
      <w:pPr>
        <w:spacing w:line="240" w:lineRule="auto" w:before="0" w:after="0"/>
        <w:ind w:firstLine="0" w:left="0"/>
      </w:pPr>
      <w:r>
        <w:rPr>
          <w:rFonts w:ascii="Courier New" w:hAnsi="Courier New" w:eastAsia="Courier New"/>
          <w:color w:val="000000"/>
          <w:sz w:val="16"/>
        </w:rPr>
        <w:tab/>
        <w:t>('hours_50', '50 часов помощи', 'Накоплено 50 подтвержденных волонтерских часов.', 'trophy', 300),</w:t>
      </w:r>
    </w:p>
    <w:p>
      <w:pPr>
        <w:spacing w:line="240" w:lineRule="auto" w:before="0" w:after="0"/>
        <w:ind w:firstLine="0" w:left="0"/>
      </w:pPr>
      <w:r>
        <w:rPr>
          <w:rFonts w:ascii="Courier New" w:hAnsi="Courier New" w:eastAsia="Courier New"/>
          <w:color w:val="000000"/>
          <w:sz w:val="16"/>
        </w:rPr>
        <w:tab/>
        <w:t>('hours_100', '100 часов помощи', 'Накоплено 100 подтвержденных волонтерских часов.', 'medal', 500)</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name = EXCLUDED.name,</w:t>
      </w:r>
    </w:p>
    <w:p>
      <w:pPr>
        <w:spacing w:line="240" w:lineRule="auto" w:before="0" w:after="0"/>
        <w:ind w:firstLine="0" w:left="0"/>
      </w:pPr>
      <w:r>
        <w:rPr>
          <w:rFonts w:ascii="Courier New" w:hAnsi="Courier New" w:eastAsia="Courier New"/>
          <w:color w:val="000000"/>
          <w:sz w:val="16"/>
        </w:rPr>
        <w:tab/>
        <w:t>description = EXCLUDED.description,</w:t>
      </w:r>
    </w:p>
    <w:p>
      <w:pPr>
        <w:spacing w:line="240" w:lineRule="auto" w:before="0" w:after="0"/>
        <w:ind w:firstLine="0" w:left="0"/>
      </w:pPr>
      <w:r>
        <w:rPr>
          <w:rFonts w:ascii="Courier New" w:hAnsi="Courier New" w:eastAsia="Courier New"/>
          <w:color w:val="000000"/>
          <w:sz w:val="16"/>
        </w:rPr>
        <w:tab/>
        <w:t>icon = EXCLUDED.icon,</w:t>
      </w:r>
    </w:p>
    <w:p>
      <w:pPr>
        <w:spacing w:line="240" w:lineRule="auto" w:before="0" w:after="0"/>
        <w:ind w:firstLine="0" w:left="0"/>
      </w:pPr>
      <w:r>
        <w:rPr>
          <w:rFonts w:ascii="Courier New" w:hAnsi="Courier New" w:eastAsia="Courier New"/>
          <w:color w:val="000000"/>
          <w:sz w:val="16"/>
        </w:rPr>
        <w:tab/>
        <w:t>points_reward = EXCLUDED.points_reward;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INSERT INTO achievement_rules (achievement_id, code, trigger_type, threshold, points)</w:t>
      </w:r>
    </w:p>
    <w:p>
      <w:pPr>
        <w:spacing w:line="240" w:lineRule="auto" w:before="0" w:after="0"/>
        <w:ind w:firstLine="0" w:left="0"/>
      </w:pPr>
      <w:r>
        <w:rPr>
          <w:rFonts w:ascii="Courier New" w:hAnsi="Courier New" w:eastAsia="Courier New"/>
          <w:color w:val="000000"/>
          <w:sz w:val="16"/>
        </w:rPr>
        <w:t>SELECT id, code, code, CASE</w:t>
      </w:r>
    </w:p>
    <w:p>
      <w:pPr>
        <w:spacing w:line="240" w:lineRule="auto" w:before="0" w:after="0"/>
        <w:ind w:firstLine="0" w:left="0"/>
      </w:pPr>
      <w:r>
        <w:rPr>
          <w:rFonts w:ascii="Courier New" w:hAnsi="Courier New" w:eastAsia="Courier New"/>
          <w:color w:val="000000"/>
          <w:sz w:val="16"/>
        </w:rPr>
        <w:tab/>
        <w:t>WHEN code = 'hours_10' THEN 10</w:t>
      </w:r>
    </w:p>
    <w:p>
      <w:pPr>
        <w:spacing w:line="240" w:lineRule="auto" w:before="0" w:after="0"/>
        <w:ind w:firstLine="0" w:left="0"/>
      </w:pPr>
      <w:r>
        <w:rPr>
          <w:rFonts w:ascii="Courier New" w:hAnsi="Courier New" w:eastAsia="Courier New"/>
          <w:color w:val="000000"/>
          <w:sz w:val="16"/>
        </w:rPr>
        <w:tab/>
        <w:t>WHEN code = 'hours_25' THEN 25</w:t>
      </w:r>
    </w:p>
    <w:p>
      <w:pPr>
        <w:spacing w:line="240" w:lineRule="auto" w:before="0" w:after="0"/>
        <w:ind w:firstLine="0" w:left="0"/>
      </w:pPr>
      <w:r>
        <w:rPr>
          <w:rFonts w:ascii="Courier New" w:hAnsi="Courier New" w:eastAsia="Courier New"/>
          <w:color w:val="000000"/>
          <w:sz w:val="16"/>
        </w:rPr>
        <w:tab/>
        <w:t>WHEN code = 'hours_50' THEN 50</w:t>
      </w:r>
    </w:p>
    <w:p>
      <w:pPr>
        <w:spacing w:line="240" w:lineRule="auto" w:before="0" w:after="0"/>
        <w:ind w:firstLine="0" w:left="0"/>
      </w:pPr>
      <w:r>
        <w:rPr>
          <w:rFonts w:ascii="Courier New" w:hAnsi="Courier New" w:eastAsia="Courier New"/>
          <w:color w:val="000000"/>
          <w:sz w:val="16"/>
        </w:rPr>
        <w:tab/>
        <w:t>WHEN code = 'hours_100' THEN 100</w:t>
      </w:r>
    </w:p>
    <w:p>
      <w:pPr>
        <w:spacing w:line="240" w:lineRule="auto" w:before="0" w:after="0"/>
        <w:ind w:firstLine="0" w:left="0"/>
      </w:pPr>
      <w:r>
        <w:rPr>
          <w:rFonts w:ascii="Courier New" w:hAnsi="Courier New" w:eastAsia="Courier New"/>
          <w:color w:val="000000"/>
          <w:sz w:val="16"/>
        </w:rPr>
        <w:tab/>
        <w:t>ELSE NULL</w:t>
      </w:r>
    </w:p>
    <w:p>
      <w:pPr>
        <w:spacing w:line="240" w:lineRule="auto" w:before="0" w:after="0"/>
        <w:ind w:firstLine="0" w:left="0"/>
      </w:pPr>
      <w:r>
        <w:rPr>
          <w:rFonts w:ascii="Courier New" w:hAnsi="Courier New" w:eastAsia="Courier New"/>
          <w:color w:val="000000"/>
          <w:sz w:val="16"/>
        </w:rPr>
        <w:t>END, points_reward</w:t>
      </w:r>
    </w:p>
    <w:p>
      <w:pPr>
        <w:spacing w:line="240" w:lineRule="auto" w:before="0" w:after="0"/>
        <w:ind w:firstLine="0" w:left="0"/>
      </w:pPr>
      <w:r>
        <w:rPr>
          <w:rFonts w:ascii="Courier New" w:hAnsi="Courier New" w:eastAsia="Courier New"/>
          <w:color w:val="000000"/>
          <w:sz w:val="16"/>
        </w:rPr>
        <w:t>FROM achievements</w:t>
      </w:r>
    </w:p>
    <w:p>
      <w:pPr>
        <w:spacing w:line="240" w:lineRule="auto" w:before="0" w:after="0"/>
        <w:ind w:firstLine="0" w:left="0"/>
      </w:pPr>
      <w:r>
        <w:rPr>
          <w:rFonts w:ascii="Courier New" w:hAnsi="Courier New" w:eastAsia="Courier New"/>
          <w:color w:val="000000"/>
          <w:sz w:val="16"/>
        </w:rPr>
        <w:t>ON CONFLICT (code) DO UPDATE</w:t>
      </w:r>
    </w:p>
    <w:p>
      <w:pPr>
        <w:spacing w:line="240" w:lineRule="auto" w:before="0" w:after="0"/>
        <w:ind w:firstLine="0" w:left="0"/>
      </w:pPr>
      <w:r>
        <w:rPr>
          <w:rFonts w:ascii="Courier New" w:hAnsi="Courier New" w:eastAsia="Courier New"/>
          <w:color w:val="000000"/>
          <w:sz w:val="16"/>
        </w:rPr>
        <w:t>SET threshold = EXCLUDED.threshold,</w:t>
      </w:r>
    </w:p>
    <w:p>
      <w:pPr>
        <w:spacing w:line="240" w:lineRule="auto" w:before="0" w:after="0"/>
        <w:ind w:firstLine="0" w:left="0"/>
      </w:pPr>
      <w:r>
        <w:rPr>
          <w:rFonts w:ascii="Courier New" w:hAnsi="Courier New" w:eastAsia="Courier New"/>
          <w:color w:val="000000"/>
          <w:sz w:val="16"/>
        </w:rPr>
        <w:tab/>
        <w:t>points = EXCLUDED.points;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OR REPLACE FUNCTION recalculate_user_gamification(target_user_id UUID)</w:t>
      </w:r>
    </w:p>
    <w:p>
      <w:pPr>
        <w:spacing w:line="240" w:lineRule="auto" w:before="0" w:after="0"/>
        <w:ind w:firstLine="0" w:left="0"/>
      </w:pPr>
      <w:r>
        <w:rPr>
          <w:rFonts w:ascii="Courier New" w:hAnsi="Courier New" w:eastAsia="Courier New"/>
          <w:color w:val="000000"/>
          <w:sz w:val="16"/>
        </w:rPr>
        <w:t>RETURNS void</w:t>
      </w:r>
    </w:p>
    <w:p>
      <w:pPr>
        <w:spacing w:line="240" w:lineRule="auto" w:before="0" w:after="0"/>
        <w:ind w:firstLine="0" w:left="0"/>
      </w:pPr>
      <w:r>
        <w:rPr>
          <w:rFonts w:ascii="Courier New" w:hAnsi="Courier New" w:eastAsia="Courier New"/>
          <w:color w:val="000000"/>
          <w:sz w:val="16"/>
        </w:rPr>
        <w:t>LANGUAGE plpgsql</w:t>
      </w:r>
    </w:p>
    <w:p>
      <w:pPr>
        <w:spacing w:line="240" w:lineRule="auto" w:before="0" w:after="0"/>
        <w:ind w:firstLine="0" w:left="0"/>
      </w:pPr>
      <w:r>
        <w:rPr>
          <w:rFonts w:ascii="Courier New" w:hAnsi="Courier New" w:eastAsia="Courier New"/>
          <w:color w:val="000000"/>
          <w:sz w:val="16"/>
        </w:rPr>
        <w:t>AS $$</w:t>
      </w:r>
    </w:p>
    <w:p>
      <w:pPr>
        <w:spacing w:line="240" w:lineRule="auto" w:before="0" w:after="0"/>
        <w:ind w:firstLine="0" w:left="0"/>
      </w:pPr>
      <w:r>
        <w:rPr>
          <w:rFonts w:ascii="Courier New" w:hAnsi="Courier New" w:eastAsia="Courier New"/>
          <w:color w:val="000000"/>
          <w:sz w:val="16"/>
        </w:rPr>
        <w:t>DECLARE</w:t>
      </w:r>
    </w:p>
    <w:p>
      <w:pPr>
        <w:spacing w:line="240" w:lineRule="auto" w:before="0" w:after="0"/>
        <w:ind w:firstLine="0" w:left="0"/>
      </w:pPr>
      <w:r>
        <w:rPr>
          <w:rFonts w:ascii="Courier New" w:hAnsi="Courier New" w:eastAsia="Courier New"/>
          <w:color w:val="000000"/>
          <w:sz w:val="16"/>
        </w:rPr>
        <w:tab/>
        <w:t>total_points INTEGER;</w:t>
      </w:r>
    </w:p>
    <w:p>
      <w:pPr>
        <w:spacing w:line="240" w:lineRule="auto" w:before="0" w:after="0"/>
        <w:ind w:firstLine="0" w:left="0"/>
      </w:pPr>
      <w:r>
        <w:rPr>
          <w:rFonts w:ascii="Courier New" w:hAnsi="Courier New" w:eastAsia="Courier New"/>
          <w:color w:val="000000"/>
          <w:sz w:val="16"/>
        </w:rPr>
        <w:t>BEGIN</w:t>
      </w:r>
    </w:p>
    <w:p>
      <w:pPr>
        <w:spacing w:line="240" w:lineRule="auto" w:before="0" w:after="0"/>
        <w:ind w:firstLine="0" w:left="0"/>
      </w:pPr>
      <w:r>
        <w:rPr>
          <w:rFonts w:ascii="Courier New" w:hAnsi="Courier New" w:eastAsia="Courier New"/>
          <w:color w:val="000000"/>
          <w:sz w:val="16"/>
        </w:rPr>
        <w:tab/>
        <w:t>INSERT INTO volunteer_profiles (user_id)</w:t>
      </w:r>
    </w:p>
    <w:p>
      <w:pPr>
        <w:spacing w:line="240" w:lineRule="auto" w:before="0" w:after="0"/>
        <w:ind w:firstLine="0" w:left="0"/>
      </w:pPr>
      <w:r>
        <w:rPr>
          <w:rFonts w:ascii="Courier New" w:hAnsi="Courier New" w:eastAsia="Courier New"/>
          <w:color w:val="000000"/>
          <w:sz w:val="16"/>
        </w:rPr>
        <w:tab/>
        <w:t>VALUES (target_user_id)</w:t>
      </w:r>
    </w:p>
    <w:p>
      <w:pPr>
        <w:spacing w:line="240" w:lineRule="auto" w:before="0" w:after="0"/>
        <w:ind w:firstLine="0" w:left="0"/>
      </w:pPr>
      <w:r>
        <w:rPr>
          <w:rFonts w:ascii="Courier New" w:hAnsi="Courier New" w:eastAsia="Courier New"/>
          <w:color w:val="000000"/>
          <w:sz w:val="16"/>
        </w:rPr>
        <w:tab/>
        <w:t>ON CONFLICT (user_id)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WITH eligible AS (</w:t>
      </w:r>
    </w:p>
    <w:p>
      <w:pPr>
        <w:spacing w:line="240" w:lineRule="auto" w:before="0" w:after="0"/>
        <w:ind w:firstLine="0" w:left="0"/>
      </w:pPr>
      <w:r>
        <w:rPr>
          <w:rFonts w:ascii="Courier New" w:hAnsi="Courier New" w:eastAsia="Courier New"/>
          <w:color w:val="000000"/>
          <w:sz w:val="16"/>
        </w:rPr>
        <w:tab/>
        <w:tab/>
        <w:t>SELECT a.id, a.points_reward, a.name</w:t>
      </w:r>
    </w:p>
    <w:p>
      <w:pPr>
        <w:spacing w:line="240" w:lineRule="auto" w:before="0" w:after="0"/>
        <w:ind w:firstLine="0" w:left="0"/>
      </w:pPr>
      <w:r>
        <w:rPr>
          <w:rFonts w:ascii="Courier New" w:hAnsi="Courier New" w:eastAsia="Courier New"/>
          <w:color w:val="000000"/>
          <w:sz w:val="16"/>
        </w:rPr>
        <w:tab/>
        <w:tab/>
        <w:t>FROM achievements a</w:t>
      </w:r>
    </w:p>
    <w:p>
      <w:pPr>
        <w:spacing w:line="240" w:lineRule="auto" w:before="0" w:after="0"/>
        <w:ind w:firstLine="0" w:left="0"/>
      </w:pPr>
      <w:r>
        <w:rPr>
          <w:rFonts w:ascii="Courier New" w:hAnsi="Courier New" w:eastAsia="Courier New"/>
          <w:color w:val="000000"/>
          <w:sz w:val="16"/>
        </w:rPr>
        <w:tab/>
        <w:tab/>
        <w:t>JOIN volunteer_profiles vp ON vp.user_id = target_user_id</w:t>
      </w:r>
    </w:p>
    <w:p>
      <w:pPr>
        <w:spacing w:line="240" w:lineRule="auto" w:before="0" w:after="0"/>
        <w:ind w:firstLine="0" w:left="0"/>
      </w:pPr>
      <w:r>
        <w:rPr>
          <w:rFonts w:ascii="Courier New" w:hAnsi="Courier New" w:eastAsia="Courier New"/>
          <w:color w:val="000000"/>
          <w:sz w:val="16"/>
        </w:rPr>
        <w:tab/>
        <w:tab/>
        <w:t>JOIN users u ON u.id = target_user_id</w:t>
      </w:r>
    </w:p>
    <w:p>
      <w:pPr>
        <w:spacing w:line="240" w:lineRule="auto" w:before="0" w:after="0"/>
        <w:ind w:firstLine="0" w:left="0"/>
      </w:pPr>
      <w:r>
        <w:rPr>
          <w:rFonts w:ascii="Courier New" w:hAnsi="Courier New" w:eastAsia="Courier New"/>
          <w:color w:val="000000"/>
          <w:sz w:val="16"/>
        </w:rPr>
        <w:tab/>
        <w:tab/>
        <w:t>WHERE</w:t>
      </w:r>
    </w:p>
    <w:p>
      <w:pPr>
        <w:spacing w:line="240" w:lineRule="auto" w:before="0" w:after="0"/>
        <w:ind w:firstLine="0" w:left="0"/>
      </w:pPr>
      <w:r>
        <w:rPr>
          <w:rFonts w:ascii="Courier New" w:hAnsi="Courier New" w:eastAsia="Courier New"/>
          <w:color w:val="000000"/>
          <w:sz w:val="16"/>
        </w:rPr>
        <w:tab/>
        <w:tab/>
        <w:tab/>
        <w:t>(a.code = 'registration')</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'profile_completed'</w:t>
      </w:r>
    </w:p>
    <w:p>
      <w:pPr>
        <w:spacing w:line="240" w:lineRule="auto" w:before="0" w:after="0"/>
        <w:ind w:firstLine="0" w:left="0"/>
      </w:pPr>
      <w:r>
        <w:rPr>
          <w:rFonts w:ascii="Courier New" w:hAnsi="Courier New" w:eastAsia="Courier New"/>
          <w:color w:val="000000"/>
          <w:sz w:val="16"/>
        </w:rPr>
        <w:tab/>
        <w:tab/>
        <w:tab/>
        <w:tab/>
        <w:t>AND (</w:t>
      </w:r>
    </w:p>
    <w:p>
      <w:pPr>
        <w:spacing w:line="240" w:lineRule="auto" w:before="0" w:after="0"/>
        <w:ind w:firstLine="0" w:left="0"/>
      </w:pPr>
      <w:r>
        <w:rPr>
          <w:rFonts w:ascii="Courier New" w:hAnsi="Courier New" w:eastAsia="Courier New"/>
          <w:color w:val="000000"/>
          <w:sz w:val="16"/>
        </w:rPr>
        <w:tab/>
        <w:tab/>
        <w:tab/>
        <w:tab/>
        <w:tab/>
        <w:t>COALESCE(vp.bio, '') &lt;&gt; ''</w:t>
      </w:r>
    </w:p>
    <w:p>
      <w:pPr>
        <w:spacing w:line="240" w:lineRule="auto" w:before="0" w:after="0"/>
        <w:ind w:firstLine="0" w:left="0"/>
      </w:pPr>
      <w:r>
        <w:rPr>
          <w:rFonts w:ascii="Courier New" w:hAnsi="Courier New" w:eastAsia="Courier New"/>
          <w:color w:val="000000"/>
          <w:sz w:val="16"/>
        </w:rPr>
        <w:tab/>
        <w:tab/>
        <w:tab/>
        <w:tab/>
        <w:tab/>
        <w:t>OR COALESCE(vp.city, '') &lt;&gt; ''</w:t>
      </w:r>
    </w:p>
    <w:p>
      <w:pPr>
        <w:spacing w:line="240" w:lineRule="auto" w:before="0" w:after="0"/>
        <w:ind w:firstLine="0" w:left="0"/>
      </w:pPr>
      <w:r>
        <w:rPr>
          <w:rFonts w:ascii="Courier New" w:hAnsi="Courier New" w:eastAsia="Courier New"/>
          <w:color w:val="000000"/>
          <w:sz w:val="16"/>
        </w:rPr>
        <w:tab/>
        <w:tab/>
        <w:tab/>
        <w:tab/>
        <w:tab/>
        <w:t>OR COALESCE(vp.phone, '') &lt;&gt; ''</w:t>
      </w:r>
    </w:p>
    <w:p>
      <w:pPr>
        <w:spacing w:line="240" w:lineRule="auto" w:before="0" w:after="0"/>
        <w:ind w:firstLine="0" w:left="0"/>
      </w:pPr>
      <w:r>
        <w:rPr>
          <w:rFonts w:ascii="Courier New" w:hAnsi="Courier New" w:eastAsia="Courier New"/>
          <w:color w:val="000000"/>
          <w:sz w:val="16"/>
        </w:rPr>
        <w:tab/>
        <w:tab/>
        <w:tab/>
        <w:tab/>
        <w:tab/>
        <w:t>OR COALESCE(vp.interests, '') &lt;&gt; ''</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'first_participation'</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 FROM event_attendance ea WHERE ea.user_id = target_user_id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w:t>
      </w:r>
    </w:p>
    <w:p>
      <w:pPr>
        <w:spacing w:line="240" w:lineRule="auto" w:before="0" w:after="0"/>
        <w:ind w:firstLine="0" w:left="0"/>
      </w:pPr>
      <w:r>
        <w:rPr>
          <w:rFonts w:ascii="Courier New" w:hAnsi="Courier New" w:eastAsia="Courier New"/>
          <w:color w:val="000000"/>
          <w:sz w:val="16"/>
        </w:rPr>
        <w:tab/>
        <w:tab/>
        <w:tab/>
        <w:tab/>
        <w:t>a.code = 'task_completed'</w:t>
      </w:r>
    </w:p>
    <w:p>
      <w:pPr>
        <w:spacing w:line="240" w:lineRule="auto" w:before="0" w:after="0"/>
        <w:ind w:firstLine="0" w:left="0"/>
      </w:pPr>
      <w:r>
        <w:rPr>
          <w:rFonts w:ascii="Courier New" w:hAnsi="Courier New" w:eastAsia="Courier New"/>
          <w:color w:val="000000"/>
          <w:sz w:val="16"/>
        </w:rPr>
        <w:tab/>
        <w:tab/>
        <w:tab/>
        <w:tab/>
        <w:t>AND EXISTS (</w:t>
      </w:r>
    </w:p>
    <w:p>
      <w:pPr>
        <w:spacing w:line="240" w:lineRule="auto" w:before="0" w:after="0"/>
        <w:ind w:firstLine="0" w:left="0"/>
      </w:pPr>
      <w:r>
        <w:rPr>
          <w:rFonts w:ascii="Courier New" w:hAnsi="Courier New" w:eastAsia="Courier New"/>
          <w:color w:val="000000"/>
          <w:sz w:val="16"/>
        </w:rPr>
        <w:tab/>
        <w:tab/>
        <w:tab/>
        <w:tab/>
        <w:tab/>
        <w:t>SELECT 1</w:t>
      </w:r>
    </w:p>
    <w:p>
      <w:pPr>
        <w:spacing w:line="240" w:lineRule="auto" w:before="0" w:after="0"/>
        <w:ind w:firstLine="0" w:left="0"/>
      </w:pPr>
      <w:r>
        <w:rPr>
          <w:rFonts w:ascii="Courier New" w:hAnsi="Courier New" w:eastAsia="Courier New"/>
          <w:color w:val="000000"/>
          <w:sz w:val="16"/>
        </w:rPr>
        <w:tab/>
        <w:tab/>
        <w:tab/>
        <w:tab/>
        <w:tab/>
        <w:t>FROM task_assignments ta</w:t>
      </w:r>
    </w:p>
    <w:p>
      <w:pPr>
        <w:spacing w:line="240" w:lineRule="auto" w:before="0" w:after="0"/>
        <w:ind w:firstLine="0" w:left="0"/>
      </w:pPr>
      <w:r>
        <w:rPr>
          <w:rFonts w:ascii="Courier New" w:hAnsi="Courier New" w:eastAsia="Courier New"/>
          <w:color w:val="000000"/>
          <w:sz w:val="16"/>
        </w:rPr>
        <w:tab/>
        <w:tab/>
        <w:tab/>
        <w:tab/>
        <w:tab/>
        <w:t>JOIN tasks t ON t.id = ta.task_id</w:t>
      </w:r>
    </w:p>
    <w:p>
      <w:pPr>
        <w:spacing w:line="240" w:lineRule="auto" w:before="0" w:after="0"/>
        <w:ind w:firstLine="0" w:left="0"/>
      </w:pPr>
      <w:r>
        <w:rPr>
          <w:rFonts w:ascii="Courier New" w:hAnsi="Courier New" w:eastAsia="Courier New"/>
          <w:color w:val="000000"/>
          <w:sz w:val="16"/>
        </w:rPr>
        <w:tab/>
        <w:tab/>
        <w:tab/>
        <w:tab/>
        <w:tab/>
        <w:t>WHERE ta.user_id = target_user_id AND t.status = 'completed'</w:t>
      </w:r>
    </w:p>
    <w:p>
      <w:pPr>
        <w:spacing w:line="240" w:lineRule="auto" w:before="0" w:after="0"/>
        <w:ind w:firstLine="0" w:left="0"/>
      </w:pPr>
      <w:r>
        <w:rPr>
          <w:rFonts w:ascii="Courier New" w:hAnsi="Courier New" w:eastAsia="Courier New"/>
          <w:color w:val="000000"/>
          <w:sz w:val="16"/>
        </w:rPr>
        <w:tab/>
        <w:tab/>
        <w:tab/>
        <w:tab/>
        <w:t>)</w:t>
      </w:r>
    </w:p>
    <w:p>
      <w:pPr>
        <w:spacing w:line="240" w:lineRule="auto" w:before="0" w:after="0"/>
        <w:ind w:firstLine="0" w:left="0"/>
      </w:pPr>
      <w:r>
        <w:rPr>
          <w:rFonts w:ascii="Courier New" w:hAnsi="Courier New" w:eastAsia="Courier New"/>
          <w:color w:val="000000"/>
          <w:sz w:val="16"/>
        </w:rPr>
        <w:tab/>
        <w:tab/>
        <w:tab/>
        <w:t>)</w:t>
      </w:r>
    </w:p>
    <w:p>
      <w:pPr>
        <w:spacing w:line="240" w:lineRule="auto" w:before="0" w:after="0"/>
        <w:ind w:firstLine="0" w:left="0"/>
      </w:pPr>
      <w:r>
        <w:rPr>
          <w:rFonts w:ascii="Courier New" w:hAnsi="Courier New" w:eastAsia="Courier New"/>
          <w:color w:val="000000"/>
          <w:sz w:val="16"/>
        </w:rPr>
        <w:tab/>
        <w:tab/>
        <w:tab/>
        <w:t>OR (a.code = 'hours_10' AND vp.total_hours &gt;= 10)</w:t>
      </w:r>
    </w:p>
    <w:p>
      <w:pPr>
        <w:spacing w:line="240" w:lineRule="auto" w:before="0" w:after="0"/>
        <w:ind w:firstLine="0" w:left="0"/>
      </w:pPr>
      <w:r>
        <w:rPr>
          <w:rFonts w:ascii="Courier New" w:hAnsi="Courier New" w:eastAsia="Courier New"/>
          <w:color w:val="000000"/>
          <w:sz w:val="16"/>
        </w:rPr>
        <w:tab/>
        <w:tab/>
        <w:tab/>
        <w:t>OR (a.code = 'hours_25' AND vp.total_hours &gt;= 25)</w:t>
      </w:r>
    </w:p>
    <w:p>
      <w:pPr>
        <w:spacing w:line="240" w:lineRule="auto" w:before="0" w:after="0"/>
        <w:ind w:firstLine="0" w:left="0"/>
      </w:pPr>
      <w:r>
        <w:rPr>
          <w:rFonts w:ascii="Courier New" w:hAnsi="Courier New" w:eastAsia="Courier New"/>
          <w:color w:val="000000"/>
          <w:sz w:val="16"/>
        </w:rPr>
        <w:tab/>
        <w:tab/>
        <w:tab/>
        <w:t>OR (a.code = 'hours_50' AND vp.total_hours &gt;= 50)</w:t>
      </w:r>
    </w:p>
    <w:p>
      <w:pPr>
        <w:spacing w:line="240" w:lineRule="auto" w:before="0" w:after="0"/>
        <w:ind w:firstLine="0" w:left="0"/>
      </w:pPr>
      <w:r>
        <w:rPr>
          <w:rFonts w:ascii="Courier New" w:hAnsi="Courier New" w:eastAsia="Courier New"/>
          <w:color w:val="000000"/>
          <w:sz w:val="16"/>
        </w:rPr>
        <w:tab/>
        <w:tab/>
        <w:tab/>
        <w:t>OR (a.code = 'hours_100' AND vp.total_hours &gt;= 100)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new_awards AS (</w:t>
      </w:r>
    </w:p>
    <w:p>
      <w:pPr>
        <w:spacing w:line="240" w:lineRule="auto" w:before="0" w:after="0"/>
        <w:ind w:firstLine="0" w:left="0"/>
      </w:pPr>
      <w:r>
        <w:rPr>
          <w:rFonts w:ascii="Courier New" w:hAnsi="Courier New" w:eastAsia="Courier New"/>
          <w:color w:val="000000"/>
          <w:sz w:val="16"/>
        </w:rPr>
        <w:tab/>
        <w:tab/>
        <w:t>INSERT INTO volunteer_achievements (user_id, achievement_id)</w:t>
      </w:r>
    </w:p>
    <w:p>
      <w:pPr>
        <w:spacing w:line="240" w:lineRule="auto" w:before="0" w:after="0"/>
        <w:ind w:firstLine="0" w:left="0"/>
      </w:pPr>
      <w:r>
        <w:rPr>
          <w:rFonts w:ascii="Courier New" w:hAnsi="Courier New" w:eastAsia="Courier New"/>
          <w:color w:val="000000"/>
          <w:sz w:val="16"/>
        </w:rPr>
        <w:tab/>
        <w:tab/>
        <w:t>SELECT target_user_id, id FROM eligible</w:t>
      </w:r>
    </w:p>
    <w:p>
      <w:pPr>
        <w:spacing w:line="240" w:lineRule="auto" w:before="0" w:after="0"/>
        <w:ind w:firstLine="0" w:left="0"/>
      </w:pPr>
      <w:r>
        <w:rPr>
          <w:rFonts w:ascii="Courier New" w:hAnsi="Courier New" w:eastAsia="Courier New"/>
          <w:color w:val="000000"/>
          <w:sz w:val="16"/>
        </w:rPr>
        <w:tab/>
        <w:tab/>
        <w:t>ON CONFLICT (user_id, achievement_id) DO NOTHING</w:t>
      </w:r>
    </w:p>
    <w:p>
      <w:pPr>
        <w:spacing w:line="240" w:lineRule="auto" w:before="0" w:after="0"/>
        <w:ind w:firstLine="0" w:left="0"/>
      </w:pPr>
      <w:r>
        <w:rPr>
          <w:rFonts w:ascii="Courier New" w:hAnsi="Courier New" w:eastAsia="Courier New"/>
          <w:color w:val="000000"/>
          <w:sz w:val="16"/>
        </w:rPr>
        <w:tab/>
        <w:tab/>
        <w:t>RETURNING achievement_id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INSERT INTO points_transactions (user_id, achievement_id, points, reason)</w:t>
      </w:r>
    </w:p>
    <w:p>
      <w:pPr>
        <w:spacing w:line="240" w:lineRule="auto" w:before="0" w:after="0"/>
        <w:ind w:firstLine="0" w:left="0"/>
      </w:pPr>
      <w:r>
        <w:rPr>
          <w:rFonts w:ascii="Courier New" w:hAnsi="Courier New" w:eastAsia="Courier New"/>
          <w:color w:val="000000"/>
          <w:sz w:val="16"/>
        </w:rPr>
        <w:tab/>
        <w:t>SELECT target_user_id, a.id, a.points_reward, a.name</w:t>
      </w:r>
    </w:p>
    <w:p>
      <w:pPr>
        <w:spacing w:line="240" w:lineRule="auto" w:before="0" w:after="0"/>
        <w:ind w:firstLine="0" w:left="0"/>
      </w:pPr>
      <w:r>
        <w:rPr>
          <w:rFonts w:ascii="Courier New" w:hAnsi="Courier New" w:eastAsia="Courier New"/>
          <w:color w:val="000000"/>
          <w:sz w:val="16"/>
        </w:rPr>
        <w:tab/>
        <w:t>FROM achievements a</w:t>
      </w:r>
    </w:p>
    <w:p>
      <w:pPr>
        <w:spacing w:line="240" w:lineRule="auto" w:before="0" w:after="0"/>
        <w:ind w:firstLine="0" w:left="0"/>
      </w:pPr>
      <w:r>
        <w:rPr>
          <w:rFonts w:ascii="Courier New" w:hAnsi="Courier New" w:eastAsia="Courier New"/>
          <w:color w:val="000000"/>
          <w:sz w:val="16"/>
        </w:rPr>
        <w:tab/>
        <w:t>JOIN new_awards na ON na.achievement_id = a.id</w:t>
      </w:r>
    </w:p>
    <w:p>
      <w:pPr>
        <w:spacing w:line="240" w:lineRule="auto" w:before="0" w:after="0"/>
        <w:ind w:firstLine="0" w:left="0"/>
      </w:pPr>
      <w:r>
        <w:rPr>
          <w:rFonts w:ascii="Courier New" w:hAnsi="Courier New" w:eastAsia="Courier New"/>
          <w:color w:val="000000"/>
          <w:sz w:val="16"/>
        </w:rPr>
        <w:tab/>
        <w:t>WHERE a.points_reward &lt;&gt; 0</w:t>
      </w:r>
    </w:p>
    <w:p>
      <w:pPr>
        <w:spacing w:line="240" w:lineRule="auto" w:before="0" w:after="0"/>
        <w:ind w:firstLine="0" w:left="0"/>
      </w:pPr>
      <w:r>
        <w:rPr>
          <w:rFonts w:ascii="Courier New" w:hAnsi="Courier New" w:eastAsia="Courier New"/>
          <w:color w:val="000000"/>
          <w:sz w:val="16"/>
        </w:rPr>
        <w:tab/>
        <w:t>ON CONFLICT (user_id, achievement_id, source_type) DO NOTHING;</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SELECT COALESCE(SUM(a.points_reward), 0)</w:t>
      </w:r>
    </w:p>
    <w:p>
      <w:pPr>
        <w:spacing w:line="240" w:lineRule="auto" w:before="0" w:after="0"/>
        <w:ind w:firstLine="0" w:left="0"/>
      </w:pPr>
      <w:r>
        <w:rPr>
          <w:rFonts w:ascii="Courier New" w:hAnsi="Courier New" w:eastAsia="Courier New"/>
          <w:color w:val="000000"/>
          <w:sz w:val="16"/>
        </w:rPr>
        <w:tab/>
        <w:t>INTO total_points</w:t>
      </w:r>
    </w:p>
    <w:p>
      <w:pPr>
        <w:spacing w:line="240" w:lineRule="auto" w:before="0" w:after="0"/>
        <w:ind w:firstLine="0" w:left="0"/>
      </w:pPr>
      <w:r>
        <w:rPr>
          <w:rFonts w:ascii="Courier New" w:hAnsi="Courier New" w:eastAsia="Courier New"/>
          <w:color w:val="000000"/>
          <w:sz w:val="16"/>
        </w:rPr>
        <w:tab/>
        <w:t>FROM volunteer_achievements va</w:t>
      </w:r>
    </w:p>
    <w:p>
      <w:pPr>
        <w:spacing w:line="240" w:lineRule="auto" w:before="0" w:after="0"/>
        <w:ind w:firstLine="0" w:left="0"/>
      </w:pPr>
      <w:r>
        <w:rPr>
          <w:rFonts w:ascii="Courier New" w:hAnsi="Courier New" w:eastAsia="Courier New"/>
          <w:color w:val="000000"/>
          <w:sz w:val="16"/>
        </w:rPr>
        <w:tab/>
        <w:t>JOIN achievements a ON a.id = va.achievement_id</w:t>
      </w:r>
    </w:p>
    <w:p>
      <w:pPr>
        <w:spacing w:line="240" w:lineRule="auto" w:before="0" w:after="0"/>
        <w:ind w:firstLine="0" w:left="0"/>
      </w:pPr>
      <w:r>
        <w:rPr>
          <w:rFonts w:ascii="Courier New" w:hAnsi="Courier New" w:eastAsia="Courier New"/>
          <w:color w:val="000000"/>
          <w:sz w:val="16"/>
        </w:rPr>
        <w:tab/>
        <w:t>WHERE va.user_id = target_user_id;</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UPDATE volunteer_profiles</w:t>
      </w:r>
    </w:p>
    <w:p>
      <w:pPr>
        <w:spacing w:line="240" w:lineRule="auto" w:before="0" w:after="0"/>
        <w:ind w:firstLine="0" w:left="0"/>
      </w:pPr>
      <w:r>
        <w:rPr>
          <w:rFonts w:ascii="Courier New" w:hAnsi="Courier New" w:eastAsia="Courier New"/>
          <w:color w:val="000000"/>
          <w:sz w:val="16"/>
        </w:rPr>
        <w:tab/>
        <w:t>SET points = total_points,</w:t>
      </w:r>
    </w:p>
    <w:p>
      <w:pPr>
        <w:spacing w:line="240" w:lineRule="auto" w:before="0" w:after="0"/>
        <w:ind w:firstLine="0" w:left="0"/>
      </w:pPr>
      <w:r>
        <w:rPr>
          <w:rFonts w:ascii="Courier New" w:hAnsi="Courier New" w:eastAsia="Courier New"/>
          <w:color w:val="000000"/>
          <w:sz w:val="16"/>
        </w:rPr>
        <w:tab/>
        <w:tab/>
        <w:t>level = GREATEST(1, FLOOR(total_points / 100.0)::INTEGER + 1),</w:t>
      </w:r>
    </w:p>
    <w:p>
      <w:pPr>
        <w:spacing w:line="240" w:lineRule="auto" w:before="0" w:after="0"/>
        <w:ind w:firstLine="0" w:left="0"/>
      </w:pPr>
      <w:r>
        <w:rPr>
          <w:rFonts w:ascii="Courier New" w:hAnsi="Courier New" w:eastAsia="Courier New"/>
          <w:color w:val="000000"/>
          <w:sz w:val="16"/>
        </w:rPr>
        <w:tab/>
        <w:tab/>
        <w:t>updated_at = now()</w:t>
      </w:r>
    </w:p>
    <w:p>
      <w:pPr>
        <w:spacing w:line="240" w:lineRule="auto" w:before="0" w:after="0"/>
        <w:ind w:firstLine="0" w:left="0"/>
      </w:pPr>
      <w:r>
        <w:rPr>
          <w:rFonts w:ascii="Courier New" w:hAnsi="Courier New" w:eastAsia="Courier New"/>
          <w:color w:val="000000"/>
          <w:sz w:val="16"/>
        </w:rPr>
        <w:tab/>
        <w:t>WHERE user_id = target_user_id;</w:t>
      </w:r>
    </w:p>
    <w:p>
      <w:pPr>
        <w:spacing w:line="240" w:lineRule="auto" w:before="0" w:after="0"/>
        <w:ind w:firstLine="0" w:left="0"/>
      </w:pPr>
      <w:r>
        <w:rPr>
          <w:rFonts w:ascii="Courier New" w:hAnsi="Courier New" w:eastAsia="Courier New"/>
          <w:color w:val="000000"/>
          <w:sz w:val="16"/>
        </w:rPr>
        <w:t>END;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SELECT recalculate_user_gamification(id) FROM users;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CREATE INDEX IF NOT EXISTS idx_volunteer_achievements_user_id ON volunteer_achievements(user_id);</w:t>
      </w:r>
    </w:p>
    <w:p>
      <w:pPr>
        <w:spacing w:line="240" w:lineRule="auto" w:before="0" w:after="0"/>
        <w:ind w:firstLine="0" w:left="0"/>
      </w:pPr>
      <w:r>
        <w:rPr>
          <w:rFonts w:ascii="Courier New" w:hAnsi="Courier New" w:eastAsia="Courier New"/>
          <w:color w:val="000000"/>
          <w:sz w:val="16"/>
        </w:rPr>
        <w:t>CREATE INDEX IF NOT EXISTS idx_points_transactions_user_id ON points_transactions(user_id);</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Е.3 - Обработка заявок и связанных операций мероприятия</w:t>
      </w:r>
    </w:p>
    <w:p>
      <w:pPr>
        <w:spacing w:line="240" w:lineRule="auto" w:before="0" w:after="0"/>
        <w:ind w:firstLine="0" w:left="0"/>
      </w:pPr>
      <w:r>
        <w:rPr>
          <w:rFonts w:ascii="Courier New" w:hAnsi="Courier New" w:eastAsia="Courier New"/>
          <w:color w:val="000000"/>
          <w:sz w:val="16"/>
        </w:rPr>
        <w:t>func (r *Repository) CreateApplication(ctx context.Context, eventID string, userID string, message string) (Application, error) {</w:t>
      </w:r>
    </w:p>
    <w:p>
      <w:pPr>
        <w:spacing w:line="240" w:lineRule="auto" w:before="0" w:after="0"/>
        <w:ind w:firstLine="0" w:left="0"/>
      </w:pPr>
      <w:r>
        <w:rPr>
          <w:rFonts w:ascii="Courier New" w:hAnsi="Courier New" w:eastAsia="Courier New"/>
          <w:color w:val="000000"/>
          <w:sz w:val="16"/>
        </w:rPr>
        <w:tab/>
        <w:t>var existingID string</w:t>
      </w:r>
    </w:p>
    <w:p>
      <w:pPr>
        <w:spacing w:line="240" w:lineRule="auto" w:before="0" w:after="0"/>
        <w:ind w:firstLine="0" w:left="0"/>
      </w:pPr>
      <w:r>
        <w:rPr>
          <w:rFonts w:ascii="Courier New" w:hAnsi="Courier New" w:eastAsia="Courier New"/>
          <w:color w:val="000000"/>
          <w:sz w:val="16"/>
        </w:rPr>
        <w:tab/>
        <w:t>err := r.db.QueryRow(ctx, `SELECT id::text FROM event_applications WHERE event_id = $1 AND user_id = $2`, eventID, userID).Scan(&amp;exist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ErrAlreadyExists</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!errors.Is(err, pgx.ErrNoRows)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r.nextApplicationStatus(ctx,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var id string</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INSERT INTO event_applications (event_id, user_id, status, message)</w:t>
      </w:r>
    </w:p>
    <w:p>
      <w:pPr>
        <w:spacing w:line="240" w:lineRule="auto" w:before="0" w:after="0"/>
        <w:ind w:firstLine="0" w:left="0"/>
      </w:pPr>
      <w:r>
        <w:rPr>
          <w:rFonts w:ascii="Courier New" w:hAnsi="Courier New" w:eastAsia="Courier New"/>
          <w:color w:val="000000"/>
          <w:sz w:val="16"/>
        </w:rPr>
        <w:tab/>
        <w:tab/>
        <w:t>VALUES ($1, $2, $3, $4)</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userID, status, message).Scan(&amp;id)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UpdateApplicationStatus(ctx context.Context, eventID string, applicationID string, status string, rejectionReason </w:t>
      </w:r>
    </w:p>
    <w:p>
      <w:pPr>
        <w:spacing w:line="240" w:lineRule="auto" w:before="0" w:after="0"/>
        <w:ind w:firstLine="0" w:left="0"/>
      </w:pPr>
      <w:r>
        <w:rPr>
          <w:rFonts w:ascii="Courier New" w:hAnsi="Courier New" w:eastAsia="Courier New"/>
          <w:color w:val="000000"/>
          <w:sz w:val="16"/>
        </w:rPr>
        <w:tab/>
        <w:t>normalized := normalizeApplicationStatus(status)</w:t>
      </w:r>
    </w:p>
    <w:p>
      <w:pPr>
        <w:spacing w:line="240" w:lineRule="auto" w:before="0" w:after="0"/>
        <w:ind w:firstLine="0" w:left="0"/>
      </w:pPr>
      <w:r>
        <w:rPr>
          <w:rFonts w:ascii="Courier New" w:hAnsi="Courier New" w:eastAsia="Courier New"/>
          <w:color w:val="000000"/>
          <w:sz w:val="16"/>
        </w:rPr>
        <w:tab/>
        <w:t>tag, err := r.db.Exec(ctx,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 = $2</w:t>
      </w:r>
    </w:p>
    <w:p>
      <w:pPr>
        <w:spacing w:line="240" w:lineRule="auto" w:before="0" w:after="0"/>
        <w:ind w:firstLine="0" w:left="0"/>
      </w:pPr>
      <w:r>
        <w:rPr>
          <w:rFonts w:ascii="Courier New" w:hAnsi="Courier New" w:eastAsia="Courier New"/>
          <w:color w:val="000000"/>
          <w:sz w:val="16"/>
        </w:rPr>
        <w:tab/>
        <w:t>`, eventID, applicationID, normalized, 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Application{},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Application{},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Application{},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r.findApplication(ctx, eventID, applicationID)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func (r *Repository) BulkUpdateApplications(ctx context.Context, eventID string, request BulkApplicationStatusRequest) ([]Application, </w:t>
      </w:r>
    </w:p>
    <w:p>
      <w:pPr>
        <w:spacing w:line="240" w:lineRule="auto" w:before="0" w:after="0"/>
        <w:ind w:firstLine="0" w:left="0"/>
      </w:pPr>
      <w:r>
        <w:rPr>
          <w:rFonts w:ascii="Courier New" w:hAnsi="Courier New" w:eastAsia="Courier New"/>
          <w:color w:val="000000"/>
          <w:sz w:val="16"/>
        </w:rPr>
        <w:tab/>
        <w:t>normalized := normalizeApplicationStatus(request.Status)</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UPDATE event_applications</w:t>
      </w:r>
    </w:p>
    <w:p>
      <w:pPr>
        <w:spacing w:line="240" w:lineRule="auto" w:before="0" w:after="0"/>
        <w:ind w:firstLine="0" w:left="0"/>
      </w:pPr>
      <w:r>
        <w:rPr>
          <w:rFonts w:ascii="Courier New" w:hAnsi="Courier New" w:eastAsia="Courier New"/>
          <w:color w:val="000000"/>
          <w:sz w:val="16"/>
        </w:rPr>
        <w:tab/>
        <w:tab/>
        <w:t>SET status = $3,</w:t>
      </w:r>
    </w:p>
    <w:p>
      <w:pPr>
        <w:spacing w:line="240" w:lineRule="auto" w:before="0" w:after="0"/>
        <w:ind w:firstLine="0" w:left="0"/>
      </w:pPr>
      <w:r>
        <w:rPr>
          <w:rFonts w:ascii="Courier New" w:hAnsi="Courier New" w:eastAsia="Courier New"/>
          <w:color w:val="000000"/>
          <w:sz w:val="16"/>
        </w:rPr>
        <w:tab/>
        <w:tab/>
        <w:tab/>
        <w:t>rejection_reason = CASE WHEN $3 = 'rejected' THEN $4 ELSE '' END,</w:t>
      </w:r>
    </w:p>
    <w:p>
      <w:pPr>
        <w:spacing w:line="240" w:lineRule="auto" w:before="0" w:after="0"/>
        <w:ind w:firstLine="0" w:left="0"/>
      </w:pPr>
      <w:r>
        <w:rPr>
          <w:rFonts w:ascii="Courier New" w:hAnsi="Courier New" w:eastAsia="Courier New"/>
          <w:color w:val="000000"/>
          <w:sz w:val="16"/>
        </w:rPr>
        <w:tab/>
        <w:tab/>
        <w:tab/>
        <w:t>updated_at = now()</w:t>
      </w:r>
    </w:p>
    <w:p>
      <w:pPr>
        <w:spacing w:line="240" w:lineRule="auto" w:before="0" w:after="0"/>
        <w:ind w:firstLine="0" w:left="0"/>
      </w:pPr>
      <w:r>
        <w:rPr>
          <w:rFonts w:ascii="Courier New" w:hAnsi="Courier New" w:eastAsia="Courier New"/>
          <w:color w:val="000000"/>
          <w:sz w:val="16"/>
        </w:rPr>
        <w:tab/>
        <w:tab/>
        <w:t>WHERE event_id = $1 AND id::text = ANY($2::text[])</w:t>
      </w:r>
    </w:p>
    <w:p>
      <w:pPr>
        <w:spacing w:line="240" w:lineRule="auto" w:before="0" w:after="0"/>
        <w:ind w:firstLine="0" w:left="0"/>
      </w:pPr>
      <w:r>
        <w:rPr>
          <w:rFonts w:ascii="Courier New" w:hAnsi="Courier New" w:eastAsia="Courier New"/>
          <w:color w:val="000000"/>
          <w:sz w:val="16"/>
        </w:rPr>
        <w:tab/>
        <w:tab/>
        <w:t>RETURNING id::text</w:t>
      </w:r>
    </w:p>
    <w:p>
      <w:pPr>
        <w:spacing w:line="240" w:lineRule="auto" w:before="0" w:after="0"/>
        <w:ind w:firstLine="0" w:left="0"/>
      </w:pPr>
      <w:r>
        <w:rPr>
          <w:rFonts w:ascii="Courier New" w:hAnsi="Courier New" w:eastAsia="Courier New"/>
          <w:color w:val="000000"/>
          <w:sz w:val="16"/>
        </w:rPr>
        <w:tab/>
        <w:t>`, eventID, request.ApplicationIDs, normalized, request.RejectionReason)</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ids := []string{}</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id string</w:t>
      </w:r>
    </w:p>
    <w:p>
      <w:pPr>
        <w:spacing w:line="240" w:lineRule="auto" w:before="0" w:after="0"/>
        <w:ind w:firstLine="0" w:left="0"/>
      </w:pPr>
      <w:r>
        <w:rPr>
          <w:rFonts w:ascii="Courier New" w:hAnsi="Courier New" w:eastAsia="Courier New"/>
          <w:color w:val="000000"/>
          <w:sz w:val="16"/>
        </w:rPr>
        <w:tab/>
        <w:tab/>
        <w:t>if err := rows.Scan(&amp;id);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ids = append(ids, id)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rows.Err();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normalized == "approved" {</w:t>
      </w:r>
    </w:p>
    <w:p>
      <w:pPr>
        <w:spacing w:line="240" w:lineRule="auto" w:before="0" w:after="0"/>
        <w:ind w:firstLine="0" w:left="0"/>
      </w:pPr>
      <w:r>
        <w:rPr>
          <w:rFonts w:ascii="Courier New" w:hAnsi="Courier New" w:eastAsia="Courier New"/>
          <w:color w:val="000000"/>
          <w:sz w:val="16"/>
        </w:rPr>
        <w:tab/>
        <w:tab/>
        <w:t>if err := r.RebalanceWaitlist(ctx, eventID);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items := make([]Application, 0, len(ids))</w:t>
      </w:r>
    </w:p>
    <w:p>
      <w:pPr>
        <w:spacing w:line="240" w:lineRule="auto" w:before="0" w:after="0"/>
        <w:ind w:firstLine="0" w:left="0"/>
      </w:pPr>
      <w:r>
        <w:rPr>
          <w:rFonts w:ascii="Courier New" w:hAnsi="Courier New" w:eastAsia="Courier New"/>
          <w:color w:val="000000"/>
          <w:sz w:val="16"/>
        </w:rPr>
        <w:tab/>
        <w:t>for _, id := range ids {</w:t>
      </w:r>
    </w:p>
    <w:p>
      <w:pPr>
        <w:spacing w:line="240" w:lineRule="auto" w:before="0" w:after="0"/>
        <w:ind w:firstLine="0" w:left="0"/>
      </w:pPr>
      <w:r>
        <w:rPr>
          <w:rFonts w:ascii="Courier New" w:hAnsi="Courier New" w:eastAsia="Courier New"/>
          <w:color w:val="000000"/>
          <w:sz w:val="16"/>
        </w:rPr>
        <w:tab/>
        <w:tab/>
        <w:t>item, err := r.findApplication(ctx, eventID, id)</w:t>
      </w:r>
    </w:p>
    <w:p>
      <w:pPr>
        <w:spacing w:line="240" w:lineRule="auto" w:before="0" w:after="0"/>
        <w:ind w:firstLine="0" w:left="0"/>
      </w:pPr>
      <w:r>
        <w:rPr>
          <w:rFonts w:ascii="Courier New" w:hAnsi="Courier New" w:eastAsia="Courier New"/>
          <w:color w:val="000000"/>
          <w:sz w:val="16"/>
        </w:rPr>
        <w:tab/>
        <w:tab/>
        <w:t>if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items = append(items, item)</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items,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DeleteApplication(ctx context.Context, eventID string, applicationID string) error {</w:t>
      </w:r>
    </w:p>
    <w:p>
      <w:pPr>
        <w:spacing w:line="240" w:lineRule="auto" w:before="0" w:after="0"/>
        <w:ind w:firstLine="0" w:left="0"/>
      </w:pPr>
      <w:r>
        <w:rPr>
          <w:rFonts w:ascii="Courier New" w:hAnsi="Courier New" w:eastAsia="Courier New"/>
          <w:color w:val="000000"/>
          <w:sz w:val="16"/>
        </w:rPr>
        <w:tab/>
        <w:t>tag, err := r.db.Exec(ctx, `DELETE FROM event_applications WHERE event_id = $1 AND id = $2`, eventID, applicationID)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DeleteApplicationForUser(ctx context.Context, eventID string, applicationID string, userID string) error {</w:t>
      </w:r>
    </w:p>
    <w:p>
      <w:pPr>
        <w:spacing w:line="240" w:lineRule="auto" w:before="0" w:after="0"/>
        <w:ind w:firstLine="0" w:left="0"/>
      </w:pPr>
      <w:r>
        <w:rPr>
          <w:rFonts w:ascii="Courier New" w:hAnsi="Courier New" w:eastAsia="Courier New"/>
          <w:color w:val="000000"/>
          <w:sz w:val="16"/>
        </w:rPr>
        <w:tab/>
        <w:t xml:space="preserve">tag, err := r.db.Exec(ctx, `DELETE FROM event_applications WHERE event_id = $1 AND id = $2 AND user_id = $3`, eventID, applicationID, </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tag.RowsAffected() == 0 {</w:t>
      </w:r>
    </w:p>
    <w:p>
      <w:pPr>
        <w:spacing w:line="240" w:lineRule="auto" w:before="0" w:after="0"/>
        <w:ind w:firstLine="0" w:left="0"/>
      </w:pPr>
      <w:r>
        <w:rPr>
          <w:rFonts w:ascii="Courier New" w:hAnsi="Courier New" w:eastAsia="Courier New"/>
          <w:color w:val="000000"/>
          <w:sz w:val="16"/>
        </w:rPr>
        <w:tab/>
        <w:tab/>
        <w:t>return ErrNotFound</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ListAttendance(ctx context.Context, eventID string) ([]Attendance,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ea.id::text, ea.event_id::text, ea.user_id::text, concat_ws(' ', u.last_name, u.first_name), u.email,</w:t>
      </w:r>
    </w:p>
    <w:p>
      <w:pPr>
        <w:spacing w:line="240" w:lineRule="auto" w:before="0" w:after="0"/>
        <w:ind w:firstLine="0" w:left="0"/>
      </w:pPr>
      <w:r>
        <w:rPr>
          <w:rFonts w:ascii="Courier New" w:hAnsi="Courier New" w:eastAsia="Courier New"/>
          <w:color w:val="000000"/>
          <w:sz w:val="16"/>
        </w:rPr>
        <w:tab/>
        <w:tab/>
        <w:tab/>
        <w:t>ea.check_in_at, ea.check_out_at, ea.hours::float8</w:t>
      </w:r>
    </w:p>
    <w:p>
      <w:pPr>
        <w:spacing w:line="240" w:lineRule="auto" w:before="0" w:after="0"/>
        <w:ind w:firstLine="0" w:left="0"/>
      </w:pPr>
      <w:r>
        <w:rPr>
          <w:rFonts w:ascii="Courier New" w:hAnsi="Courier New" w:eastAsia="Courier New"/>
          <w:color w:val="000000"/>
          <w:sz w:val="16"/>
        </w:rPr>
        <w:tab/>
        <w:tab/>
        <w:t>FROM event_attendance ea</w:t>
      </w:r>
    </w:p>
    <w:p>
      <w:pPr>
        <w:spacing w:line="240" w:lineRule="auto" w:before="0" w:after="0"/>
        <w:ind w:firstLine="0" w:left="0"/>
      </w:pPr>
      <w:r>
        <w:rPr>
          <w:rFonts w:ascii="Courier New" w:hAnsi="Courier New" w:eastAsia="Courier New"/>
          <w:color w:val="000000"/>
          <w:sz w:val="16"/>
        </w:rPr>
        <w:tab/>
        <w:tab/>
        <w:t>JOIN users u ON u.id = ea.user_id</w:t>
      </w:r>
    </w:p>
    <w:p>
      <w:pPr>
        <w:spacing w:line="240" w:lineRule="auto" w:before="0" w:after="0"/>
        <w:ind w:firstLine="0" w:left="0"/>
      </w:pPr>
      <w:r>
        <w:rPr>
          <w:rFonts w:ascii="Courier New" w:hAnsi="Courier New" w:eastAsia="Courier New"/>
          <w:color w:val="000000"/>
          <w:sz w:val="16"/>
        </w:rPr>
        <w:tab/>
        <w:tab/>
        <w:t>WHERE ea.event_id = $1</w:t>
      </w:r>
    </w:p>
    <w:p>
      <w:pPr>
        <w:spacing w:line="240" w:lineRule="auto" w:before="0" w:after="0"/>
        <w:ind w:firstLine="0" w:left="0"/>
      </w:pPr>
      <w:r>
        <w:rPr>
          <w:rFonts w:ascii="Courier New" w:hAnsi="Courier New" w:eastAsia="Courier New"/>
          <w:color w:val="000000"/>
          <w:sz w:val="16"/>
        </w:rPr>
        <w:tab/>
        <w:tab/>
        <w:t>ORDER BY u.last_name, u.first_name</w:t>
      </w:r>
    </w:p>
    <w:p>
      <w:pPr>
        <w:spacing w:line="240" w:lineRule="auto" w:before="0" w:after="0"/>
        <w:ind w:firstLine="0" w:left="0"/>
      </w:pPr>
      <w:r>
        <w:rPr>
          <w:rFonts w:ascii="Courier New" w:hAnsi="Courier New" w:eastAsia="Courier New"/>
          <w:color w:val="000000"/>
          <w:sz w:val="16"/>
        </w:rPr>
        <w:tab/>
        <w:t>`, eventID)</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defer rows.Close()</w:t>
      </w:r>
    </w:p>
    <w:p>
      <w:pPr>
        <w:spacing w:line="240" w:lineRule="auto" w:before="0" w:after="0"/>
        <w:ind w:firstLine="0" w:left="0"/>
      </w:pPr>
      <w:r>
        <w:rPr>
          <w:rFonts w:ascii="Courier New" w:hAnsi="Courier New" w:eastAsia="Courier New"/>
          <w:color w:val="000000"/>
          <w:sz w:val="16"/>
        </w:rPr>
        <w:tab/>
        <w:t>items := []Attendance{}</w:t>
      </w:r>
    </w:p>
    <w:p>
      <w:pPr>
        <w:spacing w:line="240" w:lineRule="auto" w:before="0" w:after="0"/>
        <w:ind w:firstLine="0" w:left="0"/>
      </w:pPr>
      <w:r>
        <w:rPr>
          <w:rFonts w:ascii="Courier New" w:hAnsi="Courier New" w:eastAsia="Courier New"/>
          <w:color w:val="000000"/>
          <w:sz w:val="16"/>
        </w:rPr>
        <w:tab/>
        <w:t>for rows.Next() {</w:t>
      </w:r>
    </w:p>
    <w:p>
      <w:pPr>
        <w:spacing w:line="240" w:lineRule="auto" w:before="0" w:after="0"/>
        <w:ind w:firstLine="0" w:left="0"/>
      </w:pPr>
      <w:r>
        <w:rPr>
          <w:rFonts w:ascii="Courier New" w:hAnsi="Courier New" w:eastAsia="Courier New"/>
          <w:color w:val="000000"/>
          <w:sz w:val="16"/>
        </w:rPr>
        <w:tab/>
        <w:tab/>
        <w:t>var item Attendance</w:t>
      </w:r>
    </w:p>
    <w:p>
      <w:pPr>
        <w:spacing w:line="240" w:lineRule="auto" w:before="0" w:after="0"/>
        <w:ind w:firstLine="0" w:left="0"/>
      </w:pPr>
      <w:r>
        <w:rPr>
          <w:rFonts w:ascii="Courier New" w:hAnsi="Courier New" w:eastAsia="Courier New"/>
          <w:color w:val="000000"/>
          <w:sz w:val="16"/>
        </w:rPr>
        <w:tab/>
        <w:tab/>
        <w:t>var inAt, outAt sql.NullTime</w:t>
      </w:r>
    </w:p>
    <w:p>
      <w:pPr>
        <w:spacing w:line="240" w:lineRule="auto" w:before="0" w:after="0"/>
        <w:ind w:firstLine="0" w:left="0"/>
      </w:pPr>
      <w:r>
        <w:rPr>
          <w:rFonts w:ascii="Courier New" w:hAnsi="Courier New" w:eastAsia="Courier New"/>
          <w:color w:val="000000"/>
          <w:sz w:val="16"/>
        </w:rPr>
        <w:tab/>
        <w:tab/>
        <w:t>if err := rows.Scan(&amp;item.ID, &amp;item.EventID, &amp;item.UserID, &amp;item.UserName, &amp;item.Email, &amp;inAt, &amp;outAt, &amp;item.Hours); err != nil {</w:t>
      </w:r>
    </w:p>
    <w:p>
      <w:pPr>
        <w:spacing w:line="240" w:lineRule="auto" w:before="0" w:after="0"/>
        <w:ind w:firstLine="0" w:left="0"/>
      </w:pPr>
      <w:r>
        <w:rPr>
          <w:rFonts w:ascii="Courier New" w:hAnsi="Courier New" w:eastAsia="Courier New"/>
          <w:color w:val="000000"/>
          <w:sz w:val="16"/>
        </w:rPr>
        <w:tab/>
        <w:tab/>
        <w:tab/>
        <w:t>return nil, err</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inAt.Valid {</w:t>
      </w:r>
    </w:p>
    <w:p>
      <w:pPr>
        <w:spacing w:line="240" w:lineRule="auto" w:before="0" w:after="0"/>
        <w:ind w:firstLine="0" w:left="0"/>
      </w:pPr>
      <w:r>
        <w:rPr>
          <w:rFonts w:ascii="Courier New" w:hAnsi="Courier New" w:eastAsia="Courier New"/>
          <w:color w:val="000000"/>
          <w:sz w:val="16"/>
        </w:rPr>
        <w:tab/>
        <w:tab/>
        <w:tab/>
        <w:t>item.CheckInAt = &amp;inAt.Time</w:t>
      </w:r>
    </w:p>
    <w:p>
      <w:pPr>
        <w:spacing w:line="240" w:lineRule="auto" w:before="0" w:after="0"/>
        <w:ind w:firstLine="0" w:left="0"/>
      </w:pPr>
      <w:r>
        <w:rPr>
          <w:rFonts w:ascii="Courier New" w:hAnsi="Courier New" w:eastAsia="Courier New"/>
          <w:color w:val="000000"/>
          <w:sz w:val="16"/>
        </w:rPr>
        <w:tab/>
        <w:tab/>
        <w:t>}</w:t>
      </w:r>
    </w:p>
    <w:p>
      <w:pPr>
        <w:spacing w:line="240" w:lineRule="auto" w:before="0" w:after="0"/>
        <w:ind w:firstLine="0" w:left="0"/>
      </w:pPr>
      <w:r>
        <w:rPr>
          <w:rFonts w:ascii="Courier New" w:hAnsi="Courier New" w:eastAsia="Courier New"/>
          <w:color w:val="000000"/>
          <w:sz w:val="16"/>
        </w:rPr>
        <w:tab/>
        <w:tab/>
        <w:t>if outAt.Valid {</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Е.4 - Backend: расчет показателей аналитики и итогов работы</w:t>
      </w:r>
    </w:p>
    <w:p>
      <w:pPr>
        <w:spacing w:line="240" w:lineRule="auto" w:before="0" w:after="0"/>
        <w:ind w:firstLine="0" w:left="0"/>
      </w:pPr>
      <w:r>
        <w:rPr>
          <w:rFonts w:ascii="Courier New" w:hAnsi="Courier New" w:eastAsia="Courier New"/>
          <w:color w:val="000000"/>
          <w:sz w:val="16"/>
        </w:rPr>
        <w:t>func (r *Repository) Overview(ctx context.Context, filters Filters) (OverviewReport, error) {</w:t>
      </w:r>
    </w:p>
    <w:p>
      <w:pPr>
        <w:spacing w:line="240" w:lineRule="auto" w:before="0" w:after="0"/>
        <w:ind w:firstLine="0" w:left="0"/>
      </w:pPr>
      <w:r>
        <w:rPr>
          <w:rFonts w:ascii="Courier New" w:hAnsi="Courier New" w:eastAsia="Courier New"/>
          <w:color w:val="000000"/>
          <w:sz w:val="16"/>
        </w:rPr>
        <w:tab/>
        <w:t>metrics,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OverviewReport{},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OverviewReport{Metrics: metrics, Applications: applications, Attendance: attendance,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Volunteers(ctx context.Context, filters Filters) (VolunteersReport, error) {</w:t>
      </w:r>
    </w:p>
    <w:p>
      <w:pPr>
        <w:spacing w:line="240" w:lineRule="auto" w:before="0" w:after="0"/>
        <w:ind w:firstLine="0" w:left="0"/>
      </w:pPr>
      <w:r>
        <w:rPr>
          <w:rFonts w:ascii="Courier New" w:hAnsi="Courier New" w:eastAsia="Courier New"/>
          <w:color w:val="000000"/>
          <w:sz w:val="16"/>
        </w:rPr>
        <w:tab/>
        <w:t>metrics, err := r.volunteerMetrics(ctx,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status, err := r.group(ctx, `SELECT vp.status::text, COUNT(*)::float8 FROM volunteer_profiles vp GROUP BY vp.status::text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hoursByLevel, err := r.group(ctx, `SELECT CONCAT('Уровень ', level), SUM(total_hours)::float8 FROM volunteer_profiles GROUP BY level O</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top, err := r.topVolunteers(ctx)</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VolunteersReport{},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VolunteersReport{Metrics: metrics, Status: status, HoursByLevel: hoursByLevel, TopVolunteers: top},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Events(ctx context.Context, filters Filters) (EventsReport, error) {</w:t>
      </w:r>
    </w:p>
    <w:p>
      <w:pPr>
        <w:spacing w:line="240" w:lineRule="auto" w:before="0" w:after="0"/>
        <w:ind w:firstLine="0" w:left="0"/>
      </w:pPr>
      <w:r>
        <w:rPr>
          <w:rFonts w:ascii="Courier New" w:hAnsi="Courier New" w:eastAsia="Courier New"/>
          <w:color w:val="000000"/>
          <w:sz w:val="16"/>
        </w:rPr>
        <w:tab/>
        <w:t>metrics, err := r.eventMetrics(ctx,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events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applications, err := r.series(ctx, `event_applications`,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attendance, err := r.series(ctx, `event_attendance`,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EventsReport{},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EventsReport{Metrics: metrics, ByStatus: byStatus, Applications: applications, Attendance: attendance},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Tasks(ctx context.Context, filters Filters) (TasksReport, error) {</w:t>
      </w:r>
    </w:p>
    <w:p>
      <w:pPr>
        <w:spacing w:line="240" w:lineRule="auto" w:before="0" w:after="0"/>
        <w:ind w:firstLine="0" w:left="0"/>
      </w:pPr>
      <w:r>
        <w:rPr>
          <w:rFonts w:ascii="Courier New" w:hAnsi="Courier New" w:eastAsia="Courier New"/>
          <w:color w:val="000000"/>
          <w:sz w:val="16"/>
        </w:rPr>
        <w:tab/>
        <w:t>metrics, err := r.taskMetrics(ctx,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byStatus, err := r.group(ctx, `SELECT status::text, COUNT(*)::float8 FROM tasks GROUP BY status::text ORDER BY 1`)</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byPriority, err := r.group(ctx, `SELECT priority, COUNT(*)::float8 FROM tasks GROUP BY priority ORDER BY priority`)</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completed, err := r.series(ctx, `tasks`, `completion_confirmed_at`,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TasksReport{},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TasksReport{Metrics: metrics, ByStatus: byStatus, ByPriority: byPriority, Completed: completed},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Gamification(ctx context.Context, filters Filters) (GamificationReport, error) {</w:t>
      </w:r>
    </w:p>
    <w:p>
      <w:pPr>
        <w:spacing w:line="240" w:lineRule="auto" w:before="0" w:after="0"/>
        <w:ind w:firstLine="0" w:left="0"/>
      </w:pPr>
      <w:r>
        <w:rPr>
          <w:rFonts w:ascii="Courier New" w:hAnsi="Courier New" w:eastAsia="Courier New"/>
          <w:color w:val="000000"/>
          <w:sz w:val="16"/>
        </w:rPr>
        <w:tab/>
        <w:t>metrics, err := r.gamificationMetrics(ctx,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byReason, err := r.groupWithFilters(ctx, `</w:t>
      </w:r>
    </w:p>
    <w:p>
      <w:pPr>
        <w:spacing w:line="240" w:lineRule="auto" w:before="0" w:after="0"/>
        <w:ind w:firstLine="0" w:left="0"/>
      </w:pPr>
      <w:r>
        <w:rPr>
          <w:rFonts w:ascii="Courier New" w:hAnsi="Courier New" w:eastAsia="Courier New"/>
          <w:color w:val="000000"/>
          <w:sz w:val="16"/>
        </w:rPr>
        <w:tab/>
        <w:tab/>
        <w:t>SELECT COALESCE(NULLIF(a.name, ''), NULLIF(pt.reason, ''), pt.source_type), SUM(pt.points)::float8</w:t>
      </w:r>
    </w:p>
    <w:p>
      <w:pPr>
        <w:spacing w:line="240" w:lineRule="auto" w:before="0" w:after="0"/>
        <w:ind w:firstLine="0" w:left="0"/>
      </w:pPr>
      <w:r>
        <w:rPr>
          <w:rFonts w:ascii="Courier New" w:hAnsi="Courier New" w:eastAsia="Courier New"/>
          <w:color w:val="000000"/>
          <w:sz w:val="16"/>
        </w:rPr>
        <w:tab/>
        <w:tab/>
        <w:t>FROM points_transactions pt</w:t>
      </w:r>
    </w:p>
    <w:p>
      <w:pPr>
        <w:spacing w:line="240" w:lineRule="auto" w:before="0" w:after="0"/>
        <w:ind w:firstLine="0" w:left="0"/>
      </w:pPr>
      <w:r>
        <w:rPr>
          <w:rFonts w:ascii="Courier New" w:hAnsi="Courier New" w:eastAsia="Courier New"/>
          <w:color w:val="000000"/>
          <w:sz w:val="16"/>
        </w:rPr>
        <w:tab/>
        <w:tab/>
        <w:t>LEFT JOIN achievements a ON a.id = pt.achievement_id</w:t>
      </w:r>
    </w:p>
    <w:p>
      <w:pPr>
        <w:spacing w:line="240" w:lineRule="auto" w:before="0" w:after="0"/>
        <w:ind w:firstLine="0" w:left="0"/>
      </w:pPr>
      <w:r>
        <w:rPr>
          <w:rFonts w:ascii="Courier New" w:hAnsi="Courier New" w:eastAsia="Courier New"/>
          <w:color w:val="000000"/>
          <w:sz w:val="16"/>
        </w:rPr>
        <w:tab/>
        <w:tab/>
        <w:t>WHERE pt.created_at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COALESCE(NULLIF(a.name, ''), NULLIF(pt.reason, ''), pt.source_type)</w:t>
      </w:r>
    </w:p>
    <w:p>
      <w:pPr>
        <w:spacing w:line="240" w:lineRule="auto" w:before="0" w:after="0"/>
        <w:ind w:firstLine="0" w:left="0"/>
      </w:pPr>
      <w:r>
        <w:rPr>
          <w:rFonts w:ascii="Courier New" w:hAnsi="Courier New" w:eastAsia="Courier New"/>
          <w:color w:val="000000"/>
          <w:sz w:val="16"/>
        </w:rPr>
        <w:tab/>
        <w:tab/>
        <w:t>ORDER BY SUM(pt.points) DESC</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pointsByDay, err := r.seriesSum(ctx, `points_transactions`, `created_at`, `points`,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transactions, err := r.gamificationTransactions(ctx,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GamificationReport{},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GamificationReport{Metrics: metrics, ByReason: byReason, PointsByDay: pointsByDay, Transactions: transactions},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Audit(ctx context.Context, filters Filters) (AuditReport, error) {</w:t>
      </w:r>
    </w:p>
    <w:p>
      <w:pPr>
        <w:spacing w:line="240" w:lineRule="auto" w:before="0" w:after="0"/>
        <w:ind w:firstLine="0" w:left="0"/>
      </w:pPr>
      <w:r>
        <w:rPr>
          <w:rFonts w:ascii="Courier New" w:hAnsi="Courier New" w:eastAsia="Courier New"/>
          <w:color w:val="000000"/>
          <w:sz w:val="16"/>
        </w:rPr>
        <w:tab/>
        <w:t>metrics, err := r.auditMetrics(ctx,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byAction, err := r.groupWithFilters(ctx, `</w:t>
      </w:r>
    </w:p>
    <w:p>
      <w:pPr>
        <w:spacing w:line="240" w:lineRule="auto" w:before="0" w:after="0"/>
        <w:ind w:firstLine="0" w:left="0"/>
      </w:pPr>
      <w:r>
        <w:rPr>
          <w:rFonts w:ascii="Courier New" w:hAnsi="Courier New" w:eastAsia="Courier New"/>
          <w:color w:val="000000"/>
          <w:sz w:val="16"/>
        </w:rPr>
        <w:tab/>
        <w:tab/>
        <w:t>SELECT action,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action</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byEntity, err := r.groupWithFilters(ctx, `</w:t>
      </w:r>
    </w:p>
    <w:p>
      <w:pPr>
        <w:spacing w:line="240" w:lineRule="auto" w:before="0" w:after="0"/>
        <w:ind w:firstLine="0" w:left="0"/>
      </w:pPr>
      <w:r>
        <w:rPr>
          <w:rFonts w:ascii="Courier New" w:hAnsi="Courier New" w:eastAsia="Courier New"/>
          <w:color w:val="000000"/>
          <w:sz w:val="16"/>
        </w:rPr>
        <w:tab/>
        <w:tab/>
        <w:t>SELECT entity_type, COUNT(*)::float8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ab/>
        <w:t>GROUP BY entity_type</w:t>
      </w:r>
    </w:p>
    <w:p>
      <w:pPr>
        <w:spacing w:line="240" w:lineRule="auto" w:before="0" w:after="0"/>
        <w:ind w:firstLine="0" w:left="0"/>
      </w:pPr>
      <w:r>
        <w:rPr>
          <w:rFonts w:ascii="Courier New" w:hAnsi="Courier New" w:eastAsia="Courier New"/>
          <w:color w:val="000000"/>
          <w:sz w:val="16"/>
        </w:rPr>
        <w:tab/>
        <w:tab/>
        <w:t>ORDER BY COUNT(*) DESC</w:t>
      </w:r>
    </w:p>
    <w:p>
      <w:pPr>
        <w:spacing w:line="240" w:lineRule="auto" w:before="0" w:after="0"/>
        <w:ind w:firstLine="0" w:left="0"/>
      </w:pPr>
      <w:r>
        <w:rPr>
          <w:rFonts w:ascii="Courier New" w:hAnsi="Courier New" w:eastAsia="Courier New"/>
          <w:color w:val="000000"/>
          <w:sz w:val="16"/>
        </w:rPr>
        <w:tab/>
        <w: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activity, err := r.series(ctx, `audit_log`, `created_at`,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entries, err := r.auditEntries(ctx,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AuditReport{},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AuditReport{Metrics: metrics, ByAction: byAction, ByEntity: byEntity, Activity: activity, Entries: entries},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metrics(ctx context.Context, filters Filters) ([]Metric, error) {</w:t>
      </w:r>
    </w:p>
    <w:p>
      <w:pPr>
        <w:spacing w:line="240" w:lineRule="auto" w:before="0" w:after="0"/>
        <w:ind w:firstLine="0" w:left="0"/>
      </w:pPr>
      <w:r>
        <w:rPr>
          <w:rFonts w:ascii="Courier New" w:hAnsi="Courier New" w:eastAsia="Courier New"/>
          <w:color w:val="000000"/>
          <w:sz w:val="16"/>
        </w:rPr>
        <w:tab/>
        <w:t>var volunteers, activeVolunteers, newVolunteers, events, applications, attendance, hours, completedTasks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(SELECT COUNT(*)::float8 FROM volunteer_profiles),</w:t>
      </w:r>
    </w:p>
    <w:p>
      <w:pPr>
        <w:spacing w:line="240" w:lineRule="auto" w:before="0" w:after="0"/>
        <w:ind w:firstLine="0" w:left="0"/>
      </w:pPr>
      <w:r>
        <w:rPr>
          <w:rFonts w:ascii="Courier New" w:hAnsi="Courier New" w:eastAsia="Courier New"/>
          <w:color w:val="000000"/>
          <w:sz w:val="16"/>
        </w:rPr>
        <w:tab/>
        <w:tab/>
        <w:tab/>
        <w:t>(SELECT COUNT(*)::float8 FROM volunteer_profiles WHERE status = 'active'),</w:t>
      </w:r>
    </w:p>
    <w:p>
      <w:pPr>
        <w:spacing w:line="240" w:lineRule="auto" w:before="0" w:after="0"/>
        <w:ind w:firstLine="0" w:left="0"/>
      </w:pPr>
      <w:r>
        <w:rPr>
          <w:rFonts w:ascii="Courier New" w:hAnsi="Courier New" w:eastAsia="Courier New"/>
          <w:color w:val="000000"/>
          <w:sz w:val="16"/>
        </w:rPr>
        <w:tab/>
        <w:tab/>
        <w:tab/>
        <w:t>(SELECT COUNT(*)::float8 FROM volunteer_profiles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events WHERE starts_at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event_applications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COUNT(*)::float8 FROM event_attendance WHERE created_at BETWEEN parse_period_from($1) AND parse_period_to($2)),</w:t>
      </w:r>
    </w:p>
    <w:p>
      <w:pPr>
        <w:spacing w:line="240" w:lineRule="auto" w:before="0" w:after="0"/>
        <w:ind w:firstLine="0" w:left="0"/>
      </w:pPr>
      <w:r>
        <w:rPr>
          <w:rFonts w:ascii="Courier New" w:hAnsi="Courier New" w:eastAsia="Courier New"/>
          <w:color w:val="000000"/>
          <w:sz w:val="16"/>
        </w:rPr>
        <w:tab/>
        <w:tab/>
        <w:tab/>
        <w:t>(SELECT COALESCE(SUM(hours), 0)::float8 FROM time_entries WHERE status = 'approved' AND reviewed_at BETWEEN parse_period_from($1) AN</w:t>
      </w:r>
    </w:p>
    <w:p>
      <w:pPr>
        <w:spacing w:line="240" w:lineRule="auto" w:before="0" w:after="0"/>
        <w:ind w:firstLine="0" w:left="0"/>
      </w:pPr>
      <w:r>
        <w:rPr>
          <w:rFonts w:ascii="Courier New" w:hAnsi="Courier New" w:eastAsia="Courier New"/>
          <w:color w:val="000000"/>
          <w:sz w:val="16"/>
        </w:rPr>
        <w:tab/>
        <w:tab/>
        <w:tab/>
        <w:t>(SELECT COUNT(*)::float8 FROM tasks WHERE status = 'completed' AND completion_confirmed_at BETWEEN parse_period_from($1) AND parse_p</w:t>
      </w:r>
    </w:p>
    <w:p>
      <w:pPr>
        <w:spacing w:line="240" w:lineRule="auto" w:before="0" w:after="0"/>
        <w:ind w:firstLine="0" w:left="0"/>
      </w:pPr>
      <w:r>
        <w:rPr>
          <w:rFonts w:ascii="Courier New" w:hAnsi="Courier New" w:eastAsia="Courier New"/>
          <w:color w:val="000000"/>
          <w:sz w:val="16"/>
        </w:rPr>
        <w:tab/>
        <w:t>`, filters.From, filters.To).Scan(&amp;volunteers, &amp;activeVolunteers, &amp;newVolunteers, &amp;events, &amp;applications, &amp;attendance, &amp;hours, &amp;comple</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"volunteers", Label: "Волонтеры", Value: volunteers},</w:t>
      </w:r>
    </w:p>
    <w:p>
      <w:pPr>
        <w:spacing w:line="240" w:lineRule="auto" w:before="0" w:after="0"/>
        <w:ind w:firstLine="0" w:left="0"/>
      </w:pPr>
      <w:r>
        <w:rPr>
          <w:rFonts w:ascii="Courier New" w:hAnsi="Courier New" w:eastAsia="Courier New"/>
          <w:color w:val="000000"/>
          <w:sz w:val="16"/>
        </w:rPr>
        <w:tab/>
        <w:tab/>
        <w:t>{Code: "activeVolunteers", Label: "Активные волонтеры", Value: activeVolunteers},</w:t>
      </w:r>
    </w:p>
    <w:p>
      <w:pPr>
        <w:spacing w:line="240" w:lineRule="auto" w:before="0" w:after="0"/>
        <w:ind w:firstLine="0" w:left="0"/>
      </w:pPr>
      <w:r>
        <w:rPr>
          <w:rFonts w:ascii="Courier New" w:hAnsi="Courier New" w:eastAsia="Courier New"/>
          <w:color w:val="000000"/>
          <w:sz w:val="16"/>
        </w:rPr>
        <w:tab/>
        <w:tab/>
        <w:t>{Code: "newVolunteers", Label: "Новые за период", Value: newVolunteers},</w:t>
      </w:r>
    </w:p>
    <w:p>
      <w:pPr>
        <w:spacing w:line="240" w:lineRule="auto" w:before="0" w:after="0"/>
        <w:ind w:firstLine="0" w:left="0"/>
      </w:pPr>
      <w:r>
        <w:rPr>
          <w:rFonts w:ascii="Courier New" w:hAnsi="Courier New" w:eastAsia="Courier New"/>
          <w:color w:val="000000"/>
          <w:sz w:val="16"/>
        </w:rPr>
        <w:tab/>
        <w:tab/>
        <w:t>{Code: "events", Label: "Мероприятия", Value: events},</w:t>
      </w:r>
    </w:p>
    <w:p>
      <w:pPr>
        <w:spacing w:line="240" w:lineRule="auto" w:before="0" w:after="0"/>
        <w:ind w:firstLine="0" w:left="0"/>
      </w:pPr>
      <w:r>
        <w:rPr>
          <w:rFonts w:ascii="Courier New" w:hAnsi="Courier New" w:eastAsia="Courier New"/>
          <w:color w:val="000000"/>
          <w:sz w:val="16"/>
        </w:rPr>
        <w:tab/>
        <w:tab/>
        <w:t>{Code: "applications", Label: "Заявки", Value: applications},</w:t>
      </w:r>
    </w:p>
    <w:p>
      <w:pPr>
        <w:spacing w:line="240" w:lineRule="auto" w:before="0" w:after="0"/>
        <w:ind w:firstLine="0" w:left="0"/>
      </w:pPr>
      <w:r>
        <w:rPr>
          <w:rFonts w:ascii="Courier New" w:hAnsi="Courier New" w:eastAsia="Courier New"/>
          <w:color w:val="000000"/>
          <w:sz w:val="16"/>
        </w:rPr>
        <w:tab/>
        <w:tab/>
        <w:t>{Code: "attendance", Label: "Посещения", Value: attendance},</w:t>
      </w:r>
    </w:p>
    <w:p>
      <w:pPr>
        <w:spacing w:line="240" w:lineRule="auto" w:before="0" w:after="0"/>
        <w:ind w:firstLine="0" w:left="0"/>
      </w:pPr>
      <w:r>
        <w:rPr>
          <w:rFonts w:ascii="Courier New" w:hAnsi="Courier New" w:eastAsia="Courier New"/>
          <w:color w:val="000000"/>
          <w:sz w:val="16"/>
        </w:rPr>
        <w:tab/>
        <w:tab/>
        <w:t>{Code: "hours", Label: "Подтвержденные часы", Value: hours},</w:t>
      </w:r>
    </w:p>
    <w:p>
      <w:pPr>
        <w:spacing w:line="240" w:lineRule="auto" w:before="0" w:after="0"/>
        <w:ind w:firstLine="0" w:left="0"/>
      </w:pPr>
      <w:r>
        <w:rPr>
          <w:rFonts w:ascii="Courier New" w:hAnsi="Courier New" w:eastAsia="Courier New"/>
          <w:color w:val="000000"/>
          <w:sz w:val="16"/>
        </w:rPr>
        <w:tab/>
        <w:tab/>
        <w:t>{Code: "completedTasks", Label: "Выполненные задачи", Value: completedTasks},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volunteerMetrics(ctx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eventMetrics(ctx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all[3:6],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taskMetrics(ctx context.Context, filters Filters) ([]Metric, error) {</w:t>
      </w:r>
    </w:p>
    <w:p>
      <w:pPr>
        <w:spacing w:line="240" w:lineRule="auto" w:before="0" w:after="0"/>
        <w:ind w:firstLine="0" w:left="0"/>
      </w:pPr>
      <w:r>
        <w:rPr>
          <w:rFonts w:ascii="Courier New" w:hAnsi="Courier New" w:eastAsia="Courier New"/>
          <w:color w:val="000000"/>
          <w:sz w:val="16"/>
        </w:rPr>
        <w:tab/>
        <w:t>all, err := r.metrics(ctx, filters)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[]Metric{all[7]},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gamificationMetrics(ctx context.Context, filters Filters) ([]Metric, error) {</w:t>
      </w:r>
    </w:p>
    <w:p>
      <w:pPr>
        <w:spacing w:line="240" w:lineRule="auto" w:before="0" w:after="0"/>
        <w:ind w:firstLine="0" w:left="0"/>
      </w:pPr>
      <w:r>
        <w:rPr>
          <w:rFonts w:ascii="Courier New" w:hAnsi="Courier New" w:eastAsia="Courier New"/>
          <w:color w:val="000000"/>
          <w:sz w:val="16"/>
        </w:rPr>
        <w:tab/>
        <w:t>var totalPoints, transactions, recipients, reasons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COALESCE(SUM(points), 0)::float8,</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COUNT(DISTINCT COALESCE(achievement_id::text, reason, source_type))::float8</w:t>
      </w:r>
    </w:p>
    <w:p>
      <w:pPr>
        <w:spacing w:line="240" w:lineRule="auto" w:before="0" w:after="0"/>
        <w:ind w:firstLine="0" w:left="0"/>
      </w:pPr>
      <w:r>
        <w:rPr>
          <w:rFonts w:ascii="Courier New" w:hAnsi="Courier New" w:eastAsia="Courier New"/>
          <w:color w:val="000000"/>
          <w:sz w:val="16"/>
        </w:rPr>
        <w:tab/>
        <w:tab/>
        <w:t>FROM points_transactions</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filters.To).Scan(&amp;totalPoints, &amp;transactions, &amp;recipients, &amp;reasons)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"totalPoints", Label: "Начислено баллов", Value: totalPoints},</w:t>
      </w:r>
    </w:p>
    <w:p>
      <w:pPr>
        <w:spacing w:line="240" w:lineRule="auto" w:before="0" w:after="0"/>
        <w:ind w:firstLine="0" w:left="0"/>
      </w:pPr>
      <w:r>
        <w:rPr>
          <w:rFonts w:ascii="Courier New" w:hAnsi="Courier New" w:eastAsia="Courier New"/>
          <w:color w:val="000000"/>
          <w:sz w:val="16"/>
        </w:rPr>
        <w:tab/>
        <w:tab/>
        <w:t>{Code: "transactions", Label: "Начислений", Value: transactions},</w:t>
      </w:r>
    </w:p>
    <w:p>
      <w:pPr>
        <w:spacing w:line="240" w:lineRule="auto" w:before="0" w:after="0"/>
        <w:ind w:firstLine="0" w:left="0"/>
      </w:pPr>
      <w:r>
        <w:rPr>
          <w:rFonts w:ascii="Courier New" w:hAnsi="Courier New" w:eastAsia="Courier New"/>
          <w:color w:val="000000"/>
          <w:sz w:val="16"/>
        </w:rPr>
        <w:tab/>
        <w:tab/>
        <w:t>{Code: "recipients", Label: "Получателей", Value: recipients},</w:t>
      </w:r>
    </w:p>
    <w:p>
      <w:pPr>
        <w:spacing w:line="240" w:lineRule="auto" w:before="0" w:after="0"/>
        <w:ind w:firstLine="0" w:left="0"/>
      </w:pPr>
      <w:r>
        <w:rPr>
          <w:rFonts w:ascii="Courier New" w:hAnsi="Courier New" w:eastAsia="Courier New"/>
          <w:color w:val="000000"/>
          <w:sz w:val="16"/>
        </w:rPr>
        <w:tab/>
        <w:tab/>
        <w:t>{Code: "reasons", Label: "Оснований", Value: reasons},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auditMetrics(ctx context.Context, filters Filters) ([]Metric, error) {</w:t>
      </w:r>
    </w:p>
    <w:p>
      <w:pPr>
        <w:spacing w:line="240" w:lineRule="auto" w:before="0" w:after="0"/>
        <w:ind w:firstLine="0" w:left="0"/>
      </w:pPr>
      <w:r>
        <w:rPr>
          <w:rFonts w:ascii="Courier New" w:hAnsi="Courier New" w:eastAsia="Courier New"/>
          <w:color w:val="000000"/>
          <w:sz w:val="16"/>
        </w:rPr>
        <w:tab/>
        <w:t>var actions, users, failed, deletes float64</w:t>
      </w:r>
    </w:p>
    <w:p>
      <w:pPr>
        <w:spacing w:line="240" w:lineRule="auto" w:before="0" w:after="0"/>
        <w:ind w:firstLine="0" w:left="0"/>
      </w:pPr>
      <w:r>
        <w:rPr>
          <w:rFonts w:ascii="Courier New" w:hAnsi="Courier New" w:eastAsia="Courier New"/>
          <w:color w:val="000000"/>
          <w:sz w:val="16"/>
        </w:rPr>
        <w:tab/>
        <w:t>err := r.db.QueryRow(ctx, `</w:t>
      </w:r>
    </w:p>
    <w:p>
      <w:pPr>
        <w:spacing w:line="240" w:lineRule="auto" w:before="0" w:after="0"/>
        <w:ind w:firstLine="0" w:left="0"/>
      </w:pPr>
      <w:r>
        <w:rPr>
          <w:rFonts w:ascii="Courier New" w:hAnsi="Courier New" w:eastAsia="Courier New"/>
          <w:color w:val="000000"/>
          <w:sz w:val="16"/>
        </w:rPr>
        <w:tab/>
        <w:tab/>
        <w:t>SELECT</w:t>
      </w:r>
    </w:p>
    <w:p>
      <w:pPr>
        <w:spacing w:line="240" w:lineRule="auto" w:before="0" w:after="0"/>
        <w:ind w:firstLine="0" w:left="0"/>
      </w:pPr>
      <w:r>
        <w:rPr>
          <w:rFonts w:ascii="Courier New" w:hAnsi="Courier New" w:eastAsia="Courier New"/>
          <w:color w:val="000000"/>
          <w:sz w:val="16"/>
        </w:rPr>
        <w:tab/>
        <w:tab/>
        <w:tab/>
        <w:t>COUNT(*)::float8,</w:t>
      </w:r>
    </w:p>
    <w:p>
      <w:pPr>
        <w:spacing w:line="240" w:lineRule="auto" w:before="0" w:after="0"/>
        <w:ind w:firstLine="0" w:left="0"/>
      </w:pPr>
      <w:r>
        <w:rPr>
          <w:rFonts w:ascii="Courier New" w:hAnsi="Courier New" w:eastAsia="Courier New"/>
          <w:color w:val="000000"/>
          <w:sz w:val="16"/>
        </w:rPr>
        <w:tab/>
        <w:tab/>
        <w:tab/>
        <w:t>COUNT(DISTINCT user_id)::float8,</w:t>
      </w:r>
    </w:p>
    <w:p>
      <w:pPr>
        <w:spacing w:line="240" w:lineRule="auto" w:before="0" w:after="0"/>
        <w:ind w:firstLine="0" w:left="0"/>
      </w:pPr>
      <w:r>
        <w:rPr>
          <w:rFonts w:ascii="Courier New" w:hAnsi="Courier New" w:eastAsia="Courier New"/>
          <w:color w:val="000000"/>
          <w:sz w:val="16"/>
        </w:rPr>
        <w:tab/>
        <w:tab/>
        <w:tab/>
        <w:t>COUNT(*) FILTER (WHERE status_code &gt;= 400)::float8,</w:t>
      </w:r>
    </w:p>
    <w:p>
      <w:pPr>
        <w:spacing w:line="240" w:lineRule="auto" w:before="0" w:after="0"/>
        <w:ind w:firstLine="0" w:left="0"/>
      </w:pPr>
      <w:r>
        <w:rPr>
          <w:rFonts w:ascii="Courier New" w:hAnsi="Courier New" w:eastAsia="Courier New"/>
          <w:color w:val="000000"/>
          <w:sz w:val="16"/>
        </w:rPr>
        <w:tab/>
        <w:tab/>
        <w:tab/>
        <w:t>COUNT(*) FILTER (WHERE action = 'delete')::float8</w:t>
      </w:r>
    </w:p>
    <w:p>
      <w:pPr>
        <w:spacing w:line="240" w:lineRule="auto" w:before="0" w:after="0"/>
        <w:ind w:firstLine="0" w:left="0"/>
      </w:pPr>
      <w:r>
        <w:rPr>
          <w:rFonts w:ascii="Courier New" w:hAnsi="Courier New" w:eastAsia="Courier New"/>
          <w:color w:val="000000"/>
          <w:sz w:val="16"/>
        </w:rPr>
        <w:tab/>
        <w:tab/>
        <w:t>FROM audit_log</w:t>
      </w:r>
    </w:p>
    <w:p>
      <w:pPr>
        <w:spacing w:line="240" w:lineRule="auto" w:before="0" w:after="0"/>
        <w:ind w:firstLine="0" w:left="0"/>
      </w:pPr>
      <w:r>
        <w:rPr>
          <w:rFonts w:ascii="Courier New" w:hAnsi="Courier New" w:eastAsia="Courier New"/>
          <w:color w:val="000000"/>
          <w:sz w:val="16"/>
        </w:rPr>
        <w:tab/>
        <w:tab/>
        <w:t>WHERE created_at BETWEEN parse_period_from($1) AND parse_period_to($2)</w:t>
      </w:r>
    </w:p>
    <w:p>
      <w:pPr>
        <w:spacing w:line="240" w:lineRule="auto" w:before="0" w:after="0"/>
        <w:ind w:firstLine="0" w:left="0"/>
      </w:pPr>
      <w:r>
        <w:rPr>
          <w:rFonts w:ascii="Courier New" w:hAnsi="Courier New" w:eastAsia="Courier New"/>
          <w:color w:val="000000"/>
          <w:sz w:val="16"/>
        </w:rPr>
        <w:tab/>
        <w:t>`, filters.From, filters.To).Scan(&amp;actions, &amp;users, &amp;failed, &amp;deletes)</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return []Metric{</w:t>
      </w:r>
    </w:p>
    <w:p>
      <w:pPr>
        <w:spacing w:line="240" w:lineRule="auto" w:before="0" w:after="0"/>
        <w:ind w:firstLine="0" w:left="0"/>
      </w:pPr>
      <w:r>
        <w:rPr>
          <w:rFonts w:ascii="Courier New" w:hAnsi="Courier New" w:eastAsia="Courier New"/>
          <w:color w:val="000000"/>
          <w:sz w:val="16"/>
        </w:rPr>
        <w:tab/>
        <w:tab/>
        <w:t>{Code: "actions", Label: "Действий", Value: actions},</w:t>
      </w:r>
    </w:p>
    <w:p>
      <w:pPr>
        <w:spacing w:line="240" w:lineRule="auto" w:before="0" w:after="0"/>
        <w:ind w:firstLine="0" w:left="0"/>
      </w:pPr>
      <w:r>
        <w:rPr>
          <w:rFonts w:ascii="Courier New" w:hAnsi="Courier New" w:eastAsia="Courier New"/>
          <w:color w:val="000000"/>
          <w:sz w:val="16"/>
        </w:rPr>
        <w:tab/>
        <w:tab/>
        <w:t>{Code: "users", Label: "Сотрудников", Value: users},</w:t>
      </w:r>
    </w:p>
    <w:p>
      <w:pPr>
        <w:spacing w:line="240" w:lineRule="auto" w:before="0" w:after="0"/>
        <w:ind w:firstLine="0" w:left="0"/>
      </w:pPr>
      <w:r>
        <w:rPr>
          <w:rFonts w:ascii="Courier New" w:hAnsi="Courier New" w:eastAsia="Courier New"/>
          <w:color w:val="000000"/>
          <w:sz w:val="16"/>
        </w:rPr>
        <w:tab/>
        <w:tab/>
        <w:t>{Code: "failed", Label: "С ошибкой", Value: failed},</w:t>
      </w:r>
    </w:p>
    <w:p>
      <w:pPr>
        <w:spacing w:line="240" w:lineRule="auto" w:before="0" w:after="0"/>
        <w:ind w:firstLine="0" w:left="0"/>
      </w:pPr>
      <w:r>
        <w:rPr>
          <w:rFonts w:ascii="Courier New" w:hAnsi="Courier New" w:eastAsia="Courier New"/>
          <w:color w:val="000000"/>
          <w:sz w:val="16"/>
        </w:rPr>
        <w:tab/>
        <w:tab/>
        <w:t>{Code: "deletes", Label: "Удалений", Value: deletes},</w:t>
      </w:r>
    </w:p>
    <w:p>
      <w:pPr>
        <w:spacing w:line="240" w:lineRule="auto" w:before="0" w:after="0"/>
        <w:ind w:firstLine="0" w:left="0"/>
      </w:pPr>
      <w:r>
        <w:rPr>
          <w:rFonts w:ascii="Courier New" w:hAnsi="Courier New" w:eastAsia="Courier New"/>
          <w:color w:val="000000"/>
          <w:sz w:val="16"/>
        </w:rPr>
        <w:tab/>
        <w:t>}, nil</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 (r *Repository) topVolunteers(ctx context.Context) ([]TopVolunteer, error) {</w:t>
      </w:r>
    </w:p>
    <w:p>
      <w:pPr>
        <w:spacing w:line="240" w:lineRule="auto" w:before="0" w:after="0"/>
        <w:ind w:firstLine="0" w:left="0"/>
      </w:pPr>
      <w:r>
        <w:rPr>
          <w:rFonts w:ascii="Courier New" w:hAnsi="Courier New" w:eastAsia="Courier New"/>
          <w:color w:val="000000"/>
          <w:sz w:val="16"/>
        </w:rPr>
        <w:tab/>
        <w:t>rows, err := r.db.Query(ctx, `</w:t>
      </w:r>
    </w:p>
    <w:p>
      <w:pPr>
        <w:spacing w:line="240" w:lineRule="auto" w:before="0" w:after="0"/>
        <w:ind w:firstLine="0" w:left="0"/>
      </w:pPr>
      <w:r>
        <w:rPr>
          <w:rFonts w:ascii="Courier New" w:hAnsi="Courier New" w:eastAsia="Courier New"/>
          <w:color w:val="000000"/>
          <w:sz w:val="16"/>
        </w:rPr>
        <w:tab/>
        <w:tab/>
        <w:t>SELECT u.id::text, concat_ws(' ', u.last_name, u.first_name), u.email, vp.total_hours::float8, vp.points, vp.level</w:t>
      </w:r>
    </w:p>
    <w:p>
      <w:pPr>
        <w:spacing w:line="240" w:lineRule="auto" w:before="0" w:after="0"/>
        <w:ind w:firstLine="0" w:left="0"/>
      </w:pPr>
      <w:r>
        <w:rPr>
          <w:rFonts w:ascii="Courier New" w:hAnsi="Courier New" w:eastAsia="Courier New"/>
          <w:color w:val="000000"/>
          <w:sz w:val="16"/>
        </w:rPr>
        <w:tab/>
        <w:tab/>
        <w:t>FROM volunteer_profiles vp</w:t>
      </w:r>
    </w:p>
    <w:p>
      <w:pPr>
        <w:spacing w:line="240" w:lineRule="auto" w:before="0" w:after="0"/>
        <w:ind w:firstLine="0" w:left="0"/>
      </w:pPr>
      <w:r>
        <w:rPr>
          <w:rFonts w:ascii="Courier New" w:hAnsi="Courier New" w:eastAsia="Courier New"/>
          <w:color w:val="000000"/>
          <w:sz w:val="16"/>
        </w:rPr>
        <w:tab/>
        <w:tab/>
        <w:t>JOIN users u ON u.id = vp.user_id</w:t>
      </w:r>
    </w:p>
    <w:p>
      <w:pPr>
        <w:spacing w:line="240" w:lineRule="auto" w:before="0" w:after="0"/>
        <w:ind w:firstLine="0" w:left="0"/>
      </w:pPr>
      <w:r>
        <w:rPr>
          <w:rFonts w:ascii="Courier New" w:hAnsi="Courier New" w:eastAsia="Courier New"/>
          <w:color w:val="000000"/>
          <w:sz w:val="16"/>
        </w:rPr>
        <w:tab/>
        <w:tab/>
        <w:t>ORDER BY vp.total_hours DESC, vp.points DESC, u.last_name, u.first_name</w:t>
      </w:r>
    </w:p>
    <w:p>
      <w:pPr>
        <w:spacing w:line="240" w:lineRule="auto" w:before="0" w:after="0"/>
        <w:ind w:firstLine="0" w:left="0"/>
      </w:pPr>
      <w:r>
        <w:rPr>
          <w:rFonts w:ascii="Courier New" w:hAnsi="Courier New" w:eastAsia="Courier New"/>
          <w:color w:val="000000"/>
          <w:sz w:val="16"/>
        </w:rPr>
        <w:tab/>
        <w:tab/>
        <w:t>LIMIT 10</w:t>
      </w:r>
    </w:p>
    <w:p>
      <w:pPr>
        <w:spacing w:line="240" w:lineRule="auto" w:before="0" w:after="0"/>
        <w:ind w:firstLine="0" w:left="0"/>
      </w:pPr>
      <w:r>
        <w:rPr>
          <w:rFonts w:ascii="Courier New" w:hAnsi="Courier New" w:eastAsia="Courier New"/>
          <w:color w:val="000000"/>
          <w:sz w:val="16"/>
        </w:rPr>
        <w:tab/>
        <w:t>`)</w:t>
      </w:r>
    </w:p>
    <w:p>
      <w:pPr>
        <w:spacing w:line="240" w:lineRule="auto" w:before="0" w:after="0"/>
        <w:ind w:firstLine="0" w:left="0"/>
      </w:pPr>
      <w:r>
        <w:rPr>
          <w:rFonts w:ascii="Courier New" w:hAnsi="Courier New" w:eastAsia="Courier New"/>
          <w:color w:val="000000"/>
          <w:sz w:val="16"/>
        </w:rPr>
        <w:tab/>
        <w:t>if err != nil {</w:t>
      </w:r>
    </w:p>
    <w:p>
      <w:pPr>
        <w:spacing w:line="240" w:lineRule="auto" w:before="0" w:after="0"/>
        <w:ind w:firstLine="0" w:left="0"/>
      </w:pPr>
      <w:r>
        <w:rPr>
          <w:rFonts w:ascii="Courier New" w:hAnsi="Courier New" w:eastAsia="Courier New"/>
          <w:color w:val="000000"/>
          <w:sz w:val="16"/>
        </w:rPr>
        <w:tab/>
        <w:tab/>
        <w:t>return nil, err</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Е.5 - Frontend API: запросы к аналитическим отчетам и экспорту</w:t>
      </w:r>
    </w:p>
    <w:p>
      <w:pPr>
        <w:spacing w:line="240" w:lineRule="auto" w:before="0" w:after="0"/>
        <w:ind w:firstLine="0" w:left="0"/>
      </w:pPr>
      <w:r>
        <w:rPr>
          <w:rFonts w:ascii="Courier New" w:hAnsi="Courier New" w:eastAsia="Courier New"/>
          <w:color w:val="000000"/>
          <w:sz w:val="16"/>
        </w:rPr>
        <w:t>import { API_BASE_URL, ApiError, apiRequest } from '../../shared/api'</w:t>
      </w:r>
    </w:p>
    <w:p>
      <w:pPr>
        <w:spacing w:line="240" w:lineRule="auto" w:before="0" w:after="0"/>
        <w:ind w:firstLine="0" w:left="0"/>
      </w:pPr>
      <w:r>
        <w:rPr>
          <w:rFonts w:ascii="Courier New" w:hAnsi="Courier New" w:eastAsia="Courier New"/>
          <w:color w:val="000000"/>
          <w:sz w:val="16"/>
        </w:rPr>
        <w:t>import { authState } from '../auth/store'</w:t>
      </w:r>
    </w:p>
    <w:p>
      <w:pPr>
        <w:spacing w:line="240" w:lineRule="auto" w:before="0" w:after="0"/>
        <w:ind w:firstLine="0" w:left="0"/>
      </w:pPr>
      <w:r>
        <w:rPr>
          <w:rFonts w:ascii="Courier New" w:hAnsi="Courier New" w:eastAsia="Courier New"/>
          <w:color w:val="000000"/>
          <w:sz w:val="16"/>
        </w:rPr>
        <w:t>import type { AuditReport, EventsReport, GamificationReport, ManagementReport, OverviewReport, TasksReport, VolunteersReport } from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token = () =&gt; authState.token</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query(params: { from?: string; to?: string }) {</w:t>
      </w:r>
    </w:p>
    <w:p>
      <w:pPr>
        <w:spacing w:line="240" w:lineRule="auto" w:before="0" w:after="0"/>
        <w:ind w:firstLine="0" w:left="0"/>
      </w:pPr>
      <w:r>
        <w:rPr>
          <w:rFonts w:ascii="Courier New" w:hAnsi="Courier New" w:eastAsia="Courier New"/>
          <w:color w:val="000000"/>
          <w:sz w:val="16"/>
        </w:rPr>
        <w:t xml:space="preserve">  const search = new URLSearchParams()</w:t>
      </w:r>
    </w:p>
    <w:p>
      <w:pPr>
        <w:spacing w:line="240" w:lineRule="auto" w:before="0" w:after="0"/>
        <w:ind w:firstLine="0" w:left="0"/>
      </w:pPr>
      <w:r>
        <w:rPr>
          <w:rFonts w:ascii="Courier New" w:hAnsi="Courier New" w:eastAsia="Courier New"/>
          <w:color w:val="000000"/>
          <w:sz w:val="16"/>
        </w:rPr>
        <w:t xml:space="preserve">  if (params.from) search.set('from', params.from)</w:t>
      </w:r>
    </w:p>
    <w:p>
      <w:pPr>
        <w:spacing w:line="240" w:lineRule="auto" w:before="0" w:after="0"/>
        <w:ind w:firstLine="0" w:left="0"/>
      </w:pPr>
      <w:r>
        <w:rPr>
          <w:rFonts w:ascii="Courier New" w:hAnsi="Courier New" w:eastAsia="Courier New"/>
          <w:color w:val="000000"/>
          <w:sz w:val="16"/>
        </w:rPr>
        <w:t xml:space="preserve">  if (params.to) search.set('to', params.to)</w:t>
      </w:r>
    </w:p>
    <w:p>
      <w:pPr>
        <w:spacing w:line="240" w:lineRule="auto" w:before="0" w:after="0"/>
        <w:ind w:firstLine="0" w:left="0"/>
      </w:pPr>
      <w:r>
        <w:rPr>
          <w:rFonts w:ascii="Courier New" w:hAnsi="Courier New" w:eastAsia="Courier New"/>
          <w:color w:val="000000"/>
          <w:sz w:val="16"/>
        </w:rPr>
        <w:t xml:space="preserve">  return search.toString() ? `?${search}`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fetchAnalyticsOverview = (params: { from?: string; to?: string } = {}) =&gt;</w:t>
      </w:r>
    </w:p>
    <w:p>
      <w:pPr>
        <w:spacing w:line="240" w:lineRule="auto" w:before="0" w:after="0"/>
        <w:ind w:firstLine="0" w:left="0"/>
      </w:pPr>
      <w:r>
        <w:rPr>
          <w:rFonts w:ascii="Courier New" w:hAnsi="Courier New" w:eastAsia="Courier New"/>
          <w:color w:val="000000"/>
          <w:sz w:val="16"/>
        </w:rPr>
        <w:t xml:space="preserve">  apiRequest&lt;{ item: OverviewReport }&gt;(`/analytics/overview${query(params)}`,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fetchAnalyticsVolunteers = (params: { from?: string; to?: string } = {}) =&gt;</w:t>
      </w:r>
    </w:p>
    <w:p>
      <w:pPr>
        <w:spacing w:line="240" w:lineRule="auto" w:before="0" w:after="0"/>
        <w:ind w:firstLine="0" w:left="0"/>
      </w:pPr>
      <w:r>
        <w:rPr>
          <w:rFonts w:ascii="Courier New" w:hAnsi="Courier New" w:eastAsia="Courier New"/>
          <w:color w:val="000000"/>
          <w:sz w:val="16"/>
        </w:rPr>
        <w:t xml:space="preserve">  apiRequest&lt;{ item: VolunteersReport }&gt;(`/analytics/volunteers${query(params)}`,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fetchAnalyticsEvents = (params: { from?: string; to?: string } = {}) =&gt;</w:t>
      </w:r>
    </w:p>
    <w:p>
      <w:pPr>
        <w:spacing w:line="240" w:lineRule="auto" w:before="0" w:after="0"/>
        <w:ind w:firstLine="0" w:left="0"/>
      </w:pPr>
      <w:r>
        <w:rPr>
          <w:rFonts w:ascii="Courier New" w:hAnsi="Courier New" w:eastAsia="Courier New"/>
          <w:color w:val="000000"/>
          <w:sz w:val="16"/>
        </w:rPr>
        <w:t xml:space="preserve">  apiRequest&lt;{ item: EventsReport }&gt;(`/analytics/events${query(params)}`,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fetchAnalyticsTasks = (params: { from?: string; to?: string } = {}) =&gt;</w:t>
      </w:r>
    </w:p>
    <w:p>
      <w:pPr>
        <w:spacing w:line="240" w:lineRule="auto" w:before="0" w:after="0"/>
        <w:ind w:firstLine="0" w:left="0"/>
      </w:pPr>
      <w:r>
        <w:rPr>
          <w:rFonts w:ascii="Courier New" w:hAnsi="Courier New" w:eastAsia="Courier New"/>
          <w:color w:val="000000"/>
          <w:sz w:val="16"/>
        </w:rPr>
        <w:t xml:space="preserve">  apiRequest&lt;{ item: TasksReport }&gt;(`/analytics/tasks${query(params)}`,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fetchAnalyticsGamification = (params: { from?: string; to?: string } = {}) =&gt;</w:t>
      </w:r>
    </w:p>
    <w:p>
      <w:pPr>
        <w:spacing w:line="240" w:lineRule="auto" w:before="0" w:after="0"/>
        <w:ind w:firstLine="0" w:left="0"/>
      </w:pPr>
      <w:r>
        <w:rPr>
          <w:rFonts w:ascii="Courier New" w:hAnsi="Courier New" w:eastAsia="Courier New"/>
          <w:color w:val="000000"/>
          <w:sz w:val="16"/>
        </w:rPr>
        <w:t xml:space="preserve">  apiRequest&lt;{ item: GamificationReport }&gt;(`/analytics/gamification${query(params)}`,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fetchAnalyticsAudit = (params: { from?: string; to?: string } = {}) =&gt;</w:t>
      </w:r>
    </w:p>
    <w:p>
      <w:pPr>
        <w:spacing w:line="240" w:lineRule="auto" w:before="0" w:after="0"/>
        <w:ind w:firstLine="0" w:left="0"/>
      </w:pPr>
      <w:r>
        <w:rPr>
          <w:rFonts w:ascii="Courier New" w:hAnsi="Courier New" w:eastAsia="Courier New"/>
          <w:color w:val="000000"/>
          <w:sz w:val="16"/>
        </w:rPr>
        <w:t xml:space="preserve">  apiRequest&lt;{ item: AuditReport }&gt;(`/analytics/audit${query(params)}`,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const fetchManagementReport = (kind: string, params: { from?: string; to?: string } = {}) =&gt;</w:t>
      </w:r>
    </w:p>
    <w:p>
      <w:pPr>
        <w:spacing w:line="240" w:lineRule="auto" w:before="0" w:after="0"/>
        <w:ind w:firstLine="0" w:left="0"/>
      </w:pPr>
      <w:r>
        <w:rPr>
          <w:rFonts w:ascii="Courier New" w:hAnsi="Courier New" w:eastAsia="Courier New"/>
          <w:color w:val="000000"/>
          <w:sz w:val="16"/>
        </w:rPr>
        <w:t xml:space="preserve">  apiRequest&lt;{ item: ManagementReport }&gt;(`/analytics/management/${kind}${query(params)}`, { token: token() })</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export async function downloadManagementReport(kind: string, format: 'xlsx' | 'pdf', params: { from?: string; to?: string } = {}) {</w:t>
      </w:r>
    </w:p>
    <w:p>
      <w:pPr>
        <w:spacing w:line="240" w:lineRule="auto" w:before="0" w:after="0"/>
        <w:ind w:firstLine="0" w:left="0"/>
      </w:pPr>
      <w:r>
        <w:rPr>
          <w:rFonts w:ascii="Courier New" w:hAnsi="Courier New" w:eastAsia="Courier New"/>
          <w:color w:val="000000"/>
          <w:sz w:val="16"/>
        </w:rPr>
        <w:t xml:space="preserve">  const response = await fetch(`${API_BASE_URL}/analytics/management/${kind}/export/${format}${query(params)}`, {</w:t>
      </w:r>
    </w:p>
    <w:p>
      <w:pPr>
        <w:spacing w:line="240" w:lineRule="auto" w:before="0" w:after="0"/>
        <w:ind w:firstLine="0" w:left="0"/>
      </w:pPr>
      <w:r>
        <w:rPr>
          <w:rFonts w:ascii="Courier New" w:hAnsi="Courier New" w:eastAsia="Courier New"/>
          <w:color w:val="000000"/>
          <w:sz w:val="16"/>
        </w:rPr>
        <w:t xml:space="preserve">    headers: {</w:t>
      </w:r>
    </w:p>
    <w:p>
      <w:pPr>
        <w:spacing w:line="240" w:lineRule="auto" w:before="0" w:after="0"/>
        <w:ind w:firstLine="0" w:left="0"/>
      </w:pPr>
      <w:r>
        <w:rPr>
          <w:rFonts w:ascii="Courier New" w:hAnsi="Courier New" w:eastAsia="Courier New"/>
          <w:color w:val="000000"/>
          <w:sz w:val="16"/>
        </w:rPr>
        <w:t xml:space="preserve">      Authorization: `Bearer ${authState.token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(!response.ok) {</w:t>
      </w:r>
    </w:p>
    <w:p>
      <w:pPr>
        <w:spacing w:line="240" w:lineRule="auto" w:before="0" w:after="0"/>
        <w:ind w:firstLine="0" w:left="0"/>
      </w:pPr>
      <w:r>
        <w:rPr>
          <w:rFonts w:ascii="Courier New" w:hAnsi="Courier New" w:eastAsia="Courier New"/>
          <w:color w:val="000000"/>
          <w:sz w:val="16"/>
        </w:rPr>
        <w:t xml:space="preserve">    const payload = await response.json().catch(() =&gt; null)</w:t>
      </w:r>
    </w:p>
    <w:p>
      <w:pPr>
        <w:spacing w:line="240" w:lineRule="auto" w:before="0" w:after="0"/>
        <w:ind w:firstLine="0" w:left="0"/>
      </w:pPr>
      <w:r>
        <w:rPr>
          <w:rFonts w:ascii="Courier New" w:hAnsi="Courier New" w:eastAsia="Courier New"/>
          <w:color w:val="000000"/>
          <w:sz w:val="16"/>
        </w:rPr>
        <w:t xml:space="preserve">    throw new ApiError(payload?.message ?? 'Не удалось выгрузить отчет', response.status)</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const blob = await response.blob()</w:t>
      </w:r>
    </w:p>
    <w:p>
      <w:pPr>
        <w:spacing w:line="240" w:lineRule="auto" w:before="0" w:after="0"/>
        <w:ind w:firstLine="0" w:left="0"/>
      </w:pPr>
      <w:r>
        <w:rPr>
          <w:rFonts w:ascii="Courier New" w:hAnsi="Courier New" w:eastAsia="Courier New"/>
          <w:color w:val="000000"/>
          <w:sz w:val="16"/>
        </w:rPr>
        <w:t xml:space="preserve">  const url = URL.createObjectURL(blob)</w:t>
      </w:r>
    </w:p>
    <w:p>
      <w:pPr>
        <w:spacing w:line="240" w:lineRule="auto" w:before="0" w:after="0"/>
        <w:ind w:firstLine="0" w:left="0"/>
      </w:pPr>
      <w:r>
        <w:rPr>
          <w:rFonts w:ascii="Courier New" w:hAnsi="Courier New" w:eastAsia="Courier New"/>
          <w:color w:val="000000"/>
          <w:sz w:val="16"/>
        </w:rPr>
        <w:t xml:space="preserve">  const link = document.createElement('a')</w:t>
      </w:r>
    </w:p>
    <w:p>
      <w:pPr>
        <w:spacing w:line="240" w:lineRule="auto" w:before="0" w:after="0"/>
        <w:ind w:firstLine="0" w:left="0"/>
      </w:pPr>
      <w:r>
        <w:rPr>
          <w:rFonts w:ascii="Courier New" w:hAnsi="Courier New" w:eastAsia="Courier New"/>
          <w:color w:val="000000"/>
          <w:sz w:val="16"/>
        </w:rPr>
        <w:t xml:space="preserve">  link.href = url</w:t>
      </w:r>
    </w:p>
    <w:p>
      <w:pPr>
        <w:spacing w:line="240" w:lineRule="auto" w:before="0" w:after="0"/>
        <w:ind w:firstLine="0" w:left="0"/>
      </w:pPr>
      <w:r>
        <w:rPr>
          <w:rFonts w:ascii="Courier New" w:hAnsi="Courier New" w:eastAsia="Courier New"/>
          <w:color w:val="000000"/>
          <w:sz w:val="16"/>
        </w:rPr>
        <w:t xml:space="preserve">  link.download = `puls-${kind}-report.${format}`</w:t>
      </w:r>
    </w:p>
    <w:p>
      <w:pPr>
        <w:spacing w:line="240" w:lineRule="auto" w:before="0" w:after="0"/>
        <w:ind w:firstLine="0" w:left="0"/>
      </w:pPr>
      <w:r>
        <w:rPr>
          <w:rFonts w:ascii="Courier New" w:hAnsi="Courier New" w:eastAsia="Courier New"/>
          <w:color w:val="000000"/>
          <w:sz w:val="16"/>
        </w:rPr>
        <w:t xml:space="preserve">  document.body.appendChild(link)</w:t>
      </w:r>
    </w:p>
    <w:p>
      <w:pPr>
        <w:spacing w:line="240" w:lineRule="auto" w:before="0" w:after="0"/>
        <w:ind w:firstLine="0" w:left="0"/>
      </w:pPr>
      <w:r>
        <w:rPr>
          <w:rFonts w:ascii="Courier New" w:hAnsi="Courier New" w:eastAsia="Courier New"/>
          <w:color w:val="000000"/>
          <w:sz w:val="16"/>
        </w:rPr>
        <w:t xml:space="preserve">  link.click()</w:t>
      </w:r>
    </w:p>
    <w:p>
      <w:pPr>
        <w:spacing w:line="240" w:lineRule="auto" w:before="0" w:after="0"/>
        <w:ind w:firstLine="0" w:left="0"/>
      </w:pPr>
      <w:r>
        <w:rPr>
          <w:rFonts w:ascii="Courier New" w:hAnsi="Courier New" w:eastAsia="Courier New"/>
          <w:color w:val="000000"/>
          <w:sz w:val="16"/>
        </w:rPr>
        <w:t xml:space="preserve">  link.remove()</w:t>
      </w:r>
    </w:p>
    <w:p>
      <w:pPr>
        <w:spacing w:line="240" w:lineRule="auto" w:before="0" w:after="0"/>
        <w:ind w:firstLine="0" w:left="0"/>
      </w:pPr>
      <w:r>
        <w:rPr>
          <w:rFonts w:ascii="Courier New" w:hAnsi="Courier New" w:eastAsia="Courier New"/>
          <w:color w:val="000000"/>
          <w:sz w:val="16"/>
        </w:rPr>
        <w:t xml:space="preserve">  URL.revokeObjectURL(url)</w:t>
      </w:r>
    </w:p>
    <w:p>
      <w:pPr>
        <w:spacing w:line="240" w:lineRule="auto" w:before="0" w:after="0"/>
        <w:ind w:firstLine="0" w:left="0"/>
      </w:pPr>
      <w:r>
        <w:rPr>
          <w:rFonts w:ascii="Courier New" w:hAnsi="Courier New" w:eastAsia="Courier New"/>
          <w:color w:val="000000"/>
          <w:sz w:val="16"/>
        </w:rPr>
        <w: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Е.6 - Frontend: отображение итоговых показателей AnalyticsPage</w:t>
      </w:r>
    </w:p>
    <w:p>
      <w:pPr>
        <w:spacing w:line="240" w:lineRule="auto" w:before="0" w:after="0"/>
        <w:ind w:firstLine="0" w:left="0"/>
      </w:pPr>
      <w:r>
        <w:rPr>
          <w:rFonts w:ascii="Courier New" w:hAnsi="Courier New" w:eastAsia="Courier New"/>
          <w:color w:val="000000"/>
          <w:sz w:val="16"/>
        </w:rPr>
        <w:t>&lt;script setup lang="ts"&gt;</w:t>
      </w:r>
    </w:p>
    <w:p>
      <w:pPr>
        <w:spacing w:line="240" w:lineRule="auto" w:before="0" w:after="0"/>
        <w:ind w:firstLine="0" w:left="0"/>
      </w:pPr>
      <w:r>
        <w:rPr>
          <w:rFonts w:ascii="Courier New" w:hAnsi="Courier New" w:eastAsia="Courier New"/>
          <w:color w:val="000000"/>
          <w:sz w:val="16"/>
        </w:rPr>
        <w:t>import { computed, onMounted, ref, watch } from 'vue'</w:t>
      </w:r>
    </w:p>
    <w:p>
      <w:pPr>
        <w:spacing w:line="240" w:lineRule="auto" w:before="0" w:after="0"/>
        <w:ind w:firstLine="0" w:left="0"/>
      </w:pPr>
      <w:r>
        <w:rPr>
          <w:rFonts w:ascii="Courier New" w:hAnsi="Courier New" w:eastAsia="Courier New"/>
          <w:color w:val="000000"/>
          <w:sz w:val="16"/>
        </w:rPr>
        <w:t>import { useRoute } from 'vue-router'</w:t>
      </w:r>
    </w:p>
    <w:p>
      <w:pPr>
        <w:spacing w:line="240" w:lineRule="auto" w:before="0" w:after="0"/>
        <w:ind w:firstLine="0" w:left="0"/>
      </w:pPr>
      <w:r>
        <w:rPr>
          <w:rFonts w:ascii="Courier New" w:hAnsi="Courier New" w:eastAsia="Courier New"/>
          <w:color w:val="000000"/>
          <w:sz w:val="16"/>
        </w:rPr>
        <w:t>import { Award, BarChart3, CalendarDays, CheckSquare, ClipboardList, Download, History, UsersRound } from 'lucide-vue-next'</w:t>
      </w:r>
    </w:p>
    <w:p>
      <w:pPr>
        <w:spacing w:line="240" w:lineRule="auto" w:before="0" w:after="0"/>
        <w:ind w:firstLine="0" w:left="0"/>
      </w:pPr>
      <w:r>
        <w:rPr>
          <w:rFonts w:ascii="Courier New" w:hAnsi="Courier New" w:eastAsia="Courier New"/>
          <w:color w:val="000000"/>
          <w:sz w:val="16"/>
        </w:rPr>
        <w:t>import {</w:t>
      </w:r>
    </w:p>
    <w:p>
      <w:pPr>
        <w:spacing w:line="240" w:lineRule="auto" w:before="0" w:after="0"/>
        <w:ind w:firstLine="0" w:left="0"/>
      </w:pPr>
      <w:r>
        <w:rPr>
          <w:rFonts w:ascii="Courier New" w:hAnsi="Courier New" w:eastAsia="Courier New"/>
          <w:color w:val="000000"/>
          <w:sz w:val="16"/>
        </w:rPr>
        <w:t xml:space="preserve">  downloadManagementReport,</w:t>
      </w:r>
    </w:p>
    <w:p>
      <w:pPr>
        <w:spacing w:line="240" w:lineRule="auto" w:before="0" w:after="0"/>
        <w:ind w:firstLine="0" w:left="0"/>
      </w:pPr>
      <w:r>
        <w:rPr>
          <w:rFonts w:ascii="Courier New" w:hAnsi="Courier New" w:eastAsia="Courier New"/>
          <w:color w:val="000000"/>
          <w:sz w:val="16"/>
        </w:rPr>
        <w:t xml:space="preserve">  fetchAnalyticsAudit,</w:t>
      </w:r>
    </w:p>
    <w:p>
      <w:pPr>
        <w:spacing w:line="240" w:lineRule="auto" w:before="0" w:after="0"/>
        <w:ind w:firstLine="0" w:left="0"/>
      </w:pPr>
      <w:r>
        <w:rPr>
          <w:rFonts w:ascii="Courier New" w:hAnsi="Courier New" w:eastAsia="Courier New"/>
          <w:color w:val="000000"/>
          <w:sz w:val="16"/>
        </w:rPr>
        <w:t xml:space="preserve">  fetchAnalyticsEvents,</w:t>
      </w:r>
    </w:p>
    <w:p>
      <w:pPr>
        <w:spacing w:line="240" w:lineRule="auto" w:before="0" w:after="0"/>
        <w:ind w:firstLine="0" w:left="0"/>
      </w:pPr>
      <w:r>
        <w:rPr>
          <w:rFonts w:ascii="Courier New" w:hAnsi="Courier New" w:eastAsia="Courier New"/>
          <w:color w:val="000000"/>
          <w:sz w:val="16"/>
        </w:rPr>
        <w:t xml:space="preserve">  fetchAnalyticsGamification,</w:t>
      </w:r>
    </w:p>
    <w:p>
      <w:pPr>
        <w:spacing w:line="240" w:lineRule="auto" w:before="0" w:after="0"/>
        <w:ind w:firstLine="0" w:left="0"/>
      </w:pPr>
      <w:r>
        <w:rPr>
          <w:rFonts w:ascii="Courier New" w:hAnsi="Courier New" w:eastAsia="Courier New"/>
          <w:color w:val="000000"/>
          <w:sz w:val="16"/>
        </w:rPr>
        <w:t xml:space="preserve">  fetchAnalyticsOverview,</w:t>
      </w:r>
    </w:p>
    <w:p>
      <w:pPr>
        <w:spacing w:line="240" w:lineRule="auto" w:before="0" w:after="0"/>
        <w:ind w:firstLine="0" w:left="0"/>
      </w:pPr>
      <w:r>
        <w:rPr>
          <w:rFonts w:ascii="Courier New" w:hAnsi="Courier New" w:eastAsia="Courier New"/>
          <w:color w:val="000000"/>
          <w:sz w:val="16"/>
        </w:rPr>
        <w:t xml:space="preserve">  fetchAnalyticsTasks,</w:t>
      </w:r>
    </w:p>
    <w:p>
      <w:pPr>
        <w:spacing w:line="240" w:lineRule="auto" w:before="0" w:after="0"/>
        <w:ind w:firstLine="0" w:left="0"/>
      </w:pPr>
      <w:r>
        <w:rPr>
          <w:rFonts w:ascii="Courier New" w:hAnsi="Courier New" w:eastAsia="Courier New"/>
          <w:color w:val="000000"/>
          <w:sz w:val="16"/>
        </w:rPr>
        <w:t xml:space="preserve">  fetchAnalyticsVolunteers,</w:t>
      </w:r>
    </w:p>
    <w:p>
      <w:pPr>
        <w:spacing w:line="240" w:lineRule="auto" w:before="0" w:after="0"/>
        <w:ind w:firstLine="0" w:left="0"/>
      </w:pPr>
      <w:r>
        <w:rPr>
          <w:rFonts w:ascii="Courier New" w:hAnsi="Courier New" w:eastAsia="Courier New"/>
          <w:color w:val="000000"/>
          <w:sz w:val="16"/>
        </w:rPr>
        <w:t xml:space="preserve">  fetchManagementReport</w:t>
      </w:r>
    </w:p>
    <w:p>
      <w:pPr>
        <w:spacing w:line="240" w:lineRule="auto" w:before="0" w:after="0"/>
        <w:ind w:firstLine="0" w:left="0"/>
      </w:pPr>
      <w:r>
        <w:rPr>
          <w:rFonts w:ascii="Courier New" w:hAnsi="Courier New" w:eastAsia="Courier New"/>
          <w:color w:val="000000"/>
          <w:sz w:val="16"/>
        </w:rPr>
        <w:t>} from '../entities/analytics/api'</w:t>
      </w:r>
    </w:p>
    <w:p>
      <w:pPr>
        <w:spacing w:line="240" w:lineRule="auto" w:before="0" w:after="0"/>
        <w:ind w:firstLine="0" w:left="0"/>
      </w:pPr>
      <w:r>
        <w:rPr>
          <w:rFonts w:ascii="Courier New" w:hAnsi="Courier New" w:eastAsia="Courier New"/>
          <w:color w:val="000000"/>
          <w:sz w:val="16"/>
        </w:rPr>
        <w:t>import { downloadExport, type ExportKind } from '../entities/exports/api'</w:t>
      </w:r>
    </w:p>
    <w:p>
      <w:pPr>
        <w:spacing w:line="240" w:lineRule="auto" w:before="0" w:after="0"/>
        <w:ind w:firstLine="0" w:left="0"/>
      </w:pPr>
      <w:r>
        <w:rPr>
          <w:rFonts w:ascii="Courier New" w:hAnsi="Courier New" w:eastAsia="Courier New"/>
          <w:color w:val="000000"/>
          <w:sz w:val="16"/>
        </w:rPr>
        <w:t>import type {</w:t>
      </w:r>
    </w:p>
    <w:p>
      <w:pPr>
        <w:spacing w:line="240" w:lineRule="auto" w:before="0" w:after="0"/>
        <w:ind w:firstLine="0" w:left="0"/>
      </w:pPr>
      <w:r>
        <w:rPr>
          <w:rFonts w:ascii="Courier New" w:hAnsi="Courier New" w:eastAsia="Courier New"/>
          <w:color w:val="000000"/>
          <w:sz w:val="16"/>
        </w:rPr>
        <w:t xml:space="preserve">  AnalyticsReport,</w:t>
      </w:r>
    </w:p>
    <w:p>
      <w:pPr>
        <w:spacing w:line="240" w:lineRule="auto" w:before="0" w:after="0"/>
        <w:ind w:firstLine="0" w:left="0"/>
      </w:pPr>
      <w:r>
        <w:rPr>
          <w:rFonts w:ascii="Courier New" w:hAnsi="Courier New" w:eastAsia="Courier New"/>
          <w:color w:val="000000"/>
          <w:sz w:val="16"/>
        </w:rPr>
        <w:t xml:space="preserve">  AuditEntry,</w:t>
      </w:r>
    </w:p>
    <w:p>
      <w:pPr>
        <w:spacing w:line="240" w:lineRule="auto" w:before="0" w:after="0"/>
        <w:ind w:firstLine="0" w:left="0"/>
      </w:pPr>
      <w:r>
        <w:rPr>
          <w:rFonts w:ascii="Courier New" w:hAnsi="Courier New" w:eastAsia="Courier New"/>
          <w:color w:val="000000"/>
          <w:sz w:val="16"/>
        </w:rPr>
        <w:t xml:space="preserve">  ChartPoint,</w:t>
      </w:r>
    </w:p>
    <w:p>
      <w:pPr>
        <w:spacing w:line="240" w:lineRule="auto" w:before="0" w:after="0"/>
        <w:ind w:firstLine="0" w:left="0"/>
      </w:pPr>
      <w:r>
        <w:rPr>
          <w:rFonts w:ascii="Courier New" w:hAnsi="Courier New" w:eastAsia="Courier New"/>
          <w:color w:val="000000"/>
          <w:sz w:val="16"/>
        </w:rPr>
        <w:t xml:space="preserve">  GamificationTransaction,</w:t>
      </w:r>
    </w:p>
    <w:p>
      <w:pPr>
        <w:spacing w:line="240" w:lineRule="auto" w:before="0" w:after="0"/>
        <w:ind w:firstLine="0" w:left="0"/>
      </w:pPr>
      <w:r>
        <w:rPr>
          <w:rFonts w:ascii="Courier New" w:hAnsi="Courier New" w:eastAsia="Courier New"/>
          <w:color w:val="000000"/>
          <w:sz w:val="16"/>
        </w:rPr>
        <w:t xml:space="preserve">  ManagementReportRow,</w:t>
      </w:r>
    </w:p>
    <w:p>
      <w:pPr>
        <w:spacing w:line="240" w:lineRule="auto" w:before="0" w:after="0"/>
        <w:ind w:firstLine="0" w:left="0"/>
      </w:pPr>
      <w:r>
        <w:rPr>
          <w:rFonts w:ascii="Courier New" w:hAnsi="Courier New" w:eastAsia="Courier New"/>
          <w:color w:val="000000"/>
          <w:sz w:val="16"/>
        </w:rPr>
        <w:t xml:space="preserve">  Metric,</w:t>
      </w:r>
    </w:p>
    <w:p>
      <w:pPr>
        <w:spacing w:line="240" w:lineRule="auto" w:before="0" w:after="0"/>
        <w:ind w:firstLine="0" w:left="0"/>
      </w:pPr>
      <w:r>
        <w:rPr>
          <w:rFonts w:ascii="Courier New" w:hAnsi="Courier New" w:eastAsia="Courier New"/>
          <w:color w:val="000000"/>
          <w:sz w:val="16"/>
        </w:rPr>
        <w:t xml:space="preserve">  TopVolunteer</w:t>
      </w:r>
    </w:p>
    <w:p>
      <w:pPr>
        <w:spacing w:line="240" w:lineRule="auto" w:before="0" w:after="0"/>
        <w:ind w:firstLine="0" w:left="0"/>
      </w:pPr>
      <w:r>
        <w:rPr>
          <w:rFonts w:ascii="Courier New" w:hAnsi="Courier New" w:eastAsia="Courier New"/>
          <w:color w:val="000000"/>
          <w:sz w:val="16"/>
        </w:rPr>
        <w:t>} from '../entities/analytics/types'</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route = useRoute()</w:t>
      </w:r>
    </w:p>
    <w:p>
      <w:pPr>
        <w:spacing w:line="240" w:lineRule="auto" w:before="0" w:after="0"/>
        <w:ind w:firstLine="0" w:left="0"/>
      </w:pPr>
      <w:r>
        <w:rPr>
          <w:rFonts w:ascii="Courier New" w:hAnsi="Courier New" w:eastAsia="Courier New"/>
          <w:color w:val="000000"/>
          <w:sz w:val="16"/>
        </w:rPr>
        <w:t>const report = ref&lt;AnalyticsReport | null&gt;(null)</w:t>
      </w:r>
    </w:p>
    <w:p>
      <w:pPr>
        <w:spacing w:line="240" w:lineRule="auto" w:before="0" w:after="0"/>
        <w:ind w:firstLine="0" w:left="0"/>
      </w:pPr>
      <w:r>
        <w:rPr>
          <w:rFonts w:ascii="Courier New" w:hAnsi="Courier New" w:eastAsia="Courier New"/>
          <w:color w:val="000000"/>
          <w:sz w:val="16"/>
        </w:rPr>
        <w:t>const errorMessage = ref('')</w:t>
      </w:r>
    </w:p>
    <w:p>
      <w:pPr>
        <w:spacing w:line="240" w:lineRule="auto" w:before="0" w:after="0"/>
        <w:ind w:firstLine="0" w:left="0"/>
      </w:pPr>
      <w:r>
        <w:rPr>
          <w:rFonts w:ascii="Courier New" w:hAnsi="Courier New" w:eastAsia="Courier New"/>
          <w:color w:val="000000"/>
          <w:sz w:val="16"/>
        </w:rPr>
        <w:t>const exportMessage = ref('')</w:t>
      </w:r>
    </w:p>
    <w:p>
      <w:pPr>
        <w:spacing w:line="240" w:lineRule="auto" w:before="0" w:after="0"/>
        <w:ind w:firstLine="0" w:left="0"/>
      </w:pPr>
      <w:r>
        <w:rPr>
          <w:rFonts w:ascii="Courier New" w:hAnsi="Courier New" w:eastAsia="Courier New"/>
          <w:color w:val="000000"/>
          <w:sz w:val="16"/>
        </w:rPr>
        <w:t>const isLoading = ref(false)</w:t>
      </w:r>
    </w:p>
    <w:p>
      <w:pPr>
        <w:spacing w:line="240" w:lineRule="auto" w:before="0" w:after="0"/>
        <w:ind w:firstLine="0" w:left="0"/>
      </w:pPr>
      <w:r>
        <w:rPr>
          <w:rFonts w:ascii="Courier New" w:hAnsi="Courier New" w:eastAsia="Courier New"/>
          <w:color w:val="000000"/>
          <w:sz w:val="16"/>
        </w:rPr>
        <w:t>const isExporting = ref('')</w:t>
      </w:r>
    </w:p>
    <w:p>
      <w:pPr>
        <w:spacing w:line="240" w:lineRule="auto" w:before="0" w:after="0"/>
        <w:ind w:firstLine="0" w:left="0"/>
      </w:pPr>
      <w:r>
        <w:rPr>
          <w:rFonts w:ascii="Courier New" w:hAnsi="Courier New" w:eastAsia="Courier New"/>
          <w:color w:val="000000"/>
          <w:sz w:val="16"/>
        </w:rPr>
        <w:t>const from = ref('')</w:t>
      </w:r>
    </w:p>
    <w:p>
      <w:pPr>
        <w:spacing w:line="240" w:lineRule="auto" w:before="0" w:after="0"/>
        <w:ind w:firstLine="0" w:left="0"/>
      </w:pPr>
      <w:r>
        <w:rPr>
          <w:rFonts w:ascii="Courier New" w:hAnsi="Courier New" w:eastAsia="Courier New"/>
          <w:color w:val="000000"/>
          <w:sz w:val="16"/>
        </w:rPr>
        <w:t>const to = ref('')</w:t>
      </w:r>
    </w:p>
    <w:p>
      <w:pPr>
        <w:spacing w:line="240" w:lineRule="auto" w:before="0" w:after="0"/>
        <w:ind w:firstLine="0" w:left="0"/>
      </w:pPr>
      <w:r>
        <w:rPr>
          <w:rFonts w:ascii="Courier New" w:hAnsi="Courier New" w:eastAsia="Courier New"/>
          <w:color w:val="000000"/>
          <w:sz w:val="16"/>
        </w:rPr>
        <w:t>const savedFilterName = ref('')</w:t>
      </w:r>
    </w:p>
    <w:p>
      <w:pPr>
        <w:spacing w:line="240" w:lineRule="auto" w:before="0" w:after="0"/>
        <w:ind w:firstLine="0" w:left="0"/>
      </w:pPr>
      <w:r>
        <w:rPr>
          <w:rFonts w:ascii="Courier New" w:hAnsi="Courier New" w:eastAsia="Courier New"/>
          <w:color w:val="000000"/>
          <w:sz w:val="16"/>
        </w:rPr>
        <w:t>const savedFilters = ref&lt;Array&lt;{ name: string; from: string; to: string }&gt;&gt;([])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reports = [</w:t>
      </w:r>
    </w:p>
    <w:p>
      <w:pPr>
        <w:spacing w:line="240" w:lineRule="auto" w:before="0" w:after="0"/>
        <w:ind w:firstLine="0" w:left="0"/>
      </w:pPr>
      <w:r>
        <w:rPr>
          <w:rFonts w:ascii="Courier New" w:hAnsi="Courier New" w:eastAsia="Courier New"/>
          <w:color w:val="000000"/>
          <w:sz w:val="16"/>
        </w:rPr>
        <w:t xml:space="preserve">  { code: 'overview', title: 'Обзор', description: 'Ключевые показатели, заявки, посещаемость и топ волонтеров.', icon: BarChart3, to: </w:t>
      </w:r>
    </w:p>
    <w:p>
      <w:pPr>
        <w:spacing w:line="240" w:lineRule="auto" w:before="0" w:after="0"/>
        <w:ind w:firstLine="0" w:left="0"/>
      </w:pPr>
      <w:r>
        <w:rPr>
          <w:rFonts w:ascii="Courier New" w:hAnsi="Courier New" w:eastAsia="Courier New"/>
          <w:color w:val="000000"/>
          <w:sz w:val="16"/>
        </w:rPr>
        <w:t xml:space="preserve">  { code: 'volunteers', title: 'Волонтеры', description: 'Статусы, уровни, часы и лидеры волонтерской активности.', icon: UsersRound, t</w:t>
      </w:r>
    </w:p>
    <w:p>
      <w:pPr>
        <w:spacing w:line="240" w:lineRule="auto" w:before="0" w:after="0"/>
        <w:ind w:firstLine="0" w:left="0"/>
      </w:pPr>
      <w:r>
        <w:rPr>
          <w:rFonts w:ascii="Courier New" w:hAnsi="Courier New" w:eastAsia="Courier New"/>
          <w:color w:val="000000"/>
          <w:sz w:val="16"/>
        </w:rPr>
        <w:t xml:space="preserve">  { code: 'events', title: 'Мероприятия', description: 'Статусы мероприятий, заявки и фактическая посещаемость.', icon: CalendarDays, t</w:t>
      </w:r>
    </w:p>
    <w:p>
      <w:pPr>
        <w:spacing w:line="240" w:lineRule="auto" w:before="0" w:after="0"/>
        <w:ind w:firstLine="0" w:left="0"/>
      </w:pPr>
      <w:r>
        <w:rPr>
          <w:rFonts w:ascii="Courier New" w:hAnsi="Courier New" w:eastAsia="Courier New"/>
          <w:color w:val="000000"/>
          <w:sz w:val="16"/>
        </w:rPr>
        <w:t xml:space="preserve">  { code: 'tasks', title: 'Задачи', description: 'Выполнение задач, статусы и распределение по приоритетам.', icon: CheckSquare, to: '/</w:t>
      </w:r>
    </w:p>
    <w:p>
      <w:pPr>
        <w:spacing w:line="240" w:lineRule="auto" w:before="0" w:after="0"/>
        <w:ind w:firstLine="0" w:left="0"/>
      </w:pPr>
      <w:r>
        <w:rPr>
          <w:rFonts w:ascii="Courier New" w:hAnsi="Courier New" w:eastAsia="Courier New"/>
          <w:color w:val="000000"/>
          <w:sz w:val="16"/>
        </w:rPr>
        <w:t xml:space="preserve">  { code: 'gamification', title: 'Начисления', description: 'Все начисления баллов: кому, сколько и за какое действие.', icon: Award, t</w:t>
      </w:r>
    </w:p>
    <w:p>
      <w:pPr>
        <w:spacing w:line="240" w:lineRule="auto" w:before="0" w:after="0"/>
        <w:ind w:firstLine="0" w:left="0"/>
      </w:pPr>
      <w:r>
        <w:rPr>
          <w:rFonts w:ascii="Courier New" w:hAnsi="Courier New" w:eastAsia="Courier New"/>
          <w:color w:val="000000"/>
          <w:sz w:val="16"/>
        </w:rPr>
        <w:t xml:space="preserve">  { code: 'audit', title: 'Действия сотрудников', description: 'Журнал создания, изменения, удаления и служебных операций.', icon: Hist</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managementReports = [</w:t>
      </w:r>
    </w:p>
    <w:p>
      <w:pPr>
        <w:spacing w:line="240" w:lineRule="auto" w:before="0" w:after="0"/>
        <w:ind w:firstLine="0" w:left="0"/>
      </w:pPr>
      <w:r>
        <w:rPr>
          <w:rFonts w:ascii="Courier New" w:hAnsi="Courier New" w:eastAsia="Courier New"/>
          <w:color w:val="000000"/>
          <w:sz w:val="16"/>
        </w:rPr>
        <w:t xml:space="preserve">  { code: 'executive', title: 'Executive dashboard', description: 'Сводка для руководителя по ключевым показателям и рискам.', icon: Ba</w:t>
      </w:r>
    </w:p>
    <w:p>
      <w:pPr>
        <w:spacing w:line="240" w:lineRule="auto" w:before="0" w:after="0"/>
        <w:ind w:firstLine="0" w:left="0"/>
      </w:pPr>
      <w:r>
        <w:rPr>
          <w:rFonts w:ascii="Courier New" w:hAnsi="Courier New" w:eastAsia="Courier New"/>
          <w:color w:val="000000"/>
          <w:sz w:val="16"/>
        </w:rPr>
        <w:t xml:space="preserve">  { code: 'management', title: 'Для руководства', description: 'Динамика заявок и операционные показатели периода.', icon: ClipboardLis</w:t>
      </w:r>
    </w:p>
    <w:p>
      <w:pPr>
        <w:spacing w:line="240" w:lineRule="auto" w:before="0" w:after="0"/>
        <w:ind w:firstLine="0" w:left="0"/>
      </w:pPr>
      <w:r>
        <w:rPr>
          <w:rFonts w:ascii="Courier New" w:hAnsi="Courier New" w:eastAsia="Courier New"/>
          <w:color w:val="000000"/>
          <w:sz w:val="16"/>
        </w:rPr>
        <w:t xml:space="preserve">  { code: 'grant', title: 'Для грантодателя', description: 'Подтвержденные часы и вклад организаций.', icon: Award, to: '/analytics/gra</w:t>
      </w:r>
    </w:p>
    <w:p>
      <w:pPr>
        <w:spacing w:line="240" w:lineRule="auto" w:before="0" w:after="0"/>
        <w:ind w:firstLine="0" w:left="0"/>
      </w:pPr>
      <w:r>
        <w:rPr>
          <w:rFonts w:ascii="Courier New" w:hAnsi="Courier New" w:eastAsia="Courier New"/>
          <w:color w:val="000000"/>
          <w:sz w:val="16"/>
        </w:rPr>
        <w:t xml:space="preserve">  { code: 'branches', title: 'Филиалы', description: 'Активность филиалов, мероприятий и задач.', icon: CalendarDays, to: '/analytics/b</w:t>
      </w:r>
    </w:p>
    <w:p>
      <w:pPr>
        <w:spacing w:line="240" w:lineRule="auto" w:before="0" w:after="0"/>
        <w:ind w:firstLine="0" w:left="0"/>
      </w:pPr>
      <w:r>
        <w:rPr>
          <w:rFonts w:ascii="Courier New" w:hAnsi="Courier New" w:eastAsia="Courier New"/>
          <w:color w:val="000000"/>
          <w:sz w:val="16"/>
        </w:rPr>
        <w:t xml:space="preserve">  { code: 'coordinators', title: 'Координаторы', description: 'Активность сотрудников по аудиту действий.', icon: UsersRound, to: '/ana</w:t>
      </w:r>
    </w:p>
    <w:p>
      <w:pPr>
        <w:spacing w:line="240" w:lineRule="auto" w:before="0" w:after="0"/>
        <w:ind w:firstLine="0" w:left="0"/>
      </w:pPr>
      <w:r>
        <w:rPr>
          <w:rFonts w:ascii="Courier New" w:hAnsi="Courier New" w:eastAsia="Courier New"/>
          <w:color w:val="000000"/>
          <w:sz w:val="16"/>
        </w:rPr>
        <w:t xml:space="preserve">  { code: 'risks', title: 'Проблемные зоны', description: 'Ожидающие заявки, часы и ошибки операций.', icon: History, to: '/analytics/r</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exports = [</w:t>
      </w:r>
    </w:p>
    <w:p>
      <w:pPr>
        <w:spacing w:line="240" w:lineRule="auto" w:before="0" w:after="0"/>
        <w:ind w:firstLine="0" w:left="0"/>
      </w:pPr>
      <w:r>
        <w:rPr>
          <w:rFonts w:ascii="Courier New" w:hAnsi="Courier New" w:eastAsia="Courier New"/>
          <w:color w:val="000000"/>
          <w:sz w:val="16"/>
        </w:rPr>
        <w:t xml:space="preserve">  { kind: 'volunteers', title: 'Волонтеры', description: 'Профили, статусы, часы, баллы и контакты.' },</w:t>
      </w:r>
    </w:p>
    <w:p>
      <w:pPr>
        <w:spacing w:line="240" w:lineRule="auto" w:before="0" w:after="0"/>
        <w:ind w:firstLine="0" w:left="0"/>
      </w:pPr>
      <w:r>
        <w:rPr>
          <w:rFonts w:ascii="Courier New" w:hAnsi="Courier New" w:eastAsia="Courier New"/>
          <w:color w:val="000000"/>
          <w:sz w:val="16"/>
        </w:rPr>
        <w:t xml:space="preserve">  { kind: 'events', title: 'Мероприятия', description: 'Список мероприятий, статусы, даты, форматы и лимиты.' },</w:t>
      </w:r>
    </w:p>
    <w:p>
      <w:pPr>
        <w:spacing w:line="240" w:lineRule="auto" w:before="0" w:after="0"/>
        <w:ind w:firstLine="0" w:left="0"/>
      </w:pPr>
      <w:r>
        <w:rPr>
          <w:rFonts w:ascii="Courier New" w:hAnsi="Courier New" w:eastAsia="Courier New"/>
          <w:color w:val="000000"/>
          <w:sz w:val="16"/>
        </w:rPr>
        <w:t xml:space="preserve">  { kind: 'applications', title: 'Заявки', description: 'Заявки волонтеров, статусы, события и сообщения.' },</w:t>
      </w:r>
    </w:p>
    <w:p>
      <w:pPr>
        <w:spacing w:line="240" w:lineRule="auto" w:before="0" w:after="0"/>
        <w:ind w:firstLine="0" w:left="0"/>
      </w:pPr>
      <w:r>
        <w:rPr>
          <w:rFonts w:ascii="Courier New" w:hAnsi="Courier New" w:eastAsia="Courier New"/>
          <w:color w:val="000000"/>
          <w:sz w:val="16"/>
        </w:rPr>
        <w:t xml:space="preserve">  { kind: 'time-entries', title: 'Часы', description: 'Подтвержденные и ожидающие проверки записи времени.' },</w:t>
      </w:r>
    </w:p>
    <w:p>
      <w:pPr>
        <w:spacing w:line="240" w:lineRule="auto" w:before="0" w:after="0"/>
        <w:ind w:firstLine="0" w:left="0"/>
      </w:pPr>
      <w:r>
        <w:rPr>
          <w:rFonts w:ascii="Courier New" w:hAnsi="Courier New" w:eastAsia="Courier New"/>
          <w:color w:val="000000"/>
          <w:sz w:val="16"/>
        </w:rPr>
        <w:t xml:space="preserve">  { kind: 'tasks', title: 'Задачи', description: 'Задачи, статусы, приоритеты, сроки и подтверждение.' },</w:t>
      </w:r>
    </w:p>
    <w:p>
      <w:pPr>
        <w:spacing w:line="240" w:lineRule="auto" w:before="0" w:after="0"/>
        <w:ind w:firstLine="0" w:left="0"/>
      </w:pPr>
      <w:r>
        <w:rPr>
          <w:rFonts w:ascii="Courier New" w:hAnsi="Courier New" w:eastAsia="Courier New"/>
          <w:color w:val="000000"/>
          <w:sz w:val="16"/>
        </w:rPr>
        <w:t xml:space="preserve">  { kind: 'certificates', title: 'Сертификаты', description: 'Выданные документы, часы, коды проверки и даты.' }</w:t>
      </w:r>
    </w:p>
    <w:p>
      <w:pPr>
        <w:spacing w:line="240" w:lineRule="auto" w:before="0" w:after="0"/>
        <w:ind w:firstLine="0" w:left="0"/>
      </w:pPr>
      <w:r>
        <w:rPr>
          <w:rFonts w:ascii="Courier New" w:hAnsi="Courier New" w:eastAsia="Courier New"/>
          <w:color w:val="000000"/>
          <w:sz w:val="16"/>
        </w:rPr>
        <w:t>] satisfies Array&lt;{ kind: ExportKind; title: string; description: string }&gt;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currentReportCode = computed(() =&gt; String(route.params.report || ''))</w:t>
      </w:r>
    </w:p>
    <w:p>
      <w:pPr>
        <w:spacing w:line="240" w:lineRule="auto" w:before="0" w:after="0"/>
        <w:ind w:firstLine="0" w:left="0"/>
      </w:pPr>
      <w:r>
        <w:rPr>
          <w:rFonts w:ascii="Courier New" w:hAnsi="Courier New" w:eastAsia="Courier New"/>
          <w:color w:val="000000"/>
          <w:sz w:val="16"/>
        </w:rPr>
        <w:t>const currentReport = computed(() =&gt; [...reports, ...managementReports].find((item) =&gt; item.code === currentReportCode.value))</w:t>
      </w:r>
    </w:p>
    <w:p>
      <w:pPr>
        <w:spacing w:line="240" w:lineRule="auto" w:before="0" w:after="0"/>
        <w:ind w:firstLine="0" w:left="0"/>
      </w:pPr>
      <w:r>
        <w:rPr>
          <w:rFonts w:ascii="Courier New" w:hAnsi="Courier New" w:eastAsia="Courier New"/>
          <w:color w:val="000000"/>
          <w:sz w:val="16"/>
        </w:rPr>
        <w:t>const isCatalog = computed(() =&gt; !currentReport.value)</w:t>
      </w:r>
    </w:p>
    <w:p>
      <w:pPr>
        <w:spacing w:line="240" w:lineRule="auto" w:before="0" w:after="0"/>
        <w:ind w:firstLine="0" w:left="0"/>
      </w:pPr>
      <w:r>
        <w:rPr>
          <w:rFonts w:ascii="Courier New" w:hAnsi="Courier New" w:eastAsia="Courier New"/>
          <w:color w:val="000000"/>
          <w:sz w:val="16"/>
        </w:rPr>
        <w:t>const metrics = computed&lt;Metric[]&gt;(() =&gt; report.value?.metrics ?? [])</w:t>
      </w:r>
    </w:p>
    <w:p>
      <w:pPr>
        <w:spacing w:line="240" w:lineRule="auto" w:before="0" w:after="0"/>
        <w:ind w:firstLine="0" w:left="0"/>
      </w:pPr>
      <w:r>
        <w:rPr>
          <w:rFonts w:ascii="Courier New" w:hAnsi="Courier New" w:eastAsia="Courier New"/>
          <w:color w:val="000000"/>
          <w:sz w:val="16"/>
        </w:rPr>
        <w:t>const topVolunteers = computed&lt;TopVolunteer[]&gt;(() =&gt; ('topVolunteers' in (report.value ?? {}) ? (report.value as any).topVolunteers : [</w:t>
      </w:r>
    </w:p>
    <w:p>
      <w:pPr>
        <w:spacing w:line="240" w:lineRule="auto" w:before="0" w:after="0"/>
        <w:ind w:firstLine="0" w:left="0"/>
      </w:pPr>
      <w:r>
        <w:rPr>
          <w:rFonts w:ascii="Courier New" w:hAnsi="Courier New" w:eastAsia="Courier New"/>
          <w:color w:val="000000"/>
          <w:sz w:val="16"/>
        </w:rPr>
        <w:t>const transactions = computed&lt;GamificationTransaction[]&gt;(() =&gt; ('transactions' in (report.value ?? {}) ? (report.value as any).transact</w:t>
      </w:r>
    </w:p>
    <w:p>
      <w:pPr>
        <w:spacing w:line="240" w:lineRule="auto" w:before="0" w:after="0"/>
        <w:ind w:firstLine="0" w:left="0"/>
      </w:pPr>
      <w:r>
        <w:rPr>
          <w:rFonts w:ascii="Courier New" w:hAnsi="Courier New" w:eastAsia="Courier New"/>
          <w:color w:val="000000"/>
          <w:sz w:val="16"/>
        </w:rPr>
        <w:t>const auditEntries = computed&lt;AuditEntry[]&gt;(() =&gt; ('entries' in (report.value ?? {}) ? (report.value as any).entries : []))</w:t>
      </w:r>
    </w:p>
    <w:p>
      <w:pPr>
        <w:spacing w:line="240" w:lineRule="auto" w:before="0" w:after="0"/>
        <w:ind w:firstLine="0" w:left="0"/>
      </w:pPr>
      <w:r>
        <w:rPr>
          <w:rFonts w:ascii="Courier New" w:hAnsi="Courier New" w:eastAsia="Courier New"/>
          <w:color w:val="000000"/>
          <w:sz w:val="16"/>
        </w:rPr>
        <w:t>const managementRows = computed&lt;ManagementReportRow[]&gt;(() =&gt; ('rows' in (report.value ?? {}) ? (report.value as any).rows : []))</w:t>
      </w:r>
    </w:p>
    <w:p>
      <w:pPr>
        <w:spacing w:line="240" w:lineRule="auto" w:before="0" w:after="0"/>
        <w:ind w:firstLine="0" w:left="0"/>
      </w:pPr>
      <w:r>
        <w:rPr>
          <w:rFonts w:ascii="Courier New" w:hAnsi="Courier New" w:eastAsia="Courier New"/>
          <w:color w:val="000000"/>
          <w:sz w:val="16"/>
        </w:rPr>
        <w:t>const riskRows = computed&lt;ManagementReportRow[]&gt;(() =&gt; ('risks' in (report.value ?? {}) ? (report.value as any).risks : []))</w:t>
      </w:r>
    </w:p>
    <w:p>
      <w:pPr>
        <w:spacing w:line="240" w:lineRule="auto" w:before="0" w:after="0"/>
        <w:ind w:firstLine="0" w:left="0"/>
      </w:pPr>
      <w:r>
        <w:rPr>
          <w:rFonts w:ascii="Courier New" w:hAnsi="Courier New" w:eastAsia="Courier New"/>
          <w:color w:val="000000"/>
          <w:sz w:val="16"/>
        </w:rPr>
        <w:t>const isManagementReport = computed(() =&gt; managementReports.some((item) =&gt; item.code === currentReportCode.value))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const chartSections = computed(() =&gt; {</w:t>
      </w:r>
    </w:p>
    <w:p>
      <w:pPr>
        <w:spacing w:line="240" w:lineRule="auto" w:before="0" w:after="0"/>
        <w:ind w:firstLine="0" w:left="0"/>
      </w:pPr>
      <w:r>
        <w:rPr>
          <w:rFonts w:ascii="Courier New" w:hAnsi="Courier New" w:eastAsia="Courier New"/>
          <w:color w:val="000000"/>
          <w:sz w:val="16"/>
        </w:rPr>
        <w:t xml:space="preserve">  if (!report.value) return []</w:t>
      </w:r>
    </w:p>
    <w:p>
      <w:pPr>
        <w:spacing w:line="240" w:lineRule="auto" w:before="0" w:after="0"/>
        <w:ind w:firstLine="0" w:left="0"/>
      </w:pPr>
      <w:r>
        <w:rPr>
          <w:rFonts w:ascii="Courier New" w:hAnsi="Courier New" w:eastAsia="Courier New"/>
          <w:color w:val="000000"/>
          <w:sz w:val="16"/>
        </w:rPr>
        <w:t xml:space="preserve">  const item = report.value as any</w:t>
      </w:r>
    </w:p>
    <w:p>
      <w:pPr>
        <w:spacing w:line="240" w:lineRule="auto" w:before="0" w:after="0"/>
        <w:ind w:firstLine="0" w:left="0"/>
      </w:pPr>
      <w:r>
        <w:rPr>
          <w:rFonts w:ascii="Courier New" w:hAnsi="Courier New" w:eastAsia="Courier New"/>
          <w:color w:val="000000"/>
          <w:sz w:val="16"/>
        </w:rPr>
        <w:t xml:space="preserve">  if (currentReportCode.value === 'overview')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'volunteers')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волонтеров', items: item.status as ChartPoint[] },</w:t>
      </w:r>
    </w:p>
    <w:p>
      <w:pPr>
        <w:spacing w:line="240" w:lineRule="auto" w:before="0" w:after="0"/>
        <w:ind w:firstLine="0" w:left="0"/>
      </w:pPr>
      <w:r>
        <w:rPr>
          <w:rFonts w:ascii="Courier New" w:hAnsi="Courier New" w:eastAsia="Courier New"/>
          <w:color w:val="000000"/>
          <w:sz w:val="16"/>
        </w:rPr>
        <w:t xml:space="preserve">      { title: 'Часы по уровням', items: item.hoursByLevel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'events')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мероприятий', items: item.byStatus as ChartPoint[] },</w:t>
      </w:r>
    </w:p>
    <w:p>
      <w:pPr>
        <w:spacing w:line="240" w:lineRule="auto" w:before="0" w:after="0"/>
        <w:ind w:firstLine="0" w:left="0"/>
      </w:pPr>
      <w:r>
        <w:rPr>
          <w:rFonts w:ascii="Courier New" w:hAnsi="Courier New" w:eastAsia="Courier New"/>
          <w:color w:val="000000"/>
          <w:sz w:val="16"/>
        </w:rPr>
        <w:t xml:space="preserve">      { title: 'Заявки по дням', items: item.applications as ChartPoint[] },</w:t>
      </w:r>
    </w:p>
    <w:p>
      <w:pPr>
        <w:spacing w:line="240" w:lineRule="auto" w:before="0" w:after="0"/>
        <w:ind w:firstLine="0" w:left="0"/>
      </w:pPr>
      <w:r>
        <w:rPr>
          <w:rFonts w:ascii="Courier New" w:hAnsi="Courier New" w:eastAsia="Courier New"/>
          <w:color w:val="000000"/>
          <w:sz w:val="16"/>
        </w:rPr>
        <w:t xml:space="preserve">      { title: 'Посещения по дням', items: item.attendance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'tasks')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'Статусы задач', items: item.byStatus as ChartPoint[] },</w:t>
      </w:r>
    </w:p>
    <w:p>
      <w:pPr>
        <w:spacing w:line="240" w:lineRule="auto" w:before="0" w:after="0"/>
        <w:ind w:firstLine="0" w:left="0"/>
      </w:pPr>
      <w:r>
        <w:rPr>
          <w:rFonts w:ascii="Courier New" w:hAnsi="Courier New" w:eastAsia="Courier New"/>
          <w:color w:val="000000"/>
          <w:sz w:val="16"/>
        </w:rPr>
        <w:t xml:space="preserve">      { title: 'Приоритеты задач', items: item.byPriority as ChartPoint[] },</w:t>
      </w:r>
    </w:p>
    <w:p>
      <w:pPr>
        <w:spacing w:line="240" w:lineRule="auto" w:before="0" w:after="0"/>
        <w:ind w:firstLine="0" w:left="0"/>
      </w:pPr>
      <w:r>
        <w:rPr>
          <w:rFonts w:ascii="Courier New" w:hAnsi="Courier New" w:eastAsia="Courier New"/>
          <w:color w:val="000000"/>
          <w:sz w:val="16"/>
        </w:rPr>
        <w:t xml:space="preserve">      { title: 'Выполнено по дням', items: item.completed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(currentReportCode.value === 'gamification')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'Баллы по основаниям', items: item.byReason as ChartPoint[] },</w:t>
      </w:r>
    </w:p>
    <w:p>
      <w:pPr>
        <w:spacing w:line="240" w:lineRule="auto" w:before="0" w:after="0"/>
        <w:ind w:firstLine="0" w:left="0"/>
      </w:pPr>
      <w:r>
        <w:rPr>
          <w:rFonts w:ascii="Courier New" w:hAnsi="Courier New" w:eastAsia="Courier New"/>
          <w:color w:val="000000"/>
          <w:sz w:val="16"/>
        </w:rPr>
        <w:t xml:space="preserve">      { title: 'Начислено по дням', items: item.pointsByDay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if (isManagementReport.value)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'Строки отчета', items: managementRows.value.map((row)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 title: 'Риски', items: riskRows.value.map((row) =&gt; ({ label: `${row.label}: ${row.group}`, value: row.value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return [</w:t>
      </w:r>
    </w:p>
    <w:p>
      <w:pPr>
        <w:spacing w:line="240" w:lineRule="auto" w:before="0" w:after="0"/>
        <w:ind w:firstLine="0" w:left="0"/>
      </w:pPr>
      <w:r>
        <w:rPr>
          <w:rFonts w:ascii="Courier New" w:hAnsi="Courier New" w:eastAsia="Courier New"/>
          <w:color w:val="000000"/>
          <w:sz w:val="16"/>
        </w:rPr>
        <w:t xml:space="preserve">    { title: 'Действия', items: item.byAction as ChartPoint[] },</w:t>
      </w:r>
    </w:p>
    <w:p>
      <w:pPr>
        <w:spacing w:line="240" w:lineRule="auto" w:before="0" w:after="0"/>
        <w:ind w:firstLine="0" w:left="0"/>
      </w:pPr>
      <w:r>
        <w:rPr>
          <w:rFonts w:ascii="Courier New" w:hAnsi="Courier New" w:eastAsia="Courier New"/>
          <w:color w:val="000000"/>
          <w:sz w:val="16"/>
        </w:rPr>
        <w:t xml:space="preserve">    { title: 'Разделы системы', items: item.byEntity as ChartPoint[] },</w:t>
      </w:r>
    </w:p>
    <w:p>
      <w:pPr>
        <w:spacing w:line="240" w:lineRule="auto" w:before="0" w:after="0"/>
        <w:ind w:firstLine="0" w:left="0"/>
      </w:pPr>
      <w:r>
        <w:rPr>
          <w:rFonts w:ascii="Courier New" w:hAnsi="Courier New" w:eastAsia="Courier New"/>
          <w:color w:val="000000"/>
          <w:sz w:val="16"/>
        </w:rPr>
        <w:t xml:space="preserve">    { title: 'Активность по дням', items: item.activity as ChartPoint[]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load() {</w:t>
      </w:r>
    </w:p>
    <w:p>
      <w:pPr>
        <w:spacing w:line="240" w:lineRule="auto" w:before="0" w:after="0"/>
        <w:ind w:firstLine="0" w:left="0"/>
      </w:pPr>
      <w:r>
        <w:rPr>
          <w:rFonts w:ascii="Courier New" w:hAnsi="Courier New" w:eastAsia="Courier New"/>
          <w:color w:val="000000"/>
          <w:sz w:val="16"/>
        </w:rPr>
        <w:t xml:space="preserve">  if (isCatalog.value) return</w:t>
      </w:r>
    </w:p>
    <w:p>
      <w:pPr>
        <w:spacing w:line="240" w:lineRule="auto" w:before="0" w:after="0"/>
        <w:ind w:firstLine="0" w:left="0"/>
      </w:pPr>
      <w:r>
        <w:rPr>
          <w:rFonts w:ascii="Courier New" w:hAnsi="Courier New" w:eastAsia="Courier New"/>
          <w:color w:val="000000"/>
          <w:sz w:val="16"/>
        </w:rPr>
        <w:t xml:space="preserve">  isLoading.value = true</w:t>
      </w:r>
    </w:p>
    <w:p>
      <w:pPr>
        <w:spacing w:line="240" w:lineRule="auto" w:before="0" w:after="0"/>
        <w:ind w:firstLine="0" w:left="0"/>
      </w:pPr>
      <w:r>
        <w:rPr>
          <w:rFonts w:ascii="Courier New" w:hAnsi="Courier New" w:eastAsia="Courier New"/>
          <w:color w:val="000000"/>
          <w:sz w:val="16"/>
        </w:rPr>
        <w:t xml:space="preserve">  errorMessage.value = ''</w:t>
      </w:r>
    </w:p>
    <w:p>
      <w:pPr>
        <w:spacing w:line="240" w:lineRule="auto" w:before="0" w:after="0"/>
        <w:ind w:firstLine="0" w:left="0"/>
      </w:pPr>
      <w:r>
        <w:rPr>
          <w:rFonts w:ascii="Courier New" w:hAnsi="Courier New" w:eastAsia="Courier New"/>
          <w:color w:val="000000"/>
          <w:sz w:val="16"/>
        </w:rPr>
        <w:t xml:space="preserve">  const params = { from: from.value ? new Date(from.value).toISOString() : '', to: to.value ? new Date(to.value).toISOString() :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if (currentReportCode.value === 'overview') report.value = (await fetchAnalyticsOverview(params)).item</w:t>
      </w:r>
    </w:p>
    <w:p>
      <w:pPr>
        <w:spacing w:line="240" w:lineRule="auto" w:before="0" w:after="0"/>
        <w:ind w:firstLine="0" w:left="0"/>
      </w:pPr>
      <w:r>
        <w:rPr>
          <w:rFonts w:ascii="Courier New" w:hAnsi="Courier New" w:eastAsia="Courier New"/>
          <w:color w:val="000000"/>
          <w:sz w:val="16"/>
        </w:rPr>
        <w:t xml:space="preserve">    if (currentReportCode.value === 'volunteers') report.value = (await fetchAnalyticsVolunteers(params)).item</w:t>
      </w:r>
    </w:p>
    <w:p>
      <w:pPr>
        <w:spacing w:line="240" w:lineRule="auto" w:before="0" w:after="0"/>
        <w:ind w:firstLine="0" w:left="0"/>
      </w:pPr>
      <w:r>
        <w:rPr>
          <w:rFonts w:ascii="Courier New" w:hAnsi="Courier New" w:eastAsia="Courier New"/>
          <w:color w:val="000000"/>
          <w:sz w:val="16"/>
        </w:rPr>
        <w:t xml:space="preserve">    if (currentReportCode.value === 'events') report.value = (await fetchAnalyticsEvents(params)).item</w:t>
      </w:r>
    </w:p>
    <w:p>
      <w:pPr>
        <w:spacing w:line="240" w:lineRule="auto" w:before="0" w:after="0"/>
        <w:ind w:firstLine="0" w:left="0"/>
      </w:pPr>
      <w:r>
        <w:rPr>
          <w:rFonts w:ascii="Courier New" w:hAnsi="Courier New" w:eastAsia="Courier New"/>
          <w:color w:val="000000"/>
          <w:sz w:val="16"/>
        </w:rPr>
        <w:t xml:space="preserve">    if (currentReportCode.value === 'tasks') report.value = (await fetchAnalyticsTasks(params)).item</w:t>
      </w:r>
    </w:p>
    <w:p>
      <w:pPr>
        <w:spacing w:line="240" w:lineRule="auto" w:before="0" w:after="0"/>
        <w:ind w:firstLine="0" w:left="0"/>
      </w:pPr>
      <w:r>
        <w:rPr>
          <w:rFonts w:ascii="Courier New" w:hAnsi="Courier New" w:eastAsia="Courier New"/>
          <w:color w:val="000000"/>
          <w:sz w:val="16"/>
        </w:rPr>
        <w:t xml:space="preserve">    if (currentReportCode.value === 'gamification') report.value = (await fetchAnalyticsGamification(params)).item</w:t>
      </w:r>
    </w:p>
    <w:p>
      <w:pPr>
        <w:spacing w:line="240" w:lineRule="auto" w:before="0" w:after="0"/>
        <w:ind w:firstLine="0" w:left="0"/>
      </w:pPr>
      <w:r>
        <w:rPr>
          <w:rFonts w:ascii="Courier New" w:hAnsi="Courier New" w:eastAsia="Courier New"/>
          <w:color w:val="000000"/>
          <w:sz w:val="16"/>
        </w:rPr>
        <w:t xml:space="preserve">    if (currentReportCode.value === 'audit') report.value = (await fetchAnalyticsAudit(params)).item</w:t>
      </w:r>
    </w:p>
    <w:p>
      <w:pPr>
        <w:spacing w:line="240" w:lineRule="auto" w:before="0" w:after="0"/>
        <w:ind w:firstLine="0" w:left="0"/>
      </w:pPr>
      <w:r>
        <w:rPr>
          <w:rFonts w:ascii="Courier New" w:hAnsi="Courier New" w:eastAsia="Courier New"/>
          <w:color w:val="000000"/>
          <w:sz w:val="16"/>
        </w:rPr>
        <w:t xml:space="preserve">    if (isManagementReport.value) report.value = (await fetchManagementReport(currentReportCode.value, params)).item</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errorMessage.value = error instanceof Error ? error.message : 'Не удалось загрузить отчет'</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isLoading.value = false</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loadSavedFilters() {</w:t>
      </w:r>
    </w:p>
    <w:p>
      <w:pPr>
        <w:spacing w:line="240" w:lineRule="auto" w:before="0" w:after="0"/>
        <w:ind w:firstLine="0" w:left="0"/>
      </w:pPr>
      <w:r>
        <w:rPr>
          <w:rFonts w:ascii="Courier New" w:hAnsi="Courier New" w:eastAsia="Courier New"/>
          <w:color w:val="000000"/>
          <w:sz w:val="16"/>
        </w:rPr>
        <w:t xml:space="preserve">  savedFilters.value = JSON.parse(localStorage.getItem('unityaid:report-filters')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saveCurrentFilter() {</w:t>
      </w:r>
    </w:p>
    <w:p>
      <w:pPr>
        <w:spacing w:line="240" w:lineRule="auto" w:before="0" w:after="0"/>
        <w:ind w:firstLine="0" w:left="0"/>
      </w:pPr>
      <w:r>
        <w:rPr>
          <w:rFonts w:ascii="Courier New" w:hAnsi="Courier New" w:eastAsia="Courier New"/>
          <w:color w:val="000000"/>
          <w:sz w:val="16"/>
        </w:rPr>
        <w:t xml:space="preserve">  const name = savedFilterName.value.trim() || `Фильтр ${savedFilters.value.length + 1}`</w:t>
      </w:r>
    </w:p>
    <w:p>
      <w:pPr>
        <w:spacing w:line="240" w:lineRule="auto" w:before="0" w:after="0"/>
        <w:ind w:firstLine="0" w:left="0"/>
      </w:pPr>
      <w:r>
        <w:rPr>
          <w:rFonts w:ascii="Courier New" w:hAnsi="Courier New" w:eastAsia="Courier New"/>
          <w:color w:val="000000"/>
          <w:sz w:val="16"/>
        </w:rPr>
        <w:t xml:space="preserve">  const next = [{ name, from: from.value, to: to.value }, ...savedFilters.value.filter((item) =&gt; item.name !== name)].slice(0, 8)</w:t>
      </w:r>
    </w:p>
    <w:p>
      <w:pPr>
        <w:spacing w:line="240" w:lineRule="auto" w:before="0" w:after="0"/>
        <w:ind w:firstLine="0" w:left="0"/>
      </w:pPr>
      <w:r>
        <w:rPr>
          <w:rFonts w:ascii="Courier New" w:hAnsi="Courier New" w:eastAsia="Courier New"/>
          <w:color w:val="000000"/>
          <w:sz w:val="16"/>
        </w:rPr>
        <w:t xml:space="preserve">  savedFilters.value = next</w:t>
      </w:r>
    </w:p>
    <w:p>
      <w:pPr>
        <w:spacing w:line="240" w:lineRule="auto" w:before="0" w:after="0"/>
        <w:ind w:firstLine="0" w:left="0"/>
      </w:pPr>
      <w:r>
        <w:rPr>
          <w:rFonts w:ascii="Courier New" w:hAnsi="Courier New" w:eastAsia="Courier New"/>
          <w:color w:val="000000"/>
          <w:sz w:val="16"/>
        </w:rPr>
        <w:t xml:space="preserve">  localStorage.setItem('unityaid:report-filters', JSON.stringify(next))</w:t>
      </w:r>
    </w:p>
    <w:p>
      <w:pPr>
        <w:spacing w:line="240" w:lineRule="auto" w:before="0" w:after="0"/>
        <w:ind w:firstLine="0" w:left="0"/>
      </w:pPr>
      <w:r>
        <w:rPr>
          <w:rFonts w:ascii="Courier New" w:hAnsi="Courier New" w:eastAsia="Courier New"/>
          <w:color w:val="000000"/>
          <w:sz w:val="16"/>
        </w:rPr>
        <w:t xml:space="preserve">  savedFilterName.value =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applySavedFilter(name: string) {</w:t>
      </w:r>
    </w:p>
    <w:p>
      <w:pPr>
        <w:spacing w:line="240" w:lineRule="auto" w:before="0" w:after="0"/>
        <w:ind w:firstLine="0" w:left="0"/>
      </w:pPr>
      <w:r>
        <w:rPr>
          <w:rFonts w:ascii="Courier New" w:hAnsi="Courier New" w:eastAsia="Courier New"/>
          <w:color w:val="000000"/>
          <w:sz w:val="16"/>
        </w:rPr>
        <w:t xml:space="preserve">  const item = savedFilters.value.find((filter) =&gt; filter.name === name)</w:t>
      </w:r>
    </w:p>
    <w:p>
      <w:pPr>
        <w:spacing w:line="240" w:lineRule="auto" w:before="0" w:after="0"/>
        <w:ind w:firstLine="0" w:left="0"/>
      </w:pPr>
      <w:r>
        <w:rPr>
          <w:rFonts w:ascii="Courier New" w:hAnsi="Courier New" w:eastAsia="Courier New"/>
          <w:color w:val="000000"/>
          <w:sz w:val="16"/>
        </w:rPr>
        <w:t xml:space="preserve">  if (!item) return</w:t>
      </w:r>
    </w:p>
    <w:p>
      <w:pPr>
        <w:spacing w:line="240" w:lineRule="auto" w:before="0" w:after="0"/>
        <w:ind w:firstLine="0" w:left="0"/>
      </w:pPr>
      <w:r>
        <w:rPr>
          <w:rFonts w:ascii="Courier New" w:hAnsi="Courier New" w:eastAsia="Courier New"/>
          <w:color w:val="000000"/>
          <w:sz w:val="16"/>
        </w:rPr>
        <w:t xml:space="preserve">  from.value = item.from</w:t>
      </w:r>
    </w:p>
    <w:p>
      <w:pPr>
        <w:spacing w:line="240" w:lineRule="auto" w:before="0" w:after="0"/>
        <w:ind w:firstLine="0" w:left="0"/>
      </w:pPr>
      <w:r>
        <w:rPr>
          <w:rFonts w:ascii="Courier New" w:hAnsi="Courier New" w:eastAsia="Courier New"/>
          <w:color w:val="000000"/>
          <w:sz w:val="16"/>
        </w:rPr>
        <w:t xml:space="preserve">  to.value = item.to</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exportReport(format: 'xlsx' | 'pdf') {</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downloadManagementReport(currentReportCode.value, format, {</w:t>
      </w:r>
    </w:p>
    <w:p>
      <w:pPr>
        <w:spacing w:line="240" w:lineRule="auto" w:before="0" w:after="0"/>
        <w:ind w:firstLine="0" w:left="0"/>
      </w:pPr>
      <w:r>
        <w:rPr>
          <w:rFonts w:ascii="Courier New" w:hAnsi="Courier New" w:eastAsia="Courier New"/>
          <w:color w:val="000000"/>
          <w:sz w:val="16"/>
        </w:rPr>
        <w:t xml:space="preserve">      from: from.value ? new Date(from.value).toISOString() : '',</w:t>
      </w:r>
    </w:p>
    <w:p>
      <w:pPr>
        <w:spacing w:line="240" w:lineRule="auto" w:before="0" w:after="0"/>
        <w:ind w:firstLine="0" w:left="0"/>
      </w:pPr>
      <w:r>
        <w:rPr>
          <w:rFonts w:ascii="Courier New" w:hAnsi="Courier New" w:eastAsia="Courier New"/>
          <w:color w:val="000000"/>
          <w:sz w:val="16"/>
        </w:rPr>
        <w:t xml:space="preserve">      to: to.value ? new Date(to.value).toISOString()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отчет'</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barWidth(items: ChartPoint[], value: number) {</w:t>
      </w:r>
    </w:p>
    <w:p>
      <w:pPr>
        <w:spacing w:line="240" w:lineRule="auto" w:before="0" w:after="0"/>
        <w:ind w:firstLine="0" w:left="0"/>
      </w:pPr>
      <w:r>
        <w:rPr>
          <w:rFonts w:ascii="Courier New" w:hAnsi="Courier New" w:eastAsia="Courier New"/>
          <w:color w:val="000000"/>
          <w:sz w:val="16"/>
        </w:rPr>
        <w:t xml:space="preserve">  const max = Math.max(1, ...items.map((item) =&gt; item.value))</w:t>
      </w:r>
    </w:p>
    <w:p>
      <w:pPr>
        <w:spacing w:line="240" w:lineRule="auto" w:before="0" w:after="0"/>
        <w:ind w:firstLine="0" w:left="0"/>
      </w:pPr>
      <w:r>
        <w:rPr>
          <w:rFonts w:ascii="Courier New" w:hAnsi="Courier New" w:eastAsia="Courier New"/>
          <w:color w:val="000000"/>
          <w:sz w:val="16"/>
        </w:rPr>
        <w:t xml:space="preserve">  return `${Math.max(4, (value / max) * 100)}%`</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formatDateTime(value: string) {</w:t>
      </w:r>
    </w:p>
    <w:p>
      <w:pPr>
        <w:spacing w:line="240" w:lineRule="auto" w:before="0" w:after="0"/>
        <w:ind w:firstLine="0" w:left="0"/>
      </w:pPr>
      <w:r>
        <w:rPr>
          <w:rFonts w:ascii="Courier New" w:hAnsi="Courier New" w:eastAsia="Courier New"/>
          <w:color w:val="000000"/>
          <w:sz w:val="16"/>
        </w:rPr>
        <w:t xml:space="preserve">  if (!value) return ''</w:t>
      </w:r>
    </w:p>
    <w:p>
      <w:pPr>
        <w:spacing w:line="240" w:lineRule="auto" w:before="0" w:after="0"/>
        <w:ind w:firstLine="0" w:left="0"/>
      </w:pPr>
      <w:r>
        <w:rPr>
          <w:rFonts w:ascii="Courier New" w:hAnsi="Courier New" w:eastAsia="Courier New"/>
          <w:color w:val="000000"/>
          <w:sz w:val="16"/>
        </w:rPr>
        <w:t xml:space="preserve">  return new Date(value).toLocaleString('ru-RU', { dateStyle: 'short', timeStyle: 'short'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function formatAction(entry: AuditEntry) {</w:t>
      </w:r>
    </w:p>
    <w:p>
      <w:pPr>
        <w:spacing w:line="240" w:lineRule="auto" w:before="0" w:after="0"/>
        <w:ind w:firstLine="0" w:left="0"/>
      </w:pPr>
      <w:r>
        <w:rPr>
          <w:rFonts w:ascii="Courier New" w:hAnsi="Courier New" w:eastAsia="Courier New"/>
          <w:color w:val="000000"/>
          <w:sz w:val="16"/>
        </w:rPr>
        <w:t xml:space="preserve">  const id = entry.entityId ? ` #${entry.entityId}` : ''</w:t>
      </w:r>
    </w:p>
    <w:p>
      <w:pPr>
        <w:spacing w:line="240" w:lineRule="auto" w:before="0" w:after="0"/>
        <w:ind w:firstLine="0" w:left="0"/>
      </w:pPr>
      <w:r>
        <w:rPr>
          <w:rFonts w:ascii="Courier New" w:hAnsi="Courier New" w:eastAsia="Courier New"/>
          <w:color w:val="000000"/>
          <w:sz w:val="16"/>
        </w:rPr>
        <w:t xml:space="preserve">  return `${entry.method} ${entry.action}: ${entry.entityType}${id} · ${entry.path}`</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async function exportData(kind: ExportKind) {</w:t>
      </w:r>
    </w:p>
    <w:p>
      <w:pPr>
        <w:spacing w:line="240" w:lineRule="auto" w:before="0" w:after="0"/>
        <w:ind w:firstLine="0" w:left="0"/>
      </w:pPr>
      <w:r>
        <w:rPr>
          <w:rFonts w:ascii="Courier New" w:hAnsi="Courier New" w:eastAsia="Courier New"/>
          <w:color w:val="000000"/>
          <w:sz w:val="16"/>
        </w:rPr>
        <w:t xml:space="preserve">  isExporting.value = kind</w:t>
      </w:r>
    </w:p>
    <w:p>
      <w:pPr>
        <w:spacing w:line="240" w:lineRule="auto" w:before="0" w:after="0"/>
        <w:ind w:firstLine="0" w:left="0"/>
      </w:pPr>
      <w:r>
        <w:rPr>
          <w:rFonts w:ascii="Courier New" w:hAnsi="Courier New" w:eastAsia="Courier New"/>
          <w:color w:val="000000"/>
          <w:sz w:val="16"/>
        </w:rPr>
        <w:t xml:space="preserve">  exportMessage.value = ''</w:t>
      </w:r>
    </w:p>
    <w:p>
      <w:pPr>
        <w:spacing w:line="240" w:lineRule="auto" w:before="0" w:after="0"/>
        <w:ind w:firstLine="0" w:left="0"/>
      </w:pPr>
      <w:r>
        <w:rPr>
          <w:rFonts w:ascii="Courier New" w:hAnsi="Courier New" w:eastAsia="Courier New"/>
          <w:color w:val="000000"/>
          <w:sz w:val="16"/>
        </w:rPr>
        <w:t xml:space="preserve">  try {</w:t>
      </w:r>
    </w:p>
    <w:p>
      <w:pPr>
        <w:spacing w:line="240" w:lineRule="auto" w:before="0" w:after="0"/>
        <w:ind w:firstLine="0" w:left="0"/>
      </w:pPr>
      <w:r>
        <w:rPr>
          <w:rFonts w:ascii="Courier New" w:hAnsi="Courier New" w:eastAsia="Courier New"/>
          <w:color w:val="000000"/>
          <w:sz w:val="16"/>
        </w:rPr>
        <w:t xml:space="preserve">    await downloadExport(kind)</w:t>
      </w:r>
    </w:p>
    <w:p>
      <w:pPr>
        <w:spacing w:line="240" w:lineRule="auto" w:before="0" w:after="0"/>
        <w:ind w:firstLine="0" w:left="0"/>
      </w:pPr>
      <w:r>
        <w:rPr>
          <w:rFonts w:ascii="Courier New" w:hAnsi="Courier New" w:eastAsia="Courier New"/>
          <w:color w:val="000000"/>
          <w:sz w:val="16"/>
        </w:rPr>
        <w:t xml:space="preserve">  } catch (error) {</w:t>
      </w:r>
    </w:p>
    <w:p>
      <w:pPr>
        <w:spacing w:line="240" w:lineRule="auto" w:before="0" w:after="0"/>
        <w:ind w:firstLine="0" w:left="0"/>
      </w:pPr>
      <w:r>
        <w:rPr>
          <w:rFonts w:ascii="Courier New" w:hAnsi="Courier New" w:eastAsia="Courier New"/>
          <w:color w:val="000000"/>
          <w:sz w:val="16"/>
        </w:rPr>
        <w:t xml:space="preserve">    exportMessage.value = error instanceof Error ? error.message : 'Не удалось выгрузить данные'</w:t>
      </w:r>
    </w:p>
    <w:p>
      <w:pPr>
        <w:spacing w:line="240" w:lineRule="auto" w:before="0" w:after="0"/>
        <w:ind w:firstLine="0" w:left="0"/>
      </w:pPr>
      <w:r>
        <w:rPr>
          <w:rFonts w:ascii="Courier New" w:hAnsi="Courier New" w:eastAsia="Courier New"/>
          <w:color w:val="000000"/>
          <w:sz w:val="16"/>
        </w:rPr>
        <w:t xml:space="preserve">  } finally {</w:t>
      </w:r>
    </w:p>
    <w:p>
      <w:pPr>
        <w:spacing w:line="240" w:lineRule="auto" w:before="0" w:after="0"/>
        <w:ind w:firstLine="0" w:left="0"/>
      </w:pPr>
      <w:r>
        <w:rPr>
          <w:rFonts w:ascii="Courier New" w:hAnsi="Courier New" w:eastAsia="Courier New"/>
          <w:color w:val="000000"/>
          <w:sz w:val="16"/>
        </w:rPr>
        <w:t xml:space="preserve">    isExporting.value = ''</w:t>
      </w:r>
    </w:p>
    <w:p>
      <w:pPr>
        <w:spacing w:line="240" w:lineRule="auto" w:before="0" w:after="0"/>
        <w:ind w:firstLine="0" w:left="0"/>
      </w:pPr>
      <w:r>
        <w:rPr>
          <w:rFonts w:ascii="Courier New" w:hAnsi="Courier New" w:eastAsia="Courier New"/>
          <w:color w:val="000000"/>
          <w:sz w:val="16"/>
        </w:rPr>
        <w:t xml:space="preserve">  }</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watch(() =&gt; route.params.report, () =&gt; {</w:t>
      </w:r>
    </w:p>
    <w:p>
      <w:pPr>
        <w:spacing w:line="240" w:lineRule="auto" w:before="0" w:after="0"/>
        <w:ind w:firstLine="0" w:left="0"/>
      </w:pPr>
      <w:r>
        <w:rPr>
          <w:rFonts w:ascii="Courier New" w:hAnsi="Courier New" w:eastAsia="Courier New"/>
          <w:color w:val="000000"/>
          <w:sz w:val="16"/>
        </w:rPr>
        <w:t xml:space="preserve">  report.value = null</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onMounted(() =&gt; {</w:t>
      </w:r>
    </w:p>
    <w:p>
      <w:pPr>
        <w:spacing w:line="240" w:lineRule="auto" w:before="0" w:after="0"/>
        <w:ind w:firstLine="0" w:left="0"/>
      </w:pPr>
      <w:r>
        <w:rPr>
          <w:rFonts w:ascii="Courier New" w:hAnsi="Courier New" w:eastAsia="Courier New"/>
          <w:color w:val="000000"/>
          <w:sz w:val="16"/>
        </w:rPr>
        <w:t xml:space="preserve">  loadSavedFilters()</w:t>
      </w:r>
    </w:p>
    <w:p>
      <w:pPr>
        <w:spacing w:line="240" w:lineRule="auto" w:before="0" w:after="0"/>
        <w:ind w:firstLine="0" w:left="0"/>
      </w:pPr>
      <w:r>
        <w:rPr>
          <w:rFonts w:ascii="Courier New" w:hAnsi="Courier New" w:eastAsia="Courier New"/>
          <w:color w:val="000000"/>
          <w:sz w:val="16"/>
        </w:rPr>
        <w:t xml:space="preserve">  load()</w:t>
      </w:r>
    </w:p>
    <w:p>
      <w:pPr>
        <w:spacing w:line="240" w:lineRule="auto" w:before="0" w:after="0"/>
        <w:ind w:firstLine="0" w:left="0"/>
      </w:pPr>
      <w:r>
        <w:rPr>
          <w:rFonts w:ascii="Courier New" w:hAnsi="Courier New" w:eastAsia="Courier New"/>
          <w:color w:val="000000"/>
          <w:sz w:val="16"/>
        </w:rPr>
        <w:t>})</w:t>
      </w:r>
    </w:p>
    <w:p>
      <w:pPr>
        <w:spacing w:line="240" w:lineRule="auto" w:before="0" w:after="0"/>
        <w:ind w:firstLine="0" w:left="0"/>
      </w:pPr>
      <w:r>
        <w:rPr>
          <w:rFonts w:ascii="Courier New" w:hAnsi="Courier New" w:eastAsia="Courier New"/>
          <w:color w:val="000000"/>
          <w:sz w:val="16"/>
        </w:rPr>
        <w:t>&lt;/script&gt;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&lt;template&gt;</w:t>
      </w:r>
    </w:p>
    <w:p>
      <w:pPr>
        <w:spacing w:line="240" w:lineRule="auto" w:before="0" w:after="0"/>
        <w:ind w:firstLine="0" w:left="0"/>
      </w:pPr>
      <w:r>
        <w:rPr>
          <w:rFonts w:ascii="Courier New" w:hAnsi="Courier New" w:eastAsia="Courier New"/>
          <w:color w:val="000000"/>
          <w:sz w:val="16"/>
        </w:rPr>
        <w:t xml:space="preserve">  &lt;section class="page-section"&gt;</w:t>
      </w:r>
    </w:p>
    <w:p>
      <w:pPr>
        <w:spacing w:line="240" w:lineRule="auto" w:before="0" w:after="0"/>
        <w:ind w:firstLine="0" w:left="0"/>
      </w:pPr>
      <w:r>
        <w:rPr>
          <w:rFonts w:ascii="Courier New" w:hAnsi="Courier New" w:eastAsia="Courier New"/>
          <w:color w:val="000000"/>
          <w:sz w:val="16"/>
        </w:rPr>
        <w:t xml:space="preserve">    &lt;div class="page-heading"&gt;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class="eyebrow"&gt;Аналитика&lt;/p&gt;</w:t>
      </w:r>
    </w:p>
    <w:p>
      <w:pPr>
        <w:spacing w:line="240" w:lineRule="auto" w:before="0" w:after="0"/>
        <w:ind w:firstLine="0" w:left="0"/>
      </w:pPr>
      <w:r>
        <w:rPr>
          <w:rFonts w:ascii="Courier New" w:hAnsi="Courier New" w:eastAsia="Courier New"/>
          <w:color w:val="000000"/>
          <w:sz w:val="16"/>
        </w:rPr>
        <w:t xml:space="preserve">        &lt;h1&gt;{{ currentReport?.title || 'Отчеты' }}&lt;/h1&gt;</w:t>
      </w:r>
    </w:p>
    <w:p>
      <w:pPr>
        <w:spacing w:line="240" w:lineRule="auto" w:before="0" w:after="0"/>
        <w:ind w:firstLine="0" w:left="0"/>
      </w:pPr>
      <w:r>
        <w:rPr>
          <w:rFonts w:ascii="Courier New" w:hAnsi="Courier New" w:eastAsia="Courier New"/>
          <w:color w:val="000000"/>
          <w:sz w:val="16"/>
        </w:rPr>
        <w:t xml:space="preserve">        &lt;p&gt;{{ currentReport?.description || 'Выберите отчет, чтобы посмотреть управленческие показатели системы «Пульс».'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&lt;div v-if="isCatalog" class="analytics-report-grid"&gt;</w:t>
      </w:r>
    </w:p>
    <w:p>
      <w:pPr>
        <w:spacing w:line="240" w:lineRule="auto" w:before="0" w:after="0"/>
        <w:ind w:firstLine="0" w:left="0"/>
      </w:pPr>
      <w:r>
        <w:rPr>
          <w:rFonts w:ascii="Courier New" w:hAnsi="Courier New" w:eastAsia="Courier New"/>
          <w:color w:val="000000"/>
          <w:sz w:val="16"/>
        </w:rPr>
        <w:t xml:space="preserve">      &lt;RouterLink v-for="item in [...reports, ...managementReports]" :key="item.code" class="analytics-report-card" :to="item.to"&gt;</w:t>
      </w:r>
    </w:p>
    <w:p>
      <w:pPr>
        <w:spacing w:line="240" w:lineRule="auto" w:before="0" w:after="0"/>
        <w:ind w:firstLine="0" w:left="0"/>
      </w:pPr>
      <w:r>
        <w:rPr>
          <w:rFonts w:ascii="Courier New" w:hAnsi="Courier New" w:eastAsia="Courier New"/>
          <w:color w:val="000000"/>
          <w:sz w:val="16"/>
        </w:rPr>
        <w:t xml:space="preserve">        &lt;component :is="item.icon" :size="24" /&gt;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&lt;/RouterLink&gt;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 xml:space="preserve">    &lt;section v-if="isCatalog" class="detail-panel analytics-top-panel"&gt;</w:t>
      </w:r>
    </w:p>
    <w:p>
      <w:pPr>
        <w:spacing w:line="240" w:lineRule="auto" w:before="0" w:after="0"/>
        <w:ind w:firstLine="0" w:left="0"/>
      </w:pPr>
      <w:r>
        <w:rPr>
          <w:rFonts w:ascii="Courier New" w:hAnsi="Courier New" w:eastAsia="Courier New"/>
          <w:color w:val="000000"/>
          <w:sz w:val="16"/>
        </w:rPr>
        <w:t xml:space="preserve">      &lt;div class="section-heading"&gt;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&lt;p class="eyebrow"&gt;Экспорт&lt;/p&gt;</w:t>
      </w:r>
    </w:p>
    <w:p>
      <w:pPr>
        <w:spacing w:line="240" w:lineRule="auto" w:before="0" w:after="0"/>
        <w:ind w:firstLine="0" w:left="0"/>
      </w:pPr>
      <w:r>
        <w:rPr>
          <w:rFonts w:ascii="Courier New" w:hAnsi="Courier New" w:eastAsia="Courier New"/>
          <w:color w:val="000000"/>
          <w:sz w:val="16"/>
        </w:rPr>
        <w:t xml:space="preserve">          &lt;h2&gt;Выгрузка ключевых списков&lt;/h2&gt;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&lt;div class="export-grid"&gt;</w:t>
      </w:r>
    </w:p>
    <w:p>
      <w:pPr>
        <w:spacing w:line="240" w:lineRule="auto" w:before="0" w:after="0"/>
        <w:ind w:firstLine="0" w:left="0"/>
      </w:pPr>
      <w:r>
        <w:rPr>
          <w:rFonts w:ascii="Courier New" w:hAnsi="Courier New" w:eastAsia="Courier New"/>
          <w:color w:val="000000"/>
          <w:sz w:val="16"/>
        </w:rPr>
        <w:t xml:space="preserve">        &lt;article v-for="item in exports" :key="item.kind" class="export-card"&gt;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&lt;strong&gt;{{ item.title }}&lt;/strong&gt;</w:t>
      </w:r>
    </w:p>
    <w:p>
      <w:pPr>
        <w:spacing w:line="240" w:lineRule="auto" w:before="0" w:after="0"/>
        <w:ind w:firstLine="0" w:left="0"/>
      </w:pPr>
      <w:r>
        <w:rPr>
          <w:rFonts w:ascii="Courier New" w:hAnsi="Courier New" w:eastAsia="Courier New"/>
          <w:color w:val="000000"/>
          <w:sz w:val="16"/>
        </w:rPr>
        <w:t xml:space="preserve">            &lt;p&gt;{{ item.description }}&lt;/p&gt;</w:t>
      </w:r>
    </w:p>
    <w:p>
      <w:pPr>
        <w:spacing w:line="240" w:lineRule="auto" w:before="0" w:after="0"/>
        <w:ind w:firstLine="0" w:left="0"/>
      </w:pPr>
      <w:r>
        <w:rPr>
          <w:rFonts w:ascii="Courier New" w:hAnsi="Courier New" w:eastAsia="Courier New"/>
          <w:color w:val="000000"/>
          <w:sz w:val="16"/>
        </w:rPr>
        <w:t xml:space="preserve">          &lt;/div&gt;</w:t>
      </w:r>
    </w:p>
    <w:p>
      <w:pPr>
        <w:spacing w:line="240" w:lineRule="auto" w:before="0" w:after="0"/>
        <w:ind w:firstLine="0" w:left="0"/>
      </w:pPr>
      <w:r>
        <w:rPr>
          <w:rFonts w:ascii="Courier New" w:hAnsi="Courier New" w:eastAsia="Courier New"/>
          <w:color w:val="000000"/>
          <w:sz w:val="16"/>
        </w:rPr>
        <w:t xml:space="preserve">          &lt;button class="secondary-action" type="button" :disabled="isExporting === item.kind" @click="exportData(item.kind)"&gt;</w:t>
      </w:r>
    </w:p>
    <w:p>
      <w:pPr>
        <w:spacing w:line="240" w:lineRule="auto" w:before="0" w:after="0"/>
        <w:ind w:firstLine="0" w:left="0"/>
      </w:pPr>
      <w:r>
        <w:rPr>
          <w:rFonts w:ascii="Courier New" w:hAnsi="Courier New" w:eastAsia="Courier New"/>
          <w:color w:val="000000"/>
          <w:sz w:val="16"/>
        </w:rPr>
        <w:t xml:space="preserve">            &lt;Download :size="17" /&gt;</w:t>
      </w:r>
    </w:p>
    <w:p>
      <w:pPr>
        <w:spacing w:line="240" w:lineRule="auto" w:before="0" w:after="0"/>
        <w:ind w:firstLine="0" w:left="0"/>
      </w:pPr>
      <w:r>
        <w:rPr>
          <w:rFonts w:ascii="Courier New" w:hAnsi="Courier New" w:eastAsia="Courier New"/>
          <w:color w:val="000000"/>
          <w:sz w:val="16"/>
        </w:rPr>
        <w:t xml:space="preserve">            &lt;span&gt;{{ isExporting === item.kind ? 'Готовим...' : 'CSV' }}&lt;/span&gt;</w:t>
      </w:r>
    </w:p>
    <w:p>
      <w:pPr>
        <w:spacing w:line="240" w:lineRule="auto" w:before="0" w:after="0"/>
        <w:ind w:firstLine="0" w:left="0"/>
      </w:pPr>
      <w:r>
        <w:rPr>
          <w:rFonts w:ascii="Courier New" w:hAnsi="Courier New" w:eastAsia="Courier New"/>
          <w:color w:val="000000"/>
          <w:sz w:val="16"/>
        </w:rPr>
        <w:t xml:space="preserve">          &lt;/button&gt;</w:t>
      </w:r>
    </w:p>
    <w:p>
      <w:pPr>
        <w:spacing w:line="240" w:lineRule="auto" w:before="0" w:after="0"/>
        <w:ind w:firstLine="0" w:left="0"/>
      </w:pPr>
      <w:r>
        <w:rPr>
          <w:rFonts w:ascii="Courier New" w:hAnsi="Courier New" w:eastAsia="Courier New"/>
          <w:color w:val="000000"/>
          <w:sz w:val="16"/>
        </w:rPr>
        <w:t xml:space="preserve">        &lt;/article&gt;</w:t>
      </w:r>
    </w:p>
    <w:p>
      <w:pPr>
        <w:spacing w:line="240" w:lineRule="auto" w:before="0" w:after="0"/>
        <w:ind w:firstLine="0" w:left="0"/>
      </w:pPr>
      <w:r>
        <w:rPr>
          <w:rFonts w:ascii="Courier New" w:hAnsi="Courier New" w:eastAsia="Courier New"/>
          <w:color w:val="000000"/>
          <w:sz w:val="16"/>
        </w:rPr>
        <w:t xml:space="preserve">      &lt;/div&gt;</w:t>
      </w:r>
    </w:p>
    <w:p>
      <w:r>
        <w:rPr>
          <w:rFonts w:ascii="Times New Roman" w:hAnsi="Times New Roman" w:eastAsia="Times New Roman"/>
          <w:b w:val="0"/>
          <w:color w:val="000000"/>
        </w:rPr>
      </w:r>
    </w:p>
    <w:p>
      <w:pPr>
        <w:ind w:firstLine="0"/>
        <w:jc w:val="left"/>
      </w:pPr>
      <w:r>
        <w:rPr>
          <w:rFonts w:ascii="Times New Roman" w:hAnsi="Times New Roman" w:eastAsia="Times New Roman"/>
          <w:b w:val="0"/>
          <w:color w:val="000000"/>
        </w:rPr>
        <w:t>Листинг Е.7 - Регистрация REST-маршрутов аналитики и сертификатов</w:t>
      </w:r>
    </w:p>
    <w:p>
      <w:pPr>
        <w:spacing w:line="240" w:lineRule="auto" w:before="0" w:after="0"/>
        <w:ind w:firstLine="0" w:left="0"/>
      </w:pPr>
      <w:r>
        <w:rPr>
          <w:rFonts w:ascii="Courier New" w:hAnsi="Courier New" w:eastAsia="Courier New"/>
          <w:color w:val="000000"/>
          <w:sz w:val="16"/>
        </w:rPr>
        <w:tab/>
        <w:t>certificatesRepository := certificates.NewRepository(deps.DB)</w:t>
      </w:r>
    </w:p>
    <w:p>
      <w:pPr>
        <w:spacing w:line="240" w:lineRule="auto" w:before="0" w:after="0"/>
        <w:ind w:firstLine="0" w:left="0"/>
      </w:pPr>
      <w:r>
        <w:rPr>
          <w:rFonts w:ascii="Courier New" w:hAnsi="Courier New" w:eastAsia="Courier New"/>
          <w:color w:val="000000"/>
          <w:sz w:val="16"/>
        </w:rPr>
        <w:tab/>
        <w:t>certificatesService := certificates.NewService(certificatesRepository)</w:t>
      </w:r>
    </w:p>
    <w:p>
      <w:pPr>
        <w:spacing w:line="240" w:lineRule="auto" w:before="0" w:after="0"/>
        <w:ind w:firstLine="0" w:left="0"/>
      </w:pPr>
      <w:r>
        <w:rPr>
          <w:rFonts w:ascii="Courier New" w:hAnsi="Courier New" w:eastAsia="Courier New"/>
          <w:color w:val="000000"/>
          <w:sz w:val="16"/>
        </w:rPr>
        <w:tab/>
        <w:t>certificatesHandler := certificates.NewHandler(certificatesService, authorizer)</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certificatesGroup := api.Group("/certificates", authMiddleware, auditMiddleware)</w:t>
      </w:r>
    </w:p>
    <w:p>
      <w:pPr>
        <w:spacing w:line="240" w:lineRule="auto" w:before="0" w:after="0"/>
        <w:ind w:firstLine="0" w:left="0"/>
      </w:pPr>
      <w:r>
        <w:rPr>
          <w:rFonts w:ascii="Courier New" w:hAnsi="Courier New" w:eastAsia="Courier New"/>
          <w:color w:val="000000"/>
          <w:sz w:val="16"/>
        </w:rPr>
        <w:tab/>
        <w:t>certificatesGroup.GET("", certificatesHandler.List)</w:t>
      </w:r>
    </w:p>
    <w:p>
      <w:pPr>
        <w:spacing w:line="240" w:lineRule="auto" w:before="0" w:after="0"/>
        <w:ind w:firstLine="0" w:left="0"/>
      </w:pPr>
      <w:r>
        <w:rPr>
          <w:rFonts w:ascii="Courier New" w:hAnsi="Courier New" w:eastAsia="Courier New"/>
          <w:color w:val="000000"/>
          <w:sz w:val="16"/>
        </w:rPr>
        <w:tab/>
        <w:t>certificatesGroup.POST("/generate", certificatesHandler.Generate)</w:t>
      </w:r>
    </w:p>
    <w:p>
      <w:pPr>
        <w:spacing w:line="240" w:lineRule="auto" w:before="0" w:after="0"/>
        <w:ind w:firstLine="0" w:left="0"/>
      </w:pPr>
      <w:r>
        <w:rPr>
          <w:rFonts w:ascii="Courier New" w:hAnsi="Courier New" w:eastAsia="Courier New"/>
          <w:color w:val="000000"/>
          <w:sz w:val="16"/>
        </w:rPr>
        <w:tab/>
        <w:t>certificatesGroup.GET("/download/:id", certificatesHandler.Download)</w:t>
      </w:r>
    </w:p>
    <w:p>
      <w:pPr>
        <w:spacing w:line="240" w:lineRule="auto" w:before="0" w:after="0"/>
        <w:ind w:firstLine="0" w:left="0"/>
      </w:pPr>
      <w:r>
        <w:rPr>
          <w:rFonts w:ascii="Courier New" w:hAnsi="Courier New" w:eastAsia="Courier New"/>
          <w:color w:val="000000"/>
          <w:sz w:val="16"/>
        </w:rPr>
        <w:tab/>
        <w:t>api.GET("/certificates/verify/:code", certificatesHandler.Verify)</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analyticsRepository := analytics.NewRepository(deps.DB)</w:t>
      </w:r>
    </w:p>
    <w:p>
      <w:pPr>
        <w:spacing w:line="240" w:lineRule="auto" w:before="0" w:after="0"/>
        <w:ind w:firstLine="0" w:left="0"/>
      </w:pPr>
      <w:r>
        <w:rPr>
          <w:rFonts w:ascii="Courier New" w:hAnsi="Courier New" w:eastAsia="Courier New"/>
          <w:color w:val="000000"/>
          <w:sz w:val="16"/>
        </w:rPr>
        <w:tab/>
        <w:t>analyticsService := analytics.NewService(analyticsRepository)</w:t>
      </w:r>
    </w:p>
    <w:p>
      <w:pPr>
        <w:spacing w:line="240" w:lineRule="auto" w:before="0" w:after="0"/>
        <w:ind w:firstLine="0" w:left="0"/>
      </w:pPr>
      <w:r>
        <w:rPr>
          <w:rFonts w:ascii="Courier New" w:hAnsi="Courier New" w:eastAsia="Courier New"/>
          <w:color w:val="000000"/>
          <w:sz w:val="16"/>
        </w:rPr>
        <w:tab/>
        <w:t>analyticsHandler := analytics.NewHandler(analyticsService)</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analyticsGroup := api.Group("/analytics", authMiddleware, auditMiddleware)</w:t>
      </w:r>
    </w:p>
    <w:p>
      <w:pPr>
        <w:spacing w:line="240" w:lineRule="auto" w:before="0" w:after="0"/>
        <w:ind w:firstLine="0" w:left="0"/>
      </w:pPr>
      <w:r>
        <w:rPr>
          <w:rFonts w:ascii="Courier New" w:hAnsi="Courier New" w:eastAsia="Courier New"/>
          <w:color w:val="000000"/>
          <w:sz w:val="16"/>
        </w:rPr>
        <w:tab/>
        <w:t>analyticsGroup.GET("/overview", analyticsHandler.Overview)</w:t>
      </w:r>
    </w:p>
    <w:p>
      <w:pPr>
        <w:spacing w:line="240" w:lineRule="auto" w:before="0" w:after="0"/>
        <w:ind w:firstLine="0" w:left="0"/>
      </w:pPr>
      <w:r>
        <w:rPr>
          <w:rFonts w:ascii="Courier New" w:hAnsi="Courier New" w:eastAsia="Courier New"/>
          <w:color w:val="000000"/>
          <w:sz w:val="16"/>
        </w:rPr>
        <w:tab/>
        <w:t>analyticsGroup.GET("/volunteers", analyticsHandler.Volunteers)</w:t>
      </w:r>
    </w:p>
    <w:p>
      <w:pPr>
        <w:spacing w:line="240" w:lineRule="auto" w:before="0" w:after="0"/>
        <w:ind w:firstLine="0" w:left="0"/>
      </w:pPr>
      <w:r>
        <w:rPr>
          <w:rFonts w:ascii="Courier New" w:hAnsi="Courier New" w:eastAsia="Courier New"/>
          <w:color w:val="000000"/>
          <w:sz w:val="16"/>
        </w:rPr>
        <w:tab/>
        <w:t>analyticsGroup.GET("/events", analyticsHandler.Events)</w:t>
      </w:r>
    </w:p>
    <w:p>
      <w:pPr>
        <w:spacing w:line="240" w:lineRule="auto" w:before="0" w:after="0"/>
        <w:ind w:firstLine="0" w:left="0"/>
      </w:pPr>
      <w:r>
        <w:rPr>
          <w:rFonts w:ascii="Courier New" w:hAnsi="Courier New" w:eastAsia="Courier New"/>
          <w:color w:val="000000"/>
          <w:sz w:val="16"/>
        </w:rPr>
        <w:tab/>
        <w:t>analyticsGroup.GET("/tasks", analyticsHandler.Tasks)</w:t>
      </w:r>
    </w:p>
    <w:p>
      <w:pPr>
        <w:spacing w:line="240" w:lineRule="auto" w:before="0" w:after="0"/>
        <w:ind w:firstLine="0" w:left="0"/>
      </w:pPr>
      <w:r>
        <w:rPr>
          <w:rFonts w:ascii="Courier New" w:hAnsi="Courier New" w:eastAsia="Courier New"/>
          <w:color w:val="000000"/>
          <w:sz w:val="16"/>
        </w:rPr>
        <w:tab/>
        <w:t>analyticsGroup.GET("/gamification", analyticsHandler.Gamification)</w:t>
      </w:r>
    </w:p>
    <w:p>
      <w:pPr>
        <w:spacing w:line="240" w:lineRule="auto" w:before="0" w:after="0"/>
        <w:ind w:firstLine="0" w:left="0"/>
      </w:pPr>
      <w:r>
        <w:rPr>
          <w:rFonts w:ascii="Courier New" w:hAnsi="Courier New" w:eastAsia="Courier New"/>
          <w:color w:val="000000"/>
          <w:sz w:val="16"/>
        </w:rPr>
        <w:tab/>
        <w:t>analyticsGroup.GET("/audit", analyticsHandler.Audit)</w:t>
      </w:r>
    </w:p>
    <w:p>
      <w:pPr>
        <w:spacing w:line="240" w:lineRule="auto" w:before="0" w:after="0"/>
        <w:ind w:firstLine="0" w:left="0"/>
      </w:pPr>
      <w:r>
        <w:rPr>
          <w:rFonts w:ascii="Courier New" w:hAnsi="Courier New" w:eastAsia="Courier New"/>
          <w:color w:val="000000"/>
          <w:sz w:val="16"/>
        </w:rPr>
        <w:tab/>
        <w:t>analyticsGroup.GET("/management/:kind", analyticsHandler.Management)</w:t>
      </w:r>
    </w:p>
    <w:p>
      <w:pPr>
        <w:spacing w:line="240" w:lineRule="auto" w:before="0" w:after="0"/>
        <w:ind w:firstLine="0" w:left="0"/>
      </w:pPr>
      <w:r>
        <w:rPr>
          <w:rFonts w:ascii="Courier New" w:hAnsi="Courier New" w:eastAsia="Courier New"/>
          <w:color w:val="000000"/>
          <w:sz w:val="16"/>
        </w:rPr>
        <w:tab/>
        <w:t>analyticsGroup.GET("/management/:kind/export/:format", analyticsHandler.ExportManagement)</w:t>
      </w:r>
    </w:p>
    <w:p>
      <w:pPr>
        <w:spacing w:line="240" w:lineRule="auto" w:before="0" w:after="0"/>
        <w:ind w:firstLine="0" w:left="0"/>
      </w:pPr>
      <w:r>
        <w:rPr>
          <w:rFonts w:ascii="Courier New" w:hAnsi="Courier New" w:eastAsia="Courier New"/>
          <w:color w:val="000000"/>
          <w:sz w:val="16"/>
        </w:rPr>
      </w:r>
    </w:p>
    <w:p>
      <w:pPr>
        <w:spacing w:line="240" w:lineRule="auto" w:before="0" w:after="0"/>
        <w:ind w:firstLine="0" w:left="0"/>
      </w:pPr>
      <w:r>
        <w:rPr>
          <w:rFonts w:ascii="Courier New" w:hAnsi="Courier New" w:eastAsia="Courier New"/>
          <w:color w:val="000000"/>
          <w:sz w:val="16"/>
        </w:rPr>
        <w:tab/>
        <w:t>exportsHandler := dataexports.NewHandler(deps.DB)</w:t>
      </w:r>
    </w:p>
    <w:p>
      <w:pPr>
        <w:spacing w:line="240" w:lineRule="auto" w:before="0" w:after="0"/>
        <w:ind w:firstLine="0" w:left="0"/>
      </w:pPr>
      <w:r>
        <w:rPr>
          <w:rFonts w:ascii="Courier New" w:hAnsi="Courier New" w:eastAsia="Courier New"/>
          <w:color w:val="000000"/>
          <w:sz w:val="16"/>
        </w:rPr>
        <w:tab/>
        <w:t>exportsGroup := api.Group("/exports", authMiddleware, auditMiddleware, canManageContent)</w:t>
      </w:r>
    </w:p>
    <w:p>
      <w:pPr>
        <w:spacing w:line="240" w:lineRule="auto" w:before="0" w:after="0"/>
        <w:ind w:firstLine="0" w:left="0"/>
      </w:pPr>
      <w:r>
        <w:rPr>
          <w:rFonts w:ascii="Courier New" w:hAnsi="Courier New" w:eastAsia="Courier New"/>
          <w:color w:val="000000"/>
          <w:sz w:val="16"/>
        </w:rPr>
        <w:tab/>
        <w:t>exportsGroup.GET("/:kind", exportsHandler.Download)</w:t>
      </w:r>
    </w:p>
    <w:p>
      <w:pPr>
        <w:spacing w:line="240" w:lineRule="auto" w:before="0" w:after="0"/>
        <w:ind w:firstLine="0" w:left="0"/>
      </w:pPr>
      <w:r>
        <w:rPr>
          <w:rFonts w:ascii="Courier New" w:hAnsi="Courier New" w:eastAsia="Courier New"/>
          <w:color w:val="000000"/>
          <w:sz w:val="16"/>
        </w:rPr>
      </w:r>
    </w:p>
    <w:p>
      <w:r>
        <w:rPr>
          <w:rFonts w:ascii="Times New Roman" w:hAnsi="Times New Roman" w:eastAsia="Times New Roman"/>
          <w:b w:val="0"/>
          <w:color w:val="000000"/>
        </w:rPr>
      </w:r>
    </w:p>
    <w:sectPr w:rsidR="004D41D7" w:rsidRPr="00167E6B" w:rsidSect="001A19C7">
      <w:footerReference w:type="default" r:id="rId49"/>
      <w:headerReference w:type="default" r:id="rId50"/>
      <w:pgSz w:w="11906" w:h="16838"/>
      <w:pgMar w:top="1134" w:right="567" w:bottom="1134" w:left="1701" w:header="680" w:footer="680" w:gutter="0"/>
      <w:cols w:space="720"/>
      <w:docGrid w:linePitch="381"/>
      <w:pgNumType w:start="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A363A" w:rsidRDefault="00CA363A" w:rsidP="007B23A6">
      <w:pPr>
        <w:spacing w:line="240" w:lineRule="auto"/>
      </w:pPr>
      <w:r>
        <w:separator/>
      </w:r>
    </w:p>
  </w:endnote>
  <w:endnote w:type="continuationSeparator" w:id="0">
    <w:p w:rsidR="00CA363A" w:rsidRDefault="00CA363A" w:rsidP="007B23A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A363A" w:rsidRDefault="00CA363A" w:rsidP="007B23A6">
      <w:pPr>
        <w:spacing w:line="240" w:lineRule="auto"/>
      </w:pPr>
      <w:r>
        <w:separator/>
      </w:r>
    </w:p>
  </w:footnote>
  <w:footnote w:type="continuationSeparator" w:id="0">
    <w:p w:rsidR="00CA363A" w:rsidRDefault="00CA363A" w:rsidP="007B23A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D40E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94113A"/>
    <w:multiLevelType w:val="hybridMultilevel"/>
    <w:tmpl w:val="33BC3ABC"/>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C695D36"/>
    <w:multiLevelType w:val="hybridMultilevel"/>
    <w:tmpl w:val="71A65BE6"/>
    <w:lvl w:ilvl="0" w:tplc="1758FC90">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05E0CEA"/>
    <w:multiLevelType w:val="multilevel"/>
    <w:tmpl w:val="4874F94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476CC1"/>
    <w:multiLevelType w:val="multilevel"/>
    <w:tmpl w:val="DC9A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B36EFF"/>
    <w:multiLevelType w:val="hybridMultilevel"/>
    <w:tmpl w:val="DAC09E5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1FD43C7A"/>
    <w:multiLevelType w:val="multilevel"/>
    <w:tmpl w:val="B378B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66636F"/>
    <w:multiLevelType w:val="hybridMultilevel"/>
    <w:tmpl w:val="F4DA156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nsid w:val="27191E99"/>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A245466"/>
    <w:multiLevelType w:val="hybridMultilevel"/>
    <w:tmpl w:val="15CC94BC"/>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C044D74"/>
    <w:multiLevelType w:val="hybridMultilevel"/>
    <w:tmpl w:val="64B6178A"/>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2FCC59E4"/>
    <w:multiLevelType w:val="hybridMultilevel"/>
    <w:tmpl w:val="800A9A4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30D04FF0"/>
    <w:multiLevelType w:val="hybridMultilevel"/>
    <w:tmpl w:val="0B90F34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nsid w:val="33CD7547"/>
    <w:multiLevelType w:val="hybridMultilevel"/>
    <w:tmpl w:val="0610D6D6"/>
    <w:lvl w:ilvl="0" w:tplc="8B8AA14C">
      <w:start w:val="1"/>
      <w:numFmt w:val="decimal"/>
      <w:lvlText w:val="%1."/>
      <w:lvlJc w:val="left"/>
      <w:pPr>
        <w:ind w:left="720" w:hanging="360"/>
      </w:pPr>
      <w:rPr>
        <w:rFonts w:hint="default"/>
        <w:b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3D93A8C"/>
    <w:multiLevelType w:val="hybridMultilevel"/>
    <w:tmpl w:val="B55AC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365111B9"/>
    <w:multiLevelType w:val="multilevel"/>
    <w:tmpl w:val="A4F8591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BA71B0"/>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593C51"/>
    <w:multiLevelType w:val="hybridMultilevel"/>
    <w:tmpl w:val="4C4694EE"/>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nsid w:val="3EA21755"/>
    <w:multiLevelType w:val="hybridMultilevel"/>
    <w:tmpl w:val="7A9644A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nsid w:val="3EBF6055"/>
    <w:multiLevelType w:val="hybridMultilevel"/>
    <w:tmpl w:val="F62EF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3EF73FD7"/>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101B9E"/>
    <w:multiLevelType w:val="hybridMultilevel"/>
    <w:tmpl w:val="FBD252C0"/>
    <w:lvl w:ilvl="0" w:tplc="CA1AD936">
      <w:start w:val="1"/>
      <w:numFmt w:val="bullet"/>
      <w:lvlText w:val=""/>
      <w:lvlJc w:val="left"/>
      <w:pPr>
        <w:ind w:left="720" w:hanging="360"/>
      </w:pPr>
      <w:rPr>
        <w:rFonts w:ascii="Symbol" w:hAnsi="Symbol"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3F182FAF"/>
    <w:multiLevelType w:val="hybridMultilevel"/>
    <w:tmpl w:val="0BB2E9D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nsid w:val="47E85A4D"/>
    <w:multiLevelType w:val="multilevel"/>
    <w:tmpl w:val="57B42CF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D951980"/>
    <w:multiLevelType w:val="hybridMultilevel"/>
    <w:tmpl w:val="FD564F22"/>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4E1133A2"/>
    <w:multiLevelType w:val="multilevel"/>
    <w:tmpl w:val="FCD4DF24"/>
    <w:lvl w:ilvl="0">
      <w:start w:val="1"/>
      <w:numFmt w:val="decimal"/>
      <w:lvlText w:val="%1."/>
      <w:lvlJc w:val="left"/>
      <w:pPr>
        <w:ind w:left="1287" w:hanging="360"/>
      </w:pPr>
    </w:lvl>
    <w:lvl w:ilvl="1">
      <w:start w:val="6"/>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6">
    <w:nsid w:val="4E4A3E0A"/>
    <w:multiLevelType w:val="hybridMultilevel"/>
    <w:tmpl w:val="9D2050BC"/>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nsid w:val="508D75AA"/>
    <w:multiLevelType w:val="hybridMultilevel"/>
    <w:tmpl w:val="AFCCC426"/>
    <w:lvl w:ilvl="0" w:tplc="CA1AD936">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55B53F3B"/>
    <w:multiLevelType w:val="hybridMultilevel"/>
    <w:tmpl w:val="75D83D7C"/>
    <w:lvl w:ilvl="0" w:tplc="353E06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9">
    <w:nsid w:val="564A1D4F"/>
    <w:multiLevelType w:val="hybridMultilevel"/>
    <w:tmpl w:val="1BCE2DE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0">
    <w:nsid w:val="5CC41D54"/>
    <w:multiLevelType w:val="hybridMultilevel"/>
    <w:tmpl w:val="AFCA6D40"/>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nsid w:val="60D51308"/>
    <w:multiLevelType w:val="multilevel"/>
    <w:tmpl w:val="870E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61803E5B"/>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3EE6087"/>
    <w:multiLevelType w:val="multilevel"/>
    <w:tmpl w:val="AB22E2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6BF6F54"/>
    <w:multiLevelType w:val="hybridMultilevel"/>
    <w:tmpl w:val="5D88B358"/>
    <w:lvl w:ilvl="0" w:tplc="CA1AD9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78829EB"/>
    <w:multiLevelType w:val="hybridMultilevel"/>
    <w:tmpl w:val="2D4059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nsid w:val="6DE66174"/>
    <w:multiLevelType w:val="multilevel"/>
    <w:tmpl w:val="B29C8A6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964537"/>
    <w:multiLevelType w:val="hybridMultilevel"/>
    <w:tmpl w:val="0560A618"/>
    <w:lvl w:ilvl="0" w:tplc="CA1AD93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6EE33B36"/>
    <w:multiLevelType w:val="hybridMultilevel"/>
    <w:tmpl w:val="6E345A42"/>
    <w:lvl w:ilvl="0" w:tplc="0419000F">
      <w:start w:val="1"/>
      <w:numFmt w:val="decimal"/>
      <w:lvlText w:val="%1."/>
      <w:lvlJc w:val="left"/>
      <w:pPr>
        <w:ind w:left="1077" w:hanging="360"/>
      </w:pPr>
      <w:rPr>
        <w:rFont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9">
    <w:nsid w:val="6F637C82"/>
    <w:multiLevelType w:val="multilevel"/>
    <w:tmpl w:val="BE24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FEF7AF0"/>
    <w:multiLevelType w:val="hybridMultilevel"/>
    <w:tmpl w:val="01100620"/>
    <w:lvl w:ilvl="0" w:tplc="CA1AD936">
      <w:start w:val="1"/>
      <w:numFmt w:val="bullet"/>
      <w:lvlText w:val=""/>
      <w:lvlJc w:val="left"/>
      <w:pPr>
        <w:ind w:left="1287" w:hanging="360"/>
      </w:pPr>
      <w:rPr>
        <w:rFonts w:ascii="Symbol" w:hAnsi="Symbol"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1">
    <w:nsid w:val="744D0F63"/>
    <w:multiLevelType w:val="multilevel"/>
    <w:tmpl w:val="12AA70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5A57C36"/>
    <w:multiLevelType w:val="hybridMultilevel"/>
    <w:tmpl w:val="D7B605D6"/>
    <w:lvl w:ilvl="0" w:tplc="CA1AD936">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3">
    <w:nsid w:val="78C27974"/>
    <w:multiLevelType w:val="multilevel"/>
    <w:tmpl w:val="2D4E4E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997799B"/>
    <w:multiLevelType w:val="multilevel"/>
    <w:tmpl w:val="E9A85A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F53781"/>
    <w:multiLevelType w:val="hybridMultilevel"/>
    <w:tmpl w:val="147C60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nsid w:val="7D404312"/>
    <w:multiLevelType w:val="multilevel"/>
    <w:tmpl w:val="78D0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F8F6178"/>
    <w:multiLevelType w:val="hybridMultilevel"/>
    <w:tmpl w:val="8702DC78"/>
    <w:lvl w:ilvl="0" w:tplc="0419000F">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14"/>
  </w:num>
  <w:num w:numId="2">
    <w:abstractNumId w:val="21"/>
  </w:num>
  <w:num w:numId="3">
    <w:abstractNumId w:val="45"/>
  </w:num>
  <w:num w:numId="4">
    <w:abstractNumId w:val="7"/>
  </w:num>
  <w:num w:numId="5">
    <w:abstractNumId w:val="25"/>
  </w:num>
  <w:num w:numId="6">
    <w:abstractNumId w:val="12"/>
  </w:num>
  <w:num w:numId="7">
    <w:abstractNumId w:val="35"/>
  </w:num>
  <w:num w:numId="8">
    <w:abstractNumId w:val="18"/>
  </w:num>
  <w:num w:numId="9">
    <w:abstractNumId w:val="39"/>
  </w:num>
  <w:num w:numId="10">
    <w:abstractNumId w:val="46"/>
  </w:num>
  <w:num w:numId="11">
    <w:abstractNumId w:val="4"/>
  </w:num>
  <w:num w:numId="12">
    <w:abstractNumId w:val="9"/>
  </w:num>
  <w:num w:numId="13">
    <w:abstractNumId w:val="27"/>
  </w:num>
  <w:num w:numId="14">
    <w:abstractNumId w:val="34"/>
  </w:num>
  <w:num w:numId="15">
    <w:abstractNumId w:val="24"/>
  </w:num>
  <w:num w:numId="16">
    <w:abstractNumId w:val="5"/>
  </w:num>
  <w:num w:numId="17">
    <w:abstractNumId w:val="42"/>
  </w:num>
  <w:num w:numId="18">
    <w:abstractNumId w:val="16"/>
  </w:num>
  <w:num w:numId="19">
    <w:abstractNumId w:val="0"/>
  </w:num>
  <w:num w:numId="20">
    <w:abstractNumId w:val="32"/>
  </w:num>
  <w:num w:numId="21">
    <w:abstractNumId w:val="6"/>
  </w:num>
  <w:num w:numId="22">
    <w:abstractNumId w:val="36"/>
  </w:num>
  <w:num w:numId="23">
    <w:abstractNumId w:val="15"/>
  </w:num>
  <w:num w:numId="24">
    <w:abstractNumId w:val="44"/>
  </w:num>
  <w:num w:numId="25">
    <w:abstractNumId w:val="43"/>
  </w:num>
  <w:num w:numId="26">
    <w:abstractNumId w:val="47"/>
  </w:num>
  <w:num w:numId="27">
    <w:abstractNumId w:val="10"/>
  </w:num>
  <w:num w:numId="28">
    <w:abstractNumId w:val="41"/>
  </w:num>
  <w:num w:numId="29">
    <w:abstractNumId w:val="8"/>
  </w:num>
  <w:num w:numId="30">
    <w:abstractNumId w:val="23"/>
  </w:num>
  <w:num w:numId="31">
    <w:abstractNumId w:val="17"/>
  </w:num>
  <w:num w:numId="32">
    <w:abstractNumId w:val="26"/>
  </w:num>
  <w:num w:numId="33">
    <w:abstractNumId w:val="13"/>
  </w:num>
  <w:num w:numId="34">
    <w:abstractNumId w:val="2"/>
  </w:num>
  <w:num w:numId="35">
    <w:abstractNumId w:val="19"/>
  </w:num>
  <w:num w:numId="36">
    <w:abstractNumId w:val="31"/>
  </w:num>
  <w:num w:numId="37">
    <w:abstractNumId w:val="3"/>
  </w:num>
  <w:num w:numId="38">
    <w:abstractNumId w:val="22"/>
  </w:num>
  <w:num w:numId="39">
    <w:abstractNumId w:val="30"/>
  </w:num>
  <w:num w:numId="40">
    <w:abstractNumId w:val="38"/>
  </w:num>
  <w:num w:numId="41">
    <w:abstractNumId w:val="1"/>
  </w:num>
  <w:num w:numId="42">
    <w:abstractNumId w:val="20"/>
  </w:num>
  <w:num w:numId="43">
    <w:abstractNumId w:val="11"/>
  </w:num>
  <w:num w:numId="44">
    <w:abstractNumId w:val="33"/>
  </w:num>
  <w:num w:numId="45">
    <w:abstractNumId w:val="40"/>
  </w:num>
  <w:num w:numId="46">
    <w:abstractNumId w:val="37"/>
  </w:num>
  <w:num w:numId="47">
    <w:abstractNumId w:val="29"/>
  </w:num>
  <w:num w:numId="48">
    <w:abstractNumId w:val="28"/>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08"/>
  <w:characterSpacingControl w:val="doNotCompress"/>
  <w:hdrShapeDefaults>
    <o:shapedefaults v:ext="edit" spidmax="4097"/>
  </w:hdrShapeDefaults>
  <w:footnotePr>
    <w:footnote w:id="-1"/>
    <w:footnote w:id="0"/>
  </w:footnotePr>
  <w:endnotePr>
    <w:endnote w:id="-1"/>
    <w:endnote w:id="0"/>
  </w:endnotePr>
  <w:compat/>
  <w:rsids>
    <w:rsidRoot w:val="009B18B5"/>
    <w:rsid w:val="00000DDB"/>
    <w:rsid w:val="00002184"/>
    <w:rsid w:val="00002666"/>
    <w:rsid w:val="00010055"/>
    <w:rsid w:val="000236F4"/>
    <w:rsid w:val="00023735"/>
    <w:rsid w:val="00031CC1"/>
    <w:rsid w:val="00032EEE"/>
    <w:rsid w:val="00044135"/>
    <w:rsid w:val="000602B9"/>
    <w:rsid w:val="0006654F"/>
    <w:rsid w:val="00096AD2"/>
    <w:rsid w:val="000B0583"/>
    <w:rsid w:val="000C03DE"/>
    <w:rsid w:val="000C734B"/>
    <w:rsid w:val="000E5055"/>
    <w:rsid w:val="000F2404"/>
    <w:rsid w:val="00111160"/>
    <w:rsid w:val="00114D68"/>
    <w:rsid w:val="00117C3B"/>
    <w:rsid w:val="00122EAB"/>
    <w:rsid w:val="001325E8"/>
    <w:rsid w:val="001362F5"/>
    <w:rsid w:val="00153C73"/>
    <w:rsid w:val="00167E6B"/>
    <w:rsid w:val="001870E3"/>
    <w:rsid w:val="00187292"/>
    <w:rsid w:val="0019293E"/>
    <w:rsid w:val="001A19C7"/>
    <w:rsid w:val="001B4B44"/>
    <w:rsid w:val="001D0895"/>
    <w:rsid w:val="001D7F6F"/>
    <w:rsid w:val="001F76CE"/>
    <w:rsid w:val="002002F2"/>
    <w:rsid w:val="0020482A"/>
    <w:rsid w:val="00205288"/>
    <w:rsid w:val="002155D9"/>
    <w:rsid w:val="00230C7A"/>
    <w:rsid w:val="00232572"/>
    <w:rsid w:val="002643A5"/>
    <w:rsid w:val="00267769"/>
    <w:rsid w:val="0027026D"/>
    <w:rsid w:val="00270AC3"/>
    <w:rsid w:val="002724E3"/>
    <w:rsid w:val="00273937"/>
    <w:rsid w:val="00280350"/>
    <w:rsid w:val="00282E5B"/>
    <w:rsid w:val="0028390C"/>
    <w:rsid w:val="002B21F6"/>
    <w:rsid w:val="002B4FE2"/>
    <w:rsid w:val="002B7204"/>
    <w:rsid w:val="002C1AC8"/>
    <w:rsid w:val="002D65A7"/>
    <w:rsid w:val="002D70F1"/>
    <w:rsid w:val="002F517E"/>
    <w:rsid w:val="003004C1"/>
    <w:rsid w:val="0032338F"/>
    <w:rsid w:val="00342C93"/>
    <w:rsid w:val="003554F8"/>
    <w:rsid w:val="003634D0"/>
    <w:rsid w:val="00363942"/>
    <w:rsid w:val="00365D21"/>
    <w:rsid w:val="003667A2"/>
    <w:rsid w:val="003721BB"/>
    <w:rsid w:val="0037602E"/>
    <w:rsid w:val="003875B6"/>
    <w:rsid w:val="003B6E95"/>
    <w:rsid w:val="003E5AF6"/>
    <w:rsid w:val="003E7FDA"/>
    <w:rsid w:val="00402A80"/>
    <w:rsid w:val="00412BE8"/>
    <w:rsid w:val="00433270"/>
    <w:rsid w:val="00452F06"/>
    <w:rsid w:val="00460B2D"/>
    <w:rsid w:val="00460DA0"/>
    <w:rsid w:val="004611EF"/>
    <w:rsid w:val="00467A9C"/>
    <w:rsid w:val="0047593E"/>
    <w:rsid w:val="00481AF0"/>
    <w:rsid w:val="00486C05"/>
    <w:rsid w:val="00494B7A"/>
    <w:rsid w:val="00496524"/>
    <w:rsid w:val="004B106F"/>
    <w:rsid w:val="004B43A4"/>
    <w:rsid w:val="004C759E"/>
    <w:rsid w:val="004D41D7"/>
    <w:rsid w:val="004F531B"/>
    <w:rsid w:val="005036B1"/>
    <w:rsid w:val="00506BF1"/>
    <w:rsid w:val="005131B4"/>
    <w:rsid w:val="0053462B"/>
    <w:rsid w:val="00536A1E"/>
    <w:rsid w:val="00547A6A"/>
    <w:rsid w:val="00551104"/>
    <w:rsid w:val="0055120B"/>
    <w:rsid w:val="00555C74"/>
    <w:rsid w:val="005738C5"/>
    <w:rsid w:val="00577AA8"/>
    <w:rsid w:val="00580928"/>
    <w:rsid w:val="00584ACB"/>
    <w:rsid w:val="005A087A"/>
    <w:rsid w:val="005B1B2E"/>
    <w:rsid w:val="005C48EC"/>
    <w:rsid w:val="005E3176"/>
    <w:rsid w:val="005F3301"/>
    <w:rsid w:val="00603B1A"/>
    <w:rsid w:val="006062B3"/>
    <w:rsid w:val="00613419"/>
    <w:rsid w:val="0061539E"/>
    <w:rsid w:val="0062426D"/>
    <w:rsid w:val="00624986"/>
    <w:rsid w:val="00625A12"/>
    <w:rsid w:val="00626DFB"/>
    <w:rsid w:val="0062778B"/>
    <w:rsid w:val="0063593F"/>
    <w:rsid w:val="00650500"/>
    <w:rsid w:val="00656FD6"/>
    <w:rsid w:val="0066489B"/>
    <w:rsid w:val="00664B65"/>
    <w:rsid w:val="00665188"/>
    <w:rsid w:val="006732B5"/>
    <w:rsid w:val="00677B39"/>
    <w:rsid w:val="0068250C"/>
    <w:rsid w:val="00685BF8"/>
    <w:rsid w:val="006871DF"/>
    <w:rsid w:val="00691E6A"/>
    <w:rsid w:val="006C0DCA"/>
    <w:rsid w:val="006E3000"/>
    <w:rsid w:val="006F18D9"/>
    <w:rsid w:val="006F1D01"/>
    <w:rsid w:val="00705E62"/>
    <w:rsid w:val="00717D77"/>
    <w:rsid w:val="00721746"/>
    <w:rsid w:val="0072611D"/>
    <w:rsid w:val="0074114B"/>
    <w:rsid w:val="00750AD8"/>
    <w:rsid w:val="00765DAE"/>
    <w:rsid w:val="00767F9A"/>
    <w:rsid w:val="00770E92"/>
    <w:rsid w:val="00772037"/>
    <w:rsid w:val="0078257F"/>
    <w:rsid w:val="007831D4"/>
    <w:rsid w:val="0079400F"/>
    <w:rsid w:val="007B23A6"/>
    <w:rsid w:val="007D23D7"/>
    <w:rsid w:val="007E7EDD"/>
    <w:rsid w:val="00800262"/>
    <w:rsid w:val="008014F1"/>
    <w:rsid w:val="00810212"/>
    <w:rsid w:val="00815017"/>
    <w:rsid w:val="0082672C"/>
    <w:rsid w:val="00841B2D"/>
    <w:rsid w:val="008616C1"/>
    <w:rsid w:val="00862B5D"/>
    <w:rsid w:val="00863F17"/>
    <w:rsid w:val="00876802"/>
    <w:rsid w:val="00893E42"/>
    <w:rsid w:val="008B7948"/>
    <w:rsid w:val="008D213B"/>
    <w:rsid w:val="008D28EF"/>
    <w:rsid w:val="008D2F79"/>
    <w:rsid w:val="008F05BB"/>
    <w:rsid w:val="00901753"/>
    <w:rsid w:val="0090553D"/>
    <w:rsid w:val="00914B20"/>
    <w:rsid w:val="009168D6"/>
    <w:rsid w:val="00921EAB"/>
    <w:rsid w:val="00922394"/>
    <w:rsid w:val="00927D88"/>
    <w:rsid w:val="0093564C"/>
    <w:rsid w:val="00950A15"/>
    <w:rsid w:val="00957079"/>
    <w:rsid w:val="00966811"/>
    <w:rsid w:val="009958C7"/>
    <w:rsid w:val="009A52C4"/>
    <w:rsid w:val="009B026A"/>
    <w:rsid w:val="009B18B5"/>
    <w:rsid w:val="009C53CA"/>
    <w:rsid w:val="009C6F37"/>
    <w:rsid w:val="009D3585"/>
    <w:rsid w:val="009D3ECD"/>
    <w:rsid w:val="009D5507"/>
    <w:rsid w:val="009E1214"/>
    <w:rsid w:val="00A0509B"/>
    <w:rsid w:val="00A05E96"/>
    <w:rsid w:val="00A22145"/>
    <w:rsid w:val="00A25176"/>
    <w:rsid w:val="00A25E4E"/>
    <w:rsid w:val="00A43731"/>
    <w:rsid w:val="00A43DB5"/>
    <w:rsid w:val="00A45908"/>
    <w:rsid w:val="00A541F0"/>
    <w:rsid w:val="00A71639"/>
    <w:rsid w:val="00A9553F"/>
    <w:rsid w:val="00AC1BC1"/>
    <w:rsid w:val="00AD45DE"/>
    <w:rsid w:val="00AE189C"/>
    <w:rsid w:val="00AF41BF"/>
    <w:rsid w:val="00AF65C7"/>
    <w:rsid w:val="00B01B66"/>
    <w:rsid w:val="00B048CA"/>
    <w:rsid w:val="00B0682D"/>
    <w:rsid w:val="00B12A59"/>
    <w:rsid w:val="00B14589"/>
    <w:rsid w:val="00B218A0"/>
    <w:rsid w:val="00B246FD"/>
    <w:rsid w:val="00B32441"/>
    <w:rsid w:val="00B35F44"/>
    <w:rsid w:val="00B4057C"/>
    <w:rsid w:val="00B5572F"/>
    <w:rsid w:val="00B621F1"/>
    <w:rsid w:val="00B74796"/>
    <w:rsid w:val="00B82941"/>
    <w:rsid w:val="00B9236E"/>
    <w:rsid w:val="00B9372E"/>
    <w:rsid w:val="00B95421"/>
    <w:rsid w:val="00B96A78"/>
    <w:rsid w:val="00BB2027"/>
    <w:rsid w:val="00BB5AC1"/>
    <w:rsid w:val="00BC00D8"/>
    <w:rsid w:val="00BC57D0"/>
    <w:rsid w:val="00BE27FA"/>
    <w:rsid w:val="00BE7022"/>
    <w:rsid w:val="00C00A95"/>
    <w:rsid w:val="00C118CF"/>
    <w:rsid w:val="00C31C0B"/>
    <w:rsid w:val="00C35DED"/>
    <w:rsid w:val="00C361BF"/>
    <w:rsid w:val="00C364B8"/>
    <w:rsid w:val="00C55E22"/>
    <w:rsid w:val="00C85057"/>
    <w:rsid w:val="00C92C77"/>
    <w:rsid w:val="00CA363A"/>
    <w:rsid w:val="00CA4856"/>
    <w:rsid w:val="00CA643D"/>
    <w:rsid w:val="00CD16AA"/>
    <w:rsid w:val="00D029C3"/>
    <w:rsid w:val="00D14EF7"/>
    <w:rsid w:val="00D45F73"/>
    <w:rsid w:val="00D52069"/>
    <w:rsid w:val="00D53541"/>
    <w:rsid w:val="00D53B58"/>
    <w:rsid w:val="00D54494"/>
    <w:rsid w:val="00D557C3"/>
    <w:rsid w:val="00D666E5"/>
    <w:rsid w:val="00D810F8"/>
    <w:rsid w:val="00D93C65"/>
    <w:rsid w:val="00DA1708"/>
    <w:rsid w:val="00DB3023"/>
    <w:rsid w:val="00DB7C5B"/>
    <w:rsid w:val="00DC71CB"/>
    <w:rsid w:val="00DD4C8C"/>
    <w:rsid w:val="00DE17BF"/>
    <w:rsid w:val="00DE3348"/>
    <w:rsid w:val="00DE4A97"/>
    <w:rsid w:val="00E02C6B"/>
    <w:rsid w:val="00E156FC"/>
    <w:rsid w:val="00E17B13"/>
    <w:rsid w:val="00E20A5A"/>
    <w:rsid w:val="00E25024"/>
    <w:rsid w:val="00E26E0D"/>
    <w:rsid w:val="00E358E1"/>
    <w:rsid w:val="00E51651"/>
    <w:rsid w:val="00E51A8C"/>
    <w:rsid w:val="00E62F54"/>
    <w:rsid w:val="00E668CB"/>
    <w:rsid w:val="00E739C1"/>
    <w:rsid w:val="00E75389"/>
    <w:rsid w:val="00E94F1C"/>
    <w:rsid w:val="00EA0016"/>
    <w:rsid w:val="00EB5ECC"/>
    <w:rsid w:val="00EC3ABE"/>
    <w:rsid w:val="00EC4506"/>
    <w:rsid w:val="00EE1F64"/>
    <w:rsid w:val="00EE23B4"/>
    <w:rsid w:val="00F00504"/>
    <w:rsid w:val="00F12225"/>
    <w:rsid w:val="00F12B3A"/>
    <w:rsid w:val="00F22AF6"/>
    <w:rsid w:val="00F24072"/>
    <w:rsid w:val="00F35507"/>
    <w:rsid w:val="00F4388D"/>
    <w:rsid w:val="00F563C9"/>
    <w:rsid w:val="00F633AE"/>
    <w:rsid w:val="00F7685B"/>
    <w:rsid w:val="00F7796F"/>
    <w:rsid w:val="00F85B01"/>
    <w:rsid w:val="00FA1A36"/>
    <w:rsid w:val="00FB168D"/>
    <w:rsid w:val="00FB76AA"/>
    <w:rsid w:val="00FC2B47"/>
    <w:rsid w:val="00FD1593"/>
    <w:rsid w:val="00FD5084"/>
    <w:rsid w:val="00FE1A1E"/>
    <w:rsid w:val="00FF4BA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Plain Text"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rsid w:val="004B43A4"/>
    <w:pPr>
      <w:spacing w:after="0" w:line="360" w:lineRule="auto" w:before="0"/>
      <w:ind w:firstLine="709"/>
      <w:jc w:val="both"/>
    </w:pPr>
    <w:rPr>
      <w:rFonts w:ascii="Times New Roman" w:hAnsi="Times New Roman" w:eastAsia="Times New Roman"/>
      <w:color w:val="000000"/>
      <w:sz w:val="28"/>
    </w:rPr>
  </w:style>
  <w:style w:type="paragraph" w:styleId="1">
    <w:name w:val="heading 1"/>
    <w:next w:val="a0"/>
    <w:link w:val="10"/>
    <w:uiPriority w:val="9"/>
    <w:qFormat/>
    <w:rsid w:val="000E5055"/>
    <w:pPr>
      <w:keepNext/>
      <w:keepLines/>
      <w:pageBreakBefore/>
      <w:spacing w:after="0" w:line="360" w:lineRule="auto" w:before="0"/>
      <w:ind w:firstLine="709"/>
      <w:jc w:val="both"/>
      <w:outlineLvl w:val="0"/>
    </w:pPr>
    <w:rPr>
      <w:rFonts w:ascii="Times New Roman" w:eastAsiaTheme="majorEastAsia" w:hAnsi="Times New Roman" w:cstheme="majorBidi" w:eastAsia="Times New Roman"/>
      <w:b/>
      <w:caps/>
      <w:color w:val="000000"/>
      <w:sz w:val="28"/>
      <w:szCs w:val="32"/>
    </w:rPr>
  </w:style>
  <w:style w:type="paragraph" w:styleId="2">
    <w:name w:val="heading 2"/>
    <w:next w:val="a0"/>
    <w:link w:val="20"/>
    <w:uiPriority w:val="9"/>
    <w:unhideWhenUsed/>
    <w:qFormat/>
    <w:rsid w:val="000E5055"/>
    <w:pPr>
      <w:keepNext/>
      <w:keepLines/>
      <w:spacing w:before="0" w:after="0" w:line="360" w:lineRule="auto"/>
      <w:ind w:firstLine="709"/>
      <w:jc w:val="both"/>
      <w:outlineLvl w:val="1"/>
    </w:pPr>
    <w:rPr>
      <w:rFonts w:ascii="Times New Roman" w:eastAsiaTheme="majorEastAsia" w:hAnsi="Times New Roman" w:cstheme="majorBidi" w:eastAsia="Times New Roman"/>
      <w:b/>
      <w:i/>
      <w:caps w:val="0"/>
      <w:color w:val="000000"/>
      <w:sz w:val="28"/>
      <w:szCs w:val="26"/>
    </w:rPr>
  </w:style>
  <w:style w:type="paragraph" w:styleId="3">
    <w:name w:val="heading 3"/>
    <w:next w:val="a0"/>
    <w:link w:val="30"/>
    <w:uiPriority w:val="9"/>
    <w:unhideWhenUsed/>
    <w:qFormat/>
    <w:rsid w:val="004B43A4"/>
    <w:pPr>
      <w:keepNext/>
      <w:keepLines/>
      <w:spacing w:before="0" w:after="0" w:line="360" w:lineRule="auto"/>
      <w:ind w:firstLine="709"/>
      <w:jc w:val="both"/>
      <w:outlineLvl w:val="2"/>
    </w:pPr>
    <w:rPr>
      <w:rFonts w:ascii="Times New Roman" w:eastAsiaTheme="majorEastAsia" w:hAnsi="Times New Roman" w:cstheme="majorBidi" w:eastAsia="Times New Roman"/>
      <w:b/>
      <w:i/>
      <w:caps w:val="0"/>
      <w:color w:val="000000"/>
      <w:sz w:val="28"/>
      <w:szCs w:val="24"/>
    </w:rPr>
  </w:style>
  <w:style w:type="paragraph" w:styleId="4">
    <w:name w:val="heading 4"/>
    <w:basedOn w:val="a"/>
    <w:next w:val="a"/>
    <w:link w:val="40"/>
    <w:uiPriority w:val="9"/>
    <w:unhideWhenUsed/>
    <w:rsid w:val="00547A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Book Title"/>
    <w:basedOn w:val="a1"/>
    <w:uiPriority w:val="33"/>
    <w:rsid w:val="00BC57D0"/>
    <w:rPr>
      <w:b/>
      <w:bCs/>
      <w:i/>
      <w:iCs/>
      <w:spacing w:val="5"/>
    </w:rPr>
  </w:style>
  <w:style w:type="paragraph" w:styleId="a5">
    <w:name w:val="E-mail Signature"/>
    <w:basedOn w:val="a"/>
    <w:link w:val="a6"/>
    <w:uiPriority w:val="99"/>
    <w:unhideWhenUsed/>
    <w:rsid w:val="00363942"/>
  </w:style>
  <w:style w:type="character" w:customStyle="1" w:styleId="a6">
    <w:name w:val="Электронная подпись Знак"/>
    <w:basedOn w:val="a1"/>
    <w:link w:val="a5"/>
    <w:uiPriority w:val="99"/>
    <w:rsid w:val="00363942"/>
    <w:rPr>
      <w:rFonts w:ascii="Times New Roman" w:hAnsi="Times New Roman"/>
      <w:sz w:val="28"/>
    </w:rPr>
  </w:style>
  <w:style w:type="paragraph" w:styleId="5">
    <w:name w:val="index 5"/>
    <w:basedOn w:val="a"/>
    <w:next w:val="a"/>
    <w:autoRedefine/>
    <w:uiPriority w:val="99"/>
    <w:unhideWhenUsed/>
    <w:rsid w:val="00363942"/>
    <w:pPr>
      <w:spacing w:line="240" w:lineRule="auto"/>
      <w:ind w:left="1100" w:hanging="220"/>
    </w:pPr>
  </w:style>
  <w:style w:type="paragraph" w:styleId="a7">
    <w:name w:val="No Spacing"/>
    <w:uiPriority w:val="1"/>
    <w:rsid w:val="00547A6A"/>
    <w:pPr>
      <w:spacing w:after="0" w:line="240" w:lineRule="auto"/>
    </w:pPr>
  </w:style>
  <w:style w:type="character" w:customStyle="1" w:styleId="10">
    <w:name w:val="Заголовок 1 Знак"/>
    <w:basedOn w:val="a1"/>
    <w:link w:val="1"/>
    <w:uiPriority w:val="9"/>
    <w:rsid w:val="000E5055"/>
    <w:rPr>
      <w:rFonts w:ascii="Times New Roman" w:eastAsiaTheme="majorEastAsia" w:hAnsi="Times New Roman" w:cstheme="majorBidi"/>
      <w:b/>
      <w:caps/>
      <w:color w:val="000000" w:themeColor="text1"/>
      <w:sz w:val="28"/>
      <w:szCs w:val="32"/>
    </w:rPr>
  </w:style>
  <w:style w:type="character" w:customStyle="1" w:styleId="20">
    <w:name w:val="Заголовок 2 Знак"/>
    <w:basedOn w:val="a1"/>
    <w:link w:val="2"/>
    <w:uiPriority w:val="9"/>
    <w:rsid w:val="000E5055"/>
    <w:rPr>
      <w:rFonts w:ascii="Times New Roman" w:eastAsiaTheme="majorEastAsia" w:hAnsi="Times New Roman" w:cstheme="majorBidi"/>
      <w:b/>
      <w:i/>
      <w:color w:val="000000" w:themeColor="text1"/>
      <w:sz w:val="28"/>
      <w:szCs w:val="26"/>
    </w:rPr>
  </w:style>
  <w:style w:type="paragraph" w:styleId="a0">
    <w:name w:val="Plain Text"/>
    <w:link w:val="a8"/>
    <w:uiPriority w:val="99"/>
    <w:unhideWhenUsed/>
    <w:qFormat/>
    <w:rsid w:val="004B43A4"/>
    <w:pPr>
      <w:spacing w:after="0" w:line="360" w:lineRule="auto"/>
      <w:ind w:firstLine="567"/>
      <w:jc w:val="both"/>
    </w:pPr>
    <w:rPr>
      <w:rFonts w:ascii="Times New Roman" w:hAnsi="Times New Roman"/>
      <w:sz w:val="28"/>
      <w:szCs w:val="21"/>
    </w:rPr>
  </w:style>
  <w:style w:type="character" w:customStyle="1" w:styleId="a8">
    <w:name w:val="Текст Знак"/>
    <w:basedOn w:val="a1"/>
    <w:link w:val="a0"/>
    <w:uiPriority w:val="99"/>
    <w:rsid w:val="004B43A4"/>
    <w:rPr>
      <w:rFonts w:ascii="Times New Roman" w:hAnsi="Times New Roman"/>
      <w:sz w:val="28"/>
      <w:szCs w:val="21"/>
    </w:rPr>
  </w:style>
  <w:style w:type="character" w:customStyle="1" w:styleId="30">
    <w:name w:val="Заголовок 3 Знак"/>
    <w:basedOn w:val="a1"/>
    <w:link w:val="3"/>
    <w:uiPriority w:val="9"/>
    <w:rsid w:val="004B43A4"/>
    <w:rPr>
      <w:rFonts w:ascii="Times New Roman" w:eastAsiaTheme="majorEastAsia" w:hAnsi="Times New Roman" w:cstheme="majorBidi"/>
      <w:i/>
      <w:color w:val="000000" w:themeColor="text1"/>
      <w:sz w:val="28"/>
      <w:szCs w:val="24"/>
    </w:rPr>
  </w:style>
  <w:style w:type="character" w:customStyle="1" w:styleId="40">
    <w:name w:val="Заголовок 4 Знак"/>
    <w:basedOn w:val="a1"/>
    <w:link w:val="4"/>
    <w:uiPriority w:val="9"/>
    <w:rsid w:val="00547A6A"/>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547A6A"/>
    <w:rPr>
      <w:rFonts w:cs="Times New Roman"/>
      <w:sz w:val="24"/>
      <w:szCs w:val="24"/>
    </w:rPr>
  </w:style>
  <w:style w:type="paragraph" w:customStyle="1" w:styleId="aa">
    <w:name w:val="Рисунок"/>
    <w:next w:val="a0"/>
    <w:link w:val="ab"/>
    <w:qFormat/>
    <w:rsid w:val="004B43A4"/>
    <w:pPr>
      <w:spacing w:after="60" w:line="360" w:lineRule="auto"/>
      <w:jc w:val="center"/>
    </w:pPr>
    <w:rPr>
      <w:rFonts w:ascii="Times New Roman" w:hAnsi="Times New Roman"/>
      <w:i/>
      <w:sz w:val="28"/>
    </w:rPr>
  </w:style>
  <w:style w:type="paragraph" w:customStyle="1" w:styleId="ac">
    <w:name w:val="Таблица"/>
    <w:next w:val="a0"/>
    <w:link w:val="ad"/>
    <w:qFormat/>
    <w:rsid w:val="004B43A4"/>
    <w:pPr>
      <w:spacing w:before="60" w:after="0" w:line="360" w:lineRule="auto"/>
    </w:pPr>
    <w:rPr>
      <w:rFonts w:ascii="Times New Roman" w:hAnsi="Times New Roman"/>
      <w:i/>
      <w:sz w:val="28"/>
    </w:rPr>
  </w:style>
  <w:style w:type="character" w:customStyle="1" w:styleId="ab">
    <w:name w:val="Рисунок Знак"/>
    <w:basedOn w:val="a1"/>
    <w:link w:val="aa"/>
    <w:rsid w:val="004B43A4"/>
    <w:rPr>
      <w:rFonts w:ascii="Times New Roman" w:hAnsi="Times New Roman"/>
      <w:i/>
      <w:sz w:val="28"/>
    </w:rPr>
  </w:style>
  <w:style w:type="character" w:customStyle="1" w:styleId="ad">
    <w:name w:val="Таблица Знак"/>
    <w:basedOn w:val="ab"/>
    <w:link w:val="ac"/>
    <w:rsid w:val="004B43A4"/>
    <w:rPr>
      <w:rFonts w:ascii="Times New Roman" w:hAnsi="Times New Roman"/>
      <w:i/>
      <w:sz w:val="28"/>
    </w:rPr>
  </w:style>
  <w:style w:type="paragraph" w:styleId="ae">
    <w:name w:val="Body Text"/>
    <w:basedOn w:val="a"/>
    <w:link w:val="af"/>
    <w:uiPriority w:val="1"/>
    <w:qFormat/>
    <w:rsid w:val="00002184"/>
    <w:pPr>
      <w:widowControl w:val="0"/>
      <w:autoSpaceDE w:val="0"/>
      <w:autoSpaceDN w:val="0"/>
      <w:spacing w:line="240" w:lineRule="auto"/>
      <w:ind w:firstLine="0"/>
      <w:jc w:val="left"/>
    </w:pPr>
    <w:rPr>
      <w:rFonts w:eastAsia="Times New Roman" w:cs="Times New Roman"/>
      <w:szCs w:val="28"/>
    </w:rPr>
  </w:style>
  <w:style w:type="character" w:customStyle="1" w:styleId="af">
    <w:name w:val="Основной текст Знак"/>
    <w:basedOn w:val="a1"/>
    <w:link w:val="ae"/>
    <w:uiPriority w:val="1"/>
    <w:rsid w:val="00002184"/>
    <w:rPr>
      <w:rFonts w:ascii="Times New Roman" w:eastAsia="Times New Roman" w:hAnsi="Times New Roman" w:cs="Times New Roman"/>
      <w:sz w:val="28"/>
      <w:szCs w:val="28"/>
    </w:rPr>
  </w:style>
  <w:style w:type="paragraph" w:styleId="af0">
    <w:name w:val="Title"/>
    <w:basedOn w:val="a"/>
    <w:link w:val="af1"/>
    <w:uiPriority w:val="10"/>
    <w:qFormat/>
    <w:rsid w:val="00002184"/>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1">
    <w:name w:val="Название Знак"/>
    <w:basedOn w:val="a1"/>
    <w:link w:val="af0"/>
    <w:uiPriority w:val="10"/>
    <w:rsid w:val="00002184"/>
    <w:rPr>
      <w:rFonts w:ascii="Times New Roman" w:eastAsia="Times New Roman" w:hAnsi="Times New Roman" w:cs="Times New Roman"/>
      <w:b/>
      <w:bCs/>
      <w:sz w:val="28"/>
      <w:szCs w:val="28"/>
    </w:rPr>
  </w:style>
  <w:style w:type="character" w:styleId="af2">
    <w:name w:val="Hyperlink"/>
    <w:basedOn w:val="a1"/>
    <w:uiPriority w:val="99"/>
    <w:unhideWhenUsed/>
    <w:rsid w:val="00486C05"/>
    <w:rPr>
      <w:color w:val="0563C1" w:themeColor="hyperlink"/>
      <w:u w:val="single"/>
    </w:rPr>
  </w:style>
  <w:style w:type="character" w:styleId="af3">
    <w:name w:val="Strong"/>
    <w:basedOn w:val="a1"/>
    <w:uiPriority w:val="22"/>
    <w:rsid w:val="00625A12"/>
    <w:rPr>
      <w:b/>
      <w:bCs/>
    </w:rPr>
  </w:style>
  <w:style w:type="paragraph" w:styleId="af4">
    <w:name w:val="TOC Heading"/>
    <w:basedOn w:val="1"/>
    <w:next w:val="a"/>
    <w:uiPriority w:val="39"/>
    <w:unhideWhenUsed/>
    <w:rsid w:val="00F4388D"/>
    <w:pPr>
      <w:pageBreakBefore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F4388D"/>
    <w:pPr>
      <w:spacing w:after="100"/>
    </w:pPr>
  </w:style>
  <w:style w:type="paragraph" w:styleId="21">
    <w:name w:val="toc 2"/>
    <w:basedOn w:val="a"/>
    <w:next w:val="a"/>
    <w:autoRedefine/>
    <w:uiPriority w:val="39"/>
    <w:unhideWhenUsed/>
    <w:rsid w:val="00F4388D"/>
    <w:pPr>
      <w:spacing w:after="100"/>
      <w:ind w:left="280"/>
    </w:pPr>
  </w:style>
  <w:style w:type="table" w:styleId="af5">
    <w:name w:val="Table Grid"/>
    <w:basedOn w:val="a2"/>
    <w:uiPriority w:val="39"/>
    <w:rsid w:val="0072174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Таблица соддержимое"/>
    <w:link w:val="af7"/>
    <w:qFormat/>
    <w:rsid w:val="00721746"/>
    <w:pPr>
      <w:spacing w:line="360" w:lineRule="auto"/>
    </w:pPr>
    <w:rPr>
      <w:rFonts w:ascii="Times New Roman" w:hAnsi="Times New Roman"/>
      <w:sz w:val="28"/>
      <w:szCs w:val="21"/>
    </w:rPr>
  </w:style>
  <w:style w:type="character" w:customStyle="1" w:styleId="af7">
    <w:name w:val="Таблица соддержимое Знак"/>
    <w:basedOn w:val="a8"/>
    <w:link w:val="af6"/>
    <w:rsid w:val="00721746"/>
    <w:rPr>
      <w:rFonts w:ascii="Times New Roman" w:hAnsi="Times New Roman"/>
      <w:sz w:val="28"/>
      <w:szCs w:val="21"/>
    </w:rPr>
  </w:style>
  <w:style w:type="character" w:styleId="af8">
    <w:name w:val="line number"/>
    <w:basedOn w:val="a1"/>
    <w:uiPriority w:val="99"/>
    <w:semiHidden/>
    <w:unhideWhenUsed/>
    <w:rsid w:val="007B23A6"/>
  </w:style>
  <w:style w:type="paragraph" w:styleId="af9">
    <w:name w:val="header"/>
    <w:basedOn w:val="a"/>
    <w:link w:val="afa"/>
    <w:uiPriority w:val="99"/>
    <w:unhideWhenUsed/>
    <w:rsid w:val="007B23A6"/>
    <w:pPr>
      <w:tabs>
        <w:tab w:val="center" w:pos="4677"/>
        <w:tab w:val="right" w:pos="9355"/>
      </w:tabs>
      <w:spacing w:line="240" w:lineRule="auto"/>
    </w:pPr>
  </w:style>
  <w:style w:type="character" w:customStyle="1" w:styleId="afa">
    <w:name w:val="Верхний колонтитул Знак"/>
    <w:basedOn w:val="a1"/>
    <w:link w:val="af9"/>
    <w:uiPriority w:val="99"/>
    <w:rsid w:val="007B23A6"/>
    <w:rPr>
      <w:rFonts w:ascii="Times New Roman" w:hAnsi="Times New Roman"/>
      <w:sz w:val="28"/>
    </w:rPr>
  </w:style>
  <w:style w:type="paragraph" w:styleId="afb">
    <w:name w:val="footer"/>
    <w:basedOn w:val="a"/>
    <w:link w:val="afc"/>
    <w:uiPriority w:val="99"/>
    <w:unhideWhenUsed/>
    <w:rsid w:val="007B23A6"/>
    <w:pPr>
      <w:tabs>
        <w:tab w:val="center" w:pos="4677"/>
        <w:tab w:val="right" w:pos="9355"/>
      </w:tabs>
      <w:spacing w:line="240" w:lineRule="auto"/>
    </w:pPr>
  </w:style>
  <w:style w:type="character" w:customStyle="1" w:styleId="afc">
    <w:name w:val="Нижний колонтитул Знак"/>
    <w:basedOn w:val="a1"/>
    <w:link w:val="afb"/>
    <w:uiPriority w:val="99"/>
    <w:rsid w:val="007B23A6"/>
    <w:rPr>
      <w:rFonts w:ascii="Times New Roman" w:hAnsi="Times New Roman"/>
      <w:sz w:val="28"/>
    </w:rPr>
  </w:style>
  <w:style w:type="character" w:styleId="HTML">
    <w:name w:val="HTML Code"/>
    <w:basedOn w:val="a1"/>
    <w:uiPriority w:val="99"/>
    <w:semiHidden/>
    <w:unhideWhenUsed/>
    <w:rsid w:val="00555C74"/>
    <w:rPr>
      <w:rFonts w:ascii="Courier New" w:eastAsia="Times New Roman" w:hAnsi="Courier New" w:cs="Courier New"/>
      <w:sz w:val="20"/>
      <w:szCs w:val="20"/>
    </w:rPr>
  </w:style>
  <w:style w:type="paragraph" w:customStyle="1" w:styleId="msonormal0">
    <w:name w:val="msonormal"/>
    <w:basedOn w:val="a"/>
    <w:rsid w:val="00B0682D"/>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T">
    <w:name w:val="Tекст"/>
    <w:basedOn w:val="a"/>
    <w:rsid w:val="00691E6A"/>
  </w:style>
  <w:style w:type="paragraph" w:styleId="afd">
    <w:name w:val="Revision"/>
    <w:hidden/>
    <w:uiPriority w:val="99"/>
    <w:semiHidden/>
    <w:rsid w:val="00F12225"/>
    <w:pPr>
      <w:spacing w:after="0" w:line="240" w:lineRule="auto"/>
    </w:pPr>
    <w:rPr>
      <w:rFonts w:ascii="Times New Roman" w:hAnsi="Times New Roman"/>
      <w:sz w:val="28"/>
    </w:rPr>
  </w:style>
  <w:style w:type="paragraph" w:styleId="afe">
    <w:name w:val="Balloon Text"/>
    <w:basedOn w:val="a"/>
    <w:link w:val="aff"/>
    <w:uiPriority w:val="99"/>
    <w:semiHidden/>
    <w:unhideWhenUsed/>
    <w:rsid w:val="00B5572F"/>
    <w:pPr>
      <w:spacing w:line="240" w:lineRule="auto"/>
    </w:pPr>
    <w:rPr>
      <w:rFonts w:ascii="Tahoma" w:hAnsi="Tahoma" w:cs="Tahoma"/>
      <w:sz w:val="16"/>
      <w:szCs w:val="16"/>
    </w:rPr>
  </w:style>
  <w:style w:type="character" w:customStyle="1" w:styleId="aff">
    <w:name w:val="Текст выноски Знак"/>
    <w:basedOn w:val="a1"/>
    <w:link w:val="afe"/>
    <w:uiPriority w:val="99"/>
    <w:semiHidden/>
    <w:rsid w:val="00B5572F"/>
    <w:rPr>
      <w:rFonts w:ascii="Tahoma" w:hAnsi="Tahoma" w:cs="Tahoma"/>
      <w:sz w:val="16"/>
      <w:szCs w:val="16"/>
    </w:rPr>
  </w:style>
  <w:style w:type="paragraph" w:customStyle="1" w:styleId="Caption">
    <w:name w:val="caption"/>
    <w:basedOn w:val="a"/>
    <w:pPr>
      <w:spacing w:line="360" w:lineRule="auto" w:after="0"/>
    </w:pPr>
    <w:rPr>
      <w:rFonts w:ascii="Times New Roman" w:hAnsi="Times New Roman" w:eastAsia="Times New Roman"/>
      <w:color w:val="000000"/>
      <w:sz w:val="28"/>
    </w:rPr>
  </w:style>
  <w:style w:type="paragraph" w:customStyle="1" w:styleId="ListBullet">
    <w:name w:val="List Bullet"/>
    <w:basedOn w:val="a"/>
    <w:pPr>
      <w:spacing w:line="360" w:lineRule="auto" w:after="0"/>
    </w:pPr>
    <w:rPr>
      <w:rFonts w:ascii="Times New Roman" w:hAnsi="Times New Roman" w:eastAsia="Times New Roman"/>
      <w:color w:val="000000"/>
      <w:sz w:val="28"/>
    </w:rPr>
  </w:style>
  <w:style w:type="paragraph" w:customStyle="1" w:styleId="ListNumber">
    <w:name w:val="List Number"/>
    <w:basedOn w:val="a"/>
    <w:pPr>
      <w:spacing w:line="360" w:lineRule="auto" w:after="0"/>
    </w:pPr>
    <w:rPr>
      <w:rFonts w:ascii="Times New Roman" w:hAnsi="Times New Roman" w:eastAsia="Times New Roman"/>
      <w:color w:val="000000"/>
      <w:sz w:val="28"/>
    </w:rPr>
  </w:style>
  <w:style w:type="paragraph" w:customStyle="1" w:styleId="TableText">
    <w:name w:val="Table Text"/>
    <w:basedOn w:val="a"/>
    <w:pPr>
      <w:spacing w:line="240" w:lineRule="auto"/>
      <w:ind w:firstLine="0"/>
    </w:pPr>
    <w:rPr>
      <w:rFonts w:ascii="Times New Roman" w:hAnsi="Times New Roman" w:eastAsia="Times New Roman"/>
      <w:sz w:val="24"/>
    </w:rPr>
  </w:style>
</w:styles>
</file>

<file path=word/webSettings.xml><?xml version="1.0" encoding="utf-8"?>
<w:webSettings xmlns:r="http://schemas.openxmlformats.org/officeDocument/2006/relationships" xmlns:w="http://schemas.openxmlformats.org/wordprocessingml/2006/main">
  <w:divs>
    <w:div w:id="6102829">
      <w:bodyDiv w:val="1"/>
      <w:marLeft w:val="0"/>
      <w:marRight w:val="0"/>
      <w:marTop w:val="0"/>
      <w:marBottom w:val="0"/>
      <w:divBdr>
        <w:top w:val="none" w:sz="0" w:space="0" w:color="auto"/>
        <w:left w:val="none" w:sz="0" w:space="0" w:color="auto"/>
        <w:bottom w:val="none" w:sz="0" w:space="0" w:color="auto"/>
        <w:right w:val="none" w:sz="0" w:space="0" w:color="auto"/>
      </w:divBdr>
    </w:div>
    <w:div w:id="140848362">
      <w:bodyDiv w:val="1"/>
      <w:marLeft w:val="0"/>
      <w:marRight w:val="0"/>
      <w:marTop w:val="0"/>
      <w:marBottom w:val="0"/>
      <w:divBdr>
        <w:top w:val="none" w:sz="0" w:space="0" w:color="auto"/>
        <w:left w:val="none" w:sz="0" w:space="0" w:color="auto"/>
        <w:bottom w:val="none" w:sz="0" w:space="0" w:color="auto"/>
        <w:right w:val="none" w:sz="0" w:space="0" w:color="auto"/>
      </w:divBdr>
    </w:div>
    <w:div w:id="207570194">
      <w:bodyDiv w:val="1"/>
      <w:marLeft w:val="0"/>
      <w:marRight w:val="0"/>
      <w:marTop w:val="0"/>
      <w:marBottom w:val="0"/>
      <w:divBdr>
        <w:top w:val="none" w:sz="0" w:space="0" w:color="auto"/>
        <w:left w:val="none" w:sz="0" w:space="0" w:color="auto"/>
        <w:bottom w:val="none" w:sz="0" w:space="0" w:color="auto"/>
        <w:right w:val="none" w:sz="0" w:space="0" w:color="auto"/>
      </w:divBdr>
    </w:div>
    <w:div w:id="310985949">
      <w:bodyDiv w:val="1"/>
      <w:marLeft w:val="0"/>
      <w:marRight w:val="0"/>
      <w:marTop w:val="0"/>
      <w:marBottom w:val="0"/>
      <w:divBdr>
        <w:top w:val="none" w:sz="0" w:space="0" w:color="auto"/>
        <w:left w:val="none" w:sz="0" w:space="0" w:color="auto"/>
        <w:bottom w:val="none" w:sz="0" w:space="0" w:color="auto"/>
        <w:right w:val="none" w:sz="0" w:space="0" w:color="auto"/>
      </w:divBdr>
    </w:div>
    <w:div w:id="377248154">
      <w:bodyDiv w:val="1"/>
      <w:marLeft w:val="0"/>
      <w:marRight w:val="0"/>
      <w:marTop w:val="0"/>
      <w:marBottom w:val="0"/>
      <w:divBdr>
        <w:top w:val="none" w:sz="0" w:space="0" w:color="auto"/>
        <w:left w:val="none" w:sz="0" w:space="0" w:color="auto"/>
        <w:bottom w:val="none" w:sz="0" w:space="0" w:color="auto"/>
        <w:right w:val="none" w:sz="0" w:space="0" w:color="auto"/>
      </w:divBdr>
    </w:div>
    <w:div w:id="415246306">
      <w:bodyDiv w:val="1"/>
      <w:marLeft w:val="0"/>
      <w:marRight w:val="0"/>
      <w:marTop w:val="0"/>
      <w:marBottom w:val="0"/>
      <w:divBdr>
        <w:top w:val="none" w:sz="0" w:space="0" w:color="auto"/>
        <w:left w:val="none" w:sz="0" w:space="0" w:color="auto"/>
        <w:bottom w:val="none" w:sz="0" w:space="0" w:color="auto"/>
        <w:right w:val="none" w:sz="0" w:space="0" w:color="auto"/>
      </w:divBdr>
    </w:div>
    <w:div w:id="426385069">
      <w:bodyDiv w:val="1"/>
      <w:marLeft w:val="0"/>
      <w:marRight w:val="0"/>
      <w:marTop w:val="0"/>
      <w:marBottom w:val="0"/>
      <w:divBdr>
        <w:top w:val="none" w:sz="0" w:space="0" w:color="auto"/>
        <w:left w:val="none" w:sz="0" w:space="0" w:color="auto"/>
        <w:bottom w:val="none" w:sz="0" w:space="0" w:color="auto"/>
        <w:right w:val="none" w:sz="0" w:space="0" w:color="auto"/>
      </w:divBdr>
    </w:div>
    <w:div w:id="486940348">
      <w:bodyDiv w:val="1"/>
      <w:marLeft w:val="0"/>
      <w:marRight w:val="0"/>
      <w:marTop w:val="0"/>
      <w:marBottom w:val="0"/>
      <w:divBdr>
        <w:top w:val="none" w:sz="0" w:space="0" w:color="auto"/>
        <w:left w:val="none" w:sz="0" w:space="0" w:color="auto"/>
        <w:bottom w:val="none" w:sz="0" w:space="0" w:color="auto"/>
        <w:right w:val="none" w:sz="0" w:space="0" w:color="auto"/>
      </w:divBdr>
    </w:div>
    <w:div w:id="502473994">
      <w:bodyDiv w:val="1"/>
      <w:marLeft w:val="0"/>
      <w:marRight w:val="0"/>
      <w:marTop w:val="0"/>
      <w:marBottom w:val="0"/>
      <w:divBdr>
        <w:top w:val="none" w:sz="0" w:space="0" w:color="auto"/>
        <w:left w:val="none" w:sz="0" w:space="0" w:color="auto"/>
        <w:bottom w:val="none" w:sz="0" w:space="0" w:color="auto"/>
        <w:right w:val="none" w:sz="0" w:space="0" w:color="auto"/>
      </w:divBdr>
    </w:div>
    <w:div w:id="511532753">
      <w:bodyDiv w:val="1"/>
      <w:marLeft w:val="0"/>
      <w:marRight w:val="0"/>
      <w:marTop w:val="0"/>
      <w:marBottom w:val="0"/>
      <w:divBdr>
        <w:top w:val="none" w:sz="0" w:space="0" w:color="auto"/>
        <w:left w:val="none" w:sz="0" w:space="0" w:color="auto"/>
        <w:bottom w:val="none" w:sz="0" w:space="0" w:color="auto"/>
        <w:right w:val="none" w:sz="0" w:space="0" w:color="auto"/>
      </w:divBdr>
    </w:div>
    <w:div w:id="620265411">
      <w:bodyDiv w:val="1"/>
      <w:marLeft w:val="0"/>
      <w:marRight w:val="0"/>
      <w:marTop w:val="0"/>
      <w:marBottom w:val="0"/>
      <w:divBdr>
        <w:top w:val="none" w:sz="0" w:space="0" w:color="auto"/>
        <w:left w:val="none" w:sz="0" w:space="0" w:color="auto"/>
        <w:bottom w:val="none" w:sz="0" w:space="0" w:color="auto"/>
        <w:right w:val="none" w:sz="0" w:space="0" w:color="auto"/>
      </w:divBdr>
    </w:div>
    <w:div w:id="664631165">
      <w:bodyDiv w:val="1"/>
      <w:marLeft w:val="0"/>
      <w:marRight w:val="0"/>
      <w:marTop w:val="0"/>
      <w:marBottom w:val="0"/>
      <w:divBdr>
        <w:top w:val="none" w:sz="0" w:space="0" w:color="auto"/>
        <w:left w:val="none" w:sz="0" w:space="0" w:color="auto"/>
        <w:bottom w:val="none" w:sz="0" w:space="0" w:color="auto"/>
        <w:right w:val="none" w:sz="0" w:space="0" w:color="auto"/>
      </w:divBdr>
      <w:divsChild>
        <w:div w:id="1831406400">
          <w:marLeft w:val="0"/>
          <w:marRight w:val="0"/>
          <w:marTop w:val="0"/>
          <w:marBottom w:val="0"/>
          <w:divBdr>
            <w:top w:val="none" w:sz="0" w:space="0" w:color="auto"/>
            <w:left w:val="none" w:sz="0" w:space="0" w:color="auto"/>
            <w:bottom w:val="none" w:sz="0" w:space="0" w:color="auto"/>
            <w:right w:val="none" w:sz="0" w:space="0" w:color="auto"/>
          </w:divBdr>
        </w:div>
      </w:divsChild>
    </w:div>
    <w:div w:id="794443871">
      <w:bodyDiv w:val="1"/>
      <w:marLeft w:val="0"/>
      <w:marRight w:val="0"/>
      <w:marTop w:val="0"/>
      <w:marBottom w:val="0"/>
      <w:divBdr>
        <w:top w:val="none" w:sz="0" w:space="0" w:color="auto"/>
        <w:left w:val="none" w:sz="0" w:space="0" w:color="auto"/>
        <w:bottom w:val="none" w:sz="0" w:space="0" w:color="auto"/>
        <w:right w:val="none" w:sz="0" w:space="0" w:color="auto"/>
      </w:divBdr>
    </w:div>
    <w:div w:id="811139474">
      <w:bodyDiv w:val="1"/>
      <w:marLeft w:val="0"/>
      <w:marRight w:val="0"/>
      <w:marTop w:val="0"/>
      <w:marBottom w:val="0"/>
      <w:divBdr>
        <w:top w:val="none" w:sz="0" w:space="0" w:color="auto"/>
        <w:left w:val="none" w:sz="0" w:space="0" w:color="auto"/>
        <w:bottom w:val="none" w:sz="0" w:space="0" w:color="auto"/>
        <w:right w:val="none" w:sz="0" w:space="0" w:color="auto"/>
      </w:divBdr>
    </w:div>
    <w:div w:id="888221327">
      <w:bodyDiv w:val="1"/>
      <w:marLeft w:val="0"/>
      <w:marRight w:val="0"/>
      <w:marTop w:val="0"/>
      <w:marBottom w:val="0"/>
      <w:divBdr>
        <w:top w:val="none" w:sz="0" w:space="0" w:color="auto"/>
        <w:left w:val="none" w:sz="0" w:space="0" w:color="auto"/>
        <w:bottom w:val="none" w:sz="0" w:space="0" w:color="auto"/>
        <w:right w:val="none" w:sz="0" w:space="0" w:color="auto"/>
      </w:divBdr>
    </w:div>
    <w:div w:id="890846260">
      <w:bodyDiv w:val="1"/>
      <w:marLeft w:val="0"/>
      <w:marRight w:val="0"/>
      <w:marTop w:val="0"/>
      <w:marBottom w:val="0"/>
      <w:divBdr>
        <w:top w:val="none" w:sz="0" w:space="0" w:color="auto"/>
        <w:left w:val="none" w:sz="0" w:space="0" w:color="auto"/>
        <w:bottom w:val="none" w:sz="0" w:space="0" w:color="auto"/>
        <w:right w:val="none" w:sz="0" w:space="0" w:color="auto"/>
      </w:divBdr>
    </w:div>
    <w:div w:id="952058741">
      <w:bodyDiv w:val="1"/>
      <w:marLeft w:val="0"/>
      <w:marRight w:val="0"/>
      <w:marTop w:val="0"/>
      <w:marBottom w:val="0"/>
      <w:divBdr>
        <w:top w:val="none" w:sz="0" w:space="0" w:color="auto"/>
        <w:left w:val="none" w:sz="0" w:space="0" w:color="auto"/>
        <w:bottom w:val="none" w:sz="0" w:space="0" w:color="auto"/>
        <w:right w:val="none" w:sz="0" w:space="0" w:color="auto"/>
      </w:divBdr>
    </w:div>
    <w:div w:id="956333987">
      <w:bodyDiv w:val="1"/>
      <w:marLeft w:val="0"/>
      <w:marRight w:val="0"/>
      <w:marTop w:val="0"/>
      <w:marBottom w:val="0"/>
      <w:divBdr>
        <w:top w:val="none" w:sz="0" w:space="0" w:color="auto"/>
        <w:left w:val="none" w:sz="0" w:space="0" w:color="auto"/>
        <w:bottom w:val="none" w:sz="0" w:space="0" w:color="auto"/>
        <w:right w:val="none" w:sz="0" w:space="0" w:color="auto"/>
      </w:divBdr>
    </w:div>
    <w:div w:id="957956011">
      <w:bodyDiv w:val="1"/>
      <w:marLeft w:val="0"/>
      <w:marRight w:val="0"/>
      <w:marTop w:val="0"/>
      <w:marBottom w:val="0"/>
      <w:divBdr>
        <w:top w:val="none" w:sz="0" w:space="0" w:color="auto"/>
        <w:left w:val="none" w:sz="0" w:space="0" w:color="auto"/>
        <w:bottom w:val="none" w:sz="0" w:space="0" w:color="auto"/>
        <w:right w:val="none" w:sz="0" w:space="0" w:color="auto"/>
      </w:divBdr>
    </w:div>
    <w:div w:id="1018459202">
      <w:bodyDiv w:val="1"/>
      <w:marLeft w:val="0"/>
      <w:marRight w:val="0"/>
      <w:marTop w:val="0"/>
      <w:marBottom w:val="0"/>
      <w:divBdr>
        <w:top w:val="none" w:sz="0" w:space="0" w:color="auto"/>
        <w:left w:val="none" w:sz="0" w:space="0" w:color="auto"/>
        <w:bottom w:val="none" w:sz="0" w:space="0" w:color="auto"/>
        <w:right w:val="none" w:sz="0" w:space="0" w:color="auto"/>
      </w:divBdr>
    </w:div>
    <w:div w:id="1030305603">
      <w:bodyDiv w:val="1"/>
      <w:marLeft w:val="0"/>
      <w:marRight w:val="0"/>
      <w:marTop w:val="0"/>
      <w:marBottom w:val="0"/>
      <w:divBdr>
        <w:top w:val="none" w:sz="0" w:space="0" w:color="auto"/>
        <w:left w:val="none" w:sz="0" w:space="0" w:color="auto"/>
        <w:bottom w:val="none" w:sz="0" w:space="0" w:color="auto"/>
        <w:right w:val="none" w:sz="0" w:space="0" w:color="auto"/>
      </w:divBdr>
    </w:div>
    <w:div w:id="1199705936">
      <w:bodyDiv w:val="1"/>
      <w:marLeft w:val="0"/>
      <w:marRight w:val="0"/>
      <w:marTop w:val="0"/>
      <w:marBottom w:val="0"/>
      <w:divBdr>
        <w:top w:val="none" w:sz="0" w:space="0" w:color="auto"/>
        <w:left w:val="none" w:sz="0" w:space="0" w:color="auto"/>
        <w:bottom w:val="none" w:sz="0" w:space="0" w:color="auto"/>
        <w:right w:val="none" w:sz="0" w:space="0" w:color="auto"/>
      </w:divBdr>
    </w:div>
    <w:div w:id="1203902309">
      <w:bodyDiv w:val="1"/>
      <w:marLeft w:val="0"/>
      <w:marRight w:val="0"/>
      <w:marTop w:val="0"/>
      <w:marBottom w:val="0"/>
      <w:divBdr>
        <w:top w:val="none" w:sz="0" w:space="0" w:color="auto"/>
        <w:left w:val="none" w:sz="0" w:space="0" w:color="auto"/>
        <w:bottom w:val="none" w:sz="0" w:space="0" w:color="auto"/>
        <w:right w:val="none" w:sz="0" w:space="0" w:color="auto"/>
      </w:divBdr>
    </w:div>
    <w:div w:id="1255701542">
      <w:bodyDiv w:val="1"/>
      <w:marLeft w:val="0"/>
      <w:marRight w:val="0"/>
      <w:marTop w:val="0"/>
      <w:marBottom w:val="0"/>
      <w:divBdr>
        <w:top w:val="none" w:sz="0" w:space="0" w:color="auto"/>
        <w:left w:val="none" w:sz="0" w:space="0" w:color="auto"/>
        <w:bottom w:val="none" w:sz="0" w:space="0" w:color="auto"/>
        <w:right w:val="none" w:sz="0" w:space="0" w:color="auto"/>
      </w:divBdr>
    </w:div>
    <w:div w:id="1308630855">
      <w:bodyDiv w:val="1"/>
      <w:marLeft w:val="0"/>
      <w:marRight w:val="0"/>
      <w:marTop w:val="0"/>
      <w:marBottom w:val="0"/>
      <w:divBdr>
        <w:top w:val="none" w:sz="0" w:space="0" w:color="auto"/>
        <w:left w:val="none" w:sz="0" w:space="0" w:color="auto"/>
        <w:bottom w:val="none" w:sz="0" w:space="0" w:color="auto"/>
        <w:right w:val="none" w:sz="0" w:space="0" w:color="auto"/>
      </w:divBdr>
      <w:divsChild>
        <w:div w:id="1866870575">
          <w:marLeft w:val="0"/>
          <w:marRight w:val="0"/>
          <w:marTop w:val="60"/>
          <w:marBottom w:val="0"/>
          <w:divBdr>
            <w:top w:val="single" w:sz="2" w:space="0" w:color="0D0D0D"/>
            <w:left w:val="single" w:sz="2" w:space="0" w:color="0D0D0D"/>
            <w:bottom w:val="single" w:sz="2" w:space="0" w:color="0D0D0D"/>
            <w:right w:val="single" w:sz="2" w:space="0" w:color="0D0D0D"/>
          </w:divBdr>
        </w:div>
        <w:div w:id="673386215">
          <w:marLeft w:val="0"/>
          <w:marRight w:val="0"/>
          <w:marTop w:val="60"/>
          <w:marBottom w:val="0"/>
          <w:divBdr>
            <w:top w:val="single" w:sz="2" w:space="0" w:color="0D0D0D"/>
            <w:left w:val="single" w:sz="2" w:space="0" w:color="0D0D0D"/>
            <w:bottom w:val="single" w:sz="2" w:space="0" w:color="0D0D0D"/>
            <w:right w:val="single" w:sz="2" w:space="0" w:color="0D0D0D"/>
          </w:divBdr>
        </w:div>
        <w:div w:id="800850270">
          <w:marLeft w:val="0"/>
          <w:marRight w:val="0"/>
          <w:marTop w:val="60"/>
          <w:marBottom w:val="0"/>
          <w:divBdr>
            <w:top w:val="single" w:sz="2" w:space="0" w:color="0D0D0D"/>
            <w:left w:val="single" w:sz="2" w:space="0" w:color="0D0D0D"/>
            <w:bottom w:val="single" w:sz="2" w:space="0" w:color="0D0D0D"/>
            <w:right w:val="single" w:sz="2" w:space="0" w:color="0D0D0D"/>
          </w:divBdr>
        </w:div>
        <w:div w:id="184098166">
          <w:marLeft w:val="0"/>
          <w:marRight w:val="0"/>
          <w:marTop w:val="60"/>
          <w:marBottom w:val="0"/>
          <w:divBdr>
            <w:top w:val="single" w:sz="2" w:space="0" w:color="0D0D0D"/>
            <w:left w:val="single" w:sz="2" w:space="0" w:color="0D0D0D"/>
            <w:bottom w:val="single" w:sz="2" w:space="0" w:color="0D0D0D"/>
            <w:right w:val="single" w:sz="2" w:space="0" w:color="0D0D0D"/>
          </w:divBdr>
        </w:div>
        <w:div w:id="1563130517">
          <w:marLeft w:val="0"/>
          <w:marRight w:val="0"/>
          <w:marTop w:val="60"/>
          <w:marBottom w:val="0"/>
          <w:divBdr>
            <w:top w:val="single" w:sz="2" w:space="0" w:color="0D0D0D"/>
            <w:left w:val="single" w:sz="2" w:space="0" w:color="0D0D0D"/>
            <w:bottom w:val="single" w:sz="2" w:space="0" w:color="0D0D0D"/>
            <w:right w:val="single" w:sz="2" w:space="0" w:color="0D0D0D"/>
          </w:divBdr>
        </w:div>
        <w:div w:id="1626548377">
          <w:marLeft w:val="0"/>
          <w:marRight w:val="0"/>
          <w:marTop w:val="60"/>
          <w:marBottom w:val="0"/>
          <w:divBdr>
            <w:top w:val="single" w:sz="2" w:space="0" w:color="0D0D0D"/>
            <w:left w:val="single" w:sz="2" w:space="0" w:color="0D0D0D"/>
            <w:bottom w:val="single" w:sz="2" w:space="0" w:color="0D0D0D"/>
            <w:right w:val="single" w:sz="2" w:space="0" w:color="0D0D0D"/>
          </w:divBdr>
        </w:div>
        <w:div w:id="402608085">
          <w:marLeft w:val="0"/>
          <w:marRight w:val="0"/>
          <w:marTop w:val="60"/>
          <w:marBottom w:val="0"/>
          <w:divBdr>
            <w:top w:val="single" w:sz="2" w:space="0" w:color="0D0D0D"/>
            <w:left w:val="single" w:sz="2" w:space="0" w:color="0D0D0D"/>
            <w:bottom w:val="single" w:sz="2" w:space="0" w:color="0D0D0D"/>
            <w:right w:val="single" w:sz="2" w:space="0" w:color="0D0D0D"/>
          </w:divBdr>
        </w:div>
        <w:div w:id="1063529680">
          <w:marLeft w:val="0"/>
          <w:marRight w:val="0"/>
          <w:marTop w:val="60"/>
          <w:marBottom w:val="0"/>
          <w:divBdr>
            <w:top w:val="single" w:sz="2" w:space="0" w:color="0D0D0D"/>
            <w:left w:val="single" w:sz="2" w:space="0" w:color="0D0D0D"/>
            <w:bottom w:val="single" w:sz="2" w:space="0" w:color="0D0D0D"/>
            <w:right w:val="single" w:sz="2" w:space="0" w:color="0D0D0D"/>
          </w:divBdr>
        </w:div>
        <w:div w:id="1021010111">
          <w:marLeft w:val="0"/>
          <w:marRight w:val="0"/>
          <w:marTop w:val="60"/>
          <w:marBottom w:val="0"/>
          <w:divBdr>
            <w:top w:val="single" w:sz="2" w:space="0" w:color="0D0D0D"/>
            <w:left w:val="single" w:sz="2" w:space="0" w:color="0D0D0D"/>
            <w:bottom w:val="single" w:sz="2" w:space="0" w:color="0D0D0D"/>
            <w:right w:val="single" w:sz="2" w:space="0" w:color="0D0D0D"/>
          </w:divBdr>
        </w:div>
        <w:div w:id="475151862">
          <w:marLeft w:val="0"/>
          <w:marRight w:val="0"/>
          <w:marTop w:val="60"/>
          <w:marBottom w:val="0"/>
          <w:divBdr>
            <w:top w:val="single" w:sz="2" w:space="0" w:color="0D0D0D"/>
            <w:left w:val="single" w:sz="2" w:space="0" w:color="0D0D0D"/>
            <w:bottom w:val="single" w:sz="2" w:space="0" w:color="0D0D0D"/>
            <w:right w:val="single" w:sz="2" w:space="0" w:color="0D0D0D"/>
          </w:divBdr>
        </w:div>
        <w:div w:id="256983794">
          <w:marLeft w:val="0"/>
          <w:marRight w:val="0"/>
          <w:marTop w:val="60"/>
          <w:marBottom w:val="0"/>
          <w:divBdr>
            <w:top w:val="single" w:sz="2" w:space="0" w:color="0D0D0D"/>
            <w:left w:val="single" w:sz="2" w:space="0" w:color="0D0D0D"/>
            <w:bottom w:val="single" w:sz="2" w:space="0" w:color="0D0D0D"/>
            <w:right w:val="single" w:sz="2" w:space="0" w:color="0D0D0D"/>
          </w:divBdr>
        </w:div>
      </w:divsChild>
    </w:div>
    <w:div w:id="1564372894">
      <w:bodyDiv w:val="1"/>
      <w:marLeft w:val="0"/>
      <w:marRight w:val="0"/>
      <w:marTop w:val="0"/>
      <w:marBottom w:val="0"/>
      <w:divBdr>
        <w:top w:val="none" w:sz="0" w:space="0" w:color="auto"/>
        <w:left w:val="none" w:sz="0" w:space="0" w:color="auto"/>
        <w:bottom w:val="none" w:sz="0" w:space="0" w:color="auto"/>
        <w:right w:val="none" w:sz="0" w:space="0" w:color="auto"/>
      </w:divBdr>
    </w:div>
    <w:div w:id="1673987883">
      <w:bodyDiv w:val="1"/>
      <w:marLeft w:val="0"/>
      <w:marRight w:val="0"/>
      <w:marTop w:val="0"/>
      <w:marBottom w:val="0"/>
      <w:divBdr>
        <w:top w:val="none" w:sz="0" w:space="0" w:color="auto"/>
        <w:left w:val="none" w:sz="0" w:space="0" w:color="auto"/>
        <w:bottom w:val="none" w:sz="0" w:space="0" w:color="auto"/>
        <w:right w:val="none" w:sz="0" w:space="0" w:color="auto"/>
      </w:divBdr>
    </w:div>
    <w:div w:id="1801412821">
      <w:bodyDiv w:val="1"/>
      <w:marLeft w:val="0"/>
      <w:marRight w:val="0"/>
      <w:marTop w:val="0"/>
      <w:marBottom w:val="0"/>
      <w:divBdr>
        <w:top w:val="none" w:sz="0" w:space="0" w:color="auto"/>
        <w:left w:val="none" w:sz="0" w:space="0" w:color="auto"/>
        <w:bottom w:val="none" w:sz="0" w:space="0" w:color="auto"/>
        <w:right w:val="none" w:sz="0" w:space="0" w:color="auto"/>
      </w:divBdr>
    </w:div>
    <w:div w:id="1858155931">
      <w:bodyDiv w:val="1"/>
      <w:marLeft w:val="0"/>
      <w:marRight w:val="0"/>
      <w:marTop w:val="0"/>
      <w:marBottom w:val="0"/>
      <w:divBdr>
        <w:top w:val="none" w:sz="0" w:space="0" w:color="auto"/>
        <w:left w:val="none" w:sz="0" w:space="0" w:color="auto"/>
        <w:bottom w:val="none" w:sz="0" w:space="0" w:color="auto"/>
        <w:right w:val="none" w:sz="0" w:space="0" w:color="auto"/>
      </w:divBdr>
    </w:div>
    <w:div w:id="189191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sp.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sp.net/" TargetMode="External"/><Relationship Id="rId43" Type="http://schemas.openxmlformats.org/officeDocument/2006/relationships/image" Target="media/image35.png"/><Relationship Id="rId48" Type="http://schemas.openxmlformats.org/officeDocument/2006/relationships/header" Target="header1.xml"/><Relationship Id="rId49" Type="http://schemas.openxmlformats.org/officeDocument/2006/relationships/footer" Target="footer2.xml"/><Relationship Id="rId50" Type="http://schemas.openxmlformats.org/officeDocument/2006/relationships/header" Target="header2.xml"/><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C6F0C-AF2B-496D-810D-2FB0726F0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23123</Words>
  <Characters>131805</Characters>
  <Application>Microsoft Office Word</Application>
  <DocSecurity>4</DocSecurity>
  <Lines>1098</Lines>
  <Paragraphs>309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Зозин Павел Алексеевич</dc:creator>
  <cp:lastModifiedBy>Lenovo</cp:lastModifiedBy>
  <cp:revision>2</cp:revision>
  <dcterms:created xsi:type="dcterms:W3CDTF">2026-04-20T06:35:00Z</dcterms:created>
  <dcterms:modified xsi:type="dcterms:W3CDTF">2026-04-20T06:35:00Z</dcterms:modified>
  <dc:title>Проектирование и разработка информационной системы управления  волонтерами с элементами геймификации и аналитики</dc:title>
  <dc:subject>Выпускная квалификационная работа</dc:subject>
</cp:coreProperties>
</file>