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29E106" w14:textId="77777777" w:rsidR="00AB4E8E" w:rsidRDefault="00AB4E8E" w:rsidP="00D80A03">
      <w:pPr>
        <w:spacing w:line="360" w:lineRule="auto"/>
        <w:ind w:firstLine="709"/>
        <w:jc w:val="center"/>
        <w:rPr>
          <w:b/>
          <w:sz w:val="28"/>
          <w:szCs w:val="28"/>
        </w:rPr>
      </w:pPr>
      <w:r>
        <w:rPr>
          <w:b/>
          <w:sz w:val="28"/>
          <w:szCs w:val="28"/>
        </w:rPr>
        <w:t>Расчет стоимости программного продукта</w:t>
      </w:r>
    </w:p>
    <w:p w14:paraId="62AAA375" w14:textId="77777777" w:rsidR="00AB4E8E" w:rsidRDefault="00AB4E8E" w:rsidP="00AB4E8E">
      <w:pPr>
        <w:spacing w:line="360" w:lineRule="auto"/>
        <w:ind w:firstLine="709"/>
        <w:jc w:val="both"/>
        <w:rPr>
          <w:sz w:val="28"/>
          <w:szCs w:val="28"/>
        </w:rPr>
      </w:pPr>
      <w:r>
        <w:rPr>
          <w:sz w:val="28"/>
          <w:szCs w:val="28"/>
        </w:rPr>
        <w:t>Трудоемкость разработки программной продукции зависит от ряда факторов, основными из которых являются следующие: степень новизны разрабатываемого программного продукта, сложность алгоритма его функционирования, объем используемой информации, вид ее представления и способ обработки, а также уровень используемого алгоритмического языка программирования. Чем выше уровень языка, тем трудоемкость меньше.</w:t>
      </w:r>
    </w:p>
    <w:p w14:paraId="474D9825" w14:textId="77777777" w:rsidR="00AB4E8E" w:rsidRDefault="00AB4E8E" w:rsidP="00AB4E8E">
      <w:pPr>
        <w:spacing w:line="360" w:lineRule="auto"/>
        <w:ind w:firstLine="709"/>
        <w:jc w:val="both"/>
        <w:rPr>
          <w:sz w:val="28"/>
          <w:szCs w:val="28"/>
        </w:rPr>
      </w:pPr>
      <w:r>
        <w:rPr>
          <w:sz w:val="28"/>
          <w:szCs w:val="28"/>
        </w:rPr>
        <w:t xml:space="preserve">Трудоемкость разработки программной продукции τ может быть определена как сумма величин трудоемкости выполнения отдельных стадий разработки программного продукта из формулы </w:t>
      </w:r>
      <w:r w:rsidR="00396DD1">
        <w:rPr>
          <w:sz w:val="28"/>
          <w:szCs w:val="28"/>
        </w:rPr>
        <w:t>(</w:t>
      </w:r>
      <w:r>
        <w:rPr>
          <w:sz w:val="28"/>
          <w:szCs w:val="28"/>
        </w:rPr>
        <w:t xml:space="preserve">1) </w:t>
      </w:r>
    </w:p>
    <w:tbl>
      <w:tblPr>
        <w:tblW w:w="0" w:type="auto"/>
        <w:tblInd w:w="122" w:type="dxa"/>
        <w:tblLook w:val="0000" w:firstRow="0" w:lastRow="0" w:firstColumn="0" w:lastColumn="0" w:noHBand="0" w:noVBand="0"/>
      </w:tblPr>
      <w:tblGrid>
        <w:gridCol w:w="9334"/>
        <w:gridCol w:w="749"/>
      </w:tblGrid>
      <w:tr w:rsidR="00AB4E8E" w14:paraId="2940F714" w14:textId="77777777">
        <w:tc>
          <w:tcPr>
            <w:tcW w:w="9435" w:type="dxa"/>
            <w:vAlign w:val="center"/>
          </w:tcPr>
          <w:p w14:paraId="06D298B7" w14:textId="77777777" w:rsidR="00AB4E8E" w:rsidRDefault="00183984" w:rsidP="001D539F">
            <w:pPr>
              <w:widowControl w:val="0"/>
              <w:spacing w:line="360" w:lineRule="auto"/>
              <w:ind w:hanging="10"/>
              <w:jc w:val="center"/>
              <w:rPr>
                <w:sz w:val="28"/>
              </w:rPr>
            </w:pPr>
            <w:r w:rsidRPr="00513B1B">
              <w:rPr>
                <w:position w:val="-12"/>
                <w:sz w:val="28"/>
              </w:rPr>
              <w:object w:dxaOrig="3220" w:dyaOrig="380" w14:anchorId="69DE4A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pt;height:21pt" o:ole="">
                  <v:imagedata r:id="rId8" o:title=""/>
                </v:shape>
                <o:OLEObject Type="Embed" ProgID="Equation.3" ShapeID="_x0000_i1025" DrawAspect="Content" ObjectID="_1795176400" r:id="rId9"/>
              </w:object>
            </w:r>
            <w:r w:rsidR="00AB4E8E">
              <w:rPr>
                <w:sz w:val="28"/>
              </w:rPr>
              <w:t>,</w:t>
            </w:r>
          </w:p>
        </w:tc>
        <w:tc>
          <w:tcPr>
            <w:tcW w:w="753" w:type="dxa"/>
            <w:vAlign w:val="center"/>
          </w:tcPr>
          <w:p w14:paraId="58394CB7" w14:textId="77777777" w:rsidR="00AB4E8E" w:rsidRDefault="00396DD1" w:rsidP="001D539F">
            <w:pPr>
              <w:widowControl w:val="0"/>
              <w:spacing w:line="360" w:lineRule="auto"/>
              <w:jc w:val="right"/>
              <w:rPr>
                <w:sz w:val="28"/>
              </w:rPr>
            </w:pPr>
            <w:r>
              <w:rPr>
                <w:sz w:val="28"/>
              </w:rPr>
              <w:t>(</w:t>
            </w:r>
            <w:r w:rsidR="00AB4E8E">
              <w:rPr>
                <w:sz w:val="28"/>
              </w:rPr>
              <w:t>1)</w:t>
            </w:r>
          </w:p>
        </w:tc>
      </w:tr>
    </w:tbl>
    <w:p w14:paraId="3C5371A3" w14:textId="77777777" w:rsidR="00AB4E8E" w:rsidRDefault="00AB4E8E" w:rsidP="00C25136">
      <w:pPr>
        <w:spacing w:line="360" w:lineRule="auto"/>
        <w:jc w:val="both"/>
        <w:rPr>
          <w:sz w:val="28"/>
          <w:szCs w:val="28"/>
        </w:rPr>
      </w:pPr>
      <w:r>
        <w:rPr>
          <w:sz w:val="28"/>
          <w:szCs w:val="28"/>
        </w:rPr>
        <w:t xml:space="preserve">где </w:t>
      </w:r>
      <w:r w:rsidR="00EE499F" w:rsidRPr="00EE499F">
        <w:rPr>
          <w:position w:val="-12"/>
          <w:sz w:val="28"/>
          <w:szCs w:val="28"/>
        </w:rPr>
        <w:object w:dxaOrig="380" w:dyaOrig="380" w14:anchorId="0FE94896">
          <v:shape id="_x0000_i1026" type="#_x0000_t75" style="width:19.2pt;height:19.2pt" o:ole="">
            <v:imagedata r:id="rId10" o:title=""/>
          </v:shape>
          <o:OLEObject Type="Embed" ProgID="Equation.3" ShapeID="_x0000_i1026" DrawAspect="Content" ObjectID="_1795176401" r:id="rId11"/>
        </w:object>
      </w:r>
      <w:r>
        <w:rPr>
          <w:sz w:val="28"/>
          <w:szCs w:val="28"/>
        </w:rPr>
        <w:t xml:space="preserve"> – трудоемкость разработки технического задания на создание программного продукта;</w:t>
      </w:r>
    </w:p>
    <w:p w14:paraId="683B5CF8" w14:textId="77777777" w:rsidR="00AB4E8E" w:rsidRPr="00BF0E67" w:rsidRDefault="00EE499F" w:rsidP="00C25136">
      <w:pPr>
        <w:spacing w:line="360" w:lineRule="auto"/>
        <w:jc w:val="both"/>
        <w:rPr>
          <w:sz w:val="28"/>
          <w:szCs w:val="28"/>
        </w:rPr>
      </w:pPr>
      <w:r w:rsidRPr="00EE499F">
        <w:rPr>
          <w:position w:val="-12"/>
          <w:sz w:val="28"/>
          <w:szCs w:val="28"/>
        </w:rPr>
        <w:object w:dxaOrig="380" w:dyaOrig="380" w14:anchorId="0392645C">
          <v:shape id="_x0000_i1027" type="#_x0000_t75" style="width:19.2pt;height:19.2pt" o:ole="">
            <v:imagedata r:id="rId12" o:title=""/>
          </v:shape>
          <o:OLEObject Type="Embed" ProgID="Equation.3" ShapeID="_x0000_i1027" DrawAspect="Content" ObjectID="_1795176402" r:id="rId13"/>
        </w:object>
      </w:r>
      <w:r w:rsidR="00AB4E8E">
        <w:rPr>
          <w:sz w:val="28"/>
          <w:szCs w:val="28"/>
        </w:rPr>
        <w:t xml:space="preserve"> – трудоемкость разработки эскизного проекта программного продукта;</w:t>
      </w:r>
    </w:p>
    <w:p w14:paraId="486A7F5E" w14:textId="77777777" w:rsidR="00C25136" w:rsidRDefault="00EE499F" w:rsidP="00C25136">
      <w:pPr>
        <w:spacing w:line="360" w:lineRule="auto"/>
        <w:jc w:val="both"/>
        <w:rPr>
          <w:sz w:val="28"/>
          <w:szCs w:val="28"/>
        </w:rPr>
      </w:pPr>
      <w:r w:rsidRPr="00EE499F">
        <w:rPr>
          <w:position w:val="-12"/>
          <w:sz w:val="28"/>
          <w:szCs w:val="28"/>
        </w:rPr>
        <w:object w:dxaOrig="380" w:dyaOrig="380" w14:anchorId="2D5A8390">
          <v:shape id="_x0000_i1028" type="#_x0000_t75" style="width:19.2pt;height:19.2pt" o:ole="">
            <v:imagedata r:id="rId14" o:title=""/>
          </v:shape>
          <o:OLEObject Type="Embed" ProgID="Equation.3" ShapeID="_x0000_i1028" DrawAspect="Content" ObjectID="_1795176403" r:id="rId15"/>
        </w:object>
      </w:r>
      <w:r w:rsidR="00AB4E8E">
        <w:rPr>
          <w:sz w:val="28"/>
          <w:szCs w:val="28"/>
        </w:rPr>
        <w:t xml:space="preserve"> – трудоемкость разработки технического проекта программного продукта;</w:t>
      </w:r>
    </w:p>
    <w:p w14:paraId="38A51ADB" w14:textId="77777777" w:rsidR="00C25136" w:rsidRDefault="00EE499F" w:rsidP="00C25136">
      <w:pPr>
        <w:spacing w:line="360" w:lineRule="auto"/>
        <w:jc w:val="both"/>
        <w:rPr>
          <w:sz w:val="28"/>
          <w:szCs w:val="28"/>
        </w:rPr>
      </w:pPr>
      <w:r w:rsidRPr="00EE499F">
        <w:rPr>
          <w:position w:val="-12"/>
          <w:sz w:val="28"/>
          <w:szCs w:val="28"/>
        </w:rPr>
        <w:object w:dxaOrig="400" w:dyaOrig="380" w14:anchorId="047605C1">
          <v:shape id="_x0000_i1029" type="#_x0000_t75" style="width:20.4pt;height:19.2pt" o:ole="">
            <v:imagedata r:id="rId16" o:title=""/>
          </v:shape>
          <o:OLEObject Type="Embed" ProgID="Equation.3" ShapeID="_x0000_i1029" DrawAspect="Content" ObjectID="_1795176404" r:id="rId17"/>
        </w:object>
      </w:r>
      <w:r w:rsidR="00AB4E8E">
        <w:rPr>
          <w:sz w:val="28"/>
          <w:szCs w:val="28"/>
        </w:rPr>
        <w:t xml:space="preserve"> – трудоемкость разработки рабочего проекта программного продукта;</w:t>
      </w:r>
    </w:p>
    <w:p w14:paraId="31041801" w14:textId="77777777" w:rsidR="00AB4E8E" w:rsidRDefault="00EE499F" w:rsidP="00C25136">
      <w:pPr>
        <w:spacing w:line="360" w:lineRule="auto"/>
        <w:jc w:val="both"/>
        <w:rPr>
          <w:sz w:val="28"/>
          <w:szCs w:val="28"/>
        </w:rPr>
      </w:pPr>
      <w:r w:rsidRPr="001D6F33">
        <w:rPr>
          <w:position w:val="-12"/>
          <w:sz w:val="28"/>
          <w:szCs w:val="28"/>
        </w:rPr>
        <w:object w:dxaOrig="320" w:dyaOrig="380" w14:anchorId="3EC779CE">
          <v:shape id="_x0000_i1030" type="#_x0000_t75" style="width:16.2pt;height:19.2pt" o:ole="">
            <v:imagedata r:id="rId18" o:title=""/>
          </v:shape>
          <o:OLEObject Type="Embed" ProgID="Equation.3" ShapeID="_x0000_i1030" DrawAspect="Content" ObjectID="_1795176405" r:id="rId19"/>
        </w:object>
      </w:r>
      <w:r w:rsidR="00AB4E8E">
        <w:rPr>
          <w:sz w:val="28"/>
          <w:szCs w:val="28"/>
        </w:rPr>
        <w:t xml:space="preserve"> – трудоемкость внедрения разработанного программного продукта.</w:t>
      </w:r>
    </w:p>
    <w:p w14:paraId="0519AD0B" w14:textId="0C9CA9F9" w:rsidR="00AB4E8E" w:rsidRPr="006C3C83" w:rsidRDefault="00AB4E8E" w:rsidP="00AB4E8E">
      <w:pPr>
        <w:spacing w:line="360" w:lineRule="auto"/>
        <w:ind w:firstLine="709"/>
        <w:jc w:val="both"/>
        <w:rPr>
          <w:sz w:val="28"/>
          <w:szCs w:val="28"/>
        </w:rPr>
      </w:pPr>
      <w:r>
        <w:rPr>
          <w:sz w:val="28"/>
          <w:szCs w:val="28"/>
        </w:rPr>
        <w:t>Трудоемкость разработки</w:t>
      </w:r>
      <w:r w:rsidR="00D95DB3">
        <w:rPr>
          <w:sz w:val="28"/>
          <w:szCs w:val="28"/>
        </w:rPr>
        <w:t xml:space="preserve"> </w:t>
      </w:r>
      <w:r>
        <w:rPr>
          <w:sz w:val="28"/>
          <w:szCs w:val="28"/>
        </w:rPr>
        <w:t>технического</w:t>
      </w:r>
      <w:r w:rsidR="00D95DB3">
        <w:rPr>
          <w:sz w:val="28"/>
          <w:szCs w:val="28"/>
        </w:rPr>
        <w:t xml:space="preserve"> </w:t>
      </w:r>
      <w:r>
        <w:rPr>
          <w:sz w:val="28"/>
          <w:szCs w:val="28"/>
        </w:rPr>
        <w:t>задания</w:t>
      </w:r>
      <w:r w:rsidR="00D95DB3">
        <w:rPr>
          <w:sz w:val="28"/>
          <w:szCs w:val="28"/>
        </w:rPr>
        <w:t xml:space="preserve"> </w:t>
      </w:r>
      <w:r>
        <w:rPr>
          <w:sz w:val="28"/>
          <w:szCs w:val="28"/>
        </w:rPr>
        <w:t>рассчитывается</w:t>
      </w:r>
      <w:r w:rsidR="00D52075">
        <w:rPr>
          <w:sz w:val="28"/>
          <w:szCs w:val="28"/>
        </w:rPr>
        <w:t xml:space="preserve"> </w:t>
      </w:r>
      <w:r>
        <w:rPr>
          <w:sz w:val="28"/>
          <w:szCs w:val="28"/>
        </w:rPr>
        <w:t xml:space="preserve">по формуле </w:t>
      </w:r>
      <w:r w:rsidR="00C93AA6">
        <w:rPr>
          <w:sz w:val="28"/>
          <w:szCs w:val="28"/>
        </w:rPr>
        <w:t>(</w:t>
      </w:r>
      <w:r>
        <w:rPr>
          <w:sz w:val="28"/>
          <w:szCs w:val="28"/>
        </w:rPr>
        <w:t>2)</w:t>
      </w:r>
    </w:p>
    <w:tbl>
      <w:tblPr>
        <w:tblW w:w="0" w:type="auto"/>
        <w:tblInd w:w="122" w:type="dxa"/>
        <w:tblLook w:val="0000" w:firstRow="0" w:lastRow="0" w:firstColumn="0" w:lastColumn="0" w:noHBand="0" w:noVBand="0"/>
      </w:tblPr>
      <w:tblGrid>
        <w:gridCol w:w="9333"/>
        <w:gridCol w:w="750"/>
      </w:tblGrid>
      <w:tr w:rsidR="00AB4E8E" w14:paraId="5F07C667" w14:textId="77777777">
        <w:tc>
          <w:tcPr>
            <w:tcW w:w="9435" w:type="dxa"/>
            <w:vAlign w:val="center"/>
          </w:tcPr>
          <w:p w14:paraId="451027D5" w14:textId="77777777" w:rsidR="00AB4E8E" w:rsidRDefault="00EE499F" w:rsidP="001D539F">
            <w:pPr>
              <w:widowControl w:val="0"/>
              <w:spacing w:line="360" w:lineRule="auto"/>
              <w:ind w:hanging="10"/>
              <w:jc w:val="center"/>
              <w:rPr>
                <w:sz w:val="28"/>
              </w:rPr>
            </w:pPr>
            <w:r w:rsidRPr="00EE499F">
              <w:rPr>
                <w:position w:val="-12"/>
                <w:sz w:val="28"/>
              </w:rPr>
              <w:object w:dxaOrig="1700" w:dyaOrig="400" w14:anchorId="0598B2A0">
                <v:shape id="_x0000_i1031" type="#_x0000_t75" style="width:85.8pt;height:20.4pt" o:ole="">
                  <v:imagedata r:id="rId20" o:title=""/>
                </v:shape>
                <o:OLEObject Type="Embed" ProgID="Equation.3" ShapeID="_x0000_i1031" DrawAspect="Content" ObjectID="_1795176406" r:id="rId21"/>
              </w:object>
            </w:r>
            <w:r w:rsidR="00AB4E8E">
              <w:rPr>
                <w:sz w:val="28"/>
              </w:rPr>
              <w:t>,</w:t>
            </w:r>
          </w:p>
        </w:tc>
        <w:tc>
          <w:tcPr>
            <w:tcW w:w="753" w:type="dxa"/>
            <w:vAlign w:val="center"/>
          </w:tcPr>
          <w:p w14:paraId="17D4EFFF" w14:textId="77777777" w:rsidR="00AB4E8E" w:rsidRDefault="00C93AA6" w:rsidP="001D539F">
            <w:pPr>
              <w:widowControl w:val="0"/>
              <w:spacing w:line="360" w:lineRule="auto"/>
              <w:jc w:val="right"/>
              <w:rPr>
                <w:sz w:val="28"/>
              </w:rPr>
            </w:pPr>
            <w:r>
              <w:rPr>
                <w:sz w:val="28"/>
              </w:rPr>
              <w:t>(</w:t>
            </w:r>
            <w:r w:rsidR="00AB4E8E">
              <w:rPr>
                <w:sz w:val="28"/>
              </w:rPr>
              <w:t>2)</w:t>
            </w:r>
          </w:p>
        </w:tc>
      </w:tr>
    </w:tbl>
    <w:p w14:paraId="4853432C" w14:textId="2746DC1B" w:rsidR="00AB4E8E" w:rsidRPr="007924A2" w:rsidRDefault="00AB4E8E" w:rsidP="00C25136">
      <w:pPr>
        <w:spacing w:line="360" w:lineRule="auto"/>
        <w:jc w:val="both"/>
        <w:rPr>
          <w:sz w:val="28"/>
          <w:szCs w:val="28"/>
        </w:rPr>
      </w:pPr>
      <w:r>
        <w:rPr>
          <w:sz w:val="28"/>
          <w:szCs w:val="28"/>
        </w:rPr>
        <w:t>г</w:t>
      </w:r>
      <w:r w:rsidRPr="007924A2">
        <w:rPr>
          <w:sz w:val="28"/>
          <w:szCs w:val="28"/>
        </w:rPr>
        <w:t>де</w:t>
      </w:r>
      <w:r>
        <w:rPr>
          <w:sz w:val="28"/>
          <w:szCs w:val="28"/>
        </w:rPr>
        <w:t xml:space="preserve"> </w:t>
      </w:r>
      <w:r w:rsidR="00EE499F" w:rsidRPr="00EE499F">
        <w:rPr>
          <w:position w:val="-12"/>
          <w:sz w:val="28"/>
          <w:szCs w:val="28"/>
        </w:rPr>
        <w:object w:dxaOrig="420" w:dyaOrig="400" w14:anchorId="4E094EFC">
          <v:shape id="_x0000_i1032" type="#_x0000_t75" style="width:21pt;height:20.4pt" o:ole="">
            <v:imagedata r:id="rId22" o:title=""/>
          </v:shape>
          <o:OLEObject Type="Embed" ProgID="Equation.3" ShapeID="_x0000_i1032" DrawAspect="Content" ObjectID="_1795176407" r:id="rId23"/>
        </w:object>
      </w:r>
      <w:r>
        <w:rPr>
          <w:sz w:val="28"/>
          <w:szCs w:val="28"/>
        </w:rPr>
        <w:t xml:space="preserve"> – затраты времени разработчика постановки задачи на разработку технического задания, </w:t>
      </w:r>
      <w:r w:rsidRPr="007924A2">
        <w:rPr>
          <w:sz w:val="28"/>
          <w:szCs w:val="28"/>
        </w:rPr>
        <w:t>[</w:t>
      </w:r>
      <w:r>
        <w:rPr>
          <w:sz w:val="28"/>
          <w:szCs w:val="28"/>
        </w:rPr>
        <w:t>чел/дни</w:t>
      </w:r>
      <w:r w:rsidRPr="007924A2">
        <w:rPr>
          <w:sz w:val="28"/>
          <w:szCs w:val="28"/>
        </w:rPr>
        <w:t>]</w:t>
      </w:r>
      <w:r>
        <w:rPr>
          <w:sz w:val="28"/>
          <w:szCs w:val="28"/>
        </w:rPr>
        <w:t>;</w:t>
      </w:r>
      <w:r w:rsidR="00D52075">
        <w:rPr>
          <w:sz w:val="28"/>
          <w:szCs w:val="28"/>
        </w:rPr>
        <w:t xml:space="preserve"> </w:t>
      </w:r>
    </w:p>
    <w:p w14:paraId="3D44BC16" w14:textId="77777777" w:rsidR="00AB4E8E" w:rsidRDefault="00EE499F" w:rsidP="00C25136">
      <w:pPr>
        <w:spacing w:line="360" w:lineRule="auto"/>
        <w:jc w:val="both"/>
        <w:rPr>
          <w:sz w:val="28"/>
          <w:szCs w:val="28"/>
        </w:rPr>
      </w:pPr>
      <w:r w:rsidRPr="00EE499F">
        <w:rPr>
          <w:position w:val="-12"/>
          <w:sz w:val="28"/>
          <w:szCs w:val="28"/>
        </w:rPr>
        <w:object w:dxaOrig="420" w:dyaOrig="400" w14:anchorId="5627EF7D">
          <v:shape id="_x0000_i1033" type="#_x0000_t75" style="width:21pt;height:20.4pt" o:ole="">
            <v:imagedata r:id="rId24" o:title=""/>
          </v:shape>
          <o:OLEObject Type="Embed" ProgID="Equation.3" ShapeID="_x0000_i1033" DrawAspect="Content" ObjectID="_1795176408" r:id="rId25"/>
        </w:object>
      </w:r>
      <w:r w:rsidR="00AB4E8E">
        <w:rPr>
          <w:sz w:val="28"/>
          <w:szCs w:val="28"/>
        </w:rPr>
        <w:t xml:space="preserve"> – затраты времени разработчика программного обеспечения на разработку технического задания, </w:t>
      </w:r>
      <w:r w:rsidR="00AB4E8E" w:rsidRPr="007924A2">
        <w:rPr>
          <w:sz w:val="28"/>
          <w:szCs w:val="28"/>
        </w:rPr>
        <w:t>[</w:t>
      </w:r>
      <w:r w:rsidR="00AB4E8E">
        <w:rPr>
          <w:sz w:val="28"/>
          <w:szCs w:val="28"/>
        </w:rPr>
        <w:t>чел/дни</w:t>
      </w:r>
      <w:r w:rsidR="00AB4E8E" w:rsidRPr="007924A2">
        <w:rPr>
          <w:sz w:val="28"/>
          <w:szCs w:val="28"/>
        </w:rPr>
        <w:t>]</w:t>
      </w:r>
      <w:r w:rsidR="00AB4E8E">
        <w:rPr>
          <w:sz w:val="28"/>
          <w:szCs w:val="28"/>
        </w:rPr>
        <w:t>.</w:t>
      </w:r>
    </w:p>
    <w:p w14:paraId="10F06E50" w14:textId="77777777" w:rsidR="00AB4E8E" w:rsidRPr="006B3053" w:rsidRDefault="00AB4E8E" w:rsidP="00AB4E8E">
      <w:pPr>
        <w:spacing w:line="360" w:lineRule="auto"/>
        <w:ind w:firstLine="709"/>
        <w:jc w:val="both"/>
        <w:rPr>
          <w:sz w:val="28"/>
          <w:szCs w:val="28"/>
        </w:rPr>
      </w:pPr>
      <w:r>
        <w:rPr>
          <w:sz w:val="28"/>
          <w:szCs w:val="28"/>
        </w:rPr>
        <w:t xml:space="preserve">Их значения рассчитываются по формулам </w:t>
      </w:r>
      <w:r w:rsidR="00C93AA6">
        <w:rPr>
          <w:sz w:val="28"/>
          <w:szCs w:val="28"/>
        </w:rPr>
        <w:t>(</w:t>
      </w:r>
      <w:r>
        <w:rPr>
          <w:sz w:val="28"/>
          <w:szCs w:val="28"/>
        </w:rPr>
        <w:t>3</w:t>
      </w:r>
      <w:r w:rsidRPr="006B3053">
        <w:rPr>
          <w:sz w:val="28"/>
          <w:szCs w:val="28"/>
        </w:rPr>
        <w:t xml:space="preserve">) и </w:t>
      </w:r>
      <w:r w:rsidR="00C93AA6">
        <w:rPr>
          <w:sz w:val="28"/>
          <w:szCs w:val="28"/>
        </w:rPr>
        <w:t>(</w:t>
      </w:r>
      <w:r>
        <w:rPr>
          <w:sz w:val="28"/>
          <w:szCs w:val="28"/>
        </w:rPr>
        <w:t>4)</w:t>
      </w:r>
    </w:p>
    <w:tbl>
      <w:tblPr>
        <w:tblW w:w="0" w:type="auto"/>
        <w:tblInd w:w="122" w:type="dxa"/>
        <w:tblLook w:val="0000" w:firstRow="0" w:lastRow="0" w:firstColumn="0" w:lastColumn="0" w:noHBand="0" w:noVBand="0"/>
      </w:tblPr>
      <w:tblGrid>
        <w:gridCol w:w="9272"/>
        <w:gridCol w:w="811"/>
      </w:tblGrid>
      <w:tr w:rsidR="00AB4E8E" w14:paraId="375A2362" w14:textId="77777777">
        <w:trPr>
          <w:trHeight w:val="499"/>
        </w:trPr>
        <w:tc>
          <w:tcPr>
            <w:tcW w:w="9436" w:type="dxa"/>
            <w:vAlign w:val="center"/>
          </w:tcPr>
          <w:p w14:paraId="72C4B020" w14:textId="77777777" w:rsidR="00AB4E8E" w:rsidRDefault="00EE499F" w:rsidP="001D539F">
            <w:pPr>
              <w:widowControl w:val="0"/>
              <w:spacing w:line="360" w:lineRule="auto"/>
              <w:ind w:hanging="10"/>
              <w:jc w:val="center"/>
              <w:rPr>
                <w:sz w:val="28"/>
              </w:rPr>
            </w:pPr>
            <w:r w:rsidRPr="00EE499F">
              <w:rPr>
                <w:position w:val="-12"/>
                <w:sz w:val="28"/>
              </w:rPr>
              <w:object w:dxaOrig="1540" w:dyaOrig="400" w14:anchorId="551B755C">
                <v:shape id="_x0000_i1034" type="#_x0000_t75" style="width:77.4pt;height:20.4pt" o:ole="">
                  <v:imagedata r:id="rId26" o:title=""/>
                </v:shape>
                <o:OLEObject Type="Embed" ProgID="Equation.3" ShapeID="_x0000_i1034" DrawAspect="Content" ObjectID="_1795176409" r:id="rId27"/>
              </w:object>
            </w:r>
            <w:r w:rsidR="00AB4E8E">
              <w:rPr>
                <w:sz w:val="28"/>
              </w:rPr>
              <w:t>,</w:t>
            </w:r>
          </w:p>
        </w:tc>
        <w:tc>
          <w:tcPr>
            <w:tcW w:w="817" w:type="dxa"/>
            <w:vAlign w:val="center"/>
          </w:tcPr>
          <w:p w14:paraId="7EA5BD3F" w14:textId="77777777" w:rsidR="00AB4E8E" w:rsidRDefault="00C93AA6" w:rsidP="001D539F">
            <w:pPr>
              <w:widowControl w:val="0"/>
              <w:spacing w:line="360" w:lineRule="auto"/>
              <w:jc w:val="right"/>
              <w:rPr>
                <w:sz w:val="28"/>
              </w:rPr>
            </w:pPr>
            <w:r>
              <w:rPr>
                <w:sz w:val="28"/>
              </w:rPr>
              <w:t>(</w:t>
            </w:r>
            <w:r w:rsidR="00AB4E8E">
              <w:rPr>
                <w:sz w:val="28"/>
              </w:rPr>
              <w:t>3)</w:t>
            </w:r>
          </w:p>
        </w:tc>
      </w:tr>
      <w:tr w:rsidR="00AB4E8E" w14:paraId="6B83F915" w14:textId="77777777">
        <w:trPr>
          <w:trHeight w:val="499"/>
        </w:trPr>
        <w:tc>
          <w:tcPr>
            <w:tcW w:w="9436" w:type="dxa"/>
            <w:vAlign w:val="center"/>
          </w:tcPr>
          <w:p w14:paraId="180C2612" w14:textId="77777777" w:rsidR="00AB4E8E" w:rsidRDefault="00EE499F" w:rsidP="001D539F">
            <w:pPr>
              <w:widowControl w:val="0"/>
              <w:spacing w:line="360" w:lineRule="auto"/>
              <w:ind w:hanging="10"/>
              <w:jc w:val="center"/>
              <w:rPr>
                <w:sz w:val="28"/>
              </w:rPr>
            </w:pPr>
            <w:r w:rsidRPr="00EE499F">
              <w:rPr>
                <w:position w:val="-12"/>
                <w:sz w:val="28"/>
              </w:rPr>
              <w:object w:dxaOrig="1560" w:dyaOrig="400" w14:anchorId="19723A4B">
                <v:shape id="_x0000_i1035" type="#_x0000_t75" style="width:78pt;height:20.4pt" o:ole="">
                  <v:imagedata r:id="rId28" o:title=""/>
                </v:shape>
                <o:OLEObject Type="Embed" ProgID="Equation.3" ShapeID="_x0000_i1035" DrawAspect="Content" ObjectID="_1795176410" r:id="rId29"/>
              </w:object>
            </w:r>
            <w:r w:rsidR="00AB4E8E">
              <w:rPr>
                <w:sz w:val="28"/>
              </w:rPr>
              <w:t>,</w:t>
            </w:r>
          </w:p>
        </w:tc>
        <w:tc>
          <w:tcPr>
            <w:tcW w:w="817" w:type="dxa"/>
            <w:vAlign w:val="center"/>
          </w:tcPr>
          <w:p w14:paraId="251D2E3F" w14:textId="77777777" w:rsidR="00AB4E8E" w:rsidRDefault="00C93AA6" w:rsidP="001D539F">
            <w:pPr>
              <w:widowControl w:val="0"/>
              <w:spacing w:line="360" w:lineRule="auto"/>
              <w:jc w:val="right"/>
              <w:rPr>
                <w:sz w:val="28"/>
              </w:rPr>
            </w:pPr>
            <w:r>
              <w:rPr>
                <w:sz w:val="28"/>
              </w:rPr>
              <w:t>(</w:t>
            </w:r>
            <w:r w:rsidR="00AB4E8E">
              <w:rPr>
                <w:sz w:val="28"/>
              </w:rPr>
              <w:t>4)</w:t>
            </w:r>
          </w:p>
        </w:tc>
      </w:tr>
    </w:tbl>
    <w:p w14:paraId="40F77E6F" w14:textId="3BDD0FEB" w:rsidR="00AB4E8E" w:rsidRDefault="00AB4E8E" w:rsidP="00C25136">
      <w:pPr>
        <w:spacing w:line="360" w:lineRule="auto"/>
        <w:jc w:val="both"/>
        <w:rPr>
          <w:sz w:val="28"/>
          <w:szCs w:val="28"/>
        </w:rPr>
      </w:pPr>
      <w:r>
        <w:rPr>
          <w:sz w:val="28"/>
          <w:szCs w:val="28"/>
        </w:rPr>
        <w:t xml:space="preserve">где </w:t>
      </w:r>
      <w:r w:rsidR="00EE499F" w:rsidRPr="00EE499F">
        <w:rPr>
          <w:position w:val="-12"/>
          <w:sz w:val="28"/>
          <w:szCs w:val="28"/>
        </w:rPr>
        <w:object w:dxaOrig="279" w:dyaOrig="380" w14:anchorId="4E3309FD">
          <v:shape id="_x0000_i1036" type="#_x0000_t75" style="width:13.8pt;height:19.2pt" o:ole="">
            <v:imagedata r:id="rId30" o:title=""/>
          </v:shape>
          <o:OLEObject Type="Embed" ProgID="Equation.3" ShapeID="_x0000_i1036" DrawAspect="Content" ObjectID="_1795176411" r:id="rId31"/>
        </w:object>
      </w:r>
      <w:r>
        <w:rPr>
          <w:sz w:val="28"/>
          <w:szCs w:val="28"/>
        </w:rPr>
        <w:t xml:space="preserve"> - норма времени на разработку технического задания на программный продукт;</w:t>
      </w:r>
      <w:r w:rsidR="00D52075">
        <w:rPr>
          <w:sz w:val="28"/>
          <w:szCs w:val="28"/>
        </w:rPr>
        <w:t xml:space="preserve"> </w:t>
      </w:r>
    </w:p>
    <w:p w14:paraId="71BA4010" w14:textId="5C522777" w:rsidR="00AB4E8E" w:rsidRDefault="0003161D" w:rsidP="00B66472">
      <w:pPr>
        <w:spacing w:line="360" w:lineRule="auto"/>
        <w:ind w:left="708" w:firstLine="1"/>
        <w:jc w:val="center"/>
        <w:rPr>
          <w:sz w:val="28"/>
          <w:szCs w:val="28"/>
        </w:rPr>
      </w:pPr>
      <m:oMathPara>
        <m:oMath>
          <m:sSub>
            <m:sSubPr>
              <m:ctrlPr>
                <w:rPr>
                  <w:rFonts w:ascii="Cambria Math" w:hAnsi="Cambria Math"/>
                  <w:i/>
                  <w:sz w:val="28"/>
                  <w:szCs w:val="28"/>
                </w:rPr>
              </m:ctrlPr>
            </m:sSubPr>
            <m:e>
              <m:r>
                <w:rPr>
                  <w:rFonts w:ascii="Cambria Math"/>
                  <w:sz w:val="28"/>
                  <w:szCs w:val="28"/>
                </w:rPr>
                <m:t>t</m:t>
              </m:r>
            </m:e>
            <m:sub>
              <m:r>
                <w:rPr>
                  <w:rFonts w:ascii="Cambria Math"/>
                  <w:sz w:val="28"/>
                  <w:szCs w:val="28"/>
                </w:rPr>
                <m:t>Z</m:t>
              </m:r>
            </m:sub>
          </m:sSub>
          <m:r>
            <w:rPr>
              <w:rFonts w:ascii="Cambria Math"/>
              <w:sz w:val="28"/>
              <w:szCs w:val="28"/>
            </w:rPr>
            <m:t>=14 [</m:t>
          </m:r>
          <m:r>
            <w:rPr>
              <w:rFonts w:ascii="Cambria Math"/>
              <w:sz w:val="28"/>
              <w:szCs w:val="28"/>
            </w:rPr>
            <m:t>чел</m:t>
          </m:r>
          <m:r>
            <w:rPr>
              <w:rFonts w:ascii="Cambria Math"/>
              <w:sz w:val="28"/>
              <w:szCs w:val="28"/>
            </w:rPr>
            <m:t>/</m:t>
          </m:r>
          <m:r>
            <w:rPr>
              <w:rFonts w:ascii="Cambria Math"/>
              <w:sz w:val="28"/>
              <w:szCs w:val="28"/>
            </w:rPr>
            <m:t>дни</m:t>
          </m:r>
          <m:r>
            <w:rPr>
              <w:rFonts w:ascii="Cambria Math"/>
              <w:sz w:val="28"/>
              <w:szCs w:val="28"/>
            </w:rPr>
            <m:t>];</m:t>
          </m:r>
        </m:oMath>
      </m:oMathPara>
    </w:p>
    <w:p w14:paraId="11389A8E" w14:textId="040DF949" w:rsidR="00AB4E8E" w:rsidRDefault="00EE499F" w:rsidP="00C25136">
      <w:pPr>
        <w:spacing w:line="360" w:lineRule="auto"/>
        <w:jc w:val="both"/>
        <w:rPr>
          <w:sz w:val="28"/>
          <w:szCs w:val="28"/>
        </w:rPr>
      </w:pPr>
      <w:r w:rsidRPr="00EE499F">
        <w:rPr>
          <w:position w:val="-12"/>
          <w:sz w:val="28"/>
        </w:rPr>
        <w:object w:dxaOrig="480" w:dyaOrig="400" w14:anchorId="52996485">
          <v:shape id="_x0000_i1037" type="#_x0000_t75" style="width:24pt;height:20.4pt" o:ole="">
            <v:imagedata r:id="rId32" o:title=""/>
          </v:shape>
          <o:OLEObject Type="Embed" ProgID="Equation.3" ShapeID="_x0000_i1037" DrawAspect="Content" ObjectID="_1795176412" r:id="rId33"/>
        </w:object>
      </w:r>
      <w:r w:rsidR="00D52075">
        <w:rPr>
          <w:sz w:val="28"/>
          <w:szCs w:val="28"/>
        </w:rPr>
        <w:t xml:space="preserve"> </w:t>
      </w:r>
      <w:r w:rsidR="00AB4E8E">
        <w:rPr>
          <w:sz w:val="28"/>
          <w:szCs w:val="28"/>
        </w:rPr>
        <w:t>– коэффициент, учитывающий удельн</w:t>
      </w:r>
      <w:r w:rsidR="00750AE5">
        <w:rPr>
          <w:sz w:val="28"/>
          <w:szCs w:val="28"/>
        </w:rPr>
        <w:t>ый вес трудоемкости работ,</w:t>
      </w:r>
      <w:r w:rsidR="00AB4E8E">
        <w:rPr>
          <w:sz w:val="28"/>
          <w:szCs w:val="28"/>
        </w:rPr>
        <w:t xml:space="preserve"> выполняемых разработчиком постановки задачи на стадии технического задания;</w:t>
      </w:r>
    </w:p>
    <w:p w14:paraId="438DED10" w14:textId="77777777" w:rsidR="00AB4E8E" w:rsidRPr="00AB4E8E" w:rsidRDefault="00EE499F" w:rsidP="00AB4E8E">
      <w:pPr>
        <w:spacing w:line="360" w:lineRule="auto"/>
        <w:jc w:val="both"/>
        <w:rPr>
          <w:sz w:val="28"/>
          <w:szCs w:val="28"/>
        </w:rPr>
      </w:pPr>
      <w:r w:rsidRPr="00EE499F">
        <w:rPr>
          <w:position w:val="-12"/>
          <w:sz w:val="28"/>
        </w:rPr>
        <w:object w:dxaOrig="1300" w:dyaOrig="400" w14:anchorId="61B234E1">
          <v:shape id="_x0000_i1038" type="#_x0000_t75" style="width:64.2pt;height:20.4pt" o:ole="">
            <v:imagedata r:id="rId34" o:title=""/>
          </v:shape>
          <o:OLEObject Type="Embed" ProgID="Equation.3" ShapeID="_x0000_i1038" DrawAspect="Content" ObjectID="_1795176413" r:id="rId35"/>
        </w:object>
      </w:r>
      <w:r w:rsidR="00AB4E8E">
        <w:rPr>
          <w:sz w:val="28"/>
        </w:rPr>
        <w:t xml:space="preserve"> (совместная разработка с разработчиком </w:t>
      </w:r>
      <w:r w:rsidR="00AB4E8E" w:rsidRPr="006A4739">
        <w:rPr>
          <w:sz w:val="28"/>
        </w:rPr>
        <w:t>ПО</w:t>
      </w:r>
      <w:r w:rsidR="00AB4E8E">
        <w:rPr>
          <w:sz w:val="28"/>
        </w:rPr>
        <w:t>);</w:t>
      </w:r>
    </w:p>
    <w:p w14:paraId="36CC507C" w14:textId="39D1B6F1" w:rsidR="00AB4E8E" w:rsidRDefault="00EE499F" w:rsidP="00AB4E8E">
      <w:pPr>
        <w:spacing w:line="360" w:lineRule="auto"/>
        <w:jc w:val="both"/>
        <w:rPr>
          <w:sz w:val="28"/>
          <w:szCs w:val="28"/>
        </w:rPr>
      </w:pPr>
      <w:r w:rsidRPr="00EE499F">
        <w:rPr>
          <w:position w:val="-12"/>
          <w:sz w:val="28"/>
        </w:rPr>
        <w:object w:dxaOrig="480" w:dyaOrig="400" w14:anchorId="0CA39187">
          <v:shape id="_x0000_i1039" type="#_x0000_t75" style="width:24pt;height:20.4pt" o:ole="">
            <v:imagedata r:id="rId36" o:title=""/>
          </v:shape>
          <o:OLEObject Type="Embed" ProgID="Equation.3" ShapeID="_x0000_i1039" DrawAspect="Content" ObjectID="_1795176414" r:id="rId37"/>
        </w:object>
      </w:r>
      <w:r w:rsidR="00D52075">
        <w:rPr>
          <w:sz w:val="28"/>
          <w:szCs w:val="28"/>
        </w:rPr>
        <w:t xml:space="preserve"> </w:t>
      </w:r>
      <w:r w:rsidR="00AB4E8E">
        <w:rPr>
          <w:sz w:val="28"/>
          <w:szCs w:val="28"/>
        </w:rPr>
        <w:t>– коэффициент, учитывающий удельный вес трудоемкости работ, выполняемых разработчиком программного обеспечения на стадии технического задания;</w:t>
      </w:r>
    </w:p>
    <w:p w14:paraId="57387E6F" w14:textId="77777777" w:rsidR="00AB4E8E" w:rsidRDefault="00EE499F" w:rsidP="00AB4E8E">
      <w:pPr>
        <w:spacing w:line="360" w:lineRule="auto"/>
        <w:jc w:val="both"/>
        <w:rPr>
          <w:sz w:val="28"/>
        </w:rPr>
      </w:pPr>
      <w:r w:rsidRPr="00EE499F">
        <w:rPr>
          <w:position w:val="-12"/>
          <w:sz w:val="28"/>
        </w:rPr>
        <w:object w:dxaOrig="1300" w:dyaOrig="400" w14:anchorId="7A12B032">
          <v:shape id="_x0000_i1040" type="#_x0000_t75" style="width:64.2pt;height:20.4pt" o:ole="">
            <v:imagedata r:id="rId38" o:title=""/>
          </v:shape>
          <o:OLEObject Type="Embed" ProgID="Equation.3" ShapeID="_x0000_i1040" DrawAspect="Content" ObjectID="_1795176415" r:id="rId39"/>
        </w:object>
      </w:r>
      <w:r w:rsidR="00AB4E8E">
        <w:rPr>
          <w:sz w:val="28"/>
        </w:rPr>
        <w:t xml:space="preserve"> (совместная разработка с разработчиком постановки задач).</w:t>
      </w:r>
    </w:p>
    <w:p w14:paraId="2D575CEA" w14:textId="43BC0012" w:rsidR="00AB4E8E" w:rsidRDefault="00AB4E8E" w:rsidP="00AB4E8E">
      <w:pPr>
        <w:spacing w:line="360" w:lineRule="auto"/>
        <w:ind w:firstLine="709"/>
        <w:jc w:val="both"/>
        <w:rPr>
          <w:sz w:val="28"/>
        </w:rPr>
      </w:pPr>
      <w:r>
        <w:rPr>
          <w:sz w:val="28"/>
        </w:rPr>
        <w:t>Тогда</w:t>
      </w:r>
    </w:p>
    <w:p w14:paraId="66F89AE4" w14:textId="77777777" w:rsidR="00025409" w:rsidRDefault="0003161D" w:rsidP="00025409">
      <w:pPr>
        <w:spacing w:line="360" w:lineRule="auto"/>
        <w:ind w:firstLine="709"/>
        <w:jc w:val="both"/>
        <w:rPr>
          <w:i/>
          <w:sz w:val="28"/>
        </w:rPr>
      </w:pPr>
      <m:oMathPara>
        <m:oMath>
          <m:sSub>
            <m:sSubPr>
              <m:ctrlPr>
                <w:rPr>
                  <w:rFonts w:ascii="Cambria Math" w:hAnsi="Cambria Math"/>
                  <w:i/>
                  <w:sz w:val="28"/>
                </w:rPr>
              </m:ctrlPr>
            </m:sSubPr>
            <m:e>
              <m:r>
                <w:rPr>
                  <w:rFonts w:ascii="Cambria Math" w:hAnsi="Cambria Math"/>
                  <w:sz w:val="28"/>
                </w:rPr>
                <m:t>τ</m:t>
              </m:r>
            </m:e>
            <m:sub>
              <m:r>
                <w:rPr>
                  <w:rFonts w:ascii="Cambria Math" w:hAnsi="Cambria Math"/>
                  <w:sz w:val="28"/>
                </w:rPr>
                <m:t>TZ</m:t>
              </m:r>
            </m:sub>
          </m:sSub>
          <m:r>
            <w:rPr>
              <w:rFonts w:ascii="Cambria Math" w:hAnsi="Cambria Math"/>
              <w:sz w:val="28"/>
            </w:rPr>
            <m:t>=14∙</m:t>
          </m:r>
          <m:d>
            <m:dPr>
              <m:ctrlPr>
                <w:rPr>
                  <w:rFonts w:ascii="Cambria Math" w:hAnsi="Cambria Math"/>
                  <w:i/>
                  <w:sz w:val="28"/>
                </w:rPr>
              </m:ctrlPr>
            </m:dPr>
            <m:e>
              <m:r>
                <w:rPr>
                  <w:rFonts w:ascii="Cambria Math" w:hAnsi="Cambria Math"/>
                  <w:sz w:val="28"/>
                </w:rPr>
                <m:t>0,35+0,65</m:t>
              </m:r>
            </m:e>
          </m:d>
          <m:r>
            <w:rPr>
              <w:rFonts w:ascii="Cambria Math" w:hAnsi="Cambria Math"/>
              <w:sz w:val="28"/>
            </w:rPr>
            <m:t>=14 [чел/дни]</m:t>
          </m:r>
        </m:oMath>
      </m:oMathPara>
    </w:p>
    <w:p w14:paraId="48BC8FB8" w14:textId="7B46367C" w:rsidR="00AB4E8E" w:rsidRPr="00025409" w:rsidRDefault="00AB4E8E" w:rsidP="00025409">
      <w:pPr>
        <w:spacing w:line="360" w:lineRule="auto"/>
        <w:ind w:firstLine="709"/>
        <w:jc w:val="both"/>
        <w:rPr>
          <w:i/>
          <w:sz w:val="28"/>
        </w:rPr>
      </w:pPr>
      <w:r>
        <w:rPr>
          <w:sz w:val="28"/>
          <w:szCs w:val="28"/>
        </w:rPr>
        <w:t>Трудоемкость разработки</w:t>
      </w:r>
      <w:r w:rsidR="00D52075">
        <w:rPr>
          <w:sz w:val="28"/>
          <w:szCs w:val="28"/>
        </w:rPr>
        <w:t xml:space="preserve"> </w:t>
      </w:r>
      <w:r>
        <w:rPr>
          <w:sz w:val="28"/>
          <w:szCs w:val="28"/>
        </w:rPr>
        <w:t>эскизного</w:t>
      </w:r>
      <w:r w:rsidR="00D52075">
        <w:rPr>
          <w:sz w:val="28"/>
          <w:szCs w:val="28"/>
        </w:rPr>
        <w:t xml:space="preserve"> </w:t>
      </w:r>
      <w:r>
        <w:rPr>
          <w:sz w:val="28"/>
          <w:szCs w:val="28"/>
        </w:rPr>
        <w:t>проекта</w:t>
      </w:r>
      <w:r w:rsidR="00D52075">
        <w:rPr>
          <w:sz w:val="28"/>
          <w:szCs w:val="28"/>
        </w:rPr>
        <w:t xml:space="preserve"> </w:t>
      </w:r>
      <w:r w:rsidRPr="00E40F59">
        <w:rPr>
          <w:position w:val="-10"/>
          <w:sz w:val="28"/>
          <w:szCs w:val="28"/>
        </w:rPr>
        <w:object w:dxaOrig="360" w:dyaOrig="340" w14:anchorId="732CCF0D">
          <v:shape id="_x0000_i1041" type="#_x0000_t75" style="width:18pt;height:17.4pt" o:ole="">
            <v:imagedata r:id="rId40" o:title=""/>
          </v:shape>
          <o:OLEObject Type="Embed" ProgID="Equation.3" ShapeID="_x0000_i1041" DrawAspect="Content" ObjectID="_1795176416" r:id="rId41"/>
        </w:object>
      </w:r>
      <w:r w:rsidR="00D52075">
        <w:rPr>
          <w:sz w:val="28"/>
          <w:szCs w:val="28"/>
        </w:rPr>
        <w:t xml:space="preserve"> </w:t>
      </w:r>
      <w:r>
        <w:rPr>
          <w:sz w:val="28"/>
          <w:szCs w:val="28"/>
        </w:rPr>
        <w:t>рассчитывается по форму</w:t>
      </w:r>
      <w:r w:rsidR="00C93AA6">
        <w:rPr>
          <w:sz w:val="28"/>
          <w:szCs w:val="28"/>
        </w:rPr>
        <w:t>ле (</w:t>
      </w:r>
      <w:r>
        <w:rPr>
          <w:sz w:val="28"/>
          <w:szCs w:val="28"/>
        </w:rPr>
        <w:t>5)</w:t>
      </w:r>
    </w:p>
    <w:tbl>
      <w:tblPr>
        <w:tblW w:w="0" w:type="auto"/>
        <w:tblInd w:w="122" w:type="dxa"/>
        <w:tblLook w:val="0000" w:firstRow="0" w:lastRow="0" w:firstColumn="0" w:lastColumn="0" w:noHBand="0" w:noVBand="0"/>
      </w:tblPr>
      <w:tblGrid>
        <w:gridCol w:w="9143"/>
        <w:gridCol w:w="734"/>
      </w:tblGrid>
      <w:tr w:rsidR="00AB4E8E" w14:paraId="7B5FB665" w14:textId="77777777" w:rsidTr="005B4B6A">
        <w:trPr>
          <w:trHeight w:val="490"/>
        </w:trPr>
        <w:tc>
          <w:tcPr>
            <w:tcW w:w="9143" w:type="dxa"/>
            <w:vAlign w:val="center"/>
          </w:tcPr>
          <w:p w14:paraId="04E25B7E" w14:textId="77777777" w:rsidR="00AB4E8E" w:rsidRDefault="00EE499F" w:rsidP="001D539F">
            <w:pPr>
              <w:widowControl w:val="0"/>
              <w:spacing w:line="360" w:lineRule="auto"/>
              <w:ind w:hanging="10"/>
              <w:jc w:val="center"/>
              <w:rPr>
                <w:sz w:val="28"/>
              </w:rPr>
            </w:pPr>
            <w:r w:rsidRPr="00EE499F">
              <w:rPr>
                <w:position w:val="-12"/>
                <w:sz w:val="28"/>
              </w:rPr>
              <w:object w:dxaOrig="1700" w:dyaOrig="400" w14:anchorId="19101D76">
                <v:shape id="_x0000_i1042" type="#_x0000_t75" style="width:85.8pt;height:20.4pt" o:ole="">
                  <v:imagedata r:id="rId42" o:title=""/>
                </v:shape>
                <o:OLEObject Type="Embed" ProgID="Equation.3" ShapeID="_x0000_i1042" DrawAspect="Content" ObjectID="_1795176417" r:id="rId43"/>
              </w:object>
            </w:r>
            <w:r w:rsidR="00AB4E8E">
              <w:rPr>
                <w:sz w:val="28"/>
              </w:rPr>
              <w:t>,</w:t>
            </w:r>
          </w:p>
        </w:tc>
        <w:tc>
          <w:tcPr>
            <w:tcW w:w="734" w:type="dxa"/>
            <w:vAlign w:val="center"/>
          </w:tcPr>
          <w:p w14:paraId="7ADC957C" w14:textId="77777777" w:rsidR="00AB4E8E" w:rsidRDefault="00C93AA6" w:rsidP="001D539F">
            <w:pPr>
              <w:widowControl w:val="0"/>
              <w:spacing w:line="360" w:lineRule="auto"/>
              <w:jc w:val="right"/>
              <w:rPr>
                <w:sz w:val="28"/>
              </w:rPr>
            </w:pPr>
            <w:r>
              <w:rPr>
                <w:sz w:val="28"/>
              </w:rPr>
              <w:t>(</w:t>
            </w:r>
            <w:r w:rsidR="00AB4E8E">
              <w:rPr>
                <w:sz w:val="28"/>
              </w:rPr>
              <w:t>5)</w:t>
            </w:r>
          </w:p>
        </w:tc>
      </w:tr>
    </w:tbl>
    <w:p w14:paraId="21E546BE" w14:textId="77777777" w:rsidR="00AB4E8E" w:rsidRDefault="00AB4E8E" w:rsidP="00AB4E8E">
      <w:pPr>
        <w:spacing w:line="360" w:lineRule="auto"/>
        <w:jc w:val="both"/>
        <w:rPr>
          <w:sz w:val="28"/>
          <w:szCs w:val="28"/>
        </w:rPr>
      </w:pPr>
      <w:r>
        <w:rPr>
          <w:sz w:val="28"/>
          <w:szCs w:val="28"/>
        </w:rPr>
        <w:t>г</w:t>
      </w:r>
      <w:r w:rsidRPr="002412F6">
        <w:rPr>
          <w:sz w:val="28"/>
          <w:szCs w:val="28"/>
        </w:rPr>
        <w:t>де</w:t>
      </w:r>
      <w:r>
        <w:rPr>
          <w:sz w:val="28"/>
          <w:szCs w:val="28"/>
        </w:rPr>
        <w:t xml:space="preserve"> </w:t>
      </w:r>
      <w:r w:rsidR="00EE499F" w:rsidRPr="00EE499F">
        <w:rPr>
          <w:position w:val="-12"/>
          <w:sz w:val="28"/>
        </w:rPr>
        <w:object w:dxaOrig="420" w:dyaOrig="400" w14:anchorId="1A46F589">
          <v:shape id="_x0000_i1043" type="#_x0000_t75" style="width:21pt;height:20.4pt" o:ole="">
            <v:imagedata r:id="rId44" o:title=""/>
          </v:shape>
          <o:OLEObject Type="Embed" ProgID="Equation.3" ShapeID="_x0000_i1043" DrawAspect="Content" ObjectID="_1795176418" r:id="rId45"/>
        </w:object>
      </w:r>
      <w:r>
        <w:rPr>
          <w:sz w:val="28"/>
          <w:szCs w:val="28"/>
        </w:rPr>
        <w:t xml:space="preserve"> – затраты времени разработчика постановки задачи на разработку эскизного проекта, </w:t>
      </w:r>
      <w:r w:rsidRPr="002412F6">
        <w:rPr>
          <w:sz w:val="28"/>
          <w:szCs w:val="28"/>
        </w:rPr>
        <w:t>[</w:t>
      </w:r>
      <w:r>
        <w:rPr>
          <w:sz w:val="28"/>
          <w:szCs w:val="28"/>
        </w:rPr>
        <w:t>чел/дни</w:t>
      </w:r>
      <w:r w:rsidRPr="002412F6">
        <w:rPr>
          <w:sz w:val="28"/>
          <w:szCs w:val="28"/>
        </w:rPr>
        <w:t>]</w:t>
      </w:r>
      <w:r>
        <w:rPr>
          <w:sz w:val="28"/>
          <w:szCs w:val="28"/>
        </w:rPr>
        <w:t>;</w:t>
      </w:r>
    </w:p>
    <w:p w14:paraId="73D798D9" w14:textId="77777777" w:rsidR="00AB4E8E" w:rsidRDefault="00EE499F" w:rsidP="00AB4E8E">
      <w:pPr>
        <w:spacing w:line="360" w:lineRule="auto"/>
        <w:jc w:val="both"/>
        <w:rPr>
          <w:sz w:val="28"/>
          <w:szCs w:val="28"/>
        </w:rPr>
      </w:pPr>
      <w:r w:rsidRPr="00EE499F">
        <w:rPr>
          <w:position w:val="-12"/>
          <w:sz w:val="28"/>
        </w:rPr>
        <w:object w:dxaOrig="420" w:dyaOrig="400" w14:anchorId="2F464F0E">
          <v:shape id="_x0000_i1044" type="#_x0000_t75" style="width:21pt;height:20.4pt" o:ole="">
            <v:imagedata r:id="rId46" o:title=""/>
          </v:shape>
          <o:OLEObject Type="Embed" ProgID="Equation.3" ShapeID="_x0000_i1044" DrawAspect="Content" ObjectID="_1795176419" r:id="rId47"/>
        </w:object>
      </w:r>
      <w:r w:rsidR="00AB4E8E">
        <w:rPr>
          <w:sz w:val="28"/>
          <w:szCs w:val="28"/>
        </w:rPr>
        <w:t xml:space="preserve"> – затраты времени разработчика программного обеспечения на разработку эскизного проекта, </w:t>
      </w:r>
      <w:r w:rsidR="00AB4E8E" w:rsidRPr="002412F6">
        <w:rPr>
          <w:sz w:val="28"/>
          <w:szCs w:val="28"/>
        </w:rPr>
        <w:t>[</w:t>
      </w:r>
      <w:r w:rsidR="00AB4E8E">
        <w:rPr>
          <w:sz w:val="28"/>
          <w:szCs w:val="28"/>
        </w:rPr>
        <w:t>чел/дни</w:t>
      </w:r>
      <w:r w:rsidR="00AB4E8E" w:rsidRPr="002412F6">
        <w:rPr>
          <w:sz w:val="28"/>
          <w:szCs w:val="28"/>
        </w:rPr>
        <w:t>]</w:t>
      </w:r>
      <w:r w:rsidR="00AB4E8E">
        <w:rPr>
          <w:sz w:val="28"/>
          <w:szCs w:val="28"/>
        </w:rPr>
        <w:t>.</w:t>
      </w:r>
    </w:p>
    <w:p w14:paraId="310FB505" w14:textId="77777777" w:rsidR="00AB4E8E" w:rsidRDefault="00AB4E8E" w:rsidP="00AB4E8E">
      <w:pPr>
        <w:spacing w:line="360" w:lineRule="auto"/>
        <w:ind w:firstLine="709"/>
        <w:jc w:val="both"/>
        <w:rPr>
          <w:sz w:val="28"/>
          <w:szCs w:val="28"/>
        </w:rPr>
      </w:pPr>
      <w:r>
        <w:rPr>
          <w:sz w:val="28"/>
          <w:szCs w:val="28"/>
        </w:rPr>
        <w:t>Их значени</w:t>
      </w:r>
      <w:r w:rsidR="00C93AA6">
        <w:rPr>
          <w:sz w:val="28"/>
          <w:szCs w:val="28"/>
        </w:rPr>
        <w:t>я рассчитываются по формулам (6) и (</w:t>
      </w:r>
      <w:r>
        <w:rPr>
          <w:sz w:val="28"/>
          <w:szCs w:val="28"/>
        </w:rPr>
        <w:t>7)</w:t>
      </w:r>
    </w:p>
    <w:tbl>
      <w:tblPr>
        <w:tblW w:w="0" w:type="auto"/>
        <w:tblInd w:w="122" w:type="dxa"/>
        <w:tblLook w:val="0000" w:firstRow="0" w:lastRow="0" w:firstColumn="0" w:lastColumn="0" w:noHBand="0" w:noVBand="0"/>
      </w:tblPr>
      <w:tblGrid>
        <w:gridCol w:w="9270"/>
        <w:gridCol w:w="803"/>
      </w:tblGrid>
      <w:tr w:rsidR="00AB4E8E" w14:paraId="70B06F14" w14:textId="77777777">
        <w:trPr>
          <w:trHeight w:val="514"/>
        </w:trPr>
        <w:tc>
          <w:tcPr>
            <w:tcW w:w="9270" w:type="dxa"/>
            <w:vAlign w:val="center"/>
          </w:tcPr>
          <w:p w14:paraId="42A041C8" w14:textId="77777777" w:rsidR="00AB4E8E" w:rsidRDefault="00EE499F" w:rsidP="001D539F">
            <w:pPr>
              <w:widowControl w:val="0"/>
              <w:spacing w:line="360" w:lineRule="auto"/>
              <w:ind w:hanging="10"/>
              <w:jc w:val="center"/>
              <w:rPr>
                <w:sz w:val="28"/>
              </w:rPr>
            </w:pPr>
            <w:r w:rsidRPr="00EE499F">
              <w:rPr>
                <w:position w:val="-12"/>
                <w:sz w:val="28"/>
              </w:rPr>
              <w:object w:dxaOrig="1560" w:dyaOrig="400" w14:anchorId="37538E19">
                <v:shape id="_x0000_i1045" type="#_x0000_t75" style="width:78pt;height:20.4pt" o:ole="">
                  <v:imagedata r:id="rId48" o:title=""/>
                </v:shape>
                <o:OLEObject Type="Embed" ProgID="Equation.3" ShapeID="_x0000_i1045" DrawAspect="Content" ObjectID="_1795176420" r:id="rId49"/>
              </w:object>
            </w:r>
            <w:r w:rsidR="00AB4E8E">
              <w:rPr>
                <w:sz w:val="28"/>
              </w:rPr>
              <w:t>,</w:t>
            </w:r>
          </w:p>
        </w:tc>
        <w:tc>
          <w:tcPr>
            <w:tcW w:w="803" w:type="dxa"/>
            <w:vAlign w:val="center"/>
          </w:tcPr>
          <w:p w14:paraId="19085BA4" w14:textId="77777777" w:rsidR="00AB4E8E" w:rsidRDefault="00C93AA6" w:rsidP="001D539F">
            <w:pPr>
              <w:widowControl w:val="0"/>
              <w:spacing w:line="360" w:lineRule="auto"/>
              <w:jc w:val="right"/>
              <w:rPr>
                <w:sz w:val="28"/>
              </w:rPr>
            </w:pPr>
            <w:r>
              <w:rPr>
                <w:sz w:val="28"/>
              </w:rPr>
              <w:t>(</w:t>
            </w:r>
            <w:r w:rsidR="00AB4E8E">
              <w:rPr>
                <w:sz w:val="28"/>
              </w:rPr>
              <w:t>6)</w:t>
            </w:r>
          </w:p>
        </w:tc>
      </w:tr>
      <w:tr w:rsidR="00AB4E8E" w14:paraId="2FF47D99" w14:textId="77777777">
        <w:trPr>
          <w:trHeight w:val="514"/>
        </w:trPr>
        <w:tc>
          <w:tcPr>
            <w:tcW w:w="9270" w:type="dxa"/>
            <w:vAlign w:val="center"/>
          </w:tcPr>
          <w:p w14:paraId="3BA23D90" w14:textId="77777777" w:rsidR="00AB4E8E" w:rsidRDefault="00EE499F" w:rsidP="001D539F">
            <w:pPr>
              <w:widowControl w:val="0"/>
              <w:spacing w:line="360" w:lineRule="auto"/>
              <w:ind w:hanging="10"/>
              <w:jc w:val="center"/>
              <w:rPr>
                <w:sz w:val="28"/>
              </w:rPr>
            </w:pPr>
            <w:r w:rsidRPr="00EE499F">
              <w:rPr>
                <w:position w:val="-12"/>
                <w:sz w:val="28"/>
              </w:rPr>
              <w:object w:dxaOrig="1540" w:dyaOrig="400" w14:anchorId="1B7F2FE6">
                <v:shape id="_x0000_i1046" type="#_x0000_t75" style="width:77.4pt;height:20.4pt" o:ole="">
                  <v:imagedata r:id="rId50" o:title=""/>
                </v:shape>
                <o:OLEObject Type="Embed" ProgID="Equation.3" ShapeID="_x0000_i1046" DrawAspect="Content" ObjectID="_1795176421" r:id="rId51"/>
              </w:object>
            </w:r>
            <w:r w:rsidR="00AB4E8E">
              <w:rPr>
                <w:sz w:val="28"/>
              </w:rPr>
              <w:t>,</w:t>
            </w:r>
          </w:p>
        </w:tc>
        <w:tc>
          <w:tcPr>
            <w:tcW w:w="803" w:type="dxa"/>
            <w:vAlign w:val="center"/>
          </w:tcPr>
          <w:p w14:paraId="5A209B59" w14:textId="77777777" w:rsidR="00AB4E8E" w:rsidRDefault="00AB4E8E" w:rsidP="001D539F">
            <w:pPr>
              <w:widowControl w:val="0"/>
              <w:spacing w:line="360" w:lineRule="auto"/>
              <w:jc w:val="right"/>
              <w:rPr>
                <w:sz w:val="28"/>
              </w:rPr>
            </w:pPr>
            <w:r>
              <w:rPr>
                <w:sz w:val="28"/>
              </w:rPr>
              <w:t>(3.7)</w:t>
            </w:r>
          </w:p>
        </w:tc>
      </w:tr>
    </w:tbl>
    <w:p w14:paraId="51832F5F" w14:textId="0C113997" w:rsidR="00AB4E8E" w:rsidRDefault="00AB4E8E" w:rsidP="005B4B6A">
      <w:pPr>
        <w:spacing w:line="360" w:lineRule="auto"/>
        <w:jc w:val="both"/>
        <w:rPr>
          <w:sz w:val="28"/>
          <w:szCs w:val="28"/>
        </w:rPr>
      </w:pPr>
      <w:r>
        <w:rPr>
          <w:sz w:val="28"/>
          <w:szCs w:val="28"/>
        </w:rPr>
        <w:t xml:space="preserve">где </w:t>
      </w:r>
      <w:r w:rsidR="00EE499F" w:rsidRPr="00EE499F">
        <w:rPr>
          <w:position w:val="-12"/>
          <w:sz w:val="28"/>
        </w:rPr>
        <w:object w:dxaOrig="279" w:dyaOrig="380" w14:anchorId="795D43B9">
          <v:shape id="_x0000_i1047" type="#_x0000_t75" style="width:13.8pt;height:19.2pt" o:ole="">
            <v:imagedata r:id="rId52" o:title=""/>
          </v:shape>
          <o:OLEObject Type="Embed" ProgID="Equation.3" ShapeID="_x0000_i1047" DrawAspect="Content" ObjectID="_1795176422" r:id="rId53"/>
        </w:object>
      </w:r>
      <w:r>
        <w:rPr>
          <w:sz w:val="28"/>
          <w:szCs w:val="28"/>
        </w:rPr>
        <w:t xml:space="preserve"> – норма времени эскизного проекта на </w:t>
      </w:r>
      <w:r w:rsidR="004A4D4F">
        <w:rPr>
          <w:sz w:val="28"/>
          <w:szCs w:val="28"/>
        </w:rPr>
        <w:t xml:space="preserve">программный продукт. В нашем </w:t>
      </w:r>
      <w:r>
        <w:rPr>
          <w:sz w:val="28"/>
          <w:szCs w:val="28"/>
        </w:rPr>
        <w:t xml:space="preserve">случае </w:t>
      </w:r>
      <m:oMath>
        <m:sSub>
          <m:sSubPr>
            <m:ctrlPr>
              <w:rPr>
                <w:rFonts w:ascii="Cambria Math" w:hAnsi="Cambria Math"/>
                <w:i/>
                <w:sz w:val="28"/>
              </w:rPr>
            </m:ctrlPr>
          </m:sSubPr>
          <m:e>
            <m:r>
              <w:rPr>
                <w:rFonts w:ascii="Cambria Math"/>
                <w:sz w:val="28"/>
              </w:rPr>
              <m:t>t</m:t>
            </m:r>
          </m:e>
          <m:sub>
            <m:r>
              <w:rPr>
                <w:rFonts w:ascii="Cambria Math"/>
                <w:sz w:val="28"/>
              </w:rPr>
              <m:t>E</m:t>
            </m:r>
          </m:sub>
        </m:sSub>
        <m:r>
          <w:rPr>
            <w:rFonts w:ascii="Cambria Math"/>
            <w:sz w:val="28"/>
          </w:rPr>
          <m:t>=14 [</m:t>
        </m:r>
        <m:r>
          <w:rPr>
            <w:rFonts w:ascii="Cambria Math"/>
            <w:sz w:val="28"/>
          </w:rPr>
          <m:t>чел</m:t>
        </m:r>
        <m:r>
          <w:rPr>
            <w:rFonts w:ascii="Cambria Math"/>
            <w:sz w:val="28"/>
          </w:rPr>
          <m:t>/</m:t>
        </m:r>
        <m:r>
          <w:rPr>
            <w:rFonts w:ascii="Cambria Math"/>
            <w:sz w:val="28"/>
          </w:rPr>
          <m:t>дни</m:t>
        </m:r>
        <m:r>
          <w:rPr>
            <w:rFonts w:ascii="Cambria Math"/>
            <w:sz w:val="28"/>
          </w:rPr>
          <m:t>];</m:t>
        </m:r>
      </m:oMath>
      <w:r w:rsidR="00D52075">
        <w:rPr>
          <w:sz w:val="28"/>
          <w:szCs w:val="28"/>
        </w:rPr>
        <w:t xml:space="preserve"> </w:t>
      </w:r>
    </w:p>
    <w:p w14:paraId="30BD32B8" w14:textId="77777777" w:rsidR="00AB4E8E" w:rsidRDefault="00EE499F" w:rsidP="00AB4E8E">
      <w:pPr>
        <w:spacing w:line="360" w:lineRule="auto"/>
        <w:jc w:val="both"/>
        <w:rPr>
          <w:sz w:val="28"/>
          <w:szCs w:val="28"/>
        </w:rPr>
      </w:pPr>
      <w:r w:rsidRPr="00EE499F">
        <w:rPr>
          <w:position w:val="-12"/>
          <w:sz w:val="28"/>
        </w:rPr>
        <w:object w:dxaOrig="480" w:dyaOrig="400" w14:anchorId="23B598FF">
          <v:shape id="_x0000_i1048" type="#_x0000_t75" style="width:24pt;height:20.4pt" o:ole="">
            <v:imagedata r:id="rId54" o:title=""/>
          </v:shape>
          <o:OLEObject Type="Embed" ProgID="Equation.3" ShapeID="_x0000_i1048" DrawAspect="Content" ObjectID="_1795176423" r:id="rId55"/>
        </w:object>
      </w:r>
      <w:r w:rsidR="00AB4E8E">
        <w:rPr>
          <w:sz w:val="28"/>
          <w:szCs w:val="28"/>
        </w:rPr>
        <w:t xml:space="preserve"> – коэффициент, учитывающий удель</w:t>
      </w:r>
      <w:r w:rsidR="00817F30">
        <w:rPr>
          <w:sz w:val="28"/>
          <w:szCs w:val="28"/>
        </w:rPr>
        <w:t>ный вес трудоемкости работ,</w:t>
      </w:r>
      <w:r w:rsidR="00AB4E8E">
        <w:rPr>
          <w:sz w:val="28"/>
          <w:szCs w:val="28"/>
        </w:rPr>
        <w:t xml:space="preserve"> выполняемых разработчиком постановки задачи на стадии эскизного проекта. Принимается </w:t>
      </w:r>
      <w:r w:rsidRPr="00EE499F">
        <w:rPr>
          <w:position w:val="-12"/>
          <w:sz w:val="28"/>
        </w:rPr>
        <w:object w:dxaOrig="1160" w:dyaOrig="400" w14:anchorId="08BB40E9">
          <v:shape id="_x0000_i1049" type="#_x0000_t75" style="width:58.8pt;height:20.4pt" o:ole="">
            <v:imagedata r:id="rId56" o:title=""/>
          </v:shape>
          <o:OLEObject Type="Embed" ProgID="Equation.3" ShapeID="_x0000_i1049" DrawAspect="Content" ObjectID="_1795176424" r:id="rId57"/>
        </w:object>
      </w:r>
      <w:r w:rsidR="00AB4E8E">
        <w:rPr>
          <w:sz w:val="28"/>
          <w:szCs w:val="28"/>
        </w:rPr>
        <w:t xml:space="preserve"> (совместная работа с разработчиком </w:t>
      </w:r>
      <w:r w:rsidR="00750AE5">
        <w:rPr>
          <w:sz w:val="28"/>
          <w:szCs w:val="28"/>
        </w:rPr>
        <w:t>программного обеспечения</w:t>
      </w:r>
      <w:r w:rsidR="00AB4E8E">
        <w:rPr>
          <w:sz w:val="28"/>
          <w:szCs w:val="28"/>
        </w:rPr>
        <w:t>).</w:t>
      </w:r>
    </w:p>
    <w:p w14:paraId="654F8333" w14:textId="6C0D7E8B" w:rsidR="00AB4E8E" w:rsidRDefault="00EE499F" w:rsidP="00AB4E8E">
      <w:pPr>
        <w:spacing w:line="360" w:lineRule="auto"/>
        <w:jc w:val="both"/>
        <w:rPr>
          <w:sz w:val="28"/>
          <w:szCs w:val="28"/>
        </w:rPr>
      </w:pPr>
      <w:r w:rsidRPr="00EE499F">
        <w:rPr>
          <w:position w:val="-12"/>
          <w:sz w:val="28"/>
        </w:rPr>
        <w:object w:dxaOrig="480" w:dyaOrig="400" w14:anchorId="12B5EF0F">
          <v:shape id="_x0000_i1050" type="#_x0000_t75" style="width:24pt;height:20.4pt" o:ole="">
            <v:imagedata r:id="rId58" o:title=""/>
          </v:shape>
          <o:OLEObject Type="Embed" ProgID="Equation.3" ShapeID="_x0000_i1050" DrawAspect="Content" ObjectID="_1795176425" r:id="rId59"/>
        </w:object>
      </w:r>
      <w:r w:rsidR="00AB4E8E">
        <w:rPr>
          <w:sz w:val="28"/>
        </w:rPr>
        <w:t xml:space="preserve"> – </w:t>
      </w:r>
      <w:r w:rsidR="00AB4E8E">
        <w:rPr>
          <w:sz w:val="28"/>
          <w:szCs w:val="28"/>
        </w:rPr>
        <w:t>коэффициент, учитывающий удельный вес трудоемкости работ,</w:t>
      </w:r>
      <w:r w:rsidR="00D52075">
        <w:rPr>
          <w:sz w:val="28"/>
          <w:szCs w:val="28"/>
        </w:rPr>
        <w:t xml:space="preserve"> </w:t>
      </w:r>
      <w:r w:rsidR="00AB4E8E">
        <w:rPr>
          <w:sz w:val="28"/>
          <w:szCs w:val="28"/>
        </w:rPr>
        <w:t xml:space="preserve">выполняемых разработчиком программного обеспечения на стадии эскизного проекта. Принимается </w:t>
      </w:r>
      <w:r w:rsidRPr="00EE499F">
        <w:rPr>
          <w:position w:val="-12"/>
          <w:sz w:val="28"/>
        </w:rPr>
        <w:object w:dxaOrig="1140" w:dyaOrig="400" w14:anchorId="68A0BFB4">
          <v:shape id="_x0000_i1051" type="#_x0000_t75" style="width:57pt;height:20.4pt" o:ole="">
            <v:imagedata r:id="rId60" o:title=""/>
          </v:shape>
          <o:OLEObject Type="Embed" ProgID="Equation.3" ShapeID="_x0000_i1051" DrawAspect="Content" ObjectID="_1795176426" r:id="rId61"/>
        </w:object>
      </w:r>
      <w:r w:rsidR="00AB4E8E">
        <w:rPr>
          <w:sz w:val="28"/>
        </w:rPr>
        <w:t xml:space="preserve"> (</w:t>
      </w:r>
      <w:r w:rsidR="00AB4E8E">
        <w:rPr>
          <w:sz w:val="28"/>
          <w:szCs w:val="28"/>
        </w:rPr>
        <w:t xml:space="preserve">совместная работа с разработчиком постановки задач). </w:t>
      </w:r>
    </w:p>
    <w:p w14:paraId="5334049A" w14:textId="77777777" w:rsidR="005B4B6A" w:rsidRDefault="005B4B6A" w:rsidP="00AB4E8E">
      <w:pPr>
        <w:spacing w:line="360" w:lineRule="auto"/>
        <w:ind w:firstLine="709"/>
        <w:jc w:val="both"/>
        <w:rPr>
          <w:sz w:val="28"/>
          <w:szCs w:val="28"/>
        </w:rPr>
      </w:pPr>
    </w:p>
    <w:p w14:paraId="36692ADF" w14:textId="16B90651" w:rsidR="00AB4E8E" w:rsidRDefault="00AB4E8E" w:rsidP="00AB4E8E">
      <w:pPr>
        <w:spacing w:line="360" w:lineRule="auto"/>
        <w:ind w:firstLine="709"/>
        <w:jc w:val="both"/>
        <w:rPr>
          <w:sz w:val="28"/>
          <w:szCs w:val="28"/>
        </w:rPr>
      </w:pPr>
      <w:r>
        <w:rPr>
          <w:sz w:val="28"/>
          <w:szCs w:val="28"/>
        </w:rPr>
        <w:t>Тогда</w:t>
      </w:r>
    </w:p>
    <w:p w14:paraId="0B2F704D" w14:textId="33E979F0" w:rsidR="00AB4E8E" w:rsidRDefault="0003161D" w:rsidP="005B4B6A">
      <w:pPr>
        <w:spacing w:line="360" w:lineRule="auto"/>
        <w:ind w:firstLine="709"/>
        <w:jc w:val="center"/>
        <w:rPr>
          <w:sz w:val="28"/>
        </w:rPr>
      </w:pPr>
      <m:oMathPara>
        <m:oMath>
          <m:sSub>
            <m:sSubPr>
              <m:ctrlPr>
                <w:rPr>
                  <w:rFonts w:ascii="Cambria Math" w:hAnsi="Cambria Math"/>
                  <w:i/>
                  <w:sz w:val="28"/>
                </w:rPr>
              </m:ctrlPr>
            </m:sSubPr>
            <m:e>
              <m:r>
                <w:rPr>
                  <w:rFonts w:ascii="Cambria Math"/>
                  <w:sz w:val="28"/>
                </w:rPr>
                <m:t>τ</m:t>
              </m:r>
            </m:e>
            <m:sub>
              <m:r>
                <w:rPr>
                  <w:rFonts w:ascii="Cambria Math"/>
                  <w:sz w:val="28"/>
                </w:rPr>
                <m:t>EP</m:t>
              </m:r>
            </m:sub>
          </m:sSub>
          <m:r>
            <w:rPr>
              <w:rFonts w:ascii="Cambria Math"/>
              <w:sz w:val="28"/>
            </w:rPr>
            <m:t>=14</m:t>
          </m:r>
          <m:r>
            <w:rPr>
              <w:rFonts w:ascii="Cambria Math" w:hAnsi="Cambria Math" w:cs="Cambria Math"/>
              <w:sz w:val="28"/>
            </w:rPr>
            <m:t>⋅</m:t>
          </m:r>
          <m:d>
            <m:dPr>
              <m:ctrlPr>
                <w:rPr>
                  <w:rFonts w:ascii="Cambria Math" w:hAnsi="Cambria Math"/>
                  <w:i/>
                  <w:sz w:val="28"/>
                </w:rPr>
              </m:ctrlPr>
            </m:dPr>
            <m:e>
              <m:r>
                <w:rPr>
                  <w:rFonts w:ascii="Cambria Math"/>
                  <w:sz w:val="28"/>
                </w:rPr>
                <m:t>0,3+0,7</m:t>
              </m:r>
            </m:e>
          </m:d>
          <m:r>
            <w:rPr>
              <w:rFonts w:ascii="Cambria Math"/>
              <w:sz w:val="28"/>
            </w:rPr>
            <m:t>=14 [</m:t>
          </m:r>
          <m:r>
            <w:rPr>
              <w:rFonts w:ascii="Cambria Math"/>
              <w:sz w:val="28"/>
            </w:rPr>
            <m:t>чел</m:t>
          </m:r>
          <m:r>
            <w:rPr>
              <w:rFonts w:ascii="Cambria Math"/>
              <w:sz w:val="28"/>
            </w:rPr>
            <m:t>/</m:t>
          </m:r>
          <m:r>
            <w:rPr>
              <w:rFonts w:ascii="Cambria Math"/>
              <w:sz w:val="28"/>
            </w:rPr>
            <m:t>дни</m:t>
          </m:r>
          <m:r>
            <w:rPr>
              <w:rFonts w:ascii="Cambria Math"/>
              <w:sz w:val="28"/>
            </w:rPr>
            <m:t>]</m:t>
          </m:r>
        </m:oMath>
      </m:oMathPara>
    </w:p>
    <w:p w14:paraId="35F400A2" w14:textId="77777777" w:rsidR="00AB4E8E" w:rsidRDefault="00AB4E8E" w:rsidP="00AB4E8E">
      <w:pPr>
        <w:spacing w:line="360" w:lineRule="auto"/>
        <w:ind w:firstLine="709"/>
        <w:jc w:val="both"/>
        <w:rPr>
          <w:sz w:val="28"/>
        </w:rPr>
      </w:pPr>
      <w:r>
        <w:rPr>
          <w:sz w:val="28"/>
        </w:rPr>
        <w:t xml:space="preserve">Трудоемкость разработки технического проекта </w:t>
      </w:r>
      <w:r w:rsidRPr="0067241F">
        <w:rPr>
          <w:position w:val="-10"/>
          <w:sz w:val="28"/>
        </w:rPr>
        <w:object w:dxaOrig="340" w:dyaOrig="340" w14:anchorId="3A2E9808">
          <v:shape id="_x0000_i1052" type="#_x0000_t75" style="width:17.4pt;height:17.4pt" o:ole="">
            <v:imagedata r:id="rId62" o:title=""/>
          </v:shape>
          <o:OLEObject Type="Embed" ProgID="Equation.3" ShapeID="_x0000_i1052" DrawAspect="Content" ObjectID="_1795176427" r:id="rId63"/>
        </w:object>
      </w:r>
      <w:r>
        <w:rPr>
          <w:sz w:val="28"/>
        </w:rPr>
        <w:t xml:space="preserve"> зависит от функционального назначения программного продукта, количества разновидностей форм входной и выходной информац</w:t>
      </w:r>
      <w:r w:rsidR="00C93AA6">
        <w:rPr>
          <w:sz w:val="28"/>
        </w:rPr>
        <w:t>ии и определяется по формуле (</w:t>
      </w:r>
      <w:r>
        <w:rPr>
          <w:sz w:val="28"/>
        </w:rPr>
        <w:t>8)</w:t>
      </w:r>
    </w:p>
    <w:tbl>
      <w:tblPr>
        <w:tblW w:w="0" w:type="auto"/>
        <w:tblInd w:w="122" w:type="dxa"/>
        <w:tblLook w:val="0000" w:firstRow="0" w:lastRow="0" w:firstColumn="0" w:lastColumn="0" w:noHBand="0" w:noVBand="0"/>
      </w:tblPr>
      <w:tblGrid>
        <w:gridCol w:w="9333"/>
        <w:gridCol w:w="750"/>
      </w:tblGrid>
      <w:tr w:rsidR="00AB4E8E" w14:paraId="5B8BEAD4" w14:textId="77777777" w:rsidTr="00EE499F">
        <w:tc>
          <w:tcPr>
            <w:tcW w:w="9435" w:type="dxa"/>
            <w:vAlign w:val="center"/>
          </w:tcPr>
          <w:p w14:paraId="6CC90557" w14:textId="77777777" w:rsidR="00AB4E8E" w:rsidRDefault="00EE499F" w:rsidP="001D539F">
            <w:pPr>
              <w:widowControl w:val="0"/>
              <w:spacing w:line="360" w:lineRule="auto"/>
              <w:ind w:hanging="10"/>
              <w:jc w:val="center"/>
              <w:rPr>
                <w:sz w:val="28"/>
              </w:rPr>
            </w:pPr>
            <w:r w:rsidRPr="0067241F">
              <w:rPr>
                <w:position w:val="-12"/>
                <w:sz w:val="28"/>
              </w:rPr>
              <w:object w:dxaOrig="2840" w:dyaOrig="400" w14:anchorId="288B408D">
                <v:shape id="_x0000_i1053" type="#_x0000_t75" style="width:142.8pt;height:20.4pt" o:ole="">
                  <v:imagedata r:id="rId64" o:title=""/>
                </v:shape>
                <o:OLEObject Type="Embed" ProgID="Equation.3" ShapeID="_x0000_i1053" DrawAspect="Content" ObjectID="_1795176428" r:id="rId65"/>
              </w:object>
            </w:r>
            <w:r w:rsidR="00AB4E8E">
              <w:rPr>
                <w:sz w:val="28"/>
              </w:rPr>
              <w:t>,</w:t>
            </w:r>
          </w:p>
        </w:tc>
        <w:tc>
          <w:tcPr>
            <w:tcW w:w="753" w:type="dxa"/>
            <w:vAlign w:val="center"/>
          </w:tcPr>
          <w:p w14:paraId="76DEC72C" w14:textId="77777777" w:rsidR="00AB4E8E" w:rsidRDefault="00C93AA6" w:rsidP="001D539F">
            <w:pPr>
              <w:widowControl w:val="0"/>
              <w:spacing w:line="360" w:lineRule="auto"/>
              <w:jc w:val="right"/>
              <w:rPr>
                <w:sz w:val="28"/>
              </w:rPr>
            </w:pPr>
            <w:r>
              <w:rPr>
                <w:sz w:val="28"/>
              </w:rPr>
              <w:t>(</w:t>
            </w:r>
            <w:r w:rsidR="00AB4E8E">
              <w:rPr>
                <w:sz w:val="28"/>
              </w:rPr>
              <w:t>8)</w:t>
            </w:r>
          </w:p>
        </w:tc>
      </w:tr>
    </w:tbl>
    <w:p w14:paraId="21BCACFF" w14:textId="77777777" w:rsidR="00AB4E8E" w:rsidRDefault="00AB4E8E" w:rsidP="00C25136">
      <w:pPr>
        <w:spacing w:line="360" w:lineRule="auto"/>
        <w:jc w:val="both"/>
        <w:rPr>
          <w:sz w:val="28"/>
          <w:szCs w:val="28"/>
        </w:rPr>
      </w:pPr>
      <w:r>
        <w:rPr>
          <w:sz w:val="28"/>
          <w:szCs w:val="28"/>
        </w:rPr>
        <w:t xml:space="preserve">где </w:t>
      </w:r>
      <w:r w:rsidR="00EE499F" w:rsidRPr="00EE499F">
        <w:rPr>
          <w:position w:val="-12"/>
          <w:sz w:val="28"/>
        </w:rPr>
        <w:object w:dxaOrig="400" w:dyaOrig="400" w14:anchorId="01382C4E">
          <v:shape id="_x0000_i1054" type="#_x0000_t75" style="width:20.4pt;height:20.4pt" o:ole="">
            <v:imagedata r:id="rId66" o:title=""/>
          </v:shape>
          <o:OLEObject Type="Embed" ProgID="Equation.3" ShapeID="_x0000_i1054" DrawAspect="Content" ObjectID="_1795176429" r:id="rId67"/>
        </w:object>
      </w:r>
      <w:r>
        <w:rPr>
          <w:sz w:val="28"/>
          <w:szCs w:val="28"/>
        </w:rPr>
        <w:t xml:space="preserve"> – норма времени, затрачиваемого на разработку технического проекта разработчиком постановки задач; </w:t>
      </w:r>
    </w:p>
    <w:p w14:paraId="5E456E47" w14:textId="77777777" w:rsidR="00AB4E8E" w:rsidRDefault="00EE499F" w:rsidP="00C25136">
      <w:pPr>
        <w:spacing w:line="360" w:lineRule="auto"/>
        <w:jc w:val="both"/>
        <w:rPr>
          <w:sz w:val="28"/>
          <w:szCs w:val="28"/>
        </w:rPr>
      </w:pPr>
      <w:r w:rsidRPr="00EE499F">
        <w:rPr>
          <w:position w:val="-12"/>
          <w:sz w:val="28"/>
        </w:rPr>
        <w:object w:dxaOrig="400" w:dyaOrig="400" w14:anchorId="63085FF6">
          <v:shape id="_x0000_i1055" type="#_x0000_t75" style="width:20.4pt;height:20.4pt" o:ole="">
            <v:imagedata r:id="rId68" o:title=""/>
          </v:shape>
          <o:OLEObject Type="Embed" ProgID="Equation.3" ShapeID="_x0000_i1055" DrawAspect="Content" ObjectID="_1795176430" r:id="rId69"/>
        </w:object>
      </w:r>
      <w:r w:rsidR="00AB4E8E">
        <w:rPr>
          <w:sz w:val="28"/>
          <w:szCs w:val="28"/>
        </w:rPr>
        <w:t xml:space="preserve"> – норма времени, затрачиваемого на разработку технического проекта разработчиком ПО;</w:t>
      </w:r>
    </w:p>
    <w:p w14:paraId="28A48A1D" w14:textId="77777777" w:rsidR="00AB4E8E" w:rsidRDefault="00EE499F" w:rsidP="00C25136">
      <w:pPr>
        <w:spacing w:line="360" w:lineRule="auto"/>
        <w:jc w:val="both"/>
        <w:rPr>
          <w:sz w:val="28"/>
          <w:szCs w:val="28"/>
        </w:rPr>
      </w:pPr>
      <w:r w:rsidRPr="00EE499F">
        <w:rPr>
          <w:position w:val="-12"/>
          <w:sz w:val="28"/>
          <w:szCs w:val="28"/>
        </w:rPr>
        <w:object w:dxaOrig="420" w:dyaOrig="380" w14:anchorId="53563FFA">
          <v:shape id="_x0000_i1056" type="#_x0000_t75" style="width:21pt;height:19.2pt" o:ole="">
            <v:imagedata r:id="rId70" o:title=""/>
          </v:shape>
          <o:OLEObject Type="Embed" ProgID="Equation.3" ShapeID="_x0000_i1056" DrawAspect="Content" ObjectID="_1795176431" r:id="rId71"/>
        </w:object>
      </w:r>
      <w:r w:rsidR="00AB4E8E">
        <w:rPr>
          <w:sz w:val="28"/>
          <w:szCs w:val="28"/>
        </w:rPr>
        <w:t xml:space="preserve"> – коэффициент учета режима обработки информации. Принимаем </w:t>
      </w:r>
      <w:r w:rsidR="00BE0B57" w:rsidRPr="00BE0B57">
        <w:rPr>
          <w:position w:val="-12"/>
          <w:sz w:val="28"/>
          <w:szCs w:val="28"/>
        </w:rPr>
        <w:object w:dxaOrig="420" w:dyaOrig="380" w14:anchorId="2EE1366F">
          <v:shape id="_x0000_i1057" type="#_x0000_t75" style="width:21pt;height:19.2pt" o:ole="">
            <v:imagedata r:id="rId72" o:title=""/>
          </v:shape>
          <o:OLEObject Type="Embed" ProgID="Equation.3" ShapeID="_x0000_i1057" DrawAspect="Content" ObjectID="_1795176432" r:id="rId73"/>
        </w:object>
      </w:r>
      <w:r w:rsidR="00AB4E8E">
        <w:rPr>
          <w:sz w:val="28"/>
          <w:szCs w:val="28"/>
        </w:rPr>
        <w:t>=1,45 (группа новизны – Б, режим обработки информации – реальный масштаб времени);</w:t>
      </w:r>
    </w:p>
    <w:p w14:paraId="4B5338BA" w14:textId="77777777" w:rsidR="00AB4E8E" w:rsidRDefault="00EE499F" w:rsidP="00C25136">
      <w:pPr>
        <w:spacing w:line="360" w:lineRule="auto"/>
        <w:jc w:val="both"/>
        <w:rPr>
          <w:sz w:val="28"/>
          <w:szCs w:val="28"/>
        </w:rPr>
      </w:pPr>
      <w:r w:rsidRPr="00332ACC">
        <w:rPr>
          <w:position w:val="-12"/>
          <w:sz w:val="28"/>
          <w:szCs w:val="28"/>
        </w:rPr>
        <w:object w:dxaOrig="420" w:dyaOrig="380" w14:anchorId="10F20749">
          <v:shape id="_x0000_i1058" type="#_x0000_t75" style="width:21pt;height:19.2pt" o:ole="">
            <v:imagedata r:id="rId74" o:title=""/>
          </v:shape>
          <o:OLEObject Type="Embed" ProgID="Equation.3" ShapeID="_x0000_i1058" DrawAspect="Content" ObjectID="_1795176433" r:id="rId75"/>
        </w:object>
      </w:r>
      <w:r w:rsidR="00AB4E8E">
        <w:rPr>
          <w:sz w:val="28"/>
          <w:szCs w:val="28"/>
        </w:rPr>
        <w:t xml:space="preserve"> – коэффициент учета вида используемой информа</w:t>
      </w:r>
      <w:r w:rsidR="00C93AA6">
        <w:rPr>
          <w:sz w:val="28"/>
          <w:szCs w:val="28"/>
        </w:rPr>
        <w:t>ции, определяется по формуле (</w:t>
      </w:r>
      <w:r w:rsidR="00AB4E8E">
        <w:rPr>
          <w:sz w:val="28"/>
          <w:szCs w:val="28"/>
        </w:rPr>
        <w:t>9).</w:t>
      </w:r>
    </w:p>
    <w:p w14:paraId="52B40844" w14:textId="12C182E0" w:rsidR="00AB4E8E" w:rsidRDefault="00AB4E8E" w:rsidP="00AB4E8E">
      <w:pPr>
        <w:spacing w:line="360" w:lineRule="auto"/>
        <w:ind w:firstLine="708"/>
        <w:jc w:val="both"/>
        <w:rPr>
          <w:sz w:val="28"/>
          <w:szCs w:val="28"/>
        </w:rPr>
      </w:pPr>
      <w:r>
        <w:rPr>
          <w:sz w:val="28"/>
          <w:szCs w:val="28"/>
        </w:rPr>
        <w:t xml:space="preserve">Принимается количество разновидностей форм входной информации – 1, количество разновидностей форм выходной информации – </w:t>
      </w:r>
      <w:r w:rsidR="00F1386C">
        <w:rPr>
          <w:sz w:val="28"/>
          <w:szCs w:val="28"/>
        </w:rPr>
        <w:t>1</w:t>
      </w:r>
      <w:r>
        <w:rPr>
          <w:sz w:val="28"/>
          <w:szCs w:val="28"/>
        </w:rPr>
        <w:t xml:space="preserve">: </w:t>
      </w:r>
    </w:p>
    <w:p w14:paraId="5FAE0A98" w14:textId="3FF6A06F" w:rsidR="00AB4E8E" w:rsidRPr="001063D7" w:rsidRDefault="0003161D" w:rsidP="001063D7">
      <w:pPr>
        <w:spacing w:line="360" w:lineRule="auto"/>
        <w:jc w:val="center"/>
        <w:rPr>
          <w:sz w:val="28"/>
          <w:szCs w:val="28"/>
        </w:rPr>
      </w:pPr>
      <m:oMathPara>
        <m:oMathParaPr>
          <m:jc m:val="center"/>
        </m:oMathParaPr>
        <m:oMath>
          <m:sSubSup>
            <m:sSubSupPr>
              <m:ctrlPr>
                <w:rPr>
                  <w:rFonts w:ascii="Cambria Math" w:hAnsi="Cambria Math"/>
                  <w:i/>
                  <w:sz w:val="28"/>
                </w:rPr>
              </m:ctrlPr>
            </m:sSubSupPr>
            <m:e>
              <m:r>
                <w:rPr>
                  <w:rFonts w:ascii="Cambria Math"/>
                  <w:sz w:val="28"/>
                </w:rPr>
                <m:t>t</m:t>
              </m:r>
            </m:e>
            <m:sub>
              <m:r>
                <w:rPr>
                  <w:rFonts w:ascii="Cambria Math"/>
                  <w:sz w:val="28"/>
                </w:rPr>
                <m:t>RZ</m:t>
              </m:r>
            </m:sub>
            <m:sup>
              <m:r>
                <w:rPr>
                  <w:rFonts w:ascii="Cambria Math"/>
                  <w:sz w:val="28"/>
                </w:rPr>
                <m:t>T</m:t>
              </m:r>
            </m:sup>
          </m:sSubSup>
          <m:r>
            <w:rPr>
              <w:rFonts w:ascii="Cambria Math"/>
              <w:sz w:val="28"/>
            </w:rPr>
            <m:t>=10 [</m:t>
          </m:r>
          <m:r>
            <w:rPr>
              <w:rFonts w:ascii="Cambria Math"/>
              <w:sz w:val="28"/>
            </w:rPr>
            <m:t>чел</m:t>
          </m:r>
          <m:r>
            <w:rPr>
              <w:rFonts w:ascii="Cambria Math"/>
              <w:sz w:val="28"/>
            </w:rPr>
            <m:t>/</m:t>
          </m:r>
          <m:r>
            <w:rPr>
              <w:rFonts w:ascii="Cambria Math"/>
              <w:sz w:val="28"/>
            </w:rPr>
            <m:t>дни</m:t>
          </m:r>
          <m:r>
            <w:rPr>
              <w:rFonts w:ascii="Cambria Math"/>
              <w:sz w:val="28"/>
            </w:rPr>
            <m:t>];</m:t>
          </m:r>
        </m:oMath>
      </m:oMathPara>
    </w:p>
    <w:p w14:paraId="32D946A8" w14:textId="46FE5C97" w:rsidR="00AB4E8E" w:rsidRDefault="0003161D" w:rsidP="001063D7">
      <w:pPr>
        <w:spacing w:line="360" w:lineRule="auto"/>
        <w:ind w:firstLine="1260"/>
        <w:jc w:val="center"/>
        <w:rPr>
          <w:sz w:val="28"/>
        </w:rPr>
      </w:pPr>
      <m:oMathPara>
        <m:oMath>
          <m:sSubSup>
            <m:sSubSupPr>
              <m:ctrlPr>
                <w:rPr>
                  <w:rFonts w:ascii="Cambria Math" w:hAnsi="Cambria Math"/>
                  <w:i/>
                  <w:sz w:val="28"/>
                </w:rPr>
              </m:ctrlPr>
            </m:sSubSupPr>
            <m:e>
              <m:r>
                <w:rPr>
                  <w:rFonts w:ascii="Cambria Math"/>
                  <w:sz w:val="28"/>
                </w:rPr>
                <m:t>t</m:t>
              </m:r>
            </m:e>
            <m:sub>
              <m:r>
                <w:rPr>
                  <w:rFonts w:ascii="Cambria Math"/>
                  <w:sz w:val="28"/>
                </w:rPr>
                <m:t>R</m:t>
              </m:r>
              <m:r>
                <w:rPr>
                  <w:rFonts w:ascii="Cambria Math"/>
                  <w:sz w:val="28"/>
                </w:rPr>
                <m:t>Р</m:t>
              </m:r>
            </m:sub>
            <m:sup>
              <m:r>
                <w:rPr>
                  <w:rFonts w:ascii="Cambria Math"/>
                  <w:sz w:val="28"/>
                </w:rPr>
                <m:t>T</m:t>
              </m:r>
            </m:sup>
          </m:sSubSup>
          <m:r>
            <w:rPr>
              <w:rFonts w:ascii="Cambria Math"/>
              <w:sz w:val="28"/>
            </w:rPr>
            <m:t>=12 [</m:t>
          </m:r>
          <m:r>
            <w:rPr>
              <w:rFonts w:ascii="Cambria Math"/>
              <w:sz w:val="28"/>
            </w:rPr>
            <m:t>чел</m:t>
          </m:r>
          <m:r>
            <w:rPr>
              <w:rFonts w:ascii="Cambria Math"/>
              <w:sz w:val="28"/>
            </w:rPr>
            <m:t>/</m:t>
          </m:r>
          <m:r>
            <w:rPr>
              <w:rFonts w:ascii="Cambria Math"/>
              <w:sz w:val="28"/>
            </w:rPr>
            <m:t>дни</m:t>
          </m:r>
          <m:r>
            <w:rPr>
              <w:rFonts w:ascii="Cambria Math"/>
              <w:sz w:val="28"/>
            </w:rPr>
            <m:t>];</m:t>
          </m:r>
        </m:oMath>
      </m:oMathPara>
    </w:p>
    <w:p w14:paraId="547861EA" w14:textId="77777777" w:rsidR="00AB4E8E" w:rsidRDefault="00AB4E8E" w:rsidP="00AB4E8E">
      <w:pPr>
        <w:spacing w:line="360" w:lineRule="auto"/>
        <w:ind w:firstLine="709"/>
        <w:jc w:val="both"/>
        <w:rPr>
          <w:sz w:val="28"/>
        </w:rPr>
      </w:pPr>
    </w:p>
    <w:tbl>
      <w:tblPr>
        <w:tblW w:w="0" w:type="auto"/>
        <w:tblInd w:w="122" w:type="dxa"/>
        <w:tblLook w:val="0000" w:firstRow="0" w:lastRow="0" w:firstColumn="0" w:lastColumn="0" w:noHBand="0" w:noVBand="0"/>
      </w:tblPr>
      <w:tblGrid>
        <w:gridCol w:w="9371"/>
        <w:gridCol w:w="712"/>
      </w:tblGrid>
      <w:tr w:rsidR="00AB4E8E" w14:paraId="1D3778A8" w14:textId="77777777">
        <w:tc>
          <w:tcPr>
            <w:tcW w:w="9435" w:type="dxa"/>
            <w:vAlign w:val="center"/>
          </w:tcPr>
          <w:p w14:paraId="29512168" w14:textId="77777777" w:rsidR="00AB4E8E" w:rsidRPr="00BE0B57" w:rsidRDefault="00EE499F" w:rsidP="001D539F">
            <w:pPr>
              <w:widowControl w:val="0"/>
              <w:spacing w:line="360" w:lineRule="auto"/>
              <w:ind w:hanging="10"/>
              <w:jc w:val="center"/>
              <w:rPr>
                <w:i/>
                <w:sz w:val="28"/>
              </w:rPr>
            </w:pPr>
            <w:r w:rsidRPr="00BE0B57">
              <w:rPr>
                <w:i/>
                <w:position w:val="-34"/>
                <w:sz w:val="28"/>
              </w:rPr>
              <w:object w:dxaOrig="3960" w:dyaOrig="780" w14:anchorId="18D79B53">
                <v:shape id="_x0000_i1059" type="#_x0000_t75" style="width:198pt;height:39pt" o:ole="">
                  <v:imagedata r:id="rId76" o:title=""/>
                </v:shape>
                <o:OLEObject Type="Embed" ProgID="Equation.3" ShapeID="_x0000_i1059" DrawAspect="Content" ObjectID="_1795176434" r:id="rId77"/>
              </w:object>
            </w:r>
            <w:r w:rsidR="00AB4E8E" w:rsidRPr="00BE0B57">
              <w:rPr>
                <w:i/>
                <w:sz w:val="28"/>
              </w:rPr>
              <w:t>,</w:t>
            </w:r>
          </w:p>
        </w:tc>
        <w:tc>
          <w:tcPr>
            <w:tcW w:w="714" w:type="dxa"/>
            <w:vAlign w:val="center"/>
          </w:tcPr>
          <w:p w14:paraId="287B4CA1" w14:textId="77777777" w:rsidR="00AB4E8E" w:rsidRDefault="00C93AA6" w:rsidP="001D539F">
            <w:pPr>
              <w:widowControl w:val="0"/>
              <w:spacing w:line="360" w:lineRule="auto"/>
              <w:jc w:val="right"/>
              <w:rPr>
                <w:sz w:val="28"/>
              </w:rPr>
            </w:pPr>
            <w:r>
              <w:rPr>
                <w:sz w:val="28"/>
              </w:rPr>
              <w:t>(</w:t>
            </w:r>
            <w:r w:rsidR="00AB4E8E">
              <w:rPr>
                <w:sz w:val="28"/>
              </w:rPr>
              <w:t>9)</w:t>
            </w:r>
          </w:p>
        </w:tc>
      </w:tr>
    </w:tbl>
    <w:p w14:paraId="741C9966" w14:textId="45773106" w:rsidR="00AB4E8E" w:rsidRDefault="00AB4E8E" w:rsidP="00C25136">
      <w:pPr>
        <w:spacing w:line="360" w:lineRule="auto"/>
        <w:jc w:val="both"/>
        <w:rPr>
          <w:sz w:val="28"/>
        </w:rPr>
      </w:pPr>
      <w:r>
        <w:rPr>
          <w:sz w:val="28"/>
        </w:rPr>
        <w:t xml:space="preserve">где </w:t>
      </w:r>
      <w:r w:rsidR="00EE499F" w:rsidRPr="00EE499F">
        <w:rPr>
          <w:position w:val="-12"/>
          <w:sz w:val="28"/>
        </w:rPr>
        <w:object w:dxaOrig="400" w:dyaOrig="380" w14:anchorId="226E9001">
          <v:shape id="_x0000_i1060" type="#_x0000_t75" style="width:20.4pt;height:19.2pt" o:ole="">
            <v:imagedata r:id="rId78" o:title=""/>
          </v:shape>
          <o:OLEObject Type="Embed" ProgID="Equation.3" ShapeID="_x0000_i1060" DrawAspect="Content" ObjectID="_1795176435" r:id="rId79"/>
        </w:object>
      </w:r>
      <w:r>
        <w:rPr>
          <w:sz w:val="28"/>
        </w:rPr>
        <w:t xml:space="preserve"> – коэффициент учета вида используемой информации для переменной информации;</w:t>
      </w:r>
      <w:r w:rsidR="00D52075">
        <w:rPr>
          <w:sz w:val="28"/>
        </w:rPr>
        <w:t xml:space="preserve"> </w:t>
      </w:r>
    </w:p>
    <w:p w14:paraId="0835CC21" w14:textId="14CFCDA7" w:rsidR="00AB4E8E" w:rsidRDefault="00EE499F" w:rsidP="00C25136">
      <w:pPr>
        <w:spacing w:line="360" w:lineRule="auto"/>
        <w:jc w:val="both"/>
        <w:rPr>
          <w:sz w:val="28"/>
        </w:rPr>
      </w:pPr>
      <w:r w:rsidRPr="00520284">
        <w:rPr>
          <w:position w:val="-12"/>
          <w:sz w:val="28"/>
        </w:rPr>
        <w:object w:dxaOrig="480" w:dyaOrig="380" w14:anchorId="06972978">
          <v:shape id="_x0000_i1061" type="#_x0000_t75" style="width:24pt;height:19.2pt" o:ole="">
            <v:imagedata r:id="rId80" o:title=""/>
          </v:shape>
          <o:OLEObject Type="Embed" ProgID="Equation.3" ShapeID="_x0000_i1061" DrawAspect="Content" ObjectID="_1795176436" r:id="rId81"/>
        </w:object>
      </w:r>
      <w:r w:rsidR="00AB4E8E">
        <w:rPr>
          <w:sz w:val="28"/>
        </w:rPr>
        <w:t xml:space="preserve"> – коэффициент учета вида используемой информации для нормативно-справочной информации;</w:t>
      </w:r>
      <w:r w:rsidR="00D52075">
        <w:rPr>
          <w:sz w:val="28"/>
        </w:rPr>
        <w:t xml:space="preserve"> </w:t>
      </w:r>
    </w:p>
    <w:p w14:paraId="12E4BB06" w14:textId="77777777" w:rsidR="00AB4E8E" w:rsidRDefault="00EE499F" w:rsidP="00C25136">
      <w:pPr>
        <w:spacing w:line="360" w:lineRule="auto"/>
        <w:jc w:val="both"/>
        <w:rPr>
          <w:sz w:val="28"/>
        </w:rPr>
      </w:pPr>
      <w:r w:rsidRPr="00EE499F">
        <w:rPr>
          <w:position w:val="-12"/>
          <w:sz w:val="28"/>
        </w:rPr>
        <w:object w:dxaOrig="400" w:dyaOrig="380" w14:anchorId="701E8F6C">
          <v:shape id="_x0000_i1062" type="#_x0000_t75" style="width:20.4pt;height:19.2pt" o:ole="">
            <v:imagedata r:id="rId82" o:title=""/>
          </v:shape>
          <o:OLEObject Type="Embed" ProgID="Equation.3" ShapeID="_x0000_i1062" DrawAspect="Content" ObjectID="_1795176437" r:id="rId83"/>
        </w:object>
      </w:r>
      <w:r w:rsidR="00AB4E8E">
        <w:rPr>
          <w:sz w:val="28"/>
        </w:rPr>
        <w:t xml:space="preserve"> – коэффициент учета вида используемой информации для баз данных. </w:t>
      </w:r>
    </w:p>
    <w:p w14:paraId="6BE78F06" w14:textId="77777777" w:rsidR="00AB4E8E" w:rsidRDefault="00AB4E8E" w:rsidP="00AB4E8E">
      <w:pPr>
        <w:spacing w:line="360" w:lineRule="auto"/>
        <w:ind w:left="552" w:firstLine="708"/>
        <w:jc w:val="both"/>
        <w:rPr>
          <w:sz w:val="28"/>
          <w:szCs w:val="28"/>
        </w:rPr>
      </w:pPr>
      <w:r>
        <w:rPr>
          <w:sz w:val="28"/>
          <w:szCs w:val="28"/>
        </w:rPr>
        <w:t>Принимается (группа новизны – Б):</w:t>
      </w:r>
    </w:p>
    <w:p w14:paraId="2D66BBB6" w14:textId="77777777" w:rsidR="00AB4E8E" w:rsidRDefault="00D61473" w:rsidP="00BE0B57">
      <w:pPr>
        <w:spacing w:line="360" w:lineRule="auto"/>
        <w:ind w:firstLine="1260"/>
        <w:jc w:val="center"/>
        <w:rPr>
          <w:sz w:val="28"/>
        </w:rPr>
      </w:pPr>
      <w:r w:rsidRPr="00D61473">
        <w:rPr>
          <w:position w:val="-12"/>
          <w:sz w:val="28"/>
        </w:rPr>
        <w:object w:dxaOrig="1219" w:dyaOrig="380" w14:anchorId="5F71103A">
          <v:shape id="_x0000_i1063" type="#_x0000_t75" style="width:61.2pt;height:19.2pt" o:ole="">
            <v:imagedata r:id="rId84" o:title=""/>
          </v:shape>
          <o:OLEObject Type="Embed" ProgID="Equation.3" ShapeID="_x0000_i1063" DrawAspect="Content" ObjectID="_1795176438" r:id="rId85"/>
        </w:object>
      </w:r>
      <w:r w:rsidRPr="00520284">
        <w:rPr>
          <w:position w:val="-12"/>
          <w:sz w:val="28"/>
        </w:rPr>
        <w:object w:dxaOrig="1300" w:dyaOrig="380" w14:anchorId="0F8873CA">
          <v:shape id="_x0000_i1064" type="#_x0000_t75" style="width:64.2pt;height:19.2pt" o:ole="">
            <v:imagedata r:id="rId86" o:title=""/>
          </v:shape>
          <o:OLEObject Type="Embed" ProgID="Equation.3" ShapeID="_x0000_i1064" DrawAspect="Content" ObjectID="_1795176439" r:id="rId87"/>
        </w:object>
      </w:r>
      <w:r w:rsidRPr="00D61473">
        <w:rPr>
          <w:position w:val="-12"/>
          <w:sz w:val="28"/>
        </w:rPr>
        <w:object w:dxaOrig="1240" w:dyaOrig="380" w14:anchorId="00CEC362">
          <v:shape id="_x0000_i1065" type="#_x0000_t75" style="width:62.4pt;height:19.2pt" o:ole="">
            <v:imagedata r:id="rId88" o:title=""/>
          </v:shape>
          <o:OLEObject Type="Embed" ProgID="Equation.3" ShapeID="_x0000_i1065" DrawAspect="Content" ObjectID="_1795176440" r:id="rId89"/>
        </w:object>
      </w:r>
    </w:p>
    <w:p w14:paraId="593C098F" w14:textId="77777777" w:rsidR="00AB4E8E" w:rsidRDefault="00EE499F" w:rsidP="00C25136">
      <w:pPr>
        <w:spacing w:line="360" w:lineRule="auto"/>
        <w:jc w:val="both"/>
        <w:rPr>
          <w:sz w:val="28"/>
          <w:szCs w:val="28"/>
        </w:rPr>
      </w:pPr>
      <w:r w:rsidRPr="00EE499F">
        <w:rPr>
          <w:position w:val="-12"/>
          <w:sz w:val="28"/>
          <w:szCs w:val="28"/>
        </w:rPr>
        <w:object w:dxaOrig="320" w:dyaOrig="380" w14:anchorId="172A4685">
          <v:shape id="_x0000_i1066" type="#_x0000_t75" style="width:16.2pt;height:19.2pt" o:ole="">
            <v:imagedata r:id="rId90" o:title=""/>
          </v:shape>
          <o:OLEObject Type="Embed" ProgID="Equation.3" ShapeID="_x0000_i1066" DrawAspect="Content" ObjectID="_1795176441" r:id="rId91"/>
        </w:object>
      </w:r>
      <w:r w:rsidR="00AB4E8E">
        <w:rPr>
          <w:sz w:val="28"/>
          <w:szCs w:val="28"/>
        </w:rPr>
        <w:t xml:space="preserve"> – количество наборов данных переменной информации;</w:t>
      </w:r>
    </w:p>
    <w:p w14:paraId="6F47A7FC" w14:textId="77777777" w:rsidR="00AB4E8E" w:rsidRDefault="00EE499F" w:rsidP="00C25136">
      <w:pPr>
        <w:spacing w:line="360" w:lineRule="auto"/>
        <w:jc w:val="both"/>
        <w:rPr>
          <w:sz w:val="28"/>
          <w:szCs w:val="28"/>
        </w:rPr>
      </w:pPr>
      <w:r w:rsidRPr="00C22483">
        <w:rPr>
          <w:position w:val="-12"/>
          <w:sz w:val="28"/>
          <w:szCs w:val="28"/>
        </w:rPr>
        <w:object w:dxaOrig="420" w:dyaOrig="380" w14:anchorId="4BE00D78">
          <v:shape id="_x0000_i1067" type="#_x0000_t75" style="width:21pt;height:19.2pt" o:ole="">
            <v:imagedata r:id="rId92" o:title=""/>
          </v:shape>
          <o:OLEObject Type="Embed" ProgID="Equation.3" ShapeID="_x0000_i1067" DrawAspect="Content" ObjectID="_1795176442" r:id="rId93"/>
        </w:object>
      </w:r>
      <w:r w:rsidR="00AB4E8E">
        <w:rPr>
          <w:sz w:val="28"/>
          <w:szCs w:val="28"/>
        </w:rPr>
        <w:t xml:space="preserve"> – количество наборов данных нормативно-справочной информации;</w:t>
      </w:r>
    </w:p>
    <w:p w14:paraId="2B04641C" w14:textId="77777777" w:rsidR="00AB4E8E" w:rsidRDefault="00EE499F" w:rsidP="00C25136">
      <w:pPr>
        <w:spacing w:line="360" w:lineRule="auto"/>
        <w:jc w:val="both"/>
        <w:rPr>
          <w:sz w:val="28"/>
          <w:szCs w:val="28"/>
        </w:rPr>
      </w:pPr>
      <w:r w:rsidRPr="00EE499F">
        <w:rPr>
          <w:position w:val="-12"/>
          <w:sz w:val="28"/>
          <w:szCs w:val="28"/>
        </w:rPr>
        <w:object w:dxaOrig="340" w:dyaOrig="380" w14:anchorId="6D719FED">
          <v:shape id="_x0000_i1068" type="#_x0000_t75" style="width:17.4pt;height:19.2pt" o:ole="">
            <v:imagedata r:id="rId94" o:title=""/>
          </v:shape>
          <o:OLEObject Type="Embed" ProgID="Equation.3" ShapeID="_x0000_i1068" DrawAspect="Content" ObjectID="_1795176443" r:id="rId95"/>
        </w:object>
      </w:r>
      <w:r w:rsidR="00AB4E8E">
        <w:rPr>
          <w:sz w:val="28"/>
          <w:szCs w:val="28"/>
        </w:rPr>
        <w:t xml:space="preserve"> – количество баз данных.</w:t>
      </w:r>
    </w:p>
    <w:p w14:paraId="62815FDC" w14:textId="77777777" w:rsidR="00AB4E8E" w:rsidRDefault="00AB4E8E" w:rsidP="00AB4E8E">
      <w:pPr>
        <w:spacing w:line="360" w:lineRule="auto"/>
        <w:ind w:firstLine="1260"/>
        <w:jc w:val="both"/>
        <w:rPr>
          <w:sz w:val="28"/>
          <w:szCs w:val="28"/>
        </w:rPr>
      </w:pPr>
      <w:r>
        <w:rPr>
          <w:sz w:val="28"/>
          <w:szCs w:val="28"/>
        </w:rPr>
        <w:t>В данном случае:</w:t>
      </w:r>
    </w:p>
    <w:p w14:paraId="18476506" w14:textId="1C4995E5" w:rsidR="00AB4E8E" w:rsidRDefault="0003161D" w:rsidP="003C12F2">
      <w:pPr>
        <w:spacing w:line="360" w:lineRule="auto"/>
        <w:ind w:firstLine="1260"/>
        <w:jc w:val="both"/>
        <w:rPr>
          <w:sz w:val="28"/>
          <w:szCs w:val="28"/>
        </w:rPr>
      </w:pPr>
      <m:oMath>
        <m:sSub>
          <m:sSubPr>
            <m:ctrlPr>
              <w:rPr>
                <w:rFonts w:ascii="Cambria Math" w:hAnsi="Cambria Math"/>
                <w:i/>
                <w:sz w:val="28"/>
                <w:szCs w:val="28"/>
              </w:rPr>
            </m:ctrlPr>
          </m:sSubPr>
          <m:e>
            <m:r>
              <w:rPr>
                <w:rFonts w:ascii="Cambria Math"/>
                <w:sz w:val="28"/>
                <w:szCs w:val="28"/>
              </w:rPr>
              <m:t>n</m:t>
            </m:r>
          </m:e>
          <m:sub>
            <m:r>
              <w:rPr>
                <w:rFonts w:ascii="Cambria Math"/>
                <w:sz w:val="28"/>
                <w:szCs w:val="28"/>
              </w:rPr>
              <m:t>P</m:t>
            </m:r>
          </m:sub>
        </m:sSub>
        <m:r>
          <w:rPr>
            <w:rFonts w:ascii="Cambria Math"/>
            <w:sz w:val="28"/>
            <w:szCs w:val="28"/>
          </w:rPr>
          <m:t>=3;</m:t>
        </m:r>
      </m:oMath>
      <w:r w:rsidR="00C25136">
        <w:rPr>
          <w:sz w:val="28"/>
          <w:szCs w:val="28"/>
        </w:rPr>
        <w:t xml:space="preserve"> </w:t>
      </w:r>
      <m:oMath>
        <m:sSub>
          <m:sSubPr>
            <m:ctrlPr>
              <w:rPr>
                <w:rFonts w:ascii="Cambria Math" w:hAnsi="Cambria Math"/>
                <w:i/>
                <w:sz w:val="28"/>
                <w:szCs w:val="28"/>
              </w:rPr>
            </m:ctrlPr>
          </m:sSubPr>
          <m:e>
            <m:r>
              <w:rPr>
                <w:rFonts w:ascii="Cambria Math"/>
                <w:sz w:val="28"/>
                <w:szCs w:val="28"/>
              </w:rPr>
              <m:t>n</m:t>
            </m:r>
          </m:e>
          <m:sub>
            <m:r>
              <w:rPr>
                <w:rFonts w:ascii="Cambria Math"/>
                <w:sz w:val="28"/>
                <w:szCs w:val="28"/>
              </w:rPr>
              <m:t>NS</m:t>
            </m:r>
          </m:sub>
        </m:sSub>
        <m:r>
          <w:rPr>
            <w:rFonts w:ascii="Cambria Math"/>
            <w:sz w:val="28"/>
            <w:szCs w:val="28"/>
          </w:rPr>
          <m:t>=2;</m:t>
        </m:r>
      </m:oMath>
      <w:r w:rsidR="003C12F2" w:rsidRPr="00EE499F">
        <w:rPr>
          <w:sz w:val="28"/>
          <w:szCs w:val="28"/>
        </w:rPr>
        <w:t xml:space="preserve"> </w:t>
      </w:r>
      <w:r w:rsidR="00EE499F" w:rsidRPr="00EE499F">
        <w:rPr>
          <w:position w:val="-12"/>
          <w:sz w:val="28"/>
          <w:szCs w:val="28"/>
        </w:rPr>
        <w:object w:dxaOrig="840" w:dyaOrig="380" w14:anchorId="436CD7CD">
          <v:shape id="_x0000_i1069" type="#_x0000_t75" style="width:42pt;height:19.2pt" o:ole="">
            <v:imagedata r:id="rId96" o:title=""/>
          </v:shape>
          <o:OLEObject Type="Embed" ProgID="Equation.3" ShapeID="_x0000_i1069" DrawAspect="Content" ObjectID="_1795176444" r:id="rId97"/>
        </w:object>
      </w:r>
    </w:p>
    <w:p w14:paraId="05FB5274" w14:textId="77777777" w:rsidR="00AB4E8E" w:rsidRDefault="00AB4E8E" w:rsidP="00AB4E8E">
      <w:pPr>
        <w:spacing w:line="360" w:lineRule="auto"/>
        <w:ind w:firstLine="709"/>
        <w:jc w:val="both"/>
        <w:rPr>
          <w:sz w:val="28"/>
          <w:szCs w:val="28"/>
        </w:rPr>
      </w:pPr>
      <w:r>
        <w:rPr>
          <w:sz w:val="28"/>
          <w:szCs w:val="28"/>
        </w:rPr>
        <w:t xml:space="preserve">Находится значение </w:t>
      </w:r>
      <w:r w:rsidR="00BE0B57" w:rsidRPr="00C22483">
        <w:rPr>
          <w:position w:val="-12"/>
          <w:sz w:val="28"/>
          <w:szCs w:val="28"/>
        </w:rPr>
        <w:object w:dxaOrig="420" w:dyaOrig="380" w14:anchorId="419FACDD">
          <v:shape id="_x0000_i1070" type="#_x0000_t75" style="width:21pt;height:19.2pt" o:ole="">
            <v:imagedata r:id="rId98" o:title=""/>
          </v:shape>
          <o:OLEObject Type="Embed" ProgID="Equation.3" ShapeID="_x0000_i1070" DrawAspect="Content" ObjectID="_1795176445" r:id="rId99"/>
        </w:object>
      </w:r>
      <w:r>
        <w:rPr>
          <w:sz w:val="28"/>
          <w:szCs w:val="28"/>
        </w:rPr>
        <w:t>:</w:t>
      </w:r>
    </w:p>
    <w:tbl>
      <w:tblPr>
        <w:tblW w:w="0" w:type="auto"/>
        <w:tblInd w:w="122" w:type="dxa"/>
        <w:tblLook w:val="0000" w:firstRow="0" w:lastRow="0" w:firstColumn="0" w:lastColumn="0" w:noHBand="0" w:noVBand="0"/>
      </w:tblPr>
      <w:tblGrid>
        <w:gridCol w:w="9374"/>
        <w:gridCol w:w="709"/>
      </w:tblGrid>
      <w:tr w:rsidR="00AB4E8E" w14:paraId="05E185F9" w14:textId="77777777">
        <w:tc>
          <w:tcPr>
            <w:tcW w:w="9435" w:type="dxa"/>
            <w:vAlign w:val="center"/>
          </w:tcPr>
          <w:p w14:paraId="1596D342" w14:textId="25E9A180" w:rsidR="00AB4E8E" w:rsidRDefault="0003161D" w:rsidP="003C12F2">
            <w:pPr>
              <w:widowControl w:val="0"/>
              <w:spacing w:line="360" w:lineRule="auto"/>
              <w:ind w:hanging="10"/>
              <w:jc w:val="center"/>
              <w:rPr>
                <w:sz w:val="28"/>
              </w:rPr>
            </w:pPr>
            <m:oMathPara>
              <m:oMath>
                <m:sSub>
                  <m:sSubPr>
                    <m:ctrlPr>
                      <w:rPr>
                        <w:rFonts w:ascii="Cambria Math" w:hAnsi="Cambria Math"/>
                        <w:i/>
                        <w:sz w:val="28"/>
                      </w:rPr>
                    </m:ctrlPr>
                  </m:sSubPr>
                  <m:e>
                    <m:r>
                      <w:rPr>
                        <w:rFonts w:ascii="Cambria Math"/>
                        <w:sz w:val="28"/>
                      </w:rPr>
                      <m:t>K</m:t>
                    </m:r>
                  </m:e>
                  <m:sub>
                    <m:r>
                      <w:rPr>
                        <w:rFonts w:ascii="Cambria Math"/>
                        <w:sz w:val="28"/>
                      </w:rPr>
                      <m:t>V</m:t>
                    </m:r>
                  </m:sub>
                </m:sSub>
                <m:r>
                  <w:rPr>
                    <w:rFonts w:ascii="Cambria Math"/>
                    <w:sz w:val="28"/>
                  </w:rPr>
                  <m:t>=</m:t>
                </m:r>
                <m:f>
                  <m:fPr>
                    <m:ctrlPr>
                      <w:rPr>
                        <w:rFonts w:ascii="Cambria Math" w:hAnsi="Cambria Math"/>
                        <w:i/>
                        <w:sz w:val="28"/>
                      </w:rPr>
                    </m:ctrlPr>
                  </m:fPr>
                  <m:num>
                    <m:r>
                      <w:rPr>
                        <w:rFonts w:ascii="Cambria Math" w:hAnsi="Cambria Math" w:cs="Cambria Math"/>
                        <w:sz w:val="28"/>
                      </w:rPr>
                      <m:t>1,20⋅</m:t>
                    </m:r>
                    <m:r>
                      <w:rPr>
                        <w:rFonts w:ascii="Cambria Math"/>
                        <w:sz w:val="28"/>
                      </w:rPr>
                      <m:t>3+</m:t>
                    </m:r>
                    <m:r>
                      <w:rPr>
                        <w:rFonts w:ascii="Cambria Math" w:hAnsi="Cambria Math" w:cs="Cambria Math"/>
                        <w:sz w:val="28"/>
                      </w:rPr>
                      <m:t>1,08⋅</m:t>
                    </m:r>
                    <m:r>
                      <w:rPr>
                        <w:rFonts w:ascii="Cambria Math"/>
                        <w:sz w:val="28"/>
                      </w:rPr>
                      <m:t>2+</m:t>
                    </m:r>
                    <m:r>
                      <w:rPr>
                        <w:rFonts w:ascii="Cambria Math" w:hAnsi="Cambria Math" w:cs="Cambria Math"/>
                        <w:sz w:val="28"/>
                      </w:rPr>
                      <m:t>3,12⋅</m:t>
                    </m:r>
                    <m:r>
                      <w:rPr>
                        <w:rFonts w:ascii="Cambria Math"/>
                        <w:sz w:val="28"/>
                      </w:rPr>
                      <m:t>0</m:t>
                    </m:r>
                  </m:num>
                  <m:den>
                    <m:r>
                      <w:rPr>
                        <w:rFonts w:ascii="Cambria Math"/>
                        <w:sz w:val="28"/>
                      </w:rPr>
                      <m:t>3+2+1</m:t>
                    </m:r>
                  </m:den>
                </m:f>
                <m:r>
                  <w:rPr>
                    <w:rFonts w:ascii="Cambria Math"/>
                    <w:sz w:val="28"/>
                  </w:rPr>
                  <m:t>=0,96</m:t>
                </m:r>
              </m:oMath>
            </m:oMathPara>
          </w:p>
        </w:tc>
        <w:tc>
          <w:tcPr>
            <w:tcW w:w="714" w:type="dxa"/>
            <w:vAlign w:val="center"/>
          </w:tcPr>
          <w:p w14:paraId="56333768" w14:textId="77777777" w:rsidR="00AB4E8E" w:rsidRDefault="00AB4E8E" w:rsidP="001D539F">
            <w:pPr>
              <w:widowControl w:val="0"/>
              <w:spacing w:line="360" w:lineRule="auto"/>
              <w:jc w:val="right"/>
              <w:rPr>
                <w:sz w:val="28"/>
              </w:rPr>
            </w:pPr>
          </w:p>
        </w:tc>
      </w:tr>
    </w:tbl>
    <w:p w14:paraId="37DD583B" w14:textId="77777777" w:rsidR="00AB4E8E" w:rsidRDefault="00AB4E8E" w:rsidP="00AB4E8E">
      <w:pPr>
        <w:spacing w:line="360" w:lineRule="auto"/>
        <w:ind w:firstLine="709"/>
        <w:jc w:val="both"/>
        <w:rPr>
          <w:sz w:val="28"/>
          <w:szCs w:val="28"/>
        </w:rPr>
      </w:pPr>
      <w:r>
        <w:rPr>
          <w:sz w:val="28"/>
          <w:szCs w:val="28"/>
        </w:rPr>
        <w:t xml:space="preserve">Тогда </w:t>
      </w:r>
    </w:p>
    <w:p w14:paraId="418EA0CE" w14:textId="71415980" w:rsidR="00AB4E8E" w:rsidRDefault="0003161D" w:rsidP="007B7363">
      <w:pPr>
        <w:spacing w:line="360" w:lineRule="auto"/>
        <w:ind w:firstLine="709"/>
        <w:jc w:val="center"/>
        <w:rPr>
          <w:sz w:val="28"/>
          <w:szCs w:val="28"/>
        </w:rPr>
      </w:pPr>
      <m:oMathPara>
        <m:oMath>
          <m:sSub>
            <m:sSubPr>
              <m:ctrlPr>
                <w:rPr>
                  <w:rFonts w:ascii="Cambria Math" w:hAnsi="Cambria Math"/>
                  <w:i/>
                  <w:sz w:val="28"/>
                  <w:szCs w:val="28"/>
                </w:rPr>
              </m:ctrlPr>
            </m:sSubPr>
            <m:e>
              <m:r>
                <w:rPr>
                  <w:rFonts w:ascii="Cambria Math"/>
                  <w:sz w:val="28"/>
                  <w:szCs w:val="28"/>
                </w:rPr>
                <m:t>τ</m:t>
              </m:r>
            </m:e>
            <m:sub>
              <m:r>
                <w:rPr>
                  <w:rFonts w:ascii="Cambria Math"/>
                  <w:sz w:val="28"/>
                  <w:szCs w:val="28"/>
                </w:rPr>
                <m:t>ΤΡ</m:t>
              </m:r>
            </m:sub>
          </m:sSub>
          <m:r>
            <w:rPr>
              <w:rFonts w:ascii="Cambria Math"/>
              <w:sz w:val="28"/>
              <w:szCs w:val="28"/>
            </w:rPr>
            <m:t>=</m:t>
          </m:r>
          <m:d>
            <m:dPr>
              <m:ctrlPr>
                <w:rPr>
                  <w:rFonts w:ascii="Cambria Math" w:hAnsi="Cambria Math"/>
                  <w:i/>
                  <w:sz w:val="28"/>
                  <w:szCs w:val="28"/>
                </w:rPr>
              </m:ctrlPr>
            </m:dPr>
            <m:e>
              <m:r>
                <w:rPr>
                  <w:rFonts w:ascii="Cambria Math"/>
                  <w:sz w:val="28"/>
                  <w:szCs w:val="28"/>
                </w:rPr>
                <m:t>10+12</m:t>
              </m:r>
            </m:e>
          </m:d>
          <m:r>
            <w:rPr>
              <w:rFonts w:ascii="Cambria Math" w:hAnsi="Cambria Math" w:cs="Cambria Math"/>
              <w:sz w:val="28"/>
              <w:szCs w:val="28"/>
            </w:rPr>
            <m:t>⋅</m:t>
          </m:r>
          <m:r>
            <w:rPr>
              <w:rFonts w:ascii="Cambria Math"/>
              <w:sz w:val="28"/>
              <w:szCs w:val="28"/>
            </w:rPr>
            <m:t>0,96</m:t>
          </m:r>
          <m:r>
            <w:rPr>
              <w:rFonts w:ascii="Cambria Math" w:hAnsi="Cambria Math" w:cs="Cambria Math"/>
              <w:sz w:val="28"/>
              <w:szCs w:val="28"/>
            </w:rPr>
            <m:t>⋅</m:t>
          </m:r>
          <m:r>
            <w:rPr>
              <w:rFonts w:ascii="Cambria Math"/>
              <w:sz w:val="28"/>
              <w:szCs w:val="28"/>
            </w:rPr>
            <m:t>1.45=30</m:t>
          </m:r>
          <m:r>
            <w:rPr>
              <w:rFonts w:ascii="Cambria Math"/>
              <w:sz w:val="28"/>
              <w:szCs w:val="28"/>
              <w:lang w:val="en-US"/>
            </w:rPr>
            <m:t>,6</m:t>
          </m:r>
          <m:r>
            <w:rPr>
              <w:rFonts w:ascii="Cambria Math"/>
              <w:sz w:val="28"/>
              <w:szCs w:val="28"/>
            </w:rPr>
            <m:t xml:space="preserve"> [</m:t>
          </m:r>
          <m:r>
            <w:rPr>
              <w:rFonts w:ascii="Cambria Math"/>
              <w:sz w:val="28"/>
              <w:szCs w:val="28"/>
            </w:rPr>
            <m:t>чел</m:t>
          </m:r>
          <m:r>
            <w:rPr>
              <w:rFonts w:ascii="Cambria Math"/>
              <w:sz w:val="28"/>
              <w:szCs w:val="28"/>
            </w:rPr>
            <m:t>/</m:t>
          </m:r>
          <m:r>
            <w:rPr>
              <w:rFonts w:ascii="Cambria Math"/>
              <w:sz w:val="28"/>
              <w:szCs w:val="28"/>
            </w:rPr>
            <m:t>дни</m:t>
          </m:r>
          <m:r>
            <w:rPr>
              <w:rFonts w:ascii="Cambria Math"/>
              <w:sz w:val="28"/>
              <w:szCs w:val="28"/>
            </w:rPr>
            <m:t>]</m:t>
          </m:r>
        </m:oMath>
      </m:oMathPara>
    </w:p>
    <w:p w14:paraId="17BBE2B8" w14:textId="60915EF7" w:rsidR="00AB4E8E" w:rsidRDefault="00AB4E8E" w:rsidP="00AB4E8E">
      <w:pPr>
        <w:spacing w:line="360" w:lineRule="auto"/>
        <w:ind w:firstLine="709"/>
        <w:jc w:val="both"/>
        <w:rPr>
          <w:sz w:val="28"/>
          <w:szCs w:val="28"/>
        </w:rPr>
      </w:pPr>
      <w:r>
        <w:rPr>
          <w:sz w:val="28"/>
          <w:szCs w:val="28"/>
        </w:rPr>
        <w:t>Трудоемкость</w:t>
      </w:r>
      <w:r w:rsidR="00D52075">
        <w:rPr>
          <w:sz w:val="28"/>
          <w:szCs w:val="28"/>
        </w:rPr>
        <w:t xml:space="preserve"> </w:t>
      </w:r>
      <w:r>
        <w:rPr>
          <w:sz w:val="28"/>
          <w:szCs w:val="28"/>
        </w:rPr>
        <w:t>разработки</w:t>
      </w:r>
      <w:r w:rsidR="00D52075">
        <w:rPr>
          <w:sz w:val="28"/>
          <w:szCs w:val="28"/>
        </w:rPr>
        <w:t xml:space="preserve"> </w:t>
      </w:r>
      <w:r>
        <w:rPr>
          <w:sz w:val="28"/>
          <w:szCs w:val="28"/>
        </w:rPr>
        <w:t>рабочего</w:t>
      </w:r>
      <w:r w:rsidR="00D52075">
        <w:rPr>
          <w:sz w:val="28"/>
          <w:szCs w:val="28"/>
        </w:rPr>
        <w:t xml:space="preserve"> </w:t>
      </w:r>
      <w:r>
        <w:rPr>
          <w:sz w:val="28"/>
          <w:szCs w:val="28"/>
        </w:rPr>
        <w:t>проекта</w:t>
      </w:r>
      <w:r w:rsidR="00D52075">
        <w:rPr>
          <w:sz w:val="28"/>
          <w:szCs w:val="28"/>
        </w:rPr>
        <w:t xml:space="preserve"> </w:t>
      </w:r>
      <w:r w:rsidR="00BE0B57" w:rsidRPr="00BE0B57">
        <w:rPr>
          <w:position w:val="-12"/>
          <w:sz w:val="28"/>
          <w:szCs w:val="28"/>
        </w:rPr>
        <w:object w:dxaOrig="400" w:dyaOrig="380" w14:anchorId="62D83CF2">
          <v:shape id="_x0000_i1071" type="#_x0000_t75" style="width:20.4pt;height:19.2pt" o:ole="">
            <v:imagedata r:id="rId100" o:title=""/>
          </v:shape>
          <o:OLEObject Type="Embed" ProgID="Equation.3" ShapeID="_x0000_i1071" DrawAspect="Content" ObjectID="_1795176446" r:id="rId101"/>
        </w:object>
      </w:r>
      <w:r>
        <w:rPr>
          <w:sz w:val="28"/>
          <w:szCs w:val="28"/>
        </w:rPr>
        <w:t xml:space="preserve"> зависит от функционального назначения</w:t>
      </w:r>
      <w:r w:rsidR="00D52075">
        <w:rPr>
          <w:sz w:val="28"/>
          <w:szCs w:val="28"/>
        </w:rPr>
        <w:t xml:space="preserve"> </w:t>
      </w:r>
      <w:r>
        <w:rPr>
          <w:sz w:val="28"/>
          <w:szCs w:val="28"/>
        </w:rPr>
        <w:t>программного</w:t>
      </w:r>
      <w:r w:rsidR="00D52075">
        <w:rPr>
          <w:sz w:val="28"/>
          <w:szCs w:val="28"/>
        </w:rPr>
        <w:t xml:space="preserve"> </w:t>
      </w:r>
      <w:r>
        <w:rPr>
          <w:sz w:val="28"/>
          <w:szCs w:val="28"/>
        </w:rPr>
        <w:t>продукта,</w:t>
      </w:r>
      <w:r w:rsidR="00D95DB3">
        <w:rPr>
          <w:sz w:val="28"/>
          <w:szCs w:val="28"/>
        </w:rPr>
        <w:t xml:space="preserve"> </w:t>
      </w:r>
      <w:r>
        <w:rPr>
          <w:sz w:val="28"/>
          <w:szCs w:val="28"/>
        </w:rPr>
        <w:t>количества</w:t>
      </w:r>
      <w:r w:rsidR="00D95DB3">
        <w:rPr>
          <w:sz w:val="28"/>
          <w:szCs w:val="28"/>
        </w:rPr>
        <w:t xml:space="preserve"> </w:t>
      </w:r>
      <w:r>
        <w:rPr>
          <w:sz w:val="28"/>
          <w:szCs w:val="28"/>
        </w:rPr>
        <w:t>разновидностей</w:t>
      </w:r>
      <w:r w:rsidR="00D95DB3">
        <w:rPr>
          <w:sz w:val="28"/>
          <w:szCs w:val="28"/>
        </w:rPr>
        <w:t xml:space="preserve"> </w:t>
      </w:r>
      <w:r>
        <w:rPr>
          <w:sz w:val="28"/>
          <w:szCs w:val="28"/>
        </w:rPr>
        <w:t>форм</w:t>
      </w:r>
      <w:r w:rsidR="00D95DB3">
        <w:rPr>
          <w:sz w:val="28"/>
          <w:szCs w:val="28"/>
        </w:rPr>
        <w:t xml:space="preserve"> </w:t>
      </w:r>
      <w:r>
        <w:rPr>
          <w:sz w:val="28"/>
          <w:szCs w:val="28"/>
        </w:rPr>
        <w:t>входной</w:t>
      </w:r>
      <w:r w:rsidR="00D52075">
        <w:rPr>
          <w:sz w:val="28"/>
          <w:szCs w:val="28"/>
        </w:rPr>
        <w:t xml:space="preserve"> </w:t>
      </w:r>
      <w:r>
        <w:rPr>
          <w:sz w:val="28"/>
          <w:szCs w:val="28"/>
        </w:rPr>
        <w:t>и выходной</w:t>
      </w:r>
      <w:r w:rsidR="00D52075">
        <w:rPr>
          <w:sz w:val="28"/>
          <w:szCs w:val="28"/>
        </w:rPr>
        <w:t xml:space="preserve"> </w:t>
      </w:r>
      <w:r>
        <w:rPr>
          <w:sz w:val="28"/>
          <w:szCs w:val="28"/>
        </w:rPr>
        <w:t>информации, сложности алгоритма</w:t>
      </w:r>
      <w:r w:rsidR="00D52075">
        <w:rPr>
          <w:sz w:val="28"/>
          <w:szCs w:val="28"/>
        </w:rPr>
        <w:t xml:space="preserve"> </w:t>
      </w:r>
      <w:r>
        <w:rPr>
          <w:sz w:val="28"/>
          <w:szCs w:val="28"/>
        </w:rPr>
        <w:t>функционирования, сложности контроля</w:t>
      </w:r>
      <w:r w:rsidR="00D52075">
        <w:rPr>
          <w:sz w:val="28"/>
          <w:szCs w:val="28"/>
        </w:rPr>
        <w:t xml:space="preserve"> </w:t>
      </w:r>
      <w:r>
        <w:rPr>
          <w:sz w:val="28"/>
          <w:szCs w:val="28"/>
        </w:rPr>
        <w:t>информации,</w:t>
      </w:r>
      <w:r w:rsidR="00D52075">
        <w:rPr>
          <w:sz w:val="28"/>
          <w:szCs w:val="28"/>
        </w:rPr>
        <w:t xml:space="preserve"> </w:t>
      </w:r>
      <w:r>
        <w:rPr>
          <w:sz w:val="28"/>
          <w:szCs w:val="28"/>
        </w:rPr>
        <w:t>степени</w:t>
      </w:r>
      <w:r w:rsidR="00D52075">
        <w:rPr>
          <w:sz w:val="28"/>
          <w:szCs w:val="28"/>
        </w:rPr>
        <w:t xml:space="preserve"> </w:t>
      </w:r>
      <w:r>
        <w:rPr>
          <w:sz w:val="28"/>
          <w:szCs w:val="28"/>
        </w:rPr>
        <w:t>использования готовых программных модулей, уровня</w:t>
      </w:r>
      <w:r w:rsidR="00D52075">
        <w:rPr>
          <w:sz w:val="28"/>
          <w:szCs w:val="28"/>
        </w:rPr>
        <w:t xml:space="preserve"> </w:t>
      </w:r>
      <w:r>
        <w:rPr>
          <w:sz w:val="28"/>
          <w:szCs w:val="28"/>
        </w:rPr>
        <w:t>алгоритмического</w:t>
      </w:r>
      <w:r w:rsidR="00D52075">
        <w:rPr>
          <w:sz w:val="28"/>
          <w:szCs w:val="28"/>
        </w:rPr>
        <w:t xml:space="preserve"> </w:t>
      </w:r>
      <w:r>
        <w:rPr>
          <w:sz w:val="28"/>
          <w:szCs w:val="28"/>
        </w:rPr>
        <w:t>языка</w:t>
      </w:r>
      <w:r w:rsidR="00D52075">
        <w:rPr>
          <w:sz w:val="28"/>
          <w:szCs w:val="28"/>
        </w:rPr>
        <w:t xml:space="preserve"> </w:t>
      </w:r>
      <w:r>
        <w:rPr>
          <w:sz w:val="28"/>
          <w:szCs w:val="28"/>
        </w:rPr>
        <w:t>программирования</w:t>
      </w:r>
      <w:r w:rsidR="00D52075">
        <w:rPr>
          <w:sz w:val="28"/>
          <w:szCs w:val="28"/>
        </w:rPr>
        <w:t xml:space="preserve"> </w:t>
      </w:r>
      <w:r>
        <w:rPr>
          <w:sz w:val="28"/>
          <w:szCs w:val="28"/>
        </w:rPr>
        <w:t>и</w:t>
      </w:r>
      <w:r w:rsidR="00D52075">
        <w:rPr>
          <w:sz w:val="28"/>
          <w:szCs w:val="28"/>
        </w:rPr>
        <w:t xml:space="preserve"> </w:t>
      </w:r>
      <w:r>
        <w:rPr>
          <w:sz w:val="28"/>
          <w:szCs w:val="28"/>
        </w:rPr>
        <w:t>определяется</w:t>
      </w:r>
      <w:r w:rsidR="00D52075">
        <w:rPr>
          <w:sz w:val="28"/>
          <w:szCs w:val="28"/>
        </w:rPr>
        <w:t xml:space="preserve"> </w:t>
      </w:r>
      <w:r>
        <w:rPr>
          <w:sz w:val="28"/>
          <w:szCs w:val="28"/>
        </w:rPr>
        <w:t>по</w:t>
      </w:r>
      <w:r w:rsidR="00D52075">
        <w:rPr>
          <w:sz w:val="28"/>
          <w:szCs w:val="28"/>
        </w:rPr>
        <w:t xml:space="preserve"> </w:t>
      </w:r>
      <w:r>
        <w:rPr>
          <w:sz w:val="28"/>
          <w:szCs w:val="28"/>
        </w:rPr>
        <w:t>формуле (3.10)</w:t>
      </w:r>
    </w:p>
    <w:tbl>
      <w:tblPr>
        <w:tblW w:w="0" w:type="auto"/>
        <w:tblInd w:w="122" w:type="dxa"/>
        <w:tblLook w:val="0000" w:firstRow="0" w:lastRow="0" w:firstColumn="0" w:lastColumn="0" w:noHBand="0" w:noVBand="0"/>
      </w:tblPr>
      <w:tblGrid>
        <w:gridCol w:w="9199"/>
        <w:gridCol w:w="884"/>
      </w:tblGrid>
      <w:tr w:rsidR="00AB4E8E" w14:paraId="7AA89A26" w14:textId="77777777">
        <w:tc>
          <w:tcPr>
            <w:tcW w:w="9406" w:type="dxa"/>
            <w:vAlign w:val="center"/>
          </w:tcPr>
          <w:p w14:paraId="1DF56531" w14:textId="77777777" w:rsidR="00AB4E8E" w:rsidRDefault="00EE499F" w:rsidP="001D539F">
            <w:pPr>
              <w:widowControl w:val="0"/>
              <w:spacing w:line="360" w:lineRule="auto"/>
              <w:ind w:hanging="10"/>
              <w:jc w:val="center"/>
              <w:rPr>
                <w:sz w:val="28"/>
              </w:rPr>
            </w:pPr>
            <w:r w:rsidRPr="00EE499F">
              <w:rPr>
                <w:position w:val="-12"/>
                <w:sz w:val="28"/>
              </w:rPr>
              <w:object w:dxaOrig="4520" w:dyaOrig="400" w14:anchorId="1CA6F0CC">
                <v:shape id="_x0000_i1072" type="#_x0000_t75" style="width:225.6pt;height:20.4pt" o:ole="">
                  <v:imagedata r:id="rId102" o:title=""/>
                </v:shape>
                <o:OLEObject Type="Embed" ProgID="Equation.3" ShapeID="_x0000_i1072" DrawAspect="Content" ObjectID="_1795176447" r:id="rId103"/>
              </w:object>
            </w:r>
            <w:r w:rsidR="00AB4E8E">
              <w:rPr>
                <w:sz w:val="28"/>
              </w:rPr>
              <w:t>,</w:t>
            </w:r>
          </w:p>
        </w:tc>
        <w:tc>
          <w:tcPr>
            <w:tcW w:w="893" w:type="dxa"/>
            <w:vAlign w:val="center"/>
          </w:tcPr>
          <w:p w14:paraId="6A37D30D" w14:textId="77777777" w:rsidR="00AB4E8E" w:rsidRDefault="00C93AA6" w:rsidP="001D539F">
            <w:pPr>
              <w:widowControl w:val="0"/>
              <w:spacing w:line="360" w:lineRule="auto"/>
              <w:jc w:val="right"/>
              <w:rPr>
                <w:sz w:val="28"/>
              </w:rPr>
            </w:pPr>
            <w:r>
              <w:rPr>
                <w:sz w:val="28"/>
              </w:rPr>
              <w:t>(</w:t>
            </w:r>
            <w:r w:rsidR="00AB4E8E">
              <w:rPr>
                <w:sz w:val="28"/>
              </w:rPr>
              <w:t>10)</w:t>
            </w:r>
          </w:p>
        </w:tc>
      </w:tr>
    </w:tbl>
    <w:p w14:paraId="312E8A62" w14:textId="2EABAFD6" w:rsidR="00AB4E8E" w:rsidRDefault="00AB4E8E" w:rsidP="00C25136">
      <w:pPr>
        <w:spacing w:line="360" w:lineRule="auto"/>
        <w:jc w:val="both"/>
        <w:rPr>
          <w:sz w:val="28"/>
          <w:szCs w:val="28"/>
        </w:rPr>
      </w:pPr>
      <w:r>
        <w:rPr>
          <w:sz w:val="28"/>
          <w:szCs w:val="28"/>
        </w:rPr>
        <w:t xml:space="preserve">где </w:t>
      </w:r>
      <w:r w:rsidR="00EE499F" w:rsidRPr="00EE499F">
        <w:rPr>
          <w:position w:val="-12"/>
          <w:sz w:val="28"/>
          <w:szCs w:val="28"/>
        </w:rPr>
        <w:object w:dxaOrig="420" w:dyaOrig="380" w14:anchorId="4B7096A1">
          <v:shape id="_x0000_i1073" type="#_x0000_t75" style="width:21pt;height:19.2pt" o:ole="">
            <v:imagedata r:id="rId104" o:title=""/>
          </v:shape>
          <o:OLEObject Type="Embed" ProgID="Equation.3" ShapeID="_x0000_i1073" DrawAspect="Content" ObjectID="_1795176448" r:id="rId105"/>
        </w:object>
      </w:r>
      <w:r>
        <w:rPr>
          <w:sz w:val="28"/>
          <w:szCs w:val="28"/>
        </w:rPr>
        <w:t xml:space="preserve"> – коэффициент учета сложности контроля информации. Принимается</w:t>
      </w:r>
      <w:r w:rsidR="00D52075">
        <w:rPr>
          <w:sz w:val="28"/>
          <w:szCs w:val="28"/>
        </w:rPr>
        <w:t xml:space="preserve"> </w:t>
      </w:r>
      <w:r w:rsidR="00EE499F" w:rsidRPr="00EE499F">
        <w:rPr>
          <w:position w:val="-12"/>
          <w:sz w:val="28"/>
          <w:szCs w:val="28"/>
        </w:rPr>
        <w:object w:dxaOrig="1240" w:dyaOrig="380" w14:anchorId="394F7422">
          <v:shape id="_x0000_i1074" type="#_x0000_t75" style="width:62.4pt;height:19.2pt" o:ole="">
            <v:imagedata r:id="rId106" o:title=""/>
          </v:shape>
          <o:OLEObject Type="Embed" ProgID="Equation.3" ShapeID="_x0000_i1074" DrawAspect="Content" ObjectID="_1795176449" r:id="rId107"/>
        </w:object>
      </w:r>
      <w:r w:rsidR="00D52075">
        <w:rPr>
          <w:sz w:val="28"/>
          <w:szCs w:val="28"/>
        </w:rPr>
        <w:t xml:space="preserve"> </w:t>
      </w:r>
    </w:p>
    <w:p w14:paraId="617F9EB3" w14:textId="19F73B95" w:rsidR="00AB4E8E" w:rsidRDefault="00EE499F" w:rsidP="00C25136">
      <w:pPr>
        <w:spacing w:line="360" w:lineRule="auto"/>
        <w:jc w:val="both"/>
        <w:rPr>
          <w:sz w:val="28"/>
          <w:szCs w:val="28"/>
        </w:rPr>
      </w:pPr>
      <w:r w:rsidRPr="00EE499F">
        <w:rPr>
          <w:position w:val="-12"/>
          <w:sz w:val="28"/>
          <w:szCs w:val="28"/>
        </w:rPr>
        <w:object w:dxaOrig="420" w:dyaOrig="380" w14:anchorId="3827076E">
          <v:shape id="_x0000_i1075" type="#_x0000_t75" style="width:21pt;height:19.2pt" o:ole="">
            <v:imagedata r:id="rId108" o:title=""/>
          </v:shape>
          <o:OLEObject Type="Embed" ProgID="Equation.3" ShapeID="_x0000_i1075" DrawAspect="Content" ObjectID="_1795176450" r:id="rId109"/>
        </w:object>
      </w:r>
      <w:r w:rsidR="00AB4E8E">
        <w:rPr>
          <w:sz w:val="28"/>
          <w:szCs w:val="28"/>
        </w:rPr>
        <w:t xml:space="preserve"> – коэффициент учета режима обработки информации. Принимаем значение (группа новизны – Б, режим обработки информации – реальный масштаб времени) </w:t>
      </w:r>
      <w:r w:rsidRPr="00EE499F">
        <w:rPr>
          <w:position w:val="-12"/>
          <w:sz w:val="28"/>
          <w:szCs w:val="28"/>
        </w:rPr>
        <w:object w:dxaOrig="1240" w:dyaOrig="380" w14:anchorId="4C54E0F3">
          <v:shape id="_x0000_i1076" type="#_x0000_t75" style="width:62.4pt;height:19.2pt" o:ole="">
            <v:imagedata r:id="rId110" o:title=""/>
          </v:shape>
          <o:OLEObject Type="Embed" ProgID="Equation.3" ShapeID="_x0000_i1076" DrawAspect="Content" ObjectID="_1795176451" r:id="rId111"/>
        </w:object>
      </w:r>
      <w:r w:rsidR="00D52075">
        <w:rPr>
          <w:sz w:val="28"/>
          <w:szCs w:val="28"/>
        </w:rPr>
        <w:t xml:space="preserve"> </w:t>
      </w:r>
    </w:p>
    <w:p w14:paraId="77F835B4" w14:textId="77777777" w:rsidR="00AB4E8E" w:rsidRDefault="00EE499F" w:rsidP="00C25136">
      <w:pPr>
        <w:spacing w:line="360" w:lineRule="auto"/>
        <w:jc w:val="both"/>
        <w:rPr>
          <w:sz w:val="28"/>
          <w:szCs w:val="28"/>
        </w:rPr>
      </w:pPr>
      <w:r w:rsidRPr="00EE499F">
        <w:rPr>
          <w:position w:val="-12"/>
          <w:sz w:val="28"/>
          <w:szCs w:val="28"/>
        </w:rPr>
        <w:object w:dxaOrig="420" w:dyaOrig="380" w14:anchorId="6F46A9E2">
          <v:shape id="_x0000_i1077" type="#_x0000_t75" style="width:21pt;height:19.2pt" o:ole="">
            <v:imagedata r:id="rId112" o:title=""/>
          </v:shape>
          <o:OLEObject Type="Embed" ProgID="Equation.3" ShapeID="_x0000_i1077" DrawAspect="Content" ObjectID="_1795176452" r:id="rId113"/>
        </w:object>
      </w:r>
      <w:r w:rsidR="00AB4E8E">
        <w:rPr>
          <w:sz w:val="28"/>
          <w:szCs w:val="28"/>
        </w:rPr>
        <w:t xml:space="preserve"> – коэффициент учета уровня используемого алгоритмического языка программирования. Принимаем значение </w:t>
      </w:r>
      <w:r w:rsidR="00BE0B57" w:rsidRPr="00BE0B57">
        <w:rPr>
          <w:position w:val="-12"/>
          <w:sz w:val="28"/>
          <w:szCs w:val="28"/>
        </w:rPr>
        <w:object w:dxaOrig="1160" w:dyaOrig="380" w14:anchorId="04F03A9E">
          <v:shape id="_x0000_i1078" type="#_x0000_t75" style="width:58.8pt;height:19.2pt" o:ole="">
            <v:imagedata r:id="rId114" o:title=""/>
          </v:shape>
          <o:OLEObject Type="Embed" ProgID="Equation.3" ShapeID="_x0000_i1078" DrawAspect="Content" ObjectID="_1795176453" r:id="rId115"/>
        </w:object>
      </w:r>
    </w:p>
    <w:p w14:paraId="08314430" w14:textId="24916760" w:rsidR="00AB4E8E" w:rsidRPr="00BF0E67" w:rsidRDefault="00EE499F" w:rsidP="00C25136">
      <w:pPr>
        <w:spacing w:line="360" w:lineRule="auto"/>
        <w:jc w:val="both"/>
        <w:rPr>
          <w:sz w:val="28"/>
          <w:szCs w:val="28"/>
        </w:rPr>
      </w:pPr>
      <w:r w:rsidRPr="00EE499F">
        <w:rPr>
          <w:position w:val="-12"/>
          <w:sz w:val="28"/>
          <w:szCs w:val="28"/>
        </w:rPr>
        <w:object w:dxaOrig="400" w:dyaOrig="380" w14:anchorId="0F056816">
          <v:shape id="_x0000_i1079" type="#_x0000_t75" style="width:20.4pt;height:19.2pt" o:ole="">
            <v:imagedata r:id="rId116" o:title=""/>
          </v:shape>
          <o:OLEObject Type="Embed" ProgID="Equation.3" ShapeID="_x0000_i1079" DrawAspect="Content" ObjectID="_1795176454" r:id="rId117"/>
        </w:object>
      </w:r>
      <w:r w:rsidR="00AB4E8E">
        <w:rPr>
          <w:sz w:val="28"/>
          <w:szCs w:val="28"/>
        </w:rPr>
        <w:t xml:space="preserve"> – коэффициент учета степени использования готовых программных модулей. Принимаем </w:t>
      </w:r>
      <w:r w:rsidR="00BE0B57" w:rsidRPr="00BE0B57">
        <w:rPr>
          <w:position w:val="-12"/>
          <w:sz w:val="28"/>
          <w:szCs w:val="28"/>
        </w:rPr>
        <w:object w:dxaOrig="859" w:dyaOrig="380" w14:anchorId="5D76DFAB">
          <v:shape id="_x0000_i1080" type="#_x0000_t75" style="width:43.8pt;height:19.2pt" o:ole="">
            <v:imagedata r:id="rId118" o:title=""/>
          </v:shape>
          <o:OLEObject Type="Embed" ProgID="Equation.3" ShapeID="_x0000_i1080" DrawAspect="Content" ObjectID="_1795176455" r:id="rId119"/>
        </w:object>
      </w:r>
    </w:p>
    <w:p w14:paraId="65119A69" w14:textId="77777777" w:rsidR="00AB4E8E" w:rsidRDefault="00EE499F" w:rsidP="00C25136">
      <w:pPr>
        <w:spacing w:line="360" w:lineRule="auto"/>
        <w:jc w:val="both"/>
        <w:rPr>
          <w:sz w:val="28"/>
          <w:szCs w:val="28"/>
        </w:rPr>
      </w:pPr>
      <w:r w:rsidRPr="00EE499F">
        <w:rPr>
          <w:position w:val="-12"/>
          <w:sz w:val="28"/>
          <w:szCs w:val="28"/>
        </w:rPr>
        <w:object w:dxaOrig="499" w:dyaOrig="380" w14:anchorId="346F8E7F">
          <v:shape id="_x0000_i1081" type="#_x0000_t75" style="width:24.6pt;height:19.2pt" o:ole="">
            <v:imagedata r:id="rId120" o:title=""/>
          </v:shape>
          <o:OLEObject Type="Embed" ProgID="Equation.3" ShapeID="_x0000_i1081" DrawAspect="Content" ObjectID="_1795176456" r:id="rId121"/>
        </w:object>
      </w:r>
      <w:r w:rsidR="00AB4E8E">
        <w:rPr>
          <w:sz w:val="28"/>
          <w:szCs w:val="28"/>
        </w:rPr>
        <w:t>– коэффициент учета вида используемой информации и сложности алгоритма программного продукта;</w:t>
      </w:r>
    </w:p>
    <w:p w14:paraId="6F5D9817" w14:textId="77777777" w:rsidR="00AB4E8E" w:rsidRDefault="00EE499F" w:rsidP="00C25136">
      <w:pPr>
        <w:spacing w:line="360" w:lineRule="auto"/>
        <w:jc w:val="both"/>
        <w:rPr>
          <w:sz w:val="28"/>
          <w:szCs w:val="28"/>
        </w:rPr>
      </w:pPr>
      <w:r w:rsidRPr="00EE499F">
        <w:rPr>
          <w:position w:val="-12"/>
          <w:sz w:val="28"/>
          <w:szCs w:val="28"/>
        </w:rPr>
        <w:object w:dxaOrig="380" w:dyaOrig="400" w14:anchorId="36BA5CC7">
          <v:shape id="_x0000_i1082" type="#_x0000_t75" style="width:19.2pt;height:20.4pt" o:ole="">
            <v:imagedata r:id="rId122" o:title=""/>
          </v:shape>
          <o:OLEObject Type="Embed" ProgID="Equation.3" ShapeID="_x0000_i1082" DrawAspect="Content" ObjectID="_1795176457" r:id="rId123"/>
        </w:object>
      </w:r>
      <w:r w:rsidR="00AB4E8E">
        <w:rPr>
          <w:sz w:val="28"/>
          <w:szCs w:val="28"/>
        </w:rPr>
        <w:t xml:space="preserve"> – норма времени, затраченного на разработку рабочего проекта на языке программирования разработчиком постановки задач. </w:t>
      </w:r>
    </w:p>
    <w:p w14:paraId="74A0A469" w14:textId="137F238B" w:rsidR="00AB4E8E" w:rsidRDefault="00AB4E8E" w:rsidP="00C662FB">
      <w:pPr>
        <w:spacing w:line="360" w:lineRule="auto"/>
        <w:ind w:firstLine="709"/>
        <w:jc w:val="both"/>
        <w:rPr>
          <w:sz w:val="28"/>
          <w:szCs w:val="28"/>
        </w:rPr>
      </w:pPr>
      <w:r>
        <w:rPr>
          <w:sz w:val="28"/>
          <w:szCs w:val="28"/>
        </w:rPr>
        <w:lastRenderedPageBreak/>
        <w:t xml:space="preserve">Выбирается (количество разновидностей форм входной информации – 1, количество разновидностей форм выходной информации – </w:t>
      </w:r>
      <w:r w:rsidR="003C12F2">
        <w:rPr>
          <w:sz w:val="28"/>
          <w:szCs w:val="28"/>
        </w:rPr>
        <w:t>1</w:t>
      </w:r>
      <w:r>
        <w:rPr>
          <w:sz w:val="28"/>
          <w:szCs w:val="28"/>
        </w:rPr>
        <w:t xml:space="preserve">) </w:t>
      </w:r>
      <m:oMath>
        <m:sSubSup>
          <m:sSubSupPr>
            <m:ctrlPr>
              <w:rPr>
                <w:rFonts w:ascii="Cambria Math" w:hAnsi="Cambria Math"/>
                <w:i/>
                <w:sz w:val="28"/>
                <w:szCs w:val="28"/>
              </w:rPr>
            </m:ctrlPr>
          </m:sSubSupPr>
          <m:e>
            <m:r>
              <w:rPr>
                <w:rFonts w:ascii="Cambria Math"/>
                <w:sz w:val="28"/>
                <w:szCs w:val="28"/>
              </w:rPr>
              <m:t>t</m:t>
            </m:r>
          </m:e>
          <m:sub>
            <m:r>
              <w:rPr>
                <w:rFonts w:ascii="Cambria Math"/>
                <w:sz w:val="28"/>
                <w:szCs w:val="28"/>
              </w:rPr>
              <m:t>RZ</m:t>
            </m:r>
          </m:sub>
          <m:sup>
            <m:r>
              <w:rPr>
                <w:rFonts w:ascii="Cambria Math"/>
                <w:sz w:val="28"/>
                <w:szCs w:val="28"/>
              </w:rPr>
              <m:t>R</m:t>
            </m:r>
          </m:sup>
        </m:sSubSup>
        <m:r>
          <w:rPr>
            <w:rFonts w:ascii="Cambria Math"/>
            <w:sz w:val="28"/>
            <w:szCs w:val="28"/>
          </w:rPr>
          <m:t>=20[</m:t>
        </m:r>
        <m:r>
          <w:rPr>
            <w:rFonts w:ascii="Cambria Math"/>
            <w:sz w:val="28"/>
            <w:szCs w:val="28"/>
          </w:rPr>
          <m:t>чел</m:t>
        </m:r>
        <m:r>
          <w:rPr>
            <w:rFonts w:ascii="Cambria Math"/>
            <w:sz w:val="28"/>
            <w:szCs w:val="28"/>
          </w:rPr>
          <m:t>/</m:t>
        </m:r>
        <m:r>
          <w:rPr>
            <w:rFonts w:ascii="Cambria Math"/>
            <w:sz w:val="28"/>
            <w:szCs w:val="28"/>
          </w:rPr>
          <m:t>дни</m:t>
        </m:r>
        <m:r>
          <w:rPr>
            <w:rFonts w:ascii="Cambria Math"/>
            <w:sz w:val="28"/>
            <w:szCs w:val="28"/>
          </w:rPr>
          <m:t>];</m:t>
        </m:r>
      </m:oMath>
      <w:r w:rsidR="00D52075">
        <w:rPr>
          <w:sz w:val="28"/>
          <w:szCs w:val="28"/>
        </w:rPr>
        <w:t xml:space="preserve"> </w:t>
      </w:r>
    </w:p>
    <w:p w14:paraId="51D04C4D" w14:textId="0B314A19" w:rsidR="00AB4E8E" w:rsidRDefault="00EE499F" w:rsidP="00C662FB">
      <w:pPr>
        <w:spacing w:line="360" w:lineRule="auto"/>
        <w:jc w:val="both"/>
        <w:rPr>
          <w:sz w:val="28"/>
          <w:szCs w:val="28"/>
        </w:rPr>
      </w:pPr>
      <w:r w:rsidRPr="00EE499F">
        <w:rPr>
          <w:position w:val="-12"/>
          <w:sz w:val="28"/>
          <w:szCs w:val="28"/>
        </w:rPr>
        <w:object w:dxaOrig="360" w:dyaOrig="400" w14:anchorId="007E2BDB">
          <v:shape id="_x0000_i1083" type="#_x0000_t75" style="width:18pt;height:20.4pt" o:ole="">
            <v:imagedata r:id="rId124" o:title=""/>
          </v:shape>
          <o:OLEObject Type="Embed" ProgID="Equation.3" ShapeID="_x0000_i1083" DrawAspect="Content" ObjectID="_1795176458" r:id="rId125"/>
        </w:object>
      </w:r>
      <w:r w:rsidR="00AB4E8E">
        <w:rPr>
          <w:sz w:val="28"/>
          <w:szCs w:val="28"/>
        </w:rPr>
        <w:t xml:space="preserve"> – норма времени, затраченного на разработку рабочего проекта на языке программирования разработчиком </w:t>
      </w:r>
      <w:r w:rsidR="00750AE5">
        <w:rPr>
          <w:sz w:val="28"/>
          <w:szCs w:val="28"/>
        </w:rPr>
        <w:t>программного обеспечения</w:t>
      </w:r>
      <w:r w:rsidR="00AB4E8E">
        <w:rPr>
          <w:sz w:val="28"/>
          <w:szCs w:val="28"/>
        </w:rPr>
        <w:t xml:space="preserve">. Выбирается (количество разновидностей форм входной информации – 1, количество разновидностей форм выходной информации – </w:t>
      </w:r>
      <w:r w:rsidR="003C12F2">
        <w:rPr>
          <w:sz w:val="28"/>
          <w:szCs w:val="28"/>
        </w:rPr>
        <w:t>1</w:t>
      </w:r>
      <w:r w:rsidR="00AB4E8E">
        <w:rPr>
          <w:sz w:val="28"/>
          <w:szCs w:val="28"/>
        </w:rPr>
        <w:t xml:space="preserve">) </w:t>
      </w:r>
      <m:oMath>
        <m:sSubSup>
          <m:sSubSupPr>
            <m:ctrlPr>
              <w:rPr>
                <w:rFonts w:ascii="Cambria Math" w:hAnsi="Cambria Math"/>
                <w:i/>
                <w:sz w:val="28"/>
                <w:szCs w:val="28"/>
              </w:rPr>
            </m:ctrlPr>
          </m:sSubSupPr>
          <m:e>
            <m:r>
              <w:rPr>
                <w:rFonts w:ascii="Cambria Math"/>
                <w:sz w:val="28"/>
                <w:szCs w:val="28"/>
              </w:rPr>
              <m:t>t</m:t>
            </m:r>
          </m:e>
          <m:sub>
            <m:r>
              <w:rPr>
                <w:rFonts w:ascii="Cambria Math"/>
                <w:sz w:val="28"/>
                <w:szCs w:val="28"/>
              </w:rPr>
              <m:t>R</m:t>
            </m:r>
            <m:r>
              <w:rPr>
                <w:rFonts w:ascii="Cambria Math"/>
                <w:sz w:val="28"/>
                <w:szCs w:val="28"/>
              </w:rPr>
              <m:t>Р</m:t>
            </m:r>
          </m:sub>
          <m:sup>
            <m:r>
              <w:rPr>
                <w:rFonts w:ascii="Cambria Math"/>
                <w:sz w:val="28"/>
                <w:szCs w:val="28"/>
              </w:rPr>
              <m:t>R</m:t>
            </m:r>
          </m:sup>
        </m:sSubSup>
        <m:r>
          <w:rPr>
            <w:rFonts w:ascii="Cambria Math"/>
            <w:sz w:val="28"/>
            <w:szCs w:val="28"/>
          </w:rPr>
          <m:t>=60 [</m:t>
        </m:r>
        <m:r>
          <w:rPr>
            <w:rFonts w:ascii="Cambria Math"/>
            <w:sz w:val="28"/>
            <w:szCs w:val="28"/>
          </w:rPr>
          <m:t>чел</m:t>
        </m:r>
        <m:r>
          <w:rPr>
            <w:rFonts w:ascii="Cambria Math"/>
            <w:sz w:val="28"/>
            <w:szCs w:val="28"/>
          </w:rPr>
          <m:t>/</m:t>
        </m:r>
        <m:r>
          <w:rPr>
            <w:rFonts w:ascii="Cambria Math"/>
            <w:sz w:val="28"/>
            <w:szCs w:val="28"/>
          </w:rPr>
          <m:t>дни</m:t>
        </m:r>
        <m:r>
          <w:rPr>
            <w:rFonts w:ascii="Cambria Math"/>
            <w:sz w:val="28"/>
            <w:szCs w:val="28"/>
          </w:rPr>
          <m:t>].</m:t>
        </m:r>
      </m:oMath>
      <w:r w:rsidR="00D52075">
        <w:rPr>
          <w:sz w:val="28"/>
          <w:szCs w:val="28"/>
        </w:rPr>
        <w:t xml:space="preserve"> </w:t>
      </w:r>
    </w:p>
    <w:p w14:paraId="3F0BFF10" w14:textId="77777777" w:rsidR="00AB4E8E" w:rsidRDefault="00AB4E8E" w:rsidP="00AB4E8E">
      <w:pPr>
        <w:spacing w:line="360" w:lineRule="auto"/>
        <w:ind w:firstLine="708"/>
        <w:jc w:val="both"/>
        <w:rPr>
          <w:sz w:val="28"/>
          <w:szCs w:val="28"/>
        </w:rPr>
      </w:pPr>
      <w:r>
        <w:rPr>
          <w:sz w:val="28"/>
          <w:szCs w:val="28"/>
        </w:rPr>
        <w:t xml:space="preserve">Значение коэффициент учета вида используемой информации и сложности алгоритма программного продукта </w:t>
      </w:r>
      <w:r w:rsidR="00BE0B57" w:rsidRPr="00EE499F">
        <w:rPr>
          <w:position w:val="-12"/>
          <w:sz w:val="28"/>
          <w:szCs w:val="28"/>
        </w:rPr>
        <w:object w:dxaOrig="499" w:dyaOrig="380" w14:anchorId="5B0474DB">
          <v:shape id="_x0000_i1084" type="#_x0000_t75" style="width:24.6pt;height:19.2pt" o:ole="">
            <v:imagedata r:id="rId120" o:title=""/>
          </v:shape>
          <o:OLEObject Type="Embed" ProgID="Equation.3" ShapeID="_x0000_i1084" DrawAspect="Content" ObjectID="_1795176459" r:id="rId126"/>
        </w:object>
      </w:r>
      <w:r w:rsidR="00C93AA6">
        <w:rPr>
          <w:sz w:val="28"/>
          <w:szCs w:val="28"/>
        </w:rPr>
        <w:t>определяется по формуле (</w:t>
      </w:r>
      <w:r>
        <w:rPr>
          <w:sz w:val="28"/>
          <w:szCs w:val="28"/>
        </w:rPr>
        <w:t>11)</w:t>
      </w:r>
    </w:p>
    <w:tbl>
      <w:tblPr>
        <w:tblW w:w="0" w:type="auto"/>
        <w:tblInd w:w="122" w:type="dxa"/>
        <w:tblLook w:val="0000" w:firstRow="0" w:lastRow="0" w:firstColumn="0" w:lastColumn="0" w:noHBand="0" w:noVBand="0"/>
      </w:tblPr>
      <w:tblGrid>
        <w:gridCol w:w="9198"/>
        <w:gridCol w:w="885"/>
      </w:tblGrid>
      <w:tr w:rsidR="00AB4E8E" w14:paraId="68B898A2" w14:textId="77777777">
        <w:tc>
          <w:tcPr>
            <w:tcW w:w="9406" w:type="dxa"/>
            <w:vAlign w:val="center"/>
          </w:tcPr>
          <w:p w14:paraId="4A44E187" w14:textId="77777777" w:rsidR="00AB4E8E" w:rsidRDefault="00EE499F" w:rsidP="001D539F">
            <w:pPr>
              <w:widowControl w:val="0"/>
              <w:spacing w:line="360" w:lineRule="auto"/>
              <w:ind w:hanging="10"/>
              <w:jc w:val="center"/>
              <w:rPr>
                <w:sz w:val="28"/>
              </w:rPr>
            </w:pPr>
            <w:r w:rsidRPr="00EE499F">
              <w:rPr>
                <w:position w:val="-34"/>
                <w:sz w:val="28"/>
              </w:rPr>
              <w:object w:dxaOrig="3879" w:dyaOrig="780" w14:anchorId="5503CBE8">
                <v:shape id="_x0000_i1085" type="#_x0000_t75" style="width:193.8pt;height:39pt" o:ole="">
                  <v:imagedata r:id="rId127" o:title=""/>
                </v:shape>
                <o:OLEObject Type="Embed" ProgID="Equation.3" ShapeID="_x0000_i1085" DrawAspect="Content" ObjectID="_1795176460" r:id="rId128"/>
              </w:object>
            </w:r>
            <w:r w:rsidR="00AB4E8E">
              <w:rPr>
                <w:sz w:val="28"/>
              </w:rPr>
              <w:t>,</w:t>
            </w:r>
          </w:p>
        </w:tc>
        <w:tc>
          <w:tcPr>
            <w:tcW w:w="893" w:type="dxa"/>
            <w:vAlign w:val="center"/>
          </w:tcPr>
          <w:p w14:paraId="4F8CD447" w14:textId="77777777" w:rsidR="00AB4E8E" w:rsidRDefault="00C93AA6" w:rsidP="001D539F">
            <w:pPr>
              <w:widowControl w:val="0"/>
              <w:spacing w:line="360" w:lineRule="auto"/>
              <w:jc w:val="right"/>
              <w:rPr>
                <w:sz w:val="28"/>
              </w:rPr>
            </w:pPr>
            <w:r>
              <w:rPr>
                <w:sz w:val="28"/>
              </w:rPr>
              <w:t>(</w:t>
            </w:r>
            <w:r w:rsidR="00AB4E8E">
              <w:rPr>
                <w:sz w:val="28"/>
              </w:rPr>
              <w:t>11)</w:t>
            </w:r>
          </w:p>
        </w:tc>
      </w:tr>
    </w:tbl>
    <w:p w14:paraId="0CC46DD3" w14:textId="77777777" w:rsidR="00AB4E8E" w:rsidRDefault="00AB4E8E" w:rsidP="00C25136">
      <w:pPr>
        <w:spacing w:line="360" w:lineRule="auto"/>
        <w:jc w:val="both"/>
        <w:rPr>
          <w:sz w:val="28"/>
          <w:szCs w:val="28"/>
        </w:rPr>
      </w:pPr>
      <w:r>
        <w:rPr>
          <w:sz w:val="28"/>
          <w:szCs w:val="28"/>
        </w:rPr>
        <w:t xml:space="preserve">где </w:t>
      </w:r>
      <w:r w:rsidR="00EE499F" w:rsidRPr="00EE499F">
        <w:rPr>
          <w:position w:val="-12"/>
          <w:sz w:val="28"/>
          <w:szCs w:val="28"/>
        </w:rPr>
        <w:object w:dxaOrig="460" w:dyaOrig="380" w14:anchorId="0DB275C6">
          <v:shape id="_x0000_i1086" type="#_x0000_t75" style="width:21.6pt;height:19.2pt" o:ole="">
            <v:imagedata r:id="rId129" o:title=""/>
          </v:shape>
          <o:OLEObject Type="Embed" ProgID="Equation.3" ShapeID="_x0000_i1086" DrawAspect="Content" ObjectID="_1795176461" r:id="rId130"/>
        </w:object>
      </w:r>
      <w:r>
        <w:rPr>
          <w:sz w:val="28"/>
          <w:szCs w:val="28"/>
        </w:rPr>
        <w:t xml:space="preserve"> – коэффициент учета сложности алгоритма программного продукта и вида используемой информации для переменной информации;</w:t>
      </w:r>
    </w:p>
    <w:p w14:paraId="66B5EB80" w14:textId="77777777" w:rsidR="00AB4E8E" w:rsidRDefault="00EE499F" w:rsidP="00C25136">
      <w:pPr>
        <w:spacing w:line="360" w:lineRule="auto"/>
        <w:jc w:val="both"/>
        <w:rPr>
          <w:sz w:val="28"/>
          <w:szCs w:val="28"/>
        </w:rPr>
      </w:pPr>
      <w:r w:rsidRPr="00373473">
        <w:rPr>
          <w:position w:val="-12"/>
          <w:sz w:val="28"/>
          <w:szCs w:val="28"/>
        </w:rPr>
        <w:object w:dxaOrig="560" w:dyaOrig="380" w14:anchorId="125CF563">
          <v:shape id="_x0000_i1087" type="#_x0000_t75" style="width:28.8pt;height:19.2pt" o:ole="">
            <v:imagedata r:id="rId131" o:title=""/>
          </v:shape>
          <o:OLEObject Type="Embed" ProgID="Equation.3" ShapeID="_x0000_i1087" DrawAspect="Content" ObjectID="_1795176462" r:id="rId132"/>
        </w:object>
      </w:r>
      <w:r w:rsidR="00AB4E8E">
        <w:rPr>
          <w:sz w:val="28"/>
          <w:szCs w:val="28"/>
        </w:rPr>
        <w:t xml:space="preserve"> – коэффициент учета сложности алгоритма программного продукта и вида используемой информации для нормативно-справочной информации; </w:t>
      </w:r>
    </w:p>
    <w:p w14:paraId="6C188203" w14:textId="77777777" w:rsidR="00AB4E8E" w:rsidRDefault="00EE499F" w:rsidP="00C25136">
      <w:pPr>
        <w:spacing w:line="360" w:lineRule="auto"/>
        <w:jc w:val="both"/>
        <w:rPr>
          <w:sz w:val="28"/>
          <w:szCs w:val="28"/>
        </w:rPr>
      </w:pPr>
      <w:r w:rsidRPr="00EE499F">
        <w:rPr>
          <w:position w:val="-12"/>
          <w:sz w:val="28"/>
          <w:szCs w:val="28"/>
        </w:rPr>
        <w:object w:dxaOrig="480" w:dyaOrig="380" w14:anchorId="133EA33F">
          <v:shape id="_x0000_i1088" type="#_x0000_t75" style="width:24pt;height:19.2pt" o:ole="">
            <v:imagedata r:id="rId133" o:title=""/>
          </v:shape>
          <o:OLEObject Type="Embed" ProgID="Equation.3" ShapeID="_x0000_i1088" DrawAspect="Content" ObjectID="_1795176463" r:id="rId134"/>
        </w:object>
      </w:r>
      <w:r w:rsidR="00AB4E8E">
        <w:rPr>
          <w:sz w:val="28"/>
          <w:szCs w:val="28"/>
        </w:rPr>
        <w:t xml:space="preserve"> – коэффициент учета сложности алгоритма программного продукта и вида используемой информации для баз данных.</w:t>
      </w:r>
    </w:p>
    <w:p w14:paraId="0340983E" w14:textId="77777777" w:rsidR="00AB4E8E" w:rsidRDefault="00AB4E8E" w:rsidP="00AB4E8E">
      <w:pPr>
        <w:spacing w:line="360" w:lineRule="auto"/>
        <w:ind w:firstLine="720"/>
        <w:jc w:val="both"/>
        <w:rPr>
          <w:sz w:val="28"/>
          <w:szCs w:val="28"/>
        </w:rPr>
      </w:pPr>
      <w:r>
        <w:rPr>
          <w:sz w:val="28"/>
          <w:szCs w:val="28"/>
        </w:rPr>
        <w:t>Принимается (сложность алгоритма программного продукта – 3, группа новизны – Б):</w:t>
      </w:r>
    </w:p>
    <w:p w14:paraId="601D2C68" w14:textId="77777777" w:rsidR="00AB4E8E" w:rsidRDefault="00EE499F" w:rsidP="00AB4E8E">
      <w:pPr>
        <w:spacing w:line="360" w:lineRule="auto"/>
        <w:ind w:firstLine="1260"/>
        <w:jc w:val="both"/>
        <w:rPr>
          <w:sz w:val="28"/>
          <w:szCs w:val="28"/>
        </w:rPr>
      </w:pPr>
      <w:r w:rsidRPr="00EE499F">
        <w:rPr>
          <w:position w:val="-12"/>
          <w:sz w:val="28"/>
          <w:szCs w:val="28"/>
        </w:rPr>
        <w:object w:dxaOrig="1240" w:dyaOrig="380" w14:anchorId="650957EA">
          <v:shape id="_x0000_i1089" type="#_x0000_t75" style="width:62.4pt;height:19.2pt" o:ole="">
            <v:imagedata r:id="rId135" o:title=""/>
          </v:shape>
          <o:OLEObject Type="Embed" ProgID="Equation.3" ShapeID="_x0000_i1089" DrawAspect="Content" ObjectID="_1795176464" r:id="rId136"/>
        </w:object>
      </w:r>
      <w:r w:rsidRPr="00373473">
        <w:rPr>
          <w:position w:val="-12"/>
          <w:sz w:val="28"/>
          <w:szCs w:val="28"/>
        </w:rPr>
        <w:object w:dxaOrig="1380" w:dyaOrig="380" w14:anchorId="327E9668">
          <v:shape id="_x0000_i1090" type="#_x0000_t75" style="width:69pt;height:19.2pt" o:ole="">
            <v:imagedata r:id="rId137" o:title=""/>
          </v:shape>
          <o:OLEObject Type="Embed" ProgID="Equation.3" ShapeID="_x0000_i1090" DrawAspect="Content" ObjectID="_1795176465" r:id="rId138"/>
        </w:object>
      </w:r>
      <w:r w:rsidRPr="00EE499F">
        <w:rPr>
          <w:position w:val="-12"/>
          <w:sz w:val="28"/>
          <w:szCs w:val="28"/>
        </w:rPr>
        <w:object w:dxaOrig="1300" w:dyaOrig="380" w14:anchorId="3D5CEAEC">
          <v:shape id="_x0000_i1091" type="#_x0000_t75" style="width:64.2pt;height:19.2pt" o:ole="">
            <v:imagedata r:id="rId139" o:title=""/>
          </v:shape>
          <o:OLEObject Type="Embed" ProgID="Equation.3" ShapeID="_x0000_i1091" DrawAspect="Content" ObjectID="_1795176466" r:id="rId140"/>
        </w:object>
      </w:r>
      <w:r w:rsidRPr="00EE499F">
        <w:rPr>
          <w:position w:val="-12"/>
          <w:sz w:val="28"/>
          <w:szCs w:val="28"/>
        </w:rPr>
        <w:object w:dxaOrig="780" w:dyaOrig="380" w14:anchorId="30AD4317">
          <v:shape id="_x0000_i1092" type="#_x0000_t75" style="width:39pt;height:19.2pt" o:ole="">
            <v:imagedata r:id="rId141" o:title=""/>
          </v:shape>
          <o:OLEObject Type="Embed" ProgID="Equation.3" ShapeID="_x0000_i1092" DrawAspect="Content" ObjectID="_1795176467" r:id="rId142"/>
        </w:object>
      </w:r>
      <w:r w:rsidRPr="00373473">
        <w:rPr>
          <w:position w:val="-12"/>
          <w:sz w:val="28"/>
          <w:szCs w:val="28"/>
        </w:rPr>
        <w:object w:dxaOrig="859" w:dyaOrig="380" w14:anchorId="01F39DA7">
          <v:shape id="_x0000_i1093" type="#_x0000_t75" style="width:43.8pt;height:19.2pt" o:ole="">
            <v:imagedata r:id="rId143" o:title=""/>
          </v:shape>
          <o:OLEObject Type="Embed" ProgID="Equation.3" ShapeID="_x0000_i1093" DrawAspect="Content" ObjectID="_1795176468" r:id="rId144"/>
        </w:object>
      </w:r>
      <w:r w:rsidRPr="00EE499F">
        <w:rPr>
          <w:position w:val="-12"/>
          <w:sz w:val="28"/>
          <w:szCs w:val="28"/>
        </w:rPr>
        <w:object w:dxaOrig="740" w:dyaOrig="380" w14:anchorId="79F3D067">
          <v:shape id="_x0000_i1094" type="#_x0000_t75" style="width:37.8pt;height:19.2pt" o:ole="">
            <v:imagedata r:id="rId145" o:title=""/>
          </v:shape>
          <o:OLEObject Type="Embed" ProgID="Equation.3" ShapeID="_x0000_i1094" DrawAspect="Content" ObjectID="_1795176469" r:id="rId146"/>
        </w:object>
      </w:r>
    </w:p>
    <w:p w14:paraId="5A3D803A" w14:textId="77777777" w:rsidR="00AB4E8E" w:rsidRDefault="00AB4E8E" w:rsidP="00AB4E8E">
      <w:pPr>
        <w:spacing w:line="360" w:lineRule="auto"/>
        <w:ind w:firstLine="720"/>
        <w:jc w:val="both"/>
        <w:rPr>
          <w:sz w:val="28"/>
          <w:szCs w:val="28"/>
        </w:rPr>
      </w:pPr>
      <w:r>
        <w:rPr>
          <w:sz w:val="28"/>
          <w:szCs w:val="28"/>
        </w:rPr>
        <w:t>Находится значение</w:t>
      </w:r>
      <w:r w:rsidR="00BE0B57" w:rsidRPr="00EE499F">
        <w:rPr>
          <w:position w:val="-12"/>
          <w:sz w:val="28"/>
          <w:szCs w:val="28"/>
        </w:rPr>
        <w:object w:dxaOrig="499" w:dyaOrig="380" w14:anchorId="198EFD3A">
          <v:shape id="_x0000_i1095" type="#_x0000_t75" style="width:24.6pt;height:19.2pt" o:ole="">
            <v:imagedata r:id="rId120" o:title=""/>
          </v:shape>
          <o:OLEObject Type="Embed" ProgID="Equation.3" ShapeID="_x0000_i1095" DrawAspect="Content" ObjectID="_1795176470" r:id="rId147"/>
        </w:object>
      </w:r>
      <w:r>
        <w:rPr>
          <w:sz w:val="28"/>
          <w:szCs w:val="28"/>
        </w:rPr>
        <w:t>:</w:t>
      </w:r>
    </w:p>
    <w:tbl>
      <w:tblPr>
        <w:tblW w:w="0" w:type="auto"/>
        <w:tblInd w:w="122" w:type="dxa"/>
        <w:tblLook w:val="0000" w:firstRow="0" w:lastRow="0" w:firstColumn="0" w:lastColumn="0" w:noHBand="0" w:noVBand="0"/>
      </w:tblPr>
      <w:tblGrid>
        <w:gridCol w:w="9346"/>
        <w:gridCol w:w="540"/>
      </w:tblGrid>
      <w:tr w:rsidR="00AB4E8E" w14:paraId="4171AD3B" w14:textId="77777777">
        <w:trPr>
          <w:trHeight w:val="139"/>
        </w:trPr>
        <w:tc>
          <w:tcPr>
            <w:tcW w:w="9346" w:type="dxa"/>
            <w:vAlign w:val="center"/>
          </w:tcPr>
          <w:p w14:paraId="046D17E0" w14:textId="57BFAD0F" w:rsidR="00AB4E8E" w:rsidRDefault="00B66472" w:rsidP="001D539F">
            <w:pPr>
              <w:widowControl w:val="0"/>
              <w:spacing w:line="360" w:lineRule="auto"/>
              <w:ind w:right="-773" w:hanging="10"/>
              <w:jc w:val="center"/>
              <w:rPr>
                <w:sz w:val="28"/>
              </w:rPr>
            </w:pPr>
            <w:r>
              <w:rPr>
                <w:noProof/>
                <w:sz w:val="28"/>
              </w:rPr>
              <mc:AlternateContent>
                <mc:Choice Requires="wpc">
                  <w:drawing>
                    <wp:inline distT="0" distB="0" distL="0" distR="0" wp14:anchorId="2220C3F0" wp14:editId="06DC97FE">
                      <wp:extent cx="2500630" cy="498475"/>
                      <wp:effectExtent l="0" t="0" r="4445" b="635"/>
                      <wp:docPr id="143" name="Полотно 1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Line 145"/>
                              <wps:cNvCnPr>
                                <a:cxnSpLocks noChangeShapeType="1"/>
                              </wps:cNvCnPr>
                              <wps:spPr bwMode="auto">
                                <a:xfrm>
                                  <a:off x="415925" y="208915"/>
                                  <a:ext cx="1490345" cy="63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 name="Rectangle 146"/>
                              <wps:cNvSpPr>
                                <a:spLocks noChangeArrowheads="1"/>
                              </wps:cNvSpPr>
                              <wps:spPr bwMode="auto">
                                <a:xfrm>
                                  <a:off x="2151380" y="112395"/>
                                  <a:ext cx="1530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A7D4F" w14:textId="77777777" w:rsidR="0003161D" w:rsidRDefault="0003161D" w:rsidP="00AB4E8E">
                                    <w:r>
                                      <w:t>03</w:t>
                                    </w:r>
                                  </w:p>
                                </w:txbxContent>
                              </wps:txbx>
                              <wps:bodyPr rot="0" vert="horz" wrap="none" lIns="0" tIns="0" rIns="0" bIns="0" anchor="t" anchorCtr="0" upright="1">
                                <a:spAutoFit/>
                              </wps:bodyPr>
                            </wps:wsp>
                            <wps:wsp>
                              <wps:cNvPr id="3" name="Rectangle 147"/>
                              <wps:cNvSpPr>
                                <a:spLocks noChangeArrowheads="1"/>
                              </wps:cNvSpPr>
                              <wps:spPr bwMode="auto">
                                <a:xfrm>
                                  <a:off x="2110740" y="112395"/>
                                  <a:ext cx="387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00AAC" w14:textId="77777777" w:rsidR="0003161D" w:rsidRDefault="0003161D" w:rsidP="00AB4E8E">
                                    <w:r>
                                      <w:rPr>
                                        <w:color w:val="000000"/>
                                        <w:lang w:val="en-US"/>
                                      </w:rPr>
                                      <w:t>,</w:t>
                                    </w:r>
                                  </w:p>
                                </w:txbxContent>
                              </wps:txbx>
                              <wps:bodyPr rot="0" vert="horz" wrap="none" lIns="0" tIns="0" rIns="0" bIns="0" anchor="t" anchorCtr="0" upright="1">
                                <a:spAutoFit/>
                              </wps:bodyPr>
                            </wps:wsp>
                            <wps:wsp>
                              <wps:cNvPr id="4" name="Rectangle 148"/>
                              <wps:cNvSpPr>
                                <a:spLocks noChangeArrowheads="1"/>
                              </wps:cNvSpPr>
                              <wps:spPr bwMode="auto">
                                <a:xfrm>
                                  <a:off x="2049145" y="112395"/>
                                  <a:ext cx="768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1EBB7" w14:textId="77777777" w:rsidR="0003161D" w:rsidRDefault="0003161D" w:rsidP="00AB4E8E">
                                    <w:r>
                                      <w:rPr>
                                        <w:color w:val="000000"/>
                                        <w:lang w:val="en-US"/>
                                      </w:rPr>
                                      <w:t>1</w:t>
                                    </w:r>
                                  </w:p>
                                </w:txbxContent>
                              </wps:txbx>
                              <wps:bodyPr rot="0" vert="horz" wrap="none" lIns="0" tIns="0" rIns="0" bIns="0" anchor="t" anchorCtr="0" upright="1">
                                <a:spAutoFit/>
                              </wps:bodyPr>
                            </wps:wsp>
                            <wps:wsp>
                              <wps:cNvPr id="5" name="Rectangle 149"/>
                              <wps:cNvSpPr>
                                <a:spLocks noChangeArrowheads="1"/>
                              </wps:cNvSpPr>
                              <wps:spPr bwMode="auto">
                                <a:xfrm>
                                  <a:off x="1333500" y="230505"/>
                                  <a:ext cx="768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B21A5" w14:textId="77777777" w:rsidR="0003161D" w:rsidRDefault="0003161D" w:rsidP="00AB4E8E">
                                    <w:r>
                                      <w:t>1</w:t>
                                    </w:r>
                                  </w:p>
                                </w:txbxContent>
                              </wps:txbx>
                              <wps:bodyPr rot="0" vert="horz" wrap="none" lIns="0" tIns="0" rIns="0" bIns="0" anchor="t" anchorCtr="0" upright="1">
                                <a:spAutoFit/>
                              </wps:bodyPr>
                            </wps:wsp>
                            <wps:wsp>
                              <wps:cNvPr id="6" name="Rectangle 150"/>
                              <wps:cNvSpPr>
                                <a:spLocks noChangeArrowheads="1"/>
                              </wps:cNvSpPr>
                              <wps:spPr bwMode="auto">
                                <a:xfrm>
                                  <a:off x="1124585" y="230505"/>
                                  <a:ext cx="768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9E094" w14:textId="77777777" w:rsidR="0003161D" w:rsidRDefault="0003161D" w:rsidP="00AB4E8E">
                                    <w:r>
                                      <w:rPr>
                                        <w:color w:val="000000"/>
                                        <w:lang w:val="en-US"/>
                                      </w:rPr>
                                      <w:t>0</w:t>
                                    </w:r>
                                  </w:p>
                                </w:txbxContent>
                              </wps:txbx>
                              <wps:bodyPr rot="0" vert="horz" wrap="none" lIns="0" tIns="0" rIns="0" bIns="0" anchor="t" anchorCtr="0" upright="1">
                                <a:spAutoFit/>
                              </wps:bodyPr>
                            </wps:wsp>
                            <wps:wsp>
                              <wps:cNvPr id="7" name="Rectangle 151"/>
                              <wps:cNvSpPr>
                                <a:spLocks noChangeArrowheads="1"/>
                              </wps:cNvSpPr>
                              <wps:spPr bwMode="auto">
                                <a:xfrm>
                                  <a:off x="915035" y="230505"/>
                                  <a:ext cx="768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FFBB5" w14:textId="77777777" w:rsidR="0003161D" w:rsidRDefault="0003161D" w:rsidP="00AB4E8E">
                                    <w:r>
                                      <w:rPr>
                                        <w:color w:val="000000"/>
                                        <w:lang w:val="en-US"/>
                                      </w:rPr>
                                      <w:t>6</w:t>
                                    </w:r>
                                  </w:p>
                                </w:txbxContent>
                              </wps:txbx>
                              <wps:bodyPr rot="0" vert="horz" wrap="none" lIns="0" tIns="0" rIns="0" bIns="0" anchor="t" anchorCtr="0" upright="1">
                                <a:spAutoFit/>
                              </wps:bodyPr>
                            </wps:wsp>
                            <wps:wsp>
                              <wps:cNvPr id="8" name="Rectangle 152"/>
                              <wps:cNvSpPr>
                                <a:spLocks noChangeArrowheads="1"/>
                              </wps:cNvSpPr>
                              <wps:spPr bwMode="auto">
                                <a:xfrm>
                                  <a:off x="1824355" y="17145"/>
                                  <a:ext cx="768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6031C" w14:textId="77777777" w:rsidR="0003161D" w:rsidRDefault="0003161D" w:rsidP="00AB4E8E">
                                    <w:r>
                                      <w:rPr>
                                        <w:color w:val="000000"/>
                                        <w:lang w:val="en-US"/>
                                      </w:rPr>
                                      <w:t>0</w:t>
                                    </w:r>
                                  </w:p>
                                </w:txbxContent>
                              </wps:txbx>
                              <wps:bodyPr rot="0" vert="horz" wrap="none" lIns="0" tIns="0" rIns="0" bIns="0" anchor="t" anchorCtr="0" upright="1">
                                <a:spAutoFit/>
                              </wps:bodyPr>
                            </wps:wsp>
                            <wps:wsp>
                              <wps:cNvPr id="9" name="Rectangle 153"/>
                              <wps:cNvSpPr>
                                <a:spLocks noChangeArrowheads="1"/>
                              </wps:cNvSpPr>
                              <wps:spPr bwMode="auto">
                                <a:xfrm>
                                  <a:off x="1600835" y="17145"/>
                                  <a:ext cx="1530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315BDE" w14:textId="77777777" w:rsidR="0003161D" w:rsidRDefault="0003161D" w:rsidP="00AB4E8E">
                                    <w:r>
                                      <w:rPr>
                                        <w:color w:val="000000"/>
                                        <w:lang w:val="en-US"/>
                                      </w:rPr>
                                      <w:t>60</w:t>
                                    </w:r>
                                  </w:p>
                                </w:txbxContent>
                              </wps:txbx>
                              <wps:bodyPr rot="0" vert="horz" wrap="none" lIns="0" tIns="0" rIns="0" bIns="0" anchor="t" anchorCtr="0" upright="1">
                                <a:spAutoFit/>
                              </wps:bodyPr>
                            </wps:wsp>
                            <wps:wsp>
                              <wps:cNvPr id="10" name="Rectangle 154"/>
                              <wps:cNvSpPr>
                                <a:spLocks noChangeArrowheads="1"/>
                              </wps:cNvSpPr>
                              <wps:spPr bwMode="auto">
                                <a:xfrm>
                                  <a:off x="1563370" y="17145"/>
                                  <a:ext cx="387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07865" w14:textId="77777777" w:rsidR="0003161D" w:rsidRDefault="0003161D" w:rsidP="00AB4E8E">
                                    <w:r>
                                      <w:rPr>
                                        <w:color w:val="000000"/>
                                        <w:lang w:val="en-US"/>
                                      </w:rPr>
                                      <w:t>,</w:t>
                                    </w:r>
                                  </w:p>
                                </w:txbxContent>
                              </wps:txbx>
                              <wps:bodyPr rot="0" vert="horz" wrap="none" lIns="0" tIns="0" rIns="0" bIns="0" anchor="t" anchorCtr="0" upright="1">
                                <a:spAutoFit/>
                              </wps:bodyPr>
                            </wps:wsp>
                            <wps:wsp>
                              <wps:cNvPr id="11" name="Rectangle 155"/>
                              <wps:cNvSpPr>
                                <a:spLocks noChangeArrowheads="1"/>
                              </wps:cNvSpPr>
                              <wps:spPr bwMode="auto">
                                <a:xfrm>
                                  <a:off x="1489075" y="17145"/>
                                  <a:ext cx="768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E4682" w14:textId="77777777" w:rsidR="0003161D" w:rsidRDefault="0003161D" w:rsidP="00AB4E8E">
                                    <w:r>
                                      <w:rPr>
                                        <w:color w:val="000000"/>
                                        <w:lang w:val="en-US"/>
                                      </w:rPr>
                                      <w:t>0</w:t>
                                    </w:r>
                                  </w:p>
                                </w:txbxContent>
                              </wps:txbx>
                              <wps:bodyPr rot="0" vert="horz" wrap="none" lIns="0" tIns="0" rIns="0" bIns="0" anchor="t" anchorCtr="0" upright="1">
                                <a:spAutoFit/>
                              </wps:bodyPr>
                            </wps:wsp>
                            <wps:wsp>
                              <wps:cNvPr id="12" name="Rectangle 156"/>
                              <wps:cNvSpPr>
                                <a:spLocks noChangeArrowheads="1"/>
                              </wps:cNvSpPr>
                              <wps:spPr bwMode="auto">
                                <a:xfrm>
                                  <a:off x="1280160" y="17145"/>
                                  <a:ext cx="768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3584F" w14:textId="77777777" w:rsidR="0003161D" w:rsidRDefault="0003161D" w:rsidP="00AB4E8E">
                                    <w:r>
                                      <w:rPr>
                                        <w:color w:val="000000"/>
                                        <w:lang w:val="en-US"/>
                                      </w:rPr>
                                      <w:t>0</w:t>
                                    </w:r>
                                  </w:p>
                                </w:txbxContent>
                              </wps:txbx>
                              <wps:bodyPr rot="0" vert="horz" wrap="none" lIns="0" tIns="0" rIns="0" bIns="0" anchor="t" anchorCtr="0" upright="1">
                                <a:spAutoFit/>
                              </wps:bodyPr>
                            </wps:wsp>
                            <wps:wsp>
                              <wps:cNvPr id="13" name="Rectangle 157"/>
                              <wps:cNvSpPr>
                                <a:spLocks noChangeArrowheads="1"/>
                              </wps:cNvSpPr>
                              <wps:spPr bwMode="auto">
                                <a:xfrm>
                                  <a:off x="1056640" y="17145"/>
                                  <a:ext cx="1530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8A8AD" w14:textId="77777777" w:rsidR="0003161D" w:rsidRDefault="0003161D" w:rsidP="00AB4E8E">
                                    <w:r>
                                      <w:rPr>
                                        <w:color w:val="000000"/>
                                        <w:lang w:val="en-US"/>
                                      </w:rPr>
                                      <w:t>72</w:t>
                                    </w:r>
                                  </w:p>
                                </w:txbxContent>
                              </wps:txbx>
                              <wps:bodyPr rot="0" vert="horz" wrap="none" lIns="0" tIns="0" rIns="0" bIns="0" anchor="t" anchorCtr="0" upright="1">
                                <a:spAutoFit/>
                              </wps:bodyPr>
                            </wps:wsp>
                            <wps:wsp>
                              <wps:cNvPr id="14" name="Rectangle 158"/>
                              <wps:cNvSpPr>
                                <a:spLocks noChangeArrowheads="1"/>
                              </wps:cNvSpPr>
                              <wps:spPr bwMode="auto">
                                <a:xfrm>
                                  <a:off x="1018540" y="17145"/>
                                  <a:ext cx="387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BE2A1" w14:textId="77777777" w:rsidR="0003161D" w:rsidRDefault="0003161D" w:rsidP="00AB4E8E">
                                    <w:r>
                                      <w:rPr>
                                        <w:color w:val="000000"/>
                                        <w:lang w:val="en-US"/>
                                      </w:rPr>
                                      <w:t>,</w:t>
                                    </w:r>
                                  </w:p>
                                </w:txbxContent>
                              </wps:txbx>
                              <wps:bodyPr rot="0" vert="horz" wrap="none" lIns="0" tIns="0" rIns="0" bIns="0" anchor="t" anchorCtr="0" upright="1">
                                <a:spAutoFit/>
                              </wps:bodyPr>
                            </wps:wsp>
                            <wps:wsp>
                              <wps:cNvPr id="15" name="Rectangle 159"/>
                              <wps:cNvSpPr>
                                <a:spLocks noChangeArrowheads="1"/>
                              </wps:cNvSpPr>
                              <wps:spPr bwMode="auto">
                                <a:xfrm>
                                  <a:off x="944880" y="17145"/>
                                  <a:ext cx="768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5849B" w14:textId="77777777" w:rsidR="0003161D" w:rsidRDefault="0003161D" w:rsidP="00AB4E8E">
                                    <w:r>
                                      <w:rPr>
                                        <w:color w:val="000000"/>
                                        <w:lang w:val="en-US"/>
                                      </w:rPr>
                                      <w:t>0</w:t>
                                    </w:r>
                                  </w:p>
                                </w:txbxContent>
                              </wps:txbx>
                              <wps:bodyPr rot="0" vert="horz" wrap="none" lIns="0" tIns="0" rIns="0" bIns="0" anchor="t" anchorCtr="0" upright="1">
                                <a:spAutoFit/>
                              </wps:bodyPr>
                            </wps:wsp>
                            <wps:wsp>
                              <wps:cNvPr id="16" name="Rectangle 160"/>
                              <wps:cNvSpPr>
                                <a:spLocks noChangeArrowheads="1"/>
                              </wps:cNvSpPr>
                              <wps:spPr bwMode="auto">
                                <a:xfrm>
                                  <a:off x="735330" y="17145"/>
                                  <a:ext cx="768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E384E" w14:textId="77777777" w:rsidR="0003161D" w:rsidRDefault="0003161D" w:rsidP="00AB4E8E">
                                    <w:r>
                                      <w:rPr>
                                        <w:color w:val="000000"/>
                                        <w:lang w:val="en-US"/>
                                      </w:rPr>
                                      <w:t>6</w:t>
                                    </w:r>
                                  </w:p>
                                </w:txbxContent>
                              </wps:txbx>
                              <wps:bodyPr rot="0" vert="horz" wrap="none" lIns="0" tIns="0" rIns="0" bIns="0" anchor="t" anchorCtr="0" upright="1">
                                <a:spAutoFit/>
                              </wps:bodyPr>
                            </wps:wsp>
                            <wps:wsp>
                              <wps:cNvPr id="17" name="Rectangle 161"/>
                              <wps:cNvSpPr>
                                <a:spLocks noChangeArrowheads="1"/>
                              </wps:cNvSpPr>
                              <wps:spPr bwMode="auto">
                                <a:xfrm>
                                  <a:off x="511810" y="17145"/>
                                  <a:ext cx="1530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AD26C" w14:textId="77777777" w:rsidR="0003161D" w:rsidRDefault="0003161D" w:rsidP="00AB4E8E">
                                    <w:r>
                                      <w:rPr>
                                        <w:color w:val="000000"/>
                                        <w:lang w:val="en-US"/>
                                      </w:rPr>
                                      <w:t>20</w:t>
                                    </w:r>
                                  </w:p>
                                </w:txbxContent>
                              </wps:txbx>
                              <wps:bodyPr rot="0" vert="horz" wrap="none" lIns="0" tIns="0" rIns="0" bIns="0" anchor="t" anchorCtr="0" upright="1">
                                <a:spAutoFit/>
                              </wps:bodyPr>
                            </wps:wsp>
                            <wps:wsp>
                              <wps:cNvPr id="18" name="Rectangle 162"/>
                              <wps:cNvSpPr>
                                <a:spLocks noChangeArrowheads="1"/>
                              </wps:cNvSpPr>
                              <wps:spPr bwMode="auto">
                                <a:xfrm>
                                  <a:off x="471805" y="17145"/>
                                  <a:ext cx="387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756D2" w14:textId="77777777" w:rsidR="0003161D" w:rsidRDefault="0003161D" w:rsidP="00AB4E8E">
                                    <w:r>
                                      <w:rPr>
                                        <w:color w:val="000000"/>
                                        <w:lang w:val="en-US"/>
                                      </w:rPr>
                                      <w:t>,</w:t>
                                    </w:r>
                                  </w:p>
                                </w:txbxContent>
                              </wps:txbx>
                              <wps:bodyPr rot="0" vert="horz" wrap="none" lIns="0" tIns="0" rIns="0" bIns="0" anchor="t" anchorCtr="0" upright="1">
                                <a:spAutoFit/>
                              </wps:bodyPr>
                            </wps:wsp>
                            <wps:wsp>
                              <wps:cNvPr id="20" name="Rectangle 163"/>
                              <wps:cNvSpPr>
                                <a:spLocks noChangeArrowheads="1"/>
                              </wps:cNvSpPr>
                              <wps:spPr bwMode="auto">
                                <a:xfrm>
                                  <a:off x="409575" y="17145"/>
                                  <a:ext cx="768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E44BB" w14:textId="77777777" w:rsidR="0003161D" w:rsidRDefault="0003161D" w:rsidP="00AB4E8E">
                                    <w:r>
                                      <w:rPr>
                                        <w:color w:val="000000"/>
                                        <w:lang w:val="en-US"/>
                                      </w:rPr>
                                      <w:t>1</w:t>
                                    </w:r>
                                  </w:p>
                                </w:txbxContent>
                              </wps:txbx>
                              <wps:bodyPr rot="0" vert="horz" wrap="none" lIns="0" tIns="0" rIns="0" bIns="0" anchor="t" anchorCtr="0" upright="1">
                                <a:spAutoFit/>
                              </wps:bodyPr>
                            </wps:wsp>
                            <wps:wsp>
                              <wps:cNvPr id="21" name="Rectangle 164"/>
                              <wps:cNvSpPr>
                                <a:spLocks noChangeArrowheads="1"/>
                              </wps:cNvSpPr>
                              <wps:spPr bwMode="auto">
                                <a:xfrm>
                                  <a:off x="1946910" y="95250"/>
                                  <a:ext cx="8382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51924" w14:textId="77777777" w:rsidR="0003161D" w:rsidRDefault="0003161D" w:rsidP="00AB4E8E">
                                    <w:r>
                                      <w:rPr>
                                        <w:rFonts w:ascii="Symbol" w:hAnsi="Symbol" w:cs="Symbol"/>
                                        <w:color w:val="000000"/>
                                        <w:lang w:val="en-US"/>
                                      </w:rPr>
                                      <w:t></w:t>
                                    </w:r>
                                  </w:p>
                                </w:txbxContent>
                              </wps:txbx>
                              <wps:bodyPr rot="0" vert="horz" wrap="none" lIns="0" tIns="0" rIns="0" bIns="0" anchor="t" anchorCtr="0" upright="1">
                                <a:spAutoFit/>
                              </wps:bodyPr>
                            </wps:wsp>
                            <wps:wsp>
                              <wps:cNvPr id="22" name="Rectangle 165"/>
                              <wps:cNvSpPr>
                                <a:spLocks noChangeArrowheads="1"/>
                              </wps:cNvSpPr>
                              <wps:spPr bwMode="auto">
                                <a:xfrm>
                                  <a:off x="1224280" y="213360"/>
                                  <a:ext cx="8382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3AB5E" w14:textId="77777777" w:rsidR="0003161D" w:rsidRDefault="0003161D" w:rsidP="00AB4E8E">
                                    <w:r>
                                      <w:rPr>
                                        <w:rFonts w:ascii="Symbol" w:hAnsi="Symbol" w:cs="Symbol"/>
                                        <w:color w:val="000000"/>
                                        <w:lang w:val="en-US"/>
                                      </w:rPr>
                                      <w:t></w:t>
                                    </w:r>
                                  </w:p>
                                </w:txbxContent>
                              </wps:txbx>
                              <wps:bodyPr rot="0" vert="horz" wrap="none" lIns="0" tIns="0" rIns="0" bIns="0" anchor="t" anchorCtr="0" upright="1">
                                <a:spAutoFit/>
                              </wps:bodyPr>
                            </wps:wsp>
                            <wps:wsp>
                              <wps:cNvPr id="23" name="Rectangle 166"/>
                              <wps:cNvSpPr>
                                <a:spLocks noChangeArrowheads="1"/>
                              </wps:cNvSpPr>
                              <wps:spPr bwMode="auto">
                                <a:xfrm>
                                  <a:off x="1014730" y="213360"/>
                                  <a:ext cx="8382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3A870" w14:textId="77777777" w:rsidR="0003161D" w:rsidRDefault="0003161D" w:rsidP="00AB4E8E">
                                    <w:r>
                                      <w:rPr>
                                        <w:rFonts w:ascii="Symbol" w:hAnsi="Symbol" w:cs="Symbol"/>
                                        <w:color w:val="000000"/>
                                        <w:lang w:val="en-US"/>
                                      </w:rPr>
                                      <w:t></w:t>
                                    </w:r>
                                  </w:p>
                                </w:txbxContent>
                              </wps:txbx>
                              <wps:bodyPr rot="0" vert="horz" wrap="none" lIns="0" tIns="0" rIns="0" bIns="0" anchor="t" anchorCtr="0" upright="1">
                                <a:spAutoFit/>
                              </wps:bodyPr>
                            </wps:wsp>
                            <wps:wsp>
                              <wps:cNvPr id="24" name="Rectangle 167"/>
                              <wps:cNvSpPr>
                                <a:spLocks noChangeArrowheads="1"/>
                              </wps:cNvSpPr>
                              <wps:spPr bwMode="auto">
                                <a:xfrm>
                                  <a:off x="1769745" y="0"/>
                                  <a:ext cx="3873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14409" w14:textId="77777777" w:rsidR="0003161D" w:rsidRDefault="0003161D" w:rsidP="00AB4E8E">
                                    <w:r>
                                      <w:rPr>
                                        <w:rFonts w:ascii="Symbol" w:hAnsi="Symbol" w:cs="Symbol"/>
                                        <w:color w:val="000000"/>
                                        <w:lang w:val="en-US"/>
                                      </w:rPr>
                                      <w:t></w:t>
                                    </w:r>
                                  </w:p>
                                </w:txbxContent>
                              </wps:txbx>
                              <wps:bodyPr rot="0" vert="horz" wrap="none" lIns="0" tIns="0" rIns="0" bIns="0" anchor="t" anchorCtr="0" upright="1">
                                <a:spAutoFit/>
                              </wps:bodyPr>
                            </wps:wsp>
                            <wps:wsp>
                              <wps:cNvPr id="25" name="Rectangle 168"/>
                              <wps:cNvSpPr>
                                <a:spLocks noChangeArrowheads="1"/>
                              </wps:cNvSpPr>
                              <wps:spPr bwMode="auto">
                                <a:xfrm>
                                  <a:off x="1379855" y="0"/>
                                  <a:ext cx="8382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C2323" w14:textId="77777777" w:rsidR="0003161D" w:rsidRDefault="0003161D" w:rsidP="00AB4E8E">
                                    <w:r>
                                      <w:rPr>
                                        <w:rFonts w:ascii="Symbol" w:hAnsi="Symbol" w:cs="Symbol"/>
                                        <w:color w:val="000000"/>
                                        <w:lang w:val="en-US"/>
                                      </w:rPr>
                                      <w:t></w:t>
                                    </w:r>
                                  </w:p>
                                </w:txbxContent>
                              </wps:txbx>
                              <wps:bodyPr rot="0" vert="horz" wrap="none" lIns="0" tIns="0" rIns="0" bIns="0" anchor="t" anchorCtr="0" upright="1">
                                <a:spAutoFit/>
                              </wps:bodyPr>
                            </wps:wsp>
                            <wps:wsp>
                              <wps:cNvPr id="26" name="Rectangle 169"/>
                              <wps:cNvSpPr>
                                <a:spLocks noChangeArrowheads="1"/>
                              </wps:cNvSpPr>
                              <wps:spPr bwMode="auto">
                                <a:xfrm>
                                  <a:off x="1225550" y="0"/>
                                  <a:ext cx="3873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14AE5" w14:textId="77777777" w:rsidR="0003161D" w:rsidRDefault="0003161D" w:rsidP="00AB4E8E">
                                    <w:r>
                                      <w:rPr>
                                        <w:rFonts w:ascii="Symbol" w:hAnsi="Symbol" w:cs="Symbol"/>
                                        <w:color w:val="000000"/>
                                        <w:lang w:val="en-US"/>
                                      </w:rPr>
                                      <w:t></w:t>
                                    </w:r>
                                  </w:p>
                                </w:txbxContent>
                              </wps:txbx>
                              <wps:bodyPr rot="0" vert="horz" wrap="none" lIns="0" tIns="0" rIns="0" bIns="0" anchor="t" anchorCtr="0" upright="1">
                                <a:spAutoFit/>
                              </wps:bodyPr>
                            </wps:wsp>
                            <wps:wsp>
                              <wps:cNvPr id="27" name="Rectangle 170"/>
                              <wps:cNvSpPr>
                                <a:spLocks noChangeArrowheads="1"/>
                              </wps:cNvSpPr>
                              <wps:spPr bwMode="auto">
                                <a:xfrm>
                                  <a:off x="835660" y="0"/>
                                  <a:ext cx="8382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25018" w14:textId="77777777" w:rsidR="0003161D" w:rsidRDefault="0003161D" w:rsidP="00AB4E8E">
                                    <w:r>
                                      <w:rPr>
                                        <w:rFonts w:ascii="Symbol" w:hAnsi="Symbol" w:cs="Symbol"/>
                                        <w:color w:val="000000"/>
                                        <w:lang w:val="en-US"/>
                                      </w:rPr>
                                      <w:t></w:t>
                                    </w:r>
                                  </w:p>
                                </w:txbxContent>
                              </wps:txbx>
                              <wps:bodyPr rot="0" vert="horz" wrap="none" lIns="0" tIns="0" rIns="0" bIns="0" anchor="t" anchorCtr="0" upright="1">
                                <a:spAutoFit/>
                              </wps:bodyPr>
                            </wps:wsp>
                            <wps:wsp>
                              <wps:cNvPr id="28" name="Rectangle 171"/>
                              <wps:cNvSpPr>
                                <a:spLocks noChangeArrowheads="1"/>
                              </wps:cNvSpPr>
                              <wps:spPr bwMode="auto">
                                <a:xfrm>
                                  <a:off x="680720" y="0"/>
                                  <a:ext cx="3873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7C1227" w14:textId="77777777" w:rsidR="0003161D" w:rsidRDefault="0003161D" w:rsidP="00AB4E8E">
                                    <w:r>
                                      <w:rPr>
                                        <w:rFonts w:ascii="Symbol" w:hAnsi="Symbol" w:cs="Symbol"/>
                                        <w:color w:val="000000"/>
                                        <w:lang w:val="en-US"/>
                                      </w:rPr>
                                      <w:t></w:t>
                                    </w:r>
                                  </w:p>
                                </w:txbxContent>
                              </wps:txbx>
                              <wps:bodyPr rot="0" vert="horz" wrap="none" lIns="0" tIns="0" rIns="0" bIns="0" anchor="t" anchorCtr="0" upright="1">
                                <a:spAutoFit/>
                              </wps:bodyPr>
                            </wps:wsp>
                            <wps:wsp>
                              <wps:cNvPr id="29" name="Rectangle 172"/>
                              <wps:cNvSpPr>
                                <a:spLocks noChangeArrowheads="1"/>
                              </wps:cNvSpPr>
                              <wps:spPr bwMode="auto">
                                <a:xfrm>
                                  <a:off x="294640" y="95250"/>
                                  <a:ext cx="8382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CD35E" w14:textId="77777777" w:rsidR="0003161D" w:rsidRDefault="0003161D" w:rsidP="00AB4E8E">
                                    <w:r>
                                      <w:rPr>
                                        <w:rFonts w:ascii="Symbol" w:hAnsi="Symbol" w:cs="Symbol"/>
                                        <w:color w:val="000000"/>
                                        <w:lang w:val="en-US"/>
                                      </w:rPr>
                                      <w:t></w:t>
                                    </w:r>
                                  </w:p>
                                </w:txbxContent>
                              </wps:txbx>
                              <wps:bodyPr rot="0" vert="horz" wrap="none" lIns="0" tIns="0" rIns="0" bIns="0" anchor="t" anchorCtr="0" upright="1">
                                <a:spAutoFit/>
                              </wps:bodyPr>
                            </wps:wsp>
                            <wps:wsp>
                              <wps:cNvPr id="30" name="Rectangle 173"/>
                              <wps:cNvSpPr>
                                <a:spLocks noChangeArrowheads="1"/>
                              </wps:cNvSpPr>
                              <wps:spPr bwMode="auto">
                                <a:xfrm>
                                  <a:off x="141605" y="205740"/>
                                  <a:ext cx="10414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194EE" w14:textId="77777777" w:rsidR="0003161D" w:rsidRDefault="0003161D" w:rsidP="00AB4E8E">
                                    <w:r>
                                      <w:rPr>
                                        <w:i/>
                                        <w:iCs/>
                                        <w:color w:val="000000"/>
                                        <w:sz w:val="14"/>
                                        <w:szCs w:val="14"/>
                                        <w:lang w:val="en-US"/>
                                      </w:rPr>
                                      <w:t>LA</w:t>
                                    </w:r>
                                  </w:p>
                                </w:txbxContent>
                              </wps:txbx>
                              <wps:bodyPr rot="0" vert="horz" wrap="none" lIns="0" tIns="0" rIns="0" bIns="0" anchor="t" anchorCtr="0" upright="1">
                                <a:spAutoFit/>
                              </wps:bodyPr>
                            </wps:wsp>
                            <wps:wsp>
                              <wps:cNvPr id="31" name="Rectangle 174"/>
                              <wps:cNvSpPr>
                                <a:spLocks noChangeArrowheads="1"/>
                              </wps:cNvSpPr>
                              <wps:spPr bwMode="auto">
                                <a:xfrm>
                                  <a:off x="27940" y="112395"/>
                                  <a:ext cx="1022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975C8" w14:textId="77777777" w:rsidR="0003161D" w:rsidRDefault="0003161D" w:rsidP="00AB4E8E">
                                    <w:r>
                                      <w:rPr>
                                        <w:i/>
                                        <w:iCs/>
                                        <w:color w:val="000000"/>
                                        <w:lang w:val="en-US"/>
                                      </w:rPr>
                                      <w:t>K</w:t>
                                    </w:r>
                                  </w:p>
                                </w:txbxContent>
                              </wps:txbx>
                              <wps:bodyPr rot="0" vert="horz" wrap="none" lIns="0" tIns="0" rIns="0" bIns="0" anchor="t" anchorCtr="0" upright="1">
                                <a:spAutoFit/>
                              </wps:bodyPr>
                            </wps:wsp>
                          </wpc:wpc>
                        </a:graphicData>
                      </a:graphic>
                    </wp:inline>
                  </w:drawing>
                </mc:Choice>
                <mc:Fallback>
                  <w:pict>
                    <v:group w14:anchorId="2220C3F0" id="Полотно 143" o:spid="_x0000_s1026" editas="canvas" style="width:196.9pt;height:39.25pt;mso-position-horizontal-relative:char;mso-position-vertical-relative:line" coordsize="25006,4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">
                      <v:shape id="_x0000_s1027" type="#_x0000_t75" style="position:absolute;width:25006;height:4984;visibility:visible;mso-wrap-style:square">
                        <v:fill o:detectmouseclick="t"/>
                        <v:path o:connecttype="none"/>
                      </v:shape>
                      <v:line id="Line 145" o:spid="_x0000_s1028" style="position:absolute;visibility:visible;mso-wrap-style:square" from="4159,2089" to="19062,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" strokeweight=".5pt"/>
                      <v:rect id="Rectangle 146" o:spid="_x0000_s1029" style="position:absolute;left:21513;top:1123;width:1531;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" filled="f" stroked="f">
                        <v:textbox style="mso-fit-shape-to-text:t" inset="0,0,0,0">
                          <w:txbxContent>
                            <w:p w14:paraId="08AA7D4F" w14:textId="77777777" w:rsidR="0003161D" w:rsidRDefault="0003161D" w:rsidP="00AB4E8E">
                              <w:r>
                                <w:t>03</w:t>
                              </w:r>
                            </w:p>
                          </w:txbxContent>
                        </v:textbox>
                      </v:rect>
                      <v:rect id="Rectangle 147" o:spid="_x0000_s1030" style="position:absolute;left:21107;top:1123;width:387;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XBwQAAANoAAAAPAAAAZHJzL2Rvd25yZXYueG1sRI/NasMw&#10;EITvhb6D2EJutVwH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J95lcHBAAAA2gAAAA8AAAAA&#10;AAAAAAAAAAAABwIAAGRycy9kb3ducmV2LnhtbFBLBQYAAAAAAwADALcAAAD1AgAAAAA=&#10;" filled="f" stroked="f">
                        <v:textbox style="mso-fit-shape-to-text:t" inset="0,0,0,0">
                          <w:txbxContent>
                            <w:p w14:paraId="7A700AAC" w14:textId="77777777" w:rsidR="0003161D" w:rsidRDefault="0003161D" w:rsidP="00AB4E8E">
                              <w:r>
                                <w:rPr>
                                  <w:color w:val="000000"/>
                                  <w:lang w:val="en-US"/>
                                </w:rPr>
                                <w:t>,</w:t>
                              </w:r>
                            </w:p>
                          </w:txbxContent>
                        </v:textbox>
                      </v:rect>
                      <v:rect id="Rectangle 148" o:spid="_x0000_s1031" style="position:absolute;left:20491;top:1123;width:768;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21wQAAANoAAAAPAAAAZHJzL2Rvd25yZXYueG1sRI/NasMw&#10;EITvhb6D2EJutVwT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BCQDbXBAAAA2gAAAA8AAAAA&#10;AAAAAAAAAAAABwIAAGRycy9kb3ducmV2LnhtbFBLBQYAAAAAAwADALcAAAD1AgAAAAA=&#10;" filled="f" stroked="f">
                        <v:textbox style="mso-fit-shape-to-text:t" inset="0,0,0,0">
                          <w:txbxContent>
                            <w:p w14:paraId="4CB1EBB7" w14:textId="77777777" w:rsidR="0003161D" w:rsidRDefault="0003161D" w:rsidP="00AB4E8E">
                              <w:r>
                                <w:rPr>
                                  <w:color w:val="000000"/>
                                  <w:lang w:val="en-US"/>
                                </w:rPr>
                                <w:t>1</w:t>
                              </w:r>
                            </w:p>
                          </w:txbxContent>
                        </v:textbox>
                      </v:rect>
                      <v:rect id="Rectangle 149" o:spid="_x0000_s1032" style="position:absolute;left:13335;top:2305;width:768;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guwQAAANoAAAAPAAAAZHJzL2Rvd25yZXYueG1sRI/NasMw&#10;EITvhb6D2EJutVxD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H/cqC7BAAAA2gAAAA8AAAAA&#10;AAAAAAAAAAAABwIAAGRycy9kb3ducmV2LnhtbFBLBQYAAAAAAwADALcAAAD1AgAAAAA=&#10;" filled="f" stroked="f">
                        <v:textbox style="mso-fit-shape-to-text:t" inset="0,0,0,0">
                          <w:txbxContent>
                            <w:p w14:paraId="733B21A5" w14:textId="77777777" w:rsidR="0003161D" w:rsidRDefault="0003161D" w:rsidP="00AB4E8E">
                              <w:r>
                                <w:t>1</w:t>
                              </w:r>
                            </w:p>
                          </w:txbxContent>
                        </v:textbox>
                      </v:rect>
                      <v:rect id="Rectangle 150" o:spid="_x0000_s1033" style="position:absolute;left:11245;top:2305;width:769;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" filled="f" stroked="f">
                        <v:textbox style="mso-fit-shape-to-text:t" inset="0,0,0,0">
                          <w:txbxContent>
                            <w:p w14:paraId="1F59E094" w14:textId="77777777" w:rsidR="0003161D" w:rsidRDefault="0003161D" w:rsidP="00AB4E8E">
                              <w:r>
                                <w:rPr>
                                  <w:color w:val="000000"/>
                                  <w:lang w:val="en-US"/>
                                </w:rPr>
                                <w:t>0</w:t>
                              </w:r>
                            </w:p>
                          </w:txbxContent>
                        </v:textbox>
                      </v:rect>
                      <v:rect id="Rectangle 151" o:spid="_x0000_s1034" style="position:absolute;left:9150;top:2305;width:768;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" filled="f" stroked="f">
                        <v:textbox style="mso-fit-shape-to-text:t" inset="0,0,0,0">
                          <w:txbxContent>
                            <w:p w14:paraId="07AFFBB5" w14:textId="77777777" w:rsidR="0003161D" w:rsidRDefault="0003161D" w:rsidP="00AB4E8E">
                              <w:r>
                                <w:rPr>
                                  <w:color w:val="000000"/>
                                  <w:lang w:val="en-US"/>
                                </w:rPr>
                                <w:t>6</w:t>
                              </w:r>
                            </w:p>
                          </w:txbxContent>
                        </v:textbox>
                      </v:rect>
                      <v:rect id="Rectangle 152" o:spid="_x0000_s1035" style="position:absolute;left:18243;top:171;width:768;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" filled="f" stroked="f">
                        <v:textbox style="mso-fit-shape-to-text:t" inset="0,0,0,0">
                          <w:txbxContent>
                            <w:p w14:paraId="1C86031C" w14:textId="77777777" w:rsidR="0003161D" w:rsidRDefault="0003161D" w:rsidP="00AB4E8E">
                              <w:r>
                                <w:rPr>
                                  <w:color w:val="000000"/>
                                  <w:lang w:val="en-US"/>
                                </w:rPr>
                                <w:t>0</w:t>
                              </w:r>
                            </w:p>
                          </w:txbxContent>
                        </v:textbox>
                      </v:rect>
                      <v:rect id="Rectangle 153" o:spid="_x0000_s1036" style="position:absolute;left:16008;top:171;width:1530;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" filled="f" stroked="f">
                        <v:textbox style="mso-fit-shape-to-text:t" inset="0,0,0,0">
                          <w:txbxContent>
                            <w:p w14:paraId="65315BDE" w14:textId="77777777" w:rsidR="0003161D" w:rsidRDefault="0003161D" w:rsidP="00AB4E8E">
                              <w:r>
                                <w:rPr>
                                  <w:color w:val="000000"/>
                                  <w:lang w:val="en-US"/>
                                </w:rPr>
                                <w:t>60</w:t>
                              </w:r>
                            </w:p>
                          </w:txbxContent>
                        </v:textbox>
                      </v:rect>
                      <v:rect id="Rectangle 154" o:spid="_x0000_s1037" style="position:absolute;left:15633;top:171;width:388;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" filled="f" stroked="f">
                        <v:textbox style="mso-fit-shape-to-text:t" inset="0,0,0,0">
                          <w:txbxContent>
                            <w:p w14:paraId="78607865" w14:textId="77777777" w:rsidR="0003161D" w:rsidRDefault="0003161D" w:rsidP="00AB4E8E">
                              <w:r>
                                <w:rPr>
                                  <w:color w:val="000000"/>
                                  <w:lang w:val="en-US"/>
                                </w:rPr>
                                <w:t>,</w:t>
                              </w:r>
                            </w:p>
                          </w:txbxContent>
                        </v:textbox>
                      </v:rect>
                      <v:rect id="Rectangle 155" o:spid="_x0000_s1038" style="position:absolute;left:14890;top:171;width:769;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" filled="f" stroked="f">
                        <v:textbox style="mso-fit-shape-to-text:t" inset="0,0,0,0">
                          <w:txbxContent>
                            <w:p w14:paraId="7B5E4682" w14:textId="77777777" w:rsidR="0003161D" w:rsidRDefault="0003161D" w:rsidP="00AB4E8E">
                              <w:r>
                                <w:rPr>
                                  <w:color w:val="000000"/>
                                  <w:lang w:val="en-US"/>
                                </w:rPr>
                                <w:t>0</w:t>
                              </w:r>
                            </w:p>
                          </w:txbxContent>
                        </v:textbox>
                      </v:rect>
                      <v:rect id="Rectangle 156" o:spid="_x0000_s1039" style="position:absolute;left:12801;top:171;width:768;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" filled="f" stroked="f">
                        <v:textbox style="mso-fit-shape-to-text:t" inset="0,0,0,0">
                          <w:txbxContent>
                            <w:p w14:paraId="57F3584F" w14:textId="77777777" w:rsidR="0003161D" w:rsidRDefault="0003161D" w:rsidP="00AB4E8E">
                              <w:r>
                                <w:rPr>
                                  <w:color w:val="000000"/>
                                  <w:lang w:val="en-US"/>
                                </w:rPr>
                                <w:t>0</w:t>
                              </w:r>
                            </w:p>
                          </w:txbxContent>
                        </v:textbox>
                      </v:rect>
                      <v:rect id="Rectangle 157" o:spid="_x0000_s1040" style="position:absolute;left:10566;top:171;width:1530;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j1vgAAANsAAAAPAAAAZHJzL2Rvd25yZXYueG1sRE/bisIw&#10;EH0X9h/CLPhm01UQ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KTkiPW+AAAA2wAAAA8AAAAAAAAA&#10;AAAAAAAABwIAAGRycy9kb3ducmV2LnhtbFBLBQYAAAAAAwADALcAAADyAgAAAAA=&#10;" filled="f" stroked="f">
                        <v:textbox style="mso-fit-shape-to-text:t" inset="0,0,0,0">
                          <w:txbxContent>
                            <w:p w14:paraId="0E88A8AD" w14:textId="77777777" w:rsidR="0003161D" w:rsidRDefault="0003161D" w:rsidP="00AB4E8E">
                              <w:r>
                                <w:rPr>
                                  <w:color w:val="000000"/>
                                  <w:lang w:val="en-US"/>
                                </w:rPr>
                                <w:t>72</w:t>
                              </w:r>
                            </w:p>
                          </w:txbxContent>
                        </v:textbox>
                      </v:rect>
                      <v:rect id="Rectangle 158" o:spid="_x0000_s1041" style="position:absolute;left:10185;top:171;width:387;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CBvgAAANsAAAAPAAAAZHJzL2Rvd25yZXYueG1sRE/bisIw&#10;EH0X9h/CLPhm0xUR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CsNEIG+AAAA2wAAAA8AAAAAAAAA&#10;AAAAAAAABwIAAGRycy9kb3ducmV2LnhtbFBLBQYAAAAAAwADALcAAADyAgAAAAA=&#10;" filled="f" stroked="f">
                        <v:textbox style="mso-fit-shape-to-text:t" inset="0,0,0,0">
                          <w:txbxContent>
                            <w:p w14:paraId="2CFBE2A1" w14:textId="77777777" w:rsidR="0003161D" w:rsidRDefault="0003161D" w:rsidP="00AB4E8E">
                              <w:r>
                                <w:rPr>
                                  <w:color w:val="000000"/>
                                  <w:lang w:val="en-US"/>
                                </w:rPr>
                                <w:t>,</w:t>
                              </w:r>
                            </w:p>
                          </w:txbxContent>
                        </v:textbox>
                      </v:rect>
                      <v:rect id="Rectangle 159" o:spid="_x0000_s1042" style="position:absolute;left:9448;top:171;width:769;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UavgAAANsAAAAPAAAAZHJzL2Rvd25yZXYueG1sRE/bisIw&#10;EH0X9h/CLPhm0xUU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ERBtRq+AAAA2wAAAA8AAAAAAAAA&#10;AAAAAAAABwIAAGRycy9kb3ducmV2LnhtbFBLBQYAAAAAAwADALcAAADyAgAAAAA=&#10;" filled="f" stroked="f">
                        <v:textbox style="mso-fit-shape-to-text:t" inset="0,0,0,0">
                          <w:txbxContent>
                            <w:p w14:paraId="4195849B" w14:textId="77777777" w:rsidR="0003161D" w:rsidRDefault="0003161D" w:rsidP="00AB4E8E">
                              <w:r>
                                <w:rPr>
                                  <w:color w:val="000000"/>
                                  <w:lang w:val="en-US"/>
                                </w:rPr>
                                <w:t>0</w:t>
                              </w:r>
                            </w:p>
                          </w:txbxContent>
                        </v:textbox>
                      </v:rect>
                      <v:rect id="Rectangle 160" o:spid="_x0000_s1043" style="position:absolute;left:7353;top:171;width:768;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14:paraId="0F3E384E" w14:textId="77777777" w:rsidR="0003161D" w:rsidRDefault="0003161D" w:rsidP="00AB4E8E">
                              <w:r>
                                <w:rPr>
                                  <w:color w:val="000000"/>
                                  <w:lang w:val="en-US"/>
                                </w:rPr>
                                <w:t>6</w:t>
                              </w:r>
                            </w:p>
                          </w:txbxContent>
                        </v:textbox>
                      </v:rect>
                      <v:rect id="Rectangle 161" o:spid="_x0000_s1044" style="position:absolute;left:5118;top:171;width:1530;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" filled="f" stroked="f">
                        <v:textbox style="mso-fit-shape-to-text:t" inset="0,0,0,0">
                          <w:txbxContent>
                            <w:p w14:paraId="711AD26C" w14:textId="77777777" w:rsidR="0003161D" w:rsidRDefault="0003161D" w:rsidP="00AB4E8E">
                              <w:r>
                                <w:rPr>
                                  <w:color w:val="000000"/>
                                  <w:lang w:val="en-US"/>
                                </w:rPr>
                                <w:t>20</w:t>
                              </w:r>
                            </w:p>
                          </w:txbxContent>
                        </v:textbox>
                      </v:rect>
                      <v:rect id="Rectangle 162" o:spid="_x0000_s1045" style="position:absolute;left:4718;top:171;width:387;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" filled="f" stroked="f">
                        <v:textbox style="mso-fit-shape-to-text:t" inset="0,0,0,0">
                          <w:txbxContent>
                            <w:p w14:paraId="68A756D2" w14:textId="77777777" w:rsidR="0003161D" w:rsidRDefault="0003161D" w:rsidP="00AB4E8E">
                              <w:r>
                                <w:rPr>
                                  <w:color w:val="000000"/>
                                  <w:lang w:val="en-US"/>
                                </w:rPr>
                                <w:t>,</w:t>
                              </w:r>
                            </w:p>
                          </w:txbxContent>
                        </v:textbox>
                      </v:rect>
                      <v:rect id="Rectangle 163" o:spid="_x0000_s1046" style="position:absolute;left:4095;top:171;width:769;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" filled="f" stroked="f">
                        <v:textbox style="mso-fit-shape-to-text:t" inset="0,0,0,0">
                          <w:txbxContent>
                            <w:p w14:paraId="756E44BB" w14:textId="77777777" w:rsidR="0003161D" w:rsidRDefault="0003161D" w:rsidP="00AB4E8E">
                              <w:r>
                                <w:rPr>
                                  <w:color w:val="000000"/>
                                  <w:lang w:val="en-US"/>
                                </w:rPr>
                                <w:t>1</w:t>
                              </w:r>
                            </w:p>
                          </w:txbxContent>
                        </v:textbox>
                      </v:rect>
                      <v:rect id="Rectangle 164" o:spid="_x0000_s1047" style="position:absolute;left:19469;top:952;width:838;height:18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" filled="f" stroked="f">
                        <v:textbox style="mso-fit-shape-to-text:t" inset="0,0,0,0">
                          <w:txbxContent>
                            <w:p w14:paraId="2CC51924" w14:textId="77777777" w:rsidR="0003161D" w:rsidRDefault="0003161D" w:rsidP="00AB4E8E">
                              <w:r>
                                <w:rPr>
                                  <w:rFonts w:ascii="Symbol" w:hAnsi="Symbol" w:cs="Symbol"/>
                                  <w:color w:val="000000"/>
                                  <w:lang w:val="en-US"/>
                                </w:rPr>
                                <w:t></w:t>
                              </w:r>
                            </w:p>
                          </w:txbxContent>
                        </v:textbox>
                      </v:rect>
                      <v:rect id="Rectangle 165" o:spid="_x0000_s1048" style="position:absolute;left:12242;top:2133;width:839;height:18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" filled="f" stroked="f">
                        <v:textbox style="mso-fit-shape-to-text:t" inset="0,0,0,0">
                          <w:txbxContent>
                            <w:p w14:paraId="6193AB5E" w14:textId="77777777" w:rsidR="0003161D" w:rsidRDefault="0003161D" w:rsidP="00AB4E8E">
                              <w:r>
                                <w:rPr>
                                  <w:rFonts w:ascii="Symbol" w:hAnsi="Symbol" w:cs="Symbol"/>
                                  <w:color w:val="000000"/>
                                  <w:lang w:val="en-US"/>
                                </w:rPr>
                                <w:t></w:t>
                              </w:r>
                            </w:p>
                          </w:txbxContent>
                        </v:textbox>
                      </v:rect>
                      <v:rect id="Rectangle 166" o:spid="_x0000_s1049" style="position:absolute;left:10147;top:2133;width:838;height:18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JIwQAAANsAAAAPAAAAZHJzL2Rvd25yZXYueG1sRI/disIw&#10;FITvBd8hHGHvNLXC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GqIQkjBAAAA2wAAAA8AAAAA&#10;AAAAAAAAAAAABwIAAGRycy9kb3ducmV2LnhtbFBLBQYAAAAAAwADALcAAAD1AgAAAAA=&#10;" filled="f" stroked="f">
                        <v:textbox style="mso-fit-shape-to-text:t" inset="0,0,0,0">
                          <w:txbxContent>
                            <w:p w14:paraId="0E03A870" w14:textId="77777777" w:rsidR="0003161D" w:rsidRDefault="0003161D" w:rsidP="00AB4E8E">
                              <w:r>
                                <w:rPr>
                                  <w:rFonts w:ascii="Symbol" w:hAnsi="Symbol" w:cs="Symbol"/>
                                  <w:color w:val="000000"/>
                                  <w:lang w:val="en-US"/>
                                </w:rPr>
                                <w:t></w:t>
                              </w:r>
                            </w:p>
                          </w:txbxContent>
                        </v:textbox>
                      </v:rect>
                      <v:rect id="Rectangle 167" o:spid="_x0000_s1050" style="position:absolute;left:17697;width:387;height:18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14:paraId="4E314409" w14:textId="77777777" w:rsidR="0003161D" w:rsidRDefault="0003161D" w:rsidP="00AB4E8E">
                              <w:r>
                                <w:rPr>
                                  <w:rFonts w:ascii="Symbol" w:hAnsi="Symbol" w:cs="Symbol"/>
                                  <w:color w:val="000000"/>
                                  <w:lang w:val="en-US"/>
                                </w:rPr>
                                <w:t></w:t>
                              </w:r>
                            </w:p>
                          </w:txbxContent>
                        </v:textbox>
                      </v:rect>
                      <v:rect id="Rectangle 168" o:spid="_x0000_s1051" style="position:absolute;left:13798;width:838;height:18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14:paraId="659C2323" w14:textId="77777777" w:rsidR="0003161D" w:rsidRDefault="0003161D" w:rsidP="00AB4E8E">
                              <w:r>
                                <w:rPr>
                                  <w:rFonts w:ascii="Symbol" w:hAnsi="Symbol" w:cs="Symbol"/>
                                  <w:color w:val="000000"/>
                                  <w:lang w:val="en-US"/>
                                </w:rPr>
                                <w:t></w:t>
                              </w:r>
                            </w:p>
                          </w:txbxContent>
                        </v:textbox>
                      </v:rect>
                      <v:rect id="Rectangle 169" o:spid="_x0000_s1052" style="position:absolute;left:12255;width:387;height:18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" filled="f" stroked="f">
                        <v:textbox style="mso-fit-shape-to-text:t" inset="0,0,0,0">
                          <w:txbxContent>
                            <w:p w14:paraId="30E14AE5" w14:textId="77777777" w:rsidR="0003161D" w:rsidRDefault="0003161D" w:rsidP="00AB4E8E">
                              <w:r>
                                <w:rPr>
                                  <w:rFonts w:ascii="Symbol" w:hAnsi="Symbol" w:cs="Symbol"/>
                                  <w:color w:val="000000"/>
                                  <w:lang w:val="en-US"/>
                                </w:rPr>
                                <w:t></w:t>
                              </w:r>
                            </w:p>
                          </w:txbxContent>
                        </v:textbox>
                      </v:rect>
                      <v:rect id="Rectangle 170" o:spid="_x0000_s1053" style="position:absolute;left:8356;width:838;height:18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" filled="f" stroked="f">
                        <v:textbox style="mso-fit-shape-to-text:t" inset="0,0,0,0">
                          <w:txbxContent>
                            <w:p w14:paraId="23425018" w14:textId="77777777" w:rsidR="0003161D" w:rsidRDefault="0003161D" w:rsidP="00AB4E8E">
                              <w:r>
                                <w:rPr>
                                  <w:rFonts w:ascii="Symbol" w:hAnsi="Symbol" w:cs="Symbol"/>
                                  <w:color w:val="000000"/>
                                  <w:lang w:val="en-US"/>
                                </w:rPr>
                                <w:t></w:t>
                              </w:r>
                            </w:p>
                          </w:txbxContent>
                        </v:textbox>
                      </v:rect>
                      <v:rect id="Rectangle 171" o:spid="_x0000_s1054" style="position:absolute;left:6807;width:387;height:18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14:paraId="797C1227" w14:textId="77777777" w:rsidR="0003161D" w:rsidRDefault="0003161D" w:rsidP="00AB4E8E">
                              <w:r>
                                <w:rPr>
                                  <w:rFonts w:ascii="Symbol" w:hAnsi="Symbol" w:cs="Symbol"/>
                                  <w:color w:val="000000"/>
                                  <w:lang w:val="en-US"/>
                                </w:rPr>
                                <w:t></w:t>
                              </w:r>
                            </w:p>
                          </w:txbxContent>
                        </v:textbox>
                      </v:rect>
                      <v:rect id="Rectangle 172" o:spid="_x0000_s1055" style="position:absolute;left:2946;top:952;width:838;height:18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14:paraId="36DCD35E" w14:textId="77777777" w:rsidR="0003161D" w:rsidRDefault="0003161D" w:rsidP="00AB4E8E">
                              <w:r>
                                <w:rPr>
                                  <w:rFonts w:ascii="Symbol" w:hAnsi="Symbol" w:cs="Symbol"/>
                                  <w:color w:val="000000"/>
                                  <w:lang w:val="en-US"/>
                                </w:rPr>
                                <w:t></w:t>
                              </w:r>
                            </w:p>
                          </w:txbxContent>
                        </v:textbox>
                      </v:rect>
                      <v:rect id="Rectangle 173" o:spid="_x0000_s1056" style="position:absolute;left:1416;top:2057;width:1041;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14:paraId="2AB194EE" w14:textId="77777777" w:rsidR="0003161D" w:rsidRDefault="0003161D" w:rsidP="00AB4E8E">
                              <w:r>
                                <w:rPr>
                                  <w:i/>
                                  <w:iCs/>
                                  <w:color w:val="000000"/>
                                  <w:sz w:val="14"/>
                                  <w:szCs w:val="14"/>
                                  <w:lang w:val="en-US"/>
                                </w:rPr>
                                <w:t>LA</w:t>
                              </w:r>
                            </w:p>
                          </w:txbxContent>
                        </v:textbox>
                      </v:rect>
                      <v:rect id="Rectangle 174" o:spid="_x0000_s1057" style="position:absolute;left:279;top:1123;width:1022;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5wAAAANsAAAAPAAAAZHJzL2Rvd25yZXYueG1sRI/NigIx&#10;EITvC75DaMHbmtGF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cM/vecAAAADbAAAADwAAAAAA&#10;AAAAAAAAAAAHAgAAZHJzL2Rvd25yZXYueG1sUEsFBgAAAAADAAMAtwAAAPQCAAAAAA==&#10;" filled="f" stroked="f">
                        <v:textbox style="mso-fit-shape-to-text:t" inset="0,0,0,0">
                          <w:txbxContent>
                            <w:p w14:paraId="301975C8" w14:textId="77777777" w:rsidR="0003161D" w:rsidRDefault="0003161D" w:rsidP="00AB4E8E">
                              <w:r>
                                <w:rPr>
                                  <w:i/>
                                  <w:iCs/>
                                  <w:color w:val="000000"/>
                                  <w:lang w:val="en-US"/>
                                </w:rPr>
                                <w:t>K</w:t>
                              </w:r>
                            </w:p>
                          </w:txbxContent>
                        </v:textbox>
                      </v:rect>
                      <w10:anchorlock/>
                    </v:group>
                  </w:pict>
                </mc:Fallback>
              </mc:AlternateContent>
            </w:r>
          </w:p>
          <w:p w14:paraId="6839A7F1" w14:textId="77777777" w:rsidR="00AB4E8E" w:rsidRDefault="00AB4E8E" w:rsidP="00C25136">
            <w:pPr>
              <w:widowControl w:val="0"/>
              <w:spacing w:line="360" w:lineRule="auto"/>
              <w:ind w:firstLine="598"/>
              <w:jc w:val="both"/>
              <w:rPr>
                <w:sz w:val="28"/>
              </w:rPr>
            </w:pPr>
            <w:r>
              <w:rPr>
                <w:sz w:val="28"/>
              </w:rPr>
              <w:t>Тогда</w:t>
            </w:r>
          </w:p>
        </w:tc>
        <w:tc>
          <w:tcPr>
            <w:tcW w:w="540" w:type="dxa"/>
            <w:vAlign w:val="center"/>
          </w:tcPr>
          <w:p w14:paraId="06ECB1E7" w14:textId="77777777" w:rsidR="00AB4E8E" w:rsidRDefault="00AB4E8E" w:rsidP="001D539F">
            <w:pPr>
              <w:widowControl w:val="0"/>
              <w:spacing w:line="360" w:lineRule="auto"/>
              <w:jc w:val="center"/>
              <w:rPr>
                <w:sz w:val="28"/>
              </w:rPr>
            </w:pPr>
          </w:p>
        </w:tc>
      </w:tr>
      <w:tr w:rsidR="00AB4E8E" w14:paraId="376943B9" w14:textId="77777777">
        <w:trPr>
          <w:trHeight w:val="80"/>
        </w:trPr>
        <w:tc>
          <w:tcPr>
            <w:tcW w:w="9346" w:type="dxa"/>
            <w:vAlign w:val="center"/>
          </w:tcPr>
          <w:p w14:paraId="410F80C2" w14:textId="49688B75" w:rsidR="00AB4E8E" w:rsidRDefault="0003161D" w:rsidP="00E16311">
            <w:pPr>
              <w:widowControl w:val="0"/>
              <w:spacing w:line="360" w:lineRule="auto"/>
              <w:ind w:right="-813" w:hanging="10"/>
              <w:jc w:val="center"/>
              <w:rPr>
                <w:sz w:val="28"/>
              </w:rPr>
            </w:pPr>
            <m:oMathPara>
              <m:oMath>
                <m:sSub>
                  <m:sSubPr>
                    <m:ctrlPr>
                      <w:rPr>
                        <w:rFonts w:ascii="Cambria Math" w:hAnsi="Cambria Math"/>
                        <w:i/>
                        <w:sz w:val="28"/>
                      </w:rPr>
                    </m:ctrlPr>
                  </m:sSubPr>
                  <m:e>
                    <m:r>
                      <w:rPr>
                        <w:rFonts w:ascii="Cambria Math"/>
                        <w:sz w:val="28"/>
                      </w:rPr>
                      <m:t>τ</m:t>
                    </m:r>
                  </m:e>
                  <m:sub>
                    <m:r>
                      <w:rPr>
                        <w:rFonts w:ascii="Cambria Math"/>
                        <w:sz w:val="28"/>
                      </w:rPr>
                      <m:t>RP</m:t>
                    </m:r>
                  </m:sub>
                </m:sSub>
                <m:r>
                  <w:rPr>
                    <w:rFonts w:ascii="Cambria Math"/>
                    <w:sz w:val="28"/>
                  </w:rPr>
                  <m:t>=1,07</m:t>
                </m:r>
                <m:r>
                  <w:rPr>
                    <w:rFonts w:ascii="Cambria Math" w:hAnsi="Cambria Math" w:cs="Cambria Math"/>
                    <w:sz w:val="28"/>
                  </w:rPr>
                  <m:t>⋅</m:t>
                </m:r>
                <m:r>
                  <w:rPr>
                    <w:rFonts w:ascii="Cambria Math"/>
                    <w:sz w:val="28"/>
                  </w:rPr>
                  <m:t>1,52</m:t>
                </m:r>
                <m:r>
                  <w:rPr>
                    <w:rFonts w:ascii="Cambria Math" w:hAnsi="Cambria Math" w:cs="Cambria Math"/>
                    <w:sz w:val="28"/>
                  </w:rPr>
                  <m:t>⋅</m:t>
                </m:r>
                <m:r>
                  <w:rPr>
                    <w:rFonts w:ascii="Cambria Math"/>
                    <w:sz w:val="28"/>
                  </w:rPr>
                  <m:t>0,9</m:t>
                </m:r>
                <m:r>
                  <w:rPr>
                    <w:rFonts w:ascii="Cambria Math" w:hAnsi="Cambria Math" w:cs="Cambria Math"/>
                    <w:sz w:val="28"/>
                  </w:rPr>
                  <m:t>⋅</m:t>
                </m:r>
                <m:r>
                  <w:rPr>
                    <w:rFonts w:ascii="Cambria Math"/>
                    <w:sz w:val="28"/>
                  </w:rPr>
                  <m:t>1</m:t>
                </m:r>
                <m:r>
                  <w:rPr>
                    <w:rFonts w:ascii="Cambria Math" w:hAnsi="Cambria Math" w:cs="Cambria Math"/>
                    <w:sz w:val="28"/>
                  </w:rPr>
                  <m:t>⋅</m:t>
                </m:r>
                <m:r>
                  <w:rPr>
                    <w:rFonts w:ascii="Cambria Math"/>
                    <w:sz w:val="28"/>
                  </w:rPr>
                  <m:t>1,03</m:t>
                </m:r>
                <m:r>
                  <w:rPr>
                    <w:rFonts w:ascii="Cambria Math" w:hAnsi="Cambria Math" w:cs="Cambria Math"/>
                    <w:sz w:val="28"/>
                  </w:rPr>
                  <m:t>⋅</m:t>
                </m:r>
                <m:d>
                  <m:dPr>
                    <m:ctrlPr>
                      <w:rPr>
                        <w:rFonts w:ascii="Cambria Math" w:hAnsi="Cambria Math"/>
                        <w:i/>
                        <w:sz w:val="28"/>
                      </w:rPr>
                    </m:ctrlPr>
                  </m:dPr>
                  <m:e>
                    <m:r>
                      <w:rPr>
                        <w:rFonts w:ascii="Cambria Math"/>
                        <w:sz w:val="28"/>
                      </w:rPr>
                      <m:t>20+60</m:t>
                    </m:r>
                  </m:e>
                </m:d>
                <m:r>
                  <w:rPr>
                    <w:rFonts w:ascii="Cambria Math"/>
                    <w:sz w:val="28"/>
                  </w:rPr>
                  <m:t>=120,6 [</m:t>
                </m:r>
                <m:r>
                  <w:rPr>
                    <w:rFonts w:ascii="Cambria Math"/>
                    <w:sz w:val="28"/>
                  </w:rPr>
                  <m:t>чел</m:t>
                </m:r>
                <m:r>
                  <w:rPr>
                    <w:rFonts w:ascii="Cambria Math"/>
                    <w:sz w:val="28"/>
                  </w:rPr>
                  <m:t>/</m:t>
                </m:r>
                <m:r>
                  <w:rPr>
                    <w:rFonts w:ascii="Cambria Math"/>
                    <w:sz w:val="28"/>
                  </w:rPr>
                  <m:t>дни</m:t>
                </m:r>
                <m:r>
                  <w:rPr>
                    <w:rFonts w:ascii="Cambria Math"/>
                    <w:sz w:val="28"/>
                  </w:rPr>
                  <m:t>]</m:t>
                </m:r>
              </m:oMath>
            </m:oMathPara>
          </w:p>
        </w:tc>
        <w:tc>
          <w:tcPr>
            <w:tcW w:w="540" w:type="dxa"/>
            <w:vAlign w:val="center"/>
          </w:tcPr>
          <w:p w14:paraId="0ACB6188" w14:textId="77777777" w:rsidR="00AB4E8E" w:rsidRDefault="00AB4E8E" w:rsidP="001D539F">
            <w:pPr>
              <w:widowControl w:val="0"/>
              <w:spacing w:line="360" w:lineRule="auto"/>
              <w:rPr>
                <w:sz w:val="28"/>
              </w:rPr>
            </w:pPr>
          </w:p>
        </w:tc>
      </w:tr>
    </w:tbl>
    <w:p w14:paraId="5C57D537" w14:textId="229C54F8" w:rsidR="00AB4E8E" w:rsidRDefault="00AB4E8E" w:rsidP="00AB4E8E">
      <w:pPr>
        <w:spacing w:line="360" w:lineRule="auto"/>
        <w:ind w:firstLine="708"/>
        <w:jc w:val="both"/>
        <w:rPr>
          <w:sz w:val="28"/>
          <w:szCs w:val="28"/>
        </w:rPr>
      </w:pPr>
      <w:r>
        <w:rPr>
          <w:sz w:val="28"/>
          <w:szCs w:val="28"/>
        </w:rPr>
        <w:t>Трудоемкость выполнения стадии «Внедрения» рассчитывается по формуле (3.12)</w:t>
      </w:r>
    </w:p>
    <w:tbl>
      <w:tblPr>
        <w:tblW w:w="0" w:type="auto"/>
        <w:tblInd w:w="122" w:type="dxa"/>
        <w:tblLook w:val="0000" w:firstRow="0" w:lastRow="0" w:firstColumn="0" w:lastColumn="0" w:noHBand="0" w:noVBand="0"/>
      </w:tblPr>
      <w:tblGrid>
        <w:gridCol w:w="9195"/>
        <w:gridCol w:w="888"/>
      </w:tblGrid>
      <w:tr w:rsidR="00AB4E8E" w14:paraId="35C31577" w14:textId="77777777">
        <w:tc>
          <w:tcPr>
            <w:tcW w:w="9406" w:type="dxa"/>
            <w:vAlign w:val="center"/>
          </w:tcPr>
          <w:p w14:paraId="309B83FC" w14:textId="14700E12" w:rsidR="00AB4E8E" w:rsidRDefault="0003161D" w:rsidP="00143D3D">
            <w:pPr>
              <w:widowControl w:val="0"/>
              <w:spacing w:line="360" w:lineRule="auto"/>
              <w:ind w:hanging="10"/>
              <w:jc w:val="center"/>
              <w:rPr>
                <w:sz w:val="28"/>
              </w:rPr>
            </w:pPr>
            <m:oMath>
              <m:sSub>
                <m:sSubPr>
                  <m:ctrlPr>
                    <w:rPr>
                      <w:rFonts w:ascii="Cambria Math" w:hAnsi="Cambria Math"/>
                      <w:i/>
                      <w:sz w:val="28"/>
                      <w:szCs w:val="28"/>
                    </w:rPr>
                  </m:ctrlPr>
                </m:sSubPr>
                <m:e>
                  <m:r>
                    <w:rPr>
                      <w:rFonts w:ascii="Cambria Math"/>
                      <w:sz w:val="28"/>
                      <w:szCs w:val="28"/>
                    </w:rPr>
                    <m:t>τ</m:t>
                  </m:r>
                </m:e>
                <m:sub>
                  <m:r>
                    <w:rPr>
                      <w:rFonts w:ascii="Cambria Math"/>
                      <w:sz w:val="28"/>
                      <w:szCs w:val="28"/>
                    </w:rPr>
                    <m:t>V</m:t>
                  </m:r>
                </m:sub>
              </m:sSub>
              <m:r>
                <w:rPr>
                  <w:rFonts w:ascii="Cambria Math"/>
                  <w:sz w:val="28"/>
                  <w:szCs w:val="28"/>
                </w:rPr>
                <m:t>=(</m:t>
              </m:r>
              <m:sSubSup>
                <m:sSubSupPr>
                  <m:ctrlPr>
                    <w:rPr>
                      <w:rFonts w:ascii="Cambria Math" w:hAnsi="Cambria Math"/>
                      <w:i/>
                      <w:sz w:val="28"/>
                      <w:szCs w:val="28"/>
                    </w:rPr>
                  </m:ctrlPr>
                </m:sSubSupPr>
                <m:e>
                  <m:r>
                    <w:rPr>
                      <w:rFonts w:ascii="Cambria Math"/>
                      <w:sz w:val="28"/>
                      <w:szCs w:val="28"/>
                    </w:rPr>
                    <m:t>t</m:t>
                  </m:r>
                </m:e>
                <m:sub>
                  <m:r>
                    <w:rPr>
                      <w:rFonts w:ascii="Cambria Math"/>
                      <w:sz w:val="28"/>
                      <w:szCs w:val="28"/>
                    </w:rPr>
                    <m:t>RZ</m:t>
                  </m:r>
                </m:sub>
                <m:sup>
                  <m:r>
                    <w:rPr>
                      <w:rFonts w:ascii="Cambria Math"/>
                      <w:sz w:val="28"/>
                      <w:szCs w:val="28"/>
                    </w:rPr>
                    <m:t>v</m:t>
                  </m:r>
                </m:sup>
              </m:sSubSup>
              <m:r>
                <w:rPr>
                  <w:rFonts w:ascii="Cambria Math"/>
                  <w:sz w:val="28"/>
                  <w:szCs w:val="28"/>
                </w:rPr>
                <m:t>+</m:t>
              </m:r>
              <m:sSubSup>
                <m:sSubSupPr>
                  <m:ctrlPr>
                    <w:rPr>
                      <w:rFonts w:ascii="Cambria Math" w:hAnsi="Cambria Math"/>
                      <w:i/>
                      <w:sz w:val="28"/>
                      <w:szCs w:val="28"/>
                    </w:rPr>
                  </m:ctrlPr>
                </m:sSubSupPr>
                <m:e>
                  <m:r>
                    <w:rPr>
                      <w:rFonts w:ascii="Cambria Math"/>
                      <w:sz w:val="28"/>
                      <w:szCs w:val="28"/>
                    </w:rPr>
                    <m:t>t</m:t>
                  </m:r>
                </m:e>
                <m:sub>
                  <m:r>
                    <w:rPr>
                      <w:rFonts w:ascii="Cambria Math"/>
                      <w:sz w:val="28"/>
                      <w:szCs w:val="28"/>
                    </w:rPr>
                    <m:t>R</m:t>
                  </m:r>
                  <m:r>
                    <w:rPr>
                      <w:rFonts w:ascii="Cambria Math"/>
                      <w:sz w:val="28"/>
                      <w:szCs w:val="28"/>
                      <w:lang w:val="en-US"/>
                    </w:rPr>
                    <m:t>P</m:t>
                  </m:r>
                </m:sub>
                <m:sup>
                  <m:r>
                    <w:rPr>
                      <w:rFonts w:ascii="Cambria Math"/>
                      <w:sz w:val="28"/>
                      <w:szCs w:val="28"/>
                    </w:rPr>
                    <m:t>v</m:t>
                  </m:r>
                </m:sup>
              </m:sSubSup>
              <m:r>
                <w:rPr>
                  <w:rFonts w:ascii="Cambria Math"/>
                  <w:sz w:val="28"/>
                  <w:szCs w:val="28"/>
                </w:rPr>
                <m:t>)</m:t>
              </m:r>
              <m:r>
                <w:rPr>
                  <w:rFonts w:ascii="Cambria Math" w:hAnsi="Cambria Math" w:cs="Cambria Math"/>
                  <w:sz w:val="28"/>
                  <w:szCs w:val="28"/>
                </w:rPr>
                <m:t>⋅</m:t>
              </m:r>
              <m:sSub>
                <m:sSubPr>
                  <m:ctrlPr>
                    <w:rPr>
                      <w:rFonts w:ascii="Cambria Math" w:hAnsi="Cambria Math"/>
                      <w:i/>
                      <w:sz w:val="28"/>
                      <w:szCs w:val="28"/>
                    </w:rPr>
                  </m:ctrlPr>
                </m:sSubPr>
                <m:e>
                  <m:r>
                    <w:rPr>
                      <w:rFonts w:ascii="Cambria Math"/>
                      <w:sz w:val="28"/>
                      <w:szCs w:val="28"/>
                    </w:rPr>
                    <m:t>K</m:t>
                  </m:r>
                </m:e>
                <m:sub>
                  <m:r>
                    <w:rPr>
                      <w:rFonts w:ascii="Cambria Math"/>
                      <w:sz w:val="28"/>
                      <w:szCs w:val="28"/>
                    </w:rPr>
                    <m:t>K</m:t>
                  </m:r>
                </m:sub>
              </m:sSub>
              <m:r>
                <w:rPr>
                  <w:rFonts w:ascii="Cambria Math" w:hAnsi="Cambria Math" w:cs="Cambria Math"/>
                  <w:sz w:val="28"/>
                  <w:szCs w:val="28"/>
                </w:rPr>
                <m:t>⋅</m:t>
              </m:r>
              <m:sSub>
                <m:sSubPr>
                  <m:ctrlPr>
                    <w:rPr>
                      <w:rFonts w:ascii="Cambria Math" w:hAnsi="Cambria Math"/>
                      <w:i/>
                      <w:sz w:val="28"/>
                      <w:szCs w:val="28"/>
                    </w:rPr>
                  </m:ctrlPr>
                </m:sSubPr>
                <m:e>
                  <m:r>
                    <w:rPr>
                      <w:rFonts w:ascii="Cambria Math"/>
                      <w:sz w:val="28"/>
                      <w:szCs w:val="28"/>
                    </w:rPr>
                    <m:t>K</m:t>
                  </m:r>
                </m:e>
                <m:sub>
                  <m:r>
                    <w:rPr>
                      <w:rFonts w:ascii="Cambria Math"/>
                      <w:sz w:val="28"/>
                      <w:szCs w:val="28"/>
                    </w:rPr>
                    <m:t>R</m:t>
                  </m:r>
                </m:sub>
              </m:sSub>
              <m:r>
                <w:rPr>
                  <w:rFonts w:ascii="Cambria Math" w:hAnsi="Cambria Math" w:cs="Cambria Math"/>
                  <w:sz w:val="28"/>
                  <w:szCs w:val="28"/>
                </w:rPr>
                <m:t>⋅</m:t>
              </m:r>
              <m:sSub>
                <m:sSubPr>
                  <m:ctrlPr>
                    <w:rPr>
                      <w:rFonts w:ascii="Cambria Math" w:hAnsi="Cambria Math"/>
                      <w:i/>
                      <w:sz w:val="28"/>
                      <w:szCs w:val="28"/>
                    </w:rPr>
                  </m:ctrlPr>
                </m:sSubPr>
                <m:e>
                  <m:r>
                    <w:rPr>
                      <w:rFonts w:ascii="Cambria Math"/>
                      <w:sz w:val="28"/>
                      <w:szCs w:val="28"/>
                    </w:rPr>
                    <m:t>K</m:t>
                  </m:r>
                </m:e>
                <m:sub>
                  <m:r>
                    <w:rPr>
                      <w:rFonts w:ascii="Cambria Math"/>
                      <w:sz w:val="28"/>
                      <w:szCs w:val="28"/>
                    </w:rPr>
                    <m:t>Z</m:t>
                  </m:r>
                </m:sub>
              </m:sSub>
            </m:oMath>
            <w:r w:rsidR="00AB4E8E">
              <w:rPr>
                <w:sz w:val="28"/>
                <w:szCs w:val="28"/>
              </w:rPr>
              <w:t>,</w:t>
            </w:r>
          </w:p>
        </w:tc>
        <w:tc>
          <w:tcPr>
            <w:tcW w:w="893" w:type="dxa"/>
            <w:vAlign w:val="center"/>
          </w:tcPr>
          <w:p w14:paraId="59232EB1" w14:textId="77777777" w:rsidR="00AB4E8E" w:rsidRDefault="00C93AA6" w:rsidP="001D539F">
            <w:pPr>
              <w:widowControl w:val="0"/>
              <w:spacing w:line="360" w:lineRule="auto"/>
              <w:jc w:val="center"/>
              <w:rPr>
                <w:sz w:val="28"/>
              </w:rPr>
            </w:pPr>
            <w:r>
              <w:rPr>
                <w:sz w:val="28"/>
              </w:rPr>
              <w:t>(</w:t>
            </w:r>
            <w:r w:rsidR="00AB4E8E">
              <w:rPr>
                <w:sz w:val="28"/>
              </w:rPr>
              <w:t>12)</w:t>
            </w:r>
          </w:p>
        </w:tc>
      </w:tr>
    </w:tbl>
    <w:p w14:paraId="181B55EB" w14:textId="77777777" w:rsidR="00AB4E8E" w:rsidRDefault="00AB4E8E" w:rsidP="00C25136">
      <w:pPr>
        <w:spacing w:line="360" w:lineRule="auto"/>
        <w:jc w:val="both"/>
        <w:rPr>
          <w:sz w:val="28"/>
          <w:szCs w:val="28"/>
        </w:rPr>
      </w:pPr>
      <w:r>
        <w:rPr>
          <w:sz w:val="28"/>
          <w:szCs w:val="28"/>
        </w:rPr>
        <w:t xml:space="preserve">где </w:t>
      </w:r>
      <w:r w:rsidR="00EE499F" w:rsidRPr="00EE499F">
        <w:rPr>
          <w:position w:val="-12"/>
          <w:sz w:val="28"/>
          <w:szCs w:val="28"/>
        </w:rPr>
        <w:object w:dxaOrig="380" w:dyaOrig="400" w14:anchorId="52B53AF2">
          <v:shape id="_x0000_i1096" type="#_x0000_t75" style="width:19.2pt;height:20.4pt" o:ole="">
            <v:imagedata r:id="rId148" o:title=""/>
          </v:shape>
          <o:OLEObject Type="Embed" ProgID="Equation.3" ShapeID="_x0000_i1096" DrawAspect="Content" ObjectID="_1795176471" r:id="rId149"/>
        </w:object>
      </w:r>
      <w:r>
        <w:rPr>
          <w:sz w:val="28"/>
          <w:szCs w:val="28"/>
        </w:rPr>
        <w:t xml:space="preserve"> – норма времени, затрачиваемого разработчиком постановки задач на выполнение процедур внедрения программного продукта;</w:t>
      </w:r>
    </w:p>
    <w:p w14:paraId="6BBBCA1F" w14:textId="77777777" w:rsidR="00AB4E8E" w:rsidRDefault="00EE499F" w:rsidP="00C25136">
      <w:pPr>
        <w:spacing w:line="360" w:lineRule="auto"/>
        <w:jc w:val="both"/>
        <w:rPr>
          <w:sz w:val="28"/>
          <w:szCs w:val="28"/>
        </w:rPr>
      </w:pPr>
      <w:r w:rsidRPr="00EE499F">
        <w:rPr>
          <w:position w:val="-12"/>
          <w:sz w:val="28"/>
          <w:szCs w:val="28"/>
        </w:rPr>
        <w:object w:dxaOrig="360" w:dyaOrig="400" w14:anchorId="0DA3487C">
          <v:shape id="_x0000_i1097" type="#_x0000_t75" style="width:18pt;height:20.4pt" o:ole="">
            <v:imagedata r:id="rId150" o:title=""/>
          </v:shape>
          <o:OLEObject Type="Embed" ProgID="Equation.3" ShapeID="_x0000_i1097" DrawAspect="Content" ObjectID="_1795176472" r:id="rId151"/>
        </w:object>
      </w:r>
      <w:r w:rsidR="00AB4E8E">
        <w:rPr>
          <w:sz w:val="28"/>
          <w:szCs w:val="28"/>
        </w:rPr>
        <w:t xml:space="preserve"> – норма времени, затрачиваемого разработчиком программного обеспечения на выполнение процедур внедрения программного продукта;</w:t>
      </w:r>
    </w:p>
    <w:p w14:paraId="1E45F87B" w14:textId="77777777" w:rsidR="00AB4E8E" w:rsidRDefault="00EE499F" w:rsidP="00C25136">
      <w:pPr>
        <w:spacing w:line="360" w:lineRule="auto"/>
        <w:jc w:val="both"/>
        <w:rPr>
          <w:sz w:val="28"/>
          <w:szCs w:val="28"/>
        </w:rPr>
      </w:pPr>
      <w:r w:rsidRPr="00EE499F">
        <w:rPr>
          <w:position w:val="-12"/>
          <w:sz w:val="28"/>
          <w:szCs w:val="28"/>
        </w:rPr>
        <w:object w:dxaOrig="420" w:dyaOrig="380" w14:anchorId="4C20661B">
          <v:shape id="_x0000_i1098" type="#_x0000_t75" style="width:21pt;height:19.2pt" o:ole="">
            <v:imagedata r:id="rId152" o:title=""/>
          </v:shape>
          <o:OLEObject Type="Embed" ProgID="Equation.3" ShapeID="_x0000_i1098" DrawAspect="Content" ObjectID="_1795176473" r:id="rId153"/>
        </w:object>
      </w:r>
      <w:r w:rsidR="00AB4E8E">
        <w:rPr>
          <w:sz w:val="28"/>
          <w:szCs w:val="28"/>
        </w:rPr>
        <w:t xml:space="preserve"> – коэффициент учета режима обработки информации. </w:t>
      </w:r>
      <w:r w:rsidR="00BE0B57">
        <w:rPr>
          <w:sz w:val="28"/>
          <w:szCs w:val="28"/>
        </w:rPr>
        <w:t>Принимается</w:t>
      </w:r>
      <w:r w:rsidR="00AB4E8E">
        <w:rPr>
          <w:sz w:val="28"/>
          <w:szCs w:val="28"/>
        </w:rPr>
        <w:t xml:space="preserve"> значение (группа новизны – Б, режим обработки информации – реальный масштаб времени).</w:t>
      </w:r>
    </w:p>
    <w:p w14:paraId="7D5A4BD7" w14:textId="0240831E" w:rsidR="00AB4E8E" w:rsidRDefault="0003161D" w:rsidP="00143D3D">
      <w:pPr>
        <w:spacing w:line="360" w:lineRule="auto"/>
        <w:ind w:firstLine="1260"/>
        <w:jc w:val="both"/>
        <w:rPr>
          <w:sz w:val="28"/>
          <w:szCs w:val="28"/>
        </w:rPr>
      </w:pPr>
      <m:oMathPara>
        <m:oMath>
          <m:sSubSup>
            <m:sSubSupPr>
              <m:ctrlPr>
                <w:rPr>
                  <w:rFonts w:ascii="Cambria Math" w:hAnsi="Cambria Math"/>
                  <w:i/>
                  <w:sz w:val="28"/>
                  <w:szCs w:val="28"/>
                </w:rPr>
              </m:ctrlPr>
            </m:sSubSupPr>
            <m:e>
              <m:r>
                <w:rPr>
                  <w:rFonts w:ascii="Cambria Math"/>
                  <w:sz w:val="28"/>
                  <w:szCs w:val="28"/>
                </w:rPr>
                <m:t>t</m:t>
              </m:r>
            </m:e>
            <m:sub>
              <m:r>
                <w:rPr>
                  <w:rFonts w:ascii="Cambria Math"/>
                  <w:sz w:val="28"/>
                  <w:szCs w:val="28"/>
                </w:rPr>
                <m:t>RZ</m:t>
              </m:r>
            </m:sub>
            <m:sup>
              <m:r>
                <w:rPr>
                  <w:rFonts w:ascii="Cambria Math"/>
                  <w:sz w:val="28"/>
                  <w:szCs w:val="28"/>
                </w:rPr>
                <m:t>v</m:t>
              </m:r>
            </m:sup>
          </m:sSubSup>
          <m:r>
            <w:rPr>
              <w:rFonts w:ascii="Cambria Math"/>
              <w:sz w:val="28"/>
              <w:szCs w:val="28"/>
            </w:rPr>
            <m:t>=2 [</m:t>
          </m:r>
          <m:r>
            <w:rPr>
              <w:rFonts w:ascii="Cambria Math"/>
              <w:sz w:val="28"/>
              <w:szCs w:val="28"/>
            </w:rPr>
            <m:t>чел</m:t>
          </m:r>
          <m:r>
            <w:rPr>
              <w:rFonts w:ascii="Cambria Math"/>
              <w:sz w:val="28"/>
              <w:szCs w:val="28"/>
            </w:rPr>
            <m:t>/</m:t>
          </m:r>
          <m:r>
            <w:rPr>
              <w:rFonts w:ascii="Cambria Math"/>
              <w:sz w:val="28"/>
              <w:szCs w:val="28"/>
            </w:rPr>
            <m:t>дни</m:t>
          </m:r>
          <m:r>
            <w:rPr>
              <w:rFonts w:ascii="Cambria Math"/>
              <w:sz w:val="28"/>
              <w:szCs w:val="28"/>
            </w:rPr>
            <m:t>];</m:t>
          </m:r>
        </m:oMath>
      </m:oMathPara>
    </w:p>
    <w:p w14:paraId="0C1C6A0D" w14:textId="687D5847" w:rsidR="00AB4E8E" w:rsidRDefault="0003161D" w:rsidP="00143D3D">
      <w:pPr>
        <w:spacing w:line="360" w:lineRule="auto"/>
        <w:ind w:firstLine="1260"/>
        <w:jc w:val="both"/>
        <w:rPr>
          <w:sz w:val="28"/>
          <w:szCs w:val="28"/>
        </w:rPr>
      </w:pPr>
      <m:oMathPara>
        <m:oMath>
          <m:sSubSup>
            <m:sSubSupPr>
              <m:ctrlPr>
                <w:rPr>
                  <w:rFonts w:ascii="Cambria Math" w:hAnsi="Cambria Math"/>
                  <w:i/>
                  <w:sz w:val="28"/>
                  <w:szCs w:val="28"/>
                </w:rPr>
              </m:ctrlPr>
            </m:sSubSupPr>
            <m:e>
              <m:r>
                <w:rPr>
                  <w:rFonts w:ascii="Cambria Math"/>
                  <w:sz w:val="28"/>
                  <w:szCs w:val="28"/>
                </w:rPr>
                <m:t>t</m:t>
              </m:r>
            </m:e>
            <m:sub>
              <m:r>
                <w:rPr>
                  <w:rFonts w:ascii="Cambria Math"/>
                  <w:sz w:val="28"/>
                  <w:szCs w:val="28"/>
                </w:rPr>
                <m:t>RP</m:t>
              </m:r>
            </m:sub>
            <m:sup>
              <m:r>
                <w:rPr>
                  <w:rFonts w:ascii="Cambria Math"/>
                  <w:sz w:val="28"/>
                  <w:szCs w:val="28"/>
                </w:rPr>
                <m:t>v</m:t>
              </m:r>
            </m:sup>
          </m:sSubSup>
          <m:r>
            <w:rPr>
              <w:rFonts w:ascii="Cambria Math"/>
              <w:sz w:val="28"/>
              <w:szCs w:val="28"/>
            </w:rPr>
            <m:t>=2 [</m:t>
          </m:r>
          <m:r>
            <w:rPr>
              <w:rFonts w:ascii="Cambria Math"/>
              <w:sz w:val="28"/>
              <w:szCs w:val="28"/>
            </w:rPr>
            <m:t>чел</m:t>
          </m:r>
          <m:r>
            <w:rPr>
              <w:rFonts w:ascii="Cambria Math"/>
              <w:sz w:val="28"/>
              <w:szCs w:val="28"/>
            </w:rPr>
            <m:t>/</m:t>
          </m:r>
          <m:r>
            <w:rPr>
              <w:rFonts w:ascii="Cambria Math"/>
              <w:sz w:val="28"/>
              <w:szCs w:val="28"/>
            </w:rPr>
            <m:t>дни</m:t>
          </m:r>
          <m:r>
            <w:rPr>
              <w:rFonts w:ascii="Cambria Math"/>
              <w:sz w:val="28"/>
              <w:szCs w:val="28"/>
            </w:rPr>
            <m:t>].</m:t>
          </m:r>
        </m:oMath>
      </m:oMathPara>
    </w:p>
    <w:p w14:paraId="391D1A6A" w14:textId="4DD78A67" w:rsidR="00AB4E8E" w:rsidRDefault="00AB4E8E" w:rsidP="00AB4E8E">
      <w:pPr>
        <w:tabs>
          <w:tab w:val="left" w:pos="720"/>
        </w:tabs>
        <w:spacing w:line="360" w:lineRule="auto"/>
        <w:jc w:val="both"/>
        <w:rPr>
          <w:sz w:val="28"/>
          <w:szCs w:val="28"/>
        </w:rPr>
      </w:pPr>
      <w:r>
        <w:rPr>
          <w:sz w:val="28"/>
          <w:szCs w:val="28"/>
        </w:rPr>
        <w:tab/>
        <w:t>Коэффициенты</w:t>
      </w:r>
      <w:r w:rsidR="00D52075">
        <w:rPr>
          <w:sz w:val="28"/>
          <w:szCs w:val="28"/>
        </w:rPr>
        <w:t xml:space="preserve"> </w:t>
      </w:r>
      <w:r w:rsidR="00BE0B57" w:rsidRPr="00BE0B57">
        <w:rPr>
          <w:position w:val="-12"/>
          <w:sz w:val="28"/>
          <w:szCs w:val="28"/>
        </w:rPr>
        <w:object w:dxaOrig="420" w:dyaOrig="380" w14:anchorId="66BA9208">
          <v:shape id="_x0000_i1099" type="#_x0000_t75" style="width:21pt;height:19.2pt" o:ole="">
            <v:imagedata r:id="rId154" o:title=""/>
          </v:shape>
          <o:OLEObject Type="Embed" ProgID="Equation.3" ShapeID="_x0000_i1099" DrawAspect="Content" ObjectID="_1795176474" r:id="rId155"/>
        </w:object>
      </w:r>
      <w:r>
        <w:rPr>
          <w:sz w:val="28"/>
          <w:szCs w:val="28"/>
        </w:rPr>
        <w:t xml:space="preserve"> и </w:t>
      </w:r>
      <w:r w:rsidR="00BE0B57" w:rsidRPr="00BE0B57">
        <w:rPr>
          <w:position w:val="-12"/>
          <w:sz w:val="28"/>
          <w:szCs w:val="28"/>
        </w:rPr>
        <w:object w:dxaOrig="400" w:dyaOrig="380" w14:anchorId="1E8125CF">
          <v:shape id="_x0000_i1100" type="#_x0000_t75" style="width:20.4pt;height:19.2pt" o:ole="">
            <v:imagedata r:id="rId156" o:title=""/>
          </v:shape>
          <o:OLEObject Type="Embed" ProgID="Equation.3" ShapeID="_x0000_i1100" DrawAspect="Content" ObjectID="_1795176475" r:id="rId157"/>
        </w:object>
      </w:r>
      <w:r>
        <w:rPr>
          <w:sz w:val="28"/>
          <w:szCs w:val="28"/>
        </w:rPr>
        <w:t xml:space="preserve"> были найдены выше:</w:t>
      </w:r>
    </w:p>
    <w:p w14:paraId="2C8B15FF" w14:textId="77777777" w:rsidR="00AB4E8E" w:rsidRDefault="00EE499F" w:rsidP="00AB4E8E">
      <w:pPr>
        <w:spacing w:line="360" w:lineRule="auto"/>
        <w:ind w:firstLine="1260"/>
        <w:jc w:val="both"/>
        <w:rPr>
          <w:sz w:val="28"/>
          <w:szCs w:val="28"/>
        </w:rPr>
      </w:pPr>
      <w:r w:rsidRPr="00EE499F">
        <w:rPr>
          <w:position w:val="-12"/>
          <w:sz w:val="28"/>
          <w:szCs w:val="28"/>
        </w:rPr>
        <w:object w:dxaOrig="1240" w:dyaOrig="380" w14:anchorId="5B943510">
          <v:shape id="_x0000_i1101" type="#_x0000_t75" style="width:62.4pt;height:19.2pt" o:ole="">
            <v:imagedata r:id="rId158" o:title=""/>
          </v:shape>
          <o:OLEObject Type="Embed" ProgID="Equation.3" ShapeID="_x0000_i1101" DrawAspect="Content" ObjectID="_1795176476" r:id="rId159"/>
        </w:object>
      </w:r>
      <w:r w:rsidR="00C25136">
        <w:rPr>
          <w:sz w:val="28"/>
          <w:szCs w:val="28"/>
        </w:rPr>
        <w:t xml:space="preserve"> </w:t>
      </w:r>
      <w:r w:rsidRPr="00EE499F">
        <w:rPr>
          <w:position w:val="-12"/>
          <w:sz w:val="28"/>
          <w:szCs w:val="28"/>
        </w:rPr>
        <w:object w:dxaOrig="859" w:dyaOrig="380" w14:anchorId="5FC48FDC">
          <v:shape id="_x0000_i1102" type="#_x0000_t75" style="width:43.8pt;height:19.2pt" o:ole="">
            <v:imagedata r:id="rId160" o:title=""/>
          </v:shape>
          <o:OLEObject Type="Embed" ProgID="Equation.3" ShapeID="_x0000_i1102" DrawAspect="Content" ObjectID="_1795176477" r:id="rId161"/>
        </w:object>
      </w:r>
      <w:r w:rsidRPr="00EE499F">
        <w:rPr>
          <w:position w:val="-12"/>
          <w:sz w:val="28"/>
          <w:szCs w:val="28"/>
        </w:rPr>
        <w:object w:dxaOrig="1240" w:dyaOrig="380" w14:anchorId="12CFDE17">
          <v:shape id="_x0000_i1103" type="#_x0000_t75" style="width:62.4pt;height:19.2pt" o:ole="">
            <v:imagedata r:id="rId162" o:title=""/>
          </v:shape>
          <o:OLEObject Type="Embed" ProgID="Equation.3" ShapeID="_x0000_i1103" DrawAspect="Content" ObjectID="_1795176478" r:id="rId163"/>
        </w:object>
      </w:r>
    </w:p>
    <w:p w14:paraId="6ED7A808" w14:textId="77777777" w:rsidR="00AB4E8E" w:rsidRDefault="00AB4E8E" w:rsidP="00AB4E8E">
      <w:pPr>
        <w:spacing w:line="360" w:lineRule="auto"/>
        <w:ind w:firstLine="540"/>
        <w:jc w:val="both"/>
        <w:rPr>
          <w:sz w:val="28"/>
          <w:szCs w:val="28"/>
        </w:rPr>
      </w:pPr>
      <w:r>
        <w:rPr>
          <w:sz w:val="28"/>
          <w:szCs w:val="28"/>
        </w:rPr>
        <w:t>Тогда</w:t>
      </w:r>
    </w:p>
    <w:tbl>
      <w:tblPr>
        <w:tblW w:w="0" w:type="auto"/>
        <w:tblInd w:w="122" w:type="dxa"/>
        <w:tblLook w:val="0000" w:firstRow="0" w:lastRow="0" w:firstColumn="0" w:lastColumn="0" w:noHBand="0" w:noVBand="0"/>
      </w:tblPr>
      <w:tblGrid>
        <w:gridCol w:w="9373"/>
        <w:gridCol w:w="710"/>
      </w:tblGrid>
      <w:tr w:rsidR="00AB4E8E" w14:paraId="6309896F" w14:textId="77777777">
        <w:tc>
          <w:tcPr>
            <w:tcW w:w="9435" w:type="dxa"/>
            <w:vAlign w:val="center"/>
          </w:tcPr>
          <w:p w14:paraId="62563749" w14:textId="3732AA85" w:rsidR="00AB4E8E" w:rsidRDefault="0003161D" w:rsidP="00143D3D">
            <w:pPr>
              <w:widowControl w:val="0"/>
              <w:spacing w:line="360" w:lineRule="auto"/>
              <w:ind w:hanging="10"/>
              <w:jc w:val="center"/>
              <w:rPr>
                <w:sz w:val="28"/>
              </w:rPr>
            </w:pPr>
            <m:oMathPara>
              <m:oMath>
                <m:sSub>
                  <m:sSubPr>
                    <m:ctrlPr>
                      <w:rPr>
                        <w:rFonts w:ascii="Cambria Math" w:hAnsi="Cambria Math"/>
                        <w:i/>
                        <w:sz w:val="28"/>
                      </w:rPr>
                    </m:ctrlPr>
                  </m:sSubPr>
                  <m:e>
                    <m:r>
                      <w:rPr>
                        <w:rFonts w:ascii="Cambria Math"/>
                        <w:sz w:val="28"/>
                      </w:rPr>
                      <m:t>τ</m:t>
                    </m:r>
                  </m:e>
                  <m:sub>
                    <m:r>
                      <w:rPr>
                        <w:rFonts w:ascii="Cambria Math"/>
                        <w:sz w:val="28"/>
                      </w:rPr>
                      <m:t>V</m:t>
                    </m:r>
                  </m:sub>
                </m:sSub>
                <m:r>
                  <w:rPr>
                    <w:rFonts w:ascii="Cambria Math"/>
                    <w:sz w:val="28"/>
                  </w:rPr>
                  <m:t>=</m:t>
                </m:r>
                <m:d>
                  <m:dPr>
                    <m:ctrlPr>
                      <w:rPr>
                        <w:rFonts w:ascii="Cambria Math" w:hAnsi="Cambria Math"/>
                        <w:i/>
                        <w:sz w:val="28"/>
                      </w:rPr>
                    </m:ctrlPr>
                  </m:dPr>
                  <m:e>
                    <m:r>
                      <w:rPr>
                        <w:rFonts w:ascii="Cambria Math"/>
                        <w:sz w:val="28"/>
                      </w:rPr>
                      <m:t>2+2</m:t>
                    </m:r>
                  </m:e>
                </m:d>
                <m:r>
                  <w:rPr>
                    <w:rFonts w:ascii="Cambria Math" w:hAnsi="Cambria Math" w:cs="Cambria Math"/>
                    <w:sz w:val="28"/>
                  </w:rPr>
                  <m:t>⋅</m:t>
                </m:r>
                <m:r>
                  <w:rPr>
                    <w:rFonts w:ascii="Cambria Math"/>
                    <w:sz w:val="28"/>
                  </w:rPr>
                  <m:t>1,07</m:t>
                </m:r>
                <m:r>
                  <w:rPr>
                    <w:rFonts w:ascii="Cambria Math" w:hAnsi="Cambria Math" w:cs="Cambria Math"/>
                    <w:sz w:val="28"/>
                  </w:rPr>
                  <m:t>⋅</m:t>
                </m:r>
                <m:r>
                  <w:rPr>
                    <w:rFonts w:ascii="Cambria Math"/>
                    <w:sz w:val="28"/>
                  </w:rPr>
                  <m:t>1,39</m:t>
                </m:r>
                <m:r>
                  <w:rPr>
                    <w:rFonts w:ascii="Cambria Math" w:hAnsi="Cambria Math" w:cs="Cambria Math"/>
                    <w:sz w:val="28"/>
                  </w:rPr>
                  <m:t>⋅</m:t>
                </m:r>
                <m:r>
                  <w:rPr>
                    <w:rFonts w:ascii="Cambria Math"/>
                    <w:sz w:val="28"/>
                  </w:rPr>
                  <m:t>1=6 [</m:t>
                </m:r>
                <m:r>
                  <w:rPr>
                    <w:rFonts w:ascii="Cambria Math"/>
                    <w:sz w:val="28"/>
                  </w:rPr>
                  <m:t>чел</m:t>
                </m:r>
                <m:r>
                  <w:rPr>
                    <w:rFonts w:ascii="Cambria Math"/>
                    <w:sz w:val="28"/>
                  </w:rPr>
                  <m:t>/</m:t>
                </m:r>
                <m:r>
                  <w:rPr>
                    <w:rFonts w:ascii="Cambria Math"/>
                    <w:sz w:val="28"/>
                  </w:rPr>
                  <m:t>дни</m:t>
                </m:r>
                <m:r>
                  <w:rPr>
                    <w:rFonts w:ascii="Cambria Math"/>
                    <w:sz w:val="28"/>
                  </w:rPr>
                  <m:t>]</m:t>
                </m:r>
              </m:oMath>
            </m:oMathPara>
          </w:p>
        </w:tc>
        <w:tc>
          <w:tcPr>
            <w:tcW w:w="714" w:type="dxa"/>
            <w:vAlign w:val="center"/>
          </w:tcPr>
          <w:p w14:paraId="2093D971" w14:textId="77777777" w:rsidR="00AB4E8E" w:rsidRDefault="00AB4E8E" w:rsidP="001D539F">
            <w:pPr>
              <w:widowControl w:val="0"/>
              <w:spacing w:line="360" w:lineRule="auto"/>
              <w:jc w:val="center"/>
              <w:rPr>
                <w:sz w:val="28"/>
              </w:rPr>
            </w:pPr>
          </w:p>
        </w:tc>
      </w:tr>
    </w:tbl>
    <w:p w14:paraId="7FEA48CD" w14:textId="77777777" w:rsidR="00AB4E8E" w:rsidRDefault="00AB4E8E" w:rsidP="00C25136">
      <w:pPr>
        <w:spacing w:line="360" w:lineRule="auto"/>
        <w:ind w:firstLine="709"/>
        <w:jc w:val="both"/>
        <w:rPr>
          <w:sz w:val="28"/>
          <w:szCs w:val="28"/>
        </w:rPr>
      </w:pPr>
      <w:r>
        <w:rPr>
          <w:sz w:val="28"/>
          <w:szCs w:val="28"/>
        </w:rPr>
        <w:t>Общая трудоемкость разработки программного продукта:</w:t>
      </w:r>
    </w:p>
    <w:tbl>
      <w:tblPr>
        <w:tblW w:w="0" w:type="auto"/>
        <w:tblInd w:w="122" w:type="dxa"/>
        <w:tblLook w:val="0000" w:firstRow="0" w:lastRow="0" w:firstColumn="0" w:lastColumn="0" w:noHBand="0" w:noVBand="0"/>
      </w:tblPr>
      <w:tblGrid>
        <w:gridCol w:w="9373"/>
        <w:gridCol w:w="710"/>
      </w:tblGrid>
      <w:tr w:rsidR="00AB4E8E" w14:paraId="56AF461A" w14:textId="77777777">
        <w:tc>
          <w:tcPr>
            <w:tcW w:w="9435" w:type="dxa"/>
            <w:vAlign w:val="center"/>
          </w:tcPr>
          <w:p w14:paraId="59F7ECBD" w14:textId="503A75A7" w:rsidR="00AB4E8E" w:rsidRDefault="00143D3D" w:rsidP="00143D3D">
            <w:pPr>
              <w:widowControl w:val="0"/>
              <w:spacing w:line="360" w:lineRule="auto"/>
              <w:ind w:hanging="10"/>
              <w:jc w:val="center"/>
              <w:rPr>
                <w:sz w:val="28"/>
              </w:rPr>
            </w:pPr>
            <m:oMathPara>
              <m:oMath>
                <m:r>
                  <w:rPr>
                    <w:rFonts w:ascii="Cambria Math"/>
                    <w:sz w:val="28"/>
                  </w:rPr>
                  <m:t>τ=14+14+30,6+120,6+6=185,2 [</m:t>
                </m:r>
                <m:r>
                  <w:rPr>
                    <w:rFonts w:ascii="Cambria Math"/>
                    <w:sz w:val="28"/>
                  </w:rPr>
                  <m:t>чел</m:t>
                </m:r>
                <m:r>
                  <w:rPr>
                    <w:rFonts w:ascii="Cambria Math"/>
                    <w:sz w:val="28"/>
                  </w:rPr>
                  <m:t>/</m:t>
                </m:r>
                <m:r>
                  <w:rPr>
                    <w:rFonts w:ascii="Cambria Math"/>
                    <w:sz w:val="28"/>
                  </w:rPr>
                  <m:t>дни</m:t>
                </m:r>
                <m:r>
                  <w:rPr>
                    <w:rFonts w:ascii="Cambria Math"/>
                    <w:sz w:val="28"/>
                  </w:rPr>
                  <m:t>]</m:t>
                </m:r>
              </m:oMath>
            </m:oMathPara>
          </w:p>
        </w:tc>
        <w:tc>
          <w:tcPr>
            <w:tcW w:w="714" w:type="dxa"/>
            <w:vAlign w:val="center"/>
          </w:tcPr>
          <w:p w14:paraId="1741E9B3" w14:textId="77777777" w:rsidR="00AB4E8E" w:rsidRDefault="00AB4E8E" w:rsidP="001D539F">
            <w:pPr>
              <w:widowControl w:val="0"/>
              <w:spacing w:line="360" w:lineRule="auto"/>
              <w:jc w:val="center"/>
              <w:rPr>
                <w:sz w:val="28"/>
              </w:rPr>
            </w:pPr>
          </w:p>
        </w:tc>
      </w:tr>
    </w:tbl>
    <w:p w14:paraId="1D2137A0" w14:textId="77777777" w:rsidR="00AB4E8E" w:rsidRDefault="00AB4E8E" w:rsidP="00AB4E8E">
      <w:pPr>
        <w:spacing w:line="360" w:lineRule="auto"/>
        <w:ind w:firstLine="709"/>
        <w:jc w:val="both"/>
        <w:rPr>
          <w:sz w:val="28"/>
          <w:szCs w:val="28"/>
        </w:rPr>
      </w:pPr>
      <w:r>
        <w:rPr>
          <w:sz w:val="28"/>
          <w:szCs w:val="28"/>
        </w:rPr>
        <w:t>Планирование и контроль над ходом выполнения проекта по разработке программного продукта проводят по календарному графику выполнения работ. Проект осуществляет небольшой (два человека), стабильный по составу коллектив исполнителей, поэтому для этих целей можно использовать ленточный график.</w:t>
      </w:r>
    </w:p>
    <w:p w14:paraId="1E5FC959" w14:textId="77777777" w:rsidR="00AB4E8E" w:rsidRDefault="00AB4E8E" w:rsidP="00AB4E8E">
      <w:pPr>
        <w:spacing w:line="360" w:lineRule="auto"/>
        <w:ind w:firstLine="709"/>
        <w:jc w:val="both"/>
        <w:rPr>
          <w:sz w:val="28"/>
          <w:szCs w:val="28"/>
        </w:rPr>
      </w:pPr>
      <w:r>
        <w:rPr>
          <w:sz w:val="28"/>
          <w:szCs w:val="28"/>
        </w:rPr>
        <w:t>Для того чтобы определить продолжительность всех работ по созданию программного продукта рассчитывается продолжительность каждого этапа, исходя из соответствующих трудоемкостей и количества занятых участников на каждом этапе.</w:t>
      </w:r>
    </w:p>
    <w:p w14:paraId="5BBC151A" w14:textId="77777777" w:rsidR="00AB4E8E" w:rsidRDefault="00AB4E8E" w:rsidP="00AB4E8E">
      <w:pPr>
        <w:spacing w:line="360" w:lineRule="auto"/>
        <w:ind w:firstLine="709"/>
        <w:jc w:val="both"/>
        <w:rPr>
          <w:sz w:val="28"/>
          <w:szCs w:val="28"/>
        </w:rPr>
      </w:pPr>
      <w:r>
        <w:rPr>
          <w:sz w:val="28"/>
          <w:szCs w:val="28"/>
        </w:rPr>
        <w:t>Ра</w:t>
      </w:r>
      <w:r w:rsidR="00C93AA6">
        <w:rPr>
          <w:sz w:val="28"/>
          <w:szCs w:val="28"/>
        </w:rPr>
        <w:t>счет производится по формуле (</w:t>
      </w:r>
      <w:r>
        <w:rPr>
          <w:sz w:val="28"/>
          <w:szCs w:val="28"/>
        </w:rPr>
        <w:t>13)</w:t>
      </w:r>
    </w:p>
    <w:tbl>
      <w:tblPr>
        <w:tblW w:w="0" w:type="auto"/>
        <w:tblInd w:w="122" w:type="dxa"/>
        <w:tblLook w:val="0000" w:firstRow="0" w:lastRow="0" w:firstColumn="0" w:lastColumn="0" w:noHBand="0" w:noVBand="0"/>
      </w:tblPr>
      <w:tblGrid>
        <w:gridCol w:w="9196"/>
        <w:gridCol w:w="887"/>
      </w:tblGrid>
      <w:tr w:rsidR="00AB4E8E" w14:paraId="0A128EAE" w14:textId="77777777">
        <w:tc>
          <w:tcPr>
            <w:tcW w:w="9406" w:type="dxa"/>
            <w:vAlign w:val="center"/>
          </w:tcPr>
          <w:p w14:paraId="59826202" w14:textId="77777777" w:rsidR="00AB4E8E" w:rsidRDefault="00183984" w:rsidP="001D539F">
            <w:pPr>
              <w:widowControl w:val="0"/>
              <w:spacing w:line="360" w:lineRule="auto"/>
              <w:ind w:hanging="10"/>
              <w:jc w:val="center"/>
              <w:rPr>
                <w:sz w:val="28"/>
              </w:rPr>
            </w:pPr>
            <w:r w:rsidRPr="00EE499F">
              <w:rPr>
                <w:position w:val="-34"/>
                <w:sz w:val="28"/>
                <w:szCs w:val="28"/>
              </w:rPr>
              <w:object w:dxaOrig="1340" w:dyaOrig="780" w14:anchorId="316F4FF2">
                <v:shape id="_x0000_i1104" type="#_x0000_t75" style="width:77.4pt;height:45pt" o:ole="">
                  <v:imagedata r:id="rId164" o:title=""/>
                </v:shape>
                <o:OLEObject Type="Embed" ProgID="Equation.3" ShapeID="_x0000_i1104" DrawAspect="Content" ObjectID="_1795176479" r:id="rId165"/>
              </w:object>
            </w:r>
            <w:r w:rsidR="00AB4E8E">
              <w:rPr>
                <w:sz w:val="28"/>
                <w:szCs w:val="28"/>
              </w:rPr>
              <w:t>,</w:t>
            </w:r>
          </w:p>
        </w:tc>
        <w:tc>
          <w:tcPr>
            <w:tcW w:w="893" w:type="dxa"/>
            <w:vAlign w:val="center"/>
          </w:tcPr>
          <w:p w14:paraId="79F6BF37" w14:textId="77777777" w:rsidR="00AB4E8E" w:rsidRDefault="00C93AA6" w:rsidP="001D539F">
            <w:pPr>
              <w:widowControl w:val="0"/>
              <w:spacing w:line="360" w:lineRule="auto"/>
              <w:jc w:val="center"/>
              <w:rPr>
                <w:sz w:val="28"/>
              </w:rPr>
            </w:pPr>
            <w:r>
              <w:rPr>
                <w:sz w:val="28"/>
              </w:rPr>
              <w:t>(</w:t>
            </w:r>
            <w:r w:rsidR="00AB4E8E">
              <w:rPr>
                <w:sz w:val="28"/>
              </w:rPr>
              <w:t>13)</w:t>
            </w:r>
          </w:p>
        </w:tc>
      </w:tr>
    </w:tbl>
    <w:p w14:paraId="04F859B2" w14:textId="77777777" w:rsidR="00AB4E8E" w:rsidRDefault="00AB4E8E" w:rsidP="00C25136">
      <w:pPr>
        <w:spacing w:line="360" w:lineRule="auto"/>
        <w:jc w:val="both"/>
        <w:rPr>
          <w:sz w:val="28"/>
          <w:szCs w:val="28"/>
        </w:rPr>
      </w:pPr>
      <w:r>
        <w:rPr>
          <w:sz w:val="28"/>
          <w:szCs w:val="28"/>
        </w:rPr>
        <w:t xml:space="preserve">где </w:t>
      </w:r>
      <w:r w:rsidR="00BE0B57" w:rsidRPr="00DA43F1">
        <w:rPr>
          <w:position w:val="-12"/>
          <w:sz w:val="28"/>
          <w:szCs w:val="28"/>
        </w:rPr>
        <w:object w:dxaOrig="260" w:dyaOrig="380" w14:anchorId="165AC19F">
          <v:shape id="_x0000_i1105" type="#_x0000_t75" style="width:13.2pt;height:18.6pt" o:ole="">
            <v:imagedata r:id="rId166" o:title=""/>
          </v:shape>
          <o:OLEObject Type="Embed" ProgID="Equation.3" ShapeID="_x0000_i1105" DrawAspect="Content" ObjectID="_1795176480" r:id="rId167"/>
        </w:object>
      </w:r>
      <w:r>
        <w:rPr>
          <w:sz w:val="28"/>
          <w:szCs w:val="28"/>
        </w:rPr>
        <w:t xml:space="preserve"> – трудоемкость </w:t>
      </w:r>
      <w:proofErr w:type="spellStart"/>
      <w:r>
        <w:rPr>
          <w:sz w:val="28"/>
          <w:szCs w:val="28"/>
          <w:lang w:val="en-US"/>
        </w:rPr>
        <w:t>i</w:t>
      </w:r>
      <w:proofErr w:type="spellEnd"/>
      <w:r>
        <w:rPr>
          <w:sz w:val="28"/>
          <w:szCs w:val="28"/>
        </w:rPr>
        <w:t xml:space="preserve">-ой работы, </w:t>
      </w:r>
      <w:r w:rsidRPr="00DA43F1">
        <w:rPr>
          <w:sz w:val="28"/>
          <w:szCs w:val="28"/>
        </w:rPr>
        <w:t>[</w:t>
      </w:r>
      <w:r>
        <w:rPr>
          <w:sz w:val="28"/>
          <w:szCs w:val="28"/>
        </w:rPr>
        <w:t>чел/дни</w:t>
      </w:r>
      <w:r w:rsidRPr="00DA43F1">
        <w:rPr>
          <w:sz w:val="28"/>
          <w:szCs w:val="28"/>
        </w:rPr>
        <w:t>];</w:t>
      </w:r>
    </w:p>
    <w:p w14:paraId="4695A2C8" w14:textId="77777777" w:rsidR="00AB4E8E" w:rsidRDefault="00AB4E8E" w:rsidP="00C25136">
      <w:pPr>
        <w:spacing w:line="360" w:lineRule="auto"/>
        <w:jc w:val="both"/>
        <w:rPr>
          <w:sz w:val="28"/>
          <w:szCs w:val="28"/>
        </w:rPr>
      </w:pPr>
      <w:r>
        <w:rPr>
          <w:sz w:val="28"/>
          <w:szCs w:val="28"/>
          <w:lang w:val="en-US"/>
        </w:rPr>
        <w:t>Q</w:t>
      </w:r>
      <w:r>
        <w:rPr>
          <w:sz w:val="28"/>
          <w:szCs w:val="28"/>
        </w:rPr>
        <w:t xml:space="preserve"> – трудоемкость дополнительных работ, выполняемых исполнителем, </w:t>
      </w:r>
      <w:r w:rsidRPr="00DA43F1">
        <w:rPr>
          <w:sz w:val="28"/>
          <w:szCs w:val="28"/>
        </w:rPr>
        <w:t>[</w:t>
      </w:r>
      <w:r>
        <w:rPr>
          <w:sz w:val="28"/>
          <w:szCs w:val="28"/>
        </w:rPr>
        <w:t>чел/дни</w:t>
      </w:r>
      <w:r w:rsidRPr="00DA43F1">
        <w:rPr>
          <w:sz w:val="28"/>
          <w:szCs w:val="28"/>
        </w:rPr>
        <w:t>];</w:t>
      </w:r>
    </w:p>
    <w:p w14:paraId="7592B76F" w14:textId="77777777" w:rsidR="00AB4E8E" w:rsidRDefault="00BE0B57" w:rsidP="00C25136">
      <w:pPr>
        <w:spacing w:line="360" w:lineRule="auto"/>
        <w:jc w:val="both"/>
        <w:rPr>
          <w:sz w:val="28"/>
          <w:szCs w:val="28"/>
        </w:rPr>
      </w:pPr>
      <w:r w:rsidRPr="00DA43F1">
        <w:rPr>
          <w:position w:val="-12"/>
          <w:sz w:val="28"/>
          <w:szCs w:val="28"/>
        </w:rPr>
        <w:object w:dxaOrig="279" w:dyaOrig="380" w14:anchorId="32C2A7E9">
          <v:shape id="_x0000_i1106" type="#_x0000_t75" style="width:13.8pt;height:18.6pt" o:ole="">
            <v:imagedata r:id="rId168" o:title=""/>
          </v:shape>
          <o:OLEObject Type="Embed" ProgID="Equation.3" ShapeID="_x0000_i1106" DrawAspect="Content" ObjectID="_1795176481" r:id="rId169"/>
        </w:object>
      </w:r>
      <w:r w:rsidR="00AB4E8E">
        <w:rPr>
          <w:sz w:val="28"/>
          <w:szCs w:val="28"/>
        </w:rPr>
        <w:t xml:space="preserve"> – количество исполнителей, выполняющих </w:t>
      </w:r>
      <w:proofErr w:type="spellStart"/>
      <w:r w:rsidR="00AB4E8E">
        <w:rPr>
          <w:sz w:val="28"/>
          <w:szCs w:val="28"/>
          <w:lang w:val="en-US"/>
        </w:rPr>
        <w:t>i</w:t>
      </w:r>
      <w:proofErr w:type="spellEnd"/>
      <w:r w:rsidR="00AB4E8E">
        <w:rPr>
          <w:sz w:val="28"/>
          <w:szCs w:val="28"/>
        </w:rPr>
        <w:t>-</w:t>
      </w:r>
      <w:proofErr w:type="spellStart"/>
      <w:r w:rsidR="00AB4E8E">
        <w:rPr>
          <w:sz w:val="28"/>
          <w:szCs w:val="28"/>
        </w:rPr>
        <w:t>ую</w:t>
      </w:r>
      <w:proofErr w:type="spellEnd"/>
      <w:r w:rsidR="00AB4E8E">
        <w:rPr>
          <w:sz w:val="28"/>
          <w:szCs w:val="28"/>
        </w:rPr>
        <w:t xml:space="preserve"> работу. </w:t>
      </w:r>
    </w:p>
    <w:p w14:paraId="189402EE" w14:textId="77777777" w:rsidR="00AB4E8E" w:rsidRDefault="00AB4E8E" w:rsidP="00AB4E8E">
      <w:pPr>
        <w:spacing w:line="360" w:lineRule="auto"/>
        <w:ind w:firstLine="708"/>
        <w:jc w:val="both"/>
        <w:rPr>
          <w:sz w:val="28"/>
          <w:szCs w:val="28"/>
        </w:rPr>
      </w:pPr>
      <w:r>
        <w:rPr>
          <w:sz w:val="28"/>
          <w:szCs w:val="28"/>
        </w:rPr>
        <w:t>Так как дополнительные работы на всех этапах отсутствуют, то продолжительность каждого этапа составляет:</w:t>
      </w:r>
    </w:p>
    <w:p w14:paraId="014123A1" w14:textId="186CF5AB" w:rsidR="00AB4E8E" w:rsidRDefault="0003161D" w:rsidP="00AB230E">
      <w:pPr>
        <w:spacing w:line="360" w:lineRule="auto"/>
        <w:ind w:firstLine="1260"/>
        <w:jc w:val="center"/>
        <w:rPr>
          <w:sz w:val="28"/>
          <w:szCs w:val="28"/>
        </w:rPr>
      </w:pPr>
      <m:oMathPara>
        <m:oMath>
          <m:sSub>
            <m:sSubPr>
              <m:ctrlPr>
                <w:rPr>
                  <w:rFonts w:ascii="Cambria Math" w:hAnsi="Cambria Math"/>
                  <w:i/>
                  <w:sz w:val="28"/>
                  <w:szCs w:val="28"/>
                </w:rPr>
              </m:ctrlPr>
            </m:sSubPr>
            <m:e>
              <m:r>
                <w:rPr>
                  <w:rFonts w:ascii="Cambria Math"/>
                  <w:sz w:val="28"/>
                  <w:szCs w:val="28"/>
                </w:rPr>
                <m:t>Т</m:t>
              </m:r>
            </m:e>
            <m:sub>
              <m:r>
                <w:rPr>
                  <w:rFonts w:ascii="Cambria Math"/>
                  <w:sz w:val="28"/>
                  <w:szCs w:val="28"/>
                </w:rPr>
                <m:t>ТЗ</m:t>
              </m:r>
            </m:sub>
          </m:sSub>
          <m:r>
            <w:rPr>
              <w:rFonts w:ascii="Cambria Math"/>
              <w:sz w:val="28"/>
              <w:szCs w:val="28"/>
            </w:rPr>
            <m:t>=</m:t>
          </m:r>
          <m:f>
            <m:fPr>
              <m:ctrlPr>
                <w:rPr>
                  <w:rFonts w:ascii="Cambria Math" w:hAnsi="Cambria Math"/>
                  <w:i/>
                  <w:sz w:val="28"/>
                  <w:szCs w:val="28"/>
                </w:rPr>
              </m:ctrlPr>
            </m:fPr>
            <m:num>
              <m:r>
                <w:rPr>
                  <w:rFonts w:ascii="Cambria Math"/>
                  <w:sz w:val="28"/>
                  <w:szCs w:val="28"/>
                </w:rPr>
                <m:t>14</m:t>
              </m:r>
            </m:num>
            <m:den>
              <m:r>
                <w:rPr>
                  <w:rFonts w:ascii="Cambria Math"/>
                  <w:sz w:val="28"/>
                  <w:szCs w:val="28"/>
                </w:rPr>
                <m:t>1</m:t>
              </m:r>
            </m:den>
          </m:f>
          <m:r>
            <w:rPr>
              <w:rFonts w:ascii="Cambria Math"/>
              <w:sz w:val="28"/>
              <w:szCs w:val="28"/>
            </w:rPr>
            <m:t>=14</m:t>
          </m:r>
          <m:r>
            <w:rPr>
              <w:rFonts w:ascii="Cambria Math"/>
              <w:sz w:val="28"/>
              <w:szCs w:val="28"/>
            </w:rPr>
            <m:t xml:space="preserve"> </m:t>
          </m:r>
          <m:r>
            <w:rPr>
              <w:rFonts w:ascii="Cambria Math"/>
              <w:sz w:val="28"/>
              <w:szCs w:val="28"/>
            </w:rPr>
            <m:t>дней</m:t>
          </m:r>
          <m:r>
            <w:rPr>
              <w:rFonts w:ascii="Cambria Math"/>
              <w:sz w:val="28"/>
              <w:szCs w:val="28"/>
            </w:rPr>
            <m:t>;</m:t>
          </m:r>
        </m:oMath>
      </m:oMathPara>
    </w:p>
    <w:p w14:paraId="3B008FAF" w14:textId="10E2756F" w:rsidR="00AB4E8E" w:rsidRDefault="0003161D" w:rsidP="00AB230E">
      <w:pPr>
        <w:spacing w:line="360" w:lineRule="auto"/>
        <w:ind w:firstLine="1260"/>
        <w:jc w:val="center"/>
        <w:rPr>
          <w:sz w:val="28"/>
          <w:szCs w:val="28"/>
        </w:rPr>
      </w:pPr>
      <m:oMathPara>
        <m:oMath>
          <m:sSub>
            <m:sSubPr>
              <m:ctrlPr>
                <w:rPr>
                  <w:rFonts w:ascii="Cambria Math" w:hAnsi="Cambria Math"/>
                  <w:i/>
                  <w:sz w:val="28"/>
                  <w:szCs w:val="28"/>
                </w:rPr>
              </m:ctrlPr>
            </m:sSubPr>
            <m:e>
              <m:r>
                <w:rPr>
                  <w:rFonts w:ascii="Cambria Math"/>
                  <w:sz w:val="28"/>
                  <w:szCs w:val="28"/>
                </w:rPr>
                <m:t>Т</m:t>
              </m:r>
            </m:e>
            <m:sub>
              <m:r>
                <w:rPr>
                  <w:rFonts w:ascii="Cambria Math"/>
                  <w:sz w:val="28"/>
                  <w:szCs w:val="28"/>
                </w:rPr>
                <m:t>ЭП</m:t>
              </m:r>
            </m:sub>
          </m:sSub>
          <m:r>
            <w:rPr>
              <w:rFonts w:ascii="Cambria Math"/>
              <w:sz w:val="28"/>
              <w:szCs w:val="28"/>
            </w:rPr>
            <m:t>=</m:t>
          </m:r>
          <m:f>
            <m:fPr>
              <m:ctrlPr>
                <w:rPr>
                  <w:rFonts w:ascii="Cambria Math" w:hAnsi="Cambria Math"/>
                  <w:i/>
                  <w:sz w:val="28"/>
                  <w:szCs w:val="28"/>
                </w:rPr>
              </m:ctrlPr>
            </m:fPr>
            <m:num>
              <m:r>
                <w:rPr>
                  <w:rFonts w:ascii="Cambria Math"/>
                  <w:sz w:val="28"/>
                  <w:szCs w:val="28"/>
                </w:rPr>
                <m:t>14</m:t>
              </m:r>
            </m:num>
            <m:den>
              <m:r>
                <w:rPr>
                  <w:rFonts w:ascii="Cambria Math"/>
                  <w:sz w:val="28"/>
                  <w:szCs w:val="28"/>
                </w:rPr>
                <m:t>1</m:t>
              </m:r>
            </m:den>
          </m:f>
          <m:r>
            <w:rPr>
              <w:rFonts w:ascii="Cambria Math"/>
              <w:sz w:val="28"/>
              <w:szCs w:val="28"/>
            </w:rPr>
            <m:t>=14</m:t>
          </m:r>
          <m:r>
            <w:rPr>
              <w:rFonts w:ascii="Cambria Math"/>
              <w:sz w:val="28"/>
              <w:szCs w:val="28"/>
            </w:rPr>
            <m:t xml:space="preserve"> </m:t>
          </m:r>
          <m:r>
            <w:rPr>
              <w:rFonts w:ascii="Cambria Math"/>
              <w:sz w:val="28"/>
              <w:szCs w:val="28"/>
            </w:rPr>
            <m:t>дней</m:t>
          </m:r>
          <m:r>
            <w:rPr>
              <w:rFonts w:ascii="Cambria Math"/>
              <w:sz w:val="28"/>
              <w:szCs w:val="28"/>
            </w:rPr>
            <m:t>;</m:t>
          </m:r>
        </m:oMath>
      </m:oMathPara>
    </w:p>
    <w:p w14:paraId="1F950F42" w14:textId="7431444D" w:rsidR="00AB4E8E" w:rsidRDefault="0003161D" w:rsidP="00AB230E">
      <w:pPr>
        <w:spacing w:line="360" w:lineRule="auto"/>
        <w:ind w:firstLine="1260"/>
        <w:jc w:val="center"/>
        <w:rPr>
          <w:sz w:val="28"/>
          <w:szCs w:val="28"/>
        </w:rPr>
      </w:pPr>
      <m:oMathPara>
        <m:oMath>
          <m:sSub>
            <m:sSubPr>
              <m:ctrlPr>
                <w:rPr>
                  <w:rFonts w:ascii="Cambria Math" w:hAnsi="Cambria Math"/>
                  <w:i/>
                  <w:sz w:val="28"/>
                  <w:szCs w:val="28"/>
                </w:rPr>
              </m:ctrlPr>
            </m:sSubPr>
            <m:e>
              <m:r>
                <w:rPr>
                  <w:rFonts w:ascii="Cambria Math"/>
                  <w:sz w:val="28"/>
                  <w:szCs w:val="28"/>
                </w:rPr>
                <m:t>Т</m:t>
              </m:r>
            </m:e>
            <m:sub>
              <m:r>
                <w:rPr>
                  <w:rFonts w:ascii="Cambria Math"/>
                  <w:sz w:val="28"/>
                  <w:szCs w:val="28"/>
                </w:rPr>
                <m:t>ТП</m:t>
              </m:r>
            </m:sub>
          </m:sSub>
          <m:r>
            <w:rPr>
              <w:rFonts w:ascii="Cambria Math"/>
              <w:sz w:val="28"/>
              <w:szCs w:val="28"/>
            </w:rPr>
            <m:t>=</m:t>
          </m:r>
          <m:f>
            <m:fPr>
              <m:ctrlPr>
                <w:rPr>
                  <w:rFonts w:ascii="Cambria Math" w:hAnsi="Cambria Math"/>
                  <w:i/>
                  <w:sz w:val="28"/>
                  <w:szCs w:val="28"/>
                </w:rPr>
              </m:ctrlPr>
            </m:fPr>
            <m:num>
              <m:r>
                <w:rPr>
                  <w:rFonts w:ascii="Cambria Math"/>
                  <w:sz w:val="28"/>
                  <w:szCs w:val="28"/>
                </w:rPr>
                <m:t>30,6</m:t>
              </m:r>
            </m:num>
            <m:den>
              <m:r>
                <w:rPr>
                  <w:rFonts w:ascii="Cambria Math"/>
                  <w:sz w:val="28"/>
                  <w:szCs w:val="28"/>
                </w:rPr>
                <m:t>1</m:t>
              </m:r>
            </m:den>
          </m:f>
          <m:r>
            <w:rPr>
              <w:rFonts w:ascii="Cambria Math"/>
              <w:sz w:val="28"/>
              <w:szCs w:val="28"/>
            </w:rPr>
            <m:t>=</m:t>
          </m:r>
          <m:r>
            <w:rPr>
              <w:rFonts w:ascii="Cambria Math"/>
              <w:sz w:val="28"/>
              <w:szCs w:val="28"/>
            </w:rPr>
            <m:t xml:space="preserve">30, 6 </m:t>
          </m:r>
          <m:r>
            <w:rPr>
              <w:rFonts w:ascii="Cambria Math"/>
              <w:sz w:val="28"/>
              <w:szCs w:val="28"/>
            </w:rPr>
            <m:t>дней</m:t>
          </m:r>
          <m:r>
            <w:rPr>
              <w:rFonts w:ascii="Cambria Math"/>
              <w:sz w:val="28"/>
              <w:szCs w:val="28"/>
            </w:rPr>
            <m:t>;</m:t>
          </m:r>
        </m:oMath>
      </m:oMathPara>
    </w:p>
    <w:p w14:paraId="34771E62" w14:textId="696C430B" w:rsidR="00AB4E8E" w:rsidRDefault="0003161D" w:rsidP="00AB230E">
      <w:pPr>
        <w:spacing w:line="360" w:lineRule="auto"/>
        <w:ind w:firstLine="1260"/>
        <w:jc w:val="center"/>
        <w:rPr>
          <w:sz w:val="28"/>
          <w:szCs w:val="28"/>
        </w:rPr>
      </w:pPr>
      <m:oMathPara>
        <m:oMath>
          <m:sSub>
            <m:sSubPr>
              <m:ctrlPr>
                <w:rPr>
                  <w:rFonts w:ascii="Cambria Math" w:hAnsi="Cambria Math"/>
                  <w:i/>
                  <w:sz w:val="28"/>
                  <w:szCs w:val="28"/>
                </w:rPr>
              </m:ctrlPr>
            </m:sSubPr>
            <m:e>
              <m:r>
                <w:rPr>
                  <w:rFonts w:ascii="Cambria Math"/>
                  <w:sz w:val="28"/>
                  <w:szCs w:val="28"/>
                </w:rPr>
                <m:t>Т</m:t>
              </m:r>
            </m:e>
            <m:sub>
              <m:r>
                <w:rPr>
                  <w:rFonts w:ascii="Cambria Math"/>
                  <w:sz w:val="28"/>
                  <w:szCs w:val="28"/>
                </w:rPr>
                <m:t>РП</m:t>
              </m:r>
            </m:sub>
          </m:sSub>
          <m:r>
            <w:rPr>
              <w:rFonts w:ascii="Cambria Math"/>
              <w:sz w:val="28"/>
              <w:szCs w:val="28"/>
            </w:rPr>
            <m:t>=</m:t>
          </m:r>
          <m:f>
            <m:fPr>
              <m:ctrlPr>
                <w:rPr>
                  <w:rFonts w:ascii="Cambria Math" w:hAnsi="Cambria Math"/>
                  <w:i/>
                  <w:sz w:val="28"/>
                  <w:szCs w:val="28"/>
                </w:rPr>
              </m:ctrlPr>
            </m:fPr>
            <m:num>
              <m:r>
                <w:rPr>
                  <w:rFonts w:ascii="Cambria Math"/>
                  <w:sz w:val="28"/>
                  <w:szCs w:val="28"/>
                </w:rPr>
                <m:t>120,6</m:t>
              </m:r>
            </m:num>
            <m:den>
              <m:r>
                <w:rPr>
                  <w:rFonts w:ascii="Cambria Math"/>
                  <w:sz w:val="28"/>
                  <w:szCs w:val="28"/>
                </w:rPr>
                <m:t>1</m:t>
              </m:r>
            </m:den>
          </m:f>
          <m:r>
            <w:rPr>
              <w:rFonts w:ascii="Cambria Math"/>
              <w:sz w:val="28"/>
              <w:szCs w:val="28"/>
            </w:rPr>
            <m:t>=</m:t>
          </m:r>
          <m:r>
            <w:rPr>
              <w:rFonts w:ascii="Cambria Math"/>
              <w:sz w:val="28"/>
              <w:szCs w:val="28"/>
            </w:rPr>
            <m:t>120,6</m:t>
          </m:r>
          <m:r>
            <w:rPr>
              <w:rFonts w:ascii="Cambria Math"/>
              <w:sz w:val="28"/>
              <w:szCs w:val="28"/>
            </w:rPr>
            <m:t xml:space="preserve"> </m:t>
          </m:r>
          <m:r>
            <w:rPr>
              <w:rFonts w:ascii="Cambria Math"/>
              <w:sz w:val="28"/>
              <w:szCs w:val="28"/>
            </w:rPr>
            <m:t>дней</m:t>
          </m:r>
          <m:r>
            <w:rPr>
              <w:rFonts w:ascii="Cambria Math"/>
              <w:sz w:val="28"/>
              <w:szCs w:val="28"/>
            </w:rPr>
            <m:t>;</m:t>
          </m:r>
        </m:oMath>
      </m:oMathPara>
    </w:p>
    <w:p w14:paraId="58D57369" w14:textId="375AFCA1" w:rsidR="00AB4E8E" w:rsidRDefault="0003161D" w:rsidP="00AB230E">
      <w:pPr>
        <w:spacing w:line="360" w:lineRule="auto"/>
        <w:ind w:firstLine="1260"/>
        <w:jc w:val="center"/>
        <w:rPr>
          <w:sz w:val="28"/>
          <w:szCs w:val="28"/>
        </w:rPr>
      </w:pPr>
      <m:oMathPara>
        <m:oMath>
          <m:sSub>
            <m:sSubPr>
              <m:ctrlPr>
                <w:rPr>
                  <w:rFonts w:ascii="Cambria Math" w:hAnsi="Cambria Math"/>
                  <w:i/>
                  <w:sz w:val="28"/>
                  <w:szCs w:val="28"/>
                </w:rPr>
              </m:ctrlPr>
            </m:sSubPr>
            <m:e>
              <m:r>
                <w:rPr>
                  <w:rFonts w:ascii="Cambria Math"/>
                  <w:sz w:val="28"/>
                  <w:szCs w:val="28"/>
                </w:rPr>
                <m:t>Т</m:t>
              </m:r>
            </m:e>
            <m:sub>
              <m:r>
                <w:rPr>
                  <w:rFonts w:ascii="Cambria Math"/>
                  <w:sz w:val="28"/>
                  <w:szCs w:val="28"/>
                </w:rPr>
                <m:t>ВНЕДР</m:t>
              </m:r>
            </m:sub>
          </m:sSub>
          <m:r>
            <w:rPr>
              <w:rFonts w:ascii="Cambria Math"/>
              <w:sz w:val="28"/>
              <w:szCs w:val="28"/>
            </w:rPr>
            <m:t>=</m:t>
          </m:r>
          <m:f>
            <m:fPr>
              <m:ctrlPr>
                <w:rPr>
                  <w:rFonts w:ascii="Cambria Math" w:hAnsi="Cambria Math"/>
                  <w:i/>
                  <w:sz w:val="28"/>
                  <w:szCs w:val="28"/>
                </w:rPr>
              </m:ctrlPr>
            </m:fPr>
            <m:num>
              <m:r>
                <w:rPr>
                  <w:rFonts w:ascii="Cambria Math"/>
                  <w:sz w:val="28"/>
                  <w:szCs w:val="28"/>
                </w:rPr>
                <m:t>6</m:t>
              </m:r>
            </m:num>
            <m:den>
              <m:r>
                <w:rPr>
                  <w:rFonts w:ascii="Cambria Math"/>
                  <w:sz w:val="28"/>
                  <w:szCs w:val="28"/>
                </w:rPr>
                <m:t>1</m:t>
              </m:r>
            </m:den>
          </m:f>
          <m:r>
            <w:rPr>
              <w:rFonts w:ascii="Cambria Math"/>
              <w:sz w:val="28"/>
              <w:szCs w:val="28"/>
            </w:rPr>
            <m:t>=6</m:t>
          </m:r>
          <m:r>
            <w:rPr>
              <w:rFonts w:ascii="Cambria Math"/>
              <w:sz w:val="28"/>
              <w:szCs w:val="28"/>
            </w:rPr>
            <m:t xml:space="preserve"> </m:t>
          </m:r>
          <m:r>
            <w:rPr>
              <w:rFonts w:ascii="Cambria Math"/>
              <w:sz w:val="28"/>
              <w:szCs w:val="28"/>
            </w:rPr>
            <m:t>дней</m:t>
          </m:r>
          <m:r>
            <w:rPr>
              <w:rFonts w:ascii="Cambria Math"/>
              <w:sz w:val="28"/>
              <w:szCs w:val="28"/>
            </w:rPr>
            <m:t>;</m:t>
          </m:r>
        </m:oMath>
      </m:oMathPara>
    </w:p>
    <w:p w14:paraId="0FB96CDF" w14:textId="77777777" w:rsidR="00AB4E8E" w:rsidRDefault="00AB4E8E" w:rsidP="00AB4E8E">
      <w:pPr>
        <w:spacing w:line="360" w:lineRule="auto"/>
        <w:ind w:firstLine="709"/>
        <w:jc w:val="both"/>
        <w:rPr>
          <w:sz w:val="28"/>
          <w:szCs w:val="28"/>
        </w:rPr>
      </w:pPr>
      <w:r>
        <w:rPr>
          <w:sz w:val="28"/>
          <w:szCs w:val="28"/>
        </w:rPr>
        <w:t>Общее время выполнения проекта:</w:t>
      </w:r>
    </w:p>
    <w:tbl>
      <w:tblPr>
        <w:tblW w:w="0" w:type="auto"/>
        <w:tblInd w:w="122" w:type="dxa"/>
        <w:tblLook w:val="0000" w:firstRow="0" w:lastRow="0" w:firstColumn="0" w:lastColumn="0" w:noHBand="0" w:noVBand="0"/>
      </w:tblPr>
      <w:tblGrid>
        <w:gridCol w:w="9373"/>
        <w:gridCol w:w="710"/>
      </w:tblGrid>
      <w:tr w:rsidR="00AB4E8E" w14:paraId="24575783" w14:textId="77777777" w:rsidTr="004A4D4F">
        <w:trPr>
          <w:trHeight w:val="680"/>
        </w:trPr>
        <w:tc>
          <w:tcPr>
            <w:tcW w:w="9477" w:type="dxa"/>
            <w:vAlign w:val="center"/>
          </w:tcPr>
          <w:p w14:paraId="579265CD" w14:textId="123961B5" w:rsidR="00AB4E8E" w:rsidRPr="00EE499F" w:rsidRDefault="0003161D" w:rsidP="0041717E">
            <w:pPr>
              <w:widowControl w:val="0"/>
              <w:spacing w:line="360" w:lineRule="auto"/>
              <w:ind w:hanging="10"/>
              <w:jc w:val="center"/>
              <w:rPr>
                <w:sz w:val="28"/>
                <w:lang w:val="en-US"/>
              </w:rPr>
            </w:pPr>
            <m:oMathPara>
              <m:oMath>
                <m:sSub>
                  <m:sSubPr>
                    <m:ctrlPr>
                      <w:rPr>
                        <w:rFonts w:ascii="Cambria Math" w:hAnsi="Cambria Math"/>
                        <w:i/>
                        <w:sz w:val="28"/>
                      </w:rPr>
                    </m:ctrlPr>
                  </m:sSubPr>
                  <m:e>
                    <m:r>
                      <w:rPr>
                        <w:rFonts w:ascii="Cambria Math"/>
                        <w:sz w:val="28"/>
                      </w:rPr>
                      <m:t>τ</m:t>
                    </m:r>
                  </m:e>
                  <m:sub>
                    <m:r>
                      <w:rPr>
                        <w:rFonts w:ascii="Cambria Math"/>
                        <w:sz w:val="28"/>
                      </w:rPr>
                      <m:t>ПП</m:t>
                    </m:r>
                  </m:sub>
                </m:sSub>
                <m:r>
                  <w:rPr>
                    <w:rFonts w:ascii="Cambria Math"/>
                    <w:sz w:val="28"/>
                  </w:rPr>
                  <m:t>=</m:t>
                </m:r>
                <m:r>
                  <w:rPr>
                    <w:rFonts w:ascii="Cambria Math"/>
                    <w:sz w:val="28"/>
                  </w:rPr>
                  <m:t>14+</m:t>
                </m:r>
                <m:r>
                  <w:rPr>
                    <w:rFonts w:ascii="Cambria Math"/>
                    <w:sz w:val="28"/>
                  </w:rPr>
                  <m:t>14+30,6+120,6+6=</m:t>
                </m:r>
                <m:r>
                  <w:rPr>
                    <w:rFonts w:ascii="Cambria Math"/>
                    <w:sz w:val="28"/>
                  </w:rPr>
                  <m:t>185</m:t>
                </m:r>
                <m:r>
                  <w:rPr>
                    <w:rFonts w:ascii="Cambria Math"/>
                    <w:sz w:val="28"/>
                  </w:rPr>
                  <m:t>,2</m:t>
                </m:r>
                <m:r>
                  <w:rPr>
                    <w:rFonts w:ascii="Cambria Math"/>
                    <w:sz w:val="28"/>
                  </w:rPr>
                  <m:t xml:space="preserve"> </m:t>
                </m:r>
                <m:r>
                  <w:rPr>
                    <w:rFonts w:ascii="Cambria Math"/>
                    <w:sz w:val="28"/>
                  </w:rPr>
                  <m:t>дня</m:t>
                </m:r>
              </m:oMath>
            </m:oMathPara>
          </w:p>
        </w:tc>
        <w:tc>
          <w:tcPr>
            <w:tcW w:w="717" w:type="dxa"/>
            <w:vAlign w:val="center"/>
          </w:tcPr>
          <w:p w14:paraId="26584B8E" w14:textId="77777777" w:rsidR="00AB4E8E" w:rsidRDefault="00AB4E8E" w:rsidP="001D539F">
            <w:pPr>
              <w:widowControl w:val="0"/>
              <w:spacing w:line="360" w:lineRule="auto"/>
              <w:jc w:val="center"/>
              <w:rPr>
                <w:sz w:val="28"/>
              </w:rPr>
            </w:pPr>
          </w:p>
        </w:tc>
      </w:tr>
    </w:tbl>
    <w:p w14:paraId="45C4F6A9" w14:textId="77777777" w:rsidR="00AB4E8E" w:rsidRDefault="00AB4E8E" w:rsidP="00AB4E8E">
      <w:pPr>
        <w:spacing w:line="360" w:lineRule="auto"/>
        <w:ind w:firstLine="709"/>
        <w:jc w:val="both"/>
        <w:rPr>
          <w:sz w:val="28"/>
          <w:szCs w:val="28"/>
        </w:rPr>
      </w:pPr>
      <w:r>
        <w:rPr>
          <w:sz w:val="28"/>
          <w:szCs w:val="28"/>
        </w:rPr>
        <w:t>Для определения стоимости работ необходимо на основании плановых сроков выполнения работ и численности исполнителей рассчитать общую сумму затрат на разработку программного продукта.</w:t>
      </w:r>
    </w:p>
    <w:p w14:paraId="30378278" w14:textId="77777777" w:rsidR="00AB4E8E" w:rsidRDefault="00AB4E8E" w:rsidP="00AB4E8E">
      <w:pPr>
        <w:spacing w:line="360" w:lineRule="auto"/>
        <w:ind w:firstLine="709"/>
        <w:jc w:val="both"/>
        <w:rPr>
          <w:sz w:val="28"/>
          <w:szCs w:val="28"/>
        </w:rPr>
      </w:pPr>
      <w:r>
        <w:rPr>
          <w:sz w:val="28"/>
          <w:szCs w:val="28"/>
        </w:rPr>
        <w:t>Затраты, образующие себестоимость продукции (работ, услуг), группируются в соответствии с их экономическим содержанием по следующим элементам:</w:t>
      </w:r>
    </w:p>
    <w:p w14:paraId="5C94FD99" w14:textId="77777777" w:rsidR="00AB4E8E" w:rsidRDefault="00AB4E8E" w:rsidP="00AB4E8E">
      <w:pPr>
        <w:spacing w:line="360" w:lineRule="auto"/>
        <w:ind w:firstLine="720"/>
        <w:jc w:val="both"/>
        <w:rPr>
          <w:sz w:val="28"/>
          <w:szCs w:val="28"/>
        </w:rPr>
      </w:pPr>
      <w:r>
        <w:rPr>
          <w:sz w:val="28"/>
          <w:szCs w:val="28"/>
        </w:rPr>
        <w:t>- нематериальные активы и затраты на оборудование (за вычетом стоимости возвратных отходов);</w:t>
      </w:r>
    </w:p>
    <w:p w14:paraId="5AD1C5C6" w14:textId="77777777" w:rsidR="00AB4E8E" w:rsidRDefault="00AB4E8E" w:rsidP="00AB4E8E">
      <w:pPr>
        <w:spacing w:line="360" w:lineRule="auto"/>
        <w:ind w:firstLine="709"/>
        <w:jc w:val="both"/>
        <w:rPr>
          <w:sz w:val="28"/>
          <w:szCs w:val="28"/>
        </w:rPr>
      </w:pPr>
      <w:r>
        <w:rPr>
          <w:sz w:val="28"/>
          <w:szCs w:val="28"/>
        </w:rPr>
        <w:t>- затраты на оплату труда;</w:t>
      </w:r>
    </w:p>
    <w:p w14:paraId="3C9D2C0D" w14:textId="77777777" w:rsidR="00AB4E8E" w:rsidRDefault="00AB4E8E" w:rsidP="00AB4E8E">
      <w:pPr>
        <w:spacing w:line="360" w:lineRule="auto"/>
        <w:ind w:firstLine="709"/>
        <w:jc w:val="both"/>
        <w:rPr>
          <w:sz w:val="28"/>
          <w:szCs w:val="28"/>
        </w:rPr>
      </w:pPr>
      <w:r>
        <w:rPr>
          <w:sz w:val="28"/>
          <w:szCs w:val="28"/>
        </w:rPr>
        <w:t>- отчисления на социальные нужды;</w:t>
      </w:r>
    </w:p>
    <w:p w14:paraId="74AFB082" w14:textId="77777777" w:rsidR="00AB4E8E" w:rsidRDefault="00AB4E8E" w:rsidP="00AB4E8E">
      <w:pPr>
        <w:spacing w:line="360" w:lineRule="auto"/>
        <w:ind w:firstLine="709"/>
        <w:jc w:val="both"/>
        <w:rPr>
          <w:sz w:val="28"/>
          <w:szCs w:val="28"/>
        </w:rPr>
      </w:pPr>
      <w:r>
        <w:rPr>
          <w:sz w:val="28"/>
          <w:szCs w:val="28"/>
        </w:rPr>
        <w:t>- амортизация основных средств;</w:t>
      </w:r>
    </w:p>
    <w:p w14:paraId="13135780" w14:textId="77777777" w:rsidR="00AB4E8E" w:rsidRDefault="00AB4E8E" w:rsidP="00AB4E8E">
      <w:pPr>
        <w:spacing w:line="360" w:lineRule="auto"/>
        <w:ind w:firstLine="709"/>
        <w:jc w:val="both"/>
        <w:rPr>
          <w:sz w:val="28"/>
          <w:szCs w:val="28"/>
        </w:rPr>
      </w:pPr>
      <w:r>
        <w:rPr>
          <w:sz w:val="28"/>
          <w:szCs w:val="28"/>
        </w:rPr>
        <w:t>- прочие затраты.</w:t>
      </w:r>
    </w:p>
    <w:p w14:paraId="68108F1B" w14:textId="77777777" w:rsidR="00AB4E8E" w:rsidRDefault="00AB4E8E" w:rsidP="000E76A6">
      <w:pPr>
        <w:spacing w:line="480" w:lineRule="auto"/>
        <w:ind w:firstLine="709"/>
        <w:jc w:val="center"/>
        <w:rPr>
          <w:b/>
          <w:sz w:val="28"/>
          <w:szCs w:val="28"/>
        </w:rPr>
      </w:pPr>
      <w:r w:rsidRPr="00E225DD">
        <w:rPr>
          <w:b/>
          <w:sz w:val="28"/>
          <w:szCs w:val="28"/>
        </w:rPr>
        <w:t>Расчет нематериальных активов и затрат на оборудование</w:t>
      </w:r>
    </w:p>
    <w:p w14:paraId="5E4EF532" w14:textId="5DB5049C" w:rsidR="00AB4E8E" w:rsidRDefault="00AB4E8E" w:rsidP="00C25136">
      <w:pPr>
        <w:spacing w:line="480" w:lineRule="auto"/>
        <w:ind w:firstLine="709"/>
        <w:jc w:val="both"/>
        <w:rPr>
          <w:sz w:val="28"/>
          <w:szCs w:val="28"/>
        </w:rPr>
      </w:pPr>
      <w:r>
        <w:rPr>
          <w:sz w:val="28"/>
          <w:szCs w:val="28"/>
        </w:rPr>
        <w:t>В данной статье учитываются суммарные затраты на приобретение оборудования и нематериальных активов, требуемых для разработки данного программного продукта.</w:t>
      </w:r>
      <w:r w:rsidR="00D52075">
        <w:rPr>
          <w:sz w:val="28"/>
          <w:szCs w:val="28"/>
        </w:rPr>
        <w:t xml:space="preserve"> </w:t>
      </w:r>
      <w:r w:rsidR="00C93AA6">
        <w:rPr>
          <w:sz w:val="28"/>
          <w:szCs w:val="28"/>
        </w:rPr>
        <w:t xml:space="preserve">Результаты сведены в таблицу </w:t>
      </w:r>
      <w:r w:rsidR="007B1A61">
        <w:rPr>
          <w:sz w:val="28"/>
          <w:szCs w:val="28"/>
        </w:rPr>
        <w:t>1</w:t>
      </w:r>
      <w:r>
        <w:rPr>
          <w:sz w:val="28"/>
          <w:szCs w:val="28"/>
        </w:rPr>
        <w:t xml:space="preserve">. </w:t>
      </w:r>
    </w:p>
    <w:p w14:paraId="3D8F3C58" w14:textId="3B0AC027" w:rsidR="00567712" w:rsidRDefault="00567712" w:rsidP="00C25136">
      <w:pPr>
        <w:spacing w:line="480" w:lineRule="auto"/>
        <w:ind w:firstLine="709"/>
        <w:jc w:val="both"/>
        <w:rPr>
          <w:sz w:val="28"/>
          <w:szCs w:val="28"/>
        </w:rPr>
      </w:pPr>
    </w:p>
    <w:p w14:paraId="267A7D40" w14:textId="4423B500" w:rsidR="00567712" w:rsidRDefault="00567712" w:rsidP="00C25136">
      <w:pPr>
        <w:spacing w:line="480" w:lineRule="auto"/>
        <w:ind w:firstLine="709"/>
        <w:jc w:val="both"/>
        <w:rPr>
          <w:sz w:val="28"/>
          <w:szCs w:val="28"/>
        </w:rPr>
      </w:pPr>
    </w:p>
    <w:p w14:paraId="28E3960C" w14:textId="3E00040E" w:rsidR="00567712" w:rsidRDefault="00567712" w:rsidP="00C25136">
      <w:pPr>
        <w:spacing w:line="480" w:lineRule="auto"/>
        <w:ind w:firstLine="709"/>
        <w:jc w:val="both"/>
        <w:rPr>
          <w:sz w:val="28"/>
          <w:szCs w:val="28"/>
        </w:rPr>
      </w:pPr>
    </w:p>
    <w:p w14:paraId="21A861AF" w14:textId="77777777" w:rsidR="00567712" w:rsidRPr="004A4D4F" w:rsidRDefault="00567712" w:rsidP="00C25136">
      <w:pPr>
        <w:spacing w:line="480" w:lineRule="auto"/>
        <w:ind w:firstLine="709"/>
        <w:jc w:val="both"/>
        <w:rPr>
          <w:sz w:val="28"/>
          <w:szCs w:val="28"/>
        </w:rPr>
      </w:pPr>
    </w:p>
    <w:p w14:paraId="162158B5" w14:textId="77777777" w:rsidR="00C25136" w:rsidRDefault="00AB4E8E" w:rsidP="00C25136">
      <w:pPr>
        <w:spacing w:line="360" w:lineRule="auto"/>
        <w:jc w:val="right"/>
        <w:rPr>
          <w:sz w:val="28"/>
          <w:szCs w:val="28"/>
        </w:rPr>
      </w:pPr>
      <w:r w:rsidRPr="00D518AD">
        <w:rPr>
          <w:sz w:val="28"/>
          <w:szCs w:val="28"/>
        </w:rPr>
        <w:lastRenderedPageBreak/>
        <w:t xml:space="preserve">Таблица </w:t>
      </w:r>
      <w:r w:rsidR="00C25136">
        <w:rPr>
          <w:sz w:val="28"/>
          <w:szCs w:val="28"/>
        </w:rPr>
        <w:t>1</w:t>
      </w:r>
    </w:p>
    <w:p w14:paraId="1854CD8E" w14:textId="77777777" w:rsidR="00AB4E8E" w:rsidRPr="00AB4E8E" w:rsidRDefault="00AB4E8E" w:rsidP="00C25136">
      <w:pPr>
        <w:spacing w:line="360" w:lineRule="auto"/>
        <w:jc w:val="center"/>
        <w:rPr>
          <w:sz w:val="28"/>
          <w:szCs w:val="28"/>
        </w:rPr>
      </w:pPr>
      <w:r>
        <w:rPr>
          <w:sz w:val="28"/>
          <w:szCs w:val="28"/>
        </w:rPr>
        <w:t>З</w:t>
      </w:r>
      <w:r w:rsidRPr="00D518AD">
        <w:rPr>
          <w:sz w:val="28"/>
          <w:szCs w:val="28"/>
        </w:rPr>
        <w:t>атраты на оборудование и ПО</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2"/>
        <w:gridCol w:w="1276"/>
        <w:gridCol w:w="1417"/>
        <w:gridCol w:w="1985"/>
        <w:gridCol w:w="2126"/>
      </w:tblGrid>
      <w:tr w:rsidR="00567712" w:rsidRPr="00567712" w14:paraId="0A9788BB" w14:textId="77777777" w:rsidTr="0024430E">
        <w:trPr>
          <w:jc w:val="center"/>
        </w:trPr>
        <w:tc>
          <w:tcPr>
            <w:tcW w:w="2972" w:type="dxa"/>
            <w:vAlign w:val="center"/>
          </w:tcPr>
          <w:p w14:paraId="085E841A" w14:textId="77777777" w:rsidR="00567712" w:rsidRPr="008149C9" w:rsidRDefault="00567712" w:rsidP="0024430E">
            <w:pPr>
              <w:spacing w:line="360" w:lineRule="auto"/>
              <w:jc w:val="center"/>
              <w:rPr>
                <w:b/>
                <w:bCs/>
              </w:rPr>
            </w:pPr>
            <w:r w:rsidRPr="008149C9">
              <w:rPr>
                <w:b/>
                <w:bCs/>
              </w:rPr>
              <w:t>Наименование</w:t>
            </w:r>
          </w:p>
        </w:tc>
        <w:tc>
          <w:tcPr>
            <w:tcW w:w="1276" w:type="dxa"/>
            <w:vAlign w:val="center"/>
          </w:tcPr>
          <w:p w14:paraId="2CFE7FCF" w14:textId="77777777" w:rsidR="00567712" w:rsidRPr="008149C9" w:rsidRDefault="00567712" w:rsidP="0024430E">
            <w:pPr>
              <w:spacing w:line="360" w:lineRule="auto"/>
              <w:jc w:val="center"/>
              <w:rPr>
                <w:b/>
                <w:bCs/>
              </w:rPr>
            </w:pPr>
            <w:r w:rsidRPr="008149C9">
              <w:rPr>
                <w:b/>
                <w:bCs/>
              </w:rPr>
              <w:t xml:space="preserve">Количество, </w:t>
            </w:r>
            <w:proofErr w:type="spellStart"/>
            <w:r w:rsidRPr="008149C9">
              <w:rPr>
                <w:b/>
                <w:bCs/>
              </w:rPr>
              <w:t>шт</w:t>
            </w:r>
            <w:proofErr w:type="spellEnd"/>
          </w:p>
        </w:tc>
        <w:tc>
          <w:tcPr>
            <w:tcW w:w="1417" w:type="dxa"/>
            <w:vAlign w:val="center"/>
          </w:tcPr>
          <w:p w14:paraId="3A7A020A" w14:textId="77777777" w:rsidR="00567712" w:rsidRPr="008149C9" w:rsidRDefault="00567712" w:rsidP="0024430E">
            <w:pPr>
              <w:spacing w:line="360" w:lineRule="auto"/>
              <w:jc w:val="center"/>
              <w:rPr>
                <w:b/>
                <w:bCs/>
              </w:rPr>
            </w:pPr>
            <w:r w:rsidRPr="008149C9">
              <w:rPr>
                <w:b/>
                <w:bCs/>
              </w:rPr>
              <w:t>Цена за ед., руб.</w:t>
            </w:r>
          </w:p>
        </w:tc>
        <w:tc>
          <w:tcPr>
            <w:tcW w:w="1985" w:type="dxa"/>
            <w:vAlign w:val="center"/>
          </w:tcPr>
          <w:p w14:paraId="58BBB527" w14:textId="3421897D" w:rsidR="00567712" w:rsidRPr="008149C9" w:rsidRDefault="00567712" w:rsidP="0024430E">
            <w:pPr>
              <w:spacing w:line="360" w:lineRule="auto"/>
              <w:jc w:val="center"/>
              <w:rPr>
                <w:b/>
                <w:bCs/>
              </w:rPr>
            </w:pPr>
            <w:r w:rsidRPr="008149C9">
              <w:rPr>
                <w:b/>
                <w:bCs/>
              </w:rPr>
              <w:t>Длительность</w:t>
            </w:r>
          </w:p>
          <w:p w14:paraId="51F3882D" w14:textId="4A43B141" w:rsidR="00567712" w:rsidRPr="008149C9" w:rsidRDefault="00567712" w:rsidP="0024430E">
            <w:pPr>
              <w:spacing w:line="360" w:lineRule="auto"/>
              <w:jc w:val="center"/>
              <w:rPr>
                <w:b/>
                <w:bCs/>
              </w:rPr>
            </w:pPr>
            <w:r w:rsidRPr="008149C9">
              <w:rPr>
                <w:b/>
                <w:bCs/>
              </w:rPr>
              <w:t>лицензии</w:t>
            </w:r>
          </w:p>
        </w:tc>
        <w:tc>
          <w:tcPr>
            <w:tcW w:w="2126" w:type="dxa"/>
            <w:vAlign w:val="center"/>
          </w:tcPr>
          <w:p w14:paraId="75AD0B4D" w14:textId="14F9E5DA" w:rsidR="00567712" w:rsidRPr="008149C9" w:rsidRDefault="00567712" w:rsidP="0024430E">
            <w:pPr>
              <w:spacing w:line="360" w:lineRule="auto"/>
              <w:jc w:val="center"/>
              <w:rPr>
                <w:b/>
                <w:bCs/>
              </w:rPr>
            </w:pPr>
            <w:r w:rsidRPr="008149C9">
              <w:rPr>
                <w:b/>
                <w:bCs/>
              </w:rPr>
              <w:t>Сумма, руб.</w:t>
            </w:r>
          </w:p>
        </w:tc>
      </w:tr>
      <w:tr w:rsidR="008437DB" w:rsidRPr="00567712" w14:paraId="4BA7E121" w14:textId="77777777" w:rsidTr="0024430E">
        <w:trPr>
          <w:trHeight w:val="348"/>
          <w:jc w:val="center"/>
        </w:trPr>
        <w:tc>
          <w:tcPr>
            <w:tcW w:w="2972" w:type="dxa"/>
            <w:vAlign w:val="center"/>
          </w:tcPr>
          <w:p w14:paraId="77FA9EAC" w14:textId="02828B0A" w:rsidR="008437DB" w:rsidRPr="007906DA" w:rsidRDefault="007906DA" w:rsidP="008437DB">
            <w:pPr>
              <w:jc w:val="center"/>
              <w:rPr>
                <w:rFonts w:ascii="XO Thames" w:hAnsi="XO Thames"/>
                <w:lang w:val="en-US"/>
              </w:rPr>
            </w:pPr>
            <w:r>
              <w:rPr>
                <w:rFonts w:ascii="XO Thames" w:hAnsi="XO Thames"/>
                <w:lang w:val="en-US"/>
              </w:rPr>
              <w:t>Windows 11 pro</w:t>
            </w:r>
          </w:p>
        </w:tc>
        <w:tc>
          <w:tcPr>
            <w:tcW w:w="1276" w:type="dxa"/>
            <w:vAlign w:val="center"/>
          </w:tcPr>
          <w:p w14:paraId="64A61336" w14:textId="651CBC12" w:rsidR="008437DB" w:rsidRPr="007906DA" w:rsidRDefault="007906DA" w:rsidP="0024430E">
            <w:pPr>
              <w:spacing w:line="360" w:lineRule="auto"/>
              <w:jc w:val="center"/>
              <w:rPr>
                <w:lang w:val="en-US"/>
              </w:rPr>
            </w:pPr>
            <w:r>
              <w:rPr>
                <w:lang w:val="en-US"/>
              </w:rPr>
              <w:t>1</w:t>
            </w:r>
          </w:p>
        </w:tc>
        <w:tc>
          <w:tcPr>
            <w:tcW w:w="1417" w:type="dxa"/>
            <w:vAlign w:val="center"/>
          </w:tcPr>
          <w:p w14:paraId="523BD9A7" w14:textId="486659BB" w:rsidR="008437DB" w:rsidRPr="007906DA" w:rsidRDefault="007906DA" w:rsidP="0024430E">
            <w:pPr>
              <w:spacing w:line="360" w:lineRule="auto"/>
              <w:jc w:val="center"/>
              <w:rPr>
                <w:lang w:val="en-US"/>
              </w:rPr>
            </w:pPr>
            <w:r>
              <w:rPr>
                <w:lang w:val="en-US"/>
              </w:rPr>
              <w:t>17700</w:t>
            </w:r>
          </w:p>
        </w:tc>
        <w:tc>
          <w:tcPr>
            <w:tcW w:w="1985" w:type="dxa"/>
            <w:vAlign w:val="center"/>
          </w:tcPr>
          <w:p w14:paraId="5D19D01B" w14:textId="2AE1312D" w:rsidR="008437DB" w:rsidRDefault="0085795E" w:rsidP="0024430E">
            <w:pPr>
              <w:spacing w:line="360" w:lineRule="auto"/>
              <w:jc w:val="center"/>
            </w:pPr>
            <w:r>
              <w:t>бессрочно</w:t>
            </w:r>
          </w:p>
        </w:tc>
        <w:tc>
          <w:tcPr>
            <w:tcW w:w="2126" w:type="dxa"/>
            <w:vAlign w:val="center"/>
          </w:tcPr>
          <w:p w14:paraId="42517FFD" w14:textId="2622FBB1" w:rsidR="008437DB" w:rsidRDefault="007906DA" w:rsidP="0024430E">
            <w:pPr>
              <w:spacing w:line="360" w:lineRule="auto"/>
              <w:jc w:val="center"/>
            </w:pPr>
            <w:r>
              <w:t>17700</w:t>
            </w:r>
          </w:p>
        </w:tc>
      </w:tr>
      <w:tr w:rsidR="007906DA" w:rsidRPr="00567712" w14:paraId="2F3810FB" w14:textId="77777777" w:rsidTr="0024430E">
        <w:trPr>
          <w:trHeight w:val="348"/>
          <w:jc w:val="center"/>
        </w:trPr>
        <w:tc>
          <w:tcPr>
            <w:tcW w:w="2972" w:type="dxa"/>
            <w:vAlign w:val="center"/>
          </w:tcPr>
          <w:p w14:paraId="12724A5B" w14:textId="0AB746B0" w:rsidR="007906DA" w:rsidRPr="007906DA" w:rsidRDefault="007906DA" w:rsidP="008437DB">
            <w:pPr>
              <w:jc w:val="center"/>
              <w:rPr>
                <w:rFonts w:ascii="XO Thames" w:hAnsi="XO Thames"/>
                <w:lang w:val="en-US"/>
              </w:rPr>
            </w:pPr>
            <w:r>
              <w:rPr>
                <w:rFonts w:ascii="XO Thames" w:hAnsi="XO Thames"/>
                <w:lang w:val="en-US"/>
              </w:rPr>
              <w:t>VS Code</w:t>
            </w:r>
          </w:p>
        </w:tc>
        <w:tc>
          <w:tcPr>
            <w:tcW w:w="1276" w:type="dxa"/>
            <w:vAlign w:val="center"/>
          </w:tcPr>
          <w:p w14:paraId="459B474C" w14:textId="341F81CA" w:rsidR="007906DA" w:rsidRDefault="007906DA" w:rsidP="0024430E">
            <w:pPr>
              <w:spacing w:line="360" w:lineRule="auto"/>
              <w:jc w:val="center"/>
              <w:rPr>
                <w:lang w:val="en-US"/>
              </w:rPr>
            </w:pPr>
            <w:r>
              <w:rPr>
                <w:lang w:val="en-US"/>
              </w:rPr>
              <w:t>1</w:t>
            </w:r>
          </w:p>
        </w:tc>
        <w:tc>
          <w:tcPr>
            <w:tcW w:w="1417" w:type="dxa"/>
            <w:vAlign w:val="center"/>
          </w:tcPr>
          <w:p w14:paraId="710AF7F6" w14:textId="37C2F089" w:rsidR="007906DA" w:rsidRDefault="007906DA" w:rsidP="0024430E">
            <w:pPr>
              <w:spacing w:line="360" w:lineRule="auto"/>
              <w:jc w:val="center"/>
              <w:rPr>
                <w:lang w:val="en-US"/>
              </w:rPr>
            </w:pPr>
            <w:r>
              <w:rPr>
                <w:lang w:val="en-US"/>
              </w:rPr>
              <w:t>0</w:t>
            </w:r>
          </w:p>
        </w:tc>
        <w:tc>
          <w:tcPr>
            <w:tcW w:w="1985" w:type="dxa"/>
            <w:vAlign w:val="center"/>
          </w:tcPr>
          <w:p w14:paraId="4CD791E7" w14:textId="4FB12E4E" w:rsidR="007906DA" w:rsidRDefault="0085795E" w:rsidP="0024430E">
            <w:pPr>
              <w:spacing w:line="360" w:lineRule="auto"/>
              <w:jc w:val="center"/>
            </w:pPr>
            <w:r>
              <w:t>бессрочно</w:t>
            </w:r>
          </w:p>
        </w:tc>
        <w:tc>
          <w:tcPr>
            <w:tcW w:w="2126" w:type="dxa"/>
            <w:vAlign w:val="center"/>
          </w:tcPr>
          <w:p w14:paraId="05051660" w14:textId="0EAC2AE5" w:rsidR="007906DA" w:rsidRDefault="007906DA" w:rsidP="0024430E">
            <w:pPr>
              <w:spacing w:line="360" w:lineRule="auto"/>
              <w:jc w:val="center"/>
            </w:pPr>
            <w:r>
              <w:t>0</w:t>
            </w:r>
          </w:p>
        </w:tc>
      </w:tr>
      <w:tr w:rsidR="007906DA" w:rsidRPr="00567712" w14:paraId="52DC676D" w14:textId="77777777" w:rsidTr="0024430E">
        <w:trPr>
          <w:trHeight w:val="348"/>
          <w:jc w:val="center"/>
        </w:trPr>
        <w:tc>
          <w:tcPr>
            <w:tcW w:w="2972" w:type="dxa"/>
            <w:vAlign w:val="center"/>
          </w:tcPr>
          <w:p w14:paraId="6885AD67" w14:textId="3BFA9D84" w:rsidR="007906DA" w:rsidRPr="007906DA" w:rsidRDefault="007906DA" w:rsidP="008437DB">
            <w:pPr>
              <w:jc w:val="center"/>
              <w:rPr>
                <w:rFonts w:ascii="XO Thames" w:hAnsi="XO Thames"/>
                <w:lang w:val="en-US"/>
              </w:rPr>
            </w:pPr>
            <w:r>
              <w:rPr>
                <w:rFonts w:ascii="XO Thames" w:hAnsi="XO Thames"/>
                <w:lang w:val="en-US"/>
              </w:rPr>
              <w:t>VS</w:t>
            </w:r>
          </w:p>
        </w:tc>
        <w:tc>
          <w:tcPr>
            <w:tcW w:w="1276" w:type="dxa"/>
            <w:vAlign w:val="center"/>
          </w:tcPr>
          <w:p w14:paraId="6B5A25B4" w14:textId="2BB27C01" w:rsidR="007906DA" w:rsidRPr="007906DA" w:rsidRDefault="007906DA" w:rsidP="0024430E">
            <w:pPr>
              <w:spacing w:line="360" w:lineRule="auto"/>
              <w:jc w:val="center"/>
            </w:pPr>
            <w:r>
              <w:t>1</w:t>
            </w:r>
          </w:p>
        </w:tc>
        <w:tc>
          <w:tcPr>
            <w:tcW w:w="1417" w:type="dxa"/>
            <w:vAlign w:val="center"/>
          </w:tcPr>
          <w:p w14:paraId="7C6549B2" w14:textId="691765E3" w:rsidR="007906DA" w:rsidRPr="007906DA" w:rsidRDefault="007906DA" w:rsidP="0024430E">
            <w:pPr>
              <w:spacing w:line="360" w:lineRule="auto"/>
              <w:jc w:val="center"/>
            </w:pPr>
            <w:r>
              <w:t>4388</w:t>
            </w:r>
          </w:p>
        </w:tc>
        <w:tc>
          <w:tcPr>
            <w:tcW w:w="1985" w:type="dxa"/>
            <w:vAlign w:val="center"/>
          </w:tcPr>
          <w:p w14:paraId="54C933AA" w14:textId="4BEF468B" w:rsidR="007906DA" w:rsidRDefault="0085795E" w:rsidP="0085795E">
            <w:pPr>
              <w:spacing w:line="360" w:lineRule="auto"/>
              <w:jc w:val="center"/>
            </w:pPr>
            <w:r>
              <w:t>в месяц</w:t>
            </w:r>
          </w:p>
        </w:tc>
        <w:tc>
          <w:tcPr>
            <w:tcW w:w="2126" w:type="dxa"/>
            <w:vAlign w:val="center"/>
          </w:tcPr>
          <w:p w14:paraId="45CFE04B" w14:textId="7B63A040" w:rsidR="007906DA" w:rsidRDefault="0085795E" w:rsidP="0024430E">
            <w:pPr>
              <w:spacing w:line="360" w:lineRule="auto"/>
              <w:jc w:val="center"/>
            </w:pPr>
            <w:r>
              <w:t>4388</w:t>
            </w:r>
          </w:p>
        </w:tc>
      </w:tr>
      <w:tr w:rsidR="008424A2" w:rsidRPr="00567712" w14:paraId="5522EA75" w14:textId="77777777" w:rsidTr="0003161D">
        <w:trPr>
          <w:trHeight w:val="348"/>
          <w:jc w:val="center"/>
        </w:trPr>
        <w:tc>
          <w:tcPr>
            <w:tcW w:w="2972" w:type="dxa"/>
            <w:vAlign w:val="center"/>
          </w:tcPr>
          <w:p w14:paraId="467E9CCF" w14:textId="77777777" w:rsidR="008424A2" w:rsidRPr="00567712" w:rsidRDefault="008424A2" w:rsidP="0003161D">
            <w:pPr>
              <w:spacing w:line="360" w:lineRule="auto"/>
              <w:jc w:val="center"/>
              <w:rPr>
                <w:lang w:val="en-US"/>
              </w:rPr>
            </w:pPr>
            <w:proofErr w:type="spellStart"/>
            <w:r w:rsidRPr="00567712">
              <w:rPr>
                <w:lang w:val="en-US"/>
              </w:rPr>
              <w:t>Figma</w:t>
            </w:r>
            <w:proofErr w:type="spellEnd"/>
          </w:p>
        </w:tc>
        <w:tc>
          <w:tcPr>
            <w:tcW w:w="1276" w:type="dxa"/>
            <w:vAlign w:val="center"/>
          </w:tcPr>
          <w:p w14:paraId="025288DF" w14:textId="77777777" w:rsidR="008424A2" w:rsidRPr="00567712" w:rsidRDefault="008424A2" w:rsidP="0003161D">
            <w:pPr>
              <w:spacing w:line="360" w:lineRule="auto"/>
              <w:jc w:val="center"/>
            </w:pPr>
            <w:r w:rsidRPr="00567712">
              <w:t>1</w:t>
            </w:r>
          </w:p>
        </w:tc>
        <w:tc>
          <w:tcPr>
            <w:tcW w:w="1417" w:type="dxa"/>
            <w:vAlign w:val="center"/>
          </w:tcPr>
          <w:p w14:paraId="3359740E" w14:textId="77777777" w:rsidR="008424A2" w:rsidRPr="00567712" w:rsidRDefault="008424A2" w:rsidP="0003161D">
            <w:pPr>
              <w:spacing w:line="360" w:lineRule="auto"/>
              <w:jc w:val="center"/>
            </w:pPr>
            <w:r w:rsidRPr="00ED1F63">
              <w:t>4091,85</w:t>
            </w:r>
          </w:p>
        </w:tc>
        <w:tc>
          <w:tcPr>
            <w:tcW w:w="1985" w:type="dxa"/>
            <w:vAlign w:val="center"/>
          </w:tcPr>
          <w:p w14:paraId="09C61AE7" w14:textId="77777777" w:rsidR="008424A2" w:rsidRPr="00567712" w:rsidRDefault="008424A2" w:rsidP="0003161D">
            <w:pPr>
              <w:spacing w:line="360" w:lineRule="auto"/>
              <w:jc w:val="center"/>
            </w:pPr>
            <w:r>
              <w:t>в месяц</w:t>
            </w:r>
          </w:p>
        </w:tc>
        <w:tc>
          <w:tcPr>
            <w:tcW w:w="2126" w:type="dxa"/>
            <w:vAlign w:val="center"/>
          </w:tcPr>
          <w:p w14:paraId="1002C3EC" w14:textId="77777777" w:rsidR="008424A2" w:rsidRPr="00567712" w:rsidRDefault="008424A2" w:rsidP="0003161D">
            <w:pPr>
              <w:spacing w:line="360" w:lineRule="auto"/>
              <w:jc w:val="center"/>
            </w:pPr>
            <w:r>
              <w:t>4091</w:t>
            </w:r>
          </w:p>
        </w:tc>
      </w:tr>
      <w:tr w:rsidR="0085795E" w:rsidRPr="00567712" w14:paraId="365C803B" w14:textId="77777777" w:rsidTr="0003161D">
        <w:trPr>
          <w:trHeight w:val="348"/>
          <w:jc w:val="center"/>
        </w:trPr>
        <w:tc>
          <w:tcPr>
            <w:tcW w:w="2972" w:type="dxa"/>
            <w:vAlign w:val="center"/>
          </w:tcPr>
          <w:p w14:paraId="3D33EAC5" w14:textId="77777777" w:rsidR="0085795E" w:rsidRDefault="0085795E" w:rsidP="0003161D">
            <w:pPr>
              <w:spacing w:line="360" w:lineRule="auto"/>
              <w:jc w:val="center"/>
              <w:rPr>
                <w:lang w:val="en-US"/>
              </w:rPr>
            </w:pPr>
            <w:proofErr w:type="spellStart"/>
            <w:r w:rsidRPr="00567712">
              <w:rPr>
                <w:lang w:val="en-US"/>
              </w:rPr>
              <w:t>Postgres</w:t>
            </w:r>
            <w:proofErr w:type="spellEnd"/>
            <w:r w:rsidRPr="00567712">
              <w:rPr>
                <w:lang w:val="en-US"/>
              </w:rPr>
              <w:t xml:space="preserve"> Pro AC Standard</w:t>
            </w:r>
          </w:p>
        </w:tc>
        <w:tc>
          <w:tcPr>
            <w:tcW w:w="1276" w:type="dxa"/>
            <w:vAlign w:val="center"/>
          </w:tcPr>
          <w:p w14:paraId="0BC267A1" w14:textId="23B55839" w:rsidR="0085795E" w:rsidRPr="00567712" w:rsidRDefault="0085795E" w:rsidP="0003161D">
            <w:pPr>
              <w:spacing w:line="360" w:lineRule="auto"/>
              <w:jc w:val="center"/>
            </w:pPr>
            <w:r>
              <w:t>1</w:t>
            </w:r>
          </w:p>
        </w:tc>
        <w:tc>
          <w:tcPr>
            <w:tcW w:w="1417" w:type="dxa"/>
            <w:vAlign w:val="center"/>
          </w:tcPr>
          <w:p w14:paraId="3C0E39B8" w14:textId="2C07B640" w:rsidR="0085795E" w:rsidRPr="00567712" w:rsidRDefault="0085795E" w:rsidP="0003161D">
            <w:pPr>
              <w:spacing w:line="360" w:lineRule="auto"/>
              <w:jc w:val="center"/>
            </w:pPr>
            <w:r w:rsidRPr="00567712">
              <w:rPr>
                <w:lang w:val="en-US"/>
              </w:rPr>
              <w:t>169569</w:t>
            </w:r>
          </w:p>
        </w:tc>
        <w:tc>
          <w:tcPr>
            <w:tcW w:w="1985" w:type="dxa"/>
            <w:vAlign w:val="center"/>
          </w:tcPr>
          <w:p w14:paraId="08C92475" w14:textId="77777777" w:rsidR="0085795E" w:rsidRDefault="0085795E" w:rsidP="0003161D">
            <w:pPr>
              <w:spacing w:line="360" w:lineRule="auto"/>
              <w:jc w:val="center"/>
            </w:pPr>
            <w:r>
              <w:t>бессрочно</w:t>
            </w:r>
          </w:p>
        </w:tc>
        <w:tc>
          <w:tcPr>
            <w:tcW w:w="2126" w:type="dxa"/>
            <w:vAlign w:val="center"/>
          </w:tcPr>
          <w:p w14:paraId="27886376" w14:textId="4F786FEE" w:rsidR="0085795E" w:rsidRDefault="0085795E" w:rsidP="0003161D">
            <w:pPr>
              <w:spacing w:line="360" w:lineRule="auto"/>
              <w:jc w:val="center"/>
            </w:pPr>
            <w:r w:rsidRPr="00567712">
              <w:rPr>
                <w:lang w:val="en-US"/>
              </w:rPr>
              <w:t>169569</w:t>
            </w:r>
          </w:p>
        </w:tc>
      </w:tr>
      <w:tr w:rsidR="0085795E" w:rsidRPr="00567712" w14:paraId="5135347D" w14:textId="77777777" w:rsidTr="0024430E">
        <w:trPr>
          <w:trHeight w:val="348"/>
          <w:jc w:val="center"/>
        </w:trPr>
        <w:tc>
          <w:tcPr>
            <w:tcW w:w="2972" w:type="dxa"/>
            <w:vAlign w:val="center"/>
          </w:tcPr>
          <w:p w14:paraId="7DD70AAF" w14:textId="4AB8DBE1" w:rsidR="0085795E" w:rsidRDefault="0085795E" w:rsidP="0085795E">
            <w:pPr>
              <w:jc w:val="center"/>
              <w:rPr>
                <w:rFonts w:ascii="XO Thames" w:hAnsi="XO Thames"/>
                <w:lang w:val="en-US"/>
              </w:rPr>
            </w:pPr>
            <w:r>
              <w:t>Интернет</w:t>
            </w:r>
          </w:p>
        </w:tc>
        <w:tc>
          <w:tcPr>
            <w:tcW w:w="1276" w:type="dxa"/>
            <w:vAlign w:val="center"/>
          </w:tcPr>
          <w:p w14:paraId="3DC1D81B" w14:textId="6E1BFBF5" w:rsidR="0085795E" w:rsidRDefault="0085795E" w:rsidP="0085795E">
            <w:pPr>
              <w:spacing w:line="360" w:lineRule="auto"/>
              <w:jc w:val="center"/>
            </w:pPr>
            <w:r>
              <w:t>1</w:t>
            </w:r>
          </w:p>
        </w:tc>
        <w:tc>
          <w:tcPr>
            <w:tcW w:w="1417" w:type="dxa"/>
            <w:vAlign w:val="center"/>
          </w:tcPr>
          <w:p w14:paraId="508C5973" w14:textId="05759AB9" w:rsidR="0085795E" w:rsidRDefault="008424A2" w:rsidP="0085795E">
            <w:pPr>
              <w:spacing w:line="360" w:lineRule="auto"/>
              <w:jc w:val="center"/>
            </w:pPr>
            <w:r>
              <w:t>499</w:t>
            </w:r>
          </w:p>
        </w:tc>
        <w:tc>
          <w:tcPr>
            <w:tcW w:w="1985" w:type="dxa"/>
            <w:vAlign w:val="center"/>
          </w:tcPr>
          <w:p w14:paraId="33508238" w14:textId="292D82F0" w:rsidR="0085795E" w:rsidRDefault="0085795E" w:rsidP="0085795E">
            <w:pPr>
              <w:spacing w:line="360" w:lineRule="auto"/>
              <w:jc w:val="center"/>
            </w:pPr>
            <w:r>
              <w:t>в</w:t>
            </w:r>
            <w:r w:rsidR="008424A2">
              <w:t xml:space="preserve"> месяц</w:t>
            </w:r>
          </w:p>
        </w:tc>
        <w:tc>
          <w:tcPr>
            <w:tcW w:w="2126" w:type="dxa"/>
            <w:vAlign w:val="center"/>
          </w:tcPr>
          <w:p w14:paraId="32A07855" w14:textId="17314252" w:rsidR="0085795E" w:rsidRDefault="008424A2" w:rsidP="0085795E">
            <w:pPr>
              <w:spacing w:line="360" w:lineRule="auto"/>
              <w:jc w:val="center"/>
            </w:pPr>
            <w:r>
              <w:t>499</w:t>
            </w:r>
          </w:p>
        </w:tc>
      </w:tr>
      <w:tr w:rsidR="0085795E" w:rsidRPr="00567712" w14:paraId="77411E2D" w14:textId="77777777" w:rsidTr="0003161D">
        <w:trPr>
          <w:trHeight w:val="348"/>
          <w:jc w:val="center"/>
        </w:trPr>
        <w:tc>
          <w:tcPr>
            <w:tcW w:w="2972" w:type="dxa"/>
            <w:vAlign w:val="center"/>
          </w:tcPr>
          <w:p w14:paraId="54ABFF3F" w14:textId="77777777" w:rsidR="0085795E" w:rsidRDefault="0085795E" w:rsidP="0003161D">
            <w:pPr>
              <w:spacing w:line="360" w:lineRule="auto"/>
              <w:jc w:val="center"/>
            </w:pPr>
            <w:r>
              <w:t>Хостинг + домен</w:t>
            </w:r>
          </w:p>
        </w:tc>
        <w:tc>
          <w:tcPr>
            <w:tcW w:w="1276" w:type="dxa"/>
            <w:vAlign w:val="center"/>
          </w:tcPr>
          <w:p w14:paraId="656BF3CB" w14:textId="77777777" w:rsidR="0085795E" w:rsidRDefault="0085795E" w:rsidP="0003161D">
            <w:pPr>
              <w:spacing w:line="360" w:lineRule="auto"/>
              <w:jc w:val="center"/>
            </w:pPr>
            <w:r>
              <w:t>1</w:t>
            </w:r>
          </w:p>
        </w:tc>
        <w:tc>
          <w:tcPr>
            <w:tcW w:w="1417" w:type="dxa"/>
            <w:vAlign w:val="center"/>
          </w:tcPr>
          <w:p w14:paraId="79749FC3" w14:textId="77777777" w:rsidR="0085795E" w:rsidRDefault="0085795E" w:rsidP="0003161D">
            <w:pPr>
              <w:spacing w:line="360" w:lineRule="auto"/>
              <w:jc w:val="center"/>
            </w:pPr>
            <w:r>
              <w:t>588,00</w:t>
            </w:r>
          </w:p>
        </w:tc>
        <w:tc>
          <w:tcPr>
            <w:tcW w:w="1985" w:type="dxa"/>
            <w:vAlign w:val="center"/>
          </w:tcPr>
          <w:p w14:paraId="0A22070F" w14:textId="49F61C5B" w:rsidR="0085795E" w:rsidRDefault="008424A2" w:rsidP="0003161D">
            <w:pPr>
              <w:spacing w:line="360" w:lineRule="auto"/>
              <w:jc w:val="center"/>
            </w:pPr>
            <w:r>
              <w:t>в месяц</w:t>
            </w:r>
          </w:p>
        </w:tc>
        <w:tc>
          <w:tcPr>
            <w:tcW w:w="2126" w:type="dxa"/>
            <w:vAlign w:val="center"/>
          </w:tcPr>
          <w:p w14:paraId="567590CE" w14:textId="77777777" w:rsidR="0085795E" w:rsidRDefault="0085795E" w:rsidP="0003161D">
            <w:pPr>
              <w:spacing w:line="360" w:lineRule="auto"/>
              <w:jc w:val="center"/>
            </w:pPr>
            <w:r>
              <w:t>588</w:t>
            </w:r>
          </w:p>
        </w:tc>
      </w:tr>
      <w:tr w:rsidR="0085795E" w:rsidRPr="00567712" w14:paraId="323B9705" w14:textId="77777777" w:rsidTr="0003161D">
        <w:trPr>
          <w:trHeight w:val="348"/>
          <w:jc w:val="center"/>
        </w:trPr>
        <w:tc>
          <w:tcPr>
            <w:tcW w:w="2972" w:type="dxa"/>
            <w:vAlign w:val="center"/>
          </w:tcPr>
          <w:p w14:paraId="1FC00D3F" w14:textId="77777777" w:rsidR="0085795E" w:rsidRPr="00ED1F63" w:rsidRDefault="0085795E" w:rsidP="0003161D">
            <w:pPr>
              <w:jc w:val="center"/>
              <w:rPr>
                <w:rFonts w:ascii="XO Thames" w:hAnsi="XO Thames"/>
              </w:rPr>
            </w:pPr>
            <w:r>
              <w:rPr>
                <w:rFonts w:ascii="XO Thames" w:hAnsi="XO Thames"/>
              </w:rPr>
              <w:t>Ноутбук</w:t>
            </w:r>
          </w:p>
        </w:tc>
        <w:tc>
          <w:tcPr>
            <w:tcW w:w="1276" w:type="dxa"/>
            <w:vAlign w:val="center"/>
          </w:tcPr>
          <w:p w14:paraId="25C8D9FE" w14:textId="77777777" w:rsidR="0085795E" w:rsidRPr="008437DB" w:rsidRDefault="0085795E" w:rsidP="0003161D">
            <w:pPr>
              <w:spacing w:line="360" w:lineRule="auto"/>
              <w:jc w:val="center"/>
              <w:rPr>
                <w:lang w:val="en-US"/>
              </w:rPr>
            </w:pPr>
            <w:r>
              <w:rPr>
                <w:lang w:val="en-US"/>
              </w:rPr>
              <w:t>1</w:t>
            </w:r>
          </w:p>
        </w:tc>
        <w:tc>
          <w:tcPr>
            <w:tcW w:w="1417" w:type="dxa"/>
            <w:vAlign w:val="center"/>
          </w:tcPr>
          <w:p w14:paraId="255FB047" w14:textId="77777777" w:rsidR="0085795E" w:rsidRPr="008437DB" w:rsidRDefault="0085795E" w:rsidP="0003161D">
            <w:pPr>
              <w:spacing w:line="360" w:lineRule="auto"/>
              <w:jc w:val="center"/>
              <w:rPr>
                <w:lang w:val="en-US"/>
              </w:rPr>
            </w:pPr>
            <w:r>
              <w:rPr>
                <w:lang w:val="en-US"/>
              </w:rPr>
              <w:t>50000</w:t>
            </w:r>
          </w:p>
        </w:tc>
        <w:tc>
          <w:tcPr>
            <w:tcW w:w="1985" w:type="dxa"/>
            <w:vAlign w:val="center"/>
          </w:tcPr>
          <w:p w14:paraId="62FA66D0" w14:textId="77777777" w:rsidR="0085795E" w:rsidRDefault="0085795E" w:rsidP="0003161D">
            <w:pPr>
              <w:spacing w:line="360" w:lineRule="auto"/>
              <w:jc w:val="center"/>
            </w:pPr>
            <w:r>
              <w:t>бессрочно</w:t>
            </w:r>
          </w:p>
        </w:tc>
        <w:tc>
          <w:tcPr>
            <w:tcW w:w="2126" w:type="dxa"/>
            <w:vAlign w:val="center"/>
          </w:tcPr>
          <w:p w14:paraId="3B471D4B" w14:textId="77777777" w:rsidR="0085795E" w:rsidRPr="008437DB" w:rsidRDefault="0085795E" w:rsidP="0003161D">
            <w:pPr>
              <w:spacing w:line="360" w:lineRule="auto"/>
              <w:jc w:val="center"/>
              <w:rPr>
                <w:lang w:val="en-US"/>
              </w:rPr>
            </w:pPr>
            <w:r>
              <w:rPr>
                <w:lang w:val="en-US"/>
              </w:rPr>
              <w:t>50000</w:t>
            </w:r>
          </w:p>
        </w:tc>
      </w:tr>
      <w:tr w:rsidR="00ED1F63" w:rsidRPr="00567712" w14:paraId="6DCD8DDC" w14:textId="77777777" w:rsidTr="0024430E">
        <w:trPr>
          <w:jc w:val="center"/>
        </w:trPr>
        <w:tc>
          <w:tcPr>
            <w:tcW w:w="2972" w:type="dxa"/>
            <w:vAlign w:val="center"/>
          </w:tcPr>
          <w:p w14:paraId="1AB44E02" w14:textId="2992BA56" w:rsidR="00ED1F63" w:rsidRPr="008149C9" w:rsidRDefault="00ED1F63" w:rsidP="0024430E">
            <w:pPr>
              <w:spacing w:line="360" w:lineRule="auto"/>
              <w:jc w:val="center"/>
              <w:rPr>
                <w:b/>
                <w:bCs/>
              </w:rPr>
            </w:pPr>
            <w:r w:rsidRPr="008149C9">
              <w:rPr>
                <w:b/>
                <w:bCs/>
              </w:rPr>
              <w:t>Итого, руб.</w:t>
            </w:r>
          </w:p>
        </w:tc>
        <w:tc>
          <w:tcPr>
            <w:tcW w:w="6804" w:type="dxa"/>
            <w:gridSpan w:val="4"/>
            <w:vAlign w:val="center"/>
          </w:tcPr>
          <w:p w14:paraId="67D83DF3" w14:textId="6EAF7072" w:rsidR="00ED1F63" w:rsidRPr="00567712" w:rsidRDefault="00394D11" w:rsidP="0024430E">
            <w:pPr>
              <w:spacing w:line="360" w:lineRule="auto"/>
              <w:jc w:val="center"/>
            </w:pPr>
            <w:r>
              <w:t>246835</w:t>
            </w:r>
          </w:p>
        </w:tc>
      </w:tr>
    </w:tbl>
    <w:p w14:paraId="01C8110F" w14:textId="77777777" w:rsidR="00AB4E8E" w:rsidRPr="00567712" w:rsidRDefault="00AB4E8E" w:rsidP="00AB4E8E">
      <w:pPr>
        <w:spacing w:line="360" w:lineRule="auto"/>
        <w:ind w:firstLine="709"/>
        <w:jc w:val="both"/>
      </w:pPr>
    </w:p>
    <w:p w14:paraId="734321B8" w14:textId="5E84CF79" w:rsidR="00AB4E8E" w:rsidRDefault="00AB4E8E" w:rsidP="008149C9">
      <w:pPr>
        <w:spacing w:line="360" w:lineRule="auto"/>
        <w:ind w:firstLine="709"/>
        <w:jc w:val="both"/>
        <w:rPr>
          <w:sz w:val="28"/>
          <w:szCs w:val="28"/>
        </w:rPr>
      </w:pPr>
      <w:r>
        <w:rPr>
          <w:sz w:val="28"/>
          <w:szCs w:val="28"/>
        </w:rPr>
        <w:t xml:space="preserve">Затраты на ПО: </w:t>
      </w:r>
      <m:oMath>
        <m:sSub>
          <m:sSubPr>
            <m:ctrlPr>
              <w:rPr>
                <w:rFonts w:ascii="Cambria Math" w:hAnsi="Cambria Math"/>
                <w:i/>
                <w:sz w:val="28"/>
                <w:szCs w:val="28"/>
              </w:rPr>
            </m:ctrlPr>
          </m:sSubPr>
          <m:e>
            <m:r>
              <w:rPr>
                <w:rFonts w:ascii="Cambria Math"/>
                <w:sz w:val="28"/>
                <w:szCs w:val="28"/>
              </w:rPr>
              <m:t>С</m:t>
            </m:r>
          </m:e>
          <m:sub>
            <m:r>
              <w:rPr>
                <w:rFonts w:ascii="Cambria Math"/>
                <w:sz w:val="28"/>
                <w:szCs w:val="28"/>
              </w:rPr>
              <m:t>О</m:t>
            </m:r>
            <m:sSub>
              <m:sSubPr>
                <m:ctrlPr>
                  <w:rPr>
                    <w:rFonts w:ascii="Cambria Math" w:hAnsi="Cambria Math"/>
                    <w:i/>
                    <w:sz w:val="28"/>
                    <w:szCs w:val="28"/>
                  </w:rPr>
                </m:ctrlPr>
              </m:sSubPr>
              <m:e>
                <m:r>
                  <w:rPr>
                    <w:rFonts w:ascii="Cambria Math"/>
                    <w:sz w:val="28"/>
                    <w:szCs w:val="28"/>
                  </w:rPr>
                  <m:t>О</m:t>
                </m:r>
              </m:e>
              <m:sub>
                <m:r>
                  <w:rPr>
                    <w:rFonts w:ascii="Cambria Math"/>
                    <w:sz w:val="28"/>
                    <w:szCs w:val="28"/>
                  </w:rPr>
                  <m:t>2</m:t>
                </m:r>
              </m:sub>
            </m:sSub>
          </m:sub>
        </m:sSub>
        <m:r>
          <w:rPr>
            <w:rFonts w:ascii="Cambria Math"/>
            <w:sz w:val="28"/>
            <w:szCs w:val="28"/>
          </w:rPr>
          <m:t>=17000+4388</m:t>
        </m:r>
        <m:r>
          <w:rPr>
            <w:rFonts w:ascii="Cambria Math"/>
            <w:sz w:val="28"/>
            <w:szCs w:val="28"/>
          </w:rPr>
          <m:t>*</m:t>
        </m:r>
        <m:r>
          <w:rPr>
            <w:rFonts w:ascii="Cambria Math"/>
            <w:sz w:val="28"/>
            <w:szCs w:val="28"/>
          </w:rPr>
          <m:t>3+ 4091</m:t>
        </m:r>
        <m:r>
          <w:rPr>
            <w:rFonts w:ascii="Cambria Math"/>
            <w:sz w:val="28"/>
            <w:szCs w:val="28"/>
          </w:rPr>
          <m:t>*</m:t>
        </m:r>
        <m:r>
          <w:rPr>
            <w:rFonts w:ascii="Cambria Math"/>
            <w:sz w:val="28"/>
            <w:szCs w:val="28"/>
          </w:rPr>
          <m:t>3+169569+588</m:t>
        </m:r>
        <m:r>
          <w:rPr>
            <w:rFonts w:ascii="Cambria Math"/>
            <w:sz w:val="28"/>
            <w:szCs w:val="28"/>
          </w:rPr>
          <m:t>*</m:t>
        </m:r>
        <m:r>
          <w:rPr>
            <w:rFonts w:ascii="Cambria Math"/>
            <w:sz w:val="28"/>
            <w:szCs w:val="28"/>
          </w:rPr>
          <m:t>3+</m:t>
        </m:r>
        <m:r>
          <w:rPr>
            <w:rFonts w:ascii="Cambria Math" w:hAnsi="Cambria Math"/>
            <w:sz w:val="28"/>
            <w:szCs w:val="28"/>
          </w:rPr>
          <m:t>499*3</m:t>
        </m:r>
        <m:r>
          <w:rPr>
            <w:rFonts w:ascii="Cambria Math"/>
            <w:sz w:val="28"/>
            <w:szCs w:val="28"/>
          </w:rPr>
          <m:t>=215270</m:t>
        </m:r>
      </m:oMath>
      <w:r>
        <w:rPr>
          <w:sz w:val="28"/>
          <w:szCs w:val="28"/>
        </w:rPr>
        <w:t xml:space="preserve"> </w:t>
      </w:r>
      <w:r w:rsidRPr="00750AE5">
        <w:rPr>
          <w:sz w:val="28"/>
          <w:szCs w:val="28"/>
        </w:rPr>
        <w:t>руб.</w:t>
      </w:r>
    </w:p>
    <w:p w14:paraId="717195AA" w14:textId="24581432" w:rsidR="00AB4E8E" w:rsidRDefault="00AB4E8E" w:rsidP="00AB4E8E">
      <w:pPr>
        <w:spacing w:line="360" w:lineRule="auto"/>
        <w:ind w:firstLine="709"/>
        <w:jc w:val="both"/>
        <w:rPr>
          <w:sz w:val="28"/>
          <w:szCs w:val="28"/>
        </w:rPr>
      </w:pPr>
      <w:r>
        <w:rPr>
          <w:sz w:val="28"/>
          <w:szCs w:val="28"/>
        </w:rPr>
        <w:t xml:space="preserve">Затраты, связанные с использованием </w:t>
      </w:r>
      <w:r w:rsidR="008149C9">
        <w:rPr>
          <w:sz w:val="28"/>
          <w:szCs w:val="28"/>
        </w:rPr>
        <w:t>вычислительной техники,</w:t>
      </w:r>
      <w:r w:rsidR="00C93AA6">
        <w:rPr>
          <w:sz w:val="28"/>
          <w:szCs w:val="28"/>
        </w:rPr>
        <w:t xml:space="preserve"> определяют по формуле (</w:t>
      </w:r>
      <w:r>
        <w:rPr>
          <w:sz w:val="28"/>
          <w:szCs w:val="28"/>
        </w:rPr>
        <w:t xml:space="preserve">14) </w:t>
      </w:r>
    </w:p>
    <w:tbl>
      <w:tblPr>
        <w:tblW w:w="0" w:type="auto"/>
        <w:tblInd w:w="122" w:type="dxa"/>
        <w:tblLook w:val="0000" w:firstRow="0" w:lastRow="0" w:firstColumn="0" w:lastColumn="0" w:noHBand="0" w:noVBand="0"/>
      </w:tblPr>
      <w:tblGrid>
        <w:gridCol w:w="9199"/>
        <w:gridCol w:w="884"/>
      </w:tblGrid>
      <w:tr w:rsidR="00AB4E8E" w14:paraId="33E8313D" w14:textId="77777777">
        <w:tc>
          <w:tcPr>
            <w:tcW w:w="9406" w:type="dxa"/>
            <w:vAlign w:val="center"/>
          </w:tcPr>
          <w:p w14:paraId="2D879B69" w14:textId="77777777" w:rsidR="00AB4E8E" w:rsidRDefault="00EE499F" w:rsidP="001D539F">
            <w:pPr>
              <w:widowControl w:val="0"/>
              <w:spacing w:line="360" w:lineRule="auto"/>
              <w:ind w:hanging="10"/>
              <w:jc w:val="center"/>
              <w:rPr>
                <w:sz w:val="28"/>
              </w:rPr>
            </w:pPr>
            <w:r w:rsidRPr="00AF166A">
              <w:rPr>
                <w:position w:val="-14"/>
                <w:sz w:val="28"/>
              </w:rPr>
              <w:object w:dxaOrig="4620" w:dyaOrig="440" w14:anchorId="4BD108B2">
                <v:shape id="_x0000_i1107" type="#_x0000_t75" style="width:231pt;height:23.4pt" o:ole="">
                  <v:imagedata r:id="rId170" o:title=""/>
                </v:shape>
                <o:OLEObject Type="Embed" ProgID="Equation.3" ShapeID="_x0000_i1107" DrawAspect="Content" ObjectID="_1795176482" r:id="rId171"/>
              </w:object>
            </w:r>
            <w:r w:rsidR="00AB4E8E">
              <w:rPr>
                <w:sz w:val="28"/>
              </w:rPr>
              <w:t>,</w:t>
            </w:r>
          </w:p>
        </w:tc>
        <w:tc>
          <w:tcPr>
            <w:tcW w:w="893" w:type="dxa"/>
            <w:vAlign w:val="center"/>
          </w:tcPr>
          <w:p w14:paraId="4661E057" w14:textId="77777777" w:rsidR="00AB4E8E" w:rsidRDefault="00C93AA6" w:rsidP="001D539F">
            <w:pPr>
              <w:widowControl w:val="0"/>
              <w:spacing w:line="360" w:lineRule="auto"/>
              <w:jc w:val="center"/>
              <w:rPr>
                <w:sz w:val="28"/>
              </w:rPr>
            </w:pPr>
            <w:r>
              <w:rPr>
                <w:sz w:val="28"/>
              </w:rPr>
              <w:t>(</w:t>
            </w:r>
            <w:r w:rsidR="00AB4E8E">
              <w:rPr>
                <w:sz w:val="28"/>
              </w:rPr>
              <w:t>14)</w:t>
            </w:r>
          </w:p>
        </w:tc>
      </w:tr>
    </w:tbl>
    <w:p w14:paraId="6DB5BD82" w14:textId="61D79773" w:rsidR="00AB4E8E" w:rsidRDefault="00AB4E8E" w:rsidP="00C25136">
      <w:pPr>
        <w:spacing w:line="360" w:lineRule="auto"/>
        <w:jc w:val="both"/>
        <w:rPr>
          <w:sz w:val="28"/>
          <w:szCs w:val="28"/>
        </w:rPr>
      </w:pPr>
      <w:r>
        <w:rPr>
          <w:sz w:val="28"/>
          <w:szCs w:val="28"/>
        </w:rPr>
        <w:t xml:space="preserve">где </w:t>
      </w:r>
      <w:r w:rsidR="00EE499F" w:rsidRPr="00AF166A">
        <w:rPr>
          <w:position w:val="-6"/>
          <w:sz w:val="28"/>
          <w:szCs w:val="28"/>
        </w:rPr>
        <w:object w:dxaOrig="499" w:dyaOrig="340" w14:anchorId="2D476211">
          <v:shape id="_x0000_i1108" type="#_x0000_t75" style="width:25.2pt;height:16.8pt" o:ole="">
            <v:imagedata r:id="rId172" o:title=""/>
          </v:shape>
          <o:OLEObject Type="Embed" ProgID="Equation.3" ShapeID="_x0000_i1108" DrawAspect="Content" ObjectID="_1795176483" r:id="rId173"/>
        </w:object>
      </w:r>
      <w:r>
        <w:rPr>
          <w:sz w:val="28"/>
          <w:szCs w:val="28"/>
        </w:rPr>
        <w:t xml:space="preserve"> – время</w:t>
      </w:r>
      <w:r w:rsidR="00D52075">
        <w:rPr>
          <w:sz w:val="28"/>
          <w:szCs w:val="28"/>
        </w:rPr>
        <w:t xml:space="preserve"> </w:t>
      </w:r>
      <w:r>
        <w:rPr>
          <w:sz w:val="28"/>
          <w:szCs w:val="28"/>
        </w:rPr>
        <w:t>использования</w:t>
      </w:r>
      <w:r w:rsidR="00D52075">
        <w:rPr>
          <w:sz w:val="28"/>
          <w:szCs w:val="28"/>
        </w:rPr>
        <w:t xml:space="preserve"> </w:t>
      </w:r>
      <w:r>
        <w:rPr>
          <w:sz w:val="28"/>
          <w:szCs w:val="28"/>
        </w:rPr>
        <w:t>ЭВМ</w:t>
      </w:r>
      <w:r w:rsidR="00D52075">
        <w:rPr>
          <w:sz w:val="28"/>
          <w:szCs w:val="28"/>
        </w:rPr>
        <w:t xml:space="preserve"> </w:t>
      </w:r>
      <w:r>
        <w:rPr>
          <w:sz w:val="28"/>
          <w:szCs w:val="28"/>
        </w:rPr>
        <w:t>для</w:t>
      </w:r>
      <w:r w:rsidR="00D52075">
        <w:rPr>
          <w:sz w:val="28"/>
          <w:szCs w:val="28"/>
        </w:rPr>
        <w:t xml:space="preserve"> </w:t>
      </w:r>
      <w:r>
        <w:rPr>
          <w:sz w:val="28"/>
          <w:szCs w:val="28"/>
        </w:rPr>
        <w:t>разработки</w:t>
      </w:r>
      <w:r w:rsidR="00D52075">
        <w:rPr>
          <w:sz w:val="28"/>
          <w:szCs w:val="28"/>
        </w:rPr>
        <w:t xml:space="preserve"> </w:t>
      </w:r>
      <w:r>
        <w:rPr>
          <w:sz w:val="28"/>
          <w:szCs w:val="28"/>
        </w:rPr>
        <w:t>данного</w:t>
      </w:r>
      <w:r w:rsidR="00D52075">
        <w:rPr>
          <w:sz w:val="28"/>
          <w:szCs w:val="28"/>
        </w:rPr>
        <w:t xml:space="preserve"> </w:t>
      </w:r>
      <w:r>
        <w:rPr>
          <w:sz w:val="28"/>
          <w:szCs w:val="28"/>
        </w:rPr>
        <w:t>программного продукта. Берем значение (количество разновидностей форм входной информации – 1, количество разновидностей форм выходной информации – 2)</w:t>
      </w:r>
    </w:p>
    <w:p w14:paraId="703427F3" w14:textId="43FA2CE8" w:rsidR="00AB4E8E" w:rsidRDefault="0003161D" w:rsidP="008149C9">
      <w:pPr>
        <w:spacing w:line="360" w:lineRule="auto"/>
        <w:jc w:val="both"/>
        <w:rPr>
          <w:sz w:val="28"/>
          <w:szCs w:val="28"/>
        </w:rPr>
      </w:pPr>
      <m:oMath>
        <m:sSup>
          <m:sSupPr>
            <m:ctrlPr>
              <w:rPr>
                <w:rFonts w:ascii="Cambria Math" w:hAnsi="Cambria Math"/>
                <w:i/>
                <w:sz w:val="28"/>
                <w:szCs w:val="28"/>
              </w:rPr>
            </m:ctrlPr>
          </m:sSupPr>
          <m:e>
            <m:r>
              <w:rPr>
                <w:rFonts w:ascii="Cambria Math"/>
                <w:sz w:val="28"/>
                <w:szCs w:val="28"/>
              </w:rPr>
              <m:t>t</m:t>
            </m:r>
          </m:e>
          <m:sup>
            <m:r>
              <w:rPr>
                <w:rFonts w:ascii="Cambria Math"/>
                <w:sz w:val="28"/>
                <w:szCs w:val="28"/>
              </w:rPr>
              <m:t>ЭВМ</m:t>
            </m:r>
          </m:sup>
        </m:sSup>
        <m:r>
          <w:rPr>
            <w:rFonts w:ascii="Cambria Math"/>
            <w:sz w:val="28"/>
            <w:szCs w:val="28"/>
          </w:rPr>
          <m:t>=1200 [</m:t>
        </m:r>
        <m:r>
          <w:rPr>
            <w:rFonts w:ascii="Cambria Math"/>
            <w:sz w:val="28"/>
            <w:szCs w:val="28"/>
          </w:rPr>
          <m:t>час</m:t>
        </m:r>
        <m:r>
          <w:rPr>
            <w:rFonts w:ascii="Cambria Math"/>
            <w:sz w:val="28"/>
            <w:szCs w:val="28"/>
          </w:rPr>
          <m:t>];</m:t>
        </m:r>
      </m:oMath>
      <w:r w:rsidR="00D52075">
        <w:rPr>
          <w:sz w:val="28"/>
          <w:szCs w:val="28"/>
        </w:rPr>
        <w:t xml:space="preserve"> </w:t>
      </w:r>
    </w:p>
    <w:p w14:paraId="1BED7BB5" w14:textId="75A93CA8" w:rsidR="00AB4E8E" w:rsidRDefault="00EE499F" w:rsidP="00C25136">
      <w:pPr>
        <w:spacing w:line="360" w:lineRule="auto"/>
        <w:jc w:val="both"/>
        <w:rPr>
          <w:sz w:val="28"/>
          <w:szCs w:val="28"/>
        </w:rPr>
      </w:pPr>
      <w:r w:rsidRPr="00A42A4A">
        <w:rPr>
          <w:position w:val="-6"/>
          <w:sz w:val="28"/>
          <w:szCs w:val="28"/>
        </w:rPr>
        <w:object w:dxaOrig="720" w:dyaOrig="340" w14:anchorId="1515E350">
          <v:shape id="_x0000_i1109" type="#_x0000_t75" style="width:36pt;height:16.8pt" o:ole="">
            <v:imagedata r:id="rId174" o:title=""/>
          </v:shape>
          <o:OLEObject Type="Embed" ProgID="Equation.3" ShapeID="_x0000_i1109" DrawAspect="Content" ObjectID="_1795176484" r:id="rId175"/>
        </w:object>
      </w:r>
      <w:r w:rsidR="00AB4E8E">
        <w:rPr>
          <w:sz w:val="28"/>
          <w:szCs w:val="28"/>
        </w:rPr>
        <w:t xml:space="preserve"> – поправочный коэффициент учета времени использования ЭВМ.</w:t>
      </w:r>
      <w:r w:rsidR="00D52075">
        <w:rPr>
          <w:sz w:val="28"/>
          <w:szCs w:val="28"/>
        </w:rPr>
        <w:t xml:space="preserve"> </w:t>
      </w:r>
    </w:p>
    <w:p w14:paraId="00AF8DEC" w14:textId="77777777" w:rsidR="00AB4E8E" w:rsidRDefault="00AB4E8E" w:rsidP="00C25136">
      <w:pPr>
        <w:spacing w:line="360" w:lineRule="auto"/>
        <w:jc w:val="both"/>
        <w:rPr>
          <w:sz w:val="28"/>
          <w:szCs w:val="28"/>
        </w:rPr>
      </w:pPr>
      <w:r>
        <w:rPr>
          <w:sz w:val="28"/>
          <w:szCs w:val="28"/>
        </w:rPr>
        <w:t xml:space="preserve">Берется значение (сложность алгоритма ПП – 3; группа новизны – Б). </w:t>
      </w:r>
      <w:r w:rsidR="00EE499F" w:rsidRPr="00A42A4A">
        <w:rPr>
          <w:position w:val="-10"/>
          <w:sz w:val="28"/>
          <w:szCs w:val="28"/>
        </w:rPr>
        <w:object w:dxaOrig="1359" w:dyaOrig="380" w14:anchorId="03BE2A77">
          <v:shape id="_x0000_i1110" type="#_x0000_t75" style="width:67.2pt;height:18.6pt" o:ole="">
            <v:imagedata r:id="rId176" o:title=""/>
          </v:shape>
          <o:OLEObject Type="Embed" ProgID="Equation.3" ShapeID="_x0000_i1110" DrawAspect="Content" ObjectID="_1795176485" r:id="rId177"/>
        </w:object>
      </w:r>
      <w:r>
        <w:rPr>
          <w:sz w:val="28"/>
          <w:szCs w:val="28"/>
        </w:rPr>
        <w:t xml:space="preserve"> </w:t>
      </w:r>
      <w:r w:rsidR="00EE499F" w:rsidRPr="00A42A4A">
        <w:rPr>
          <w:position w:val="-14"/>
          <w:sz w:val="28"/>
          <w:szCs w:val="28"/>
        </w:rPr>
        <w:object w:dxaOrig="1280" w:dyaOrig="440" w14:anchorId="316FC5C3">
          <v:shape id="_x0000_i1111" type="#_x0000_t75" style="width:65.4pt;height:23.4pt" o:ole="">
            <v:imagedata r:id="rId178" o:title=""/>
          </v:shape>
          <o:OLEObject Type="Embed" ProgID="Equation.3" ShapeID="_x0000_i1111" DrawAspect="Content" ObjectID="_1795176486" r:id="rId179"/>
        </w:object>
      </w:r>
      <w:r>
        <w:rPr>
          <w:sz w:val="28"/>
          <w:szCs w:val="28"/>
        </w:rPr>
        <w:t xml:space="preserve"> </w:t>
      </w:r>
      <w:r w:rsidR="00EE499F" w:rsidRPr="00BB2FC5">
        <w:rPr>
          <w:position w:val="-12"/>
          <w:sz w:val="28"/>
          <w:szCs w:val="28"/>
        </w:rPr>
        <w:object w:dxaOrig="1180" w:dyaOrig="420" w14:anchorId="28029BF7">
          <v:shape id="_x0000_i1112" type="#_x0000_t75" style="width:58.8pt;height:21pt" o:ole="">
            <v:imagedata r:id="rId180" o:title=""/>
          </v:shape>
          <o:OLEObject Type="Embed" ProgID="Equation.3" ShapeID="_x0000_i1112" DrawAspect="Content" ObjectID="_1795176487" r:id="rId181"/>
        </w:object>
      </w:r>
      <w:r>
        <w:rPr>
          <w:sz w:val="28"/>
          <w:szCs w:val="28"/>
        </w:rPr>
        <w:t xml:space="preserve"> </w:t>
      </w:r>
    </w:p>
    <w:p w14:paraId="69E44EEE" w14:textId="6815C053" w:rsidR="00AB4E8E" w:rsidRDefault="00EE499F" w:rsidP="009979AF">
      <w:pPr>
        <w:spacing w:line="360" w:lineRule="auto"/>
        <w:jc w:val="both"/>
        <w:rPr>
          <w:sz w:val="28"/>
          <w:szCs w:val="28"/>
        </w:rPr>
      </w:pPr>
      <w:r w:rsidRPr="00A42A4A">
        <w:rPr>
          <w:position w:val="-10"/>
          <w:sz w:val="28"/>
          <w:szCs w:val="28"/>
        </w:rPr>
        <w:object w:dxaOrig="620" w:dyaOrig="380" w14:anchorId="07260935">
          <v:shape id="_x0000_i1113" type="#_x0000_t75" style="width:30.6pt;height:18.6pt" o:ole="">
            <v:imagedata r:id="rId182" o:title=""/>
          </v:shape>
          <o:OLEObject Type="Embed" ProgID="Equation.3" ShapeID="_x0000_i1113" DrawAspect="Content" ObjectID="_1795176488" r:id="rId183"/>
        </w:object>
      </w:r>
      <w:r w:rsidR="00AB4E8E">
        <w:rPr>
          <w:sz w:val="28"/>
          <w:szCs w:val="28"/>
        </w:rPr>
        <w:t xml:space="preserve"> – цена одного часа работы ЭВМ, </w:t>
      </w:r>
      <m:oMath>
        <m:sSup>
          <m:sSupPr>
            <m:ctrlPr>
              <w:rPr>
                <w:rFonts w:ascii="Cambria Math" w:hAnsi="Cambria Math"/>
                <w:i/>
                <w:sz w:val="28"/>
                <w:szCs w:val="28"/>
              </w:rPr>
            </m:ctrlPr>
          </m:sSupPr>
          <m:e>
            <m:r>
              <w:rPr>
                <w:rFonts w:ascii="Cambria Math"/>
                <w:sz w:val="28"/>
                <w:szCs w:val="28"/>
              </w:rPr>
              <m:t>Ц</m:t>
            </m:r>
          </m:e>
          <m:sup>
            <m:r>
              <w:rPr>
                <w:rFonts w:ascii="Cambria Math"/>
                <w:sz w:val="28"/>
                <w:szCs w:val="28"/>
              </w:rPr>
              <m:t>ЭВМ</m:t>
            </m:r>
          </m:sup>
        </m:sSup>
        <m:r>
          <w:rPr>
            <w:rFonts w:ascii="Cambria Math"/>
            <w:sz w:val="28"/>
            <w:szCs w:val="28"/>
          </w:rPr>
          <m:t>=19 [</m:t>
        </m:r>
        <m:r>
          <w:rPr>
            <w:rFonts w:ascii="Cambria Math"/>
            <w:sz w:val="28"/>
            <w:szCs w:val="28"/>
          </w:rPr>
          <m:t>руб</m:t>
        </m:r>
        <m:r>
          <w:rPr>
            <w:rFonts w:ascii="Cambria Math"/>
            <w:sz w:val="28"/>
            <w:szCs w:val="28"/>
          </w:rPr>
          <m:t>./</m:t>
        </m:r>
        <m:r>
          <w:rPr>
            <w:rFonts w:ascii="Cambria Math"/>
            <w:sz w:val="28"/>
            <w:szCs w:val="28"/>
          </w:rPr>
          <m:t>час</m:t>
        </m:r>
        <m:r>
          <w:rPr>
            <w:rFonts w:ascii="Cambria Math"/>
            <w:sz w:val="28"/>
            <w:szCs w:val="28"/>
          </w:rPr>
          <m:t>];</m:t>
        </m:r>
      </m:oMath>
      <w:r w:rsidR="00AB4E8E">
        <w:rPr>
          <w:sz w:val="28"/>
          <w:szCs w:val="28"/>
        </w:rPr>
        <w:t xml:space="preserve"> </w:t>
      </w:r>
    </w:p>
    <w:p w14:paraId="76B4E324" w14:textId="77777777" w:rsidR="00AB4E8E" w:rsidRDefault="00EE499F" w:rsidP="00C25136">
      <w:pPr>
        <w:spacing w:line="360" w:lineRule="auto"/>
        <w:jc w:val="both"/>
        <w:rPr>
          <w:sz w:val="28"/>
          <w:szCs w:val="28"/>
        </w:rPr>
      </w:pPr>
      <w:r w:rsidRPr="00A42A4A">
        <w:rPr>
          <w:position w:val="-14"/>
          <w:sz w:val="28"/>
          <w:szCs w:val="28"/>
        </w:rPr>
        <w:object w:dxaOrig="800" w:dyaOrig="440" w14:anchorId="6AD0191D">
          <v:shape id="_x0000_i1114" type="#_x0000_t75" style="width:41.4pt;height:23.4pt" o:ole="">
            <v:imagedata r:id="rId184" o:title=""/>
          </v:shape>
          <o:OLEObject Type="Embed" ProgID="Equation.3" ShapeID="_x0000_i1114" DrawAspect="Content" ObjectID="_1795176489" r:id="rId185"/>
        </w:object>
      </w:r>
      <w:r w:rsidR="00AB4E8E">
        <w:rPr>
          <w:sz w:val="28"/>
          <w:szCs w:val="28"/>
        </w:rPr>
        <w:t xml:space="preserve"> – коэффициент учета степени использования </w:t>
      </w:r>
      <w:r w:rsidR="00AB4E8E" w:rsidRPr="00F36424">
        <w:rPr>
          <w:sz w:val="28"/>
          <w:szCs w:val="28"/>
        </w:rPr>
        <w:t>системы управления базами данных</w:t>
      </w:r>
      <w:r w:rsidR="00AB4E8E">
        <w:rPr>
          <w:sz w:val="28"/>
          <w:szCs w:val="28"/>
        </w:rPr>
        <w:t>;</w:t>
      </w:r>
    </w:p>
    <w:p w14:paraId="147AC9DA" w14:textId="77777777" w:rsidR="00AB4E8E" w:rsidRDefault="00EE499F" w:rsidP="00C25136">
      <w:pPr>
        <w:spacing w:line="360" w:lineRule="auto"/>
        <w:jc w:val="both"/>
        <w:rPr>
          <w:sz w:val="28"/>
          <w:szCs w:val="28"/>
        </w:rPr>
      </w:pPr>
      <w:r w:rsidRPr="00BB2FC5">
        <w:rPr>
          <w:position w:val="-12"/>
          <w:sz w:val="28"/>
          <w:szCs w:val="28"/>
        </w:rPr>
        <w:object w:dxaOrig="720" w:dyaOrig="420" w14:anchorId="4C604ABF">
          <v:shape id="_x0000_i1115" type="#_x0000_t75" style="width:36pt;height:21pt" o:ole="">
            <v:imagedata r:id="rId186" o:title=""/>
          </v:shape>
          <o:OLEObject Type="Embed" ProgID="Equation.3" ShapeID="_x0000_i1115" DrawAspect="Content" ObjectID="_1795176490" r:id="rId187"/>
        </w:object>
      </w:r>
      <w:r w:rsidR="00AB4E8E">
        <w:rPr>
          <w:sz w:val="28"/>
          <w:szCs w:val="28"/>
        </w:rPr>
        <w:t xml:space="preserve"> – коэффициент учета быстродействия ЭВМ. Выбирается (более </w:t>
      </w:r>
      <w:r w:rsidRPr="00BB2FC5">
        <w:rPr>
          <w:position w:val="-6"/>
          <w:sz w:val="28"/>
          <w:szCs w:val="28"/>
        </w:rPr>
        <w:object w:dxaOrig="920" w:dyaOrig="340" w14:anchorId="252059BB">
          <v:shape id="_x0000_i1116" type="#_x0000_t75" style="width:46.8pt;height:16.8pt" o:ole="">
            <v:imagedata r:id="rId188" o:title=""/>
          </v:shape>
          <o:OLEObject Type="Embed" ProgID="Equation.3" ShapeID="_x0000_i1116" DrawAspect="Content" ObjectID="_1795176491" r:id="rId189"/>
        </w:object>
      </w:r>
      <w:r w:rsidR="00AB4E8E">
        <w:rPr>
          <w:sz w:val="28"/>
          <w:szCs w:val="28"/>
        </w:rPr>
        <w:t xml:space="preserve"> операций в секунду)</w:t>
      </w:r>
    </w:p>
    <w:tbl>
      <w:tblPr>
        <w:tblW w:w="0" w:type="auto"/>
        <w:tblInd w:w="122" w:type="dxa"/>
        <w:tblLook w:val="0000" w:firstRow="0" w:lastRow="0" w:firstColumn="0" w:lastColumn="0" w:noHBand="0" w:noVBand="0"/>
      </w:tblPr>
      <w:tblGrid>
        <w:gridCol w:w="9373"/>
        <w:gridCol w:w="710"/>
      </w:tblGrid>
      <w:tr w:rsidR="00AB4E8E" w14:paraId="6AF52104" w14:textId="77777777">
        <w:tc>
          <w:tcPr>
            <w:tcW w:w="9435" w:type="dxa"/>
            <w:vAlign w:val="center"/>
          </w:tcPr>
          <w:p w14:paraId="459E67B8" w14:textId="18D89E76" w:rsidR="00AB4E8E" w:rsidRPr="00BB2FC5" w:rsidRDefault="0003161D" w:rsidP="007C577E">
            <w:pPr>
              <w:widowControl w:val="0"/>
              <w:spacing w:line="360" w:lineRule="auto"/>
              <w:ind w:hanging="10"/>
              <w:jc w:val="center"/>
              <w:rPr>
                <w:sz w:val="28"/>
                <w:lang w:val="en-US"/>
              </w:rPr>
            </w:pPr>
            <m:oMath>
              <m:sSub>
                <m:sSubPr>
                  <m:ctrlPr>
                    <w:rPr>
                      <w:rFonts w:ascii="Cambria Math" w:hAnsi="Cambria Math"/>
                      <w:i/>
                      <w:sz w:val="28"/>
                    </w:rPr>
                  </m:ctrlPr>
                </m:sSubPr>
                <m:e>
                  <m:r>
                    <w:rPr>
                      <w:rFonts w:ascii="Cambria Math"/>
                      <w:sz w:val="28"/>
                    </w:rPr>
                    <m:t>С</m:t>
                  </m:r>
                </m:e>
                <m:sub>
                  <m:r>
                    <w:rPr>
                      <w:rFonts w:ascii="Cambria Math"/>
                      <w:sz w:val="28"/>
                    </w:rPr>
                    <m:t>ЭВМ</m:t>
                  </m:r>
                </m:sub>
              </m:sSub>
              <m:r>
                <w:rPr>
                  <w:rFonts w:ascii="Cambria Math"/>
                  <w:sz w:val="28"/>
                </w:rPr>
                <m:t>=1200</m:t>
              </m:r>
              <m:r>
                <w:rPr>
                  <w:rFonts w:ascii="Cambria Math" w:hAnsi="Cambria Math" w:cs="Cambria Math"/>
                  <w:sz w:val="28"/>
                </w:rPr>
                <m:t>⋅</m:t>
              </m:r>
              <m:r>
                <w:rPr>
                  <w:rFonts w:ascii="Cambria Math"/>
                  <w:sz w:val="28"/>
                </w:rPr>
                <m:t>1,1</m:t>
              </m:r>
              <m:r>
                <w:rPr>
                  <w:rFonts w:ascii="Cambria Math" w:hAnsi="Cambria Math" w:cs="Cambria Math"/>
                  <w:sz w:val="28"/>
                </w:rPr>
                <m:t>⋅19⋅</m:t>
              </m:r>
              <m:r>
                <w:rPr>
                  <w:rFonts w:ascii="Cambria Math"/>
                  <w:sz w:val="28"/>
                </w:rPr>
                <m:t>1</m:t>
              </m:r>
              <m:r>
                <w:rPr>
                  <w:rFonts w:ascii="Cambria Math" w:hAnsi="Cambria Math" w:cs="Cambria Math"/>
                  <w:sz w:val="28"/>
                </w:rPr>
                <m:t>⋅</m:t>
              </m:r>
              <m:r>
                <w:rPr>
                  <w:rFonts w:ascii="Cambria Math"/>
                  <w:sz w:val="28"/>
                </w:rPr>
                <m:t>1=25080</m:t>
              </m:r>
            </m:oMath>
            <w:r w:rsidR="00AB4E8E">
              <w:rPr>
                <w:sz w:val="28"/>
              </w:rPr>
              <w:t xml:space="preserve"> </w:t>
            </w:r>
            <w:r w:rsidR="00AB4E8E" w:rsidRPr="00E60F0D">
              <w:rPr>
                <w:lang w:val="en-US"/>
              </w:rPr>
              <w:t>[</w:t>
            </w:r>
            <w:r w:rsidR="00AB4E8E" w:rsidRPr="00E60F0D">
              <w:t>руб.</w:t>
            </w:r>
            <w:r w:rsidR="00AB4E8E" w:rsidRPr="00E60F0D">
              <w:rPr>
                <w:lang w:val="en-US"/>
              </w:rPr>
              <w:t>]</w:t>
            </w:r>
          </w:p>
        </w:tc>
        <w:tc>
          <w:tcPr>
            <w:tcW w:w="714" w:type="dxa"/>
            <w:vAlign w:val="center"/>
          </w:tcPr>
          <w:p w14:paraId="68FDC82C" w14:textId="77777777" w:rsidR="00AB4E8E" w:rsidRDefault="00AB4E8E" w:rsidP="001D539F">
            <w:pPr>
              <w:widowControl w:val="0"/>
              <w:spacing w:line="360" w:lineRule="auto"/>
              <w:jc w:val="center"/>
              <w:rPr>
                <w:sz w:val="28"/>
              </w:rPr>
            </w:pPr>
          </w:p>
        </w:tc>
      </w:tr>
    </w:tbl>
    <w:p w14:paraId="590078E8" w14:textId="77777777" w:rsidR="00AB4E8E" w:rsidRDefault="00AB4E8E" w:rsidP="00C25136">
      <w:pPr>
        <w:spacing w:line="480" w:lineRule="auto"/>
        <w:ind w:firstLine="709"/>
        <w:jc w:val="center"/>
        <w:rPr>
          <w:b/>
          <w:sz w:val="28"/>
          <w:szCs w:val="28"/>
        </w:rPr>
      </w:pPr>
      <w:r w:rsidRPr="00E225DD">
        <w:rPr>
          <w:b/>
          <w:sz w:val="28"/>
          <w:szCs w:val="28"/>
        </w:rPr>
        <w:t>Расчет основной</w:t>
      </w:r>
      <w:r w:rsidR="000E76A6">
        <w:rPr>
          <w:b/>
          <w:sz w:val="28"/>
          <w:szCs w:val="28"/>
        </w:rPr>
        <w:t xml:space="preserve"> и дополнительной</w:t>
      </w:r>
      <w:r w:rsidRPr="00E225DD">
        <w:rPr>
          <w:b/>
          <w:sz w:val="28"/>
          <w:szCs w:val="28"/>
        </w:rPr>
        <w:t xml:space="preserve"> заработной платы</w:t>
      </w:r>
    </w:p>
    <w:p w14:paraId="022B5033" w14:textId="77777777" w:rsidR="00AB4E8E" w:rsidRDefault="00AB4E8E" w:rsidP="00AB4E8E">
      <w:pPr>
        <w:spacing w:line="360" w:lineRule="auto"/>
        <w:ind w:firstLine="709"/>
        <w:jc w:val="both"/>
        <w:rPr>
          <w:sz w:val="28"/>
          <w:szCs w:val="28"/>
        </w:rPr>
      </w:pPr>
      <w:r>
        <w:rPr>
          <w:sz w:val="28"/>
          <w:szCs w:val="28"/>
        </w:rPr>
        <w:t xml:space="preserve">В данную статью включаются основная заработная плата всех исполнителей, непосредственно занятых разработкой данного программного продукта с учетом их должностных окладов и времени участия. </w:t>
      </w:r>
      <w:r w:rsidR="00C641E9">
        <w:rPr>
          <w:sz w:val="28"/>
          <w:szCs w:val="28"/>
        </w:rPr>
        <w:t>Расчет проводится по формуле (</w:t>
      </w:r>
      <w:r>
        <w:rPr>
          <w:sz w:val="28"/>
          <w:szCs w:val="28"/>
        </w:rPr>
        <w:t>15)</w:t>
      </w:r>
    </w:p>
    <w:p w14:paraId="52B067ED" w14:textId="77777777" w:rsidR="00AB4E8E" w:rsidRDefault="00AB4E8E" w:rsidP="00AB4E8E">
      <w:pPr>
        <w:spacing w:line="360" w:lineRule="auto"/>
        <w:ind w:firstLine="709"/>
        <w:jc w:val="both"/>
        <w:rPr>
          <w:sz w:val="28"/>
          <w:szCs w:val="28"/>
        </w:rPr>
      </w:pPr>
    </w:p>
    <w:tbl>
      <w:tblPr>
        <w:tblW w:w="0" w:type="auto"/>
        <w:tblInd w:w="122" w:type="dxa"/>
        <w:tblLook w:val="0000" w:firstRow="0" w:lastRow="0" w:firstColumn="0" w:lastColumn="0" w:noHBand="0" w:noVBand="0"/>
      </w:tblPr>
      <w:tblGrid>
        <w:gridCol w:w="9369"/>
        <w:gridCol w:w="714"/>
      </w:tblGrid>
      <w:tr w:rsidR="00AB4E8E" w14:paraId="09D933B8" w14:textId="77777777">
        <w:tc>
          <w:tcPr>
            <w:tcW w:w="9435" w:type="dxa"/>
            <w:vAlign w:val="center"/>
          </w:tcPr>
          <w:p w14:paraId="548FE02A" w14:textId="77777777" w:rsidR="00AB4E8E" w:rsidRPr="00E242F2" w:rsidRDefault="00EE499F" w:rsidP="001D539F">
            <w:pPr>
              <w:widowControl w:val="0"/>
              <w:spacing w:line="360" w:lineRule="auto"/>
              <w:ind w:hanging="10"/>
              <w:jc w:val="center"/>
              <w:rPr>
                <w:sz w:val="28"/>
              </w:rPr>
            </w:pPr>
            <w:r w:rsidRPr="00EE499F">
              <w:rPr>
                <w:position w:val="-12"/>
                <w:sz w:val="28"/>
              </w:rPr>
              <w:object w:dxaOrig="2100" w:dyaOrig="380" w14:anchorId="745BB999">
                <v:shape id="_x0000_i1117" type="#_x0000_t75" style="width:105pt;height:18.6pt" o:ole="">
                  <v:imagedata r:id="rId190" o:title=""/>
                </v:shape>
                <o:OLEObject Type="Embed" ProgID="Equation.3" ShapeID="_x0000_i1117" DrawAspect="Content" ObjectID="_1795176492" r:id="rId191"/>
              </w:object>
            </w:r>
            <w:r w:rsidR="00AB4E8E">
              <w:rPr>
                <w:sz w:val="28"/>
              </w:rPr>
              <w:t>,</w:t>
            </w:r>
          </w:p>
        </w:tc>
        <w:tc>
          <w:tcPr>
            <w:tcW w:w="714" w:type="dxa"/>
            <w:vAlign w:val="center"/>
          </w:tcPr>
          <w:p w14:paraId="2E979FC6" w14:textId="77777777" w:rsidR="00AB4E8E" w:rsidRDefault="00C641E9" w:rsidP="001D539F">
            <w:pPr>
              <w:widowControl w:val="0"/>
              <w:spacing w:line="360" w:lineRule="auto"/>
              <w:jc w:val="center"/>
              <w:rPr>
                <w:sz w:val="28"/>
              </w:rPr>
            </w:pPr>
            <w:r>
              <w:rPr>
                <w:sz w:val="28"/>
              </w:rPr>
              <w:t>(</w:t>
            </w:r>
            <w:r w:rsidR="00AB4E8E">
              <w:rPr>
                <w:sz w:val="28"/>
              </w:rPr>
              <w:t>15)</w:t>
            </w:r>
          </w:p>
        </w:tc>
      </w:tr>
    </w:tbl>
    <w:p w14:paraId="6CA1C394" w14:textId="77777777" w:rsidR="00AB4E8E" w:rsidRDefault="00AB4E8E" w:rsidP="00C25136">
      <w:pPr>
        <w:spacing w:line="360" w:lineRule="auto"/>
        <w:jc w:val="both"/>
        <w:rPr>
          <w:sz w:val="28"/>
          <w:szCs w:val="28"/>
        </w:rPr>
      </w:pPr>
      <w:r>
        <w:rPr>
          <w:sz w:val="28"/>
          <w:szCs w:val="28"/>
        </w:rPr>
        <w:t xml:space="preserve">где </w:t>
      </w:r>
      <w:r w:rsidR="00EE499F" w:rsidRPr="00E242F2">
        <w:rPr>
          <w:position w:val="-12"/>
          <w:sz w:val="28"/>
          <w:szCs w:val="28"/>
        </w:rPr>
        <w:object w:dxaOrig="279" w:dyaOrig="380" w14:anchorId="7DEC0FAD">
          <v:shape id="_x0000_i1118" type="#_x0000_t75" style="width:13.8pt;height:18.6pt" o:ole="">
            <v:imagedata r:id="rId192" o:title=""/>
          </v:shape>
          <o:OLEObject Type="Embed" ProgID="Equation.3" ShapeID="_x0000_i1118" DrawAspect="Content" ObjectID="_1795176493" r:id="rId193"/>
        </w:object>
      </w:r>
      <w:r>
        <w:rPr>
          <w:sz w:val="28"/>
          <w:szCs w:val="28"/>
        </w:rPr>
        <w:t xml:space="preserve"> – месячный оклад </w:t>
      </w:r>
      <w:proofErr w:type="spellStart"/>
      <w:r>
        <w:rPr>
          <w:sz w:val="28"/>
          <w:szCs w:val="28"/>
          <w:lang w:val="en-US"/>
        </w:rPr>
        <w:t>i</w:t>
      </w:r>
      <w:proofErr w:type="spellEnd"/>
      <w:r>
        <w:rPr>
          <w:sz w:val="28"/>
          <w:szCs w:val="28"/>
        </w:rPr>
        <w:t xml:space="preserve">-го исполнителя, </w:t>
      </w:r>
      <w:r w:rsidRPr="00E242F2">
        <w:rPr>
          <w:sz w:val="28"/>
          <w:szCs w:val="28"/>
        </w:rPr>
        <w:t>[</w:t>
      </w:r>
      <w:r>
        <w:rPr>
          <w:sz w:val="28"/>
          <w:szCs w:val="28"/>
        </w:rPr>
        <w:t>руб.</w:t>
      </w:r>
      <w:r w:rsidRPr="00E242F2">
        <w:rPr>
          <w:sz w:val="28"/>
          <w:szCs w:val="28"/>
        </w:rPr>
        <w:t>]</w:t>
      </w:r>
      <w:r>
        <w:rPr>
          <w:sz w:val="28"/>
          <w:szCs w:val="28"/>
        </w:rPr>
        <w:t>;</w:t>
      </w:r>
    </w:p>
    <w:p w14:paraId="14D8E547" w14:textId="77777777" w:rsidR="00AB4E8E" w:rsidRDefault="00EE499F" w:rsidP="00C25136">
      <w:pPr>
        <w:spacing w:line="360" w:lineRule="auto"/>
        <w:jc w:val="both"/>
        <w:rPr>
          <w:sz w:val="28"/>
          <w:szCs w:val="28"/>
        </w:rPr>
      </w:pPr>
      <w:r w:rsidRPr="00EE499F">
        <w:rPr>
          <w:position w:val="-12"/>
          <w:sz w:val="28"/>
          <w:szCs w:val="28"/>
        </w:rPr>
        <w:object w:dxaOrig="420" w:dyaOrig="380" w14:anchorId="64224BAB">
          <v:shape id="_x0000_i1119" type="#_x0000_t75" style="width:21pt;height:18.6pt" o:ole="">
            <v:imagedata r:id="rId194" o:title=""/>
          </v:shape>
          <o:OLEObject Type="Embed" ProgID="Equation.3" ShapeID="_x0000_i1119" DrawAspect="Content" ObjectID="_1795176494" r:id="rId195"/>
        </w:object>
      </w:r>
      <w:r w:rsidR="00AB4E8E">
        <w:rPr>
          <w:sz w:val="28"/>
          <w:szCs w:val="28"/>
        </w:rPr>
        <w:t xml:space="preserve"> – трудоемкость работ, выполняемых </w:t>
      </w:r>
      <w:proofErr w:type="spellStart"/>
      <w:r w:rsidR="00AB4E8E">
        <w:rPr>
          <w:sz w:val="28"/>
          <w:szCs w:val="28"/>
          <w:lang w:val="en-US"/>
        </w:rPr>
        <w:t>i</w:t>
      </w:r>
      <w:proofErr w:type="spellEnd"/>
      <w:r w:rsidR="00AB4E8E" w:rsidRPr="00E242F2">
        <w:rPr>
          <w:sz w:val="28"/>
          <w:szCs w:val="28"/>
        </w:rPr>
        <w:t>-</w:t>
      </w:r>
      <w:r w:rsidR="00AB4E8E">
        <w:rPr>
          <w:sz w:val="28"/>
          <w:szCs w:val="28"/>
        </w:rPr>
        <w:t xml:space="preserve">м исполнителем, </w:t>
      </w:r>
      <w:r w:rsidR="00AB4E8E" w:rsidRPr="00E242F2">
        <w:rPr>
          <w:sz w:val="28"/>
          <w:szCs w:val="28"/>
        </w:rPr>
        <w:t>[</w:t>
      </w:r>
      <w:r w:rsidR="00AB4E8E">
        <w:rPr>
          <w:sz w:val="28"/>
          <w:szCs w:val="28"/>
        </w:rPr>
        <w:t>чел./дни</w:t>
      </w:r>
      <w:r w:rsidR="00AB4E8E" w:rsidRPr="00E242F2">
        <w:rPr>
          <w:sz w:val="28"/>
          <w:szCs w:val="28"/>
        </w:rPr>
        <w:t>]</w:t>
      </w:r>
      <w:r w:rsidR="00AB4E8E">
        <w:rPr>
          <w:sz w:val="28"/>
          <w:szCs w:val="28"/>
        </w:rPr>
        <w:t xml:space="preserve"> – определяются из календарного плана-графика;</w:t>
      </w:r>
    </w:p>
    <w:p w14:paraId="5FE08678" w14:textId="77777777" w:rsidR="00AB4E8E" w:rsidRDefault="00EE499F" w:rsidP="00C25136">
      <w:pPr>
        <w:spacing w:line="360" w:lineRule="auto"/>
        <w:jc w:val="both"/>
        <w:rPr>
          <w:sz w:val="28"/>
          <w:szCs w:val="28"/>
        </w:rPr>
      </w:pPr>
      <w:r w:rsidRPr="00E242F2">
        <w:rPr>
          <w:position w:val="-6"/>
          <w:sz w:val="28"/>
          <w:szCs w:val="28"/>
        </w:rPr>
        <w:object w:dxaOrig="220" w:dyaOrig="300" w14:anchorId="12BDC7A6">
          <v:shape id="_x0000_i1120" type="#_x0000_t75" style="width:11.4pt;height:15pt" o:ole="">
            <v:imagedata r:id="rId196" o:title=""/>
          </v:shape>
          <o:OLEObject Type="Embed" ProgID="Equation.3" ShapeID="_x0000_i1120" DrawAspect="Content" ObjectID="_1795176495" r:id="rId197"/>
        </w:object>
      </w:r>
      <w:r w:rsidR="00AB4E8E">
        <w:rPr>
          <w:sz w:val="28"/>
          <w:szCs w:val="28"/>
        </w:rPr>
        <w:t xml:space="preserve"> – среднее количество рабочих дней в месяце. Принимается </w:t>
      </w:r>
      <w:r w:rsidR="00AB4E8E">
        <w:rPr>
          <w:sz w:val="28"/>
          <w:szCs w:val="28"/>
          <w:lang w:val="en-US"/>
        </w:rPr>
        <w:t>d</w:t>
      </w:r>
      <w:r w:rsidR="00AB4E8E">
        <w:rPr>
          <w:sz w:val="28"/>
          <w:szCs w:val="28"/>
        </w:rPr>
        <w:t>=21 день.</w:t>
      </w:r>
    </w:p>
    <w:p w14:paraId="0D477270" w14:textId="77777777" w:rsidR="008424A2" w:rsidRDefault="008424A2" w:rsidP="008424A2">
      <w:pPr>
        <w:spacing w:line="360" w:lineRule="auto"/>
        <w:ind w:firstLine="709"/>
        <w:jc w:val="both"/>
        <w:rPr>
          <w:sz w:val="28"/>
          <w:szCs w:val="28"/>
        </w:rPr>
      </w:pPr>
      <w:r>
        <w:rPr>
          <w:sz w:val="28"/>
          <w:szCs w:val="28"/>
        </w:rPr>
        <w:t>Суммарная заработная плата равна:</w:t>
      </w:r>
    </w:p>
    <w:tbl>
      <w:tblPr>
        <w:tblW w:w="0" w:type="auto"/>
        <w:tblInd w:w="122" w:type="dxa"/>
        <w:tblLook w:val="0000" w:firstRow="0" w:lastRow="0" w:firstColumn="0" w:lastColumn="0" w:noHBand="0" w:noVBand="0"/>
      </w:tblPr>
      <w:tblGrid>
        <w:gridCol w:w="893"/>
        <w:gridCol w:w="7662"/>
        <w:gridCol w:w="893"/>
      </w:tblGrid>
      <w:tr w:rsidR="00AB4E8E" w14:paraId="4183212D" w14:textId="77777777">
        <w:tc>
          <w:tcPr>
            <w:tcW w:w="8555" w:type="dxa"/>
            <w:gridSpan w:val="2"/>
            <w:vAlign w:val="center"/>
          </w:tcPr>
          <w:p w14:paraId="0F9B8EAD" w14:textId="4E4A271E" w:rsidR="00AB4E8E" w:rsidRPr="00E242F2" w:rsidRDefault="0003161D" w:rsidP="0003161D">
            <w:pPr>
              <w:widowControl w:val="0"/>
              <w:spacing w:line="360" w:lineRule="auto"/>
              <w:ind w:hanging="10"/>
              <w:jc w:val="center"/>
              <w:rPr>
                <w:sz w:val="28"/>
              </w:rPr>
            </w:pPr>
            <m:oMathPara>
              <m:oMath>
                <m:sSub>
                  <m:sSubPr>
                    <m:ctrlPr>
                      <w:rPr>
                        <w:rFonts w:ascii="Cambria Math" w:hAnsi="Cambria Math"/>
                        <w:i/>
                        <w:sz w:val="28"/>
                      </w:rPr>
                    </m:ctrlPr>
                  </m:sSubPr>
                  <m:e>
                    <m:r>
                      <w:rPr>
                        <w:rFonts w:ascii="Cambria Math"/>
                        <w:sz w:val="28"/>
                      </w:rPr>
                      <m:t>С</m:t>
                    </m:r>
                  </m:e>
                  <m:sub>
                    <m:r>
                      <w:rPr>
                        <w:rFonts w:ascii="Cambria Math"/>
                        <w:sz w:val="28"/>
                      </w:rPr>
                      <m:t>ЗО</m:t>
                    </m:r>
                    <m:r>
                      <w:rPr>
                        <w:rFonts w:ascii="Cambria Math"/>
                        <w:sz w:val="28"/>
                      </w:rPr>
                      <m:t>1</m:t>
                    </m:r>
                  </m:sub>
                </m:sSub>
                <m:r>
                  <w:rPr>
                    <w:rFonts w:ascii="Cambria Math"/>
                    <w:sz w:val="28"/>
                  </w:rPr>
                  <m:t>=120000/21</m:t>
                </m:r>
                <m:r>
                  <w:rPr>
                    <w:rFonts w:ascii="Cambria Math" w:hAnsi="Cambria Math" w:cs="Cambria Math"/>
                    <w:sz w:val="28"/>
                  </w:rPr>
                  <m:t>⋅</m:t>
                </m:r>
                <m:r>
                  <w:rPr>
                    <w:rFonts w:ascii="Cambria Math"/>
                    <w:sz w:val="28"/>
                  </w:rPr>
                  <m:t>185</m:t>
                </m:r>
                <m:r>
                  <w:rPr>
                    <w:rFonts w:ascii="Cambria Math"/>
                    <w:sz w:val="28"/>
                  </w:rPr>
                  <m:t>,2</m:t>
                </m:r>
                <m:r>
                  <w:rPr>
                    <w:rFonts w:ascii="Cambria Math"/>
                    <w:sz w:val="28"/>
                  </w:rPr>
                  <m:t xml:space="preserve"> =</m:t>
                </m:r>
                <m:r>
                  <w:rPr>
                    <w:rFonts w:ascii="Cambria Math"/>
                    <w:sz w:val="28"/>
                  </w:rPr>
                  <m:t xml:space="preserve">1058285 </m:t>
                </m:r>
                <m:r>
                  <w:rPr>
                    <w:rFonts w:ascii="Cambria Math"/>
                    <w:sz w:val="28"/>
                  </w:rPr>
                  <m:t>[</m:t>
                </m:r>
                <m:r>
                  <w:rPr>
                    <w:rFonts w:ascii="Cambria Math"/>
                    <w:sz w:val="28"/>
                  </w:rPr>
                  <m:t>руб</m:t>
                </m:r>
                <m:r>
                  <w:rPr>
                    <w:rFonts w:ascii="Cambria Math"/>
                    <w:sz w:val="28"/>
                  </w:rPr>
                  <m:t>.];</m:t>
                </m:r>
              </m:oMath>
            </m:oMathPara>
          </w:p>
        </w:tc>
        <w:tc>
          <w:tcPr>
            <w:tcW w:w="893" w:type="dxa"/>
            <w:vAlign w:val="center"/>
          </w:tcPr>
          <w:p w14:paraId="5DBD4814" w14:textId="77777777" w:rsidR="00AB4E8E" w:rsidRDefault="00AB4E8E" w:rsidP="001D539F">
            <w:pPr>
              <w:widowControl w:val="0"/>
              <w:spacing w:line="360" w:lineRule="auto"/>
              <w:jc w:val="center"/>
              <w:rPr>
                <w:sz w:val="28"/>
              </w:rPr>
            </w:pPr>
          </w:p>
        </w:tc>
      </w:tr>
      <w:tr w:rsidR="008424A2" w14:paraId="27706FEA" w14:textId="77777777">
        <w:trPr>
          <w:gridAfter w:val="2"/>
          <w:wAfter w:w="8555" w:type="dxa"/>
        </w:trPr>
        <w:tc>
          <w:tcPr>
            <w:tcW w:w="893" w:type="dxa"/>
            <w:vAlign w:val="center"/>
          </w:tcPr>
          <w:p w14:paraId="355F6347" w14:textId="77777777" w:rsidR="008424A2" w:rsidRDefault="008424A2" w:rsidP="008424A2">
            <w:pPr>
              <w:widowControl w:val="0"/>
              <w:spacing w:line="360" w:lineRule="auto"/>
              <w:rPr>
                <w:sz w:val="28"/>
              </w:rPr>
            </w:pPr>
          </w:p>
        </w:tc>
      </w:tr>
    </w:tbl>
    <w:p w14:paraId="0D106FE1" w14:textId="3BC3A657" w:rsidR="00AB4E8E" w:rsidRDefault="008424A2" w:rsidP="008424A2">
      <w:pPr>
        <w:spacing w:line="360" w:lineRule="auto"/>
        <w:ind w:firstLine="709"/>
        <w:jc w:val="both"/>
        <w:rPr>
          <w:sz w:val="28"/>
          <w:szCs w:val="28"/>
        </w:rPr>
      </w:pPr>
      <w:r>
        <w:rPr>
          <w:sz w:val="28"/>
          <w:szCs w:val="28"/>
        </w:rPr>
        <w:t xml:space="preserve"> </w:t>
      </w:r>
      <w:r w:rsidR="00AB4E8E">
        <w:rPr>
          <w:sz w:val="28"/>
          <w:szCs w:val="28"/>
        </w:rPr>
        <w:t>Дополнительная заработная плата рассчитывается п</w:t>
      </w:r>
      <w:r w:rsidR="00C641E9">
        <w:rPr>
          <w:sz w:val="28"/>
          <w:szCs w:val="28"/>
        </w:rPr>
        <w:t>о формуле (</w:t>
      </w:r>
      <w:r w:rsidR="00AB4E8E">
        <w:rPr>
          <w:sz w:val="28"/>
          <w:szCs w:val="28"/>
        </w:rPr>
        <w:t>16)</w:t>
      </w:r>
    </w:p>
    <w:tbl>
      <w:tblPr>
        <w:tblW w:w="0" w:type="auto"/>
        <w:tblInd w:w="122" w:type="dxa"/>
        <w:tblLook w:val="0000" w:firstRow="0" w:lastRow="0" w:firstColumn="0" w:lastColumn="0" w:noHBand="0" w:noVBand="0"/>
      </w:tblPr>
      <w:tblGrid>
        <w:gridCol w:w="9121"/>
        <w:gridCol w:w="952"/>
      </w:tblGrid>
      <w:tr w:rsidR="00AB4E8E" w14:paraId="49A2410B" w14:textId="77777777">
        <w:trPr>
          <w:trHeight w:val="595"/>
        </w:trPr>
        <w:tc>
          <w:tcPr>
            <w:tcW w:w="9121" w:type="dxa"/>
            <w:vAlign w:val="center"/>
          </w:tcPr>
          <w:p w14:paraId="4AA0C256" w14:textId="3739224A" w:rsidR="00AB4E8E" w:rsidRPr="00E242F2" w:rsidRDefault="00EE499F" w:rsidP="001D539F">
            <w:pPr>
              <w:widowControl w:val="0"/>
              <w:spacing w:line="360" w:lineRule="auto"/>
              <w:ind w:hanging="10"/>
              <w:jc w:val="center"/>
              <w:rPr>
                <w:sz w:val="28"/>
              </w:rPr>
            </w:pPr>
            <w:r w:rsidRPr="00A53FAA">
              <w:rPr>
                <w:position w:val="-14"/>
                <w:sz w:val="28"/>
              </w:rPr>
              <w:object w:dxaOrig="1680" w:dyaOrig="400" w14:anchorId="7F882DDA">
                <v:shape id="_x0000_i1121" type="#_x0000_t75" style="width:84pt;height:19.8pt" o:ole="">
                  <v:imagedata r:id="rId198" o:title=""/>
                </v:shape>
                <o:OLEObject Type="Embed" ProgID="Equation.3" ShapeID="_x0000_i1121" DrawAspect="Content" ObjectID="_1795176496" r:id="rId199"/>
              </w:object>
            </w:r>
            <w:r w:rsidR="00AB4E8E">
              <w:rPr>
                <w:sz w:val="28"/>
              </w:rPr>
              <w:t>,</w:t>
            </w:r>
            <w:r w:rsidR="00D52075">
              <w:rPr>
                <w:sz w:val="28"/>
              </w:rPr>
              <w:t xml:space="preserve"> </w:t>
            </w:r>
          </w:p>
        </w:tc>
        <w:tc>
          <w:tcPr>
            <w:tcW w:w="952" w:type="dxa"/>
            <w:vAlign w:val="center"/>
          </w:tcPr>
          <w:p w14:paraId="144C2E8B" w14:textId="77777777" w:rsidR="00AB4E8E" w:rsidRDefault="00C641E9" w:rsidP="001D539F">
            <w:pPr>
              <w:widowControl w:val="0"/>
              <w:spacing w:line="360" w:lineRule="auto"/>
              <w:jc w:val="center"/>
              <w:rPr>
                <w:sz w:val="28"/>
              </w:rPr>
            </w:pPr>
            <w:r>
              <w:rPr>
                <w:sz w:val="28"/>
              </w:rPr>
              <w:t>(</w:t>
            </w:r>
            <w:r w:rsidR="00AB4E8E">
              <w:rPr>
                <w:sz w:val="28"/>
              </w:rPr>
              <w:t>16)</w:t>
            </w:r>
          </w:p>
        </w:tc>
      </w:tr>
    </w:tbl>
    <w:p w14:paraId="70A625D3" w14:textId="77777777" w:rsidR="00AB4E8E" w:rsidRDefault="00AB4E8E" w:rsidP="00AB4E8E">
      <w:pPr>
        <w:spacing w:line="360" w:lineRule="auto"/>
        <w:ind w:left="1260" w:hanging="540"/>
        <w:jc w:val="both"/>
        <w:rPr>
          <w:sz w:val="28"/>
        </w:rPr>
      </w:pPr>
      <w:r>
        <w:rPr>
          <w:sz w:val="28"/>
        </w:rPr>
        <w:t xml:space="preserve">где </w:t>
      </w:r>
      <w:r w:rsidR="00EE499F" w:rsidRPr="00A53FAA">
        <w:rPr>
          <w:position w:val="-14"/>
          <w:sz w:val="28"/>
        </w:rPr>
        <w:object w:dxaOrig="400" w:dyaOrig="400" w14:anchorId="2654127C">
          <v:shape id="_x0000_i1122" type="#_x0000_t75" style="width:19.8pt;height:19.8pt" o:ole="">
            <v:imagedata r:id="rId200" o:title=""/>
          </v:shape>
          <o:OLEObject Type="Embed" ProgID="Equation.3" ShapeID="_x0000_i1122" DrawAspect="Content" ObjectID="_1795176497" r:id="rId201"/>
        </w:object>
      </w:r>
      <w:r>
        <w:rPr>
          <w:sz w:val="28"/>
        </w:rPr>
        <w:t xml:space="preserve"> – коэффициент отчислений на дополнительную заработную плату. </w:t>
      </w:r>
    </w:p>
    <w:p w14:paraId="3105FFE5" w14:textId="67BE34E5" w:rsidR="00AB4E8E" w:rsidRDefault="00AB4E8E" w:rsidP="00AB4E8E">
      <w:pPr>
        <w:spacing w:line="360" w:lineRule="auto"/>
        <w:ind w:left="1260" w:hanging="540"/>
        <w:jc w:val="both"/>
        <w:rPr>
          <w:sz w:val="28"/>
        </w:rPr>
      </w:pPr>
      <w:r>
        <w:rPr>
          <w:sz w:val="28"/>
        </w:rPr>
        <w:t xml:space="preserve">Принимается </w:t>
      </w:r>
      <w:r w:rsidR="00EE499F" w:rsidRPr="00A53FAA">
        <w:rPr>
          <w:position w:val="-14"/>
          <w:sz w:val="28"/>
        </w:rPr>
        <w:object w:dxaOrig="1080" w:dyaOrig="400" w14:anchorId="0255F67E">
          <v:shape id="_x0000_i1123" type="#_x0000_t75" style="width:54pt;height:19.8pt" o:ole="">
            <v:imagedata r:id="rId202" o:title=""/>
          </v:shape>
          <o:OLEObject Type="Embed" ProgID="Equation.3" ShapeID="_x0000_i1123" DrawAspect="Content" ObjectID="_1795176498" r:id="rId203"/>
        </w:object>
      </w:r>
      <w:r>
        <w:rPr>
          <w:sz w:val="28"/>
        </w:rPr>
        <w:t>.</w:t>
      </w:r>
      <w:r w:rsidR="00D52075">
        <w:rPr>
          <w:sz w:val="28"/>
        </w:rPr>
        <w:t xml:space="preserve"> </w:t>
      </w:r>
    </w:p>
    <w:p w14:paraId="4E36D1ED" w14:textId="77777777" w:rsidR="00AB4E8E" w:rsidRDefault="00AB4E8E" w:rsidP="00AB4E8E">
      <w:pPr>
        <w:spacing w:line="360" w:lineRule="auto"/>
        <w:ind w:firstLine="720"/>
        <w:jc w:val="both"/>
        <w:rPr>
          <w:sz w:val="28"/>
        </w:rPr>
      </w:pPr>
      <w:r>
        <w:rPr>
          <w:sz w:val="28"/>
        </w:rPr>
        <w:t>Тогда дополнительная заработная плата с учетом коэффициента отчислений составит:</w:t>
      </w:r>
    </w:p>
    <w:tbl>
      <w:tblPr>
        <w:tblW w:w="0" w:type="auto"/>
        <w:tblInd w:w="122" w:type="dxa"/>
        <w:tblLook w:val="0000" w:firstRow="0" w:lastRow="0" w:firstColumn="0" w:lastColumn="0" w:noHBand="0" w:noVBand="0"/>
      </w:tblPr>
      <w:tblGrid>
        <w:gridCol w:w="9121"/>
        <w:gridCol w:w="952"/>
      </w:tblGrid>
      <w:tr w:rsidR="00AB4E8E" w14:paraId="0A4DCC4E" w14:textId="77777777">
        <w:trPr>
          <w:trHeight w:val="549"/>
        </w:trPr>
        <w:tc>
          <w:tcPr>
            <w:tcW w:w="9121" w:type="dxa"/>
            <w:vAlign w:val="center"/>
          </w:tcPr>
          <w:p w14:paraId="282053DB" w14:textId="334C48E7" w:rsidR="00AB4E8E" w:rsidRPr="00E242F2" w:rsidRDefault="0003161D" w:rsidP="008424A2">
            <w:pPr>
              <w:widowControl w:val="0"/>
              <w:spacing w:line="360" w:lineRule="auto"/>
              <w:ind w:hanging="10"/>
              <w:jc w:val="center"/>
              <w:rPr>
                <w:sz w:val="28"/>
              </w:rPr>
            </w:pPr>
            <m:oMathPara>
              <m:oMath>
                <m:sSub>
                  <m:sSubPr>
                    <m:ctrlPr>
                      <w:rPr>
                        <w:rFonts w:ascii="Cambria Math" w:hAnsi="Cambria Math"/>
                        <w:i/>
                        <w:sz w:val="28"/>
                      </w:rPr>
                    </m:ctrlPr>
                  </m:sSubPr>
                  <m:e>
                    <m:r>
                      <w:rPr>
                        <w:rFonts w:ascii="Cambria Math"/>
                        <w:sz w:val="28"/>
                      </w:rPr>
                      <m:t>С</m:t>
                    </m:r>
                  </m:e>
                  <m:sub>
                    <m:r>
                      <w:rPr>
                        <w:rFonts w:ascii="Cambria Math"/>
                        <w:sz w:val="28"/>
                      </w:rPr>
                      <m:t>ЗД</m:t>
                    </m:r>
                  </m:sub>
                </m:sSub>
                <m:r>
                  <w:rPr>
                    <w:rFonts w:ascii="Cambria Math"/>
                    <w:sz w:val="28"/>
                  </w:rPr>
                  <m:t>=531428</m:t>
                </m:r>
                <m:r>
                  <w:rPr>
                    <w:rFonts w:ascii="Cambria Math" w:hAnsi="Cambria Math" w:cs="Cambria Math"/>
                    <w:sz w:val="28"/>
                  </w:rPr>
                  <m:t>⋅</m:t>
                </m:r>
                <m:r>
                  <w:rPr>
                    <w:rFonts w:ascii="Cambria Math"/>
                    <w:sz w:val="28"/>
                  </w:rPr>
                  <m:t>0,2=106285 [</m:t>
                </m:r>
                <m:r>
                  <w:rPr>
                    <w:rFonts w:ascii="Cambria Math"/>
                    <w:sz w:val="28"/>
                  </w:rPr>
                  <m:t>руб</m:t>
                </m:r>
                <m:r>
                  <w:rPr>
                    <w:rFonts w:ascii="Cambria Math"/>
                    <w:sz w:val="28"/>
                  </w:rPr>
                  <m:t>.]</m:t>
                </m:r>
              </m:oMath>
            </m:oMathPara>
          </w:p>
        </w:tc>
        <w:tc>
          <w:tcPr>
            <w:tcW w:w="952" w:type="dxa"/>
            <w:vAlign w:val="center"/>
          </w:tcPr>
          <w:p w14:paraId="7B3DBB77" w14:textId="77777777" w:rsidR="00AB4E8E" w:rsidRDefault="00AB4E8E" w:rsidP="001D539F">
            <w:pPr>
              <w:widowControl w:val="0"/>
              <w:spacing w:line="360" w:lineRule="auto"/>
              <w:jc w:val="center"/>
              <w:rPr>
                <w:sz w:val="28"/>
              </w:rPr>
            </w:pPr>
          </w:p>
        </w:tc>
      </w:tr>
    </w:tbl>
    <w:p w14:paraId="65A37A6A" w14:textId="4505965E" w:rsidR="00183984" w:rsidRDefault="00183984" w:rsidP="00183984">
      <w:pPr>
        <w:spacing w:line="360" w:lineRule="auto"/>
        <w:ind w:firstLine="709"/>
        <w:rPr>
          <w:sz w:val="28"/>
          <w:szCs w:val="28"/>
          <w:lang w:val="en-US"/>
        </w:rPr>
      </w:pPr>
    </w:p>
    <w:p w14:paraId="02667B1B" w14:textId="308D5DF4" w:rsidR="00C508E1" w:rsidRDefault="00C508E1" w:rsidP="00183984">
      <w:pPr>
        <w:spacing w:line="360" w:lineRule="auto"/>
        <w:ind w:firstLine="709"/>
        <w:rPr>
          <w:sz w:val="28"/>
          <w:szCs w:val="28"/>
          <w:lang w:val="en-US"/>
        </w:rPr>
      </w:pPr>
    </w:p>
    <w:p w14:paraId="3A5A1463" w14:textId="77777777" w:rsidR="00C508E1" w:rsidRDefault="00C508E1" w:rsidP="00183984">
      <w:pPr>
        <w:spacing w:line="360" w:lineRule="auto"/>
        <w:ind w:firstLine="709"/>
        <w:rPr>
          <w:sz w:val="28"/>
          <w:szCs w:val="28"/>
          <w:lang w:val="en-US"/>
        </w:rPr>
      </w:pPr>
    </w:p>
    <w:p w14:paraId="4B9C298C" w14:textId="77777777" w:rsidR="00AB4E8E" w:rsidRPr="001063D7" w:rsidRDefault="00AB4E8E" w:rsidP="00183984">
      <w:pPr>
        <w:spacing w:line="360" w:lineRule="auto"/>
        <w:ind w:firstLine="709"/>
        <w:rPr>
          <w:sz w:val="28"/>
          <w:szCs w:val="28"/>
        </w:rPr>
      </w:pPr>
      <w:r w:rsidRPr="000E76A6">
        <w:rPr>
          <w:sz w:val="28"/>
          <w:szCs w:val="28"/>
        </w:rPr>
        <w:t>Отчисления на социальные нужды</w:t>
      </w:r>
      <w:r w:rsidR="00183984" w:rsidRPr="001063D7">
        <w:rPr>
          <w:sz w:val="28"/>
          <w:szCs w:val="28"/>
        </w:rPr>
        <w:t>.</w:t>
      </w:r>
    </w:p>
    <w:p w14:paraId="40F2AF0F" w14:textId="77777777" w:rsidR="00AB4E8E" w:rsidRDefault="00AB4E8E" w:rsidP="00C25136">
      <w:pPr>
        <w:spacing w:line="480" w:lineRule="auto"/>
        <w:ind w:firstLine="709"/>
        <w:jc w:val="both"/>
        <w:rPr>
          <w:sz w:val="28"/>
          <w:szCs w:val="28"/>
        </w:rPr>
      </w:pPr>
      <w:r>
        <w:rPr>
          <w:sz w:val="28"/>
          <w:szCs w:val="28"/>
        </w:rPr>
        <w:lastRenderedPageBreak/>
        <w:t>В статье учитываются отчисления в бюджет социального страхования по установленному законодательством тарифу от суммы основной и дополнительной заработной платы. Расчет производится по формуле</w:t>
      </w:r>
      <w:r w:rsidR="00C641E9">
        <w:rPr>
          <w:sz w:val="28"/>
          <w:szCs w:val="28"/>
        </w:rPr>
        <w:t xml:space="preserve"> (</w:t>
      </w:r>
      <w:r>
        <w:rPr>
          <w:sz w:val="28"/>
          <w:szCs w:val="28"/>
        </w:rPr>
        <w:t xml:space="preserve">17) </w:t>
      </w:r>
    </w:p>
    <w:tbl>
      <w:tblPr>
        <w:tblW w:w="0" w:type="auto"/>
        <w:tblInd w:w="122" w:type="dxa"/>
        <w:tblLook w:val="0000" w:firstRow="0" w:lastRow="0" w:firstColumn="0" w:lastColumn="0" w:noHBand="0" w:noVBand="0"/>
      </w:tblPr>
      <w:tblGrid>
        <w:gridCol w:w="9121"/>
        <w:gridCol w:w="952"/>
      </w:tblGrid>
      <w:tr w:rsidR="00AB4E8E" w14:paraId="5A33374D" w14:textId="77777777">
        <w:trPr>
          <w:trHeight w:val="595"/>
        </w:trPr>
        <w:tc>
          <w:tcPr>
            <w:tcW w:w="9121" w:type="dxa"/>
            <w:vAlign w:val="center"/>
          </w:tcPr>
          <w:p w14:paraId="3932AC10" w14:textId="77777777" w:rsidR="00AB4E8E" w:rsidRPr="00E242F2" w:rsidRDefault="00EE499F" w:rsidP="001D539F">
            <w:pPr>
              <w:widowControl w:val="0"/>
              <w:spacing w:line="360" w:lineRule="auto"/>
              <w:ind w:hanging="10"/>
              <w:jc w:val="center"/>
              <w:rPr>
                <w:sz w:val="28"/>
              </w:rPr>
            </w:pPr>
            <w:r w:rsidRPr="00B4628C">
              <w:rPr>
                <w:position w:val="-14"/>
                <w:sz w:val="28"/>
              </w:rPr>
              <w:object w:dxaOrig="2700" w:dyaOrig="400" w14:anchorId="7BA4519A">
                <v:shape id="_x0000_i1124" type="#_x0000_t75" style="width:135pt;height:19.8pt" o:ole="">
                  <v:imagedata r:id="rId204" o:title=""/>
                </v:shape>
                <o:OLEObject Type="Embed" ProgID="Equation.3" ShapeID="_x0000_i1124" DrawAspect="Content" ObjectID="_1795176499" r:id="rId205"/>
              </w:object>
            </w:r>
            <w:r w:rsidR="00AB4E8E">
              <w:rPr>
                <w:sz w:val="28"/>
              </w:rPr>
              <w:t>,</w:t>
            </w:r>
          </w:p>
        </w:tc>
        <w:tc>
          <w:tcPr>
            <w:tcW w:w="952" w:type="dxa"/>
            <w:vAlign w:val="center"/>
          </w:tcPr>
          <w:p w14:paraId="67FFC4F1" w14:textId="77777777" w:rsidR="00AB4E8E" w:rsidRDefault="00C641E9" w:rsidP="001D539F">
            <w:pPr>
              <w:widowControl w:val="0"/>
              <w:spacing w:line="360" w:lineRule="auto"/>
              <w:jc w:val="center"/>
              <w:rPr>
                <w:sz w:val="28"/>
              </w:rPr>
            </w:pPr>
            <w:r>
              <w:rPr>
                <w:sz w:val="28"/>
              </w:rPr>
              <w:t>(</w:t>
            </w:r>
            <w:r w:rsidR="00AB4E8E">
              <w:rPr>
                <w:sz w:val="28"/>
              </w:rPr>
              <w:t>17)</w:t>
            </w:r>
          </w:p>
        </w:tc>
      </w:tr>
    </w:tbl>
    <w:p w14:paraId="79DD786F" w14:textId="77777777" w:rsidR="00AB4E8E" w:rsidRDefault="00AB4E8E" w:rsidP="00C25136">
      <w:pPr>
        <w:spacing w:line="360" w:lineRule="auto"/>
        <w:jc w:val="both"/>
        <w:rPr>
          <w:sz w:val="28"/>
          <w:szCs w:val="28"/>
        </w:rPr>
      </w:pPr>
      <w:r>
        <w:rPr>
          <w:sz w:val="28"/>
          <w:szCs w:val="28"/>
        </w:rPr>
        <w:t xml:space="preserve">где </w:t>
      </w:r>
      <w:r w:rsidR="00EE499F" w:rsidRPr="00B4628C">
        <w:rPr>
          <w:position w:val="-12"/>
          <w:sz w:val="28"/>
        </w:rPr>
        <w:object w:dxaOrig="499" w:dyaOrig="380" w14:anchorId="69DB808C">
          <v:shape id="_x0000_i1125" type="#_x0000_t75" style="width:25.2pt;height:18.6pt" o:ole="">
            <v:imagedata r:id="rId206" o:title=""/>
          </v:shape>
          <o:OLEObject Type="Embed" ProgID="Equation.3" ShapeID="_x0000_i1125" DrawAspect="Content" ObjectID="_1795176500" r:id="rId207"/>
        </w:object>
      </w:r>
      <w:r>
        <w:rPr>
          <w:sz w:val="28"/>
          <w:szCs w:val="28"/>
        </w:rPr>
        <w:t xml:space="preserve"> – коэффициент отчислений на социальное страхование. </w:t>
      </w:r>
    </w:p>
    <w:p w14:paraId="40623701" w14:textId="2C07CCA5" w:rsidR="00AB4E8E" w:rsidRDefault="00AB4E8E" w:rsidP="00AB4E8E">
      <w:pPr>
        <w:spacing w:line="360" w:lineRule="auto"/>
        <w:ind w:left="1620" w:hanging="900"/>
        <w:jc w:val="both"/>
        <w:rPr>
          <w:sz w:val="28"/>
          <w:szCs w:val="28"/>
        </w:rPr>
      </w:pPr>
      <w:r>
        <w:rPr>
          <w:sz w:val="28"/>
          <w:szCs w:val="28"/>
        </w:rPr>
        <w:t>Принимается</w:t>
      </w:r>
      <w:r w:rsidR="00EE499F" w:rsidRPr="00B4628C">
        <w:rPr>
          <w:position w:val="-12"/>
          <w:sz w:val="28"/>
        </w:rPr>
        <w:object w:dxaOrig="1359" w:dyaOrig="380" w14:anchorId="24DF6197">
          <v:shape id="_x0000_i1126" type="#_x0000_t75" style="width:67.2pt;height:18.6pt" o:ole="">
            <v:imagedata r:id="rId208" o:title=""/>
          </v:shape>
          <o:OLEObject Type="Embed" ProgID="Equation.3" ShapeID="_x0000_i1126" DrawAspect="Content" ObjectID="_1795176501" r:id="rId209"/>
        </w:object>
      </w:r>
      <w:r w:rsidR="00D52075">
        <w:rPr>
          <w:sz w:val="28"/>
          <w:szCs w:val="28"/>
        </w:rPr>
        <w:t xml:space="preserve"> </w:t>
      </w:r>
    </w:p>
    <w:p w14:paraId="12E504CC" w14:textId="77777777" w:rsidR="00AB4E8E" w:rsidRDefault="00AB4E8E" w:rsidP="00AB4E8E">
      <w:pPr>
        <w:spacing w:line="360" w:lineRule="auto"/>
        <w:ind w:left="1620" w:hanging="900"/>
        <w:jc w:val="both"/>
        <w:rPr>
          <w:sz w:val="28"/>
          <w:szCs w:val="28"/>
        </w:rPr>
      </w:pPr>
      <w:r>
        <w:rPr>
          <w:sz w:val="28"/>
          <w:szCs w:val="28"/>
        </w:rPr>
        <w:t>Тогда</w:t>
      </w:r>
    </w:p>
    <w:tbl>
      <w:tblPr>
        <w:tblW w:w="0" w:type="auto"/>
        <w:tblInd w:w="122" w:type="dxa"/>
        <w:tblLook w:val="0000" w:firstRow="0" w:lastRow="0" w:firstColumn="0" w:lastColumn="0" w:noHBand="0" w:noVBand="0"/>
      </w:tblPr>
      <w:tblGrid>
        <w:gridCol w:w="9053"/>
        <w:gridCol w:w="945"/>
      </w:tblGrid>
      <w:tr w:rsidR="00AB4E8E" w14:paraId="5F45DF40" w14:textId="77777777">
        <w:trPr>
          <w:trHeight w:val="278"/>
        </w:trPr>
        <w:tc>
          <w:tcPr>
            <w:tcW w:w="9053" w:type="dxa"/>
            <w:vAlign w:val="center"/>
          </w:tcPr>
          <w:p w14:paraId="76F5BB01" w14:textId="706750C4" w:rsidR="00AB4E8E" w:rsidRDefault="0003161D" w:rsidP="00C508E1">
            <w:pPr>
              <w:widowControl w:val="0"/>
              <w:spacing w:line="360" w:lineRule="auto"/>
              <w:ind w:hanging="10"/>
              <w:jc w:val="center"/>
              <w:rPr>
                <w:sz w:val="28"/>
              </w:rPr>
            </w:pPr>
            <m:oMathPara>
              <m:oMath>
                <m:sSub>
                  <m:sSubPr>
                    <m:ctrlPr>
                      <w:rPr>
                        <w:rFonts w:ascii="Cambria Math" w:hAnsi="Cambria Math"/>
                        <w:i/>
                        <w:sz w:val="28"/>
                      </w:rPr>
                    </m:ctrlPr>
                  </m:sSubPr>
                  <m:e>
                    <m:r>
                      <w:rPr>
                        <w:rFonts w:ascii="Cambria Math"/>
                        <w:sz w:val="28"/>
                      </w:rPr>
                      <m:t>С</m:t>
                    </m:r>
                  </m:e>
                  <m:sub>
                    <m:r>
                      <w:rPr>
                        <w:rFonts w:ascii="Cambria Math"/>
                        <w:sz w:val="28"/>
                      </w:rPr>
                      <m:t>СС</m:t>
                    </m:r>
                  </m:sub>
                </m:sSub>
                <m:r>
                  <w:rPr>
                    <w:rFonts w:ascii="Cambria Math"/>
                    <w:sz w:val="28"/>
                  </w:rPr>
                  <m:t>=0,26</m:t>
                </m:r>
                <m:r>
                  <w:rPr>
                    <w:rFonts w:ascii="Cambria Math" w:hAnsi="Cambria Math" w:cs="Cambria Math"/>
                    <w:sz w:val="28"/>
                  </w:rPr>
                  <m:t>⋅</m:t>
                </m:r>
                <m:d>
                  <m:dPr>
                    <m:ctrlPr>
                      <w:rPr>
                        <w:rFonts w:ascii="Cambria Math" w:hAnsi="Cambria Math"/>
                        <w:i/>
                        <w:sz w:val="28"/>
                      </w:rPr>
                    </m:ctrlPr>
                  </m:dPr>
                  <m:e>
                    <m:r>
                      <w:rPr>
                        <w:rFonts w:ascii="Cambria Math"/>
                        <w:sz w:val="28"/>
                      </w:rPr>
                      <m:t xml:space="preserve">1058285 </m:t>
                    </m:r>
                    <m:r>
                      <w:rPr>
                        <w:rFonts w:ascii="Cambria Math"/>
                        <w:sz w:val="28"/>
                      </w:rPr>
                      <m:t>+106285</m:t>
                    </m:r>
                  </m:e>
                </m:d>
                <m:r>
                  <w:rPr>
                    <w:rFonts w:ascii="Cambria Math"/>
                    <w:sz w:val="28"/>
                  </w:rPr>
                  <m:t>=</m:t>
                </m:r>
                <m:r>
                  <w:rPr>
                    <w:rFonts w:ascii="Cambria Math"/>
                    <w:sz w:val="28"/>
                  </w:rPr>
                  <m:t>302788</m:t>
                </m:r>
                <m:r>
                  <w:rPr>
                    <w:rFonts w:ascii="Cambria Math"/>
                    <w:sz w:val="28"/>
                  </w:rPr>
                  <m:t>[</m:t>
                </m:r>
                <m:r>
                  <w:rPr>
                    <w:rFonts w:ascii="Cambria Math"/>
                    <w:sz w:val="28"/>
                  </w:rPr>
                  <m:t>руб</m:t>
                </m:r>
                <m:r>
                  <w:rPr>
                    <w:rFonts w:ascii="Cambria Math"/>
                    <w:sz w:val="28"/>
                  </w:rPr>
                  <m:t>.]</m:t>
                </m:r>
              </m:oMath>
            </m:oMathPara>
          </w:p>
          <w:p w14:paraId="4C141EB5" w14:textId="77777777" w:rsidR="00AB4E8E" w:rsidRPr="00E242F2" w:rsidRDefault="00AB4E8E" w:rsidP="001D539F">
            <w:pPr>
              <w:widowControl w:val="0"/>
              <w:spacing w:line="360" w:lineRule="auto"/>
              <w:ind w:hanging="10"/>
              <w:jc w:val="center"/>
              <w:rPr>
                <w:sz w:val="28"/>
              </w:rPr>
            </w:pPr>
          </w:p>
        </w:tc>
        <w:tc>
          <w:tcPr>
            <w:tcW w:w="945" w:type="dxa"/>
            <w:vAlign w:val="center"/>
          </w:tcPr>
          <w:p w14:paraId="3AEADDA5" w14:textId="77777777" w:rsidR="00AB4E8E" w:rsidRDefault="00AB4E8E" w:rsidP="001D539F">
            <w:pPr>
              <w:widowControl w:val="0"/>
              <w:spacing w:line="360" w:lineRule="auto"/>
              <w:jc w:val="center"/>
              <w:rPr>
                <w:sz w:val="28"/>
              </w:rPr>
            </w:pPr>
          </w:p>
        </w:tc>
      </w:tr>
    </w:tbl>
    <w:p w14:paraId="16929210" w14:textId="77777777" w:rsidR="00AB4E8E" w:rsidRDefault="000E76A6" w:rsidP="00C25136">
      <w:pPr>
        <w:spacing w:line="360" w:lineRule="auto"/>
        <w:ind w:firstLine="709"/>
        <w:jc w:val="center"/>
        <w:rPr>
          <w:b/>
          <w:sz w:val="28"/>
          <w:szCs w:val="28"/>
        </w:rPr>
      </w:pPr>
      <w:r>
        <w:rPr>
          <w:b/>
          <w:sz w:val="28"/>
          <w:szCs w:val="28"/>
        </w:rPr>
        <w:t>Ра</w:t>
      </w:r>
      <w:r w:rsidR="00AB4E8E" w:rsidRPr="00E225DD">
        <w:rPr>
          <w:b/>
          <w:sz w:val="28"/>
          <w:szCs w:val="28"/>
        </w:rPr>
        <w:t>счет амортизационных отчислений</w:t>
      </w:r>
    </w:p>
    <w:p w14:paraId="0FFA344D" w14:textId="77777777" w:rsidR="00AB4E8E" w:rsidRDefault="00AB4E8E" w:rsidP="00AB4E8E">
      <w:pPr>
        <w:spacing w:line="360" w:lineRule="auto"/>
        <w:ind w:firstLine="709"/>
        <w:jc w:val="both"/>
        <w:rPr>
          <w:sz w:val="28"/>
          <w:szCs w:val="28"/>
        </w:rPr>
      </w:pPr>
      <w:r>
        <w:rPr>
          <w:sz w:val="28"/>
          <w:szCs w:val="28"/>
        </w:rPr>
        <w:t>Расчет ведется по форму</w:t>
      </w:r>
      <w:r w:rsidR="00C641E9">
        <w:rPr>
          <w:sz w:val="28"/>
          <w:szCs w:val="28"/>
        </w:rPr>
        <w:t>ле (</w:t>
      </w:r>
      <w:r>
        <w:rPr>
          <w:sz w:val="28"/>
          <w:szCs w:val="28"/>
        </w:rPr>
        <w:t>18)</w:t>
      </w:r>
    </w:p>
    <w:tbl>
      <w:tblPr>
        <w:tblW w:w="0" w:type="auto"/>
        <w:tblInd w:w="122" w:type="dxa"/>
        <w:tblLook w:val="0000" w:firstRow="0" w:lastRow="0" w:firstColumn="0" w:lastColumn="0" w:noHBand="0" w:noVBand="0"/>
      </w:tblPr>
      <w:tblGrid>
        <w:gridCol w:w="9121"/>
        <w:gridCol w:w="952"/>
      </w:tblGrid>
      <w:tr w:rsidR="00AB4E8E" w14:paraId="0C4ADA14" w14:textId="77777777">
        <w:trPr>
          <w:trHeight w:val="549"/>
        </w:trPr>
        <w:tc>
          <w:tcPr>
            <w:tcW w:w="9121" w:type="dxa"/>
            <w:vAlign w:val="center"/>
          </w:tcPr>
          <w:p w14:paraId="0CB52233" w14:textId="77777777" w:rsidR="00AB4E8E" w:rsidRPr="00E242F2" w:rsidRDefault="00EE499F" w:rsidP="001D539F">
            <w:pPr>
              <w:widowControl w:val="0"/>
              <w:spacing w:line="360" w:lineRule="auto"/>
              <w:ind w:hanging="10"/>
              <w:jc w:val="center"/>
              <w:rPr>
                <w:sz w:val="28"/>
              </w:rPr>
            </w:pPr>
            <w:r w:rsidRPr="00EE499F">
              <w:rPr>
                <w:position w:val="-14"/>
                <w:sz w:val="28"/>
              </w:rPr>
              <w:object w:dxaOrig="1620" w:dyaOrig="400" w14:anchorId="7292599C">
                <v:shape id="_x0000_i1127" type="#_x0000_t75" style="width:81pt;height:19.8pt" o:ole="">
                  <v:imagedata r:id="rId210" o:title=""/>
                </v:shape>
                <o:OLEObject Type="Embed" ProgID="Equation.3" ShapeID="_x0000_i1127" DrawAspect="Content" ObjectID="_1795176502" r:id="rId211"/>
              </w:object>
            </w:r>
            <w:r w:rsidR="00AB4E8E">
              <w:rPr>
                <w:sz w:val="28"/>
              </w:rPr>
              <w:t>,</w:t>
            </w:r>
          </w:p>
        </w:tc>
        <w:tc>
          <w:tcPr>
            <w:tcW w:w="952" w:type="dxa"/>
            <w:vAlign w:val="center"/>
          </w:tcPr>
          <w:p w14:paraId="1BEDC929" w14:textId="77777777" w:rsidR="00AB4E8E" w:rsidRDefault="00C641E9" w:rsidP="001D539F">
            <w:pPr>
              <w:widowControl w:val="0"/>
              <w:spacing w:line="360" w:lineRule="auto"/>
              <w:jc w:val="center"/>
              <w:rPr>
                <w:sz w:val="28"/>
              </w:rPr>
            </w:pPr>
            <w:r>
              <w:rPr>
                <w:sz w:val="28"/>
              </w:rPr>
              <w:t>(</w:t>
            </w:r>
            <w:r w:rsidR="00AB4E8E">
              <w:rPr>
                <w:sz w:val="28"/>
              </w:rPr>
              <w:t>18)</w:t>
            </w:r>
          </w:p>
        </w:tc>
      </w:tr>
    </w:tbl>
    <w:p w14:paraId="2E9CDCE0" w14:textId="77777777" w:rsidR="00AB4E8E" w:rsidRDefault="00AB4E8E" w:rsidP="00C25136">
      <w:pPr>
        <w:spacing w:line="360" w:lineRule="auto"/>
        <w:jc w:val="both"/>
        <w:rPr>
          <w:sz w:val="28"/>
          <w:szCs w:val="28"/>
        </w:rPr>
      </w:pPr>
      <w:r>
        <w:rPr>
          <w:sz w:val="28"/>
          <w:szCs w:val="28"/>
        </w:rPr>
        <w:t>где А – годовые амортизационные отчисления;</w:t>
      </w:r>
    </w:p>
    <w:p w14:paraId="52D24C46" w14:textId="77777777" w:rsidR="00AB4E8E" w:rsidRDefault="00AB4E8E" w:rsidP="00C25136">
      <w:pPr>
        <w:spacing w:line="360" w:lineRule="auto"/>
        <w:jc w:val="both"/>
        <w:rPr>
          <w:sz w:val="28"/>
          <w:szCs w:val="28"/>
        </w:rPr>
      </w:pPr>
      <w:r>
        <w:rPr>
          <w:sz w:val="28"/>
          <w:szCs w:val="28"/>
        </w:rPr>
        <w:t>Т – время работы оборудования;</w:t>
      </w:r>
    </w:p>
    <w:p w14:paraId="68C4FD88" w14:textId="77777777" w:rsidR="00AB4E8E" w:rsidRDefault="00EE499F" w:rsidP="00C25136">
      <w:pPr>
        <w:spacing w:line="360" w:lineRule="auto"/>
        <w:jc w:val="both"/>
        <w:rPr>
          <w:sz w:val="28"/>
        </w:rPr>
      </w:pPr>
      <w:r w:rsidRPr="00EE499F">
        <w:rPr>
          <w:position w:val="-14"/>
          <w:sz w:val="28"/>
        </w:rPr>
        <w:object w:dxaOrig="279" w:dyaOrig="400" w14:anchorId="73849DF8">
          <v:shape id="_x0000_i1128" type="#_x0000_t75" style="width:13.8pt;height:19.8pt" o:ole="">
            <v:imagedata r:id="rId212" o:title=""/>
          </v:shape>
          <o:OLEObject Type="Embed" ProgID="Equation.3" ShapeID="_x0000_i1128" DrawAspect="Content" ObjectID="_1795176503" r:id="rId213"/>
        </w:object>
      </w:r>
      <w:r w:rsidR="00AB4E8E">
        <w:rPr>
          <w:sz w:val="28"/>
        </w:rPr>
        <w:t xml:space="preserve"> – действительный годовой фонд рабочего времени на ПЭВМ. </w:t>
      </w:r>
    </w:p>
    <w:p w14:paraId="683F3E05" w14:textId="77777777" w:rsidR="00AB4E8E" w:rsidRDefault="00AB4E8E" w:rsidP="00AB4E8E">
      <w:pPr>
        <w:spacing w:line="360" w:lineRule="auto"/>
        <w:ind w:firstLine="709"/>
        <w:jc w:val="both"/>
        <w:rPr>
          <w:sz w:val="28"/>
        </w:rPr>
      </w:pPr>
      <w:r>
        <w:rPr>
          <w:sz w:val="28"/>
        </w:rPr>
        <w:t xml:space="preserve">Данные для расчета амортизационных отчислений представлены в </w:t>
      </w:r>
      <w:r w:rsidRPr="001E415A">
        <w:rPr>
          <w:sz w:val="28"/>
        </w:rPr>
        <w:t xml:space="preserve">таблице </w:t>
      </w:r>
      <w:r w:rsidR="007B1A61">
        <w:rPr>
          <w:sz w:val="28"/>
        </w:rPr>
        <w:t>2</w:t>
      </w:r>
      <w:r>
        <w:rPr>
          <w:sz w:val="28"/>
        </w:rPr>
        <w:t>.</w:t>
      </w:r>
    </w:p>
    <w:p w14:paraId="5D3B2A12" w14:textId="77777777" w:rsidR="00C25136" w:rsidRDefault="00AB4E8E" w:rsidP="00C25136">
      <w:pPr>
        <w:spacing w:line="360" w:lineRule="auto"/>
        <w:jc w:val="right"/>
        <w:rPr>
          <w:sz w:val="28"/>
        </w:rPr>
      </w:pPr>
      <w:r w:rsidRPr="001E415A">
        <w:rPr>
          <w:sz w:val="28"/>
        </w:rPr>
        <w:t xml:space="preserve">Таблица </w:t>
      </w:r>
      <w:r w:rsidR="00C25136">
        <w:rPr>
          <w:sz w:val="28"/>
        </w:rPr>
        <w:t xml:space="preserve">2 </w:t>
      </w:r>
    </w:p>
    <w:p w14:paraId="41C9CFBA" w14:textId="77777777" w:rsidR="00AB4E8E" w:rsidRPr="0041696F" w:rsidRDefault="00AB4E8E" w:rsidP="00C25136">
      <w:pPr>
        <w:spacing w:line="360" w:lineRule="auto"/>
        <w:jc w:val="center"/>
        <w:rPr>
          <w:sz w:val="28"/>
        </w:rPr>
      </w:pPr>
      <w:r>
        <w:rPr>
          <w:sz w:val="28"/>
        </w:rPr>
        <w:t>Данные для расчета амортизационных отчислений</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2"/>
        <w:gridCol w:w="1546"/>
      </w:tblGrid>
      <w:tr w:rsidR="00AB4E8E" w:rsidRPr="00D118BF" w14:paraId="29AAAF39" w14:textId="77777777" w:rsidTr="00B524B3">
        <w:tc>
          <w:tcPr>
            <w:tcW w:w="8642" w:type="dxa"/>
          </w:tcPr>
          <w:p w14:paraId="7632EE94" w14:textId="77777777" w:rsidR="00AB4E8E" w:rsidRPr="00C25136" w:rsidRDefault="00C641E9" w:rsidP="0045100F">
            <w:pPr>
              <w:spacing w:line="360" w:lineRule="auto"/>
              <w:jc w:val="both"/>
              <w:rPr>
                <w:sz w:val="28"/>
                <w:szCs w:val="28"/>
              </w:rPr>
            </w:pPr>
            <w:r>
              <w:rPr>
                <w:sz w:val="28"/>
                <w:szCs w:val="28"/>
              </w:rPr>
              <w:t>Цена ПЭВМ</w:t>
            </w:r>
            <w:r w:rsidR="00AB4E8E" w:rsidRPr="00C25136">
              <w:rPr>
                <w:sz w:val="28"/>
                <w:szCs w:val="28"/>
              </w:rPr>
              <w:t>, руб.</w:t>
            </w:r>
          </w:p>
        </w:tc>
        <w:tc>
          <w:tcPr>
            <w:tcW w:w="1546" w:type="dxa"/>
          </w:tcPr>
          <w:p w14:paraId="1AF7A612" w14:textId="6C870BF8" w:rsidR="00AB4E8E" w:rsidRPr="00C25136" w:rsidRDefault="00D473A9" w:rsidP="00AB4E8E">
            <w:pPr>
              <w:spacing w:line="360" w:lineRule="auto"/>
              <w:jc w:val="center"/>
              <w:rPr>
                <w:sz w:val="28"/>
                <w:szCs w:val="28"/>
              </w:rPr>
            </w:pPr>
            <w:r>
              <w:rPr>
                <w:sz w:val="28"/>
                <w:szCs w:val="28"/>
                <w:lang w:val="en-US"/>
              </w:rPr>
              <w:t>50000</w:t>
            </w:r>
          </w:p>
        </w:tc>
      </w:tr>
      <w:tr w:rsidR="00AB4E8E" w:rsidRPr="00D118BF" w14:paraId="3F5DD2B4" w14:textId="77777777" w:rsidTr="00B524B3">
        <w:tc>
          <w:tcPr>
            <w:tcW w:w="8642" w:type="dxa"/>
          </w:tcPr>
          <w:p w14:paraId="1410D768" w14:textId="77777777" w:rsidR="00AB4E8E" w:rsidRPr="00C25136" w:rsidRDefault="00AB4E8E" w:rsidP="00AB4E8E">
            <w:pPr>
              <w:spacing w:line="360" w:lineRule="auto"/>
              <w:jc w:val="both"/>
              <w:rPr>
                <w:sz w:val="28"/>
                <w:szCs w:val="28"/>
              </w:rPr>
            </w:pPr>
            <w:r w:rsidRPr="00C25136">
              <w:rPr>
                <w:sz w:val="28"/>
                <w:szCs w:val="28"/>
              </w:rPr>
              <w:t>Процент на амортизационные отчисления, %</w:t>
            </w:r>
          </w:p>
        </w:tc>
        <w:tc>
          <w:tcPr>
            <w:tcW w:w="1546" w:type="dxa"/>
          </w:tcPr>
          <w:p w14:paraId="65245F03" w14:textId="74F499B9" w:rsidR="00AB4E8E" w:rsidRPr="00C25136" w:rsidRDefault="00B524B3" w:rsidP="00AB4E8E">
            <w:pPr>
              <w:spacing w:line="360" w:lineRule="auto"/>
              <w:jc w:val="center"/>
              <w:rPr>
                <w:sz w:val="28"/>
                <w:szCs w:val="28"/>
              </w:rPr>
            </w:pPr>
            <w:r>
              <w:rPr>
                <w:sz w:val="28"/>
                <w:szCs w:val="28"/>
              </w:rPr>
              <w:t>20</w:t>
            </w:r>
          </w:p>
        </w:tc>
      </w:tr>
      <w:tr w:rsidR="00AB4E8E" w:rsidRPr="00D118BF" w14:paraId="60A5D2C0" w14:textId="77777777" w:rsidTr="00B524B3">
        <w:tc>
          <w:tcPr>
            <w:tcW w:w="8642" w:type="dxa"/>
          </w:tcPr>
          <w:p w14:paraId="0D690A5A" w14:textId="45FD5325" w:rsidR="00AB4E8E" w:rsidRPr="00C25136" w:rsidRDefault="00AB4E8E" w:rsidP="00AB4E8E">
            <w:pPr>
              <w:spacing w:line="360" w:lineRule="auto"/>
              <w:jc w:val="both"/>
              <w:rPr>
                <w:sz w:val="28"/>
                <w:szCs w:val="28"/>
              </w:rPr>
            </w:pPr>
            <w:r w:rsidRPr="00C25136">
              <w:rPr>
                <w:sz w:val="28"/>
                <w:szCs w:val="28"/>
              </w:rPr>
              <w:t xml:space="preserve">Годовой фонд рабочего времени на ПЭВМ (пятидневная неделя, </w:t>
            </w:r>
            <w:r w:rsidR="00B524B3">
              <w:rPr>
                <w:sz w:val="28"/>
                <w:szCs w:val="28"/>
              </w:rPr>
              <w:t>8-</w:t>
            </w:r>
            <w:r w:rsidRPr="00C25136">
              <w:rPr>
                <w:sz w:val="28"/>
                <w:szCs w:val="28"/>
              </w:rPr>
              <w:t xml:space="preserve">часовой рабочий день), час </w:t>
            </w:r>
          </w:p>
        </w:tc>
        <w:tc>
          <w:tcPr>
            <w:tcW w:w="1546" w:type="dxa"/>
          </w:tcPr>
          <w:p w14:paraId="11BED2B3" w14:textId="31F2AE0F" w:rsidR="00AB4E8E" w:rsidRPr="00C25136" w:rsidRDefault="008968AA" w:rsidP="008968AA">
            <w:pPr>
              <w:spacing w:line="360" w:lineRule="auto"/>
              <w:jc w:val="center"/>
              <w:rPr>
                <w:sz w:val="28"/>
                <w:szCs w:val="28"/>
              </w:rPr>
            </w:pPr>
            <m:oMathPara>
              <m:oMath>
                <m:r>
                  <w:rPr>
                    <w:rFonts w:ascii="Cambria Math" w:hAnsi="Cambria Math"/>
                    <w:sz w:val="28"/>
                    <w:szCs w:val="28"/>
                  </w:rPr>
                  <m:t>2085</m:t>
                </m:r>
              </m:oMath>
            </m:oMathPara>
          </w:p>
        </w:tc>
      </w:tr>
    </w:tbl>
    <w:p w14:paraId="5492F2A8" w14:textId="77777777" w:rsidR="00AB4E8E" w:rsidRDefault="00AB4E8E" w:rsidP="00AB4E8E">
      <w:pPr>
        <w:spacing w:line="360" w:lineRule="auto"/>
        <w:ind w:firstLine="709"/>
        <w:jc w:val="both"/>
        <w:rPr>
          <w:sz w:val="28"/>
          <w:szCs w:val="28"/>
        </w:rPr>
      </w:pPr>
    </w:p>
    <w:tbl>
      <w:tblPr>
        <w:tblW w:w="0" w:type="auto"/>
        <w:tblInd w:w="122" w:type="dxa"/>
        <w:tblLook w:val="0000" w:firstRow="0" w:lastRow="0" w:firstColumn="0" w:lastColumn="0" w:noHBand="0" w:noVBand="0"/>
      </w:tblPr>
      <w:tblGrid>
        <w:gridCol w:w="8555"/>
        <w:gridCol w:w="893"/>
      </w:tblGrid>
      <w:tr w:rsidR="00AB4E8E" w14:paraId="6E10AC15" w14:textId="77777777">
        <w:tc>
          <w:tcPr>
            <w:tcW w:w="8555" w:type="dxa"/>
            <w:vAlign w:val="center"/>
          </w:tcPr>
          <w:p w14:paraId="2473E7E2" w14:textId="5873BF48" w:rsidR="00AB4E8E" w:rsidRPr="00EE499F" w:rsidRDefault="00AB4E8E" w:rsidP="00D473A9">
            <w:pPr>
              <w:widowControl w:val="0"/>
              <w:spacing w:line="360" w:lineRule="auto"/>
              <w:jc w:val="center"/>
              <w:rPr>
                <w:sz w:val="28"/>
                <w:szCs w:val="28"/>
              </w:rPr>
            </w:pPr>
            <w:r w:rsidRPr="00EE499F">
              <w:rPr>
                <w:sz w:val="28"/>
                <w:szCs w:val="28"/>
              </w:rPr>
              <w:t>А</w:t>
            </w:r>
            <w:r w:rsidR="00B524B3">
              <w:rPr>
                <w:sz w:val="28"/>
                <w:szCs w:val="28"/>
              </w:rPr>
              <w:t xml:space="preserve"> </w:t>
            </w:r>
            <w:r w:rsidRPr="00EE499F">
              <w:rPr>
                <w:sz w:val="28"/>
                <w:szCs w:val="28"/>
              </w:rPr>
              <w:t>=</w:t>
            </w:r>
            <w:r w:rsidR="00B524B3">
              <w:rPr>
                <w:sz w:val="28"/>
                <w:szCs w:val="28"/>
              </w:rPr>
              <w:t xml:space="preserve"> </w:t>
            </w:r>
            <w:r w:rsidRPr="00EE499F">
              <w:rPr>
                <w:sz w:val="28"/>
                <w:szCs w:val="28"/>
              </w:rPr>
              <w:t>0,</w:t>
            </w:r>
            <w:r w:rsidR="00B524B3">
              <w:rPr>
                <w:sz w:val="28"/>
                <w:szCs w:val="28"/>
              </w:rPr>
              <w:t>2</w:t>
            </w:r>
            <w:r w:rsidRPr="00EE499F">
              <w:rPr>
                <w:sz w:val="28"/>
                <w:szCs w:val="28"/>
              </w:rPr>
              <w:t>·</w:t>
            </w:r>
            <w:r w:rsidR="00D473A9">
              <w:rPr>
                <w:sz w:val="28"/>
                <w:szCs w:val="28"/>
              </w:rPr>
              <w:t>50000</w:t>
            </w:r>
            <w:r w:rsidR="00B524B3">
              <w:rPr>
                <w:sz w:val="28"/>
                <w:szCs w:val="28"/>
              </w:rPr>
              <w:t xml:space="preserve"> </w:t>
            </w:r>
            <w:r w:rsidR="00E504BC">
              <w:rPr>
                <w:sz w:val="28"/>
                <w:szCs w:val="28"/>
              </w:rPr>
              <w:t>=</w:t>
            </w:r>
            <w:r w:rsidR="00D473A9">
              <w:rPr>
                <w:sz w:val="28"/>
                <w:szCs w:val="28"/>
              </w:rPr>
              <w:t>10000</w:t>
            </w:r>
            <w:r w:rsidRPr="00EE499F">
              <w:rPr>
                <w:sz w:val="28"/>
                <w:szCs w:val="28"/>
              </w:rPr>
              <w:t xml:space="preserve"> руб.</w:t>
            </w:r>
          </w:p>
        </w:tc>
        <w:tc>
          <w:tcPr>
            <w:tcW w:w="893" w:type="dxa"/>
            <w:vAlign w:val="center"/>
          </w:tcPr>
          <w:p w14:paraId="0D937C35" w14:textId="77777777" w:rsidR="00AB4E8E" w:rsidRDefault="00AB4E8E" w:rsidP="001D539F">
            <w:pPr>
              <w:widowControl w:val="0"/>
              <w:spacing w:line="360" w:lineRule="auto"/>
              <w:jc w:val="center"/>
              <w:rPr>
                <w:sz w:val="28"/>
              </w:rPr>
            </w:pPr>
          </w:p>
        </w:tc>
      </w:tr>
    </w:tbl>
    <w:p w14:paraId="10A68FA0" w14:textId="58D38C08" w:rsidR="00AB4E8E" w:rsidRPr="00BF3ABD" w:rsidRDefault="00AB4E8E" w:rsidP="00AB4E8E">
      <w:pPr>
        <w:widowControl w:val="0"/>
        <w:spacing w:line="360" w:lineRule="auto"/>
        <w:ind w:firstLine="709"/>
        <w:jc w:val="both"/>
        <w:rPr>
          <w:sz w:val="28"/>
        </w:rPr>
      </w:pPr>
      <w:r>
        <w:rPr>
          <w:sz w:val="28"/>
        </w:rPr>
        <w:t>Т</w:t>
      </w:r>
      <w:r w:rsidR="00B524B3">
        <w:rPr>
          <w:sz w:val="28"/>
        </w:rPr>
        <w:t xml:space="preserve"> </w:t>
      </w:r>
      <w:r>
        <w:rPr>
          <w:sz w:val="28"/>
        </w:rPr>
        <w:t>=</w:t>
      </w:r>
      <w:r w:rsidR="00B524B3">
        <w:rPr>
          <w:sz w:val="28"/>
        </w:rPr>
        <w:t xml:space="preserve"> 160</w:t>
      </w:r>
      <w:r>
        <w:rPr>
          <w:sz w:val="28"/>
        </w:rPr>
        <w:t>·</w:t>
      </w:r>
      <w:r w:rsidR="00B524B3">
        <w:rPr>
          <w:sz w:val="28"/>
        </w:rPr>
        <w:t>8</w:t>
      </w:r>
      <w:r>
        <w:rPr>
          <w:sz w:val="28"/>
        </w:rPr>
        <w:t>=1</w:t>
      </w:r>
      <w:r w:rsidR="00B524B3">
        <w:rPr>
          <w:sz w:val="28"/>
        </w:rPr>
        <w:t>280</w:t>
      </w:r>
      <w:r>
        <w:rPr>
          <w:sz w:val="28"/>
        </w:rPr>
        <w:t xml:space="preserve"> </w:t>
      </w:r>
      <w:r w:rsidRPr="00BF3ABD">
        <w:rPr>
          <w:sz w:val="28"/>
        </w:rPr>
        <w:t>[</w:t>
      </w:r>
      <w:r>
        <w:rPr>
          <w:sz w:val="28"/>
        </w:rPr>
        <w:t>час.</w:t>
      </w:r>
      <w:r w:rsidRPr="00BF3ABD">
        <w:rPr>
          <w:sz w:val="28"/>
        </w:rPr>
        <w:t>]</w:t>
      </w:r>
      <w:r>
        <w:rPr>
          <w:sz w:val="28"/>
        </w:rPr>
        <w:t xml:space="preserve"> (из расчета </w:t>
      </w:r>
      <w:r w:rsidR="00B524B3">
        <w:rPr>
          <w:sz w:val="28"/>
        </w:rPr>
        <w:t>8-</w:t>
      </w:r>
      <w:r>
        <w:rPr>
          <w:sz w:val="28"/>
        </w:rPr>
        <w:t>часового рабочего дня)</w:t>
      </w:r>
    </w:p>
    <w:p w14:paraId="6521DD53" w14:textId="77777777" w:rsidR="00B524B3" w:rsidRDefault="00B524B3" w:rsidP="00AB4E8E">
      <w:pPr>
        <w:spacing w:line="360" w:lineRule="auto"/>
        <w:ind w:firstLine="709"/>
        <w:jc w:val="both"/>
        <w:rPr>
          <w:sz w:val="28"/>
          <w:szCs w:val="28"/>
        </w:rPr>
      </w:pPr>
    </w:p>
    <w:p w14:paraId="60E0B97A" w14:textId="46AFE646" w:rsidR="00AB4E8E" w:rsidRDefault="00AB4E8E" w:rsidP="00AB4E8E">
      <w:pPr>
        <w:spacing w:line="360" w:lineRule="auto"/>
        <w:ind w:firstLine="709"/>
        <w:jc w:val="both"/>
        <w:rPr>
          <w:sz w:val="28"/>
          <w:szCs w:val="28"/>
        </w:rPr>
      </w:pPr>
      <w:r>
        <w:rPr>
          <w:sz w:val="28"/>
          <w:szCs w:val="28"/>
        </w:rPr>
        <w:t xml:space="preserve">Всего амортизационные отчисления при разработке программного продукта составят: </w:t>
      </w:r>
    </w:p>
    <w:tbl>
      <w:tblPr>
        <w:tblW w:w="0" w:type="auto"/>
        <w:jc w:val="center"/>
        <w:tblLook w:val="0000" w:firstRow="0" w:lastRow="0" w:firstColumn="0" w:lastColumn="0" w:noHBand="0" w:noVBand="0"/>
      </w:tblPr>
      <w:tblGrid>
        <w:gridCol w:w="7167"/>
        <w:gridCol w:w="748"/>
      </w:tblGrid>
      <w:tr w:rsidR="00AB4E8E" w14:paraId="15EEB1EE" w14:textId="77777777" w:rsidTr="0045100F">
        <w:trPr>
          <w:trHeight w:val="773"/>
          <w:jc w:val="center"/>
        </w:trPr>
        <w:tc>
          <w:tcPr>
            <w:tcW w:w="7167" w:type="dxa"/>
            <w:vAlign w:val="center"/>
          </w:tcPr>
          <w:p w14:paraId="28385AAF" w14:textId="673B5BE9" w:rsidR="00EE499F" w:rsidRPr="008968AA" w:rsidRDefault="0003161D" w:rsidP="00B524B3">
            <w:pPr>
              <w:widowControl w:val="0"/>
              <w:spacing w:line="360" w:lineRule="auto"/>
              <w:jc w:val="center"/>
              <w:rPr>
                <w:sz w:val="28"/>
              </w:rPr>
            </w:pPr>
            <m:oMath>
              <m:sSub>
                <m:sSubPr>
                  <m:ctrlPr>
                    <w:rPr>
                      <w:rFonts w:ascii="Cambria Math" w:hAnsi="Cambria Math"/>
                      <w:i/>
                      <w:sz w:val="28"/>
                      <w:szCs w:val="28"/>
                    </w:rPr>
                  </m:ctrlPr>
                </m:sSubPr>
                <m:e>
                  <m:r>
                    <w:rPr>
                      <w:rFonts w:ascii="Cambria Math"/>
                      <w:sz w:val="28"/>
                      <w:szCs w:val="28"/>
                    </w:rPr>
                    <m:t>С</m:t>
                  </m:r>
                </m:e>
                <m:sub>
                  <m:r>
                    <w:rPr>
                      <w:rFonts w:ascii="Cambria Math"/>
                      <w:sz w:val="28"/>
                      <w:szCs w:val="28"/>
                    </w:rPr>
                    <m:t>а</m:t>
                  </m:r>
                </m:sub>
              </m:sSub>
              <m:r>
                <w:rPr>
                  <w:rFonts w:ascii="Cambria Math"/>
                  <w:sz w:val="28"/>
                  <w:szCs w:val="28"/>
                </w:rPr>
                <m:t>=</m:t>
              </m:r>
              <m:f>
                <m:fPr>
                  <m:ctrlPr>
                    <w:rPr>
                      <w:rFonts w:ascii="Cambria Math" w:hAnsi="Cambria Math"/>
                      <w:i/>
                      <w:sz w:val="28"/>
                      <w:szCs w:val="28"/>
                    </w:rPr>
                  </m:ctrlPr>
                </m:fPr>
                <m:num>
                  <m:r>
                    <w:rPr>
                      <w:rFonts w:ascii="Cambria Math"/>
                      <w:sz w:val="28"/>
                      <w:szCs w:val="28"/>
                    </w:rPr>
                    <m:t>10000</m:t>
                  </m:r>
                </m:num>
                <m:den>
                  <m:r>
                    <w:rPr>
                      <w:rFonts w:ascii="Cambria Math"/>
                      <w:sz w:val="28"/>
                      <w:szCs w:val="28"/>
                    </w:rPr>
                    <m:t>2085</m:t>
                  </m:r>
                </m:den>
              </m:f>
              <m:r>
                <w:rPr>
                  <w:rFonts w:ascii="Cambria Math" w:hAnsi="Cambria Math" w:cs="Cambria Math"/>
                  <w:sz w:val="28"/>
                  <w:szCs w:val="28"/>
                </w:rPr>
                <m:t>⋅</m:t>
              </m:r>
              <m:r>
                <w:rPr>
                  <w:rFonts w:ascii="Cambria Math"/>
                  <w:sz w:val="28"/>
                  <w:szCs w:val="28"/>
                </w:rPr>
                <m:t xml:space="preserve">1200=5755 </m:t>
              </m:r>
            </m:oMath>
            <w:r w:rsidR="00AB4E8E" w:rsidRPr="00EE499F">
              <w:rPr>
                <w:sz w:val="28"/>
                <w:szCs w:val="28"/>
              </w:rPr>
              <w:t>руб.</w:t>
            </w:r>
          </w:p>
        </w:tc>
        <w:tc>
          <w:tcPr>
            <w:tcW w:w="748" w:type="dxa"/>
            <w:vAlign w:val="center"/>
          </w:tcPr>
          <w:p w14:paraId="14FBAB7E" w14:textId="77777777" w:rsidR="00AB4E8E" w:rsidRDefault="00AB4E8E" w:rsidP="001D539F">
            <w:pPr>
              <w:widowControl w:val="0"/>
              <w:spacing w:line="360" w:lineRule="auto"/>
              <w:jc w:val="center"/>
              <w:rPr>
                <w:sz w:val="28"/>
              </w:rPr>
            </w:pPr>
          </w:p>
        </w:tc>
      </w:tr>
    </w:tbl>
    <w:p w14:paraId="2A8C8084" w14:textId="77777777" w:rsidR="00AB4E8E" w:rsidRDefault="00AB4E8E" w:rsidP="00C25136">
      <w:pPr>
        <w:spacing w:line="360" w:lineRule="auto"/>
        <w:ind w:firstLine="709"/>
        <w:jc w:val="both"/>
        <w:rPr>
          <w:sz w:val="28"/>
          <w:szCs w:val="28"/>
        </w:rPr>
      </w:pPr>
      <w:r w:rsidRPr="00E225DD">
        <w:rPr>
          <w:sz w:val="28"/>
          <w:szCs w:val="28"/>
        </w:rPr>
        <w:t>В да</w:t>
      </w:r>
      <w:r>
        <w:rPr>
          <w:sz w:val="28"/>
          <w:szCs w:val="28"/>
        </w:rPr>
        <w:t xml:space="preserve">нную статью входят другие затраты, входящие в состав себестоимости продукции (работ, услуг), но не относящиеся к ранее перечисленным элементам затрат. </w:t>
      </w:r>
    </w:p>
    <w:tbl>
      <w:tblPr>
        <w:tblW w:w="0" w:type="auto"/>
        <w:tblInd w:w="122" w:type="dxa"/>
        <w:tblLook w:val="0000" w:firstRow="0" w:lastRow="0" w:firstColumn="0" w:lastColumn="0" w:noHBand="0" w:noVBand="0"/>
      </w:tblPr>
      <w:tblGrid>
        <w:gridCol w:w="9120"/>
        <w:gridCol w:w="963"/>
      </w:tblGrid>
      <w:tr w:rsidR="00AB4E8E" w14:paraId="788EF656" w14:textId="77777777">
        <w:trPr>
          <w:trHeight w:val="580"/>
        </w:trPr>
        <w:tc>
          <w:tcPr>
            <w:tcW w:w="9284" w:type="dxa"/>
            <w:vAlign w:val="center"/>
          </w:tcPr>
          <w:p w14:paraId="6B2B0A90" w14:textId="77777777" w:rsidR="00AB4E8E" w:rsidRPr="00E242F2" w:rsidRDefault="00EE499F" w:rsidP="001D539F">
            <w:pPr>
              <w:widowControl w:val="0"/>
              <w:spacing w:line="360" w:lineRule="auto"/>
              <w:jc w:val="center"/>
              <w:rPr>
                <w:sz w:val="28"/>
              </w:rPr>
            </w:pPr>
            <w:r w:rsidRPr="00921575">
              <w:rPr>
                <w:position w:val="-12"/>
                <w:sz w:val="28"/>
              </w:rPr>
              <w:object w:dxaOrig="1620" w:dyaOrig="380" w14:anchorId="2BAFC6B4">
                <v:shape id="_x0000_i1129" type="#_x0000_t75" style="width:81pt;height:18.6pt" o:ole="">
                  <v:imagedata r:id="rId214" o:title=""/>
                </v:shape>
                <o:OLEObject Type="Embed" ProgID="Equation.3" ShapeID="_x0000_i1129" DrawAspect="Content" ObjectID="_1795176504" r:id="rId215"/>
              </w:object>
            </w:r>
            <w:r w:rsidR="00AB4E8E">
              <w:rPr>
                <w:sz w:val="28"/>
              </w:rPr>
              <w:t>,</w:t>
            </w:r>
          </w:p>
        </w:tc>
        <w:tc>
          <w:tcPr>
            <w:tcW w:w="969" w:type="dxa"/>
            <w:vAlign w:val="center"/>
          </w:tcPr>
          <w:p w14:paraId="6D412E02" w14:textId="77777777" w:rsidR="00AB4E8E" w:rsidRDefault="00C641E9" w:rsidP="001D539F">
            <w:pPr>
              <w:widowControl w:val="0"/>
              <w:spacing w:line="360" w:lineRule="auto"/>
              <w:jc w:val="center"/>
              <w:rPr>
                <w:sz w:val="28"/>
              </w:rPr>
            </w:pPr>
            <w:r>
              <w:rPr>
                <w:sz w:val="28"/>
              </w:rPr>
              <w:t>(</w:t>
            </w:r>
            <w:r w:rsidR="00AB4E8E">
              <w:rPr>
                <w:sz w:val="28"/>
              </w:rPr>
              <w:t>19)</w:t>
            </w:r>
          </w:p>
        </w:tc>
      </w:tr>
    </w:tbl>
    <w:p w14:paraId="1F8D4BF0" w14:textId="77777777" w:rsidR="00AB4E8E" w:rsidRDefault="00AB4E8E" w:rsidP="00C25136">
      <w:pPr>
        <w:spacing w:line="360" w:lineRule="auto"/>
        <w:jc w:val="both"/>
        <w:rPr>
          <w:sz w:val="28"/>
        </w:rPr>
      </w:pPr>
      <w:r>
        <w:rPr>
          <w:sz w:val="28"/>
        </w:rPr>
        <w:t xml:space="preserve">где </w:t>
      </w:r>
      <w:r w:rsidR="00EE499F" w:rsidRPr="00EE499F">
        <w:rPr>
          <w:position w:val="-12"/>
          <w:sz w:val="28"/>
        </w:rPr>
        <w:object w:dxaOrig="420" w:dyaOrig="380" w14:anchorId="1166B82B">
          <v:shape id="_x0000_i1130" type="#_x0000_t75" style="width:21pt;height:18.6pt" o:ole="">
            <v:imagedata r:id="rId216" o:title=""/>
          </v:shape>
          <o:OLEObject Type="Embed" ProgID="Equation.3" ShapeID="_x0000_i1130" DrawAspect="Content" ObjectID="_1795176505" r:id="rId217"/>
        </w:object>
      </w:r>
      <w:r>
        <w:rPr>
          <w:sz w:val="28"/>
        </w:rPr>
        <w:t xml:space="preserve"> – коэффициент накладных расходов.</w:t>
      </w:r>
    </w:p>
    <w:p w14:paraId="0AA6F20F" w14:textId="77777777" w:rsidR="00AB4E8E" w:rsidRDefault="00AB4E8E" w:rsidP="00C25136">
      <w:pPr>
        <w:spacing w:line="360" w:lineRule="auto"/>
        <w:ind w:firstLine="720"/>
        <w:jc w:val="both"/>
        <w:rPr>
          <w:sz w:val="28"/>
        </w:rPr>
      </w:pPr>
      <w:r>
        <w:rPr>
          <w:sz w:val="28"/>
        </w:rPr>
        <w:t xml:space="preserve">Принимается </w:t>
      </w:r>
      <w:r w:rsidR="00EE499F" w:rsidRPr="00EE499F">
        <w:rPr>
          <w:position w:val="-12"/>
          <w:sz w:val="28"/>
        </w:rPr>
        <w:object w:dxaOrig="1140" w:dyaOrig="380" w14:anchorId="2CB3F5C1">
          <v:shape id="_x0000_i1131" type="#_x0000_t75" style="width:57pt;height:18.6pt" o:ole="">
            <v:imagedata r:id="rId218" o:title=""/>
          </v:shape>
          <o:OLEObject Type="Embed" ProgID="Equation.3" ShapeID="_x0000_i1131" DrawAspect="Content" ObjectID="_1795176506" r:id="rId219"/>
        </w:object>
      </w:r>
      <w:r w:rsidR="00C25136">
        <w:rPr>
          <w:sz w:val="28"/>
        </w:rPr>
        <w:t xml:space="preserve"> </w:t>
      </w:r>
      <w:r>
        <w:rPr>
          <w:sz w:val="28"/>
        </w:rPr>
        <w:t>Тогда</w:t>
      </w:r>
    </w:p>
    <w:tbl>
      <w:tblPr>
        <w:tblW w:w="0" w:type="auto"/>
        <w:tblInd w:w="122" w:type="dxa"/>
        <w:tblLook w:val="0000" w:firstRow="0" w:lastRow="0" w:firstColumn="0" w:lastColumn="0" w:noHBand="0" w:noVBand="0"/>
      </w:tblPr>
      <w:tblGrid>
        <w:gridCol w:w="8555"/>
        <w:gridCol w:w="893"/>
      </w:tblGrid>
      <w:tr w:rsidR="00AB4E8E" w14:paraId="727DB2A1" w14:textId="77777777">
        <w:tc>
          <w:tcPr>
            <w:tcW w:w="8555" w:type="dxa"/>
            <w:vAlign w:val="center"/>
          </w:tcPr>
          <w:p w14:paraId="41A0E1F2" w14:textId="3C7E27E8" w:rsidR="00AB4E8E" w:rsidRPr="00E242F2" w:rsidRDefault="0003161D" w:rsidP="00D473A9">
            <w:pPr>
              <w:widowControl w:val="0"/>
              <w:spacing w:line="360" w:lineRule="auto"/>
              <w:jc w:val="center"/>
              <w:rPr>
                <w:sz w:val="28"/>
              </w:rPr>
            </w:pPr>
            <m:oMathPara>
              <m:oMath>
                <m:sSub>
                  <m:sSubPr>
                    <m:ctrlPr>
                      <w:rPr>
                        <w:rFonts w:ascii="Cambria Math" w:hAnsi="Cambria Math"/>
                        <w:i/>
                        <w:sz w:val="28"/>
                      </w:rPr>
                    </m:ctrlPr>
                  </m:sSubPr>
                  <m:e>
                    <m:r>
                      <w:rPr>
                        <w:rFonts w:ascii="Cambria Math"/>
                        <w:sz w:val="28"/>
                      </w:rPr>
                      <m:t>С</m:t>
                    </m:r>
                  </m:e>
                  <m:sub>
                    <m:r>
                      <w:rPr>
                        <w:rFonts w:ascii="Cambria Math"/>
                        <w:sz w:val="28"/>
                      </w:rPr>
                      <m:t>П</m:t>
                    </m:r>
                  </m:sub>
                </m:sSub>
                <m:r>
                  <w:rPr>
                    <w:rFonts w:ascii="Cambria Math"/>
                    <w:sz w:val="28"/>
                  </w:rPr>
                  <m:t>=0,3</m:t>
                </m:r>
                <m:r>
                  <w:rPr>
                    <w:rFonts w:ascii="Cambria Math" w:hAnsi="Cambria Math" w:cs="Cambria Math"/>
                    <w:sz w:val="28"/>
                  </w:rPr>
                  <m:t>⋅</m:t>
                </m:r>
                <m:r>
                  <w:rPr>
                    <w:rFonts w:ascii="Cambria Math"/>
                    <w:sz w:val="28"/>
                  </w:rPr>
                  <m:t>531428=159428[</m:t>
                </m:r>
                <m:r>
                  <w:rPr>
                    <w:rFonts w:ascii="Cambria Math"/>
                    <w:sz w:val="28"/>
                  </w:rPr>
                  <m:t>руб</m:t>
                </m:r>
                <m:r>
                  <w:rPr>
                    <w:rFonts w:ascii="Cambria Math"/>
                    <w:sz w:val="28"/>
                  </w:rPr>
                  <m:t>.]</m:t>
                </m:r>
              </m:oMath>
            </m:oMathPara>
          </w:p>
        </w:tc>
        <w:tc>
          <w:tcPr>
            <w:tcW w:w="893" w:type="dxa"/>
            <w:vAlign w:val="center"/>
          </w:tcPr>
          <w:p w14:paraId="5408D91B" w14:textId="77777777" w:rsidR="00AB4E8E" w:rsidRDefault="00AB4E8E" w:rsidP="001D539F">
            <w:pPr>
              <w:widowControl w:val="0"/>
              <w:spacing w:line="360" w:lineRule="auto"/>
              <w:jc w:val="center"/>
              <w:rPr>
                <w:sz w:val="28"/>
              </w:rPr>
            </w:pPr>
          </w:p>
        </w:tc>
      </w:tr>
    </w:tbl>
    <w:p w14:paraId="5B3AB1D0" w14:textId="77777777" w:rsidR="00AB4E8E" w:rsidRPr="008C06FA" w:rsidRDefault="00AB4E8E" w:rsidP="00AB4E8E">
      <w:pPr>
        <w:spacing w:line="360" w:lineRule="auto"/>
        <w:ind w:firstLine="709"/>
        <w:jc w:val="both"/>
        <w:rPr>
          <w:sz w:val="28"/>
          <w:szCs w:val="28"/>
        </w:rPr>
      </w:pPr>
      <w:r w:rsidRPr="00E90A95">
        <w:rPr>
          <w:sz w:val="28"/>
          <w:szCs w:val="28"/>
        </w:rPr>
        <w:t>Резуль</w:t>
      </w:r>
      <w:r>
        <w:rPr>
          <w:sz w:val="28"/>
          <w:szCs w:val="28"/>
        </w:rPr>
        <w:t xml:space="preserve">таты расчетов затрат на разработку программного продукта приведены в </w:t>
      </w:r>
      <w:r w:rsidRPr="008C06FA">
        <w:rPr>
          <w:sz w:val="28"/>
          <w:szCs w:val="28"/>
        </w:rPr>
        <w:t xml:space="preserve">таблице </w:t>
      </w:r>
      <w:r>
        <w:rPr>
          <w:sz w:val="28"/>
          <w:szCs w:val="28"/>
        </w:rPr>
        <w:t>3</w:t>
      </w:r>
      <w:r w:rsidRPr="008C06FA">
        <w:rPr>
          <w:sz w:val="28"/>
          <w:szCs w:val="28"/>
        </w:rPr>
        <w:t>.</w:t>
      </w:r>
    </w:p>
    <w:p w14:paraId="75C464FB" w14:textId="77777777" w:rsidR="00C25136" w:rsidRDefault="00AB4E8E" w:rsidP="00C25136">
      <w:pPr>
        <w:spacing w:line="360" w:lineRule="auto"/>
        <w:jc w:val="right"/>
        <w:rPr>
          <w:sz w:val="28"/>
          <w:szCs w:val="28"/>
        </w:rPr>
      </w:pPr>
      <w:r w:rsidRPr="008C06FA">
        <w:rPr>
          <w:sz w:val="28"/>
          <w:szCs w:val="28"/>
        </w:rPr>
        <w:t xml:space="preserve">Таблица </w:t>
      </w:r>
      <w:r>
        <w:rPr>
          <w:sz w:val="28"/>
          <w:szCs w:val="28"/>
        </w:rPr>
        <w:t>3</w:t>
      </w:r>
      <w:r w:rsidR="00C25136">
        <w:rPr>
          <w:sz w:val="28"/>
          <w:szCs w:val="28"/>
        </w:rPr>
        <w:t xml:space="preserve"> </w:t>
      </w:r>
    </w:p>
    <w:p w14:paraId="0A62EB05" w14:textId="77777777" w:rsidR="00AB4E8E" w:rsidRPr="008C06FA" w:rsidRDefault="00AB4E8E" w:rsidP="00C25136">
      <w:pPr>
        <w:spacing w:line="360" w:lineRule="auto"/>
        <w:jc w:val="center"/>
        <w:rPr>
          <w:sz w:val="28"/>
          <w:szCs w:val="28"/>
        </w:rPr>
      </w:pPr>
      <w:r w:rsidRPr="008C06FA">
        <w:rPr>
          <w:sz w:val="28"/>
          <w:szCs w:val="28"/>
        </w:rPr>
        <w:t>Результаты расчетов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24"/>
        <w:gridCol w:w="3236"/>
      </w:tblGrid>
      <w:tr w:rsidR="00AB4E8E" w:rsidRPr="00C25136" w14:paraId="33807D15" w14:textId="77777777" w:rsidTr="00314865">
        <w:trPr>
          <w:trHeight w:hRule="exact" w:val="609"/>
          <w:jc w:val="center"/>
        </w:trPr>
        <w:tc>
          <w:tcPr>
            <w:tcW w:w="6924" w:type="dxa"/>
          </w:tcPr>
          <w:p w14:paraId="0FDEDFC8" w14:textId="77777777" w:rsidR="00AB4E8E" w:rsidRPr="00C25136" w:rsidRDefault="00AB4E8E" w:rsidP="00AB4E8E">
            <w:pPr>
              <w:spacing w:line="360" w:lineRule="auto"/>
              <w:jc w:val="center"/>
              <w:rPr>
                <w:sz w:val="28"/>
                <w:szCs w:val="28"/>
              </w:rPr>
            </w:pPr>
            <w:r w:rsidRPr="00C25136">
              <w:rPr>
                <w:sz w:val="28"/>
                <w:szCs w:val="28"/>
              </w:rPr>
              <w:t>Наименование статьи</w:t>
            </w:r>
          </w:p>
        </w:tc>
        <w:tc>
          <w:tcPr>
            <w:tcW w:w="3236" w:type="dxa"/>
          </w:tcPr>
          <w:p w14:paraId="743BC1A3" w14:textId="77777777" w:rsidR="00AB4E8E" w:rsidRPr="00C25136" w:rsidRDefault="00AB4E8E" w:rsidP="00AB4E8E">
            <w:pPr>
              <w:spacing w:line="360" w:lineRule="auto"/>
              <w:jc w:val="center"/>
              <w:rPr>
                <w:sz w:val="28"/>
                <w:szCs w:val="28"/>
              </w:rPr>
            </w:pPr>
            <w:r w:rsidRPr="00C25136">
              <w:rPr>
                <w:sz w:val="28"/>
                <w:szCs w:val="28"/>
              </w:rPr>
              <w:t>Сметная стоимость, руб.</w:t>
            </w:r>
          </w:p>
        </w:tc>
      </w:tr>
      <w:tr w:rsidR="00AB4E8E" w:rsidRPr="00C25136" w14:paraId="013B2D7E" w14:textId="77777777" w:rsidTr="00314865">
        <w:trPr>
          <w:trHeight w:hRule="exact" w:val="481"/>
          <w:jc w:val="center"/>
        </w:trPr>
        <w:tc>
          <w:tcPr>
            <w:tcW w:w="6924" w:type="dxa"/>
          </w:tcPr>
          <w:p w14:paraId="634B53A3" w14:textId="6ECFF16B" w:rsidR="00AB4E8E" w:rsidRPr="00C25136" w:rsidRDefault="00AB4E8E" w:rsidP="00AB4E8E">
            <w:pPr>
              <w:spacing w:line="360" w:lineRule="auto"/>
              <w:jc w:val="both"/>
              <w:rPr>
                <w:sz w:val="28"/>
                <w:szCs w:val="28"/>
              </w:rPr>
            </w:pPr>
            <w:r w:rsidRPr="00C25136">
              <w:rPr>
                <w:sz w:val="28"/>
                <w:szCs w:val="28"/>
              </w:rPr>
              <w:t>Затраты на нематериальные активы</w:t>
            </w:r>
          </w:p>
        </w:tc>
        <w:tc>
          <w:tcPr>
            <w:tcW w:w="3236" w:type="dxa"/>
          </w:tcPr>
          <w:p w14:paraId="5BD47938" w14:textId="70BA5175" w:rsidR="00AB4E8E" w:rsidRPr="00C25136" w:rsidRDefault="00D473A9" w:rsidP="00AB4E8E">
            <w:pPr>
              <w:jc w:val="center"/>
              <w:rPr>
                <w:sz w:val="28"/>
                <w:szCs w:val="28"/>
              </w:rPr>
            </w:pPr>
            <m:oMathPara>
              <m:oMath>
                <m:r>
                  <w:rPr>
                    <w:rFonts w:ascii="Cambria Math"/>
                    <w:sz w:val="28"/>
                    <w:szCs w:val="28"/>
                  </w:rPr>
                  <m:t>215270</m:t>
                </m:r>
              </m:oMath>
            </m:oMathPara>
          </w:p>
        </w:tc>
      </w:tr>
      <w:tr w:rsidR="00AB4E8E" w:rsidRPr="00C25136" w14:paraId="05672F93" w14:textId="77777777" w:rsidTr="00314865">
        <w:trPr>
          <w:jc w:val="center"/>
        </w:trPr>
        <w:tc>
          <w:tcPr>
            <w:tcW w:w="6924" w:type="dxa"/>
          </w:tcPr>
          <w:p w14:paraId="564CED93" w14:textId="77777777" w:rsidR="00AB4E8E" w:rsidRPr="00C25136" w:rsidRDefault="00AB4E8E" w:rsidP="00AB4E8E">
            <w:pPr>
              <w:spacing w:line="360" w:lineRule="auto"/>
              <w:jc w:val="both"/>
              <w:rPr>
                <w:sz w:val="28"/>
                <w:szCs w:val="28"/>
              </w:rPr>
            </w:pPr>
            <w:r w:rsidRPr="00C25136">
              <w:rPr>
                <w:sz w:val="28"/>
                <w:szCs w:val="28"/>
              </w:rPr>
              <w:t>Затраты на оплату труда</w:t>
            </w:r>
          </w:p>
        </w:tc>
        <w:tc>
          <w:tcPr>
            <w:tcW w:w="3236" w:type="dxa"/>
          </w:tcPr>
          <w:p w14:paraId="60430016" w14:textId="39C9B848" w:rsidR="00AB4E8E" w:rsidRPr="00C25136" w:rsidRDefault="0041717E" w:rsidP="00AB4E8E">
            <w:pPr>
              <w:spacing w:line="360" w:lineRule="auto"/>
              <w:jc w:val="center"/>
              <w:rPr>
                <w:sz w:val="28"/>
                <w:szCs w:val="28"/>
              </w:rPr>
            </w:pPr>
            <m:oMathPara>
              <m:oMath>
                <m:r>
                  <w:rPr>
                    <w:rFonts w:ascii="Cambria Math"/>
                    <w:sz w:val="28"/>
                  </w:rPr>
                  <m:t xml:space="preserve">1058285 </m:t>
                </m:r>
              </m:oMath>
            </m:oMathPara>
          </w:p>
        </w:tc>
      </w:tr>
      <w:tr w:rsidR="00AB4E8E" w:rsidRPr="00C25136" w14:paraId="5E0F1B1E" w14:textId="77777777" w:rsidTr="00314865">
        <w:trPr>
          <w:jc w:val="center"/>
        </w:trPr>
        <w:tc>
          <w:tcPr>
            <w:tcW w:w="6924" w:type="dxa"/>
          </w:tcPr>
          <w:p w14:paraId="6298DD3D" w14:textId="77777777" w:rsidR="00AB4E8E" w:rsidRPr="00C25136" w:rsidRDefault="00AB4E8E" w:rsidP="00AB4E8E">
            <w:pPr>
              <w:spacing w:line="360" w:lineRule="auto"/>
              <w:jc w:val="both"/>
              <w:rPr>
                <w:sz w:val="28"/>
                <w:szCs w:val="28"/>
              </w:rPr>
            </w:pPr>
            <w:r w:rsidRPr="00C25136">
              <w:rPr>
                <w:sz w:val="28"/>
                <w:szCs w:val="28"/>
              </w:rPr>
              <w:t>Дополнительная заработная плата</w:t>
            </w:r>
          </w:p>
        </w:tc>
        <w:tc>
          <w:tcPr>
            <w:tcW w:w="3236" w:type="dxa"/>
          </w:tcPr>
          <w:p w14:paraId="1D6C47E7" w14:textId="736ED984" w:rsidR="00AB4E8E" w:rsidRPr="00C25136" w:rsidRDefault="00D473A9" w:rsidP="00AB4E8E">
            <w:pPr>
              <w:spacing w:line="360" w:lineRule="auto"/>
              <w:jc w:val="center"/>
              <w:rPr>
                <w:sz w:val="28"/>
                <w:szCs w:val="28"/>
              </w:rPr>
            </w:pPr>
            <m:oMathPara>
              <m:oMath>
                <m:r>
                  <w:rPr>
                    <w:rFonts w:ascii="Cambria Math"/>
                    <w:sz w:val="28"/>
                  </w:rPr>
                  <m:t xml:space="preserve">106285 </m:t>
                </m:r>
              </m:oMath>
            </m:oMathPara>
          </w:p>
        </w:tc>
      </w:tr>
      <w:tr w:rsidR="00AB4E8E" w:rsidRPr="00C25136" w14:paraId="65D55E20" w14:textId="77777777" w:rsidTr="00314865">
        <w:trPr>
          <w:jc w:val="center"/>
        </w:trPr>
        <w:tc>
          <w:tcPr>
            <w:tcW w:w="6924" w:type="dxa"/>
          </w:tcPr>
          <w:p w14:paraId="04904291" w14:textId="77777777" w:rsidR="00AB4E8E" w:rsidRPr="00C25136" w:rsidRDefault="00AB4E8E" w:rsidP="00AB4E8E">
            <w:pPr>
              <w:spacing w:line="360" w:lineRule="auto"/>
              <w:jc w:val="both"/>
              <w:rPr>
                <w:sz w:val="28"/>
                <w:szCs w:val="28"/>
              </w:rPr>
            </w:pPr>
            <w:r w:rsidRPr="00C25136">
              <w:rPr>
                <w:sz w:val="28"/>
                <w:szCs w:val="28"/>
              </w:rPr>
              <w:t>Отчисления в ФСС</w:t>
            </w:r>
          </w:p>
        </w:tc>
        <w:tc>
          <w:tcPr>
            <w:tcW w:w="3236" w:type="dxa"/>
          </w:tcPr>
          <w:p w14:paraId="2D566109" w14:textId="5C467A88" w:rsidR="00AB4E8E" w:rsidRPr="00C25136" w:rsidRDefault="0041717E" w:rsidP="00AB4E8E">
            <w:pPr>
              <w:spacing w:line="360" w:lineRule="auto"/>
              <w:jc w:val="center"/>
              <w:rPr>
                <w:sz w:val="28"/>
                <w:szCs w:val="28"/>
              </w:rPr>
            </w:pPr>
            <m:oMathPara>
              <m:oMath>
                <m:r>
                  <w:rPr>
                    <w:rFonts w:ascii="Cambria Math"/>
                    <w:sz w:val="28"/>
                  </w:rPr>
                  <m:t>302788</m:t>
                </m:r>
              </m:oMath>
            </m:oMathPara>
          </w:p>
        </w:tc>
      </w:tr>
      <w:tr w:rsidR="00AB4E8E" w:rsidRPr="00C25136" w14:paraId="32771B7C" w14:textId="77777777" w:rsidTr="00314865">
        <w:trPr>
          <w:jc w:val="center"/>
        </w:trPr>
        <w:tc>
          <w:tcPr>
            <w:tcW w:w="6924" w:type="dxa"/>
          </w:tcPr>
          <w:p w14:paraId="4588D2E2" w14:textId="77777777" w:rsidR="00AB4E8E" w:rsidRPr="00C25136" w:rsidRDefault="00AB4E8E" w:rsidP="00AB4E8E">
            <w:pPr>
              <w:spacing w:line="360" w:lineRule="auto"/>
              <w:jc w:val="both"/>
              <w:rPr>
                <w:sz w:val="28"/>
                <w:szCs w:val="28"/>
              </w:rPr>
            </w:pPr>
            <w:r w:rsidRPr="00C25136">
              <w:rPr>
                <w:sz w:val="28"/>
                <w:szCs w:val="28"/>
              </w:rPr>
              <w:t>Амортизация оборудования</w:t>
            </w:r>
          </w:p>
        </w:tc>
        <w:tc>
          <w:tcPr>
            <w:tcW w:w="3236" w:type="dxa"/>
          </w:tcPr>
          <w:p w14:paraId="2D0EF91A" w14:textId="13DDF37B" w:rsidR="00AB4E8E" w:rsidRPr="00C25136" w:rsidRDefault="00D473A9" w:rsidP="00AB4E8E">
            <w:pPr>
              <w:spacing w:line="360" w:lineRule="auto"/>
              <w:jc w:val="center"/>
              <w:rPr>
                <w:sz w:val="28"/>
                <w:szCs w:val="28"/>
              </w:rPr>
            </w:pPr>
            <m:oMathPara>
              <m:oMath>
                <m:r>
                  <w:rPr>
                    <w:rFonts w:ascii="Cambria Math"/>
                    <w:sz w:val="28"/>
                    <w:szCs w:val="28"/>
                  </w:rPr>
                  <m:t xml:space="preserve">5755 </m:t>
                </m:r>
              </m:oMath>
            </m:oMathPara>
          </w:p>
        </w:tc>
      </w:tr>
      <w:tr w:rsidR="00AB4E8E" w:rsidRPr="00C25136" w14:paraId="33D995E9" w14:textId="77777777" w:rsidTr="00314865">
        <w:trPr>
          <w:jc w:val="center"/>
        </w:trPr>
        <w:tc>
          <w:tcPr>
            <w:tcW w:w="6924" w:type="dxa"/>
          </w:tcPr>
          <w:p w14:paraId="1E663100" w14:textId="77777777" w:rsidR="00AB4E8E" w:rsidRPr="00C25136" w:rsidRDefault="00AB4E8E" w:rsidP="00AB4E8E">
            <w:pPr>
              <w:spacing w:line="360" w:lineRule="auto"/>
              <w:jc w:val="both"/>
              <w:rPr>
                <w:sz w:val="28"/>
                <w:szCs w:val="28"/>
              </w:rPr>
            </w:pPr>
            <w:r w:rsidRPr="00C25136">
              <w:rPr>
                <w:sz w:val="28"/>
                <w:szCs w:val="28"/>
              </w:rPr>
              <w:t>Накладные расходы</w:t>
            </w:r>
          </w:p>
        </w:tc>
        <w:tc>
          <w:tcPr>
            <w:tcW w:w="3236" w:type="dxa"/>
          </w:tcPr>
          <w:p w14:paraId="51729561" w14:textId="7001E6DF" w:rsidR="00AB4E8E" w:rsidRPr="00C25136" w:rsidRDefault="00D473A9" w:rsidP="00AB4E8E">
            <w:pPr>
              <w:spacing w:line="360" w:lineRule="auto"/>
              <w:jc w:val="center"/>
              <w:rPr>
                <w:sz w:val="28"/>
                <w:szCs w:val="28"/>
              </w:rPr>
            </w:pPr>
            <m:oMathPara>
              <m:oMath>
                <m:r>
                  <w:rPr>
                    <w:rFonts w:ascii="Cambria Math"/>
                    <w:sz w:val="28"/>
                  </w:rPr>
                  <m:t>159428</m:t>
                </m:r>
              </m:oMath>
            </m:oMathPara>
          </w:p>
        </w:tc>
      </w:tr>
      <w:tr w:rsidR="00AB4E8E" w:rsidRPr="00C25136" w14:paraId="260B0040" w14:textId="77777777" w:rsidTr="00314865">
        <w:trPr>
          <w:jc w:val="center"/>
        </w:trPr>
        <w:tc>
          <w:tcPr>
            <w:tcW w:w="6924" w:type="dxa"/>
          </w:tcPr>
          <w:p w14:paraId="3D58E629" w14:textId="77777777" w:rsidR="00AB4E8E" w:rsidRPr="00C25136" w:rsidRDefault="00AB4E8E" w:rsidP="00AB4E8E">
            <w:pPr>
              <w:spacing w:line="360" w:lineRule="auto"/>
              <w:jc w:val="both"/>
              <w:rPr>
                <w:sz w:val="28"/>
                <w:szCs w:val="28"/>
              </w:rPr>
            </w:pPr>
            <w:r w:rsidRPr="00C25136">
              <w:rPr>
                <w:sz w:val="28"/>
                <w:szCs w:val="28"/>
              </w:rPr>
              <w:t xml:space="preserve">Итого </w:t>
            </w:r>
          </w:p>
        </w:tc>
        <w:tc>
          <w:tcPr>
            <w:tcW w:w="3236" w:type="dxa"/>
          </w:tcPr>
          <w:p w14:paraId="1682768F" w14:textId="642E5C67" w:rsidR="00AB4E8E" w:rsidRPr="00C25136" w:rsidRDefault="0041717E" w:rsidP="00AB4E8E">
            <w:pPr>
              <w:spacing w:line="360" w:lineRule="auto"/>
              <w:jc w:val="center"/>
              <w:rPr>
                <w:sz w:val="28"/>
                <w:szCs w:val="28"/>
              </w:rPr>
            </w:pPr>
            <m:oMathPara>
              <m:oMath>
                <m:r>
                  <w:rPr>
                    <w:rFonts w:ascii="Cambria Math"/>
                    <w:sz w:val="28"/>
                  </w:rPr>
                  <m:t>1847784</m:t>
                </m:r>
              </m:oMath>
            </m:oMathPara>
          </w:p>
        </w:tc>
      </w:tr>
    </w:tbl>
    <w:p w14:paraId="0F1568DA" w14:textId="3D889491" w:rsidR="00AB4E8E" w:rsidRDefault="00AB4E8E" w:rsidP="00AB4E8E">
      <w:pPr>
        <w:spacing w:line="360" w:lineRule="auto"/>
        <w:ind w:firstLine="709"/>
        <w:jc w:val="both"/>
        <w:rPr>
          <w:sz w:val="28"/>
          <w:szCs w:val="28"/>
        </w:rPr>
      </w:pPr>
      <w:r>
        <w:rPr>
          <w:sz w:val="28"/>
          <w:szCs w:val="28"/>
        </w:rPr>
        <w:t>Вывод: затраты на разработку программы составляют</w:t>
      </w:r>
      <w:r w:rsidR="00B33FA1">
        <w:rPr>
          <w:sz w:val="28"/>
          <w:szCs w:val="28"/>
        </w:rPr>
        <w:t xml:space="preserve"> </w:t>
      </w:r>
      <m:oMath>
        <m:r>
          <w:rPr>
            <w:rFonts w:ascii="Cambria Math"/>
            <w:sz w:val="28"/>
          </w:rPr>
          <w:br/>
        </m:r>
        <m:r>
          <w:rPr>
            <w:rFonts w:ascii="Cambria Math"/>
            <w:sz w:val="28"/>
          </w:rPr>
          <m:t>1847784</m:t>
        </m:r>
      </m:oMath>
      <w:r w:rsidR="0041717E" w:rsidRPr="0041717E">
        <w:rPr>
          <w:sz w:val="28"/>
        </w:rPr>
        <w:t xml:space="preserve"> </w:t>
      </w:r>
      <w:r>
        <w:rPr>
          <w:sz w:val="28"/>
          <w:szCs w:val="28"/>
        </w:rPr>
        <w:t>рубл</w:t>
      </w:r>
      <w:r w:rsidR="00865B1D">
        <w:rPr>
          <w:sz w:val="28"/>
          <w:szCs w:val="28"/>
        </w:rPr>
        <w:t>ь</w:t>
      </w:r>
      <w:r>
        <w:rPr>
          <w:sz w:val="28"/>
          <w:szCs w:val="28"/>
        </w:rPr>
        <w:t>.</w:t>
      </w:r>
    </w:p>
    <w:p w14:paraId="43641F41" w14:textId="77777777" w:rsidR="00AB4E8E" w:rsidRDefault="00AB4E8E" w:rsidP="00AB4E8E">
      <w:pPr>
        <w:spacing w:line="360" w:lineRule="auto"/>
        <w:ind w:firstLine="709"/>
        <w:jc w:val="both"/>
        <w:rPr>
          <w:sz w:val="28"/>
          <w:szCs w:val="28"/>
        </w:rPr>
      </w:pPr>
      <w:r>
        <w:rPr>
          <w:sz w:val="28"/>
          <w:szCs w:val="28"/>
        </w:rPr>
        <w:t>Цена создания программного продукта с учетом норматива рентабельн</w:t>
      </w:r>
      <w:r w:rsidR="00C641E9">
        <w:rPr>
          <w:sz w:val="28"/>
          <w:szCs w:val="28"/>
        </w:rPr>
        <w:t>ости определяется по формуле (</w:t>
      </w:r>
      <w:r>
        <w:rPr>
          <w:sz w:val="28"/>
          <w:szCs w:val="28"/>
        </w:rPr>
        <w:t>20)</w:t>
      </w:r>
    </w:p>
    <w:tbl>
      <w:tblPr>
        <w:tblW w:w="0" w:type="auto"/>
        <w:tblInd w:w="122" w:type="dxa"/>
        <w:tblLook w:val="0000" w:firstRow="0" w:lastRow="0" w:firstColumn="0" w:lastColumn="0" w:noHBand="0" w:noVBand="0"/>
      </w:tblPr>
      <w:tblGrid>
        <w:gridCol w:w="9120"/>
        <w:gridCol w:w="963"/>
      </w:tblGrid>
      <w:tr w:rsidR="00AB4E8E" w14:paraId="0E99590A" w14:textId="77777777">
        <w:trPr>
          <w:trHeight w:val="673"/>
        </w:trPr>
        <w:tc>
          <w:tcPr>
            <w:tcW w:w="9284" w:type="dxa"/>
            <w:vAlign w:val="center"/>
          </w:tcPr>
          <w:p w14:paraId="730FD2F5" w14:textId="77777777" w:rsidR="00AB4E8E" w:rsidRPr="009B7FDD" w:rsidRDefault="00EE499F" w:rsidP="001D539F">
            <w:pPr>
              <w:widowControl w:val="0"/>
              <w:spacing w:line="360" w:lineRule="auto"/>
              <w:jc w:val="center"/>
              <w:rPr>
                <w:sz w:val="28"/>
              </w:rPr>
            </w:pPr>
            <w:r w:rsidRPr="009B7FDD">
              <w:rPr>
                <w:position w:val="-10"/>
                <w:sz w:val="28"/>
              </w:rPr>
              <w:object w:dxaOrig="1180" w:dyaOrig="340" w14:anchorId="6CB43137">
                <v:shape id="_x0000_i1132" type="#_x0000_t75" style="width:58.8pt;height:16.8pt" o:ole="">
                  <v:imagedata r:id="rId220" o:title=""/>
                </v:shape>
                <o:OLEObject Type="Embed" ProgID="Equation.3" ShapeID="_x0000_i1132" DrawAspect="Content" ObjectID="_1795176507" r:id="rId221"/>
              </w:object>
            </w:r>
            <w:r w:rsidR="00AB4E8E" w:rsidRPr="009B7FDD">
              <w:rPr>
                <w:sz w:val="28"/>
              </w:rPr>
              <w:t>,</w:t>
            </w:r>
          </w:p>
        </w:tc>
        <w:tc>
          <w:tcPr>
            <w:tcW w:w="969" w:type="dxa"/>
            <w:vAlign w:val="center"/>
          </w:tcPr>
          <w:p w14:paraId="411CF2BF" w14:textId="77777777" w:rsidR="00AB4E8E" w:rsidRDefault="00C641E9" w:rsidP="001D539F">
            <w:pPr>
              <w:widowControl w:val="0"/>
              <w:spacing w:line="360" w:lineRule="auto"/>
              <w:jc w:val="center"/>
              <w:rPr>
                <w:sz w:val="28"/>
              </w:rPr>
            </w:pPr>
            <w:r>
              <w:rPr>
                <w:sz w:val="28"/>
              </w:rPr>
              <w:t>(</w:t>
            </w:r>
            <w:r w:rsidR="00AB4E8E">
              <w:rPr>
                <w:sz w:val="28"/>
              </w:rPr>
              <w:t>20)</w:t>
            </w:r>
          </w:p>
        </w:tc>
      </w:tr>
    </w:tbl>
    <w:p w14:paraId="2BF98B55" w14:textId="77777777" w:rsidR="00AB4E8E" w:rsidRDefault="00AB4E8E" w:rsidP="00314865">
      <w:pPr>
        <w:spacing w:line="360" w:lineRule="auto"/>
        <w:ind w:firstLine="709"/>
        <w:jc w:val="both"/>
        <w:rPr>
          <w:sz w:val="28"/>
          <w:szCs w:val="28"/>
        </w:rPr>
      </w:pPr>
      <w:r>
        <w:rPr>
          <w:sz w:val="28"/>
          <w:szCs w:val="28"/>
        </w:rPr>
        <w:t>где С – затраты на разработку ПП;</w:t>
      </w:r>
      <w:r w:rsidR="00314865">
        <w:rPr>
          <w:sz w:val="28"/>
          <w:szCs w:val="28"/>
        </w:rPr>
        <w:t xml:space="preserve"> </w:t>
      </w:r>
      <w:r>
        <w:rPr>
          <w:sz w:val="28"/>
          <w:szCs w:val="28"/>
        </w:rPr>
        <w:t>норматив рентабельности 30 %.</w:t>
      </w:r>
    </w:p>
    <w:p w14:paraId="1F630649" w14:textId="2E1A303D" w:rsidR="00AB4E8E" w:rsidRPr="00EE499F" w:rsidRDefault="00AB4E8E" w:rsidP="00AB4E8E">
      <w:pPr>
        <w:spacing w:line="360" w:lineRule="auto"/>
        <w:ind w:firstLine="709"/>
        <w:jc w:val="center"/>
        <w:rPr>
          <w:sz w:val="28"/>
          <w:szCs w:val="28"/>
        </w:rPr>
      </w:pPr>
      <w:r w:rsidRPr="00EE499F">
        <w:rPr>
          <w:sz w:val="28"/>
          <w:szCs w:val="28"/>
        </w:rPr>
        <w:t xml:space="preserve">Ц = </w:t>
      </w:r>
      <m:oMath>
        <m:r>
          <w:rPr>
            <w:rFonts w:ascii="Cambria Math"/>
            <w:sz w:val="28"/>
          </w:rPr>
          <m:t>1847784</m:t>
        </m:r>
      </m:oMath>
      <w:r w:rsidRPr="00EE499F">
        <w:rPr>
          <w:sz w:val="28"/>
          <w:szCs w:val="28"/>
        </w:rPr>
        <w:t>·1,3 =</w:t>
      </w:r>
      <w:r w:rsidR="00865B1D">
        <w:rPr>
          <w:sz w:val="28"/>
          <w:szCs w:val="28"/>
        </w:rPr>
        <w:t xml:space="preserve"> </w:t>
      </w:r>
      <w:r w:rsidR="0041717E" w:rsidRPr="0041717E">
        <w:rPr>
          <w:sz w:val="28"/>
          <w:szCs w:val="28"/>
        </w:rPr>
        <w:t>2402119</w:t>
      </w:r>
      <w:r w:rsidR="00B33FA1">
        <w:rPr>
          <w:sz w:val="28"/>
          <w:szCs w:val="28"/>
        </w:rPr>
        <w:t xml:space="preserve"> </w:t>
      </w:r>
      <w:r w:rsidRPr="00EE499F">
        <w:rPr>
          <w:sz w:val="28"/>
          <w:szCs w:val="28"/>
        </w:rPr>
        <w:t>[руб.]</w:t>
      </w:r>
    </w:p>
    <w:p w14:paraId="34F4E028" w14:textId="79F0C11E" w:rsidR="00AB4E8E" w:rsidRDefault="00AB4E8E" w:rsidP="00AB4E8E">
      <w:pPr>
        <w:spacing w:line="360" w:lineRule="auto"/>
        <w:ind w:firstLine="709"/>
        <w:jc w:val="both"/>
        <w:rPr>
          <w:sz w:val="28"/>
          <w:szCs w:val="28"/>
        </w:rPr>
      </w:pPr>
      <w:r>
        <w:rPr>
          <w:sz w:val="28"/>
          <w:szCs w:val="28"/>
        </w:rPr>
        <w:t xml:space="preserve">Цена создания разрабатываемой программы составляет </w:t>
      </w:r>
      <w:r w:rsidR="0041717E" w:rsidRPr="0041717E">
        <w:rPr>
          <w:sz w:val="28"/>
          <w:szCs w:val="28"/>
        </w:rPr>
        <w:t>2402119</w:t>
      </w:r>
      <w:r w:rsidR="0041717E">
        <w:rPr>
          <w:sz w:val="28"/>
          <w:szCs w:val="28"/>
        </w:rPr>
        <w:t xml:space="preserve"> </w:t>
      </w:r>
      <w:r>
        <w:rPr>
          <w:sz w:val="28"/>
          <w:szCs w:val="28"/>
        </w:rPr>
        <w:t>рублей.</w:t>
      </w:r>
    </w:p>
    <w:p w14:paraId="31483CDE" w14:textId="77777777" w:rsidR="00AB4E8E" w:rsidRDefault="00AB4E8E" w:rsidP="00AB4E8E">
      <w:pPr>
        <w:spacing w:line="360" w:lineRule="auto"/>
        <w:ind w:firstLine="709"/>
        <w:jc w:val="both"/>
        <w:rPr>
          <w:sz w:val="28"/>
          <w:szCs w:val="28"/>
        </w:rPr>
      </w:pPr>
      <w:r>
        <w:rPr>
          <w:sz w:val="28"/>
          <w:szCs w:val="28"/>
        </w:rPr>
        <w:t xml:space="preserve">Прибыль рассчитывается по формуле (3.21) </w:t>
      </w:r>
    </w:p>
    <w:tbl>
      <w:tblPr>
        <w:tblW w:w="0" w:type="auto"/>
        <w:tblInd w:w="122" w:type="dxa"/>
        <w:tblLook w:val="0000" w:firstRow="0" w:lastRow="0" w:firstColumn="0" w:lastColumn="0" w:noHBand="0" w:noVBand="0"/>
      </w:tblPr>
      <w:tblGrid>
        <w:gridCol w:w="9121"/>
        <w:gridCol w:w="952"/>
      </w:tblGrid>
      <w:tr w:rsidR="00AB4E8E" w14:paraId="68D0599F" w14:textId="77777777">
        <w:trPr>
          <w:trHeight w:val="519"/>
        </w:trPr>
        <w:tc>
          <w:tcPr>
            <w:tcW w:w="9121" w:type="dxa"/>
            <w:vAlign w:val="center"/>
          </w:tcPr>
          <w:p w14:paraId="3B53DE6D" w14:textId="2B468355" w:rsidR="00AB4E8E" w:rsidRPr="00E242F2" w:rsidRDefault="00865B1D" w:rsidP="001D539F">
            <w:pPr>
              <w:widowControl w:val="0"/>
              <w:spacing w:line="360" w:lineRule="auto"/>
              <w:ind w:right="-1079"/>
              <w:jc w:val="center"/>
              <w:rPr>
                <w:sz w:val="28"/>
              </w:rPr>
            </w:pPr>
            <w:r w:rsidRPr="00EE499F">
              <w:rPr>
                <w:position w:val="-12"/>
                <w:sz w:val="28"/>
              </w:rPr>
              <w:object w:dxaOrig="1359" w:dyaOrig="360" w14:anchorId="57D10137">
                <v:shape id="_x0000_i1133" type="#_x0000_t75" style="width:67.2pt;height:17.4pt" o:ole="">
                  <v:imagedata r:id="rId222" o:title=""/>
                </v:shape>
                <o:OLEObject Type="Embed" ProgID="Equation.3" ShapeID="_x0000_i1133" DrawAspect="Content" ObjectID="_1795176508" r:id="rId223"/>
              </w:object>
            </w:r>
          </w:p>
        </w:tc>
        <w:tc>
          <w:tcPr>
            <w:tcW w:w="952" w:type="dxa"/>
            <w:vAlign w:val="center"/>
          </w:tcPr>
          <w:p w14:paraId="1B88C3E8" w14:textId="77777777" w:rsidR="00AB4E8E" w:rsidRDefault="00C641E9" w:rsidP="001D539F">
            <w:pPr>
              <w:widowControl w:val="0"/>
              <w:spacing w:line="360" w:lineRule="auto"/>
              <w:jc w:val="center"/>
              <w:rPr>
                <w:sz w:val="28"/>
              </w:rPr>
            </w:pPr>
            <w:r>
              <w:rPr>
                <w:sz w:val="28"/>
              </w:rPr>
              <w:t>(</w:t>
            </w:r>
            <w:r w:rsidR="00AB4E8E">
              <w:rPr>
                <w:sz w:val="28"/>
              </w:rPr>
              <w:t>21)</w:t>
            </w:r>
          </w:p>
        </w:tc>
      </w:tr>
    </w:tbl>
    <w:p w14:paraId="1C0B0766" w14:textId="4BB4A14C" w:rsidR="00AB4E8E" w:rsidRPr="00EE499F" w:rsidRDefault="00AB4E8E" w:rsidP="00AB4E8E">
      <w:pPr>
        <w:spacing w:line="360" w:lineRule="auto"/>
        <w:ind w:firstLine="709"/>
        <w:jc w:val="center"/>
        <w:rPr>
          <w:sz w:val="28"/>
          <w:szCs w:val="28"/>
        </w:rPr>
      </w:pPr>
      <w:proofErr w:type="spellStart"/>
      <w:r w:rsidRPr="00EE499F">
        <w:rPr>
          <w:sz w:val="28"/>
          <w:szCs w:val="28"/>
        </w:rPr>
        <w:t>Пр</w:t>
      </w:r>
      <w:proofErr w:type="spellEnd"/>
      <w:r w:rsidRPr="00EE499F">
        <w:rPr>
          <w:sz w:val="28"/>
          <w:szCs w:val="28"/>
        </w:rPr>
        <w:t xml:space="preserve"> = </w:t>
      </w:r>
      <w:r w:rsidR="0041717E">
        <w:rPr>
          <w:sz w:val="28"/>
          <w:szCs w:val="28"/>
          <w:lang w:val="en-US"/>
        </w:rPr>
        <w:t>2402119</w:t>
      </w:r>
      <w:r w:rsidR="0041717E">
        <w:rPr>
          <w:sz w:val="28"/>
          <w:szCs w:val="28"/>
        </w:rPr>
        <w:t xml:space="preserve"> </w:t>
      </w:r>
      <w:r w:rsidRPr="00EE499F">
        <w:rPr>
          <w:sz w:val="28"/>
          <w:szCs w:val="28"/>
        </w:rPr>
        <w:t xml:space="preserve">– </w:t>
      </w:r>
      <w:r w:rsidR="0041717E">
        <w:rPr>
          <w:sz w:val="28"/>
          <w:szCs w:val="28"/>
          <w:lang w:val="en-US"/>
        </w:rPr>
        <w:t>1747011</w:t>
      </w:r>
      <w:r w:rsidRPr="00EE499F">
        <w:rPr>
          <w:sz w:val="28"/>
          <w:szCs w:val="28"/>
        </w:rPr>
        <w:t xml:space="preserve">= </w:t>
      </w:r>
      <w:r w:rsidR="0041717E" w:rsidRPr="0041717E">
        <w:rPr>
          <w:sz w:val="28"/>
          <w:szCs w:val="28"/>
          <w:lang w:val="en-US"/>
        </w:rPr>
        <w:t xml:space="preserve">655108 </w:t>
      </w:r>
      <w:r w:rsidRPr="00EE499F">
        <w:rPr>
          <w:sz w:val="28"/>
          <w:szCs w:val="28"/>
          <w:lang w:val="en-US"/>
        </w:rPr>
        <w:t>[</w:t>
      </w:r>
      <w:r w:rsidRPr="00EE499F">
        <w:rPr>
          <w:sz w:val="28"/>
          <w:szCs w:val="28"/>
        </w:rPr>
        <w:t>руб.</w:t>
      </w:r>
      <w:r w:rsidRPr="00EE499F">
        <w:rPr>
          <w:sz w:val="28"/>
          <w:szCs w:val="28"/>
          <w:lang w:val="en-US"/>
        </w:rPr>
        <w:t>]</w:t>
      </w:r>
    </w:p>
    <w:p w14:paraId="6E279756" w14:textId="5710DADD" w:rsidR="00AB4E8E" w:rsidRDefault="00AB4E8E" w:rsidP="00AB4E8E">
      <w:pPr>
        <w:spacing w:line="360" w:lineRule="auto"/>
        <w:ind w:firstLine="709"/>
        <w:jc w:val="both"/>
        <w:rPr>
          <w:sz w:val="28"/>
          <w:szCs w:val="28"/>
        </w:rPr>
      </w:pPr>
      <w:r>
        <w:rPr>
          <w:sz w:val="28"/>
          <w:szCs w:val="28"/>
        </w:rPr>
        <w:t xml:space="preserve">В результате расчетов было получено общее время выполнения проекта, которое составило </w:t>
      </w:r>
      <m:oMath>
        <m:r>
          <w:rPr>
            <w:rFonts w:ascii="Cambria Math"/>
            <w:sz w:val="28"/>
          </w:rPr>
          <m:t xml:space="preserve">185,2 </m:t>
        </m:r>
      </m:oMath>
      <w:r>
        <w:rPr>
          <w:sz w:val="28"/>
          <w:szCs w:val="28"/>
        </w:rPr>
        <w:t xml:space="preserve">дня. </w:t>
      </w:r>
    </w:p>
    <w:p w14:paraId="7FE5C2C9" w14:textId="2ACFAD42" w:rsidR="00AB4E8E" w:rsidRPr="00BE2270" w:rsidRDefault="00AB4E8E" w:rsidP="00AB4E8E">
      <w:pPr>
        <w:spacing w:line="360" w:lineRule="auto"/>
        <w:ind w:firstLine="709"/>
        <w:jc w:val="both"/>
        <w:rPr>
          <w:sz w:val="28"/>
          <w:szCs w:val="28"/>
        </w:rPr>
      </w:pPr>
      <w:r>
        <w:rPr>
          <w:sz w:val="28"/>
          <w:szCs w:val="28"/>
        </w:rPr>
        <w:t xml:space="preserve">Величина получаемой прибыли от реализации программного продукта составила </w:t>
      </w:r>
      <w:r w:rsidR="0041717E" w:rsidRPr="0041717E">
        <w:rPr>
          <w:sz w:val="28"/>
          <w:szCs w:val="28"/>
        </w:rPr>
        <w:t>524103</w:t>
      </w:r>
      <w:r w:rsidR="0041717E" w:rsidRPr="00B33FA1">
        <w:rPr>
          <w:sz w:val="28"/>
          <w:szCs w:val="28"/>
        </w:rPr>
        <w:t xml:space="preserve"> </w:t>
      </w:r>
      <w:r>
        <w:rPr>
          <w:sz w:val="28"/>
          <w:szCs w:val="28"/>
        </w:rPr>
        <w:t>рублей.</w:t>
      </w:r>
    </w:p>
    <w:p w14:paraId="2C6EA5A9" w14:textId="77777777" w:rsidR="00AB4E8E" w:rsidRDefault="00AB4E8E" w:rsidP="00AB4E8E">
      <w:pPr>
        <w:spacing w:line="360" w:lineRule="auto"/>
        <w:jc w:val="both"/>
        <w:rPr>
          <w:sz w:val="28"/>
          <w:szCs w:val="28"/>
        </w:rPr>
      </w:pPr>
      <w:bookmarkStart w:id="0" w:name="_GoBack"/>
      <w:bookmarkEnd w:id="0"/>
    </w:p>
    <w:sectPr w:rsidR="00AB4E8E" w:rsidSect="00007411">
      <w:footerReference w:type="even" r:id="rId224"/>
      <w:footerReference w:type="default" r:id="rId225"/>
      <w:pgSz w:w="11906" w:h="16838"/>
      <w:pgMar w:top="1134" w:right="567" w:bottom="1134" w:left="1134" w:header="510"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E70A3D" w14:textId="77777777" w:rsidR="00B6763B" w:rsidRDefault="00B6763B">
      <w:r>
        <w:separator/>
      </w:r>
    </w:p>
  </w:endnote>
  <w:endnote w:type="continuationSeparator" w:id="0">
    <w:p w14:paraId="67F9957A" w14:textId="77777777" w:rsidR="00B6763B" w:rsidRDefault="00B67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XO Thames">
    <w:altName w:val="Cambria"/>
    <w:charset w:val="CC"/>
    <w:family w:val="roman"/>
    <w:pitch w:val="variable"/>
    <w:sig w:usb0="800002FF" w:usb1="0000084A" w:usb2="00000000" w:usb3="00000000" w:csb0="00000015"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05B6BB" w14:textId="77777777" w:rsidR="0003161D" w:rsidRDefault="0003161D" w:rsidP="00821768">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7740251B" w14:textId="77777777" w:rsidR="0003161D" w:rsidRDefault="0003161D">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F2403" w14:textId="77777777" w:rsidR="0003161D" w:rsidRDefault="0003161D" w:rsidP="00821768">
    <w:pPr>
      <w:pStyle w:val="a6"/>
      <w:framePr w:wrap="around" w:vAnchor="text" w:hAnchor="margin" w:xAlign="center" w:y="1"/>
      <w:rPr>
        <w:rStyle w:val="a7"/>
      </w:rPr>
    </w:pPr>
  </w:p>
  <w:p w14:paraId="5E653ADD" w14:textId="77777777" w:rsidR="0003161D" w:rsidRDefault="0003161D" w:rsidP="00AC5E6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8F90E6" w14:textId="77777777" w:rsidR="00B6763B" w:rsidRDefault="00B6763B">
      <w:r>
        <w:separator/>
      </w:r>
    </w:p>
  </w:footnote>
  <w:footnote w:type="continuationSeparator" w:id="0">
    <w:p w14:paraId="48CE1A3B" w14:textId="77777777" w:rsidR="00B6763B" w:rsidRDefault="00B676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E03DC"/>
    <w:multiLevelType w:val="multilevel"/>
    <w:tmpl w:val="694C25C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26FB"/>
    <w:multiLevelType w:val="multilevel"/>
    <w:tmpl w:val="37089700"/>
    <w:lvl w:ilvl="0">
      <w:start w:val="1"/>
      <w:numFmt w:val="bullet"/>
      <w:lvlText w:val="-"/>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23B6F"/>
    <w:multiLevelType w:val="multilevel"/>
    <w:tmpl w:val="992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F6EC2"/>
    <w:multiLevelType w:val="hybridMultilevel"/>
    <w:tmpl w:val="9EC8C56C"/>
    <w:lvl w:ilvl="0" w:tplc="F7E00DD6">
      <w:start w:val="1"/>
      <w:numFmt w:val="bullet"/>
      <w:lvlText w:val="-"/>
      <w:lvlJc w:val="left"/>
      <w:pPr>
        <w:tabs>
          <w:tab w:val="num" w:pos="1286"/>
        </w:tabs>
        <w:ind w:left="1286" w:hanging="360"/>
      </w:pPr>
      <w:rPr>
        <w:rFonts w:ascii="Courier New" w:hAnsi="Courier New" w:hint="default"/>
      </w:rPr>
    </w:lvl>
    <w:lvl w:ilvl="1" w:tplc="04190003">
      <w:start w:val="1"/>
      <w:numFmt w:val="bullet"/>
      <w:lvlText w:val="o"/>
      <w:lvlJc w:val="left"/>
      <w:pPr>
        <w:ind w:left="2007" w:hanging="360"/>
      </w:pPr>
      <w:rPr>
        <w:rFonts w:ascii="Courier New" w:hAnsi="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hint="default"/>
      </w:rPr>
    </w:lvl>
    <w:lvl w:ilvl="8" w:tplc="04190005">
      <w:start w:val="1"/>
      <w:numFmt w:val="bullet"/>
      <w:lvlText w:val=""/>
      <w:lvlJc w:val="left"/>
      <w:pPr>
        <w:ind w:left="7047" w:hanging="360"/>
      </w:pPr>
      <w:rPr>
        <w:rFonts w:ascii="Wingdings" w:hAnsi="Wingdings" w:hint="default"/>
      </w:rPr>
    </w:lvl>
  </w:abstractNum>
  <w:abstractNum w:abstractNumId="4" w15:restartNumberingAfterBreak="0">
    <w:nsid w:val="0A2610BC"/>
    <w:multiLevelType w:val="hybridMultilevel"/>
    <w:tmpl w:val="77F69DA8"/>
    <w:lvl w:ilvl="0" w:tplc="0419000F">
      <w:start w:val="1"/>
      <w:numFmt w:val="decimal"/>
      <w:lvlText w:val="%1."/>
      <w:lvlJc w:val="left"/>
      <w:pPr>
        <w:ind w:left="928"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B0D1BA4"/>
    <w:multiLevelType w:val="multilevel"/>
    <w:tmpl w:val="4106CEC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36273"/>
    <w:multiLevelType w:val="multilevel"/>
    <w:tmpl w:val="F38E5A5C"/>
    <w:lvl w:ilvl="0">
      <w:start w:val="1"/>
      <w:numFmt w:val="decimal"/>
      <w:lvlText w:val="%1."/>
      <w:lvlJc w:val="left"/>
      <w:pPr>
        <w:ind w:left="1069" w:hanging="360"/>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0C402191"/>
    <w:multiLevelType w:val="multilevel"/>
    <w:tmpl w:val="9E161EA4"/>
    <w:lvl w:ilvl="0">
      <w:start w:val="1"/>
      <w:numFmt w:val="bullet"/>
      <w:lvlText w:val="-"/>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F0DD9"/>
    <w:multiLevelType w:val="multilevel"/>
    <w:tmpl w:val="EA3A5D44"/>
    <w:lvl w:ilvl="0">
      <w:start w:val="1"/>
      <w:numFmt w:val="bullet"/>
      <w:lvlText w:val="-"/>
      <w:lvlJc w:val="left"/>
      <w:pPr>
        <w:tabs>
          <w:tab w:val="num" w:pos="720"/>
        </w:tabs>
        <w:ind w:left="720" w:hanging="360"/>
      </w:pPr>
      <w:rPr>
        <w:rFonts w:ascii="Courier New" w:hAnsi="Courier New" w:hint="default"/>
        <w:sz w:val="20"/>
        <w:lang w:val="ru-RU"/>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03CF2"/>
    <w:multiLevelType w:val="hybridMultilevel"/>
    <w:tmpl w:val="69042FE0"/>
    <w:lvl w:ilvl="0" w:tplc="29A89C74">
      <w:start w:val="1"/>
      <w:numFmt w:val="bullet"/>
      <w:lvlText w:val="-"/>
      <w:lvlJc w:val="left"/>
      <w:pPr>
        <w:tabs>
          <w:tab w:val="num" w:pos="1286"/>
        </w:tabs>
        <w:ind w:left="1286" w:hanging="360"/>
      </w:pPr>
      <w:rPr>
        <w:rFonts w:ascii="Courier New" w:hAnsi="Courier New" w:hint="default"/>
        <w:lang w:val="ru-RU"/>
      </w:rPr>
    </w:lvl>
    <w:lvl w:ilvl="1" w:tplc="04190003">
      <w:start w:val="1"/>
      <w:numFmt w:val="bullet"/>
      <w:lvlText w:val="o"/>
      <w:lvlJc w:val="left"/>
      <w:pPr>
        <w:ind w:left="2006" w:hanging="360"/>
      </w:pPr>
      <w:rPr>
        <w:rFonts w:ascii="Courier New" w:hAnsi="Courier New" w:hint="default"/>
      </w:rPr>
    </w:lvl>
    <w:lvl w:ilvl="2" w:tplc="04190005">
      <w:start w:val="1"/>
      <w:numFmt w:val="bullet"/>
      <w:lvlText w:val=""/>
      <w:lvlJc w:val="left"/>
      <w:pPr>
        <w:ind w:left="2726" w:hanging="360"/>
      </w:pPr>
      <w:rPr>
        <w:rFonts w:ascii="Wingdings" w:hAnsi="Wingdings" w:hint="default"/>
      </w:rPr>
    </w:lvl>
    <w:lvl w:ilvl="3" w:tplc="04190001">
      <w:start w:val="1"/>
      <w:numFmt w:val="bullet"/>
      <w:lvlText w:val=""/>
      <w:lvlJc w:val="left"/>
      <w:pPr>
        <w:ind w:left="3446" w:hanging="360"/>
      </w:pPr>
      <w:rPr>
        <w:rFonts w:ascii="Symbol" w:hAnsi="Symbol" w:hint="default"/>
      </w:rPr>
    </w:lvl>
    <w:lvl w:ilvl="4" w:tplc="04190003">
      <w:start w:val="1"/>
      <w:numFmt w:val="bullet"/>
      <w:lvlText w:val="o"/>
      <w:lvlJc w:val="left"/>
      <w:pPr>
        <w:ind w:left="4166" w:hanging="360"/>
      </w:pPr>
      <w:rPr>
        <w:rFonts w:ascii="Courier New" w:hAnsi="Courier New" w:hint="default"/>
      </w:rPr>
    </w:lvl>
    <w:lvl w:ilvl="5" w:tplc="04190005">
      <w:start w:val="1"/>
      <w:numFmt w:val="bullet"/>
      <w:lvlText w:val=""/>
      <w:lvlJc w:val="left"/>
      <w:pPr>
        <w:ind w:left="4886" w:hanging="360"/>
      </w:pPr>
      <w:rPr>
        <w:rFonts w:ascii="Wingdings" w:hAnsi="Wingdings" w:hint="default"/>
      </w:rPr>
    </w:lvl>
    <w:lvl w:ilvl="6" w:tplc="04190001">
      <w:start w:val="1"/>
      <w:numFmt w:val="bullet"/>
      <w:lvlText w:val=""/>
      <w:lvlJc w:val="left"/>
      <w:pPr>
        <w:ind w:left="5606" w:hanging="360"/>
      </w:pPr>
      <w:rPr>
        <w:rFonts w:ascii="Symbol" w:hAnsi="Symbol" w:hint="default"/>
      </w:rPr>
    </w:lvl>
    <w:lvl w:ilvl="7" w:tplc="04190003">
      <w:start w:val="1"/>
      <w:numFmt w:val="bullet"/>
      <w:lvlText w:val="o"/>
      <w:lvlJc w:val="left"/>
      <w:pPr>
        <w:ind w:left="6326" w:hanging="360"/>
      </w:pPr>
      <w:rPr>
        <w:rFonts w:ascii="Courier New" w:hAnsi="Courier New" w:hint="default"/>
      </w:rPr>
    </w:lvl>
    <w:lvl w:ilvl="8" w:tplc="04190005">
      <w:start w:val="1"/>
      <w:numFmt w:val="bullet"/>
      <w:lvlText w:val=""/>
      <w:lvlJc w:val="left"/>
      <w:pPr>
        <w:ind w:left="7046" w:hanging="360"/>
      </w:pPr>
      <w:rPr>
        <w:rFonts w:ascii="Wingdings" w:hAnsi="Wingdings" w:hint="default"/>
      </w:rPr>
    </w:lvl>
  </w:abstractNum>
  <w:abstractNum w:abstractNumId="10" w15:restartNumberingAfterBreak="0">
    <w:nsid w:val="130E2B16"/>
    <w:multiLevelType w:val="multilevel"/>
    <w:tmpl w:val="5E6A969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B713F"/>
    <w:multiLevelType w:val="hybridMultilevel"/>
    <w:tmpl w:val="764CE2C6"/>
    <w:lvl w:ilvl="0" w:tplc="B75E0AE8">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4DA140B"/>
    <w:multiLevelType w:val="multilevel"/>
    <w:tmpl w:val="3078C47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B4084"/>
    <w:multiLevelType w:val="multilevel"/>
    <w:tmpl w:val="9C5ABE8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80C47A9"/>
    <w:multiLevelType w:val="multilevel"/>
    <w:tmpl w:val="AA64346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16F14"/>
    <w:multiLevelType w:val="multilevel"/>
    <w:tmpl w:val="52B0C58A"/>
    <w:lvl w:ilvl="0">
      <w:start w:val="1"/>
      <w:numFmt w:val="bullet"/>
      <w:lvlText w:val="-"/>
      <w:lvlJc w:val="left"/>
      <w:pPr>
        <w:tabs>
          <w:tab w:val="num" w:pos="720"/>
        </w:tabs>
        <w:ind w:left="720" w:hanging="360"/>
      </w:pPr>
      <w:rPr>
        <w:rFonts w:ascii="Courier New" w:hAnsi="Courier New" w:hint="default"/>
        <w:sz w:val="20"/>
        <w:lang w:val="ru-RU"/>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D531D"/>
    <w:multiLevelType w:val="hybridMultilevel"/>
    <w:tmpl w:val="9C26DB12"/>
    <w:lvl w:ilvl="0" w:tplc="A4E20DD6">
      <w:start w:val="1"/>
      <w:numFmt w:val="bullet"/>
      <w:lvlText w:val="-"/>
      <w:lvlJc w:val="left"/>
      <w:pPr>
        <w:tabs>
          <w:tab w:val="num" w:pos="907"/>
        </w:tabs>
        <w:ind w:left="907" w:hanging="340"/>
      </w:pPr>
      <w:rPr>
        <w:rFonts w:ascii="Courier New" w:hAnsi="Courier New" w:hint="default"/>
      </w:rPr>
    </w:lvl>
    <w:lvl w:ilvl="1" w:tplc="04190003">
      <w:start w:val="1"/>
      <w:numFmt w:val="bullet"/>
      <w:lvlText w:val="o"/>
      <w:lvlJc w:val="left"/>
      <w:pPr>
        <w:tabs>
          <w:tab w:val="num" w:pos="2007"/>
        </w:tabs>
        <w:ind w:left="2007" w:hanging="360"/>
      </w:pPr>
      <w:rPr>
        <w:rFonts w:ascii="Courier New" w:hAnsi="Courier New" w:hint="default"/>
      </w:rPr>
    </w:lvl>
    <w:lvl w:ilvl="2" w:tplc="04190005">
      <w:start w:val="1"/>
      <w:numFmt w:val="bullet"/>
      <w:lvlText w:val=""/>
      <w:lvlJc w:val="left"/>
      <w:pPr>
        <w:tabs>
          <w:tab w:val="num" w:pos="2727"/>
        </w:tabs>
        <w:ind w:left="2727" w:hanging="360"/>
      </w:pPr>
      <w:rPr>
        <w:rFonts w:ascii="Wingdings" w:hAnsi="Wingdings" w:hint="default"/>
      </w:rPr>
    </w:lvl>
    <w:lvl w:ilvl="3" w:tplc="04190001">
      <w:start w:val="1"/>
      <w:numFmt w:val="bullet"/>
      <w:lvlText w:val=""/>
      <w:lvlJc w:val="left"/>
      <w:pPr>
        <w:tabs>
          <w:tab w:val="num" w:pos="3447"/>
        </w:tabs>
        <w:ind w:left="3447" w:hanging="360"/>
      </w:pPr>
      <w:rPr>
        <w:rFonts w:ascii="Symbol" w:hAnsi="Symbol" w:hint="default"/>
      </w:rPr>
    </w:lvl>
    <w:lvl w:ilvl="4" w:tplc="04190003">
      <w:start w:val="1"/>
      <w:numFmt w:val="bullet"/>
      <w:lvlText w:val="o"/>
      <w:lvlJc w:val="left"/>
      <w:pPr>
        <w:tabs>
          <w:tab w:val="num" w:pos="4167"/>
        </w:tabs>
        <w:ind w:left="4167" w:hanging="360"/>
      </w:pPr>
      <w:rPr>
        <w:rFonts w:ascii="Courier New" w:hAnsi="Courier New" w:hint="default"/>
      </w:rPr>
    </w:lvl>
    <w:lvl w:ilvl="5" w:tplc="04190005">
      <w:start w:val="1"/>
      <w:numFmt w:val="bullet"/>
      <w:lvlText w:val=""/>
      <w:lvlJc w:val="left"/>
      <w:pPr>
        <w:tabs>
          <w:tab w:val="num" w:pos="4887"/>
        </w:tabs>
        <w:ind w:left="4887" w:hanging="360"/>
      </w:pPr>
      <w:rPr>
        <w:rFonts w:ascii="Wingdings" w:hAnsi="Wingdings" w:hint="default"/>
      </w:rPr>
    </w:lvl>
    <w:lvl w:ilvl="6" w:tplc="04190001">
      <w:start w:val="1"/>
      <w:numFmt w:val="bullet"/>
      <w:lvlText w:val=""/>
      <w:lvlJc w:val="left"/>
      <w:pPr>
        <w:tabs>
          <w:tab w:val="num" w:pos="5607"/>
        </w:tabs>
        <w:ind w:left="5607" w:hanging="360"/>
      </w:pPr>
      <w:rPr>
        <w:rFonts w:ascii="Symbol" w:hAnsi="Symbol" w:hint="default"/>
      </w:rPr>
    </w:lvl>
    <w:lvl w:ilvl="7" w:tplc="04190003">
      <w:start w:val="1"/>
      <w:numFmt w:val="bullet"/>
      <w:lvlText w:val="o"/>
      <w:lvlJc w:val="left"/>
      <w:pPr>
        <w:tabs>
          <w:tab w:val="num" w:pos="6327"/>
        </w:tabs>
        <w:ind w:left="6327" w:hanging="360"/>
      </w:pPr>
      <w:rPr>
        <w:rFonts w:ascii="Courier New" w:hAnsi="Courier New" w:hint="default"/>
      </w:rPr>
    </w:lvl>
    <w:lvl w:ilvl="8" w:tplc="04190005">
      <w:start w:val="1"/>
      <w:numFmt w:val="bullet"/>
      <w:lvlText w:val=""/>
      <w:lvlJc w:val="left"/>
      <w:pPr>
        <w:tabs>
          <w:tab w:val="num" w:pos="7047"/>
        </w:tabs>
        <w:ind w:left="7047" w:hanging="360"/>
      </w:pPr>
      <w:rPr>
        <w:rFonts w:ascii="Wingdings" w:hAnsi="Wingdings" w:hint="default"/>
      </w:rPr>
    </w:lvl>
  </w:abstractNum>
  <w:abstractNum w:abstractNumId="17" w15:restartNumberingAfterBreak="0">
    <w:nsid w:val="1A9B52BE"/>
    <w:multiLevelType w:val="hybridMultilevel"/>
    <w:tmpl w:val="230E1E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AE026BE"/>
    <w:multiLevelType w:val="multilevel"/>
    <w:tmpl w:val="13063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14F6C"/>
    <w:multiLevelType w:val="multilevel"/>
    <w:tmpl w:val="52FA9C44"/>
    <w:lvl w:ilvl="0">
      <w:start w:val="1"/>
      <w:numFmt w:val="decimal"/>
      <w:lvlText w:val="%1"/>
      <w:lvlJc w:val="left"/>
      <w:pPr>
        <w:ind w:left="375" w:hanging="375"/>
      </w:pPr>
      <w:rPr>
        <w:rFonts w:hint="default"/>
      </w:rPr>
    </w:lvl>
    <w:lvl w:ilvl="1">
      <w:start w:val="1"/>
      <w:numFmt w:val="decimal"/>
      <w:lvlText w:val="%1.%2"/>
      <w:lvlJc w:val="left"/>
      <w:pPr>
        <w:ind w:left="1510" w:hanging="37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56C677A"/>
    <w:multiLevelType w:val="multilevel"/>
    <w:tmpl w:val="6F9AD33A"/>
    <w:lvl w:ilvl="0">
      <w:start w:val="1"/>
      <w:numFmt w:val="bullet"/>
      <w:lvlText w:val="-"/>
      <w:lvlJc w:val="left"/>
      <w:pPr>
        <w:tabs>
          <w:tab w:val="num" w:pos="720"/>
        </w:tabs>
        <w:ind w:left="720" w:hanging="360"/>
      </w:pPr>
      <w:rPr>
        <w:rFonts w:ascii="Courier New" w:hAnsi="Courier New" w:hint="default"/>
        <w:sz w:val="20"/>
        <w:lang w:val="ru-RU"/>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3109B"/>
    <w:multiLevelType w:val="hybridMultilevel"/>
    <w:tmpl w:val="80944E60"/>
    <w:lvl w:ilvl="0" w:tplc="F7E00DD6">
      <w:start w:val="1"/>
      <w:numFmt w:val="bullet"/>
      <w:lvlText w:val="-"/>
      <w:lvlJc w:val="left"/>
      <w:pPr>
        <w:tabs>
          <w:tab w:val="num" w:pos="1994"/>
        </w:tabs>
        <w:ind w:left="1994" w:hanging="360"/>
      </w:pPr>
      <w:rPr>
        <w:rFonts w:ascii="Courier New" w:hAnsi="Courier New" w:hint="default"/>
      </w:rPr>
    </w:lvl>
    <w:lvl w:ilvl="1" w:tplc="04190003">
      <w:start w:val="1"/>
      <w:numFmt w:val="bullet"/>
      <w:lvlText w:val="o"/>
      <w:lvlJc w:val="left"/>
      <w:pPr>
        <w:tabs>
          <w:tab w:val="num" w:pos="2148"/>
        </w:tabs>
        <w:ind w:left="2148" w:hanging="360"/>
      </w:pPr>
      <w:rPr>
        <w:rFonts w:ascii="Courier New" w:hAnsi="Courier New" w:hint="default"/>
      </w:rPr>
    </w:lvl>
    <w:lvl w:ilvl="2" w:tplc="04190005">
      <w:start w:val="1"/>
      <w:numFmt w:val="bullet"/>
      <w:lvlText w:val=""/>
      <w:lvlJc w:val="left"/>
      <w:pPr>
        <w:tabs>
          <w:tab w:val="num" w:pos="2868"/>
        </w:tabs>
        <w:ind w:left="2868" w:hanging="360"/>
      </w:pPr>
      <w:rPr>
        <w:rFonts w:ascii="Wingdings" w:hAnsi="Wingdings" w:hint="default"/>
      </w:rPr>
    </w:lvl>
    <w:lvl w:ilvl="3" w:tplc="04190001">
      <w:start w:val="1"/>
      <w:numFmt w:val="bullet"/>
      <w:lvlText w:val=""/>
      <w:lvlJc w:val="left"/>
      <w:pPr>
        <w:tabs>
          <w:tab w:val="num" w:pos="3588"/>
        </w:tabs>
        <w:ind w:left="3588" w:hanging="360"/>
      </w:pPr>
      <w:rPr>
        <w:rFonts w:ascii="Symbol" w:hAnsi="Symbol" w:hint="default"/>
      </w:rPr>
    </w:lvl>
    <w:lvl w:ilvl="4" w:tplc="04190003">
      <w:start w:val="1"/>
      <w:numFmt w:val="bullet"/>
      <w:lvlText w:val="o"/>
      <w:lvlJc w:val="left"/>
      <w:pPr>
        <w:tabs>
          <w:tab w:val="num" w:pos="4308"/>
        </w:tabs>
        <w:ind w:left="4308" w:hanging="360"/>
      </w:pPr>
      <w:rPr>
        <w:rFonts w:ascii="Courier New" w:hAnsi="Courier New" w:hint="default"/>
      </w:rPr>
    </w:lvl>
    <w:lvl w:ilvl="5" w:tplc="04190005">
      <w:start w:val="1"/>
      <w:numFmt w:val="bullet"/>
      <w:lvlText w:val=""/>
      <w:lvlJc w:val="left"/>
      <w:pPr>
        <w:tabs>
          <w:tab w:val="num" w:pos="5028"/>
        </w:tabs>
        <w:ind w:left="5028" w:hanging="360"/>
      </w:pPr>
      <w:rPr>
        <w:rFonts w:ascii="Wingdings" w:hAnsi="Wingdings" w:hint="default"/>
      </w:rPr>
    </w:lvl>
    <w:lvl w:ilvl="6" w:tplc="04190001">
      <w:start w:val="1"/>
      <w:numFmt w:val="bullet"/>
      <w:lvlText w:val=""/>
      <w:lvlJc w:val="left"/>
      <w:pPr>
        <w:tabs>
          <w:tab w:val="num" w:pos="5748"/>
        </w:tabs>
        <w:ind w:left="5748" w:hanging="360"/>
      </w:pPr>
      <w:rPr>
        <w:rFonts w:ascii="Symbol" w:hAnsi="Symbol" w:hint="default"/>
      </w:rPr>
    </w:lvl>
    <w:lvl w:ilvl="7" w:tplc="04190003">
      <w:start w:val="1"/>
      <w:numFmt w:val="bullet"/>
      <w:lvlText w:val="o"/>
      <w:lvlJc w:val="left"/>
      <w:pPr>
        <w:tabs>
          <w:tab w:val="num" w:pos="6468"/>
        </w:tabs>
        <w:ind w:left="6468" w:hanging="360"/>
      </w:pPr>
      <w:rPr>
        <w:rFonts w:ascii="Courier New" w:hAnsi="Courier New" w:hint="default"/>
      </w:rPr>
    </w:lvl>
    <w:lvl w:ilvl="8" w:tplc="04190005">
      <w:start w:val="1"/>
      <w:numFmt w:val="bullet"/>
      <w:lvlText w:val=""/>
      <w:lvlJc w:val="left"/>
      <w:pPr>
        <w:tabs>
          <w:tab w:val="num" w:pos="7188"/>
        </w:tabs>
        <w:ind w:left="7188" w:hanging="360"/>
      </w:pPr>
      <w:rPr>
        <w:rFonts w:ascii="Wingdings" w:hAnsi="Wingdings" w:hint="default"/>
      </w:rPr>
    </w:lvl>
  </w:abstractNum>
  <w:abstractNum w:abstractNumId="22" w15:restartNumberingAfterBreak="0">
    <w:nsid w:val="29611D8E"/>
    <w:multiLevelType w:val="multilevel"/>
    <w:tmpl w:val="F5EAD4DC"/>
    <w:lvl w:ilvl="0">
      <w:start w:val="1"/>
      <w:numFmt w:val="bullet"/>
      <w:lvlText w:val="-"/>
      <w:lvlJc w:val="left"/>
      <w:pPr>
        <w:tabs>
          <w:tab w:val="num" w:pos="720"/>
        </w:tabs>
        <w:ind w:left="720" w:hanging="360"/>
      </w:pPr>
      <w:rPr>
        <w:rFonts w:ascii="Courier New" w:hAnsi="Courier New" w:hint="default"/>
        <w:sz w:val="20"/>
        <w:lang w:val="ru-RU"/>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860681"/>
    <w:multiLevelType w:val="hybridMultilevel"/>
    <w:tmpl w:val="51661E2A"/>
    <w:lvl w:ilvl="0" w:tplc="A4E20DD6">
      <w:start w:val="1"/>
      <w:numFmt w:val="bullet"/>
      <w:lvlText w:val="-"/>
      <w:lvlJc w:val="left"/>
      <w:pPr>
        <w:tabs>
          <w:tab w:val="num" w:pos="907"/>
        </w:tabs>
        <w:ind w:left="907" w:hanging="340"/>
      </w:pPr>
      <w:rPr>
        <w:rFonts w:ascii="Courier New" w:hAnsi="Courier New"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D733CB"/>
    <w:multiLevelType w:val="hybridMultilevel"/>
    <w:tmpl w:val="83389E36"/>
    <w:lvl w:ilvl="0" w:tplc="B75E0AE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F837FFB"/>
    <w:multiLevelType w:val="multilevel"/>
    <w:tmpl w:val="15BC357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F458E"/>
    <w:multiLevelType w:val="multilevel"/>
    <w:tmpl w:val="2BE65DF0"/>
    <w:lvl w:ilvl="0">
      <w:start w:val="1"/>
      <w:numFmt w:val="decimal"/>
      <w:lvlText w:val="%1"/>
      <w:lvlJc w:val="left"/>
      <w:pPr>
        <w:ind w:left="375" w:hanging="375"/>
      </w:pPr>
      <w:rPr>
        <w:rFonts w:hint="default"/>
      </w:rPr>
    </w:lvl>
    <w:lvl w:ilvl="1">
      <w:start w:val="4"/>
      <w:numFmt w:val="decimal"/>
      <w:lvlText w:val="%1.%2"/>
      <w:lvlJc w:val="left"/>
      <w:pPr>
        <w:ind w:left="749" w:hanging="375"/>
      </w:pPr>
      <w:rPr>
        <w:rFonts w:hint="default"/>
      </w:rPr>
    </w:lvl>
    <w:lvl w:ilvl="2">
      <w:start w:val="1"/>
      <w:numFmt w:val="decimal"/>
      <w:lvlText w:val="%1.%2.%3"/>
      <w:lvlJc w:val="left"/>
      <w:pPr>
        <w:ind w:left="1468" w:hanging="720"/>
      </w:pPr>
      <w:rPr>
        <w:rFonts w:hint="default"/>
      </w:rPr>
    </w:lvl>
    <w:lvl w:ilvl="3">
      <w:start w:val="1"/>
      <w:numFmt w:val="decimal"/>
      <w:lvlText w:val="%1.%2.%3.%4"/>
      <w:lvlJc w:val="left"/>
      <w:pPr>
        <w:ind w:left="2202" w:hanging="1080"/>
      </w:pPr>
      <w:rPr>
        <w:rFonts w:hint="default"/>
      </w:rPr>
    </w:lvl>
    <w:lvl w:ilvl="4">
      <w:start w:val="1"/>
      <w:numFmt w:val="decimal"/>
      <w:lvlText w:val="%1.%2.%3.%4.%5"/>
      <w:lvlJc w:val="left"/>
      <w:pPr>
        <w:ind w:left="2576" w:hanging="1080"/>
      </w:pPr>
      <w:rPr>
        <w:rFonts w:hint="default"/>
      </w:rPr>
    </w:lvl>
    <w:lvl w:ilvl="5">
      <w:start w:val="1"/>
      <w:numFmt w:val="decimal"/>
      <w:lvlText w:val="%1.%2.%3.%4.%5.%6"/>
      <w:lvlJc w:val="left"/>
      <w:pPr>
        <w:ind w:left="3310" w:hanging="1440"/>
      </w:pPr>
      <w:rPr>
        <w:rFonts w:hint="default"/>
      </w:rPr>
    </w:lvl>
    <w:lvl w:ilvl="6">
      <w:start w:val="1"/>
      <w:numFmt w:val="decimal"/>
      <w:lvlText w:val="%1.%2.%3.%4.%5.%6.%7"/>
      <w:lvlJc w:val="left"/>
      <w:pPr>
        <w:ind w:left="3684" w:hanging="1440"/>
      </w:pPr>
      <w:rPr>
        <w:rFonts w:hint="default"/>
      </w:rPr>
    </w:lvl>
    <w:lvl w:ilvl="7">
      <w:start w:val="1"/>
      <w:numFmt w:val="decimal"/>
      <w:lvlText w:val="%1.%2.%3.%4.%5.%6.%7.%8"/>
      <w:lvlJc w:val="left"/>
      <w:pPr>
        <w:ind w:left="4418" w:hanging="1800"/>
      </w:pPr>
      <w:rPr>
        <w:rFonts w:hint="default"/>
      </w:rPr>
    </w:lvl>
    <w:lvl w:ilvl="8">
      <w:start w:val="1"/>
      <w:numFmt w:val="decimal"/>
      <w:lvlText w:val="%1.%2.%3.%4.%5.%6.%7.%8.%9"/>
      <w:lvlJc w:val="left"/>
      <w:pPr>
        <w:ind w:left="5152" w:hanging="2160"/>
      </w:pPr>
      <w:rPr>
        <w:rFonts w:hint="default"/>
      </w:rPr>
    </w:lvl>
  </w:abstractNum>
  <w:abstractNum w:abstractNumId="27" w15:restartNumberingAfterBreak="0">
    <w:nsid w:val="35AC3B4E"/>
    <w:multiLevelType w:val="multilevel"/>
    <w:tmpl w:val="C60E9CE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A4EF8"/>
    <w:multiLevelType w:val="multilevel"/>
    <w:tmpl w:val="AE825F1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9239B"/>
    <w:multiLevelType w:val="hybridMultilevel"/>
    <w:tmpl w:val="00CE28C2"/>
    <w:lvl w:ilvl="0" w:tplc="8158B4F6">
      <w:start w:val="1"/>
      <w:numFmt w:val="bullet"/>
      <w:pStyle w:val="a"/>
      <w:lvlText w:val=""/>
      <w:lvlJc w:val="left"/>
      <w:pPr>
        <w:ind w:left="1287" w:hanging="360"/>
      </w:pPr>
      <w:rPr>
        <w:rFonts w:ascii="Symbol" w:hAnsi="Symbol" w:hint="default"/>
      </w:rPr>
    </w:lvl>
    <w:lvl w:ilvl="1" w:tplc="704A6426">
      <w:start w:val="1"/>
      <w:numFmt w:val="bullet"/>
      <w:lvlText w:val=""/>
      <w:lvlJc w:val="left"/>
      <w:pPr>
        <w:ind w:left="2007" w:hanging="360"/>
      </w:pPr>
      <w:rPr>
        <w:rFonts w:ascii="Symbol" w:hAnsi="Symbol"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hint="default"/>
      </w:rPr>
    </w:lvl>
    <w:lvl w:ilvl="8" w:tplc="04190005">
      <w:start w:val="1"/>
      <w:numFmt w:val="bullet"/>
      <w:lvlText w:val=""/>
      <w:lvlJc w:val="left"/>
      <w:pPr>
        <w:ind w:left="7047" w:hanging="360"/>
      </w:pPr>
      <w:rPr>
        <w:rFonts w:ascii="Wingdings" w:hAnsi="Wingdings" w:hint="default"/>
      </w:rPr>
    </w:lvl>
  </w:abstractNum>
  <w:abstractNum w:abstractNumId="30" w15:restartNumberingAfterBreak="0">
    <w:nsid w:val="3AA049D7"/>
    <w:multiLevelType w:val="hybridMultilevel"/>
    <w:tmpl w:val="F0382F8A"/>
    <w:lvl w:ilvl="0" w:tplc="B75E0AE8">
      <w:start w:val="1"/>
      <w:numFmt w:val="bullet"/>
      <w:lvlText w:val="-"/>
      <w:lvlJc w:val="left"/>
      <w:pPr>
        <w:ind w:left="1287" w:hanging="360"/>
      </w:pPr>
      <w:rPr>
        <w:rFonts w:ascii="Courier New" w:hAnsi="Courier New" w:hint="default"/>
      </w:rPr>
    </w:lvl>
    <w:lvl w:ilvl="1" w:tplc="704A6426">
      <w:start w:val="1"/>
      <w:numFmt w:val="bullet"/>
      <w:lvlText w:val=""/>
      <w:lvlJc w:val="left"/>
      <w:pPr>
        <w:ind w:left="2007" w:hanging="360"/>
      </w:pPr>
      <w:rPr>
        <w:rFonts w:ascii="Symbol" w:hAnsi="Symbol"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hint="default"/>
      </w:rPr>
    </w:lvl>
    <w:lvl w:ilvl="8" w:tplc="04190005">
      <w:start w:val="1"/>
      <w:numFmt w:val="bullet"/>
      <w:lvlText w:val=""/>
      <w:lvlJc w:val="left"/>
      <w:pPr>
        <w:ind w:left="7047" w:hanging="360"/>
      </w:pPr>
      <w:rPr>
        <w:rFonts w:ascii="Wingdings" w:hAnsi="Wingdings" w:hint="default"/>
      </w:rPr>
    </w:lvl>
  </w:abstractNum>
  <w:abstractNum w:abstractNumId="31" w15:restartNumberingAfterBreak="0">
    <w:nsid w:val="441A5362"/>
    <w:multiLevelType w:val="multilevel"/>
    <w:tmpl w:val="B32E69E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F578BC"/>
    <w:multiLevelType w:val="hybridMultilevel"/>
    <w:tmpl w:val="1BA84B6A"/>
    <w:lvl w:ilvl="0" w:tplc="75DE51A0">
      <w:start w:val="1"/>
      <w:numFmt w:val="bullet"/>
      <w:lvlText w:val="-"/>
      <w:lvlJc w:val="left"/>
      <w:pPr>
        <w:tabs>
          <w:tab w:val="num" w:pos="907"/>
        </w:tabs>
        <w:ind w:left="907" w:hanging="340"/>
      </w:pPr>
      <w:rPr>
        <w:rFonts w:ascii="Courier New" w:hAnsi="Courier New" w:hint="default"/>
      </w:rPr>
    </w:lvl>
    <w:lvl w:ilvl="1" w:tplc="04190003">
      <w:start w:val="1"/>
      <w:numFmt w:val="bullet"/>
      <w:lvlText w:val="o"/>
      <w:lvlJc w:val="left"/>
      <w:pPr>
        <w:tabs>
          <w:tab w:val="num" w:pos="3311"/>
        </w:tabs>
        <w:ind w:left="3311" w:hanging="360"/>
      </w:pPr>
      <w:rPr>
        <w:rFonts w:ascii="Courier New" w:hAnsi="Courier New" w:hint="default"/>
      </w:rPr>
    </w:lvl>
    <w:lvl w:ilvl="2" w:tplc="04190005">
      <w:start w:val="1"/>
      <w:numFmt w:val="bullet"/>
      <w:lvlText w:val=""/>
      <w:lvlJc w:val="left"/>
      <w:pPr>
        <w:tabs>
          <w:tab w:val="num" w:pos="4031"/>
        </w:tabs>
        <w:ind w:left="4031" w:hanging="360"/>
      </w:pPr>
      <w:rPr>
        <w:rFonts w:ascii="Wingdings" w:hAnsi="Wingdings" w:hint="default"/>
      </w:rPr>
    </w:lvl>
    <w:lvl w:ilvl="3" w:tplc="04190001">
      <w:start w:val="1"/>
      <w:numFmt w:val="bullet"/>
      <w:lvlText w:val=""/>
      <w:lvlJc w:val="left"/>
      <w:pPr>
        <w:tabs>
          <w:tab w:val="num" w:pos="4751"/>
        </w:tabs>
        <w:ind w:left="4751" w:hanging="360"/>
      </w:pPr>
      <w:rPr>
        <w:rFonts w:ascii="Symbol" w:hAnsi="Symbol" w:hint="default"/>
      </w:rPr>
    </w:lvl>
    <w:lvl w:ilvl="4" w:tplc="04190003">
      <w:start w:val="1"/>
      <w:numFmt w:val="bullet"/>
      <w:lvlText w:val="o"/>
      <w:lvlJc w:val="left"/>
      <w:pPr>
        <w:tabs>
          <w:tab w:val="num" w:pos="5471"/>
        </w:tabs>
        <w:ind w:left="5471" w:hanging="360"/>
      </w:pPr>
      <w:rPr>
        <w:rFonts w:ascii="Courier New" w:hAnsi="Courier New" w:hint="default"/>
      </w:rPr>
    </w:lvl>
    <w:lvl w:ilvl="5" w:tplc="04190005">
      <w:start w:val="1"/>
      <w:numFmt w:val="bullet"/>
      <w:lvlText w:val=""/>
      <w:lvlJc w:val="left"/>
      <w:pPr>
        <w:tabs>
          <w:tab w:val="num" w:pos="6191"/>
        </w:tabs>
        <w:ind w:left="6191" w:hanging="360"/>
      </w:pPr>
      <w:rPr>
        <w:rFonts w:ascii="Wingdings" w:hAnsi="Wingdings" w:hint="default"/>
      </w:rPr>
    </w:lvl>
    <w:lvl w:ilvl="6" w:tplc="04190001">
      <w:start w:val="1"/>
      <w:numFmt w:val="bullet"/>
      <w:lvlText w:val=""/>
      <w:lvlJc w:val="left"/>
      <w:pPr>
        <w:tabs>
          <w:tab w:val="num" w:pos="6911"/>
        </w:tabs>
        <w:ind w:left="6911" w:hanging="360"/>
      </w:pPr>
      <w:rPr>
        <w:rFonts w:ascii="Symbol" w:hAnsi="Symbol" w:hint="default"/>
      </w:rPr>
    </w:lvl>
    <w:lvl w:ilvl="7" w:tplc="04190003">
      <w:start w:val="1"/>
      <w:numFmt w:val="bullet"/>
      <w:lvlText w:val="o"/>
      <w:lvlJc w:val="left"/>
      <w:pPr>
        <w:tabs>
          <w:tab w:val="num" w:pos="7631"/>
        </w:tabs>
        <w:ind w:left="7631" w:hanging="360"/>
      </w:pPr>
      <w:rPr>
        <w:rFonts w:ascii="Courier New" w:hAnsi="Courier New" w:hint="default"/>
      </w:rPr>
    </w:lvl>
    <w:lvl w:ilvl="8" w:tplc="04190005">
      <w:start w:val="1"/>
      <w:numFmt w:val="bullet"/>
      <w:lvlText w:val=""/>
      <w:lvlJc w:val="left"/>
      <w:pPr>
        <w:tabs>
          <w:tab w:val="num" w:pos="8351"/>
        </w:tabs>
        <w:ind w:left="8351" w:hanging="360"/>
      </w:pPr>
      <w:rPr>
        <w:rFonts w:ascii="Wingdings" w:hAnsi="Wingdings" w:hint="default"/>
      </w:rPr>
    </w:lvl>
  </w:abstractNum>
  <w:abstractNum w:abstractNumId="33" w15:restartNumberingAfterBreak="0">
    <w:nsid w:val="506A41C3"/>
    <w:multiLevelType w:val="multilevel"/>
    <w:tmpl w:val="132CF27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04ABB"/>
    <w:multiLevelType w:val="hybridMultilevel"/>
    <w:tmpl w:val="7728DF80"/>
    <w:lvl w:ilvl="0" w:tplc="A4E20DD6">
      <w:start w:val="1"/>
      <w:numFmt w:val="bullet"/>
      <w:lvlText w:val="-"/>
      <w:lvlJc w:val="left"/>
      <w:pPr>
        <w:tabs>
          <w:tab w:val="num" w:pos="907"/>
        </w:tabs>
        <w:ind w:left="907" w:hanging="340"/>
      </w:pPr>
      <w:rPr>
        <w:rFonts w:ascii="Courier New" w:hAnsi="Courier New" w:hint="default"/>
      </w:rPr>
    </w:lvl>
    <w:lvl w:ilvl="1" w:tplc="04190003">
      <w:start w:val="1"/>
      <w:numFmt w:val="bullet"/>
      <w:lvlText w:val="o"/>
      <w:lvlJc w:val="left"/>
      <w:pPr>
        <w:tabs>
          <w:tab w:val="num" w:pos="2145"/>
        </w:tabs>
        <w:ind w:left="2145" w:hanging="360"/>
      </w:pPr>
      <w:rPr>
        <w:rFonts w:ascii="Courier New" w:hAnsi="Courier New" w:hint="default"/>
      </w:rPr>
    </w:lvl>
    <w:lvl w:ilvl="2" w:tplc="04190005">
      <w:start w:val="1"/>
      <w:numFmt w:val="bullet"/>
      <w:lvlText w:val=""/>
      <w:lvlJc w:val="left"/>
      <w:pPr>
        <w:tabs>
          <w:tab w:val="num" w:pos="2865"/>
        </w:tabs>
        <w:ind w:left="2865" w:hanging="360"/>
      </w:pPr>
      <w:rPr>
        <w:rFonts w:ascii="Wingdings" w:hAnsi="Wingdings" w:hint="default"/>
      </w:rPr>
    </w:lvl>
    <w:lvl w:ilvl="3" w:tplc="04190001">
      <w:start w:val="1"/>
      <w:numFmt w:val="bullet"/>
      <w:lvlText w:val=""/>
      <w:lvlJc w:val="left"/>
      <w:pPr>
        <w:tabs>
          <w:tab w:val="num" w:pos="3585"/>
        </w:tabs>
        <w:ind w:left="3585" w:hanging="360"/>
      </w:pPr>
      <w:rPr>
        <w:rFonts w:ascii="Symbol" w:hAnsi="Symbol" w:hint="default"/>
      </w:rPr>
    </w:lvl>
    <w:lvl w:ilvl="4" w:tplc="04190003">
      <w:start w:val="1"/>
      <w:numFmt w:val="bullet"/>
      <w:lvlText w:val="o"/>
      <w:lvlJc w:val="left"/>
      <w:pPr>
        <w:tabs>
          <w:tab w:val="num" w:pos="4305"/>
        </w:tabs>
        <w:ind w:left="4305" w:hanging="360"/>
      </w:pPr>
      <w:rPr>
        <w:rFonts w:ascii="Courier New" w:hAnsi="Courier New" w:hint="default"/>
      </w:rPr>
    </w:lvl>
    <w:lvl w:ilvl="5" w:tplc="04190005">
      <w:start w:val="1"/>
      <w:numFmt w:val="bullet"/>
      <w:lvlText w:val=""/>
      <w:lvlJc w:val="left"/>
      <w:pPr>
        <w:tabs>
          <w:tab w:val="num" w:pos="5025"/>
        </w:tabs>
        <w:ind w:left="5025" w:hanging="360"/>
      </w:pPr>
      <w:rPr>
        <w:rFonts w:ascii="Wingdings" w:hAnsi="Wingdings" w:hint="default"/>
      </w:rPr>
    </w:lvl>
    <w:lvl w:ilvl="6" w:tplc="04190001">
      <w:start w:val="1"/>
      <w:numFmt w:val="bullet"/>
      <w:lvlText w:val=""/>
      <w:lvlJc w:val="left"/>
      <w:pPr>
        <w:tabs>
          <w:tab w:val="num" w:pos="5745"/>
        </w:tabs>
        <w:ind w:left="5745" w:hanging="360"/>
      </w:pPr>
      <w:rPr>
        <w:rFonts w:ascii="Symbol" w:hAnsi="Symbol" w:hint="default"/>
      </w:rPr>
    </w:lvl>
    <w:lvl w:ilvl="7" w:tplc="04190003">
      <w:start w:val="1"/>
      <w:numFmt w:val="bullet"/>
      <w:lvlText w:val="o"/>
      <w:lvlJc w:val="left"/>
      <w:pPr>
        <w:tabs>
          <w:tab w:val="num" w:pos="6465"/>
        </w:tabs>
        <w:ind w:left="6465" w:hanging="360"/>
      </w:pPr>
      <w:rPr>
        <w:rFonts w:ascii="Courier New" w:hAnsi="Courier New" w:hint="default"/>
      </w:rPr>
    </w:lvl>
    <w:lvl w:ilvl="8" w:tplc="04190005">
      <w:start w:val="1"/>
      <w:numFmt w:val="bullet"/>
      <w:lvlText w:val=""/>
      <w:lvlJc w:val="left"/>
      <w:pPr>
        <w:tabs>
          <w:tab w:val="num" w:pos="7185"/>
        </w:tabs>
        <w:ind w:left="7185" w:hanging="360"/>
      </w:pPr>
      <w:rPr>
        <w:rFonts w:ascii="Wingdings" w:hAnsi="Wingdings" w:hint="default"/>
      </w:rPr>
    </w:lvl>
  </w:abstractNum>
  <w:abstractNum w:abstractNumId="35" w15:restartNumberingAfterBreak="0">
    <w:nsid w:val="5DC511EE"/>
    <w:multiLevelType w:val="multilevel"/>
    <w:tmpl w:val="2F9A7CC4"/>
    <w:lvl w:ilvl="0">
      <w:start w:val="1"/>
      <w:numFmt w:val="bullet"/>
      <w:lvlText w:val="-"/>
      <w:lvlJc w:val="left"/>
      <w:pPr>
        <w:tabs>
          <w:tab w:val="num" w:pos="720"/>
        </w:tabs>
        <w:ind w:left="720" w:hanging="360"/>
      </w:pPr>
      <w:rPr>
        <w:rFonts w:ascii="Courier New" w:hAnsi="Courier New" w:hint="default"/>
        <w:sz w:val="20"/>
        <w:lang w:val="ru-RU"/>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4E12DA"/>
    <w:multiLevelType w:val="hybridMultilevel"/>
    <w:tmpl w:val="C2781E82"/>
    <w:lvl w:ilvl="0" w:tplc="29A89C74">
      <w:start w:val="1"/>
      <w:numFmt w:val="bullet"/>
      <w:lvlText w:val="-"/>
      <w:lvlJc w:val="left"/>
      <w:pPr>
        <w:ind w:left="1429" w:hanging="360"/>
      </w:pPr>
      <w:rPr>
        <w:rFonts w:ascii="Courier New" w:hAnsi="Courier New" w:hint="default"/>
        <w:lang w:val="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37B2F38"/>
    <w:multiLevelType w:val="multilevel"/>
    <w:tmpl w:val="5BF8CB0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7176A"/>
    <w:multiLevelType w:val="multilevel"/>
    <w:tmpl w:val="C5D2A058"/>
    <w:lvl w:ilvl="0">
      <w:start w:val="1"/>
      <w:numFmt w:val="bullet"/>
      <w:lvlText w:val="-"/>
      <w:lvlJc w:val="left"/>
      <w:pPr>
        <w:tabs>
          <w:tab w:val="num" w:pos="720"/>
        </w:tabs>
        <w:ind w:left="720" w:hanging="360"/>
      </w:pPr>
      <w:rPr>
        <w:rFonts w:ascii="Courier New" w:hAnsi="Courier New" w:hint="default"/>
        <w:sz w:val="20"/>
        <w:lang w:val="ru-RU"/>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04AC8"/>
    <w:multiLevelType w:val="multilevel"/>
    <w:tmpl w:val="36084134"/>
    <w:lvl w:ilvl="0">
      <w:start w:val="1"/>
      <w:numFmt w:val="bullet"/>
      <w:lvlText w:val="-"/>
      <w:lvlJc w:val="left"/>
      <w:pPr>
        <w:tabs>
          <w:tab w:val="num" w:pos="1994"/>
        </w:tabs>
        <w:ind w:left="1994" w:hanging="360"/>
      </w:pPr>
      <w:rPr>
        <w:rFonts w:ascii="Courier New" w:hAnsi="Courier New" w:hint="default"/>
      </w:rPr>
    </w:lvl>
    <w:lvl w:ilvl="1">
      <w:start w:val="1"/>
      <w:numFmt w:val="decimal"/>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start w:val="1"/>
      <w:numFmt w:val="decimal"/>
      <w:lvlText w:val="%9."/>
      <w:lvlJc w:val="left"/>
      <w:rPr>
        <w:rFonts w:cs="Times New Roman"/>
      </w:rPr>
    </w:lvl>
  </w:abstractNum>
  <w:abstractNum w:abstractNumId="40" w15:restartNumberingAfterBreak="0">
    <w:nsid w:val="6C263F94"/>
    <w:multiLevelType w:val="multilevel"/>
    <w:tmpl w:val="AA34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06339A"/>
    <w:multiLevelType w:val="hybridMultilevel"/>
    <w:tmpl w:val="B1E07DCE"/>
    <w:lvl w:ilvl="0" w:tplc="B75E0AE8">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4121757"/>
    <w:multiLevelType w:val="multilevel"/>
    <w:tmpl w:val="12FA796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514DB"/>
    <w:multiLevelType w:val="multilevel"/>
    <w:tmpl w:val="ADC8603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DF7EE5"/>
    <w:multiLevelType w:val="multilevel"/>
    <w:tmpl w:val="EDD0DCC8"/>
    <w:lvl w:ilvl="0">
      <w:start w:val="1"/>
      <w:numFmt w:val="bullet"/>
      <w:lvlText w:val="-"/>
      <w:lvlJc w:val="left"/>
      <w:pPr>
        <w:tabs>
          <w:tab w:val="num" w:pos="720"/>
        </w:tabs>
        <w:ind w:left="720" w:hanging="360"/>
      </w:pPr>
      <w:rPr>
        <w:rFonts w:ascii="Courier New" w:hAnsi="Courier New" w:hint="default"/>
        <w:sz w:val="20"/>
        <w:lang w:val="ru-RU"/>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33C90"/>
    <w:multiLevelType w:val="hybridMultilevel"/>
    <w:tmpl w:val="2D044500"/>
    <w:lvl w:ilvl="0" w:tplc="A4E20DD6">
      <w:start w:val="1"/>
      <w:numFmt w:val="bullet"/>
      <w:lvlText w:val="-"/>
      <w:lvlJc w:val="left"/>
      <w:pPr>
        <w:tabs>
          <w:tab w:val="num" w:pos="907"/>
        </w:tabs>
        <w:ind w:left="907" w:hanging="340"/>
      </w:pPr>
      <w:rPr>
        <w:rFonts w:ascii="Courier New" w:hAnsi="Courier New" w:hint="default"/>
      </w:rPr>
    </w:lvl>
    <w:lvl w:ilvl="1" w:tplc="04190003">
      <w:start w:val="1"/>
      <w:numFmt w:val="bullet"/>
      <w:lvlText w:val="o"/>
      <w:lvlJc w:val="left"/>
      <w:pPr>
        <w:tabs>
          <w:tab w:val="num" w:pos="2007"/>
        </w:tabs>
        <w:ind w:left="2007" w:hanging="360"/>
      </w:pPr>
      <w:rPr>
        <w:rFonts w:ascii="Courier New" w:hAnsi="Courier New" w:hint="default"/>
      </w:rPr>
    </w:lvl>
    <w:lvl w:ilvl="2" w:tplc="04190005">
      <w:start w:val="1"/>
      <w:numFmt w:val="bullet"/>
      <w:lvlText w:val=""/>
      <w:lvlJc w:val="left"/>
      <w:pPr>
        <w:tabs>
          <w:tab w:val="num" w:pos="2727"/>
        </w:tabs>
        <w:ind w:left="2727" w:hanging="360"/>
      </w:pPr>
      <w:rPr>
        <w:rFonts w:ascii="Wingdings" w:hAnsi="Wingdings" w:hint="default"/>
      </w:rPr>
    </w:lvl>
    <w:lvl w:ilvl="3" w:tplc="04190001">
      <w:start w:val="1"/>
      <w:numFmt w:val="bullet"/>
      <w:lvlText w:val=""/>
      <w:lvlJc w:val="left"/>
      <w:pPr>
        <w:tabs>
          <w:tab w:val="num" w:pos="3447"/>
        </w:tabs>
        <w:ind w:left="3447" w:hanging="360"/>
      </w:pPr>
      <w:rPr>
        <w:rFonts w:ascii="Symbol" w:hAnsi="Symbol" w:hint="default"/>
      </w:rPr>
    </w:lvl>
    <w:lvl w:ilvl="4" w:tplc="04190003">
      <w:start w:val="1"/>
      <w:numFmt w:val="bullet"/>
      <w:lvlText w:val="o"/>
      <w:lvlJc w:val="left"/>
      <w:pPr>
        <w:tabs>
          <w:tab w:val="num" w:pos="4167"/>
        </w:tabs>
        <w:ind w:left="4167" w:hanging="360"/>
      </w:pPr>
      <w:rPr>
        <w:rFonts w:ascii="Courier New" w:hAnsi="Courier New" w:hint="default"/>
      </w:rPr>
    </w:lvl>
    <w:lvl w:ilvl="5" w:tplc="04190005">
      <w:start w:val="1"/>
      <w:numFmt w:val="bullet"/>
      <w:lvlText w:val=""/>
      <w:lvlJc w:val="left"/>
      <w:pPr>
        <w:tabs>
          <w:tab w:val="num" w:pos="4887"/>
        </w:tabs>
        <w:ind w:left="4887" w:hanging="360"/>
      </w:pPr>
      <w:rPr>
        <w:rFonts w:ascii="Wingdings" w:hAnsi="Wingdings" w:hint="default"/>
      </w:rPr>
    </w:lvl>
    <w:lvl w:ilvl="6" w:tplc="04190001">
      <w:start w:val="1"/>
      <w:numFmt w:val="bullet"/>
      <w:lvlText w:val=""/>
      <w:lvlJc w:val="left"/>
      <w:pPr>
        <w:tabs>
          <w:tab w:val="num" w:pos="5607"/>
        </w:tabs>
        <w:ind w:left="5607" w:hanging="360"/>
      </w:pPr>
      <w:rPr>
        <w:rFonts w:ascii="Symbol" w:hAnsi="Symbol" w:hint="default"/>
      </w:rPr>
    </w:lvl>
    <w:lvl w:ilvl="7" w:tplc="04190003">
      <w:start w:val="1"/>
      <w:numFmt w:val="bullet"/>
      <w:lvlText w:val="o"/>
      <w:lvlJc w:val="left"/>
      <w:pPr>
        <w:tabs>
          <w:tab w:val="num" w:pos="6327"/>
        </w:tabs>
        <w:ind w:left="6327" w:hanging="360"/>
      </w:pPr>
      <w:rPr>
        <w:rFonts w:ascii="Courier New" w:hAnsi="Courier New" w:hint="default"/>
      </w:rPr>
    </w:lvl>
    <w:lvl w:ilvl="8" w:tplc="04190005">
      <w:start w:val="1"/>
      <w:numFmt w:val="bullet"/>
      <w:lvlText w:val=""/>
      <w:lvlJc w:val="left"/>
      <w:pPr>
        <w:tabs>
          <w:tab w:val="num" w:pos="7047"/>
        </w:tabs>
        <w:ind w:left="7047" w:hanging="360"/>
      </w:pPr>
      <w:rPr>
        <w:rFonts w:ascii="Wingdings" w:hAnsi="Wingdings" w:hint="default"/>
      </w:rPr>
    </w:lvl>
  </w:abstractNum>
  <w:num w:numId="1">
    <w:abstractNumId w:val="19"/>
  </w:num>
  <w:num w:numId="2">
    <w:abstractNumId w:val="6"/>
  </w:num>
  <w:num w:numId="3">
    <w:abstractNumId w:val="26"/>
  </w:num>
  <w:num w:numId="4">
    <w:abstractNumId w:val="4"/>
  </w:num>
  <w:num w:numId="5">
    <w:abstractNumId w:val="18"/>
  </w:num>
  <w:num w:numId="6">
    <w:abstractNumId w:val="9"/>
  </w:num>
  <w:num w:numId="7">
    <w:abstractNumId w:val="11"/>
  </w:num>
  <w:num w:numId="8">
    <w:abstractNumId w:val="41"/>
  </w:num>
  <w:num w:numId="9">
    <w:abstractNumId w:val="24"/>
  </w:num>
  <w:num w:numId="10">
    <w:abstractNumId w:val="35"/>
  </w:num>
  <w:num w:numId="11">
    <w:abstractNumId w:val="15"/>
  </w:num>
  <w:num w:numId="12">
    <w:abstractNumId w:val="22"/>
  </w:num>
  <w:num w:numId="13">
    <w:abstractNumId w:val="36"/>
  </w:num>
  <w:num w:numId="14">
    <w:abstractNumId w:val="44"/>
  </w:num>
  <w:num w:numId="15">
    <w:abstractNumId w:val="20"/>
  </w:num>
  <w:num w:numId="16">
    <w:abstractNumId w:val="8"/>
  </w:num>
  <w:num w:numId="17">
    <w:abstractNumId w:val="38"/>
  </w:num>
  <w:num w:numId="18">
    <w:abstractNumId w:val="2"/>
  </w:num>
  <w:num w:numId="19">
    <w:abstractNumId w:val="31"/>
  </w:num>
  <w:num w:numId="20">
    <w:abstractNumId w:val="5"/>
  </w:num>
  <w:num w:numId="21">
    <w:abstractNumId w:val="14"/>
  </w:num>
  <w:num w:numId="22">
    <w:abstractNumId w:val="25"/>
  </w:num>
  <w:num w:numId="23">
    <w:abstractNumId w:val="12"/>
  </w:num>
  <w:num w:numId="24">
    <w:abstractNumId w:val="37"/>
  </w:num>
  <w:num w:numId="25">
    <w:abstractNumId w:val="43"/>
  </w:num>
  <w:num w:numId="26">
    <w:abstractNumId w:val="0"/>
  </w:num>
  <w:num w:numId="27">
    <w:abstractNumId w:val="27"/>
  </w:num>
  <w:num w:numId="28">
    <w:abstractNumId w:val="1"/>
  </w:num>
  <w:num w:numId="29">
    <w:abstractNumId w:val="7"/>
  </w:num>
  <w:num w:numId="30">
    <w:abstractNumId w:val="42"/>
  </w:num>
  <w:num w:numId="31">
    <w:abstractNumId w:val="28"/>
  </w:num>
  <w:num w:numId="32">
    <w:abstractNumId w:val="33"/>
  </w:num>
  <w:num w:numId="33">
    <w:abstractNumId w:val="40"/>
  </w:num>
  <w:num w:numId="34">
    <w:abstractNumId w:val="45"/>
  </w:num>
  <w:num w:numId="35">
    <w:abstractNumId w:val="16"/>
  </w:num>
  <w:num w:numId="36">
    <w:abstractNumId w:val="23"/>
  </w:num>
  <w:num w:numId="37">
    <w:abstractNumId w:val="34"/>
  </w:num>
  <w:num w:numId="38">
    <w:abstractNumId w:val="10"/>
  </w:num>
  <w:num w:numId="39">
    <w:abstractNumId w:val="32"/>
  </w:num>
  <w:num w:numId="40">
    <w:abstractNumId w:val="3"/>
  </w:num>
  <w:num w:numId="41">
    <w:abstractNumId w:val="29"/>
  </w:num>
  <w:num w:numId="42">
    <w:abstractNumId w:val="30"/>
  </w:num>
  <w:num w:numId="43">
    <w:abstractNumId w:val="21"/>
  </w:num>
  <w:num w:numId="44">
    <w:abstractNumId w:val="17"/>
  </w:num>
  <w:num w:numId="45">
    <w:abstractNumId w:val="39"/>
  </w:num>
  <w:num w:numId="46">
    <w:abstractNumId w:val="1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079"/>
    <w:rsid w:val="0000095E"/>
    <w:rsid w:val="00001023"/>
    <w:rsid w:val="000024F5"/>
    <w:rsid w:val="00002FEE"/>
    <w:rsid w:val="00003BCE"/>
    <w:rsid w:val="00004079"/>
    <w:rsid w:val="00007411"/>
    <w:rsid w:val="00010D46"/>
    <w:rsid w:val="000128B0"/>
    <w:rsid w:val="00014833"/>
    <w:rsid w:val="00015973"/>
    <w:rsid w:val="00015EBA"/>
    <w:rsid w:val="000164C2"/>
    <w:rsid w:val="00016F55"/>
    <w:rsid w:val="00017476"/>
    <w:rsid w:val="000228C5"/>
    <w:rsid w:val="00023681"/>
    <w:rsid w:val="000252F8"/>
    <w:rsid w:val="00025409"/>
    <w:rsid w:val="000255E7"/>
    <w:rsid w:val="00025D36"/>
    <w:rsid w:val="00026F9B"/>
    <w:rsid w:val="0003036A"/>
    <w:rsid w:val="00030DE2"/>
    <w:rsid w:val="0003161D"/>
    <w:rsid w:val="0003206C"/>
    <w:rsid w:val="00032EC8"/>
    <w:rsid w:val="000337FE"/>
    <w:rsid w:val="00034EF3"/>
    <w:rsid w:val="00042D8B"/>
    <w:rsid w:val="00042E83"/>
    <w:rsid w:val="0004356B"/>
    <w:rsid w:val="0004357D"/>
    <w:rsid w:val="0004477E"/>
    <w:rsid w:val="00046B4A"/>
    <w:rsid w:val="00046EDC"/>
    <w:rsid w:val="00046F2D"/>
    <w:rsid w:val="00047205"/>
    <w:rsid w:val="000520BB"/>
    <w:rsid w:val="00052324"/>
    <w:rsid w:val="0005281D"/>
    <w:rsid w:val="00054B1C"/>
    <w:rsid w:val="00054CF6"/>
    <w:rsid w:val="00057EDB"/>
    <w:rsid w:val="00061BD0"/>
    <w:rsid w:val="000645CA"/>
    <w:rsid w:val="000653C8"/>
    <w:rsid w:val="0006575E"/>
    <w:rsid w:val="00065BFC"/>
    <w:rsid w:val="00066C34"/>
    <w:rsid w:val="00067317"/>
    <w:rsid w:val="00067B0A"/>
    <w:rsid w:val="00070132"/>
    <w:rsid w:val="00070D5A"/>
    <w:rsid w:val="00072837"/>
    <w:rsid w:val="00072F58"/>
    <w:rsid w:val="00075433"/>
    <w:rsid w:val="000759DF"/>
    <w:rsid w:val="000761C3"/>
    <w:rsid w:val="00076E96"/>
    <w:rsid w:val="000770D0"/>
    <w:rsid w:val="00077238"/>
    <w:rsid w:val="000808B1"/>
    <w:rsid w:val="000817CD"/>
    <w:rsid w:val="00083AC0"/>
    <w:rsid w:val="00086584"/>
    <w:rsid w:val="0008727F"/>
    <w:rsid w:val="00087837"/>
    <w:rsid w:val="000910A3"/>
    <w:rsid w:val="000922B3"/>
    <w:rsid w:val="00094EA2"/>
    <w:rsid w:val="0009652B"/>
    <w:rsid w:val="00096A83"/>
    <w:rsid w:val="000A075D"/>
    <w:rsid w:val="000A0A69"/>
    <w:rsid w:val="000A155D"/>
    <w:rsid w:val="000A2458"/>
    <w:rsid w:val="000A2FA2"/>
    <w:rsid w:val="000A554E"/>
    <w:rsid w:val="000B0E2A"/>
    <w:rsid w:val="000B3C5E"/>
    <w:rsid w:val="000B4426"/>
    <w:rsid w:val="000B4647"/>
    <w:rsid w:val="000B5B91"/>
    <w:rsid w:val="000B7C7D"/>
    <w:rsid w:val="000C00EE"/>
    <w:rsid w:val="000C1637"/>
    <w:rsid w:val="000C2B5D"/>
    <w:rsid w:val="000C4C77"/>
    <w:rsid w:val="000D0BA3"/>
    <w:rsid w:val="000D2034"/>
    <w:rsid w:val="000D258B"/>
    <w:rsid w:val="000D7A93"/>
    <w:rsid w:val="000E0378"/>
    <w:rsid w:val="000E0876"/>
    <w:rsid w:val="000E2AD8"/>
    <w:rsid w:val="000E3763"/>
    <w:rsid w:val="000E48D9"/>
    <w:rsid w:val="000E7509"/>
    <w:rsid w:val="000E76A6"/>
    <w:rsid w:val="000F2F08"/>
    <w:rsid w:val="000F3050"/>
    <w:rsid w:val="000F3194"/>
    <w:rsid w:val="000F36B9"/>
    <w:rsid w:val="000F4854"/>
    <w:rsid w:val="000F4FA9"/>
    <w:rsid w:val="00100346"/>
    <w:rsid w:val="00100DC7"/>
    <w:rsid w:val="00100F01"/>
    <w:rsid w:val="001011FA"/>
    <w:rsid w:val="001012D6"/>
    <w:rsid w:val="00102A4B"/>
    <w:rsid w:val="00102DE4"/>
    <w:rsid w:val="001046E9"/>
    <w:rsid w:val="00104FC6"/>
    <w:rsid w:val="001056DD"/>
    <w:rsid w:val="00105F6D"/>
    <w:rsid w:val="001063D7"/>
    <w:rsid w:val="0010760C"/>
    <w:rsid w:val="00110C6E"/>
    <w:rsid w:val="00111208"/>
    <w:rsid w:val="00111209"/>
    <w:rsid w:val="001112B0"/>
    <w:rsid w:val="00111AA5"/>
    <w:rsid w:val="001135F4"/>
    <w:rsid w:val="001156A2"/>
    <w:rsid w:val="00115C4C"/>
    <w:rsid w:val="001162A1"/>
    <w:rsid w:val="00117012"/>
    <w:rsid w:val="00120393"/>
    <w:rsid w:val="00121DF5"/>
    <w:rsid w:val="00122194"/>
    <w:rsid w:val="0012733A"/>
    <w:rsid w:val="001276D6"/>
    <w:rsid w:val="00127E31"/>
    <w:rsid w:val="00131221"/>
    <w:rsid w:val="001318DD"/>
    <w:rsid w:val="00132256"/>
    <w:rsid w:val="00132E88"/>
    <w:rsid w:val="0013348D"/>
    <w:rsid w:val="00135709"/>
    <w:rsid w:val="00137416"/>
    <w:rsid w:val="0013788A"/>
    <w:rsid w:val="00141E02"/>
    <w:rsid w:val="00142A1F"/>
    <w:rsid w:val="0014321C"/>
    <w:rsid w:val="00143D3D"/>
    <w:rsid w:val="0014519B"/>
    <w:rsid w:val="00146FDD"/>
    <w:rsid w:val="00150000"/>
    <w:rsid w:val="00152946"/>
    <w:rsid w:val="00155E67"/>
    <w:rsid w:val="0015715D"/>
    <w:rsid w:val="0016182C"/>
    <w:rsid w:val="00164888"/>
    <w:rsid w:val="0016505A"/>
    <w:rsid w:val="00165227"/>
    <w:rsid w:val="00167432"/>
    <w:rsid w:val="0017045D"/>
    <w:rsid w:val="00171F38"/>
    <w:rsid w:val="00174A0C"/>
    <w:rsid w:val="00176711"/>
    <w:rsid w:val="00176F98"/>
    <w:rsid w:val="0017772F"/>
    <w:rsid w:val="00180814"/>
    <w:rsid w:val="00182794"/>
    <w:rsid w:val="00182AB1"/>
    <w:rsid w:val="001838A0"/>
    <w:rsid w:val="00183984"/>
    <w:rsid w:val="00183CE3"/>
    <w:rsid w:val="0018533F"/>
    <w:rsid w:val="0018604A"/>
    <w:rsid w:val="0018747A"/>
    <w:rsid w:val="0019036F"/>
    <w:rsid w:val="0019200E"/>
    <w:rsid w:val="001926FD"/>
    <w:rsid w:val="001930FC"/>
    <w:rsid w:val="00193BCB"/>
    <w:rsid w:val="001974C0"/>
    <w:rsid w:val="001A12FD"/>
    <w:rsid w:val="001A17A0"/>
    <w:rsid w:val="001A20F1"/>
    <w:rsid w:val="001A2130"/>
    <w:rsid w:val="001A271F"/>
    <w:rsid w:val="001A40A1"/>
    <w:rsid w:val="001A4216"/>
    <w:rsid w:val="001A4382"/>
    <w:rsid w:val="001A4982"/>
    <w:rsid w:val="001A5070"/>
    <w:rsid w:val="001A5EB5"/>
    <w:rsid w:val="001A65AB"/>
    <w:rsid w:val="001A6DAB"/>
    <w:rsid w:val="001A72FF"/>
    <w:rsid w:val="001B0B75"/>
    <w:rsid w:val="001B15DB"/>
    <w:rsid w:val="001B1DF8"/>
    <w:rsid w:val="001B3E8F"/>
    <w:rsid w:val="001B5907"/>
    <w:rsid w:val="001B63EB"/>
    <w:rsid w:val="001B7304"/>
    <w:rsid w:val="001C00BE"/>
    <w:rsid w:val="001C1822"/>
    <w:rsid w:val="001C2F91"/>
    <w:rsid w:val="001C340A"/>
    <w:rsid w:val="001C41D3"/>
    <w:rsid w:val="001C4A80"/>
    <w:rsid w:val="001C5409"/>
    <w:rsid w:val="001C5856"/>
    <w:rsid w:val="001C5A4F"/>
    <w:rsid w:val="001C608A"/>
    <w:rsid w:val="001D31D0"/>
    <w:rsid w:val="001D4E75"/>
    <w:rsid w:val="001D539F"/>
    <w:rsid w:val="001D55B3"/>
    <w:rsid w:val="001D69AE"/>
    <w:rsid w:val="001E16EE"/>
    <w:rsid w:val="001E3CEA"/>
    <w:rsid w:val="001E4040"/>
    <w:rsid w:val="001E44D7"/>
    <w:rsid w:val="001E4A4C"/>
    <w:rsid w:val="001E53E3"/>
    <w:rsid w:val="001E5A95"/>
    <w:rsid w:val="001E63BC"/>
    <w:rsid w:val="001F0065"/>
    <w:rsid w:val="001F0257"/>
    <w:rsid w:val="001F1863"/>
    <w:rsid w:val="001F1B15"/>
    <w:rsid w:val="001F1DD7"/>
    <w:rsid w:val="001F1EB0"/>
    <w:rsid w:val="001F3020"/>
    <w:rsid w:val="001F7520"/>
    <w:rsid w:val="001F77C9"/>
    <w:rsid w:val="0020155B"/>
    <w:rsid w:val="00201BDE"/>
    <w:rsid w:val="00202706"/>
    <w:rsid w:val="002034AD"/>
    <w:rsid w:val="0020409A"/>
    <w:rsid w:val="00207A47"/>
    <w:rsid w:val="00210D4E"/>
    <w:rsid w:val="00211AD8"/>
    <w:rsid w:val="00217F66"/>
    <w:rsid w:val="00222BFF"/>
    <w:rsid w:val="00222F50"/>
    <w:rsid w:val="002239D1"/>
    <w:rsid w:val="002247E0"/>
    <w:rsid w:val="00224A40"/>
    <w:rsid w:val="0022601B"/>
    <w:rsid w:val="002309F0"/>
    <w:rsid w:val="00231354"/>
    <w:rsid w:val="00232FBA"/>
    <w:rsid w:val="00233B39"/>
    <w:rsid w:val="00234639"/>
    <w:rsid w:val="002362E6"/>
    <w:rsid w:val="00236742"/>
    <w:rsid w:val="00237A14"/>
    <w:rsid w:val="00237C2B"/>
    <w:rsid w:val="002406F8"/>
    <w:rsid w:val="002417E6"/>
    <w:rsid w:val="0024430E"/>
    <w:rsid w:val="00244E49"/>
    <w:rsid w:val="00245CF1"/>
    <w:rsid w:val="002500B2"/>
    <w:rsid w:val="00251E6C"/>
    <w:rsid w:val="002543C4"/>
    <w:rsid w:val="002545D0"/>
    <w:rsid w:val="002550BD"/>
    <w:rsid w:val="00264036"/>
    <w:rsid w:val="00264F4B"/>
    <w:rsid w:val="002654D7"/>
    <w:rsid w:val="00267150"/>
    <w:rsid w:val="002705A7"/>
    <w:rsid w:val="002708F0"/>
    <w:rsid w:val="00270F29"/>
    <w:rsid w:val="0027131F"/>
    <w:rsid w:val="002719D6"/>
    <w:rsid w:val="00272855"/>
    <w:rsid w:val="00273E38"/>
    <w:rsid w:val="00274B09"/>
    <w:rsid w:val="00281D50"/>
    <w:rsid w:val="002822EA"/>
    <w:rsid w:val="00282CCE"/>
    <w:rsid w:val="00285491"/>
    <w:rsid w:val="00286406"/>
    <w:rsid w:val="00286675"/>
    <w:rsid w:val="00287DFF"/>
    <w:rsid w:val="002907C3"/>
    <w:rsid w:val="00292787"/>
    <w:rsid w:val="00293996"/>
    <w:rsid w:val="002952FD"/>
    <w:rsid w:val="00297191"/>
    <w:rsid w:val="002A1047"/>
    <w:rsid w:val="002A1BD7"/>
    <w:rsid w:val="002A209C"/>
    <w:rsid w:val="002A354F"/>
    <w:rsid w:val="002A3A63"/>
    <w:rsid w:val="002A43EF"/>
    <w:rsid w:val="002A44ED"/>
    <w:rsid w:val="002A4BE7"/>
    <w:rsid w:val="002A579A"/>
    <w:rsid w:val="002A5C75"/>
    <w:rsid w:val="002A6D63"/>
    <w:rsid w:val="002A7EF2"/>
    <w:rsid w:val="002B03B6"/>
    <w:rsid w:val="002B135A"/>
    <w:rsid w:val="002B3FF6"/>
    <w:rsid w:val="002B471E"/>
    <w:rsid w:val="002B661C"/>
    <w:rsid w:val="002B68F2"/>
    <w:rsid w:val="002C02F6"/>
    <w:rsid w:val="002C25EA"/>
    <w:rsid w:val="002C7800"/>
    <w:rsid w:val="002C7B0D"/>
    <w:rsid w:val="002D5840"/>
    <w:rsid w:val="002D5B08"/>
    <w:rsid w:val="002D646A"/>
    <w:rsid w:val="002D6671"/>
    <w:rsid w:val="002D6A94"/>
    <w:rsid w:val="002D6FDF"/>
    <w:rsid w:val="002E0A0B"/>
    <w:rsid w:val="002E0D46"/>
    <w:rsid w:val="002E1BA4"/>
    <w:rsid w:val="002E1DE3"/>
    <w:rsid w:val="002E1F6E"/>
    <w:rsid w:val="002E254A"/>
    <w:rsid w:val="002E7B13"/>
    <w:rsid w:val="002F2996"/>
    <w:rsid w:val="002F360E"/>
    <w:rsid w:val="002F6643"/>
    <w:rsid w:val="00300EC9"/>
    <w:rsid w:val="00302595"/>
    <w:rsid w:val="00302B32"/>
    <w:rsid w:val="00302B36"/>
    <w:rsid w:val="00303970"/>
    <w:rsid w:val="00303B58"/>
    <w:rsid w:val="003043B5"/>
    <w:rsid w:val="0030440D"/>
    <w:rsid w:val="00304D76"/>
    <w:rsid w:val="00304F43"/>
    <w:rsid w:val="00304F50"/>
    <w:rsid w:val="00305228"/>
    <w:rsid w:val="003068A6"/>
    <w:rsid w:val="00306F65"/>
    <w:rsid w:val="00306FF1"/>
    <w:rsid w:val="003102F5"/>
    <w:rsid w:val="0031181C"/>
    <w:rsid w:val="003118D1"/>
    <w:rsid w:val="0031222C"/>
    <w:rsid w:val="00313D26"/>
    <w:rsid w:val="00314865"/>
    <w:rsid w:val="0031499B"/>
    <w:rsid w:val="0031540B"/>
    <w:rsid w:val="003157B1"/>
    <w:rsid w:val="00315F35"/>
    <w:rsid w:val="00316D3E"/>
    <w:rsid w:val="00316DA5"/>
    <w:rsid w:val="0031730C"/>
    <w:rsid w:val="00317578"/>
    <w:rsid w:val="00321168"/>
    <w:rsid w:val="00322C75"/>
    <w:rsid w:val="00324467"/>
    <w:rsid w:val="00324A7B"/>
    <w:rsid w:val="00325BAF"/>
    <w:rsid w:val="00327051"/>
    <w:rsid w:val="00327EB9"/>
    <w:rsid w:val="00330A4C"/>
    <w:rsid w:val="00331B88"/>
    <w:rsid w:val="00332B13"/>
    <w:rsid w:val="00334D13"/>
    <w:rsid w:val="00340C8D"/>
    <w:rsid w:val="00340D8D"/>
    <w:rsid w:val="00341008"/>
    <w:rsid w:val="003427A8"/>
    <w:rsid w:val="00342ECE"/>
    <w:rsid w:val="00343223"/>
    <w:rsid w:val="00345C38"/>
    <w:rsid w:val="00345EA8"/>
    <w:rsid w:val="00346768"/>
    <w:rsid w:val="003478F1"/>
    <w:rsid w:val="00347C13"/>
    <w:rsid w:val="0035000C"/>
    <w:rsid w:val="00350659"/>
    <w:rsid w:val="00350ADC"/>
    <w:rsid w:val="00351390"/>
    <w:rsid w:val="00351CBD"/>
    <w:rsid w:val="003527A7"/>
    <w:rsid w:val="003546FA"/>
    <w:rsid w:val="00355407"/>
    <w:rsid w:val="00355E54"/>
    <w:rsid w:val="00357D9C"/>
    <w:rsid w:val="00360415"/>
    <w:rsid w:val="00360704"/>
    <w:rsid w:val="0036252E"/>
    <w:rsid w:val="00366ED9"/>
    <w:rsid w:val="0036765C"/>
    <w:rsid w:val="0037148C"/>
    <w:rsid w:val="00371D63"/>
    <w:rsid w:val="0037228F"/>
    <w:rsid w:val="003724F2"/>
    <w:rsid w:val="003729DB"/>
    <w:rsid w:val="003740CE"/>
    <w:rsid w:val="0037721E"/>
    <w:rsid w:val="00377E93"/>
    <w:rsid w:val="00380BEC"/>
    <w:rsid w:val="00380D3C"/>
    <w:rsid w:val="0038124B"/>
    <w:rsid w:val="0038514C"/>
    <w:rsid w:val="0038636C"/>
    <w:rsid w:val="003868A5"/>
    <w:rsid w:val="00390F40"/>
    <w:rsid w:val="00391825"/>
    <w:rsid w:val="0039228D"/>
    <w:rsid w:val="00392343"/>
    <w:rsid w:val="00393A3D"/>
    <w:rsid w:val="00393B22"/>
    <w:rsid w:val="00393CC2"/>
    <w:rsid w:val="00394D11"/>
    <w:rsid w:val="00395EBA"/>
    <w:rsid w:val="00396DD1"/>
    <w:rsid w:val="003A00B7"/>
    <w:rsid w:val="003A07AC"/>
    <w:rsid w:val="003A51D5"/>
    <w:rsid w:val="003A5A0B"/>
    <w:rsid w:val="003A5CAA"/>
    <w:rsid w:val="003A63FF"/>
    <w:rsid w:val="003A644C"/>
    <w:rsid w:val="003A7110"/>
    <w:rsid w:val="003B0C45"/>
    <w:rsid w:val="003B146C"/>
    <w:rsid w:val="003B3311"/>
    <w:rsid w:val="003B52A8"/>
    <w:rsid w:val="003B5451"/>
    <w:rsid w:val="003C09C7"/>
    <w:rsid w:val="003C0B34"/>
    <w:rsid w:val="003C12F2"/>
    <w:rsid w:val="003C15B8"/>
    <w:rsid w:val="003C32AF"/>
    <w:rsid w:val="003C3E0D"/>
    <w:rsid w:val="003C408A"/>
    <w:rsid w:val="003C534E"/>
    <w:rsid w:val="003D2891"/>
    <w:rsid w:val="003D34E8"/>
    <w:rsid w:val="003D51EB"/>
    <w:rsid w:val="003D5A08"/>
    <w:rsid w:val="003D6468"/>
    <w:rsid w:val="003D66E9"/>
    <w:rsid w:val="003E2536"/>
    <w:rsid w:val="003E4817"/>
    <w:rsid w:val="003E4927"/>
    <w:rsid w:val="003E506D"/>
    <w:rsid w:val="003F0AE4"/>
    <w:rsid w:val="003F32FF"/>
    <w:rsid w:val="003F389B"/>
    <w:rsid w:val="003F4767"/>
    <w:rsid w:val="003F606D"/>
    <w:rsid w:val="003F63DD"/>
    <w:rsid w:val="00403D8E"/>
    <w:rsid w:val="0040450D"/>
    <w:rsid w:val="004056E1"/>
    <w:rsid w:val="00405A45"/>
    <w:rsid w:val="004063A0"/>
    <w:rsid w:val="00406C0A"/>
    <w:rsid w:val="00407347"/>
    <w:rsid w:val="00411F76"/>
    <w:rsid w:val="00412EBD"/>
    <w:rsid w:val="0041526E"/>
    <w:rsid w:val="00415397"/>
    <w:rsid w:val="0041623C"/>
    <w:rsid w:val="004162FA"/>
    <w:rsid w:val="0041717E"/>
    <w:rsid w:val="00423932"/>
    <w:rsid w:val="00424E6A"/>
    <w:rsid w:val="00425E18"/>
    <w:rsid w:val="0042626E"/>
    <w:rsid w:val="00426D53"/>
    <w:rsid w:val="00427753"/>
    <w:rsid w:val="00433C83"/>
    <w:rsid w:val="004347D7"/>
    <w:rsid w:val="00434A64"/>
    <w:rsid w:val="00434DB5"/>
    <w:rsid w:val="00435AEA"/>
    <w:rsid w:val="004364DC"/>
    <w:rsid w:val="0043689C"/>
    <w:rsid w:val="00437124"/>
    <w:rsid w:val="00442E05"/>
    <w:rsid w:val="00443813"/>
    <w:rsid w:val="004458C8"/>
    <w:rsid w:val="00446017"/>
    <w:rsid w:val="004473B3"/>
    <w:rsid w:val="0045049D"/>
    <w:rsid w:val="0045100F"/>
    <w:rsid w:val="00454016"/>
    <w:rsid w:val="004544AB"/>
    <w:rsid w:val="004556D0"/>
    <w:rsid w:val="00457363"/>
    <w:rsid w:val="004578CD"/>
    <w:rsid w:val="00457CD7"/>
    <w:rsid w:val="00457E06"/>
    <w:rsid w:val="00461580"/>
    <w:rsid w:val="00461B3A"/>
    <w:rsid w:val="00462A1A"/>
    <w:rsid w:val="00463D62"/>
    <w:rsid w:val="0046449C"/>
    <w:rsid w:val="0046468A"/>
    <w:rsid w:val="0046542B"/>
    <w:rsid w:val="0046544A"/>
    <w:rsid w:val="004670B5"/>
    <w:rsid w:val="00470C86"/>
    <w:rsid w:val="004711C5"/>
    <w:rsid w:val="00472B0A"/>
    <w:rsid w:val="00473689"/>
    <w:rsid w:val="00474177"/>
    <w:rsid w:val="00475C43"/>
    <w:rsid w:val="00475F38"/>
    <w:rsid w:val="00480225"/>
    <w:rsid w:val="00480441"/>
    <w:rsid w:val="0048076A"/>
    <w:rsid w:val="004822B3"/>
    <w:rsid w:val="004825D1"/>
    <w:rsid w:val="00484AC7"/>
    <w:rsid w:val="00484F34"/>
    <w:rsid w:val="0048535F"/>
    <w:rsid w:val="00485822"/>
    <w:rsid w:val="00485876"/>
    <w:rsid w:val="00487435"/>
    <w:rsid w:val="00491A1F"/>
    <w:rsid w:val="00492061"/>
    <w:rsid w:val="0049371F"/>
    <w:rsid w:val="00497ED8"/>
    <w:rsid w:val="004A4129"/>
    <w:rsid w:val="004A4D4F"/>
    <w:rsid w:val="004A5D8F"/>
    <w:rsid w:val="004B05E0"/>
    <w:rsid w:val="004B15D0"/>
    <w:rsid w:val="004B1E92"/>
    <w:rsid w:val="004B41F4"/>
    <w:rsid w:val="004B5942"/>
    <w:rsid w:val="004B5B34"/>
    <w:rsid w:val="004B6D94"/>
    <w:rsid w:val="004C0AD7"/>
    <w:rsid w:val="004C0D30"/>
    <w:rsid w:val="004C1FA0"/>
    <w:rsid w:val="004C3BAC"/>
    <w:rsid w:val="004C3D6A"/>
    <w:rsid w:val="004C4616"/>
    <w:rsid w:val="004C5900"/>
    <w:rsid w:val="004D236F"/>
    <w:rsid w:val="004D4410"/>
    <w:rsid w:val="004D48CE"/>
    <w:rsid w:val="004D4C47"/>
    <w:rsid w:val="004D6743"/>
    <w:rsid w:val="004E0FE0"/>
    <w:rsid w:val="004E6952"/>
    <w:rsid w:val="004F27B6"/>
    <w:rsid w:val="004F33A5"/>
    <w:rsid w:val="004F3B8E"/>
    <w:rsid w:val="004F5D61"/>
    <w:rsid w:val="004F7BED"/>
    <w:rsid w:val="0050052A"/>
    <w:rsid w:val="00500FD1"/>
    <w:rsid w:val="00501D3D"/>
    <w:rsid w:val="0050309B"/>
    <w:rsid w:val="00504878"/>
    <w:rsid w:val="005075F3"/>
    <w:rsid w:val="00511BE6"/>
    <w:rsid w:val="005129EF"/>
    <w:rsid w:val="0051394A"/>
    <w:rsid w:val="0051426D"/>
    <w:rsid w:val="005142C5"/>
    <w:rsid w:val="00517993"/>
    <w:rsid w:val="005212CD"/>
    <w:rsid w:val="0052235E"/>
    <w:rsid w:val="00524258"/>
    <w:rsid w:val="00524393"/>
    <w:rsid w:val="00524CB4"/>
    <w:rsid w:val="00526D68"/>
    <w:rsid w:val="005279A1"/>
    <w:rsid w:val="005305FB"/>
    <w:rsid w:val="00531420"/>
    <w:rsid w:val="00531BB7"/>
    <w:rsid w:val="005327A0"/>
    <w:rsid w:val="005331FE"/>
    <w:rsid w:val="00533CCF"/>
    <w:rsid w:val="00537FAA"/>
    <w:rsid w:val="00544515"/>
    <w:rsid w:val="00545E13"/>
    <w:rsid w:val="00547F76"/>
    <w:rsid w:val="005532F0"/>
    <w:rsid w:val="00553D2A"/>
    <w:rsid w:val="005541DE"/>
    <w:rsid w:val="00554226"/>
    <w:rsid w:val="005551C4"/>
    <w:rsid w:val="00557CD3"/>
    <w:rsid w:val="0056052B"/>
    <w:rsid w:val="005611CF"/>
    <w:rsid w:val="00563938"/>
    <w:rsid w:val="005648EE"/>
    <w:rsid w:val="00564CDC"/>
    <w:rsid w:val="00564DA9"/>
    <w:rsid w:val="00565BB1"/>
    <w:rsid w:val="00567712"/>
    <w:rsid w:val="0057052D"/>
    <w:rsid w:val="00570A84"/>
    <w:rsid w:val="00572574"/>
    <w:rsid w:val="005728C0"/>
    <w:rsid w:val="005755CE"/>
    <w:rsid w:val="00575937"/>
    <w:rsid w:val="005778FA"/>
    <w:rsid w:val="00580E2C"/>
    <w:rsid w:val="0058244D"/>
    <w:rsid w:val="00583489"/>
    <w:rsid w:val="00583B32"/>
    <w:rsid w:val="005855C6"/>
    <w:rsid w:val="0059103B"/>
    <w:rsid w:val="005910D7"/>
    <w:rsid w:val="00591130"/>
    <w:rsid w:val="005953E7"/>
    <w:rsid w:val="0059588E"/>
    <w:rsid w:val="005A03A5"/>
    <w:rsid w:val="005A0491"/>
    <w:rsid w:val="005A10D0"/>
    <w:rsid w:val="005A13AE"/>
    <w:rsid w:val="005A2029"/>
    <w:rsid w:val="005A23AF"/>
    <w:rsid w:val="005A40CD"/>
    <w:rsid w:val="005A4749"/>
    <w:rsid w:val="005A5719"/>
    <w:rsid w:val="005A6F9B"/>
    <w:rsid w:val="005A7E38"/>
    <w:rsid w:val="005B048E"/>
    <w:rsid w:val="005B3FD7"/>
    <w:rsid w:val="005B4B6A"/>
    <w:rsid w:val="005B7210"/>
    <w:rsid w:val="005C22BB"/>
    <w:rsid w:val="005C5277"/>
    <w:rsid w:val="005C5BF9"/>
    <w:rsid w:val="005C5FA4"/>
    <w:rsid w:val="005D02AD"/>
    <w:rsid w:val="005D05A7"/>
    <w:rsid w:val="005D1CBD"/>
    <w:rsid w:val="005D3B32"/>
    <w:rsid w:val="005D4171"/>
    <w:rsid w:val="005D4BD4"/>
    <w:rsid w:val="005D5A03"/>
    <w:rsid w:val="005E0074"/>
    <w:rsid w:val="005E0D9E"/>
    <w:rsid w:val="005E286D"/>
    <w:rsid w:val="005E2A14"/>
    <w:rsid w:val="005E3172"/>
    <w:rsid w:val="005E4854"/>
    <w:rsid w:val="005E5966"/>
    <w:rsid w:val="005E6003"/>
    <w:rsid w:val="005E67A4"/>
    <w:rsid w:val="005E6B15"/>
    <w:rsid w:val="005E7245"/>
    <w:rsid w:val="005F10B6"/>
    <w:rsid w:val="005F1D72"/>
    <w:rsid w:val="005F204C"/>
    <w:rsid w:val="005F3635"/>
    <w:rsid w:val="005F3DB3"/>
    <w:rsid w:val="005F4F88"/>
    <w:rsid w:val="005F4F96"/>
    <w:rsid w:val="005F6D53"/>
    <w:rsid w:val="005F724E"/>
    <w:rsid w:val="00600470"/>
    <w:rsid w:val="00600587"/>
    <w:rsid w:val="006020BA"/>
    <w:rsid w:val="00602371"/>
    <w:rsid w:val="00604252"/>
    <w:rsid w:val="006100C0"/>
    <w:rsid w:val="006114DB"/>
    <w:rsid w:val="00613A0E"/>
    <w:rsid w:val="00614C30"/>
    <w:rsid w:val="00614C9E"/>
    <w:rsid w:val="00614E1C"/>
    <w:rsid w:val="00615687"/>
    <w:rsid w:val="00616A89"/>
    <w:rsid w:val="00616F39"/>
    <w:rsid w:val="006205DF"/>
    <w:rsid w:val="0062100D"/>
    <w:rsid w:val="0062121B"/>
    <w:rsid w:val="00621F24"/>
    <w:rsid w:val="00622697"/>
    <w:rsid w:val="0062375A"/>
    <w:rsid w:val="00624C8C"/>
    <w:rsid w:val="006256F2"/>
    <w:rsid w:val="00626112"/>
    <w:rsid w:val="006275CD"/>
    <w:rsid w:val="006278F5"/>
    <w:rsid w:val="00630724"/>
    <w:rsid w:val="006308E8"/>
    <w:rsid w:val="0063112A"/>
    <w:rsid w:val="00635415"/>
    <w:rsid w:val="00636AF3"/>
    <w:rsid w:val="006407CF"/>
    <w:rsid w:val="00640AB4"/>
    <w:rsid w:val="006429E0"/>
    <w:rsid w:val="00642D5D"/>
    <w:rsid w:val="00645F2F"/>
    <w:rsid w:val="00646743"/>
    <w:rsid w:val="00650BA3"/>
    <w:rsid w:val="00653E8A"/>
    <w:rsid w:val="00654376"/>
    <w:rsid w:val="006627F6"/>
    <w:rsid w:val="00663BE2"/>
    <w:rsid w:val="00664AB7"/>
    <w:rsid w:val="00664AEF"/>
    <w:rsid w:val="00666357"/>
    <w:rsid w:val="00666919"/>
    <w:rsid w:val="0066774C"/>
    <w:rsid w:val="0067019C"/>
    <w:rsid w:val="00671625"/>
    <w:rsid w:val="0067229A"/>
    <w:rsid w:val="0067364F"/>
    <w:rsid w:val="00677846"/>
    <w:rsid w:val="00677C8A"/>
    <w:rsid w:val="00680F7F"/>
    <w:rsid w:val="00681841"/>
    <w:rsid w:val="006818FB"/>
    <w:rsid w:val="00681A5A"/>
    <w:rsid w:val="0068291A"/>
    <w:rsid w:val="00684ED8"/>
    <w:rsid w:val="00685595"/>
    <w:rsid w:val="00685814"/>
    <w:rsid w:val="00685E6F"/>
    <w:rsid w:val="006865B2"/>
    <w:rsid w:val="0068660B"/>
    <w:rsid w:val="00686EF1"/>
    <w:rsid w:val="00687AED"/>
    <w:rsid w:val="006914D4"/>
    <w:rsid w:val="00691AFC"/>
    <w:rsid w:val="0069257C"/>
    <w:rsid w:val="006961F4"/>
    <w:rsid w:val="0069788F"/>
    <w:rsid w:val="006A26F7"/>
    <w:rsid w:val="006A47AD"/>
    <w:rsid w:val="006A632B"/>
    <w:rsid w:val="006A79E4"/>
    <w:rsid w:val="006B017A"/>
    <w:rsid w:val="006B1598"/>
    <w:rsid w:val="006B1FA7"/>
    <w:rsid w:val="006B20AB"/>
    <w:rsid w:val="006B350A"/>
    <w:rsid w:val="006B367F"/>
    <w:rsid w:val="006B73AA"/>
    <w:rsid w:val="006B7830"/>
    <w:rsid w:val="006B79DC"/>
    <w:rsid w:val="006B7DA1"/>
    <w:rsid w:val="006C1564"/>
    <w:rsid w:val="006C660A"/>
    <w:rsid w:val="006D1BDE"/>
    <w:rsid w:val="006D2194"/>
    <w:rsid w:val="006D325E"/>
    <w:rsid w:val="006D353A"/>
    <w:rsid w:val="006E04D9"/>
    <w:rsid w:val="006E072B"/>
    <w:rsid w:val="006E0AED"/>
    <w:rsid w:val="006E1CB5"/>
    <w:rsid w:val="006E1F0B"/>
    <w:rsid w:val="006E256D"/>
    <w:rsid w:val="006E3801"/>
    <w:rsid w:val="006E52E2"/>
    <w:rsid w:val="006E66F4"/>
    <w:rsid w:val="006E6D68"/>
    <w:rsid w:val="006E74A6"/>
    <w:rsid w:val="006F084F"/>
    <w:rsid w:val="006F14AD"/>
    <w:rsid w:val="006F1C64"/>
    <w:rsid w:val="006F33B7"/>
    <w:rsid w:val="006F51C4"/>
    <w:rsid w:val="006F5267"/>
    <w:rsid w:val="006F546B"/>
    <w:rsid w:val="006F5E1D"/>
    <w:rsid w:val="006F6FAC"/>
    <w:rsid w:val="006F761B"/>
    <w:rsid w:val="00701AB3"/>
    <w:rsid w:val="0070258D"/>
    <w:rsid w:val="00703576"/>
    <w:rsid w:val="00704954"/>
    <w:rsid w:val="00704C3C"/>
    <w:rsid w:val="007125CE"/>
    <w:rsid w:val="00714190"/>
    <w:rsid w:val="0071518B"/>
    <w:rsid w:val="00716297"/>
    <w:rsid w:val="0071722A"/>
    <w:rsid w:val="00717403"/>
    <w:rsid w:val="00720449"/>
    <w:rsid w:val="00723A9D"/>
    <w:rsid w:val="0072793C"/>
    <w:rsid w:val="00727EC8"/>
    <w:rsid w:val="0073244B"/>
    <w:rsid w:val="0073362D"/>
    <w:rsid w:val="00734E56"/>
    <w:rsid w:val="00735259"/>
    <w:rsid w:val="00735407"/>
    <w:rsid w:val="00735C11"/>
    <w:rsid w:val="007376B3"/>
    <w:rsid w:val="0074018E"/>
    <w:rsid w:val="00740816"/>
    <w:rsid w:val="00743285"/>
    <w:rsid w:val="0074414E"/>
    <w:rsid w:val="0074623B"/>
    <w:rsid w:val="0074760B"/>
    <w:rsid w:val="00750AE5"/>
    <w:rsid w:val="007549CE"/>
    <w:rsid w:val="0075607D"/>
    <w:rsid w:val="0075643B"/>
    <w:rsid w:val="0076038D"/>
    <w:rsid w:val="007604BF"/>
    <w:rsid w:val="00761B45"/>
    <w:rsid w:val="00765AB9"/>
    <w:rsid w:val="0076608C"/>
    <w:rsid w:val="00766213"/>
    <w:rsid w:val="00766D41"/>
    <w:rsid w:val="0077153A"/>
    <w:rsid w:val="00772593"/>
    <w:rsid w:val="00772CF2"/>
    <w:rsid w:val="00772DF6"/>
    <w:rsid w:val="007734E5"/>
    <w:rsid w:val="007738BF"/>
    <w:rsid w:val="00773AD9"/>
    <w:rsid w:val="007751AF"/>
    <w:rsid w:val="0077524F"/>
    <w:rsid w:val="00775C76"/>
    <w:rsid w:val="00775FA9"/>
    <w:rsid w:val="00776979"/>
    <w:rsid w:val="00776CD3"/>
    <w:rsid w:val="007775A0"/>
    <w:rsid w:val="007776D7"/>
    <w:rsid w:val="007802AC"/>
    <w:rsid w:val="007817D6"/>
    <w:rsid w:val="0078325D"/>
    <w:rsid w:val="0078551D"/>
    <w:rsid w:val="00786202"/>
    <w:rsid w:val="00786F1D"/>
    <w:rsid w:val="00787A10"/>
    <w:rsid w:val="00790457"/>
    <w:rsid w:val="007906DA"/>
    <w:rsid w:val="0079214E"/>
    <w:rsid w:val="00792174"/>
    <w:rsid w:val="007939AE"/>
    <w:rsid w:val="007958A2"/>
    <w:rsid w:val="00795B73"/>
    <w:rsid w:val="00795C20"/>
    <w:rsid w:val="0079639D"/>
    <w:rsid w:val="007977C8"/>
    <w:rsid w:val="007978A9"/>
    <w:rsid w:val="007978C5"/>
    <w:rsid w:val="007A0E5D"/>
    <w:rsid w:val="007A1449"/>
    <w:rsid w:val="007A20CF"/>
    <w:rsid w:val="007A31E9"/>
    <w:rsid w:val="007A3F69"/>
    <w:rsid w:val="007A60A7"/>
    <w:rsid w:val="007A627C"/>
    <w:rsid w:val="007A6409"/>
    <w:rsid w:val="007A7340"/>
    <w:rsid w:val="007A768C"/>
    <w:rsid w:val="007B1A61"/>
    <w:rsid w:val="007B38EA"/>
    <w:rsid w:val="007B4D57"/>
    <w:rsid w:val="007B51DA"/>
    <w:rsid w:val="007B7363"/>
    <w:rsid w:val="007B73B6"/>
    <w:rsid w:val="007C15D2"/>
    <w:rsid w:val="007C2814"/>
    <w:rsid w:val="007C2EEF"/>
    <w:rsid w:val="007C3948"/>
    <w:rsid w:val="007C577E"/>
    <w:rsid w:val="007D22D9"/>
    <w:rsid w:val="007D3856"/>
    <w:rsid w:val="007D6388"/>
    <w:rsid w:val="007D65ED"/>
    <w:rsid w:val="007D6848"/>
    <w:rsid w:val="007D75A3"/>
    <w:rsid w:val="007E0CF8"/>
    <w:rsid w:val="007E1B80"/>
    <w:rsid w:val="007E3940"/>
    <w:rsid w:val="007E569E"/>
    <w:rsid w:val="007E632E"/>
    <w:rsid w:val="007E636B"/>
    <w:rsid w:val="007F0326"/>
    <w:rsid w:val="007F08E1"/>
    <w:rsid w:val="007F0EBA"/>
    <w:rsid w:val="007F36DC"/>
    <w:rsid w:val="007F3D44"/>
    <w:rsid w:val="007F5B5C"/>
    <w:rsid w:val="007F5BB0"/>
    <w:rsid w:val="007F653E"/>
    <w:rsid w:val="007F69AF"/>
    <w:rsid w:val="00801767"/>
    <w:rsid w:val="00802388"/>
    <w:rsid w:val="008061C3"/>
    <w:rsid w:val="008065A2"/>
    <w:rsid w:val="00807530"/>
    <w:rsid w:val="00810300"/>
    <w:rsid w:val="00812DD7"/>
    <w:rsid w:val="00813868"/>
    <w:rsid w:val="008139E5"/>
    <w:rsid w:val="008141DE"/>
    <w:rsid w:val="008142B7"/>
    <w:rsid w:val="008149C9"/>
    <w:rsid w:val="008173C8"/>
    <w:rsid w:val="00817F30"/>
    <w:rsid w:val="0082143A"/>
    <w:rsid w:val="00821768"/>
    <w:rsid w:val="00821BDF"/>
    <w:rsid w:val="0082537A"/>
    <w:rsid w:val="00827037"/>
    <w:rsid w:val="008273E6"/>
    <w:rsid w:val="00833E90"/>
    <w:rsid w:val="00834EBF"/>
    <w:rsid w:val="00835B46"/>
    <w:rsid w:val="00835D38"/>
    <w:rsid w:val="00840966"/>
    <w:rsid w:val="008420B9"/>
    <w:rsid w:val="008424A2"/>
    <w:rsid w:val="008429E5"/>
    <w:rsid w:val="00842D1C"/>
    <w:rsid w:val="00843441"/>
    <w:rsid w:val="0084376D"/>
    <w:rsid w:val="008437DB"/>
    <w:rsid w:val="0084380E"/>
    <w:rsid w:val="00843D37"/>
    <w:rsid w:val="008465D6"/>
    <w:rsid w:val="00847556"/>
    <w:rsid w:val="008479A5"/>
    <w:rsid w:val="00847BE5"/>
    <w:rsid w:val="00851963"/>
    <w:rsid w:val="00851A58"/>
    <w:rsid w:val="00853EDB"/>
    <w:rsid w:val="00854066"/>
    <w:rsid w:val="008555DF"/>
    <w:rsid w:val="0085668C"/>
    <w:rsid w:val="00856AB5"/>
    <w:rsid w:val="0085795E"/>
    <w:rsid w:val="00857DDB"/>
    <w:rsid w:val="008620DB"/>
    <w:rsid w:val="00863BE5"/>
    <w:rsid w:val="008645F2"/>
    <w:rsid w:val="0086541E"/>
    <w:rsid w:val="00865B1D"/>
    <w:rsid w:val="00866AAC"/>
    <w:rsid w:val="00866F4A"/>
    <w:rsid w:val="00870647"/>
    <w:rsid w:val="008711D0"/>
    <w:rsid w:val="0087284D"/>
    <w:rsid w:val="00872CA2"/>
    <w:rsid w:val="00872CCB"/>
    <w:rsid w:val="008735A7"/>
    <w:rsid w:val="00876045"/>
    <w:rsid w:val="0087780C"/>
    <w:rsid w:val="00877880"/>
    <w:rsid w:val="00880A1B"/>
    <w:rsid w:val="00883DF7"/>
    <w:rsid w:val="0088468E"/>
    <w:rsid w:val="00885E5C"/>
    <w:rsid w:val="00886187"/>
    <w:rsid w:val="008905EF"/>
    <w:rsid w:val="008907A4"/>
    <w:rsid w:val="00891805"/>
    <w:rsid w:val="008925B9"/>
    <w:rsid w:val="008968AA"/>
    <w:rsid w:val="008A0536"/>
    <w:rsid w:val="008A31CD"/>
    <w:rsid w:val="008A5B08"/>
    <w:rsid w:val="008A63C1"/>
    <w:rsid w:val="008A7CE1"/>
    <w:rsid w:val="008B0015"/>
    <w:rsid w:val="008B1E1C"/>
    <w:rsid w:val="008B24FD"/>
    <w:rsid w:val="008B27DC"/>
    <w:rsid w:val="008B4228"/>
    <w:rsid w:val="008B4491"/>
    <w:rsid w:val="008B6CC6"/>
    <w:rsid w:val="008C17DC"/>
    <w:rsid w:val="008C2745"/>
    <w:rsid w:val="008C33D7"/>
    <w:rsid w:val="008C3CF6"/>
    <w:rsid w:val="008C4055"/>
    <w:rsid w:val="008C5733"/>
    <w:rsid w:val="008C68DD"/>
    <w:rsid w:val="008C6EFF"/>
    <w:rsid w:val="008C7D69"/>
    <w:rsid w:val="008D3E1F"/>
    <w:rsid w:val="008D4177"/>
    <w:rsid w:val="008D49AF"/>
    <w:rsid w:val="008E027F"/>
    <w:rsid w:val="008E23D7"/>
    <w:rsid w:val="008E29A4"/>
    <w:rsid w:val="008E34C5"/>
    <w:rsid w:val="008E52AD"/>
    <w:rsid w:val="008E6199"/>
    <w:rsid w:val="008E6854"/>
    <w:rsid w:val="008E6F3D"/>
    <w:rsid w:val="008E7E18"/>
    <w:rsid w:val="008F080C"/>
    <w:rsid w:val="008F1E09"/>
    <w:rsid w:val="008F4041"/>
    <w:rsid w:val="008F4D85"/>
    <w:rsid w:val="008F62A5"/>
    <w:rsid w:val="008F6B34"/>
    <w:rsid w:val="008F6EDA"/>
    <w:rsid w:val="008F70D2"/>
    <w:rsid w:val="008F7DB1"/>
    <w:rsid w:val="00901951"/>
    <w:rsid w:val="00902142"/>
    <w:rsid w:val="0090488F"/>
    <w:rsid w:val="009061E5"/>
    <w:rsid w:val="00906B9B"/>
    <w:rsid w:val="00906D6E"/>
    <w:rsid w:val="00907E65"/>
    <w:rsid w:val="00907FBE"/>
    <w:rsid w:val="0091062C"/>
    <w:rsid w:val="0091463C"/>
    <w:rsid w:val="00914971"/>
    <w:rsid w:val="009171E3"/>
    <w:rsid w:val="00917415"/>
    <w:rsid w:val="0092095B"/>
    <w:rsid w:val="00920EC3"/>
    <w:rsid w:val="00921353"/>
    <w:rsid w:val="00921570"/>
    <w:rsid w:val="0092299B"/>
    <w:rsid w:val="00923526"/>
    <w:rsid w:val="00923D4E"/>
    <w:rsid w:val="00924684"/>
    <w:rsid w:val="0092474E"/>
    <w:rsid w:val="0092597F"/>
    <w:rsid w:val="00926703"/>
    <w:rsid w:val="0092752C"/>
    <w:rsid w:val="00930D8E"/>
    <w:rsid w:val="00931808"/>
    <w:rsid w:val="00932D7C"/>
    <w:rsid w:val="00933825"/>
    <w:rsid w:val="00933E3E"/>
    <w:rsid w:val="009357E9"/>
    <w:rsid w:val="00940E39"/>
    <w:rsid w:val="00942CC2"/>
    <w:rsid w:val="00943757"/>
    <w:rsid w:val="00945434"/>
    <w:rsid w:val="009472F6"/>
    <w:rsid w:val="0094754E"/>
    <w:rsid w:val="009512B9"/>
    <w:rsid w:val="009518D4"/>
    <w:rsid w:val="00952CE2"/>
    <w:rsid w:val="00952DE3"/>
    <w:rsid w:val="009540F4"/>
    <w:rsid w:val="0095438E"/>
    <w:rsid w:val="00956D53"/>
    <w:rsid w:val="0095744B"/>
    <w:rsid w:val="0096049A"/>
    <w:rsid w:val="00961909"/>
    <w:rsid w:val="00961C48"/>
    <w:rsid w:val="00961E0C"/>
    <w:rsid w:val="00962747"/>
    <w:rsid w:val="00963A69"/>
    <w:rsid w:val="009648E7"/>
    <w:rsid w:val="00965B54"/>
    <w:rsid w:val="009727C0"/>
    <w:rsid w:val="00973573"/>
    <w:rsid w:val="00974D19"/>
    <w:rsid w:val="00975A9C"/>
    <w:rsid w:val="00975E1C"/>
    <w:rsid w:val="00976A27"/>
    <w:rsid w:val="00980015"/>
    <w:rsid w:val="009800E7"/>
    <w:rsid w:val="00983758"/>
    <w:rsid w:val="00983E22"/>
    <w:rsid w:val="009840C3"/>
    <w:rsid w:val="00985E78"/>
    <w:rsid w:val="00986E0F"/>
    <w:rsid w:val="00993F5A"/>
    <w:rsid w:val="009979AF"/>
    <w:rsid w:val="00997E74"/>
    <w:rsid w:val="009A2154"/>
    <w:rsid w:val="009A37A8"/>
    <w:rsid w:val="009B06EB"/>
    <w:rsid w:val="009B2560"/>
    <w:rsid w:val="009B275D"/>
    <w:rsid w:val="009B519B"/>
    <w:rsid w:val="009B5745"/>
    <w:rsid w:val="009C22B0"/>
    <w:rsid w:val="009C4449"/>
    <w:rsid w:val="009C48B3"/>
    <w:rsid w:val="009C5D59"/>
    <w:rsid w:val="009C6C15"/>
    <w:rsid w:val="009D0100"/>
    <w:rsid w:val="009D0EFB"/>
    <w:rsid w:val="009D2969"/>
    <w:rsid w:val="009D2BCF"/>
    <w:rsid w:val="009D2CA4"/>
    <w:rsid w:val="009D2CDF"/>
    <w:rsid w:val="009D52D9"/>
    <w:rsid w:val="009D5907"/>
    <w:rsid w:val="009D65D8"/>
    <w:rsid w:val="009D7236"/>
    <w:rsid w:val="009D7865"/>
    <w:rsid w:val="009E16BA"/>
    <w:rsid w:val="009E21E5"/>
    <w:rsid w:val="009E2558"/>
    <w:rsid w:val="009E2B5F"/>
    <w:rsid w:val="009E3AA8"/>
    <w:rsid w:val="009E4AE5"/>
    <w:rsid w:val="009E5877"/>
    <w:rsid w:val="009E5C6F"/>
    <w:rsid w:val="009E5E6B"/>
    <w:rsid w:val="009F045C"/>
    <w:rsid w:val="009F2F30"/>
    <w:rsid w:val="009F3561"/>
    <w:rsid w:val="009F48F2"/>
    <w:rsid w:val="00A01223"/>
    <w:rsid w:val="00A026FA"/>
    <w:rsid w:val="00A036D5"/>
    <w:rsid w:val="00A04BAE"/>
    <w:rsid w:val="00A05091"/>
    <w:rsid w:val="00A062B5"/>
    <w:rsid w:val="00A07FE1"/>
    <w:rsid w:val="00A13445"/>
    <w:rsid w:val="00A1345C"/>
    <w:rsid w:val="00A14FCD"/>
    <w:rsid w:val="00A17F7F"/>
    <w:rsid w:val="00A21A8B"/>
    <w:rsid w:val="00A23E69"/>
    <w:rsid w:val="00A240B1"/>
    <w:rsid w:val="00A259ED"/>
    <w:rsid w:val="00A26115"/>
    <w:rsid w:val="00A26BB7"/>
    <w:rsid w:val="00A27797"/>
    <w:rsid w:val="00A278BA"/>
    <w:rsid w:val="00A27D65"/>
    <w:rsid w:val="00A27E0E"/>
    <w:rsid w:val="00A302AA"/>
    <w:rsid w:val="00A31143"/>
    <w:rsid w:val="00A31D65"/>
    <w:rsid w:val="00A32F51"/>
    <w:rsid w:val="00A34977"/>
    <w:rsid w:val="00A35C3F"/>
    <w:rsid w:val="00A36A61"/>
    <w:rsid w:val="00A37310"/>
    <w:rsid w:val="00A378B2"/>
    <w:rsid w:val="00A37C1D"/>
    <w:rsid w:val="00A37C4E"/>
    <w:rsid w:val="00A37E87"/>
    <w:rsid w:val="00A41C56"/>
    <w:rsid w:val="00A429D6"/>
    <w:rsid w:val="00A46515"/>
    <w:rsid w:val="00A466C3"/>
    <w:rsid w:val="00A505B9"/>
    <w:rsid w:val="00A508DA"/>
    <w:rsid w:val="00A515F8"/>
    <w:rsid w:val="00A52396"/>
    <w:rsid w:val="00A5355D"/>
    <w:rsid w:val="00A53817"/>
    <w:rsid w:val="00A54551"/>
    <w:rsid w:val="00A54824"/>
    <w:rsid w:val="00A560D4"/>
    <w:rsid w:val="00A5647B"/>
    <w:rsid w:val="00A56C04"/>
    <w:rsid w:val="00A578F2"/>
    <w:rsid w:val="00A60801"/>
    <w:rsid w:val="00A6143A"/>
    <w:rsid w:val="00A61D4F"/>
    <w:rsid w:val="00A62699"/>
    <w:rsid w:val="00A63C21"/>
    <w:rsid w:val="00A67BAB"/>
    <w:rsid w:val="00A70910"/>
    <w:rsid w:val="00A70A3D"/>
    <w:rsid w:val="00A70F9F"/>
    <w:rsid w:val="00A724AB"/>
    <w:rsid w:val="00A72D06"/>
    <w:rsid w:val="00A73A4B"/>
    <w:rsid w:val="00A7721D"/>
    <w:rsid w:val="00A802A5"/>
    <w:rsid w:val="00A809C9"/>
    <w:rsid w:val="00A80CBB"/>
    <w:rsid w:val="00A81DB5"/>
    <w:rsid w:val="00A82161"/>
    <w:rsid w:val="00A82859"/>
    <w:rsid w:val="00A834AF"/>
    <w:rsid w:val="00A837BF"/>
    <w:rsid w:val="00A838E3"/>
    <w:rsid w:val="00A83D99"/>
    <w:rsid w:val="00A843CB"/>
    <w:rsid w:val="00A84829"/>
    <w:rsid w:val="00A864E0"/>
    <w:rsid w:val="00A87ACF"/>
    <w:rsid w:val="00A90DEB"/>
    <w:rsid w:val="00A92741"/>
    <w:rsid w:val="00A94384"/>
    <w:rsid w:val="00A94F46"/>
    <w:rsid w:val="00A9584D"/>
    <w:rsid w:val="00A96A25"/>
    <w:rsid w:val="00A96E3B"/>
    <w:rsid w:val="00A9787D"/>
    <w:rsid w:val="00AA0858"/>
    <w:rsid w:val="00AA0DAD"/>
    <w:rsid w:val="00AA1110"/>
    <w:rsid w:val="00AA257F"/>
    <w:rsid w:val="00AA4001"/>
    <w:rsid w:val="00AA4196"/>
    <w:rsid w:val="00AA4373"/>
    <w:rsid w:val="00AA4B78"/>
    <w:rsid w:val="00AA60E2"/>
    <w:rsid w:val="00AB230E"/>
    <w:rsid w:val="00AB4E8E"/>
    <w:rsid w:val="00AB5689"/>
    <w:rsid w:val="00AB62C9"/>
    <w:rsid w:val="00AC080F"/>
    <w:rsid w:val="00AC1470"/>
    <w:rsid w:val="00AC232D"/>
    <w:rsid w:val="00AC3213"/>
    <w:rsid w:val="00AC3B0F"/>
    <w:rsid w:val="00AC5E6B"/>
    <w:rsid w:val="00AD09C1"/>
    <w:rsid w:val="00AD0A11"/>
    <w:rsid w:val="00AD104B"/>
    <w:rsid w:val="00AD127C"/>
    <w:rsid w:val="00AD1834"/>
    <w:rsid w:val="00AD18D9"/>
    <w:rsid w:val="00AD7D4B"/>
    <w:rsid w:val="00AE0498"/>
    <w:rsid w:val="00AE46C7"/>
    <w:rsid w:val="00AE5625"/>
    <w:rsid w:val="00AE57D3"/>
    <w:rsid w:val="00AE77F3"/>
    <w:rsid w:val="00AE7B3D"/>
    <w:rsid w:val="00AF17ED"/>
    <w:rsid w:val="00AF2C0F"/>
    <w:rsid w:val="00AF2C1C"/>
    <w:rsid w:val="00AF3474"/>
    <w:rsid w:val="00AF36D7"/>
    <w:rsid w:val="00AF4A8C"/>
    <w:rsid w:val="00AF5E52"/>
    <w:rsid w:val="00AF7982"/>
    <w:rsid w:val="00AF7BB6"/>
    <w:rsid w:val="00B02ED3"/>
    <w:rsid w:val="00B03679"/>
    <w:rsid w:val="00B05109"/>
    <w:rsid w:val="00B0585E"/>
    <w:rsid w:val="00B058B8"/>
    <w:rsid w:val="00B06A14"/>
    <w:rsid w:val="00B06D59"/>
    <w:rsid w:val="00B129AE"/>
    <w:rsid w:val="00B1379C"/>
    <w:rsid w:val="00B13D7B"/>
    <w:rsid w:val="00B14A94"/>
    <w:rsid w:val="00B16A22"/>
    <w:rsid w:val="00B1707F"/>
    <w:rsid w:val="00B20B34"/>
    <w:rsid w:val="00B21048"/>
    <w:rsid w:val="00B31245"/>
    <w:rsid w:val="00B31897"/>
    <w:rsid w:val="00B33FA1"/>
    <w:rsid w:val="00B351B7"/>
    <w:rsid w:val="00B35FED"/>
    <w:rsid w:val="00B366ED"/>
    <w:rsid w:val="00B373C0"/>
    <w:rsid w:val="00B4079F"/>
    <w:rsid w:val="00B42734"/>
    <w:rsid w:val="00B452EB"/>
    <w:rsid w:val="00B501AD"/>
    <w:rsid w:val="00B510BB"/>
    <w:rsid w:val="00B51AA9"/>
    <w:rsid w:val="00B524B3"/>
    <w:rsid w:val="00B528FE"/>
    <w:rsid w:val="00B52EEA"/>
    <w:rsid w:val="00B53F3B"/>
    <w:rsid w:val="00B5444F"/>
    <w:rsid w:val="00B544E9"/>
    <w:rsid w:val="00B54ADE"/>
    <w:rsid w:val="00B56D3C"/>
    <w:rsid w:val="00B57FF0"/>
    <w:rsid w:val="00B606F0"/>
    <w:rsid w:val="00B614B0"/>
    <w:rsid w:val="00B616C3"/>
    <w:rsid w:val="00B63704"/>
    <w:rsid w:val="00B64620"/>
    <w:rsid w:val="00B647EC"/>
    <w:rsid w:val="00B64F47"/>
    <w:rsid w:val="00B65A90"/>
    <w:rsid w:val="00B65CFC"/>
    <w:rsid w:val="00B65EC0"/>
    <w:rsid w:val="00B66165"/>
    <w:rsid w:val="00B66278"/>
    <w:rsid w:val="00B66472"/>
    <w:rsid w:val="00B66DEA"/>
    <w:rsid w:val="00B6750C"/>
    <w:rsid w:val="00B6763B"/>
    <w:rsid w:val="00B735B8"/>
    <w:rsid w:val="00B73E62"/>
    <w:rsid w:val="00B74BFC"/>
    <w:rsid w:val="00B76B77"/>
    <w:rsid w:val="00B77623"/>
    <w:rsid w:val="00B82542"/>
    <w:rsid w:val="00B85089"/>
    <w:rsid w:val="00B85D3E"/>
    <w:rsid w:val="00B85E2F"/>
    <w:rsid w:val="00B871B1"/>
    <w:rsid w:val="00B908B4"/>
    <w:rsid w:val="00B9185F"/>
    <w:rsid w:val="00B93133"/>
    <w:rsid w:val="00BA057D"/>
    <w:rsid w:val="00BA1066"/>
    <w:rsid w:val="00BA242E"/>
    <w:rsid w:val="00BA5346"/>
    <w:rsid w:val="00BA5A92"/>
    <w:rsid w:val="00BA797A"/>
    <w:rsid w:val="00BB0527"/>
    <w:rsid w:val="00BB2203"/>
    <w:rsid w:val="00BB235F"/>
    <w:rsid w:val="00BB3117"/>
    <w:rsid w:val="00BB32DA"/>
    <w:rsid w:val="00BB3542"/>
    <w:rsid w:val="00BB3896"/>
    <w:rsid w:val="00BB7AFC"/>
    <w:rsid w:val="00BC009F"/>
    <w:rsid w:val="00BC0FA6"/>
    <w:rsid w:val="00BC227F"/>
    <w:rsid w:val="00BC2BAF"/>
    <w:rsid w:val="00BC2D71"/>
    <w:rsid w:val="00BC36D6"/>
    <w:rsid w:val="00BC3DAC"/>
    <w:rsid w:val="00BC47BE"/>
    <w:rsid w:val="00BC5B87"/>
    <w:rsid w:val="00BC73A0"/>
    <w:rsid w:val="00BC7E2C"/>
    <w:rsid w:val="00BD00C1"/>
    <w:rsid w:val="00BD3453"/>
    <w:rsid w:val="00BD5116"/>
    <w:rsid w:val="00BE0B57"/>
    <w:rsid w:val="00BE2F4E"/>
    <w:rsid w:val="00BE3C98"/>
    <w:rsid w:val="00BE443B"/>
    <w:rsid w:val="00BE4EB0"/>
    <w:rsid w:val="00BE63C1"/>
    <w:rsid w:val="00BE6CD5"/>
    <w:rsid w:val="00BE7F20"/>
    <w:rsid w:val="00BF0FBE"/>
    <w:rsid w:val="00BF251F"/>
    <w:rsid w:val="00BF56A2"/>
    <w:rsid w:val="00BF60C9"/>
    <w:rsid w:val="00BF6DD1"/>
    <w:rsid w:val="00BF6DF3"/>
    <w:rsid w:val="00BF7734"/>
    <w:rsid w:val="00C00B23"/>
    <w:rsid w:val="00C068EC"/>
    <w:rsid w:val="00C11EE8"/>
    <w:rsid w:val="00C14BF2"/>
    <w:rsid w:val="00C15BA0"/>
    <w:rsid w:val="00C15BA9"/>
    <w:rsid w:val="00C15EF9"/>
    <w:rsid w:val="00C15FA5"/>
    <w:rsid w:val="00C2237B"/>
    <w:rsid w:val="00C239B7"/>
    <w:rsid w:val="00C25136"/>
    <w:rsid w:val="00C32A76"/>
    <w:rsid w:val="00C345B1"/>
    <w:rsid w:val="00C37850"/>
    <w:rsid w:val="00C422E4"/>
    <w:rsid w:val="00C42B95"/>
    <w:rsid w:val="00C42C1C"/>
    <w:rsid w:val="00C4379B"/>
    <w:rsid w:val="00C477E4"/>
    <w:rsid w:val="00C4781B"/>
    <w:rsid w:val="00C508E1"/>
    <w:rsid w:val="00C50CDA"/>
    <w:rsid w:val="00C50F92"/>
    <w:rsid w:val="00C51ACC"/>
    <w:rsid w:val="00C520CD"/>
    <w:rsid w:val="00C5414A"/>
    <w:rsid w:val="00C54908"/>
    <w:rsid w:val="00C559A0"/>
    <w:rsid w:val="00C559F5"/>
    <w:rsid w:val="00C57731"/>
    <w:rsid w:val="00C602AE"/>
    <w:rsid w:val="00C60EBE"/>
    <w:rsid w:val="00C61064"/>
    <w:rsid w:val="00C6129A"/>
    <w:rsid w:val="00C62B29"/>
    <w:rsid w:val="00C63668"/>
    <w:rsid w:val="00C638AF"/>
    <w:rsid w:val="00C641E9"/>
    <w:rsid w:val="00C64409"/>
    <w:rsid w:val="00C64F2B"/>
    <w:rsid w:val="00C662FB"/>
    <w:rsid w:val="00C66A1C"/>
    <w:rsid w:val="00C66FD4"/>
    <w:rsid w:val="00C671ED"/>
    <w:rsid w:val="00C70FE6"/>
    <w:rsid w:val="00C73371"/>
    <w:rsid w:val="00C7478F"/>
    <w:rsid w:val="00C749AA"/>
    <w:rsid w:val="00C802C1"/>
    <w:rsid w:val="00C8053F"/>
    <w:rsid w:val="00C80B3D"/>
    <w:rsid w:val="00C8112B"/>
    <w:rsid w:val="00C8211C"/>
    <w:rsid w:val="00C848DC"/>
    <w:rsid w:val="00C87581"/>
    <w:rsid w:val="00C876AC"/>
    <w:rsid w:val="00C93556"/>
    <w:rsid w:val="00C93AA6"/>
    <w:rsid w:val="00C9580F"/>
    <w:rsid w:val="00C9678B"/>
    <w:rsid w:val="00C97EBE"/>
    <w:rsid w:val="00CA26F9"/>
    <w:rsid w:val="00CA5688"/>
    <w:rsid w:val="00CA7915"/>
    <w:rsid w:val="00CB1106"/>
    <w:rsid w:val="00CB1405"/>
    <w:rsid w:val="00CB364D"/>
    <w:rsid w:val="00CB3A78"/>
    <w:rsid w:val="00CB527B"/>
    <w:rsid w:val="00CB629D"/>
    <w:rsid w:val="00CC038B"/>
    <w:rsid w:val="00CC1885"/>
    <w:rsid w:val="00CC36C8"/>
    <w:rsid w:val="00CC43B6"/>
    <w:rsid w:val="00CC5FD7"/>
    <w:rsid w:val="00CC774F"/>
    <w:rsid w:val="00CD036A"/>
    <w:rsid w:val="00CD0C05"/>
    <w:rsid w:val="00CD0FFB"/>
    <w:rsid w:val="00CD13C8"/>
    <w:rsid w:val="00CD378D"/>
    <w:rsid w:val="00CD3F21"/>
    <w:rsid w:val="00CD3F7A"/>
    <w:rsid w:val="00CD4186"/>
    <w:rsid w:val="00CD630F"/>
    <w:rsid w:val="00CD7885"/>
    <w:rsid w:val="00CD7C18"/>
    <w:rsid w:val="00CE039E"/>
    <w:rsid w:val="00CE0640"/>
    <w:rsid w:val="00CE1635"/>
    <w:rsid w:val="00CE1E65"/>
    <w:rsid w:val="00CE3B89"/>
    <w:rsid w:val="00CE3E55"/>
    <w:rsid w:val="00CE41B9"/>
    <w:rsid w:val="00CE4434"/>
    <w:rsid w:val="00CE444C"/>
    <w:rsid w:val="00CE47FA"/>
    <w:rsid w:val="00CE6E8E"/>
    <w:rsid w:val="00CE7020"/>
    <w:rsid w:val="00CE7AC2"/>
    <w:rsid w:val="00CF21E5"/>
    <w:rsid w:val="00CF2606"/>
    <w:rsid w:val="00CF3B36"/>
    <w:rsid w:val="00CF47E0"/>
    <w:rsid w:val="00CF590F"/>
    <w:rsid w:val="00CF5DC9"/>
    <w:rsid w:val="00CF7B7A"/>
    <w:rsid w:val="00CF7E14"/>
    <w:rsid w:val="00D0164C"/>
    <w:rsid w:val="00D01B15"/>
    <w:rsid w:val="00D0283D"/>
    <w:rsid w:val="00D0496A"/>
    <w:rsid w:val="00D051EC"/>
    <w:rsid w:val="00D10307"/>
    <w:rsid w:val="00D12943"/>
    <w:rsid w:val="00D12F20"/>
    <w:rsid w:val="00D14423"/>
    <w:rsid w:val="00D14A67"/>
    <w:rsid w:val="00D1511C"/>
    <w:rsid w:val="00D15329"/>
    <w:rsid w:val="00D16109"/>
    <w:rsid w:val="00D17368"/>
    <w:rsid w:val="00D17E1B"/>
    <w:rsid w:val="00D20713"/>
    <w:rsid w:val="00D21672"/>
    <w:rsid w:val="00D22280"/>
    <w:rsid w:val="00D228FB"/>
    <w:rsid w:val="00D26B4E"/>
    <w:rsid w:val="00D26C2C"/>
    <w:rsid w:val="00D27881"/>
    <w:rsid w:val="00D34151"/>
    <w:rsid w:val="00D41F04"/>
    <w:rsid w:val="00D4475F"/>
    <w:rsid w:val="00D44CA6"/>
    <w:rsid w:val="00D44F80"/>
    <w:rsid w:val="00D4511B"/>
    <w:rsid w:val="00D46047"/>
    <w:rsid w:val="00D473A9"/>
    <w:rsid w:val="00D47A49"/>
    <w:rsid w:val="00D50BF8"/>
    <w:rsid w:val="00D51B9F"/>
    <w:rsid w:val="00D52075"/>
    <w:rsid w:val="00D54C6E"/>
    <w:rsid w:val="00D55F7E"/>
    <w:rsid w:val="00D56AE6"/>
    <w:rsid w:val="00D56FED"/>
    <w:rsid w:val="00D57DE7"/>
    <w:rsid w:val="00D605EF"/>
    <w:rsid w:val="00D61473"/>
    <w:rsid w:val="00D6184B"/>
    <w:rsid w:val="00D63D7A"/>
    <w:rsid w:val="00D656F9"/>
    <w:rsid w:val="00D67AD5"/>
    <w:rsid w:val="00D71A59"/>
    <w:rsid w:val="00D72E52"/>
    <w:rsid w:val="00D73413"/>
    <w:rsid w:val="00D73567"/>
    <w:rsid w:val="00D7403B"/>
    <w:rsid w:val="00D75698"/>
    <w:rsid w:val="00D758FB"/>
    <w:rsid w:val="00D75A6A"/>
    <w:rsid w:val="00D76199"/>
    <w:rsid w:val="00D76622"/>
    <w:rsid w:val="00D80030"/>
    <w:rsid w:val="00D80A03"/>
    <w:rsid w:val="00D82BB4"/>
    <w:rsid w:val="00D83038"/>
    <w:rsid w:val="00D833C8"/>
    <w:rsid w:val="00D851C4"/>
    <w:rsid w:val="00D90657"/>
    <w:rsid w:val="00D91577"/>
    <w:rsid w:val="00D92179"/>
    <w:rsid w:val="00D9268F"/>
    <w:rsid w:val="00D9465B"/>
    <w:rsid w:val="00D9494D"/>
    <w:rsid w:val="00D9509F"/>
    <w:rsid w:val="00D95DB3"/>
    <w:rsid w:val="00DA0744"/>
    <w:rsid w:val="00DA39F8"/>
    <w:rsid w:val="00DA3C54"/>
    <w:rsid w:val="00DA3FF1"/>
    <w:rsid w:val="00DA4F00"/>
    <w:rsid w:val="00DA5E77"/>
    <w:rsid w:val="00DA60C8"/>
    <w:rsid w:val="00DA7887"/>
    <w:rsid w:val="00DB10F4"/>
    <w:rsid w:val="00DB1700"/>
    <w:rsid w:val="00DB1DA3"/>
    <w:rsid w:val="00DB46D6"/>
    <w:rsid w:val="00DB6787"/>
    <w:rsid w:val="00DB68FB"/>
    <w:rsid w:val="00DB6A6E"/>
    <w:rsid w:val="00DB734F"/>
    <w:rsid w:val="00DC1B0D"/>
    <w:rsid w:val="00DC28C4"/>
    <w:rsid w:val="00DC3230"/>
    <w:rsid w:val="00DC4F50"/>
    <w:rsid w:val="00DC6A56"/>
    <w:rsid w:val="00DC7A20"/>
    <w:rsid w:val="00DD14AF"/>
    <w:rsid w:val="00DD178F"/>
    <w:rsid w:val="00DD1A8C"/>
    <w:rsid w:val="00DD307E"/>
    <w:rsid w:val="00DD36C1"/>
    <w:rsid w:val="00DD37B4"/>
    <w:rsid w:val="00DD4BE1"/>
    <w:rsid w:val="00DE1122"/>
    <w:rsid w:val="00DE18A3"/>
    <w:rsid w:val="00DE40DB"/>
    <w:rsid w:val="00DF0877"/>
    <w:rsid w:val="00DF0A0F"/>
    <w:rsid w:val="00DF0E9D"/>
    <w:rsid w:val="00DF11CF"/>
    <w:rsid w:val="00DF5C05"/>
    <w:rsid w:val="00DF6138"/>
    <w:rsid w:val="00E0032A"/>
    <w:rsid w:val="00E01F0D"/>
    <w:rsid w:val="00E031BC"/>
    <w:rsid w:val="00E039E8"/>
    <w:rsid w:val="00E03B99"/>
    <w:rsid w:val="00E04325"/>
    <w:rsid w:val="00E05B04"/>
    <w:rsid w:val="00E10898"/>
    <w:rsid w:val="00E11248"/>
    <w:rsid w:val="00E1141F"/>
    <w:rsid w:val="00E119C2"/>
    <w:rsid w:val="00E11A37"/>
    <w:rsid w:val="00E11F47"/>
    <w:rsid w:val="00E12BCC"/>
    <w:rsid w:val="00E138AB"/>
    <w:rsid w:val="00E152E1"/>
    <w:rsid w:val="00E1589B"/>
    <w:rsid w:val="00E15E05"/>
    <w:rsid w:val="00E16311"/>
    <w:rsid w:val="00E17654"/>
    <w:rsid w:val="00E20F9B"/>
    <w:rsid w:val="00E21CD5"/>
    <w:rsid w:val="00E23E72"/>
    <w:rsid w:val="00E24C3D"/>
    <w:rsid w:val="00E25A91"/>
    <w:rsid w:val="00E269A4"/>
    <w:rsid w:val="00E26FB7"/>
    <w:rsid w:val="00E27F30"/>
    <w:rsid w:val="00E30789"/>
    <w:rsid w:val="00E322E8"/>
    <w:rsid w:val="00E3323C"/>
    <w:rsid w:val="00E35534"/>
    <w:rsid w:val="00E35A15"/>
    <w:rsid w:val="00E37A0C"/>
    <w:rsid w:val="00E40778"/>
    <w:rsid w:val="00E41E79"/>
    <w:rsid w:val="00E4273F"/>
    <w:rsid w:val="00E42D8E"/>
    <w:rsid w:val="00E4447F"/>
    <w:rsid w:val="00E4457B"/>
    <w:rsid w:val="00E4562C"/>
    <w:rsid w:val="00E45DB7"/>
    <w:rsid w:val="00E46715"/>
    <w:rsid w:val="00E47AD0"/>
    <w:rsid w:val="00E47CBF"/>
    <w:rsid w:val="00E504BC"/>
    <w:rsid w:val="00E51B4E"/>
    <w:rsid w:val="00E542C4"/>
    <w:rsid w:val="00E54654"/>
    <w:rsid w:val="00E56CA5"/>
    <w:rsid w:val="00E61957"/>
    <w:rsid w:val="00E642E8"/>
    <w:rsid w:val="00E65D28"/>
    <w:rsid w:val="00E67874"/>
    <w:rsid w:val="00E70458"/>
    <w:rsid w:val="00E71923"/>
    <w:rsid w:val="00E752CC"/>
    <w:rsid w:val="00E7732D"/>
    <w:rsid w:val="00E779BB"/>
    <w:rsid w:val="00E77A42"/>
    <w:rsid w:val="00E808C5"/>
    <w:rsid w:val="00E82D0A"/>
    <w:rsid w:val="00E82FCF"/>
    <w:rsid w:val="00E83843"/>
    <w:rsid w:val="00E84A81"/>
    <w:rsid w:val="00E851BB"/>
    <w:rsid w:val="00E864B8"/>
    <w:rsid w:val="00E8687A"/>
    <w:rsid w:val="00E87C7A"/>
    <w:rsid w:val="00E902E0"/>
    <w:rsid w:val="00E91731"/>
    <w:rsid w:val="00E9486D"/>
    <w:rsid w:val="00E9514C"/>
    <w:rsid w:val="00E96912"/>
    <w:rsid w:val="00E972B1"/>
    <w:rsid w:val="00E97DD2"/>
    <w:rsid w:val="00EA09EE"/>
    <w:rsid w:val="00EA31CA"/>
    <w:rsid w:val="00EA34C4"/>
    <w:rsid w:val="00EA39C0"/>
    <w:rsid w:val="00EA3E82"/>
    <w:rsid w:val="00EA5329"/>
    <w:rsid w:val="00EA5BF0"/>
    <w:rsid w:val="00EA6E01"/>
    <w:rsid w:val="00EB0E78"/>
    <w:rsid w:val="00EB116B"/>
    <w:rsid w:val="00EB1FF8"/>
    <w:rsid w:val="00EB32CC"/>
    <w:rsid w:val="00EB4D14"/>
    <w:rsid w:val="00EC1EE4"/>
    <w:rsid w:val="00EC3B11"/>
    <w:rsid w:val="00EC5EA8"/>
    <w:rsid w:val="00ED083A"/>
    <w:rsid w:val="00ED1E8A"/>
    <w:rsid w:val="00ED1F63"/>
    <w:rsid w:val="00ED1F6D"/>
    <w:rsid w:val="00ED4D78"/>
    <w:rsid w:val="00ED4E94"/>
    <w:rsid w:val="00ED662D"/>
    <w:rsid w:val="00ED7829"/>
    <w:rsid w:val="00EE0701"/>
    <w:rsid w:val="00EE1064"/>
    <w:rsid w:val="00EE4312"/>
    <w:rsid w:val="00EE4951"/>
    <w:rsid w:val="00EE499F"/>
    <w:rsid w:val="00EE6ECF"/>
    <w:rsid w:val="00EE7F35"/>
    <w:rsid w:val="00EF0EF9"/>
    <w:rsid w:val="00EF4768"/>
    <w:rsid w:val="00EF4C93"/>
    <w:rsid w:val="00EF5779"/>
    <w:rsid w:val="00EF5D7B"/>
    <w:rsid w:val="00EF64D8"/>
    <w:rsid w:val="00F01FE1"/>
    <w:rsid w:val="00F02BFD"/>
    <w:rsid w:val="00F03C81"/>
    <w:rsid w:val="00F03F34"/>
    <w:rsid w:val="00F061B9"/>
    <w:rsid w:val="00F064D2"/>
    <w:rsid w:val="00F06741"/>
    <w:rsid w:val="00F07353"/>
    <w:rsid w:val="00F07E1D"/>
    <w:rsid w:val="00F104C3"/>
    <w:rsid w:val="00F10B11"/>
    <w:rsid w:val="00F119EE"/>
    <w:rsid w:val="00F11EB1"/>
    <w:rsid w:val="00F1371E"/>
    <w:rsid w:val="00F1386C"/>
    <w:rsid w:val="00F15ECB"/>
    <w:rsid w:val="00F1652E"/>
    <w:rsid w:val="00F17BBD"/>
    <w:rsid w:val="00F202F2"/>
    <w:rsid w:val="00F21D59"/>
    <w:rsid w:val="00F221E3"/>
    <w:rsid w:val="00F235F4"/>
    <w:rsid w:val="00F2417E"/>
    <w:rsid w:val="00F33143"/>
    <w:rsid w:val="00F34192"/>
    <w:rsid w:val="00F347B5"/>
    <w:rsid w:val="00F34BC4"/>
    <w:rsid w:val="00F37F3A"/>
    <w:rsid w:val="00F41377"/>
    <w:rsid w:val="00F423E5"/>
    <w:rsid w:val="00F45F10"/>
    <w:rsid w:val="00F46A54"/>
    <w:rsid w:val="00F47C66"/>
    <w:rsid w:val="00F525B8"/>
    <w:rsid w:val="00F53E8D"/>
    <w:rsid w:val="00F55A03"/>
    <w:rsid w:val="00F56E70"/>
    <w:rsid w:val="00F618E8"/>
    <w:rsid w:val="00F61AD0"/>
    <w:rsid w:val="00F62E0E"/>
    <w:rsid w:val="00F62E94"/>
    <w:rsid w:val="00F63538"/>
    <w:rsid w:val="00F63B24"/>
    <w:rsid w:val="00F64FA2"/>
    <w:rsid w:val="00F651F5"/>
    <w:rsid w:val="00F67870"/>
    <w:rsid w:val="00F70722"/>
    <w:rsid w:val="00F71AB0"/>
    <w:rsid w:val="00F726E0"/>
    <w:rsid w:val="00F72FBE"/>
    <w:rsid w:val="00F75631"/>
    <w:rsid w:val="00F76F73"/>
    <w:rsid w:val="00F77CAD"/>
    <w:rsid w:val="00F81994"/>
    <w:rsid w:val="00F81E36"/>
    <w:rsid w:val="00F84D1D"/>
    <w:rsid w:val="00F8591C"/>
    <w:rsid w:val="00F93CD0"/>
    <w:rsid w:val="00F9480C"/>
    <w:rsid w:val="00F9579F"/>
    <w:rsid w:val="00F95ACD"/>
    <w:rsid w:val="00F96149"/>
    <w:rsid w:val="00F96BA8"/>
    <w:rsid w:val="00FA0621"/>
    <w:rsid w:val="00FA2BEC"/>
    <w:rsid w:val="00FA3878"/>
    <w:rsid w:val="00FA420F"/>
    <w:rsid w:val="00FA47BE"/>
    <w:rsid w:val="00FA4E57"/>
    <w:rsid w:val="00FA6197"/>
    <w:rsid w:val="00FA6503"/>
    <w:rsid w:val="00FA6FD3"/>
    <w:rsid w:val="00FA77A4"/>
    <w:rsid w:val="00FB05CB"/>
    <w:rsid w:val="00FB18F1"/>
    <w:rsid w:val="00FB3E49"/>
    <w:rsid w:val="00FB4652"/>
    <w:rsid w:val="00FB55FC"/>
    <w:rsid w:val="00FB5930"/>
    <w:rsid w:val="00FB6EAE"/>
    <w:rsid w:val="00FB7080"/>
    <w:rsid w:val="00FB7D22"/>
    <w:rsid w:val="00FB7FFE"/>
    <w:rsid w:val="00FC35DB"/>
    <w:rsid w:val="00FC3615"/>
    <w:rsid w:val="00FC36C1"/>
    <w:rsid w:val="00FC42E3"/>
    <w:rsid w:val="00FC5772"/>
    <w:rsid w:val="00FC73AA"/>
    <w:rsid w:val="00FD1931"/>
    <w:rsid w:val="00FD3556"/>
    <w:rsid w:val="00FD665A"/>
    <w:rsid w:val="00FD7F16"/>
    <w:rsid w:val="00FE192B"/>
    <w:rsid w:val="00FE3A22"/>
    <w:rsid w:val="00FE3A47"/>
    <w:rsid w:val="00FE5A77"/>
    <w:rsid w:val="00FE5B39"/>
    <w:rsid w:val="00FE673D"/>
    <w:rsid w:val="00FE778B"/>
    <w:rsid w:val="00FF0E95"/>
    <w:rsid w:val="00FF423C"/>
    <w:rsid w:val="00FF4687"/>
    <w:rsid w:val="00FF472E"/>
    <w:rsid w:val="00FF5F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9C4045"/>
  <w15:chartTrackingRefBased/>
  <w15:docId w15:val="{4B58944E-701B-4189-9F05-062C5F382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26112"/>
    <w:rPr>
      <w:sz w:val="24"/>
      <w:szCs w:val="24"/>
    </w:rPr>
  </w:style>
  <w:style w:type="paragraph" w:styleId="1">
    <w:name w:val="heading 1"/>
    <w:basedOn w:val="a0"/>
    <w:next w:val="a0"/>
    <w:link w:val="10"/>
    <w:qFormat/>
    <w:rsid w:val="002B3FF6"/>
    <w:pPr>
      <w:keepNext/>
      <w:widowControl w:val="0"/>
      <w:spacing w:line="360" w:lineRule="auto"/>
      <w:jc w:val="center"/>
      <w:outlineLvl w:val="0"/>
    </w:pPr>
    <w:rPr>
      <w:b/>
      <w:bCs/>
      <w:kern w:val="32"/>
      <w:sz w:val="32"/>
      <w:szCs w:val="32"/>
    </w:rPr>
  </w:style>
  <w:style w:type="paragraph" w:styleId="2">
    <w:name w:val="heading 2"/>
    <w:basedOn w:val="a0"/>
    <w:next w:val="a0"/>
    <w:link w:val="20"/>
    <w:uiPriority w:val="9"/>
    <w:unhideWhenUsed/>
    <w:qFormat/>
    <w:rsid w:val="002D6FDF"/>
    <w:pPr>
      <w:keepNext/>
      <w:spacing w:before="240" w:after="60"/>
      <w:outlineLvl w:val="1"/>
    </w:pPr>
    <w:rPr>
      <w:rFonts w:ascii="Cambria" w:hAnsi="Cambria"/>
      <w:b/>
      <w:bCs/>
      <w:i/>
      <w:iCs/>
      <w:sz w:val="28"/>
      <w:szCs w:val="28"/>
    </w:rPr>
  </w:style>
  <w:style w:type="paragraph" w:styleId="3">
    <w:name w:val="heading 3"/>
    <w:basedOn w:val="a0"/>
    <w:next w:val="a0"/>
    <w:link w:val="30"/>
    <w:uiPriority w:val="9"/>
    <w:semiHidden/>
    <w:unhideWhenUsed/>
    <w:qFormat/>
    <w:rsid w:val="00E17654"/>
    <w:pPr>
      <w:keepNext/>
      <w:spacing w:before="240" w:after="60" w:line="276" w:lineRule="auto"/>
      <w:outlineLvl w:val="2"/>
    </w:pPr>
    <w:rPr>
      <w:rFonts w:ascii="Cambria" w:hAnsi="Cambria"/>
      <w:b/>
      <w:bCs/>
      <w:sz w:val="26"/>
      <w:szCs w:val="26"/>
      <w:lang w:eastAsia="en-US"/>
    </w:rPr>
  </w:style>
  <w:style w:type="paragraph" w:styleId="4">
    <w:name w:val="heading 4"/>
    <w:basedOn w:val="a0"/>
    <w:next w:val="a0"/>
    <w:link w:val="40"/>
    <w:uiPriority w:val="9"/>
    <w:unhideWhenUsed/>
    <w:qFormat/>
    <w:rsid w:val="00236742"/>
    <w:pPr>
      <w:keepNext/>
      <w:keepLines/>
      <w:spacing w:before="200" w:line="276" w:lineRule="auto"/>
      <w:outlineLvl w:val="3"/>
    </w:pPr>
    <w:rPr>
      <w:rFonts w:ascii="Cambria" w:hAnsi="Cambria"/>
      <w:b/>
      <w:bCs/>
      <w:i/>
      <w:iCs/>
      <w:color w:val="4F81BD"/>
      <w:sz w:val="22"/>
      <w:szCs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2E2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31181C"/>
    <w:pPr>
      <w:widowControl w:val="0"/>
      <w:autoSpaceDE w:val="0"/>
      <w:autoSpaceDN w:val="0"/>
      <w:adjustRightInd w:val="0"/>
      <w:ind w:firstLine="720"/>
    </w:pPr>
    <w:rPr>
      <w:rFonts w:ascii="Arial" w:hAnsi="Arial" w:cs="Arial"/>
    </w:rPr>
  </w:style>
  <w:style w:type="paragraph" w:customStyle="1" w:styleId="ConsPlusNonformat">
    <w:name w:val="ConsPlusNonformat"/>
    <w:rsid w:val="0031181C"/>
    <w:pPr>
      <w:widowControl w:val="0"/>
      <w:autoSpaceDE w:val="0"/>
      <w:autoSpaceDN w:val="0"/>
      <w:adjustRightInd w:val="0"/>
    </w:pPr>
    <w:rPr>
      <w:rFonts w:ascii="Courier New" w:hAnsi="Courier New" w:cs="Courier New"/>
    </w:rPr>
  </w:style>
  <w:style w:type="paragraph" w:customStyle="1" w:styleId="ConsPlusTitle">
    <w:name w:val="ConsPlusTitle"/>
    <w:rsid w:val="0031181C"/>
    <w:pPr>
      <w:widowControl w:val="0"/>
      <w:autoSpaceDE w:val="0"/>
      <w:autoSpaceDN w:val="0"/>
      <w:adjustRightInd w:val="0"/>
    </w:pPr>
    <w:rPr>
      <w:rFonts w:ascii="Arial" w:hAnsi="Arial" w:cs="Arial"/>
      <w:b/>
      <w:bCs/>
    </w:rPr>
  </w:style>
  <w:style w:type="paragraph" w:customStyle="1" w:styleId="11">
    <w:name w:val="Обычный (веб)1"/>
    <w:basedOn w:val="a0"/>
    <w:uiPriority w:val="99"/>
    <w:rsid w:val="00BB3896"/>
    <w:pPr>
      <w:widowControl w:val="0"/>
      <w:spacing w:before="100" w:after="100"/>
    </w:pPr>
    <w:rPr>
      <w:snapToGrid w:val="0"/>
    </w:rPr>
  </w:style>
  <w:style w:type="paragraph" w:styleId="21">
    <w:name w:val="Body Text Indent 2"/>
    <w:basedOn w:val="a0"/>
    <w:rsid w:val="00BB3896"/>
    <w:pPr>
      <w:spacing w:line="360" w:lineRule="auto"/>
      <w:ind w:firstLine="567"/>
      <w:jc w:val="both"/>
    </w:pPr>
    <w:rPr>
      <w:sz w:val="28"/>
    </w:rPr>
  </w:style>
  <w:style w:type="paragraph" w:styleId="a5">
    <w:name w:val="Body Text Indent"/>
    <w:basedOn w:val="a0"/>
    <w:rsid w:val="00BB3896"/>
    <w:pPr>
      <w:spacing w:after="120"/>
      <w:ind w:left="283"/>
    </w:pPr>
  </w:style>
  <w:style w:type="paragraph" w:styleId="a6">
    <w:name w:val="footer"/>
    <w:basedOn w:val="a0"/>
    <w:rsid w:val="00821768"/>
    <w:pPr>
      <w:tabs>
        <w:tab w:val="center" w:pos="4677"/>
        <w:tab w:val="right" w:pos="9355"/>
      </w:tabs>
    </w:pPr>
  </w:style>
  <w:style w:type="character" w:styleId="a7">
    <w:name w:val="page number"/>
    <w:basedOn w:val="a1"/>
    <w:rsid w:val="00821768"/>
  </w:style>
  <w:style w:type="paragraph" w:styleId="a8">
    <w:name w:val="Balloon Text"/>
    <w:basedOn w:val="a0"/>
    <w:semiHidden/>
    <w:rsid w:val="0046542B"/>
    <w:rPr>
      <w:rFonts w:ascii="Tahoma" w:hAnsi="Tahoma" w:cs="Tahoma"/>
      <w:sz w:val="16"/>
      <w:szCs w:val="16"/>
    </w:rPr>
  </w:style>
  <w:style w:type="paragraph" w:styleId="a9">
    <w:name w:val="header"/>
    <w:basedOn w:val="a0"/>
    <w:link w:val="aa"/>
    <w:uiPriority w:val="99"/>
    <w:rsid w:val="00052324"/>
    <w:pPr>
      <w:tabs>
        <w:tab w:val="center" w:pos="4677"/>
        <w:tab w:val="right" w:pos="9355"/>
      </w:tabs>
    </w:pPr>
  </w:style>
  <w:style w:type="character" w:styleId="ab">
    <w:name w:val="Emphasis"/>
    <w:basedOn w:val="a1"/>
    <w:uiPriority w:val="20"/>
    <w:qFormat/>
    <w:rsid w:val="003068A6"/>
    <w:rPr>
      <w:i/>
      <w:iCs/>
    </w:rPr>
  </w:style>
  <w:style w:type="character" w:customStyle="1" w:styleId="10">
    <w:name w:val="Заголовок 1 Знак"/>
    <w:basedOn w:val="a1"/>
    <w:link w:val="1"/>
    <w:rsid w:val="002B3FF6"/>
    <w:rPr>
      <w:b/>
      <w:bCs/>
      <w:kern w:val="32"/>
      <w:sz w:val="32"/>
      <w:szCs w:val="32"/>
    </w:rPr>
  </w:style>
  <w:style w:type="paragraph" w:customStyle="1" w:styleId="12">
    <w:name w:val="Обычный1"/>
    <w:rsid w:val="002B3FF6"/>
    <w:pPr>
      <w:spacing w:before="100" w:after="100"/>
    </w:pPr>
    <w:rPr>
      <w:snapToGrid w:val="0"/>
      <w:sz w:val="24"/>
    </w:rPr>
  </w:style>
  <w:style w:type="paragraph" w:styleId="ac">
    <w:name w:val="Body Text"/>
    <w:basedOn w:val="a0"/>
    <w:link w:val="ad"/>
    <w:rsid w:val="002B3FF6"/>
    <w:pPr>
      <w:spacing w:after="120"/>
    </w:pPr>
  </w:style>
  <w:style w:type="character" w:customStyle="1" w:styleId="ad">
    <w:name w:val="Основной текст Знак"/>
    <w:basedOn w:val="a1"/>
    <w:link w:val="ac"/>
    <w:rsid w:val="002B3FF6"/>
    <w:rPr>
      <w:sz w:val="24"/>
      <w:szCs w:val="24"/>
    </w:rPr>
  </w:style>
  <w:style w:type="character" w:customStyle="1" w:styleId="aa">
    <w:name w:val="Верхний колонтитул Знак"/>
    <w:basedOn w:val="a1"/>
    <w:link w:val="a9"/>
    <w:uiPriority w:val="99"/>
    <w:rsid w:val="00AC5E6B"/>
    <w:rPr>
      <w:sz w:val="24"/>
      <w:szCs w:val="24"/>
    </w:rPr>
  </w:style>
  <w:style w:type="character" w:customStyle="1" w:styleId="20">
    <w:name w:val="Заголовок 2 Знак"/>
    <w:basedOn w:val="a1"/>
    <w:link w:val="2"/>
    <w:uiPriority w:val="9"/>
    <w:rsid w:val="002D6FDF"/>
    <w:rPr>
      <w:rFonts w:ascii="Cambria" w:eastAsia="Times New Roman" w:hAnsi="Cambria" w:cs="Times New Roman"/>
      <w:b/>
      <w:bCs/>
      <w:i/>
      <w:iCs/>
      <w:sz w:val="28"/>
      <w:szCs w:val="28"/>
    </w:rPr>
  </w:style>
  <w:style w:type="character" w:styleId="ae">
    <w:name w:val="Hyperlink"/>
    <w:basedOn w:val="a1"/>
    <w:uiPriority w:val="99"/>
    <w:unhideWhenUsed/>
    <w:rsid w:val="008429E5"/>
    <w:rPr>
      <w:color w:val="0000FF"/>
      <w:u w:val="single"/>
    </w:rPr>
  </w:style>
  <w:style w:type="character" w:styleId="af">
    <w:name w:val="Strong"/>
    <w:basedOn w:val="a1"/>
    <w:uiPriority w:val="22"/>
    <w:qFormat/>
    <w:rsid w:val="006E256D"/>
    <w:rPr>
      <w:b/>
      <w:bCs/>
    </w:rPr>
  </w:style>
  <w:style w:type="paragraph" w:customStyle="1" w:styleId="af0">
    <w:name w:val="Стандартный"/>
    <w:basedOn w:val="a0"/>
    <w:rsid w:val="003740CE"/>
    <w:pPr>
      <w:spacing w:line="360" w:lineRule="auto"/>
      <w:ind w:firstLine="720"/>
      <w:jc w:val="both"/>
    </w:pPr>
    <w:rPr>
      <w:noProof/>
      <w:sz w:val="28"/>
      <w:szCs w:val="28"/>
      <w:lang w:eastAsia="en-US"/>
    </w:rPr>
  </w:style>
  <w:style w:type="character" w:customStyle="1" w:styleId="refresult">
    <w:name w:val="ref_result"/>
    <w:basedOn w:val="a1"/>
    <w:rsid w:val="00182AB1"/>
  </w:style>
  <w:style w:type="character" w:customStyle="1" w:styleId="wdes">
    <w:name w:val="w_des"/>
    <w:basedOn w:val="a1"/>
    <w:rsid w:val="00182AB1"/>
  </w:style>
  <w:style w:type="character" w:customStyle="1" w:styleId="40">
    <w:name w:val="Заголовок 4 Знак"/>
    <w:basedOn w:val="a1"/>
    <w:link w:val="4"/>
    <w:uiPriority w:val="9"/>
    <w:rsid w:val="00236742"/>
    <w:rPr>
      <w:rFonts w:ascii="Cambria" w:eastAsia="Times New Roman" w:hAnsi="Cambria" w:cs="Times New Roman"/>
      <w:b/>
      <w:bCs/>
      <w:i/>
      <w:iCs/>
      <w:color w:val="4F81BD"/>
      <w:sz w:val="22"/>
      <w:szCs w:val="22"/>
      <w:lang w:eastAsia="en-US"/>
    </w:rPr>
  </w:style>
  <w:style w:type="paragraph" w:customStyle="1" w:styleId="af1">
    <w:name w:val="Мой текст"/>
    <w:basedOn w:val="a0"/>
    <w:rsid w:val="0005281D"/>
    <w:pPr>
      <w:spacing w:after="200" w:line="360" w:lineRule="auto"/>
      <w:ind w:firstLineChars="202" w:firstLine="566"/>
      <w:jc w:val="both"/>
    </w:pPr>
    <w:rPr>
      <w:sz w:val="28"/>
      <w:szCs w:val="28"/>
    </w:rPr>
  </w:style>
  <w:style w:type="paragraph" w:customStyle="1" w:styleId="consult">
    <w:name w:val="consult"/>
    <w:basedOn w:val="a0"/>
    <w:rsid w:val="005A5719"/>
    <w:pPr>
      <w:spacing w:before="100" w:beforeAutospacing="1" w:after="100" w:afterAutospacing="1"/>
    </w:pPr>
  </w:style>
  <w:style w:type="character" w:customStyle="1" w:styleId="30">
    <w:name w:val="Заголовок 3 Знак"/>
    <w:basedOn w:val="a1"/>
    <w:link w:val="3"/>
    <w:uiPriority w:val="9"/>
    <w:semiHidden/>
    <w:rsid w:val="00E17654"/>
    <w:rPr>
      <w:rFonts w:ascii="Cambria" w:hAnsi="Cambria"/>
      <w:b/>
      <w:bCs/>
      <w:sz w:val="26"/>
      <w:szCs w:val="26"/>
      <w:lang w:eastAsia="en-US"/>
    </w:rPr>
  </w:style>
  <w:style w:type="paragraph" w:customStyle="1" w:styleId="13">
    <w:name w:val="Без интервала1"/>
    <w:rsid w:val="003043B5"/>
    <w:rPr>
      <w:rFonts w:ascii="Calibri" w:hAnsi="Calibri" w:cs="Calibri"/>
      <w:sz w:val="22"/>
      <w:szCs w:val="22"/>
      <w:lang w:val="en-US" w:eastAsia="en-US"/>
    </w:rPr>
  </w:style>
  <w:style w:type="character" w:customStyle="1" w:styleId="mw-headline">
    <w:name w:val="mw-headline"/>
    <w:basedOn w:val="a1"/>
    <w:rsid w:val="00AF2C0F"/>
  </w:style>
  <w:style w:type="character" w:customStyle="1" w:styleId="editsection">
    <w:name w:val="editsection"/>
    <w:basedOn w:val="a1"/>
    <w:rsid w:val="00AF2C0F"/>
  </w:style>
  <w:style w:type="paragraph" w:customStyle="1" w:styleId="af2">
    <w:name w:val="Основной текст диплома"/>
    <w:basedOn w:val="ac"/>
    <w:link w:val="af3"/>
    <w:rsid w:val="005648EE"/>
    <w:pPr>
      <w:spacing w:line="360" w:lineRule="auto"/>
      <w:ind w:firstLine="567"/>
      <w:jc w:val="both"/>
    </w:pPr>
    <w:rPr>
      <w:sz w:val="28"/>
      <w:szCs w:val="28"/>
    </w:rPr>
  </w:style>
  <w:style w:type="character" w:customStyle="1" w:styleId="af3">
    <w:name w:val="Основной текст диплома Знак"/>
    <w:basedOn w:val="a1"/>
    <w:link w:val="af2"/>
    <w:locked/>
    <w:rsid w:val="005648EE"/>
    <w:rPr>
      <w:sz w:val="28"/>
      <w:szCs w:val="28"/>
    </w:rPr>
  </w:style>
  <w:style w:type="paragraph" w:customStyle="1" w:styleId="af4">
    <w:name w:val="Текст_"/>
    <w:basedOn w:val="a0"/>
    <w:rsid w:val="004556D0"/>
    <w:pPr>
      <w:spacing w:before="120" w:after="120" w:line="360" w:lineRule="auto"/>
      <w:ind w:firstLine="567"/>
      <w:jc w:val="both"/>
    </w:pPr>
    <w:rPr>
      <w:sz w:val="28"/>
      <w:szCs w:val="28"/>
    </w:rPr>
  </w:style>
  <w:style w:type="paragraph" w:customStyle="1" w:styleId="af5">
    <w:name w:val="Тескст"/>
    <w:basedOn w:val="a0"/>
    <w:link w:val="af6"/>
    <w:rsid w:val="001E3CEA"/>
    <w:pPr>
      <w:spacing w:line="360" w:lineRule="auto"/>
      <w:ind w:firstLine="567"/>
      <w:jc w:val="both"/>
    </w:pPr>
    <w:rPr>
      <w:sz w:val="28"/>
      <w:szCs w:val="28"/>
    </w:rPr>
  </w:style>
  <w:style w:type="character" w:customStyle="1" w:styleId="af6">
    <w:name w:val="Тескст Знак"/>
    <w:basedOn w:val="a1"/>
    <w:link w:val="af5"/>
    <w:locked/>
    <w:rsid w:val="001E3CEA"/>
    <w:rPr>
      <w:sz w:val="28"/>
      <w:szCs w:val="28"/>
    </w:rPr>
  </w:style>
  <w:style w:type="paragraph" w:customStyle="1" w:styleId="a">
    <w:name w:val="Списки"/>
    <w:basedOn w:val="a0"/>
    <w:link w:val="af7"/>
    <w:rsid w:val="001E3CEA"/>
    <w:pPr>
      <w:numPr>
        <w:numId w:val="41"/>
      </w:numPr>
      <w:spacing w:line="360" w:lineRule="auto"/>
      <w:jc w:val="both"/>
    </w:pPr>
    <w:rPr>
      <w:sz w:val="28"/>
      <w:szCs w:val="28"/>
      <w:lang w:eastAsia="en-US"/>
    </w:rPr>
  </w:style>
  <w:style w:type="character" w:customStyle="1" w:styleId="af7">
    <w:name w:val="Списки Знак"/>
    <w:basedOn w:val="a1"/>
    <w:link w:val="a"/>
    <w:locked/>
    <w:rsid w:val="001E3CEA"/>
    <w:rPr>
      <w:sz w:val="28"/>
      <w:szCs w:val="28"/>
      <w:lang w:eastAsia="en-US"/>
    </w:rPr>
  </w:style>
  <w:style w:type="paragraph" w:customStyle="1" w:styleId="14">
    <w:name w:val="Абзац списка1"/>
    <w:basedOn w:val="a0"/>
    <w:rsid w:val="008C5733"/>
    <w:pPr>
      <w:spacing w:after="200" w:line="276" w:lineRule="auto"/>
      <w:ind w:left="720"/>
    </w:pPr>
    <w:rPr>
      <w:rFonts w:ascii="Calibri" w:hAnsi="Calibri" w:cs="Calibri"/>
      <w:sz w:val="22"/>
      <w:szCs w:val="22"/>
      <w:lang w:eastAsia="en-US"/>
    </w:rPr>
  </w:style>
  <w:style w:type="character" w:styleId="af8">
    <w:name w:val="Placeholder Text"/>
    <w:basedOn w:val="a1"/>
    <w:uiPriority w:val="99"/>
    <w:semiHidden/>
    <w:rsid w:val="0002540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6317875">
      <w:bodyDiv w:val="1"/>
      <w:marLeft w:val="0"/>
      <w:marRight w:val="0"/>
      <w:marTop w:val="0"/>
      <w:marBottom w:val="0"/>
      <w:divBdr>
        <w:top w:val="none" w:sz="0" w:space="0" w:color="auto"/>
        <w:left w:val="none" w:sz="0" w:space="0" w:color="auto"/>
        <w:bottom w:val="none" w:sz="0" w:space="0" w:color="auto"/>
        <w:right w:val="none" w:sz="0" w:space="0" w:color="auto"/>
      </w:divBdr>
    </w:div>
    <w:div w:id="1232810679">
      <w:bodyDiv w:val="1"/>
      <w:marLeft w:val="0"/>
      <w:marRight w:val="0"/>
      <w:marTop w:val="0"/>
      <w:marBottom w:val="0"/>
      <w:divBdr>
        <w:top w:val="none" w:sz="0" w:space="0" w:color="auto"/>
        <w:left w:val="none" w:sz="0" w:space="0" w:color="auto"/>
        <w:bottom w:val="none" w:sz="0" w:space="0" w:color="auto"/>
        <w:right w:val="none" w:sz="0" w:space="0" w:color="auto"/>
      </w:divBdr>
    </w:div>
    <w:div w:id="1359741708">
      <w:bodyDiv w:val="1"/>
      <w:marLeft w:val="0"/>
      <w:marRight w:val="0"/>
      <w:marTop w:val="0"/>
      <w:marBottom w:val="0"/>
      <w:divBdr>
        <w:top w:val="none" w:sz="0" w:space="0" w:color="auto"/>
        <w:left w:val="none" w:sz="0" w:space="0" w:color="auto"/>
        <w:bottom w:val="none" w:sz="0" w:space="0" w:color="auto"/>
        <w:right w:val="none" w:sz="0" w:space="0" w:color="auto"/>
      </w:divBdr>
    </w:div>
    <w:div w:id="1762486803">
      <w:bodyDiv w:val="1"/>
      <w:marLeft w:val="0"/>
      <w:marRight w:val="0"/>
      <w:marTop w:val="0"/>
      <w:marBottom w:val="0"/>
      <w:divBdr>
        <w:top w:val="none" w:sz="0" w:space="0" w:color="auto"/>
        <w:left w:val="none" w:sz="0" w:space="0" w:color="auto"/>
        <w:bottom w:val="none" w:sz="0" w:space="0" w:color="auto"/>
        <w:right w:val="none" w:sz="0" w:space="0" w:color="auto"/>
      </w:divBdr>
      <w:divsChild>
        <w:div w:id="1308901673">
          <w:marLeft w:val="0"/>
          <w:marRight w:val="0"/>
          <w:marTop w:val="0"/>
          <w:marBottom w:val="0"/>
          <w:divBdr>
            <w:top w:val="none" w:sz="0" w:space="0" w:color="auto"/>
            <w:left w:val="none" w:sz="0" w:space="0" w:color="auto"/>
            <w:bottom w:val="none" w:sz="0" w:space="0" w:color="auto"/>
            <w:right w:val="none" w:sz="0" w:space="0" w:color="auto"/>
          </w:divBdr>
          <w:divsChild>
            <w:div w:id="1978366663">
              <w:marLeft w:val="0"/>
              <w:marRight w:val="0"/>
              <w:marTop w:val="0"/>
              <w:marBottom w:val="0"/>
              <w:divBdr>
                <w:top w:val="none" w:sz="0" w:space="0" w:color="auto"/>
                <w:left w:val="none" w:sz="0" w:space="0" w:color="auto"/>
                <w:bottom w:val="none" w:sz="0" w:space="0" w:color="auto"/>
                <w:right w:val="none" w:sz="0" w:space="0" w:color="auto"/>
              </w:divBdr>
              <w:divsChild>
                <w:div w:id="994186915">
                  <w:marLeft w:val="0"/>
                  <w:marRight w:val="0"/>
                  <w:marTop w:val="0"/>
                  <w:marBottom w:val="0"/>
                  <w:divBdr>
                    <w:top w:val="none" w:sz="0" w:space="0" w:color="auto"/>
                    <w:left w:val="none" w:sz="0" w:space="0" w:color="auto"/>
                    <w:bottom w:val="none" w:sz="0" w:space="0" w:color="auto"/>
                    <w:right w:val="none" w:sz="0" w:space="0" w:color="auto"/>
                  </w:divBdr>
                  <w:divsChild>
                    <w:div w:id="13406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440602">
      <w:bodyDiv w:val="1"/>
      <w:marLeft w:val="0"/>
      <w:marRight w:val="0"/>
      <w:marTop w:val="0"/>
      <w:marBottom w:val="0"/>
      <w:divBdr>
        <w:top w:val="none" w:sz="0" w:space="0" w:color="auto"/>
        <w:left w:val="none" w:sz="0" w:space="0" w:color="auto"/>
        <w:bottom w:val="none" w:sz="0" w:space="0" w:color="auto"/>
        <w:right w:val="none" w:sz="0" w:space="0" w:color="auto"/>
      </w:divBdr>
      <w:divsChild>
        <w:div w:id="1256673262">
          <w:marLeft w:val="0"/>
          <w:marRight w:val="0"/>
          <w:marTop w:val="0"/>
          <w:marBottom w:val="0"/>
          <w:divBdr>
            <w:top w:val="none" w:sz="0" w:space="0" w:color="auto"/>
            <w:left w:val="none" w:sz="0" w:space="0" w:color="auto"/>
            <w:bottom w:val="none" w:sz="0" w:space="0" w:color="auto"/>
            <w:right w:val="none" w:sz="0" w:space="0" w:color="auto"/>
          </w:divBdr>
          <w:divsChild>
            <w:div w:id="644895435">
              <w:marLeft w:val="0"/>
              <w:marRight w:val="0"/>
              <w:marTop w:val="0"/>
              <w:marBottom w:val="0"/>
              <w:divBdr>
                <w:top w:val="none" w:sz="0" w:space="0" w:color="auto"/>
                <w:left w:val="none" w:sz="0" w:space="0" w:color="auto"/>
                <w:bottom w:val="none" w:sz="0" w:space="0" w:color="auto"/>
                <w:right w:val="none" w:sz="0" w:space="0" w:color="auto"/>
              </w:divBdr>
              <w:divsChild>
                <w:div w:id="1213076796">
                  <w:marLeft w:val="0"/>
                  <w:marRight w:val="0"/>
                  <w:marTop w:val="0"/>
                  <w:marBottom w:val="0"/>
                  <w:divBdr>
                    <w:top w:val="none" w:sz="0" w:space="0" w:color="auto"/>
                    <w:left w:val="none" w:sz="0" w:space="0" w:color="auto"/>
                    <w:bottom w:val="none" w:sz="0" w:space="0" w:color="auto"/>
                    <w:right w:val="none" w:sz="0" w:space="0" w:color="auto"/>
                  </w:divBdr>
                  <w:divsChild>
                    <w:div w:id="2141529810">
                      <w:marLeft w:val="0"/>
                      <w:marRight w:val="0"/>
                      <w:marTop w:val="0"/>
                      <w:marBottom w:val="0"/>
                      <w:divBdr>
                        <w:top w:val="none" w:sz="0" w:space="0" w:color="auto"/>
                        <w:left w:val="none" w:sz="0" w:space="0" w:color="auto"/>
                        <w:bottom w:val="none" w:sz="0" w:space="0" w:color="auto"/>
                        <w:right w:val="none" w:sz="0" w:space="0" w:color="auto"/>
                      </w:divBdr>
                      <w:divsChild>
                        <w:div w:id="1106268933">
                          <w:marLeft w:val="0"/>
                          <w:marRight w:val="0"/>
                          <w:marTop w:val="0"/>
                          <w:marBottom w:val="0"/>
                          <w:divBdr>
                            <w:top w:val="none" w:sz="0" w:space="0" w:color="auto"/>
                            <w:left w:val="none" w:sz="0" w:space="0" w:color="auto"/>
                            <w:bottom w:val="none" w:sz="0" w:space="0" w:color="auto"/>
                            <w:right w:val="none" w:sz="0" w:space="0" w:color="auto"/>
                          </w:divBdr>
                          <w:divsChild>
                            <w:div w:id="1417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oleObject" Target="embeddings/oleObject66.bin"/><Relationship Id="rId159" Type="http://schemas.openxmlformats.org/officeDocument/2006/relationships/oleObject" Target="embeddings/oleObject77.bin"/><Relationship Id="rId170" Type="http://schemas.openxmlformats.org/officeDocument/2006/relationships/image" Target="media/image81.wmf"/><Relationship Id="rId191" Type="http://schemas.openxmlformats.org/officeDocument/2006/relationships/oleObject" Target="embeddings/oleObject93.bin"/><Relationship Id="rId205" Type="http://schemas.openxmlformats.org/officeDocument/2006/relationships/oleObject" Target="embeddings/oleObject100.bin"/><Relationship Id="rId226" Type="http://schemas.openxmlformats.org/officeDocument/2006/relationships/fontTable" Target="fontTable.xml"/><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oleObject" Target="embeddings/oleObject61.bin"/><Relationship Id="rId149" Type="http://schemas.openxmlformats.org/officeDocument/2006/relationships/oleObject" Target="embeddings/oleObject72.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6.wmf"/><Relationship Id="rId181" Type="http://schemas.openxmlformats.org/officeDocument/2006/relationships/oleObject" Target="embeddings/oleObject88.bin"/><Relationship Id="rId216" Type="http://schemas.openxmlformats.org/officeDocument/2006/relationships/image" Target="media/image104.wmf"/><Relationship Id="rId211" Type="http://schemas.openxmlformats.org/officeDocument/2006/relationships/oleObject" Target="embeddings/oleObject103.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oleObject" Target="embeddings/oleObject53.bin"/><Relationship Id="rId118" Type="http://schemas.openxmlformats.org/officeDocument/2006/relationships/image" Target="media/image56.wmf"/><Relationship Id="rId134" Type="http://schemas.openxmlformats.org/officeDocument/2006/relationships/oleObject" Target="embeddings/oleObject64.bin"/><Relationship Id="rId139" Type="http://schemas.openxmlformats.org/officeDocument/2006/relationships/image" Target="media/image66.wmf"/><Relationship Id="rId80" Type="http://schemas.openxmlformats.org/officeDocument/2006/relationships/image" Target="media/image37.wmf"/><Relationship Id="rId85" Type="http://schemas.openxmlformats.org/officeDocument/2006/relationships/oleObject" Target="embeddings/oleObject39.bin"/><Relationship Id="rId150" Type="http://schemas.openxmlformats.org/officeDocument/2006/relationships/image" Target="media/image71.wmf"/><Relationship Id="rId155" Type="http://schemas.openxmlformats.org/officeDocument/2006/relationships/oleObject" Target="embeddings/oleObject75.bin"/><Relationship Id="rId171" Type="http://schemas.openxmlformats.org/officeDocument/2006/relationships/oleObject" Target="embeddings/oleObject83.bin"/><Relationship Id="rId176" Type="http://schemas.openxmlformats.org/officeDocument/2006/relationships/image" Target="media/image84.wmf"/><Relationship Id="rId192" Type="http://schemas.openxmlformats.org/officeDocument/2006/relationships/image" Target="media/image92.wmf"/><Relationship Id="rId197" Type="http://schemas.openxmlformats.org/officeDocument/2006/relationships/oleObject" Target="embeddings/oleObject96.bin"/><Relationship Id="rId206" Type="http://schemas.openxmlformats.org/officeDocument/2006/relationships/image" Target="media/image99.wmf"/><Relationship Id="rId227" Type="http://schemas.openxmlformats.org/officeDocument/2006/relationships/theme" Target="theme/theme1.xml"/><Relationship Id="rId201" Type="http://schemas.openxmlformats.org/officeDocument/2006/relationships/oleObject" Target="embeddings/oleObject98.bin"/><Relationship Id="rId222" Type="http://schemas.openxmlformats.org/officeDocument/2006/relationships/image" Target="media/image107.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image" Target="media/image61.wmf"/><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40" Type="http://schemas.openxmlformats.org/officeDocument/2006/relationships/oleObject" Target="embeddings/oleObject67.bin"/><Relationship Id="rId145" Type="http://schemas.openxmlformats.org/officeDocument/2006/relationships/image" Target="media/image69.wmf"/><Relationship Id="rId161" Type="http://schemas.openxmlformats.org/officeDocument/2006/relationships/oleObject" Target="embeddings/oleObject78.bin"/><Relationship Id="rId166" Type="http://schemas.openxmlformats.org/officeDocument/2006/relationships/image" Target="media/image79.wmf"/><Relationship Id="rId182" Type="http://schemas.openxmlformats.org/officeDocument/2006/relationships/image" Target="media/image87.wmf"/><Relationship Id="rId187" Type="http://schemas.openxmlformats.org/officeDocument/2006/relationships/oleObject" Target="embeddings/oleObject91.bin"/><Relationship Id="rId217" Type="http://schemas.openxmlformats.org/officeDocument/2006/relationships/oleObject" Target="embeddings/oleObject106.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02.wmf"/><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oleObject" Target="embeddings/oleObject62.bin"/><Relationship Id="rId135" Type="http://schemas.openxmlformats.org/officeDocument/2006/relationships/image" Target="media/image64.wmf"/><Relationship Id="rId151" Type="http://schemas.openxmlformats.org/officeDocument/2006/relationships/oleObject" Target="embeddings/oleObject73.bin"/><Relationship Id="rId156" Type="http://schemas.openxmlformats.org/officeDocument/2006/relationships/image" Target="media/image74.wmf"/><Relationship Id="rId177" Type="http://schemas.openxmlformats.org/officeDocument/2006/relationships/oleObject" Target="embeddings/oleObject86.bin"/><Relationship Id="rId198" Type="http://schemas.openxmlformats.org/officeDocument/2006/relationships/image" Target="media/image95.wmf"/><Relationship Id="rId172" Type="http://schemas.openxmlformats.org/officeDocument/2006/relationships/image" Target="media/image82.wmf"/><Relationship Id="rId193" Type="http://schemas.openxmlformats.org/officeDocument/2006/relationships/oleObject" Target="embeddings/oleObject94.bin"/><Relationship Id="rId202" Type="http://schemas.openxmlformats.org/officeDocument/2006/relationships/image" Target="media/image97.wmf"/><Relationship Id="rId207" Type="http://schemas.openxmlformats.org/officeDocument/2006/relationships/oleObject" Target="embeddings/oleObject101.bin"/><Relationship Id="rId223" Type="http://schemas.openxmlformats.org/officeDocument/2006/relationships/oleObject" Target="embeddings/oleObject109.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9.bin"/><Relationship Id="rId141" Type="http://schemas.openxmlformats.org/officeDocument/2006/relationships/image" Target="media/image67.wmf"/><Relationship Id="rId146" Type="http://schemas.openxmlformats.org/officeDocument/2006/relationships/oleObject" Target="embeddings/oleObject70.bin"/><Relationship Id="rId167" Type="http://schemas.openxmlformats.org/officeDocument/2006/relationships/oleObject" Target="embeddings/oleObject81.bin"/><Relationship Id="rId188" Type="http://schemas.openxmlformats.org/officeDocument/2006/relationships/image" Target="media/image90.wmf"/><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162" Type="http://schemas.openxmlformats.org/officeDocument/2006/relationships/image" Target="media/image77.wmf"/><Relationship Id="rId183" Type="http://schemas.openxmlformats.org/officeDocument/2006/relationships/oleObject" Target="embeddings/oleObject89.bin"/><Relationship Id="rId213" Type="http://schemas.openxmlformats.org/officeDocument/2006/relationships/oleObject" Target="embeddings/oleObject104.bin"/><Relationship Id="rId218" Type="http://schemas.openxmlformats.org/officeDocument/2006/relationships/image" Target="media/image105.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image" Target="media/image62.wmf"/><Relationship Id="rId136" Type="http://schemas.openxmlformats.org/officeDocument/2006/relationships/oleObject" Target="embeddings/oleObject65.bin"/><Relationship Id="rId157" Type="http://schemas.openxmlformats.org/officeDocument/2006/relationships/oleObject" Target="embeddings/oleObject76.bin"/><Relationship Id="rId178" Type="http://schemas.openxmlformats.org/officeDocument/2006/relationships/image" Target="media/image85.wmf"/><Relationship Id="rId61" Type="http://schemas.openxmlformats.org/officeDocument/2006/relationships/oleObject" Target="embeddings/oleObject27.bin"/><Relationship Id="rId82" Type="http://schemas.openxmlformats.org/officeDocument/2006/relationships/image" Target="media/image38.wmf"/><Relationship Id="rId152" Type="http://schemas.openxmlformats.org/officeDocument/2006/relationships/image" Target="media/image72.wmf"/><Relationship Id="rId173" Type="http://schemas.openxmlformats.org/officeDocument/2006/relationships/oleObject" Target="embeddings/oleObject84.bin"/><Relationship Id="rId194" Type="http://schemas.openxmlformats.org/officeDocument/2006/relationships/image" Target="media/image93.wmf"/><Relationship Id="rId199" Type="http://schemas.openxmlformats.org/officeDocument/2006/relationships/oleObject" Target="embeddings/oleObject97.bin"/><Relationship Id="rId203" Type="http://schemas.openxmlformats.org/officeDocument/2006/relationships/oleObject" Target="embeddings/oleObject99.bin"/><Relationship Id="rId208" Type="http://schemas.openxmlformats.org/officeDocument/2006/relationships/image" Target="media/image100.wmf"/><Relationship Id="rId19" Type="http://schemas.openxmlformats.org/officeDocument/2006/relationships/oleObject" Target="embeddings/oleObject6.bin"/><Relationship Id="rId224" Type="http://schemas.openxmlformats.org/officeDocument/2006/relationships/footer" Target="footer1.xml"/><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oleObject" Target="embeddings/oleObject60.bin"/><Relationship Id="rId147" Type="http://schemas.openxmlformats.org/officeDocument/2006/relationships/oleObject" Target="embeddings/oleObject71.bin"/><Relationship Id="rId168" Type="http://schemas.openxmlformats.org/officeDocument/2006/relationships/image" Target="media/image80.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oleObject" Target="embeddings/oleObject68.bin"/><Relationship Id="rId163" Type="http://schemas.openxmlformats.org/officeDocument/2006/relationships/oleObject" Target="embeddings/oleObject79.bin"/><Relationship Id="rId184" Type="http://schemas.openxmlformats.org/officeDocument/2006/relationships/image" Target="media/image88.wmf"/><Relationship Id="rId189" Type="http://schemas.openxmlformats.org/officeDocument/2006/relationships/oleObject" Target="embeddings/oleObject92.bin"/><Relationship Id="rId219" Type="http://schemas.openxmlformats.org/officeDocument/2006/relationships/oleObject" Target="embeddings/oleObject107.bin"/><Relationship Id="rId3" Type="http://schemas.openxmlformats.org/officeDocument/2006/relationships/styles" Target="styles.xml"/><Relationship Id="rId214" Type="http://schemas.openxmlformats.org/officeDocument/2006/relationships/image" Target="media/image103.wmf"/><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image" Target="media/image65.wmf"/><Relationship Id="rId158" Type="http://schemas.openxmlformats.org/officeDocument/2006/relationships/image" Target="media/image75.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oleObject" Target="embeddings/oleObject63.bin"/><Relationship Id="rId153" Type="http://schemas.openxmlformats.org/officeDocument/2006/relationships/oleObject" Target="embeddings/oleObject74.bin"/><Relationship Id="rId174" Type="http://schemas.openxmlformats.org/officeDocument/2006/relationships/image" Target="media/image83.wmf"/><Relationship Id="rId179" Type="http://schemas.openxmlformats.org/officeDocument/2006/relationships/oleObject" Target="embeddings/oleObject87.bin"/><Relationship Id="rId195" Type="http://schemas.openxmlformats.org/officeDocument/2006/relationships/oleObject" Target="embeddings/oleObject95.bin"/><Relationship Id="rId209" Type="http://schemas.openxmlformats.org/officeDocument/2006/relationships/oleObject" Target="embeddings/oleObject102.bin"/><Relationship Id="rId190" Type="http://schemas.openxmlformats.org/officeDocument/2006/relationships/image" Target="media/image91.wmf"/><Relationship Id="rId204" Type="http://schemas.openxmlformats.org/officeDocument/2006/relationships/image" Target="media/image98.wmf"/><Relationship Id="rId220" Type="http://schemas.openxmlformats.org/officeDocument/2006/relationships/image" Target="media/image106.wmf"/><Relationship Id="rId225" Type="http://schemas.openxmlformats.org/officeDocument/2006/relationships/footer" Target="footer2.xml"/><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image" Target="media/image60.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image" Target="media/image68.wmf"/><Relationship Id="rId148" Type="http://schemas.openxmlformats.org/officeDocument/2006/relationships/image" Target="media/image70.wmf"/><Relationship Id="rId164" Type="http://schemas.openxmlformats.org/officeDocument/2006/relationships/image" Target="media/image78.wmf"/><Relationship Id="rId169" Type="http://schemas.openxmlformats.org/officeDocument/2006/relationships/oleObject" Target="embeddings/oleObject82.bin"/><Relationship Id="rId185" Type="http://schemas.openxmlformats.org/officeDocument/2006/relationships/oleObject" Target="embeddings/oleObject90.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6.wmf"/><Relationship Id="rId210" Type="http://schemas.openxmlformats.org/officeDocument/2006/relationships/image" Target="media/image101.wmf"/><Relationship Id="rId215" Type="http://schemas.openxmlformats.org/officeDocument/2006/relationships/oleObject" Target="embeddings/oleObject105.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image" Target="media/image63.wmf"/><Relationship Id="rId154" Type="http://schemas.openxmlformats.org/officeDocument/2006/relationships/image" Target="media/image73.wmf"/><Relationship Id="rId175" Type="http://schemas.openxmlformats.org/officeDocument/2006/relationships/oleObject" Target="embeddings/oleObject85.bin"/><Relationship Id="rId196" Type="http://schemas.openxmlformats.org/officeDocument/2006/relationships/image" Target="media/image94.wmf"/><Relationship Id="rId200" Type="http://schemas.openxmlformats.org/officeDocument/2006/relationships/image" Target="media/image96.wmf"/><Relationship Id="rId16" Type="http://schemas.openxmlformats.org/officeDocument/2006/relationships/image" Target="media/image5.wmf"/><Relationship Id="rId221" Type="http://schemas.openxmlformats.org/officeDocument/2006/relationships/oleObject" Target="embeddings/oleObject108.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oleObject" Target="embeddings/oleObject69.bin"/><Relationship Id="rId90" Type="http://schemas.openxmlformats.org/officeDocument/2006/relationships/image" Target="media/image42.wmf"/><Relationship Id="rId165" Type="http://schemas.openxmlformats.org/officeDocument/2006/relationships/oleObject" Target="embeddings/oleObject80.bin"/><Relationship Id="rId186" Type="http://schemas.openxmlformats.org/officeDocument/2006/relationships/image" Target="media/image89.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DDFA9F-851A-40C8-8EA2-9232A9CBC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2327</Words>
  <Characters>13266</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ВВЕДЕНИЕ</vt:lpstr>
    </vt:vector>
  </TitlesOfParts>
  <Company>Castle</Company>
  <LinksUpToDate>false</LinksUpToDate>
  <CharactersWithSpaces>15562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subject/>
  <dc:creator>King</dc:creator>
  <cp:keywords/>
  <cp:lastModifiedBy>Павел</cp:lastModifiedBy>
  <cp:revision>4</cp:revision>
  <cp:lastPrinted>2011-04-04T06:43:00Z</cp:lastPrinted>
  <dcterms:created xsi:type="dcterms:W3CDTF">2024-10-29T17:33:00Z</dcterms:created>
  <dcterms:modified xsi:type="dcterms:W3CDTF">2024-12-08T10:17:00Z</dcterms:modified>
</cp:coreProperties>
</file>