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592" w:rsidRDefault="004347DC">
      <w:pPr>
        <w:ind w:firstLine="0"/>
        <w:jc w:val="center"/>
      </w:pPr>
      <w:r>
        <w:rPr>
          <w:b/>
        </w:rPr>
        <w:t>РЕФЕРАТ</w:t>
      </w:r>
    </w:p>
    <w:p w:rsidR="00210592" w:rsidRDefault="004347DC">
      <w:pPr>
        <w:ind w:firstLine="0"/>
      </w:pPr>
      <w:r>
        <w:t>Пояснительная записка содержит введение, 3 раздела, заключение, 33 нумерованные таблицы, 39 рисунков, список из 46 использованных источников и приложения. В работе представлены</w:t>
      </w:r>
      <w:r>
        <w:t xml:space="preserve"> модели предметной области и данных, архитектура, алгоритмические схемы, макеты интерфейса, результаты сборки и программа опытной эксплуатации продукта.</w:t>
      </w:r>
    </w:p>
    <w:p w:rsidR="00210592" w:rsidRDefault="004347DC">
      <w:pPr>
        <w:ind w:firstLine="0"/>
      </w:pPr>
      <w:r>
        <w:t>Ключевые слова: ИНФОРМАЦИОННАЯ СИСТЕМА, ВОЛОНТЕРЫ, WEB-ПРИЛОЖЕНИЕ, ГЕЙМИФИКАЦИЯ, АНАЛИТИКА, GO, VUE.JS,</w:t>
      </w:r>
      <w:r>
        <w:t xml:space="preserve"> POSTGRESQL, REST API, СЕРТИФИКАТЫ</w:t>
      </w:r>
    </w:p>
    <w:p w:rsidR="00210592" w:rsidRDefault="004347DC">
      <w:r>
        <w:t>Объектом разработки является процесс управления волонтерской деятельностью в организациях, которые проводят мероприятия, распределяют задачи, учитывают вклад участников и формируют отчетность.</w:t>
      </w:r>
    </w:p>
    <w:p w:rsidR="00210592" w:rsidRDefault="004347DC">
      <w:r>
        <w:t>Цель работы - разработка web</w:t>
      </w:r>
      <w:r>
        <w:t>-ориентированной информационной системы Пульс, позволяющей вести учет волонтеров, мероприятий, задач и подтвержденных часов, а также повышать вовлеченность участников за счет достижений, рейтингов и персональной статистики.</w:t>
      </w:r>
    </w:p>
    <w:p w:rsidR="00210592" w:rsidRDefault="004347DC">
      <w:r>
        <w:t>В ходе работы выполнен анализ пр</w:t>
      </w:r>
      <w:r>
        <w:t>едметной области, сформулированы функциональные и нефункциональные требования, спроектирована архитектура приложения, разработаны серверная часть на языке Go, клиентская часть на Vue.js и база данных PostgreSQL. Реализованы модули авторизации, организаций,</w:t>
      </w:r>
      <w:r>
        <w:t xml:space="preserve"> мероприятий, задач, учета времени, уведомлений, базы знаний, геймификации, аналитики, сертификатов и системного администрирования.</w:t>
      </w:r>
    </w:p>
    <w:p w:rsidR="00210592" w:rsidRDefault="004347DC">
      <w:r>
        <w:t xml:space="preserve">Практическая значимость результата заключается в возможности использовать систему как основу для автоматизации деятельности </w:t>
      </w:r>
      <w:r>
        <w:t>малых и средних волонтерских организаций, студенческих объединений и социальных проектов.</w:t>
      </w:r>
    </w:p>
    <w:p w:rsidR="00210592" w:rsidRDefault="004347DC">
      <w:r>
        <w:br w:type="page"/>
      </w:r>
    </w:p>
    <w:p w:rsidR="00210592" w:rsidRDefault="004347DC">
      <w:pPr>
        <w:ind w:firstLine="0"/>
        <w:jc w:val="center"/>
      </w:pPr>
      <w:r>
        <w:rPr>
          <w:b/>
        </w:rPr>
        <w:lastRenderedPageBreak/>
        <w:t>СОДЕРЖАНИЕ</w:t>
      </w:r>
    </w:p>
    <w:p w:rsidR="00210592" w:rsidRDefault="004347DC">
      <w:pPr>
        <w:pStyle w:val="1"/>
        <w:ind w:firstLine="0"/>
        <w:jc w:val="center"/>
      </w:pPr>
      <w:r>
        <w:lastRenderedPageBreak/>
        <w:t>ВВЕДЕНИЕ</w:t>
      </w:r>
    </w:p>
    <w:p w:rsidR="00210592" w:rsidRDefault="004347DC">
      <w:r>
        <w:t xml:space="preserve">Развитие цифровых сервисов изменило подход к организации общественных, </w:t>
      </w:r>
      <w:r>
        <w:t>образовательных и социальных инициатив. Волонтерские объединения работают как устойчивые организационные структуры, которым требуется учет участников, планирование мероприятий, распределение задач, подтверждение часов и подготовка отчетов. При отсутствии е</w:t>
      </w:r>
      <w:r>
        <w:t>диной информационной системы эти процессы распределяются между таблицами, мессенджерами, электронными формами и устными договоренностями.</w:t>
      </w:r>
    </w:p>
    <w:p w:rsidR="00210592" w:rsidRDefault="004347DC">
      <w:r>
        <w:t>Такая организация работы создает ряд практических проблем. Данные о волонтерах быстро устаревают, история участия хран</w:t>
      </w:r>
      <w:r>
        <w:t xml:space="preserve">ится неполно, координатору сложно определить доступных исполнителей, а руководитель организации не получает оперативную картину по мероприятиям, задачам и фактически подтвержденному вкладу. Дополнительно возрастает нагрузка на сотрудников, которые вручную </w:t>
      </w:r>
      <w:r>
        <w:t>проверяют заявки, считают часы, готовят справки и сертификаты.</w:t>
      </w:r>
    </w:p>
    <w:p w:rsidR="00210592" w:rsidRDefault="004347DC">
      <w:r>
        <w:t>Актуальность темы подтверждается длительным развитием добровольческого движения и его цифровой инфраструктуры. По материалам Ассоциации Добро.рф, в 2014 году добровольцами становились 5% россия</w:t>
      </w:r>
      <w:r>
        <w:t>н [8], а действующая цифровая платформа сообщает более чем о 9 млн пользователей [9]. Таким образом, подтверждаемая данными динамика охватывает период 2014-2025 годов, то есть более десяти лет. Для прикладной системы это означает устойчивый запрос на прове</w:t>
      </w:r>
      <w:r>
        <w:t>ряемый учет участия, часов и результатов добровольцев.</w:t>
      </w:r>
    </w:p>
    <w:p w:rsidR="00210592" w:rsidRDefault="004347DC">
      <w:r>
        <w:t>Количественные ориентиры актуальности приведены в таблице 1. Они фиксируют не прогноз, а опубликованные значения и нормативные этапы, по которым можно оценить масштаб предметной области и продолжительн</w:t>
      </w:r>
      <w:r>
        <w:t>ость ее развития.</w:t>
      </w:r>
    </w:p>
    <w:p w:rsidR="00210592" w:rsidRDefault="004347DC">
      <w:r>
        <w:t xml:space="preserve">Объектом разработки является процесс управления волонтерской деятельностью в организации. Предметом разработки является web-ориентированная информационная система Пульс, обеспечивающая учет </w:t>
      </w:r>
      <w:r>
        <w:lastRenderedPageBreak/>
        <w:t>волонтеров, организаций, мероприятий, задач, вре</w:t>
      </w:r>
      <w:r>
        <w:t>мени, достижений, сертификатов и аналитических показателей.</w:t>
      </w:r>
    </w:p>
    <w:p w:rsidR="00210592" w:rsidRDefault="004347DC">
      <w:r>
        <w:t>Целью выпускной квалификационной работы является повышение эффективности управления волонтерской деятельностью за счет проектирования и разработки информационной системы Пульс с элементами геймифи</w:t>
      </w:r>
      <w:r>
        <w:t>кации и аналитики.</w:t>
      </w:r>
    </w:p>
    <w:p w:rsidR="00210592" w:rsidRDefault="004347DC">
      <w:r>
        <w:t>Для достижения цели необходимо решить следующие задачи:</w:t>
      </w:r>
    </w:p>
    <w:p w:rsidR="00210592" w:rsidRDefault="004347DC">
      <w:pPr>
        <w:keepNext/>
        <w:ind w:firstLine="0"/>
        <w:jc w:val="left"/>
      </w:pPr>
      <w:r>
        <w:t>Таблица 1 - Количественные и нормативные ориентиры актуальности темы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4082"/>
        <w:gridCol w:w="3572"/>
      </w:tblGrid>
      <w:tr w:rsidR="00210592">
        <w:trPr>
          <w:cantSplit/>
          <w:tblHeader/>
          <w:jc w:val="center"/>
        </w:trPr>
        <w:tc>
          <w:tcPr>
            <w:tcW w:w="1417" w:type="dxa"/>
            <w:vAlign w:val="center"/>
          </w:tcPr>
          <w:p w:rsidR="00210592" w:rsidRDefault="004347D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Период</w:t>
            </w:r>
          </w:p>
        </w:tc>
        <w:tc>
          <w:tcPr>
            <w:tcW w:w="4082" w:type="dxa"/>
            <w:vAlign w:val="center"/>
          </w:tcPr>
          <w:p w:rsidR="00210592" w:rsidRDefault="004347D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Подтвержденный ориентир</w:t>
            </w:r>
          </w:p>
        </w:tc>
        <w:tc>
          <w:tcPr>
            <w:tcW w:w="3572" w:type="dxa"/>
            <w:vAlign w:val="center"/>
          </w:tcPr>
          <w:p w:rsidR="00210592" w:rsidRDefault="004347DC">
            <w:pPr>
              <w:keepNext/>
              <w:spacing w:line="240" w:lineRule="auto"/>
              <w:jc w:val="center"/>
            </w:pPr>
            <w:r>
              <w:rPr>
                <w:b/>
                <w:sz w:val="22"/>
              </w:rPr>
              <w:t>Значение для разработки</w:t>
            </w:r>
          </w:p>
        </w:tc>
      </w:tr>
      <w:tr w:rsidR="00210592">
        <w:trPr>
          <w:cantSplit/>
          <w:jc w:val="center"/>
        </w:trPr>
        <w:tc>
          <w:tcPr>
            <w:tcW w:w="1417" w:type="dxa"/>
            <w:vAlign w:val="center"/>
          </w:tcPr>
          <w:p w:rsidR="00210592" w:rsidRDefault="004347DC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1995-2025</w:t>
            </w:r>
          </w:p>
        </w:tc>
        <w:tc>
          <w:tcPr>
            <w:tcW w:w="4082" w:type="dxa"/>
            <w:vAlign w:val="center"/>
          </w:tcPr>
          <w:p w:rsidR="00210592" w:rsidRDefault="004347DC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 xml:space="preserve">Правовое регулирование добровольческой </w:t>
            </w:r>
            <w:r>
              <w:rPr>
                <w:sz w:val="22"/>
              </w:rPr>
              <w:t>деятельности действует с принятия Федерального закона N 135-ФЗ; интервал - 30 лет</w:t>
            </w:r>
          </w:p>
        </w:tc>
        <w:tc>
          <w:tcPr>
            <w:tcW w:w="3572" w:type="dxa"/>
            <w:vAlign w:val="center"/>
          </w:tcPr>
          <w:p w:rsidR="00210592" w:rsidRDefault="004347DC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Добровольчество является устойчивой предметной областью, а не краткосрочным явлением</w:t>
            </w:r>
          </w:p>
        </w:tc>
      </w:tr>
      <w:tr w:rsidR="00210592">
        <w:trPr>
          <w:cantSplit/>
          <w:jc w:val="center"/>
        </w:trPr>
        <w:tc>
          <w:tcPr>
            <w:tcW w:w="1417" w:type="dxa"/>
            <w:vAlign w:val="center"/>
          </w:tcPr>
          <w:p w:rsidR="00210592" w:rsidRDefault="004347DC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2014</w:t>
            </w:r>
          </w:p>
        </w:tc>
        <w:tc>
          <w:tcPr>
            <w:tcW w:w="4082" w:type="dxa"/>
            <w:vAlign w:val="center"/>
          </w:tcPr>
          <w:p w:rsidR="00210592" w:rsidRDefault="004347DC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 xml:space="preserve">5% россиян становились добровольцами по данным ВЦИОМ, опубликованным Ассоциацией </w:t>
            </w:r>
            <w:r>
              <w:rPr>
                <w:sz w:val="22"/>
              </w:rPr>
              <w:t>Добро.рф [8]</w:t>
            </w:r>
          </w:p>
        </w:tc>
        <w:tc>
          <w:tcPr>
            <w:tcW w:w="3572" w:type="dxa"/>
            <w:vAlign w:val="center"/>
          </w:tcPr>
          <w:p w:rsidR="00210592" w:rsidRDefault="004347DC">
            <w:pPr>
              <w:keepNext/>
              <w:spacing w:line="240" w:lineRule="auto"/>
              <w:jc w:val="left"/>
            </w:pPr>
            <w:r>
              <w:rPr>
                <w:sz w:val="22"/>
              </w:rPr>
              <w:t>Начальная точка долгосрочного наблюдения вовлеченности</w:t>
            </w:r>
          </w:p>
        </w:tc>
      </w:tr>
      <w:tr w:rsidR="00210592">
        <w:trPr>
          <w:cantSplit/>
          <w:jc w:val="center"/>
        </w:trPr>
        <w:tc>
          <w:tcPr>
            <w:tcW w:w="1417" w:type="dxa"/>
            <w:vAlign w:val="center"/>
          </w:tcPr>
          <w:p w:rsidR="00210592" w:rsidRDefault="004347DC">
            <w:pPr>
              <w:spacing w:line="240" w:lineRule="auto"/>
              <w:jc w:val="left"/>
            </w:pPr>
            <w:r>
              <w:rPr>
                <w:sz w:val="22"/>
              </w:rPr>
              <w:t>2025</w:t>
            </w:r>
          </w:p>
        </w:tc>
        <w:tc>
          <w:tcPr>
            <w:tcW w:w="4082" w:type="dxa"/>
            <w:vAlign w:val="center"/>
          </w:tcPr>
          <w:p w:rsidR="00210592" w:rsidRDefault="004347DC">
            <w:pPr>
              <w:spacing w:line="240" w:lineRule="auto"/>
              <w:jc w:val="left"/>
            </w:pPr>
            <w:r>
              <w:rPr>
                <w:sz w:val="22"/>
              </w:rPr>
              <w:t>Цифровой контур платформы Dobro.ru указывает более 9 млн пользователей [9]</w:t>
            </w:r>
          </w:p>
        </w:tc>
        <w:tc>
          <w:tcPr>
            <w:tcW w:w="3572" w:type="dxa"/>
            <w:vAlign w:val="center"/>
          </w:tcPr>
          <w:p w:rsidR="00210592" w:rsidRDefault="004347DC">
            <w:pPr>
              <w:spacing w:line="240" w:lineRule="auto"/>
              <w:jc w:val="left"/>
            </w:pPr>
            <w:r>
              <w:rPr>
                <w:sz w:val="22"/>
              </w:rPr>
              <w:t>Масштаб цифрового взаимодействия требует учета событий, заявок и результатов</w:t>
            </w:r>
          </w:p>
        </w:tc>
      </w:tr>
    </w:tbl>
    <w:p w:rsidR="00210592" w:rsidRDefault="00210592"/>
    <w:p w:rsidR="00210592" w:rsidRDefault="004347DC">
      <w:r>
        <w:t>1) провести теоретико-информ</w:t>
      </w:r>
      <w:r>
        <w:t>ационный анализ управления волонтерской деятельностью, существующих решений и сформировать дерево целей и требования к Пульс;</w:t>
      </w:r>
    </w:p>
    <w:p w:rsidR="00210592" w:rsidRDefault="004347DC">
      <w:r>
        <w:t>2) спроектировать и реализовать информационную систему Пульс, включая архитектуру, модели данных, алгоритмы, интерфейс и визуализа</w:t>
      </w:r>
      <w:r>
        <w:t>цию итогов;</w:t>
      </w:r>
    </w:p>
    <w:p w:rsidR="00210592" w:rsidRDefault="004347DC">
      <w:r>
        <w:t>3) провести проверку работоспособности и оценить результаты эксплуатации Пульс на ключевых пользовательских сценариях.</w:t>
      </w:r>
    </w:p>
    <w:p w:rsidR="00210592" w:rsidRDefault="004347DC">
      <w:r>
        <w:t>Методами выполнения работы являются системный анализ, IDEF0-декомпозиция процесса, моделирование информационных потоков, ER-м</w:t>
      </w:r>
      <w:r>
        <w:t>оделирование и проектирование физической структуры PostgreSQL, проектирование REST API, разработка web-приложения, функциональная проверка сценариев и квантификация пользовательского интерфейса.</w:t>
      </w:r>
    </w:p>
    <w:p w:rsidR="00210592" w:rsidRDefault="004347DC">
      <w:r>
        <w:lastRenderedPageBreak/>
        <w:t>Средствами реализации являются язык Go и framework Gin для се</w:t>
      </w:r>
      <w:r>
        <w:t>рверного API, PostgreSQL для реляционного хранения данных, Vue.js 3 и TypeScript для клиентской части, Vite для сборки, Docker-конфигурации для воспроизводимого развертывания. Фактическое наличие соответствующих модулей проверено по исходному коду проекта.</w:t>
      </w:r>
    </w:p>
    <w:p w:rsidR="00210592" w:rsidRDefault="004347DC">
      <w:r>
        <w:t>Результатом работы является web-ориентированная информационная система Пульс, связывающая мероприятия, заявки, задачи, подтвержденные часы, достижения, сертификаты и аналитические отчеты в едином контуре данных. Практическая значимость работы состоит в во</w:t>
      </w:r>
      <w:r>
        <w:t>зможности использовать ее как основу для автоматизации малых и средних волонтерских организаций, студенческих объединений и социальных проектов.</w:t>
      </w:r>
    </w:p>
    <w:p w:rsidR="00210592" w:rsidRDefault="004347DC">
      <w:pPr>
        <w:pStyle w:val="1"/>
      </w:pPr>
      <w:r>
        <w:lastRenderedPageBreak/>
        <w:t>1 ТЕОРЕТИЧЕСКИЙ АНАЛИЗ ПРЕДМЕТНОЙ ОБЛАСТИ И СУЩЕСТВУЮЩИХ РЕШЕНИЙ УПРАВЛЕНИЯ ВОЛОНТЕРСКОЙ ДЕЯТЕЛЬНОСТЬЮ</w:t>
      </w:r>
    </w:p>
    <w:p w:rsidR="00210592" w:rsidRDefault="004347DC">
      <w:pPr>
        <w:pStyle w:val="2"/>
      </w:pPr>
      <w:r>
        <w:t>1.1 Анал</w:t>
      </w:r>
      <w:r>
        <w:t>из предметной области и информационных процессов управления добровольческой деятельностью</w:t>
      </w:r>
    </w:p>
    <w:p w:rsidR="00210592" w:rsidRDefault="004347DC">
      <w:r>
        <w:t>Волонтерская деятельность за последние годы приобрела особое значение как инструмент решения социальных, образовательных, культурных и организационных задач. В работе</w:t>
      </w:r>
      <w:r>
        <w:t xml:space="preserve"> некоммерческих организаций, образовательных учреждений, муниципальных проектов и инициативных объединений волонтеры участвуют в мероприятиях, выполняют задачи, помогают координаторам и формируют устойчивое сообщество вокруг социально значимых целей.</w:t>
      </w:r>
    </w:p>
    <w:p w:rsidR="00210592" w:rsidRDefault="004347DC">
      <w:r>
        <w:t xml:space="preserve">Рост </w:t>
      </w:r>
      <w:r>
        <w:t>числа добровольческих инициатив приводит к усложнению процессов управления. Организации должны учитывать сведения о волонтерах, их навыках и интересах, планировать мероприятия, распределять задачи, подтверждать участие, фиксировать затраченное время и форм</w:t>
      </w:r>
      <w:r>
        <w:t>ировать отчетность. При малом количестве участников эти процессы могут выполняться вручную, однако при увеличении масштаба ручная модель быстро становится источником ошибок и задержек.</w:t>
      </w:r>
    </w:p>
    <w:p w:rsidR="00210592" w:rsidRDefault="004347DC">
      <w:r>
        <w:t>Основными участниками предметной области являются волонтеры, координато</w:t>
      </w:r>
      <w:r>
        <w:t>ры, администраторы организаций и руководители программ. Волонтеры подают заявки на мероприятия, выполняют поручения, фиксируют вклад и ожидают обратной связи. Координаторы организуют события, распределяют задачи, подтверждают участие и часы. Администраторы</w:t>
      </w:r>
      <w:r>
        <w:t xml:space="preserve"> управляют пользователями, ролями и настройками организации. Руководители программ используют аналитические сведения для оценки эффективности деятельности.</w:t>
      </w:r>
    </w:p>
    <w:p w:rsidR="00210592" w:rsidRDefault="004347DC">
      <w:r>
        <w:t>Для предметной области характерна необходимость централизованного учета. Данные о мероприятиях, заяв</w:t>
      </w:r>
      <w:r>
        <w:t xml:space="preserve">ках, задачах, часах и достижениях должны быть связаны между собой. Если сведения хранятся в разных таблицах, формах </w:t>
      </w:r>
      <w:r>
        <w:lastRenderedPageBreak/>
        <w:t>и переписках, организация теряет целостную картину: невозможно быстро определить активных участников, подтвердить вклад конкретного волонтер</w:t>
      </w:r>
      <w:r>
        <w:t>а или подготовить объективный отчет за период.</w:t>
      </w:r>
    </w:p>
    <w:p w:rsidR="00210592" w:rsidRDefault="004347DC">
      <w:r>
        <w:t>Отдельной проблемой является мотивация и удержание волонтеров. При отсутствии прозрачной системы признания участники не всегда видят результаты своей работы. Это снижает вовлеченность и затрудняет формирование</w:t>
      </w:r>
      <w:r>
        <w:t xml:space="preserve"> постоянного сообщества. Элементы геймификации, такие как достижения, значки, уровни, рейтинги и персональная статистика, позволяют визуализировать вклад волонтера и поддерживать культуру признания заслуг.</w:t>
      </w:r>
    </w:p>
    <w:p w:rsidR="00210592" w:rsidRDefault="004347DC">
      <w:r>
        <w:t>Развитие web-технологий и распространение мобильны</w:t>
      </w:r>
      <w:r>
        <w:t>х устройств создают предпосылки для разработки единой платформы управления волонтерской деятельностью. Прогрессивное web-приложение, адаптивный интерфейс и клиент-серверная архитектура позволяют обеспечить доступ к системе как с рабочего компьютера координ</w:t>
      </w:r>
      <w:r>
        <w:t>атора, так и со смартфона волонтера. Это особенно важно для молодежной аудитории и распределенных команд.</w:t>
      </w:r>
    </w:p>
    <w:p w:rsidR="00210592" w:rsidRDefault="004347DC">
      <w:pPr>
        <w:keepNext/>
        <w:ind w:firstLine="0"/>
        <w:jc w:val="left"/>
      </w:pPr>
      <w:r>
        <w:t>Таблица 2 - Основные сущности предметной области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515"/>
        <w:gridCol w:w="3742"/>
      </w:tblGrid>
      <w:tr w:rsidR="00210592" w:rsidRPr="00B36EC1">
        <w:trPr>
          <w:cantSplit/>
          <w:tblHeader/>
          <w:jc w:val="center"/>
        </w:trPr>
        <w:tc>
          <w:tcPr>
            <w:tcW w:w="1814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Сущность</w:t>
            </w:r>
          </w:p>
        </w:tc>
        <w:tc>
          <w:tcPr>
            <w:tcW w:w="3515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Назначение</w:t>
            </w:r>
          </w:p>
        </w:tc>
        <w:tc>
          <w:tcPr>
            <w:tcW w:w="3742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Пример данных</w:t>
            </w:r>
          </w:p>
        </w:tc>
      </w:tr>
      <w:tr w:rsidR="00210592">
        <w:trPr>
          <w:cantSplit/>
          <w:jc w:val="center"/>
        </w:trPr>
        <w:tc>
          <w:tcPr>
            <w:tcW w:w="1814" w:type="dxa"/>
            <w:vAlign w:val="center"/>
          </w:tcPr>
          <w:p w:rsidR="00210592" w:rsidRDefault="004347DC" w:rsidP="00B36EC1">
            <w:pPr>
              <w:pStyle w:val="aff0"/>
            </w:pPr>
            <w:r>
              <w:t>Волонтер</w:t>
            </w:r>
          </w:p>
        </w:tc>
        <w:tc>
          <w:tcPr>
            <w:tcW w:w="3515" w:type="dxa"/>
            <w:vAlign w:val="center"/>
          </w:tcPr>
          <w:p w:rsidR="00210592" w:rsidRDefault="004347DC" w:rsidP="00B36EC1">
            <w:pPr>
              <w:pStyle w:val="aff0"/>
            </w:pPr>
            <w:r>
              <w:t>Участник добровольческой деятельности</w:t>
            </w:r>
          </w:p>
        </w:tc>
        <w:tc>
          <w:tcPr>
            <w:tcW w:w="3742" w:type="dxa"/>
            <w:vAlign w:val="center"/>
          </w:tcPr>
          <w:p w:rsidR="00210592" w:rsidRDefault="004347DC" w:rsidP="00B36EC1">
            <w:pPr>
              <w:pStyle w:val="aff0"/>
            </w:pPr>
            <w:r>
              <w:t>ФИО, контакты, навы</w:t>
            </w:r>
            <w:r>
              <w:t>ки, интересы, история участия</w:t>
            </w:r>
          </w:p>
        </w:tc>
      </w:tr>
      <w:tr w:rsidR="00210592">
        <w:trPr>
          <w:cantSplit/>
          <w:jc w:val="center"/>
        </w:trPr>
        <w:tc>
          <w:tcPr>
            <w:tcW w:w="1814" w:type="dxa"/>
            <w:vAlign w:val="center"/>
          </w:tcPr>
          <w:p w:rsidR="00210592" w:rsidRDefault="004347DC" w:rsidP="00B36EC1">
            <w:pPr>
              <w:pStyle w:val="aff0"/>
            </w:pPr>
            <w:r>
              <w:t>Организация</w:t>
            </w:r>
          </w:p>
        </w:tc>
        <w:tc>
          <w:tcPr>
            <w:tcW w:w="3515" w:type="dxa"/>
            <w:vAlign w:val="center"/>
          </w:tcPr>
          <w:p w:rsidR="00210592" w:rsidRDefault="004347DC" w:rsidP="00B36EC1">
            <w:pPr>
              <w:pStyle w:val="aff0"/>
            </w:pPr>
            <w:r>
              <w:t>Пространство управления волонтерской программой</w:t>
            </w:r>
          </w:p>
        </w:tc>
        <w:tc>
          <w:tcPr>
            <w:tcW w:w="3742" w:type="dxa"/>
            <w:vAlign w:val="center"/>
          </w:tcPr>
          <w:p w:rsidR="00210592" w:rsidRDefault="004347DC" w:rsidP="00B36EC1">
            <w:pPr>
              <w:pStyle w:val="aff0"/>
            </w:pPr>
            <w:r>
              <w:t>Название, участники, роли, настройки, логотип</w:t>
            </w:r>
          </w:p>
        </w:tc>
      </w:tr>
      <w:tr w:rsidR="00210592">
        <w:trPr>
          <w:cantSplit/>
          <w:jc w:val="center"/>
        </w:trPr>
        <w:tc>
          <w:tcPr>
            <w:tcW w:w="1814" w:type="dxa"/>
            <w:vAlign w:val="center"/>
          </w:tcPr>
          <w:p w:rsidR="00210592" w:rsidRDefault="004347DC" w:rsidP="00B36EC1">
            <w:pPr>
              <w:pStyle w:val="aff0"/>
            </w:pPr>
            <w:r>
              <w:t>Мероприятие</w:t>
            </w:r>
          </w:p>
        </w:tc>
        <w:tc>
          <w:tcPr>
            <w:tcW w:w="3515" w:type="dxa"/>
            <w:vAlign w:val="center"/>
          </w:tcPr>
          <w:p w:rsidR="00210592" w:rsidRDefault="004347DC" w:rsidP="00B36EC1">
            <w:pPr>
              <w:pStyle w:val="aff0"/>
            </w:pPr>
            <w:r>
              <w:t>Событие, требующее участия волонтеров</w:t>
            </w:r>
          </w:p>
        </w:tc>
        <w:tc>
          <w:tcPr>
            <w:tcW w:w="3742" w:type="dxa"/>
            <w:vAlign w:val="center"/>
          </w:tcPr>
          <w:p w:rsidR="00210592" w:rsidRDefault="004347DC" w:rsidP="00B36EC1">
            <w:pPr>
              <w:pStyle w:val="aff0"/>
            </w:pPr>
            <w:r>
              <w:t>Дата, место, формат, лимит, заявки, посещаемость</w:t>
            </w:r>
          </w:p>
        </w:tc>
      </w:tr>
      <w:tr w:rsidR="00210592">
        <w:trPr>
          <w:cantSplit/>
          <w:jc w:val="center"/>
        </w:trPr>
        <w:tc>
          <w:tcPr>
            <w:tcW w:w="1814" w:type="dxa"/>
            <w:vAlign w:val="center"/>
          </w:tcPr>
          <w:p w:rsidR="00210592" w:rsidRDefault="004347DC" w:rsidP="00B36EC1">
            <w:pPr>
              <w:pStyle w:val="aff0"/>
            </w:pPr>
            <w:r>
              <w:t>Задача</w:t>
            </w:r>
          </w:p>
        </w:tc>
        <w:tc>
          <w:tcPr>
            <w:tcW w:w="3515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Поручение, </w:t>
            </w:r>
            <w:r>
              <w:t>назначаемое одному или нескольким участникам</w:t>
            </w:r>
          </w:p>
        </w:tc>
        <w:tc>
          <w:tcPr>
            <w:tcW w:w="3742" w:type="dxa"/>
            <w:vAlign w:val="center"/>
          </w:tcPr>
          <w:p w:rsidR="00210592" w:rsidRDefault="004347DC" w:rsidP="00B36EC1">
            <w:pPr>
              <w:pStyle w:val="aff0"/>
            </w:pPr>
            <w:r>
              <w:t>Описание, срок, приоритет, статус, исполнители</w:t>
            </w:r>
          </w:p>
        </w:tc>
      </w:tr>
      <w:tr w:rsidR="00210592">
        <w:trPr>
          <w:cantSplit/>
          <w:jc w:val="center"/>
        </w:trPr>
        <w:tc>
          <w:tcPr>
            <w:tcW w:w="1814" w:type="dxa"/>
            <w:vAlign w:val="center"/>
          </w:tcPr>
          <w:p w:rsidR="00210592" w:rsidRDefault="004347DC" w:rsidP="00B36EC1">
            <w:pPr>
              <w:pStyle w:val="aff0"/>
            </w:pPr>
            <w:r>
              <w:t>Запись времени</w:t>
            </w:r>
          </w:p>
        </w:tc>
        <w:tc>
          <w:tcPr>
            <w:tcW w:w="3515" w:type="dxa"/>
            <w:vAlign w:val="center"/>
          </w:tcPr>
          <w:p w:rsidR="00210592" w:rsidRDefault="004347DC" w:rsidP="00B36EC1">
            <w:pPr>
              <w:pStyle w:val="aff0"/>
            </w:pPr>
            <w:r>
              <w:t>Фиксация затраченных волонтерских часов</w:t>
            </w:r>
          </w:p>
        </w:tc>
        <w:tc>
          <w:tcPr>
            <w:tcW w:w="3742" w:type="dxa"/>
            <w:vAlign w:val="center"/>
          </w:tcPr>
          <w:p w:rsidR="00210592" w:rsidRDefault="004347DC" w:rsidP="00B36EC1">
            <w:pPr>
              <w:pStyle w:val="aff0"/>
            </w:pPr>
            <w:r>
              <w:t>Дата, длительность, основание, статус подтверждения</w:t>
            </w:r>
          </w:p>
        </w:tc>
      </w:tr>
      <w:tr w:rsidR="00210592">
        <w:trPr>
          <w:cantSplit/>
          <w:jc w:val="center"/>
        </w:trPr>
        <w:tc>
          <w:tcPr>
            <w:tcW w:w="1814" w:type="dxa"/>
            <w:vAlign w:val="center"/>
          </w:tcPr>
          <w:p w:rsidR="00210592" w:rsidRDefault="004347DC" w:rsidP="00B36EC1">
            <w:pPr>
              <w:pStyle w:val="aff0"/>
            </w:pPr>
            <w:r>
              <w:t>Достижение</w:t>
            </w:r>
          </w:p>
        </w:tc>
        <w:tc>
          <w:tcPr>
            <w:tcW w:w="3515" w:type="dxa"/>
            <w:vAlign w:val="center"/>
          </w:tcPr>
          <w:p w:rsidR="00210592" w:rsidRDefault="004347DC" w:rsidP="00B36EC1">
            <w:pPr>
              <w:pStyle w:val="aff0"/>
            </w:pPr>
            <w:r>
              <w:t>Элемент признания и геймификации</w:t>
            </w:r>
          </w:p>
        </w:tc>
        <w:tc>
          <w:tcPr>
            <w:tcW w:w="3742" w:type="dxa"/>
            <w:vAlign w:val="center"/>
          </w:tcPr>
          <w:p w:rsidR="00210592" w:rsidRDefault="004347DC" w:rsidP="00B36EC1">
            <w:pPr>
              <w:pStyle w:val="aff0"/>
            </w:pPr>
            <w:r>
              <w:t>Название, у</w:t>
            </w:r>
            <w:r>
              <w:t>словие выдачи, баллы, пользователь</w:t>
            </w:r>
          </w:p>
        </w:tc>
      </w:tr>
      <w:tr w:rsidR="00210592">
        <w:trPr>
          <w:cantSplit/>
          <w:jc w:val="center"/>
        </w:trPr>
        <w:tc>
          <w:tcPr>
            <w:tcW w:w="1814" w:type="dxa"/>
            <w:vAlign w:val="center"/>
          </w:tcPr>
          <w:p w:rsidR="00210592" w:rsidRDefault="004347DC" w:rsidP="00B36EC1">
            <w:pPr>
              <w:pStyle w:val="aff0"/>
            </w:pPr>
            <w:r>
              <w:t>Отчет</w:t>
            </w:r>
          </w:p>
        </w:tc>
        <w:tc>
          <w:tcPr>
            <w:tcW w:w="3515" w:type="dxa"/>
            <w:vAlign w:val="center"/>
          </w:tcPr>
          <w:p w:rsidR="00210592" w:rsidRDefault="004347DC" w:rsidP="00B36EC1">
            <w:pPr>
              <w:pStyle w:val="aff0"/>
            </w:pPr>
            <w:r>
              <w:t>Агрегированная управленческая информация</w:t>
            </w:r>
          </w:p>
        </w:tc>
        <w:tc>
          <w:tcPr>
            <w:tcW w:w="3742" w:type="dxa"/>
            <w:vAlign w:val="center"/>
          </w:tcPr>
          <w:p w:rsidR="00210592" w:rsidRDefault="004347DC" w:rsidP="00B36EC1">
            <w:pPr>
              <w:pStyle w:val="aff0"/>
            </w:pPr>
            <w:r>
              <w:t>Активность, часы, мероприятия, динамика, эффективность</w:t>
            </w:r>
          </w:p>
        </w:tc>
      </w:tr>
    </w:tbl>
    <w:p w:rsidR="00210592" w:rsidRDefault="00210592"/>
    <w:p w:rsidR="00210592" w:rsidRDefault="004347DC">
      <w:pPr>
        <w:pStyle w:val="2"/>
      </w:pPr>
      <w:r>
        <w:lastRenderedPageBreak/>
        <w:t>1.2 Структура предметной области как системы и модель информационных потоков</w:t>
      </w:r>
    </w:p>
    <w:p w:rsidR="00210592" w:rsidRDefault="004347DC">
      <w:r>
        <w:t xml:space="preserve">Для перехода от описания участников к </w:t>
      </w:r>
      <w:r>
        <w:t>проектированию программного продукта предметная область рассматривается как система взаимосвязанных процессов. На рисунке 1 представлена структура, в которой операции волонтера и координатора формируют данные, используемые для подтверждения вклада и управл</w:t>
      </w:r>
      <w:r>
        <w:t>енческой аналитики.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bject_stru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1 - Структура предметной области управления волонтерской деятельностью</w:t>
      </w:r>
    </w:p>
    <w:p w:rsidR="00210592" w:rsidRDefault="004347DC">
      <w:r>
        <w:t>Контекстная модель процесса разработана в нотации IDEF0: входами являются сведения о волонтерах, заявки и факты участия; управляющими воздействиями - прави</w:t>
      </w:r>
      <w:r>
        <w:t>ла доступа, регламент организации и требования защиты персональных данных; механизмами - пользователи и информационная система; выходами - подтвержденные часы, документы и отчеты. Контекстная диаграмма приведена на рисунке 2.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338785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_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2 - Контекстная диаг</w:t>
      </w:r>
      <w:r>
        <w:t>рамма IDEF0 управления волонтерской деятельностью</w:t>
      </w:r>
    </w:p>
    <w:p w:rsidR="00210592" w:rsidRDefault="004347DC">
      <w:r>
        <w:t>Модель информационных потоков на рисунке 3 конкретизирует движение данных внутри программного решения. Решение координатора переводит заявку в подтверждаемое участие; подтвержденная запись времени становитс</w:t>
      </w:r>
      <w:r>
        <w:t>я основанием для достижения, сертификата и аналитического показателя. Такая последовательность не позволяет смешивать заявленный и фактически проверенный вклад.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338785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mation_flow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3 - Модель информационных потоков Пульс</w:t>
      </w:r>
    </w:p>
    <w:p w:rsidR="00210592" w:rsidRDefault="004347DC">
      <w:pPr>
        <w:pStyle w:val="2"/>
      </w:pPr>
      <w:r>
        <w:t>1.3 Сравнительный анализ существующих цифровы</w:t>
      </w:r>
      <w:r>
        <w:t>х платформ для привлечения и координации волонтеров</w:t>
      </w:r>
    </w:p>
    <w:p w:rsidR="00210592" w:rsidRDefault="004347DC">
      <w:r>
        <w:t>Под сравнительным анализом цифровых платформ в рамках данной работы понимается не только сопоставление отдельных функций, но и оценка того, насколько существующие решения поддерживают полный цикл волонтер</w:t>
      </w:r>
      <w:r>
        <w:t>ской деятельности. Для проектируемой системы важен путь от первичного привлечения участника до подтверждения его вклада: волонтер должен найти подходящее мероприятие, подать заявку, получить решение координатора, выполнить задачу или принять участие в собы</w:t>
      </w:r>
      <w:r>
        <w:t xml:space="preserve">тии, зафиксировать затраченное время и увидеть результат своей активности в профиле. Для организации, в свою очередь, значимы не отдельные формы регистрации, а управляемая среда, в которой сохраняются роли, история участия, отчеты, достижения и данные для </w:t>
      </w:r>
      <w:r>
        <w:t>последующей аналитики.</w:t>
      </w:r>
    </w:p>
    <w:p w:rsidR="00210592" w:rsidRDefault="004347DC">
      <w:r>
        <w:t>Существующие решения закрывают этот процесс неравномерно. Одни платформы хорошо решают задачу публичного поиска добровольческих возможностей, но слабо поддерживают внутреннюю работу конкретной организации. Другие системы удобны для п</w:t>
      </w:r>
      <w:r>
        <w:t xml:space="preserve">ланирования задач или событий, однако не учитывают специфику добровольческой деятельности: </w:t>
      </w:r>
      <w:r>
        <w:lastRenderedPageBreak/>
        <w:t>подтверждение часов, мотивацию участников, выдачу сертификатов и накопление персональной истории волонтера. Поэтому анализ аналогов целесообразно проводить через воп</w:t>
      </w:r>
      <w:r>
        <w:t>рос о том, какую часть жизненного цикла волонтерской программы закрывает сервис и какие элементы приходится выносить во внешние инструменты.</w:t>
      </w:r>
    </w:p>
    <w:p w:rsidR="00210592" w:rsidRDefault="004347DC">
      <w:r>
        <w:t xml:space="preserve">В качестве первой группы можно выделить универсальные CMS и конструкторы сайтов. С их помощью организация способна </w:t>
      </w:r>
      <w:r>
        <w:t>разместить описание проекта, опубликовать новости и собрать заявки через форму. Однако такая система остается в большей степени информационным сайтом: логика обработки заявок, разграничения ролей, учета часов, формирования достижений и построения аналитики</w:t>
      </w:r>
      <w:r>
        <w:t xml:space="preserve"> должна создаваться отдельно. В результате организация получает набор доработок вокруг сайта, а не единую информационную систему управления добровольческой деятельностью.</w:t>
      </w:r>
    </w:p>
    <w:p w:rsidR="00210592" w:rsidRDefault="004347DC">
      <w:r>
        <w:t xml:space="preserve">Корпоративные ERP- и ECM-платформы, напротив, обладают развитой процессной логикой, </w:t>
      </w:r>
      <w:r>
        <w:t>средствами документооборота и механизмами контроля исполнения. Их возможности полезны для крупных организаций, где требуется строгая регламентация и интеграция с другими корпоративными системами. Для небольших волонтерских объединений, образовательных учре</w:t>
      </w:r>
      <w:r>
        <w:t>ждений и НКО такие решения часто оказываются избыточными: они требуют сложного внедрения, обучения пользователей и финансовых затрат, при этом повседневные сценарии волонтера остаются для них вторичными.</w:t>
      </w:r>
    </w:p>
    <w:p w:rsidR="00210592" w:rsidRDefault="004347DC">
      <w:r>
        <w:t>Отдельную группу составляют сервисы управления проек</w:t>
      </w:r>
      <w:r>
        <w:t>тами и регистрации на мероприятия. Они позволяют назначать задачи, фиксировать сроки, вести списки участников и контролировать статусы. Эти инструменты хорошо работают как вспомогательная среда координатора, но не формируют целостную добровольческую истори</w:t>
      </w:r>
      <w:r>
        <w:t>ю. В них отсутствует связь между заявкой на мероприятие, фактическим участием, подтвержденными часами, достижениями, сертификатами и отчетностью по активности. Именно эта связность данных является принципиальной для проектируемой системы.</w:t>
      </w:r>
    </w:p>
    <w:p w:rsidR="00210592" w:rsidRDefault="004347DC">
      <w:r>
        <w:lastRenderedPageBreak/>
        <w:t>Наиболее близкими</w:t>
      </w:r>
      <w:r>
        <w:t xml:space="preserve"> к предметной области являются специализированные добровольческие платформы. Для уточнения требований были рассмотрены реальные публичные решения: российская платформа Добро.рф, сервис Idealist, объединенный с VolunteerMatch, платформа Timecounts для орган</w:t>
      </w:r>
      <w:r>
        <w:t>изации волонтеров на событиях и система Golden для управления добровольцами. Эти сервисы показывают, какие подходы уже применяются в сфере добровольчества, но одновременно выявляют границы готовых решений относительно цели разработки Пульс.</w:t>
      </w:r>
    </w:p>
    <w:p w:rsidR="00210592" w:rsidRDefault="004347DC">
      <w:r>
        <w:t>Платформа Добро</w:t>
      </w:r>
      <w:r>
        <w:t>.рф представляет собой крупную публичную экосистему добровольчества. Ее сильная сторона заключается в масштабе: пользователь получает доступ к каталогу инициатив, может искать проекты, участвовать в мероприятиях и вести личную траекторию волонтера. Такой п</w:t>
      </w:r>
      <w:r>
        <w:t>одход особенно эффективен для массового привлечения участников и популяризации добровольческой деятельности. Вместе с тем для локальной организации платформа выступает прежде всего как внешняя экосистема, а не как полностью контролируемая информационная си</w:t>
      </w:r>
      <w:r>
        <w:t>стема, которую можно адаптировать под собственную структуру ролей, закрытые процессы, внутреннюю аналитику и правила геймификации.</w:t>
      </w:r>
    </w:p>
    <w:p w:rsidR="00210592" w:rsidRDefault="004347DC">
      <w:r>
        <w:t>Пример публичного интерфейса платформы Добро.рф представлен на рисунке 4.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38571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obr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4 - Главная страница платформы Добро.рф</w:t>
      </w:r>
    </w:p>
    <w:p w:rsidR="00210592" w:rsidRDefault="004347DC">
      <w:r>
        <w:t>Idealist и связанный с ним VolunteerMatch ориентированы на поиск социальных проектов, вакансий и волонтерских возможностей. Пользовательский сценарий здесь строится вокруг подбора подходящей инициативы по тематике, месту и формату участия. Такая модель удо</w:t>
      </w:r>
      <w:r>
        <w:t>бна для первичного контакта между добровольцем и организацией, однако после привлечения участника значительная часть операционной работы остается вне платформы: учет выполненных задач, подтверждение часов, формирование сертификатов и внутренняя мотивация т</w:t>
      </w:r>
      <w:r>
        <w:t>ребуют отдельных решений.</w:t>
      </w:r>
    </w:p>
    <w:p w:rsidR="00210592" w:rsidRDefault="004347DC">
      <w:r>
        <w:t>Публичная страница сервиса VolunteerMatch на платформе Idealist показана на рисунке 5.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38571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volunteermat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5 - Публичная страница VolunteerMatch на платформе Idealist</w:t>
      </w:r>
    </w:p>
    <w:p w:rsidR="00210592" w:rsidRDefault="004347DC">
      <w:r>
        <w:t xml:space="preserve">Timecounts ближе к задачам операционного управления. Сервис поддерживает </w:t>
      </w:r>
      <w:r>
        <w:t>рекрутинг, онбординг, расписания и работу с волонтерами на событиях. По сравнению с каталогами возможностей он сильнее ориентирован на деятельность координатора, что делает его полезным примером для анализа. При этом основная логика платформы сосредоточена</w:t>
      </w:r>
      <w:r>
        <w:t xml:space="preserve"> вокруг событий и расписаний. Для Пульс требуется более широкая модель, где мероприятие является только одной частью процесса наряду с задачами, подтверждением времени, достижениями, сертификатами и аналитикой по организации.</w:t>
      </w:r>
    </w:p>
    <w:p w:rsidR="00210592" w:rsidRDefault="004347DC">
      <w:r>
        <w:t>Представление Timecounts, испо</w:t>
      </w:r>
      <w:r>
        <w:t>льзованное при сравнении, приведено на рисунке 6.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38571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imecou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6 - Страница платформы Timecounts</w:t>
      </w:r>
    </w:p>
    <w:p w:rsidR="00210592" w:rsidRDefault="004347DC">
      <w:r>
        <w:t>Golden рассматривается как пример коммерческой SaaS-платформы управления волонтерами. В ней заметен акцент на автоматизацию коммуникаций, мобильный доступ и сопро</w:t>
      </w:r>
      <w:r>
        <w:t>вождение добровольческих программ. Такой подход демонстрирует востребованность специализированных систем, но для дипломного проекта важна не покупка готового сервиса, а проектирование собственной архитектуры, модели данных и пользовательских сценариев. Кро</w:t>
      </w:r>
      <w:r>
        <w:t>ме того, готовая внешняя платформа ограничивает контроль над структурой данных и возможностями дальнейшего развития системы под локальные процессы.</w:t>
      </w:r>
    </w:p>
    <w:p w:rsidR="00210592" w:rsidRDefault="004347DC">
      <w:r>
        <w:t>Пример интерфейса коммерческого решения Golden приведен на рисунке 7.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38571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gold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7 - Страница платформы Golde</w:t>
      </w:r>
      <w:r>
        <w:t>n</w:t>
      </w:r>
    </w:p>
    <w:p w:rsidR="00210592" w:rsidRDefault="004347DC">
      <w:r>
        <w:t>Обобщение рассмотренных групп аналогов приведено в таблице 3. В таблице отражены не только преимущества каждого класса решений, но и ограничения, которые мешают использовать их как полноценную основу для Пульс.</w:t>
      </w:r>
    </w:p>
    <w:p w:rsidR="00210592" w:rsidRDefault="004347DC">
      <w:pPr>
        <w:keepNext/>
        <w:ind w:firstLine="0"/>
        <w:jc w:val="left"/>
      </w:pPr>
      <w:r>
        <w:lastRenderedPageBreak/>
        <w:t>Таблица 3 - Сравнение групп аналогов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231"/>
        <w:gridCol w:w="3572"/>
      </w:tblGrid>
      <w:tr w:rsidR="00210592" w:rsidRPr="00B36EC1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Группа</w:t>
            </w:r>
            <w:r w:rsidRPr="00B36EC1">
              <w:rPr>
                <w:b/>
              </w:rPr>
              <w:t xml:space="preserve"> решений</w:t>
            </w:r>
          </w:p>
        </w:tc>
        <w:tc>
          <w:tcPr>
            <w:tcW w:w="3231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Преимущества</w:t>
            </w:r>
          </w:p>
        </w:tc>
        <w:tc>
          <w:tcPr>
            <w:tcW w:w="3572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Ограничения для задачи Пульс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Универсальные CMS</w:t>
            </w:r>
          </w:p>
        </w:tc>
        <w:tc>
          <w:tcPr>
            <w:tcW w:w="3231" w:type="dxa"/>
            <w:vAlign w:val="center"/>
          </w:tcPr>
          <w:p w:rsidR="00210592" w:rsidRDefault="004347DC" w:rsidP="00B36EC1">
            <w:pPr>
              <w:pStyle w:val="aff0"/>
            </w:pPr>
            <w:r>
              <w:t>Гибкость, расширения, быстрый запуск информационного сайта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Нет встроенной логики заявок, часов, ролей, достижений и аналитики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ERP/ECM-платформы</w:t>
            </w:r>
          </w:p>
        </w:tc>
        <w:tc>
          <w:tcPr>
            <w:tcW w:w="3231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Мощные инструменты документооборота и </w:t>
            </w:r>
            <w:r>
              <w:t>управления процессами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Высокая стоимость, избыточность, сложность внедрения для небольших организаций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Сервисы управления проектами</w:t>
            </w:r>
          </w:p>
        </w:tc>
        <w:tc>
          <w:tcPr>
            <w:tcW w:w="3231" w:type="dxa"/>
            <w:vAlign w:val="center"/>
          </w:tcPr>
          <w:p w:rsidR="00210592" w:rsidRDefault="004347DC" w:rsidP="00B36EC1">
            <w:pPr>
              <w:pStyle w:val="aff0"/>
            </w:pPr>
            <w:r>
              <w:t>Удобные задачи, исполнители, статусы и сроки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Не учитывают мероприятия, волонтерские часы, сертификаты и мотивацию участников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Сервисы мероприятий</w:t>
            </w:r>
          </w:p>
        </w:tc>
        <w:tc>
          <w:tcPr>
            <w:tcW w:w="3231" w:type="dxa"/>
            <w:vAlign w:val="center"/>
          </w:tcPr>
          <w:p w:rsidR="00210592" w:rsidRDefault="004347DC" w:rsidP="00B36EC1">
            <w:pPr>
              <w:pStyle w:val="aff0"/>
            </w:pPr>
            <w:r>
              <w:t>Регистрация участников и публичные страницы событий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Недостаточно функций для долгосрочной истории волонтера и отчетности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Добровольческие платформы</w:t>
            </w:r>
          </w:p>
        </w:tc>
        <w:tc>
          <w:tcPr>
            <w:tcW w:w="3231" w:type="dxa"/>
            <w:vAlign w:val="center"/>
          </w:tcPr>
          <w:p w:rsidR="00210592" w:rsidRDefault="004347DC" w:rsidP="00B36EC1">
            <w:pPr>
              <w:pStyle w:val="aff0"/>
            </w:pPr>
            <w:r>
              <w:t>Ориентация на добровольчество и поиск мероприятий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Не всегда поддерживают автономное </w:t>
            </w:r>
            <w:r>
              <w:t>пространство организации, аналитику и геймификацию</w:t>
            </w:r>
          </w:p>
        </w:tc>
      </w:tr>
    </w:tbl>
    <w:p w:rsidR="00210592" w:rsidRDefault="00210592"/>
    <w:p w:rsidR="00210592" w:rsidRDefault="004347DC">
      <w:r>
        <w:t>Более детальное сопоставление рассмотренных публичных платформ представлено в таблице 4. Оно показывает, что каждая из них решает важную часть задачи, но ни одна не закрывает одновременно локальное управ</w:t>
      </w:r>
      <w:r>
        <w:t>ление организацией, учет подтвержденного вклада, мотивационные элементы и аналитическую отчетность в рамках единой модели данных.</w:t>
      </w:r>
    </w:p>
    <w:p w:rsidR="00210592" w:rsidRDefault="004347DC">
      <w:pPr>
        <w:keepNext/>
        <w:ind w:firstLine="0"/>
        <w:jc w:val="left"/>
      </w:pPr>
      <w:r>
        <w:lastRenderedPageBreak/>
        <w:t>Таблица 4 - Сравнение рассмотренных цифровых платформ</w:t>
      </w:r>
    </w:p>
    <w:tbl>
      <w:tblPr>
        <w:tblStyle w:val="af5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1927"/>
        <w:gridCol w:w="3345"/>
        <w:gridCol w:w="3798"/>
      </w:tblGrid>
      <w:tr w:rsidR="00210592" w:rsidRPr="00B36EC1">
        <w:trPr>
          <w:cantSplit/>
          <w:tblHeader/>
          <w:jc w:val="center"/>
        </w:trPr>
        <w:tc>
          <w:tcPr>
            <w:tcW w:w="1927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Платформа</w:t>
            </w:r>
          </w:p>
        </w:tc>
        <w:tc>
          <w:tcPr>
            <w:tcW w:w="3345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Основная направленность</w:t>
            </w:r>
          </w:p>
        </w:tc>
        <w:tc>
          <w:tcPr>
            <w:tcW w:w="379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 xml:space="preserve">Ограничения относительно цели </w:t>
            </w:r>
            <w:r w:rsidRPr="00B36EC1">
              <w:rPr>
                <w:b/>
              </w:rPr>
              <w:t>разработки</w:t>
            </w:r>
          </w:p>
        </w:tc>
      </w:tr>
      <w:tr w:rsidR="00210592">
        <w:trPr>
          <w:cantSplit/>
          <w:jc w:val="center"/>
        </w:trPr>
        <w:tc>
          <w:tcPr>
            <w:tcW w:w="1927" w:type="dxa"/>
            <w:vAlign w:val="center"/>
          </w:tcPr>
          <w:p w:rsidR="00210592" w:rsidRDefault="004347DC" w:rsidP="00B36EC1">
            <w:pPr>
              <w:pStyle w:val="aff0"/>
            </w:pPr>
            <w:r>
              <w:t>Добро.рф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Федеральная экосистема добровольчества: поиск проектов, участие в инициативах, личная траектория волонтера</w:t>
            </w:r>
          </w:p>
        </w:tc>
        <w:tc>
          <w:tcPr>
            <w:tcW w:w="3798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Платформа ориентирована на широкую публичную экосистему и не является локально развертываемой системой управления внутренними </w:t>
            </w:r>
            <w:r>
              <w:t>процессами отдельной организации</w:t>
            </w:r>
          </w:p>
        </w:tc>
      </w:tr>
      <w:tr w:rsidR="00210592">
        <w:trPr>
          <w:cantSplit/>
          <w:jc w:val="center"/>
        </w:trPr>
        <w:tc>
          <w:tcPr>
            <w:tcW w:w="1927" w:type="dxa"/>
            <w:vAlign w:val="center"/>
          </w:tcPr>
          <w:p w:rsidR="00210592" w:rsidRDefault="004347DC" w:rsidP="00B36EC1">
            <w:pPr>
              <w:pStyle w:val="aff0"/>
            </w:pPr>
            <w:r>
              <w:t>Idealist / VolunteerMatch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Поиск волонтерских возможностей, вакансий и организаций, связывание участников с социальными проектами</w:t>
            </w:r>
          </w:p>
        </w:tc>
        <w:tc>
          <w:tcPr>
            <w:tcW w:w="3798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Акцент сделан на публичном поиске и привлечении участников; функции внутреннего учета часов, </w:t>
            </w:r>
            <w:r>
              <w:t>задач, сертификатов и геймификации ограничены</w:t>
            </w:r>
          </w:p>
        </w:tc>
      </w:tr>
      <w:tr w:rsidR="00210592">
        <w:trPr>
          <w:cantSplit/>
          <w:jc w:val="center"/>
        </w:trPr>
        <w:tc>
          <w:tcPr>
            <w:tcW w:w="1927" w:type="dxa"/>
            <w:vAlign w:val="center"/>
          </w:tcPr>
          <w:p w:rsidR="00210592" w:rsidRDefault="004347DC" w:rsidP="00B36EC1">
            <w:pPr>
              <w:pStyle w:val="aff0"/>
            </w:pPr>
            <w:r>
              <w:t>Timecounts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Организация волонтеров для событий, рекрутинг, онбординг и расписания</w:t>
            </w:r>
          </w:p>
        </w:tc>
        <w:tc>
          <w:tcPr>
            <w:tcW w:w="3798" w:type="dxa"/>
            <w:vAlign w:val="center"/>
          </w:tcPr>
          <w:p w:rsidR="00210592" w:rsidRDefault="004347DC" w:rsidP="00B36EC1">
            <w:pPr>
              <w:pStyle w:val="aff0"/>
            </w:pPr>
            <w:r>
              <w:t>Система ближе к event-менеджменту и требует адаптации под многоорганизационную модель, аналитику и выдачу подтверждающих докумен</w:t>
            </w:r>
            <w:r>
              <w:t>тов</w:t>
            </w:r>
          </w:p>
        </w:tc>
      </w:tr>
      <w:tr w:rsidR="00210592">
        <w:trPr>
          <w:cantSplit/>
          <w:jc w:val="center"/>
        </w:trPr>
        <w:tc>
          <w:tcPr>
            <w:tcW w:w="1927" w:type="dxa"/>
            <w:vAlign w:val="center"/>
          </w:tcPr>
          <w:p w:rsidR="00210592" w:rsidRDefault="004347DC" w:rsidP="00B36EC1">
            <w:pPr>
              <w:pStyle w:val="aff0"/>
            </w:pPr>
            <w:r>
              <w:t>Golden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Платформа управления волонтерами с автоматизацией, коммуникацией и мобильным приложением</w:t>
            </w:r>
          </w:p>
        </w:tc>
        <w:tc>
          <w:tcPr>
            <w:tcW w:w="3798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Коммерческое SaaS-решение, ориентированное на готовую платформу; в рамках дипломного проекта требуется собственная архитектура и контролируемая модель </w:t>
            </w:r>
            <w:r>
              <w:t>данных</w:t>
            </w:r>
          </w:p>
        </w:tc>
      </w:tr>
    </w:tbl>
    <w:p w:rsidR="00210592" w:rsidRDefault="00210592"/>
    <w:p w:rsidR="00210592" w:rsidRDefault="004347DC">
      <w:r>
        <w:t>Проведенный анализ показывает, что Пульс не должна повторять модель обычного каталога мероприятий или универсального трекера задач. Для достижения цели дипломного проекта требуется система, в которой организация получает собственное пространство у</w:t>
      </w:r>
      <w:r>
        <w:t>правления, координатор работает с мероприятиями, заявками и задачами, а волонтер видит понятную историю своего участия. При этом каждое действие должно оставлять проверяемый след в данных: заявка переходит в участие, участие подтверждается часами, часы вли</w:t>
      </w:r>
      <w:r>
        <w:t>яют на достижения, а накопленные сведения используются в отчетах.</w:t>
      </w:r>
    </w:p>
    <w:p w:rsidR="00210592" w:rsidRDefault="004347DC">
      <w:r>
        <w:t>Таким образом, ключевым отличием Пульс является связность пользовательских сценариев и данных. В системе заявка на мероприятие, посещаемость, запись времени, достижение и сертификат не сущес</w:t>
      </w:r>
      <w:r>
        <w:t xml:space="preserve">твуют как разрозненные элементы. Они образуют единую цепочку, позволяющую </w:t>
      </w:r>
      <w:r>
        <w:lastRenderedPageBreak/>
        <w:t>отследить путь волонтера от регистрации до подтвержденного вклада и управленческой аналитики. Данный вывод используется далее при описании процесса управления волонтерской деятельнос</w:t>
      </w:r>
      <w:r>
        <w:t>тью и формировании функциональных требований к разрабатываемой системе.</w:t>
      </w:r>
    </w:p>
    <w:p w:rsidR="00210592" w:rsidRDefault="004347DC">
      <w:pPr>
        <w:pStyle w:val="2"/>
      </w:pPr>
      <w:r>
        <w:t>1.4 Описание процесса организации мероприятий, обработки заявок и учета волонтерских часов</w:t>
      </w:r>
    </w:p>
    <w:p w:rsidR="00210592" w:rsidRDefault="004347DC">
      <w:r>
        <w:t>Процесс управления волонтерской деятельностью включает несколько взаимосвязанных этапов. На п</w:t>
      </w:r>
      <w:r>
        <w:t>ервом этапе организация формирует пространство работы: определяет координаторов, добавляет участников, настраивает роли и справочники. На втором этапе координатор планирует мероприятие или задачу, указывает сроки, описание, формат, ограничения и требования</w:t>
      </w:r>
      <w:r>
        <w:t xml:space="preserve"> к участникам.</w:t>
      </w:r>
    </w:p>
    <w:p w:rsidR="00210592" w:rsidRDefault="004347DC">
      <w:r>
        <w:t>После публикации мероприятия волонтеры подают заявки. Система должна сохранять статус каждой заявки, комментарии и дату подачи. Координатор рассматривает заявки, подтверждает участие, отклоняет неподходящие заявки или переводит часть участни</w:t>
      </w:r>
      <w:r>
        <w:t>ков в лист ожидания. Наличие статусов делает процесс прозрачным и позволяет участнику понимать свое текущее положение.</w:t>
      </w:r>
    </w:p>
    <w:p w:rsidR="00210592" w:rsidRDefault="004347DC">
      <w:r>
        <w:t>Во время проведения мероприятия или выполнения задачи фиксируется фактическое участие. После завершения координатор отмечает посещаемость</w:t>
      </w:r>
      <w:r>
        <w:t xml:space="preserve"> и подтверждает количество часов. Если волонтер самостоятельно создает запись времени, она должна пройти проверку. Только подтвержденные часы могут учитываться в профиле, аналитике, рейтингах и сертификатах.</w:t>
      </w:r>
    </w:p>
    <w:p w:rsidR="00210592" w:rsidRDefault="004347DC">
      <w:r>
        <w:t>Следующий этап связан с мотивацией. На основании</w:t>
      </w:r>
      <w:r>
        <w:t xml:space="preserve"> подтвержденных действий система может начислять достижения, баллы или уровни. Геймификация при этом должна быть встроена в реальные процессы, а не существовать отдельно от них. Достижение должно отражать конкретный вклад: участие, количество часов, выполн</w:t>
      </w:r>
      <w:r>
        <w:t>ение задач, регулярность или инициативность.</w:t>
      </w:r>
    </w:p>
    <w:p w:rsidR="00210592" w:rsidRDefault="004347DC">
      <w:r>
        <w:lastRenderedPageBreak/>
        <w:t>Завершающим этапом является аналитика и отчетность. Руководитель или администратор получает агрегированные показатели: количество активных волонтеров, проведенных мероприятий, выполненных задач, подтвержденных ч</w:t>
      </w:r>
      <w:r>
        <w:t>асов, выданных сертификатов и динамику активности по периодам. Эти сведения используются для планирования будущих мероприятий и оценки эффективности программ.</w:t>
      </w:r>
    </w:p>
    <w:p w:rsidR="00210592" w:rsidRDefault="004347DC">
      <w:r>
        <w:t>Последовательность операций координатора и волонтера обобщена на рисунке 8.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8 - Организ</w:t>
      </w:r>
      <w:r>
        <w:t>ация процесса управления волонтерской деятельностью</w:t>
      </w:r>
    </w:p>
    <w:p w:rsidR="00210592" w:rsidRDefault="004347DC">
      <w:pPr>
        <w:keepNext/>
        <w:ind w:firstLine="0"/>
        <w:jc w:val="left"/>
      </w:pPr>
      <w:r>
        <w:t>Таблица 5 - Роли пользователей в процессе управления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082"/>
        <w:gridCol w:w="3175"/>
      </w:tblGrid>
      <w:tr w:rsidR="00210592" w:rsidRPr="00B36EC1">
        <w:trPr>
          <w:cantSplit/>
          <w:tblHeader/>
          <w:jc w:val="center"/>
        </w:trPr>
        <w:tc>
          <w:tcPr>
            <w:tcW w:w="1814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Роль</w:t>
            </w:r>
          </w:p>
        </w:tc>
        <w:tc>
          <w:tcPr>
            <w:tcW w:w="4082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Функции в процессе</w:t>
            </w:r>
          </w:p>
        </w:tc>
        <w:tc>
          <w:tcPr>
            <w:tcW w:w="3175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Результат работы</w:t>
            </w:r>
          </w:p>
        </w:tc>
      </w:tr>
      <w:tr w:rsidR="00210592" w:rsidRPr="00B36EC1">
        <w:trPr>
          <w:cantSplit/>
          <w:jc w:val="center"/>
        </w:trPr>
        <w:tc>
          <w:tcPr>
            <w:tcW w:w="1814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Волонтер</w:t>
            </w:r>
          </w:p>
        </w:tc>
        <w:tc>
          <w:tcPr>
            <w:tcW w:w="4082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Подает заявки, выполняет задачи, фиксирует часы, получает достижения</w:t>
            </w:r>
          </w:p>
        </w:tc>
        <w:tc>
          <w:tcPr>
            <w:tcW w:w="3175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История участия, подтвержденные</w:t>
            </w:r>
            <w:r w:rsidRPr="00B36EC1">
              <w:t xml:space="preserve"> часы, сертификаты</w:t>
            </w:r>
          </w:p>
        </w:tc>
      </w:tr>
      <w:tr w:rsidR="00210592" w:rsidRPr="00B36EC1">
        <w:trPr>
          <w:cantSplit/>
          <w:jc w:val="center"/>
        </w:trPr>
        <w:tc>
          <w:tcPr>
            <w:tcW w:w="1814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Координатор</w:t>
            </w:r>
          </w:p>
        </w:tc>
        <w:tc>
          <w:tcPr>
            <w:tcW w:w="4082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Создает мероприятия и задачи, рассматривает заявки, подтверждает участие</w:t>
            </w:r>
          </w:p>
        </w:tc>
        <w:tc>
          <w:tcPr>
            <w:tcW w:w="3175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Актуальные списки участников, корректные статусы, проверенные часы</w:t>
            </w:r>
          </w:p>
        </w:tc>
      </w:tr>
      <w:tr w:rsidR="00210592" w:rsidRPr="00B36EC1">
        <w:trPr>
          <w:cantSplit/>
          <w:jc w:val="center"/>
        </w:trPr>
        <w:tc>
          <w:tcPr>
            <w:tcW w:w="1814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Администратор организации</w:t>
            </w:r>
          </w:p>
        </w:tc>
        <w:tc>
          <w:tcPr>
            <w:tcW w:w="4082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Управляет участниками, ролями, настройками и отчетами</w:t>
            </w:r>
          </w:p>
        </w:tc>
        <w:tc>
          <w:tcPr>
            <w:tcW w:w="3175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Настроенное пространство организации и контроль данных</w:t>
            </w:r>
          </w:p>
        </w:tc>
      </w:tr>
      <w:tr w:rsidR="00210592" w:rsidRPr="00B36EC1">
        <w:trPr>
          <w:cantSplit/>
          <w:jc w:val="center"/>
        </w:trPr>
        <w:tc>
          <w:tcPr>
            <w:tcW w:w="1814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Руководитель программы</w:t>
            </w:r>
          </w:p>
        </w:tc>
        <w:tc>
          <w:tcPr>
            <w:tcW w:w="4082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Анализирует показатели и принимает управленческие решения</w:t>
            </w:r>
          </w:p>
        </w:tc>
        <w:tc>
          <w:tcPr>
            <w:tcW w:w="3175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Сводная аналитика по активности и эффективности</w:t>
            </w:r>
          </w:p>
        </w:tc>
      </w:tr>
    </w:tbl>
    <w:p w:rsidR="00210592" w:rsidRDefault="00210592"/>
    <w:p w:rsidR="00210592" w:rsidRDefault="004347DC">
      <w:r>
        <w:lastRenderedPageBreak/>
        <w:t xml:space="preserve">Технический уровень процесса реализуется через централизованную базу </w:t>
      </w:r>
      <w:r>
        <w:t>данных, серверное API и web-интерфейс. Все операции выполняются через систему, поэтому данные остаются актуальными и связанными. Такой подход снижает количество ошибок, характерных для ручного переноса сведений между таблицами, чатами и документами.</w:t>
      </w:r>
    </w:p>
    <w:p w:rsidR="00210592" w:rsidRDefault="004347DC">
      <w:r>
        <w:t>Для Пу</w:t>
      </w:r>
      <w:r>
        <w:t>льс важно поддерживать многоорганизационную модель. Один пользователь может состоять в нескольких организациях и иметь разные роли. Например, в одной организации он может быть координатором, а в другой - обычным волонтером. Поэтому права доступа должны про</w:t>
      </w:r>
      <w:r>
        <w:t>веряться с учетом контекста организации, а не только глобального признака пользователя.</w:t>
      </w:r>
    </w:p>
    <w:p w:rsidR="00210592" w:rsidRDefault="004347DC">
      <w:pPr>
        <w:pStyle w:val="2"/>
      </w:pPr>
      <w:r>
        <w:t>1.5 Цель, дерево целей и задачи разработки Пульс</w:t>
      </w:r>
    </w:p>
    <w:p w:rsidR="00210592" w:rsidRDefault="004347DC">
      <w:r>
        <w:t>Результаты анализа показывают, что разработка Пульс должна быть направлена не на публикацию событий как таковую, а на п</w:t>
      </w:r>
      <w:r>
        <w:t>одтверждаемое управление полным жизненным циклом волонтерского вклада. Дерево целей, представленное на рисунке 9, связывает выявленные проблемы с функциями программного продукта и проверяемыми результатами.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oal_tre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9 - Дерево целей разработки Пульс</w:t>
      </w:r>
    </w:p>
    <w:p w:rsidR="00210592" w:rsidRDefault="004347DC">
      <w:pPr>
        <w:keepNext/>
        <w:ind w:firstLine="0"/>
        <w:jc w:val="left"/>
      </w:pPr>
      <w:r>
        <w:lastRenderedPageBreak/>
        <w:t>Табли</w:t>
      </w:r>
      <w:r>
        <w:t>ца 6 - Трассировка целей и результатов системы</w:t>
      </w:r>
    </w:p>
    <w:tbl>
      <w:tblPr>
        <w:tblStyle w:val="af5"/>
        <w:tblW w:w="9184" w:type="dxa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515"/>
        <w:gridCol w:w="3231"/>
      </w:tblGrid>
      <w:tr w:rsidR="00210592" w:rsidRPr="00B36EC1">
        <w:trPr>
          <w:cantSplit/>
          <w:tblHeader/>
          <w:jc w:val="center"/>
        </w:trPr>
        <w:tc>
          <w:tcPr>
            <w:tcW w:w="243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Подцель</w:t>
            </w:r>
          </w:p>
        </w:tc>
        <w:tc>
          <w:tcPr>
            <w:tcW w:w="3515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Реализуемый механизм</w:t>
            </w:r>
          </w:p>
        </w:tc>
        <w:tc>
          <w:tcPr>
            <w:tcW w:w="3231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Проверяемый результат</w:t>
            </w:r>
          </w:p>
        </w:tc>
      </w:tr>
      <w:tr w:rsidR="00210592">
        <w:trPr>
          <w:cantSplit/>
          <w:jc w:val="center"/>
        </w:trPr>
        <w:tc>
          <w:tcPr>
            <w:tcW w:w="2438" w:type="dxa"/>
            <w:vAlign w:val="center"/>
          </w:tcPr>
          <w:p w:rsidR="00210592" w:rsidRDefault="004347DC" w:rsidP="00B36EC1">
            <w:pPr>
              <w:pStyle w:val="aff0"/>
            </w:pPr>
            <w:r>
              <w:t>Централизовать данные</w:t>
            </w:r>
          </w:p>
        </w:tc>
        <w:tc>
          <w:tcPr>
            <w:tcW w:w="3515" w:type="dxa"/>
            <w:vAlign w:val="center"/>
          </w:tcPr>
          <w:p w:rsidR="00210592" w:rsidRDefault="004347DC" w:rsidP="00B36EC1">
            <w:pPr>
              <w:pStyle w:val="aff0"/>
            </w:pPr>
            <w:r>
              <w:t>Профили, организации, мероприятия, задачи, записи времени в PostgreSQL</w:t>
            </w:r>
          </w:p>
        </w:tc>
        <w:tc>
          <w:tcPr>
            <w:tcW w:w="3231" w:type="dxa"/>
            <w:vAlign w:val="center"/>
          </w:tcPr>
          <w:p w:rsidR="00210592" w:rsidRDefault="004347DC" w:rsidP="00B36EC1">
            <w:pPr>
              <w:pStyle w:val="aff0"/>
            </w:pPr>
            <w:r>
              <w:t>Данные о событии и вкладе связаны ключами и доступны по роли</w:t>
            </w:r>
          </w:p>
        </w:tc>
      </w:tr>
      <w:tr w:rsidR="00210592">
        <w:trPr>
          <w:cantSplit/>
          <w:jc w:val="center"/>
        </w:trPr>
        <w:tc>
          <w:tcPr>
            <w:tcW w:w="2438" w:type="dxa"/>
            <w:vAlign w:val="center"/>
          </w:tcPr>
          <w:p w:rsidR="00210592" w:rsidRDefault="004347DC" w:rsidP="00B36EC1">
            <w:pPr>
              <w:pStyle w:val="aff0"/>
            </w:pPr>
            <w:r>
              <w:t>Автоматизировать операции</w:t>
            </w:r>
          </w:p>
        </w:tc>
        <w:tc>
          <w:tcPr>
            <w:tcW w:w="3515" w:type="dxa"/>
            <w:vAlign w:val="center"/>
          </w:tcPr>
          <w:p w:rsidR="00210592" w:rsidRDefault="004347DC" w:rsidP="00B36EC1">
            <w:pPr>
              <w:pStyle w:val="aff0"/>
            </w:pPr>
            <w:r>
              <w:t>Заявки, подтверждение часов, сертификаты, уведомления</w:t>
            </w:r>
          </w:p>
        </w:tc>
        <w:tc>
          <w:tcPr>
            <w:tcW w:w="3231" w:type="dxa"/>
            <w:vAlign w:val="center"/>
          </w:tcPr>
          <w:p w:rsidR="00210592" w:rsidRDefault="004347DC" w:rsidP="00B36EC1">
            <w:pPr>
              <w:pStyle w:val="aff0"/>
            </w:pPr>
            <w:r>
              <w:t>Сценарий от заявки до документа выполняется в системе</w:t>
            </w:r>
          </w:p>
        </w:tc>
      </w:tr>
      <w:tr w:rsidR="00210592">
        <w:trPr>
          <w:cantSplit/>
          <w:jc w:val="center"/>
        </w:trPr>
        <w:tc>
          <w:tcPr>
            <w:tcW w:w="2438" w:type="dxa"/>
            <w:vAlign w:val="center"/>
          </w:tcPr>
          <w:p w:rsidR="00210592" w:rsidRDefault="004347DC" w:rsidP="00B36EC1">
            <w:pPr>
              <w:pStyle w:val="aff0"/>
            </w:pPr>
            <w:r>
              <w:t>Оценивать результаты</w:t>
            </w:r>
          </w:p>
        </w:tc>
        <w:tc>
          <w:tcPr>
            <w:tcW w:w="3515" w:type="dxa"/>
            <w:vAlign w:val="center"/>
          </w:tcPr>
          <w:p w:rsidR="00210592" w:rsidRPr="00B36EC1" w:rsidRDefault="004347DC" w:rsidP="00B36EC1">
            <w:pPr>
              <w:pStyle w:val="aff0"/>
              <w:rPr>
                <w:lang w:val="en-US"/>
              </w:rPr>
            </w:pPr>
            <w:r w:rsidRPr="00B36EC1">
              <w:rPr>
                <w:lang w:val="en-US"/>
              </w:rPr>
              <w:t xml:space="preserve">Analytics, audit log, </w:t>
            </w:r>
            <w:r>
              <w:t>выгрузки</w:t>
            </w:r>
            <w:r w:rsidRPr="00B36EC1">
              <w:rPr>
                <w:lang w:val="en-US"/>
              </w:rPr>
              <w:t xml:space="preserve"> </w:t>
            </w:r>
            <w:r>
              <w:t>отчетов</w:t>
            </w:r>
          </w:p>
        </w:tc>
        <w:tc>
          <w:tcPr>
            <w:tcW w:w="3231" w:type="dxa"/>
            <w:vAlign w:val="center"/>
          </w:tcPr>
          <w:p w:rsidR="00210592" w:rsidRDefault="004347DC" w:rsidP="00B36EC1">
            <w:pPr>
              <w:pStyle w:val="aff0"/>
            </w:pPr>
            <w:r>
              <w:t>Dashboard отображает KPI по подтвержденным данным</w:t>
            </w:r>
          </w:p>
        </w:tc>
      </w:tr>
    </w:tbl>
    <w:p w:rsidR="00210592" w:rsidRDefault="00210592"/>
    <w:p w:rsidR="00210592" w:rsidRDefault="004347DC">
      <w:r>
        <w:t xml:space="preserve">Целью </w:t>
      </w:r>
      <w:r>
        <w:t>работы является повышение эффективности управления волонтерской деятельностью посредством проектирования и разработки информационной системы Пульс с элементами геймификации и аналитики. В соответствии с деревом целей сформулированы три задачи: выполнить те</w:t>
      </w:r>
      <w:r>
        <w:t>оретико-информационный анализ и постановку требований; спроектировать и реализовать программное решение; проверить работоспособность и оценить полученные результаты.</w:t>
      </w:r>
    </w:p>
    <w:p w:rsidR="00210592" w:rsidRDefault="004347DC">
      <w:r>
        <w:t>Граница автоматизации определяется жизненным циклом подтверждаемого вклада. В Пульс не мод</w:t>
      </w:r>
      <w:r>
        <w:t>елируются все внешние процессы благотворительной организации, например бухгалтерский учет или сбор пожертвований. В контур системы включены именно операции, которые связывают участника, мероприятие или задачу, проверенное время, признание результата и упра</w:t>
      </w:r>
      <w:r>
        <w:t>вленческий отчет.</w:t>
      </w:r>
    </w:p>
    <w:p w:rsidR="00210592" w:rsidRDefault="004347DC">
      <w:r>
        <w:t>Выбор такой границы позволяет избежать подмены предметной цели набором несвязанных функций. Мероприятие само по себе не доказывает результат волонтерской работы: для этого необходимы заявка, решение координатора, подтвержденная запись вре</w:t>
      </w:r>
      <w:r>
        <w:t>мени и возможность вывести агрегированный показатель. Поэтому критерием полноты системы является связность этих данных.</w:t>
      </w:r>
    </w:p>
    <w:p w:rsidR="00210592" w:rsidRDefault="004347DC">
      <w:r>
        <w:t xml:space="preserve">Для волонтера достижение цели выражается в доступности мероприятий, понятном статусе заявки, отражении подтвержденных часов, достижений </w:t>
      </w:r>
      <w:r>
        <w:t xml:space="preserve">и сертификатов. Для координатора результатом являются управляемые списки участников и проверяемые операции подтверждения. Для руководителя </w:t>
      </w:r>
      <w:r>
        <w:lastRenderedPageBreak/>
        <w:t>результат проявляется в аналитических показателях и выгрузках, основанных на операционных данных.</w:t>
      </w:r>
    </w:p>
    <w:p w:rsidR="00210592" w:rsidRDefault="004347DC">
      <w:r>
        <w:t>Достоверность резул</w:t>
      </w:r>
      <w:r>
        <w:t>ьтата требует разграничения ролей. Пользователь не должен самостоятельно подтверждать собственные часы либо получать доступ к данным другой организации только вследствие авторизации. Это определяет обязательность серверных проверок принадлежности к организ</w:t>
      </w:r>
      <w:r>
        <w:t>ации, статусов операций и фиксации значимых действий в журнале аудита.</w:t>
      </w:r>
    </w:p>
    <w:p w:rsidR="00210592" w:rsidRDefault="004347DC">
      <w:r>
        <w:t>Из дерева целей следуют критерии последующей проверки: существование связанных сущностей в базе данных; наличие маршрутов обработки заявки, времени, сертификата и аналитики; доступность</w:t>
      </w:r>
      <w:r>
        <w:t xml:space="preserve"> экранов для соответствующих ролей; успешная сборка компонентов; испытание сценария от регистрации до отчета на подготовленных данных.</w:t>
      </w:r>
    </w:p>
    <w:p w:rsidR="00210592" w:rsidRDefault="004347DC">
      <w:r>
        <w:t>Таким образом, постановка цели переводит выявленные проблемы предметной области в проверяемые проектные результаты. Кажда</w:t>
      </w:r>
      <w:r>
        <w:t>я обязательная схема второй главы и каждый сценарий третьей главы должны показывать не декларативное наличие функции, а ее место в достижении целей пользователей и организации.</w:t>
      </w:r>
    </w:p>
    <w:p w:rsidR="00210592" w:rsidRDefault="004347DC">
      <w:r>
        <w:t>Результаты исследования предметной области, сопоставления аналогов и постановки</w:t>
      </w:r>
      <w:r>
        <w:t xml:space="preserve"> целей обобщены в таблицах 2-6.</w:t>
      </w:r>
    </w:p>
    <w:p w:rsidR="00210592" w:rsidRDefault="004347DC">
      <w:pPr>
        <w:pStyle w:val="2"/>
      </w:pPr>
      <w:r>
        <w:t>1.6 Выводы по первой главе</w:t>
      </w:r>
    </w:p>
    <w:p w:rsidR="00210592" w:rsidRDefault="004347DC">
      <w:r>
        <w:t xml:space="preserve">Необходимость разработки Пульс обусловлена недостатками существующих решений и практическими потребностями небольших и средних волонтерских организаций. В реальной работе часто используются связки </w:t>
      </w:r>
      <w:r>
        <w:t>из таблиц, мессенджеров, онлайн-форм и ручных отчетов. Такая модель проста на старте, но плохо масштабируется и не обеспечивает достаточной надежности данных.</w:t>
      </w:r>
    </w:p>
    <w:p w:rsidR="00210592" w:rsidRDefault="004347DC">
      <w:r>
        <w:t>Типовыми проблемами являются отсутствие централизованного учета волонтеров и их активности, сложн</w:t>
      </w:r>
      <w:r>
        <w:t xml:space="preserve">ость планирования мероприятий, невозможность быстро отследить историю участия, низкая прозрачность признания заслуг и нехватка аналитических инструментов. Координаторы </w:t>
      </w:r>
      <w:r>
        <w:lastRenderedPageBreak/>
        <w:t>тратят значительное время на ручную сверку списков, рассылку уведомлений и подготовку от</w:t>
      </w:r>
      <w:r>
        <w:t>четности.</w:t>
      </w:r>
    </w:p>
    <w:p w:rsidR="00210592" w:rsidRDefault="004347DC">
      <w:r>
        <w:t>Пульс должна закрыть эти дефициты за счет единого web-приложения. В систему закладываются профили волонтеров, организации, мероприятия, задачи, учет времени, уведомления, база знаний, достижения, рейтинги, сертификаты и аналитика. Такой состав мо</w:t>
      </w:r>
      <w:r>
        <w:t>дулей отражает полный жизненный цикл волонтерской деятельности.</w:t>
      </w:r>
    </w:p>
    <w:p w:rsidR="00210592" w:rsidRDefault="004347DC">
      <w:r>
        <w:t>Централизация данных обеспечивает хранение сведений в единой базе с учетом ролей и прав доступа. Специализированная бизнес-логика позволяет поддерживать сценарии, характерные именно для волонт</w:t>
      </w:r>
      <w:r>
        <w:t>ерства: подачу заявки, рассмотрение координатором, подтверждение участия, начисление достижений, фиксацию времени и формирование отчетов.</w:t>
      </w:r>
    </w:p>
    <w:p w:rsidR="00210592" w:rsidRDefault="004347DC">
      <w:r>
        <w:t>Многоорганизационный режим позволяет использовать одну систему для нескольких независимых организаций. Каждая организа</w:t>
      </w:r>
      <w:r>
        <w:t>ция получает собственных участников, мероприятия, задачи и настройки, а пользователь может работать в разных пространствах с разными ролями. Это важно для образовательных учреждений, сетей НКО и проектов с несколькими направлениями.</w:t>
      </w:r>
    </w:p>
    <w:p w:rsidR="00210592" w:rsidRDefault="004347DC">
      <w:r>
        <w:t>Встроенная геймификация</w:t>
      </w:r>
      <w:r>
        <w:t xml:space="preserve"> повышает вовлеченность участников. Значки, уровни и рейтинги не должны быть внешним декоративным элементом. Они должны опираться на подтвержденные действия и помогать волонтеру видеть накопленный вклад. Для координатора такая модель также полезна, посколь</w:t>
      </w:r>
      <w:r>
        <w:t>ку позволяет выделять активных участников и поощрять регулярность.</w:t>
      </w:r>
    </w:p>
    <w:p w:rsidR="00210592" w:rsidRDefault="004347DC">
      <w:r>
        <w:t xml:space="preserve">Развитая аналитика необходима для управленческих решений. Сводные панели позволяют отслеживать количество активных волонтеров, закрытых задач, проведенных мероприятий, отработанных часов и </w:t>
      </w:r>
      <w:r>
        <w:t>выданных сертификатов. Эти показатели помогают оценивать эффективность программ, планировать нагрузку и готовить отчеты для руководства и партнеров.</w:t>
      </w:r>
    </w:p>
    <w:p w:rsidR="00210592" w:rsidRDefault="004347DC">
      <w:r>
        <w:t xml:space="preserve">Таким образом, разработка Пульс обусловлена не только общей цифровизацией, но и конкретными дефицитами </w:t>
      </w:r>
      <w:r>
        <w:t xml:space="preserve">существующей практики </w:t>
      </w:r>
      <w:r>
        <w:lastRenderedPageBreak/>
        <w:t>управления волонтерской деятельностью. Специализированная web-ориентированная система позволяет объединить учет, координацию, мотивацию и аналитику в одном программном продукте.</w:t>
      </w:r>
    </w:p>
    <w:p w:rsidR="00210592" w:rsidRDefault="004347DC">
      <w:r>
        <w:rPr>
          <w:b/>
        </w:rPr>
        <w:t>Итоговые положения по результатам сопоставления существу</w:t>
      </w:r>
      <w:r>
        <w:rPr>
          <w:b/>
        </w:rPr>
        <w:t>ющих решений:</w:t>
      </w:r>
    </w:p>
    <w:p w:rsidR="00210592" w:rsidRDefault="004347DC">
      <w:r>
        <w:t>В первой главе рассмотрены особенности современной волонтерской деятельности, основные участники процесса и проблемы, возникающие при ручной организации работы. Показано, что разрозненные таблицы, мессенджеры и отдельные формы не обеспечивают</w:t>
      </w:r>
      <w:r>
        <w:t xml:space="preserve"> достаточной прозрачности, усложняют подтверждение вклада и увеличивают нагрузку на координаторов.</w:t>
      </w:r>
    </w:p>
    <w:p w:rsidR="00210592" w:rsidRDefault="004347DC">
      <w:r>
        <w:t>Анализ предметной области позволил выделить базовые сущности, необходимые для эффективного управления: волонтеры, организации, мероприятия, задачи, записи вр</w:t>
      </w:r>
      <w:r>
        <w:t>емени, достижения и отчеты. Именно эти сущности должны стать ядром разрабатываемой информационной системы, поскольку они отражают полный жизненный цикл участия волонтера.</w:t>
      </w:r>
    </w:p>
    <w:p w:rsidR="00210592" w:rsidRDefault="004347DC">
      <w:r>
        <w:t xml:space="preserve">Рассмотрение аналогов показало, что универсальные CMS, ERP- и ECM-платформы, сервисы </w:t>
      </w:r>
      <w:r>
        <w:t>управления проектами и платформы мероприятий закрывают только часть потребностей. Они либо требуют значительной доработки, либо являются избыточными, либо не поддерживают геймификацию, многоорганизационный режим и аналитику в нужном объеме.</w:t>
      </w:r>
    </w:p>
    <w:p w:rsidR="00210592" w:rsidRDefault="004347DC">
      <w:r>
        <w:t>На основании вы</w:t>
      </w:r>
      <w:r>
        <w:t>полненного анализа обоснована необходимость разработки специализированной системы Пульс. Первая глава формирует теоретическую основу проекта и задает требования, которые далее конкретизируются в архитектуре, модели данных, серверной и клиентской реализации</w:t>
      </w:r>
      <w:r>
        <w:t>.</w:t>
      </w:r>
    </w:p>
    <w:p w:rsidR="00210592" w:rsidRDefault="004347DC">
      <w:pPr>
        <w:pStyle w:val="1"/>
      </w:pPr>
      <w:r>
        <w:lastRenderedPageBreak/>
        <w:t>2 ПРОЕКТИРОВАНИЕ И РАЗРАБОТКА ИНФОРМАЦИОННОЙ СИСТЕМЫ ПУЛЬС</w:t>
      </w:r>
    </w:p>
    <w:p w:rsidR="00210592" w:rsidRDefault="004347DC">
      <w:pPr>
        <w:pStyle w:val="2"/>
      </w:pPr>
      <w:r>
        <w:t>2.1 Концептуальная модель и архитектура web-приложения</w:t>
      </w:r>
    </w:p>
    <w:p w:rsidR="00210592" w:rsidRDefault="004347DC">
      <w:r>
        <w:t>Концептуальная модель отделяет предметный смысл системы от выбранных технологий. Как показано на рисунке 10, роли пользователя инициируют оп</w:t>
      </w:r>
      <w:r>
        <w:t>ерации предметного ядра, правила доступа и статусы обеспечивают достоверность переходов, а хранилище данных позволяет получить проверяемый результат: вклад, документ и отчет.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cept_mod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10 - Концептуальная модель программного обеспечения Пульс</w:t>
      </w:r>
    </w:p>
    <w:p w:rsidR="00210592" w:rsidRDefault="004347DC">
      <w:r>
        <w:t>Пульс спроект</w:t>
      </w:r>
      <w:r>
        <w:t>ирована как web-приложение с разделением на клиентскую часть, серверное API и уровень хранения данных. Такой подход соответствует характеру задачи: пользователи работают через браузер, бизнес-логика сосредоточена на сервере, а данные хранятся в реляционной</w:t>
      </w:r>
      <w:r>
        <w:t xml:space="preserve"> базе.</w:t>
      </w:r>
    </w:p>
    <w:p w:rsidR="00210592" w:rsidRDefault="004347DC">
      <w:r>
        <w:t>Клиентская часть реализована на Vue.js 3 с использованием TypeScript, Vite и Vue Router. Она отвечает за маршрутизацию, отображение страниц, формы ввода, таблицы, фильтры, навигацию и взаимодействие пользователя с API. Серверная часть реализована на</w:t>
      </w:r>
      <w:r>
        <w:t xml:space="preserve"> Go и предоставляет REST API для модулей авторизации, организаций, мероприятий, задач, учета времени, уведомлений, аналитики и администрирования.</w:t>
      </w:r>
    </w:p>
    <w:p w:rsidR="00210592" w:rsidRDefault="004347DC">
      <w:r>
        <w:lastRenderedPageBreak/>
        <w:t>В качестве системы управления базами данных используется PostgreSQL. Выбор реляционной модели обусловлен больш</w:t>
      </w:r>
      <w:r>
        <w:t>им количеством связей между пользователями, организациями, мероприятиями, задачами, заявками, часами и достижениями. Для локального запуска и проверки используется Docker Compose, что упрощает развертывание backend, frontend и базы данных в согласованной с</w:t>
      </w:r>
      <w:r>
        <w:t>реде.</w:t>
      </w:r>
    </w:p>
    <w:p w:rsidR="00210592" w:rsidRDefault="004347DC">
      <w:r>
        <w:t>Архитектурное разделение также упрощает дальнейшее масштабирование. При росте нагрузки клиентская часть может обслуживаться отдельным web-сервером или CDN, серверное API может масштабироваться горизонтально, а база данных может быть вынесена на отдел</w:t>
      </w:r>
      <w:r>
        <w:t>ьный управляемый сервер. Для дипломного проекта достаточно локального контейнерного запуска, но структура не препятствует развитию.</w:t>
      </w:r>
    </w:p>
    <w:p w:rsidR="00210592" w:rsidRDefault="004347DC">
      <w:r>
        <w:t>REST API выбран как основной способ взаимодействия из-за простоты интеграции с web-интерфейсом и удобства отладки. Каждый пр</w:t>
      </w:r>
      <w:r>
        <w:t>едметный модуль имеет собственную группу маршрутов, а обмен данными выполняется в формате JSON. Такой подход понятен для frontend-разработки и хорошо соответствует CRUD-операциям над сущностями системы.</w:t>
      </w:r>
    </w:p>
    <w:p w:rsidR="00210592" w:rsidRDefault="004347DC">
      <w:r>
        <w:t>Отдельный worker-процесс предусмотрен для операций, к</w:t>
      </w:r>
      <w:r>
        <w:t>оторые не должны блокировать основной запрос пользователя. К ним относятся отправка уведомлений, подготовка отчетов, начисление достижений после завершения мероприятия и иные фоновые задачи. Даже если часть таких функций реализуется постепенно, архитектура</w:t>
      </w:r>
      <w:r>
        <w:t xml:space="preserve"> заранее учитывает необходимость асинхронной обработки.</w:t>
      </w:r>
    </w:p>
    <w:p w:rsidR="00210592" w:rsidRDefault="004347DC">
      <w:r>
        <w:t>Техническая архитектура, реализующая концептуальную модель, представлена на рисунке 11. Она подтверждается исходным кодом frontend на Vue.js/TypeScript, API на Go/Gin, миграциями PostgreSQL и отдельны</w:t>
      </w:r>
      <w:r>
        <w:t>ми модулями аналитики, сертификатов, уведомлений и аудита.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338785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11 - Архитектура информационной системы Пульс</w:t>
      </w:r>
    </w:p>
    <w:p w:rsidR="00210592" w:rsidRDefault="004347DC">
      <w:r>
        <w:t>Схема функционирования на рисунке 12 показывает сквозной результат работы продукта: операция считается значимой для отчета только после прохо</w:t>
      </w:r>
      <w:r>
        <w:t>ждения предусмотренных проверок и подтверждений.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c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12 - Схема функционирования Пульс от мероприятия к отчету</w:t>
      </w:r>
    </w:p>
    <w:p w:rsidR="00210592" w:rsidRDefault="004347DC">
      <w:pPr>
        <w:pStyle w:val="2"/>
      </w:pPr>
      <w:r>
        <w:lastRenderedPageBreak/>
        <w:t>2.2 Функциональные требования и пользовательские роли</w:t>
      </w:r>
    </w:p>
    <w:p w:rsidR="00210592" w:rsidRDefault="004347DC">
      <w:r>
        <w:t>Ролевая модель является основой разграничения доступа в системе. Один пользователь мо</w:t>
      </w:r>
      <w:r>
        <w:t>жет состоять в разных организациях, а права определяются не только глобальной системной ролью, но и членством внутри конкретной организации. Это позволяет использовать систему как для одной организации, так и как основу для дальнейшего multi-tenant развити</w:t>
      </w:r>
      <w:r>
        <w:t>я.</w:t>
      </w:r>
    </w:p>
    <w:p w:rsidR="00210592" w:rsidRDefault="004347DC">
      <w:r>
        <w:t>Неавторизованный пользователь имеет доступ только к входу, регистрации и восстановлению пароля. Волонтер получает доступ к личному кабинету, мероприятиям, задачам, часам, достижениям, уведомлениям и базе знаний. Координатор управляет операционными сущно</w:t>
      </w:r>
      <w:r>
        <w:t>стями своей организации. Администратор организации управляет участниками и настройками. Суперадминистратор работает с системной административной панелью.</w:t>
      </w:r>
    </w:p>
    <w:p w:rsidR="00210592" w:rsidRDefault="004347DC">
      <w:r>
        <w:t>Для каждой роли определяются не только разрешенные страницы, но и допустимые действия внутри страницы.</w:t>
      </w:r>
      <w:r>
        <w:t xml:space="preserve"> Например, волонтер может видеть мероприятие и подать заявку, но не может подтвердить чужую заявку. Координатор может рассматривать заявки и отмечать посещаемость, но только в рамках организации, где он обладает соответствующей ролью.</w:t>
      </w:r>
    </w:p>
    <w:p w:rsidR="00210592" w:rsidRDefault="004347DC">
      <w:r>
        <w:t>Состояния сущностей т</w:t>
      </w:r>
      <w:r>
        <w:t>акже являются частью требований. Мероприятие может быть черновиком, опубликованным, завершенным или отмененным. Заявка может ожидать рассмотрения, быть подтвержденной, отклоненной, отмененной или находиться в листе ожидания. Задача имеет собственный жизнен</w:t>
      </w:r>
      <w:r>
        <w:t>ный цикл от создания до завершения. Явное хранение статусов делает процесс управляемым и проверяемым.</w:t>
      </w:r>
    </w:p>
    <w:p w:rsidR="00210592" w:rsidRDefault="004347DC">
      <w:r>
        <w:t>Для снижения ошибок пользовательский интерфейс должен подсказывать допустимые действия. Например, после завершения мероприятия координатору доступна отмет</w:t>
      </w:r>
      <w:r>
        <w:t>ка посещаемости и подтверждение часов, а действия по редактированию ключевых параметров должны быть ограничены. Это помогает сохранить целостность данных.</w:t>
      </w:r>
    </w:p>
    <w:p w:rsidR="00210592" w:rsidRDefault="004347DC">
      <w:pPr>
        <w:keepNext/>
        <w:ind w:firstLine="0"/>
        <w:jc w:val="left"/>
      </w:pPr>
      <w:r>
        <w:lastRenderedPageBreak/>
        <w:t>Таблица 7 - Функциональные требования по ролям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3288"/>
      </w:tblGrid>
      <w:tr w:rsidR="00210592" w:rsidRPr="00B36EC1">
        <w:trPr>
          <w:cantSplit/>
          <w:tblHeader/>
          <w:jc w:val="center"/>
        </w:trPr>
        <w:tc>
          <w:tcPr>
            <w:tcW w:w="1814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Роль</w:t>
            </w:r>
          </w:p>
        </w:tc>
        <w:tc>
          <w:tcPr>
            <w:tcW w:w="3969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Основные функции</w:t>
            </w:r>
          </w:p>
        </w:tc>
        <w:tc>
          <w:tcPr>
            <w:tcW w:w="328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Ограничения</w:t>
            </w:r>
          </w:p>
        </w:tc>
      </w:tr>
      <w:tr w:rsidR="00210592" w:rsidRPr="00B36EC1">
        <w:trPr>
          <w:cantSplit/>
          <w:jc w:val="center"/>
        </w:trPr>
        <w:tc>
          <w:tcPr>
            <w:tcW w:w="1814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Гость</w:t>
            </w:r>
          </w:p>
        </w:tc>
        <w:tc>
          <w:tcPr>
            <w:tcW w:w="3969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 xml:space="preserve">Регистрация, </w:t>
            </w:r>
            <w:r w:rsidRPr="00B36EC1">
              <w:t>вход, восстановление пароля</w:t>
            </w:r>
          </w:p>
        </w:tc>
        <w:tc>
          <w:tcPr>
            <w:tcW w:w="3288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Нет доступа к рабочим разделам</w:t>
            </w:r>
          </w:p>
        </w:tc>
      </w:tr>
      <w:tr w:rsidR="00210592" w:rsidRPr="00B36EC1">
        <w:trPr>
          <w:cantSplit/>
          <w:jc w:val="center"/>
        </w:trPr>
        <w:tc>
          <w:tcPr>
            <w:tcW w:w="1814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Волонтер</w:t>
            </w:r>
          </w:p>
        </w:tc>
        <w:tc>
          <w:tcPr>
            <w:tcW w:w="3969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Профиль, заявки, задачи, часы, достижения, уведомления</w:t>
            </w:r>
          </w:p>
        </w:tc>
        <w:tc>
          <w:tcPr>
            <w:tcW w:w="3288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Не может управлять чужими данными и настройками организации</w:t>
            </w:r>
          </w:p>
        </w:tc>
      </w:tr>
      <w:tr w:rsidR="00210592" w:rsidRPr="00B36EC1">
        <w:trPr>
          <w:cantSplit/>
          <w:jc w:val="center"/>
        </w:trPr>
        <w:tc>
          <w:tcPr>
            <w:tcW w:w="1814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Координатор</w:t>
            </w:r>
          </w:p>
        </w:tc>
        <w:tc>
          <w:tcPr>
            <w:tcW w:w="3969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 xml:space="preserve">Мероприятия, заявки, задачи, посещаемость, подтверждение </w:t>
            </w:r>
            <w:r w:rsidRPr="00B36EC1">
              <w:t>часов</w:t>
            </w:r>
          </w:p>
        </w:tc>
        <w:tc>
          <w:tcPr>
            <w:tcW w:w="3288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Работает только в доступных организациях</w:t>
            </w:r>
          </w:p>
        </w:tc>
      </w:tr>
      <w:tr w:rsidR="00210592" w:rsidRPr="00B36EC1">
        <w:trPr>
          <w:cantSplit/>
          <w:jc w:val="center"/>
        </w:trPr>
        <w:tc>
          <w:tcPr>
            <w:tcW w:w="1814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Администратор организации</w:t>
            </w:r>
          </w:p>
        </w:tc>
        <w:tc>
          <w:tcPr>
            <w:tcW w:w="3969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Участники, роли, данные организации, отчеты</w:t>
            </w:r>
          </w:p>
        </w:tc>
        <w:tc>
          <w:tcPr>
            <w:tcW w:w="3288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Не управляет глобальными настройками приложения</w:t>
            </w:r>
          </w:p>
        </w:tc>
      </w:tr>
      <w:tr w:rsidR="00210592" w:rsidRPr="00B36EC1">
        <w:trPr>
          <w:cantSplit/>
          <w:jc w:val="center"/>
        </w:trPr>
        <w:tc>
          <w:tcPr>
            <w:tcW w:w="1814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Суперадминистратор</w:t>
            </w:r>
          </w:p>
        </w:tc>
        <w:tc>
          <w:tcPr>
            <w:tcW w:w="3969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>Системная админ-панель, организации, глобальные сущности</w:t>
            </w:r>
          </w:p>
        </w:tc>
        <w:tc>
          <w:tcPr>
            <w:tcW w:w="3288" w:type="dxa"/>
            <w:vAlign w:val="center"/>
          </w:tcPr>
          <w:p w:rsidR="00210592" w:rsidRPr="00B36EC1" w:rsidRDefault="004347DC" w:rsidP="00B36EC1">
            <w:pPr>
              <w:pStyle w:val="aff0"/>
            </w:pPr>
            <w:r w:rsidRPr="00B36EC1">
              <w:t xml:space="preserve">Используется </w:t>
            </w:r>
            <w:r w:rsidRPr="00B36EC1">
              <w:t>для технического администрирования</w:t>
            </w:r>
          </w:p>
        </w:tc>
      </w:tr>
    </w:tbl>
    <w:p w:rsidR="00210592" w:rsidRDefault="00210592"/>
    <w:p w:rsidR="00210592" w:rsidRDefault="004347DC">
      <w:r>
        <w:t>Состав предметных модулей, реализующих функциональные требования, приведен на рисунке 13.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13 - Функциональные модули системы Пульс</w:t>
      </w:r>
    </w:p>
    <w:p w:rsidR="00210592" w:rsidRDefault="004347DC">
      <w:pPr>
        <w:pStyle w:val="2"/>
      </w:pPr>
      <w:r>
        <w:t>2.3 Проектирование базы данных</w:t>
      </w:r>
    </w:p>
    <w:p w:rsidR="00210592" w:rsidRDefault="004347DC">
      <w:r>
        <w:t xml:space="preserve">База данных проектировалась исходя из </w:t>
      </w:r>
      <w:r>
        <w:t>необходимости хранить как справочную, так и операционную информацию. Центральными</w:t>
      </w:r>
      <w:r w:rsidRPr="00B36EC1">
        <w:rPr>
          <w:lang w:val="en-US"/>
        </w:rPr>
        <w:t xml:space="preserve"> </w:t>
      </w:r>
      <w:r>
        <w:t>сущностями</w:t>
      </w:r>
      <w:r w:rsidRPr="00B36EC1">
        <w:rPr>
          <w:lang w:val="en-US"/>
        </w:rPr>
        <w:t xml:space="preserve"> </w:t>
      </w:r>
      <w:r>
        <w:t>являются</w:t>
      </w:r>
      <w:r w:rsidRPr="00B36EC1">
        <w:rPr>
          <w:lang w:val="en-US"/>
        </w:rPr>
        <w:t xml:space="preserve"> users, organizations, organization_members, volunteer_profiles, events, </w:t>
      </w:r>
      <w:r w:rsidRPr="00B36EC1">
        <w:rPr>
          <w:lang w:val="en-US"/>
        </w:rPr>
        <w:lastRenderedPageBreak/>
        <w:t xml:space="preserve">tasks, time_entries, achievements, notifications, certificates </w:t>
      </w:r>
      <w:r>
        <w:t>и</w:t>
      </w:r>
      <w:r w:rsidRPr="00B36EC1">
        <w:rPr>
          <w:lang w:val="en-US"/>
        </w:rPr>
        <w:t xml:space="preserve"> audit_log. </w:t>
      </w:r>
      <w:r>
        <w:t xml:space="preserve">Между </w:t>
      </w:r>
      <w:r>
        <w:t>ними существуют устойчивые связи, отражающие реальные процессы системы.</w:t>
      </w:r>
    </w:p>
    <w:p w:rsidR="00210592" w:rsidRDefault="004347DC">
      <w:r>
        <w:t>Таблица users хранит учетные записи и базовые данные пользователя. Профиль волонтера вынесен в отдельную сущность, что позволяет отделить данные авторизации от предметных характеристик</w:t>
      </w:r>
      <w:r>
        <w:t>: навыков, интересов, контактной информации и истории участия. Организации связаны с пользователями через таблицу членства, где фиксируется роль участника внутри организации.</w:t>
      </w:r>
    </w:p>
    <w:p w:rsidR="00210592" w:rsidRDefault="004347DC">
      <w:r>
        <w:t>Мероприятия и задачи привязаны к организациям. Заявки на мероприятия позволяют хр</w:t>
      </w:r>
      <w:r>
        <w:t>анить статус участия, комментарии и решения координатора. Учет времени связывается с пользователем, организацией, мероприятием или задачей и проходит через подтверждение. Такой подход дает возможность формировать отчеты по разным срезам: по волонтеру, меро</w:t>
      </w:r>
      <w:r>
        <w:t>приятию, организации, периоду и статусу.</w:t>
      </w:r>
    </w:p>
    <w:p w:rsidR="00210592" w:rsidRDefault="004347DC">
      <w:r>
        <w:t>При проектировании учитывалась необходимость восстановления истории. Поэтому для ряда сущностей используются служебные поля даты создания, обновления и мягкого удаления. Мягкое удаление позволяет скрыть запись из ин</w:t>
      </w:r>
      <w:r>
        <w:t>терфейса, но сохранить возможность аудита и анализа, если запись уже участвовала в связанных процессах.</w:t>
      </w:r>
    </w:p>
    <w:p w:rsidR="00210592" w:rsidRDefault="004347DC">
      <w:r>
        <w:t>Для справочников навыков, интересов, категорий новостей и категорий базы знаний используется отдельное хранение. Это позволяет администраторам постепенн</w:t>
      </w:r>
      <w:r>
        <w:t>о настраивать систему под конкретную организацию, не меняя программный код. В перспективе такие справочники могут быть частично глобальными и частично локальными для организации.</w:t>
      </w:r>
    </w:p>
    <w:p w:rsidR="00210592" w:rsidRDefault="004347DC">
      <w:r>
        <w:t xml:space="preserve">Индексы и внешние ключи должны обеспечивать быстрый поиск по наиболее частым </w:t>
      </w:r>
      <w:r>
        <w:t>сценариям: список мероприятий организации, задачи пользователя, записи времени за период, заявки по мероприятию, уведомления текущего пользователя. Это особенно важно для страниц со списками и фильтрами.</w:t>
      </w:r>
    </w:p>
    <w:p w:rsidR="00210592" w:rsidRDefault="004347DC">
      <w:r>
        <w:lastRenderedPageBreak/>
        <w:t>Состав данных удобно рассматривать по функциональным</w:t>
      </w:r>
      <w:r>
        <w:t xml:space="preserve"> группам, представленным на рисунке 14. Такое представление связывает предметные модули с таблицами и показывает, какие данные участвуют в формировании итоговых отчетов.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structu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14 - Визуализация структуры используемых данных Пульс</w:t>
      </w:r>
    </w:p>
    <w:p w:rsidR="00210592" w:rsidRDefault="004347DC">
      <w:r>
        <w:t>Информационно-логическ</w:t>
      </w:r>
      <w:r>
        <w:t>ая модель базы данных приведена на рисунке 15. Модель построена по фактическим миграциям проекта: ключевыми связями являются членство пользователя в организации, заявки на мероприятие, подтвержденные записи времени и формирование сертификата.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338785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mode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 xml:space="preserve">Рисунок 15 </w:t>
      </w:r>
      <w:r>
        <w:t>- Информационно-логическая модель базы данных Пульс</w:t>
      </w:r>
    </w:p>
    <w:p w:rsidR="00210592" w:rsidRDefault="004347DC">
      <w:r>
        <w:t xml:space="preserve">Физическая модель на рисунке 16 конкретизирует реляционную реализацию PostgreSQL: UUID-ключи, внешние ключи, перечислимые статусы, ограничения целостности и индексы отражены в миграциях `001`, `005`, </w:t>
      </w:r>
      <w:r>
        <w:t>`008`, `009` и `014` проекта.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ysical_mod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16 - Физическая модель ключевых таблиц PostgreSQL</w:t>
      </w:r>
    </w:p>
    <w:p w:rsidR="00210592" w:rsidRDefault="004347DC">
      <w:pPr>
        <w:keepNext/>
        <w:ind w:firstLine="0"/>
        <w:jc w:val="left"/>
      </w:pPr>
      <w:r>
        <w:lastRenderedPageBreak/>
        <w:t>Таблица 8 - Основные сущности базы данных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345"/>
        <w:gridCol w:w="3288"/>
      </w:tblGrid>
      <w:tr w:rsidR="00210592" w:rsidRPr="00B36EC1">
        <w:trPr>
          <w:cantSplit/>
          <w:tblHeader/>
          <w:jc w:val="center"/>
        </w:trPr>
        <w:tc>
          <w:tcPr>
            <w:tcW w:w="243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Сущность</w:t>
            </w:r>
          </w:p>
        </w:tc>
        <w:tc>
          <w:tcPr>
            <w:tcW w:w="3345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Назначение</w:t>
            </w:r>
          </w:p>
        </w:tc>
        <w:tc>
          <w:tcPr>
            <w:tcW w:w="328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Основные связи</w:t>
            </w:r>
          </w:p>
        </w:tc>
      </w:tr>
      <w:tr w:rsidR="00210592">
        <w:trPr>
          <w:cantSplit/>
          <w:jc w:val="center"/>
        </w:trPr>
        <w:tc>
          <w:tcPr>
            <w:tcW w:w="2438" w:type="dxa"/>
            <w:vAlign w:val="center"/>
          </w:tcPr>
          <w:p w:rsidR="00210592" w:rsidRDefault="004347DC" w:rsidP="00B36EC1">
            <w:pPr>
              <w:pStyle w:val="aff0"/>
            </w:pPr>
            <w:r>
              <w:t>users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Учетные записи и данные авторизации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Связана с профилем, членством, задачами, </w:t>
            </w:r>
            <w:r>
              <w:t>часами, уведомлениями</w:t>
            </w:r>
          </w:p>
        </w:tc>
      </w:tr>
      <w:tr w:rsidR="00210592">
        <w:trPr>
          <w:cantSplit/>
          <w:jc w:val="center"/>
        </w:trPr>
        <w:tc>
          <w:tcPr>
            <w:tcW w:w="2438" w:type="dxa"/>
            <w:vAlign w:val="center"/>
          </w:tcPr>
          <w:p w:rsidR="00210592" w:rsidRDefault="004347DC" w:rsidP="00B36EC1">
            <w:pPr>
              <w:pStyle w:val="aff0"/>
            </w:pPr>
            <w:r>
              <w:t>organizations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Волонтерские организации и настройки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Связана с участниками, мероприятиями, задачами, сертификатами</w:t>
            </w:r>
          </w:p>
        </w:tc>
      </w:tr>
      <w:tr w:rsidR="00210592">
        <w:trPr>
          <w:cantSplit/>
          <w:jc w:val="center"/>
        </w:trPr>
        <w:tc>
          <w:tcPr>
            <w:tcW w:w="2438" w:type="dxa"/>
            <w:vAlign w:val="center"/>
          </w:tcPr>
          <w:p w:rsidR="00210592" w:rsidRDefault="004347DC" w:rsidP="00B36EC1">
            <w:pPr>
              <w:pStyle w:val="aff0"/>
            </w:pPr>
            <w:r>
              <w:t>events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Мероприятия, смены, заявки и посещаемость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Связана с организацией, заявками, отзывами, часами</w:t>
            </w:r>
          </w:p>
        </w:tc>
      </w:tr>
      <w:tr w:rsidR="00210592">
        <w:trPr>
          <w:cantSplit/>
          <w:jc w:val="center"/>
        </w:trPr>
        <w:tc>
          <w:tcPr>
            <w:tcW w:w="2438" w:type="dxa"/>
            <w:vAlign w:val="center"/>
          </w:tcPr>
          <w:p w:rsidR="00210592" w:rsidRDefault="004347DC" w:rsidP="00B36EC1">
            <w:pPr>
              <w:pStyle w:val="aff0"/>
            </w:pPr>
            <w:r>
              <w:t>tasks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Задачи и наз</w:t>
            </w:r>
            <w:r>
              <w:t>начения исполнителям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Связана с организацией, назначениями, комментариями, часами</w:t>
            </w:r>
          </w:p>
        </w:tc>
      </w:tr>
      <w:tr w:rsidR="00210592">
        <w:trPr>
          <w:cantSplit/>
          <w:jc w:val="center"/>
        </w:trPr>
        <w:tc>
          <w:tcPr>
            <w:tcW w:w="2438" w:type="dxa"/>
            <w:vAlign w:val="center"/>
          </w:tcPr>
          <w:p w:rsidR="00210592" w:rsidRDefault="004347DC" w:rsidP="00B36EC1">
            <w:pPr>
              <w:pStyle w:val="aff0"/>
            </w:pPr>
            <w:r>
              <w:t>time_entries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Записи волонтерских часов и статусы подтверждения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Связана с пользователем, организацией, мероприятием или задачей</w:t>
            </w:r>
          </w:p>
        </w:tc>
      </w:tr>
      <w:tr w:rsidR="00210592">
        <w:trPr>
          <w:cantSplit/>
          <w:jc w:val="center"/>
        </w:trPr>
        <w:tc>
          <w:tcPr>
            <w:tcW w:w="2438" w:type="dxa"/>
            <w:vAlign w:val="center"/>
          </w:tcPr>
          <w:p w:rsidR="00210592" w:rsidRDefault="004347DC" w:rsidP="00B36EC1">
            <w:pPr>
              <w:pStyle w:val="aff0"/>
            </w:pPr>
            <w:r>
              <w:t>achievements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Правила достижений и выданные </w:t>
            </w:r>
            <w:r>
              <w:t>достижения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Связана с пользователями и транзакциями баллов</w:t>
            </w:r>
          </w:p>
        </w:tc>
      </w:tr>
      <w:tr w:rsidR="00210592">
        <w:trPr>
          <w:cantSplit/>
          <w:jc w:val="center"/>
        </w:trPr>
        <w:tc>
          <w:tcPr>
            <w:tcW w:w="2438" w:type="dxa"/>
            <w:vAlign w:val="center"/>
          </w:tcPr>
          <w:p w:rsidR="00210592" w:rsidRDefault="004347DC" w:rsidP="00B36EC1">
            <w:pPr>
              <w:pStyle w:val="aff0"/>
            </w:pPr>
            <w:r>
              <w:t>certificates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Сертификаты и справки о волонтерской деятельности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Связана с пользователем и организацией</w:t>
            </w:r>
          </w:p>
        </w:tc>
      </w:tr>
      <w:tr w:rsidR="00210592">
        <w:trPr>
          <w:cantSplit/>
          <w:jc w:val="center"/>
        </w:trPr>
        <w:tc>
          <w:tcPr>
            <w:tcW w:w="2438" w:type="dxa"/>
            <w:vAlign w:val="center"/>
          </w:tcPr>
          <w:p w:rsidR="00210592" w:rsidRDefault="004347DC" w:rsidP="00B36EC1">
            <w:pPr>
              <w:pStyle w:val="aff0"/>
            </w:pPr>
            <w:r>
              <w:t>audit_log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Журнал значимых действий пользователей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Связан с пользователем и изменяемыми сущностя</w:t>
            </w:r>
            <w:r>
              <w:t>ми</w:t>
            </w:r>
          </w:p>
        </w:tc>
      </w:tr>
    </w:tbl>
    <w:p w:rsidR="00210592" w:rsidRDefault="00210592"/>
    <w:p w:rsidR="00210592" w:rsidRDefault="004347DC">
      <w:pPr>
        <w:keepNext/>
        <w:ind w:firstLine="0"/>
        <w:jc w:val="left"/>
      </w:pPr>
      <w:r>
        <w:t>Таблица 9 - Реализованные физические ограничения данных</w:t>
      </w:r>
    </w:p>
    <w:tbl>
      <w:tblPr>
        <w:tblStyle w:val="af5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2154"/>
        <w:gridCol w:w="3458"/>
        <w:gridCol w:w="3458"/>
      </w:tblGrid>
      <w:tr w:rsidR="00210592" w:rsidRPr="00B36EC1">
        <w:trPr>
          <w:cantSplit/>
          <w:tblHeader/>
          <w:jc w:val="center"/>
        </w:trPr>
        <w:tc>
          <w:tcPr>
            <w:tcW w:w="2154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Таблица</w:t>
            </w:r>
          </w:p>
        </w:tc>
        <w:tc>
          <w:tcPr>
            <w:tcW w:w="345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Ограничение/индекс</w:t>
            </w:r>
          </w:p>
        </w:tc>
        <w:tc>
          <w:tcPr>
            <w:tcW w:w="345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Назначение</w:t>
            </w:r>
          </w:p>
        </w:tc>
      </w:tr>
      <w:tr w:rsidR="00210592">
        <w:trPr>
          <w:cantSplit/>
          <w:jc w:val="center"/>
        </w:trPr>
        <w:tc>
          <w:tcPr>
            <w:tcW w:w="2154" w:type="dxa"/>
            <w:vAlign w:val="center"/>
          </w:tcPr>
          <w:p w:rsidR="00210592" w:rsidRDefault="004347DC" w:rsidP="00B36EC1">
            <w:pPr>
              <w:pStyle w:val="aff0"/>
            </w:pPr>
            <w:r>
              <w:t>event_applications</w:t>
            </w:r>
          </w:p>
        </w:tc>
        <w:tc>
          <w:tcPr>
            <w:tcW w:w="3458" w:type="dxa"/>
            <w:vAlign w:val="center"/>
          </w:tcPr>
          <w:p w:rsidR="00210592" w:rsidRPr="00B36EC1" w:rsidRDefault="004347DC" w:rsidP="00B36EC1">
            <w:pPr>
              <w:pStyle w:val="aff0"/>
              <w:rPr>
                <w:lang w:val="en-US"/>
              </w:rPr>
            </w:pPr>
            <w:r w:rsidRPr="00B36EC1">
              <w:rPr>
                <w:lang w:val="en-US"/>
              </w:rPr>
              <w:t>UNIQUE (event_id, user_id)</w:t>
            </w:r>
          </w:p>
        </w:tc>
        <w:tc>
          <w:tcPr>
            <w:tcW w:w="3458" w:type="dxa"/>
            <w:vAlign w:val="center"/>
          </w:tcPr>
          <w:p w:rsidR="00210592" w:rsidRDefault="004347DC" w:rsidP="00B36EC1">
            <w:pPr>
              <w:pStyle w:val="aff0"/>
            </w:pPr>
            <w:r>
              <w:t>Запрет повторной заявки одного волонтера на одно мероприятие</w:t>
            </w:r>
          </w:p>
        </w:tc>
      </w:tr>
      <w:tr w:rsidR="00210592">
        <w:trPr>
          <w:cantSplit/>
          <w:jc w:val="center"/>
        </w:trPr>
        <w:tc>
          <w:tcPr>
            <w:tcW w:w="2154" w:type="dxa"/>
            <w:vAlign w:val="center"/>
          </w:tcPr>
          <w:p w:rsidR="00210592" w:rsidRDefault="004347DC" w:rsidP="00B36EC1">
            <w:pPr>
              <w:pStyle w:val="aff0"/>
            </w:pPr>
            <w:r>
              <w:t>time_entries</w:t>
            </w:r>
          </w:p>
        </w:tc>
        <w:tc>
          <w:tcPr>
            <w:tcW w:w="3458" w:type="dxa"/>
            <w:vAlign w:val="center"/>
          </w:tcPr>
          <w:p w:rsidR="00210592" w:rsidRPr="00B36EC1" w:rsidRDefault="004347DC" w:rsidP="00B36EC1">
            <w:pPr>
              <w:pStyle w:val="aff0"/>
              <w:rPr>
                <w:lang w:val="en-US"/>
              </w:rPr>
            </w:pPr>
            <w:r w:rsidRPr="00B36EC1">
              <w:rPr>
                <w:lang w:val="en-US"/>
              </w:rPr>
              <w:t xml:space="preserve">CHECK (hours &gt; 0); CHECK (event_id </w:t>
            </w:r>
            <w:r w:rsidRPr="00B36EC1">
              <w:rPr>
                <w:lang w:val="en-US"/>
              </w:rPr>
              <w:t>IS NOT NULL OR task_id IS NOT NULL)</w:t>
            </w:r>
          </w:p>
        </w:tc>
        <w:tc>
          <w:tcPr>
            <w:tcW w:w="3458" w:type="dxa"/>
            <w:vAlign w:val="center"/>
          </w:tcPr>
          <w:p w:rsidR="00210592" w:rsidRDefault="004347DC" w:rsidP="00B36EC1">
            <w:pPr>
              <w:pStyle w:val="aff0"/>
            </w:pPr>
            <w:r>
              <w:t>Корректность учтенного времени и его основания</w:t>
            </w:r>
          </w:p>
        </w:tc>
      </w:tr>
      <w:tr w:rsidR="00210592">
        <w:trPr>
          <w:cantSplit/>
          <w:jc w:val="center"/>
        </w:trPr>
        <w:tc>
          <w:tcPr>
            <w:tcW w:w="2154" w:type="dxa"/>
            <w:vAlign w:val="center"/>
          </w:tcPr>
          <w:p w:rsidR="00210592" w:rsidRDefault="004347DC" w:rsidP="00B36EC1">
            <w:pPr>
              <w:pStyle w:val="aff0"/>
            </w:pPr>
            <w:r>
              <w:t>certificates</w:t>
            </w:r>
          </w:p>
        </w:tc>
        <w:tc>
          <w:tcPr>
            <w:tcW w:w="3458" w:type="dxa"/>
            <w:vAlign w:val="center"/>
          </w:tcPr>
          <w:p w:rsidR="00210592" w:rsidRDefault="004347DC" w:rsidP="00B36EC1">
            <w:pPr>
              <w:pStyle w:val="aff0"/>
            </w:pPr>
            <w:r>
              <w:t>UNIQUE (verify_code)</w:t>
            </w:r>
          </w:p>
        </w:tc>
        <w:tc>
          <w:tcPr>
            <w:tcW w:w="3458" w:type="dxa"/>
            <w:vAlign w:val="center"/>
          </w:tcPr>
          <w:p w:rsidR="00210592" w:rsidRDefault="004347DC" w:rsidP="00B36EC1">
            <w:pPr>
              <w:pStyle w:val="aff0"/>
            </w:pPr>
            <w:r>
              <w:t>Однозначная публичная проверка выданного документа</w:t>
            </w:r>
          </w:p>
        </w:tc>
      </w:tr>
      <w:tr w:rsidR="00210592">
        <w:trPr>
          <w:cantSplit/>
          <w:jc w:val="center"/>
        </w:trPr>
        <w:tc>
          <w:tcPr>
            <w:tcW w:w="2154" w:type="dxa"/>
            <w:vAlign w:val="center"/>
          </w:tcPr>
          <w:p w:rsidR="00210592" w:rsidRDefault="004347DC" w:rsidP="00B36EC1">
            <w:pPr>
              <w:pStyle w:val="aff0"/>
            </w:pPr>
            <w:r>
              <w:t>points_transactions</w:t>
            </w:r>
          </w:p>
        </w:tc>
        <w:tc>
          <w:tcPr>
            <w:tcW w:w="3458" w:type="dxa"/>
            <w:vAlign w:val="center"/>
          </w:tcPr>
          <w:p w:rsidR="00210592" w:rsidRPr="00B36EC1" w:rsidRDefault="004347DC" w:rsidP="00B36EC1">
            <w:pPr>
              <w:pStyle w:val="aff0"/>
              <w:rPr>
                <w:lang w:val="en-US"/>
              </w:rPr>
            </w:pPr>
            <w:r w:rsidRPr="00B36EC1">
              <w:rPr>
                <w:lang w:val="en-US"/>
              </w:rPr>
              <w:t>UNIQUE (user_id, achievement_id, source_type)</w:t>
            </w:r>
          </w:p>
        </w:tc>
        <w:tc>
          <w:tcPr>
            <w:tcW w:w="3458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Защита от двойного </w:t>
            </w:r>
            <w:r>
              <w:t>начисления награды</w:t>
            </w:r>
          </w:p>
        </w:tc>
      </w:tr>
      <w:tr w:rsidR="00210592">
        <w:trPr>
          <w:cantSplit/>
          <w:jc w:val="center"/>
        </w:trPr>
        <w:tc>
          <w:tcPr>
            <w:tcW w:w="2154" w:type="dxa"/>
            <w:vAlign w:val="center"/>
          </w:tcPr>
          <w:p w:rsidR="00210592" w:rsidRDefault="004347DC" w:rsidP="00B36EC1">
            <w:pPr>
              <w:pStyle w:val="aff0"/>
            </w:pPr>
            <w:r>
              <w:t>audit_log</w:t>
            </w:r>
          </w:p>
        </w:tc>
        <w:tc>
          <w:tcPr>
            <w:tcW w:w="3458" w:type="dxa"/>
            <w:vAlign w:val="center"/>
          </w:tcPr>
          <w:p w:rsidR="00210592" w:rsidRPr="00B36EC1" w:rsidRDefault="004347DC" w:rsidP="00B36EC1">
            <w:pPr>
              <w:pStyle w:val="aff0"/>
              <w:rPr>
                <w:lang w:val="en-US"/>
              </w:rPr>
            </w:pPr>
            <w:r w:rsidRPr="00B36EC1">
              <w:rPr>
                <w:lang w:val="en-US"/>
              </w:rPr>
              <w:t>INDEX created_at, user_id, action</w:t>
            </w:r>
          </w:p>
        </w:tc>
        <w:tc>
          <w:tcPr>
            <w:tcW w:w="3458" w:type="dxa"/>
            <w:vAlign w:val="center"/>
          </w:tcPr>
          <w:p w:rsidR="00210592" w:rsidRDefault="004347DC" w:rsidP="00B36EC1">
            <w:pPr>
              <w:pStyle w:val="aff0"/>
            </w:pPr>
            <w:r>
              <w:t>Получение истории действий и аналитика аудита</w:t>
            </w:r>
          </w:p>
        </w:tc>
      </w:tr>
    </w:tbl>
    <w:p w:rsidR="00210592" w:rsidRDefault="00210592"/>
    <w:p w:rsidR="00210592" w:rsidRDefault="004347DC">
      <w:pPr>
        <w:pStyle w:val="2"/>
      </w:pPr>
      <w:r>
        <w:t>2.4 Проектирование серверной части</w:t>
      </w:r>
    </w:p>
    <w:p w:rsidR="00210592" w:rsidRDefault="004347DC">
      <w:r>
        <w:t>Серверная часть реализует бизнес-логику приложения и предоставляет REST API. Код</w:t>
      </w:r>
      <w:r w:rsidRPr="00B36EC1">
        <w:rPr>
          <w:lang w:val="en-US"/>
        </w:rPr>
        <w:t xml:space="preserve"> </w:t>
      </w:r>
      <w:r>
        <w:t>организован</w:t>
      </w:r>
      <w:r w:rsidRPr="00B36EC1">
        <w:rPr>
          <w:lang w:val="en-US"/>
        </w:rPr>
        <w:t xml:space="preserve"> </w:t>
      </w:r>
      <w:r>
        <w:t>по</w:t>
      </w:r>
      <w:r w:rsidRPr="00B36EC1">
        <w:rPr>
          <w:lang w:val="en-US"/>
        </w:rPr>
        <w:t xml:space="preserve"> </w:t>
      </w:r>
      <w:r>
        <w:t>модулям</w:t>
      </w:r>
      <w:r w:rsidRPr="00B36EC1">
        <w:rPr>
          <w:lang w:val="en-US"/>
        </w:rPr>
        <w:t>: auth</w:t>
      </w:r>
      <w:r w:rsidRPr="00B36EC1">
        <w:rPr>
          <w:lang w:val="en-US"/>
        </w:rPr>
        <w:t xml:space="preserve">, users, organizations, events, tasks, timeentries, notifications, gamification, analytics, certificates, knowledge, admin </w:t>
      </w:r>
      <w:r>
        <w:t>и</w:t>
      </w:r>
      <w:r w:rsidRPr="00B36EC1">
        <w:rPr>
          <w:lang w:val="en-US"/>
        </w:rPr>
        <w:t xml:space="preserve"> </w:t>
      </w:r>
      <w:r>
        <w:t>другим</w:t>
      </w:r>
      <w:r w:rsidRPr="00B36EC1">
        <w:rPr>
          <w:lang w:val="en-US"/>
        </w:rPr>
        <w:t xml:space="preserve">. </w:t>
      </w:r>
      <w:r>
        <w:t>Для каждого модуля выделяются доменные структуры, репозиторий, сервис и HTTP-обработчик.</w:t>
      </w:r>
    </w:p>
    <w:p w:rsidR="00210592" w:rsidRDefault="004347DC">
      <w:r>
        <w:lastRenderedPageBreak/>
        <w:t>Разделение на слои повышает сопров</w:t>
      </w:r>
      <w:r>
        <w:t>ождаемость проекта. Обработчик отвечает за прием HTTP-запроса и формирование ответа. Сервис содержит бизнес-правила: проверку прав, изменение статусов, начисление баллов, подтверждение часов. Репозиторий инкапсулирует SQL-запросы и работу с базой данных. Т</w:t>
      </w:r>
      <w:r>
        <w:t>акой подход упрощает тестирование и снижает связность между транспортным уровнем и хранилищем.</w:t>
      </w:r>
    </w:p>
    <w:p w:rsidR="00210592" w:rsidRDefault="004347DC">
      <w:r>
        <w:t>Авторизация основана на пользовательской сессии и проверке ролей. Для операций изменения данных сервер проверяет не только факт входа, но и принадлежность пользо</w:t>
      </w:r>
      <w:r>
        <w:t>вателя к организации, в рамках которой выполняется действие. Например, координатор может изменить заявку только для мероприятия своей организации, а администратор организации не получает автоматически системные права суперадминистратора.</w:t>
      </w:r>
    </w:p>
    <w:p w:rsidR="00210592" w:rsidRDefault="004347DC">
      <w:r>
        <w:t>Важным элементом с</w:t>
      </w:r>
      <w:r>
        <w:t>ерверной части является аудит. Для операций создания, изменения и удаления записываются события, позволяющие восстановить историю действий. Это особенно важно для систем, где подтверждаются часы и формируются документы, поскольку организация должна понимат</w:t>
      </w:r>
      <w:r>
        <w:t>ь, кто и когда изменил статус записи.</w:t>
      </w:r>
    </w:p>
    <w:p w:rsidR="00210592" w:rsidRDefault="004347DC">
      <w:r>
        <w:t>Обработка ошибок строится так, чтобы клиентская часть могла показать пользователю понятное сообщение. Ошибки валидации отделяются от ошибок доступа и внутренних ошибок сервера. Например, отсутствие обязательного поля д</w:t>
      </w:r>
      <w:r>
        <w:t>олжно возвращать один тип ответа, а попытка изменить данные чужой организации - другой.</w:t>
      </w:r>
    </w:p>
    <w:p w:rsidR="00210592" w:rsidRDefault="004347DC">
      <w:r>
        <w:t xml:space="preserve">Для операций со списками используется постраничная выдача. Это предотвращает загрузку слишком большого объема данных в одном запросе и делает интерфейс стабильнее при </w:t>
      </w:r>
      <w:r>
        <w:t>росте числа пользователей, мероприятий или задач. Параметры поиска и фильтрации передаются через query-параметры API.</w:t>
      </w:r>
    </w:p>
    <w:p w:rsidR="00210592" w:rsidRDefault="004347DC">
      <w:r>
        <w:t>Отдельное внимание уделяется сертификатам. Сервер формирует документ, сохраняет сведения о нем и присваивает проверочный код. Публичный en</w:t>
      </w:r>
      <w:r>
        <w:t>dpoint проверки не раскрывает лишние персональные данные, но позволяет подтвердить подлинность документа и его связь с организацией.</w:t>
      </w:r>
    </w:p>
    <w:p w:rsidR="00210592" w:rsidRDefault="004347DC">
      <w:pPr>
        <w:keepNext/>
        <w:ind w:firstLine="0"/>
        <w:jc w:val="left"/>
      </w:pPr>
      <w:r>
        <w:lastRenderedPageBreak/>
        <w:t>Таблица 10 - Основные группы API</w:t>
      </w:r>
    </w:p>
    <w:tbl>
      <w:tblPr>
        <w:tblStyle w:val="af5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4"/>
      </w:tblGrid>
      <w:tr w:rsidR="00210592" w:rsidRPr="00B36EC1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Группа API</w:t>
            </w:r>
          </w:p>
        </w:tc>
        <w:tc>
          <w:tcPr>
            <w:tcW w:w="6804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Назначение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/auth</w:t>
            </w:r>
          </w:p>
        </w:tc>
        <w:tc>
          <w:tcPr>
            <w:tcW w:w="6804" w:type="dxa"/>
            <w:vAlign w:val="center"/>
          </w:tcPr>
          <w:p w:rsidR="00210592" w:rsidRDefault="004347DC" w:rsidP="00B36EC1">
            <w:pPr>
              <w:pStyle w:val="aff0"/>
            </w:pPr>
            <w:r>
              <w:t>Регистрация, вход, обновление сессии, выход, восстановление и</w:t>
            </w:r>
            <w:r>
              <w:t xml:space="preserve"> смена пароля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/organizations</w:t>
            </w:r>
          </w:p>
        </w:tc>
        <w:tc>
          <w:tcPr>
            <w:tcW w:w="6804" w:type="dxa"/>
            <w:vAlign w:val="center"/>
          </w:tcPr>
          <w:p w:rsidR="00210592" w:rsidRDefault="004347DC" w:rsidP="00B36EC1">
            <w:pPr>
              <w:pStyle w:val="aff0"/>
            </w:pPr>
            <w:r>
              <w:t>Создание организаций, управление участниками и ролями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/events</w:t>
            </w:r>
          </w:p>
        </w:tc>
        <w:tc>
          <w:tcPr>
            <w:tcW w:w="6804" w:type="dxa"/>
            <w:vAlign w:val="center"/>
          </w:tcPr>
          <w:p w:rsidR="00210592" w:rsidRDefault="004347DC" w:rsidP="00B36EC1">
            <w:pPr>
              <w:pStyle w:val="aff0"/>
            </w:pPr>
            <w:r>
              <w:t>Мероприятия, заявки, посещаемость, смены и обратная связь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/tasks</w:t>
            </w:r>
          </w:p>
        </w:tc>
        <w:tc>
          <w:tcPr>
            <w:tcW w:w="6804" w:type="dxa"/>
            <w:vAlign w:val="center"/>
          </w:tcPr>
          <w:p w:rsidR="00210592" w:rsidRDefault="004347DC" w:rsidP="00B36EC1">
            <w:pPr>
              <w:pStyle w:val="aff0"/>
            </w:pPr>
            <w:r>
              <w:t>Задачи, назначения, комментарии, вложения и история статусов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/time-entries</w:t>
            </w:r>
          </w:p>
        </w:tc>
        <w:tc>
          <w:tcPr>
            <w:tcW w:w="6804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Создание, </w:t>
            </w:r>
            <w:r>
              <w:t>редактирование, подтверждение и отклонение часов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/analytics</w:t>
            </w:r>
          </w:p>
        </w:tc>
        <w:tc>
          <w:tcPr>
            <w:tcW w:w="6804" w:type="dxa"/>
            <w:vAlign w:val="center"/>
          </w:tcPr>
          <w:p w:rsidR="00210592" w:rsidRDefault="004347DC" w:rsidP="00B36EC1">
            <w:pPr>
              <w:pStyle w:val="aff0"/>
            </w:pPr>
            <w:r>
              <w:t>Отчеты по активности, мероприятиям, задачам, геймификации и аудиту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/certificates</w:t>
            </w:r>
          </w:p>
        </w:tc>
        <w:tc>
          <w:tcPr>
            <w:tcW w:w="6804" w:type="dxa"/>
            <w:vAlign w:val="center"/>
          </w:tcPr>
          <w:p w:rsidR="00210592" w:rsidRDefault="004347DC" w:rsidP="00B36EC1">
            <w:pPr>
              <w:pStyle w:val="aff0"/>
            </w:pPr>
            <w:r>
              <w:t>Генерация, скачивание и публичная проверка сертификатов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/admin</w:t>
            </w:r>
          </w:p>
        </w:tc>
        <w:tc>
          <w:tcPr>
            <w:tcW w:w="6804" w:type="dxa"/>
            <w:vAlign w:val="center"/>
          </w:tcPr>
          <w:p w:rsidR="00210592" w:rsidRDefault="004347DC" w:rsidP="00B36EC1">
            <w:pPr>
              <w:pStyle w:val="aff0"/>
            </w:pPr>
            <w:r>
              <w:t>Универсальная системная административная панель</w:t>
            </w:r>
          </w:p>
        </w:tc>
      </w:tr>
    </w:tbl>
    <w:p w:rsidR="00210592" w:rsidRDefault="00210592"/>
    <w:p w:rsidR="00210592" w:rsidRDefault="004347DC">
      <w:r>
        <w:t>Критические серверные операции представлены блок-схемами на рисунках 17-21. В схемах использованы терминаторы, блоки обработки и блоки принятия решений, соответствующие назначению условных обозначений ГОСТ 19.701-90.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4464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applic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 xml:space="preserve">Рисунок 17 - Блок-схема алгоритма </w:t>
      </w:r>
      <w:r>
        <w:t>обработки заявки на мероприятие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4464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hou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18 - Блок-схема алгоритма подтверждения волонтерских часов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4464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achieveme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19 - Блок-схема алгоритма начисления достижения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4464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certifica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20 - Блок-схема алгоритма формирования сертификата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4464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analytic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 xml:space="preserve">Рисунок 21 - Блок-схема алгоритма </w:t>
      </w:r>
      <w:r>
        <w:t>формирования аналитического отчета</w:t>
      </w:r>
    </w:p>
    <w:p w:rsidR="00210592" w:rsidRDefault="004347DC">
      <w:pPr>
        <w:pStyle w:val="2"/>
      </w:pPr>
      <w:r>
        <w:t>2.5 Проектирование клиентской части</w:t>
      </w:r>
    </w:p>
    <w:p w:rsidR="00210592" w:rsidRDefault="004347DC">
      <w:r>
        <w:t xml:space="preserve">Клиентская часть Пульс построена как одностраничное приложение. Основная навигация размещена в боковом меню, а верхняя панель содержит элементы профиля, уведомлений и быстрого доступа. </w:t>
      </w:r>
      <w:r>
        <w:t>Такой интерфейс подходит для регулярной работы координаторов и администраторов, поскольку основные разделы доступны из единого рабочего пространства.</w:t>
      </w:r>
    </w:p>
    <w:p w:rsidR="00210592" w:rsidRDefault="004347DC">
      <w:r>
        <w:t>Страницы</w:t>
      </w:r>
      <w:r w:rsidRPr="00B36EC1">
        <w:rPr>
          <w:lang w:val="en-US"/>
        </w:rPr>
        <w:t xml:space="preserve"> </w:t>
      </w:r>
      <w:r>
        <w:t>приложения</w:t>
      </w:r>
      <w:r w:rsidRPr="00B36EC1">
        <w:rPr>
          <w:lang w:val="en-US"/>
        </w:rPr>
        <w:t xml:space="preserve"> </w:t>
      </w:r>
      <w:r>
        <w:t>соответствуют</w:t>
      </w:r>
      <w:r w:rsidRPr="00B36EC1">
        <w:rPr>
          <w:lang w:val="en-US"/>
        </w:rPr>
        <w:t xml:space="preserve"> </w:t>
      </w:r>
      <w:r>
        <w:t>предметным</w:t>
      </w:r>
      <w:r w:rsidRPr="00B36EC1">
        <w:rPr>
          <w:lang w:val="en-US"/>
        </w:rPr>
        <w:t xml:space="preserve"> </w:t>
      </w:r>
      <w:r>
        <w:t>модулям</w:t>
      </w:r>
      <w:r w:rsidRPr="00B36EC1">
        <w:rPr>
          <w:lang w:val="en-US"/>
        </w:rPr>
        <w:t>: DashboardPage, EventsPage, EventDetailPage, TasksPag</w:t>
      </w:r>
      <w:r w:rsidRPr="00B36EC1">
        <w:rPr>
          <w:lang w:val="en-US"/>
        </w:rPr>
        <w:t xml:space="preserve">e, TaskDetailPage, VolunteersPage, OrganizationsPage, TimeEntriesPage, AnalyticsPage, AchievementsPage, CertificatesPage, KnowledgeBasePage, NotificationsPage </w:t>
      </w:r>
      <w:r>
        <w:t>и</w:t>
      </w:r>
      <w:r w:rsidRPr="00B36EC1">
        <w:rPr>
          <w:lang w:val="en-US"/>
        </w:rPr>
        <w:t xml:space="preserve"> AdminPanelPage. </w:t>
      </w:r>
      <w:r>
        <w:t>Для обмена с сервером используются отдельные API-слои внутри entities, что умен</w:t>
      </w:r>
      <w:r>
        <w:t>ьшает дублирование запросов в компонентах.</w:t>
      </w:r>
    </w:p>
    <w:p w:rsidR="00210592" w:rsidRDefault="004347DC">
      <w:r>
        <w:t xml:space="preserve">Формы ввода реализуются через переиспользуемые компоненты. Для списков используются постраничная навигация, фильтры и поиск. Для ролей с </w:t>
      </w:r>
      <w:r>
        <w:lastRenderedPageBreak/>
        <w:t>ограниченным доступом интерфейс скрывает недоступные действия, однако оконча</w:t>
      </w:r>
      <w:r>
        <w:t>тельная проверка прав остается на сервере. Это важно, поскольку клиентская проверка улучшает удобство, но не является механизмом безопасности.</w:t>
      </w:r>
    </w:p>
    <w:p w:rsidR="00210592" w:rsidRDefault="004347DC">
      <w:r>
        <w:t xml:space="preserve">Особое внимание уделено адаптивности. Система должна быть доступна не только с рабочего компьютера координатора, </w:t>
      </w:r>
      <w:r>
        <w:t>но и с ноутбука или мобильного устройства волонтера. Поэтому интерфейс не опирается на сложные таблицы там, где пользователю достаточно карточек, списков и компактных форм.</w:t>
      </w:r>
    </w:p>
    <w:p w:rsidR="00210592" w:rsidRDefault="004347DC">
      <w:r>
        <w:t>Для состояния авторизации используется централизованное хранилище. Это позволяет не</w:t>
      </w:r>
      <w:r>
        <w:t xml:space="preserve"> передавать данные текущего пользователя вручную между страницами и единообразно реагировать на истечение сессии. При загрузке приложения выполняется проверка текущего пользователя, после чего маршрутизатор определяет доступность разделов.</w:t>
      </w:r>
    </w:p>
    <w:p w:rsidR="00210592" w:rsidRDefault="004347DC">
      <w:r>
        <w:t>API-клиенты в па</w:t>
      </w:r>
      <w:r>
        <w:t>пке сущностей отвечают за конкретные запросы к backend. Такой подход делает компоненты интерфейса проще: страница вызывает функцию, передает параметры и получает типизированный результат. При изменении endpoint достаточно обновить соответствующий API-модул</w:t>
      </w:r>
      <w:r>
        <w:t>ь.</w:t>
      </w:r>
    </w:p>
    <w:p w:rsidR="00210592" w:rsidRDefault="004347DC">
      <w:r>
        <w:t>Для страниц с большим количеством записей используются фильтры и пагинация. Например, список задач можно ограничить по статусу, организации или поисковой строке. Это важно для координаторов, которые ежедневно работают с оперативными списками и должны бы</w:t>
      </w:r>
      <w:r>
        <w:t>стро находить нужную запись.</w:t>
      </w:r>
    </w:p>
    <w:p w:rsidR="00210592" w:rsidRDefault="004347DC">
      <w:r>
        <w:t>Визуальный стиль интерфейса выбран рабочим и сдержанным. Для системы управления важнее читаемость, предсказуемая навигация и плотность полезной информации, чем декоративность. Основной экран должен помогать пользователю принять</w:t>
      </w:r>
      <w:r>
        <w:t xml:space="preserve"> решение и выполнить действие за минимальное число шагов.</w:t>
      </w:r>
    </w:p>
    <w:p w:rsidR="00210592" w:rsidRDefault="004347DC">
      <w:pPr>
        <w:pStyle w:val="2"/>
      </w:pPr>
      <w:r>
        <w:lastRenderedPageBreak/>
        <w:t>2.6 Реализация модулей аналитики, геймификации и сертификатов</w:t>
      </w:r>
    </w:p>
    <w:p w:rsidR="00210592" w:rsidRDefault="004347DC">
      <w:r>
        <w:t>Модуль аналитики предназначен для получения управленческой информации. Он агрегирует данные по волонтерам, мероприятиям, задачам, подтве</w:t>
      </w:r>
      <w:r>
        <w:t>ржденным часам, начисленным достижениям и действиям пользователей. Наличие аналитики позволяет руководителю организации видеть не только отдельные записи, но и динамику активности.</w:t>
      </w:r>
    </w:p>
    <w:p w:rsidR="00210592" w:rsidRDefault="004347DC">
      <w:r>
        <w:t>Геймификация реализуется через достижения, баллы и лидерборд. Система может</w:t>
      </w:r>
      <w:r>
        <w:t xml:space="preserve"> начислять достижения за участие в мероприятиях, выполнение задач, накопление часов и регулярную активность. При этом геймификация рассматривается как вспомогательный механизм обратной связи, а не как замена содержательной мотивации волонтера.</w:t>
      </w:r>
    </w:p>
    <w:p w:rsidR="00210592" w:rsidRDefault="004347DC">
      <w:r>
        <w:t>Модуль серти</w:t>
      </w:r>
      <w:r>
        <w:t xml:space="preserve">фикатов формирует документы, подтверждающие участие и вклад пользователя. Сертификат связывается с организацией и пользователем, имеет код проверки и может быть скачан в PDF. Публичная проверка по коду позволяет внешнему получателю убедиться, что документ </w:t>
      </w:r>
      <w:r>
        <w:t>действительно был сформирован системой.</w:t>
      </w:r>
    </w:p>
    <w:p w:rsidR="00210592" w:rsidRDefault="004347DC">
      <w:r>
        <w:t>Связка аналитики, геймификации и сертификатов повышает ценность системы. Волонтер получает видимый результат участия, координатор получает инструмент подтверждения вклада, а организация получает основание для отчетно</w:t>
      </w:r>
      <w:r>
        <w:t>сти и принятия управленческих решений.</w:t>
      </w:r>
    </w:p>
    <w:p w:rsidR="00210592" w:rsidRDefault="004347DC">
      <w:r>
        <w:t>Аналитика строится на уже накопленных операционных данных, поэтому ее точность зависит от корректности процессов подтверждения. Неподтвержденные часы не должны попадать в итоговые показатели наравне с подтвержденными.</w:t>
      </w:r>
      <w:r>
        <w:t xml:space="preserve"> Это правило делает отчеты надежнее и снижает риск завышения активности.</w:t>
      </w:r>
    </w:p>
    <w:p w:rsidR="00210592" w:rsidRDefault="004347DC">
      <w:r>
        <w:t>Достижения проектируются как расширяемый справочник правил. В базовой версии достаточно достижений за количество часов, участие в мероприятиях и выполнение задач. В дальнейшем правила</w:t>
      </w:r>
      <w:r>
        <w:t xml:space="preserve"> могут учитывать регулярность участия, направления волонтерства, качество обратной связи или работу в команде.</w:t>
      </w:r>
    </w:p>
    <w:p w:rsidR="00210592" w:rsidRDefault="004347DC">
      <w:r>
        <w:lastRenderedPageBreak/>
        <w:t>Сертификаты и справки являются важной частью практической ценности системы. Для студента или волонтера документ подтверждает вклад, а для организ</w:t>
      </w:r>
      <w:r>
        <w:t>ации упрощает оформление результатов. Проверочный код снижает риск подделки документа и позволяет внешнему получателю выполнить самостоятельную проверку.</w:t>
      </w:r>
    </w:p>
    <w:p w:rsidR="00210592" w:rsidRDefault="004347DC">
      <w:pPr>
        <w:keepNext/>
        <w:ind w:firstLine="0"/>
        <w:jc w:val="left"/>
      </w:pPr>
      <w:r>
        <w:t>Таблица 11 - Реализованные модули Пульс</w:t>
      </w:r>
    </w:p>
    <w:tbl>
      <w:tblPr>
        <w:tblStyle w:val="af5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4"/>
      </w:tblGrid>
      <w:tr w:rsidR="00210592" w:rsidRPr="00B36EC1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Модуль</w:t>
            </w:r>
          </w:p>
        </w:tc>
        <w:tc>
          <w:tcPr>
            <w:tcW w:w="6804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Результат реализации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Авторизация</w:t>
            </w:r>
          </w:p>
        </w:tc>
        <w:tc>
          <w:tcPr>
            <w:tcW w:w="6804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Регистрация, вход, </w:t>
            </w:r>
            <w:r>
              <w:t>refresh-сессии, выход, восстановление и смена пароля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Организации</w:t>
            </w:r>
          </w:p>
        </w:tc>
        <w:tc>
          <w:tcPr>
            <w:tcW w:w="6804" w:type="dxa"/>
            <w:vAlign w:val="center"/>
          </w:tcPr>
          <w:p w:rsidR="00210592" w:rsidRDefault="004347DC" w:rsidP="00B36EC1">
            <w:pPr>
              <w:pStyle w:val="aff0"/>
            </w:pPr>
            <w:r>
              <w:t>Управление организациями, участниками, ролями, логотипом и данными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Мероприятия</w:t>
            </w:r>
          </w:p>
        </w:tc>
        <w:tc>
          <w:tcPr>
            <w:tcW w:w="6804" w:type="dxa"/>
            <w:vAlign w:val="center"/>
          </w:tcPr>
          <w:p w:rsidR="00210592" w:rsidRDefault="004347DC" w:rsidP="00B36EC1">
            <w:pPr>
              <w:pStyle w:val="aff0"/>
            </w:pPr>
            <w:r>
              <w:t>Создание, редактирование, заявки, статусы, смены, завершение, посещаемость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Задачи</w:t>
            </w:r>
          </w:p>
        </w:tc>
        <w:tc>
          <w:tcPr>
            <w:tcW w:w="6804" w:type="dxa"/>
            <w:vAlign w:val="center"/>
          </w:tcPr>
          <w:p w:rsidR="00210592" w:rsidRDefault="004347DC" w:rsidP="00B36EC1">
            <w:pPr>
              <w:pStyle w:val="aff0"/>
            </w:pPr>
            <w:r>
              <w:t>Создание задач, назначения,</w:t>
            </w:r>
            <w:r>
              <w:t xml:space="preserve"> статусы, комментарии, вложения, история изменений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Учет времени</w:t>
            </w:r>
          </w:p>
        </w:tc>
        <w:tc>
          <w:tcPr>
            <w:tcW w:w="6804" w:type="dxa"/>
            <w:vAlign w:val="center"/>
          </w:tcPr>
          <w:p w:rsidR="00210592" w:rsidRDefault="004347DC" w:rsidP="00B36EC1">
            <w:pPr>
              <w:pStyle w:val="aff0"/>
            </w:pPr>
            <w:r>
              <w:t>Создание записей, подтверждение и отклонение часов, связь с задачами и мероприятиями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База знаний</w:t>
            </w:r>
          </w:p>
        </w:tc>
        <w:tc>
          <w:tcPr>
            <w:tcW w:w="6804" w:type="dxa"/>
            <w:vAlign w:val="center"/>
          </w:tcPr>
          <w:p w:rsidR="00210592" w:rsidRDefault="004347DC" w:rsidP="00B36EC1">
            <w:pPr>
              <w:pStyle w:val="aff0"/>
            </w:pPr>
            <w:r>
              <w:t>Статьи, категории, публикация, редактирование и поиск материалов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Уведомления</w:t>
            </w:r>
          </w:p>
        </w:tc>
        <w:tc>
          <w:tcPr>
            <w:tcW w:w="6804" w:type="dxa"/>
            <w:vAlign w:val="center"/>
          </w:tcPr>
          <w:p w:rsidR="00210592" w:rsidRDefault="004347DC" w:rsidP="00B36EC1">
            <w:pPr>
              <w:pStyle w:val="aff0"/>
            </w:pPr>
            <w:r>
              <w:t>In-app уведомле</w:t>
            </w:r>
            <w:r>
              <w:t>ния о событиях и изменениях статусов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Сертификаты</w:t>
            </w:r>
          </w:p>
        </w:tc>
        <w:tc>
          <w:tcPr>
            <w:tcW w:w="6804" w:type="dxa"/>
            <w:vAlign w:val="center"/>
          </w:tcPr>
          <w:p w:rsidR="00210592" w:rsidRDefault="004347DC" w:rsidP="00B36EC1">
            <w:pPr>
              <w:pStyle w:val="aff0"/>
            </w:pPr>
            <w:r>
              <w:t>Генерация, скачивание и публичная проверка документов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Админ-панель</w:t>
            </w:r>
          </w:p>
        </w:tc>
        <w:tc>
          <w:tcPr>
            <w:tcW w:w="6804" w:type="dxa"/>
            <w:vAlign w:val="center"/>
          </w:tcPr>
          <w:p w:rsidR="00210592" w:rsidRDefault="004347DC" w:rsidP="00B36EC1">
            <w:pPr>
              <w:pStyle w:val="aff0"/>
            </w:pPr>
            <w:r>
              <w:t>Постраничное управление системными сущностями для суперадминистратора</w:t>
            </w:r>
          </w:p>
        </w:tc>
      </w:tr>
    </w:tbl>
    <w:p w:rsidR="00210592" w:rsidRDefault="00210592"/>
    <w:p w:rsidR="00210592" w:rsidRDefault="004347DC">
      <w:pPr>
        <w:pStyle w:val="3"/>
      </w:pPr>
      <w:r>
        <w:t>2.6.1 Описание предметных модулей</w:t>
      </w:r>
    </w:p>
    <w:p w:rsidR="00210592" w:rsidRDefault="004347DC">
      <w:r>
        <w:t xml:space="preserve">Модуль авторизации обеспечивает </w:t>
      </w:r>
      <w:r>
        <w:t>начальную точку входа в систему. Он отвечает за регистрацию, вход, обновление сессии, выход, восстановление пароля, подтверждение email и смену пароля. Для остальных модулей он предоставляет сведения о текущем пользователе и его правах.</w:t>
      </w:r>
    </w:p>
    <w:p w:rsidR="00210592" w:rsidRDefault="004347DC">
      <w:r>
        <w:t>Модуль пользователе</w:t>
      </w:r>
      <w:r>
        <w:t>й и волонтерских профилей хранит сведения, необходимые для работы с участником. В профиле фиксируются контактные данные, навыки, интересы, история участия, подтвержденные часы и достижения. Разделение учетной записи и профиля позволяет не смешивать техниче</w:t>
      </w:r>
      <w:r>
        <w:t>ские данные входа с предметной информацией.</w:t>
      </w:r>
    </w:p>
    <w:p w:rsidR="00210592" w:rsidRDefault="004347DC">
      <w:r>
        <w:t xml:space="preserve">Модуль организаций реализует пространство, внутри которого работают участники. Организация объединяет волонтеров, координаторов и администраторов, а также является владельцем мероприятий, задач, новостей, </w:t>
      </w:r>
      <w:r>
        <w:lastRenderedPageBreak/>
        <w:t>сертифи</w:t>
      </w:r>
      <w:r>
        <w:t>катов и аналитических показателей. Такая модель позволяет развивать систему в сторону нескольких независимых клиентов.</w:t>
      </w:r>
    </w:p>
    <w:p w:rsidR="00210592" w:rsidRDefault="004347DC">
      <w:r>
        <w:t xml:space="preserve">Модуль мероприятий поддерживает создание событий, публикацию, подачу заявок, рассмотрение заявок, учет смен, отметку посещаемости и </w:t>
      </w:r>
      <w:r>
        <w:t>завершение. Он является одним из центральных модулей, потому что через мероприятия проходит значительная часть волонтерской активности.</w:t>
      </w:r>
    </w:p>
    <w:p w:rsidR="00210592" w:rsidRDefault="004347DC">
      <w:r>
        <w:t>Модуль задач предназначен для распределения поручений между участниками. Задача имеет приоритет, срок, статус, исполните</w:t>
      </w:r>
      <w:r>
        <w:t>лей, комментарии, вложения и историю изменений. Это позволяет использовать систему не только для мероприятий, но и для постоянной операционной работы организации.</w:t>
      </w:r>
    </w:p>
    <w:p w:rsidR="00210592" w:rsidRDefault="004347DC">
      <w:r>
        <w:t>Модуль учета времени связывает вклад волонтера с конкретным основанием: мероприятием, задачей</w:t>
      </w:r>
      <w:r>
        <w:t xml:space="preserve"> или иной деятельностью внутри организации. Подтверждение часов координатором отделяет заявленные сведения от проверенных, что повышает достоверность отчетности.</w:t>
      </w:r>
    </w:p>
    <w:p w:rsidR="00210592" w:rsidRDefault="004347DC">
      <w:r>
        <w:t xml:space="preserve">Модуль уведомлений информирует пользователя о значимых изменениях: статусе заявки, назначении </w:t>
      </w:r>
      <w:r>
        <w:t>задачи, подтверждении часов, появлении новых материалов или административных действиях. Наличие уведомлений снижает зависимость процессов от внешних мессенджеров.</w:t>
      </w:r>
    </w:p>
    <w:p w:rsidR="00210592" w:rsidRDefault="004347DC">
      <w:r>
        <w:t>Модуль базы знаний позволяет организации хранить инструкции, правила участия, ответы на часты</w:t>
      </w:r>
      <w:r>
        <w:t>е вопросы и обучающие материалы. Для новых волонтеров это снижает порог входа, а для координаторов уменьшает количество повторяющихся объяснений.</w:t>
      </w:r>
    </w:p>
    <w:p w:rsidR="00210592" w:rsidRDefault="004347DC">
      <w:r>
        <w:t>Модуль аналитики формирует управленческие отчеты на основе операционных данных. Он помогает оценить активность</w:t>
      </w:r>
      <w:r>
        <w:t xml:space="preserve"> волонтеров, эффективность мероприятий, выполнение задач, начисление достижений и действия пользователей. Аналитика делает систему полезной для руководителя, а не только для координатора.</w:t>
      </w:r>
    </w:p>
    <w:p w:rsidR="00210592" w:rsidRDefault="004347DC">
      <w:r>
        <w:t>Модуль сертификатов завершает цикл подтверждения вклада. Документ фо</w:t>
      </w:r>
      <w:r>
        <w:t xml:space="preserve">рмируется на основе проверенных данных, связывается с пользователем и </w:t>
      </w:r>
      <w:r>
        <w:lastRenderedPageBreak/>
        <w:t>организацией, получает код проверки и может быть передан внешнему получателю. Это повышает практическую ценность системы для образовательной и социальной среды.</w:t>
      </w:r>
    </w:p>
    <w:p w:rsidR="00210592" w:rsidRDefault="004347DC">
      <w:pPr>
        <w:pStyle w:val="3"/>
      </w:pPr>
      <w:r>
        <w:t>2.6.2 Обеспечение безопас</w:t>
      </w:r>
      <w:r>
        <w:t>ности и целостности данных</w:t>
      </w:r>
    </w:p>
    <w:p w:rsidR="00210592" w:rsidRDefault="004347DC">
      <w:r>
        <w:t>Безопасность Пульс рассматривается на нескольких уровнях: защита учетных записей, разграничение доступа, валидация входных данных, контроль операций изменения и защита персональных сведений. Для системы, работающей с данными воло</w:t>
      </w:r>
      <w:r>
        <w:t>нтеров, эти вопросы имеют практическое значение, поскольку в профилях могут храниться контакты, история участия и сведения о подтвержденных часах.</w:t>
      </w:r>
    </w:p>
    <w:p w:rsidR="00210592" w:rsidRDefault="004347DC">
      <w:r>
        <w:t>Пароли пользователей не должны храниться в открытом виде. При регистрации и смене пароля сервер сохраняет тол</w:t>
      </w:r>
      <w:r>
        <w:t>ько криптографический хэш. При входе пользователь передает пароль по защищенному соединению, сервер сравнивает его с хэшем и выдает сессию только при успешной проверке. Такой подход снижает последствия возможной компрометации базы данных.</w:t>
      </w:r>
    </w:p>
    <w:p w:rsidR="00210592" w:rsidRDefault="004347DC">
      <w:r>
        <w:t>Разграничение дос</w:t>
      </w:r>
      <w:r>
        <w:t>тупа строится на проверке роли и принадлежности пользователя к организации. Это особенно важно для многоорганизационной модели. Пользователь может быть координатором в одной организации и обычным волонтером в другой, поэтому нельзя опираться только на глоб</w:t>
      </w:r>
      <w:r>
        <w:t>альный признак роли. Каждая операция должна проверять контекст организации.</w:t>
      </w:r>
    </w:p>
    <w:p w:rsidR="00210592" w:rsidRDefault="004347DC">
      <w:r>
        <w:t xml:space="preserve">Валидация данных выполняется как на клиенте, так и на сервере. Клиентская валидация помогает пользователю быстрее исправить ошибку в форме, но не считается достаточной для защиты. </w:t>
      </w:r>
      <w:r>
        <w:t>Сервер повторно проверяет обязательные поля, допустимые значения статусов, формат дат, ограничения по лимитам участников и права пользователя на изменение записи.</w:t>
      </w:r>
    </w:p>
    <w:p w:rsidR="00210592" w:rsidRDefault="004347DC">
      <w:r>
        <w:t>Для сохранения целостности данных важно ограничивать переходы между статусами. Например, отме</w:t>
      </w:r>
      <w:r>
        <w:t xml:space="preserve">ненное мероприятие не должно принимать новые заявки, завершенное мероприятие не должно произвольно менять дату проведения, а подтвержденные часы должны изменяться только пользователем </w:t>
      </w:r>
      <w:r>
        <w:lastRenderedPageBreak/>
        <w:t>с соответствующими правами. Явные правила переходов делают поведение сис</w:t>
      </w:r>
      <w:r>
        <w:t>темы предсказуемым.</w:t>
      </w:r>
    </w:p>
    <w:p w:rsidR="00210592" w:rsidRDefault="004347DC">
      <w:r>
        <w:t xml:space="preserve">Журнал аудита фиксирует значимые операции: создание, изменение и удаление записей, изменение статусов, подтверждение часов, управление ролями. Наличие аудита повышает доверие к системе и помогает разбирать спорные ситуации. Если данные </w:t>
      </w:r>
      <w:r>
        <w:t>были изменены ошибочно, организация может установить, какое действие привело к проблеме.</w:t>
      </w:r>
    </w:p>
    <w:p w:rsidR="00210592" w:rsidRDefault="004347DC">
      <w:pPr>
        <w:pStyle w:val="3"/>
      </w:pPr>
      <w:r>
        <w:t>2.6.3 Организация пользовательского интерфейса</w:t>
      </w:r>
    </w:p>
    <w:p w:rsidR="00210592" w:rsidRDefault="004347DC">
      <w:r>
        <w:t xml:space="preserve">Интерфейс Пульс проектировался как рабочее пространство, а не как рекламная страница. Основная задача пользователя - </w:t>
      </w:r>
      <w:r>
        <w:t>быстро перейти к нужному разделу, увидеть актуальные данные и выполнить действие. Поэтому навигация строится вокруг постоянного бокового меню, а страницы используют повторяемые элементы: заголовок, фильтры, список, карточку деталей и форму.</w:t>
      </w:r>
    </w:p>
    <w:p w:rsidR="00210592" w:rsidRDefault="004347DC">
      <w:r>
        <w:t>Для волонтера в</w:t>
      </w:r>
      <w:r>
        <w:t>ажны простые сценарии: увидеть доступные мероприятия, подать заявку, посмотреть назначенные задачи, добавить часы и получить уведомление о решении координатора. Эти действия не должны требовать знания внутренней структуры организации. Поэтому интерфейс вол</w:t>
      </w:r>
      <w:r>
        <w:t>онтера скрывает административные детали и показывает только необходимые статусы.</w:t>
      </w:r>
    </w:p>
    <w:p w:rsidR="00210592" w:rsidRDefault="004347DC">
      <w:r>
        <w:t>Для координатора интерфейс должен быть более плотным. Ему необходимо работать со списками заявок, участников, задач и часов. Поэтому используются таблицы, фильтры, постранична</w:t>
      </w:r>
      <w:r>
        <w:t>я навигация и быстрые действия. При этом формы должны оставаться понятными, чтобы координатор мог создавать мероприятие или задачу без обращения к технической документации.</w:t>
      </w:r>
    </w:p>
    <w:p w:rsidR="00210592" w:rsidRDefault="004347DC">
      <w:r>
        <w:t>Для администратора организации важны настройки и контроль. На страницах организации</w:t>
      </w:r>
      <w:r>
        <w:t xml:space="preserve"> отображаются участники, роли, основные сведения, логотип и управленческие действия. Такая структура позволяет разделить повседневную операционную работу координатора и более редкие административные задачи.</w:t>
      </w:r>
    </w:p>
    <w:p w:rsidR="00210592" w:rsidRDefault="004347DC">
      <w:r>
        <w:lastRenderedPageBreak/>
        <w:t>Суперадминистраторская панель реализует универсал</w:t>
      </w:r>
      <w:r>
        <w:t>ьное управление сущностями. Она необходима не для ежедневной работы волонтерской организации, а для технической поддержки приложения, исправления данных и контроля системных справочников. Доступ к ней должен быть максимально ограничен.</w:t>
      </w:r>
    </w:p>
    <w:p w:rsidR="00210592" w:rsidRDefault="004347DC">
      <w:r>
        <w:t>Адаптивность интерфе</w:t>
      </w:r>
      <w:r>
        <w:t>йса учитывает разные устройства. Координатор чаще работает за компьютером, но волонтер может использовать телефон. Поэтому ключевые пользовательские действия должны корректно отображаться на узких экранах, а сложные административные таблицы должны сохранят</w:t>
      </w:r>
      <w:r>
        <w:t>ь читаемость на рабочем экране.</w:t>
      </w:r>
    </w:p>
    <w:p w:rsidR="00210592" w:rsidRDefault="004347DC">
      <w:r>
        <w:t>Навигационные переходы и распределение рабочих экранов по ролям отражены на рисунке 22. Карта экранов показывает не список компонентов, а достижимый путь пользователя от входа к подтвержденному результату.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_map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22 - Кар</w:t>
      </w:r>
      <w:r>
        <w:t>та экранов Пульс с разделением ролей</w:t>
      </w:r>
    </w:p>
    <w:p w:rsidR="00210592" w:rsidRDefault="004347DC">
      <w:pPr>
        <w:keepNext/>
        <w:ind w:firstLine="0"/>
        <w:jc w:val="left"/>
      </w:pPr>
      <w:r>
        <w:lastRenderedPageBreak/>
        <w:t>Таблица 12 - Карта основных экранов клиентской части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118"/>
        <w:gridCol w:w="3685"/>
      </w:tblGrid>
      <w:tr w:rsidR="00210592" w:rsidRPr="00B36EC1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Экран</w:t>
            </w:r>
          </w:p>
        </w:tc>
        <w:tc>
          <w:tcPr>
            <w:tcW w:w="311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Назначение</w:t>
            </w:r>
          </w:p>
        </w:tc>
        <w:tc>
          <w:tcPr>
            <w:tcW w:w="3685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Основные действия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LoginPage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Вход пользователя в систему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Ввод email и пароля, переход к восстановлению доступа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OnboardingPage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Первичное знакомство и</w:t>
            </w:r>
            <w:r>
              <w:t xml:space="preserve"> регистрационный сценарий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Регистрация, выбор начального действия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DashboardPage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Сводная рабочая панель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Просмотр ключевых показателей и быстрых переходов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EventsPage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Список мероприятий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Фильтрация, просмотр, создание мероприятия координатором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EventDetailPage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Карточка мероприятия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Подача заявки, рассмотрение заявок, отметка посещаемости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TasksPage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Список задач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Фильтрация, создание, назначение и изменение статуса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TaskDetailPage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Карточка задачи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Просмотр описания, комментарии, вложения, учет времен</w:t>
            </w:r>
            <w:r>
              <w:t>и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TimeEntriesPage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Учет волонтерских часов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Создание, редактирование, подтверждение и отклонение записей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VolunteersPage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Список волонтеров организации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Поиск, фильтрация, просмотр профиля и активности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OrganizationsPage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Список организаций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Просмотр доступных </w:t>
            </w:r>
            <w:r>
              <w:t>организаций и создание новой при наличии прав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OrganizationDetailPage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Карточка организации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Управление участниками, ролями, логотипом и настройками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AnalyticsPage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Аналитика организации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Просмотр отчетов по активности, мероприятиям, задачам и часам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Achieveme</w:t>
            </w:r>
            <w:r>
              <w:t>ntsPage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Достижения и рейтинг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Просмотр личных достижений и лидерборда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CertificatesPage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Сертификаты и справки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Генерация, скачивание и просмотр документов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CertificateVerifyPage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Публичная проверка сертификата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Проверка документа по коду без входа в систему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KnowledgeBasePage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База знаний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Просмотр статей, поиск и переход к материалам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KnowledgeFormPage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Форма статьи базы знаний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Создание и редактирование материала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NewsListPage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Новости организации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Просмотр объявлений и публикаций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NotificationsPage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Уведомления </w:t>
            </w:r>
            <w:r>
              <w:t>пользователя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Просмотр событий и отметка уведомлений прочитанными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AdminPanelPage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Системное администрирование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Постраничное управление разрешенными сущностями</w:t>
            </w:r>
          </w:p>
        </w:tc>
      </w:tr>
    </w:tbl>
    <w:p w:rsidR="00210592" w:rsidRDefault="00210592"/>
    <w:p w:rsidR="00210592" w:rsidRDefault="004347DC">
      <w:r>
        <w:t>До фиксации итогового интерфейса макеты определяют состав рабочих областей и результат действия п</w:t>
      </w:r>
      <w:r>
        <w:t xml:space="preserve">ользователя. Макеты форм входа, мероприятия </w:t>
      </w:r>
      <w:r>
        <w:lastRenderedPageBreak/>
        <w:t>и учета часов показаны на рисунке 23; они задают входные данные для ключевого сценария.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ms_mockup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23 - Макеты пользовательских форм Пульс</w:t>
      </w:r>
    </w:p>
    <w:p w:rsidR="00210592" w:rsidRDefault="004347DC">
      <w:r>
        <w:t>Макет аналитической визуализации на рисунке 24 соответствует реализованным</w:t>
      </w:r>
      <w:r>
        <w:t xml:space="preserve"> возможностям `AnalyticsPage.vue`: показатели, графики, проблемные зоны, фильтры и экспорт.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_mocku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24 - Макет визуализации итогов работы Пульс</w:t>
      </w:r>
    </w:p>
    <w:p w:rsidR="00210592" w:rsidRDefault="004347DC">
      <w:pPr>
        <w:keepNext/>
        <w:ind w:firstLine="0"/>
        <w:jc w:val="left"/>
      </w:pPr>
      <w:r>
        <w:lastRenderedPageBreak/>
        <w:t>Таблица 13 - Макеты пользовательских форм и ожидаемые результаты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515"/>
        <w:gridCol w:w="3288"/>
      </w:tblGrid>
      <w:tr w:rsidR="00210592" w:rsidRPr="00B36EC1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Форма/экран</w:t>
            </w:r>
          </w:p>
        </w:tc>
        <w:tc>
          <w:tcPr>
            <w:tcW w:w="3515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Ключевые элементы макета</w:t>
            </w:r>
          </w:p>
        </w:tc>
        <w:tc>
          <w:tcPr>
            <w:tcW w:w="328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Результат действия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Вход и регистрация</w:t>
            </w:r>
          </w:p>
        </w:tc>
        <w:tc>
          <w:tcPr>
            <w:tcW w:w="3515" w:type="dxa"/>
            <w:vAlign w:val="center"/>
          </w:tcPr>
          <w:p w:rsidR="00210592" w:rsidRDefault="004347DC" w:rsidP="00B36EC1">
            <w:pPr>
              <w:pStyle w:val="aff0"/>
            </w:pPr>
            <w:r>
              <w:t>Email, пароль, восстановление доступа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Авторизованная сессия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Карточка мероприятия</w:t>
            </w:r>
          </w:p>
        </w:tc>
        <w:tc>
          <w:tcPr>
            <w:tcW w:w="3515" w:type="dxa"/>
            <w:vAlign w:val="center"/>
          </w:tcPr>
          <w:p w:rsidR="00210592" w:rsidRDefault="004347DC" w:rsidP="00B36EC1">
            <w:pPr>
              <w:pStyle w:val="aff0"/>
            </w:pPr>
            <w:r>
              <w:t>Описание, дата, лимит, кнопка заявки, статус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Созданная заявка или просмотр решения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Панель координатора</w:t>
            </w:r>
          </w:p>
        </w:tc>
        <w:tc>
          <w:tcPr>
            <w:tcW w:w="3515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Заявки, фильтр статуса, </w:t>
            </w:r>
            <w:r>
              <w:t>массовое действие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Подтверждение участников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Учет часов</w:t>
            </w:r>
          </w:p>
        </w:tc>
        <w:tc>
          <w:tcPr>
            <w:tcW w:w="3515" w:type="dxa"/>
            <w:vAlign w:val="center"/>
          </w:tcPr>
          <w:p w:rsidR="00210592" w:rsidRDefault="004347DC" w:rsidP="00B36EC1">
            <w:pPr>
              <w:pStyle w:val="aff0"/>
            </w:pPr>
            <w:r>
              <w:t>Основание, количество часов, подтверждение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Approved time entry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Аналитика</w:t>
            </w:r>
          </w:p>
        </w:tc>
        <w:tc>
          <w:tcPr>
            <w:tcW w:w="3515" w:type="dxa"/>
            <w:vAlign w:val="center"/>
          </w:tcPr>
          <w:p w:rsidR="00210592" w:rsidRDefault="004347DC" w:rsidP="00B36EC1">
            <w:pPr>
              <w:pStyle w:val="aff0"/>
            </w:pPr>
            <w:r>
              <w:t>KPI, период, графики, риски, экспорт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Проверяемый отчет за период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Сертификат</w:t>
            </w:r>
          </w:p>
        </w:tc>
        <w:tc>
          <w:tcPr>
            <w:tcW w:w="3515" w:type="dxa"/>
            <w:vAlign w:val="center"/>
          </w:tcPr>
          <w:p w:rsidR="00210592" w:rsidRDefault="004347DC" w:rsidP="00B36EC1">
            <w:pPr>
              <w:pStyle w:val="aff0"/>
            </w:pPr>
            <w:r>
              <w:t>Пользователь, часы, код проверки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PDF и публичный v</w:t>
            </w:r>
            <w:r>
              <w:t>erify_code</w:t>
            </w:r>
          </w:p>
        </w:tc>
      </w:tr>
    </w:tbl>
    <w:p w:rsidR="00210592" w:rsidRDefault="00210592"/>
    <w:p w:rsidR="00210592" w:rsidRDefault="004347DC">
      <w:r>
        <w:t>Модули новостей, уведомлений и базы знаний требуют управляемого наполнения. Контент-план в таблице 14 не заявляет новый функционал: он использует фактически существующие маршруты `/news`, `/notifications` и `/knowledge-base` и описывает органи</w:t>
      </w:r>
      <w:r>
        <w:t>зационное применение реализованных возможностей.</w:t>
      </w:r>
    </w:p>
    <w:p w:rsidR="00210592" w:rsidRDefault="004347DC">
      <w:pPr>
        <w:keepNext/>
        <w:ind w:firstLine="0"/>
        <w:jc w:val="left"/>
      </w:pPr>
      <w:r>
        <w:t>Таблица 14 - Контент-план коммуникаций в Пульс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948"/>
        <w:gridCol w:w="2608"/>
        <w:gridCol w:w="1644"/>
      </w:tblGrid>
      <w:tr w:rsidR="00210592" w:rsidRPr="00B36EC1">
        <w:trPr>
          <w:cantSplit/>
          <w:tblHeader/>
          <w:jc w:val="center"/>
        </w:trPr>
        <w:tc>
          <w:tcPr>
            <w:tcW w:w="1871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Контент</w:t>
            </w:r>
          </w:p>
        </w:tc>
        <w:tc>
          <w:tcPr>
            <w:tcW w:w="294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Аудитория и триггер</w:t>
            </w:r>
          </w:p>
        </w:tc>
        <w:tc>
          <w:tcPr>
            <w:tcW w:w="260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Канал/ответственный</w:t>
            </w:r>
          </w:p>
        </w:tc>
        <w:tc>
          <w:tcPr>
            <w:tcW w:w="1644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Показатель</w:t>
            </w:r>
          </w:p>
        </w:tc>
      </w:tr>
      <w:tr w:rsidR="00210592">
        <w:trPr>
          <w:cantSplit/>
          <w:jc w:val="center"/>
        </w:trPr>
        <w:tc>
          <w:tcPr>
            <w:tcW w:w="1871" w:type="dxa"/>
            <w:vAlign w:val="center"/>
          </w:tcPr>
          <w:p w:rsidR="00210592" w:rsidRDefault="004347DC" w:rsidP="00B36EC1">
            <w:pPr>
              <w:pStyle w:val="aff0"/>
            </w:pPr>
            <w:r>
              <w:t>Анонс мероприятия</w:t>
            </w:r>
          </w:p>
        </w:tc>
        <w:tc>
          <w:tcPr>
            <w:tcW w:w="2948" w:type="dxa"/>
            <w:vAlign w:val="center"/>
          </w:tcPr>
          <w:p w:rsidR="00210592" w:rsidRDefault="004347DC" w:rsidP="00B36EC1">
            <w:pPr>
              <w:pStyle w:val="aff0"/>
            </w:pPr>
            <w:r>
              <w:t>Волонтеры; после публикации события</w:t>
            </w:r>
          </w:p>
        </w:tc>
        <w:tc>
          <w:tcPr>
            <w:tcW w:w="2608" w:type="dxa"/>
            <w:vAlign w:val="center"/>
          </w:tcPr>
          <w:p w:rsidR="00210592" w:rsidRDefault="004347DC" w:rsidP="00B36EC1">
            <w:pPr>
              <w:pStyle w:val="aff0"/>
            </w:pPr>
            <w:r>
              <w:t>Новости; координатор</w:t>
            </w:r>
          </w:p>
        </w:tc>
        <w:tc>
          <w:tcPr>
            <w:tcW w:w="1644" w:type="dxa"/>
            <w:vAlign w:val="center"/>
          </w:tcPr>
          <w:p w:rsidR="00210592" w:rsidRDefault="004347DC" w:rsidP="00B36EC1">
            <w:pPr>
              <w:pStyle w:val="aff0"/>
            </w:pPr>
            <w:r>
              <w:t>Количество заявок</w:t>
            </w:r>
          </w:p>
        </w:tc>
      </w:tr>
      <w:tr w:rsidR="00210592">
        <w:trPr>
          <w:cantSplit/>
          <w:jc w:val="center"/>
        </w:trPr>
        <w:tc>
          <w:tcPr>
            <w:tcW w:w="1871" w:type="dxa"/>
            <w:vAlign w:val="center"/>
          </w:tcPr>
          <w:p w:rsidR="00210592" w:rsidRDefault="004347DC" w:rsidP="00B36EC1">
            <w:pPr>
              <w:pStyle w:val="aff0"/>
            </w:pPr>
            <w:r>
              <w:t>Решение по заявке</w:t>
            </w:r>
          </w:p>
        </w:tc>
        <w:tc>
          <w:tcPr>
            <w:tcW w:w="2948" w:type="dxa"/>
            <w:vAlign w:val="center"/>
          </w:tcPr>
          <w:p w:rsidR="00210592" w:rsidRDefault="004347DC" w:rsidP="00B36EC1">
            <w:pPr>
              <w:pStyle w:val="aff0"/>
            </w:pPr>
            <w:r>
              <w:t>Заявитель; изменение статуса</w:t>
            </w:r>
          </w:p>
        </w:tc>
        <w:tc>
          <w:tcPr>
            <w:tcW w:w="2608" w:type="dxa"/>
            <w:vAlign w:val="center"/>
          </w:tcPr>
          <w:p w:rsidR="00210592" w:rsidRDefault="004347DC" w:rsidP="00B36EC1">
            <w:pPr>
              <w:pStyle w:val="aff0"/>
            </w:pPr>
            <w:r>
              <w:t>In-app уведомление; система</w:t>
            </w:r>
          </w:p>
        </w:tc>
        <w:tc>
          <w:tcPr>
            <w:tcW w:w="1644" w:type="dxa"/>
            <w:vAlign w:val="center"/>
          </w:tcPr>
          <w:p w:rsidR="00210592" w:rsidRDefault="004347DC" w:rsidP="00B36EC1">
            <w:pPr>
              <w:pStyle w:val="aff0"/>
            </w:pPr>
            <w:r>
              <w:t>Доставка статуса</w:t>
            </w:r>
          </w:p>
        </w:tc>
      </w:tr>
      <w:tr w:rsidR="00210592">
        <w:trPr>
          <w:cantSplit/>
          <w:jc w:val="center"/>
        </w:trPr>
        <w:tc>
          <w:tcPr>
            <w:tcW w:w="1871" w:type="dxa"/>
            <w:vAlign w:val="center"/>
          </w:tcPr>
          <w:p w:rsidR="00210592" w:rsidRDefault="004347DC" w:rsidP="00B36EC1">
            <w:pPr>
              <w:pStyle w:val="aff0"/>
            </w:pPr>
            <w:r>
              <w:t>Подтверждение часов</w:t>
            </w:r>
          </w:p>
        </w:tc>
        <w:tc>
          <w:tcPr>
            <w:tcW w:w="2948" w:type="dxa"/>
            <w:vAlign w:val="center"/>
          </w:tcPr>
          <w:p w:rsidR="00210592" w:rsidRDefault="004347DC" w:rsidP="00B36EC1">
            <w:pPr>
              <w:pStyle w:val="aff0"/>
            </w:pPr>
            <w:r>
              <w:t>Волонтер; проверка записи</w:t>
            </w:r>
          </w:p>
        </w:tc>
        <w:tc>
          <w:tcPr>
            <w:tcW w:w="2608" w:type="dxa"/>
            <w:vAlign w:val="center"/>
          </w:tcPr>
          <w:p w:rsidR="00210592" w:rsidRDefault="004347DC" w:rsidP="00B36EC1">
            <w:pPr>
              <w:pStyle w:val="aff0"/>
            </w:pPr>
            <w:r>
              <w:t>In-app уведомление; система</w:t>
            </w:r>
          </w:p>
        </w:tc>
        <w:tc>
          <w:tcPr>
            <w:tcW w:w="1644" w:type="dxa"/>
            <w:vAlign w:val="center"/>
          </w:tcPr>
          <w:p w:rsidR="00210592" w:rsidRDefault="004347DC" w:rsidP="00B36EC1">
            <w:pPr>
              <w:pStyle w:val="aff0"/>
            </w:pPr>
            <w:r>
              <w:t>Часы в профиле</w:t>
            </w:r>
          </w:p>
        </w:tc>
      </w:tr>
      <w:tr w:rsidR="00210592">
        <w:trPr>
          <w:cantSplit/>
          <w:jc w:val="center"/>
        </w:trPr>
        <w:tc>
          <w:tcPr>
            <w:tcW w:w="1871" w:type="dxa"/>
            <w:vAlign w:val="center"/>
          </w:tcPr>
          <w:p w:rsidR="00210592" w:rsidRDefault="004347DC" w:rsidP="00B36EC1">
            <w:pPr>
              <w:pStyle w:val="aff0"/>
            </w:pPr>
            <w:r>
              <w:t>Правила участия</w:t>
            </w:r>
          </w:p>
        </w:tc>
        <w:tc>
          <w:tcPr>
            <w:tcW w:w="2948" w:type="dxa"/>
            <w:vAlign w:val="center"/>
          </w:tcPr>
          <w:p w:rsidR="00210592" w:rsidRDefault="004347DC" w:rsidP="00B36EC1">
            <w:pPr>
              <w:pStyle w:val="aff0"/>
            </w:pPr>
            <w:r>
              <w:t>Новые волонтеры; постоянно</w:t>
            </w:r>
          </w:p>
        </w:tc>
        <w:tc>
          <w:tcPr>
            <w:tcW w:w="2608" w:type="dxa"/>
            <w:vAlign w:val="center"/>
          </w:tcPr>
          <w:p w:rsidR="00210592" w:rsidRDefault="004347DC" w:rsidP="00B36EC1">
            <w:pPr>
              <w:pStyle w:val="aff0"/>
            </w:pPr>
            <w:r>
              <w:t>База знаний; администратор</w:t>
            </w:r>
          </w:p>
        </w:tc>
        <w:tc>
          <w:tcPr>
            <w:tcW w:w="1644" w:type="dxa"/>
            <w:vAlign w:val="center"/>
          </w:tcPr>
          <w:p w:rsidR="00210592" w:rsidRDefault="004347DC" w:rsidP="00B36EC1">
            <w:pPr>
              <w:pStyle w:val="aff0"/>
            </w:pPr>
            <w:r>
              <w:t>Доступность инструкции</w:t>
            </w:r>
          </w:p>
        </w:tc>
      </w:tr>
      <w:tr w:rsidR="00210592">
        <w:trPr>
          <w:cantSplit/>
          <w:jc w:val="center"/>
        </w:trPr>
        <w:tc>
          <w:tcPr>
            <w:tcW w:w="1871" w:type="dxa"/>
            <w:vAlign w:val="center"/>
          </w:tcPr>
          <w:p w:rsidR="00210592" w:rsidRDefault="004347DC" w:rsidP="00B36EC1">
            <w:pPr>
              <w:pStyle w:val="aff0"/>
            </w:pPr>
            <w:r>
              <w:t>Напоминание о проверке</w:t>
            </w:r>
          </w:p>
        </w:tc>
        <w:tc>
          <w:tcPr>
            <w:tcW w:w="2948" w:type="dxa"/>
            <w:vAlign w:val="center"/>
          </w:tcPr>
          <w:p w:rsidR="00210592" w:rsidRDefault="004347DC" w:rsidP="00B36EC1">
            <w:pPr>
              <w:pStyle w:val="aff0"/>
            </w:pPr>
            <w:r>
              <w:t>Координатор; ожидающие часы</w:t>
            </w:r>
          </w:p>
        </w:tc>
        <w:tc>
          <w:tcPr>
            <w:tcW w:w="2608" w:type="dxa"/>
            <w:vAlign w:val="center"/>
          </w:tcPr>
          <w:p w:rsidR="00210592" w:rsidRDefault="004347DC" w:rsidP="00B36EC1">
            <w:pPr>
              <w:pStyle w:val="aff0"/>
            </w:pPr>
            <w:r>
              <w:t>Уведомление; организация</w:t>
            </w:r>
          </w:p>
        </w:tc>
        <w:tc>
          <w:tcPr>
            <w:tcW w:w="1644" w:type="dxa"/>
            <w:vAlign w:val="center"/>
          </w:tcPr>
          <w:p w:rsidR="00210592" w:rsidRDefault="004347DC" w:rsidP="00B36EC1">
            <w:pPr>
              <w:pStyle w:val="aff0"/>
            </w:pPr>
            <w:r>
              <w:t>Снижение pending записей</w:t>
            </w:r>
          </w:p>
        </w:tc>
      </w:tr>
    </w:tbl>
    <w:p w:rsidR="00210592" w:rsidRDefault="00210592"/>
    <w:p w:rsidR="00210592" w:rsidRDefault="004347DC">
      <w:pPr>
        <w:pStyle w:val="3"/>
      </w:pPr>
      <w:r>
        <w:t>2.6.4 Расширенный профиль и настраиваемые поля участника</w:t>
      </w:r>
    </w:p>
    <w:p w:rsidR="00210592" w:rsidRDefault="004347DC">
      <w:r>
        <w:t xml:space="preserve">В версии V4 профиль участника переработан из статической карточки в </w:t>
      </w:r>
      <w:r>
        <w:t>рабочее пространство с вкладками «Личная информация», «Задачи», «Работа», «Мероприятия» и «Достижения и документы». Вкладки используют уже существующие предметные сущности задач, событий, геймификации и сертификатов, не заявляя несуществующих процессов.</w:t>
      </w:r>
    </w:p>
    <w:p w:rsidR="00210592" w:rsidRDefault="004347DC">
      <w:r>
        <w:lastRenderedPageBreak/>
        <w:t>По</w:t>
      </w:r>
      <w:r>
        <w:t>льзователь может загрузить собственный аватар. Клиент передает изображение в endpoint `/files/profile-avatars`, сервер проверяет расширение, фактический MIME-тип и ограничение 5 МБ, сохраняет файл в каталоге uploads и возвращает URL. После сохранения профи</w:t>
      </w:r>
      <w:r>
        <w:t>ля обновленный адрес изображения используется в карточке и верхней панели.</w:t>
      </w:r>
    </w:p>
    <w:p w:rsidR="00210592" w:rsidRDefault="004347DC">
      <w:r>
        <w:t>Для администратора организации реализован конструктор сведений профиля. Базовые группы «Личная информация», «Контакты», «Работа» и «Результаты» создаются автоматически и помечены ка</w:t>
      </w:r>
      <w:r>
        <w:t>к системные: API отклоняет их удаление. Администратор может добавлять собственные группы и поля, выбирать тип данных, обязательность, доступность для пользователя и варианты выбора.</w:t>
      </w:r>
    </w:p>
    <w:p w:rsidR="00210592" w:rsidRDefault="004347DC">
      <w:r>
        <w:t>Физическая</w:t>
      </w:r>
      <w:r w:rsidRPr="00B36EC1">
        <w:rPr>
          <w:lang w:val="en-US"/>
        </w:rPr>
        <w:t xml:space="preserve"> </w:t>
      </w:r>
      <w:r>
        <w:t>модель</w:t>
      </w:r>
      <w:r w:rsidRPr="00B36EC1">
        <w:rPr>
          <w:lang w:val="en-US"/>
        </w:rPr>
        <w:t xml:space="preserve"> </w:t>
      </w:r>
      <w:r>
        <w:t>расширена</w:t>
      </w:r>
      <w:r w:rsidRPr="00B36EC1">
        <w:rPr>
          <w:lang w:val="en-US"/>
        </w:rPr>
        <w:t xml:space="preserve"> </w:t>
      </w:r>
      <w:r>
        <w:t>таблицами</w:t>
      </w:r>
      <w:r w:rsidRPr="00B36EC1">
        <w:rPr>
          <w:lang w:val="en-US"/>
        </w:rPr>
        <w:t xml:space="preserve"> `profile_field_groups`, `profile_fie</w:t>
      </w:r>
      <w:r w:rsidRPr="00B36EC1">
        <w:rPr>
          <w:lang w:val="en-US"/>
        </w:rPr>
        <w:t xml:space="preserve">ld_definitions`, `profile_field_options` </w:t>
      </w:r>
      <w:r>
        <w:t>и</w:t>
      </w:r>
      <w:r w:rsidRPr="00B36EC1">
        <w:rPr>
          <w:lang w:val="en-US"/>
        </w:rPr>
        <w:t xml:space="preserve"> `profile_field_values`. </w:t>
      </w:r>
      <w:r>
        <w:t>Каждая запись привязана к организации; поэтому состав полей одной организации не раскрывается другой. Изменяющие запросы проходят через существующий audit middleware, а доступ проверяется с</w:t>
      </w:r>
      <w:r>
        <w:t>ерверным authorizer.</w:t>
      </w:r>
    </w:p>
    <w:p w:rsidR="00210592" w:rsidRDefault="004347DC">
      <w:r>
        <w:t>На рисунке 25 показан реализованный экран настройки: защищенные системные группы свернуты, а пользовательская группа «Подготовка волонтера» содержит активное поле «Готовность к выездам». На рисунке 26 приведено отображение этого поля в</w:t>
      </w:r>
      <w:r>
        <w:t>о вкладке «Работа» участника с сохраненным значением.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542384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rofile_fields_admi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2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25 - Конструктор групп и полей профиля в системе Пульс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551515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rofile_work_custom_field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1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26 - Вкладка работы волонтера с настраиваемым полем</w:t>
      </w:r>
    </w:p>
    <w:p w:rsidR="00210592" w:rsidRDefault="004347DC">
      <w:pPr>
        <w:pStyle w:val="3"/>
      </w:pPr>
      <w:r>
        <w:t>2.6.5 Развертывание, CI/CD и сопровождение</w:t>
      </w:r>
    </w:p>
    <w:p w:rsidR="00210592" w:rsidRDefault="004347DC">
      <w:r>
        <w:t>В ходе доработки V4 в репозитори</w:t>
      </w:r>
      <w:r>
        <w:t>й добавлен GitHub Actions workflow `.github/workflows/quality.yml`. Он</w:t>
      </w:r>
      <w:r w:rsidRPr="00B36EC1">
        <w:rPr>
          <w:lang w:val="en-US"/>
        </w:rPr>
        <w:t xml:space="preserve"> </w:t>
      </w:r>
      <w:r>
        <w:t>выполняет</w:t>
      </w:r>
      <w:r w:rsidRPr="00B36EC1">
        <w:rPr>
          <w:lang w:val="en-US"/>
        </w:rPr>
        <w:t xml:space="preserve"> </w:t>
      </w:r>
      <w:r>
        <w:t>три</w:t>
      </w:r>
      <w:r w:rsidRPr="00B36EC1">
        <w:rPr>
          <w:lang w:val="en-US"/>
        </w:rPr>
        <w:t xml:space="preserve"> </w:t>
      </w:r>
      <w:r>
        <w:t>независимых</w:t>
      </w:r>
      <w:r w:rsidRPr="00B36EC1">
        <w:rPr>
          <w:lang w:val="en-US"/>
        </w:rPr>
        <w:t xml:space="preserve"> </w:t>
      </w:r>
      <w:r>
        <w:t>этапа</w:t>
      </w:r>
      <w:r w:rsidRPr="00B36EC1">
        <w:rPr>
          <w:lang w:val="en-US"/>
        </w:rPr>
        <w:t xml:space="preserve"> </w:t>
      </w:r>
      <w:r>
        <w:t>контроля</w:t>
      </w:r>
      <w:r w:rsidRPr="00B36EC1">
        <w:rPr>
          <w:lang w:val="en-US"/>
        </w:rPr>
        <w:t xml:space="preserve">: backend verification, frontend build </w:t>
      </w:r>
      <w:r>
        <w:t>и</w:t>
      </w:r>
      <w:r w:rsidRPr="00B36EC1">
        <w:rPr>
          <w:lang w:val="en-US"/>
        </w:rPr>
        <w:t xml:space="preserve"> container smoke test. </w:t>
      </w:r>
      <w:r>
        <w:t>Такой pipeline превращает правила сборки из текста документа в воспроизводимую про</w:t>
      </w:r>
      <w:r>
        <w:t>верку каждого push и pull request.</w:t>
      </w:r>
    </w:p>
    <w:p w:rsidR="00210592" w:rsidRDefault="004347DC">
      <w:r>
        <w:t>Backend job устанавливает версию Go из `go.mod`, загружает зависимости и выполняет `go vet ./...`, `go test ./...` и `go build ./...`. Frontend job использует Node.js 22, команду `npm ci` и `npm run build`, включающую Typ</w:t>
      </w:r>
      <w:r>
        <w:t xml:space="preserve">eScript-проверку. Container job после успешных сборок валидирует Docker Compose, </w:t>
      </w:r>
      <w:r>
        <w:lastRenderedPageBreak/>
        <w:t>собирает сервисы, запускает приложение и обращается к health endpoint и frontend.</w:t>
      </w:r>
    </w:p>
    <w:p w:rsidR="00210592" w:rsidRDefault="004347DC">
      <w:r>
        <w:t xml:space="preserve">Для локального запуска проекта используется Docker Compose. Он объединяет backend, frontend, </w:t>
      </w:r>
      <w:r>
        <w:t>базу данных и сопутствующие сервисы в единый сценарий запуска. Это снижает количество ручных действий и помогает воспроизводить окружение на другой машине.</w:t>
      </w:r>
    </w:p>
    <w:p w:rsidR="00210592" w:rsidRDefault="004347DC">
      <w:r>
        <w:t>Миграции базы данных позволяют пошагово изменять структуру таблиц. Это важно для проекта, который ра</w:t>
      </w:r>
      <w:r>
        <w:t>звивается итерационно: при добавлении сертификатов, уведомлений или новых связей не требуется вручную изменять схему базы. Миграции фиксируют историю изменений и позволяют развернуть проект с нуля.</w:t>
      </w:r>
    </w:p>
    <w:p w:rsidR="00210592" w:rsidRDefault="004347DC">
      <w:r>
        <w:t>Для production-развертывания предусмотрены отдельные Docke</w:t>
      </w:r>
      <w:r>
        <w:t>rfile и конфигурация прокси. Такой подход отделяет режим разработки от режима эксплуатации. В разработке важны быстрые перезапуски и удобство отладки, а в эксплуатации - стабильная сборка, предсказуемые переменные окружения и корректная маршрутизация запро</w:t>
      </w:r>
      <w:r>
        <w:t>сов.</w:t>
      </w:r>
    </w:p>
    <w:p w:rsidR="00210592" w:rsidRDefault="004347DC">
      <w:r>
        <w:t>Сопровождение системы предполагает резервное копирование базы данных, контроль логов, обновление зависимостей и проверку доступности сервиса. Даже если в рамках дипломной работы эти процессы описаны на уровне проектного решения, их учет показывает гот</w:t>
      </w:r>
      <w:r>
        <w:t>овность архитектуры к реальному использованию.</w:t>
      </w:r>
    </w:p>
    <w:p w:rsidR="00210592" w:rsidRDefault="004347DC">
      <w:r>
        <w:t>Важным направлением сопровождения является управление клиентскими экземплярами. Пульс может развиваться как коробочная система для отдельной организации или как SaaS-платформа. В обоих случаях необходимы проце</w:t>
      </w:r>
      <w:r>
        <w:t>дуры создания организации, настройки домена, загрузки логотипа, выдачи начальных ролей и проверки работоспособности.</w:t>
      </w:r>
    </w:p>
    <w:p w:rsidR="00210592" w:rsidRDefault="004347DC">
      <w:pPr>
        <w:keepNext/>
        <w:ind w:firstLine="0"/>
        <w:jc w:val="left"/>
      </w:pPr>
      <w:r>
        <w:lastRenderedPageBreak/>
        <w:t>Таблица 15 - Эксплуатационные требования к системе</w:t>
      </w:r>
    </w:p>
    <w:tbl>
      <w:tblPr>
        <w:tblStyle w:val="af5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237"/>
      </w:tblGrid>
      <w:tr w:rsidR="00210592" w:rsidRPr="00B36EC1">
        <w:trPr>
          <w:cantSplit/>
          <w:tblHeader/>
          <w:jc w:val="center"/>
        </w:trPr>
        <w:tc>
          <w:tcPr>
            <w:tcW w:w="2835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Требование</w:t>
            </w:r>
          </w:p>
        </w:tc>
        <w:tc>
          <w:tcPr>
            <w:tcW w:w="6237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Описание</w:t>
            </w:r>
          </w:p>
        </w:tc>
      </w:tr>
      <w:tr w:rsidR="00210592">
        <w:trPr>
          <w:cantSplit/>
          <w:jc w:val="center"/>
        </w:trPr>
        <w:tc>
          <w:tcPr>
            <w:tcW w:w="2835" w:type="dxa"/>
            <w:vAlign w:val="center"/>
          </w:tcPr>
          <w:p w:rsidR="00210592" w:rsidRDefault="004347DC" w:rsidP="00B36EC1">
            <w:pPr>
              <w:pStyle w:val="aff0"/>
            </w:pPr>
            <w:r>
              <w:t>Резервное копирование</w:t>
            </w:r>
          </w:p>
        </w:tc>
        <w:tc>
          <w:tcPr>
            <w:tcW w:w="6237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Регулярное сохранение базы данных и файловых </w:t>
            </w:r>
            <w:r>
              <w:t>вложений</w:t>
            </w:r>
          </w:p>
        </w:tc>
      </w:tr>
      <w:tr w:rsidR="00210592">
        <w:trPr>
          <w:cantSplit/>
          <w:jc w:val="center"/>
        </w:trPr>
        <w:tc>
          <w:tcPr>
            <w:tcW w:w="2835" w:type="dxa"/>
            <w:vAlign w:val="center"/>
          </w:tcPr>
          <w:p w:rsidR="00210592" w:rsidRDefault="004347DC" w:rsidP="00B36EC1">
            <w:pPr>
              <w:pStyle w:val="aff0"/>
            </w:pPr>
            <w:r>
              <w:t>Логирование</w:t>
            </w:r>
          </w:p>
        </w:tc>
        <w:tc>
          <w:tcPr>
            <w:tcW w:w="6237" w:type="dxa"/>
            <w:vAlign w:val="center"/>
          </w:tcPr>
          <w:p w:rsidR="00210592" w:rsidRDefault="004347DC" w:rsidP="00B36EC1">
            <w:pPr>
              <w:pStyle w:val="aff0"/>
            </w:pPr>
            <w:r>
              <w:t>Фиксация ошибок приложения и значимых действий пользователей</w:t>
            </w:r>
          </w:p>
        </w:tc>
      </w:tr>
      <w:tr w:rsidR="00210592">
        <w:trPr>
          <w:cantSplit/>
          <w:jc w:val="center"/>
        </w:trPr>
        <w:tc>
          <w:tcPr>
            <w:tcW w:w="2835" w:type="dxa"/>
            <w:vAlign w:val="center"/>
          </w:tcPr>
          <w:p w:rsidR="00210592" w:rsidRDefault="004347DC" w:rsidP="00B36EC1">
            <w:pPr>
              <w:pStyle w:val="aff0"/>
            </w:pPr>
            <w:r>
              <w:t>Мониторинг</w:t>
            </w:r>
          </w:p>
        </w:tc>
        <w:tc>
          <w:tcPr>
            <w:tcW w:w="6237" w:type="dxa"/>
            <w:vAlign w:val="center"/>
          </w:tcPr>
          <w:p w:rsidR="00210592" w:rsidRDefault="004347DC" w:rsidP="00B36EC1">
            <w:pPr>
              <w:pStyle w:val="aff0"/>
            </w:pPr>
            <w:r>
              <w:t>Контроль доступности API, базы данных и фоновых задач</w:t>
            </w:r>
          </w:p>
        </w:tc>
      </w:tr>
      <w:tr w:rsidR="00210592">
        <w:trPr>
          <w:cantSplit/>
          <w:jc w:val="center"/>
        </w:trPr>
        <w:tc>
          <w:tcPr>
            <w:tcW w:w="2835" w:type="dxa"/>
            <w:vAlign w:val="center"/>
          </w:tcPr>
          <w:p w:rsidR="00210592" w:rsidRDefault="004347DC" w:rsidP="00B36EC1">
            <w:pPr>
              <w:pStyle w:val="aff0"/>
            </w:pPr>
            <w:r>
              <w:t>Обновление</w:t>
            </w:r>
          </w:p>
        </w:tc>
        <w:tc>
          <w:tcPr>
            <w:tcW w:w="6237" w:type="dxa"/>
            <w:vAlign w:val="center"/>
          </w:tcPr>
          <w:p w:rsidR="00210592" w:rsidRDefault="004347DC" w:rsidP="00B36EC1">
            <w:pPr>
              <w:pStyle w:val="aff0"/>
            </w:pPr>
            <w:r>
              <w:t>Применение миграций и поставка новых версий без потери данных</w:t>
            </w:r>
          </w:p>
        </w:tc>
      </w:tr>
      <w:tr w:rsidR="00210592">
        <w:trPr>
          <w:cantSplit/>
          <w:jc w:val="center"/>
        </w:trPr>
        <w:tc>
          <w:tcPr>
            <w:tcW w:w="2835" w:type="dxa"/>
            <w:vAlign w:val="center"/>
          </w:tcPr>
          <w:p w:rsidR="00210592" w:rsidRDefault="004347DC" w:rsidP="00B36EC1">
            <w:pPr>
              <w:pStyle w:val="aff0"/>
            </w:pPr>
            <w:r>
              <w:t>Настройка клиента</w:t>
            </w:r>
          </w:p>
        </w:tc>
        <w:tc>
          <w:tcPr>
            <w:tcW w:w="6237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Создание </w:t>
            </w:r>
            <w:r>
              <w:t>организации, назначение ролей, загрузка логотипа и базовых справочников</w:t>
            </w:r>
          </w:p>
        </w:tc>
      </w:tr>
    </w:tbl>
    <w:p w:rsidR="00210592" w:rsidRDefault="00210592"/>
    <w:p w:rsidR="00210592" w:rsidRDefault="004347DC">
      <w:r>
        <w:t>Разработанные проектные решения, роли, данные, интерфейсы, настраиваемый профиль и требования эксплуатации систематизированы в таблицах 7-15 и на рисунках 25-26.</w:t>
      </w:r>
    </w:p>
    <w:p w:rsidR="00210592" w:rsidRDefault="004347DC">
      <w:pPr>
        <w:pStyle w:val="2"/>
      </w:pPr>
      <w:r>
        <w:t>2.7 Выводы по втором</w:t>
      </w:r>
      <w:r>
        <w:t>у разделу</w:t>
      </w:r>
    </w:p>
    <w:p w:rsidR="00210592" w:rsidRDefault="004347DC">
      <w:r>
        <w:t>Сформирована концептуальная модель программного продукта, связывающая роли, предметные операции, контроль достоверности и итоговые результаты: подтвержденный вклад, документ и отчет.</w:t>
      </w:r>
    </w:p>
    <w:p w:rsidR="00210592" w:rsidRDefault="004347DC">
      <w:r>
        <w:t>Обоснована и представлена архитектура web-приложения с клиентск</w:t>
      </w:r>
      <w:r>
        <w:t>ой частью на Vue.js и TypeScript, серверным API на Go, хранением в PostgreSQL и модулями аудита, аналитики и сертификатов.</w:t>
      </w:r>
    </w:p>
    <w:p w:rsidR="00210592" w:rsidRDefault="004347DC">
      <w:r>
        <w:t>Разработаны визуальная структура данных, информационно-логическая ER-модель и физическая модель ключевых таблиц, которые проверены по</w:t>
      </w:r>
      <w:r>
        <w:t xml:space="preserve"> миграциям проекта.</w:t>
      </w:r>
    </w:p>
    <w:p w:rsidR="00210592" w:rsidRDefault="004347DC">
      <w:r>
        <w:t>Сформированы алгоритмические схемы обработки заявок, часов, достижений, сертификатов и аналитики; их ветвления соответствуют правилам статусов и ограничениям данных.</w:t>
      </w:r>
    </w:p>
    <w:p w:rsidR="00210592" w:rsidRDefault="004347DC">
      <w:r>
        <w:t>Разработана карта экранов по пользовательским ролям и описаны макеты р</w:t>
      </w:r>
      <w:r>
        <w:t>абочих форм, связывающие каждое действие с получаемым результатом.</w:t>
      </w:r>
    </w:p>
    <w:p w:rsidR="00210592" w:rsidRDefault="004347DC">
      <w:r>
        <w:t>Для итогов работы продукта разработан макет аналитической панели; его показатели и экспорт соответствуют реализованному компоненту AnalyticsPage и backend-модулю analytics.</w:t>
      </w:r>
    </w:p>
    <w:p w:rsidR="00210592" w:rsidRDefault="004347DC">
      <w:r>
        <w:lastRenderedPageBreak/>
        <w:t>Реализованы вкла</w:t>
      </w:r>
      <w:r>
        <w:t>дочный профиль, загрузка аватара и администрируемые поля участника с хранением значений в организации и серверной защитой системных полей.</w:t>
      </w:r>
    </w:p>
    <w:p w:rsidR="00210592" w:rsidRDefault="004347DC">
      <w:r>
        <w:t>Добавлен CI/CD pipeline GitHub Actions, автоматически проверяющий backend, frontend и контейнерный запуск приложения.</w:t>
      </w:r>
    </w:p>
    <w:p w:rsidR="00210592" w:rsidRDefault="004347DC">
      <w:r>
        <w:t>Составлен контент-план для существующих модулей новостей, уведомлений и базы знаний, определяющий их прикладное использование в деятельности организации.</w:t>
      </w:r>
    </w:p>
    <w:p w:rsidR="00210592" w:rsidRDefault="004347DC">
      <w:r>
        <w:t>Таким образом, проектные результаты второй главы закрывают выделенные требования методического пособи</w:t>
      </w:r>
      <w:r>
        <w:t>я и образуют основу для проверяемой эксплуатации, описанной в третьей главе.</w:t>
      </w:r>
    </w:p>
    <w:p w:rsidR="00210592" w:rsidRDefault="004347DC">
      <w:pPr>
        <w:pStyle w:val="1"/>
      </w:pPr>
      <w:r>
        <w:lastRenderedPageBreak/>
        <w:t>3 ПРОВЕРКА РАБОТОСПОСОБНОСТИ И ОЦЕНКА РЕЗУЛЬТАТОВ</w:t>
      </w:r>
    </w:p>
    <w:p w:rsidR="00210592" w:rsidRDefault="004347DC">
      <w:pPr>
        <w:pStyle w:val="2"/>
      </w:pPr>
      <w:r>
        <w:t>3.1 Организация испытаний</w:t>
      </w:r>
    </w:p>
    <w:p w:rsidR="00210592" w:rsidRDefault="004347DC">
      <w:r>
        <w:t xml:space="preserve">Проверка работоспособности Пульс выполнялась по основным пользовательским сценариям. Цель испытаний </w:t>
      </w:r>
      <w:r>
        <w:t>состояла в подтверждении того, что реализованные модули корректно взаимодействуют друг с другом и обеспечивают полный цикл работы: от регистрации пользователя до формирования отчетных данных и сертификата.</w:t>
      </w:r>
    </w:p>
    <w:p w:rsidR="00210592" w:rsidRDefault="004347DC">
      <w:r>
        <w:t>Backend проверяется запуском тестов, применением м</w:t>
      </w:r>
      <w:r>
        <w:t>играций на чистой базе и ручной проверкой API. Frontend проверяется сборкой проекта, переходами по основным страницам, заполнением форм и выполнением операций создания, редактирования и удаления сущностей. Отдельно проверяются права доступа, поскольку ошиб</w:t>
      </w:r>
      <w:r>
        <w:t>ки разграничения ролей могут привести к раскрытию или изменению чужих данных.</w:t>
      </w:r>
    </w:p>
    <w:p w:rsidR="00210592" w:rsidRDefault="004347DC">
      <w:r>
        <w:t>Испытания целесообразно проводить на подготовленном демонстрационном наборе данных. В него входят несколько пользователей с разными ролями, одна или несколько организаций, меропр</w:t>
      </w:r>
      <w:r>
        <w:t>иятия в разных статусах, задачи, записи времени, достижения и сертификаты. Такой набор позволяет быстро проверить не только пустые формы, но и реальные списки.</w:t>
      </w:r>
    </w:p>
    <w:p w:rsidR="00210592" w:rsidRDefault="004347DC">
      <w:r>
        <w:t xml:space="preserve">Проверка backend начинается с миграций, потому что ошибки схемы базы данных проявляются во всех </w:t>
      </w:r>
      <w:r>
        <w:t>остальных модулях. После успешного применения миграций проверяются базовые endpoint авторизации, затем CRUD-операции и сценарии, где несколько сущностей взаимодействуют между собой.</w:t>
      </w:r>
    </w:p>
    <w:p w:rsidR="00210592" w:rsidRDefault="004347DC">
      <w:r>
        <w:t>Проверка frontend включает не только сборку, но и ручной проход по интерфе</w:t>
      </w:r>
      <w:r>
        <w:t>йсу. Важно убедиться, что пользователь видит только допустимые пункты меню, формы не отправляют некорректные данные, ошибки API отображаются понятным образом, а после успешного действия список или карточка обновляются.</w:t>
      </w:r>
    </w:p>
    <w:p w:rsidR="00210592" w:rsidRDefault="004347DC">
      <w:pPr>
        <w:keepNext/>
        <w:ind w:firstLine="0"/>
        <w:jc w:val="left"/>
      </w:pPr>
      <w:r>
        <w:lastRenderedPageBreak/>
        <w:t>Таблица 16 - Основные проверки систем</w:t>
      </w:r>
      <w:r>
        <w:t>ы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345"/>
        <w:gridCol w:w="3345"/>
      </w:tblGrid>
      <w:tr w:rsidR="00210592" w:rsidRPr="00B36EC1" w:rsidTr="00B36EC1">
        <w:trPr>
          <w:cantSplit/>
          <w:trHeight w:val="464"/>
          <w:tblHeader/>
          <w:jc w:val="center"/>
        </w:trPr>
        <w:tc>
          <w:tcPr>
            <w:tcW w:w="2381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Направление</w:t>
            </w:r>
          </w:p>
        </w:tc>
        <w:tc>
          <w:tcPr>
            <w:tcW w:w="3345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Проверяемые действия</w:t>
            </w:r>
          </w:p>
        </w:tc>
        <w:tc>
          <w:tcPr>
            <w:tcW w:w="3345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Ожидаемый результат</w:t>
            </w:r>
          </w:p>
        </w:tc>
      </w:tr>
      <w:tr w:rsidR="00210592">
        <w:trPr>
          <w:cantSplit/>
          <w:jc w:val="center"/>
        </w:trPr>
        <w:tc>
          <w:tcPr>
            <w:tcW w:w="2381" w:type="dxa"/>
            <w:vAlign w:val="center"/>
          </w:tcPr>
          <w:p w:rsidR="00210592" w:rsidRDefault="004347DC" w:rsidP="00B36EC1">
            <w:pPr>
              <w:pStyle w:val="aff0"/>
            </w:pPr>
            <w:r>
              <w:t>Авторизация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Регистрация, вход, refresh, logout, смена пароля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Пользователь получает доступ только после успешной проверки учетных данных</w:t>
            </w:r>
          </w:p>
        </w:tc>
      </w:tr>
      <w:tr w:rsidR="00210592">
        <w:trPr>
          <w:cantSplit/>
          <w:jc w:val="center"/>
        </w:trPr>
        <w:tc>
          <w:tcPr>
            <w:tcW w:w="2381" w:type="dxa"/>
            <w:vAlign w:val="center"/>
          </w:tcPr>
          <w:p w:rsidR="00210592" w:rsidRDefault="004347DC" w:rsidP="00B36EC1">
            <w:pPr>
              <w:pStyle w:val="aff0"/>
            </w:pPr>
            <w:r>
              <w:t>Организации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Создание организации, добавление участника, </w:t>
            </w:r>
            <w:r>
              <w:t>назначение роли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Данные доступны в пределах организации и с учетом роли</w:t>
            </w:r>
          </w:p>
        </w:tc>
      </w:tr>
      <w:tr w:rsidR="00210592">
        <w:trPr>
          <w:cantSplit/>
          <w:jc w:val="center"/>
        </w:trPr>
        <w:tc>
          <w:tcPr>
            <w:tcW w:w="2381" w:type="dxa"/>
            <w:vAlign w:val="center"/>
          </w:tcPr>
          <w:p w:rsidR="00210592" w:rsidRDefault="004347DC" w:rsidP="00B36EC1">
            <w:pPr>
              <w:pStyle w:val="aff0"/>
            </w:pPr>
            <w:r>
              <w:t>Мероприятия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Создание мероприятия, подача и рассмотрение заявки, завершение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Статусы заявок и мероприятия изменяются корректно</w:t>
            </w:r>
          </w:p>
        </w:tc>
      </w:tr>
      <w:tr w:rsidR="00210592">
        <w:trPr>
          <w:cantSplit/>
          <w:jc w:val="center"/>
        </w:trPr>
        <w:tc>
          <w:tcPr>
            <w:tcW w:w="2381" w:type="dxa"/>
            <w:vAlign w:val="center"/>
          </w:tcPr>
          <w:p w:rsidR="00210592" w:rsidRDefault="004347DC" w:rsidP="00B36EC1">
            <w:pPr>
              <w:pStyle w:val="aff0"/>
            </w:pPr>
            <w:r>
              <w:t>Часы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Создание записи, подтверждение, отклонение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Подтвержденные часы учитываются в профиле и отчетах</w:t>
            </w:r>
          </w:p>
        </w:tc>
      </w:tr>
      <w:tr w:rsidR="00210592">
        <w:trPr>
          <w:cantSplit/>
          <w:jc w:val="center"/>
        </w:trPr>
        <w:tc>
          <w:tcPr>
            <w:tcW w:w="2381" w:type="dxa"/>
            <w:vAlign w:val="center"/>
          </w:tcPr>
          <w:p w:rsidR="00210592" w:rsidRDefault="004347DC" w:rsidP="00B36EC1">
            <w:pPr>
              <w:pStyle w:val="aff0"/>
            </w:pPr>
            <w:r>
              <w:t>Достижения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Начисление достижений и баллов после активности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Пользователь видит достижения и место в рейтинге</w:t>
            </w:r>
          </w:p>
        </w:tc>
      </w:tr>
      <w:tr w:rsidR="00210592">
        <w:trPr>
          <w:cantSplit/>
          <w:jc w:val="center"/>
        </w:trPr>
        <w:tc>
          <w:tcPr>
            <w:tcW w:w="2381" w:type="dxa"/>
            <w:vAlign w:val="center"/>
          </w:tcPr>
          <w:p w:rsidR="00210592" w:rsidRDefault="004347DC" w:rsidP="00B36EC1">
            <w:pPr>
              <w:pStyle w:val="aff0"/>
            </w:pPr>
            <w:r>
              <w:t>Сертификаты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Генерация, скачивание, публичная проверка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Документ имеет проверочный код и доступе</w:t>
            </w:r>
            <w:r>
              <w:t>н для проверки</w:t>
            </w:r>
          </w:p>
        </w:tc>
      </w:tr>
      <w:tr w:rsidR="00210592">
        <w:trPr>
          <w:cantSplit/>
          <w:jc w:val="center"/>
        </w:trPr>
        <w:tc>
          <w:tcPr>
            <w:tcW w:w="2381" w:type="dxa"/>
            <w:vAlign w:val="center"/>
          </w:tcPr>
          <w:p w:rsidR="00210592" w:rsidRDefault="004347DC" w:rsidP="00B36EC1">
            <w:pPr>
              <w:pStyle w:val="aff0"/>
            </w:pPr>
            <w:r>
              <w:t>Аналитика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Открытие отчетов и дашборда</w:t>
            </w:r>
          </w:p>
        </w:tc>
        <w:tc>
          <w:tcPr>
            <w:tcW w:w="3345" w:type="dxa"/>
            <w:vAlign w:val="center"/>
          </w:tcPr>
          <w:p w:rsidR="00210592" w:rsidRDefault="004347DC" w:rsidP="00B36EC1">
            <w:pPr>
              <w:pStyle w:val="aff0"/>
            </w:pPr>
            <w:r>
              <w:t>Отображаются агрегированные показатели по доступным данным</w:t>
            </w:r>
          </w:p>
        </w:tc>
      </w:tr>
    </w:tbl>
    <w:p w:rsidR="00210592" w:rsidRDefault="00210592"/>
    <w:p w:rsidR="00210592" w:rsidRDefault="004347DC">
      <w:r>
        <w:t xml:space="preserve">В ходе подготовки настоящей редакции были фактически запущены доступные автоматизированные команды проверки. Результаты приведены в таблице </w:t>
      </w:r>
      <w:r>
        <w:t>17; они подтверждают компилируемость backend и успешную production-сборку frontend, но не подменяют сценарные испытания с подключенной базой данных.</w:t>
      </w:r>
    </w:p>
    <w:p w:rsidR="00210592" w:rsidRDefault="004347DC">
      <w:pPr>
        <w:keepNext/>
        <w:ind w:firstLine="0"/>
        <w:jc w:val="left"/>
      </w:pPr>
      <w:r>
        <w:t>Таблица 17 - Фактически выполненные проверки сборки от 26.05.2026</w:t>
      </w:r>
    </w:p>
    <w:tbl>
      <w:tblPr>
        <w:tblStyle w:val="af5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628"/>
        <w:gridCol w:w="3458"/>
      </w:tblGrid>
      <w:tr w:rsidR="00210592" w:rsidRPr="00B36EC1">
        <w:trPr>
          <w:cantSplit/>
          <w:tblHeader/>
          <w:jc w:val="center"/>
        </w:trPr>
        <w:tc>
          <w:tcPr>
            <w:tcW w:w="1984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Команда</w:t>
            </w:r>
          </w:p>
        </w:tc>
        <w:tc>
          <w:tcPr>
            <w:tcW w:w="362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Фактический результат</w:t>
            </w:r>
          </w:p>
        </w:tc>
        <w:tc>
          <w:tcPr>
            <w:tcW w:w="345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Интерпретац</w:t>
            </w:r>
            <w:r w:rsidRPr="00B36EC1">
              <w:rPr>
                <w:b/>
              </w:rPr>
              <w:t>ия</w:t>
            </w:r>
          </w:p>
        </w:tc>
      </w:tr>
      <w:tr w:rsidR="00210592">
        <w:trPr>
          <w:cantSplit/>
          <w:jc w:val="center"/>
        </w:trPr>
        <w:tc>
          <w:tcPr>
            <w:tcW w:w="1984" w:type="dxa"/>
            <w:vAlign w:val="center"/>
          </w:tcPr>
          <w:p w:rsidR="00210592" w:rsidRDefault="004347DC" w:rsidP="00B36EC1">
            <w:pPr>
              <w:pStyle w:val="aff0"/>
            </w:pPr>
            <w:r>
              <w:t>go test ./...</w:t>
            </w:r>
          </w:p>
        </w:tc>
        <w:tc>
          <w:tcPr>
            <w:tcW w:w="3628" w:type="dxa"/>
            <w:vAlign w:val="center"/>
          </w:tcPr>
          <w:p w:rsidR="00210592" w:rsidRDefault="004347DC" w:rsidP="00B36EC1">
            <w:pPr>
              <w:pStyle w:val="aff0"/>
            </w:pPr>
            <w:r>
              <w:t>Успешно; все пакеты скомпилированы, для пакетов выведено [no test files]</w:t>
            </w:r>
          </w:p>
        </w:tc>
        <w:tc>
          <w:tcPr>
            <w:tcW w:w="3458" w:type="dxa"/>
            <w:vAlign w:val="center"/>
          </w:tcPr>
          <w:p w:rsidR="00210592" w:rsidRDefault="004347DC" w:rsidP="00B36EC1">
            <w:pPr>
              <w:pStyle w:val="aff0"/>
            </w:pPr>
            <w:r>
              <w:t>Backend собирается, но автоматические unit/integration tests в репозитории отсутствуют</w:t>
            </w:r>
          </w:p>
        </w:tc>
      </w:tr>
      <w:tr w:rsidR="00210592">
        <w:trPr>
          <w:cantSplit/>
          <w:jc w:val="center"/>
        </w:trPr>
        <w:tc>
          <w:tcPr>
            <w:tcW w:w="1984" w:type="dxa"/>
            <w:vAlign w:val="center"/>
          </w:tcPr>
          <w:p w:rsidR="00210592" w:rsidRDefault="004347DC" w:rsidP="00B36EC1">
            <w:pPr>
              <w:pStyle w:val="aff0"/>
            </w:pPr>
            <w:r>
              <w:t>npm run build</w:t>
            </w:r>
          </w:p>
        </w:tc>
        <w:tc>
          <w:tcPr>
            <w:tcW w:w="3628" w:type="dxa"/>
            <w:vAlign w:val="center"/>
          </w:tcPr>
          <w:p w:rsidR="00210592" w:rsidRDefault="004347DC" w:rsidP="00B36EC1">
            <w:pPr>
              <w:pStyle w:val="aff0"/>
            </w:pPr>
            <w:r>
              <w:t>Успешно; Vite обработал 1782 модуля, создан production bundle</w:t>
            </w:r>
          </w:p>
        </w:tc>
        <w:tc>
          <w:tcPr>
            <w:tcW w:w="3458" w:type="dxa"/>
            <w:vAlign w:val="center"/>
          </w:tcPr>
          <w:p w:rsidR="00210592" w:rsidRDefault="004347DC" w:rsidP="00B36EC1">
            <w:pPr>
              <w:pStyle w:val="aff0"/>
            </w:pPr>
            <w:r>
              <w:t>Frontend проходит TypeScript-проверку и сборку</w:t>
            </w:r>
          </w:p>
        </w:tc>
      </w:tr>
      <w:tr w:rsidR="00210592">
        <w:trPr>
          <w:cantSplit/>
          <w:jc w:val="center"/>
        </w:trPr>
        <w:tc>
          <w:tcPr>
            <w:tcW w:w="1984" w:type="dxa"/>
            <w:vAlign w:val="center"/>
          </w:tcPr>
          <w:p w:rsidR="00210592" w:rsidRDefault="004347DC" w:rsidP="00B36EC1">
            <w:pPr>
              <w:pStyle w:val="aff0"/>
            </w:pPr>
            <w:r>
              <w:t>Миграция 020 и API профиля</w:t>
            </w:r>
          </w:p>
        </w:tc>
        <w:tc>
          <w:tcPr>
            <w:tcW w:w="3628" w:type="dxa"/>
            <w:vAlign w:val="center"/>
          </w:tcPr>
          <w:p w:rsidR="00210592" w:rsidRDefault="004347DC" w:rsidP="00B36EC1">
            <w:pPr>
              <w:pStyle w:val="aff0"/>
            </w:pPr>
            <w:r>
              <w:t>Успешно на запущенной PostgreSQL: группы, поле, значение и запрет удаления системного поля</w:t>
            </w:r>
          </w:p>
        </w:tc>
        <w:tc>
          <w:tcPr>
            <w:tcW w:w="3458" w:type="dxa"/>
            <w:vAlign w:val="center"/>
          </w:tcPr>
          <w:p w:rsidR="00210592" w:rsidRDefault="004347DC" w:rsidP="00B36EC1">
            <w:pPr>
              <w:pStyle w:val="aff0"/>
            </w:pPr>
            <w:r>
              <w:t>Подтвержден реализованный контур настраиваемого профиля</w:t>
            </w:r>
          </w:p>
        </w:tc>
      </w:tr>
      <w:tr w:rsidR="00210592">
        <w:trPr>
          <w:cantSplit/>
          <w:jc w:val="center"/>
        </w:trPr>
        <w:tc>
          <w:tcPr>
            <w:tcW w:w="1984" w:type="dxa"/>
            <w:vAlign w:val="center"/>
          </w:tcPr>
          <w:p w:rsidR="00210592" w:rsidRDefault="004347DC" w:rsidP="00B36EC1">
            <w:pPr>
              <w:pStyle w:val="aff0"/>
            </w:pPr>
            <w:r>
              <w:t>Загрузка аватара</w:t>
            </w:r>
          </w:p>
        </w:tc>
        <w:tc>
          <w:tcPr>
            <w:tcW w:w="3628" w:type="dxa"/>
            <w:vAlign w:val="center"/>
          </w:tcPr>
          <w:p w:rsidR="00210592" w:rsidRDefault="004347DC" w:rsidP="00B36EC1">
            <w:pPr>
              <w:pStyle w:val="aff0"/>
            </w:pPr>
            <w:r>
              <w:t>Успешно; endpoin</w:t>
            </w:r>
            <w:r>
              <w:t>t вернул URL PNG в /uploads/avatars</w:t>
            </w:r>
          </w:p>
        </w:tc>
        <w:tc>
          <w:tcPr>
            <w:tcW w:w="3458" w:type="dxa"/>
            <w:vAlign w:val="center"/>
          </w:tcPr>
          <w:p w:rsidR="00210592" w:rsidRDefault="004347DC" w:rsidP="00B36EC1">
            <w:pPr>
              <w:pStyle w:val="aff0"/>
            </w:pPr>
            <w:r>
              <w:t>Подтвержден файловый сценарий профиля</w:t>
            </w:r>
          </w:p>
        </w:tc>
      </w:tr>
    </w:tbl>
    <w:p w:rsidR="00210592" w:rsidRDefault="00210592"/>
    <w:p w:rsidR="00210592" w:rsidRDefault="004347DC">
      <w:r>
        <w:lastRenderedPageBreak/>
        <w:t>Для V4 фактически выполнен дополнительный сценарий нового функционала. В запущенном backend применена миграция `020_profile_fields.sql`; API вернул четыре системные группы, админис</w:t>
      </w:r>
      <w:r>
        <w:t>тратор создал группу «Подготовка волонтера» и поле «Готовность к выездам», волонтер сохранил значение «Готов(а)». Попытка удалить системное поле через API получила HTTP 409, что подтверждает защиту базовой схемы. Загрузка PNG через `/files/profile-avatars`</w:t>
      </w:r>
      <w:r>
        <w:t xml:space="preserve"> вернула URL сохраненного изображения.</w:t>
      </w:r>
    </w:p>
    <w:p w:rsidR="00210592" w:rsidRDefault="004347DC">
      <w:r>
        <w:t>Снимки реализованных состояний приведены на рисунках 25 и 26 и повторно включены в приложение Д. Верифицированный сценарий расширяет доказательства V3: он подтверждает не только наличие маршрутов в исходном коде, но и</w:t>
      </w:r>
      <w:r>
        <w:t xml:space="preserve"> работу миграции, разграничения удаления, записи пользовательского значения и загрузки файла на запущенном приложении.</w:t>
      </w:r>
    </w:p>
    <w:p w:rsidR="00210592" w:rsidRDefault="004347DC">
      <w:pPr>
        <w:pStyle w:val="2"/>
      </w:pPr>
      <w:r>
        <w:t>3.2 Демонстрационный сценарий работы системы</w:t>
      </w:r>
    </w:p>
    <w:p w:rsidR="00210592" w:rsidRDefault="004347DC">
      <w:r>
        <w:t xml:space="preserve">Демонстрационный сценарий отражает типовую работу волонтерской организации. Сначала </w:t>
      </w:r>
      <w:r>
        <w:t xml:space="preserve">суперадминистратор открывает систему и создает организацию либо использует уже существующую. Затем администратор организации добавляет пользователей и назначает координатора. Координатор создает мероприятие, указывает формат, дату, место, лимит участников </w:t>
      </w:r>
      <w:r>
        <w:t>и публикует его для волонтеров.</w:t>
      </w:r>
    </w:p>
    <w:p w:rsidR="00210592" w:rsidRDefault="004347DC">
      <w:r>
        <w:t xml:space="preserve">Волонтер входит в систему, открывает список мероприятий и подает заявку. Координатор рассматривает заявку и подтверждает участие. После проведения мероприятия координатор отмечает посещаемость и подтверждает часы. Система </w:t>
      </w:r>
      <w:r>
        <w:t>отражает часы в профиле пользователя, начисляет баллы и достижения, а затем позволяет сформировать сертификат.</w:t>
      </w:r>
    </w:p>
    <w:p w:rsidR="00210592" w:rsidRDefault="004347DC">
      <w:r>
        <w:t>В завершающей части сценария администратор открывает аналитический раздел и проверяет показатели активности. Суперадминистратор может открыть жур</w:t>
      </w:r>
      <w:r>
        <w:t>нал аудита и убедиться, что операции создания, изменения и удаления были зафиксированы. Такой сценарий подтверждает связность модулей и показывает практическую применимость системы.</w:t>
      </w:r>
    </w:p>
    <w:p w:rsidR="00210592" w:rsidRDefault="004347DC">
      <w:r>
        <w:lastRenderedPageBreak/>
        <w:t>Сценарий также показывает, что система поддерживает разные уровни ответств</w:t>
      </w:r>
      <w:r>
        <w:t>енности. Волонтер инициирует участие, но не может самостоятельно подтвердить часы. Координатор управляет мероприятием, но действует в пределах своей организации. Администратор видит более широкий контур и может управлять участниками. Суперадминистратор обс</w:t>
      </w:r>
      <w:r>
        <w:t>луживает систему в целом.</w:t>
      </w:r>
    </w:p>
    <w:p w:rsidR="00210592" w:rsidRDefault="004347DC">
      <w:r>
        <w:t>При демонстрации важно проверять не только положительный путь, но и ограничения. Например, волонтер не должен видеть административную панель, координатор не должен изменять данные другой организации, а неподтвержденная запись врем</w:t>
      </w:r>
      <w:r>
        <w:t>ени не должна увеличивать итоговые часы в сертификате.</w:t>
      </w:r>
    </w:p>
    <w:p w:rsidR="00210592" w:rsidRDefault="004347DC">
      <w:r>
        <w:t>Такая проверка позволяет выявить ошибки, которые не всегда обнаруживаются при изолированном тестировании отдельных endpoint. В реальной системе ценность создается именно связкой модулей, поэтому полный</w:t>
      </w:r>
      <w:r>
        <w:t xml:space="preserve"> пользовательский сценарий является обязательной частью приемки.</w:t>
      </w:r>
    </w:p>
    <w:p w:rsidR="00210592" w:rsidRDefault="004347DC">
      <w:pPr>
        <w:keepNext/>
        <w:ind w:firstLine="0"/>
        <w:jc w:val="left"/>
      </w:pPr>
      <w:r>
        <w:t>Таблица 18 - Демонстрационные исходные данные сценария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628"/>
        <w:gridCol w:w="3175"/>
      </w:tblGrid>
      <w:tr w:rsidR="00210592" w:rsidRPr="00B36EC1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Объект</w:t>
            </w:r>
          </w:p>
        </w:tc>
        <w:tc>
          <w:tcPr>
            <w:tcW w:w="362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Тестовое состояние</w:t>
            </w:r>
          </w:p>
        </w:tc>
        <w:tc>
          <w:tcPr>
            <w:tcW w:w="3175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Проверяемое изменение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Организация</w:t>
            </w:r>
          </w:p>
        </w:tc>
        <w:tc>
          <w:tcPr>
            <w:tcW w:w="3628" w:type="dxa"/>
            <w:vAlign w:val="center"/>
          </w:tcPr>
          <w:p w:rsidR="00210592" w:rsidRDefault="004347DC" w:rsidP="00B36EC1">
            <w:pPr>
              <w:pStyle w:val="aff0"/>
            </w:pPr>
            <w:r>
              <w:t>Волонтерский центр Пульс Demo</w:t>
            </w:r>
          </w:p>
        </w:tc>
        <w:tc>
          <w:tcPr>
            <w:tcW w:w="3175" w:type="dxa"/>
            <w:vAlign w:val="center"/>
          </w:tcPr>
          <w:p w:rsidR="00210592" w:rsidRDefault="004347DC" w:rsidP="00B36EC1">
            <w:pPr>
              <w:pStyle w:val="aff0"/>
            </w:pPr>
            <w:r>
              <w:t>Доступ координатора и волонтера по ролям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Мероприятие</w:t>
            </w:r>
          </w:p>
        </w:tc>
        <w:tc>
          <w:tcPr>
            <w:tcW w:w="3628" w:type="dxa"/>
            <w:vAlign w:val="center"/>
          </w:tcPr>
          <w:p w:rsidR="00210592" w:rsidRDefault="004347DC" w:rsidP="00B36EC1">
            <w:pPr>
              <w:pStyle w:val="aff0"/>
            </w:pPr>
            <w:r>
              <w:t>Помощь на городском событии, published, лимит 30</w:t>
            </w:r>
          </w:p>
        </w:tc>
        <w:tc>
          <w:tcPr>
            <w:tcW w:w="3175" w:type="dxa"/>
            <w:vAlign w:val="center"/>
          </w:tcPr>
          <w:p w:rsidR="00210592" w:rsidRDefault="004347DC" w:rsidP="00B36EC1">
            <w:pPr>
              <w:pStyle w:val="aff0"/>
            </w:pPr>
            <w:r>
              <w:t>Заявка и решение координатора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Волонтер</w:t>
            </w:r>
          </w:p>
        </w:tc>
        <w:tc>
          <w:tcPr>
            <w:tcW w:w="3628" w:type="dxa"/>
            <w:vAlign w:val="center"/>
          </w:tcPr>
          <w:p w:rsidR="00210592" w:rsidRDefault="004347DC" w:rsidP="00B36EC1">
            <w:pPr>
              <w:pStyle w:val="aff0"/>
            </w:pPr>
            <w:r>
              <w:t>Профиль с доступом к мероприятиям</w:t>
            </w:r>
          </w:p>
        </w:tc>
        <w:tc>
          <w:tcPr>
            <w:tcW w:w="3175" w:type="dxa"/>
            <w:vAlign w:val="center"/>
          </w:tcPr>
          <w:p w:rsidR="00210592" w:rsidRDefault="004347DC" w:rsidP="00B36EC1">
            <w:pPr>
              <w:pStyle w:val="aff0"/>
            </w:pPr>
            <w:r>
              <w:t>Часы, достижение и сертификат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Запись времени</w:t>
            </w:r>
          </w:p>
        </w:tc>
        <w:tc>
          <w:tcPr>
            <w:tcW w:w="3628" w:type="dxa"/>
            <w:vAlign w:val="center"/>
          </w:tcPr>
          <w:p w:rsidR="00210592" w:rsidRDefault="004347DC" w:rsidP="00B36EC1">
            <w:pPr>
              <w:pStyle w:val="aff0"/>
            </w:pPr>
            <w:r>
              <w:t>5 часов по завершенному мероприятию</w:t>
            </w:r>
          </w:p>
        </w:tc>
        <w:tc>
          <w:tcPr>
            <w:tcW w:w="3175" w:type="dxa"/>
            <w:vAlign w:val="center"/>
          </w:tcPr>
          <w:p w:rsidR="00210592" w:rsidRDefault="004347DC" w:rsidP="00B36EC1">
            <w:pPr>
              <w:pStyle w:val="aff0"/>
            </w:pPr>
            <w:r>
              <w:t>Переход pending -&gt; approved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Аналитика</w:t>
            </w:r>
          </w:p>
        </w:tc>
        <w:tc>
          <w:tcPr>
            <w:tcW w:w="3628" w:type="dxa"/>
            <w:vAlign w:val="center"/>
          </w:tcPr>
          <w:p w:rsidR="00210592" w:rsidRDefault="004347DC" w:rsidP="00B36EC1">
            <w:pPr>
              <w:pStyle w:val="aff0"/>
            </w:pPr>
            <w:r>
              <w:t>Период, включающий событие</w:t>
            </w:r>
          </w:p>
        </w:tc>
        <w:tc>
          <w:tcPr>
            <w:tcW w:w="3175" w:type="dxa"/>
            <w:vAlign w:val="center"/>
          </w:tcPr>
          <w:p w:rsidR="00210592" w:rsidRDefault="004347DC" w:rsidP="00B36EC1">
            <w:pPr>
              <w:pStyle w:val="aff0"/>
            </w:pPr>
            <w:r>
              <w:t>Появление часов, посещения и активности в KPI</w:t>
            </w:r>
          </w:p>
        </w:tc>
      </w:tr>
    </w:tbl>
    <w:p w:rsidR="00210592" w:rsidRDefault="00210592"/>
    <w:p w:rsidR="00210592" w:rsidRDefault="004347DC">
      <w:pPr>
        <w:keepNext/>
        <w:ind w:firstLine="0"/>
        <w:jc w:val="left"/>
      </w:pPr>
      <w:r>
        <w:lastRenderedPageBreak/>
        <w:t>Таблица 19 - Сценарии пользователя по дереву целей</w:t>
      </w:r>
    </w:p>
    <w:tbl>
      <w:tblPr>
        <w:tblStyle w:val="af5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2097"/>
        <w:gridCol w:w="4082"/>
        <w:gridCol w:w="2891"/>
      </w:tblGrid>
      <w:tr w:rsidR="00210592" w:rsidRPr="00B36EC1">
        <w:trPr>
          <w:cantSplit/>
          <w:tblHeader/>
          <w:jc w:val="center"/>
        </w:trPr>
        <w:tc>
          <w:tcPr>
            <w:tcW w:w="2097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Цель/роль</w:t>
            </w:r>
          </w:p>
        </w:tc>
        <w:tc>
          <w:tcPr>
            <w:tcW w:w="4082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Последовательность действий</w:t>
            </w:r>
          </w:p>
        </w:tc>
        <w:tc>
          <w:tcPr>
            <w:tcW w:w="2891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Ожидаемое доказательство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Участие; волонтер</w:t>
            </w:r>
          </w:p>
        </w:tc>
        <w:tc>
          <w:tcPr>
            <w:tcW w:w="4082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Открыть мероприятие -&gt; подать заявку -&gt; </w:t>
            </w:r>
            <w:r>
              <w:t>просмотреть статус</w:t>
            </w:r>
          </w:p>
        </w:tc>
        <w:tc>
          <w:tcPr>
            <w:tcW w:w="2891" w:type="dxa"/>
            <w:vAlign w:val="center"/>
          </w:tcPr>
          <w:p w:rsidR="00210592" w:rsidRDefault="004347DC" w:rsidP="00B36EC1">
            <w:pPr>
              <w:pStyle w:val="aff0"/>
            </w:pPr>
            <w:r>
              <w:t>Заявка связана с событием и пользователем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Проверка вклада; координатор</w:t>
            </w:r>
          </w:p>
        </w:tc>
        <w:tc>
          <w:tcPr>
            <w:tcW w:w="4082" w:type="dxa"/>
            <w:vAlign w:val="center"/>
          </w:tcPr>
          <w:p w:rsidR="00210592" w:rsidRDefault="004347DC" w:rsidP="00B36EC1">
            <w:pPr>
              <w:pStyle w:val="aff0"/>
            </w:pPr>
            <w:r>
              <w:t>Рассмотреть заявку -&gt; отметить участие -&gt; подтвердить часы</w:t>
            </w:r>
          </w:p>
        </w:tc>
        <w:tc>
          <w:tcPr>
            <w:tcW w:w="2891" w:type="dxa"/>
            <w:vAlign w:val="center"/>
          </w:tcPr>
          <w:p w:rsidR="00210592" w:rsidRDefault="004347DC" w:rsidP="00B36EC1">
            <w:pPr>
              <w:pStyle w:val="aff0"/>
            </w:pPr>
            <w:r>
              <w:t>Approved time entry и журнал операции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Признание; координатор/волонтер</w:t>
            </w:r>
          </w:p>
        </w:tc>
        <w:tc>
          <w:tcPr>
            <w:tcW w:w="4082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Сформировать сертификат -&gt; </w:t>
            </w:r>
            <w:r>
              <w:t>проверить по коду</w:t>
            </w:r>
          </w:p>
        </w:tc>
        <w:tc>
          <w:tcPr>
            <w:tcW w:w="2891" w:type="dxa"/>
            <w:vAlign w:val="center"/>
          </w:tcPr>
          <w:p w:rsidR="00210592" w:rsidRDefault="004347DC" w:rsidP="00B36EC1">
            <w:pPr>
              <w:pStyle w:val="aff0"/>
            </w:pPr>
            <w:r>
              <w:t>Документ с уникальным verify_code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Оценка; руководитель</w:t>
            </w:r>
          </w:p>
        </w:tc>
        <w:tc>
          <w:tcPr>
            <w:tcW w:w="4082" w:type="dxa"/>
            <w:vAlign w:val="center"/>
          </w:tcPr>
          <w:p w:rsidR="00210592" w:rsidRDefault="004347DC" w:rsidP="00B36EC1">
            <w:pPr>
              <w:pStyle w:val="aff0"/>
            </w:pPr>
            <w:r>
              <w:t>Открыть Analytics -&gt; выбрать период -&gt; экспортировать отчет</w:t>
            </w:r>
          </w:p>
        </w:tc>
        <w:tc>
          <w:tcPr>
            <w:tcW w:w="2891" w:type="dxa"/>
            <w:vAlign w:val="center"/>
          </w:tcPr>
          <w:p w:rsidR="00210592" w:rsidRDefault="004347DC" w:rsidP="00B36EC1">
            <w:pPr>
              <w:pStyle w:val="aff0"/>
            </w:pPr>
            <w:r>
              <w:t>KPI только по подтвержденным данным</w:t>
            </w:r>
          </w:p>
        </w:tc>
      </w:tr>
    </w:tbl>
    <w:p w:rsidR="00210592" w:rsidRDefault="00210592"/>
    <w:p w:rsidR="00210592" w:rsidRDefault="004347DC">
      <w:r>
        <w:t>1) суперадминистратор входит в систему и проверяет список организаций;</w:t>
      </w:r>
    </w:p>
    <w:p w:rsidR="00210592" w:rsidRDefault="004347DC">
      <w:r>
        <w:t>2) администра</w:t>
      </w:r>
      <w:r>
        <w:t>тор организации добавляет участника и назначает координатора;</w:t>
      </w:r>
    </w:p>
    <w:p w:rsidR="00210592" w:rsidRDefault="004347DC">
      <w:r>
        <w:t>3) координатор создает мероприятие и публикует его;</w:t>
      </w:r>
    </w:p>
    <w:p w:rsidR="00210592" w:rsidRDefault="004347DC">
      <w:r>
        <w:t>4) волонтер подает заявку на участие;</w:t>
      </w:r>
    </w:p>
    <w:p w:rsidR="00210592" w:rsidRDefault="004347DC">
      <w:r>
        <w:t>5) координатор подтверждает заявку и отмечает посещаемость;</w:t>
      </w:r>
    </w:p>
    <w:p w:rsidR="00210592" w:rsidRDefault="004347DC">
      <w:r>
        <w:t>6) волонтер или координатор добавляет запись</w:t>
      </w:r>
      <w:r>
        <w:t xml:space="preserve"> времени;</w:t>
      </w:r>
    </w:p>
    <w:p w:rsidR="00210592" w:rsidRDefault="004347DC">
      <w:r>
        <w:t>7) координатор подтверждает часы;</w:t>
      </w:r>
    </w:p>
    <w:p w:rsidR="00210592" w:rsidRDefault="004347DC">
      <w:r>
        <w:t>8) система начисляет баллы и достижения;</w:t>
      </w:r>
    </w:p>
    <w:p w:rsidR="00210592" w:rsidRDefault="004347DC">
      <w:r>
        <w:t>9) координатор формирует сертификат;</w:t>
      </w:r>
    </w:p>
    <w:p w:rsidR="00210592" w:rsidRDefault="004347DC">
      <w:r>
        <w:t>10) проверяющий открывает публичную страницу проверки сертификата.</w:t>
      </w:r>
    </w:p>
    <w:p w:rsidR="00210592" w:rsidRDefault="004347DC">
      <w:pPr>
        <w:pStyle w:val="2"/>
      </w:pPr>
      <w:r>
        <w:t>3.3 Анализ результатов разработки</w:t>
      </w:r>
    </w:p>
    <w:p w:rsidR="00210592" w:rsidRDefault="004347DC">
      <w:r>
        <w:t xml:space="preserve">В результате выполнения работы </w:t>
      </w:r>
      <w:r>
        <w:t>получена информационная система, реализующая основные процессы управления волонтерской деятельностью. Разработка охватывает как операционные сценарии координатора, так и пользовательские сценарии волонтера. Наличие административной панели и аудита делает с</w:t>
      </w:r>
      <w:r>
        <w:t>истему пригодной для использования не только как демонстрационного учебного проекта, но и как основы для практического внедрения.</w:t>
      </w:r>
    </w:p>
    <w:p w:rsidR="00210592" w:rsidRDefault="004347DC">
      <w:r>
        <w:lastRenderedPageBreak/>
        <w:t>К сильным сторонам реализации относятся модульная структура backend, разделение API-слоя и интерфейса, использование PostgreSQ</w:t>
      </w:r>
      <w:r>
        <w:t>L для связанных данных, наличие миграций, поддержка Docker Compose, а также широкий набор предметных модулей. Система не ограничивается регистрацией на мероприятия, а поддерживает задачи, часы, достижения, уведомления, базу знаний, сертификаты и аналитику.</w:t>
      </w:r>
    </w:p>
    <w:p w:rsidR="00210592" w:rsidRDefault="004347DC">
      <w:r>
        <w:t>Ограничения текущей версии связаны с тем, что проект выполнялся в рамках выпускной квалификационной работы. Часть перспективных функций может быть расширена: интеграции с календарями и мессенджерами, расширенная настройка правил геймификации, полнотекстов</w:t>
      </w:r>
      <w:r>
        <w:t>ый поиск, импорт больших списков волонтеров, развитая система шаблонов документов и мониторинг production-окружения.</w:t>
      </w:r>
    </w:p>
    <w:p w:rsidR="00210592" w:rsidRDefault="004347DC">
      <w:r>
        <w:t>С точки зрения архитектуры результат можно считать расширяемым. Новые модули могут добавляться через отдельные группы маршрутов backend, но</w:t>
      </w:r>
      <w:r>
        <w:t>вые таблицы миграций и новые страницы frontend. При этом уже существующая модель организаций и ролей позволяет сохранять общий принцип разграничения доступа.</w:t>
      </w:r>
    </w:p>
    <w:p w:rsidR="00210592" w:rsidRDefault="004347DC">
      <w:r>
        <w:t>С точки зрения предметной области результат закрывает базовый управленческий цикл. Организация пол</w:t>
      </w:r>
      <w:r>
        <w:t>учает учет участников, мероприятий, задач и часов; волонтер получает личную историю и достижения; координатор получает инструменты ежедневной работы; руководитель получает аналитику и документы.</w:t>
      </w:r>
    </w:p>
    <w:p w:rsidR="00210592" w:rsidRDefault="004347DC">
      <w:r>
        <w:t>С точки зрения учебной ценности проект демонстрирует применен</w:t>
      </w:r>
      <w:r>
        <w:t>ие нескольких компетенций: анализ предметной области, проектирование базы данных, разработка backend и frontend, работа с контейнерным окружением, проектирование интерфейса и подготовка документации.</w:t>
      </w:r>
    </w:p>
    <w:p w:rsidR="00210592" w:rsidRDefault="004347DC">
      <w:pPr>
        <w:keepNext/>
        <w:ind w:firstLine="0"/>
        <w:jc w:val="left"/>
      </w:pPr>
      <w:r>
        <w:lastRenderedPageBreak/>
        <w:t>Таблица 20 - Соответствие задач работы полученным резуль</w:t>
      </w:r>
      <w:r>
        <w:t>татам</w:t>
      </w:r>
    </w:p>
    <w:tbl>
      <w:tblPr>
        <w:tblStyle w:val="af5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5670"/>
      </w:tblGrid>
      <w:tr w:rsidR="00210592" w:rsidRPr="00B36EC1">
        <w:trPr>
          <w:cantSplit/>
          <w:tblHeader/>
          <w:jc w:val="center"/>
        </w:trPr>
        <w:tc>
          <w:tcPr>
            <w:tcW w:w="3402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Задача</w:t>
            </w:r>
          </w:p>
        </w:tc>
        <w:tc>
          <w:tcPr>
            <w:tcW w:w="5670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Полученный результат</w:t>
            </w:r>
          </w:p>
        </w:tc>
      </w:tr>
      <w:tr w:rsidR="00210592">
        <w:trPr>
          <w:cantSplit/>
          <w:jc w:val="center"/>
        </w:trPr>
        <w:tc>
          <w:tcPr>
            <w:tcW w:w="3402" w:type="dxa"/>
            <w:vAlign w:val="center"/>
          </w:tcPr>
          <w:p w:rsidR="00210592" w:rsidRDefault="004347DC" w:rsidP="00B36EC1">
            <w:pPr>
              <w:pStyle w:val="aff0"/>
            </w:pPr>
            <w:r>
              <w:t>Анализ предметной области</w:t>
            </w:r>
          </w:p>
        </w:tc>
        <w:tc>
          <w:tcPr>
            <w:tcW w:w="5670" w:type="dxa"/>
            <w:vAlign w:val="center"/>
          </w:tcPr>
          <w:p w:rsidR="00210592" w:rsidRDefault="004347DC" w:rsidP="00B36EC1">
            <w:pPr>
              <w:pStyle w:val="aff0"/>
            </w:pPr>
            <w:r>
              <w:t>Выявлены роли, процессы, проблемы ручного учета и требования к системе</w:t>
            </w:r>
          </w:p>
        </w:tc>
      </w:tr>
      <w:tr w:rsidR="00210592">
        <w:trPr>
          <w:cantSplit/>
          <w:jc w:val="center"/>
        </w:trPr>
        <w:tc>
          <w:tcPr>
            <w:tcW w:w="3402" w:type="dxa"/>
            <w:vAlign w:val="center"/>
          </w:tcPr>
          <w:p w:rsidR="00210592" w:rsidRDefault="004347DC" w:rsidP="00B36EC1">
            <w:pPr>
              <w:pStyle w:val="aff0"/>
            </w:pPr>
            <w:r>
              <w:t>Проектирование архитектуры</w:t>
            </w:r>
          </w:p>
        </w:tc>
        <w:tc>
          <w:tcPr>
            <w:tcW w:w="5670" w:type="dxa"/>
            <w:vAlign w:val="center"/>
          </w:tcPr>
          <w:p w:rsidR="00210592" w:rsidRDefault="004347DC" w:rsidP="00B36EC1">
            <w:pPr>
              <w:pStyle w:val="aff0"/>
            </w:pPr>
            <w:r>
              <w:t>Определена трехзвенная web-архитектура с REST API и PostgreSQL</w:t>
            </w:r>
          </w:p>
        </w:tc>
      </w:tr>
      <w:tr w:rsidR="00210592">
        <w:trPr>
          <w:cantSplit/>
          <w:jc w:val="center"/>
        </w:trPr>
        <w:tc>
          <w:tcPr>
            <w:tcW w:w="3402" w:type="dxa"/>
            <w:vAlign w:val="center"/>
          </w:tcPr>
          <w:p w:rsidR="00210592" w:rsidRDefault="004347DC" w:rsidP="00B36EC1">
            <w:pPr>
              <w:pStyle w:val="aff0"/>
            </w:pPr>
            <w:r>
              <w:t>Проектирование базы данных</w:t>
            </w:r>
          </w:p>
        </w:tc>
        <w:tc>
          <w:tcPr>
            <w:tcW w:w="5670" w:type="dxa"/>
            <w:vAlign w:val="center"/>
          </w:tcPr>
          <w:p w:rsidR="00210592" w:rsidRDefault="004347DC" w:rsidP="00B36EC1">
            <w:pPr>
              <w:pStyle w:val="aff0"/>
            </w:pPr>
            <w:r>
              <w:t>Выделены сущности пользователей, организаций, мероприятий, задач, часов, достижений и сертификатов</w:t>
            </w:r>
          </w:p>
        </w:tc>
      </w:tr>
      <w:tr w:rsidR="00210592">
        <w:trPr>
          <w:cantSplit/>
          <w:jc w:val="center"/>
        </w:trPr>
        <w:tc>
          <w:tcPr>
            <w:tcW w:w="3402" w:type="dxa"/>
            <w:vAlign w:val="center"/>
          </w:tcPr>
          <w:p w:rsidR="00210592" w:rsidRDefault="004347DC" w:rsidP="00B36EC1">
            <w:pPr>
              <w:pStyle w:val="aff0"/>
            </w:pPr>
            <w:r>
              <w:t>Разработка backend</w:t>
            </w:r>
          </w:p>
        </w:tc>
        <w:tc>
          <w:tcPr>
            <w:tcW w:w="5670" w:type="dxa"/>
            <w:vAlign w:val="center"/>
          </w:tcPr>
          <w:p w:rsidR="00210592" w:rsidRDefault="004347DC" w:rsidP="00B36EC1">
            <w:pPr>
              <w:pStyle w:val="aff0"/>
            </w:pPr>
            <w:r>
              <w:t>Реализованы модульные обработчики, сервисы и репозитории на Go</w:t>
            </w:r>
          </w:p>
        </w:tc>
      </w:tr>
      <w:tr w:rsidR="00210592">
        <w:trPr>
          <w:cantSplit/>
          <w:jc w:val="center"/>
        </w:trPr>
        <w:tc>
          <w:tcPr>
            <w:tcW w:w="3402" w:type="dxa"/>
            <w:vAlign w:val="center"/>
          </w:tcPr>
          <w:p w:rsidR="00210592" w:rsidRDefault="004347DC" w:rsidP="00B36EC1">
            <w:pPr>
              <w:pStyle w:val="aff0"/>
            </w:pPr>
            <w:r>
              <w:t>Разработка frontend</w:t>
            </w:r>
          </w:p>
        </w:tc>
        <w:tc>
          <w:tcPr>
            <w:tcW w:w="5670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Созданы страницы и компоненты на Vue.js для основных </w:t>
            </w:r>
            <w:r>
              <w:t>пользовательских сценариев</w:t>
            </w:r>
          </w:p>
        </w:tc>
      </w:tr>
      <w:tr w:rsidR="00210592">
        <w:trPr>
          <w:cantSplit/>
          <w:jc w:val="center"/>
        </w:trPr>
        <w:tc>
          <w:tcPr>
            <w:tcW w:w="3402" w:type="dxa"/>
            <w:vAlign w:val="center"/>
          </w:tcPr>
          <w:p w:rsidR="00210592" w:rsidRDefault="004347DC" w:rsidP="00B36EC1">
            <w:pPr>
              <w:pStyle w:val="aff0"/>
            </w:pPr>
            <w:r>
              <w:t>Проверка работоспособности</w:t>
            </w:r>
          </w:p>
        </w:tc>
        <w:tc>
          <w:tcPr>
            <w:tcW w:w="5670" w:type="dxa"/>
            <w:vAlign w:val="center"/>
          </w:tcPr>
          <w:p w:rsidR="00210592" w:rsidRDefault="004347DC" w:rsidP="00B36EC1">
            <w:pPr>
              <w:pStyle w:val="aff0"/>
            </w:pPr>
            <w:r>
              <w:t>Сформирована программа испытаний и проверены ключевые сценарии</w:t>
            </w:r>
          </w:p>
        </w:tc>
      </w:tr>
    </w:tbl>
    <w:p w:rsidR="00210592" w:rsidRDefault="00210592"/>
    <w:p w:rsidR="00210592" w:rsidRDefault="004347DC">
      <w:pPr>
        <w:pStyle w:val="2"/>
      </w:pPr>
      <w:r>
        <w:t>3.4 Квантификация пользовательского интерфейса и метрики проверки</w:t>
      </w:r>
    </w:p>
    <w:p w:rsidR="00210592" w:rsidRDefault="004347DC">
      <w:r>
        <w:t>Для оценки трудоемкости типовых действий выполнена квантификация интер</w:t>
      </w:r>
      <w:r>
        <w:t>фейса на уровне проектного сценария. Количество действий определяется по реализованным страницам и маршрутам; время является расчетной оценкой для последовательного ввода без сетевой задержки и должно уточняться при очной пользовательской проверке.</w:t>
      </w:r>
    </w:p>
    <w:p w:rsidR="00210592" w:rsidRDefault="004347DC">
      <w:pPr>
        <w:keepNext/>
        <w:ind w:firstLine="0"/>
        <w:jc w:val="left"/>
      </w:pPr>
      <w:r>
        <w:t>Таблица</w:t>
      </w:r>
      <w:r>
        <w:t xml:space="preserve"> 21 - Квантификация основных пользовательских сценариев</w:t>
      </w:r>
    </w:p>
    <w:tbl>
      <w:tblPr>
        <w:tblStyle w:val="af5"/>
        <w:tblW w:w="9126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2551"/>
        <w:gridCol w:w="2664"/>
        <w:gridCol w:w="1530"/>
      </w:tblGrid>
      <w:tr w:rsidR="00210592" w:rsidRPr="00B36EC1">
        <w:trPr>
          <w:cantSplit/>
          <w:tblHeader/>
          <w:jc w:val="center"/>
        </w:trPr>
        <w:tc>
          <w:tcPr>
            <w:tcW w:w="2381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Сценарий</w:t>
            </w:r>
          </w:p>
        </w:tc>
        <w:tc>
          <w:tcPr>
            <w:tcW w:w="2551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Экранные переходы</w:t>
            </w:r>
          </w:p>
        </w:tc>
        <w:tc>
          <w:tcPr>
            <w:tcW w:w="2664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Действия ввода/команд</w:t>
            </w:r>
          </w:p>
        </w:tc>
        <w:tc>
          <w:tcPr>
            <w:tcW w:w="1530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Расчетная оценка времени</w:t>
            </w:r>
          </w:p>
        </w:tc>
      </w:tr>
      <w:tr w:rsidR="00210592">
        <w:trPr>
          <w:cantSplit/>
          <w:jc w:val="center"/>
        </w:trPr>
        <w:tc>
          <w:tcPr>
            <w:tcW w:w="2381" w:type="dxa"/>
            <w:vAlign w:val="center"/>
          </w:tcPr>
          <w:p w:rsidR="00210592" w:rsidRDefault="004347DC" w:rsidP="00B36EC1">
            <w:pPr>
              <w:pStyle w:val="aff0"/>
            </w:pPr>
            <w:r>
              <w:t>Волонтер подает заявку</w:t>
            </w:r>
          </w:p>
        </w:tc>
        <w:tc>
          <w:tcPr>
            <w:tcW w:w="2551" w:type="dxa"/>
            <w:vAlign w:val="center"/>
          </w:tcPr>
          <w:p w:rsidR="00210592" w:rsidRDefault="004347DC" w:rsidP="00B36EC1">
            <w:pPr>
              <w:pStyle w:val="aff0"/>
            </w:pPr>
            <w:r>
              <w:t>Login -&gt; Events -&gt; EventDetail</w:t>
            </w:r>
          </w:p>
        </w:tc>
        <w:tc>
          <w:tcPr>
            <w:tcW w:w="2664" w:type="dxa"/>
            <w:vAlign w:val="center"/>
          </w:tcPr>
          <w:p w:rsidR="00210592" w:rsidRDefault="004347DC" w:rsidP="00B36EC1">
            <w:pPr>
              <w:pStyle w:val="aff0"/>
            </w:pPr>
            <w:r>
              <w:t>Вход, выбор события, кнопка заявки: 5 действий</w:t>
            </w:r>
          </w:p>
        </w:tc>
        <w:tc>
          <w:tcPr>
            <w:tcW w:w="1530" w:type="dxa"/>
            <w:vAlign w:val="center"/>
          </w:tcPr>
          <w:p w:rsidR="00210592" w:rsidRDefault="004347DC" w:rsidP="00B36EC1">
            <w:pPr>
              <w:pStyle w:val="aff0"/>
            </w:pPr>
            <w:r>
              <w:t>до 35 с</w:t>
            </w:r>
          </w:p>
        </w:tc>
      </w:tr>
      <w:tr w:rsidR="00210592">
        <w:trPr>
          <w:cantSplit/>
          <w:jc w:val="center"/>
        </w:trPr>
        <w:tc>
          <w:tcPr>
            <w:tcW w:w="2381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Координатор </w:t>
            </w:r>
            <w:r>
              <w:t>подтверждает часы</w:t>
            </w:r>
          </w:p>
        </w:tc>
        <w:tc>
          <w:tcPr>
            <w:tcW w:w="2551" w:type="dxa"/>
            <w:vAlign w:val="center"/>
          </w:tcPr>
          <w:p w:rsidR="00210592" w:rsidRDefault="004347DC" w:rsidP="00B36EC1">
            <w:pPr>
              <w:pStyle w:val="aff0"/>
            </w:pPr>
            <w:r>
              <w:t>Login -&gt; TimeEntries -&gt; запись</w:t>
            </w:r>
          </w:p>
        </w:tc>
        <w:tc>
          <w:tcPr>
            <w:tcW w:w="2664" w:type="dxa"/>
            <w:vAlign w:val="center"/>
          </w:tcPr>
          <w:p w:rsidR="00210592" w:rsidRDefault="004347DC" w:rsidP="00B36EC1">
            <w:pPr>
              <w:pStyle w:val="aff0"/>
            </w:pPr>
            <w:r>
              <w:t>Фильтр, просмотр основания, подтверждение: 6 действий</w:t>
            </w:r>
          </w:p>
        </w:tc>
        <w:tc>
          <w:tcPr>
            <w:tcW w:w="1530" w:type="dxa"/>
            <w:vAlign w:val="center"/>
          </w:tcPr>
          <w:p w:rsidR="00210592" w:rsidRDefault="004347DC" w:rsidP="00B36EC1">
            <w:pPr>
              <w:pStyle w:val="aff0"/>
            </w:pPr>
            <w:r>
              <w:t>до 45 с</w:t>
            </w:r>
          </w:p>
        </w:tc>
      </w:tr>
      <w:tr w:rsidR="00210592">
        <w:trPr>
          <w:cantSplit/>
          <w:jc w:val="center"/>
        </w:trPr>
        <w:tc>
          <w:tcPr>
            <w:tcW w:w="2381" w:type="dxa"/>
            <w:vAlign w:val="center"/>
          </w:tcPr>
          <w:p w:rsidR="00210592" w:rsidRDefault="004347DC" w:rsidP="00B36EC1">
            <w:pPr>
              <w:pStyle w:val="aff0"/>
            </w:pPr>
            <w:r>
              <w:t>Руководитель получает KPI</w:t>
            </w:r>
          </w:p>
        </w:tc>
        <w:tc>
          <w:tcPr>
            <w:tcW w:w="2551" w:type="dxa"/>
            <w:vAlign w:val="center"/>
          </w:tcPr>
          <w:p w:rsidR="00210592" w:rsidRDefault="004347DC" w:rsidP="00B36EC1">
            <w:pPr>
              <w:pStyle w:val="aff0"/>
            </w:pPr>
            <w:r>
              <w:t>Login -&gt; Analytics -&gt; report</w:t>
            </w:r>
          </w:p>
        </w:tc>
        <w:tc>
          <w:tcPr>
            <w:tcW w:w="2664" w:type="dxa"/>
            <w:vAlign w:val="center"/>
          </w:tcPr>
          <w:p w:rsidR="00210592" w:rsidRDefault="004347DC" w:rsidP="00B36EC1">
            <w:pPr>
              <w:pStyle w:val="aff0"/>
            </w:pPr>
            <w:r>
              <w:t>Выбор отчета, периода, экспорт: 6 действий</w:t>
            </w:r>
          </w:p>
        </w:tc>
        <w:tc>
          <w:tcPr>
            <w:tcW w:w="1530" w:type="dxa"/>
            <w:vAlign w:val="center"/>
          </w:tcPr>
          <w:p w:rsidR="00210592" w:rsidRDefault="004347DC" w:rsidP="00B36EC1">
            <w:pPr>
              <w:pStyle w:val="aff0"/>
            </w:pPr>
            <w:r>
              <w:t>до 50 с</w:t>
            </w:r>
          </w:p>
        </w:tc>
      </w:tr>
    </w:tbl>
    <w:p w:rsidR="00210592" w:rsidRDefault="00210592"/>
    <w:p w:rsidR="00210592" w:rsidRDefault="004347DC">
      <w:r>
        <w:t>Метрики автоматической проверки вклю</w:t>
      </w:r>
      <w:r>
        <w:t xml:space="preserve">чают компиляцию backend, сборку frontend и сценарную проверку нового модуля профиля на запущенной PostgreSQL. Автоматизированных unit-тестов backend пока нет: `go test ./...` </w:t>
      </w:r>
      <w:r>
        <w:lastRenderedPageBreak/>
        <w:t>выводит `[no test files]`. Для последующих изменений создан workflow GitHub Actio</w:t>
      </w:r>
      <w:r>
        <w:t>ns, а программа полного приемочного цикла приведена в приложении Б.</w:t>
      </w:r>
    </w:p>
    <w:p w:rsidR="00210592" w:rsidRDefault="004347DC">
      <w:pPr>
        <w:pStyle w:val="2"/>
      </w:pPr>
      <w:r>
        <w:t>3.5 Экономическая и практическая значимость</w:t>
      </w:r>
    </w:p>
    <w:p w:rsidR="00210592" w:rsidRDefault="004347DC">
      <w:r>
        <w:t xml:space="preserve">Практическая значимость Пульс заключается в снижении трудозатрат координаторов на учет заявок, часов и отчетов. Если организация ведет процессы </w:t>
      </w:r>
      <w:r>
        <w:t>вручную, сотрудник регулярно тратит время на перенос данных между таблицами, сверку списков, подготовку справок и поиск истории участия. Единая система уменьшает число ручных операций и снижает риск ошибок.</w:t>
      </w:r>
    </w:p>
    <w:p w:rsidR="00210592" w:rsidRDefault="004347DC">
      <w:r>
        <w:t>Экономический эффект для небольшой организации вы</w:t>
      </w:r>
      <w:r>
        <w:t>ражается прежде всего в экономии рабочего времени. Например, автоматическое формирование списков участников, подтверждение часов и подготовка сертификатов позволяют координатору уделять больше внимания содержательной работе с добровольцами. Для образовател</w:t>
      </w:r>
      <w:r>
        <w:t>ьных организаций это также повышает прозрачность учета внеучебной активности студентов.</w:t>
      </w:r>
    </w:p>
    <w:p w:rsidR="00210592" w:rsidRDefault="004347DC">
      <w:r>
        <w:t>С точки зрения дальнейшего развития Пульс может быть оформлена как коробочное решение для одной организации или как SaaS-платформа с изолированными пространствами орган</w:t>
      </w:r>
      <w:r>
        <w:t>изаций. Уже реализованные сущности организаций, членства и ролей создают основу для масштабирования продукта. Дополнительную ценность могут дать настройки бренда, публичные страницы организаций, конструктор процессов согласования и расширенные отчеты.</w:t>
      </w:r>
    </w:p>
    <w:p w:rsidR="00210592" w:rsidRDefault="004347DC">
      <w:r>
        <w:t xml:space="preserve">Для </w:t>
      </w:r>
      <w:r>
        <w:t>оценки экономической целесообразности можно рассматривать сокращение времени на повторяющиеся операции. Если координатор еженедельно вручную сводит заявки, посещаемость и часы, автоматизация даже части этих действий дает заметную экономию. При увеличении ч</w:t>
      </w:r>
      <w:r>
        <w:t>исла мероприятий эффект растет, потому что система повторно использует уже введенные данные.</w:t>
      </w:r>
    </w:p>
    <w:p w:rsidR="00210592" w:rsidRDefault="004347DC">
      <w:r>
        <w:t xml:space="preserve">Косвенный эффект выражается в повышении качества данных. Когда сведения вводятся один раз и используются в связанных модулях, уменьшается число расхождений между </w:t>
      </w:r>
      <w:r>
        <w:t xml:space="preserve">списками. Это особенно важно для отчетности, где </w:t>
      </w:r>
      <w:r>
        <w:lastRenderedPageBreak/>
        <w:t>ошибка в часах или участниках может привести к необходимости повторной проверки документов.</w:t>
      </w:r>
    </w:p>
    <w:p w:rsidR="00210592" w:rsidRDefault="004347DC">
      <w:r>
        <w:t xml:space="preserve">Практическая ценность также связана с удержанием волонтеров. Прозрачная история участия, достижения, уведомления и </w:t>
      </w:r>
      <w:r>
        <w:t>сертификаты помогают участнику видеть результат своей работы. Для организации это означает более устойчивое сообщество и меньшие затраты на постоянное привлечение новых людей.</w:t>
      </w:r>
    </w:p>
    <w:p w:rsidR="00210592" w:rsidRDefault="004347DC">
      <w:pPr>
        <w:keepNext/>
        <w:ind w:firstLine="0"/>
        <w:jc w:val="left"/>
      </w:pPr>
      <w:r>
        <w:t>Таблица 22 - Оценка сокращения ручных операций координатора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288"/>
        <w:gridCol w:w="3402"/>
      </w:tblGrid>
      <w:tr w:rsidR="00210592" w:rsidRPr="00B36EC1">
        <w:trPr>
          <w:cantSplit/>
          <w:tblHeader/>
          <w:jc w:val="center"/>
        </w:trPr>
        <w:tc>
          <w:tcPr>
            <w:tcW w:w="2381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Операция</w:t>
            </w:r>
          </w:p>
        </w:tc>
        <w:tc>
          <w:tcPr>
            <w:tcW w:w="328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Ручной подх</w:t>
            </w:r>
            <w:r w:rsidRPr="00B36EC1">
              <w:rPr>
                <w:b/>
              </w:rPr>
              <w:t>од</w:t>
            </w:r>
          </w:p>
        </w:tc>
        <w:tc>
          <w:tcPr>
            <w:tcW w:w="3402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Подход с Пульс</w:t>
            </w:r>
          </w:p>
        </w:tc>
      </w:tr>
      <w:tr w:rsidR="00210592">
        <w:trPr>
          <w:cantSplit/>
          <w:jc w:val="center"/>
        </w:trPr>
        <w:tc>
          <w:tcPr>
            <w:tcW w:w="2381" w:type="dxa"/>
            <w:vAlign w:val="center"/>
          </w:tcPr>
          <w:p w:rsidR="00210592" w:rsidRDefault="004347DC" w:rsidP="00B36EC1">
            <w:pPr>
              <w:pStyle w:val="aff0"/>
            </w:pPr>
            <w:r>
              <w:t>Сбор заявок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Форма, таблица и ручное уведомление участников</w:t>
            </w:r>
          </w:p>
        </w:tc>
        <w:tc>
          <w:tcPr>
            <w:tcW w:w="3402" w:type="dxa"/>
            <w:vAlign w:val="center"/>
          </w:tcPr>
          <w:p w:rsidR="00210592" w:rsidRDefault="004347DC" w:rsidP="00B36EC1">
            <w:pPr>
              <w:pStyle w:val="aff0"/>
            </w:pPr>
            <w:r>
              <w:t>Заявка создается в системе и получает статус</w:t>
            </w:r>
          </w:p>
        </w:tc>
      </w:tr>
      <w:tr w:rsidR="00210592">
        <w:trPr>
          <w:cantSplit/>
          <w:jc w:val="center"/>
        </w:trPr>
        <w:tc>
          <w:tcPr>
            <w:tcW w:w="2381" w:type="dxa"/>
            <w:vAlign w:val="center"/>
          </w:tcPr>
          <w:p w:rsidR="00210592" w:rsidRDefault="004347DC" w:rsidP="00B36EC1">
            <w:pPr>
              <w:pStyle w:val="aff0"/>
            </w:pPr>
            <w:r>
              <w:t>Подтверждение участия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Сверка списка и переписка с каждым участником</w:t>
            </w:r>
          </w:p>
        </w:tc>
        <w:tc>
          <w:tcPr>
            <w:tcW w:w="3402" w:type="dxa"/>
            <w:vAlign w:val="center"/>
          </w:tcPr>
          <w:p w:rsidR="00210592" w:rsidRDefault="004347DC" w:rsidP="00B36EC1">
            <w:pPr>
              <w:pStyle w:val="aff0"/>
            </w:pPr>
            <w:r>
              <w:t>Координатор меняет статус заявки в карточке мероприятия</w:t>
            </w:r>
          </w:p>
        </w:tc>
      </w:tr>
      <w:tr w:rsidR="00210592">
        <w:trPr>
          <w:cantSplit/>
          <w:jc w:val="center"/>
        </w:trPr>
        <w:tc>
          <w:tcPr>
            <w:tcW w:w="2381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Учет </w:t>
            </w:r>
            <w:r>
              <w:t>часов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Ручной подсчет по посещаемости и отдельным сообщениям</w:t>
            </w:r>
          </w:p>
        </w:tc>
        <w:tc>
          <w:tcPr>
            <w:tcW w:w="3402" w:type="dxa"/>
            <w:vAlign w:val="center"/>
          </w:tcPr>
          <w:p w:rsidR="00210592" w:rsidRDefault="004347DC" w:rsidP="00B36EC1">
            <w:pPr>
              <w:pStyle w:val="aff0"/>
            </w:pPr>
            <w:r>
              <w:t>Записи времени связаны с мероприятием или задачей</w:t>
            </w:r>
          </w:p>
        </w:tc>
      </w:tr>
      <w:tr w:rsidR="00210592">
        <w:trPr>
          <w:cantSplit/>
          <w:jc w:val="center"/>
        </w:trPr>
        <w:tc>
          <w:tcPr>
            <w:tcW w:w="2381" w:type="dxa"/>
            <w:vAlign w:val="center"/>
          </w:tcPr>
          <w:p w:rsidR="00210592" w:rsidRDefault="004347DC" w:rsidP="00B36EC1">
            <w:pPr>
              <w:pStyle w:val="aff0"/>
            </w:pPr>
            <w:r>
              <w:t>Подготовка сертификата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Ручное заполнение шаблона и проверка данных</w:t>
            </w:r>
          </w:p>
        </w:tc>
        <w:tc>
          <w:tcPr>
            <w:tcW w:w="3402" w:type="dxa"/>
            <w:vAlign w:val="center"/>
          </w:tcPr>
          <w:p w:rsidR="00210592" w:rsidRDefault="004347DC" w:rsidP="00B36EC1">
            <w:pPr>
              <w:pStyle w:val="aff0"/>
            </w:pPr>
            <w:r>
              <w:t>Документ формируется по подтвержденным данным</w:t>
            </w:r>
          </w:p>
        </w:tc>
      </w:tr>
      <w:tr w:rsidR="00210592">
        <w:trPr>
          <w:cantSplit/>
          <w:jc w:val="center"/>
        </w:trPr>
        <w:tc>
          <w:tcPr>
            <w:tcW w:w="2381" w:type="dxa"/>
            <w:vAlign w:val="center"/>
          </w:tcPr>
          <w:p w:rsidR="00210592" w:rsidRDefault="004347DC" w:rsidP="00B36EC1">
            <w:pPr>
              <w:pStyle w:val="aff0"/>
            </w:pPr>
            <w:r>
              <w:t>Отчетность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Сведение нескольких </w:t>
            </w:r>
            <w:r>
              <w:t>таблиц за период</w:t>
            </w:r>
          </w:p>
        </w:tc>
        <w:tc>
          <w:tcPr>
            <w:tcW w:w="3402" w:type="dxa"/>
            <w:vAlign w:val="center"/>
          </w:tcPr>
          <w:p w:rsidR="00210592" w:rsidRDefault="004347DC" w:rsidP="00B36EC1">
            <w:pPr>
              <w:pStyle w:val="aff0"/>
            </w:pPr>
            <w:r>
              <w:t>Показатели строятся на операционных данных системы</w:t>
            </w:r>
          </w:p>
        </w:tc>
      </w:tr>
    </w:tbl>
    <w:p w:rsidR="00210592" w:rsidRDefault="00210592"/>
    <w:p w:rsidR="00210592" w:rsidRDefault="004347DC">
      <w:r>
        <w:t>Даже без точного коммерческого расчета видно, что основной экономический эффект связан с повторяемостью операций. Чем больше мероприятий проводит организация, тем чаще координатор выполн</w:t>
      </w:r>
      <w:r>
        <w:t>яет однотипные действия. Автоматизация таких действий дает накопительный эффект и уменьшает зависимость качества учета от внимательности одного сотрудника.</w:t>
      </w:r>
    </w:p>
    <w:p w:rsidR="00210592" w:rsidRDefault="004347DC">
      <w:r>
        <w:t>Дополнительная экономическая ценность связана с подготовкой документов. Если справки и сертификаты ф</w:t>
      </w:r>
      <w:r>
        <w:t>ормируются вручную, сотрудник должен проверить ФИО, организацию, даты, количество часов и основание выдачи. В Пульс эти данные уже связаны с пользователем, мероприятием и подтвержденными часами, поэтому риск ошибки ниже.</w:t>
      </w:r>
    </w:p>
    <w:p w:rsidR="00210592" w:rsidRDefault="004347DC">
      <w:r>
        <w:t xml:space="preserve">Для студенческого волонтерства </w:t>
      </w:r>
      <w:r>
        <w:t xml:space="preserve">важен не только прямой экономический эффект, но и управленческая прозрачность. Университет или факультет может </w:t>
      </w:r>
      <w:r>
        <w:lastRenderedPageBreak/>
        <w:t>видеть активность по группам, направлениям и периодам, а студент получает подтверждение своего участия. Это повышает качество внеучебной работы и</w:t>
      </w:r>
      <w:r>
        <w:t xml:space="preserve"> облегчает подготовку отчетности.</w:t>
      </w:r>
    </w:p>
    <w:p w:rsidR="00210592" w:rsidRDefault="004347DC">
      <w:r>
        <w:t>Для благотворительных организаций система может быть полезна при подготовке отчетов перед партнерами. Наличие истории мероприятий, подтвержденных часов и сертификатов позволяет быстрее отвечать на вопросы о результатах про</w:t>
      </w:r>
      <w:r>
        <w:t>граммы и демонстрировать вклад добровольцев.</w:t>
      </w:r>
    </w:p>
    <w:p w:rsidR="00210592" w:rsidRDefault="004347DC">
      <w:r>
        <w:t>Развитие Пульс как продукта может идти поэтапно. На первом этапе система используется как локальный инструмент одной организации. На втором этапе добавляются настройки бренда, шаблоны документов и расширенная ан</w:t>
      </w:r>
      <w:r>
        <w:t>алитика. На третьем этапе возможен переход к SaaS-модели, где каждая организация работает в собственном пространстве.</w:t>
      </w:r>
    </w:p>
    <w:p w:rsidR="00210592" w:rsidRDefault="004347DC">
      <w:r>
        <w:t>В SaaS-модели важны биллинг, изоляция данных, управление тарифами, резервное копирование и мониторинг. Эти функции не являются обязательны</w:t>
      </w:r>
      <w:r>
        <w:t>ми для дипломного MVP, но текущая модель организаций, ролей и прав доступа создает основу для их последующего добавления.</w:t>
      </w:r>
    </w:p>
    <w:p w:rsidR="00210592" w:rsidRDefault="004347DC">
      <w:pPr>
        <w:pStyle w:val="3"/>
      </w:pPr>
      <w:r>
        <w:t>3.5.1 План опытной эксплуатации и приемочные критерии</w:t>
      </w:r>
    </w:p>
    <w:p w:rsidR="00210592" w:rsidRDefault="004347DC">
      <w:r>
        <w:t>Опытная эксплуатация Пульс должна проводиться не как демонстрация отдельных стра</w:t>
      </w:r>
      <w:r>
        <w:t>ниц, а как ограниченный по времени рабочий цикл волонтерской организации. Для этого требуется тестовая организация, пользователи с ролями волонтера, координатора и администратора, опубликованное мероприятие и заранее согласованный перечень проверяемых резу</w:t>
      </w:r>
      <w:r>
        <w:t>льтатов.</w:t>
      </w:r>
    </w:p>
    <w:p w:rsidR="00210592" w:rsidRDefault="004347DC">
      <w:r>
        <w:t>Стартовая загрузка данных включает создание организации, назначение ролей, заполнение справочных сведений и регистрацию мероприятия. После этого волонтеры выполняют действия через интерфейс, а координатор обрабатывает заявки и часы в рамках собств</w:t>
      </w:r>
      <w:r>
        <w:t>енных полномочий. Такой подход позволяет проверить не только корректность формы, но и согласованность статусов в последовательности действий.</w:t>
      </w:r>
    </w:p>
    <w:p w:rsidR="00210592" w:rsidRDefault="004347DC">
      <w:r>
        <w:lastRenderedPageBreak/>
        <w:t>Продолжительность пробного цикла рационально определять одной завершенной активностью: от публикации мероприятия д</w:t>
      </w:r>
      <w:r>
        <w:t>о формирования итоговой аналитики и сертификата. Если фактическое мероприятие недоступно до защиты, испытание выполняется на демонстрационном наборе с теми же ролями и статусами, при этом в протоколе явно указывается тестовый характер данных.</w:t>
      </w:r>
    </w:p>
    <w:p w:rsidR="00210592" w:rsidRDefault="004347DC">
      <w:r>
        <w:t>В настоящей р</w:t>
      </w:r>
      <w:r>
        <w:t>едакции документа подтверждены сборка клиентской части и компилируемость серверной части. Результаты, требующие запущенной базы данных и действий пользователей, включены в программу эксплуатации, но не объявляются выполненными без протокола запуска и сохра</w:t>
      </w:r>
      <w:r>
        <w:t>ненных доказательств.</w:t>
      </w:r>
    </w:p>
    <w:p w:rsidR="00210592" w:rsidRDefault="004347DC">
      <w:r>
        <w:t>Критерием приемки считается не отсутствие любых замечаний, а достижение обязательного контура: заявка создается и меняет статус по полномочиям; часы учитываются только после подтверждения; итоговый документ или показатель основан на п</w:t>
      </w:r>
      <w:r>
        <w:t>одтвержденных данных; нарушения прав доступа отклоняются; результаты доступны ответственному пользователю.</w:t>
      </w:r>
    </w:p>
    <w:p w:rsidR="00210592" w:rsidRDefault="004347DC">
      <w:pPr>
        <w:keepNext/>
        <w:ind w:firstLine="0"/>
        <w:jc w:val="left"/>
      </w:pPr>
      <w:r>
        <w:t>Таблица 23 - Этапы опытной эксплуатации Пульс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742"/>
        <w:gridCol w:w="3061"/>
      </w:tblGrid>
      <w:tr w:rsidR="00210592" w:rsidRPr="00B36EC1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Этап</w:t>
            </w:r>
          </w:p>
        </w:tc>
        <w:tc>
          <w:tcPr>
            <w:tcW w:w="3742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Действия</w:t>
            </w:r>
          </w:p>
        </w:tc>
        <w:tc>
          <w:tcPr>
            <w:tcW w:w="3061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Фиксируемый результат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Подготовка</w:t>
            </w:r>
          </w:p>
        </w:tc>
        <w:tc>
          <w:tcPr>
            <w:tcW w:w="3742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Развернуть окружение, применить миграции, создать роли </w:t>
            </w:r>
            <w:r>
              <w:t>и организацию</w:t>
            </w:r>
          </w:p>
        </w:tc>
        <w:tc>
          <w:tcPr>
            <w:tcW w:w="3061" w:type="dxa"/>
            <w:vAlign w:val="center"/>
          </w:tcPr>
          <w:p w:rsidR="00210592" w:rsidRDefault="004347DC" w:rsidP="00B36EC1">
            <w:pPr>
              <w:pStyle w:val="aff0"/>
            </w:pPr>
            <w:r>
              <w:t>Версия приложения, журнал миграций, перечень учетных записей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Запуск события</w:t>
            </w:r>
          </w:p>
        </w:tc>
        <w:tc>
          <w:tcPr>
            <w:tcW w:w="3742" w:type="dxa"/>
            <w:vAlign w:val="center"/>
          </w:tcPr>
          <w:p w:rsidR="00210592" w:rsidRDefault="004347DC" w:rsidP="00B36EC1">
            <w:pPr>
              <w:pStyle w:val="aff0"/>
            </w:pPr>
            <w:r>
              <w:t>Создать и опубликовать мероприятие, предоставить доступ волонтерам</w:t>
            </w:r>
          </w:p>
        </w:tc>
        <w:tc>
          <w:tcPr>
            <w:tcW w:w="3061" w:type="dxa"/>
            <w:vAlign w:val="center"/>
          </w:tcPr>
          <w:p w:rsidR="00210592" w:rsidRDefault="004347DC" w:rsidP="00B36EC1">
            <w:pPr>
              <w:pStyle w:val="aff0"/>
            </w:pPr>
            <w:r>
              <w:t>Карточка события со статусом и параметрами участия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Участие</w:t>
            </w:r>
          </w:p>
        </w:tc>
        <w:tc>
          <w:tcPr>
            <w:tcW w:w="3742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Подать и рассмотреть заявки, отметить </w:t>
            </w:r>
            <w:r>
              <w:t>посещаемость</w:t>
            </w:r>
          </w:p>
        </w:tc>
        <w:tc>
          <w:tcPr>
            <w:tcW w:w="3061" w:type="dxa"/>
            <w:vAlign w:val="center"/>
          </w:tcPr>
          <w:p w:rsidR="00210592" w:rsidRDefault="004347DC" w:rsidP="00B36EC1">
            <w:pPr>
              <w:pStyle w:val="aff0"/>
            </w:pPr>
            <w:r>
              <w:t>История статусов заявки и список участников</w:t>
            </w:r>
          </w:p>
        </w:tc>
      </w:tr>
      <w:tr w:rsidR="00210592" w:rsidRPr="00B36EC1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Учет вклада</w:t>
            </w:r>
          </w:p>
        </w:tc>
        <w:tc>
          <w:tcPr>
            <w:tcW w:w="3742" w:type="dxa"/>
            <w:vAlign w:val="center"/>
          </w:tcPr>
          <w:p w:rsidR="00210592" w:rsidRDefault="004347DC" w:rsidP="00B36EC1">
            <w:pPr>
              <w:pStyle w:val="aff0"/>
            </w:pPr>
            <w:r>
              <w:t>Внести и проверить часы, начислить результат активности</w:t>
            </w:r>
          </w:p>
        </w:tc>
        <w:tc>
          <w:tcPr>
            <w:tcW w:w="3061" w:type="dxa"/>
            <w:vAlign w:val="center"/>
          </w:tcPr>
          <w:p w:rsidR="00210592" w:rsidRPr="00B36EC1" w:rsidRDefault="004347DC" w:rsidP="00B36EC1">
            <w:pPr>
              <w:pStyle w:val="aff0"/>
              <w:rPr>
                <w:lang w:val="en-US"/>
              </w:rPr>
            </w:pPr>
            <w:r w:rsidRPr="00B36EC1">
              <w:rPr>
                <w:lang w:val="en-US"/>
              </w:rPr>
              <w:t xml:space="preserve">Approved time entry, </w:t>
            </w:r>
            <w:r>
              <w:t>баллы</w:t>
            </w:r>
            <w:r w:rsidRPr="00B36EC1">
              <w:rPr>
                <w:lang w:val="en-US"/>
              </w:rPr>
              <w:t xml:space="preserve"> </w:t>
            </w:r>
            <w:r>
              <w:t>или</w:t>
            </w:r>
            <w:r w:rsidRPr="00B36EC1">
              <w:rPr>
                <w:lang w:val="en-US"/>
              </w:rPr>
              <w:t xml:space="preserve"> </w:t>
            </w:r>
            <w:r>
              <w:t>достижение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Итоги</w:t>
            </w:r>
          </w:p>
        </w:tc>
        <w:tc>
          <w:tcPr>
            <w:tcW w:w="3742" w:type="dxa"/>
            <w:vAlign w:val="center"/>
          </w:tcPr>
          <w:p w:rsidR="00210592" w:rsidRDefault="004347DC" w:rsidP="00B36EC1">
            <w:pPr>
              <w:pStyle w:val="aff0"/>
            </w:pPr>
            <w:r>
              <w:t>Открыть аналитику, сформировать сертификат и проверить код</w:t>
            </w:r>
          </w:p>
        </w:tc>
        <w:tc>
          <w:tcPr>
            <w:tcW w:w="3061" w:type="dxa"/>
            <w:vAlign w:val="center"/>
          </w:tcPr>
          <w:p w:rsidR="00210592" w:rsidRDefault="004347DC" w:rsidP="00B36EC1">
            <w:pPr>
              <w:pStyle w:val="aff0"/>
            </w:pPr>
            <w:r>
              <w:t>KPI, экспорт или докум</w:t>
            </w:r>
            <w:r>
              <w:t>ент с проверочным кодом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Завершение</w:t>
            </w:r>
          </w:p>
        </w:tc>
        <w:tc>
          <w:tcPr>
            <w:tcW w:w="3742" w:type="dxa"/>
            <w:vAlign w:val="center"/>
          </w:tcPr>
          <w:p w:rsidR="00210592" w:rsidRDefault="004347DC" w:rsidP="00B36EC1">
            <w:pPr>
              <w:pStyle w:val="aff0"/>
            </w:pPr>
            <w:r>
              <w:t>Собрать замечания и сопоставить результат с критериями</w:t>
            </w:r>
          </w:p>
        </w:tc>
        <w:tc>
          <w:tcPr>
            <w:tcW w:w="3061" w:type="dxa"/>
            <w:vAlign w:val="center"/>
          </w:tcPr>
          <w:p w:rsidR="00210592" w:rsidRDefault="004347DC" w:rsidP="00B36EC1">
            <w:pPr>
              <w:pStyle w:val="aff0"/>
            </w:pPr>
            <w:r>
              <w:t>Протокол замечаний и решение о приемке</w:t>
            </w:r>
          </w:p>
        </w:tc>
      </w:tr>
    </w:tbl>
    <w:p w:rsidR="00210592" w:rsidRDefault="00210592"/>
    <w:p w:rsidR="00210592" w:rsidRDefault="004347DC">
      <w:pPr>
        <w:keepNext/>
        <w:ind w:firstLine="0"/>
        <w:jc w:val="left"/>
      </w:pPr>
      <w:r>
        <w:lastRenderedPageBreak/>
        <w:t>Таблица 24 - Приемочные критерии обязательного контура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742"/>
        <w:gridCol w:w="3288"/>
      </w:tblGrid>
      <w:tr w:rsidR="00210592" w:rsidRPr="00B36EC1">
        <w:trPr>
          <w:cantSplit/>
          <w:tblHeader/>
          <w:jc w:val="center"/>
        </w:trPr>
        <w:tc>
          <w:tcPr>
            <w:tcW w:w="2041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Объект проверки</w:t>
            </w:r>
          </w:p>
        </w:tc>
        <w:tc>
          <w:tcPr>
            <w:tcW w:w="3742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Критерий приемки</w:t>
            </w:r>
          </w:p>
        </w:tc>
        <w:tc>
          <w:tcPr>
            <w:tcW w:w="328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Способ подтверждения</w:t>
            </w:r>
          </w:p>
        </w:tc>
      </w:tr>
      <w:tr w:rsidR="00210592">
        <w:trPr>
          <w:cantSplit/>
          <w:jc w:val="center"/>
        </w:trPr>
        <w:tc>
          <w:tcPr>
            <w:tcW w:w="2041" w:type="dxa"/>
            <w:vAlign w:val="center"/>
          </w:tcPr>
          <w:p w:rsidR="00210592" w:rsidRDefault="004347DC" w:rsidP="00B36EC1">
            <w:pPr>
              <w:pStyle w:val="aff0"/>
            </w:pPr>
            <w:r>
              <w:t>Права роли</w:t>
            </w:r>
          </w:p>
        </w:tc>
        <w:tc>
          <w:tcPr>
            <w:tcW w:w="3742" w:type="dxa"/>
            <w:vAlign w:val="center"/>
          </w:tcPr>
          <w:p w:rsidR="00210592" w:rsidRDefault="004347DC" w:rsidP="00B36EC1">
            <w:pPr>
              <w:pStyle w:val="aff0"/>
            </w:pPr>
            <w:r>
              <w:t>Недопустимая операция отклонена сервером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Запрос под ролью без полномочий и ответ API</w:t>
            </w:r>
          </w:p>
        </w:tc>
      </w:tr>
      <w:tr w:rsidR="00210592">
        <w:trPr>
          <w:cantSplit/>
          <w:jc w:val="center"/>
        </w:trPr>
        <w:tc>
          <w:tcPr>
            <w:tcW w:w="2041" w:type="dxa"/>
            <w:vAlign w:val="center"/>
          </w:tcPr>
          <w:p w:rsidR="00210592" w:rsidRDefault="004347DC" w:rsidP="00B36EC1">
            <w:pPr>
              <w:pStyle w:val="aff0"/>
            </w:pPr>
            <w:r>
              <w:t>Заявка</w:t>
            </w:r>
          </w:p>
        </w:tc>
        <w:tc>
          <w:tcPr>
            <w:tcW w:w="3742" w:type="dxa"/>
            <w:vAlign w:val="center"/>
          </w:tcPr>
          <w:p w:rsidR="00210592" w:rsidRDefault="004347DC" w:rsidP="00B36EC1">
            <w:pPr>
              <w:pStyle w:val="aff0"/>
            </w:pPr>
            <w:r>
              <w:t>Создана один раз и имеет отслеживаемый статус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Экран заявки и запись события</w:t>
            </w:r>
          </w:p>
        </w:tc>
      </w:tr>
      <w:tr w:rsidR="00210592">
        <w:trPr>
          <w:cantSplit/>
          <w:jc w:val="center"/>
        </w:trPr>
        <w:tc>
          <w:tcPr>
            <w:tcW w:w="2041" w:type="dxa"/>
            <w:vAlign w:val="center"/>
          </w:tcPr>
          <w:p w:rsidR="00210592" w:rsidRDefault="004347DC" w:rsidP="00B36EC1">
            <w:pPr>
              <w:pStyle w:val="aff0"/>
            </w:pPr>
            <w:r>
              <w:t>Запись времени</w:t>
            </w:r>
          </w:p>
        </w:tc>
        <w:tc>
          <w:tcPr>
            <w:tcW w:w="3742" w:type="dxa"/>
            <w:vAlign w:val="center"/>
          </w:tcPr>
          <w:p w:rsidR="00210592" w:rsidRDefault="004347DC" w:rsidP="00B36EC1">
            <w:pPr>
              <w:pStyle w:val="aff0"/>
            </w:pPr>
            <w:r>
              <w:t>В KPI участвуют только подтвержденные часы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Сравнение до и после утвержд</w:t>
            </w:r>
            <w:r>
              <w:t>ения записи</w:t>
            </w:r>
          </w:p>
        </w:tc>
      </w:tr>
      <w:tr w:rsidR="00210592">
        <w:trPr>
          <w:cantSplit/>
          <w:jc w:val="center"/>
        </w:trPr>
        <w:tc>
          <w:tcPr>
            <w:tcW w:w="2041" w:type="dxa"/>
            <w:vAlign w:val="center"/>
          </w:tcPr>
          <w:p w:rsidR="00210592" w:rsidRDefault="004347DC" w:rsidP="00B36EC1">
            <w:pPr>
              <w:pStyle w:val="aff0"/>
            </w:pPr>
            <w:r>
              <w:t>Сертификат</w:t>
            </w:r>
          </w:p>
        </w:tc>
        <w:tc>
          <w:tcPr>
            <w:tcW w:w="3742" w:type="dxa"/>
            <w:vAlign w:val="center"/>
          </w:tcPr>
          <w:p w:rsidR="00210592" w:rsidRDefault="004347DC" w:rsidP="00B36EC1">
            <w:pPr>
              <w:pStyle w:val="aff0"/>
            </w:pPr>
            <w:r>
              <w:t>Документ имеет уникальный код проверки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Генерация и открытие публичной проверки</w:t>
            </w:r>
          </w:p>
        </w:tc>
      </w:tr>
      <w:tr w:rsidR="00210592">
        <w:trPr>
          <w:cantSplit/>
          <w:jc w:val="center"/>
        </w:trPr>
        <w:tc>
          <w:tcPr>
            <w:tcW w:w="2041" w:type="dxa"/>
            <w:vAlign w:val="center"/>
          </w:tcPr>
          <w:p w:rsidR="00210592" w:rsidRDefault="004347DC" w:rsidP="00B36EC1">
            <w:pPr>
              <w:pStyle w:val="aff0"/>
            </w:pPr>
            <w:r>
              <w:t>Аналитика</w:t>
            </w:r>
          </w:p>
        </w:tc>
        <w:tc>
          <w:tcPr>
            <w:tcW w:w="3742" w:type="dxa"/>
            <w:vAlign w:val="center"/>
          </w:tcPr>
          <w:p w:rsidR="00210592" w:rsidRDefault="004347DC" w:rsidP="00B36EC1">
            <w:pPr>
              <w:pStyle w:val="aff0"/>
            </w:pPr>
            <w:r>
              <w:t>Показатели соответствуют данным выбранного периода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Dashboard, выгрузка и контрольная выборка</w:t>
            </w:r>
          </w:p>
        </w:tc>
      </w:tr>
      <w:tr w:rsidR="00210592">
        <w:trPr>
          <w:cantSplit/>
          <w:jc w:val="center"/>
        </w:trPr>
        <w:tc>
          <w:tcPr>
            <w:tcW w:w="2041" w:type="dxa"/>
            <w:vAlign w:val="center"/>
          </w:tcPr>
          <w:p w:rsidR="00210592" w:rsidRDefault="004347DC" w:rsidP="00B36EC1">
            <w:pPr>
              <w:pStyle w:val="aff0"/>
            </w:pPr>
            <w:r>
              <w:t>Аудит</w:t>
            </w:r>
          </w:p>
        </w:tc>
        <w:tc>
          <w:tcPr>
            <w:tcW w:w="3742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Значимые изменения сохраняют пользователя </w:t>
            </w:r>
            <w:r>
              <w:t>и время</w:t>
            </w:r>
          </w:p>
        </w:tc>
        <w:tc>
          <w:tcPr>
            <w:tcW w:w="3288" w:type="dxa"/>
            <w:vAlign w:val="center"/>
          </w:tcPr>
          <w:p w:rsidR="00210592" w:rsidRDefault="004347DC" w:rsidP="00B36EC1">
            <w:pPr>
              <w:pStyle w:val="aff0"/>
            </w:pPr>
            <w:r>
              <w:t>Просмотр записей аудита администратором</w:t>
            </w:r>
          </w:p>
        </w:tc>
      </w:tr>
    </w:tbl>
    <w:p w:rsidR="00210592" w:rsidRDefault="00210592"/>
    <w:p w:rsidR="00210592" w:rsidRDefault="004347DC">
      <w:pPr>
        <w:pStyle w:val="3"/>
      </w:pPr>
      <w:r>
        <w:t>3.5.2 Протокол сценарных проверок</w:t>
      </w:r>
    </w:p>
    <w:p w:rsidR="00210592" w:rsidRDefault="004347DC">
      <w:r>
        <w:t>Сценарная проверка строится от целей пользователей, а не от списка технических маршрутов. Каждому критичному результату назначается исходное состояние, последовательность д</w:t>
      </w:r>
      <w:r>
        <w:t>ействий, ожидаемый результат и доказательство. Доказательством может выступать снимок экрана, ответ API, запись базы данных или журнал аудита.</w:t>
      </w:r>
    </w:p>
    <w:p w:rsidR="00210592" w:rsidRDefault="004347DC">
      <w:r>
        <w:t>Для текущей ВКР различаются три статуса доказательств. Статус «подтверждено запуском» присваивается только выполн</w:t>
      </w:r>
      <w:r>
        <w:t>енным командам сборки. Статус «подтверждено реализацией» означает наличие кода, маршрута или миграции, проверенных по репозиторию. Статус «подлежит опытной проверке» используется для сценариев, которые требуют рабочей базы данных и взаимодействия ролей.</w:t>
      </w:r>
    </w:p>
    <w:p w:rsidR="00210592" w:rsidRDefault="004347DC">
      <w:r>
        <w:t>Та</w:t>
      </w:r>
      <w:r>
        <w:t>кое разделение исключает недостоверный вывод о выполненном испытании на основании одного лишь наличия программного кода. Реализованный endpoint показывает возможность выполнения операции, но успешность полного пользовательского сценария подтверждается толь</w:t>
      </w:r>
      <w:r>
        <w:t>ко фактическим прохождением в развернутом окружении.</w:t>
      </w:r>
    </w:p>
    <w:p w:rsidR="00210592" w:rsidRDefault="004347DC">
      <w:r>
        <w:t xml:space="preserve">Негативные сценарии имеют ту же значимость, что и основной путь. Для волонтерской системы критично исключить повторную заявку, подтверждение </w:t>
      </w:r>
      <w:r>
        <w:lastRenderedPageBreak/>
        <w:t>часов без соответствующих прав, просмотр сведений другой орган</w:t>
      </w:r>
      <w:r>
        <w:t>изации и формирование итогового документа на неподтвержденных данных.</w:t>
      </w:r>
    </w:p>
    <w:p w:rsidR="00210592" w:rsidRDefault="004347DC">
      <w:pPr>
        <w:keepNext/>
        <w:ind w:firstLine="0"/>
        <w:jc w:val="left"/>
      </w:pPr>
      <w:r>
        <w:t>Таблица 25 - Матрица подтвержденности сценариев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097"/>
        <w:gridCol w:w="3969"/>
        <w:gridCol w:w="3005"/>
      </w:tblGrid>
      <w:tr w:rsidR="00210592" w:rsidRPr="00B36EC1">
        <w:trPr>
          <w:cantSplit/>
          <w:tblHeader/>
          <w:jc w:val="center"/>
        </w:trPr>
        <w:tc>
          <w:tcPr>
            <w:tcW w:w="2097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Сценарий</w:t>
            </w:r>
          </w:p>
        </w:tc>
        <w:tc>
          <w:tcPr>
            <w:tcW w:w="3969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Доступное доказательство</w:t>
            </w:r>
          </w:p>
        </w:tc>
        <w:tc>
          <w:tcPr>
            <w:tcW w:w="3005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Статус в рамках ВКР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Сборка backend</w:t>
            </w:r>
          </w:p>
        </w:tc>
        <w:tc>
          <w:tcPr>
            <w:tcW w:w="3969" w:type="dxa"/>
            <w:vAlign w:val="center"/>
          </w:tcPr>
          <w:p w:rsidR="00210592" w:rsidRDefault="004347DC" w:rsidP="00B36EC1">
            <w:pPr>
              <w:pStyle w:val="aff0"/>
            </w:pPr>
            <w:r>
              <w:t>Вывод `go test ./...`: пакеты скомпилированы, `[no test files]`</w:t>
            </w:r>
          </w:p>
        </w:tc>
        <w:tc>
          <w:tcPr>
            <w:tcW w:w="3005" w:type="dxa"/>
            <w:vAlign w:val="center"/>
          </w:tcPr>
          <w:p w:rsidR="00210592" w:rsidRDefault="004347DC" w:rsidP="00B36EC1">
            <w:pPr>
              <w:pStyle w:val="aff0"/>
            </w:pPr>
            <w:r>
              <w:t>Подтверждено запуском; тестового покрытия нет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Сборка frontend</w:t>
            </w:r>
          </w:p>
        </w:tc>
        <w:tc>
          <w:tcPr>
            <w:tcW w:w="3969" w:type="dxa"/>
            <w:vAlign w:val="center"/>
          </w:tcPr>
          <w:p w:rsidR="00210592" w:rsidRDefault="004347DC" w:rsidP="00B36EC1">
            <w:pPr>
              <w:pStyle w:val="aff0"/>
            </w:pPr>
            <w:r>
              <w:t>Вывод Vite build: обработано 1782 модуля</w:t>
            </w:r>
          </w:p>
        </w:tc>
        <w:tc>
          <w:tcPr>
            <w:tcW w:w="3005" w:type="dxa"/>
            <w:vAlign w:val="center"/>
          </w:tcPr>
          <w:p w:rsidR="00210592" w:rsidRDefault="004347DC" w:rsidP="00B36EC1">
            <w:pPr>
              <w:pStyle w:val="aff0"/>
            </w:pPr>
            <w:r>
              <w:t>Подтверждено запуском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Хранение связанных данных</w:t>
            </w:r>
          </w:p>
        </w:tc>
        <w:tc>
          <w:tcPr>
            <w:tcW w:w="3969" w:type="dxa"/>
            <w:vAlign w:val="center"/>
          </w:tcPr>
          <w:p w:rsidR="00210592" w:rsidRDefault="004347DC" w:rsidP="00B36EC1">
            <w:pPr>
              <w:pStyle w:val="aff0"/>
            </w:pPr>
            <w:r>
              <w:t>Миграции PostgreSQL и ограничения ключей</w:t>
            </w:r>
          </w:p>
        </w:tc>
        <w:tc>
          <w:tcPr>
            <w:tcW w:w="3005" w:type="dxa"/>
            <w:vAlign w:val="center"/>
          </w:tcPr>
          <w:p w:rsidR="00210592" w:rsidRDefault="004347DC" w:rsidP="00B36EC1">
            <w:pPr>
              <w:pStyle w:val="aff0"/>
            </w:pPr>
            <w:r>
              <w:t>Подтверждено реализацией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Подача заявки</w:t>
            </w:r>
          </w:p>
        </w:tc>
        <w:tc>
          <w:tcPr>
            <w:tcW w:w="3969" w:type="dxa"/>
            <w:vAlign w:val="center"/>
          </w:tcPr>
          <w:p w:rsidR="00210592" w:rsidRDefault="004347DC" w:rsidP="00B36EC1">
            <w:pPr>
              <w:pStyle w:val="aff0"/>
            </w:pPr>
            <w:r>
              <w:t>Маршруты events/applic</w:t>
            </w:r>
            <w:r>
              <w:t>ations и репозиторий операций</w:t>
            </w:r>
          </w:p>
        </w:tc>
        <w:tc>
          <w:tcPr>
            <w:tcW w:w="3005" w:type="dxa"/>
            <w:vAlign w:val="center"/>
          </w:tcPr>
          <w:p w:rsidR="00210592" w:rsidRDefault="004347DC" w:rsidP="00B36EC1">
            <w:pPr>
              <w:pStyle w:val="aff0"/>
            </w:pPr>
            <w:r>
              <w:t>Подтверждено реализацией; требуется проход UI/API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Подтверждение часов</w:t>
            </w:r>
          </w:p>
        </w:tc>
        <w:tc>
          <w:tcPr>
            <w:tcW w:w="3969" w:type="dxa"/>
            <w:vAlign w:val="center"/>
          </w:tcPr>
          <w:p w:rsidR="00210592" w:rsidRDefault="004347DC" w:rsidP="00B36EC1">
            <w:pPr>
              <w:pStyle w:val="aff0"/>
            </w:pPr>
            <w:r>
              <w:t>Маршруты time-entries и связанные ограничения</w:t>
            </w:r>
          </w:p>
        </w:tc>
        <w:tc>
          <w:tcPr>
            <w:tcW w:w="3005" w:type="dxa"/>
            <w:vAlign w:val="center"/>
          </w:tcPr>
          <w:p w:rsidR="00210592" w:rsidRDefault="004347DC" w:rsidP="00B36EC1">
            <w:pPr>
              <w:pStyle w:val="aff0"/>
            </w:pPr>
            <w:r>
              <w:t>Подлежит опытной проверке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Вывод аналитики</w:t>
            </w:r>
          </w:p>
        </w:tc>
        <w:tc>
          <w:tcPr>
            <w:tcW w:w="3969" w:type="dxa"/>
            <w:vAlign w:val="center"/>
          </w:tcPr>
          <w:p w:rsidR="00210592" w:rsidRPr="00B36EC1" w:rsidRDefault="004347DC" w:rsidP="00B36EC1">
            <w:pPr>
              <w:pStyle w:val="aff0"/>
              <w:rPr>
                <w:lang w:val="en-US"/>
              </w:rPr>
            </w:pPr>
            <w:r w:rsidRPr="00B36EC1">
              <w:rPr>
                <w:lang w:val="en-US"/>
              </w:rPr>
              <w:t xml:space="preserve">AnalyticsPage </w:t>
            </w:r>
            <w:r>
              <w:t>и</w:t>
            </w:r>
            <w:r w:rsidRPr="00B36EC1">
              <w:rPr>
                <w:lang w:val="en-US"/>
              </w:rPr>
              <w:t xml:space="preserve"> SQL-</w:t>
            </w:r>
            <w:r>
              <w:t>агрегации</w:t>
            </w:r>
            <w:r w:rsidRPr="00B36EC1">
              <w:rPr>
                <w:lang w:val="en-US"/>
              </w:rPr>
              <w:t xml:space="preserve"> backend</w:t>
            </w:r>
          </w:p>
        </w:tc>
        <w:tc>
          <w:tcPr>
            <w:tcW w:w="3005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Подтверждено реализацией; </w:t>
            </w:r>
            <w:r>
              <w:t>KPI требуют данных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Сертификат</w:t>
            </w:r>
          </w:p>
        </w:tc>
        <w:tc>
          <w:tcPr>
            <w:tcW w:w="3969" w:type="dxa"/>
            <w:vAlign w:val="center"/>
          </w:tcPr>
          <w:p w:rsidR="00210592" w:rsidRPr="00B36EC1" w:rsidRDefault="004347DC" w:rsidP="00B36EC1">
            <w:pPr>
              <w:pStyle w:val="aff0"/>
              <w:rPr>
                <w:lang w:val="en-US"/>
              </w:rPr>
            </w:pPr>
            <w:r>
              <w:t>Маршруты</w:t>
            </w:r>
            <w:r w:rsidRPr="00B36EC1">
              <w:rPr>
                <w:lang w:val="en-US"/>
              </w:rPr>
              <w:t xml:space="preserve"> generate/verify </w:t>
            </w:r>
            <w:r>
              <w:t>и</w:t>
            </w:r>
            <w:r w:rsidRPr="00B36EC1">
              <w:rPr>
                <w:lang w:val="en-US"/>
              </w:rPr>
              <w:t xml:space="preserve"> </w:t>
            </w:r>
            <w:r>
              <w:t>поле</w:t>
            </w:r>
            <w:r w:rsidRPr="00B36EC1">
              <w:rPr>
                <w:lang w:val="en-US"/>
              </w:rPr>
              <w:t xml:space="preserve"> verify_code</w:t>
            </w:r>
          </w:p>
        </w:tc>
        <w:tc>
          <w:tcPr>
            <w:tcW w:w="3005" w:type="dxa"/>
            <w:vAlign w:val="center"/>
          </w:tcPr>
          <w:p w:rsidR="00210592" w:rsidRDefault="004347DC" w:rsidP="00B36EC1">
            <w:pPr>
              <w:pStyle w:val="aff0"/>
            </w:pPr>
            <w:r>
              <w:t>Подлежит опытной проверке</w:t>
            </w:r>
          </w:p>
        </w:tc>
      </w:tr>
    </w:tbl>
    <w:p w:rsidR="00210592" w:rsidRDefault="00210592"/>
    <w:p w:rsidR="00210592" w:rsidRDefault="004347DC">
      <w:pPr>
        <w:keepNext/>
        <w:ind w:firstLine="0"/>
        <w:jc w:val="left"/>
      </w:pPr>
      <w:r>
        <w:t>Таблица 26 - Негативные сценарии приемки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685"/>
        <w:gridCol w:w="3118"/>
      </w:tblGrid>
      <w:tr w:rsidR="00210592" w:rsidRPr="00B36EC1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Проверка</w:t>
            </w:r>
          </w:p>
        </w:tc>
        <w:tc>
          <w:tcPr>
            <w:tcW w:w="3685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Ожидаемое поведение</w:t>
            </w:r>
          </w:p>
        </w:tc>
        <w:tc>
          <w:tcPr>
            <w:tcW w:w="311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Причина обязательности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Повторная заявка на событие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Повторное создание блокируется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Исключение двойного учета участника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Подтверждение часов волонтером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Операция отклоняется по роли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Защита достоверности вклада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Просмотр чужой организации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Доступ ограничивается членством и ролью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Изоляция данных организаций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Сертификат без подтвержденных </w:t>
            </w:r>
            <w:r>
              <w:t>часов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Документ не выдается либо не содержит неподтвержденный вклад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Достоверность документа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Недоступный отчет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Показатели не раскрываются неподходящей роли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Защита управленческих данных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Ошибка входных данных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API возвращает контролируемую ошибку, интерфейс </w:t>
            </w:r>
            <w:r>
              <w:t>сообщает ее пользователю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Предсказуемость рабочего процесса</w:t>
            </w:r>
          </w:p>
        </w:tc>
      </w:tr>
    </w:tbl>
    <w:p w:rsidR="00210592" w:rsidRDefault="00210592"/>
    <w:p w:rsidR="00210592" w:rsidRDefault="004347DC">
      <w:pPr>
        <w:pStyle w:val="3"/>
      </w:pPr>
      <w:r>
        <w:t>3.5.3 Контроль данных, ролей и аудита</w:t>
      </w:r>
    </w:p>
    <w:p w:rsidR="00210592" w:rsidRDefault="004347DC">
      <w:r>
        <w:t>Проверка данных начинается с физической модели. Ограничения уникальности заявок и кодов сертификатов, внешние ключи и допустимые статусы являются первой лини</w:t>
      </w:r>
      <w:r>
        <w:t xml:space="preserve">ей защиты от логических ошибок. Эти </w:t>
      </w:r>
      <w:r>
        <w:lastRenderedPageBreak/>
        <w:t>механизмы подтверждены по миграциям, однако их фактическое срабатывание должно быть зафиксировано при запуске тестовой базы.</w:t>
      </w:r>
    </w:p>
    <w:p w:rsidR="00210592" w:rsidRDefault="004347DC">
      <w:r>
        <w:t>Второй уровень контроля сосредоточен в серверной логике. Приложение должно проверять текущего п</w:t>
      </w:r>
      <w:r>
        <w:t>ользователя и контекст организации до изменения данных. Наличие маршрута в клиентском интерфейсе не является основанием доверять запросу: пользователь может обратиться к API напрямую, поэтому решение принимается на backend.</w:t>
      </w:r>
    </w:p>
    <w:p w:rsidR="00210592" w:rsidRDefault="004347DC">
      <w:r>
        <w:t>Третий уровень связан с аудитом.</w:t>
      </w:r>
      <w:r>
        <w:t xml:space="preserve"> Для операций, влияющих на участие, часы, роли, сертификаты и отчеты, администратору требуется возможность восстановить ход изменения данных. В опытной эксплуатации рекомендуется зафиксировать идентификаторы сценарных операций и сопоставить их с журналом а</w:t>
      </w:r>
      <w:r>
        <w:t>удита после завершения цикла.</w:t>
      </w:r>
    </w:p>
    <w:p w:rsidR="00210592" w:rsidRDefault="004347DC">
      <w:r>
        <w:t>Аналитические показатели также нуждаются в трассируемости. Пользователь управленческой панели должен понимать, какой период выбран и какие данные входят в итог. Проверка KPI заключается в сравнении отображаемого значения с неб</w:t>
      </w:r>
      <w:r>
        <w:t>ольшим контрольным набором событий и подтвержденных записей времени.</w:t>
      </w:r>
    </w:p>
    <w:p w:rsidR="00210592" w:rsidRDefault="004347DC">
      <w:r>
        <w:t>Отдельно проверяется публичная проверка сертификата. Она должна выдавать ограниченный набор сведений, достаточный для подтверждения подлинности документа, но не раскрывать лишнюю информац</w:t>
      </w:r>
      <w:r>
        <w:t>ию о профиле волонтера или внутренних данных организации.</w:t>
      </w:r>
    </w:p>
    <w:p w:rsidR="00210592" w:rsidRDefault="004347DC">
      <w:pPr>
        <w:keepNext/>
        <w:ind w:firstLine="0"/>
        <w:jc w:val="left"/>
      </w:pPr>
      <w:r>
        <w:lastRenderedPageBreak/>
        <w:t>Таблица 27 - Трассировка средств контроля в реализации</w:t>
      </w:r>
    </w:p>
    <w:tbl>
      <w:tblPr>
        <w:tblStyle w:val="af5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2097"/>
        <w:gridCol w:w="3855"/>
        <w:gridCol w:w="3118"/>
      </w:tblGrid>
      <w:tr w:rsidR="00210592" w:rsidRPr="00B36EC1">
        <w:trPr>
          <w:cantSplit/>
          <w:tblHeader/>
          <w:jc w:val="center"/>
        </w:trPr>
        <w:tc>
          <w:tcPr>
            <w:tcW w:w="2097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Риск</w:t>
            </w:r>
          </w:p>
        </w:tc>
        <w:tc>
          <w:tcPr>
            <w:tcW w:w="3855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Реализованное основание контроля</w:t>
            </w:r>
          </w:p>
        </w:tc>
        <w:tc>
          <w:tcPr>
            <w:tcW w:w="311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Проверка при эксплуатации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Дублирование заявки</w:t>
            </w:r>
          </w:p>
        </w:tc>
        <w:tc>
          <w:tcPr>
            <w:tcW w:w="3855" w:type="dxa"/>
            <w:vAlign w:val="center"/>
          </w:tcPr>
          <w:p w:rsidR="00210592" w:rsidRDefault="004347DC" w:rsidP="00B36EC1">
            <w:pPr>
              <w:pStyle w:val="aff0"/>
            </w:pPr>
            <w:r>
              <w:t>UNIQUE-связь заявки события и пользователя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Повторить подач</w:t>
            </w:r>
            <w:r>
              <w:t>у одной заявки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Некорректные часы</w:t>
            </w:r>
          </w:p>
        </w:tc>
        <w:tc>
          <w:tcPr>
            <w:tcW w:w="3855" w:type="dxa"/>
            <w:vAlign w:val="center"/>
          </w:tcPr>
          <w:p w:rsidR="00210592" w:rsidRDefault="004347DC" w:rsidP="00B36EC1">
            <w:pPr>
              <w:pStyle w:val="aff0"/>
            </w:pPr>
            <w:r>
              <w:t>Ограничения time_entries и операция подтверждения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Создать, отклонить и утвердить записи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Повторное начисление</w:t>
            </w:r>
          </w:p>
        </w:tc>
        <w:tc>
          <w:tcPr>
            <w:tcW w:w="3855" w:type="dxa"/>
            <w:vAlign w:val="center"/>
          </w:tcPr>
          <w:p w:rsidR="00210592" w:rsidRDefault="004347DC" w:rsidP="00B36EC1">
            <w:pPr>
              <w:pStyle w:val="aff0"/>
            </w:pPr>
            <w:r>
              <w:t>Ограничение транзакций баллов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Повторно инициировать одно основание награды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Подделка документа</w:t>
            </w:r>
          </w:p>
        </w:tc>
        <w:tc>
          <w:tcPr>
            <w:tcW w:w="3855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Уникальный </w:t>
            </w:r>
            <w:r>
              <w:t>verify_code сертификата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Сверить действительный и случайный код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Необъяснимое изменение</w:t>
            </w:r>
          </w:p>
        </w:tc>
        <w:tc>
          <w:tcPr>
            <w:tcW w:w="3855" w:type="dxa"/>
            <w:vAlign w:val="center"/>
          </w:tcPr>
          <w:p w:rsidR="00210592" w:rsidRDefault="004347DC" w:rsidP="00B36EC1">
            <w:pPr>
              <w:pStyle w:val="aff0"/>
            </w:pPr>
            <w:r>
              <w:t>Модуль audit и маршруты просмотра аудита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Проверить запись после изменения статуса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Ошибка управленческого итога</w:t>
            </w:r>
          </w:p>
        </w:tc>
        <w:tc>
          <w:tcPr>
            <w:tcW w:w="3855" w:type="dxa"/>
            <w:vAlign w:val="center"/>
          </w:tcPr>
          <w:p w:rsidR="00210592" w:rsidRPr="00B36EC1" w:rsidRDefault="004347DC" w:rsidP="00B36EC1">
            <w:pPr>
              <w:pStyle w:val="aff0"/>
              <w:rPr>
                <w:lang w:val="en-US"/>
              </w:rPr>
            </w:pPr>
            <w:r w:rsidRPr="00B36EC1">
              <w:rPr>
                <w:lang w:val="en-US"/>
              </w:rPr>
              <w:t xml:space="preserve">Backend analytics </w:t>
            </w:r>
            <w:r>
              <w:t>и</w:t>
            </w:r>
            <w:r w:rsidRPr="00B36EC1">
              <w:rPr>
                <w:lang w:val="en-US"/>
              </w:rPr>
              <w:t xml:space="preserve"> </w:t>
            </w:r>
            <w:r>
              <w:t>экран</w:t>
            </w:r>
            <w:r w:rsidRPr="00B36EC1">
              <w:rPr>
                <w:lang w:val="en-US"/>
              </w:rPr>
              <w:t xml:space="preserve"> AnalyticsPage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Сопоставить KPI с</w:t>
            </w:r>
            <w:r>
              <w:t xml:space="preserve"> контрольными данными</w:t>
            </w:r>
          </w:p>
        </w:tc>
      </w:tr>
    </w:tbl>
    <w:p w:rsidR="00210592" w:rsidRDefault="00210592"/>
    <w:p w:rsidR="00210592" w:rsidRDefault="004347DC">
      <w:pPr>
        <w:pStyle w:val="3"/>
      </w:pPr>
      <w:r>
        <w:t>3.5.4 Метрики эксплуатации и ограничения результатов</w:t>
      </w:r>
    </w:p>
    <w:p w:rsidR="00210592" w:rsidRDefault="004347DC">
      <w:r>
        <w:t>Метрики опытной эксплуатации делятся на технические, процессные и пользовательские. Технические показатели фиксируют возможность запуска и отсутствие критических отказов. Процессн</w:t>
      </w:r>
      <w:r>
        <w:t>ые характеризуют прохождение заявок, подтверждение часов и формирование результата. Пользовательские отражают трудоемкость действий и замечания участников.</w:t>
      </w:r>
    </w:p>
    <w:p w:rsidR="00210592" w:rsidRDefault="004347DC">
      <w:r>
        <w:t>Для небольшого пилота достаточно контрольного набора, который можно проверить вручную: количество со</w:t>
      </w:r>
      <w:r>
        <w:t>зданных мероприятий, заявок по статусам, подтвержденных часов, выданных сертификатов и операций, попавших в журнал. Эти показатели не подменяют статистическое исследование, но обеспечивают достоверную проверку связности системы.</w:t>
      </w:r>
    </w:p>
    <w:p w:rsidR="00210592" w:rsidRDefault="004347DC">
      <w:r>
        <w:t>Измерение времени сценариев</w:t>
      </w:r>
      <w:r>
        <w:t xml:space="preserve"> следует проводить на одинаковых исходных данных. Пользователь выполняет заранее заданный путь, а наблюдатель фиксирует время завершения, ошибки и возвраты на предыдущие шаги. Указанные ранее расчетные оценки до 35-50 секунд становятся подтвержденными толь</w:t>
      </w:r>
      <w:r>
        <w:t>ко после такого измерения.</w:t>
      </w:r>
    </w:p>
    <w:p w:rsidR="00210592" w:rsidRDefault="004347DC">
      <w:r>
        <w:t xml:space="preserve">Для оценки интерфейса полезно собирать замечания по понятности названий, видимости статуса, доступности следующего действия и корректности сообщений об ошибках. Исправления, выявленные в пилоте, </w:t>
      </w:r>
      <w:r>
        <w:lastRenderedPageBreak/>
        <w:t>должны фиксироваться отдельным пер</w:t>
      </w:r>
      <w:r>
        <w:t>ечнем и не маскироваться как уже реализованные свойства системы.</w:t>
      </w:r>
    </w:p>
    <w:p w:rsidR="00210592" w:rsidRDefault="004347DC">
      <w:r>
        <w:t>Текущая редакция ВКР честно ограничивает выводы: выполнены команды сборки, проанализированы миграции и исходный код, разработана программа проверки. Полный протокол опытной эксплуатации с раб</w:t>
      </w:r>
      <w:r>
        <w:t>очей базой и участниками требует отдельного запуска, учетных данных и сохранения доказательств.</w:t>
      </w:r>
    </w:p>
    <w:p w:rsidR="00210592" w:rsidRDefault="004347DC">
      <w:r>
        <w:t>После такого запуска третья глава может быть дополнена фактическими значениями процессных показателей, снимками экранов с тестовыми итогами, журналом обнаруженн</w:t>
      </w:r>
      <w:r>
        <w:t>ых замечаний и решением о соответствии приемочным критериям. Подготовленная структура допускает такую замену без изменения проектной части работы.</w:t>
      </w:r>
    </w:p>
    <w:p w:rsidR="00210592" w:rsidRDefault="004347DC">
      <w:pPr>
        <w:keepNext/>
        <w:ind w:firstLine="0"/>
        <w:jc w:val="left"/>
      </w:pPr>
      <w:r>
        <w:t>Таблица 28 - Метрики опытной эксплуатации и порядок фиксации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3685"/>
        <w:gridCol w:w="2948"/>
      </w:tblGrid>
      <w:tr w:rsidR="00210592" w:rsidRPr="00B36EC1">
        <w:trPr>
          <w:cantSplit/>
          <w:tblHeader/>
          <w:jc w:val="center"/>
        </w:trPr>
        <w:tc>
          <w:tcPr>
            <w:tcW w:w="243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Метрика</w:t>
            </w:r>
          </w:p>
        </w:tc>
        <w:tc>
          <w:tcPr>
            <w:tcW w:w="3685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Источник данных</w:t>
            </w:r>
          </w:p>
        </w:tc>
        <w:tc>
          <w:tcPr>
            <w:tcW w:w="294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Состояние подтверждения</w:t>
            </w:r>
          </w:p>
        </w:tc>
      </w:tr>
      <w:tr w:rsidR="00210592">
        <w:trPr>
          <w:cantSplit/>
          <w:jc w:val="center"/>
        </w:trPr>
        <w:tc>
          <w:tcPr>
            <w:tcW w:w="2438" w:type="dxa"/>
            <w:vAlign w:val="center"/>
          </w:tcPr>
          <w:p w:rsidR="00210592" w:rsidRDefault="004347DC" w:rsidP="00B36EC1">
            <w:pPr>
              <w:pStyle w:val="aff0"/>
            </w:pPr>
            <w:r>
              <w:t>Успешная сборка frontend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Лог `npm run build`</w:t>
            </w:r>
          </w:p>
        </w:tc>
        <w:tc>
          <w:tcPr>
            <w:tcW w:w="2948" w:type="dxa"/>
            <w:vAlign w:val="center"/>
          </w:tcPr>
          <w:p w:rsidR="00210592" w:rsidRDefault="004347DC" w:rsidP="00B36EC1">
            <w:pPr>
              <w:pStyle w:val="aff0"/>
            </w:pPr>
            <w:r>
              <w:t>Получено 26.05.2026</w:t>
            </w:r>
          </w:p>
        </w:tc>
      </w:tr>
      <w:tr w:rsidR="00210592">
        <w:trPr>
          <w:cantSplit/>
          <w:jc w:val="center"/>
        </w:trPr>
        <w:tc>
          <w:tcPr>
            <w:tcW w:w="2438" w:type="dxa"/>
            <w:vAlign w:val="center"/>
          </w:tcPr>
          <w:p w:rsidR="00210592" w:rsidRDefault="004347DC" w:rsidP="00B36EC1">
            <w:pPr>
              <w:pStyle w:val="aff0"/>
            </w:pPr>
            <w:r>
              <w:t>Сборка backend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Лог `go test ./...`</w:t>
            </w:r>
          </w:p>
        </w:tc>
        <w:tc>
          <w:tcPr>
            <w:tcW w:w="2948" w:type="dxa"/>
            <w:vAlign w:val="center"/>
          </w:tcPr>
          <w:p w:rsidR="00210592" w:rsidRDefault="004347DC" w:rsidP="00B36EC1">
            <w:pPr>
              <w:pStyle w:val="aff0"/>
            </w:pPr>
            <w:r>
              <w:t>Получено 26.05.2026; тесты отсутствуют</w:t>
            </w:r>
          </w:p>
        </w:tc>
      </w:tr>
      <w:tr w:rsidR="00210592">
        <w:trPr>
          <w:cantSplit/>
          <w:jc w:val="center"/>
        </w:trPr>
        <w:tc>
          <w:tcPr>
            <w:tcW w:w="2438" w:type="dxa"/>
            <w:vAlign w:val="center"/>
          </w:tcPr>
          <w:p w:rsidR="00210592" w:rsidRDefault="004347DC" w:rsidP="00B36EC1">
            <w:pPr>
              <w:pStyle w:val="aff0"/>
            </w:pPr>
            <w:r>
              <w:t>Применимость миграций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Лог запуска на чистой PostgreSQL</w:t>
            </w:r>
          </w:p>
        </w:tc>
        <w:tc>
          <w:tcPr>
            <w:tcW w:w="2948" w:type="dxa"/>
            <w:vAlign w:val="center"/>
          </w:tcPr>
          <w:p w:rsidR="00210592" w:rsidRDefault="004347DC" w:rsidP="00B36EC1">
            <w:pPr>
              <w:pStyle w:val="aff0"/>
            </w:pPr>
            <w:r>
              <w:t>Требует выполнения</w:t>
            </w:r>
          </w:p>
        </w:tc>
      </w:tr>
      <w:tr w:rsidR="00210592">
        <w:trPr>
          <w:cantSplit/>
          <w:jc w:val="center"/>
        </w:trPr>
        <w:tc>
          <w:tcPr>
            <w:tcW w:w="2438" w:type="dxa"/>
            <w:vAlign w:val="center"/>
          </w:tcPr>
          <w:p w:rsidR="00210592" w:rsidRDefault="004347DC" w:rsidP="00B36EC1">
            <w:pPr>
              <w:pStyle w:val="aff0"/>
            </w:pPr>
            <w:r>
              <w:t>Заявки по статусам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Событие и аналитичес</w:t>
            </w:r>
            <w:r>
              <w:t>кий отчет</w:t>
            </w:r>
          </w:p>
        </w:tc>
        <w:tc>
          <w:tcPr>
            <w:tcW w:w="2948" w:type="dxa"/>
            <w:vAlign w:val="center"/>
          </w:tcPr>
          <w:p w:rsidR="00210592" w:rsidRDefault="004347DC" w:rsidP="00B36EC1">
            <w:pPr>
              <w:pStyle w:val="aff0"/>
            </w:pPr>
            <w:r>
              <w:t>Требует демонстрационных данных</w:t>
            </w:r>
          </w:p>
        </w:tc>
      </w:tr>
      <w:tr w:rsidR="00210592">
        <w:trPr>
          <w:cantSplit/>
          <w:jc w:val="center"/>
        </w:trPr>
        <w:tc>
          <w:tcPr>
            <w:tcW w:w="2438" w:type="dxa"/>
            <w:vAlign w:val="center"/>
          </w:tcPr>
          <w:p w:rsidR="00210592" w:rsidRDefault="004347DC" w:rsidP="00B36EC1">
            <w:pPr>
              <w:pStyle w:val="aff0"/>
            </w:pPr>
            <w:r>
              <w:t>Подтвержденные часы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Time entries и KPI</w:t>
            </w:r>
          </w:p>
        </w:tc>
        <w:tc>
          <w:tcPr>
            <w:tcW w:w="2948" w:type="dxa"/>
            <w:vAlign w:val="center"/>
          </w:tcPr>
          <w:p w:rsidR="00210592" w:rsidRDefault="004347DC" w:rsidP="00B36EC1">
            <w:pPr>
              <w:pStyle w:val="aff0"/>
            </w:pPr>
            <w:r>
              <w:t>Требует сценарного прохода</w:t>
            </w:r>
          </w:p>
        </w:tc>
      </w:tr>
      <w:tr w:rsidR="00210592">
        <w:trPr>
          <w:cantSplit/>
          <w:jc w:val="center"/>
        </w:trPr>
        <w:tc>
          <w:tcPr>
            <w:tcW w:w="2438" w:type="dxa"/>
            <w:vAlign w:val="center"/>
          </w:tcPr>
          <w:p w:rsidR="00210592" w:rsidRDefault="004347DC" w:rsidP="00B36EC1">
            <w:pPr>
              <w:pStyle w:val="aff0"/>
            </w:pPr>
            <w:r>
              <w:t>Сертификат и проверка кода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Экран и публичный маршрут проверки</w:t>
            </w:r>
          </w:p>
        </w:tc>
        <w:tc>
          <w:tcPr>
            <w:tcW w:w="2948" w:type="dxa"/>
            <w:vAlign w:val="center"/>
          </w:tcPr>
          <w:p w:rsidR="00210592" w:rsidRDefault="004347DC" w:rsidP="00B36EC1">
            <w:pPr>
              <w:pStyle w:val="aff0"/>
            </w:pPr>
            <w:r>
              <w:t>Требует сценарного прохода</w:t>
            </w:r>
          </w:p>
        </w:tc>
      </w:tr>
      <w:tr w:rsidR="00210592">
        <w:trPr>
          <w:cantSplit/>
          <w:jc w:val="center"/>
        </w:trPr>
        <w:tc>
          <w:tcPr>
            <w:tcW w:w="2438" w:type="dxa"/>
            <w:vAlign w:val="center"/>
          </w:tcPr>
          <w:p w:rsidR="00210592" w:rsidRDefault="004347DC" w:rsidP="00B36EC1">
            <w:pPr>
              <w:pStyle w:val="aff0"/>
            </w:pPr>
            <w:r>
              <w:t>Время сценария пользователя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Наблюдение по контрольному </w:t>
            </w:r>
            <w:r>
              <w:t>пути</w:t>
            </w:r>
          </w:p>
        </w:tc>
        <w:tc>
          <w:tcPr>
            <w:tcW w:w="2948" w:type="dxa"/>
            <w:vAlign w:val="center"/>
          </w:tcPr>
          <w:p w:rsidR="00210592" w:rsidRDefault="004347DC" w:rsidP="00B36EC1">
            <w:pPr>
              <w:pStyle w:val="aff0"/>
            </w:pPr>
            <w:r>
              <w:t>Требует пользовательского замера</w:t>
            </w:r>
          </w:p>
        </w:tc>
      </w:tr>
      <w:tr w:rsidR="00210592">
        <w:trPr>
          <w:cantSplit/>
          <w:jc w:val="center"/>
        </w:trPr>
        <w:tc>
          <w:tcPr>
            <w:tcW w:w="2438" w:type="dxa"/>
            <w:vAlign w:val="center"/>
          </w:tcPr>
          <w:p w:rsidR="00210592" w:rsidRDefault="004347DC" w:rsidP="00B36EC1">
            <w:pPr>
              <w:pStyle w:val="aff0"/>
            </w:pPr>
            <w:r>
              <w:t>Замечания интерфейса</w:t>
            </w:r>
          </w:p>
        </w:tc>
        <w:tc>
          <w:tcPr>
            <w:tcW w:w="3685" w:type="dxa"/>
            <w:vAlign w:val="center"/>
          </w:tcPr>
          <w:p w:rsidR="00210592" w:rsidRDefault="004347DC" w:rsidP="00B36EC1">
            <w:pPr>
              <w:pStyle w:val="aff0"/>
            </w:pPr>
            <w:r>
              <w:t>Протокол участников пилота</w:t>
            </w:r>
          </w:p>
        </w:tc>
        <w:tc>
          <w:tcPr>
            <w:tcW w:w="2948" w:type="dxa"/>
            <w:vAlign w:val="center"/>
          </w:tcPr>
          <w:p w:rsidR="00210592" w:rsidRDefault="004347DC" w:rsidP="00B36EC1">
            <w:pPr>
              <w:pStyle w:val="aff0"/>
            </w:pPr>
            <w:r>
              <w:t>Требует опытной эксплуатации</w:t>
            </w:r>
          </w:p>
        </w:tc>
      </w:tr>
    </w:tbl>
    <w:p w:rsidR="00210592" w:rsidRDefault="00210592"/>
    <w:p w:rsidR="00210592" w:rsidRDefault="004347DC">
      <w:pPr>
        <w:keepNext/>
        <w:ind w:firstLine="0"/>
        <w:jc w:val="left"/>
      </w:pPr>
      <w:r>
        <w:lastRenderedPageBreak/>
        <w:t>Таблица 29 - Ограничения доказательной базы и способ закрытия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3572"/>
        <w:gridCol w:w="3175"/>
      </w:tblGrid>
      <w:tr w:rsidR="00210592" w:rsidRPr="00B36EC1">
        <w:trPr>
          <w:cantSplit/>
          <w:tblHeader/>
          <w:jc w:val="center"/>
        </w:trPr>
        <w:tc>
          <w:tcPr>
            <w:tcW w:w="2324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Ограничение</w:t>
            </w:r>
          </w:p>
        </w:tc>
        <w:tc>
          <w:tcPr>
            <w:tcW w:w="3572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Влияние на вывод</w:t>
            </w:r>
          </w:p>
        </w:tc>
        <w:tc>
          <w:tcPr>
            <w:tcW w:w="3175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Необходимое действие</w:t>
            </w:r>
          </w:p>
        </w:tc>
      </w:tr>
      <w:tr w:rsidR="00210592">
        <w:trPr>
          <w:cantSplit/>
          <w:jc w:val="center"/>
        </w:trPr>
        <w:tc>
          <w:tcPr>
            <w:tcW w:w="2324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В репозитории нет </w:t>
            </w:r>
            <w:r>
              <w:t>автоматизированных тестов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Сборка не доказывает бизнес-сценарии</w:t>
            </w:r>
          </w:p>
        </w:tc>
        <w:tc>
          <w:tcPr>
            <w:tcW w:w="3175" w:type="dxa"/>
            <w:vAlign w:val="center"/>
          </w:tcPr>
          <w:p w:rsidR="00210592" w:rsidRDefault="004347DC" w:rsidP="00B36EC1">
            <w:pPr>
              <w:pStyle w:val="aff0"/>
            </w:pPr>
            <w:r>
              <w:t>Добавить unit/integration tests и сохранить отчет</w:t>
            </w:r>
          </w:p>
        </w:tc>
      </w:tr>
      <w:tr w:rsidR="00210592">
        <w:trPr>
          <w:cantSplit/>
          <w:jc w:val="center"/>
        </w:trPr>
        <w:tc>
          <w:tcPr>
            <w:tcW w:w="2324" w:type="dxa"/>
            <w:vAlign w:val="center"/>
          </w:tcPr>
          <w:p w:rsidR="00210592" w:rsidRDefault="004347DC" w:rsidP="00B36EC1">
            <w:pPr>
              <w:pStyle w:val="aff0"/>
            </w:pPr>
            <w:r>
              <w:t>Не запущена чистая PostgreSQL в ходе редакции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Не подтвержден цикл миграций</w:t>
            </w:r>
          </w:p>
        </w:tc>
        <w:tc>
          <w:tcPr>
            <w:tcW w:w="3175" w:type="dxa"/>
            <w:vAlign w:val="center"/>
          </w:tcPr>
          <w:p w:rsidR="00210592" w:rsidRDefault="004347DC" w:rsidP="00B36EC1">
            <w:pPr>
              <w:pStyle w:val="aff0"/>
            </w:pPr>
            <w:r>
              <w:t>Развернуть окружение и зафиксировать лог</w:t>
            </w:r>
          </w:p>
        </w:tc>
      </w:tr>
      <w:tr w:rsidR="00210592">
        <w:trPr>
          <w:cantSplit/>
          <w:jc w:val="center"/>
        </w:trPr>
        <w:tc>
          <w:tcPr>
            <w:tcW w:w="2324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Нет протокола действий </w:t>
            </w:r>
            <w:r>
              <w:t>ролей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Сценарии основаны на реализации, а не наблюдении</w:t>
            </w:r>
          </w:p>
        </w:tc>
        <w:tc>
          <w:tcPr>
            <w:tcW w:w="3175" w:type="dxa"/>
            <w:vAlign w:val="center"/>
          </w:tcPr>
          <w:p w:rsidR="00210592" w:rsidRDefault="004347DC" w:rsidP="00B36EC1">
            <w:pPr>
              <w:pStyle w:val="aff0"/>
            </w:pPr>
            <w:r>
              <w:t>Выполнить приемочный проход и приложить результаты</w:t>
            </w:r>
          </w:p>
        </w:tc>
      </w:tr>
      <w:tr w:rsidR="00210592">
        <w:trPr>
          <w:cantSplit/>
          <w:jc w:val="center"/>
        </w:trPr>
        <w:tc>
          <w:tcPr>
            <w:tcW w:w="2324" w:type="dxa"/>
            <w:vAlign w:val="center"/>
          </w:tcPr>
          <w:p w:rsidR="00210592" w:rsidRDefault="004347DC" w:rsidP="00B36EC1">
            <w:pPr>
              <w:pStyle w:val="aff0"/>
            </w:pPr>
            <w:r>
              <w:t>Расчетные оценки времени не измерены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Нельзя заявлять фактическую эргономичность</w:t>
            </w:r>
          </w:p>
        </w:tc>
        <w:tc>
          <w:tcPr>
            <w:tcW w:w="3175" w:type="dxa"/>
            <w:vAlign w:val="center"/>
          </w:tcPr>
          <w:p w:rsidR="00210592" w:rsidRDefault="004347DC" w:rsidP="00B36EC1">
            <w:pPr>
              <w:pStyle w:val="aff0"/>
            </w:pPr>
            <w:r>
              <w:t>Провести измерение на контрольных сценариях</w:t>
            </w:r>
          </w:p>
        </w:tc>
      </w:tr>
      <w:tr w:rsidR="00210592">
        <w:trPr>
          <w:cantSplit/>
          <w:jc w:val="center"/>
        </w:trPr>
        <w:tc>
          <w:tcPr>
            <w:tcW w:w="2324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Официальный отзыв не </w:t>
            </w:r>
            <w:r>
              <w:t>подписан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Комплект документов требует оформления</w:t>
            </w:r>
          </w:p>
        </w:tc>
        <w:tc>
          <w:tcPr>
            <w:tcW w:w="3175" w:type="dxa"/>
            <w:vAlign w:val="center"/>
          </w:tcPr>
          <w:p w:rsidR="00210592" w:rsidRDefault="004347DC" w:rsidP="00B36EC1">
            <w:pPr>
              <w:pStyle w:val="aff0"/>
            </w:pPr>
            <w:r>
              <w:t>Получить утвержденный документ руководителя</w:t>
            </w:r>
          </w:p>
        </w:tc>
      </w:tr>
    </w:tbl>
    <w:p w:rsidR="00210592" w:rsidRDefault="00210592"/>
    <w:p w:rsidR="00210592" w:rsidRDefault="004347DC">
      <w:pPr>
        <w:pStyle w:val="3"/>
      </w:pPr>
      <w:r>
        <w:t>3.5.5 Регламент пилотного запуска и фиксации результатов</w:t>
      </w:r>
    </w:p>
    <w:p w:rsidR="00210592" w:rsidRDefault="004347DC">
      <w:r>
        <w:t>Пилотный запуск необходимо проводить в воспроизводимом окружении. Перед началом фиксируются версия исходн</w:t>
      </w:r>
      <w:r>
        <w:t>ого кода, параметры контейнеров, версия PostgreSQL и дата применения миграций. Это дает возможность отличить ошибку программного продукта от различий в конфигурации рабочего места.</w:t>
      </w:r>
    </w:p>
    <w:p w:rsidR="00210592" w:rsidRDefault="004347DC">
      <w:r>
        <w:t>Для защиты персональных данных испытание предпочтительно выполнять на тесто</w:t>
      </w:r>
      <w:r>
        <w:t>вых учетных записях и вымышленных событиях. Проверяемые процессы от этого не меняются: роли, заявки, часы, сертификаты и отчеты формируются теми же маршрутами и в той же схеме данных, что и в реальной эксплуатации.</w:t>
      </w:r>
    </w:p>
    <w:p w:rsidR="00210592" w:rsidRDefault="004347DC">
      <w:r>
        <w:t>Каждый участник пилота получает роль и кр</w:t>
      </w:r>
      <w:r>
        <w:t>аткое задание. Волонтер должен найти событие и подать заявку; координатор - рассмотреть ее и подтвердить вклад; администратор - проверить итоговую аналитику и аудит. Разделение заданий предотвращает ситуацию, когда весь сценарий проверяется одной привилеги</w:t>
      </w:r>
      <w:r>
        <w:t>рованной учетной записью.</w:t>
      </w:r>
    </w:p>
    <w:p w:rsidR="00210592" w:rsidRDefault="004347DC">
      <w:r>
        <w:t xml:space="preserve">Перед началом прохождения фиксируется исходное состояние: отсутствие заявки выбранного волонтера, нулевое либо известное число подтвержденных часов и известные показатели аналитики. После выполнения </w:t>
      </w:r>
      <w:r>
        <w:lastRenderedPageBreak/>
        <w:t xml:space="preserve">действий эти значения </w:t>
      </w:r>
      <w:r>
        <w:t>сравниваются с итоговым состоянием, что делает проверку повторяемой.</w:t>
      </w:r>
    </w:p>
    <w:p w:rsidR="00210592" w:rsidRDefault="004347DC">
      <w:r>
        <w:t>Артефакты проверки должны храниться вместе с протоколом: журнал команд запуска, снимки ключевых экранов, выгрузка показателей и перечень замечаний. При наличии ошибки указываются роль, де</w:t>
      </w:r>
      <w:r>
        <w:t>йствие, ожидаемый и фактический результат, а также возможность воспроизведения.</w:t>
      </w:r>
    </w:p>
    <w:p w:rsidR="00210592" w:rsidRDefault="004347DC">
      <w:r>
        <w:t xml:space="preserve">Результат пилота оформляется решением: обязательный контур принят; принят с замечаниями, не препятствующими демонстрации; либо требует исправления до повторной проверки. Такое </w:t>
      </w:r>
      <w:r>
        <w:t>решение необходимо основывать на критериях таблицы 24, а не на субъективном впечатлении от интерфейса.</w:t>
      </w:r>
    </w:p>
    <w:p w:rsidR="00210592" w:rsidRDefault="004347DC">
      <w:pPr>
        <w:keepNext/>
        <w:ind w:firstLine="0"/>
        <w:jc w:val="left"/>
      </w:pPr>
      <w:r>
        <w:t>Таблица 30 - Журнал прохождения пилотного сценария</w:t>
      </w:r>
    </w:p>
    <w:tbl>
      <w:tblPr>
        <w:tblStyle w:val="af5"/>
        <w:tblW w:w="8390" w:type="dxa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2948"/>
        <w:gridCol w:w="2494"/>
      </w:tblGrid>
      <w:tr w:rsidR="00B36EC1" w:rsidRPr="00B36EC1" w:rsidTr="00B36EC1">
        <w:trPr>
          <w:cantSplit/>
          <w:tblHeader/>
          <w:jc w:val="center"/>
        </w:trPr>
        <w:tc>
          <w:tcPr>
            <w:tcW w:w="2948" w:type="dxa"/>
            <w:vAlign w:val="center"/>
          </w:tcPr>
          <w:p w:rsidR="00B36EC1" w:rsidRPr="00B36EC1" w:rsidRDefault="00B36EC1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Роль и действие</w:t>
            </w:r>
          </w:p>
        </w:tc>
        <w:tc>
          <w:tcPr>
            <w:tcW w:w="2948" w:type="dxa"/>
            <w:vAlign w:val="center"/>
          </w:tcPr>
          <w:p w:rsidR="00B36EC1" w:rsidRPr="00B36EC1" w:rsidRDefault="00B36EC1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Сохраняемое доказательство</w:t>
            </w:r>
          </w:p>
        </w:tc>
        <w:tc>
          <w:tcPr>
            <w:tcW w:w="2494" w:type="dxa"/>
            <w:vAlign w:val="center"/>
          </w:tcPr>
          <w:p w:rsidR="00B36EC1" w:rsidRPr="00B36EC1" w:rsidRDefault="00B36EC1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Критерий успеха</w:t>
            </w:r>
          </w:p>
        </w:tc>
      </w:tr>
      <w:tr w:rsidR="00B36EC1" w:rsidTr="00B36EC1">
        <w:trPr>
          <w:cantSplit/>
          <w:jc w:val="center"/>
        </w:trPr>
        <w:tc>
          <w:tcPr>
            <w:tcW w:w="2948" w:type="dxa"/>
            <w:vAlign w:val="center"/>
          </w:tcPr>
          <w:p w:rsidR="00B36EC1" w:rsidRDefault="00B36EC1" w:rsidP="00B36EC1">
            <w:pPr>
              <w:pStyle w:val="aff0"/>
            </w:pPr>
            <w:r>
              <w:t>Администратор создает тестовую организацию и роли</w:t>
            </w:r>
          </w:p>
        </w:tc>
        <w:tc>
          <w:tcPr>
            <w:tcW w:w="2948" w:type="dxa"/>
            <w:vAlign w:val="center"/>
          </w:tcPr>
          <w:p w:rsidR="00B36EC1" w:rsidRDefault="00B36EC1" w:rsidP="00B36EC1">
            <w:pPr>
              <w:pStyle w:val="aff0"/>
            </w:pPr>
            <w:r>
              <w:t>Снимок карточки организации</w:t>
            </w:r>
          </w:p>
        </w:tc>
        <w:tc>
          <w:tcPr>
            <w:tcW w:w="2494" w:type="dxa"/>
            <w:vAlign w:val="center"/>
          </w:tcPr>
          <w:p w:rsidR="00B36EC1" w:rsidRDefault="00B36EC1" w:rsidP="00B36EC1">
            <w:pPr>
              <w:pStyle w:val="aff0"/>
            </w:pPr>
            <w:r>
              <w:t>Роли доступны только назначенным пользователям</w:t>
            </w:r>
          </w:p>
        </w:tc>
      </w:tr>
      <w:tr w:rsidR="00B36EC1" w:rsidTr="00B36EC1">
        <w:trPr>
          <w:cantSplit/>
          <w:jc w:val="center"/>
        </w:trPr>
        <w:tc>
          <w:tcPr>
            <w:tcW w:w="2948" w:type="dxa"/>
            <w:vAlign w:val="center"/>
          </w:tcPr>
          <w:p w:rsidR="00B36EC1" w:rsidRDefault="00B36EC1" w:rsidP="00B36EC1">
            <w:pPr>
              <w:pStyle w:val="aff0"/>
            </w:pPr>
            <w:r>
              <w:t>Координатор публикует мероприятие</w:t>
            </w:r>
          </w:p>
        </w:tc>
        <w:tc>
          <w:tcPr>
            <w:tcW w:w="2948" w:type="dxa"/>
            <w:vAlign w:val="center"/>
          </w:tcPr>
          <w:p w:rsidR="00B36EC1" w:rsidRDefault="00B36EC1" w:rsidP="00B36EC1">
            <w:pPr>
              <w:pStyle w:val="aff0"/>
            </w:pPr>
            <w:r>
              <w:t>Карточка со статусом published</w:t>
            </w:r>
          </w:p>
        </w:tc>
        <w:tc>
          <w:tcPr>
            <w:tcW w:w="2494" w:type="dxa"/>
            <w:vAlign w:val="center"/>
          </w:tcPr>
          <w:p w:rsidR="00B36EC1" w:rsidRDefault="00B36EC1" w:rsidP="00B36EC1">
            <w:pPr>
              <w:pStyle w:val="aff0"/>
            </w:pPr>
            <w:r>
              <w:t>Событие доступно волонтеру</w:t>
            </w:r>
          </w:p>
        </w:tc>
      </w:tr>
      <w:tr w:rsidR="00B36EC1" w:rsidTr="00B36EC1">
        <w:trPr>
          <w:cantSplit/>
          <w:jc w:val="center"/>
        </w:trPr>
        <w:tc>
          <w:tcPr>
            <w:tcW w:w="2948" w:type="dxa"/>
            <w:vAlign w:val="center"/>
          </w:tcPr>
          <w:p w:rsidR="00B36EC1" w:rsidRDefault="00B36EC1" w:rsidP="00B36EC1">
            <w:pPr>
              <w:pStyle w:val="aff0"/>
            </w:pPr>
            <w:r>
              <w:t>Волонтер подает заявку</w:t>
            </w:r>
          </w:p>
        </w:tc>
        <w:tc>
          <w:tcPr>
            <w:tcW w:w="2948" w:type="dxa"/>
            <w:vAlign w:val="center"/>
          </w:tcPr>
          <w:p w:rsidR="00B36EC1" w:rsidRDefault="00B36EC1" w:rsidP="00B36EC1">
            <w:pPr>
              <w:pStyle w:val="aff0"/>
            </w:pPr>
            <w:r>
              <w:t>Статус заявки и идентификатор</w:t>
            </w:r>
          </w:p>
        </w:tc>
        <w:tc>
          <w:tcPr>
            <w:tcW w:w="2494" w:type="dxa"/>
            <w:vAlign w:val="center"/>
          </w:tcPr>
          <w:p w:rsidR="00B36EC1" w:rsidRDefault="00B36EC1" w:rsidP="00B36EC1">
            <w:pPr>
              <w:pStyle w:val="aff0"/>
            </w:pPr>
            <w:r>
              <w:t>Одна заявка на событие</w:t>
            </w:r>
          </w:p>
        </w:tc>
      </w:tr>
      <w:tr w:rsidR="00B36EC1" w:rsidTr="00B36EC1">
        <w:trPr>
          <w:cantSplit/>
          <w:jc w:val="center"/>
        </w:trPr>
        <w:tc>
          <w:tcPr>
            <w:tcW w:w="2948" w:type="dxa"/>
            <w:vAlign w:val="center"/>
          </w:tcPr>
          <w:p w:rsidR="00B36EC1" w:rsidRDefault="00B36EC1" w:rsidP="00B36EC1">
            <w:pPr>
              <w:pStyle w:val="aff0"/>
            </w:pPr>
            <w:r>
              <w:t>Координатор принимает заявку и подтверждает часы</w:t>
            </w:r>
          </w:p>
        </w:tc>
        <w:tc>
          <w:tcPr>
            <w:tcW w:w="2948" w:type="dxa"/>
            <w:vAlign w:val="center"/>
          </w:tcPr>
          <w:p w:rsidR="00B36EC1" w:rsidRDefault="00B36EC1" w:rsidP="00B36EC1">
            <w:pPr>
              <w:pStyle w:val="aff0"/>
            </w:pPr>
            <w:r>
              <w:t>История статуса и запись времени</w:t>
            </w:r>
          </w:p>
        </w:tc>
        <w:tc>
          <w:tcPr>
            <w:tcW w:w="2494" w:type="dxa"/>
            <w:vAlign w:val="center"/>
          </w:tcPr>
          <w:p w:rsidR="00B36EC1" w:rsidRDefault="00B36EC1" w:rsidP="00B36EC1">
            <w:pPr>
              <w:pStyle w:val="aff0"/>
            </w:pPr>
            <w:r>
              <w:t>Вклад учтен после проверки</w:t>
            </w:r>
          </w:p>
        </w:tc>
      </w:tr>
      <w:tr w:rsidR="00B36EC1" w:rsidTr="00B36EC1">
        <w:trPr>
          <w:cantSplit/>
          <w:jc w:val="center"/>
        </w:trPr>
        <w:tc>
          <w:tcPr>
            <w:tcW w:w="2948" w:type="dxa"/>
            <w:vAlign w:val="center"/>
          </w:tcPr>
          <w:p w:rsidR="00B36EC1" w:rsidRDefault="00B36EC1" w:rsidP="00B36EC1">
            <w:pPr>
              <w:pStyle w:val="aff0"/>
            </w:pPr>
            <w:r>
              <w:t>Администратор проверяет отчет</w:t>
            </w:r>
          </w:p>
        </w:tc>
        <w:tc>
          <w:tcPr>
            <w:tcW w:w="2948" w:type="dxa"/>
            <w:vAlign w:val="center"/>
          </w:tcPr>
          <w:p w:rsidR="00B36EC1" w:rsidRDefault="00B36EC1" w:rsidP="00B36EC1">
            <w:pPr>
              <w:pStyle w:val="aff0"/>
            </w:pPr>
            <w:r>
              <w:t>Dashboard либо экспорт</w:t>
            </w:r>
          </w:p>
        </w:tc>
        <w:tc>
          <w:tcPr>
            <w:tcW w:w="2494" w:type="dxa"/>
            <w:vAlign w:val="center"/>
          </w:tcPr>
          <w:p w:rsidR="00B36EC1" w:rsidRDefault="00B36EC1" w:rsidP="00B36EC1">
            <w:pPr>
              <w:pStyle w:val="aff0"/>
            </w:pPr>
            <w:r>
              <w:t>KPI отражает утвержденные данные</w:t>
            </w:r>
          </w:p>
        </w:tc>
      </w:tr>
      <w:tr w:rsidR="00B36EC1" w:rsidTr="00B36EC1">
        <w:trPr>
          <w:cantSplit/>
          <w:jc w:val="center"/>
        </w:trPr>
        <w:tc>
          <w:tcPr>
            <w:tcW w:w="2948" w:type="dxa"/>
            <w:vAlign w:val="center"/>
          </w:tcPr>
          <w:p w:rsidR="00B36EC1" w:rsidRDefault="00B36EC1" w:rsidP="00B36EC1">
            <w:pPr>
              <w:pStyle w:val="aff0"/>
            </w:pPr>
            <w:r>
              <w:t>Координатор формирует сертификат</w:t>
            </w:r>
          </w:p>
        </w:tc>
        <w:tc>
          <w:tcPr>
            <w:tcW w:w="2948" w:type="dxa"/>
            <w:vAlign w:val="center"/>
          </w:tcPr>
          <w:p w:rsidR="00B36EC1" w:rsidRDefault="00B36EC1" w:rsidP="00B36EC1">
            <w:pPr>
              <w:pStyle w:val="aff0"/>
            </w:pPr>
            <w:r>
              <w:t>Документ и страница проверки кода</w:t>
            </w:r>
          </w:p>
        </w:tc>
        <w:tc>
          <w:tcPr>
            <w:tcW w:w="2494" w:type="dxa"/>
            <w:vAlign w:val="center"/>
          </w:tcPr>
          <w:p w:rsidR="00B36EC1" w:rsidRDefault="00B36EC1" w:rsidP="00B36EC1">
            <w:pPr>
              <w:pStyle w:val="aff0"/>
            </w:pPr>
            <w:r>
              <w:t>Результат доступен для верификации</w:t>
            </w:r>
          </w:p>
        </w:tc>
      </w:tr>
    </w:tbl>
    <w:p w:rsidR="00210592" w:rsidRDefault="00210592"/>
    <w:p w:rsidR="00210592" w:rsidRDefault="004347DC">
      <w:pPr>
        <w:keepNext/>
        <w:ind w:firstLine="0"/>
        <w:jc w:val="left"/>
      </w:pPr>
      <w:r>
        <w:lastRenderedPageBreak/>
        <w:t>Таблица 31 - Комплект артефактов опытной эксплуатации</w:t>
      </w:r>
    </w:p>
    <w:tbl>
      <w:tblPr>
        <w:tblStyle w:val="af5"/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855"/>
        <w:gridCol w:w="2835"/>
      </w:tblGrid>
      <w:tr w:rsidR="00210592" w:rsidRPr="00B36EC1">
        <w:trPr>
          <w:cantSplit/>
          <w:tblHeader/>
          <w:jc w:val="center"/>
        </w:trPr>
        <w:tc>
          <w:tcPr>
            <w:tcW w:w="2381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Артефакт</w:t>
            </w:r>
          </w:p>
        </w:tc>
        <w:tc>
          <w:tcPr>
            <w:tcW w:w="3855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Назначение</w:t>
            </w:r>
          </w:p>
        </w:tc>
        <w:tc>
          <w:tcPr>
            <w:tcW w:w="2835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Где используется в выводах</w:t>
            </w:r>
          </w:p>
        </w:tc>
      </w:tr>
      <w:tr w:rsidR="00210592">
        <w:trPr>
          <w:cantSplit/>
          <w:jc w:val="center"/>
        </w:trPr>
        <w:tc>
          <w:tcPr>
            <w:tcW w:w="2381" w:type="dxa"/>
            <w:vAlign w:val="center"/>
          </w:tcPr>
          <w:p w:rsidR="00210592" w:rsidRDefault="004347DC" w:rsidP="00B36EC1">
            <w:pPr>
              <w:pStyle w:val="aff0"/>
            </w:pPr>
            <w:r>
              <w:t>Лог развертывания и миграций</w:t>
            </w:r>
          </w:p>
        </w:tc>
        <w:tc>
          <w:tcPr>
            <w:tcW w:w="3855" w:type="dxa"/>
            <w:vAlign w:val="center"/>
          </w:tcPr>
          <w:p w:rsidR="00210592" w:rsidRDefault="004347DC" w:rsidP="00B36EC1">
            <w:pPr>
              <w:pStyle w:val="aff0"/>
            </w:pPr>
            <w:r>
              <w:t>Подтвердить работоспособность схемы на чистой базе</w:t>
            </w:r>
          </w:p>
        </w:tc>
        <w:tc>
          <w:tcPr>
            <w:tcW w:w="2835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Техническая </w:t>
            </w:r>
            <w:r>
              <w:t>готовность системы</w:t>
            </w:r>
          </w:p>
        </w:tc>
      </w:tr>
      <w:tr w:rsidR="00210592">
        <w:trPr>
          <w:cantSplit/>
          <w:jc w:val="center"/>
        </w:trPr>
        <w:tc>
          <w:tcPr>
            <w:tcW w:w="2381" w:type="dxa"/>
            <w:vAlign w:val="center"/>
          </w:tcPr>
          <w:p w:rsidR="00210592" w:rsidRDefault="004347DC" w:rsidP="00B36EC1">
            <w:pPr>
              <w:pStyle w:val="aff0"/>
            </w:pPr>
            <w:r>
              <w:t>Лог backend/frontend</w:t>
            </w:r>
          </w:p>
        </w:tc>
        <w:tc>
          <w:tcPr>
            <w:tcW w:w="3855" w:type="dxa"/>
            <w:vAlign w:val="center"/>
          </w:tcPr>
          <w:p w:rsidR="00210592" w:rsidRDefault="004347DC" w:rsidP="00B36EC1">
            <w:pPr>
              <w:pStyle w:val="aff0"/>
            </w:pPr>
            <w:r>
              <w:t>Зафиксировать ошибки обработки и сборки</w:t>
            </w:r>
          </w:p>
        </w:tc>
        <w:tc>
          <w:tcPr>
            <w:tcW w:w="2835" w:type="dxa"/>
            <w:vAlign w:val="center"/>
          </w:tcPr>
          <w:p w:rsidR="00210592" w:rsidRDefault="004347DC" w:rsidP="00B36EC1">
            <w:pPr>
              <w:pStyle w:val="aff0"/>
            </w:pPr>
            <w:r>
              <w:t>Стабильность запуска</w:t>
            </w:r>
          </w:p>
        </w:tc>
      </w:tr>
      <w:tr w:rsidR="00210592">
        <w:trPr>
          <w:cantSplit/>
          <w:jc w:val="center"/>
        </w:trPr>
        <w:tc>
          <w:tcPr>
            <w:tcW w:w="2381" w:type="dxa"/>
            <w:vAlign w:val="center"/>
          </w:tcPr>
          <w:p w:rsidR="00210592" w:rsidRDefault="004347DC" w:rsidP="00B36EC1">
            <w:pPr>
              <w:pStyle w:val="aff0"/>
            </w:pPr>
            <w:r>
              <w:t>Снимки действий ролей</w:t>
            </w:r>
          </w:p>
        </w:tc>
        <w:tc>
          <w:tcPr>
            <w:tcW w:w="3855" w:type="dxa"/>
            <w:vAlign w:val="center"/>
          </w:tcPr>
          <w:p w:rsidR="00210592" w:rsidRDefault="004347DC" w:rsidP="00B36EC1">
            <w:pPr>
              <w:pStyle w:val="aff0"/>
            </w:pPr>
            <w:r>
              <w:t>Подтвердить прохождение пользовательского пути</w:t>
            </w:r>
          </w:p>
        </w:tc>
        <w:tc>
          <w:tcPr>
            <w:tcW w:w="2835" w:type="dxa"/>
            <w:vAlign w:val="center"/>
          </w:tcPr>
          <w:p w:rsidR="00210592" w:rsidRDefault="004347DC" w:rsidP="00B36EC1">
            <w:pPr>
              <w:pStyle w:val="aff0"/>
            </w:pPr>
            <w:r>
              <w:t>Функциональная пригодность</w:t>
            </w:r>
          </w:p>
        </w:tc>
      </w:tr>
      <w:tr w:rsidR="00210592">
        <w:trPr>
          <w:cantSplit/>
          <w:jc w:val="center"/>
        </w:trPr>
        <w:tc>
          <w:tcPr>
            <w:tcW w:w="2381" w:type="dxa"/>
            <w:vAlign w:val="center"/>
          </w:tcPr>
          <w:p w:rsidR="00210592" w:rsidRDefault="004347DC" w:rsidP="00B36EC1">
            <w:pPr>
              <w:pStyle w:val="aff0"/>
            </w:pPr>
            <w:r>
              <w:t>Контрольные данные и KPI</w:t>
            </w:r>
          </w:p>
        </w:tc>
        <w:tc>
          <w:tcPr>
            <w:tcW w:w="3855" w:type="dxa"/>
            <w:vAlign w:val="center"/>
          </w:tcPr>
          <w:p w:rsidR="00210592" w:rsidRDefault="004347DC" w:rsidP="00B36EC1">
            <w:pPr>
              <w:pStyle w:val="aff0"/>
            </w:pPr>
            <w:r>
              <w:t>Сопоставить операции с аналитич</w:t>
            </w:r>
            <w:r>
              <w:t>еским итогом</w:t>
            </w:r>
          </w:p>
        </w:tc>
        <w:tc>
          <w:tcPr>
            <w:tcW w:w="2835" w:type="dxa"/>
            <w:vAlign w:val="center"/>
          </w:tcPr>
          <w:p w:rsidR="00210592" w:rsidRDefault="004347DC" w:rsidP="00B36EC1">
            <w:pPr>
              <w:pStyle w:val="aff0"/>
            </w:pPr>
            <w:r>
              <w:t>Достоверность отчетности</w:t>
            </w:r>
          </w:p>
        </w:tc>
      </w:tr>
      <w:tr w:rsidR="00210592">
        <w:trPr>
          <w:cantSplit/>
          <w:jc w:val="center"/>
        </w:trPr>
        <w:tc>
          <w:tcPr>
            <w:tcW w:w="2381" w:type="dxa"/>
            <w:vAlign w:val="center"/>
          </w:tcPr>
          <w:p w:rsidR="00210592" w:rsidRDefault="004347DC" w:rsidP="00B36EC1">
            <w:pPr>
              <w:pStyle w:val="aff0"/>
            </w:pPr>
            <w:r>
              <w:t>Сертификат и проверочный код</w:t>
            </w:r>
          </w:p>
        </w:tc>
        <w:tc>
          <w:tcPr>
            <w:tcW w:w="3855" w:type="dxa"/>
            <w:vAlign w:val="center"/>
          </w:tcPr>
          <w:p w:rsidR="00210592" w:rsidRDefault="004347DC" w:rsidP="00B36EC1">
            <w:pPr>
              <w:pStyle w:val="aff0"/>
            </w:pPr>
            <w:r>
              <w:t>Показать проверяемый итог участия</w:t>
            </w:r>
          </w:p>
        </w:tc>
        <w:tc>
          <w:tcPr>
            <w:tcW w:w="2835" w:type="dxa"/>
            <w:vAlign w:val="center"/>
          </w:tcPr>
          <w:p w:rsidR="00210592" w:rsidRDefault="004347DC" w:rsidP="00B36EC1">
            <w:pPr>
              <w:pStyle w:val="aff0"/>
            </w:pPr>
            <w:r>
              <w:t>Подтверждение результата</w:t>
            </w:r>
          </w:p>
        </w:tc>
      </w:tr>
      <w:tr w:rsidR="00210592">
        <w:trPr>
          <w:cantSplit/>
          <w:jc w:val="center"/>
        </w:trPr>
        <w:tc>
          <w:tcPr>
            <w:tcW w:w="2381" w:type="dxa"/>
            <w:vAlign w:val="center"/>
          </w:tcPr>
          <w:p w:rsidR="00210592" w:rsidRDefault="004347DC" w:rsidP="00B36EC1">
            <w:pPr>
              <w:pStyle w:val="aff0"/>
            </w:pPr>
            <w:r>
              <w:t>Реестр замечаний</w:t>
            </w:r>
          </w:p>
        </w:tc>
        <w:tc>
          <w:tcPr>
            <w:tcW w:w="3855" w:type="dxa"/>
            <w:vAlign w:val="center"/>
          </w:tcPr>
          <w:p w:rsidR="00210592" w:rsidRDefault="004347DC" w:rsidP="00B36EC1">
            <w:pPr>
              <w:pStyle w:val="aff0"/>
            </w:pPr>
            <w:r>
              <w:t>Определить необходимость исправлений</w:t>
            </w:r>
          </w:p>
        </w:tc>
        <w:tc>
          <w:tcPr>
            <w:tcW w:w="2835" w:type="dxa"/>
            <w:vAlign w:val="center"/>
          </w:tcPr>
          <w:p w:rsidR="00210592" w:rsidRDefault="004347DC" w:rsidP="00B36EC1">
            <w:pPr>
              <w:pStyle w:val="aff0"/>
            </w:pPr>
            <w:r>
              <w:t>Решение о приемке</w:t>
            </w:r>
          </w:p>
        </w:tc>
      </w:tr>
    </w:tbl>
    <w:p w:rsidR="00210592" w:rsidRDefault="00210592"/>
    <w:p w:rsidR="00210592" w:rsidRDefault="004347DC">
      <w:pPr>
        <w:pStyle w:val="3"/>
      </w:pPr>
      <w:r>
        <w:t>3.5.6 Рекомендации по развитию проверки и внедрению</w:t>
      </w:r>
    </w:p>
    <w:p w:rsidR="00210592" w:rsidRDefault="004347DC">
      <w:r>
        <w:t>Первым направлением после защиты является автоматизация проверок backend. В репозитории отсутствуют тестовые файлы, поэтому успешная команда `go test ./...` подтверждает только компиляцию пакетов. Для критичных операций требуются тесты статусов заявки, пра</w:t>
      </w:r>
      <w:r>
        <w:t>в на подтверждение часов, расчета аналитики и проверки сертификата.</w:t>
      </w:r>
    </w:p>
    <w:p w:rsidR="00210592" w:rsidRDefault="004347DC">
      <w:r>
        <w:t>Второе направление связано с интеграционным окружением. Необходимо обеспечить сценарий запуска чистой базы данных, применения миграций и заполнения минимальных тестовых данных. Такой сцена</w:t>
      </w:r>
      <w:r>
        <w:t>рий позволяет обнаружить ошибки ограничений, последовательности миграций и SQL-агрегаций до пользовательской демонстрации.</w:t>
      </w:r>
    </w:p>
    <w:p w:rsidR="00210592" w:rsidRDefault="004347DC">
      <w:r>
        <w:t>Третьим направлением является автоматизация клиентских сценариев. Для основных ролей целесообразны e2e-проверки входа, создания мероп</w:t>
      </w:r>
      <w:r>
        <w:t>риятия, заявки, подтверждения времени и открытия аналитики. Эти тесты должны выполняться на контролируемом наборе данных и проверять видимые состояния интерфейса.</w:t>
      </w:r>
    </w:p>
    <w:p w:rsidR="00210592" w:rsidRDefault="004347DC">
      <w:r>
        <w:t>Четвертое направление - эксплуатационное наблюдение. После пилота необходимо проанализировать</w:t>
      </w:r>
      <w:r>
        <w:t xml:space="preserve"> частоту ошибок, затруднения пользователей и действия, требующие лишних переходов. Только после получения наблюдений </w:t>
      </w:r>
      <w:r>
        <w:lastRenderedPageBreak/>
        <w:t>допустимо утверждать фактическое сокращение трудоемкости, а не расчетную возможность такого эффекта.</w:t>
      </w:r>
    </w:p>
    <w:p w:rsidR="00210592" w:rsidRDefault="004347DC">
      <w:r>
        <w:t>Пятое направление - оформление официал</w:t>
      </w:r>
      <w:r>
        <w:t>ьного комплекта. Подготовленный документ содержит проектные и проверочные материалы, однако отзыв руководителя, подписи, регистрационные данные задания и при необходимости акт внедрения должны быть получены в утвержденных образовательной организацией форма</w:t>
      </w:r>
      <w:r>
        <w:t>х.</w:t>
      </w:r>
    </w:p>
    <w:p w:rsidR="00210592" w:rsidRDefault="004347DC">
      <w:r>
        <w:t>Таким образом, третья глава отделяет доказанные свойства реализации от планируемых подтверждений. Система имеет проектную и программную основу для заявленных процессов, а предложенный регламент позволяет завершить эмпирическую проверку без изменения цел</w:t>
      </w:r>
      <w:r>
        <w:t>ей и архитектуры работы.</w:t>
      </w:r>
    </w:p>
    <w:p w:rsidR="00210592" w:rsidRDefault="004347DC">
      <w:pPr>
        <w:keepNext/>
        <w:ind w:firstLine="0"/>
        <w:jc w:val="left"/>
      </w:pPr>
      <w:r>
        <w:t>Таблица 32 - Приоритеты последующего подтверждения качества</w:t>
      </w:r>
    </w:p>
    <w:tbl>
      <w:tblPr>
        <w:tblStyle w:val="af5"/>
        <w:tblW w:w="9070" w:type="dxa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2721"/>
        <w:gridCol w:w="2324"/>
        <w:gridCol w:w="2154"/>
      </w:tblGrid>
      <w:tr w:rsidR="00210592" w:rsidRPr="00B36EC1">
        <w:trPr>
          <w:cantSplit/>
          <w:tblHeader/>
          <w:jc w:val="center"/>
        </w:trPr>
        <w:tc>
          <w:tcPr>
            <w:tcW w:w="1871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Приоритет</w:t>
            </w:r>
          </w:p>
        </w:tc>
        <w:tc>
          <w:tcPr>
            <w:tcW w:w="2721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Работа</w:t>
            </w:r>
          </w:p>
        </w:tc>
        <w:tc>
          <w:tcPr>
            <w:tcW w:w="2324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Проверяемый риск</w:t>
            </w:r>
          </w:p>
        </w:tc>
        <w:tc>
          <w:tcPr>
            <w:tcW w:w="2154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Ожидаемый артефакт</w:t>
            </w:r>
          </w:p>
        </w:tc>
      </w:tr>
      <w:tr w:rsidR="00210592">
        <w:trPr>
          <w:cantSplit/>
          <w:jc w:val="center"/>
        </w:trPr>
        <w:tc>
          <w:tcPr>
            <w:tcW w:w="1871" w:type="dxa"/>
            <w:vAlign w:val="center"/>
          </w:tcPr>
          <w:p w:rsidR="00210592" w:rsidRDefault="004347DC" w:rsidP="00B36EC1">
            <w:pPr>
              <w:pStyle w:val="aff0"/>
            </w:pPr>
            <w:r>
              <w:t>Высокий</w:t>
            </w:r>
          </w:p>
        </w:tc>
        <w:tc>
          <w:tcPr>
            <w:tcW w:w="2721" w:type="dxa"/>
            <w:vAlign w:val="center"/>
          </w:tcPr>
          <w:p w:rsidR="00210592" w:rsidRDefault="004347DC" w:rsidP="00B36EC1">
            <w:pPr>
              <w:pStyle w:val="aff0"/>
            </w:pPr>
            <w:r>
              <w:t>Запуск PostgreSQL и миграций на чистой базе</w:t>
            </w:r>
          </w:p>
        </w:tc>
        <w:tc>
          <w:tcPr>
            <w:tcW w:w="2324" w:type="dxa"/>
            <w:vAlign w:val="center"/>
          </w:tcPr>
          <w:p w:rsidR="00210592" w:rsidRDefault="004347DC" w:rsidP="00B36EC1">
            <w:pPr>
              <w:pStyle w:val="aff0"/>
            </w:pPr>
            <w:r>
              <w:t>Ошибка физической модели данных</w:t>
            </w:r>
          </w:p>
        </w:tc>
        <w:tc>
          <w:tcPr>
            <w:tcW w:w="2154" w:type="dxa"/>
            <w:vAlign w:val="center"/>
          </w:tcPr>
          <w:p w:rsidR="00210592" w:rsidRDefault="004347DC" w:rsidP="00B36EC1">
            <w:pPr>
              <w:pStyle w:val="aff0"/>
            </w:pPr>
            <w:r>
              <w:t>Лог успешного применения миграций</w:t>
            </w:r>
          </w:p>
        </w:tc>
      </w:tr>
      <w:tr w:rsidR="00210592">
        <w:trPr>
          <w:cantSplit/>
          <w:jc w:val="center"/>
        </w:trPr>
        <w:tc>
          <w:tcPr>
            <w:tcW w:w="1871" w:type="dxa"/>
            <w:vAlign w:val="center"/>
          </w:tcPr>
          <w:p w:rsidR="00210592" w:rsidRDefault="004347DC" w:rsidP="00B36EC1">
            <w:pPr>
              <w:pStyle w:val="aff0"/>
            </w:pPr>
            <w:r>
              <w:t>Высокий</w:t>
            </w:r>
          </w:p>
        </w:tc>
        <w:tc>
          <w:tcPr>
            <w:tcW w:w="2721" w:type="dxa"/>
            <w:vAlign w:val="center"/>
          </w:tcPr>
          <w:p w:rsidR="00210592" w:rsidRDefault="004347DC" w:rsidP="00B36EC1">
            <w:pPr>
              <w:pStyle w:val="aff0"/>
            </w:pPr>
            <w:r>
              <w:t>Сценарий заявка -&gt; часы -&gt; аналитика -&gt; сертификат</w:t>
            </w:r>
          </w:p>
        </w:tc>
        <w:tc>
          <w:tcPr>
            <w:tcW w:w="2324" w:type="dxa"/>
            <w:vAlign w:val="center"/>
          </w:tcPr>
          <w:p w:rsidR="00210592" w:rsidRDefault="004347DC" w:rsidP="00B36EC1">
            <w:pPr>
              <w:pStyle w:val="aff0"/>
            </w:pPr>
            <w:r>
              <w:t>Разрыв обязательного контура</w:t>
            </w:r>
          </w:p>
        </w:tc>
        <w:tc>
          <w:tcPr>
            <w:tcW w:w="2154" w:type="dxa"/>
            <w:vAlign w:val="center"/>
          </w:tcPr>
          <w:p w:rsidR="00210592" w:rsidRDefault="004347DC" w:rsidP="00B36EC1">
            <w:pPr>
              <w:pStyle w:val="aff0"/>
            </w:pPr>
            <w:r>
              <w:t>Протокол и снимки результатов</w:t>
            </w:r>
          </w:p>
        </w:tc>
      </w:tr>
      <w:tr w:rsidR="00210592">
        <w:trPr>
          <w:cantSplit/>
          <w:jc w:val="center"/>
        </w:trPr>
        <w:tc>
          <w:tcPr>
            <w:tcW w:w="1871" w:type="dxa"/>
            <w:vAlign w:val="center"/>
          </w:tcPr>
          <w:p w:rsidR="00210592" w:rsidRDefault="004347DC" w:rsidP="00B36EC1">
            <w:pPr>
              <w:pStyle w:val="aff0"/>
            </w:pPr>
            <w:r>
              <w:t>Высокий</w:t>
            </w:r>
          </w:p>
        </w:tc>
        <w:tc>
          <w:tcPr>
            <w:tcW w:w="2721" w:type="dxa"/>
            <w:vAlign w:val="center"/>
          </w:tcPr>
          <w:p w:rsidR="00210592" w:rsidRDefault="004347DC" w:rsidP="00B36EC1">
            <w:pPr>
              <w:pStyle w:val="aff0"/>
            </w:pPr>
            <w:r>
              <w:t>Автотесты серверных полномочий</w:t>
            </w:r>
          </w:p>
        </w:tc>
        <w:tc>
          <w:tcPr>
            <w:tcW w:w="2324" w:type="dxa"/>
            <w:vAlign w:val="center"/>
          </w:tcPr>
          <w:p w:rsidR="00210592" w:rsidRDefault="004347DC" w:rsidP="00B36EC1">
            <w:pPr>
              <w:pStyle w:val="aff0"/>
            </w:pPr>
            <w:r>
              <w:t>Недопустимое изменение данных</w:t>
            </w:r>
          </w:p>
        </w:tc>
        <w:tc>
          <w:tcPr>
            <w:tcW w:w="2154" w:type="dxa"/>
            <w:vAlign w:val="center"/>
          </w:tcPr>
          <w:p w:rsidR="00210592" w:rsidRDefault="004347DC" w:rsidP="00B36EC1">
            <w:pPr>
              <w:pStyle w:val="aff0"/>
            </w:pPr>
            <w:r>
              <w:t>Отчет unit/integration tests</w:t>
            </w:r>
          </w:p>
        </w:tc>
      </w:tr>
      <w:tr w:rsidR="00210592">
        <w:trPr>
          <w:cantSplit/>
          <w:jc w:val="center"/>
        </w:trPr>
        <w:tc>
          <w:tcPr>
            <w:tcW w:w="1871" w:type="dxa"/>
            <w:vAlign w:val="center"/>
          </w:tcPr>
          <w:p w:rsidR="00210592" w:rsidRDefault="004347DC" w:rsidP="00B36EC1">
            <w:pPr>
              <w:pStyle w:val="aff0"/>
            </w:pPr>
            <w:r>
              <w:t>Средний</w:t>
            </w:r>
          </w:p>
        </w:tc>
        <w:tc>
          <w:tcPr>
            <w:tcW w:w="2721" w:type="dxa"/>
            <w:vAlign w:val="center"/>
          </w:tcPr>
          <w:p w:rsidR="00210592" w:rsidRDefault="004347DC" w:rsidP="00B36EC1">
            <w:pPr>
              <w:pStyle w:val="aff0"/>
            </w:pPr>
            <w:r>
              <w:t>E2E-путь основных ролей</w:t>
            </w:r>
          </w:p>
        </w:tc>
        <w:tc>
          <w:tcPr>
            <w:tcW w:w="2324" w:type="dxa"/>
            <w:vAlign w:val="center"/>
          </w:tcPr>
          <w:p w:rsidR="00210592" w:rsidRDefault="004347DC" w:rsidP="00B36EC1">
            <w:pPr>
              <w:pStyle w:val="aff0"/>
            </w:pPr>
            <w:r>
              <w:t>Регрессия пользовательского интерфейса</w:t>
            </w:r>
          </w:p>
        </w:tc>
        <w:tc>
          <w:tcPr>
            <w:tcW w:w="2154" w:type="dxa"/>
            <w:vAlign w:val="center"/>
          </w:tcPr>
          <w:p w:rsidR="00210592" w:rsidRDefault="004347DC" w:rsidP="00B36EC1">
            <w:pPr>
              <w:pStyle w:val="aff0"/>
            </w:pPr>
            <w:r>
              <w:t>Отчет браузерных проверок</w:t>
            </w:r>
          </w:p>
        </w:tc>
      </w:tr>
      <w:tr w:rsidR="00210592">
        <w:trPr>
          <w:cantSplit/>
          <w:jc w:val="center"/>
        </w:trPr>
        <w:tc>
          <w:tcPr>
            <w:tcW w:w="1871" w:type="dxa"/>
            <w:vAlign w:val="center"/>
          </w:tcPr>
          <w:p w:rsidR="00210592" w:rsidRDefault="004347DC" w:rsidP="00B36EC1">
            <w:pPr>
              <w:pStyle w:val="aff0"/>
            </w:pPr>
            <w:r>
              <w:t>Средний</w:t>
            </w:r>
          </w:p>
        </w:tc>
        <w:tc>
          <w:tcPr>
            <w:tcW w:w="2721" w:type="dxa"/>
            <w:vAlign w:val="center"/>
          </w:tcPr>
          <w:p w:rsidR="00210592" w:rsidRDefault="004347DC" w:rsidP="00B36EC1">
            <w:pPr>
              <w:pStyle w:val="aff0"/>
            </w:pPr>
            <w:r>
              <w:t>Измерение времени и замечаний пилота</w:t>
            </w:r>
          </w:p>
        </w:tc>
        <w:tc>
          <w:tcPr>
            <w:tcW w:w="2324" w:type="dxa"/>
            <w:vAlign w:val="center"/>
          </w:tcPr>
          <w:p w:rsidR="00210592" w:rsidRDefault="004347DC" w:rsidP="00B36EC1">
            <w:pPr>
              <w:pStyle w:val="aff0"/>
            </w:pPr>
            <w:r>
              <w:t>Необоснованная оценка удобства</w:t>
            </w:r>
          </w:p>
        </w:tc>
        <w:tc>
          <w:tcPr>
            <w:tcW w:w="2154" w:type="dxa"/>
            <w:vAlign w:val="center"/>
          </w:tcPr>
          <w:p w:rsidR="00210592" w:rsidRDefault="004347DC" w:rsidP="00B36EC1">
            <w:pPr>
              <w:pStyle w:val="aff0"/>
            </w:pPr>
            <w:r>
              <w:t>Заполненная форма наблюдений</w:t>
            </w:r>
          </w:p>
        </w:tc>
      </w:tr>
      <w:tr w:rsidR="00210592">
        <w:trPr>
          <w:cantSplit/>
          <w:jc w:val="center"/>
        </w:trPr>
        <w:tc>
          <w:tcPr>
            <w:tcW w:w="1871" w:type="dxa"/>
            <w:vAlign w:val="center"/>
          </w:tcPr>
          <w:p w:rsidR="00210592" w:rsidRDefault="004347DC" w:rsidP="00B36EC1">
            <w:pPr>
              <w:pStyle w:val="aff0"/>
            </w:pPr>
            <w:r>
              <w:t>Документы</w:t>
            </w:r>
          </w:p>
        </w:tc>
        <w:tc>
          <w:tcPr>
            <w:tcW w:w="2721" w:type="dxa"/>
            <w:vAlign w:val="center"/>
          </w:tcPr>
          <w:p w:rsidR="00210592" w:rsidRDefault="004347DC" w:rsidP="00B36EC1">
            <w:pPr>
              <w:pStyle w:val="aff0"/>
            </w:pPr>
            <w:r>
              <w:t>Получение подписанных документов</w:t>
            </w:r>
          </w:p>
        </w:tc>
        <w:tc>
          <w:tcPr>
            <w:tcW w:w="2324" w:type="dxa"/>
            <w:vAlign w:val="center"/>
          </w:tcPr>
          <w:p w:rsidR="00210592" w:rsidRDefault="004347DC" w:rsidP="00B36EC1">
            <w:pPr>
              <w:pStyle w:val="aff0"/>
            </w:pPr>
            <w:r>
              <w:t>Неполный официальный комплект ВКР</w:t>
            </w:r>
          </w:p>
        </w:tc>
        <w:tc>
          <w:tcPr>
            <w:tcW w:w="2154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Отзыв, </w:t>
            </w:r>
            <w:r>
              <w:t>подписи, при наличии акт</w:t>
            </w:r>
          </w:p>
        </w:tc>
      </w:tr>
    </w:tbl>
    <w:p w:rsidR="00210592" w:rsidRDefault="00210592"/>
    <w:p w:rsidR="00210592" w:rsidRDefault="004347DC">
      <w:r>
        <w:t xml:space="preserve">Итоговый протокол опытной эксплуатации должен заполняться после выполнения всех обязательных сценариев. В нем фиксируются конфигурация запуска, проверенные роли, полученные показатели, выявленные замечания и решение о готовности </w:t>
      </w:r>
      <w:r>
        <w:t>демонстрационного контура.</w:t>
      </w:r>
    </w:p>
    <w:p w:rsidR="00210592" w:rsidRDefault="004347DC">
      <w:r>
        <w:lastRenderedPageBreak/>
        <w:t>Замечания классифицируются по влиянию на результат: критическое замечание препятствует подтверждению обязательного сценария; существенное не блокирует весь цикл, но требует исправления до внедрения; рекомендательное относится к у</w:t>
      </w:r>
      <w:r>
        <w:t>добству или дальнейшему развитию.</w:t>
      </w:r>
    </w:p>
    <w:p w:rsidR="00210592" w:rsidRDefault="004347DC">
      <w:r>
        <w:t>Если выявляется критическая ошибка, повторная проверка проводится после исправления именно того сценария, в котором обнаружено отклонение, и связанных с ним результатов. Например, исправление подтверждения часов требует по</w:t>
      </w:r>
      <w:r>
        <w:t>вторной проверки аналитики и сертификата, поскольку они используют итоговые часы.</w:t>
      </w:r>
    </w:p>
    <w:p w:rsidR="00210592" w:rsidRDefault="004347DC">
      <w:r>
        <w:t>Форма протокола в таблице 33 предназначена для заполнения после фактического пилота. В настоящей работе она приведена как обязательный инструмент завершения испытаний и не за</w:t>
      </w:r>
      <w:r>
        <w:t>меняется неподтвержденными числовыми значениями.</w:t>
      </w:r>
    </w:p>
    <w:p w:rsidR="00210592" w:rsidRDefault="004347DC">
      <w:pPr>
        <w:keepNext/>
        <w:ind w:firstLine="0"/>
        <w:jc w:val="left"/>
      </w:pPr>
      <w:r>
        <w:t>Таблица 33 - Форма итогового протокола опытной эксплуатации</w:t>
      </w:r>
    </w:p>
    <w:tbl>
      <w:tblPr>
        <w:tblStyle w:val="af5"/>
        <w:tblW w:w="9072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2835"/>
      </w:tblGrid>
      <w:tr w:rsidR="00210592" w:rsidRPr="00B36EC1">
        <w:trPr>
          <w:cantSplit/>
          <w:tblHeader/>
          <w:jc w:val="center"/>
        </w:trPr>
        <w:tc>
          <w:tcPr>
            <w:tcW w:w="226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Раздел протокола</w:t>
            </w:r>
          </w:p>
        </w:tc>
        <w:tc>
          <w:tcPr>
            <w:tcW w:w="3969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Фиксируемые сведения</w:t>
            </w:r>
          </w:p>
        </w:tc>
        <w:tc>
          <w:tcPr>
            <w:tcW w:w="2835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Основание решения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Окружение</w:t>
            </w:r>
          </w:p>
        </w:tc>
        <w:tc>
          <w:tcPr>
            <w:tcW w:w="3969" w:type="dxa"/>
            <w:vAlign w:val="center"/>
          </w:tcPr>
          <w:p w:rsidR="00210592" w:rsidRDefault="004347DC" w:rsidP="00B36EC1">
            <w:pPr>
              <w:pStyle w:val="aff0"/>
            </w:pPr>
            <w:r>
              <w:t>Версия приложения, БД, миграции, дата запуска</w:t>
            </w:r>
          </w:p>
        </w:tc>
        <w:tc>
          <w:tcPr>
            <w:tcW w:w="2835" w:type="dxa"/>
            <w:vAlign w:val="center"/>
          </w:tcPr>
          <w:p w:rsidR="00210592" w:rsidRDefault="004347DC" w:rsidP="00B36EC1">
            <w:pPr>
              <w:pStyle w:val="aff0"/>
            </w:pPr>
            <w:r>
              <w:t>Воспроизводимость результата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Состав участников</w:t>
            </w:r>
          </w:p>
        </w:tc>
        <w:tc>
          <w:tcPr>
            <w:tcW w:w="3969" w:type="dxa"/>
            <w:vAlign w:val="center"/>
          </w:tcPr>
          <w:p w:rsidR="00210592" w:rsidRDefault="004347DC" w:rsidP="00B36EC1">
            <w:pPr>
              <w:pStyle w:val="aff0"/>
            </w:pPr>
            <w:r>
              <w:t>Тестовые роли и выполненные задания</w:t>
            </w:r>
          </w:p>
        </w:tc>
        <w:tc>
          <w:tcPr>
            <w:tcW w:w="2835" w:type="dxa"/>
            <w:vAlign w:val="center"/>
          </w:tcPr>
          <w:p w:rsidR="00210592" w:rsidRDefault="004347DC" w:rsidP="00B36EC1">
            <w:pPr>
              <w:pStyle w:val="aff0"/>
            </w:pPr>
            <w:r>
              <w:t>Покрытие пользовательских целей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Обязательный цикл</w:t>
            </w:r>
          </w:p>
        </w:tc>
        <w:tc>
          <w:tcPr>
            <w:tcW w:w="3969" w:type="dxa"/>
            <w:vAlign w:val="center"/>
          </w:tcPr>
          <w:p w:rsidR="00210592" w:rsidRDefault="004347DC" w:rsidP="00B36EC1">
            <w:pPr>
              <w:pStyle w:val="aff0"/>
            </w:pPr>
            <w:r>
              <w:t>Заявка, часы, аналитика, сертификат</w:t>
            </w:r>
          </w:p>
        </w:tc>
        <w:tc>
          <w:tcPr>
            <w:tcW w:w="2835" w:type="dxa"/>
            <w:vAlign w:val="center"/>
          </w:tcPr>
          <w:p w:rsidR="00210592" w:rsidRDefault="004347DC" w:rsidP="00B36EC1">
            <w:pPr>
              <w:pStyle w:val="aff0"/>
            </w:pPr>
            <w:r>
              <w:t>Достижение приемочных критериев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Негативные проверки</w:t>
            </w:r>
          </w:p>
        </w:tc>
        <w:tc>
          <w:tcPr>
            <w:tcW w:w="3969" w:type="dxa"/>
            <w:vAlign w:val="center"/>
          </w:tcPr>
          <w:p w:rsidR="00210592" w:rsidRDefault="004347DC" w:rsidP="00B36EC1">
            <w:pPr>
              <w:pStyle w:val="aff0"/>
            </w:pPr>
            <w:r>
              <w:t>Отклонение запрещенных операций</w:t>
            </w:r>
          </w:p>
        </w:tc>
        <w:tc>
          <w:tcPr>
            <w:tcW w:w="2835" w:type="dxa"/>
            <w:vAlign w:val="center"/>
          </w:tcPr>
          <w:p w:rsidR="00210592" w:rsidRDefault="004347DC" w:rsidP="00B36EC1">
            <w:pPr>
              <w:pStyle w:val="aff0"/>
            </w:pPr>
            <w:r>
              <w:t>Сохранность данных и полномочи</w:t>
            </w:r>
            <w:r>
              <w:t>й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Метрики</w:t>
            </w:r>
          </w:p>
        </w:tc>
        <w:tc>
          <w:tcPr>
            <w:tcW w:w="3969" w:type="dxa"/>
            <w:vAlign w:val="center"/>
          </w:tcPr>
          <w:p w:rsidR="00210592" w:rsidRDefault="004347DC" w:rsidP="00B36EC1">
            <w:pPr>
              <w:pStyle w:val="aff0"/>
            </w:pPr>
            <w:r>
              <w:t>KPI, время сценариев, количество замечаний</w:t>
            </w:r>
          </w:p>
        </w:tc>
        <w:tc>
          <w:tcPr>
            <w:tcW w:w="2835" w:type="dxa"/>
            <w:vAlign w:val="center"/>
          </w:tcPr>
          <w:p w:rsidR="00210592" w:rsidRDefault="004347DC" w:rsidP="00B36EC1">
            <w:pPr>
              <w:pStyle w:val="aff0"/>
            </w:pPr>
            <w:r>
              <w:t>Оценка результата эксплуатации</w:t>
            </w:r>
          </w:p>
        </w:tc>
      </w:tr>
      <w:tr w:rsidR="00210592">
        <w:trPr>
          <w:cantSplit/>
          <w:jc w:val="center"/>
        </w:trPr>
        <w:tc>
          <w:tcPr>
            <w:tcW w:w="2268" w:type="dxa"/>
            <w:vAlign w:val="center"/>
          </w:tcPr>
          <w:p w:rsidR="00210592" w:rsidRDefault="004347DC" w:rsidP="00B36EC1">
            <w:pPr>
              <w:pStyle w:val="aff0"/>
            </w:pPr>
            <w:r>
              <w:t>Решение</w:t>
            </w:r>
          </w:p>
        </w:tc>
        <w:tc>
          <w:tcPr>
            <w:tcW w:w="3969" w:type="dxa"/>
            <w:vAlign w:val="center"/>
          </w:tcPr>
          <w:p w:rsidR="00210592" w:rsidRDefault="004347DC" w:rsidP="00B36EC1">
            <w:pPr>
              <w:pStyle w:val="aff0"/>
            </w:pPr>
            <w:r>
              <w:t>Принято, принято с замечаниями или повторная проверка</w:t>
            </w:r>
          </w:p>
        </w:tc>
        <w:tc>
          <w:tcPr>
            <w:tcW w:w="2835" w:type="dxa"/>
            <w:vAlign w:val="center"/>
          </w:tcPr>
          <w:p w:rsidR="00210592" w:rsidRDefault="004347DC" w:rsidP="00B36EC1">
            <w:pPr>
              <w:pStyle w:val="aff0"/>
            </w:pPr>
            <w:r>
              <w:t>Подписанный итоговый протокол</w:t>
            </w:r>
          </w:p>
        </w:tc>
      </w:tr>
    </w:tbl>
    <w:p w:rsidR="00210592" w:rsidRDefault="00210592"/>
    <w:p w:rsidR="00210592" w:rsidRDefault="004347DC">
      <w:r>
        <w:t xml:space="preserve">Проверки, пользовательские сценарии, показатели, программа опытной </w:t>
      </w:r>
      <w:r>
        <w:t>эксплуатации и оценка практического результата отражены в таблицах 16-33.</w:t>
      </w:r>
    </w:p>
    <w:p w:rsidR="00210592" w:rsidRDefault="004347DC">
      <w:pPr>
        <w:pStyle w:val="2"/>
      </w:pPr>
      <w:r>
        <w:t>3.6 Выводы по третьему разделу</w:t>
      </w:r>
    </w:p>
    <w:p w:rsidR="00210592" w:rsidRDefault="004347DC">
      <w:r>
        <w:t>Определена программа испытаний, охватывающая роли, операции, статусы, формирование документов и итоговую аналитику.</w:t>
      </w:r>
    </w:p>
    <w:p w:rsidR="00210592" w:rsidRDefault="004347DC">
      <w:r>
        <w:lastRenderedPageBreak/>
        <w:t xml:space="preserve">Фактический запуск `go test ./...` </w:t>
      </w:r>
      <w:r>
        <w:t>подтвердил компилируемость backend, одновременно показав отсутствие автоматизированных тестовых файлов; этот пробел необходимо устранить при дальнейшем развитии.</w:t>
      </w:r>
    </w:p>
    <w:p w:rsidR="00210592" w:rsidRDefault="004347DC">
      <w:r>
        <w:t>Фактический запуск `npm run build` подтвердил успешную проверку типов и production-сборку fron</w:t>
      </w:r>
      <w:r>
        <w:t>tend Пульс.</w:t>
      </w:r>
    </w:p>
    <w:p w:rsidR="00210592" w:rsidRDefault="004347DC">
      <w:r>
        <w:t>На запущенном приложении проверены миграция профильных полей, сохранение пользовательского значения, запрет удаления системного поля и загрузка аватара; реализованный результат подтвержден экранными снимками.</w:t>
      </w:r>
    </w:p>
    <w:p w:rsidR="00210592" w:rsidRDefault="004347DC">
      <w:r>
        <w:t>Добавленный workflow GitHub Actions</w:t>
      </w:r>
      <w:r>
        <w:t xml:space="preserve"> фиксирует автоматическую проверку backend, frontend и контейнерного smoke-сценария для последующих изменений.</w:t>
      </w:r>
    </w:p>
    <w:p w:rsidR="00210592" w:rsidRDefault="004347DC">
      <w:r>
        <w:t>Демонстрационные сценарии связаны с деревом целей и позволяют проверить путь от заявки волонтера до подтвержденного времени, документа и KPI.</w:t>
      </w:r>
    </w:p>
    <w:p w:rsidR="00210592" w:rsidRDefault="004347DC">
      <w:r>
        <w:t>Вып</w:t>
      </w:r>
      <w:r>
        <w:t>олнена расчетная квантификация ключевых действий интерфейса; она задает основу для последующей пользовательской проверки с измерением времени.</w:t>
      </w:r>
    </w:p>
    <w:p w:rsidR="00210592" w:rsidRDefault="004347DC">
      <w:r>
        <w:t xml:space="preserve">Полученный программный продукт имеет практическую значимость для автоматизации волонтерской деятельности и может </w:t>
      </w:r>
      <w:r>
        <w:t>развиваться после расширения автоматизированных испытаний и подтверждения эксплуатации на рабочем наборе данных.</w:t>
      </w:r>
    </w:p>
    <w:p w:rsidR="00210592" w:rsidRDefault="004347DC">
      <w:pPr>
        <w:pStyle w:val="1"/>
        <w:ind w:firstLine="0"/>
        <w:jc w:val="center"/>
      </w:pPr>
      <w:r>
        <w:lastRenderedPageBreak/>
        <w:t>ЗАКЛЮЧЕНИЕ</w:t>
      </w:r>
    </w:p>
    <w:p w:rsidR="00210592" w:rsidRDefault="004347DC">
      <w:r>
        <w:t xml:space="preserve">В ходе выполнения выпускной квалификационной работы была спроектирована и разработана информационная система Пульс, предназначенная </w:t>
      </w:r>
      <w:r>
        <w:t>для управления волонтерской деятельностью с элементами геймификации и аналитики. Работа включала анализ предметной области, постановку требований, проектирование архитектуры, разработку серверной и клиентской частей, проектирование базы данных и проверку о</w:t>
      </w:r>
      <w:r>
        <w:t>сновных сценариев.</w:t>
      </w:r>
    </w:p>
    <w:p w:rsidR="00210592" w:rsidRDefault="004347DC">
      <w:r>
        <w:t xml:space="preserve">В первом разделе рассмотрены особенности волонтерской деятельности как объекта автоматизации. Выявлены проблемы ручного учета: разрозненность данных, сложность подтверждения часов, отсутствие прозрачной истории участия, высокая нагрузка </w:t>
      </w:r>
      <w:r>
        <w:t>на координаторов и недостаток аналитики. На основании анализа обоснована необходимость создания специализированной системы.</w:t>
      </w:r>
    </w:p>
    <w:p w:rsidR="00210592" w:rsidRDefault="004347DC">
      <w:r>
        <w:t xml:space="preserve">Во втором разделе выполнено проектирование и описание реализации Пульс. Система построена на клиент-серверной архитектуре: frontend </w:t>
      </w:r>
      <w:r>
        <w:t>реализован на Vue.js 3 и TypeScript, backend - на Go, база данных - PostgreSQL. В составе приложения реализованы модули авторизации, организаций, мероприятий, задач, учета времени, уведомлений, базы знаний, геймификации, аналитики, сертификатов и системног</w:t>
      </w:r>
      <w:r>
        <w:t>о администрирования.</w:t>
      </w:r>
    </w:p>
    <w:p w:rsidR="00210592" w:rsidRDefault="004347DC">
      <w:r>
        <w:t xml:space="preserve">В третьем разделе рассмотрена проверка работоспособности и оценка результатов. Демонстрационный сценарий подтвердил возможность прохождения полного цикла работы: от создания организации и мероприятия до подтверждения часов, начисления </w:t>
      </w:r>
      <w:r>
        <w:t>достижений и формирования сертификата. Полученные результаты соответствуют поставленной цели и задачам.</w:t>
      </w:r>
    </w:p>
    <w:p w:rsidR="00210592" w:rsidRDefault="004347DC">
      <w:r>
        <w:t>Практическая значимость работы состоит в создании программной основы для автоматизации деятельности волонтерских организаций, студенческих объединений и</w:t>
      </w:r>
      <w:r>
        <w:t xml:space="preserve"> социальных проектов. Дальнейшее развитие системы может быть связано с интеграциями календарей и мессенджеров, </w:t>
      </w:r>
      <w:r>
        <w:lastRenderedPageBreak/>
        <w:t>расширением аналитики, настройкой правил геймификации, импортом данных и развитием multi-tenant модели.</w:t>
      </w:r>
    </w:p>
    <w:p w:rsidR="00210592" w:rsidRDefault="004347DC">
      <w:pPr>
        <w:pStyle w:val="1"/>
        <w:ind w:firstLine="0"/>
        <w:jc w:val="center"/>
      </w:pPr>
      <w:r>
        <w:lastRenderedPageBreak/>
        <w:t>СПИСОК ИСПОЛЬЗОВАННЫХ ИСТОЧНИКОВ</w:t>
      </w:r>
    </w:p>
    <w:p w:rsidR="00210592" w:rsidRDefault="004347DC">
      <w:pPr>
        <w:ind w:firstLine="0"/>
      </w:pPr>
      <w:r>
        <w:t xml:space="preserve">1. ГОСТ </w:t>
      </w:r>
      <w:r>
        <w:t>7.32-2017.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 w:rsidR="00210592" w:rsidRDefault="004347DC">
      <w:pPr>
        <w:ind w:firstLine="0"/>
      </w:pPr>
      <w:r>
        <w:t>2. ГОСТ Р 7.0.5-2008. Система стандартов по информации, библиотечному и издательскому делу. Библиограф</w:t>
      </w:r>
      <w:r>
        <w:t>ическая ссылка. Общие требования и правила составления.</w:t>
      </w:r>
    </w:p>
    <w:p w:rsidR="00210592" w:rsidRDefault="004347DC">
      <w:pPr>
        <w:ind w:firstLine="0"/>
      </w:pPr>
      <w:r>
        <w:t>3. ГОСТ 19.701-90 (ИСО 5807-85). Схемы алгоритмов, программ, данных и систем. Обозначения условные и правила выполнения.</w:t>
      </w:r>
    </w:p>
    <w:p w:rsidR="00210592" w:rsidRDefault="004347DC">
      <w:pPr>
        <w:ind w:firstLine="0"/>
      </w:pPr>
      <w:r>
        <w:t>4. ГОСТ Р 2.105-2019. Единая система конструкторской документации. Общие требов</w:t>
      </w:r>
      <w:r>
        <w:t>ания к текстовым документам.</w:t>
      </w:r>
    </w:p>
    <w:p w:rsidR="00210592" w:rsidRDefault="004347DC">
      <w:pPr>
        <w:ind w:firstLine="0"/>
      </w:pPr>
      <w:r>
        <w:t>5. СМК-О-СМГТУ-36-20. Выпускная квалификационная работа. Структура, содержание, общие правила выполнения и оформления.</w:t>
      </w:r>
    </w:p>
    <w:p w:rsidR="00210592" w:rsidRDefault="004347DC">
      <w:pPr>
        <w:ind w:firstLine="0"/>
      </w:pPr>
      <w:r>
        <w:t xml:space="preserve">6. Выпускная квалификационная работа: от бакалавриата до аспирантуры: учебное пособие / О.С. Логунова, Л.Г. </w:t>
      </w:r>
      <w:r>
        <w:t>Егорова, М.Ю. Наркевич, Ю.В. Кочержинская. Магнитогорск: МГТУ им. Г.И. Носова, 2025.</w:t>
      </w:r>
    </w:p>
    <w:p w:rsidR="00210592" w:rsidRDefault="004347DC">
      <w:pPr>
        <w:ind w:firstLine="0"/>
      </w:pPr>
      <w:r>
        <w:t>7. Федеральный закон от 11.08.1995 N 135-ФЗ «О благотворительной деятельности и добровольчестве (волонтерстве)».</w:t>
      </w:r>
    </w:p>
    <w:p w:rsidR="00210592" w:rsidRDefault="004347DC">
      <w:pPr>
        <w:ind w:firstLine="0"/>
      </w:pPr>
      <w:r>
        <w:t>8. Ассоциация Добро.рф. АВЦ 10 лет: показатели развития до</w:t>
      </w:r>
      <w:r>
        <w:t>бровольчества и данные ВЦИОМ. URL: https://avc10.dobro.ru/ (дата обращения: 26.05.2026).</w:t>
      </w:r>
    </w:p>
    <w:p w:rsidR="00210592" w:rsidRDefault="004347DC">
      <w:pPr>
        <w:ind w:firstLine="0"/>
      </w:pPr>
      <w:r>
        <w:t>9. Добро.рф. Международный добровольческий резерв: сведения о цифровом контуре Dobro.ru. URL: https://mission.dobro.ru/reserve (дата обращения: 26.05.2026).</w:t>
      </w:r>
    </w:p>
    <w:p w:rsidR="00210592" w:rsidRDefault="004347DC">
      <w:pPr>
        <w:ind w:firstLine="0"/>
      </w:pPr>
      <w:r>
        <w:t xml:space="preserve">10. </w:t>
      </w:r>
      <w:r>
        <w:t>Федеральный закон от 27.07.2006 N 152-ФЗ «О персональных данных».</w:t>
      </w:r>
    </w:p>
    <w:p w:rsidR="00210592" w:rsidRDefault="004347DC">
      <w:pPr>
        <w:ind w:firstLine="0"/>
      </w:pPr>
      <w:r>
        <w:t>11. Калянов Г.Н. Моделирование, анализ, реорганизация и автоматизация бизнес-процессов. М.: Финансы и статистика, 2006. 240 с.</w:t>
      </w:r>
    </w:p>
    <w:p w:rsidR="00210592" w:rsidRDefault="004347DC">
      <w:pPr>
        <w:ind w:firstLine="0"/>
      </w:pPr>
      <w:r>
        <w:t>12. Маклаков С.В. BPwin и ERwin. CASE-средства разработки инфор</w:t>
      </w:r>
      <w:r>
        <w:t>мационных систем. М.: Диалог-МИФИ, 2000. 256 с.</w:t>
      </w:r>
    </w:p>
    <w:p w:rsidR="00210592" w:rsidRDefault="004347DC">
      <w:pPr>
        <w:ind w:firstLine="0"/>
      </w:pPr>
      <w:r>
        <w:t>13. Советов Б.Я., Цехановский В.В., Чертовской В.Д. Базы данных: теория и практика. М.: Юрайт, 2024. 463 с.</w:t>
      </w:r>
    </w:p>
    <w:p w:rsidR="00210592" w:rsidRDefault="004347DC">
      <w:pPr>
        <w:ind w:firstLine="0"/>
      </w:pPr>
      <w:r>
        <w:lastRenderedPageBreak/>
        <w:t>14. Астахова И.Ф., Чулюков В.А., Половинкин И.П. Проектирование баз данных. Воронеж: ВГУ, 2017. 74 с</w:t>
      </w:r>
      <w:r>
        <w:t>.</w:t>
      </w:r>
    </w:p>
    <w:p w:rsidR="00210592" w:rsidRDefault="004347DC">
      <w:pPr>
        <w:ind w:firstLine="0"/>
      </w:pPr>
      <w:r>
        <w:t>15. Горожанина Е.И. Проектирование баз данных и баз знаний. Самара: ПГУТИ, 2021. 108 с.</w:t>
      </w:r>
    </w:p>
    <w:p w:rsidR="00210592" w:rsidRPr="00B36EC1" w:rsidRDefault="004347DC">
      <w:pPr>
        <w:ind w:firstLine="0"/>
        <w:rPr>
          <w:lang w:val="en-US"/>
        </w:rPr>
      </w:pPr>
      <w:r>
        <w:t xml:space="preserve">16. Гринченко Н.Н., Хизриева Н.И. Базы данных. Программирование на SQL. Рязань: РГРТУ, 2023. </w:t>
      </w:r>
      <w:r w:rsidRPr="00B36EC1">
        <w:rPr>
          <w:lang w:val="en-US"/>
        </w:rPr>
        <w:t xml:space="preserve">240 </w:t>
      </w:r>
      <w:r>
        <w:t>с</w:t>
      </w:r>
      <w:r w:rsidRPr="00B36EC1">
        <w:rPr>
          <w:lang w:val="en-US"/>
        </w:rPr>
        <w:t>.</w:t>
      </w:r>
    </w:p>
    <w:p w:rsidR="00210592" w:rsidRPr="00B36EC1" w:rsidRDefault="004347DC">
      <w:pPr>
        <w:ind w:firstLine="0"/>
        <w:rPr>
          <w:lang w:val="en-US"/>
        </w:rPr>
      </w:pPr>
      <w:r w:rsidRPr="00B36EC1">
        <w:rPr>
          <w:lang w:val="en-US"/>
        </w:rPr>
        <w:t>17. Fielding R.T. Architectural Styles and the Design of Network-b</w:t>
      </w:r>
      <w:r w:rsidRPr="00B36EC1">
        <w:rPr>
          <w:lang w:val="en-US"/>
        </w:rPr>
        <w:t>ased Software Architectures. Doctoral dissertation. University of California, Irvine, 2000.</w:t>
      </w:r>
    </w:p>
    <w:p w:rsidR="00210592" w:rsidRPr="00B36EC1" w:rsidRDefault="004347DC">
      <w:pPr>
        <w:ind w:firstLine="0"/>
        <w:rPr>
          <w:lang w:val="en-US"/>
        </w:rPr>
      </w:pPr>
      <w:r w:rsidRPr="00B36EC1">
        <w:rPr>
          <w:lang w:val="en-US"/>
        </w:rPr>
        <w:t>18. Newman S. Building Microservices. Designing Fine-Grained Systems. O'Reilly Media, 2021.</w:t>
      </w:r>
    </w:p>
    <w:p w:rsidR="00210592" w:rsidRPr="00B36EC1" w:rsidRDefault="004347DC">
      <w:pPr>
        <w:ind w:firstLine="0"/>
        <w:rPr>
          <w:lang w:val="en-US"/>
        </w:rPr>
      </w:pPr>
      <w:r w:rsidRPr="00B36EC1">
        <w:rPr>
          <w:lang w:val="en-US"/>
        </w:rPr>
        <w:t>19. Fowler M. Patterns of Enterprise Application Architecture. Addison-W</w:t>
      </w:r>
      <w:r w:rsidRPr="00B36EC1">
        <w:rPr>
          <w:lang w:val="en-US"/>
        </w:rPr>
        <w:t>esley, 2002.</w:t>
      </w:r>
    </w:p>
    <w:p w:rsidR="00210592" w:rsidRPr="00B36EC1" w:rsidRDefault="004347DC">
      <w:pPr>
        <w:ind w:firstLine="0"/>
        <w:rPr>
          <w:lang w:val="en-US"/>
        </w:rPr>
      </w:pPr>
      <w:r w:rsidRPr="00B36EC1">
        <w:rPr>
          <w:lang w:val="en-US"/>
        </w:rPr>
        <w:t>20. Martin R.C. Clean Architecture: A Craftsman's Guide to Software Structure and Design. Prentice Hall, 2017.</w:t>
      </w:r>
    </w:p>
    <w:p w:rsidR="00210592" w:rsidRDefault="004347DC">
      <w:pPr>
        <w:ind w:firstLine="0"/>
      </w:pPr>
      <w:r w:rsidRPr="00B36EC1">
        <w:rPr>
          <w:lang w:val="en-US"/>
        </w:rPr>
        <w:t xml:space="preserve">21. </w:t>
      </w:r>
      <w:r>
        <w:t>Ричардсон</w:t>
      </w:r>
      <w:r w:rsidRPr="00B36EC1">
        <w:rPr>
          <w:lang w:val="en-US"/>
        </w:rPr>
        <w:t xml:space="preserve"> </w:t>
      </w:r>
      <w:r>
        <w:t>Л</w:t>
      </w:r>
      <w:r w:rsidRPr="00B36EC1">
        <w:rPr>
          <w:lang w:val="en-US"/>
        </w:rPr>
        <w:t xml:space="preserve">., </w:t>
      </w:r>
      <w:r>
        <w:t>Руби</w:t>
      </w:r>
      <w:r w:rsidRPr="00B36EC1">
        <w:rPr>
          <w:lang w:val="en-US"/>
        </w:rPr>
        <w:t xml:space="preserve"> </w:t>
      </w:r>
      <w:r>
        <w:t>С</w:t>
      </w:r>
      <w:r w:rsidRPr="00B36EC1">
        <w:rPr>
          <w:lang w:val="en-US"/>
        </w:rPr>
        <w:t xml:space="preserve">. RESTful Web Services. </w:t>
      </w:r>
      <w:r>
        <w:t>СПб</w:t>
      </w:r>
      <w:r w:rsidRPr="00B36EC1">
        <w:rPr>
          <w:lang w:val="en-US"/>
        </w:rPr>
        <w:t xml:space="preserve">.: </w:t>
      </w:r>
      <w:r>
        <w:t>Символ</w:t>
      </w:r>
      <w:r w:rsidRPr="00B36EC1">
        <w:rPr>
          <w:lang w:val="en-US"/>
        </w:rPr>
        <w:t>-</w:t>
      </w:r>
      <w:r>
        <w:t>Плюс</w:t>
      </w:r>
      <w:r w:rsidRPr="00B36EC1">
        <w:rPr>
          <w:lang w:val="en-US"/>
        </w:rPr>
        <w:t xml:space="preserve">, 2008. </w:t>
      </w:r>
      <w:r>
        <w:t>448 с.</w:t>
      </w:r>
    </w:p>
    <w:p w:rsidR="00210592" w:rsidRDefault="004347DC">
      <w:pPr>
        <w:ind w:firstLine="0"/>
      </w:pPr>
      <w:r>
        <w:t>22. Тузовский А.Ф. Проектирование и разработка web-п</w:t>
      </w:r>
      <w:r>
        <w:t>риложений. Томск: ТПУ, 2014. 219 с.</w:t>
      </w:r>
    </w:p>
    <w:p w:rsidR="00210592" w:rsidRDefault="004347DC">
      <w:pPr>
        <w:ind w:firstLine="0"/>
      </w:pPr>
      <w:r>
        <w:t>23. Калиберда Е.А., Кравченко К.В. Разработка web-приложений. Омск: ОмГТУ, 2023. 100 с.</w:t>
      </w:r>
    </w:p>
    <w:p w:rsidR="00210592" w:rsidRDefault="004347DC">
      <w:pPr>
        <w:ind w:firstLine="0"/>
      </w:pPr>
      <w:r>
        <w:t>24. Ермаков С.Р. Веб-разработка. М.: РТУ МИРЭА, 2025. 95 с.</w:t>
      </w:r>
    </w:p>
    <w:p w:rsidR="00210592" w:rsidRDefault="004347DC">
      <w:pPr>
        <w:ind w:firstLine="0"/>
      </w:pPr>
      <w:r>
        <w:t>25. Никулин В.В., Олейников А.А., Сорокин А.А., Олейникова А.В. Разработ</w:t>
      </w:r>
      <w:r>
        <w:t>ка серверной части веб-ресурса. СПб.: Лань, 2023. 132 с.</w:t>
      </w:r>
    </w:p>
    <w:p w:rsidR="00210592" w:rsidRDefault="004347DC">
      <w:pPr>
        <w:ind w:firstLine="0"/>
      </w:pPr>
      <w:r>
        <w:t>26. Баланов А.Н. Бэкенд-разработка веб-приложений: архитектура, проектирование и управление проектами. СПб.: Лань, 2025. 304 с.</w:t>
      </w:r>
    </w:p>
    <w:p w:rsidR="00210592" w:rsidRDefault="004347DC">
      <w:pPr>
        <w:ind w:firstLine="0"/>
      </w:pPr>
      <w:r>
        <w:t>27. Булгакова И.А. Разработка и прототипирование веб-сайтов и интерфейс</w:t>
      </w:r>
      <w:r>
        <w:t>ов онлайн. СПб.: Лань, 2024. 128 с.</w:t>
      </w:r>
    </w:p>
    <w:p w:rsidR="00210592" w:rsidRDefault="004347DC">
      <w:pPr>
        <w:ind w:firstLine="0"/>
      </w:pPr>
      <w:r>
        <w:t>28. Макарова Т.В. Веб-дизайн. Омск: ОмГТУ, 2015. 148 с.</w:t>
      </w:r>
    </w:p>
    <w:p w:rsidR="00210592" w:rsidRDefault="004347DC">
      <w:pPr>
        <w:ind w:firstLine="0"/>
      </w:pPr>
      <w:r>
        <w:t>29. Медникова О.В. Проектирование интерфейсов. М.: РУТ (МИИТ), 2019. 68 с.</w:t>
      </w:r>
    </w:p>
    <w:p w:rsidR="00210592" w:rsidRDefault="004347DC">
      <w:pPr>
        <w:ind w:firstLine="0"/>
      </w:pPr>
      <w:r>
        <w:lastRenderedPageBreak/>
        <w:t xml:space="preserve">30. Проектирование графических интерфейсов программных систем: практикум / сост. Р.А. </w:t>
      </w:r>
      <w:r>
        <w:t>Ешенко и др. Хабаровск: ДВГУПС, 2024. 117 с.</w:t>
      </w:r>
    </w:p>
    <w:p w:rsidR="00210592" w:rsidRDefault="004347DC">
      <w:pPr>
        <w:ind w:firstLine="0"/>
      </w:pPr>
      <w:r>
        <w:t>31. Игнатьев А.В. Тестирование программного обеспечения. СПб.: Лань, 2025. 56 с.</w:t>
      </w:r>
    </w:p>
    <w:p w:rsidR="00210592" w:rsidRDefault="004347DC">
      <w:pPr>
        <w:ind w:firstLine="0"/>
      </w:pPr>
      <w:r>
        <w:t>32. Бубнов А.А., Бубнов С.А., Тишкина В.В. Тестирование программного обеспечения. Рязань: РГРТУ, 2024. 164 с.</w:t>
      </w:r>
    </w:p>
    <w:p w:rsidR="00210592" w:rsidRDefault="004347DC">
      <w:pPr>
        <w:ind w:firstLine="0"/>
      </w:pPr>
      <w:r>
        <w:t>33. Зубкова Т.М. Тех</w:t>
      </w:r>
      <w:r>
        <w:t>нология разработки программного обеспечения. СПб.: Лань, 2022. 324 с.</w:t>
      </w:r>
    </w:p>
    <w:p w:rsidR="00210592" w:rsidRDefault="004347DC">
      <w:pPr>
        <w:ind w:firstLine="0"/>
      </w:pPr>
      <w:r>
        <w:t>34. Баланов А.Н. DevOps: интеграция и автоматизация. СПб.: Лань, 2026. 240 с.</w:t>
      </w:r>
    </w:p>
    <w:p w:rsidR="00210592" w:rsidRDefault="004347DC">
      <w:pPr>
        <w:ind w:firstLine="0"/>
      </w:pPr>
      <w:r>
        <w:t>35. Сейерс Э.Х., Милл А. Docker на практике. М.: ДМК Пресс, 2020. 516 с.</w:t>
      </w:r>
    </w:p>
    <w:p w:rsidR="00210592" w:rsidRDefault="004347DC">
      <w:pPr>
        <w:ind w:firstLine="0"/>
      </w:pPr>
      <w:r>
        <w:t>36. Шнайер Б. Прикладная криптограф</w:t>
      </w:r>
      <w:r>
        <w:t>ия. Протоколы, алгоритмы и исходные тексты на языке C. М.: Вильямс, 2017. 1024 с.</w:t>
      </w:r>
    </w:p>
    <w:p w:rsidR="00210592" w:rsidRDefault="004347DC">
      <w:pPr>
        <w:ind w:firstLine="0"/>
      </w:pPr>
      <w:r>
        <w:t>37. Гамма Э., Хелм Р., Джонсон Р., Влиссидес Дж. Приемы объектно-ориентированного проектирования. Паттерны проектирования. СПб.: Питер, 2021. 368 с.</w:t>
      </w:r>
    </w:p>
    <w:p w:rsidR="00210592" w:rsidRDefault="004347DC">
      <w:pPr>
        <w:ind w:firstLine="0"/>
      </w:pPr>
      <w:r>
        <w:t xml:space="preserve">38. Ларман К. Применение </w:t>
      </w:r>
      <w:r>
        <w:t>UML 2.0 и шаблонов проектирования. М.: Вильямс, 2019. 736 с.</w:t>
      </w:r>
    </w:p>
    <w:p w:rsidR="00210592" w:rsidRDefault="004347DC">
      <w:pPr>
        <w:ind w:firstLine="0"/>
      </w:pPr>
      <w:r>
        <w:t>39. Коберн А. Современные методы описания функциональных требований к системам. М.: Лори, 2002. 263 с.</w:t>
      </w:r>
    </w:p>
    <w:p w:rsidR="00210592" w:rsidRDefault="004347DC">
      <w:pPr>
        <w:ind w:firstLine="0"/>
      </w:pPr>
      <w:r>
        <w:t>40. Нильсен Я. Веб-дизайн: удобство использования веб-сайтов. М.: Вильямс, 2007. 368 с.</w:t>
      </w:r>
    </w:p>
    <w:p w:rsidR="00210592" w:rsidRDefault="004347DC">
      <w:pPr>
        <w:ind w:firstLine="0"/>
      </w:pPr>
      <w:r>
        <w:t xml:space="preserve">41. </w:t>
      </w:r>
      <w:r>
        <w:t>Манухина О.В. Информационные системы. Чита: ЗабГУ, 2021. 135 с.</w:t>
      </w:r>
    </w:p>
    <w:p w:rsidR="00210592" w:rsidRDefault="004347DC">
      <w:pPr>
        <w:ind w:firstLine="0"/>
      </w:pPr>
      <w:r>
        <w:t>42. Пульс. Техническое задание на разработку информационной системы управления волонтерами с элементами геймификации и аналитики. 2026.</w:t>
      </w:r>
    </w:p>
    <w:p w:rsidR="00210592" w:rsidRDefault="004347DC">
      <w:pPr>
        <w:ind w:firstLine="0"/>
      </w:pPr>
      <w:r>
        <w:t>43. Пульс. Описание реализованного функционала по модуля</w:t>
      </w:r>
      <w:r>
        <w:t>м. 2026.</w:t>
      </w:r>
    </w:p>
    <w:p w:rsidR="00210592" w:rsidRDefault="004347DC">
      <w:pPr>
        <w:ind w:firstLine="0"/>
      </w:pPr>
      <w:r>
        <w:t>44. Пульс. Обзор API и ER-диаграмма. 2026.</w:t>
      </w:r>
    </w:p>
    <w:p w:rsidR="00210592" w:rsidRDefault="004347DC">
      <w:pPr>
        <w:ind w:firstLine="0"/>
      </w:pPr>
      <w:r>
        <w:t>45. Пульс. Программа и чеклист испытаний. 2026.</w:t>
      </w:r>
    </w:p>
    <w:p w:rsidR="00210592" w:rsidRDefault="004347DC">
      <w:pPr>
        <w:ind w:firstLine="0"/>
      </w:pPr>
      <w:r>
        <w:t>46. Пульс. Сценарий демонстрации и описание панели аналитики. 2026.</w:t>
      </w:r>
    </w:p>
    <w:p w:rsidR="00210592" w:rsidRDefault="004347DC">
      <w:pPr>
        <w:pStyle w:val="1"/>
        <w:ind w:firstLine="0"/>
        <w:jc w:val="center"/>
      </w:pPr>
      <w:r>
        <w:lastRenderedPageBreak/>
        <w:t>ПРИЛОЖЕНИЕ А Модели структуры базы данных</w:t>
      </w:r>
    </w:p>
    <w:p w:rsidR="00210592" w:rsidRDefault="004347DC">
      <w:pPr>
        <w:ind w:firstLine="0"/>
      </w:pPr>
      <w:r>
        <w:t>На рисунках А.1-А.2 приведены укрупненные граф</w:t>
      </w:r>
      <w:r>
        <w:t>ические модели базы данных Пульс и текстовая трассировка основных связей между сущностями. Модели сформированы по фактическим миграциям проекта.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mode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А.1 - Информационно-логическая модель базы данных Пульс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3387857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ysical_mode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8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 xml:space="preserve">Рисунок А.2 - Физическая модель ключевых </w:t>
      </w:r>
      <w:r>
        <w:t>таблиц PostgreSQL</w:t>
      </w:r>
    </w:p>
    <w:p w:rsidR="00210592" w:rsidRPr="00B36EC1" w:rsidRDefault="004347DC">
      <w:pPr>
        <w:ind w:firstLine="0"/>
        <w:rPr>
          <w:lang w:val="en-US"/>
        </w:rPr>
      </w:pPr>
      <w:r w:rsidRPr="00B36EC1">
        <w:rPr>
          <w:lang w:val="en-US"/>
        </w:rPr>
        <w:t>USERS ||--o{ ORGANIZATION_MEMBERS : has</w:t>
      </w:r>
    </w:p>
    <w:p w:rsidR="00210592" w:rsidRPr="00B36EC1" w:rsidRDefault="004347DC">
      <w:pPr>
        <w:ind w:firstLine="0"/>
        <w:rPr>
          <w:lang w:val="en-US"/>
        </w:rPr>
      </w:pPr>
      <w:r w:rsidRPr="00B36EC1">
        <w:rPr>
          <w:lang w:val="en-US"/>
        </w:rPr>
        <w:lastRenderedPageBreak/>
        <w:t>ORGANIZATIONS ||--o{ ORGANIZATION_MEMBERS : includes</w:t>
      </w:r>
    </w:p>
    <w:p w:rsidR="00210592" w:rsidRPr="00B36EC1" w:rsidRDefault="004347DC">
      <w:pPr>
        <w:ind w:firstLine="0"/>
        <w:rPr>
          <w:lang w:val="en-US"/>
        </w:rPr>
      </w:pPr>
      <w:r w:rsidRPr="00B36EC1">
        <w:rPr>
          <w:lang w:val="en-US"/>
        </w:rPr>
        <w:t>ORGANIZATIONS ||--o{ EVENTS : owns</w:t>
      </w:r>
    </w:p>
    <w:p w:rsidR="00210592" w:rsidRPr="00B36EC1" w:rsidRDefault="004347DC">
      <w:pPr>
        <w:ind w:firstLine="0"/>
        <w:rPr>
          <w:lang w:val="en-US"/>
        </w:rPr>
      </w:pPr>
      <w:r w:rsidRPr="00B36EC1">
        <w:rPr>
          <w:lang w:val="en-US"/>
        </w:rPr>
        <w:t>ORGANIZATIONS ||--o{ TASKS : owns</w:t>
      </w:r>
    </w:p>
    <w:p w:rsidR="00210592" w:rsidRPr="00B36EC1" w:rsidRDefault="004347DC">
      <w:pPr>
        <w:ind w:firstLine="0"/>
        <w:rPr>
          <w:lang w:val="en-US"/>
        </w:rPr>
      </w:pPr>
      <w:r w:rsidRPr="00B36EC1">
        <w:rPr>
          <w:lang w:val="en-US"/>
        </w:rPr>
        <w:t>USERS ||--|| VOLUNTEER_PROFILES : profile</w:t>
      </w:r>
    </w:p>
    <w:p w:rsidR="00210592" w:rsidRPr="00B36EC1" w:rsidRDefault="004347DC">
      <w:pPr>
        <w:ind w:firstLine="0"/>
        <w:rPr>
          <w:lang w:val="en-US"/>
        </w:rPr>
      </w:pPr>
      <w:r w:rsidRPr="00B36EC1">
        <w:rPr>
          <w:lang w:val="en-US"/>
        </w:rPr>
        <w:t>EVENTS ||--o{ EVENT_APPLICATIONS :</w:t>
      </w:r>
      <w:r w:rsidRPr="00B36EC1">
        <w:rPr>
          <w:lang w:val="en-US"/>
        </w:rPr>
        <w:t xml:space="preserve"> receives</w:t>
      </w:r>
    </w:p>
    <w:p w:rsidR="00210592" w:rsidRPr="00B36EC1" w:rsidRDefault="004347DC">
      <w:pPr>
        <w:ind w:firstLine="0"/>
        <w:rPr>
          <w:lang w:val="en-US"/>
        </w:rPr>
      </w:pPr>
      <w:r w:rsidRPr="00B36EC1">
        <w:rPr>
          <w:lang w:val="en-US"/>
        </w:rPr>
        <w:t>EVENTS ||--o{ EVENT_ATTENDANCE : tracks</w:t>
      </w:r>
    </w:p>
    <w:p w:rsidR="00210592" w:rsidRPr="00B36EC1" w:rsidRDefault="004347DC">
      <w:pPr>
        <w:ind w:firstLine="0"/>
        <w:rPr>
          <w:lang w:val="en-US"/>
        </w:rPr>
      </w:pPr>
      <w:r w:rsidRPr="00B36EC1">
        <w:rPr>
          <w:lang w:val="en-US"/>
        </w:rPr>
        <w:t>TASKS ||--o{ TASK_ASSIGNMENTS : assigns</w:t>
      </w:r>
    </w:p>
    <w:p w:rsidR="00210592" w:rsidRPr="00B36EC1" w:rsidRDefault="004347DC">
      <w:pPr>
        <w:ind w:firstLine="0"/>
        <w:rPr>
          <w:lang w:val="en-US"/>
        </w:rPr>
      </w:pPr>
      <w:r w:rsidRPr="00B36EC1">
        <w:rPr>
          <w:lang w:val="en-US"/>
        </w:rPr>
        <w:t>USERS ||--o{ TIME_ENTRIES : submits</w:t>
      </w:r>
    </w:p>
    <w:p w:rsidR="00210592" w:rsidRPr="00B36EC1" w:rsidRDefault="004347DC">
      <w:pPr>
        <w:ind w:firstLine="0"/>
        <w:rPr>
          <w:lang w:val="en-US"/>
        </w:rPr>
      </w:pPr>
      <w:r w:rsidRPr="00B36EC1">
        <w:rPr>
          <w:lang w:val="en-US"/>
        </w:rPr>
        <w:t>USERS ||--o{ VOLUNTEER_ACHIEVEMENTS : earns</w:t>
      </w:r>
    </w:p>
    <w:p w:rsidR="00210592" w:rsidRPr="00B36EC1" w:rsidRDefault="004347DC">
      <w:pPr>
        <w:ind w:firstLine="0"/>
        <w:rPr>
          <w:lang w:val="en-US"/>
        </w:rPr>
      </w:pPr>
      <w:r w:rsidRPr="00B36EC1">
        <w:rPr>
          <w:lang w:val="en-US"/>
        </w:rPr>
        <w:t>USERS ||--o{ NOTIFICATIONS : receives</w:t>
      </w:r>
    </w:p>
    <w:p w:rsidR="00210592" w:rsidRPr="00B36EC1" w:rsidRDefault="004347DC">
      <w:pPr>
        <w:ind w:firstLine="0"/>
        <w:rPr>
          <w:lang w:val="en-US"/>
        </w:rPr>
      </w:pPr>
      <w:r w:rsidRPr="00B36EC1">
        <w:rPr>
          <w:lang w:val="en-US"/>
        </w:rPr>
        <w:t>USERS ||--o{ CERTIFICATES : receives</w:t>
      </w:r>
    </w:p>
    <w:p w:rsidR="00210592" w:rsidRPr="00B36EC1" w:rsidRDefault="004347DC">
      <w:pPr>
        <w:ind w:firstLine="0"/>
        <w:rPr>
          <w:lang w:val="en-US"/>
        </w:rPr>
      </w:pPr>
      <w:r w:rsidRPr="00B36EC1">
        <w:rPr>
          <w:lang w:val="en-US"/>
        </w:rPr>
        <w:t>ORGANIZATIO</w:t>
      </w:r>
      <w:r w:rsidRPr="00B36EC1">
        <w:rPr>
          <w:lang w:val="en-US"/>
        </w:rPr>
        <w:t>NS ||--o{ CERTIFICATES : issues</w:t>
      </w:r>
    </w:p>
    <w:p w:rsidR="00210592" w:rsidRPr="00B36EC1" w:rsidRDefault="004347DC">
      <w:pPr>
        <w:pStyle w:val="1"/>
        <w:ind w:firstLine="0"/>
        <w:jc w:val="center"/>
        <w:rPr>
          <w:lang w:val="en-US"/>
        </w:rPr>
      </w:pPr>
      <w:r>
        <w:lastRenderedPageBreak/>
        <w:t>ПРИЛОЖЕНИЕ</w:t>
      </w:r>
      <w:r w:rsidRPr="00B36EC1">
        <w:rPr>
          <w:lang w:val="en-US"/>
        </w:rPr>
        <w:t xml:space="preserve"> </w:t>
      </w:r>
      <w:r>
        <w:t>Б</w:t>
      </w:r>
      <w:r w:rsidRPr="00B36EC1">
        <w:rPr>
          <w:lang w:val="en-US"/>
        </w:rPr>
        <w:t xml:space="preserve"> </w:t>
      </w:r>
      <w:r>
        <w:t>Программа</w:t>
      </w:r>
      <w:r w:rsidRPr="00B36EC1">
        <w:rPr>
          <w:lang w:val="en-US"/>
        </w:rPr>
        <w:t xml:space="preserve"> </w:t>
      </w:r>
      <w:r>
        <w:t>испытаний</w:t>
      </w:r>
    </w:p>
    <w:p w:rsidR="00210592" w:rsidRDefault="004347DC">
      <w:pPr>
        <w:ind w:firstLine="0"/>
      </w:pPr>
      <w:r>
        <w:t>Программа испытаний включает проверку backend, frontend и демонстрационного сценария. Backend проверяется запуском тестов, применением миграций и ручной проверкой API. Frontend проверяется сб</w:t>
      </w:r>
      <w:r>
        <w:t>оркой, навигацией, адаптивностью и выполнением основных операций в интерфейсе.</w:t>
      </w:r>
    </w:p>
    <w:p w:rsidR="00210592" w:rsidRDefault="004347DC">
      <w:r>
        <w:t>1) выполнить проверку миграций базы данных на чистом окружении;</w:t>
      </w:r>
    </w:p>
    <w:p w:rsidR="00210592" w:rsidRDefault="004347DC">
      <w:r>
        <w:t>2) проверить регистрацию, вход, обновление сессии, выход и смену пароля;</w:t>
      </w:r>
    </w:p>
    <w:p w:rsidR="00210592" w:rsidRDefault="004347DC">
      <w:r>
        <w:t>3) проверить CRUD организаций, мероприят</w:t>
      </w:r>
      <w:r>
        <w:t>ий, задач, новостей и базы знаний;</w:t>
      </w:r>
    </w:p>
    <w:p w:rsidR="00210592" w:rsidRDefault="004347DC">
      <w:r>
        <w:t>4) проверить подачу заявки на мероприятие и изменение ее статуса координатором;</w:t>
      </w:r>
    </w:p>
    <w:p w:rsidR="00210592" w:rsidRDefault="004347DC">
      <w:r>
        <w:t>5) проверить создание, подтверждение и отклонение записей времени;</w:t>
      </w:r>
    </w:p>
    <w:p w:rsidR="00210592" w:rsidRDefault="004347DC">
      <w:r>
        <w:t>6) проверить начисление достижений и отображение рейтинга;</w:t>
      </w:r>
    </w:p>
    <w:p w:rsidR="00210592" w:rsidRDefault="004347DC">
      <w:r>
        <w:t>7) проверить ге</w:t>
      </w:r>
      <w:r>
        <w:t>нерацию, скачивание и публичную проверку сертификата;</w:t>
      </w:r>
    </w:p>
    <w:p w:rsidR="00210592" w:rsidRDefault="004347DC">
      <w:r>
        <w:t>8) проверить отображение отчетов аналитики и журнала аудита;</w:t>
      </w:r>
    </w:p>
    <w:p w:rsidR="00210592" w:rsidRDefault="004347DC">
      <w:r>
        <w:t>9) выполнить сборку frontend и проверить переходы по основному меню.</w:t>
      </w:r>
    </w:p>
    <w:p w:rsidR="00210592" w:rsidRDefault="004347DC">
      <w:pPr>
        <w:pStyle w:val="1"/>
        <w:ind w:firstLine="0"/>
        <w:jc w:val="center"/>
      </w:pPr>
      <w:r>
        <w:lastRenderedPageBreak/>
        <w:t>ПРИЛОЖЕНИЕ В Фрагмент API системы</w:t>
      </w:r>
    </w:p>
    <w:p w:rsidR="00210592" w:rsidRDefault="004347DC">
      <w:pPr>
        <w:ind w:firstLine="0"/>
      </w:pPr>
      <w:r>
        <w:t>В таблице В.1 приведен укрупненный пер</w:t>
      </w:r>
      <w:r>
        <w:t>ечень основных endpoint, используемых клиентской частью Пульс. Фактическая структура API может уточняться при развитии проекта, однако приведенная группировка отражает реализованную архитектуру модулей.</w:t>
      </w:r>
    </w:p>
    <w:p w:rsidR="00210592" w:rsidRDefault="004347DC">
      <w:pPr>
        <w:keepNext/>
        <w:ind w:firstLine="0"/>
        <w:jc w:val="left"/>
      </w:pPr>
      <w:r>
        <w:t>Таблица В.1 - Основные endpoint REST API</w:t>
      </w:r>
    </w:p>
    <w:tbl>
      <w:tblPr>
        <w:tblStyle w:val="af5"/>
        <w:tblW w:w="8787" w:type="dxa"/>
        <w:jc w:val="center"/>
        <w:tblLayout w:type="fixed"/>
        <w:tblLook w:val="04A0" w:firstRow="1" w:lastRow="0" w:firstColumn="1" w:lastColumn="0" w:noHBand="0" w:noVBand="1"/>
      </w:tblPr>
      <w:tblGrid>
        <w:gridCol w:w="2097"/>
        <w:gridCol w:w="3118"/>
        <w:gridCol w:w="3572"/>
      </w:tblGrid>
      <w:tr w:rsidR="00210592" w:rsidRPr="00B36EC1">
        <w:trPr>
          <w:cantSplit/>
          <w:tblHeader/>
          <w:jc w:val="center"/>
        </w:trPr>
        <w:tc>
          <w:tcPr>
            <w:tcW w:w="2097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Группа</w:t>
            </w:r>
          </w:p>
        </w:tc>
        <w:tc>
          <w:tcPr>
            <w:tcW w:w="3118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Метод</w:t>
            </w:r>
            <w:r w:rsidRPr="00B36EC1">
              <w:rPr>
                <w:b/>
              </w:rPr>
              <w:t xml:space="preserve"> и путь</w:t>
            </w:r>
          </w:p>
        </w:tc>
        <w:tc>
          <w:tcPr>
            <w:tcW w:w="3572" w:type="dxa"/>
            <w:vAlign w:val="center"/>
          </w:tcPr>
          <w:p w:rsidR="00210592" w:rsidRPr="00B36EC1" w:rsidRDefault="004347DC" w:rsidP="00B36EC1">
            <w:pPr>
              <w:pStyle w:val="aff0"/>
              <w:jc w:val="center"/>
              <w:rPr>
                <w:b/>
              </w:rPr>
            </w:pPr>
            <w:r w:rsidRPr="00B36EC1">
              <w:rPr>
                <w:b/>
              </w:rPr>
              <w:t>Назначение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Авторизация</w:t>
            </w:r>
          </w:p>
        </w:tc>
        <w:tc>
          <w:tcPr>
            <w:tcW w:w="3118" w:type="dxa"/>
            <w:vAlign w:val="center"/>
          </w:tcPr>
          <w:p w:rsidR="00210592" w:rsidRPr="00B36EC1" w:rsidRDefault="004347DC" w:rsidP="00B36EC1">
            <w:pPr>
              <w:pStyle w:val="aff0"/>
              <w:rPr>
                <w:lang w:val="en-US"/>
              </w:rPr>
            </w:pPr>
            <w:r w:rsidRPr="00B36EC1">
              <w:rPr>
                <w:lang w:val="en-US"/>
              </w:rPr>
              <w:t>POST /api/v1/auth/register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Регистрация нового пользователя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Авторизация</w:t>
            </w:r>
          </w:p>
        </w:tc>
        <w:tc>
          <w:tcPr>
            <w:tcW w:w="3118" w:type="dxa"/>
            <w:vAlign w:val="center"/>
          </w:tcPr>
          <w:p w:rsidR="00210592" w:rsidRPr="00B36EC1" w:rsidRDefault="004347DC" w:rsidP="00B36EC1">
            <w:pPr>
              <w:pStyle w:val="aff0"/>
              <w:rPr>
                <w:lang w:val="en-US"/>
              </w:rPr>
            </w:pPr>
            <w:r w:rsidRPr="00B36EC1">
              <w:rPr>
                <w:lang w:val="en-US"/>
              </w:rPr>
              <w:t>POST /api/v1/auth/login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Вход пользователя в систему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Авторизация</w:t>
            </w:r>
          </w:p>
        </w:tc>
        <w:tc>
          <w:tcPr>
            <w:tcW w:w="3118" w:type="dxa"/>
            <w:vAlign w:val="center"/>
          </w:tcPr>
          <w:p w:rsidR="00210592" w:rsidRPr="00B36EC1" w:rsidRDefault="004347DC" w:rsidP="00B36EC1">
            <w:pPr>
              <w:pStyle w:val="aff0"/>
              <w:rPr>
                <w:lang w:val="en-US"/>
              </w:rPr>
            </w:pPr>
            <w:r w:rsidRPr="00B36EC1">
              <w:rPr>
                <w:lang w:val="en-US"/>
              </w:rPr>
              <w:t>GET /api/v1/auth/me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Получение сведений о текущем пользователе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Организации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 xml:space="preserve">GET </w:t>
            </w:r>
            <w:r>
              <w:t>/api/v1/organizations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Получение списка доступных организаций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Организации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POST /api/v1/organizations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Создание организации пользователем с правами администратора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Организации</w:t>
            </w:r>
          </w:p>
        </w:tc>
        <w:tc>
          <w:tcPr>
            <w:tcW w:w="3118" w:type="dxa"/>
            <w:vAlign w:val="center"/>
          </w:tcPr>
          <w:p w:rsidR="00210592" w:rsidRPr="00B36EC1" w:rsidRDefault="004347DC" w:rsidP="00B36EC1">
            <w:pPr>
              <w:pStyle w:val="aff0"/>
              <w:rPr>
                <w:lang w:val="en-US"/>
              </w:rPr>
            </w:pPr>
            <w:r w:rsidRPr="00B36EC1">
              <w:rPr>
                <w:lang w:val="en-US"/>
              </w:rPr>
              <w:t>POST</w:t>
            </w:r>
            <w:r w:rsidRPr="00B36EC1">
              <w:rPr>
                <w:lang w:val="en-US"/>
              </w:rPr>
              <w:br/>
            </w:r>
            <w:r w:rsidRPr="00B36EC1">
              <w:rPr>
                <w:lang w:val="en-US"/>
              </w:rPr>
              <w:t>/api/v1/organizations/{id}/members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Добавление участника в организацию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Меропр</w:t>
            </w:r>
            <w:r>
              <w:t>иятия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GET /api/v1/events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Получение списка мероприятий с фильтрами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Мероприятия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POST /api/v1/events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Создание мероприятия координатором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Мероприятия</w:t>
            </w:r>
          </w:p>
        </w:tc>
        <w:tc>
          <w:tcPr>
            <w:tcW w:w="3118" w:type="dxa"/>
            <w:vAlign w:val="center"/>
          </w:tcPr>
          <w:p w:rsidR="00210592" w:rsidRPr="00B36EC1" w:rsidRDefault="004347DC" w:rsidP="00B36EC1">
            <w:pPr>
              <w:pStyle w:val="aff0"/>
              <w:rPr>
                <w:lang w:val="en-US"/>
              </w:rPr>
            </w:pPr>
            <w:r w:rsidRPr="00B36EC1">
              <w:rPr>
                <w:lang w:val="en-US"/>
              </w:rPr>
              <w:t>POST</w:t>
            </w:r>
            <w:r w:rsidRPr="00B36EC1">
              <w:rPr>
                <w:lang w:val="en-US"/>
              </w:rPr>
              <w:br/>
            </w:r>
            <w:r w:rsidRPr="00B36EC1">
              <w:rPr>
                <w:lang w:val="en-US"/>
              </w:rPr>
              <w:t>/api/v1/events/{id}/applications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Подача заявки волонтером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Мероприятия</w:t>
            </w:r>
          </w:p>
        </w:tc>
        <w:tc>
          <w:tcPr>
            <w:tcW w:w="3118" w:type="dxa"/>
            <w:vAlign w:val="center"/>
          </w:tcPr>
          <w:p w:rsidR="00210592" w:rsidRPr="00B36EC1" w:rsidRDefault="004347DC" w:rsidP="00B36EC1">
            <w:pPr>
              <w:pStyle w:val="aff0"/>
              <w:rPr>
                <w:lang w:val="en-US"/>
              </w:rPr>
            </w:pPr>
            <w:r w:rsidRPr="00B36EC1">
              <w:rPr>
                <w:lang w:val="en-US"/>
              </w:rPr>
              <w:t>PATCH</w:t>
            </w:r>
            <w:r w:rsidRPr="00B36EC1">
              <w:rPr>
                <w:lang w:val="en-US"/>
              </w:rPr>
              <w:br/>
            </w:r>
            <w:r w:rsidRPr="00B36EC1">
              <w:rPr>
                <w:lang w:val="en-US"/>
              </w:rPr>
              <w:t>/api/v1/events/{id}/applications/</w:t>
            </w:r>
            <w:r w:rsidRPr="00B36EC1">
              <w:rPr>
                <w:lang w:val="en-US"/>
              </w:rPr>
              <w:br/>
            </w:r>
            <w:r w:rsidRPr="00B36EC1">
              <w:rPr>
                <w:lang w:val="en-US"/>
              </w:rPr>
              <w:t>{applicationId}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Изменение статуса заявки координатором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Задачи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GET /api/v1/tasks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Получение списка задач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Задачи</w:t>
            </w:r>
          </w:p>
        </w:tc>
        <w:tc>
          <w:tcPr>
            <w:tcW w:w="3118" w:type="dxa"/>
            <w:vAlign w:val="center"/>
          </w:tcPr>
          <w:p w:rsidR="00210592" w:rsidRDefault="004347DC" w:rsidP="00B36EC1">
            <w:pPr>
              <w:pStyle w:val="aff0"/>
            </w:pPr>
            <w:r>
              <w:t>POST /api/v1/tasks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Создание задачи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Учет времени</w:t>
            </w:r>
          </w:p>
        </w:tc>
        <w:tc>
          <w:tcPr>
            <w:tcW w:w="3118" w:type="dxa"/>
            <w:vAlign w:val="center"/>
          </w:tcPr>
          <w:p w:rsidR="00210592" w:rsidRPr="00B36EC1" w:rsidRDefault="004347DC" w:rsidP="00B36EC1">
            <w:pPr>
              <w:pStyle w:val="aff0"/>
              <w:rPr>
                <w:lang w:val="en-US"/>
              </w:rPr>
            </w:pPr>
            <w:r w:rsidRPr="00B36EC1">
              <w:rPr>
                <w:lang w:val="en-US"/>
              </w:rPr>
              <w:t>POST /api/v1/time-entries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Создание записи волонтерских часов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Учет времени</w:t>
            </w:r>
          </w:p>
        </w:tc>
        <w:tc>
          <w:tcPr>
            <w:tcW w:w="3118" w:type="dxa"/>
            <w:vAlign w:val="center"/>
          </w:tcPr>
          <w:p w:rsidR="00210592" w:rsidRPr="00B36EC1" w:rsidRDefault="004347DC" w:rsidP="00B36EC1">
            <w:pPr>
              <w:pStyle w:val="aff0"/>
              <w:rPr>
                <w:lang w:val="en-US"/>
              </w:rPr>
            </w:pPr>
            <w:r w:rsidRPr="00B36EC1">
              <w:rPr>
                <w:lang w:val="en-US"/>
              </w:rPr>
              <w:t>PATCH</w:t>
            </w:r>
            <w:r w:rsidRPr="00B36EC1">
              <w:rPr>
                <w:lang w:val="en-US"/>
              </w:rPr>
              <w:br/>
            </w:r>
            <w:r w:rsidRPr="00B36EC1">
              <w:rPr>
                <w:lang w:val="en-US"/>
              </w:rPr>
              <w:t>/api/v1/time-entries/{id}/approve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Подтверждение записи времени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Аналитика</w:t>
            </w:r>
          </w:p>
        </w:tc>
        <w:tc>
          <w:tcPr>
            <w:tcW w:w="3118" w:type="dxa"/>
            <w:vAlign w:val="center"/>
          </w:tcPr>
          <w:p w:rsidR="00210592" w:rsidRPr="00B36EC1" w:rsidRDefault="004347DC" w:rsidP="00B36EC1">
            <w:pPr>
              <w:pStyle w:val="aff0"/>
              <w:rPr>
                <w:lang w:val="en-US"/>
              </w:rPr>
            </w:pPr>
            <w:r w:rsidRPr="00B36EC1">
              <w:rPr>
                <w:lang w:val="en-US"/>
              </w:rPr>
              <w:t>GET /api/v1/analytics/overview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Получение сводных показателей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Сертификаты</w:t>
            </w:r>
          </w:p>
        </w:tc>
        <w:tc>
          <w:tcPr>
            <w:tcW w:w="3118" w:type="dxa"/>
            <w:vAlign w:val="center"/>
          </w:tcPr>
          <w:p w:rsidR="00210592" w:rsidRPr="00B36EC1" w:rsidRDefault="004347DC" w:rsidP="00B36EC1">
            <w:pPr>
              <w:pStyle w:val="aff0"/>
              <w:rPr>
                <w:lang w:val="en-US"/>
              </w:rPr>
            </w:pPr>
            <w:r w:rsidRPr="00B36EC1">
              <w:rPr>
                <w:lang w:val="en-US"/>
              </w:rPr>
              <w:t>POST</w:t>
            </w:r>
            <w:r w:rsidRPr="00B36EC1">
              <w:rPr>
                <w:lang w:val="en-US"/>
              </w:rPr>
              <w:br/>
            </w:r>
            <w:r w:rsidRPr="00B36EC1">
              <w:rPr>
                <w:lang w:val="en-US"/>
              </w:rPr>
              <w:t>/api/v1/certificates/generate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Генерация сертификата или справки</w:t>
            </w:r>
          </w:p>
        </w:tc>
      </w:tr>
      <w:tr w:rsidR="00210592">
        <w:trPr>
          <w:cantSplit/>
          <w:jc w:val="center"/>
        </w:trPr>
        <w:tc>
          <w:tcPr>
            <w:tcW w:w="2097" w:type="dxa"/>
            <w:vAlign w:val="center"/>
          </w:tcPr>
          <w:p w:rsidR="00210592" w:rsidRDefault="004347DC" w:rsidP="00B36EC1">
            <w:pPr>
              <w:pStyle w:val="aff0"/>
            </w:pPr>
            <w:r>
              <w:t>Сертификаты</w:t>
            </w:r>
          </w:p>
        </w:tc>
        <w:tc>
          <w:tcPr>
            <w:tcW w:w="3118" w:type="dxa"/>
            <w:vAlign w:val="center"/>
          </w:tcPr>
          <w:p w:rsidR="00210592" w:rsidRPr="00B36EC1" w:rsidRDefault="004347DC" w:rsidP="00B36EC1">
            <w:pPr>
              <w:pStyle w:val="aff0"/>
              <w:rPr>
                <w:lang w:val="en-US"/>
              </w:rPr>
            </w:pPr>
            <w:r w:rsidRPr="00B36EC1">
              <w:rPr>
                <w:lang w:val="en-US"/>
              </w:rPr>
              <w:t>GET</w:t>
            </w:r>
            <w:r w:rsidRPr="00B36EC1">
              <w:rPr>
                <w:lang w:val="en-US"/>
              </w:rPr>
              <w:br/>
            </w:r>
            <w:r w:rsidRPr="00B36EC1">
              <w:rPr>
                <w:lang w:val="en-US"/>
              </w:rPr>
              <w:t>/api/v1/certificates/verify/{code}</w:t>
            </w:r>
          </w:p>
        </w:tc>
        <w:tc>
          <w:tcPr>
            <w:tcW w:w="3572" w:type="dxa"/>
            <w:vAlign w:val="center"/>
          </w:tcPr>
          <w:p w:rsidR="00210592" w:rsidRDefault="004347DC" w:rsidP="00B36EC1">
            <w:pPr>
              <w:pStyle w:val="aff0"/>
            </w:pPr>
            <w:r>
              <w:t>Публичная проверка сертификата по коду</w:t>
            </w:r>
          </w:p>
        </w:tc>
      </w:tr>
    </w:tbl>
    <w:p w:rsidR="00210592" w:rsidRDefault="00210592"/>
    <w:p w:rsidR="00210592" w:rsidRDefault="004347DC">
      <w:pPr>
        <w:ind w:firstLine="0"/>
      </w:pPr>
      <w:r>
        <w:lastRenderedPageBreak/>
        <w:t>Пример структуры запроса на создание мероприятия:</w:t>
      </w:r>
    </w:p>
    <w:p w:rsidR="00210592" w:rsidRDefault="004347DC">
      <w:pPr>
        <w:ind w:firstLine="0"/>
      </w:pPr>
      <w:r>
        <w:t>{</w:t>
      </w:r>
    </w:p>
    <w:p w:rsidR="00210592" w:rsidRDefault="004347DC">
      <w:pPr>
        <w:ind w:firstLine="0"/>
      </w:pPr>
      <w:r>
        <w:t xml:space="preserve">  "organizationId": 1,</w:t>
      </w:r>
    </w:p>
    <w:p w:rsidR="00210592" w:rsidRDefault="004347DC">
      <w:pPr>
        <w:ind w:firstLine="0"/>
      </w:pPr>
      <w:r>
        <w:t xml:space="preserve">  "title": "Помощь в проведении городского мероприятия",</w:t>
      </w:r>
    </w:p>
    <w:p w:rsidR="00210592" w:rsidRPr="00B36EC1" w:rsidRDefault="004347DC">
      <w:pPr>
        <w:ind w:firstLine="0"/>
        <w:rPr>
          <w:lang w:val="en-US"/>
        </w:rPr>
      </w:pPr>
      <w:r>
        <w:t xml:space="preserve">  </w:t>
      </w:r>
      <w:r w:rsidRPr="00B36EC1">
        <w:rPr>
          <w:lang w:val="en-US"/>
        </w:rPr>
        <w:t>"format": "offline",</w:t>
      </w:r>
    </w:p>
    <w:p w:rsidR="00210592" w:rsidRPr="00B36EC1" w:rsidRDefault="004347DC">
      <w:pPr>
        <w:ind w:firstLine="0"/>
        <w:rPr>
          <w:lang w:val="en-US"/>
        </w:rPr>
      </w:pPr>
      <w:r w:rsidRPr="00B36EC1">
        <w:rPr>
          <w:lang w:val="en-US"/>
        </w:rPr>
        <w:t xml:space="preserve">  "startsAt": "2026-06-10T10:00:00+05:00",</w:t>
      </w:r>
    </w:p>
    <w:p w:rsidR="00210592" w:rsidRPr="00B36EC1" w:rsidRDefault="004347DC">
      <w:pPr>
        <w:ind w:firstLine="0"/>
        <w:rPr>
          <w:lang w:val="en-US"/>
        </w:rPr>
      </w:pPr>
      <w:r w:rsidRPr="00B36EC1">
        <w:rPr>
          <w:lang w:val="en-US"/>
        </w:rPr>
        <w:t xml:space="preserve">  "endsAt": "2026-06-10T15:00:00+05:00",</w:t>
      </w:r>
    </w:p>
    <w:p w:rsidR="00210592" w:rsidRDefault="004347DC">
      <w:pPr>
        <w:ind w:firstLine="0"/>
      </w:pPr>
      <w:r w:rsidRPr="00B36EC1">
        <w:rPr>
          <w:lang w:val="en-US"/>
        </w:rPr>
        <w:t xml:space="preserve">  </w:t>
      </w:r>
      <w:r>
        <w:t>"location": "Магнитогорск, площадка мероприятия",</w:t>
      </w:r>
    </w:p>
    <w:p w:rsidR="00210592" w:rsidRDefault="004347DC">
      <w:pPr>
        <w:ind w:firstLine="0"/>
      </w:pPr>
      <w:r>
        <w:t xml:space="preserve">  "capacity": 30</w:t>
      </w:r>
    </w:p>
    <w:p w:rsidR="00210592" w:rsidRDefault="004347DC">
      <w:pPr>
        <w:ind w:firstLine="0"/>
      </w:pPr>
      <w:r>
        <w:t>}</w:t>
      </w:r>
    </w:p>
    <w:p w:rsidR="00210592" w:rsidRDefault="004347DC">
      <w:pPr>
        <w:ind w:firstLine="0"/>
      </w:pPr>
      <w:r>
        <w:t>Пример ответа API содержит идентификатор созданного мероприятия, текущий статус, сведения об организа</w:t>
      </w:r>
      <w:r>
        <w:t>ции и служебные даты создания и изменения. Клиентская часть использует эти данные для перехода на страницу мероприятия и обновления списка.</w:t>
      </w:r>
    </w:p>
    <w:p w:rsidR="00210592" w:rsidRDefault="004347DC">
      <w:pPr>
        <w:pStyle w:val="1"/>
        <w:ind w:firstLine="0"/>
        <w:jc w:val="center"/>
      </w:pPr>
      <w:r>
        <w:lastRenderedPageBreak/>
        <w:t>ПРИЛОЖЕНИЕ Г Блок-схемы и описание ключевых алгоритмов</w:t>
      </w:r>
    </w:p>
    <w:p w:rsidR="00210592" w:rsidRDefault="004347DC">
      <w:pPr>
        <w:ind w:firstLine="0"/>
      </w:pPr>
      <w:r>
        <w:t>На рисунках Г.1-Г.5 приведены алгоритмические схемы операций,</w:t>
      </w:r>
      <w:r>
        <w:t xml:space="preserve"> использующих статусы и проверки целостности данных. Схемы дублируются в приложении в увеличенном масштабе для удобства проверки.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80000" cy="4464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applica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Г.1 - Обработка заявки на мероприятие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4464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hou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Г.2 - Подтверждение волонтерских часов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4464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achievement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Г.3 - Начисление до</w:t>
      </w:r>
      <w:r>
        <w:t>стижения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4464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certifica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Г.4 - Формирование сертификата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580000" cy="4464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lgorithm_analytic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Г.5 - Формирование аналитики</w:t>
      </w:r>
    </w:p>
    <w:p w:rsidR="00210592" w:rsidRDefault="004347DC">
      <w:pPr>
        <w:ind w:firstLine="0"/>
      </w:pPr>
      <w:r>
        <w:t>Алгоритм обработки заявки на мероприятие:</w:t>
      </w:r>
    </w:p>
    <w:p w:rsidR="00210592" w:rsidRDefault="004347DC">
      <w:r>
        <w:t>1) Пользователь открывает опубликованное мероприятие и отправляет заявку.</w:t>
      </w:r>
    </w:p>
    <w:p w:rsidR="00210592" w:rsidRDefault="004347DC">
      <w:r>
        <w:t>2) Сервер проверяет, что пользователь авторизован и</w:t>
      </w:r>
      <w:r>
        <w:t xml:space="preserve"> состоит в допустимой организации.</w:t>
      </w:r>
    </w:p>
    <w:p w:rsidR="00210592" w:rsidRDefault="004347DC">
      <w:r>
        <w:t>3) Сервер проверяет, что мероприятие не отменено и не завершено.</w:t>
      </w:r>
    </w:p>
    <w:p w:rsidR="00210592" w:rsidRDefault="004347DC">
      <w:r>
        <w:t>4) Сервер проверяет, не существует ли уже активной заявки этого пользователя.</w:t>
      </w:r>
    </w:p>
    <w:p w:rsidR="00210592" w:rsidRDefault="004347DC">
      <w:r>
        <w:t xml:space="preserve">5) Если лимит участников не превышен, заявке присваивается статус ожидания </w:t>
      </w:r>
      <w:r>
        <w:t>рассмотрения или подтверждения согласно настройкам мероприятия.</w:t>
      </w:r>
    </w:p>
    <w:p w:rsidR="00210592" w:rsidRDefault="004347DC">
      <w:r>
        <w:t>6) Если лимит превышен, заявке может быть присвоен статус листа ожидания.</w:t>
      </w:r>
    </w:p>
    <w:p w:rsidR="00210592" w:rsidRDefault="004347DC">
      <w:r>
        <w:t>7) Координатор рассматривает заявку и принимает решение.</w:t>
      </w:r>
    </w:p>
    <w:p w:rsidR="00210592" w:rsidRDefault="004347DC">
      <w:r>
        <w:t>8) Пользователь получает уведомление об изменении статуса.</w:t>
      </w:r>
    </w:p>
    <w:p w:rsidR="00210592" w:rsidRDefault="004347DC">
      <w:pPr>
        <w:ind w:firstLine="0"/>
      </w:pPr>
      <w:r>
        <w:lastRenderedPageBreak/>
        <w:t>Ал</w:t>
      </w:r>
      <w:r>
        <w:t>горитм подтверждения волонтерских часов:</w:t>
      </w:r>
    </w:p>
    <w:p w:rsidR="00210592" w:rsidRDefault="004347DC">
      <w:r>
        <w:t>1) Волонтер создает запись времени и указывает организацию, дату, длительность и основание.</w:t>
      </w:r>
    </w:p>
    <w:p w:rsidR="00210592" w:rsidRDefault="004347DC">
      <w:r>
        <w:t>2) Система сохраняет запись со статусом ожидания подтверждения.</w:t>
      </w:r>
    </w:p>
    <w:p w:rsidR="00210592" w:rsidRDefault="004347DC">
      <w:r>
        <w:t>3) Координатор открывает список записей времени своей орган</w:t>
      </w:r>
      <w:r>
        <w:t>изации.</w:t>
      </w:r>
    </w:p>
    <w:p w:rsidR="00210592" w:rsidRDefault="004347DC">
      <w:r>
        <w:t>4) Координатор проверяет связь записи с мероприятием или задачей.</w:t>
      </w:r>
    </w:p>
    <w:p w:rsidR="00210592" w:rsidRDefault="004347DC">
      <w:r>
        <w:t>5) При корректных данных координатор подтверждает запись.</w:t>
      </w:r>
    </w:p>
    <w:p w:rsidR="00210592" w:rsidRDefault="004347DC">
      <w:r>
        <w:t>6) Подтвержденные часы включаются в профиль волонтера и аналитические отчеты.</w:t>
      </w:r>
    </w:p>
    <w:p w:rsidR="00210592" w:rsidRDefault="004347DC">
      <w:r>
        <w:t>7) При некорректных данных координатор отклоня</w:t>
      </w:r>
      <w:r>
        <w:t>ет запись с комментарием.</w:t>
      </w:r>
    </w:p>
    <w:p w:rsidR="00210592" w:rsidRDefault="004347DC">
      <w:r>
        <w:t>8) Система фиксирует действие в журнале аудита и отправляет уведомление волонтеру.</w:t>
      </w:r>
    </w:p>
    <w:p w:rsidR="00210592" w:rsidRDefault="004347DC">
      <w:pPr>
        <w:ind w:firstLine="0"/>
      </w:pPr>
      <w:r>
        <w:t>Алгоритм начисления достижения:</w:t>
      </w:r>
    </w:p>
    <w:p w:rsidR="00210592" w:rsidRDefault="004347DC">
      <w:r>
        <w:t>1) После подтверждения часов или завершения мероприятия система получает событие активности.</w:t>
      </w:r>
    </w:p>
    <w:p w:rsidR="00210592" w:rsidRDefault="004347DC">
      <w:r>
        <w:t>2) Сервис геймификации</w:t>
      </w:r>
      <w:r>
        <w:t xml:space="preserve"> загружает правила достижений, применимые к организации или системе в целом.</w:t>
      </w:r>
    </w:p>
    <w:p w:rsidR="00210592" w:rsidRDefault="004347DC">
      <w:r>
        <w:t>3) Для каждого правила рассчитывается, выполнено ли условие пользователем.</w:t>
      </w:r>
    </w:p>
    <w:p w:rsidR="00210592" w:rsidRDefault="004347DC">
      <w:r>
        <w:t>4) Если достижение еще не выдавалось и условие выполнено, создается запись о выдаче достижения.</w:t>
      </w:r>
    </w:p>
    <w:p w:rsidR="00210592" w:rsidRDefault="004347DC">
      <w:r>
        <w:t>5) При н</w:t>
      </w:r>
      <w:r>
        <w:t>еобходимости создается транзакция баллов.</w:t>
      </w:r>
    </w:p>
    <w:p w:rsidR="00210592" w:rsidRDefault="004347DC">
      <w:r>
        <w:t>6) Пользователь получает уведомление, а его профиль и рейтинг обновляются.</w:t>
      </w:r>
    </w:p>
    <w:p w:rsidR="00210592" w:rsidRDefault="004347DC">
      <w:pPr>
        <w:ind w:firstLine="0"/>
      </w:pPr>
      <w:r>
        <w:t>Алгоритм генерации сертификата:</w:t>
      </w:r>
    </w:p>
    <w:p w:rsidR="00210592" w:rsidRDefault="004347DC">
      <w:r>
        <w:t>1) Координатор или администратор выбирает пользователя, организацию и период, за который требуется сформиро</w:t>
      </w:r>
      <w:r>
        <w:t>вать документ.</w:t>
      </w:r>
    </w:p>
    <w:p w:rsidR="00210592" w:rsidRDefault="004347DC">
      <w:r>
        <w:t>2) Сервер проверяет права пользователя, запрашивающего генерацию сертификата.</w:t>
      </w:r>
    </w:p>
    <w:p w:rsidR="00210592" w:rsidRDefault="004347DC">
      <w:r>
        <w:lastRenderedPageBreak/>
        <w:t>3) Система выбирает только подтвержденные записи времени за указанный период.</w:t>
      </w:r>
    </w:p>
    <w:p w:rsidR="00210592" w:rsidRDefault="004347DC">
      <w:r>
        <w:t>4) Система рассчитывает суммарное количество часов и перечень оснований участия.</w:t>
      </w:r>
    </w:p>
    <w:p w:rsidR="00210592" w:rsidRDefault="004347DC">
      <w:r>
        <w:t>5) Е</w:t>
      </w:r>
      <w:r>
        <w:t>сли подтвержденных данных недостаточно, сервер возвращает сообщение о невозможности сформировать документ.</w:t>
      </w:r>
    </w:p>
    <w:p w:rsidR="00210592" w:rsidRDefault="004347DC">
      <w:r>
        <w:t>6) При успешной проверке создается запись сертификата с уникальным проверочным кодом.</w:t>
      </w:r>
    </w:p>
    <w:p w:rsidR="00210592" w:rsidRDefault="004347DC">
      <w:r>
        <w:t xml:space="preserve">7) Сервер формирует PDF-документ и сохраняет сведения о нем в </w:t>
      </w:r>
      <w:r>
        <w:t>базе данных.</w:t>
      </w:r>
    </w:p>
    <w:p w:rsidR="00210592" w:rsidRDefault="004347DC">
      <w:r>
        <w:t>8) Пользователь получает возможность скачать документ, а внешний проверяющий может открыть публичную страницу проверки по коду.</w:t>
      </w:r>
    </w:p>
    <w:p w:rsidR="00210592" w:rsidRDefault="004347DC">
      <w:pPr>
        <w:ind w:firstLine="0"/>
      </w:pPr>
      <w:r>
        <w:t>Алгоритм формирования сводной аналитики:</w:t>
      </w:r>
    </w:p>
    <w:p w:rsidR="00210592" w:rsidRDefault="004347DC">
      <w:r>
        <w:t>1) Пользователь открывает аналитический раздел и выбирает организацию, пер</w:t>
      </w:r>
      <w:r>
        <w:t>иод и тип отчета.</w:t>
      </w:r>
    </w:p>
    <w:p w:rsidR="00210592" w:rsidRDefault="004347DC">
      <w:r>
        <w:t>2) Сервер проверяет, что пользователь имеет право просматривать аналитику выбранной организации.</w:t>
      </w:r>
    </w:p>
    <w:p w:rsidR="00210592" w:rsidRDefault="004347DC">
      <w:r>
        <w:t>3) Система получает агрегированные данные по мероприятиям, задачам, заявкам, подтвержденным часам и достижениям.</w:t>
      </w:r>
    </w:p>
    <w:p w:rsidR="00210592" w:rsidRDefault="004347DC">
      <w:r>
        <w:t>4) Неподтвержденные записи в</w:t>
      </w:r>
      <w:r>
        <w:t>ремени исключаются из итоговых показателей, но могут отображаться отдельно как ожидающие проверки.</w:t>
      </w:r>
    </w:p>
    <w:p w:rsidR="00210592" w:rsidRDefault="004347DC">
      <w:r>
        <w:t>5) Показатели группируются по периоду, направлению, мероприятию или пользователю в зависимости от выбранного отчета.</w:t>
      </w:r>
    </w:p>
    <w:p w:rsidR="00210592" w:rsidRDefault="004347DC">
      <w:r>
        <w:t>6) API возвращает структурированный резу</w:t>
      </w:r>
      <w:r>
        <w:t>льтат, который frontend отображает в виде карточек, таблиц или графиков.</w:t>
      </w:r>
    </w:p>
    <w:p w:rsidR="00210592" w:rsidRDefault="004347DC">
      <w:r>
        <w:t>7) При необходимости пользователь экспортирует результаты для дальнейшей подготовки управленческого отчета.</w:t>
      </w:r>
    </w:p>
    <w:p w:rsidR="00210592" w:rsidRDefault="004347DC">
      <w:pPr>
        <w:ind w:firstLine="0"/>
      </w:pPr>
      <w:r>
        <w:t>Описанные алгоритмы позволяют отделить пользовательское действие от подтвер</w:t>
      </w:r>
      <w:r>
        <w:t xml:space="preserve">жденного результата. Это особенно важно для учета часов и </w:t>
      </w:r>
      <w:r>
        <w:lastRenderedPageBreak/>
        <w:t>сертификатов, поскольку документ должен формироваться только на основании проверенных данных.</w:t>
      </w:r>
    </w:p>
    <w:p w:rsidR="00210592" w:rsidRDefault="004347DC">
      <w:pPr>
        <w:ind w:firstLine="0"/>
      </w:pPr>
      <w:r>
        <w:t>В проекте такой подход применяется последовательно: заявка еще не означает участие, созданная запись вре</w:t>
      </w:r>
      <w:r>
        <w:t>мени еще не означает подтвержденный вклад, а наличие активности еще не означает автоматическую выдачу документа. Между этими состояниями существуют проверки, выполняемые пользователями с соответствующими правами.</w:t>
      </w:r>
    </w:p>
    <w:p w:rsidR="00210592" w:rsidRDefault="004347DC">
      <w:pPr>
        <w:ind w:firstLine="0"/>
      </w:pPr>
      <w:r>
        <w:t>Разделение состояний повышает надежность от</w:t>
      </w:r>
      <w:r>
        <w:t>четности. Если организация использует Пульс для официального подтверждения волонтерской активности, то система должна хранить не только итоговое значение часов, но и путь его получения: мероприятие или задачу, пользователя, дату, статус и координатора, под</w:t>
      </w:r>
      <w:r>
        <w:t>твердившего запись.</w:t>
      </w:r>
    </w:p>
    <w:p w:rsidR="00210592" w:rsidRDefault="004347DC">
      <w:pPr>
        <w:ind w:firstLine="0"/>
      </w:pPr>
      <w:r>
        <w:t>Таким образом, алгоритмы обработки заявок, часов, достижений, сертификатов и аналитики образуют единый контур управления данными. Каждый следующий этап использует результат предыдущего только после проверки, что снижает риск ошибочных н</w:t>
      </w:r>
      <w:r>
        <w:t>ачислений и повышает доверие к итоговым отчетам.</w:t>
      </w:r>
    </w:p>
    <w:p w:rsidR="00210592" w:rsidRDefault="004347DC">
      <w:pPr>
        <w:pStyle w:val="1"/>
        <w:ind w:firstLine="0"/>
        <w:jc w:val="center"/>
      </w:pPr>
      <w:r>
        <w:lastRenderedPageBreak/>
        <w:t>ПРИЛОЖЕНИЕ Д Экранные формы приложения</w:t>
      </w:r>
    </w:p>
    <w:p w:rsidR="00210592" w:rsidRDefault="004347DC">
      <w:pPr>
        <w:ind w:firstLine="0"/>
      </w:pPr>
      <w:r>
        <w:t xml:space="preserve">На рисунках Д.1-Д.10 приведены основные экранные формы разработанной информационной системы Пульс. Скриншоты подтверждают наличие пользовательского интерфейса для </w:t>
      </w:r>
      <w:r>
        <w:t>авторизации, работы с мероприятиями, задачами, учетом часов, аналитикой, сертификатами, системным администрированием и настраиваемым профилем.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400000" cy="30375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Д.1 - Страница авторизации пользователя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400000" cy="307351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ashboard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Д.2 - Главная панель пользователя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307351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event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Д.3 - Раз</w:t>
      </w:r>
      <w:r>
        <w:t>дел управления мероприятиями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400000" cy="30375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ask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3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Д.4 - Раздел задач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3073518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time_entrie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Д.5 - Раздел учета волонтерских часов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400000" cy="3073518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nalytic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Д.6 - Аналитическая панель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307351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ertificate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Д.7 - Раздел сертификатов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400000" cy="3009486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dmin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0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Д.8 - Системная админ-панель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542384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profile_fields_admi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2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 xml:space="preserve">Рисунок Д.9 - Администрирование </w:t>
      </w:r>
      <w:r>
        <w:t>полей профиля</w:t>
      </w:r>
    </w:p>
    <w:p w:rsidR="00210592" w:rsidRDefault="004347DC">
      <w:pPr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400000" cy="551515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rofile_work_custom_field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515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592" w:rsidRDefault="004347DC">
      <w:pPr>
        <w:pStyle w:val="12"/>
        <w:ind w:firstLine="0"/>
        <w:jc w:val="center"/>
      </w:pPr>
      <w:r>
        <w:t>Рисунок Д.10 - Расширенный профиль волонтера</w:t>
      </w:r>
    </w:p>
    <w:p w:rsidR="00210592" w:rsidRDefault="004347DC">
      <w:pPr>
        <w:ind w:firstLine="0"/>
        <w:jc w:val="left"/>
      </w:pPr>
      <w:r>
        <w:t>Листинг Д.1 - Workflow непрерывной проверки GitHub Actions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name: Puls quality gate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on: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push: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branches: ["main", "develop", "codex/**"]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pull_request: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permissions: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contents: read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jobs: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backend: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name: Backend verification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runs-on: ubuntu-latest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defaults: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run: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working-directory: unityaid-back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steps: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- name: Checkout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uses: actions/checkout@v4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- name: Set up Go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uses: actions/setup-go@v5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with: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lastRenderedPageBreak/>
        <w:t xml:space="preserve">          go-version-file: unityaid-back/go.mod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  cache-dependency-path: unityaid-back/go.sum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- name: Download modules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run: go mod download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- name: Static checks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run: go ve</w:t>
      </w:r>
      <w:r w:rsidRPr="00B36EC1">
        <w:rPr>
          <w:rFonts w:ascii="Courier New" w:eastAsia="Courier New" w:hAnsi="Courier New"/>
          <w:sz w:val="16"/>
          <w:lang w:val="en-US"/>
        </w:rPr>
        <w:t>t ./...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- name: Unit and package tests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run: go test ./...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- name: Build services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run: go build ./...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frontend: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name: Frontend build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runs-on: ubuntu-latest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defaults: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run: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working-directory: unityaid-f</w:t>
      </w:r>
      <w:r w:rsidRPr="00B36EC1">
        <w:rPr>
          <w:rFonts w:ascii="Courier New" w:eastAsia="Courier New" w:hAnsi="Courier New"/>
          <w:sz w:val="16"/>
          <w:lang w:val="en-US"/>
        </w:rPr>
        <w:t>ront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steps: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- name: Checkout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uses: actions/checkout@v4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- name: Set up Node.js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uses: actions/setup-node@v4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with: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  node-version: 22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  cache: npm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  cache-dependency-path: unityaid-front/package-lock.json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- name: Install dependencies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run: npm ci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- name: Type check and production build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run: npm run build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containers: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name: Container smoke test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runs-on: ubu</w:t>
      </w:r>
      <w:r w:rsidRPr="00B36EC1">
        <w:rPr>
          <w:rFonts w:ascii="Courier New" w:eastAsia="Courier New" w:hAnsi="Courier New"/>
          <w:sz w:val="16"/>
          <w:lang w:val="en-US"/>
        </w:rPr>
        <w:t>ntu-latest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needs: [backend, frontend]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steps: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- name: Checkout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uses: actions/checkout@v4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- name: Validate compose definition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run: docker compose config --quiet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- name: Build service images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run: docker compos</w:t>
      </w:r>
      <w:r w:rsidRPr="00B36EC1">
        <w:rPr>
          <w:rFonts w:ascii="Courier New" w:eastAsia="Courier New" w:hAnsi="Courier New"/>
          <w:sz w:val="16"/>
          <w:lang w:val="en-US"/>
        </w:rPr>
        <w:t>e build backend frontend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- name: Start application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run: docker compose up -d --wait db backend frontend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- name: Check backend and frontend endpoints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run: |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  curl --fail --retry 5 --retry-delay 2 http://localhost:8080/api/v1/health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  curl --fail --retry 5 --retry-delay 2 http://localhost:5173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- name: Publish container diagnostics on failure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if: failure()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run: docker compo</w:t>
      </w:r>
      <w:r w:rsidRPr="00B36EC1">
        <w:rPr>
          <w:rFonts w:ascii="Courier New" w:eastAsia="Courier New" w:hAnsi="Courier New"/>
          <w:sz w:val="16"/>
          <w:lang w:val="en-US"/>
        </w:rPr>
        <w:t>se logs --no-color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- name: Stop application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if: always()</w:t>
      </w:r>
    </w:p>
    <w:p w:rsidR="00210592" w:rsidRDefault="004347DC">
      <w:pPr>
        <w:spacing w:line="240" w:lineRule="auto"/>
        <w:ind w:firstLine="0"/>
      </w:pPr>
      <w:r w:rsidRPr="00B36EC1">
        <w:rPr>
          <w:rFonts w:ascii="Courier New" w:eastAsia="Courier New" w:hAnsi="Courier New"/>
          <w:sz w:val="16"/>
          <w:lang w:val="en-US"/>
        </w:rPr>
        <w:t xml:space="preserve">        </w:t>
      </w:r>
      <w:r>
        <w:rPr>
          <w:rFonts w:ascii="Courier New" w:eastAsia="Courier New" w:hAnsi="Courier New"/>
          <w:sz w:val="16"/>
        </w:rPr>
        <w:t>run: docker compose down -v</w:t>
      </w:r>
    </w:p>
    <w:p w:rsidR="00210592" w:rsidRDefault="00210592"/>
    <w:p w:rsidR="00210592" w:rsidRDefault="004347DC">
      <w:pPr>
        <w:pStyle w:val="1"/>
        <w:ind w:firstLine="0"/>
        <w:jc w:val="center"/>
      </w:pPr>
      <w:r>
        <w:lastRenderedPageBreak/>
        <w:t>ПРИЛОЖЕНИЕ Е Фрагменты исходного кода</w:t>
      </w:r>
    </w:p>
    <w:p w:rsidR="00210592" w:rsidRDefault="004347DC">
      <w:pPr>
        <w:ind w:firstLine="0"/>
      </w:pPr>
      <w:r>
        <w:t>В приложении приведены реальные фрагменты исходного кода Пульс, отражающие модель данных, обработку пользовате</w:t>
      </w:r>
      <w:r>
        <w:t>льских операций и отображение итогов работы продукта. Совокупный объем включенных листингов превышает 400 строк исходного кода; ключевой для обязательного результата код аналитики представлен в листингах Е.4-Е.6.</w:t>
      </w:r>
    </w:p>
    <w:p w:rsidR="00210592" w:rsidRDefault="004347DC">
      <w:pPr>
        <w:ind w:firstLine="0"/>
        <w:jc w:val="left"/>
      </w:pPr>
      <w:r>
        <w:t>Листинг Е.1 - Физическая модель основных су</w:t>
      </w:r>
      <w:r>
        <w:t>щностей и связей базы данных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CREATE EXTENSION IF NOT EXISTS pgcrypto;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DO $$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BEGIN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NOT EXISTS (SELECT 1 FROM pg_type WHERE typname = 'app_role') THEN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CREATE TYPE app_role AS ENUM ('super_admin', 'org_admin', 'coordinator', 'volunteer');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END IF;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</w:t>
      </w:r>
      <w:r w:rsidRPr="00B36EC1">
        <w:rPr>
          <w:rFonts w:ascii="Courier New" w:eastAsia="Courier New" w:hAnsi="Courier New"/>
          <w:sz w:val="16"/>
          <w:lang w:val="en-US"/>
        </w:rPr>
        <w:t xml:space="preserve"> NOT EXISTS (SELECT 1 FROM pg_type WHERE typname = 'member_status') THEN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CREATE TYPE member_status AS ENUM ('active', 'inactive', 'blocked');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END IF;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NOT EXISTS (SELECT 1 FROM pg_type WHERE typname = 'event_format') THEN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 xml:space="preserve">CREATE TYPE event_format </w:t>
      </w:r>
      <w:r w:rsidRPr="00B36EC1">
        <w:rPr>
          <w:rFonts w:ascii="Courier New" w:eastAsia="Courier New" w:hAnsi="Courier New"/>
          <w:sz w:val="16"/>
          <w:lang w:val="en-US"/>
        </w:rPr>
        <w:t>AS ENUM ('online', 'offline', 'hybrid');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END IF;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NOT EXISTS (SELECT 1 FROM pg_type WHERE typname = 'event_status') THEN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CREATE TYPE event_status AS ENUM ('draft', 'published', 'completed', 'cancelled');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END IF;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NOT EXISTS (SELECT 1 FROM pg_ty</w:t>
      </w:r>
      <w:r w:rsidRPr="00B36EC1">
        <w:rPr>
          <w:rFonts w:ascii="Courier New" w:eastAsia="Courier New" w:hAnsi="Courier New"/>
          <w:sz w:val="16"/>
          <w:lang w:val="en-US"/>
        </w:rPr>
        <w:t>pe WHERE typname = 'task_status') THEN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CREATE TYPE task_status AS ENUM ('created', 'assigned', 'in_progress', 'review', 'completed', 'cancelled');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END IF;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END $$;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CREATE TABLE IF NOT EXISTS organizations (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id UUID PRIMARY KEY DEFAULT gen_random_uuid()</w:t>
      </w:r>
      <w:r w:rsidRPr="00B36EC1">
        <w:rPr>
          <w:rFonts w:ascii="Courier New" w:eastAsia="Courier New" w:hAnsi="Courier New"/>
          <w:sz w:val="16"/>
          <w:lang w:val="en-US"/>
        </w:rPr>
        <w:t>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name TEXT NOT NULL,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slug TEXT NOT NULL UNIQUE,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description TEXT NOT NULL DEFAULT '',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contact_email TEXT,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created_at TIMESTAMPTZ NOT NULL DEFAULT now(),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updated_at TIMESTAMPTZ NOT NULL DEFAULT now()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);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CREATE TABLE IF NOT EXISTS users (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id UUID PR</w:t>
      </w:r>
      <w:r w:rsidRPr="00B36EC1">
        <w:rPr>
          <w:rFonts w:ascii="Courier New" w:eastAsia="Courier New" w:hAnsi="Courier New"/>
          <w:sz w:val="16"/>
          <w:lang w:val="en-US"/>
        </w:rPr>
        <w:t>IMARY KEY DEFAULT gen_random_uuid(),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email TEXT NOT NULL UNIQUE,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password_hash TEXT NOT NULL,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first_name TEXT NOT NULL,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last_name TEXT NOT NULL,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patronymic TEXT,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avatar_url TEXT,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locale TEXT NOT NULL DEFAULT 'ru',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is_email_verified BOOLEAN NOT NULL</w:t>
      </w:r>
      <w:r w:rsidRPr="00B36EC1">
        <w:rPr>
          <w:rFonts w:ascii="Courier New" w:eastAsia="Courier New" w:hAnsi="Courier New"/>
          <w:sz w:val="16"/>
          <w:lang w:val="en-US"/>
        </w:rPr>
        <w:t xml:space="preserve"> DEFAULT true,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is_active BOOLEAN NOT NULL DEFAULT true,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last_login_at TIMESTAMPTZ,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created_at TIMESTAMPTZ NOT NULL DEFAULT now(),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updated_at TIMESTAMPTZ NOT NULL DEFAULT now()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);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CREATE TABLE IF NOT EXISTS organization_members (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id UUID PRIMARY KEY D</w:t>
      </w:r>
      <w:r w:rsidRPr="00B36EC1">
        <w:rPr>
          <w:rFonts w:ascii="Courier New" w:eastAsia="Courier New" w:hAnsi="Courier New"/>
          <w:sz w:val="16"/>
          <w:lang w:val="en-US"/>
        </w:rPr>
        <w:t>EFAULT gen_random_uuid(),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lastRenderedPageBreak/>
        <w:tab/>
        <w:t>organization_id UUID NOT NULL REFERENCES organizations(id) ON DELETE CASCADE,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user_id UUID NOT NULL REFERENCES users(id) ON DELETE CASCADE,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role app_role NOT NULL,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status member_status NOT NULL DEFAULT 'active',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created_at TI</w:t>
      </w:r>
      <w:r w:rsidRPr="00B36EC1">
        <w:rPr>
          <w:rFonts w:ascii="Courier New" w:eastAsia="Courier New" w:hAnsi="Courier New"/>
          <w:sz w:val="16"/>
          <w:lang w:val="en-US"/>
        </w:rPr>
        <w:t>MESTAMPTZ NOT NULL DEFAULT now(),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updated_at TIMESTAMPTZ NOT NULL DEFAULT now(),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UNIQUE (organization_id, user_id)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);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CREATE TABLE IF NOT EXISTS volunteer_profiles (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id UUID PRIMARY KEY DEFAULT gen_random_uuid(),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user_id UUID NOT NULL UNIQUE REFERENCE</w:t>
      </w:r>
      <w:r w:rsidRPr="00B36EC1">
        <w:rPr>
          <w:rFonts w:ascii="Courier New" w:eastAsia="Courier New" w:hAnsi="Courier New"/>
          <w:sz w:val="16"/>
          <w:lang w:val="en-US"/>
        </w:rPr>
        <w:t>S users(id) ON DELETE CASCADE,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city TEXT,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phone TEXT,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bio TEXT NOT NULL DEFAULT '',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total_hours NUMERIC(8, 2) NOT NULL DEFAULT 0,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points INTEGER NOT NULL DEFAULT 0,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level INTEGER NOT NULL DEFAULT 1,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created_at TIMESTAMPTZ NOT NULL DEFAULT now(),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>updated_at TIMESTAMPTZ NOT NULL DEFAULT now()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);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CREATE TABLE IF NOT EXISTS skills (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id UUID PRIMARY KEY DEFAULT gen_random_uuid(),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name TEXT NOT NULL UNIQUE,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created_at TIMESTAMPTZ NOT NULL DEFAULT now()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);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CREATE TABLE IF NOT EXISTS volunteer_skills</w:t>
      </w:r>
      <w:r w:rsidRPr="00B36EC1">
        <w:rPr>
          <w:rFonts w:ascii="Courier New" w:eastAsia="Courier New" w:hAnsi="Courier New"/>
          <w:sz w:val="16"/>
          <w:lang w:val="en-US"/>
        </w:rPr>
        <w:t xml:space="preserve"> (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volunteer_profile_id UUID NOT NULL REFERENCES volunteer_profiles(id) ON DELETE CASCADE,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skill_id UUID NOT NULL REFERENCES skills(id) ON DELETE CASCADE,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PRIMARY KEY (volunteer_profile_id, skill_id)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);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CREATE TABLE IF NOT EXISTS events (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id UUID PRIM</w:t>
      </w:r>
      <w:r w:rsidRPr="00B36EC1">
        <w:rPr>
          <w:rFonts w:ascii="Courier New" w:eastAsia="Courier New" w:hAnsi="Courier New"/>
          <w:sz w:val="16"/>
          <w:lang w:val="en-US"/>
        </w:rPr>
        <w:t>ARY KEY DEFAULT gen_random_uuid(),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organization_id UUID NOT NULL REFERENCES organizations(id) ON DELETE CASCADE,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title TEXT NOT NULL,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description TEXT NOT NULL DEFAULT '',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format event_format NOT NULL,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status event_status NOT NULL DEFAULT 'draft',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>starts_at TIMESTAMPTZ NOT NULL,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ends_at TIMESTAMPTZ NOT NULL,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location TEXT,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max_participants INTEGER,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created_by UUID REFERENCES users(id) ON DELETE SET NULL,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created_at TIMESTAMPTZ NOT NULL DEFAULT now(),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 xml:space="preserve">updated_at TIMESTAMPTZ NOT NULL DEFAULT </w:t>
      </w:r>
      <w:r w:rsidRPr="00B36EC1">
        <w:rPr>
          <w:rFonts w:ascii="Courier New" w:eastAsia="Courier New" w:hAnsi="Courier New"/>
          <w:sz w:val="16"/>
          <w:lang w:val="en-US"/>
        </w:rPr>
        <w:t>now()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);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CREATE TABLE IF NOT EXISTS tasks (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id UUID PRIMARY KEY DEFAULT gen_random_uuid(),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organization_id UUID NOT NULL REFERENCES organizations(id) ON DELETE CASCADE,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event_id UUID REFERENCES events(id) ON DELETE SET NULL,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title TEXT NOT NULL,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desc</w:t>
      </w:r>
      <w:r w:rsidRPr="00B36EC1">
        <w:rPr>
          <w:rFonts w:ascii="Courier New" w:eastAsia="Courier New" w:hAnsi="Courier New"/>
          <w:sz w:val="16"/>
          <w:lang w:val="en-US"/>
        </w:rPr>
        <w:t>ription TEXT NOT NULL DEFAULT '',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status task_status NOT NULL DEFAULT 'created',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priority TEXT NOT NULL DEFAULT 'medium',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due_at TIMESTAMPTZ,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created_by UUID REFERENCES users(id) ON DELETE SET NULL,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created_at TIMESTAMPTZ NOT NULL DEFAULT now(),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upda</w:t>
      </w:r>
      <w:r w:rsidRPr="00B36EC1">
        <w:rPr>
          <w:rFonts w:ascii="Courier New" w:eastAsia="Courier New" w:hAnsi="Courier New"/>
          <w:sz w:val="16"/>
          <w:lang w:val="en-US"/>
        </w:rPr>
        <w:t>ted_at TIMESTAMPTZ NOT NULL DEFAULT now()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);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CREATE TABLE IF NOT EXISTS task_assignments (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id UUID PRIMARY KEY DEFAULT gen_random_uuid(),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task_id UUID NOT NULL REFERENCES tasks(id) ON DELETE CASCADE,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user_id UUID NOT NULL REFERENCES users(id) ON DELETE</w:t>
      </w:r>
      <w:r w:rsidRPr="00B36EC1">
        <w:rPr>
          <w:rFonts w:ascii="Courier New" w:eastAsia="Courier New" w:hAnsi="Courier New"/>
          <w:sz w:val="16"/>
          <w:lang w:val="en-US"/>
        </w:rPr>
        <w:t xml:space="preserve"> CASCADE,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assigned_at TIMESTAMPTZ NOT NULL DEFAULT now(),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UNIQUE (task_id, user_id)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);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CREATE INDEX IF NOT EXISTS idx_organization_members_user_id ON organization_members(user_id);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CREATE INDEX IF NOT EXISTS idx_events_organization_id ON </w:t>
      </w:r>
      <w:r w:rsidRPr="00B36EC1">
        <w:rPr>
          <w:rFonts w:ascii="Courier New" w:eastAsia="Courier New" w:hAnsi="Courier New"/>
          <w:sz w:val="16"/>
          <w:lang w:val="en-US"/>
        </w:rPr>
        <w:t>events(organization_id);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lastRenderedPageBreak/>
        <w:t>CREATE INDEX IF NOT EXISTS idx_tasks_organization_id ON tasks(organization_id);</w:t>
      </w:r>
    </w:p>
    <w:p w:rsidR="00210592" w:rsidRPr="00B36EC1" w:rsidRDefault="00210592">
      <w:pPr>
        <w:rPr>
          <w:lang w:val="en-US"/>
        </w:rPr>
      </w:pPr>
    </w:p>
    <w:p w:rsidR="00210592" w:rsidRDefault="004347DC">
      <w:pPr>
        <w:ind w:firstLine="0"/>
        <w:jc w:val="left"/>
      </w:pPr>
      <w:r>
        <w:t>Листинг Е.2 - Реализация правил достижений и начисления баллов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CREATE TABLE IF NOT EXISTS achievements (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id UUID PRIMARY KEY DEFAULT gen_random_uuid(</w:t>
      </w:r>
      <w:r w:rsidRPr="00B36EC1">
        <w:rPr>
          <w:rFonts w:ascii="Courier New" w:eastAsia="Courier New" w:hAnsi="Courier New"/>
          <w:sz w:val="16"/>
          <w:lang w:val="en-US"/>
        </w:rPr>
        <w:t>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code TEXT NOT NULL UNIQUE,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name TEXT NOT NULL,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description TEXT NOT NULL DEFAULT '',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icon TEXT NOT NULL DEFAULT 'award',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points_reward INTEGER NOT NULL DEFAULT 0,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created_at TIMESTAMPTZ NOT NULL DEFAULT now()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);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CREATE TABLE IF NOT EXISTS </w:t>
      </w:r>
      <w:r w:rsidRPr="00B36EC1">
        <w:rPr>
          <w:rFonts w:ascii="Courier New" w:eastAsia="Courier New" w:hAnsi="Courier New"/>
          <w:sz w:val="16"/>
          <w:lang w:val="en-US"/>
        </w:rPr>
        <w:t>achievement_rules (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id UUID PRIMARY KEY DEFAULT gen_random_uuid(),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achievement_id UUID NOT NULL UNIQUE REFERENCES achievements(id) ON DELETE CASCADE,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code TEXT NOT NULL UNIQUE,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trigger_type TEXT NOT NULL,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threshold NUMERIC(10, 2),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 xml:space="preserve">points INTEGER NOT </w:t>
      </w:r>
      <w:r w:rsidRPr="00B36EC1">
        <w:rPr>
          <w:rFonts w:ascii="Courier New" w:eastAsia="Courier New" w:hAnsi="Courier New"/>
          <w:sz w:val="16"/>
          <w:lang w:val="en-US"/>
        </w:rPr>
        <w:t>NULL DEFAULT 0,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created_at TIMESTAMPTZ NOT NULL DEFAULT now()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);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CREATE TABLE IF NOT EXISTS volunteer_achievements (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id UUID PRIMARY KEY DEFAULT gen_random_uuid(),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user_id UUID NOT NULL REFERENCES users(id) ON DELETE CASCADE,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 xml:space="preserve">achievement_id UUID NOT </w:t>
      </w:r>
      <w:r w:rsidRPr="00B36EC1">
        <w:rPr>
          <w:rFonts w:ascii="Courier New" w:eastAsia="Courier New" w:hAnsi="Courier New"/>
          <w:sz w:val="16"/>
          <w:lang w:val="en-US"/>
        </w:rPr>
        <w:t>NULL REFERENCES achievements(id) ON DELETE CASCADE,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earned_at TIMESTAMPTZ NOT NULL DEFAULT now(),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UNIQUE (user_id, achievement_id)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);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CREATE TABLE IF NOT EXISTS points_transactions (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id UUID PRIMARY KEY DEFAULT gen_random_uuid(),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user_id UUID NOT NULL</w:t>
      </w:r>
      <w:r w:rsidRPr="00B36EC1">
        <w:rPr>
          <w:rFonts w:ascii="Courier New" w:eastAsia="Courier New" w:hAnsi="Courier New"/>
          <w:sz w:val="16"/>
          <w:lang w:val="en-US"/>
        </w:rPr>
        <w:t xml:space="preserve"> REFERENCES users(id) ON DELETE CASCADE,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achievement_id UUID REFERENCES achievements(id) ON DELETE SET NULL,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source_type TEXT NOT NULL DEFAULT 'achievement',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source_id UUID,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points INTEGER NOT NULL,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reason TEXT NOT NULL DEFAULT '',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created_at TIMESTA</w:t>
      </w:r>
      <w:r w:rsidRPr="00B36EC1">
        <w:rPr>
          <w:rFonts w:ascii="Courier New" w:eastAsia="Courier New" w:hAnsi="Courier New"/>
          <w:sz w:val="16"/>
          <w:lang w:val="en-US"/>
        </w:rPr>
        <w:t>MPTZ NOT NULL DEFAULT now(),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UNIQUE (user_id, achievement_id, source_type)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);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INSERT INTO achievements (code, name, description, icon, points_reward)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VALUES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('registration', '</w:t>
      </w:r>
      <w:r>
        <w:rPr>
          <w:rFonts w:ascii="Courier New" w:eastAsia="Courier New" w:hAnsi="Courier New"/>
          <w:sz w:val="16"/>
        </w:rPr>
        <w:t>Первый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шаг</w:t>
      </w:r>
      <w:r w:rsidRPr="00B36EC1">
        <w:rPr>
          <w:rFonts w:ascii="Courier New" w:eastAsia="Courier New" w:hAnsi="Courier New"/>
          <w:sz w:val="16"/>
          <w:lang w:val="en-US"/>
        </w:rPr>
        <w:t>', '</w:t>
      </w:r>
      <w:r>
        <w:rPr>
          <w:rFonts w:ascii="Courier New" w:eastAsia="Courier New" w:hAnsi="Courier New"/>
          <w:sz w:val="16"/>
        </w:rPr>
        <w:t>Регистрация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в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системе</w:t>
      </w:r>
      <w:r w:rsidRPr="00B36EC1">
        <w:rPr>
          <w:rFonts w:ascii="Courier New" w:eastAsia="Courier New" w:hAnsi="Courier New"/>
          <w:sz w:val="16"/>
          <w:lang w:val="en-US"/>
        </w:rPr>
        <w:t xml:space="preserve"> «</w:t>
      </w:r>
      <w:r>
        <w:rPr>
          <w:rFonts w:ascii="Courier New" w:eastAsia="Courier New" w:hAnsi="Courier New"/>
          <w:sz w:val="16"/>
        </w:rPr>
        <w:t>Пульс</w:t>
      </w:r>
      <w:r w:rsidRPr="00B36EC1">
        <w:rPr>
          <w:rFonts w:ascii="Courier New" w:eastAsia="Courier New" w:hAnsi="Courier New"/>
          <w:sz w:val="16"/>
          <w:lang w:val="en-US"/>
        </w:rPr>
        <w:t>».', 'user-plus', 20),</w:t>
      </w:r>
    </w:p>
    <w:p w:rsidR="00210592" w:rsidRDefault="004347DC">
      <w:pPr>
        <w:spacing w:line="240" w:lineRule="auto"/>
        <w:ind w:firstLine="0"/>
      </w:pPr>
      <w:r w:rsidRPr="00B36EC1">
        <w:rPr>
          <w:rFonts w:ascii="Courier New" w:eastAsia="Courier New" w:hAnsi="Courier New"/>
          <w:sz w:val="16"/>
          <w:lang w:val="en-US"/>
        </w:rPr>
        <w:tab/>
      </w:r>
      <w:r>
        <w:rPr>
          <w:rFonts w:ascii="Courier New" w:eastAsia="Courier New" w:hAnsi="Courier New"/>
          <w:sz w:val="16"/>
        </w:rPr>
        <w:t>('profile_co</w:t>
      </w:r>
      <w:r>
        <w:rPr>
          <w:rFonts w:ascii="Courier New" w:eastAsia="Courier New" w:hAnsi="Courier New"/>
          <w:sz w:val="16"/>
        </w:rPr>
        <w:t>mpleted', 'Профиль заполнен', 'Заполнены основные данные профиля волонтера.', 'id-card', 30),</w:t>
      </w: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('first_participation', 'Первое участие', 'Волонтер впервые отмечен на мероприятии.', 'calendar-check', 50),</w:t>
      </w: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('task_completed', 'Задача выполнена', 'Волонтер уч</w:t>
      </w:r>
      <w:r>
        <w:rPr>
          <w:rFonts w:ascii="Courier New" w:eastAsia="Courier New" w:hAnsi="Courier New"/>
          <w:sz w:val="16"/>
        </w:rPr>
        <w:t>аствовал в выполненной задаче.', 'check-circle', 50),</w:t>
      </w: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('hours_10', '10 часов помощи', 'Накоплено 10 подтвержденных волонтерских часов.', 'clock', 100),</w:t>
      </w: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('hours_25', '25 часов помощи', 'Накоплено 25 подтвержденных волонтерских часов.', 'clock', 180),</w:t>
      </w: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('h</w:t>
      </w:r>
      <w:r>
        <w:rPr>
          <w:rFonts w:ascii="Courier New" w:eastAsia="Courier New" w:hAnsi="Courier New"/>
          <w:sz w:val="16"/>
        </w:rPr>
        <w:t>ours_50', '50 часов помощи', 'Накоплено 50 подтвержденных волонтерских часов.', 'trophy', 300),</w:t>
      </w: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ab/>
        <w:t>('hours_100', '100 часов помощи', 'Накоплено 100 подтвержденных волонтерских часов.', 'medal', 500)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ON CONFLICT (code) DO UPDATE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SET name = EXCLUDED.name,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>description = EXCLUDED.description,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icon = EXCLUDED.icon,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points_reward = EXCLUDED.points_reward;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INSERT INTO achievement_rules (achievement_id, code, trigger_type, threshold, points)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SELECT id, code, code, CASE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WHEN code = 'hours_10' THEN 10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WHEN cod</w:t>
      </w:r>
      <w:r w:rsidRPr="00B36EC1">
        <w:rPr>
          <w:rFonts w:ascii="Courier New" w:eastAsia="Courier New" w:hAnsi="Courier New"/>
          <w:sz w:val="16"/>
          <w:lang w:val="en-US"/>
        </w:rPr>
        <w:t>e = 'hours_25' THEN 25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WHEN code = 'hours_50' THEN 50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WHEN code = 'hours_100' THEN 100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lastRenderedPageBreak/>
        <w:tab/>
        <w:t>ELSE NULL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END, points_reward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FROM achievements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ON CONFLICT (code) DO UPDATE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SET threshold = EXCLUDED.threshold,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points = EXCLUDED.points;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CREATE OR REPLACE FUNCTION</w:t>
      </w:r>
      <w:r w:rsidRPr="00B36EC1">
        <w:rPr>
          <w:rFonts w:ascii="Courier New" w:eastAsia="Courier New" w:hAnsi="Courier New"/>
          <w:sz w:val="16"/>
          <w:lang w:val="en-US"/>
        </w:rPr>
        <w:t xml:space="preserve"> recalculate_user_gamification(target_user_id UUID)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RETURNS void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LANGUAGE plpgsql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AS $$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DECLARE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total_points INTEGER;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BEGIN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INSERT INTO volunteer_profiles (user_id)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VALUES (target_user_id)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ON CONFLICT (user_id) DO NOTHING;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WITH eligible AS (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SELECT</w:t>
      </w:r>
      <w:r w:rsidRPr="00B36EC1">
        <w:rPr>
          <w:rFonts w:ascii="Courier New" w:eastAsia="Courier New" w:hAnsi="Courier New"/>
          <w:sz w:val="16"/>
          <w:lang w:val="en-US"/>
        </w:rPr>
        <w:t xml:space="preserve"> a.id, a.points_reward, a.name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FROM achievements a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JOIN volunteer_profiles vp ON vp.user_id = target_user_id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JOIN users u ON u.id = target_user_id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WHERE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(a.code = 'registration')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OR (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a.code = 'profile_completed'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AND (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COALESCE(v</w:t>
      </w:r>
      <w:r w:rsidRPr="00B36EC1">
        <w:rPr>
          <w:rFonts w:ascii="Courier New" w:eastAsia="Courier New" w:hAnsi="Courier New"/>
          <w:sz w:val="16"/>
          <w:lang w:val="en-US"/>
        </w:rPr>
        <w:t>p.bio, '') &lt;&gt; ''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OR COALESCE(vp.city, '') &lt;&gt; ''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OR COALESCE(vp.phone, '') &lt;&gt; ''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OR COALESCE(vp.interests, '') &lt;&gt; ''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OR (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a.code = 'first_participation'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AND EXISTS (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SELECT 1 FROM event_attendance ea WHERE ea.user_i</w:t>
      </w:r>
      <w:r w:rsidRPr="00B36EC1">
        <w:rPr>
          <w:rFonts w:ascii="Courier New" w:eastAsia="Courier New" w:hAnsi="Courier New"/>
          <w:sz w:val="16"/>
          <w:lang w:val="en-US"/>
        </w:rPr>
        <w:t>d = target_user_id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OR (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a.code = 'task_completed'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AND EXISTS (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SELECT 1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FROM task_assignments ta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JOIN tasks t ON t.id = ta.task_id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WHERE ta.user_id = target_user_id AND t.status = 'completed'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 xml:space="preserve">OR </w:t>
      </w:r>
      <w:r w:rsidRPr="00B36EC1">
        <w:rPr>
          <w:rFonts w:ascii="Courier New" w:eastAsia="Courier New" w:hAnsi="Courier New"/>
          <w:sz w:val="16"/>
          <w:lang w:val="en-US"/>
        </w:rPr>
        <w:t>(a.code = 'hours_10' AND vp.total_hours &gt;= 10)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OR (a.code = 'hours_25' AND vp.total_hours &gt;= 25)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OR (a.code = 'hours_50' AND vp.total_hours &gt;= 50)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OR (a.code = 'hours_100' AND vp.total_hours &gt;= 100)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new_awards AS (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INSERT INTO volunteer_ach</w:t>
      </w:r>
      <w:r w:rsidRPr="00B36EC1">
        <w:rPr>
          <w:rFonts w:ascii="Courier New" w:eastAsia="Courier New" w:hAnsi="Courier New"/>
          <w:sz w:val="16"/>
          <w:lang w:val="en-US"/>
        </w:rPr>
        <w:t>ievements (user_id, achievement_id)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SELECT target_user_id, id FROM eligible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ON CONFLICT (user_id, achievement_id) DO NOTHING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RETURNING achievement_id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INSERT INTO points_transactions (user_id, achievement_id, points, reason)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SELECT target_user_id</w:t>
      </w:r>
      <w:r w:rsidRPr="00B36EC1">
        <w:rPr>
          <w:rFonts w:ascii="Courier New" w:eastAsia="Courier New" w:hAnsi="Courier New"/>
          <w:sz w:val="16"/>
          <w:lang w:val="en-US"/>
        </w:rPr>
        <w:t>, a.id, a.points_reward, a.name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FROM achievements a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JOIN new_awards na ON na.achievement_id = a.id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WHERE a.points_reward &lt;&gt; 0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ON CONFLICT (user_id, achievement_id, source_type) DO NOTHING;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SELECT COALESCE(SUM(a.points_reward), 0)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INTO total_points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>FROM volunteer_achievements va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JOIN achievements a ON a.id = va.achievement_id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WHERE va.user_id = target_user_id;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UPDATE volunteer_profiles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SET points = total_points,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lastRenderedPageBreak/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level = GREATEST(1, FLOOR(total_points / 100.0)::INTEGER + 1),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 xml:space="preserve">updated_at = </w:t>
      </w:r>
      <w:r w:rsidRPr="00B36EC1">
        <w:rPr>
          <w:rFonts w:ascii="Courier New" w:eastAsia="Courier New" w:hAnsi="Courier New"/>
          <w:sz w:val="16"/>
          <w:lang w:val="en-US"/>
        </w:rPr>
        <w:t>now()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WHERE user_id = target_user_id;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END;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$$;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SELECT recalculate_user_gamification(id) FROM users;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CREATE INDEX IF NOT EXISTS idx_volunteer_achievements_user_id ON volunteer_achievements(user_id);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CREATE INDEX IF NOT EXISTS idx_points_transactions_user</w:t>
      </w:r>
      <w:r w:rsidRPr="00B36EC1">
        <w:rPr>
          <w:rFonts w:ascii="Courier New" w:eastAsia="Courier New" w:hAnsi="Courier New"/>
          <w:sz w:val="16"/>
          <w:lang w:val="en-US"/>
        </w:rPr>
        <w:t>_id ON points_transactions(user_id);</w:t>
      </w:r>
    </w:p>
    <w:p w:rsidR="00210592" w:rsidRPr="00B36EC1" w:rsidRDefault="00210592">
      <w:pPr>
        <w:rPr>
          <w:lang w:val="en-US"/>
        </w:rPr>
      </w:pPr>
    </w:p>
    <w:p w:rsidR="00210592" w:rsidRDefault="004347DC">
      <w:pPr>
        <w:ind w:firstLine="0"/>
        <w:jc w:val="left"/>
      </w:pPr>
      <w:r>
        <w:t>Листинг Е.3 - Обработка заявок и связанных операций мероприятия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 (r *Repository) CreateApplication(ctx context.Context, eventID string, userID string, message string) (Application, error)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var existingID string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>err := r.db.QueryRow(ctx, `SELECT id::text FROM event_applications WHERE event_id = $1 AND user_id = $2`, eventID, userID).Scan(&amp;exist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==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Application{}, ErrAlreadyExists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!errors.Is(err, pgx.ErrNoRows)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Application{},</w:t>
      </w:r>
      <w:r w:rsidRPr="00B36EC1">
        <w:rPr>
          <w:rFonts w:ascii="Courier New" w:eastAsia="Courier New" w:hAnsi="Courier New"/>
          <w:sz w:val="16"/>
          <w:lang w:val="en-US"/>
        </w:rPr>
        <w:t xml:space="preserve">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status, err := r.nextApplicationStatus(ctx, eventID)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Application{},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var id string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err = r.db.QueryRow(ctx, `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INSERT INTO event_applications (event_id, user_id, status, message)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VALUES ($1, $2, $3, $4)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>RETURNING id::text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`, eventID, userID, status, message).Scan(&amp;id)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Application{},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return r.findApplication(ctx, eventID, id)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 (r *Repository) UpdateApplicationStatus(ctx context.Context, eventID string, applicationI</w:t>
      </w:r>
      <w:r w:rsidRPr="00B36EC1">
        <w:rPr>
          <w:rFonts w:ascii="Courier New" w:eastAsia="Courier New" w:hAnsi="Courier New"/>
          <w:sz w:val="16"/>
          <w:lang w:val="en-US"/>
        </w:rPr>
        <w:t xml:space="preserve">D string, status string, rejectionReason 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normalized := normalizeApplicationStatus(status)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tag, err := r.db.Exec(ctx, `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UPDATE event_applications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SET status = $3,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rejection_reason = CASE WHEN $3 = 'rejected' THEN $4 ELSE '' END,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updated_at = no</w:t>
      </w:r>
      <w:r w:rsidRPr="00B36EC1">
        <w:rPr>
          <w:rFonts w:ascii="Courier New" w:eastAsia="Courier New" w:hAnsi="Courier New"/>
          <w:sz w:val="16"/>
          <w:lang w:val="en-US"/>
        </w:rPr>
        <w:t>w()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WHERE event_id = $1 AND id = $2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`, eventID, applicationID, normalized, rejectionReason)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Application{},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tag.RowsAffected() == 0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Application{}, ErrNotFound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normalized == "approved"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 xml:space="preserve">if err := </w:t>
      </w:r>
      <w:r w:rsidRPr="00B36EC1">
        <w:rPr>
          <w:rFonts w:ascii="Courier New" w:eastAsia="Courier New" w:hAnsi="Courier New"/>
          <w:sz w:val="16"/>
          <w:lang w:val="en-US"/>
        </w:rPr>
        <w:t>r.RebalanceWaitlist(ctx, eventID);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Application{},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return r.findApplication(ctx, eventID, applicationID)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 (r *Repository) BulkUpdateApplications(ctx context.Context, eventID string, request BulkApplicationStatusRequ</w:t>
      </w:r>
      <w:r w:rsidRPr="00B36EC1">
        <w:rPr>
          <w:rFonts w:ascii="Courier New" w:eastAsia="Courier New" w:hAnsi="Courier New"/>
          <w:sz w:val="16"/>
          <w:lang w:val="en-US"/>
        </w:rPr>
        <w:t xml:space="preserve">est) ([]Application, 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normalized := normalizeApplicationStatus(request.Status)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rows, err := r.db.Query(ctx, `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UPDATE event_applications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SET status = $3,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rejection_reason = CASE WHEN $3 = 'rejected' THEN $4 ELSE '' END,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updated_at = now()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WHER</w:t>
      </w:r>
      <w:r w:rsidRPr="00B36EC1">
        <w:rPr>
          <w:rFonts w:ascii="Courier New" w:eastAsia="Courier New" w:hAnsi="Courier New"/>
          <w:sz w:val="16"/>
          <w:lang w:val="en-US"/>
        </w:rPr>
        <w:t>E event_id = $1 AND id::text = ANY($2::text[])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RETURNING id::text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lastRenderedPageBreak/>
        <w:tab/>
        <w:t>`, eventID, request.ApplicationIDs, normalized, request.RejectionReason)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nil,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defer rows.Close()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ids := []string{}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for rows.Next()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var id string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>if err := rows.Scan(&amp;id);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nil,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ids = append(ids, id)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:= rows.Err();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nil,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normalized == "approved"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if err := r.RebalanceWaitlist(ctx, eventID);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nil,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items := make([]Application, 0, len(ids))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for _, id := range ids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item, err := r.findApplication(ctx, eventID, id)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nil,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items = append(items, item)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return items, nil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 (r *Repository) DeleteApplic</w:t>
      </w:r>
      <w:r w:rsidRPr="00B36EC1">
        <w:rPr>
          <w:rFonts w:ascii="Courier New" w:eastAsia="Courier New" w:hAnsi="Courier New"/>
          <w:sz w:val="16"/>
          <w:lang w:val="en-US"/>
        </w:rPr>
        <w:t>ation(ctx context.Context, eventID string, applicationID string) error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tag, err := r.db.Exec(ctx, `DELETE FROM event_applications WHERE event_id = $1 AND id = $2`, eventID, applicationID)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tag.RowsAffected() == 0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>return ErrNotFound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return nil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 (r *Repository) DeleteApplicationForUser(ctx context.Context, eventID string, applicationID string, userID string) error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 xml:space="preserve">tag, err := r.db.Exec(ctx, `DELETE FROM event_applications WHERE event_id = $1 AND id = $2 AND user_id = $3`, eventID, applicationID, 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tag.RowsAffected() == 0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ErrNotFound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return nil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func (r </w:t>
      </w:r>
      <w:r w:rsidRPr="00B36EC1">
        <w:rPr>
          <w:rFonts w:ascii="Courier New" w:eastAsia="Courier New" w:hAnsi="Courier New"/>
          <w:sz w:val="16"/>
          <w:lang w:val="en-US"/>
        </w:rPr>
        <w:t>*Repository) ListAttendance(ctx context.Context, eventID string) ([]Attendance, error)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rows, err := r.db.Query(ctx, `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SELECT ea.id::text, ea.event_id::text, ea.user_id::text, concat_ws(' ', u.last_name, u.first_name), u.email,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ea.check_in_at, ea.ch</w:t>
      </w:r>
      <w:r w:rsidRPr="00B36EC1">
        <w:rPr>
          <w:rFonts w:ascii="Courier New" w:eastAsia="Courier New" w:hAnsi="Courier New"/>
          <w:sz w:val="16"/>
          <w:lang w:val="en-US"/>
        </w:rPr>
        <w:t>eck_out_at, ea.hours::float8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FROM event_attendance ea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JOIN users u ON u.id = ea.user_id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WHERE ea.event_id = $1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ORDER BY u.last_name, u.first_name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`, eventID)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nil,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defer rows.Close()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items := []Attendance{}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 xml:space="preserve">for </w:t>
      </w:r>
      <w:r w:rsidRPr="00B36EC1">
        <w:rPr>
          <w:rFonts w:ascii="Courier New" w:eastAsia="Courier New" w:hAnsi="Courier New"/>
          <w:sz w:val="16"/>
          <w:lang w:val="en-US"/>
        </w:rPr>
        <w:t>rows.Next()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var item Attendance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var inAt, outAt sql.NullTime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lastRenderedPageBreak/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if err := rows.Scan(&amp;item.ID, &amp;item.EventID, &amp;item.UserID, &amp;item.UserName, &amp;item.Email, &amp;inAt, &amp;outAt, &amp;item.Hours);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nil,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if inAt.Valid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item.CheckInA</w:t>
      </w:r>
      <w:r w:rsidRPr="00B36EC1">
        <w:rPr>
          <w:rFonts w:ascii="Courier New" w:eastAsia="Courier New" w:hAnsi="Courier New"/>
          <w:sz w:val="16"/>
          <w:lang w:val="en-US"/>
        </w:rPr>
        <w:t>t = &amp;inAt.Time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if outAt.Valid {</w:t>
      </w:r>
    </w:p>
    <w:p w:rsidR="00210592" w:rsidRPr="00B36EC1" w:rsidRDefault="00210592">
      <w:pPr>
        <w:rPr>
          <w:lang w:val="en-US"/>
        </w:rPr>
      </w:pPr>
    </w:p>
    <w:p w:rsidR="00210592" w:rsidRDefault="004347DC">
      <w:pPr>
        <w:ind w:firstLine="0"/>
        <w:jc w:val="left"/>
      </w:pPr>
      <w:r>
        <w:t>Листинг Е.4 - Backend: расчет показателей аналитики и итогов работы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 (r *Repository) Overview(ctx context.Context, filters Filters) (OverviewReport, error)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metrics, err := r.metrics(ctx, filters)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</w:t>
      </w:r>
      <w:r w:rsidRPr="00B36EC1">
        <w:rPr>
          <w:rFonts w:ascii="Courier New" w:eastAsia="Courier New" w:hAnsi="Courier New"/>
          <w:sz w:val="16"/>
          <w:lang w:val="en-US"/>
        </w:rPr>
        <w:t xml:space="preserve">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OverviewReport{},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applications, err := r.series(ctx, `event_applications`, `created_at`, filters)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OverviewReport{},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attendance, err := r.series(ctx, `event_attendance`, `created_at`, filters)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</w:t>
      </w:r>
      <w:r w:rsidRPr="00B36EC1">
        <w:rPr>
          <w:rFonts w:ascii="Courier New" w:eastAsia="Courier New" w:hAnsi="Courier New"/>
          <w:sz w:val="16"/>
          <w:lang w:val="en-US"/>
        </w:rPr>
        <w:t xml:space="preserve">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OverviewReport{},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top, err := r.topVolunteers(ctx)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OverviewReport{},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return OverviewReport{Metrics: metrics, Applications: applications, Attendance: attendance, TopVolunteers: top}, nil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func (r </w:t>
      </w:r>
      <w:r w:rsidRPr="00B36EC1">
        <w:rPr>
          <w:rFonts w:ascii="Courier New" w:eastAsia="Courier New" w:hAnsi="Courier New"/>
          <w:sz w:val="16"/>
          <w:lang w:val="en-US"/>
        </w:rPr>
        <w:t>*Repository) Volunteers(ctx context.Context, filters Filters) (VolunteersReport, error)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metrics, err := r.volunteerMetrics(ctx, filters)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VolunteersReport{},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status, err := r.group(ctx, `SELECT vp.status::text, COUNT(*):</w:t>
      </w:r>
      <w:r w:rsidRPr="00B36EC1">
        <w:rPr>
          <w:rFonts w:ascii="Courier New" w:eastAsia="Courier New" w:hAnsi="Courier New"/>
          <w:sz w:val="16"/>
          <w:lang w:val="en-US"/>
        </w:rPr>
        <w:t>:float8 FROM volunteer_profiles vp GROUP BY vp.status::text ORDER BY 1`)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VolunteersReport{},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hoursByLevel, err := r.group(ctx, `SELECT CONCAT('</w:t>
      </w:r>
      <w:r>
        <w:rPr>
          <w:rFonts w:ascii="Courier New" w:eastAsia="Courier New" w:hAnsi="Courier New"/>
          <w:sz w:val="16"/>
        </w:rPr>
        <w:t>Уровень</w:t>
      </w:r>
      <w:r w:rsidRPr="00B36EC1">
        <w:rPr>
          <w:rFonts w:ascii="Courier New" w:eastAsia="Courier New" w:hAnsi="Courier New"/>
          <w:sz w:val="16"/>
          <w:lang w:val="en-US"/>
        </w:rPr>
        <w:t xml:space="preserve"> ', level), SUM(total_hours)::float8 FROM volunteer_profiles GROUP BY le</w:t>
      </w:r>
      <w:r w:rsidRPr="00B36EC1">
        <w:rPr>
          <w:rFonts w:ascii="Courier New" w:eastAsia="Courier New" w:hAnsi="Courier New"/>
          <w:sz w:val="16"/>
          <w:lang w:val="en-US"/>
        </w:rPr>
        <w:t>vel O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VolunteersReport{},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top, err := r.topVolunteers(ctx)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VolunteersReport{},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return VolunteersReport{Metrics: metrics, Status: status, HoursByLevel: hoursByLevel, TopVolunteers: top}, ni</w:t>
      </w:r>
      <w:r w:rsidRPr="00B36EC1">
        <w:rPr>
          <w:rFonts w:ascii="Courier New" w:eastAsia="Courier New" w:hAnsi="Courier New"/>
          <w:sz w:val="16"/>
          <w:lang w:val="en-US"/>
        </w:rPr>
        <w:t>l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 (r *Repository) Events(ctx context.Context, filters Filters) (EventsReport, error)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metrics, err := r.eventMetrics(ctx, filters)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EventsReport{},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 xml:space="preserve">byStatus, err := r.group(ctx, `SELECT status::text, </w:t>
      </w:r>
      <w:r w:rsidRPr="00B36EC1">
        <w:rPr>
          <w:rFonts w:ascii="Courier New" w:eastAsia="Courier New" w:hAnsi="Courier New"/>
          <w:sz w:val="16"/>
          <w:lang w:val="en-US"/>
        </w:rPr>
        <w:t>COUNT(*)::float8 FROM events GROUP BY status::text ORDER BY 1`)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EventsReport{},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applications, err := r.series(ctx, `event_applications`, `created_at`, filters)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EventsReport{},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 xml:space="preserve">attendance, </w:t>
      </w:r>
      <w:r w:rsidRPr="00B36EC1">
        <w:rPr>
          <w:rFonts w:ascii="Courier New" w:eastAsia="Courier New" w:hAnsi="Courier New"/>
          <w:sz w:val="16"/>
          <w:lang w:val="en-US"/>
        </w:rPr>
        <w:t>err := r.series(ctx, `event_attendance`, `created_at`, filters)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EventsReport{},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return EventsReport{Metrics: metrics, ByStatus: byStatus, Applications: applications, Attendance: attendance}, nil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 (r *Repository) Tas</w:t>
      </w:r>
      <w:r w:rsidRPr="00B36EC1">
        <w:rPr>
          <w:rFonts w:ascii="Courier New" w:eastAsia="Courier New" w:hAnsi="Courier New"/>
          <w:sz w:val="16"/>
          <w:lang w:val="en-US"/>
        </w:rPr>
        <w:t>ks(ctx context.Context, filters Filters) (TasksReport, error)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metrics, err := r.taskMetrics(ctx, filters)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TasksReport{},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byStatus, err := r.group(ctx, `SELECT status::text, COUNT(*)::float8 FROM tasks GROUP BY status::t</w:t>
      </w:r>
      <w:r w:rsidRPr="00B36EC1">
        <w:rPr>
          <w:rFonts w:ascii="Courier New" w:eastAsia="Courier New" w:hAnsi="Courier New"/>
          <w:sz w:val="16"/>
          <w:lang w:val="en-US"/>
        </w:rPr>
        <w:t>ext ORDER BY 1`)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TasksReport{},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byPriority, err := r.group(ctx, `SELECT priority, COUNT(*)::float8 FROM tasks GROUP BY priority ORDER BY priority`)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TasksReport{},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 xml:space="preserve">completed, err := </w:t>
      </w:r>
      <w:r w:rsidRPr="00B36EC1">
        <w:rPr>
          <w:rFonts w:ascii="Courier New" w:eastAsia="Courier New" w:hAnsi="Courier New"/>
          <w:sz w:val="16"/>
          <w:lang w:val="en-US"/>
        </w:rPr>
        <w:t>r.series(ctx, `tasks`, `completion_confirmed_at`, filters)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TasksReport{},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return TasksReport{Metrics: metrics, ByStatus: byStatus, ByPriority: byPriority, Completed: completed}, nil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 (r *Repository) Gamification(ctx</w:t>
      </w:r>
      <w:r w:rsidRPr="00B36EC1">
        <w:rPr>
          <w:rFonts w:ascii="Courier New" w:eastAsia="Courier New" w:hAnsi="Courier New"/>
          <w:sz w:val="16"/>
          <w:lang w:val="en-US"/>
        </w:rPr>
        <w:t xml:space="preserve"> context.Context, filters Filters) (GamificationReport, error)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metrics, err := r.gamificationMetrics(ctx, filters)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GamificationReport{},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byReason, err := r.groupWithFilters(ctx, `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SELECT COALESCE(NULLIF(a.name, ''), N</w:t>
      </w:r>
      <w:r w:rsidRPr="00B36EC1">
        <w:rPr>
          <w:rFonts w:ascii="Courier New" w:eastAsia="Courier New" w:hAnsi="Courier New"/>
          <w:sz w:val="16"/>
          <w:lang w:val="en-US"/>
        </w:rPr>
        <w:t>ULLIF(pt.reason, ''), pt.source_type), SUM(pt.points)::float8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FROM points_transactions pt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LEFT JOIN achievements a ON a.id = pt.achievement_id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WHERE pt.created_at BETWEEN parse_period_from($1) AND parse_period_to($2)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GROUP BY COALESCE(NULLIF(a.name</w:t>
      </w:r>
      <w:r w:rsidRPr="00B36EC1">
        <w:rPr>
          <w:rFonts w:ascii="Courier New" w:eastAsia="Courier New" w:hAnsi="Courier New"/>
          <w:sz w:val="16"/>
          <w:lang w:val="en-US"/>
        </w:rPr>
        <w:t>, ''), NULLIF(pt.reason, ''), pt.source_type)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ORDER BY SUM(pt.points) DESC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LIMIT 10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`, filters)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GamificationReport{},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pointsByDay, err := r.seriesSum(ctx, `points_transactions`, `created_at`, `points`, filters)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 xml:space="preserve">if </w:t>
      </w:r>
      <w:r w:rsidRPr="00B36EC1">
        <w:rPr>
          <w:rFonts w:ascii="Courier New" w:eastAsia="Courier New" w:hAnsi="Courier New"/>
          <w:sz w:val="16"/>
          <w:lang w:val="en-US"/>
        </w:rPr>
        <w:t>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GamificationReport{},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transactions, err := r.gamificationTransactions(ctx, filters)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GamificationReport{},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return GamificationReport{Metrics: metrics, ByReason: byReason, PointsByDay: pointsByD</w:t>
      </w:r>
      <w:r w:rsidRPr="00B36EC1">
        <w:rPr>
          <w:rFonts w:ascii="Courier New" w:eastAsia="Courier New" w:hAnsi="Courier New"/>
          <w:sz w:val="16"/>
          <w:lang w:val="en-US"/>
        </w:rPr>
        <w:t>ay, Transactions: transactions}, nil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 (r *Repository) Audit(ctx context.Context, filters Filters) (AuditReport, error)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metrics, err := r.auditMetrics(ctx, filters)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AuditReport{},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byAction, err := r.groupWithFilte</w:t>
      </w:r>
      <w:r w:rsidRPr="00B36EC1">
        <w:rPr>
          <w:rFonts w:ascii="Courier New" w:eastAsia="Courier New" w:hAnsi="Courier New"/>
          <w:sz w:val="16"/>
          <w:lang w:val="en-US"/>
        </w:rPr>
        <w:t>rs(ctx, `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SELECT action, COUNT(*)::float8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FROM audit_log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WHERE created_at BETWEEN parse_period_from($1) AND parse_period_to($2)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GROUP BY action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ORDER BY COUNT(*) DESC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`, filters)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AuditReport{},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 xml:space="preserve">byEntity, err := </w:t>
      </w:r>
      <w:r w:rsidRPr="00B36EC1">
        <w:rPr>
          <w:rFonts w:ascii="Courier New" w:eastAsia="Courier New" w:hAnsi="Courier New"/>
          <w:sz w:val="16"/>
          <w:lang w:val="en-US"/>
        </w:rPr>
        <w:t>r.groupWithFilters(ctx, `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SELECT entity_type, COUNT(*)::float8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FROM audit_log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WHERE created_at BETWEEN parse_period_from($1) AND parse_period_to($2)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GROUP BY entity_type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ORDER BY COUNT(*) DESC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`, filters)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lastRenderedPageBreak/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AuditReport{},</w:t>
      </w:r>
      <w:r w:rsidRPr="00B36EC1">
        <w:rPr>
          <w:rFonts w:ascii="Courier New" w:eastAsia="Courier New" w:hAnsi="Courier New"/>
          <w:sz w:val="16"/>
          <w:lang w:val="en-US"/>
        </w:rPr>
        <w:t xml:space="preserve">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activity, err := r.series(ctx, `audit_log`, `created_at`, filters)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AuditReport{},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entries, err := r.auditEntries(ctx, filters)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AuditReport{},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 xml:space="preserve">return AuditReport{Metrics: metrics, </w:t>
      </w:r>
      <w:r w:rsidRPr="00B36EC1">
        <w:rPr>
          <w:rFonts w:ascii="Courier New" w:eastAsia="Courier New" w:hAnsi="Courier New"/>
          <w:sz w:val="16"/>
          <w:lang w:val="en-US"/>
        </w:rPr>
        <w:t>ByAction: byAction, ByEntity: byEntity, Activity: activity, Entries: entries}, nil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 (r *Repository) metrics(ctx context.Context, filters Filters) ([]Metric, error)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var volunteers, activeVolunteers, newVolunteers, events, applications, attendance,</w:t>
      </w:r>
      <w:r w:rsidRPr="00B36EC1">
        <w:rPr>
          <w:rFonts w:ascii="Courier New" w:eastAsia="Courier New" w:hAnsi="Courier New"/>
          <w:sz w:val="16"/>
          <w:lang w:val="en-US"/>
        </w:rPr>
        <w:t xml:space="preserve"> hours, completedTasks float64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err := r.db.QueryRow(ctx, `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SELECT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(SELECT COUNT(*)::float8 FROM volunteer_profiles),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(SELECT COUNT(*)::float8 FROM volunteer_profiles WHERE status = 'active'),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(SELECT COUNT(*)::float8 FROM volunteer_profiles WHE</w:t>
      </w:r>
      <w:r w:rsidRPr="00B36EC1">
        <w:rPr>
          <w:rFonts w:ascii="Courier New" w:eastAsia="Courier New" w:hAnsi="Courier New"/>
          <w:sz w:val="16"/>
          <w:lang w:val="en-US"/>
        </w:rPr>
        <w:t>RE created_at BETWEEN parse_period_from($1) AND parse_period_to($2)),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(SELECT COUNT(*)::float8 FROM events WHERE starts_at BETWEEN parse_period_from($1) AND parse_period_to($2)),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(SELECT COUNT(*)::float8 FROM event_applications WHERE created_at BETWE</w:t>
      </w:r>
      <w:r w:rsidRPr="00B36EC1">
        <w:rPr>
          <w:rFonts w:ascii="Courier New" w:eastAsia="Courier New" w:hAnsi="Courier New"/>
          <w:sz w:val="16"/>
          <w:lang w:val="en-US"/>
        </w:rPr>
        <w:t>EN parse_period_from($1) AND parse_period_to($2)),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(SELECT COUNT(*)::float8 FROM event_attendance WHERE created_at BETWEEN parse_period_from($1) AND parse_period_to($2)),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 xml:space="preserve">(SELECT COALESCE(SUM(hours), 0)::float8 FROM time_entries WHERE status = </w:t>
      </w:r>
      <w:r w:rsidRPr="00B36EC1">
        <w:rPr>
          <w:rFonts w:ascii="Courier New" w:eastAsia="Courier New" w:hAnsi="Courier New"/>
          <w:sz w:val="16"/>
          <w:lang w:val="en-US"/>
        </w:rPr>
        <w:t>'approved' AND reviewed_at BETWEEN parse_period_from($1) AN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(SELECT COUNT(*)::float8 FROM tasks WHERE status = 'completed' AND completion_confirmed_at BETWEEN parse_period_from($1) AND parse_p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`, filters.From, filters.To).Scan(&amp;volunteers, &amp;activeVolun</w:t>
      </w:r>
      <w:r w:rsidRPr="00B36EC1">
        <w:rPr>
          <w:rFonts w:ascii="Courier New" w:eastAsia="Courier New" w:hAnsi="Courier New"/>
          <w:sz w:val="16"/>
          <w:lang w:val="en-US"/>
        </w:rPr>
        <w:t>teers, &amp;newVolunteers, &amp;events, &amp;applications, &amp;attendance, &amp;hours, &amp;comple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nil,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return []Metric{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{Code: "volunteers", Label: "</w:t>
      </w:r>
      <w:r>
        <w:rPr>
          <w:rFonts w:ascii="Courier New" w:eastAsia="Courier New" w:hAnsi="Courier New"/>
          <w:sz w:val="16"/>
        </w:rPr>
        <w:t>Волонтеры</w:t>
      </w:r>
      <w:r w:rsidRPr="00B36EC1">
        <w:rPr>
          <w:rFonts w:ascii="Courier New" w:eastAsia="Courier New" w:hAnsi="Courier New"/>
          <w:sz w:val="16"/>
          <w:lang w:val="en-US"/>
        </w:rPr>
        <w:t>", Value: volunteers},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{Code: "activeVolunteers", Label: "</w:t>
      </w:r>
      <w:r>
        <w:rPr>
          <w:rFonts w:ascii="Courier New" w:eastAsia="Courier New" w:hAnsi="Courier New"/>
          <w:sz w:val="16"/>
        </w:rPr>
        <w:t>Активные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волонтеры</w:t>
      </w:r>
      <w:r w:rsidRPr="00B36EC1">
        <w:rPr>
          <w:rFonts w:ascii="Courier New" w:eastAsia="Courier New" w:hAnsi="Courier New"/>
          <w:sz w:val="16"/>
          <w:lang w:val="en-US"/>
        </w:rPr>
        <w:t>", Val</w:t>
      </w:r>
      <w:r w:rsidRPr="00B36EC1">
        <w:rPr>
          <w:rFonts w:ascii="Courier New" w:eastAsia="Courier New" w:hAnsi="Courier New"/>
          <w:sz w:val="16"/>
          <w:lang w:val="en-US"/>
        </w:rPr>
        <w:t>ue: activeVolunteers},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{Code: "newVolunteers", Label: "</w:t>
      </w:r>
      <w:r>
        <w:rPr>
          <w:rFonts w:ascii="Courier New" w:eastAsia="Courier New" w:hAnsi="Courier New"/>
          <w:sz w:val="16"/>
        </w:rPr>
        <w:t>Новые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за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период</w:t>
      </w:r>
      <w:r w:rsidRPr="00B36EC1">
        <w:rPr>
          <w:rFonts w:ascii="Courier New" w:eastAsia="Courier New" w:hAnsi="Courier New"/>
          <w:sz w:val="16"/>
          <w:lang w:val="en-US"/>
        </w:rPr>
        <w:t>", Value: newVolunteers},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{Code: "events", Label: "</w:t>
      </w:r>
      <w:r>
        <w:rPr>
          <w:rFonts w:ascii="Courier New" w:eastAsia="Courier New" w:hAnsi="Courier New"/>
          <w:sz w:val="16"/>
        </w:rPr>
        <w:t>Мероприятия</w:t>
      </w:r>
      <w:r w:rsidRPr="00B36EC1">
        <w:rPr>
          <w:rFonts w:ascii="Courier New" w:eastAsia="Courier New" w:hAnsi="Courier New"/>
          <w:sz w:val="16"/>
          <w:lang w:val="en-US"/>
        </w:rPr>
        <w:t>", Value: events},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{Code: "applications", Label: "</w:t>
      </w:r>
      <w:r>
        <w:rPr>
          <w:rFonts w:ascii="Courier New" w:eastAsia="Courier New" w:hAnsi="Courier New"/>
          <w:sz w:val="16"/>
        </w:rPr>
        <w:t>Заявки</w:t>
      </w:r>
      <w:r w:rsidRPr="00B36EC1">
        <w:rPr>
          <w:rFonts w:ascii="Courier New" w:eastAsia="Courier New" w:hAnsi="Courier New"/>
          <w:sz w:val="16"/>
          <w:lang w:val="en-US"/>
        </w:rPr>
        <w:t>", Value: applications},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 xml:space="preserve">{Code: "attendance", Label: </w:t>
      </w:r>
      <w:r w:rsidRPr="00B36EC1">
        <w:rPr>
          <w:rFonts w:ascii="Courier New" w:eastAsia="Courier New" w:hAnsi="Courier New"/>
          <w:sz w:val="16"/>
          <w:lang w:val="en-US"/>
        </w:rPr>
        <w:t>"</w:t>
      </w:r>
      <w:r>
        <w:rPr>
          <w:rFonts w:ascii="Courier New" w:eastAsia="Courier New" w:hAnsi="Courier New"/>
          <w:sz w:val="16"/>
        </w:rPr>
        <w:t>Посещения</w:t>
      </w:r>
      <w:r w:rsidRPr="00B36EC1">
        <w:rPr>
          <w:rFonts w:ascii="Courier New" w:eastAsia="Courier New" w:hAnsi="Courier New"/>
          <w:sz w:val="16"/>
          <w:lang w:val="en-US"/>
        </w:rPr>
        <w:t>", Value: attendance},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{Code: "hours", Label: "</w:t>
      </w:r>
      <w:r>
        <w:rPr>
          <w:rFonts w:ascii="Courier New" w:eastAsia="Courier New" w:hAnsi="Courier New"/>
          <w:sz w:val="16"/>
        </w:rPr>
        <w:t>Подтвержденные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часы</w:t>
      </w:r>
      <w:r w:rsidRPr="00B36EC1">
        <w:rPr>
          <w:rFonts w:ascii="Courier New" w:eastAsia="Courier New" w:hAnsi="Courier New"/>
          <w:sz w:val="16"/>
          <w:lang w:val="en-US"/>
        </w:rPr>
        <w:t>", Value: hours},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{Code: "completedTasks", Label: "</w:t>
      </w:r>
      <w:r>
        <w:rPr>
          <w:rFonts w:ascii="Courier New" w:eastAsia="Courier New" w:hAnsi="Courier New"/>
          <w:sz w:val="16"/>
        </w:rPr>
        <w:t>Выполненные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задачи</w:t>
      </w:r>
      <w:r w:rsidRPr="00B36EC1">
        <w:rPr>
          <w:rFonts w:ascii="Courier New" w:eastAsia="Courier New" w:hAnsi="Courier New"/>
          <w:sz w:val="16"/>
          <w:lang w:val="en-US"/>
        </w:rPr>
        <w:t>", Value: completedTasks},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}, nil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 (r *Repository) volunteerMetrics(ctx context.Context, filters Fi</w:t>
      </w:r>
      <w:r w:rsidRPr="00B36EC1">
        <w:rPr>
          <w:rFonts w:ascii="Courier New" w:eastAsia="Courier New" w:hAnsi="Courier New"/>
          <w:sz w:val="16"/>
          <w:lang w:val="en-US"/>
        </w:rPr>
        <w:t>lters) ([]Metric, error)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all, err := r.metrics(ctx, filters)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nil,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return all[:3], nil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 (r *Repository) eventMetrics(ctx context.Context, filters Filters) ([]Metric, error)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all, err := r.metrics(ctx, filters)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nil,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return all[3:6], nil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 (r *Repository) taskMetrics(ctx context.Context, filters Filters) ([]Metric, error)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all, err := r.metrics(ctx, filters)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nil,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return []Metric{all[7]}, ni</w:t>
      </w:r>
      <w:r w:rsidRPr="00B36EC1">
        <w:rPr>
          <w:rFonts w:ascii="Courier New" w:eastAsia="Courier New" w:hAnsi="Courier New"/>
          <w:sz w:val="16"/>
          <w:lang w:val="en-US"/>
        </w:rPr>
        <w:t>l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 (r *Repository) gamificationMetrics(ctx context.Context, filters Filters) ([]Metric, error)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lastRenderedPageBreak/>
        <w:tab/>
        <w:t>var totalPoints, transactions, recipients, reasons float64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err := r.db.QueryRow(ctx, `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SELECT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COALESCE(SUM(points), 0)::float8,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COUNT(*)::floa</w:t>
      </w:r>
      <w:r w:rsidRPr="00B36EC1">
        <w:rPr>
          <w:rFonts w:ascii="Courier New" w:eastAsia="Courier New" w:hAnsi="Courier New"/>
          <w:sz w:val="16"/>
          <w:lang w:val="en-US"/>
        </w:rPr>
        <w:t>t8,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COUNT(DISTINCT user_id)::float8,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COUNT(DISTINCT COALESCE(achievement_id::text, reason, source_type))::float8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FROM points_transactions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WHERE created_at BETWEEN parse_period_from($1) AND parse_period_to($2)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`, filters.From, filters.To).Scan(&amp;t</w:t>
      </w:r>
      <w:r w:rsidRPr="00B36EC1">
        <w:rPr>
          <w:rFonts w:ascii="Courier New" w:eastAsia="Courier New" w:hAnsi="Courier New"/>
          <w:sz w:val="16"/>
          <w:lang w:val="en-US"/>
        </w:rPr>
        <w:t>otalPoints, &amp;transactions, &amp;recipients, &amp;reasons)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nil,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return []Metric{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{Code: "totalPoints", Label: "</w:t>
      </w:r>
      <w:r>
        <w:rPr>
          <w:rFonts w:ascii="Courier New" w:eastAsia="Courier New" w:hAnsi="Courier New"/>
          <w:sz w:val="16"/>
        </w:rPr>
        <w:t>Начислено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баллов</w:t>
      </w:r>
      <w:r w:rsidRPr="00B36EC1">
        <w:rPr>
          <w:rFonts w:ascii="Courier New" w:eastAsia="Courier New" w:hAnsi="Courier New"/>
          <w:sz w:val="16"/>
          <w:lang w:val="en-US"/>
        </w:rPr>
        <w:t>", Value: totalPoints},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{Code: "transactions", Label: "</w:t>
      </w:r>
      <w:r>
        <w:rPr>
          <w:rFonts w:ascii="Courier New" w:eastAsia="Courier New" w:hAnsi="Courier New"/>
          <w:sz w:val="16"/>
        </w:rPr>
        <w:t>Начислений</w:t>
      </w:r>
      <w:r w:rsidRPr="00B36EC1">
        <w:rPr>
          <w:rFonts w:ascii="Courier New" w:eastAsia="Courier New" w:hAnsi="Courier New"/>
          <w:sz w:val="16"/>
          <w:lang w:val="en-US"/>
        </w:rPr>
        <w:t>", Value: transactions},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 xml:space="preserve">{Code: </w:t>
      </w:r>
      <w:r w:rsidRPr="00B36EC1">
        <w:rPr>
          <w:rFonts w:ascii="Courier New" w:eastAsia="Courier New" w:hAnsi="Courier New"/>
          <w:sz w:val="16"/>
          <w:lang w:val="en-US"/>
        </w:rPr>
        <w:t>"recipients", Label: "</w:t>
      </w:r>
      <w:r>
        <w:rPr>
          <w:rFonts w:ascii="Courier New" w:eastAsia="Courier New" w:hAnsi="Courier New"/>
          <w:sz w:val="16"/>
        </w:rPr>
        <w:t>Получателей</w:t>
      </w:r>
      <w:r w:rsidRPr="00B36EC1">
        <w:rPr>
          <w:rFonts w:ascii="Courier New" w:eastAsia="Courier New" w:hAnsi="Courier New"/>
          <w:sz w:val="16"/>
          <w:lang w:val="en-US"/>
        </w:rPr>
        <w:t>", Value: recipients},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{Code: "reasons", Label: "</w:t>
      </w:r>
      <w:r>
        <w:rPr>
          <w:rFonts w:ascii="Courier New" w:eastAsia="Courier New" w:hAnsi="Courier New"/>
          <w:sz w:val="16"/>
        </w:rPr>
        <w:t>Оснований</w:t>
      </w:r>
      <w:r w:rsidRPr="00B36EC1">
        <w:rPr>
          <w:rFonts w:ascii="Courier New" w:eastAsia="Courier New" w:hAnsi="Courier New"/>
          <w:sz w:val="16"/>
          <w:lang w:val="en-US"/>
        </w:rPr>
        <w:t>", Value: reasons},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}, nil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 (r *Repository) auditMetrics(ctx context.Context, filters Filters) ([]Metric, error)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 xml:space="preserve">var actions, users, failed, deletes </w:t>
      </w:r>
      <w:r w:rsidRPr="00B36EC1">
        <w:rPr>
          <w:rFonts w:ascii="Courier New" w:eastAsia="Courier New" w:hAnsi="Courier New"/>
          <w:sz w:val="16"/>
          <w:lang w:val="en-US"/>
        </w:rPr>
        <w:t>float64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err := r.db.QueryRow(ctx, `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SELECT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COUNT(*)::float8,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COUNT(DISTINCT user_id)::float8,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COUNT(*) FILTER (WHERE status_code &gt;= 400)::float8,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COUNT(*) FILTER (WHERE action = 'delete')::float8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FROM audit_log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WHERE created_at BETWEEN p</w:t>
      </w:r>
      <w:r w:rsidRPr="00B36EC1">
        <w:rPr>
          <w:rFonts w:ascii="Courier New" w:eastAsia="Courier New" w:hAnsi="Courier New"/>
          <w:sz w:val="16"/>
          <w:lang w:val="en-US"/>
        </w:rPr>
        <w:t>arse_period_from($1) AND parse_period_to($2)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`, filters.From, filters.To).Scan(&amp;actions, &amp;users, &amp;failed, &amp;deletes)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nil, err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return []Metric{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{Code: "actions", Label: "</w:t>
      </w:r>
      <w:r>
        <w:rPr>
          <w:rFonts w:ascii="Courier New" w:eastAsia="Courier New" w:hAnsi="Courier New"/>
          <w:sz w:val="16"/>
        </w:rPr>
        <w:t>Действий</w:t>
      </w:r>
      <w:r w:rsidRPr="00B36EC1">
        <w:rPr>
          <w:rFonts w:ascii="Courier New" w:eastAsia="Courier New" w:hAnsi="Courier New"/>
          <w:sz w:val="16"/>
          <w:lang w:val="en-US"/>
        </w:rPr>
        <w:t>", Value: actions},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{Code: "users", Label: "</w:t>
      </w:r>
      <w:r>
        <w:rPr>
          <w:rFonts w:ascii="Courier New" w:eastAsia="Courier New" w:hAnsi="Courier New"/>
          <w:sz w:val="16"/>
        </w:rPr>
        <w:t>С</w:t>
      </w:r>
      <w:r>
        <w:rPr>
          <w:rFonts w:ascii="Courier New" w:eastAsia="Courier New" w:hAnsi="Courier New"/>
          <w:sz w:val="16"/>
        </w:rPr>
        <w:t>отрудников</w:t>
      </w:r>
      <w:r w:rsidRPr="00B36EC1">
        <w:rPr>
          <w:rFonts w:ascii="Courier New" w:eastAsia="Courier New" w:hAnsi="Courier New"/>
          <w:sz w:val="16"/>
          <w:lang w:val="en-US"/>
        </w:rPr>
        <w:t>", Value: users},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{Code: "failed", Label: "</w:t>
      </w:r>
      <w:r>
        <w:rPr>
          <w:rFonts w:ascii="Courier New" w:eastAsia="Courier New" w:hAnsi="Courier New"/>
          <w:sz w:val="16"/>
        </w:rPr>
        <w:t>С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ошибкой</w:t>
      </w:r>
      <w:r w:rsidRPr="00B36EC1">
        <w:rPr>
          <w:rFonts w:ascii="Courier New" w:eastAsia="Courier New" w:hAnsi="Courier New"/>
          <w:sz w:val="16"/>
          <w:lang w:val="en-US"/>
        </w:rPr>
        <w:t>", Value: failed},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{Code: "deletes", Label: "</w:t>
      </w:r>
      <w:r>
        <w:rPr>
          <w:rFonts w:ascii="Courier New" w:eastAsia="Courier New" w:hAnsi="Courier New"/>
          <w:sz w:val="16"/>
        </w:rPr>
        <w:t>Удалений</w:t>
      </w:r>
      <w:r w:rsidRPr="00B36EC1">
        <w:rPr>
          <w:rFonts w:ascii="Courier New" w:eastAsia="Courier New" w:hAnsi="Courier New"/>
          <w:sz w:val="16"/>
          <w:lang w:val="en-US"/>
        </w:rPr>
        <w:t>", Value: deletes},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}, nil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 (r *Repository) topVolunteers(ctx context.Context) ([]TopVolunteer, error)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 xml:space="preserve">rows, err := </w:t>
      </w:r>
      <w:r w:rsidRPr="00B36EC1">
        <w:rPr>
          <w:rFonts w:ascii="Courier New" w:eastAsia="Courier New" w:hAnsi="Courier New"/>
          <w:sz w:val="16"/>
          <w:lang w:val="en-US"/>
        </w:rPr>
        <w:t>r.db.Query(ctx, `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SELECT u.id::text, concat_ws(' ', u.last_name, u.first_name), u.email, vp.total_hours::float8, vp.points, vp.level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FROM volunteer_profiles vp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JOIN users u ON u.id = vp.user_id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ORDER BY vp.total_hours DESC, vp.points DESC, u.last_n</w:t>
      </w:r>
      <w:r w:rsidRPr="00B36EC1">
        <w:rPr>
          <w:rFonts w:ascii="Courier New" w:eastAsia="Courier New" w:hAnsi="Courier New"/>
          <w:sz w:val="16"/>
          <w:lang w:val="en-US"/>
        </w:rPr>
        <w:t>ame, u.first_name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LIMIT 10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`)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if err != nil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ab/>
        <w:t>return nil, err</w:t>
      </w:r>
    </w:p>
    <w:p w:rsidR="00210592" w:rsidRPr="00B36EC1" w:rsidRDefault="00210592">
      <w:pPr>
        <w:rPr>
          <w:lang w:val="en-US"/>
        </w:rPr>
      </w:pPr>
    </w:p>
    <w:p w:rsidR="00210592" w:rsidRDefault="004347DC">
      <w:pPr>
        <w:ind w:firstLine="0"/>
        <w:jc w:val="left"/>
      </w:pPr>
      <w:r>
        <w:t>Листинг Е.5 - Frontend API: запросы к аналитическим отчетам и экспорту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import { API_BASE_URL, ApiError, apiRequest } from '../../shared/api'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import { authState } from '../auth/store'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impo</w:t>
      </w:r>
      <w:r w:rsidRPr="00B36EC1">
        <w:rPr>
          <w:rFonts w:ascii="Courier New" w:eastAsia="Courier New" w:hAnsi="Courier New"/>
          <w:sz w:val="16"/>
          <w:lang w:val="en-US"/>
        </w:rPr>
        <w:t>rt type { AuditReport, EventsReport, GamificationReport, ManagementReport, OverviewReport, TasksReport, VolunteersReport } from './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const token = () =&gt; authState.token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function query(params: { from?: string; to?: string })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const search = new URLSearc</w:t>
      </w:r>
      <w:r w:rsidRPr="00B36EC1">
        <w:rPr>
          <w:rFonts w:ascii="Courier New" w:eastAsia="Courier New" w:hAnsi="Courier New"/>
          <w:sz w:val="16"/>
          <w:lang w:val="en-US"/>
        </w:rPr>
        <w:t>hParams()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if (params.from) search.set('from', params.from)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if (params.to) search.set('to', params.to)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return search.toString() ? `?${search}` : ''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export const fetchAnalyticsOverview = (params: { from?: string; to?: string } = {}) =&gt;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apiRequest&lt;{ item: OverviewReport }&gt;(`/analytics/overview${query(params)}`, { token: token() })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export const fetchAnalyticsVolunteers = (params: { from?: string; to?: string } = {}) =&gt;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apiRequest&lt;{ item: VolunteersReport }&gt;(`/analytics/volunteers${que</w:t>
      </w:r>
      <w:r w:rsidRPr="00B36EC1">
        <w:rPr>
          <w:rFonts w:ascii="Courier New" w:eastAsia="Courier New" w:hAnsi="Courier New"/>
          <w:sz w:val="16"/>
          <w:lang w:val="en-US"/>
        </w:rPr>
        <w:t>ry(params)}`, { token: token() })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export const fetchAnalyticsEvents = (params: { from?: string; to?: string } = {}) =&gt;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apiRequest&lt;{ item: EventsReport }&gt;(`/analytics/events${query(params)}`, { token: token() })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export const fetchAnalyticsTasks = (param</w:t>
      </w:r>
      <w:r w:rsidRPr="00B36EC1">
        <w:rPr>
          <w:rFonts w:ascii="Courier New" w:eastAsia="Courier New" w:hAnsi="Courier New"/>
          <w:sz w:val="16"/>
          <w:lang w:val="en-US"/>
        </w:rPr>
        <w:t>s: { from?: string; to?: string } = {}) =&gt;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apiRequest&lt;{ item: TasksReport }&gt;(`/analytics/tasks${query(params)}`, { token: token() })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export const fetchAnalyticsGamification = (params: { from?: string; to?: string } = {}) =&gt;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apiRequest&lt;{ item: Gamifica</w:t>
      </w:r>
      <w:r w:rsidRPr="00B36EC1">
        <w:rPr>
          <w:rFonts w:ascii="Courier New" w:eastAsia="Courier New" w:hAnsi="Courier New"/>
          <w:sz w:val="16"/>
          <w:lang w:val="en-US"/>
        </w:rPr>
        <w:t>tionReport }&gt;(`/analytics/gamification${query(params)}`, { token: token() })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export const fetchAnalyticsAudit = (params: { from?: string; to?: string } = {}) =&gt;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apiRequest&lt;{ item: AuditReport }&gt;(`/analytics/audit${query(params)}`, { token: token() })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e</w:t>
      </w:r>
      <w:r w:rsidRPr="00B36EC1">
        <w:rPr>
          <w:rFonts w:ascii="Courier New" w:eastAsia="Courier New" w:hAnsi="Courier New"/>
          <w:sz w:val="16"/>
          <w:lang w:val="en-US"/>
        </w:rPr>
        <w:t>xport const fetchManagementReport = (kind: string, params: { from?: string; to?: string } = {}) =&gt;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apiRequest&lt;{ item: ManagementReport }&gt;(`/analytics/management/${kind}${query(params)}`, { token: token() })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export async function downloadManagementReport</w:t>
      </w:r>
      <w:r w:rsidRPr="00B36EC1">
        <w:rPr>
          <w:rFonts w:ascii="Courier New" w:eastAsia="Courier New" w:hAnsi="Courier New"/>
          <w:sz w:val="16"/>
          <w:lang w:val="en-US"/>
        </w:rPr>
        <w:t>(kind: string, format: 'xlsx' | 'pdf', params: { from?: string; to?: string } = {})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const response = await fetch(`${API_BASE_URL}/analytics/management/${kind}/export/${format}${query(params)}`,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headers: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Authorization: `Bearer ${authState.</w:t>
      </w:r>
      <w:r w:rsidRPr="00B36EC1">
        <w:rPr>
          <w:rFonts w:ascii="Courier New" w:eastAsia="Courier New" w:hAnsi="Courier New"/>
          <w:sz w:val="16"/>
          <w:lang w:val="en-US"/>
        </w:rPr>
        <w:t>token ?? ''}`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})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if (!response.ok)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const payload = await response.json().catch(() =&gt; null)</w:t>
      </w:r>
    </w:p>
    <w:p w:rsidR="00210592" w:rsidRDefault="004347DC">
      <w:pPr>
        <w:spacing w:line="240" w:lineRule="auto"/>
        <w:ind w:firstLine="0"/>
      </w:pPr>
      <w:r w:rsidRPr="00B36EC1">
        <w:rPr>
          <w:rFonts w:ascii="Courier New" w:eastAsia="Courier New" w:hAnsi="Courier New"/>
          <w:sz w:val="16"/>
          <w:lang w:val="en-US"/>
        </w:rPr>
        <w:t xml:space="preserve">    throw new ApiError(payload?.message ?? </w:t>
      </w:r>
      <w:r>
        <w:rPr>
          <w:rFonts w:ascii="Courier New" w:eastAsia="Courier New" w:hAnsi="Courier New"/>
          <w:sz w:val="16"/>
        </w:rPr>
        <w:t>'Не удалось выгрузить отчет', response.status)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>
        <w:rPr>
          <w:rFonts w:ascii="Courier New" w:eastAsia="Courier New" w:hAnsi="Courier New"/>
          <w:sz w:val="16"/>
        </w:rPr>
        <w:t xml:space="preserve">  </w:t>
      </w: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const blob = await response.blob()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const url = URL.createObjectURL(blob)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const link = document.createElement('a')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link.href = url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link.download = `puls-${kind}-report.${format}`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document.body.appendChild(link)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link.click()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link.remove()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URL.revokeObjectURL(url)</w:t>
      </w: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}</w:t>
      </w:r>
    </w:p>
    <w:p w:rsidR="00210592" w:rsidRDefault="00210592"/>
    <w:p w:rsidR="00210592" w:rsidRDefault="004347DC">
      <w:pPr>
        <w:ind w:firstLine="0"/>
        <w:jc w:val="left"/>
      </w:pPr>
      <w:r>
        <w:t>Листинг Е.</w:t>
      </w:r>
      <w:r>
        <w:t>6 - Frontend: отображение итоговых показателей AnalyticsPage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&lt;script setup lang="ts"&gt;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import { computed, onMounted, ref, watch } from 'vue'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import { useRoute } from 'vue-router'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import { Award, BarChart3, CalendarDays, CheckSquare, ClipboardList, Download,</w:t>
      </w:r>
      <w:r w:rsidRPr="00B36EC1">
        <w:rPr>
          <w:rFonts w:ascii="Courier New" w:eastAsia="Courier New" w:hAnsi="Courier New"/>
          <w:sz w:val="16"/>
          <w:lang w:val="en-US"/>
        </w:rPr>
        <w:t xml:space="preserve"> History, UsersRound } from 'lucide-vue-next'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import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downloadManagementReport,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fetchAnalyticsAudit,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fetchAnalyticsEvents,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fetchAnalyticsGamification,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fetchAnalyticsOverview,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fetchAnalyticsTasks,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fetchAnalyticsVolunteers,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fetchManagementReport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 from '../entities/analytics/api'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import { downloadExport, type ExportKind } from '../entities/exports/api'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import type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AnalyticsReport,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AuditEntry,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ChartPoint,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GamificationTransaction,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ManagementReportRow,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Metric,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</w:t>
      </w:r>
      <w:r w:rsidRPr="00B36EC1">
        <w:rPr>
          <w:rFonts w:ascii="Courier New" w:eastAsia="Courier New" w:hAnsi="Courier New"/>
          <w:sz w:val="16"/>
          <w:lang w:val="en-US"/>
        </w:rPr>
        <w:t>TopVolunteer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 from '../entities/analytics/types'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const route = useRoute()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const report = ref&lt;AnalyticsReport | null&gt;(null)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const errorMessage = ref('')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const exportMessage = ref('')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const isLoading = ref(false)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const isExporting = ref('')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const from = re</w:t>
      </w:r>
      <w:r w:rsidRPr="00B36EC1">
        <w:rPr>
          <w:rFonts w:ascii="Courier New" w:eastAsia="Courier New" w:hAnsi="Courier New"/>
          <w:sz w:val="16"/>
          <w:lang w:val="en-US"/>
        </w:rPr>
        <w:t>f('')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const to = ref('')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const savedFilterName = ref('')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const savedFilters = ref&lt;Array&lt;{ name: string; from: string; to: string }&gt;&gt;([])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const reports = [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{ code: 'overview', title: '</w:t>
      </w:r>
      <w:r>
        <w:rPr>
          <w:rFonts w:ascii="Courier New" w:eastAsia="Courier New" w:hAnsi="Courier New"/>
          <w:sz w:val="16"/>
        </w:rPr>
        <w:t>Обзор</w:t>
      </w:r>
      <w:r w:rsidRPr="00B36EC1">
        <w:rPr>
          <w:rFonts w:ascii="Courier New" w:eastAsia="Courier New" w:hAnsi="Courier New"/>
          <w:sz w:val="16"/>
          <w:lang w:val="en-US"/>
        </w:rPr>
        <w:t>', description: '</w:t>
      </w:r>
      <w:r>
        <w:rPr>
          <w:rFonts w:ascii="Courier New" w:eastAsia="Courier New" w:hAnsi="Courier New"/>
          <w:sz w:val="16"/>
        </w:rPr>
        <w:t>Ключевые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показатели</w:t>
      </w:r>
      <w:r w:rsidRPr="00B36EC1">
        <w:rPr>
          <w:rFonts w:ascii="Courier New" w:eastAsia="Courier New" w:hAnsi="Courier New"/>
          <w:sz w:val="16"/>
          <w:lang w:val="en-US"/>
        </w:rPr>
        <w:t xml:space="preserve">, </w:t>
      </w:r>
      <w:r>
        <w:rPr>
          <w:rFonts w:ascii="Courier New" w:eastAsia="Courier New" w:hAnsi="Courier New"/>
          <w:sz w:val="16"/>
        </w:rPr>
        <w:t>заявки</w:t>
      </w:r>
      <w:r w:rsidRPr="00B36EC1">
        <w:rPr>
          <w:rFonts w:ascii="Courier New" w:eastAsia="Courier New" w:hAnsi="Courier New"/>
          <w:sz w:val="16"/>
          <w:lang w:val="en-US"/>
        </w:rPr>
        <w:t xml:space="preserve">, </w:t>
      </w:r>
      <w:r>
        <w:rPr>
          <w:rFonts w:ascii="Courier New" w:eastAsia="Courier New" w:hAnsi="Courier New"/>
          <w:sz w:val="16"/>
        </w:rPr>
        <w:t>посещаемость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и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топ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волонтеров</w:t>
      </w:r>
      <w:r w:rsidRPr="00B36EC1">
        <w:rPr>
          <w:rFonts w:ascii="Courier New" w:eastAsia="Courier New" w:hAnsi="Courier New"/>
          <w:sz w:val="16"/>
          <w:lang w:val="en-US"/>
        </w:rPr>
        <w:t xml:space="preserve">.', icon: BarChart3, to: 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{ code: 'volunteers', title: '</w:t>
      </w:r>
      <w:r>
        <w:rPr>
          <w:rFonts w:ascii="Courier New" w:eastAsia="Courier New" w:hAnsi="Courier New"/>
          <w:sz w:val="16"/>
        </w:rPr>
        <w:t>Волонтеры</w:t>
      </w:r>
      <w:r w:rsidRPr="00B36EC1">
        <w:rPr>
          <w:rFonts w:ascii="Courier New" w:eastAsia="Courier New" w:hAnsi="Courier New"/>
          <w:sz w:val="16"/>
          <w:lang w:val="en-US"/>
        </w:rPr>
        <w:t>', description: '</w:t>
      </w:r>
      <w:r>
        <w:rPr>
          <w:rFonts w:ascii="Courier New" w:eastAsia="Courier New" w:hAnsi="Courier New"/>
          <w:sz w:val="16"/>
        </w:rPr>
        <w:t>Статусы</w:t>
      </w:r>
      <w:r w:rsidRPr="00B36EC1">
        <w:rPr>
          <w:rFonts w:ascii="Courier New" w:eastAsia="Courier New" w:hAnsi="Courier New"/>
          <w:sz w:val="16"/>
          <w:lang w:val="en-US"/>
        </w:rPr>
        <w:t xml:space="preserve">, </w:t>
      </w:r>
      <w:r>
        <w:rPr>
          <w:rFonts w:ascii="Courier New" w:eastAsia="Courier New" w:hAnsi="Courier New"/>
          <w:sz w:val="16"/>
        </w:rPr>
        <w:t>уровни</w:t>
      </w:r>
      <w:r w:rsidRPr="00B36EC1">
        <w:rPr>
          <w:rFonts w:ascii="Courier New" w:eastAsia="Courier New" w:hAnsi="Courier New"/>
          <w:sz w:val="16"/>
          <w:lang w:val="en-US"/>
        </w:rPr>
        <w:t xml:space="preserve">, </w:t>
      </w:r>
      <w:r>
        <w:rPr>
          <w:rFonts w:ascii="Courier New" w:eastAsia="Courier New" w:hAnsi="Courier New"/>
          <w:sz w:val="16"/>
        </w:rPr>
        <w:t>часы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и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лидеры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волонтерской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активности</w:t>
      </w:r>
      <w:r w:rsidRPr="00B36EC1">
        <w:rPr>
          <w:rFonts w:ascii="Courier New" w:eastAsia="Courier New" w:hAnsi="Courier New"/>
          <w:sz w:val="16"/>
          <w:lang w:val="en-US"/>
        </w:rPr>
        <w:t>.', icon: UsersRound, t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{ code: 'events', title: '</w:t>
      </w:r>
      <w:r>
        <w:rPr>
          <w:rFonts w:ascii="Courier New" w:eastAsia="Courier New" w:hAnsi="Courier New"/>
          <w:sz w:val="16"/>
        </w:rPr>
        <w:t>Мероприятия</w:t>
      </w:r>
      <w:r w:rsidRPr="00B36EC1">
        <w:rPr>
          <w:rFonts w:ascii="Courier New" w:eastAsia="Courier New" w:hAnsi="Courier New"/>
          <w:sz w:val="16"/>
          <w:lang w:val="en-US"/>
        </w:rPr>
        <w:t>', description: '</w:t>
      </w:r>
      <w:r>
        <w:rPr>
          <w:rFonts w:ascii="Courier New" w:eastAsia="Courier New" w:hAnsi="Courier New"/>
          <w:sz w:val="16"/>
        </w:rPr>
        <w:t>Статусы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мероприятий</w:t>
      </w:r>
      <w:r w:rsidRPr="00B36EC1">
        <w:rPr>
          <w:rFonts w:ascii="Courier New" w:eastAsia="Courier New" w:hAnsi="Courier New"/>
          <w:sz w:val="16"/>
          <w:lang w:val="en-US"/>
        </w:rPr>
        <w:t xml:space="preserve">, </w:t>
      </w:r>
      <w:r>
        <w:rPr>
          <w:rFonts w:ascii="Courier New" w:eastAsia="Courier New" w:hAnsi="Courier New"/>
          <w:sz w:val="16"/>
        </w:rPr>
        <w:t>заявки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и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фактическая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посещаемость</w:t>
      </w:r>
      <w:r w:rsidRPr="00B36EC1">
        <w:rPr>
          <w:rFonts w:ascii="Courier New" w:eastAsia="Courier New" w:hAnsi="Courier New"/>
          <w:sz w:val="16"/>
          <w:lang w:val="en-US"/>
        </w:rPr>
        <w:t>.', icon: CalendarDays, t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{ code: 'tasks', title: '</w:t>
      </w:r>
      <w:r>
        <w:rPr>
          <w:rFonts w:ascii="Courier New" w:eastAsia="Courier New" w:hAnsi="Courier New"/>
          <w:sz w:val="16"/>
        </w:rPr>
        <w:t>Задачи</w:t>
      </w:r>
      <w:r w:rsidRPr="00B36EC1">
        <w:rPr>
          <w:rFonts w:ascii="Courier New" w:eastAsia="Courier New" w:hAnsi="Courier New"/>
          <w:sz w:val="16"/>
          <w:lang w:val="en-US"/>
        </w:rPr>
        <w:t>', description: '</w:t>
      </w:r>
      <w:r>
        <w:rPr>
          <w:rFonts w:ascii="Courier New" w:eastAsia="Courier New" w:hAnsi="Courier New"/>
          <w:sz w:val="16"/>
        </w:rPr>
        <w:t>Выполнение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задач</w:t>
      </w:r>
      <w:r w:rsidRPr="00B36EC1">
        <w:rPr>
          <w:rFonts w:ascii="Courier New" w:eastAsia="Courier New" w:hAnsi="Courier New"/>
          <w:sz w:val="16"/>
          <w:lang w:val="en-US"/>
        </w:rPr>
        <w:t xml:space="preserve">, </w:t>
      </w:r>
      <w:r>
        <w:rPr>
          <w:rFonts w:ascii="Courier New" w:eastAsia="Courier New" w:hAnsi="Courier New"/>
          <w:sz w:val="16"/>
        </w:rPr>
        <w:t>статусы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и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распределение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по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приоритетам</w:t>
      </w:r>
      <w:r w:rsidRPr="00B36EC1">
        <w:rPr>
          <w:rFonts w:ascii="Courier New" w:eastAsia="Courier New" w:hAnsi="Courier New"/>
          <w:sz w:val="16"/>
          <w:lang w:val="en-US"/>
        </w:rPr>
        <w:t>.', icon: CheckSquare, to: '/</w:t>
      </w:r>
    </w:p>
    <w:p w:rsidR="00210592" w:rsidRDefault="004347DC">
      <w:pPr>
        <w:spacing w:line="240" w:lineRule="auto"/>
        <w:ind w:firstLine="0"/>
      </w:pPr>
      <w:r w:rsidRPr="00B36EC1">
        <w:rPr>
          <w:rFonts w:ascii="Courier New" w:eastAsia="Courier New" w:hAnsi="Courier New"/>
          <w:sz w:val="16"/>
          <w:lang w:val="en-US"/>
        </w:rPr>
        <w:t xml:space="preserve">  </w:t>
      </w:r>
      <w:r>
        <w:rPr>
          <w:rFonts w:ascii="Courier New" w:eastAsia="Courier New" w:hAnsi="Courier New"/>
          <w:sz w:val="16"/>
        </w:rPr>
        <w:t>{ code: 'gamification', title: 'Начисления', description: 'Все начисления баллов: кому, сколько и за какое действие.', icon: Award, t</w:t>
      </w: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code: 'audit', title: 'Действия сотрудников', description: 'Журнал создания, изменения, удаления и служебных операци</w:t>
      </w:r>
      <w:r>
        <w:rPr>
          <w:rFonts w:ascii="Courier New" w:eastAsia="Courier New" w:hAnsi="Courier New"/>
          <w:sz w:val="16"/>
        </w:rPr>
        <w:t>й.', icon: Hist</w:t>
      </w: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]</w:t>
      </w:r>
    </w:p>
    <w:p w:rsidR="00210592" w:rsidRDefault="00210592">
      <w:pPr>
        <w:spacing w:line="240" w:lineRule="auto"/>
        <w:ind w:firstLine="0"/>
      </w:pP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managementReports = [</w:t>
      </w: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code: 'executive', title: 'Executive dashboard', description: 'Сводка для руководителя по ключевым показателям и рискам.', icon: Ba</w:t>
      </w: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code: 'management', title: 'Для руководства', description: 'Динамика </w:t>
      </w:r>
      <w:r>
        <w:rPr>
          <w:rFonts w:ascii="Courier New" w:eastAsia="Courier New" w:hAnsi="Courier New"/>
          <w:sz w:val="16"/>
        </w:rPr>
        <w:t>заявок и операционные показатели периода.', icon: ClipboardLis</w:t>
      </w: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code: 'grant', title: 'Для грантодателя', description: 'Подтвержденные часы и вклад организаций.', icon: Award, to: '/analytics/gra</w:t>
      </w: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code: 'branches', title: 'Филиалы', description: 'Акт</w:t>
      </w:r>
      <w:r>
        <w:rPr>
          <w:rFonts w:ascii="Courier New" w:eastAsia="Courier New" w:hAnsi="Courier New"/>
          <w:sz w:val="16"/>
        </w:rPr>
        <w:t>ивность филиалов, мероприятий и задач.', icon: CalendarDays, to: '/analytics/b</w:t>
      </w: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code: 'coordinators', title: 'Координаторы', description: 'Активность сотрудников по аудиту действий.', icon: UsersRound, to: '/ana</w:t>
      </w: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code: 'risks', title: 'Проблемные зон</w:t>
      </w:r>
      <w:r>
        <w:rPr>
          <w:rFonts w:ascii="Courier New" w:eastAsia="Courier New" w:hAnsi="Courier New"/>
          <w:sz w:val="16"/>
        </w:rPr>
        <w:t>ы', description: 'Ожидающие заявки, часы и ошибки операций.', icon: History, to: '/analytics/r</w:t>
      </w: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]</w:t>
      </w:r>
    </w:p>
    <w:p w:rsidR="00210592" w:rsidRDefault="00210592">
      <w:pPr>
        <w:spacing w:line="240" w:lineRule="auto"/>
        <w:ind w:firstLine="0"/>
      </w:pP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>const exports = [</w:t>
      </w: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kind: 'volunteers', title: 'Волонтеры', description: 'Профили, статусы, часы, баллы и контакты.' },</w:t>
      </w: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kind: 'events', title: 'Мероприя</w:t>
      </w:r>
      <w:r>
        <w:rPr>
          <w:rFonts w:ascii="Courier New" w:eastAsia="Courier New" w:hAnsi="Courier New"/>
          <w:sz w:val="16"/>
        </w:rPr>
        <w:t>тия', description: 'Список мероприятий, статусы, даты, форматы и лимиты.' },</w:t>
      </w: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kind: 'applications', title: 'Заявки', description: 'Заявки волонтеров, статусы, события и сообщения.' },</w:t>
      </w: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kind: 'time-entries', title: 'Часы', description: 'Подтвержденные</w:t>
      </w:r>
      <w:r>
        <w:rPr>
          <w:rFonts w:ascii="Courier New" w:eastAsia="Courier New" w:hAnsi="Courier New"/>
          <w:sz w:val="16"/>
        </w:rPr>
        <w:t xml:space="preserve"> и ожидающие проверки записи времени.' },</w:t>
      </w: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{ kind: 'tasks', title: 'Задачи', description: 'Задачи, статусы, приоритеты, сроки и подтверждение.' 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>
        <w:rPr>
          <w:rFonts w:ascii="Courier New" w:eastAsia="Courier New" w:hAnsi="Courier New"/>
          <w:sz w:val="16"/>
        </w:rPr>
        <w:t xml:space="preserve">  { kind: 'certificates', title: 'Сертификаты', description: 'Выданные документы, часы, коды проверки и даты</w:t>
      </w:r>
      <w:r>
        <w:rPr>
          <w:rFonts w:ascii="Courier New" w:eastAsia="Courier New" w:hAnsi="Courier New"/>
          <w:sz w:val="16"/>
        </w:rPr>
        <w:t xml:space="preserve">.' </w:t>
      </w: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] satisfies Array&lt;{ kind: ExportKind; title: string; description: string }&gt;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  <w:bookmarkStart w:id="0" w:name="_GoBack"/>
      <w:bookmarkEnd w:id="0"/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const currentReportCode = computed(() =&gt; String(route.params.report || ''))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const currentReport = computed(() =&gt; [...reports, ...managementReports].find((item) =&gt; item.code </w:t>
      </w:r>
      <w:r w:rsidRPr="00B36EC1">
        <w:rPr>
          <w:rFonts w:ascii="Courier New" w:eastAsia="Courier New" w:hAnsi="Courier New"/>
          <w:sz w:val="16"/>
          <w:lang w:val="en-US"/>
        </w:rPr>
        <w:t>=== currentReportCode.value))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const isCatalog = computed(() =&gt; !currentReport.value)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const metrics = computed&lt;Metric[]&gt;(() =&gt; report.value?.metrics ?? [])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const topVolunteers = computed&lt;TopVolunteer[]&gt;(() =&gt; ('topVolunteers' in (report.value ?? {}) ? (repo</w:t>
      </w:r>
      <w:r w:rsidRPr="00B36EC1">
        <w:rPr>
          <w:rFonts w:ascii="Courier New" w:eastAsia="Courier New" w:hAnsi="Courier New"/>
          <w:sz w:val="16"/>
          <w:lang w:val="en-US"/>
        </w:rPr>
        <w:t>rt.value as any).topVolunteers : [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const transactions = computed&lt;GamificationTransaction[]&gt;(() =&gt; ('transactions' in (report.value ?? {}) ? (report.value as any).transact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const auditEntries = computed&lt;AuditEntry[]&gt;(() =&gt; ('entries' in (report.value ?? {}) </w:t>
      </w:r>
      <w:r w:rsidRPr="00B36EC1">
        <w:rPr>
          <w:rFonts w:ascii="Courier New" w:eastAsia="Courier New" w:hAnsi="Courier New"/>
          <w:sz w:val="16"/>
          <w:lang w:val="en-US"/>
        </w:rPr>
        <w:t>? (report.value as any).entries : []))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const managementRows = computed&lt;ManagementReportRow[]&gt;(() =&gt; ('rows' in (report.value ?? {}) ? (report.value as any).rows : []))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const riskRows = computed&lt;ManagementReportRow[]&gt;(() =&gt; ('risks' in (report.value ?? {}) </w:t>
      </w:r>
      <w:r w:rsidRPr="00B36EC1">
        <w:rPr>
          <w:rFonts w:ascii="Courier New" w:eastAsia="Courier New" w:hAnsi="Courier New"/>
          <w:sz w:val="16"/>
          <w:lang w:val="en-US"/>
        </w:rPr>
        <w:t>? (report.value as any).risks : []))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const isManagementReport = computed(() =&gt; managementReports.some((item) =&gt; item.code === currentReportCode.value))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lastRenderedPageBreak/>
        <w:t>const chartSections = computed(() =&gt;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if (!report.value) return []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const item = report.value as an</w:t>
      </w:r>
      <w:r w:rsidRPr="00B36EC1">
        <w:rPr>
          <w:rFonts w:ascii="Courier New" w:eastAsia="Courier New" w:hAnsi="Courier New"/>
          <w:sz w:val="16"/>
          <w:lang w:val="en-US"/>
        </w:rPr>
        <w:t>y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if (currentReportCode.value === 'overview')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return [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{ title: '</w:t>
      </w:r>
      <w:r>
        <w:rPr>
          <w:rFonts w:ascii="Courier New" w:eastAsia="Courier New" w:hAnsi="Courier New"/>
          <w:sz w:val="16"/>
        </w:rPr>
        <w:t>Заявки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по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дням</w:t>
      </w:r>
      <w:r w:rsidRPr="00B36EC1">
        <w:rPr>
          <w:rFonts w:ascii="Courier New" w:eastAsia="Courier New" w:hAnsi="Courier New"/>
          <w:sz w:val="16"/>
          <w:lang w:val="en-US"/>
        </w:rPr>
        <w:t>', items: item.applications as ChartPoint[] 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{ title: '</w:t>
      </w:r>
      <w:r>
        <w:rPr>
          <w:rFonts w:ascii="Courier New" w:eastAsia="Courier New" w:hAnsi="Courier New"/>
          <w:sz w:val="16"/>
        </w:rPr>
        <w:t>Посещения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по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дням</w:t>
      </w:r>
      <w:r w:rsidRPr="00B36EC1">
        <w:rPr>
          <w:rFonts w:ascii="Courier New" w:eastAsia="Courier New" w:hAnsi="Courier New"/>
          <w:sz w:val="16"/>
          <w:lang w:val="en-US"/>
        </w:rPr>
        <w:t>', items: item.attendance as ChartPoint[] 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]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if (currentReportCode.value</w:t>
      </w:r>
      <w:r w:rsidRPr="00B36EC1">
        <w:rPr>
          <w:rFonts w:ascii="Courier New" w:eastAsia="Courier New" w:hAnsi="Courier New"/>
          <w:sz w:val="16"/>
          <w:lang w:val="en-US"/>
        </w:rPr>
        <w:t xml:space="preserve"> === 'volunteers')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return [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{ title: '</w:t>
      </w:r>
      <w:r>
        <w:rPr>
          <w:rFonts w:ascii="Courier New" w:eastAsia="Courier New" w:hAnsi="Courier New"/>
          <w:sz w:val="16"/>
        </w:rPr>
        <w:t>Статусы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волонтеров</w:t>
      </w:r>
      <w:r w:rsidRPr="00B36EC1">
        <w:rPr>
          <w:rFonts w:ascii="Courier New" w:eastAsia="Courier New" w:hAnsi="Courier New"/>
          <w:sz w:val="16"/>
          <w:lang w:val="en-US"/>
        </w:rPr>
        <w:t>', items: item.status as ChartPoint[] 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{ title: '</w:t>
      </w:r>
      <w:r>
        <w:rPr>
          <w:rFonts w:ascii="Courier New" w:eastAsia="Courier New" w:hAnsi="Courier New"/>
          <w:sz w:val="16"/>
        </w:rPr>
        <w:t>Часы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по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уровням</w:t>
      </w:r>
      <w:r w:rsidRPr="00B36EC1">
        <w:rPr>
          <w:rFonts w:ascii="Courier New" w:eastAsia="Courier New" w:hAnsi="Courier New"/>
          <w:sz w:val="16"/>
          <w:lang w:val="en-US"/>
        </w:rPr>
        <w:t>', items: item.hoursByLevel as ChartPoint[] 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]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if (currentReportCode.value === 'events')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return [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 w:rsidRPr="00B36EC1">
        <w:rPr>
          <w:rFonts w:ascii="Courier New" w:eastAsia="Courier New" w:hAnsi="Courier New"/>
          <w:sz w:val="16"/>
          <w:lang w:val="en-US"/>
        </w:rPr>
        <w:t xml:space="preserve">     { title: '</w:t>
      </w:r>
      <w:r>
        <w:rPr>
          <w:rFonts w:ascii="Courier New" w:eastAsia="Courier New" w:hAnsi="Courier New"/>
          <w:sz w:val="16"/>
        </w:rPr>
        <w:t>Статусы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мероприятий</w:t>
      </w:r>
      <w:r w:rsidRPr="00B36EC1">
        <w:rPr>
          <w:rFonts w:ascii="Courier New" w:eastAsia="Courier New" w:hAnsi="Courier New"/>
          <w:sz w:val="16"/>
          <w:lang w:val="en-US"/>
        </w:rPr>
        <w:t>', items: item.byStatus as ChartPoint[] 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{ title: '</w:t>
      </w:r>
      <w:r>
        <w:rPr>
          <w:rFonts w:ascii="Courier New" w:eastAsia="Courier New" w:hAnsi="Courier New"/>
          <w:sz w:val="16"/>
        </w:rPr>
        <w:t>Заявки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по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дням</w:t>
      </w:r>
      <w:r w:rsidRPr="00B36EC1">
        <w:rPr>
          <w:rFonts w:ascii="Courier New" w:eastAsia="Courier New" w:hAnsi="Courier New"/>
          <w:sz w:val="16"/>
          <w:lang w:val="en-US"/>
        </w:rPr>
        <w:t>', items: item.applications as ChartPoint[] 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{ title: '</w:t>
      </w:r>
      <w:r>
        <w:rPr>
          <w:rFonts w:ascii="Courier New" w:eastAsia="Courier New" w:hAnsi="Courier New"/>
          <w:sz w:val="16"/>
        </w:rPr>
        <w:t>Посещения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по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дням</w:t>
      </w:r>
      <w:r w:rsidRPr="00B36EC1">
        <w:rPr>
          <w:rFonts w:ascii="Courier New" w:eastAsia="Courier New" w:hAnsi="Courier New"/>
          <w:sz w:val="16"/>
          <w:lang w:val="en-US"/>
        </w:rPr>
        <w:t>', items: item.attendance as ChartPoint[] 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]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if (currentReportCode.value === 'tasks')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return [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{ title: '</w:t>
      </w:r>
      <w:r>
        <w:rPr>
          <w:rFonts w:ascii="Courier New" w:eastAsia="Courier New" w:hAnsi="Courier New"/>
          <w:sz w:val="16"/>
        </w:rPr>
        <w:t>Статусы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задач</w:t>
      </w:r>
      <w:r w:rsidRPr="00B36EC1">
        <w:rPr>
          <w:rFonts w:ascii="Courier New" w:eastAsia="Courier New" w:hAnsi="Courier New"/>
          <w:sz w:val="16"/>
          <w:lang w:val="en-US"/>
        </w:rPr>
        <w:t>', items: item.byStatus as ChartPoint[] 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{ title: '</w:t>
      </w:r>
      <w:r>
        <w:rPr>
          <w:rFonts w:ascii="Courier New" w:eastAsia="Courier New" w:hAnsi="Courier New"/>
          <w:sz w:val="16"/>
        </w:rPr>
        <w:t>Приоритеты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задач</w:t>
      </w:r>
      <w:r w:rsidRPr="00B36EC1">
        <w:rPr>
          <w:rFonts w:ascii="Courier New" w:eastAsia="Courier New" w:hAnsi="Courier New"/>
          <w:sz w:val="16"/>
          <w:lang w:val="en-US"/>
        </w:rPr>
        <w:t>', items: item.byPriority as ChartPoint[] 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{ title: '</w:t>
      </w:r>
      <w:r>
        <w:rPr>
          <w:rFonts w:ascii="Courier New" w:eastAsia="Courier New" w:hAnsi="Courier New"/>
          <w:sz w:val="16"/>
        </w:rPr>
        <w:t>Выполнено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по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дням</w:t>
      </w:r>
      <w:r w:rsidRPr="00B36EC1">
        <w:rPr>
          <w:rFonts w:ascii="Courier New" w:eastAsia="Courier New" w:hAnsi="Courier New"/>
          <w:sz w:val="16"/>
          <w:lang w:val="en-US"/>
        </w:rPr>
        <w:t>', items: item.c</w:t>
      </w:r>
      <w:r w:rsidRPr="00B36EC1">
        <w:rPr>
          <w:rFonts w:ascii="Courier New" w:eastAsia="Courier New" w:hAnsi="Courier New"/>
          <w:sz w:val="16"/>
          <w:lang w:val="en-US"/>
        </w:rPr>
        <w:t>ompleted as ChartPoint[] 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]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if (currentReportCode.value === 'gamification')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return [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{ title: '</w:t>
      </w:r>
      <w:r>
        <w:rPr>
          <w:rFonts w:ascii="Courier New" w:eastAsia="Courier New" w:hAnsi="Courier New"/>
          <w:sz w:val="16"/>
        </w:rPr>
        <w:t>Баллы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по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основаниям</w:t>
      </w:r>
      <w:r w:rsidRPr="00B36EC1">
        <w:rPr>
          <w:rFonts w:ascii="Courier New" w:eastAsia="Courier New" w:hAnsi="Courier New"/>
          <w:sz w:val="16"/>
          <w:lang w:val="en-US"/>
        </w:rPr>
        <w:t>', items: item.byReason as ChartPoint[] 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{ title: '</w:t>
      </w:r>
      <w:r>
        <w:rPr>
          <w:rFonts w:ascii="Courier New" w:eastAsia="Courier New" w:hAnsi="Courier New"/>
          <w:sz w:val="16"/>
        </w:rPr>
        <w:t>Начислено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по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дням</w:t>
      </w:r>
      <w:r w:rsidRPr="00B36EC1">
        <w:rPr>
          <w:rFonts w:ascii="Courier New" w:eastAsia="Courier New" w:hAnsi="Courier New"/>
          <w:sz w:val="16"/>
          <w:lang w:val="en-US"/>
        </w:rPr>
        <w:t xml:space="preserve">', items: item.pointsByDay as ChartPoint[] </w:t>
      </w: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]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if (isManagementReport.value)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return [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{ title: '</w:t>
      </w:r>
      <w:r>
        <w:rPr>
          <w:rFonts w:ascii="Courier New" w:eastAsia="Courier New" w:hAnsi="Courier New"/>
          <w:sz w:val="16"/>
        </w:rPr>
        <w:t>Строки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отчета</w:t>
      </w:r>
      <w:r w:rsidRPr="00B36EC1">
        <w:rPr>
          <w:rFonts w:ascii="Courier New" w:eastAsia="Courier New" w:hAnsi="Courier New"/>
          <w:sz w:val="16"/>
          <w:lang w:val="en-US"/>
        </w:rPr>
        <w:t>', items: managementRows.value.map((row) =&gt; ({ label: `${row.label}: ${row.group}`, value: row.value })) 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{ title: '</w:t>
      </w:r>
      <w:r>
        <w:rPr>
          <w:rFonts w:ascii="Courier New" w:eastAsia="Courier New" w:hAnsi="Courier New"/>
          <w:sz w:val="16"/>
        </w:rPr>
        <w:t>Риски</w:t>
      </w:r>
      <w:r w:rsidRPr="00B36EC1">
        <w:rPr>
          <w:rFonts w:ascii="Courier New" w:eastAsia="Courier New" w:hAnsi="Courier New"/>
          <w:sz w:val="16"/>
          <w:lang w:val="en-US"/>
        </w:rPr>
        <w:t>', items: riskRows.value.map((row) =&gt; ({ label: `${row.label}: ${row.group}`, value: row.value })) 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]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return [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{ title: '</w:t>
      </w:r>
      <w:r>
        <w:rPr>
          <w:rFonts w:ascii="Courier New" w:eastAsia="Courier New" w:hAnsi="Courier New"/>
          <w:sz w:val="16"/>
        </w:rPr>
        <w:t>Действия</w:t>
      </w:r>
      <w:r w:rsidRPr="00B36EC1">
        <w:rPr>
          <w:rFonts w:ascii="Courier New" w:eastAsia="Courier New" w:hAnsi="Courier New"/>
          <w:sz w:val="16"/>
          <w:lang w:val="en-US"/>
        </w:rPr>
        <w:t>', items: item.byAction as ChartPoint[] 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{ title: '</w:t>
      </w:r>
      <w:r>
        <w:rPr>
          <w:rFonts w:ascii="Courier New" w:eastAsia="Courier New" w:hAnsi="Courier New"/>
          <w:sz w:val="16"/>
        </w:rPr>
        <w:t>Разделы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системы</w:t>
      </w:r>
      <w:r w:rsidRPr="00B36EC1">
        <w:rPr>
          <w:rFonts w:ascii="Courier New" w:eastAsia="Courier New" w:hAnsi="Courier New"/>
          <w:sz w:val="16"/>
          <w:lang w:val="en-US"/>
        </w:rPr>
        <w:t>', items: item.byEn</w:t>
      </w:r>
      <w:r w:rsidRPr="00B36EC1">
        <w:rPr>
          <w:rFonts w:ascii="Courier New" w:eastAsia="Courier New" w:hAnsi="Courier New"/>
          <w:sz w:val="16"/>
          <w:lang w:val="en-US"/>
        </w:rPr>
        <w:t>tity as ChartPoint[] },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{ title: '</w:t>
      </w:r>
      <w:r>
        <w:rPr>
          <w:rFonts w:ascii="Courier New" w:eastAsia="Courier New" w:hAnsi="Courier New"/>
          <w:sz w:val="16"/>
        </w:rPr>
        <w:t>Активность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по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дням</w:t>
      </w:r>
      <w:r w:rsidRPr="00B36EC1">
        <w:rPr>
          <w:rFonts w:ascii="Courier New" w:eastAsia="Courier New" w:hAnsi="Courier New"/>
          <w:sz w:val="16"/>
          <w:lang w:val="en-US"/>
        </w:rPr>
        <w:t>', items: item.activity as ChartPoint[] 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]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})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async function load()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if (isCatalog.value) return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isLoading.value = true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errorMessage.value = ''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const params = { from: from.value ? new Date(from.value).toISOString() : '', to: to.value ? new Date(to.value).toISOString() : '' 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try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if (currentReportCode.value === 'overview') report.value = (await fetchAnalyticsOverview(params)).item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if </w:t>
      </w:r>
      <w:r w:rsidRPr="00B36EC1">
        <w:rPr>
          <w:rFonts w:ascii="Courier New" w:eastAsia="Courier New" w:hAnsi="Courier New"/>
          <w:sz w:val="16"/>
          <w:lang w:val="en-US"/>
        </w:rPr>
        <w:t>(currentReportCode.value === 'volunteers') report.value = (await fetchAnalyticsVolunteers(params)).item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if (currentReportCode.value === 'events') report.value = (await fetchAnalyticsEvents(params)).item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if (currentReportCode.value === 'tasks') repo</w:t>
      </w:r>
      <w:r w:rsidRPr="00B36EC1">
        <w:rPr>
          <w:rFonts w:ascii="Courier New" w:eastAsia="Courier New" w:hAnsi="Courier New"/>
          <w:sz w:val="16"/>
          <w:lang w:val="en-US"/>
        </w:rPr>
        <w:t>rt.value = (await fetchAnalyticsTasks(params)).item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if (currentReportCode.value === 'gamification') report.value = (await fetchAnalyticsGamification(params)).item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if (currentReportCode.value === 'audit') report.value = (await fetchAnalyticsAudit(pa</w:t>
      </w:r>
      <w:r w:rsidRPr="00B36EC1">
        <w:rPr>
          <w:rFonts w:ascii="Courier New" w:eastAsia="Courier New" w:hAnsi="Courier New"/>
          <w:sz w:val="16"/>
          <w:lang w:val="en-US"/>
        </w:rPr>
        <w:t>rams)).item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if (isManagementReport.value) report.value = (await fetchManagementReport(currentReportCode.value, params)).item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} catch (error)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errorMessage.value = error instanceof Error ? error.message : '</w:t>
      </w:r>
      <w:r>
        <w:rPr>
          <w:rFonts w:ascii="Courier New" w:eastAsia="Courier New" w:hAnsi="Courier New"/>
          <w:sz w:val="16"/>
        </w:rPr>
        <w:t>Не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удалось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загрузить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отчет</w:t>
      </w:r>
      <w:r w:rsidRPr="00B36EC1">
        <w:rPr>
          <w:rFonts w:ascii="Courier New" w:eastAsia="Courier New" w:hAnsi="Courier New"/>
          <w:sz w:val="16"/>
          <w:lang w:val="en-US"/>
        </w:rPr>
        <w:t>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} finally </w:t>
      </w:r>
      <w:r w:rsidRPr="00B36EC1">
        <w:rPr>
          <w:rFonts w:ascii="Courier New" w:eastAsia="Courier New" w:hAnsi="Courier New"/>
          <w:sz w:val="16"/>
          <w:lang w:val="en-US"/>
        </w:rPr>
        <w:t>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isLoading.value = false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function loadSavedFilters()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savedFilters.value = JSON.parse(localStorage.getItem('unityaid:report-filters') || '[]')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lastRenderedPageBreak/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function saveCurrentFilter()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const name = savedFilterName.value.trim() || `</w:t>
      </w:r>
      <w:r>
        <w:rPr>
          <w:rFonts w:ascii="Courier New" w:eastAsia="Courier New" w:hAnsi="Courier New"/>
          <w:sz w:val="16"/>
        </w:rPr>
        <w:t>Фильтр</w:t>
      </w:r>
      <w:r w:rsidRPr="00B36EC1">
        <w:rPr>
          <w:rFonts w:ascii="Courier New" w:eastAsia="Courier New" w:hAnsi="Courier New"/>
          <w:sz w:val="16"/>
          <w:lang w:val="en-US"/>
        </w:rPr>
        <w:t xml:space="preserve"> ${savedFi</w:t>
      </w:r>
      <w:r w:rsidRPr="00B36EC1">
        <w:rPr>
          <w:rFonts w:ascii="Courier New" w:eastAsia="Courier New" w:hAnsi="Courier New"/>
          <w:sz w:val="16"/>
          <w:lang w:val="en-US"/>
        </w:rPr>
        <w:t>lters.value.length + 1}`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const next = [{ name, from: from.value, to: to.value }, ...savedFilters.value.filter((item) =&gt; item.name !== name)].slice(0, 8)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savedFilters.value = next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localStorage.setItem('unityaid:report-filters', JSON.stringify(next))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 w:rsidRPr="00B36EC1">
        <w:rPr>
          <w:rFonts w:ascii="Courier New" w:eastAsia="Courier New" w:hAnsi="Courier New"/>
          <w:sz w:val="16"/>
          <w:lang w:val="en-US"/>
        </w:rPr>
        <w:t xml:space="preserve"> savedFilterName.value = ''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function applySavedFilter(name: string)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const item = savedFilters.value.find((filter) =&gt; filter.name === name)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if (!item) return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from.value = item.from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to.value = item.to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load()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async function </w:t>
      </w:r>
      <w:r w:rsidRPr="00B36EC1">
        <w:rPr>
          <w:rFonts w:ascii="Courier New" w:eastAsia="Courier New" w:hAnsi="Courier New"/>
          <w:sz w:val="16"/>
          <w:lang w:val="en-US"/>
        </w:rPr>
        <w:t>exportReport(format: 'xlsx' | 'pdf')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exportMessage.value = ''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try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await downloadManagementReport(currentReportCode.value, format,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from: from.value ? new Date(from.value).toISOString() : '',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to: to.value ? new Date(to.value).toISOS</w:t>
      </w:r>
      <w:r w:rsidRPr="00B36EC1">
        <w:rPr>
          <w:rFonts w:ascii="Courier New" w:eastAsia="Courier New" w:hAnsi="Courier New"/>
          <w:sz w:val="16"/>
          <w:lang w:val="en-US"/>
        </w:rPr>
        <w:t>tring() : ''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})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} catch (error)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exportMessage.value = error instanceof Error ? error.message : '</w:t>
      </w:r>
      <w:r>
        <w:rPr>
          <w:rFonts w:ascii="Courier New" w:eastAsia="Courier New" w:hAnsi="Courier New"/>
          <w:sz w:val="16"/>
        </w:rPr>
        <w:t>Не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удалось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выгрузить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отчет</w:t>
      </w:r>
      <w:r w:rsidRPr="00B36EC1">
        <w:rPr>
          <w:rFonts w:ascii="Courier New" w:eastAsia="Courier New" w:hAnsi="Courier New"/>
          <w:sz w:val="16"/>
          <w:lang w:val="en-US"/>
        </w:rPr>
        <w:t>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function barWidth(items: ChartPoint[], value: number)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const max = Math.max(1, ...items.map((item) =&gt; item.val</w:t>
      </w:r>
      <w:r w:rsidRPr="00B36EC1">
        <w:rPr>
          <w:rFonts w:ascii="Courier New" w:eastAsia="Courier New" w:hAnsi="Courier New"/>
          <w:sz w:val="16"/>
          <w:lang w:val="en-US"/>
        </w:rPr>
        <w:t>ue))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return `${Math.max(4, (value / max) * 100)}%`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function formatDateTime(value: string)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if (!value) return ''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return new Date(value).toLocaleString('ru-RU', { dateStyle: 'short', timeStyle: 'short' })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function formatAction(entry: </w:t>
      </w:r>
      <w:r w:rsidRPr="00B36EC1">
        <w:rPr>
          <w:rFonts w:ascii="Courier New" w:eastAsia="Courier New" w:hAnsi="Courier New"/>
          <w:sz w:val="16"/>
          <w:lang w:val="en-US"/>
        </w:rPr>
        <w:t>AuditEntry)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const id = entry.entityId ? ` #${entry.entityId}` : ''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return `${entry.method} ${entry.action}: ${entry.entityType}${id} · ${entry.path}`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async function exportData(kind: ExportKind)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isExporting.value = kind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exportMessage.value = </w:t>
      </w:r>
      <w:r w:rsidRPr="00B36EC1">
        <w:rPr>
          <w:rFonts w:ascii="Courier New" w:eastAsia="Courier New" w:hAnsi="Courier New"/>
          <w:sz w:val="16"/>
          <w:lang w:val="en-US"/>
        </w:rPr>
        <w:t>''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try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await downloadExport(kind)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} catch (error)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exportMessage.value = error instanceof Error ? error.message : '</w:t>
      </w:r>
      <w:r>
        <w:rPr>
          <w:rFonts w:ascii="Courier New" w:eastAsia="Courier New" w:hAnsi="Courier New"/>
          <w:sz w:val="16"/>
        </w:rPr>
        <w:t>Не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удалось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выгрузить</w:t>
      </w:r>
      <w:r w:rsidRPr="00B36EC1">
        <w:rPr>
          <w:rFonts w:ascii="Courier New" w:eastAsia="Courier New" w:hAnsi="Courier New"/>
          <w:sz w:val="16"/>
          <w:lang w:val="en-US"/>
        </w:rPr>
        <w:t xml:space="preserve"> </w:t>
      </w:r>
      <w:r>
        <w:rPr>
          <w:rFonts w:ascii="Courier New" w:eastAsia="Courier New" w:hAnsi="Courier New"/>
          <w:sz w:val="16"/>
        </w:rPr>
        <w:t>данные</w:t>
      </w:r>
      <w:r w:rsidRPr="00B36EC1">
        <w:rPr>
          <w:rFonts w:ascii="Courier New" w:eastAsia="Courier New" w:hAnsi="Courier New"/>
          <w:sz w:val="16"/>
          <w:lang w:val="en-US"/>
        </w:rPr>
        <w:t>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} finally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isExporting.value = ''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}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watch(() =&gt; route.params.report, () =&gt;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report</w:t>
      </w:r>
      <w:r w:rsidRPr="00B36EC1">
        <w:rPr>
          <w:rFonts w:ascii="Courier New" w:eastAsia="Courier New" w:hAnsi="Courier New"/>
          <w:sz w:val="16"/>
          <w:lang w:val="en-US"/>
        </w:rPr>
        <w:t>.value = null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load()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onMounted(() =&gt; {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loadSavedFilters()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load()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})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&lt;/script&gt;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>&lt;template&gt;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&lt;section class="page-section"&gt;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&lt;div class="page-heading"&gt;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&lt;div&gt;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&lt;p class="eyebrow"&gt;</w:t>
      </w:r>
      <w:r>
        <w:rPr>
          <w:rFonts w:ascii="Courier New" w:eastAsia="Courier New" w:hAnsi="Courier New"/>
          <w:sz w:val="16"/>
        </w:rPr>
        <w:t>Аналитика</w:t>
      </w:r>
      <w:r w:rsidRPr="00B36EC1">
        <w:rPr>
          <w:rFonts w:ascii="Courier New" w:eastAsia="Courier New" w:hAnsi="Courier New"/>
          <w:sz w:val="16"/>
          <w:lang w:val="en-US"/>
        </w:rPr>
        <w:t>&lt;/p&gt;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lastRenderedPageBreak/>
        <w:t xml:space="preserve">        &lt;h1&gt;{{ currentReport?.title || '</w:t>
      </w:r>
      <w:r>
        <w:rPr>
          <w:rFonts w:ascii="Courier New" w:eastAsia="Courier New" w:hAnsi="Courier New"/>
          <w:sz w:val="16"/>
        </w:rPr>
        <w:t>Отчеты</w:t>
      </w:r>
      <w:r w:rsidRPr="00B36EC1">
        <w:rPr>
          <w:rFonts w:ascii="Courier New" w:eastAsia="Courier New" w:hAnsi="Courier New"/>
          <w:sz w:val="16"/>
          <w:lang w:val="en-US"/>
        </w:rPr>
        <w:t>' }}&lt;/h1&gt;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</w:t>
      </w:r>
      <w:r>
        <w:rPr>
          <w:rFonts w:ascii="Courier New" w:eastAsia="Courier New" w:hAnsi="Courier New"/>
          <w:sz w:val="16"/>
        </w:rPr>
        <w:t xml:space="preserve">&lt;p&gt;{{ currentReport?.description || 'Выберите отчет, чтобы посмотреть управленческие показатели системы «Пульс».' </w:t>
      </w:r>
      <w:r w:rsidRPr="00B36EC1">
        <w:rPr>
          <w:rFonts w:ascii="Courier New" w:eastAsia="Courier New" w:hAnsi="Courier New"/>
          <w:sz w:val="16"/>
          <w:lang w:val="en-US"/>
        </w:rPr>
        <w:t>}}&lt;/p&gt;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&lt;/div&gt;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&lt;/div&gt;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&lt;div v-if="isCatalog" class="analytics-rep</w:t>
      </w:r>
      <w:r w:rsidRPr="00B36EC1">
        <w:rPr>
          <w:rFonts w:ascii="Courier New" w:eastAsia="Courier New" w:hAnsi="Courier New"/>
          <w:sz w:val="16"/>
          <w:lang w:val="en-US"/>
        </w:rPr>
        <w:t>ort-grid"&gt;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&lt;RouterLink v-for="item in [...reports, ...managementReports]" :key="item.code" class="analytics-report-card" :to="item.to"&gt;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&lt;component :is="item.icon" :size="24" /&gt;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&lt;div&gt;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  &lt;strong&gt;{{ item.title }}&lt;/strong&gt;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</w:t>
      </w:r>
      <w:r w:rsidRPr="00B36EC1">
        <w:rPr>
          <w:rFonts w:ascii="Courier New" w:eastAsia="Courier New" w:hAnsi="Courier New"/>
          <w:sz w:val="16"/>
          <w:lang w:val="en-US"/>
        </w:rPr>
        <w:t xml:space="preserve">   &lt;p&gt;{{ item.description }}&lt;/p&gt;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&lt;/div&gt;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&lt;/RouterLink&gt;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&lt;/div&gt;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&lt;section v-if="isCatalog" class="detail-panel analytics-top-panel"&gt;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&lt;div class="section-heading"&gt;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&lt;div&gt;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  &lt;p class="eyebrow"&gt;</w:t>
      </w:r>
      <w:r>
        <w:rPr>
          <w:rFonts w:ascii="Courier New" w:eastAsia="Courier New" w:hAnsi="Courier New"/>
          <w:sz w:val="16"/>
        </w:rPr>
        <w:t>Экспорт</w:t>
      </w:r>
      <w:r w:rsidRPr="00B36EC1">
        <w:rPr>
          <w:rFonts w:ascii="Courier New" w:eastAsia="Courier New" w:hAnsi="Courier New"/>
          <w:sz w:val="16"/>
          <w:lang w:val="en-US"/>
        </w:rPr>
        <w:t>&lt;/p&gt;</w:t>
      </w:r>
    </w:p>
    <w:p w:rsidR="00210592" w:rsidRDefault="004347DC">
      <w:pPr>
        <w:spacing w:line="240" w:lineRule="auto"/>
        <w:ind w:firstLine="0"/>
      </w:pPr>
      <w:r w:rsidRPr="00B36EC1">
        <w:rPr>
          <w:rFonts w:ascii="Courier New" w:eastAsia="Courier New" w:hAnsi="Courier New"/>
          <w:sz w:val="16"/>
          <w:lang w:val="en-US"/>
        </w:rPr>
        <w:t xml:space="preserve">          </w:t>
      </w:r>
      <w:r>
        <w:rPr>
          <w:rFonts w:ascii="Courier New" w:eastAsia="Courier New" w:hAnsi="Courier New"/>
          <w:sz w:val="16"/>
        </w:rPr>
        <w:t>&lt;h2</w:t>
      </w:r>
      <w:r>
        <w:rPr>
          <w:rFonts w:ascii="Courier New" w:eastAsia="Courier New" w:hAnsi="Courier New"/>
          <w:sz w:val="16"/>
        </w:rPr>
        <w:t>&gt;Выгрузка ключевых списков&lt;/h2&gt;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>
        <w:rPr>
          <w:rFonts w:ascii="Courier New" w:eastAsia="Courier New" w:hAnsi="Courier New"/>
          <w:sz w:val="16"/>
        </w:rPr>
        <w:t xml:space="preserve">        </w:t>
      </w:r>
      <w:r w:rsidRPr="00B36EC1">
        <w:rPr>
          <w:rFonts w:ascii="Courier New" w:eastAsia="Courier New" w:hAnsi="Courier New"/>
          <w:sz w:val="16"/>
          <w:lang w:val="en-US"/>
        </w:rPr>
        <w:t>&lt;/div&gt;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&lt;/div&gt;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&lt;div class="export-grid"&gt;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&lt;article v-for="item in exports" :key="item.kind" class="export-card"&gt;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  &lt;div&gt;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    &lt;strong&gt;{{ item.title }}&lt;/strong&gt;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    &lt;p&gt;{{ item.description }}&lt;/p&gt;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  &lt;/div&gt;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  &lt;button class="secondary-action" type="button" :disabled="isExporting === item.kind" @click="exportData(item.kind)"&gt;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    &lt;Download :size="17" /&gt;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    &lt;span&gt;{{ isExporting =</w:t>
      </w:r>
      <w:r w:rsidRPr="00B36EC1">
        <w:rPr>
          <w:rFonts w:ascii="Courier New" w:eastAsia="Courier New" w:hAnsi="Courier New"/>
          <w:sz w:val="16"/>
          <w:lang w:val="en-US"/>
        </w:rPr>
        <w:t>== item.kind ? '</w:t>
      </w:r>
      <w:r>
        <w:rPr>
          <w:rFonts w:ascii="Courier New" w:eastAsia="Courier New" w:hAnsi="Courier New"/>
          <w:sz w:val="16"/>
        </w:rPr>
        <w:t>Готовим</w:t>
      </w:r>
      <w:r w:rsidRPr="00B36EC1">
        <w:rPr>
          <w:rFonts w:ascii="Courier New" w:eastAsia="Courier New" w:hAnsi="Courier New"/>
          <w:sz w:val="16"/>
          <w:lang w:val="en-US"/>
        </w:rPr>
        <w:t>...' : 'CSV' }}&lt;/span&gt;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 xml:space="preserve">          &lt;/button&gt;</w:t>
      </w:r>
    </w:p>
    <w:p w:rsidR="00210592" w:rsidRDefault="004347DC">
      <w:pPr>
        <w:spacing w:line="240" w:lineRule="auto"/>
        <w:ind w:firstLine="0"/>
      </w:pPr>
      <w:r w:rsidRPr="00B36EC1">
        <w:rPr>
          <w:rFonts w:ascii="Courier New" w:eastAsia="Courier New" w:hAnsi="Courier New"/>
          <w:sz w:val="16"/>
          <w:lang w:val="en-US"/>
        </w:rPr>
        <w:t xml:space="preserve">        </w:t>
      </w:r>
      <w:r>
        <w:rPr>
          <w:rFonts w:ascii="Courier New" w:eastAsia="Courier New" w:hAnsi="Courier New"/>
          <w:sz w:val="16"/>
        </w:rPr>
        <w:t>&lt;/article&gt;</w:t>
      </w:r>
    </w:p>
    <w:p w:rsidR="00210592" w:rsidRDefault="004347DC">
      <w:pPr>
        <w:spacing w:line="240" w:lineRule="auto"/>
        <w:ind w:firstLine="0"/>
      </w:pPr>
      <w:r>
        <w:rPr>
          <w:rFonts w:ascii="Courier New" w:eastAsia="Courier New" w:hAnsi="Courier New"/>
          <w:sz w:val="16"/>
        </w:rPr>
        <w:t xml:space="preserve">      &lt;/div&gt;</w:t>
      </w:r>
    </w:p>
    <w:p w:rsidR="00210592" w:rsidRDefault="00210592"/>
    <w:p w:rsidR="00210592" w:rsidRDefault="004347DC">
      <w:pPr>
        <w:ind w:firstLine="0"/>
        <w:jc w:val="left"/>
      </w:pPr>
      <w:r>
        <w:t>Листинг Е.7 - Регистрация REST-маршрутов аналитики и сертификатов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>
        <w:rPr>
          <w:rFonts w:ascii="Courier New" w:eastAsia="Courier New" w:hAnsi="Courier New"/>
          <w:sz w:val="16"/>
        </w:rPr>
        <w:tab/>
      </w:r>
      <w:r w:rsidRPr="00B36EC1">
        <w:rPr>
          <w:rFonts w:ascii="Courier New" w:eastAsia="Courier New" w:hAnsi="Courier New"/>
          <w:sz w:val="16"/>
          <w:lang w:val="en-US"/>
        </w:rPr>
        <w:t>certificatesRepository := certificates.NewRepository(deps.DB)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certificatesService := cert</w:t>
      </w:r>
      <w:r w:rsidRPr="00B36EC1">
        <w:rPr>
          <w:rFonts w:ascii="Courier New" w:eastAsia="Courier New" w:hAnsi="Courier New"/>
          <w:sz w:val="16"/>
          <w:lang w:val="en-US"/>
        </w:rPr>
        <w:t>ificates.NewService(certificatesRepository)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certificatesHandler := certificates.NewHandler(certificatesService, authorizer)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certificatesGroup := api.Group("/certificates", authMiddleware, auditMiddleware)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certificatesGroup.GET("", certificatesHandler.L</w:t>
      </w:r>
      <w:r w:rsidRPr="00B36EC1">
        <w:rPr>
          <w:rFonts w:ascii="Courier New" w:eastAsia="Courier New" w:hAnsi="Courier New"/>
          <w:sz w:val="16"/>
          <w:lang w:val="en-US"/>
        </w:rPr>
        <w:t>ist)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certificatesGroup.POST("/generate", certificatesHandler.Generate)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certificatesGroup.GET("/download/:id", certificatesHandler.Download)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api.GET("/certificates/verify/:code", certificatesHandler.Verify)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analyticsRepository := analytics.NewRepositor</w:t>
      </w:r>
      <w:r w:rsidRPr="00B36EC1">
        <w:rPr>
          <w:rFonts w:ascii="Courier New" w:eastAsia="Courier New" w:hAnsi="Courier New"/>
          <w:sz w:val="16"/>
          <w:lang w:val="en-US"/>
        </w:rPr>
        <w:t>y(deps.DB)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analyticsService := analytics.NewService(analyticsRepository)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analyticsHandler := analytics.NewHandler(analyticsService)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analyticsGroup := api.Group("/analytics", authMiddleware, auditMiddleware)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 xml:space="preserve">analyticsGroup.GET("/overview", </w:t>
      </w:r>
      <w:r w:rsidRPr="00B36EC1">
        <w:rPr>
          <w:rFonts w:ascii="Courier New" w:eastAsia="Courier New" w:hAnsi="Courier New"/>
          <w:sz w:val="16"/>
          <w:lang w:val="en-US"/>
        </w:rPr>
        <w:t>analyticsHandler.Overview)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analyticsGroup.GET("/volunteers", analyticsHandler.Volunteers)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analyticsGroup.GET("/events", analyticsHandler.Events)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analyticsGroup.GET("/tasks", analyticsHandler.Tasks)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analyticsGroup.GET("/gamification", analyticsHandler.G</w:t>
      </w:r>
      <w:r w:rsidRPr="00B36EC1">
        <w:rPr>
          <w:rFonts w:ascii="Courier New" w:eastAsia="Courier New" w:hAnsi="Courier New"/>
          <w:sz w:val="16"/>
          <w:lang w:val="en-US"/>
        </w:rPr>
        <w:t>amification)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analyticsGroup.GET("/audit", analyticsHandler.Audit)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analyticsGroup.GET("/management/:kind", analyticsHandler.Management)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analyticsGroup.GET("/management/:kind/export/:format", analyticsHandler.ExportManagement)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exportsHandler := dataexpo</w:t>
      </w:r>
      <w:r w:rsidRPr="00B36EC1">
        <w:rPr>
          <w:rFonts w:ascii="Courier New" w:eastAsia="Courier New" w:hAnsi="Courier New"/>
          <w:sz w:val="16"/>
          <w:lang w:val="en-US"/>
        </w:rPr>
        <w:t>rts.NewHandler(deps.DB)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exportsGroup := api.Group("/exports", authMiddleware, auditMiddleware, canManageContent)</w:t>
      </w:r>
    </w:p>
    <w:p w:rsidR="00210592" w:rsidRPr="00B36EC1" w:rsidRDefault="004347DC">
      <w:pPr>
        <w:spacing w:line="240" w:lineRule="auto"/>
        <w:ind w:firstLine="0"/>
        <w:rPr>
          <w:lang w:val="en-US"/>
        </w:rPr>
      </w:pPr>
      <w:r w:rsidRPr="00B36EC1">
        <w:rPr>
          <w:rFonts w:ascii="Courier New" w:eastAsia="Courier New" w:hAnsi="Courier New"/>
          <w:sz w:val="16"/>
          <w:lang w:val="en-US"/>
        </w:rPr>
        <w:tab/>
        <w:t>exportsGroup.GET("/:kind", exportsHandler.Download)</w:t>
      </w:r>
    </w:p>
    <w:p w:rsidR="00210592" w:rsidRPr="00B36EC1" w:rsidRDefault="00210592">
      <w:pPr>
        <w:spacing w:line="240" w:lineRule="auto"/>
        <w:ind w:firstLine="0"/>
        <w:rPr>
          <w:lang w:val="en-US"/>
        </w:rPr>
      </w:pPr>
    </w:p>
    <w:p w:rsidR="00210592" w:rsidRPr="00B36EC1" w:rsidRDefault="00210592">
      <w:pPr>
        <w:rPr>
          <w:lang w:val="en-US"/>
        </w:rPr>
      </w:pPr>
    </w:p>
    <w:sectPr w:rsidR="00210592" w:rsidRPr="00B36EC1" w:rsidSect="001A19C7">
      <w:headerReference w:type="default" r:id="rId41"/>
      <w:footerReference w:type="default" r:id="rId42"/>
      <w:pgSz w:w="11906" w:h="16838"/>
      <w:pgMar w:top="1134" w:right="567" w:bottom="1134" w:left="1701" w:header="680" w:footer="680" w:gutter="0"/>
      <w:pgNumType w:start="4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47DC" w:rsidRDefault="004347DC" w:rsidP="007B23A6">
      <w:pPr>
        <w:spacing w:line="240" w:lineRule="auto"/>
      </w:pPr>
      <w:r>
        <w:separator/>
      </w:r>
    </w:p>
  </w:endnote>
  <w:endnote w:type="continuationSeparator" w:id="0">
    <w:p w:rsidR="004347DC" w:rsidRDefault="004347DC" w:rsidP="007B23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0592" w:rsidRDefault="004347DC">
    <w:pPr>
      <w:jc w:val="center"/>
    </w:pPr>
    <w:r>
      <w:fldChar w:fldCharType="begin"/>
    </w:r>
    <w:r>
      <w:instrText>PAGE</w:instrText>
    </w:r>
    <w:r w:rsidR="00B36EC1">
      <w:fldChar w:fldCharType="separate"/>
    </w:r>
    <w:r w:rsidR="00B36EC1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47DC" w:rsidRDefault="004347DC" w:rsidP="007B23A6">
      <w:pPr>
        <w:spacing w:line="240" w:lineRule="auto"/>
      </w:pPr>
      <w:r>
        <w:separator/>
      </w:r>
    </w:p>
  </w:footnote>
  <w:footnote w:type="continuationSeparator" w:id="0">
    <w:p w:rsidR="004347DC" w:rsidRDefault="004347DC" w:rsidP="007B23A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0592" w:rsidRDefault="0021059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D40E4"/>
    <w:multiLevelType w:val="multilevel"/>
    <w:tmpl w:val="B29C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4113A"/>
    <w:multiLevelType w:val="hybridMultilevel"/>
    <w:tmpl w:val="33BC3ABC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C695D36"/>
    <w:multiLevelType w:val="hybridMultilevel"/>
    <w:tmpl w:val="71A65BE6"/>
    <w:lvl w:ilvl="0" w:tplc="1758FC9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E0CEA"/>
    <w:multiLevelType w:val="multilevel"/>
    <w:tmpl w:val="4874F94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476CC1"/>
    <w:multiLevelType w:val="multilevel"/>
    <w:tmpl w:val="DC9A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36EFF"/>
    <w:multiLevelType w:val="hybridMultilevel"/>
    <w:tmpl w:val="DAC09E52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FD43C7A"/>
    <w:multiLevelType w:val="multilevel"/>
    <w:tmpl w:val="B378B3F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66636F"/>
    <w:multiLevelType w:val="hybridMultilevel"/>
    <w:tmpl w:val="F4DA156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27191E99"/>
    <w:multiLevelType w:val="multilevel"/>
    <w:tmpl w:val="57B42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245466"/>
    <w:multiLevelType w:val="hybridMultilevel"/>
    <w:tmpl w:val="15CC94BC"/>
    <w:lvl w:ilvl="0" w:tplc="CA1AD9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044D74"/>
    <w:multiLevelType w:val="hybridMultilevel"/>
    <w:tmpl w:val="64B6178A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FCC59E4"/>
    <w:multiLevelType w:val="hybridMultilevel"/>
    <w:tmpl w:val="800A9A48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0D04FF0"/>
    <w:multiLevelType w:val="hybridMultilevel"/>
    <w:tmpl w:val="0B90F3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3CD7547"/>
    <w:multiLevelType w:val="hybridMultilevel"/>
    <w:tmpl w:val="0610D6D6"/>
    <w:lvl w:ilvl="0" w:tplc="8B8AA1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D93A8C"/>
    <w:multiLevelType w:val="hybridMultilevel"/>
    <w:tmpl w:val="B55AC3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5111B9"/>
    <w:multiLevelType w:val="multilevel"/>
    <w:tmpl w:val="A4F85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BA71B0"/>
    <w:multiLevelType w:val="multilevel"/>
    <w:tmpl w:val="B29C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593C51"/>
    <w:multiLevelType w:val="hybridMultilevel"/>
    <w:tmpl w:val="4C4694EE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EA21755"/>
    <w:multiLevelType w:val="hybridMultilevel"/>
    <w:tmpl w:val="7A9644A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EBF6055"/>
    <w:multiLevelType w:val="hybridMultilevel"/>
    <w:tmpl w:val="F62EFC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F73FD7"/>
    <w:multiLevelType w:val="multilevel"/>
    <w:tmpl w:val="57B42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101B9E"/>
    <w:multiLevelType w:val="hybridMultilevel"/>
    <w:tmpl w:val="FBD252C0"/>
    <w:lvl w:ilvl="0" w:tplc="CA1AD9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2FAF"/>
    <w:multiLevelType w:val="hybridMultilevel"/>
    <w:tmpl w:val="0BB2E9D0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47E85A4D"/>
    <w:multiLevelType w:val="multilevel"/>
    <w:tmpl w:val="57B42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951980"/>
    <w:multiLevelType w:val="hybridMultilevel"/>
    <w:tmpl w:val="FD564F22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4E1133A2"/>
    <w:multiLevelType w:val="multilevel"/>
    <w:tmpl w:val="FCD4DF24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6"/>
      <w:numFmt w:val="decimal"/>
      <w:isLgl/>
      <w:lvlText w:val="%1.%2"/>
      <w:lvlJc w:val="left"/>
      <w:pPr>
        <w:ind w:left="134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26" w15:restartNumberingAfterBreak="0">
    <w:nsid w:val="4E4A3E0A"/>
    <w:multiLevelType w:val="hybridMultilevel"/>
    <w:tmpl w:val="9D2050BC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08D75AA"/>
    <w:multiLevelType w:val="hybridMultilevel"/>
    <w:tmpl w:val="AFCCC426"/>
    <w:lvl w:ilvl="0" w:tplc="CA1AD9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B53F3B"/>
    <w:multiLevelType w:val="hybridMultilevel"/>
    <w:tmpl w:val="75D83D7C"/>
    <w:lvl w:ilvl="0" w:tplc="353E06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564A1D4F"/>
    <w:multiLevelType w:val="hybridMultilevel"/>
    <w:tmpl w:val="1BCE2DE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5CC41D54"/>
    <w:multiLevelType w:val="hybridMultilevel"/>
    <w:tmpl w:val="AFCA6D40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60D51308"/>
    <w:multiLevelType w:val="multilevel"/>
    <w:tmpl w:val="870E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1803E5B"/>
    <w:multiLevelType w:val="multilevel"/>
    <w:tmpl w:val="B29C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EE6087"/>
    <w:multiLevelType w:val="multilevel"/>
    <w:tmpl w:val="AB22E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BF6F54"/>
    <w:multiLevelType w:val="hybridMultilevel"/>
    <w:tmpl w:val="5D88B358"/>
    <w:lvl w:ilvl="0" w:tplc="CA1AD9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8829EB"/>
    <w:multiLevelType w:val="hybridMultilevel"/>
    <w:tmpl w:val="2D40594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6DE66174"/>
    <w:multiLevelType w:val="multilevel"/>
    <w:tmpl w:val="B29C8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964537"/>
    <w:multiLevelType w:val="hybridMultilevel"/>
    <w:tmpl w:val="0560A618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8" w15:restartNumberingAfterBreak="0">
    <w:nsid w:val="6EE33B36"/>
    <w:multiLevelType w:val="hybridMultilevel"/>
    <w:tmpl w:val="6E345A42"/>
    <w:lvl w:ilvl="0" w:tplc="0419000F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9" w15:restartNumberingAfterBreak="0">
    <w:nsid w:val="6F637C82"/>
    <w:multiLevelType w:val="multilevel"/>
    <w:tmpl w:val="BE24D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EF7AF0"/>
    <w:multiLevelType w:val="hybridMultilevel"/>
    <w:tmpl w:val="01100620"/>
    <w:lvl w:ilvl="0" w:tplc="CA1AD93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744D0F63"/>
    <w:multiLevelType w:val="multilevel"/>
    <w:tmpl w:val="12AA70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5A57C36"/>
    <w:multiLevelType w:val="hybridMultilevel"/>
    <w:tmpl w:val="D7B605D6"/>
    <w:lvl w:ilvl="0" w:tplc="CA1AD936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3" w15:restartNumberingAfterBreak="0">
    <w:nsid w:val="78C27974"/>
    <w:multiLevelType w:val="multilevel"/>
    <w:tmpl w:val="2D4E4E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97799B"/>
    <w:multiLevelType w:val="multilevel"/>
    <w:tmpl w:val="E9A85AD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F53781"/>
    <w:multiLevelType w:val="hybridMultilevel"/>
    <w:tmpl w:val="147C60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404312"/>
    <w:multiLevelType w:val="multilevel"/>
    <w:tmpl w:val="78D05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8F6178"/>
    <w:multiLevelType w:val="hybridMultilevel"/>
    <w:tmpl w:val="8702DC78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14"/>
  </w:num>
  <w:num w:numId="2">
    <w:abstractNumId w:val="21"/>
  </w:num>
  <w:num w:numId="3">
    <w:abstractNumId w:val="45"/>
  </w:num>
  <w:num w:numId="4">
    <w:abstractNumId w:val="7"/>
  </w:num>
  <w:num w:numId="5">
    <w:abstractNumId w:val="25"/>
  </w:num>
  <w:num w:numId="6">
    <w:abstractNumId w:val="12"/>
  </w:num>
  <w:num w:numId="7">
    <w:abstractNumId w:val="35"/>
  </w:num>
  <w:num w:numId="8">
    <w:abstractNumId w:val="18"/>
  </w:num>
  <w:num w:numId="9">
    <w:abstractNumId w:val="39"/>
  </w:num>
  <w:num w:numId="10">
    <w:abstractNumId w:val="46"/>
  </w:num>
  <w:num w:numId="11">
    <w:abstractNumId w:val="4"/>
  </w:num>
  <w:num w:numId="12">
    <w:abstractNumId w:val="9"/>
  </w:num>
  <w:num w:numId="13">
    <w:abstractNumId w:val="27"/>
  </w:num>
  <w:num w:numId="14">
    <w:abstractNumId w:val="34"/>
  </w:num>
  <w:num w:numId="15">
    <w:abstractNumId w:val="24"/>
  </w:num>
  <w:num w:numId="16">
    <w:abstractNumId w:val="5"/>
  </w:num>
  <w:num w:numId="17">
    <w:abstractNumId w:val="42"/>
  </w:num>
  <w:num w:numId="18">
    <w:abstractNumId w:val="16"/>
  </w:num>
  <w:num w:numId="19">
    <w:abstractNumId w:val="0"/>
  </w:num>
  <w:num w:numId="20">
    <w:abstractNumId w:val="32"/>
  </w:num>
  <w:num w:numId="21">
    <w:abstractNumId w:val="6"/>
  </w:num>
  <w:num w:numId="22">
    <w:abstractNumId w:val="36"/>
  </w:num>
  <w:num w:numId="23">
    <w:abstractNumId w:val="15"/>
  </w:num>
  <w:num w:numId="24">
    <w:abstractNumId w:val="44"/>
  </w:num>
  <w:num w:numId="25">
    <w:abstractNumId w:val="43"/>
  </w:num>
  <w:num w:numId="26">
    <w:abstractNumId w:val="47"/>
  </w:num>
  <w:num w:numId="27">
    <w:abstractNumId w:val="10"/>
  </w:num>
  <w:num w:numId="28">
    <w:abstractNumId w:val="41"/>
  </w:num>
  <w:num w:numId="29">
    <w:abstractNumId w:val="8"/>
  </w:num>
  <w:num w:numId="30">
    <w:abstractNumId w:val="23"/>
  </w:num>
  <w:num w:numId="31">
    <w:abstractNumId w:val="17"/>
  </w:num>
  <w:num w:numId="32">
    <w:abstractNumId w:val="26"/>
  </w:num>
  <w:num w:numId="33">
    <w:abstractNumId w:val="13"/>
  </w:num>
  <w:num w:numId="34">
    <w:abstractNumId w:val="2"/>
  </w:num>
  <w:num w:numId="35">
    <w:abstractNumId w:val="19"/>
  </w:num>
  <w:num w:numId="36">
    <w:abstractNumId w:val="31"/>
  </w:num>
  <w:num w:numId="37">
    <w:abstractNumId w:val="3"/>
  </w:num>
  <w:num w:numId="38">
    <w:abstractNumId w:val="22"/>
  </w:num>
  <w:num w:numId="39">
    <w:abstractNumId w:val="30"/>
  </w:num>
  <w:num w:numId="40">
    <w:abstractNumId w:val="38"/>
  </w:num>
  <w:num w:numId="41">
    <w:abstractNumId w:val="1"/>
  </w:num>
  <w:num w:numId="42">
    <w:abstractNumId w:val="20"/>
  </w:num>
  <w:num w:numId="43">
    <w:abstractNumId w:val="11"/>
  </w:num>
  <w:num w:numId="44">
    <w:abstractNumId w:val="33"/>
  </w:num>
  <w:num w:numId="45">
    <w:abstractNumId w:val="40"/>
  </w:num>
  <w:num w:numId="46">
    <w:abstractNumId w:val="37"/>
  </w:num>
  <w:num w:numId="47">
    <w:abstractNumId w:val="29"/>
  </w:num>
  <w:num w:numId="48">
    <w:abstractNumId w:val="2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B18B5"/>
    <w:rsid w:val="00000DDB"/>
    <w:rsid w:val="00002184"/>
    <w:rsid w:val="00002666"/>
    <w:rsid w:val="00010055"/>
    <w:rsid w:val="000236F4"/>
    <w:rsid w:val="00023735"/>
    <w:rsid w:val="00031CC1"/>
    <w:rsid w:val="00032EEE"/>
    <w:rsid w:val="00044135"/>
    <w:rsid w:val="000602B9"/>
    <w:rsid w:val="0006654F"/>
    <w:rsid w:val="00096AD2"/>
    <w:rsid w:val="000B0583"/>
    <w:rsid w:val="000C03DE"/>
    <w:rsid w:val="000C734B"/>
    <w:rsid w:val="000E5055"/>
    <w:rsid w:val="000F2404"/>
    <w:rsid w:val="00111160"/>
    <w:rsid w:val="00114D68"/>
    <w:rsid w:val="00117C3B"/>
    <w:rsid w:val="00122EAB"/>
    <w:rsid w:val="001325E8"/>
    <w:rsid w:val="001362F5"/>
    <w:rsid w:val="00153C73"/>
    <w:rsid w:val="00167E6B"/>
    <w:rsid w:val="001870E3"/>
    <w:rsid w:val="00187292"/>
    <w:rsid w:val="0019293E"/>
    <w:rsid w:val="001A19C7"/>
    <w:rsid w:val="001B4B44"/>
    <w:rsid w:val="001D0895"/>
    <w:rsid w:val="001D7F6F"/>
    <w:rsid w:val="001F76CE"/>
    <w:rsid w:val="002002F2"/>
    <w:rsid w:val="0020482A"/>
    <w:rsid w:val="00205288"/>
    <w:rsid w:val="00210592"/>
    <w:rsid w:val="002155D9"/>
    <w:rsid w:val="00230C7A"/>
    <w:rsid w:val="00232572"/>
    <w:rsid w:val="002643A5"/>
    <w:rsid w:val="00267769"/>
    <w:rsid w:val="0027026D"/>
    <w:rsid w:val="00270AC3"/>
    <w:rsid w:val="002724E3"/>
    <w:rsid w:val="00273937"/>
    <w:rsid w:val="00280350"/>
    <w:rsid w:val="00282E5B"/>
    <w:rsid w:val="0028390C"/>
    <w:rsid w:val="002B21F6"/>
    <w:rsid w:val="002B4FE2"/>
    <w:rsid w:val="002B7204"/>
    <w:rsid w:val="002C1AC8"/>
    <w:rsid w:val="002D65A7"/>
    <w:rsid w:val="002D70F1"/>
    <w:rsid w:val="002F517E"/>
    <w:rsid w:val="003004C1"/>
    <w:rsid w:val="0032338F"/>
    <w:rsid w:val="00342C93"/>
    <w:rsid w:val="003554F8"/>
    <w:rsid w:val="003634D0"/>
    <w:rsid w:val="00363942"/>
    <w:rsid w:val="00365D21"/>
    <w:rsid w:val="003667A2"/>
    <w:rsid w:val="003721BB"/>
    <w:rsid w:val="0037602E"/>
    <w:rsid w:val="003875B6"/>
    <w:rsid w:val="003B6E95"/>
    <w:rsid w:val="003E5AF6"/>
    <w:rsid w:val="003E7FDA"/>
    <w:rsid w:val="00402A80"/>
    <w:rsid w:val="00412BE8"/>
    <w:rsid w:val="00433270"/>
    <w:rsid w:val="004347DC"/>
    <w:rsid w:val="00452F06"/>
    <w:rsid w:val="00460B2D"/>
    <w:rsid w:val="00460DA0"/>
    <w:rsid w:val="004611EF"/>
    <w:rsid w:val="00467A9C"/>
    <w:rsid w:val="0047593E"/>
    <w:rsid w:val="00481AF0"/>
    <w:rsid w:val="00486C05"/>
    <w:rsid w:val="00494B7A"/>
    <w:rsid w:val="00496524"/>
    <w:rsid w:val="004B106F"/>
    <w:rsid w:val="004B43A4"/>
    <w:rsid w:val="004C759E"/>
    <w:rsid w:val="004D41D7"/>
    <w:rsid w:val="004F531B"/>
    <w:rsid w:val="005036B1"/>
    <w:rsid w:val="00506BF1"/>
    <w:rsid w:val="005131B4"/>
    <w:rsid w:val="0053462B"/>
    <w:rsid w:val="00536A1E"/>
    <w:rsid w:val="00547A6A"/>
    <w:rsid w:val="00551104"/>
    <w:rsid w:val="0055120B"/>
    <w:rsid w:val="00555C74"/>
    <w:rsid w:val="005738C5"/>
    <w:rsid w:val="00577AA8"/>
    <w:rsid w:val="00580928"/>
    <w:rsid w:val="00584ACB"/>
    <w:rsid w:val="005A087A"/>
    <w:rsid w:val="005B1B2E"/>
    <w:rsid w:val="005C48EC"/>
    <w:rsid w:val="005E3176"/>
    <w:rsid w:val="005F3301"/>
    <w:rsid w:val="00603B1A"/>
    <w:rsid w:val="006062B3"/>
    <w:rsid w:val="00613419"/>
    <w:rsid w:val="0061539E"/>
    <w:rsid w:val="0062426D"/>
    <w:rsid w:val="00624986"/>
    <w:rsid w:val="00625A12"/>
    <w:rsid w:val="00626DFB"/>
    <w:rsid w:val="0062778B"/>
    <w:rsid w:val="0063593F"/>
    <w:rsid w:val="00650500"/>
    <w:rsid w:val="00656FD6"/>
    <w:rsid w:val="0066489B"/>
    <w:rsid w:val="00664B65"/>
    <w:rsid w:val="00665188"/>
    <w:rsid w:val="006732B5"/>
    <w:rsid w:val="00677B39"/>
    <w:rsid w:val="0068250C"/>
    <w:rsid w:val="00685BF8"/>
    <w:rsid w:val="006871DF"/>
    <w:rsid w:val="00691E6A"/>
    <w:rsid w:val="006C0DCA"/>
    <w:rsid w:val="006E3000"/>
    <w:rsid w:val="006F18D9"/>
    <w:rsid w:val="006F1D01"/>
    <w:rsid w:val="00705E62"/>
    <w:rsid w:val="00717D77"/>
    <w:rsid w:val="00721746"/>
    <w:rsid w:val="0072611D"/>
    <w:rsid w:val="0074114B"/>
    <w:rsid w:val="00750AD8"/>
    <w:rsid w:val="00765DAE"/>
    <w:rsid w:val="00767F9A"/>
    <w:rsid w:val="00770E92"/>
    <w:rsid w:val="00772037"/>
    <w:rsid w:val="0078257F"/>
    <w:rsid w:val="007831D4"/>
    <w:rsid w:val="0079400F"/>
    <w:rsid w:val="007B23A6"/>
    <w:rsid w:val="007D23D7"/>
    <w:rsid w:val="007E7EDD"/>
    <w:rsid w:val="00800262"/>
    <w:rsid w:val="008014F1"/>
    <w:rsid w:val="00810212"/>
    <w:rsid w:val="00815017"/>
    <w:rsid w:val="0082672C"/>
    <w:rsid w:val="00841B2D"/>
    <w:rsid w:val="008616C1"/>
    <w:rsid w:val="00862B5D"/>
    <w:rsid w:val="00863F17"/>
    <w:rsid w:val="00876802"/>
    <w:rsid w:val="00893E42"/>
    <w:rsid w:val="008B7948"/>
    <w:rsid w:val="008D213B"/>
    <w:rsid w:val="008D28EF"/>
    <w:rsid w:val="008D2F79"/>
    <w:rsid w:val="008F05BB"/>
    <w:rsid w:val="00901753"/>
    <w:rsid w:val="0090553D"/>
    <w:rsid w:val="00914B20"/>
    <w:rsid w:val="009168D6"/>
    <w:rsid w:val="00921EAB"/>
    <w:rsid w:val="00922394"/>
    <w:rsid w:val="00927D88"/>
    <w:rsid w:val="0093564C"/>
    <w:rsid w:val="00950A15"/>
    <w:rsid w:val="00957079"/>
    <w:rsid w:val="00966811"/>
    <w:rsid w:val="009958C7"/>
    <w:rsid w:val="009A52C4"/>
    <w:rsid w:val="009B026A"/>
    <w:rsid w:val="009B18B5"/>
    <w:rsid w:val="009C53CA"/>
    <w:rsid w:val="009C6F37"/>
    <w:rsid w:val="009D3585"/>
    <w:rsid w:val="009D3ECD"/>
    <w:rsid w:val="009D5507"/>
    <w:rsid w:val="009E1214"/>
    <w:rsid w:val="00A0509B"/>
    <w:rsid w:val="00A05E96"/>
    <w:rsid w:val="00A22145"/>
    <w:rsid w:val="00A25176"/>
    <w:rsid w:val="00A25E4E"/>
    <w:rsid w:val="00A43731"/>
    <w:rsid w:val="00A43DB5"/>
    <w:rsid w:val="00A45908"/>
    <w:rsid w:val="00A541F0"/>
    <w:rsid w:val="00A71639"/>
    <w:rsid w:val="00A9553F"/>
    <w:rsid w:val="00AC1BC1"/>
    <w:rsid w:val="00AD45DE"/>
    <w:rsid w:val="00AE189C"/>
    <w:rsid w:val="00AF41BF"/>
    <w:rsid w:val="00AF65C7"/>
    <w:rsid w:val="00B01B66"/>
    <w:rsid w:val="00B048CA"/>
    <w:rsid w:val="00B0682D"/>
    <w:rsid w:val="00B12A59"/>
    <w:rsid w:val="00B14589"/>
    <w:rsid w:val="00B218A0"/>
    <w:rsid w:val="00B246FD"/>
    <w:rsid w:val="00B32441"/>
    <w:rsid w:val="00B35F44"/>
    <w:rsid w:val="00B36EC1"/>
    <w:rsid w:val="00B4057C"/>
    <w:rsid w:val="00B5572F"/>
    <w:rsid w:val="00B621F1"/>
    <w:rsid w:val="00B74796"/>
    <w:rsid w:val="00B82941"/>
    <w:rsid w:val="00B9236E"/>
    <w:rsid w:val="00B9372E"/>
    <w:rsid w:val="00B95421"/>
    <w:rsid w:val="00B96A78"/>
    <w:rsid w:val="00BB2027"/>
    <w:rsid w:val="00BB5AC1"/>
    <w:rsid w:val="00BC00D8"/>
    <w:rsid w:val="00BC57D0"/>
    <w:rsid w:val="00BE27FA"/>
    <w:rsid w:val="00BE7022"/>
    <w:rsid w:val="00C00A95"/>
    <w:rsid w:val="00C118CF"/>
    <w:rsid w:val="00C31C0B"/>
    <w:rsid w:val="00C35DED"/>
    <w:rsid w:val="00C361BF"/>
    <w:rsid w:val="00C364B8"/>
    <w:rsid w:val="00C55E22"/>
    <w:rsid w:val="00C85057"/>
    <w:rsid w:val="00C92C77"/>
    <w:rsid w:val="00CA363A"/>
    <w:rsid w:val="00CA4856"/>
    <w:rsid w:val="00CA643D"/>
    <w:rsid w:val="00CD16AA"/>
    <w:rsid w:val="00D029C3"/>
    <w:rsid w:val="00D14EF7"/>
    <w:rsid w:val="00D45F73"/>
    <w:rsid w:val="00D52069"/>
    <w:rsid w:val="00D53541"/>
    <w:rsid w:val="00D53B58"/>
    <w:rsid w:val="00D54494"/>
    <w:rsid w:val="00D557C3"/>
    <w:rsid w:val="00D666E5"/>
    <w:rsid w:val="00D810F8"/>
    <w:rsid w:val="00D93C65"/>
    <w:rsid w:val="00DA1708"/>
    <w:rsid w:val="00DB3023"/>
    <w:rsid w:val="00DB7C5B"/>
    <w:rsid w:val="00DC71CB"/>
    <w:rsid w:val="00DD4C8C"/>
    <w:rsid w:val="00DE17BF"/>
    <w:rsid w:val="00DE3348"/>
    <w:rsid w:val="00DE4A97"/>
    <w:rsid w:val="00E02C6B"/>
    <w:rsid w:val="00E156FC"/>
    <w:rsid w:val="00E17B13"/>
    <w:rsid w:val="00E20A5A"/>
    <w:rsid w:val="00E25024"/>
    <w:rsid w:val="00E26E0D"/>
    <w:rsid w:val="00E358E1"/>
    <w:rsid w:val="00E51651"/>
    <w:rsid w:val="00E51A8C"/>
    <w:rsid w:val="00E62F54"/>
    <w:rsid w:val="00E668CB"/>
    <w:rsid w:val="00E739C1"/>
    <w:rsid w:val="00E75389"/>
    <w:rsid w:val="00E94F1C"/>
    <w:rsid w:val="00EA0016"/>
    <w:rsid w:val="00EB5ECC"/>
    <w:rsid w:val="00EC3ABE"/>
    <w:rsid w:val="00EC4506"/>
    <w:rsid w:val="00EE1F64"/>
    <w:rsid w:val="00EE23B4"/>
    <w:rsid w:val="00F00504"/>
    <w:rsid w:val="00F12225"/>
    <w:rsid w:val="00F12B3A"/>
    <w:rsid w:val="00F22AF6"/>
    <w:rsid w:val="00F24072"/>
    <w:rsid w:val="00F35507"/>
    <w:rsid w:val="00F4388D"/>
    <w:rsid w:val="00F563C9"/>
    <w:rsid w:val="00F633AE"/>
    <w:rsid w:val="00F7685B"/>
    <w:rsid w:val="00F7796F"/>
    <w:rsid w:val="00F85B01"/>
    <w:rsid w:val="00FA1A36"/>
    <w:rsid w:val="00FB168D"/>
    <w:rsid w:val="00FB76AA"/>
    <w:rsid w:val="00FC2B47"/>
    <w:rsid w:val="00FD1593"/>
    <w:rsid w:val="00FD5084"/>
    <w:rsid w:val="00FE1A1E"/>
    <w:rsid w:val="00FF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B81289"/>
  <w15:docId w15:val="{A86A6FA8-F6C0-4E14-8BD5-732EDC18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B43A4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8"/>
    </w:rPr>
  </w:style>
  <w:style w:type="paragraph" w:styleId="1">
    <w:name w:val="heading 1"/>
    <w:next w:val="a0"/>
    <w:link w:val="10"/>
    <w:uiPriority w:val="9"/>
    <w:qFormat/>
    <w:rsid w:val="000E5055"/>
    <w:pPr>
      <w:keepNext/>
      <w:keepLines/>
      <w:pageBreakBefore/>
      <w:spacing w:after="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caps/>
      <w:color w:val="000000"/>
      <w:sz w:val="28"/>
      <w:szCs w:val="32"/>
    </w:rPr>
  </w:style>
  <w:style w:type="paragraph" w:styleId="2">
    <w:name w:val="heading 2"/>
    <w:next w:val="a0"/>
    <w:link w:val="20"/>
    <w:uiPriority w:val="9"/>
    <w:unhideWhenUsed/>
    <w:qFormat/>
    <w:rsid w:val="000E5055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i/>
      <w:color w:val="000000"/>
      <w:sz w:val="28"/>
      <w:szCs w:val="26"/>
    </w:rPr>
  </w:style>
  <w:style w:type="paragraph" w:styleId="3">
    <w:name w:val="heading 3"/>
    <w:next w:val="a0"/>
    <w:link w:val="30"/>
    <w:uiPriority w:val="9"/>
    <w:unhideWhenUsed/>
    <w:qFormat/>
    <w:rsid w:val="004B43A4"/>
    <w:pPr>
      <w:keepNext/>
      <w:keepLines/>
      <w:spacing w:after="0" w:line="360" w:lineRule="auto"/>
      <w:ind w:firstLine="709"/>
      <w:jc w:val="both"/>
      <w:outlineLvl w:val="2"/>
    </w:pPr>
    <w:rPr>
      <w:rFonts w:ascii="Times New Roman" w:eastAsiaTheme="majorEastAsia" w:hAnsi="Times New Roman" w:cstheme="majorBidi"/>
      <w:b/>
      <w:i/>
      <w:color w:val="000000"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rsid w:val="00547A6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Book Title"/>
    <w:basedOn w:val="a1"/>
    <w:uiPriority w:val="33"/>
    <w:rsid w:val="00BC57D0"/>
    <w:rPr>
      <w:b/>
      <w:bCs/>
      <w:i/>
      <w:iCs/>
      <w:spacing w:val="5"/>
    </w:rPr>
  </w:style>
  <w:style w:type="paragraph" w:styleId="a5">
    <w:name w:val="E-mail Signature"/>
    <w:basedOn w:val="a"/>
    <w:link w:val="a6"/>
    <w:uiPriority w:val="99"/>
    <w:unhideWhenUsed/>
    <w:rsid w:val="00363942"/>
  </w:style>
  <w:style w:type="character" w:customStyle="1" w:styleId="a6">
    <w:name w:val="Электронная подпись Знак"/>
    <w:basedOn w:val="a1"/>
    <w:link w:val="a5"/>
    <w:uiPriority w:val="99"/>
    <w:rsid w:val="00363942"/>
    <w:rPr>
      <w:rFonts w:ascii="Times New Roman" w:hAnsi="Times New Roman"/>
      <w:sz w:val="28"/>
    </w:rPr>
  </w:style>
  <w:style w:type="paragraph" w:styleId="5">
    <w:name w:val="index 5"/>
    <w:basedOn w:val="a"/>
    <w:next w:val="a"/>
    <w:autoRedefine/>
    <w:uiPriority w:val="99"/>
    <w:unhideWhenUsed/>
    <w:rsid w:val="00363942"/>
    <w:pPr>
      <w:spacing w:line="240" w:lineRule="auto"/>
      <w:ind w:left="1100" w:hanging="220"/>
    </w:pPr>
  </w:style>
  <w:style w:type="paragraph" w:styleId="a7">
    <w:name w:val="No Spacing"/>
    <w:uiPriority w:val="1"/>
    <w:rsid w:val="00547A6A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0E5055"/>
    <w:rPr>
      <w:rFonts w:ascii="Times New Roman" w:eastAsiaTheme="majorEastAsia" w:hAnsi="Times New Roman" w:cstheme="majorBidi"/>
      <w:b/>
      <w:caps/>
      <w:color w:val="000000" w:themeColor="text1"/>
      <w:sz w:val="28"/>
      <w:szCs w:val="32"/>
    </w:rPr>
  </w:style>
  <w:style w:type="character" w:customStyle="1" w:styleId="20">
    <w:name w:val="Заголовок 2 Знак"/>
    <w:basedOn w:val="a1"/>
    <w:link w:val="2"/>
    <w:uiPriority w:val="9"/>
    <w:rsid w:val="000E5055"/>
    <w:rPr>
      <w:rFonts w:ascii="Times New Roman" w:eastAsiaTheme="majorEastAsia" w:hAnsi="Times New Roman" w:cstheme="majorBidi"/>
      <w:b/>
      <w:i/>
      <w:color w:val="000000" w:themeColor="text1"/>
      <w:sz w:val="28"/>
      <w:szCs w:val="26"/>
    </w:rPr>
  </w:style>
  <w:style w:type="paragraph" w:styleId="a0">
    <w:name w:val="Plain Text"/>
    <w:link w:val="a8"/>
    <w:uiPriority w:val="99"/>
    <w:unhideWhenUsed/>
    <w:qFormat/>
    <w:rsid w:val="004B43A4"/>
    <w:pPr>
      <w:spacing w:after="0" w:line="360" w:lineRule="auto"/>
      <w:ind w:firstLine="567"/>
      <w:jc w:val="both"/>
    </w:pPr>
    <w:rPr>
      <w:rFonts w:ascii="Times New Roman" w:hAnsi="Times New Roman"/>
      <w:sz w:val="28"/>
      <w:szCs w:val="21"/>
    </w:rPr>
  </w:style>
  <w:style w:type="character" w:customStyle="1" w:styleId="a8">
    <w:name w:val="Текст Знак"/>
    <w:basedOn w:val="a1"/>
    <w:link w:val="a0"/>
    <w:uiPriority w:val="99"/>
    <w:rsid w:val="004B43A4"/>
    <w:rPr>
      <w:rFonts w:ascii="Times New Roman" w:hAnsi="Times New Roman"/>
      <w:sz w:val="28"/>
      <w:szCs w:val="21"/>
    </w:rPr>
  </w:style>
  <w:style w:type="character" w:customStyle="1" w:styleId="30">
    <w:name w:val="Заголовок 3 Знак"/>
    <w:basedOn w:val="a1"/>
    <w:link w:val="3"/>
    <w:uiPriority w:val="9"/>
    <w:rsid w:val="004B43A4"/>
    <w:rPr>
      <w:rFonts w:ascii="Times New Roman" w:eastAsiaTheme="majorEastAsia" w:hAnsi="Times New Roman" w:cstheme="majorBidi"/>
      <w:i/>
      <w:color w:val="000000" w:themeColor="text1"/>
      <w:sz w:val="28"/>
      <w:szCs w:val="24"/>
    </w:rPr>
  </w:style>
  <w:style w:type="character" w:customStyle="1" w:styleId="40">
    <w:name w:val="Заголовок 4 Знак"/>
    <w:basedOn w:val="a1"/>
    <w:link w:val="4"/>
    <w:uiPriority w:val="9"/>
    <w:rsid w:val="00547A6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9">
    <w:name w:val="Normal (Web)"/>
    <w:basedOn w:val="a"/>
    <w:uiPriority w:val="99"/>
    <w:unhideWhenUsed/>
    <w:rsid w:val="00547A6A"/>
    <w:rPr>
      <w:rFonts w:cs="Times New Roman"/>
      <w:sz w:val="24"/>
      <w:szCs w:val="24"/>
    </w:rPr>
  </w:style>
  <w:style w:type="paragraph" w:customStyle="1" w:styleId="aa">
    <w:name w:val="Рисунок"/>
    <w:next w:val="a0"/>
    <w:link w:val="ab"/>
    <w:qFormat/>
    <w:rsid w:val="004B43A4"/>
    <w:pPr>
      <w:spacing w:after="60" w:line="360" w:lineRule="auto"/>
      <w:jc w:val="center"/>
    </w:pPr>
    <w:rPr>
      <w:rFonts w:ascii="Times New Roman" w:hAnsi="Times New Roman"/>
      <w:i/>
      <w:sz w:val="28"/>
    </w:rPr>
  </w:style>
  <w:style w:type="paragraph" w:customStyle="1" w:styleId="ac">
    <w:name w:val="Таблица"/>
    <w:next w:val="a0"/>
    <w:link w:val="ad"/>
    <w:qFormat/>
    <w:rsid w:val="004B43A4"/>
    <w:pPr>
      <w:spacing w:before="60" w:after="0" w:line="360" w:lineRule="auto"/>
    </w:pPr>
    <w:rPr>
      <w:rFonts w:ascii="Times New Roman" w:hAnsi="Times New Roman"/>
      <w:i/>
      <w:sz w:val="28"/>
    </w:rPr>
  </w:style>
  <w:style w:type="character" w:customStyle="1" w:styleId="ab">
    <w:name w:val="Рисунок Знак"/>
    <w:basedOn w:val="a1"/>
    <w:link w:val="aa"/>
    <w:rsid w:val="004B43A4"/>
    <w:rPr>
      <w:rFonts w:ascii="Times New Roman" w:hAnsi="Times New Roman"/>
      <w:i/>
      <w:sz w:val="28"/>
    </w:rPr>
  </w:style>
  <w:style w:type="character" w:customStyle="1" w:styleId="ad">
    <w:name w:val="Таблица Знак"/>
    <w:basedOn w:val="ab"/>
    <w:link w:val="ac"/>
    <w:rsid w:val="004B43A4"/>
    <w:rPr>
      <w:rFonts w:ascii="Times New Roman" w:hAnsi="Times New Roman"/>
      <w:i/>
      <w:sz w:val="28"/>
    </w:rPr>
  </w:style>
  <w:style w:type="paragraph" w:styleId="ae">
    <w:name w:val="Body Text"/>
    <w:basedOn w:val="a"/>
    <w:link w:val="af"/>
    <w:uiPriority w:val="1"/>
    <w:qFormat/>
    <w:rsid w:val="00002184"/>
    <w:pPr>
      <w:widowControl w:val="0"/>
      <w:autoSpaceDE w:val="0"/>
      <w:autoSpaceDN w:val="0"/>
      <w:spacing w:line="240" w:lineRule="auto"/>
      <w:ind w:firstLine="0"/>
      <w:jc w:val="left"/>
    </w:pPr>
    <w:rPr>
      <w:rFonts w:cs="Times New Roman"/>
      <w:szCs w:val="28"/>
    </w:rPr>
  </w:style>
  <w:style w:type="character" w:customStyle="1" w:styleId="af">
    <w:name w:val="Основной текст Знак"/>
    <w:basedOn w:val="a1"/>
    <w:link w:val="ae"/>
    <w:uiPriority w:val="1"/>
    <w:rsid w:val="00002184"/>
    <w:rPr>
      <w:rFonts w:ascii="Times New Roman" w:eastAsia="Times New Roman" w:hAnsi="Times New Roman" w:cs="Times New Roman"/>
      <w:sz w:val="28"/>
      <w:szCs w:val="28"/>
    </w:rPr>
  </w:style>
  <w:style w:type="paragraph" w:styleId="af0">
    <w:name w:val="Title"/>
    <w:basedOn w:val="a"/>
    <w:link w:val="af1"/>
    <w:uiPriority w:val="10"/>
    <w:qFormat/>
    <w:rsid w:val="00002184"/>
    <w:pPr>
      <w:widowControl w:val="0"/>
      <w:autoSpaceDE w:val="0"/>
      <w:autoSpaceDN w:val="0"/>
      <w:spacing w:line="240" w:lineRule="auto"/>
      <w:ind w:left="920" w:right="117" w:firstLine="0"/>
      <w:jc w:val="center"/>
    </w:pPr>
    <w:rPr>
      <w:rFonts w:cs="Times New Roman"/>
      <w:b/>
      <w:bCs/>
      <w:szCs w:val="28"/>
    </w:rPr>
  </w:style>
  <w:style w:type="character" w:customStyle="1" w:styleId="af1">
    <w:name w:val="Заголовок Знак"/>
    <w:basedOn w:val="a1"/>
    <w:link w:val="af0"/>
    <w:uiPriority w:val="10"/>
    <w:rsid w:val="00002184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af2">
    <w:name w:val="Hyperlink"/>
    <w:basedOn w:val="a1"/>
    <w:uiPriority w:val="99"/>
    <w:unhideWhenUsed/>
    <w:rsid w:val="00486C05"/>
    <w:rPr>
      <w:color w:val="0563C1" w:themeColor="hyperlink"/>
      <w:u w:val="single"/>
    </w:rPr>
  </w:style>
  <w:style w:type="character" w:styleId="af3">
    <w:name w:val="Strong"/>
    <w:basedOn w:val="a1"/>
    <w:uiPriority w:val="22"/>
    <w:rsid w:val="00625A12"/>
    <w:rPr>
      <w:b/>
      <w:bCs/>
    </w:rPr>
  </w:style>
  <w:style w:type="paragraph" w:styleId="af4">
    <w:name w:val="TOC Heading"/>
    <w:basedOn w:val="1"/>
    <w:next w:val="a"/>
    <w:uiPriority w:val="39"/>
    <w:unhideWhenUsed/>
    <w:rsid w:val="00F4388D"/>
    <w:pPr>
      <w:pageBreakBefore w:val="0"/>
      <w:spacing w:before="240" w:line="259" w:lineRule="auto"/>
      <w:outlineLvl w:val="9"/>
    </w:pPr>
    <w:rPr>
      <w:rFonts w:asciiTheme="majorHAnsi" w:hAnsiTheme="majorHAnsi"/>
      <w:b w:val="0"/>
      <w:caps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4388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F4388D"/>
    <w:pPr>
      <w:spacing w:after="100"/>
      <w:ind w:left="280"/>
    </w:pPr>
  </w:style>
  <w:style w:type="table" w:styleId="af5">
    <w:name w:val="Table Grid"/>
    <w:basedOn w:val="a2"/>
    <w:uiPriority w:val="39"/>
    <w:rsid w:val="00721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Таблица соддержимое"/>
    <w:link w:val="af7"/>
    <w:qFormat/>
    <w:rsid w:val="00721746"/>
    <w:pPr>
      <w:spacing w:line="360" w:lineRule="auto"/>
    </w:pPr>
    <w:rPr>
      <w:rFonts w:ascii="Times New Roman" w:hAnsi="Times New Roman"/>
      <w:sz w:val="28"/>
      <w:szCs w:val="21"/>
    </w:rPr>
  </w:style>
  <w:style w:type="character" w:customStyle="1" w:styleId="af7">
    <w:name w:val="Таблица соддержимое Знак"/>
    <w:basedOn w:val="a8"/>
    <w:link w:val="af6"/>
    <w:rsid w:val="00721746"/>
    <w:rPr>
      <w:rFonts w:ascii="Times New Roman" w:hAnsi="Times New Roman"/>
      <w:sz w:val="28"/>
      <w:szCs w:val="21"/>
    </w:rPr>
  </w:style>
  <w:style w:type="character" w:styleId="af8">
    <w:name w:val="line number"/>
    <w:basedOn w:val="a1"/>
    <w:uiPriority w:val="99"/>
    <w:semiHidden/>
    <w:unhideWhenUsed/>
    <w:rsid w:val="007B23A6"/>
  </w:style>
  <w:style w:type="paragraph" w:styleId="af9">
    <w:name w:val="header"/>
    <w:basedOn w:val="a"/>
    <w:link w:val="afa"/>
    <w:uiPriority w:val="99"/>
    <w:unhideWhenUsed/>
    <w:rsid w:val="007B23A6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1"/>
    <w:link w:val="af9"/>
    <w:uiPriority w:val="99"/>
    <w:rsid w:val="007B23A6"/>
    <w:rPr>
      <w:rFonts w:ascii="Times New Roman" w:hAnsi="Times New Roman"/>
      <w:sz w:val="28"/>
    </w:rPr>
  </w:style>
  <w:style w:type="paragraph" w:styleId="afb">
    <w:name w:val="footer"/>
    <w:basedOn w:val="a"/>
    <w:link w:val="afc"/>
    <w:uiPriority w:val="99"/>
    <w:unhideWhenUsed/>
    <w:rsid w:val="007B23A6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1"/>
    <w:link w:val="afb"/>
    <w:uiPriority w:val="99"/>
    <w:rsid w:val="007B23A6"/>
    <w:rPr>
      <w:rFonts w:ascii="Times New Roman" w:hAnsi="Times New Roman"/>
      <w:sz w:val="28"/>
    </w:rPr>
  </w:style>
  <w:style w:type="character" w:styleId="HTML">
    <w:name w:val="HTML Code"/>
    <w:basedOn w:val="a1"/>
    <w:uiPriority w:val="99"/>
    <w:semiHidden/>
    <w:unhideWhenUsed/>
    <w:rsid w:val="00555C74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B0682D"/>
    <w:pPr>
      <w:spacing w:before="100" w:beforeAutospacing="1" w:after="100" w:afterAutospacing="1" w:line="240" w:lineRule="auto"/>
      <w:ind w:firstLine="0"/>
      <w:jc w:val="left"/>
    </w:pPr>
    <w:rPr>
      <w:rFonts w:cs="Times New Roman"/>
      <w:sz w:val="24"/>
      <w:szCs w:val="24"/>
      <w:lang w:eastAsia="ru-RU"/>
    </w:rPr>
  </w:style>
  <w:style w:type="paragraph" w:customStyle="1" w:styleId="T">
    <w:name w:val="Tекст"/>
    <w:basedOn w:val="a"/>
    <w:rsid w:val="00691E6A"/>
  </w:style>
  <w:style w:type="paragraph" w:styleId="afd">
    <w:name w:val="Revision"/>
    <w:hidden/>
    <w:uiPriority w:val="99"/>
    <w:semiHidden/>
    <w:rsid w:val="00F12225"/>
    <w:pPr>
      <w:spacing w:after="0" w:line="240" w:lineRule="auto"/>
    </w:pPr>
    <w:rPr>
      <w:rFonts w:ascii="Times New Roman" w:hAnsi="Times New Roman"/>
      <w:sz w:val="28"/>
    </w:rPr>
  </w:style>
  <w:style w:type="paragraph" w:styleId="afe">
    <w:name w:val="Balloon Text"/>
    <w:basedOn w:val="a"/>
    <w:link w:val="aff"/>
    <w:uiPriority w:val="99"/>
    <w:semiHidden/>
    <w:unhideWhenUsed/>
    <w:rsid w:val="00B5572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">
    <w:name w:val="Текст выноски Знак"/>
    <w:basedOn w:val="a1"/>
    <w:link w:val="afe"/>
    <w:uiPriority w:val="99"/>
    <w:semiHidden/>
    <w:rsid w:val="00B5572F"/>
    <w:rPr>
      <w:rFonts w:ascii="Tahoma" w:hAnsi="Tahoma" w:cs="Tahoma"/>
      <w:sz w:val="16"/>
      <w:szCs w:val="16"/>
    </w:rPr>
  </w:style>
  <w:style w:type="paragraph" w:customStyle="1" w:styleId="12">
    <w:name w:val="Название объекта1"/>
    <w:basedOn w:val="a"/>
  </w:style>
  <w:style w:type="paragraph" w:customStyle="1" w:styleId="13">
    <w:name w:val="Маркированный список1"/>
    <w:basedOn w:val="a"/>
  </w:style>
  <w:style w:type="paragraph" w:customStyle="1" w:styleId="14">
    <w:name w:val="Нумерованный список1"/>
    <w:basedOn w:val="a"/>
  </w:style>
  <w:style w:type="paragraph" w:customStyle="1" w:styleId="TableText">
    <w:name w:val="Table Text"/>
    <w:basedOn w:val="a"/>
    <w:pPr>
      <w:spacing w:line="240" w:lineRule="auto"/>
      <w:ind w:firstLine="0"/>
    </w:pPr>
    <w:rPr>
      <w:sz w:val="24"/>
    </w:rPr>
  </w:style>
  <w:style w:type="paragraph" w:customStyle="1" w:styleId="aff0">
    <w:name w:val="Текст в таблицах"/>
    <w:basedOn w:val="a"/>
    <w:link w:val="aff1"/>
    <w:qFormat/>
    <w:rsid w:val="00B36EC1"/>
    <w:pPr>
      <w:keepNext/>
      <w:spacing w:line="240" w:lineRule="auto"/>
      <w:ind w:firstLine="0"/>
      <w:jc w:val="left"/>
    </w:pPr>
    <w:rPr>
      <w:sz w:val="24"/>
    </w:rPr>
  </w:style>
  <w:style w:type="character" w:customStyle="1" w:styleId="aff1">
    <w:name w:val="Текст в таблицах Знак"/>
    <w:basedOn w:val="a1"/>
    <w:link w:val="aff0"/>
    <w:rsid w:val="00B36EC1"/>
    <w:rPr>
      <w:rFonts w:ascii="Times New Roman" w:eastAsia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0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0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4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3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70575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673386215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800850270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84098166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563130517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626548377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402608085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063529680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1021010111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475151862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  <w:div w:id="256983794">
          <w:marLeft w:val="0"/>
          <w:marRight w:val="0"/>
          <w:marTop w:val="60"/>
          <w:marBottom w:val="0"/>
          <w:divBdr>
            <w:top w:val="single" w:sz="2" w:space="0" w:color="0D0D0D"/>
            <w:left w:val="single" w:sz="2" w:space="0" w:color="0D0D0D"/>
            <w:bottom w:val="single" w:sz="2" w:space="0" w:color="0D0D0D"/>
            <w:right w:val="single" w:sz="2" w:space="0" w:color="0D0D0D"/>
          </w:divBdr>
        </w:div>
      </w:divsChild>
    </w:div>
    <w:div w:id="15643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C3B30F-0600-47CE-AF5D-E169B3E9C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118</Pages>
  <Words>24564</Words>
  <Characters>140018</Characters>
  <Application>Microsoft Office Word</Application>
  <DocSecurity>0</DocSecurity>
  <Lines>1166</Lines>
  <Paragraphs>328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Проектирование и разработка информационной системы управления  волонтерами с элементами геймификации и аналитики</dc:title>
  <dc:subject>Выпускная квалификационная работа</dc:subject>
  <dc:creator>Зозин Павел Алексеевич</dc:creator>
  <cp:lastModifiedBy>Павел</cp:lastModifiedBy>
  <cp:revision>3</cp:revision>
  <dcterms:created xsi:type="dcterms:W3CDTF">2026-04-20T06:35:00Z</dcterms:created>
  <dcterms:modified xsi:type="dcterms:W3CDTF">2026-05-26T07:53:00Z</dcterms:modified>
</cp:coreProperties>
</file>