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138" w:rsidRDefault="00EC3138" w:rsidP="00EC3138">
      <w:pPr>
        <w:autoSpaceDE w:val="0"/>
        <w:autoSpaceDN w:val="0"/>
        <w:adjustRightInd w:val="0"/>
        <w:spacing w:line="240" w:lineRule="auto"/>
        <w:jc w:val="center"/>
        <w:rPr>
          <w:sz w:val="26"/>
          <w:szCs w:val="26"/>
        </w:rPr>
      </w:pPr>
      <w:r>
        <w:rPr>
          <w:sz w:val="26"/>
          <w:szCs w:val="26"/>
        </w:rPr>
        <w:t>Министерство науки и высшего образования</w:t>
      </w:r>
      <w:r w:rsidRPr="00AC6D95">
        <w:rPr>
          <w:sz w:val="26"/>
          <w:szCs w:val="26"/>
        </w:rPr>
        <w:t xml:space="preserve"> </w:t>
      </w:r>
      <w:r>
        <w:rPr>
          <w:sz w:val="26"/>
          <w:szCs w:val="26"/>
        </w:rPr>
        <w:t>Российской Федерации</w:t>
      </w:r>
    </w:p>
    <w:p w:rsidR="00EC3138" w:rsidRPr="00AC6D95" w:rsidRDefault="00EC3138" w:rsidP="00EC3138">
      <w:pPr>
        <w:autoSpaceDE w:val="0"/>
        <w:autoSpaceDN w:val="0"/>
        <w:adjustRightInd w:val="0"/>
        <w:spacing w:line="240" w:lineRule="auto"/>
        <w:jc w:val="center"/>
        <w:rPr>
          <w:sz w:val="26"/>
          <w:szCs w:val="26"/>
        </w:rPr>
      </w:pPr>
    </w:p>
    <w:p w:rsidR="00EC3138" w:rsidRDefault="00EC3138" w:rsidP="00EC3138">
      <w:pPr>
        <w:autoSpaceDE w:val="0"/>
        <w:autoSpaceDN w:val="0"/>
        <w:adjustRightInd w:val="0"/>
        <w:spacing w:line="240" w:lineRule="auto"/>
        <w:jc w:val="center"/>
        <w:rPr>
          <w:sz w:val="26"/>
          <w:szCs w:val="26"/>
        </w:rPr>
      </w:pPr>
      <w:r>
        <w:rPr>
          <w:sz w:val="26"/>
          <w:szCs w:val="26"/>
        </w:rPr>
        <w:t xml:space="preserve">Федеральное государственное бюджетное образовательное учреждение </w:t>
      </w:r>
    </w:p>
    <w:p w:rsidR="00EC3138" w:rsidRDefault="00EC3138" w:rsidP="00EC3138">
      <w:pPr>
        <w:autoSpaceDE w:val="0"/>
        <w:autoSpaceDN w:val="0"/>
        <w:adjustRightInd w:val="0"/>
        <w:spacing w:line="240" w:lineRule="auto"/>
        <w:jc w:val="center"/>
        <w:rPr>
          <w:sz w:val="26"/>
          <w:szCs w:val="26"/>
        </w:rPr>
      </w:pPr>
      <w:r>
        <w:rPr>
          <w:sz w:val="26"/>
          <w:szCs w:val="26"/>
        </w:rPr>
        <w:t>высшего образования</w:t>
      </w:r>
    </w:p>
    <w:p w:rsidR="00EC3138" w:rsidRDefault="00EC3138" w:rsidP="00EC3138">
      <w:pPr>
        <w:autoSpaceDE w:val="0"/>
        <w:autoSpaceDN w:val="0"/>
        <w:adjustRightInd w:val="0"/>
        <w:spacing w:line="240" w:lineRule="auto"/>
        <w:jc w:val="center"/>
        <w:rPr>
          <w:b/>
          <w:sz w:val="26"/>
          <w:szCs w:val="26"/>
        </w:rPr>
      </w:pPr>
      <w:r w:rsidRPr="00AC6D95">
        <w:rPr>
          <w:sz w:val="26"/>
          <w:szCs w:val="26"/>
        </w:rPr>
        <w:t xml:space="preserve"> </w:t>
      </w:r>
      <w:r w:rsidRPr="00687FCB">
        <w:rPr>
          <w:b/>
          <w:sz w:val="26"/>
          <w:szCs w:val="26"/>
        </w:rPr>
        <w:t>«Магнитогорский государственный технический университет им. Г.И. Носова»</w:t>
      </w:r>
    </w:p>
    <w:p w:rsidR="00EC3138" w:rsidRPr="00687FCB" w:rsidRDefault="00EC3138" w:rsidP="00EC3138">
      <w:pPr>
        <w:autoSpaceDE w:val="0"/>
        <w:autoSpaceDN w:val="0"/>
        <w:adjustRightInd w:val="0"/>
        <w:spacing w:line="240" w:lineRule="auto"/>
        <w:jc w:val="center"/>
        <w:rPr>
          <w:sz w:val="26"/>
          <w:szCs w:val="26"/>
        </w:rPr>
      </w:pPr>
      <w:r w:rsidRPr="00687FCB">
        <w:rPr>
          <w:sz w:val="26"/>
          <w:szCs w:val="26"/>
        </w:rPr>
        <w:t>(ФГБОУ ВО «МГТУ им. Г.И. Носова»)</w:t>
      </w:r>
    </w:p>
    <w:p w:rsidR="00EC3138" w:rsidRPr="00AC6D95" w:rsidRDefault="00EC3138" w:rsidP="00EC3138">
      <w:pPr>
        <w:autoSpaceDE w:val="0"/>
        <w:autoSpaceDN w:val="0"/>
        <w:adjustRightInd w:val="0"/>
        <w:spacing w:line="240" w:lineRule="auto"/>
        <w:jc w:val="center"/>
        <w:rPr>
          <w:sz w:val="26"/>
          <w:szCs w:val="26"/>
        </w:rPr>
      </w:pPr>
    </w:p>
    <w:p w:rsidR="00EC3138" w:rsidRPr="00AC6D95" w:rsidRDefault="00EC3138" w:rsidP="00EC3138">
      <w:pPr>
        <w:autoSpaceDE w:val="0"/>
        <w:autoSpaceDN w:val="0"/>
        <w:adjustRightInd w:val="0"/>
        <w:spacing w:line="240" w:lineRule="auto"/>
        <w:rPr>
          <w:sz w:val="26"/>
          <w:szCs w:val="26"/>
        </w:rPr>
      </w:pP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Институт энергетики и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автоматизированных систем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Кафедра вычислительной техники и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программирования</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Направление 09.03.01 </w:t>
      </w:r>
      <w:r w:rsidR="00790DF1">
        <w:rPr>
          <w:sz w:val="26"/>
          <w:szCs w:val="26"/>
        </w:rPr>
        <w:t>–</w:t>
      </w:r>
      <w:r w:rsidRPr="00AC6D95">
        <w:rPr>
          <w:sz w:val="26"/>
          <w:szCs w:val="26"/>
        </w:rPr>
        <w:t xml:space="preserve"> Информатика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и вычислительная техника </w:t>
      </w:r>
    </w:p>
    <w:p w:rsidR="00EC3138" w:rsidRPr="00AC6D95" w:rsidRDefault="00EC3138" w:rsidP="00EC3138">
      <w:pPr>
        <w:autoSpaceDE w:val="0"/>
        <w:autoSpaceDN w:val="0"/>
        <w:adjustRightInd w:val="0"/>
        <w:spacing w:line="240" w:lineRule="auto"/>
        <w:jc w:val="right"/>
        <w:rPr>
          <w:sz w:val="26"/>
          <w:szCs w:val="26"/>
        </w:rPr>
      </w:pP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Допустить к защите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Заведующий кафедрой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_________ /О. С. Логунова/ </w:t>
      </w:r>
    </w:p>
    <w:p w:rsidR="00EC3138" w:rsidRPr="00AC6D95" w:rsidRDefault="00EC3138" w:rsidP="00EC3138">
      <w:pPr>
        <w:autoSpaceDE w:val="0"/>
        <w:autoSpaceDN w:val="0"/>
        <w:adjustRightInd w:val="0"/>
        <w:spacing w:line="240" w:lineRule="auto"/>
        <w:jc w:val="right"/>
        <w:rPr>
          <w:sz w:val="26"/>
          <w:szCs w:val="26"/>
        </w:rPr>
      </w:pPr>
      <w:r>
        <w:rPr>
          <w:sz w:val="26"/>
          <w:szCs w:val="26"/>
        </w:rPr>
        <w:t>«______» ___________</w:t>
      </w:r>
      <w:r>
        <w:rPr>
          <w:sz w:val="26"/>
          <w:szCs w:val="26"/>
        </w:rPr>
        <w:tab/>
        <w:t>20</w:t>
      </w:r>
      <w:r w:rsidRPr="001B454B">
        <w:rPr>
          <w:sz w:val="26"/>
          <w:szCs w:val="26"/>
        </w:rPr>
        <w:t>2</w:t>
      </w:r>
      <w:r>
        <w:rPr>
          <w:sz w:val="26"/>
          <w:szCs w:val="26"/>
        </w:rPr>
        <w:t>5</w:t>
      </w:r>
      <w:r w:rsidRPr="00AC6D95">
        <w:rPr>
          <w:sz w:val="26"/>
          <w:szCs w:val="26"/>
        </w:rPr>
        <w:t xml:space="preserve"> г. </w:t>
      </w:r>
    </w:p>
    <w:p w:rsidR="00EC3138" w:rsidRPr="00AC6D95" w:rsidRDefault="00EC3138" w:rsidP="00EC3138">
      <w:pPr>
        <w:autoSpaceDE w:val="0"/>
        <w:autoSpaceDN w:val="0"/>
        <w:adjustRightInd w:val="0"/>
        <w:spacing w:line="240" w:lineRule="auto"/>
        <w:jc w:val="right"/>
        <w:rPr>
          <w:sz w:val="26"/>
          <w:szCs w:val="26"/>
        </w:rPr>
      </w:pPr>
    </w:p>
    <w:p w:rsidR="00EC3138" w:rsidRPr="00AC6D95" w:rsidRDefault="00EC3138" w:rsidP="00EC3138">
      <w:pPr>
        <w:autoSpaceDE w:val="0"/>
        <w:autoSpaceDN w:val="0"/>
        <w:adjustRightInd w:val="0"/>
        <w:spacing w:line="240" w:lineRule="auto"/>
        <w:rPr>
          <w:sz w:val="26"/>
          <w:szCs w:val="26"/>
        </w:rPr>
      </w:pPr>
    </w:p>
    <w:p w:rsidR="00EC3138" w:rsidRPr="00AC6D95" w:rsidRDefault="00EC3138" w:rsidP="00EC3138">
      <w:pPr>
        <w:autoSpaceDE w:val="0"/>
        <w:autoSpaceDN w:val="0"/>
        <w:adjustRightInd w:val="0"/>
        <w:spacing w:line="240" w:lineRule="auto"/>
        <w:rPr>
          <w:sz w:val="26"/>
          <w:szCs w:val="26"/>
        </w:rPr>
      </w:pPr>
    </w:p>
    <w:p w:rsidR="00EC3138" w:rsidRPr="00AC6D95" w:rsidRDefault="00EC3138" w:rsidP="00EC3138">
      <w:pPr>
        <w:autoSpaceDE w:val="0"/>
        <w:autoSpaceDN w:val="0"/>
        <w:adjustRightInd w:val="0"/>
        <w:spacing w:line="240" w:lineRule="auto"/>
        <w:jc w:val="center"/>
        <w:rPr>
          <w:b/>
          <w:sz w:val="26"/>
          <w:szCs w:val="26"/>
        </w:rPr>
      </w:pPr>
      <w:r w:rsidRPr="00AC6D95">
        <w:rPr>
          <w:b/>
          <w:sz w:val="26"/>
          <w:szCs w:val="26"/>
        </w:rPr>
        <w:t>ВЫПУСКНАЯ КВАЛИФИКАЦИОННАЯ РАБОТА</w:t>
      </w:r>
    </w:p>
    <w:p w:rsidR="00EC3138" w:rsidRPr="00AC6D95" w:rsidRDefault="00EC3138" w:rsidP="00EC3138">
      <w:pPr>
        <w:autoSpaceDE w:val="0"/>
        <w:autoSpaceDN w:val="0"/>
        <w:adjustRightInd w:val="0"/>
        <w:spacing w:line="240" w:lineRule="auto"/>
        <w:rPr>
          <w:sz w:val="26"/>
          <w:szCs w:val="26"/>
        </w:rPr>
      </w:pPr>
    </w:p>
    <w:p w:rsidR="00EC3138" w:rsidRPr="004C5F79" w:rsidRDefault="00EC3138" w:rsidP="00EC3138">
      <w:pPr>
        <w:autoSpaceDE w:val="0"/>
        <w:autoSpaceDN w:val="0"/>
        <w:adjustRightInd w:val="0"/>
        <w:ind w:left="1701" w:right="1133" w:firstLine="0"/>
        <w:jc w:val="center"/>
      </w:pPr>
      <w:r w:rsidRPr="004C5F79">
        <w:t xml:space="preserve">Обучающегося </w:t>
      </w:r>
      <w:r>
        <w:rPr>
          <w:u w:val="single"/>
        </w:rPr>
        <w:t>Зозина Павла Алексеевича</w:t>
      </w:r>
    </w:p>
    <w:p w:rsidR="00EC3138" w:rsidRPr="004C5F79" w:rsidRDefault="00EC3138" w:rsidP="00EC3138">
      <w:pPr>
        <w:spacing w:line="240" w:lineRule="auto"/>
        <w:ind w:left="1701" w:right="1133" w:firstLine="0"/>
        <w:jc w:val="center"/>
        <w:rPr>
          <w:bCs/>
          <w:color w:val="000000"/>
        </w:rPr>
      </w:pPr>
      <w:r w:rsidRPr="004C5F79">
        <w:t xml:space="preserve">На тему: </w:t>
      </w:r>
      <w:r w:rsidRPr="004C5F79">
        <w:rPr>
          <w:u w:val="single"/>
        </w:rPr>
        <w:t>«</w:t>
      </w:r>
      <w:r w:rsidRPr="00EC3138">
        <w:rPr>
          <w:bCs/>
          <w:color w:val="000000"/>
          <w:u w:val="single"/>
        </w:rPr>
        <w:t>Проектирование и разработка информационной системы управления волонтерами с элементами геймификации и аналитики</w:t>
      </w:r>
      <w:r w:rsidRPr="004C5F79">
        <w:rPr>
          <w:u w:val="single"/>
        </w:rPr>
        <w:t>»</w:t>
      </w:r>
    </w:p>
    <w:p w:rsidR="00EC3138" w:rsidRPr="00AC6D95" w:rsidRDefault="00EC3138" w:rsidP="00EC3138">
      <w:pPr>
        <w:autoSpaceDE w:val="0"/>
        <w:autoSpaceDN w:val="0"/>
        <w:adjustRightInd w:val="0"/>
        <w:spacing w:line="240" w:lineRule="auto"/>
        <w:rPr>
          <w:sz w:val="26"/>
          <w:szCs w:val="26"/>
          <w:u w:val="single"/>
        </w:rPr>
      </w:pPr>
    </w:p>
    <w:p w:rsidR="00EC3138" w:rsidRPr="00AC6D95" w:rsidRDefault="00EC3138" w:rsidP="00EC3138">
      <w:pPr>
        <w:autoSpaceDE w:val="0"/>
        <w:autoSpaceDN w:val="0"/>
        <w:adjustRightInd w:val="0"/>
        <w:spacing w:line="240" w:lineRule="auto"/>
        <w:ind w:firstLine="0"/>
        <w:rPr>
          <w:sz w:val="26"/>
          <w:szCs w:val="26"/>
        </w:rPr>
      </w:pPr>
    </w:p>
    <w:p w:rsidR="00EC3138" w:rsidRPr="00B17700" w:rsidRDefault="00EC3138" w:rsidP="00EC3138">
      <w:pPr>
        <w:autoSpaceDE w:val="0"/>
        <w:autoSpaceDN w:val="0"/>
        <w:adjustRightInd w:val="0"/>
        <w:spacing w:line="240" w:lineRule="auto"/>
        <w:ind w:firstLine="0"/>
        <w:rPr>
          <w:sz w:val="24"/>
          <w:szCs w:val="24"/>
        </w:rPr>
      </w:pPr>
      <w:r w:rsidRPr="00FE5F61">
        <w:rPr>
          <w:sz w:val="24"/>
          <w:szCs w:val="24"/>
        </w:rPr>
        <w:t>ВКР выполнена на</w:t>
      </w:r>
      <w:r>
        <w:rPr>
          <w:sz w:val="24"/>
          <w:szCs w:val="24"/>
        </w:rPr>
        <w:t xml:space="preserve"> </w:t>
      </w:r>
      <w:r>
        <w:rPr>
          <w:sz w:val="24"/>
          <w:szCs w:val="24"/>
          <w:u w:val="single"/>
        </w:rPr>
        <w:t xml:space="preserve">      </w:t>
      </w:r>
      <w:r w:rsidRPr="00AA7C3E">
        <w:rPr>
          <w:sz w:val="24"/>
          <w:szCs w:val="24"/>
        </w:rPr>
        <w:t xml:space="preserve"> </w:t>
      </w:r>
      <w:r w:rsidRPr="00FE5F61">
        <w:rPr>
          <w:sz w:val="24"/>
          <w:szCs w:val="24"/>
        </w:rPr>
        <w:t>страницах</w:t>
      </w:r>
      <w:r w:rsidRPr="00B17700">
        <w:rPr>
          <w:sz w:val="24"/>
          <w:szCs w:val="24"/>
        </w:rPr>
        <w:t xml:space="preserve"> </w:t>
      </w:r>
    </w:p>
    <w:p w:rsidR="00EC3138" w:rsidRPr="00B17700" w:rsidRDefault="00EC3138" w:rsidP="00EC3138">
      <w:pPr>
        <w:autoSpaceDE w:val="0"/>
        <w:autoSpaceDN w:val="0"/>
        <w:adjustRightInd w:val="0"/>
        <w:spacing w:line="240" w:lineRule="auto"/>
        <w:ind w:firstLine="0"/>
        <w:rPr>
          <w:color w:val="FF0000"/>
          <w:sz w:val="24"/>
          <w:szCs w:val="24"/>
        </w:rPr>
      </w:pPr>
    </w:p>
    <w:p w:rsidR="00EC3138" w:rsidRPr="00B17700" w:rsidRDefault="00EC3138" w:rsidP="00EC3138">
      <w:pPr>
        <w:autoSpaceDE w:val="0"/>
        <w:autoSpaceDN w:val="0"/>
        <w:adjustRightInd w:val="0"/>
        <w:spacing w:line="240" w:lineRule="auto"/>
        <w:ind w:firstLine="0"/>
        <w:rPr>
          <w:sz w:val="24"/>
          <w:szCs w:val="24"/>
        </w:rPr>
      </w:pPr>
      <w:r w:rsidRPr="00A85197">
        <w:rPr>
          <w:sz w:val="24"/>
          <w:szCs w:val="24"/>
        </w:rPr>
        <w:t xml:space="preserve">Графическая часть на </w:t>
      </w:r>
      <w:r>
        <w:rPr>
          <w:sz w:val="24"/>
          <w:szCs w:val="24"/>
          <w:u w:val="single"/>
        </w:rPr>
        <w:t xml:space="preserve">     </w:t>
      </w:r>
      <w:r w:rsidRPr="00A85197">
        <w:rPr>
          <w:sz w:val="24"/>
          <w:szCs w:val="24"/>
        </w:rPr>
        <w:t xml:space="preserve"> листах</w:t>
      </w:r>
      <w:r w:rsidRPr="00B17700">
        <w:rPr>
          <w:sz w:val="24"/>
          <w:szCs w:val="24"/>
        </w:rPr>
        <w:t xml:space="preserve"> </w:t>
      </w:r>
    </w:p>
    <w:p w:rsidR="00EC3138" w:rsidRPr="00B17700" w:rsidRDefault="00EC3138" w:rsidP="00EC3138">
      <w:pPr>
        <w:autoSpaceDE w:val="0"/>
        <w:autoSpaceDN w:val="0"/>
        <w:adjustRightInd w:val="0"/>
        <w:spacing w:line="240" w:lineRule="auto"/>
        <w:ind w:firstLine="0"/>
        <w:rPr>
          <w:sz w:val="24"/>
          <w:szCs w:val="24"/>
        </w:rPr>
      </w:pPr>
    </w:p>
    <w:p w:rsidR="00EC3138" w:rsidRPr="00B17700" w:rsidRDefault="00EC3138" w:rsidP="00EC3138">
      <w:pPr>
        <w:autoSpaceDE w:val="0"/>
        <w:autoSpaceDN w:val="0"/>
        <w:adjustRightInd w:val="0"/>
        <w:spacing w:line="240" w:lineRule="auto"/>
        <w:ind w:firstLine="0"/>
        <w:rPr>
          <w:sz w:val="24"/>
          <w:szCs w:val="24"/>
        </w:rPr>
      </w:pPr>
      <w:proofErr w:type="gramStart"/>
      <w:r w:rsidRPr="00B17700">
        <w:rPr>
          <w:sz w:val="24"/>
          <w:szCs w:val="24"/>
        </w:rPr>
        <w:t>Руководитель:</w:t>
      </w:r>
      <w:r>
        <w:rPr>
          <w:sz w:val="24"/>
          <w:szCs w:val="24"/>
        </w:rPr>
        <w:t xml:space="preserve"> </w:t>
      </w:r>
      <w:r w:rsidRPr="00B17700">
        <w:rPr>
          <w:sz w:val="24"/>
          <w:szCs w:val="24"/>
          <w:u w:val="single"/>
        </w:rPr>
        <w:t xml:space="preserve"> </w:t>
      </w:r>
      <w:r>
        <w:rPr>
          <w:sz w:val="24"/>
          <w:szCs w:val="24"/>
          <w:u w:val="single"/>
        </w:rPr>
        <w:t xml:space="preserve"> </w:t>
      </w:r>
      <w:proofErr w:type="gramEnd"/>
      <w:r>
        <w:rPr>
          <w:sz w:val="24"/>
          <w:szCs w:val="24"/>
          <w:u w:val="single"/>
        </w:rPr>
        <w:t xml:space="preserve">             </w:t>
      </w:r>
      <w:r w:rsidR="00EE7FBD">
        <w:rPr>
          <w:sz w:val="24"/>
          <w:szCs w:val="24"/>
          <w:u w:val="single"/>
        </w:rPr>
        <w:t xml:space="preserve">            </w:t>
      </w:r>
      <w:r w:rsidR="00EE7FBD">
        <w:rPr>
          <w:sz w:val="24"/>
          <w:szCs w:val="24"/>
          <w:u w:val="single"/>
        </w:rPr>
        <w:tab/>
        <w:t xml:space="preserve">    </w:t>
      </w:r>
      <w:r>
        <w:rPr>
          <w:sz w:val="24"/>
          <w:szCs w:val="24"/>
          <w:u w:val="single"/>
        </w:rPr>
        <w:t xml:space="preserve">      </w:t>
      </w:r>
      <w:r w:rsidR="00EE7FBD" w:rsidRPr="00EE7FBD">
        <w:rPr>
          <w:sz w:val="24"/>
          <w:szCs w:val="24"/>
          <w:u w:val="single"/>
        </w:rPr>
        <w:t>доцент кафедры ВТиП, к.п.н</w:t>
      </w:r>
      <w:r w:rsidRPr="00B17700">
        <w:rPr>
          <w:sz w:val="24"/>
          <w:szCs w:val="24"/>
          <w:u w:val="single"/>
        </w:rPr>
        <w:t>.</w:t>
      </w:r>
      <w:r w:rsidR="00EE7FBD">
        <w:rPr>
          <w:sz w:val="24"/>
          <w:szCs w:val="24"/>
          <w:u w:val="single"/>
        </w:rPr>
        <w:t xml:space="preserve"> </w:t>
      </w:r>
      <w:r>
        <w:rPr>
          <w:sz w:val="24"/>
          <w:szCs w:val="24"/>
          <w:u w:val="single"/>
        </w:rPr>
        <w:t>Гладышева М.М.</w:t>
      </w:r>
    </w:p>
    <w:p w:rsidR="00EC3138" w:rsidRDefault="00EC3138" w:rsidP="00EC3138">
      <w:pPr>
        <w:autoSpaceDE w:val="0"/>
        <w:autoSpaceDN w:val="0"/>
        <w:adjustRightInd w:val="0"/>
        <w:spacing w:line="240" w:lineRule="auto"/>
        <w:ind w:left="1560" w:right="141" w:firstLine="0"/>
        <w:jc w:val="center"/>
        <w:rPr>
          <w:sz w:val="24"/>
          <w:szCs w:val="24"/>
        </w:rPr>
      </w:pPr>
      <w:r>
        <w:rPr>
          <w:sz w:val="24"/>
          <w:szCs w:val="24"/>
        </w:rPr>
        <w:t>(подпись, дата, должность, ученая степень, ученое звание, ФИО)</w:t>
      </w:r>
    </w:p>
    <w:p w:rsidR="00EC3138" w:rsidRDefault="00EC3138" w:rsidP="00EC3138">
      <w:pPr>
        <w:autoSpaceDE w:val="0"/>
        <w:autoSpaceDN w:val="0"/>
        <w:adjustRightInd w:val="0"/>
        <w:spacing w:line="240" w:lineRule="auto"/>
        <w:ind w:firstLine="0"/>
        <w:rPr>
          <w:sz w:val="24"/>
          <w:szCs w:val="24"/>
        </w:rPr>
      </w:pPr>
    </w:p>
    <w:p w:rsidR="00EC3138" w:rsidRDefault="00EC3138" w:rsidP="00EC3138">
      <w:pPr>
        <w:autoSpaceDE w:val="0"/>
        <w:autoSpaceDN w:val="0"/>
        <w:adjustRightInd w:val="0"/>
        <w:spacing w:line="240" w:lineRule="auto"/>
        <w:ind w:firstLine="0"/>
        <w:rPr>
          <w:sz w:val="24"/>
          <w:szCs w:val="24"/>
        </w:rPr>
      </w:pPr>
    </w:p>
    <w:p w:rsidR="00EC3138" w:rsidRPr="00376E87" w:rsidRDefault="00EC3138" w:rsidP="00EC3138">
      <w:pPr>
        <w:autoSpaceDE w:val="0"/>
        <w:autoSpaceDN w:val="0"/>
        <w:adjustRightInd w:val="0"/>
        <w:spacing w:after="200" w:line="240" w:lineRule="auto"/>
        <w:ind w:firstLine="0"/>
        <w:contextualSpacing/>
        <w:rPr>
          <w:rFonts w:eastAsia="Calibri"/>
          <w:sz w:val="26"/>
          <w:szCs w:val="26"/>
          <w:u w:val="single"/>
        </w:rPr>
      </w:pPr>
      <w:r w:rsidRPr="00376E87">
        <w:rPr>
          <w:rFonts w:eastAsia="Calibri"/>
          <w:sz w:val="26"/>
          <w:szCs w:val="26"/>
        </w:rPr>
        <w:t xml:space="preserve">Нормоконтроль и проверка         </w:t>
      </w:r>
      <w:r>
        <w:rPr>
          <w:rFonts w:eastAsia="Calibri"/>
          <w:sz w:val="26"/>
          <w:szCs w:val="26"/>
        </w:rPr>
        <w:t xml:space="preserve">                            </w:t>
      </w:r>
      <w:r w:rsidRPr="00376E87">
        <w:rPr>
          <w:rFonts w:eastAsia="Calibri"/>
          <w:sz w:val="26"/>
          <w:szCs w:val="26"/>
        </w:rPr>
        <w:t>Обучающийся</w:t>
      </w:r>
      <w:r w:rsidR="006E4FAE" w:rsidRPr="00F6335F">
        <w:rPr>
          <w:rFonts w:eastAsia="Calibri"/>
          <w:sz w:val="26"/>
          <w:szCs w:val="26"/>
        </w:rPr>
        <w:t xml:space="preserve"> </w:t>
      </w:r>
      <w:r w:rsidRPr="00376E87">
        <w:rPr>
          <w:rFonts w:eastAsia="Calibri"/>
          <w:sz w:val="26"/>
          <w:szCs w:val="26"/>
          <w:u w:val="single"/>
        </w:rPr>
        <w:t xml:space="preserve">                                </w:t>
      </w:r>
    </w:p>
    <w:p w:rsidR="00EC3138" w:rsidRPr="00376E87" w:rsidRDefault="00EC3138" w:rsidP="00EC3138">
      <w:pPr>
        <w:autoSpaceDE w:val="0"/>
        <w:autoSpaceDN w:val="0"/>
        <w:adjustRightInd w:val="0"/>
        <w:spacing w:after="200" w:line="240" w:lineRule="auto"/>
        <w:ind w:firstLine="0"/>
        <w:contextualSpacing/>
        <w:rPr>
          <w:rFonts w:eastAsia="Calibri"/>
          <w:sz w:val="26"/>
          <w:szCs w:val="26"/>
        </w:rPr>
      </w:pPr>
      <w:r w:rsidRPr="00376E87">
        <w:rPr>
          <w:rFonts w:eastAsia="Calibri"/>
          <w:sz w:val="26"/>
          <w:szCs w:val="26"/>
        </w:rPr>
        <w:t xml:space="preserve">на антиплагиат выполнены.                                      </w:t>
      </w:r>
      <w:r>
        <w:rPr>
          <w:rFonts w:eastAsia="Calibri"/>
          <w:sz w:val="26"/>
          <w:szCs w:val="26"/>
        </w:rPr>
        <w:t xml:space="preserve">                              </w:t>
      </w:r>
      <w:r w:rsidRPr="00376E87">
        <w:rPr>
          <w:rFonts w:eastAsia="Calibri"/>
          <w:sz w:val="26"/>
          <w:szCs w:val="26"/>
        </w:rPr>
        <w:t xml:space="preserve"> (</w:t>
      </w:r>
      <w:r w:rsidRPr="00376E87">
        <w:rPr>
          <w:rFonts w:eastAsia="Calibri"/>
          <w:sz w:val="24"/>
          <w:szCs w:val="24"/>
        </w:rPr>
        <w:t>подпись)</w:t>
      </w:r>
    </w:p>
    <w:p w:rsidR="00EC3138" w:rsidRPr="00376E87" w:rsidRDefault="00EC3138" w:rsidP="00EC3138">
      <w:pPr>
        <w:autoSpaceDE w:val="0"/>
        <w:autoSpaceDN w:val="0"/>
        <w:adjustRightInd w:val="0"/>
        <w:spacing w:after="200" w:line="240" w:lineRule="auto"/>
        <w:ind w:firstLine="0"/>
        <w:contextualSpacing/>
        <w:rPr>
          <w:rFonts w:eastAsia="Calibri"/>
          <w:sz w:val="26"/>
          <w:szCs w:val="26"/>
          <w:u w:val="single"/>
        </w:rPr>
      </w:pPr>
      <w:r w:rsidRPr="00376E87">
        <w:rPr>
          <w:rFonts w:eastAsia="Calibri"/>
          <w:sz w:val="26"/>
          <w:szCs w:val="26"/>
        </w:rPr>
        <w:t xml:space="preserve">Оригинальность текста </w:t>
      </w:r>
      <w:r>
        <w:rPr>
          <w:rFonts w:eastAsia="Calibri"/>
          <w:sz w:val="26"/>
          <w:szCs w:val="26"/>
          <w:u w:val="single"/>
        </w:rPr>
        <w:t xml:space="preserve">        </w:t>
      </w:r>
      <w:r w:rsidRPr="00376E87">
        <w:rPr>
          <w:rFonts w:eastAsia="Calibri"/>
          <w:sz w:val="26"/>
          <w:szCs w:val="26"/>
        </w:rPr>
        <w:t xml:space="preserve"> %                                    </w:t>
      </w:r>
      <w:proofErr w:type="gramStart"/>
      <w:r w:rsidRPr="00376E87">
        <w:rPr>
          <w:rFonts w:eastAsia="Calibri"/>
          <w:sz w:val="26"/>
          <w:szCs w:val="26"/>
        </w:rPr>
        <w:t xml:space="preserve">   «</w:t>
      </w:r>
      <w:proofErr w:type="gramEnd"/>
      <w:r w:rsidRPr="00376E87">
        <w:rPr>
          <w:rFonts w:eastAsia="Calibri"/>
          <w:sz w:val="26"/>
          <w:szCs w:val="26"/>
          <w:u w:val="single"/>
        </w:rPr>
        <w:t xml:space="preserve">     </w:t>
      </w:r>
      <w:r w:rsidRPr="00376E87">
        <w:rPr>
          <w:rFonts w:eastAsia="Calibri"/>
          <w:sz w:val="26"/>
          <w:szCs w:val="26"/>
        </w:rPr>
        <w:t>»</w:t>
      </w:r>
      <w:r w:rsidRPr="00376E87">
        <w:rPr>
          <w:rFonts w:eastAsia="Calibri"/>
          <w:sz w:val="26"/>
          <w:szCs w:val="26"/>
          <w:u w:val="single"/>
        </w:rPr>
        <w:t xml:space="preserve">                           </w:t>
      </w:r>
      <w:r w:rsidRPr="00376E87">
        <w:rPr>
          <w:rFonts w:eastAsia="Calibri"/>
          <w:sz w:val="26"/>
          <w:szCs w:val="26"/>
        </w:rPr>
        <w:t xml:space="preserve"> 20</w:t>
      </w:r>
      <w:r w:rsidRPr="00376E87">
        <w:rPr>
          <w:rFonts w:eastAsia="Calibri"/>
          <w:sz w:val="26"/>
          <w:szCs w:val="26"/>
          <w:u w:val="single"/>
        </w:rPr>
        <w:t xml:space="preserve">      </w:t>
      </w:r>
      <w:r w:rsidRPr="00376E87">
        <w:rPr>
          <w:rFonts w:eastAsia="Calibri"/>
          <w:sz w:val="26"/>
          <w:szCs w:val="26"/>
        </w:rPr>
        <w:t xml:space="preserve"> г. </w:t>
      </w:r>
    </w:p>
    <w:p w:rsidR="00EC3138" w:rsidRPr="00376E87" w:rsidRDefault="00EC3138" w:rsidP="00EC3138">
      <w:pPr>
        <w:autoSpaceDE w:val="0"/>
        <w:autoSpaceDN w:val="0"/>
        <w:adjustRightInd w:val="0"/>
        <w:spacing w:after="200" w:line="240" w:lineRule="auto"/>
        <w:ind w:firstLine="0"/>
        <w:contextualSpacing/>
        <w:rPr>
          <w:rFonts w:eastAsia="Calibri"/>
          <w:sz w:val="26"/>
          <w:szCs w:val="26"/>
        </w:rPr>
      </w:pPr>
      <w:r w:rsidRPr="00376E87">
        <w:rPr>
          <w:rFonts w:eastAsia="Calibri"/>
          <w:sz w:val="26"/>
          <w:szCs w:val="26"/>
          <w:u w:val="single"/>
        </w:rPr>
        <w:t xml:space="preserve">                                       </w:t>
      </w:r>
      <w:r w:rsidRPr="00376E87">
        <w:rPr>
          <w:rFonts w:eastAsia="Calibri"/>
          <w:sz w:val="26"/>
          <w:szCs w:val="26"/>
        </w:rPr>
        <w:t xml:space="preserve">/Л. Г. Егорова/ </w:t>
      </w:r>
    </w:p>
    <w:p w:rsidR="00EC3138" w:rsidRPr="00992A39" w:rsidRDefault="00EC3138" w:rsidP="00992A39">
      <w:pPr>
        <w:autoSpaceDE w:val="0"/>
        <w:autoSpaceDN w:val="0"/>
        <w:adjustRightInd w:val="0"/>
        <w:spacing w:after="200" w:line="240" w:lineRule="auto"/>
        <w:ind w:firstLine="0"/>
        <w:contextualSpacing/>
        <w:rPr>
          <w:rFonts w:eastAsia="Calibri"/>
          <w:sz w:val="26"/>
          <w:szCs w:val="26"/>
        </w:rPr>
      </w:pPr>
      <w:r>
        <w:rPr>
          <w:rFonts w:eastAsia="Calibri"/>
          <w:sz w:val="26"/>
          <w:szCs w:val="26"/>
        </w:rPr>
        <w:t xml:space="preserve">      </w:t>
      </w:r>
      <w:r w:rsidRPr="00376E87">
        <w:rPr>
          <w:rFonts w:eastAsia="Calibri"/>
          <w:sz w:val="26"/>
          <w:szCs w:val="26"/>
        </w:rPr>
        <w:t xml:space="preserve">(подпись, дата) </w:t>
      </w:r>
      <w:r w:rsidRPr="00376E87">
        <w:rPr>
          <w:rFonts w:eastAsia="Calibri"/>
          <w:sz w:val="26"/>
          <w:szCs w:val="26"/>
        </w:rPr>
        <w:tab/>
        <w:t xml:space="preserve"> </w:t>
      </w:r>
    </w:p>
    <w:p w:rsidR="00EC3138" w:rsidRPr="002D296D" w:rsidRDefault="00EC3138" w:rsidP="00EC3138">
      <w:pPr>
        <w:autoSpaceDE w:val="0"/>
        <w:autoSpaceDN w:val="0"/>
        <w:adjustRightInd w:val="0"/>
        <w:spacing w:line="240" w:lineRule="auto"/>
        <w:jc w:val="center"/>
        <w:rPr>
          <w:sz w:val="26"/>
          <w:szCs w:val="26"/>
        </w:rPr>
      </w:pPr>
    </w:p>
    <w:p w:rsidR="00EC3138" w:rsidRDefault="00790DF1" w:rsidP="00EC3138">
      <w:pPr>
        <w:autoSpaceDE w:val="0"/>
        <w:autoSpaceDN w:val="0"/>
        <w:adjustRightInd w:val="0"/>
        <w:spacing w:line="240" w:lineRule="auto"/>
        <w:jc w:val="center"/>
        <w:rPr>
          <w:sz w:val="26"/>
          <w:szCs w:val="26"/>
        </w:rPr>
      </w:pPr>
      <w:r>
        <w:rPr>
          <w:sz w:val="26"/>
          <w:szCs w:val="26"/>
        </w:rPr>
        <w:t>Магнитогорск 2026</w:t>
      </w:r>
    </w:p>
    <w:p w:rsidR="00EC3138" w:rsidRDefault="00EC3138" w:rsidP="00EC3138">
      <w:pPr>
        <w:autoSpaceDE w:val="0"/>
        <w:autoSpaceDN w:val="0"/>
        <w:adjustRightInd w:val="0"/>
        <w:spacing w:line="240" w:lineRule="auto"/>
        <w:jc w:val="center"/>
        <w:rPr>
          <w:sz w:val="26"/>
          <w:szCs w:val="26"/>
        </w:rPr>
      </w:pPr>
      <w:r>
        <w:rPr>
          <w:sz w:val="26"/>
          <w:szCs w:val="26"/>
        </w:rPr>
        <w:lastRenderedPageBreak/>
        <w:t>Министерство науки и высшего образования</w:t>
      </w:r>
      <w:r w:rsidRPr="00AC6D95">
        <w:rPr>
          <w:sz w:val="26"/>
          <w:szCs w:val="26"/>
        </w:rPr>
        <w:t xml:space="preserve"> </w:t>
      </w:r>
      <w:r>
        <w:rPr>
          <w:sz w:val="26"/>
          <w:szCs w:val="26"/>
        </w:rPr>
        <w:t>Российской Федерации</w:t>
      </w:r>
    </w:p>
    <w:p w:rsidR="00EC3138" w:rsidRPr="00AC6D95" w:rsidRDefault="00EC3138" w:rsidP="00EC3138">
      <w:pPr>
        <w:autoSpaceDE w:val="0"/>
        <w:autoSpaceDN w:val="0"/>
        <w:adjustRightInd w:val="0"/>
        <w:spacing w:line="240" w:lineRule="auto"/>
        <w:jc w:val="center"/>
        <w:rPr>
          <w:sz w:val="26"/>
          <w:szCs w:val="26"/>
        </w:rPr>
      </w:pPr>
    </w:p>
    <w:p w:rsidR="00EC3138" w:rsidRDefault="00EC3138" w:rsidP="00EC3138">
      <w:pPr>
        <w:autoSpaceDE w:val="0"/>
        <w:autoSpaceDN w:val="0"/>
        <w:adjustRightInd w:val="0"/>
        <w:spacing w:line="240" w:lineRule="auto"/>
        <w:jc w:val="center"/>
        <w:rPr>
          <w:sz w:val="26"/>
          <w:szCs w:val="26"/>
        </w:rPr>
      </w:pPr>
      <w:r>
        <w:rPr>
          <w:sz w:val="26"/>
          <w:szCs w:val="26"/>
        </w:rPr>
        <w:t xml:space="preserve">Федеральное государственное бюджетное образовательное учреждение </w:t>
      </w:r>
    </w:p>
    <w:p w:rsidR="00EC3138" w:rsidRDefault="00EC3138" w:rsidP="00EC3138">
      <w:pPr>
        <w:autoSpaceDE w:val="0"/>
        <w:autoSpaceDN w:val="0"/>
        <w:adjustRightInd w:val="0"/>
        <w:spacing w:line="240" w:lineRule="auto"/>
        <w:jc w:val="center"/>
        <w:rPr>
          <w:sz w:val="26"/>
          <w:szCs w:val="26"/>
        </w:rPr>
      </w:pPr>
      <w:r>
        <w:rPr>
          <w:sz w:val="26"/>
          <w:szCs w:val="26"/>
        </w:rPr>
        <w:t>высшего образования</w:t>
      </w:r>
    </w:p>
    <w:p w:rsidR="00EC3138" w:rsidRDefault="00EC3138" w:rsidP="00EC3138">
      <w:pPr>
        <w:autoSpaceDE w:val="0"/>
        <w:autoSpaceDN w:val="0"/>
        <w:adjustRightInd w:val="0"/>
        <w:spacing w:line="240" w:lineRule="auto"/>
        <w:jc w:val="center"/>
        <w:rPr>
          <w:b/>
          <w:sz w:val="26"/>
          <w:szCs w:val="26"/>
        </w:rPr>
      </w:pPr>
      <w:r w:rsidRPr="00AC6D95">
        <w:rPr>
          <w:sz w:val="26"/>
          <w:szCs w:val="26"/>
        </w:rPr>
        <w:t xml:space="preserve"> </w:t>
      </w:r>
      <w:r w:rsidRPr="00687FCB">
        <w:rPr>
          <w:b/>
          <w:sz w:val="26"/>
          <w:szCs w:val="26"/>
        </w:rPr>
        <w:t>«Магнитогорский государственный технический университет им. Г.И. Носова»</w:t>
      </w:r>
    </w:p>
    <w:p w:rsidR="00EC3138" w:rsidRPr="00687FCB" w:rsidRDefault="00EC3138" w:rsidP="00EC3138">
      <w:pPr>
        <w:autoSpaceDE w:val="0"/>
        <w:autoSpaceDN w:val="0"/>
        <w:adjustRightInd w:val="0"/>
        <w:spacing w:line="240" w:lineRule="auto"/>
        <w:jc w:val="center"/>
        <w:rPr>
          <w:sz w:val="26"/>
          <w:szCs w:val="26"/>
        </w:rPr>
      </w:pPr>
      <w:r w:rsidRPr="00687FCB">
        <w:rPr>
          <w:sz w:val="26"/>
          <w:szCs w:val="26"/>
        </w:rPr>
        <w:t>(ФГБОУ ВО «МГТУ им. Г.И. Носова»)</w:t>
      </w:r>
    </w:p>
    <w:p w:rsidR="00EC3138" w:rsidRPr="005762B1" w:rsidRDefault="00EC3138" w:rsidP="00EC3138">
      <w:pPr>
        <w:spacing w:after="22" w:line="259" w:lineRule="auto"/>
        <w:ind w:left="626"/>
        <w:jc w:val="center"/>
        <w:rPr>
          <w:color w:val="000000"/>
          <w:sz w:val="26"/>
          <w:szCs w:val="26"/>
        </w:rPr>
      </w:pPr>
    </w:p>
    <w:p w:rsidR="00EC3138" w:rsidRPr="005762B1" w:rsidRDefault="00EC3138" w:rsidP="00EC3138">
      <w:pPr>
        <w:spacing w:after="5" w:line="240" w:lineRule="auto"/>
        <w:ind w:left="5387" w:right="-1" w:firstLine="0"/>
        <w:jc w:val="left"/>
        <w:rPr>
          <w:color w:val="000000"/>
          <w:sz w:val="26"/>
          <w:szCs w:val="26"/>
        </w:rPr>
      </w:pPr>
      <w:r w:rsidRPr="005762B1">
        <w:rPr>
          <w:color w:val="000000"/>
          <w:sz w:val="26"/>
          <w:szCs w:val="26"/>
        </w:rPr>
        <w:t>Кафедра вычис</w:t>
      </w:r>
      <w:r>
        <w:rPr>
          <w:color w:val="000000"/>
          <w:sz w:val="26"/>
          <w:szCs w:val="26"/>
        </w:rPr>
        <w:t xml:space="preserve">лительной </w:t>
      </w:r>
      <w:r w:rsidRPr="005762B1">
        <w:rPr>
          <w:color w:val="000000"/>
          <w:sz w:val="26"/>
          <w:szCs w:val="26"/>
        </w:rPr>
        <w:t>техники и</w:t>
      </w:r>
      <w:r>
        <w:rPr>
          <w:color w:val="000000"/>
          <w:sz w:val="26"/>
          <w:szCs w:val="26"/>
        </w:rPr>
        <w:t xml:space="preserve"> </w:t>
      </w:r>
      <w:r w:rsidRPr="005762B1">
        <w:rPr>
          <w:color w:val="000000"/>
          <w:sz w:val="26"/>
          <w:szCs w:val="26"/>
        </w:rPr>
        <w:t>программирования</w:t>
      </w:r>
    </w:p>
    <w:p w:rsidR="00EC3138" w:rsidRPr="005762B1" w:rsidRDefault="00EC3138" w:rsidP="00EC3138">
      <w:pPr>
        <w:spacing w:after="27" w:line="240" w:lineRule="auto"/>
        <w:ind w:left="5576"/>
        <w:jc w:val="right"/>
        <w:rPr>
          <w:color w:val="000000"/>
          <w:sz w:val="26"/>
          <w:szCs w:val="26"/>
        </w:rPr>
      </w:pPr>
      <w:r w:rsidRPr="005762B1">
        <w:rPr>
          <w:color w:val="000000"/>
          <w:sz w:val="26"/>
          <w:szCs w:val="26"/>
        </w:rPr>
        <w:tab/>
      </w:r>
    </w:p>
    <w:p w:rsidR="00EC3138" w:rsidRPr="005762B1" w:rsidRDefault="00EC3138" w:rsidP="00EC3138">
      <w:pPr>
        <w:tabs>
          <w:tab w:val="center" w:pos="5576"/>
          <w:tab w:val="center" w:pos="7632"/>
        </w:tabs>
        <w:spacing w:after="5" w:line="240" w:lineRule="auto"/>
        <w:ind w:left="5670" w:firstLine="0"/>
        <w:jc w:val="center"/>
        <w:rPr>
          <w:color w:val="000000"/>
          <w:sz w:val="26"/>
          <w:szCs w:val="26"/>
        </w:rPr>
      </w:pPr>
      <w:r w:rsidRPr="002D296D">
        <w:rPr>
          <w:color w:val="000000"/>
          <w:sz w:val="26"/>
          <w:szCs w:val="26"/>
        </w:rPr>
        <w:t>УТВЕРЖДАЮ:</w:t>
      </w:r>
    </w:p>
    <w:p w:rsidR="00EC3138" w:rsidRPr="005762B1" w:rsidRDefault="00EC3138" w:rsidP="00EC3138">
      <w:pPr>
        <w:tabs>
          <w:tab w:val="center" w:pos="5576"/>
          <w:tab w:val="center" w:pos="5670"/>
        </w:tabs>
        <w:spacing w:after="60" w:line="240" w:lineRule="auto"/>
        <w:ind w:left="5670" w:firstLine="0"/>
        <w:jc w:val="center"/>
        <w:rPr>
          <w:color w:val="000000"/>
          <w:sz w:val="26"/>
          <w:szCs w:val="26"/>
        </w:rPr>
      </w:pPr>
      <w:r w:rsidRPr="005762B1">
        <w:rPr>
          <w:color w:val="000000"/>
          <w:sz w:val="26"/>
          <w:szCs w:val="26"/>
        </w:rPr>
        <w:t>Заведующий</w:t>
      </w:r>
      <w:r>
        <w:rPr>
          <w:color w:val="000000"/>
          <w:sz w:val="26"/>
          <w:szCs w:val="26"/>
        </w:rPr>
        <w:t xml:space="preserve"> </w:t>
      </w:r>
      <w:r w:rsidRPr="005762B1">
        <w:rPr>
          <w:color w:val="000000"/>
          <w:sz w:val="26"/>
          <w:szCs w:val="26"/>
        </w:rPr>
        <w:t>кафедрой</w:t>
      </w:r>
    </w:p>
    <w:p w:rsidR="00EC3138" w:rsidRPr="005762B1" w:rsidRDefault="00EC3138" w:rsidP="00EC3138">
      <w:pPr>
        <w:tabs>
          <w:tab w:val="center" w:pos="5576"/>
          <w:tab w:val="center" w:pos="7451"/>
        </w:tabs>
        <w:spacing w:after="48" w:line="240" w:lineRule="auto"/>
        <w:ind w:left="5387" w:firstLine="0"/>
        <w:jc w:val="center"/>
        <w:rPr>
          <w:color w:val="000000"/>
          <w:sz w:val="26"/>
          <w:szCs w:val="26"/>
        </w:rPr>
      </w:pPr>
      <w:r w:rsidRPr="005762B1">
        <w:rPr>
          <w:color w:val="000000"/>
          <w:sz w:val="26"/>
          <w:szCs w:val="26"/>
        </w:rPr>
        <w:t>__________ /</w:t>
      </w:r>
      <w:r w:rsidRPr="005762B1">
        <w:rPr>
          <w:color w:val="000000"/>
          <w:sz w:val="26"/>
          <w:szCs w:val="26"/>
          <w:u w:val="single" w:color="000000"/>
        </w:rPr>
        <w:t>О. С. Логунова</w:t>
      </w:r>
      <w:r w:rsidRPr="005762B1">
        <w:rPr>
          <w:color w:val="000000"/>
          <w:sz w:val="26"/>
          <w:szCs w:val="26"/>
        </w:rPr>
        <w:t>/</w:t>
      </w:r>
    </w:p>
    <w:p w:rsidR="00EC3138" w:rsidRPr="005762B1" w:rsidRDefault="00EC3138" w:rsidP="00EC3138">
      <w:pPr>
        <w:tabs>
          <w:tab w:val="center" w:pos="5576"/>
          <w:tab w:val="center" w:pos="7171"/>
          <w:tab w:val="center" w:pos="8933"/>
        </w:tabs>
        <w:spacing w:after="5" w:line="240" w:lineRule="auto"/>
        <w:ind w:left="5387" w:firstLine="0"/>
        <w:jc w:val="center"/>
        <w:rPr>
          <w:color w:val="000000"/>
          <w:sz w:val="26"/>
          <w:szCs w:val="26"/>
        </w:rPr>
      </w:pPr>
      <w:r>
        <w:rPr>
          <w:color w:val="000000"/>
          <w:sz w:val="26"/>
          <w:szCs w:val="26"/>
        </w:rPr>
        <w:t>«______» ___________ 20</w:t>
      </w:r>
      <w:r w:rsidRPr="001B454B">
        <w:rPr>
          <w:color w:val="000000"/>
          <w:sz w:val="26"/>
          <w:szCs w:val="26"/>
        </w:rPr>
        <w:t>2</w:t>
      </w:r>
      <w:r>
        <w:rPr>
          <w:color w:val="000000"/>
          <w:sz w:val="26"/>
          <w:szCs w:val="26"/>
        </w:rPr>
        <w:t>5</w:t>
      </w:r>
      <w:r w:rsidRPr="005762B1">
        <w:rPr>
          <w:color w:val="000000"/>
          <w:sz w:val="26"/>
          <w:szCs w:val="26"/>
        </w:rPr>
        <w:t xml:space="preserve"> г.</w:t>
      </w:r>
    </w:p>
    <w:p w:rsidR="00EC3138" w:rsidRPr="005762B1" w:rsidRDefault="00EC3138" w:rsidP="00EC3138">
      <w:pPr>
        <w:spacing w:line="240" w:lineRule="auto"/>
        <w:jc w:val="right"/>
        <w:rPr>
          <w:color w:val="000000"/>
          <w:sz w:val="26"/>
          <w:szCs w:val="26"/>
        </w:rPr>
      </w:pPr>
    </w:p>
    <w:p w:rsidR="00EC3138" w:rsidRPr="005762B1" w:rsidRDefault="00EC3138" w:rsidP="00EC3138">
      <w:pPr>
        <w:spacing w:line="259" w:lineRule="auto"/>
        <w:rPr>
          <w:color w:val="000000"/>
          <w:sz w:val="26"/>
          <w:szCs w:val="26"/>
        </w:rPr>
      </w:pPr>
    </w:p>
    <w:p w:rsidR="00EC3138" w:rsidRPr="005762B1" w:rsidRDefault="00EC3138" w:rsidP="00EC3138">
      <w:pPr>
        <w:spacing w:line="259" w:lineRule="auto"/>
        <w:rPr>
          <w:color w:val="000000"/>
          <w:sz w:val="26"/>
          <w:szCs w:val="26"/>
        </w:rPr>
      </w:pPr>
    </w:p>
    <w:p w:rsidR="00EC3138" w:rsidRPr="005762B1" w:rsidRDefault="00EC3138" w:rsidP="00EC3138">
      <w:pPr>
        <w:spacing w:after="78" w:line="259" w:lineRule="auto"/>
        <w:rPr>
          <w:color w:val="000000"/>
          <w:sz w:val="26"/>
          <w:szCs w:val="26"/>
        </w:rPr>
      </w:pPr>
    </w:p>
    <w:p w:rsidR="00EC3138" w:rsidRPr="005762B1" w:rsidRDefault="00EC3138" w:rsidP="00EC3138">
      <w:pPr>
        <w:spacing w:after="4" w:line="259" w:lineRule="auto"/>
        <w:ind w:left="10" w:right="6" w:hanging="10"/>
        <w:jc w:val="center"/>
        <w:rPr>
          <w:color w:val="000000"/>
          <w:sz w:val="26"/>
          <w:szCs w:val="26"/>
        </w:rPr>
      </w:pPr>
      <w:r w:rsidRPr="005762B1">
        <w:rPr>
          <w:b/>
          <w:color w:val="000000"/>
          <w:sz w:val="26"/>
          <w:szCs w:val="26"/>
        </w:rPr>
        <w:t xml:space="preserve">ВЫПУСКНАЯ КВАЛИФИКАЦИОННАЯ РАБОТА </w:t>
      </w:r>
    </w:p>
    <w:p w:rsidR="00EC3138" w:rsidRPr="00606276" w:rsidRDefault="00EC3138" w:rsidP="00EC3138">
      <w:pPr>
        <w:jc w:val="center"/>
        <w:rPr>
          <w:b/>
        </w:rPr>
      </w:pPr>
      <w:r w:rsidRPr="00606276">
        <w:rPr>
          <w:b/>
        </w:rPr>
        <w:t>ЗАДАНИЕ</w:t>
      </w:r>
    </w:p>
    <w:p w:rsidR="00EC3138" w:rsidRPr="005762B1" w:rsidRDefault="00EC3138" w:rsidP="00EC3138">
      <w:pPr>
        <w:spacing w:after="51" w:line="259" w:lineRule="auto"/>
        <w:ind w:left="59"/>
        <w:jc w:val="center"/>
        <w:rPr>
          <w:color w:val="000000"/>
          <w:sz w:val="26"/>
          <w:szCs w:val="26"/>
        </w:rPr>
      </w:pPr>
    </w:p>
    <w:p w:rsidR="00EC3138" w:rsidRPr="00A54877" w:rsidRDefault="00EC3138" w:rsidP="00EC3138">
      <w:pPr>
        <w:tabs>
          <w:tab w:val="center" w:pos="1155"/>
          <w:tab w:val="center" w:pos="5196"/>
        </w:tabs>
        <w:spacing w:after="5"/>
        <w:jc w:val="center"/>
        <w:rPr>
          <w:color w:val="000000"/>
        </w:rPr>
      </w:pPr>
      <w:r w:rsidRPr="00A54877">
        <w:rPr>
          <w:color w:val="000000"/>
        </w:rPr>
        <w:t xml:space="preserve">Тема: </w:t>
      </w:r>
      <w:r w:rsidRPr="004C5F79">
        <w:rPr>
          <w:u w:val="single"/>
        </w:rPr>
        <w:t>«</w:t>
      </w:r>
      <w:r w:rsidRPr="00EC3138">
        <w:rPr>
          <w:bCs/>
          <w:color w:val="000000"/>
          <w:u w:val="single"/>
        </w:rPr>
        <w:t>Проектирование и разработка информационной системы управления волонтерами с элементами геймификации и аналитики</w:t>
      </w:r>
      <w:r w:rsidRPr="004C5F79">
        <w:rPr>
          <w:u w:val="single"/>
        </w:rPr>
        <w:t>»</w:t>
      </w:r>
    </w:p>
    <w:p w:rsidR="00EC3138" w:rsidRPr="00AD3943" w:rsidRDefault="00EC3138" w:rsidP="00EC3138">
      <w:pPr>
        <w:spacing w:line="259" w:lineRule="auto"/>
        <w:ind w:firstLine="0"/>
        <w:jc w:val="center"/>
        <w:rPr>
          <w:color w:val="000000"/>
          <w:sz w:val="26"/>
          <w:szCs w:val="26"/>
          <w:u w:val="single"/>
        </w:rPr>
      </w:pPr>
      <w:r>
        <w:rPr>
          <w:color w:val="000000"/>
          <w:sz w:val="26"/>
          <w:szCs w:val="26"/>
        </w:rPr>
        <w:t xml:space="preserve">обучающемуся </w:t>
      </w:r>
      <w:r>
        <w:rPr>
          <w:color w:val="000000"/>
          <w:sz w:val="26"/>
          <w:szCs w:val="26"/>
          <w:u w:val="single"/>
        </w:rPr>
        <w:t>Зозина Павла Алексеевича</w:t>
      </w:r>
    </w:p>
    <w:p w:rsidR="00EC3138" w:rsidRPr="005762B1" w:rsidRDefault="00EC3138" w:rsidP="00EC3138">
      <w:pPr>
        <w:spacing w:after="212" w:line="259" w:lineRule="auto"/>
        <w:rPr>
          <w:color w:val="000000"/>
          <w:sz w:val="26"/>
          <w:szCs w:val="26"/>
        </w:rPr>
      </w:pPr>
      <w:r w:rsidRPr="005762B1">
        <w:rPr>
          <w:color w:val="000000"/>
          <w:sz w:val="26"/>
          <w:szCs w:val="26"/>
        </w:rPr>
        <w:tab/>
      </w:r>
    </w:p>
    <w:p w:rsidR="00EC3138" w:rsidRDefault="00992A39" w:rsidP="00EC3138">
      <w:pPr>
        <w:tabs>
          <w:tab w:val="left" w:pos="5190"/>
          <w:tab w:val="left" w:pos="5895"/>
          <w:tab w:val="center" w:pos="6205"/>
        </w:tabs>
        <w:spacing w:after="224"/>
        <w:ind w:left="-11" w:firstLine="11"/>
        <w:jc w:val="left"/>
        <w:rPr>
          <w:color w:val="000000"/>
          <w:sz w:val="26"/>
          <w:szCs w:val="26"/>
        </w:rPr>
      </w:pPr>
      <w:r w:rsidRPr="00992A39">
        <w:rPr>
          <w:rFonts w:eastAsia="Calibri"/>
          <w:color w:val="000000"/>
          <w:sz w:val="26"/>
          <w:szCs w:val="26"/>
        </w:rPr>
        <w:t>Тема утверждена приказом № 10-35/242 от 27.02.2026 г</w:t>
      </w:r>
      <w:r w:rsidR="00EC3138" w:rsidRPr="00A54877">
        <w:rPr>
          <w:color w:val="000000"/>
          <w:sz w:val="26"/>
          <w:szCs w:val="26"/>
        </w:rPr>
        <w:t>.</w:t>
      </w:r>
    </w:p>
    <w:p w:rsidR="00EC3138" w:rsidRPr="005762B1" w:rsidRDefault="00EC3138" w:rsidP="00EC3138">
      <w:pPr>
        <w:tabs>
          <w:tab w:val="center" w:pos="2766"/>
          <w:tab w:val="center" w:pos="4498"/>
          <w:tab w:val="center" w:pos="6205"/>
        </w:tabs>
        <w:spacing w:after="160"/>
        <w:ind w:left="-11" w:firstLine="11"/>
        <w:jc w:val="left"/>
        <w:rPr>
          <w:color w:val="000000"/>
          <w:sz w:val="26"/>
          <w:szCs w:val="26"/>
        </w:rPr>
      </w:pPr>
      <w:r w:rsidRPr="005762B1">
        <w:rPr>
          <w:color w:val="000000"/>
          <w:sz w:val="26"/>
          <w:szCs w:val="26"/>
        </w:rPr>
        <w:t>Срок выпо</w:t>
      </w:r>
      <w:r>
        <w:rPr>
          <w:color w:val="000000"/>
          <w:sz w:val="26"/>
          <w:szCs w:val="26"/>
        </w:rPr>
        <w:t>лнения «___</w:t>
      </w:r>
      <w:proofErr w:type="gramStart"/>
      <w:r>
        <w:rPr>
          <w:color w:val="000000"/>
          <w:sz w:val="26"/>
          <w:szCs w:val="26"/>
        </w:rPr>
        <w:t>_»  _</w:t>
      </w:r>
      <w:proofErr w:type="gramEnd"/>
      <w:r>
        <w:rPr>
          <w:color w:val="000000"/>
          <w:sz w:val="26"/>
          <w:szCs w:val="26"/>
        </w:rPr>
        <w:t>__________ 2025</w:t>
      </w:r>
      <w:r w:rsidRPr="005762B1">
        <w:rPr>
          <w:color w:val="000000"/>
          <w:sz w:val="26"/>
          <w:szCs w:val="26"/>
        </w:rPr>
        <w:t xml:space="preserve"> г. </w:t>
      </w:r>
      <w:r w:rsidRPr="005762B1">
        <w:rPr>
          <w:color w:val="000000"/>
          <w:sz w:val="26"/>
          <w:szCs w:val="26"/>
        </w:rPr>
        <w:tab/>
      </w:r>
    </w:p>
    <w:p w:rsidR="00EC3138" w:rsidRDefault="00EC3138" w:rsidP="00EC3138">
      <w:pPr>
        <w:tabs>
          <w:tab w:val="center" w:pos="5850"/>
        </w:tabs>
        <w:spacing w:after="5"/>
        <w:ind w:left="-11" w:firstLine="11"/>
        <w:jc w:val="left"/>
        <w:rPr>
          <w:sz w:val="26"/>
          <w:szCs w:val="26"/>
        </w:rPr>
      </w:pPr>
      <w:r w:rsidRPr="000F5732">
        <w:rPr>
          <w:sz w:val="26"/>
          <w:szCs w:val="26"/>
        </w:rPr>
        <w:t>Исходные данные к работе:</w:t>
      </w:r>
      <w:r w:rsidRPr="003A61F5">
        <w:rPr>
          <w:sz w:val="26"/>
          <w:szCs w:val="26"/>
        </w:rPr>
        <w:t xml:space="preserve"> </w:t>
      </w:r>
    </w:p>
    <w:p w:rsidR="00EC3138" w:rsidRPr="00992A39" w:rsidRDefault="00EC3138" w:rsidP="00EC3138">
      <w:pPr>
        <w:pStyle w:val="af2"/>
        <w:numPr>
          <w:ilvl w:val="0"/>
          <w:numId w:val="1"/>
        </w:numPr>
        <w:tabs>
          <w:tab w:val="left" w:pos="993"/>
        </w:tabs>
        <w:spacing w:after="5"/>
        <w:ind w:right="66"/>
        <w:jc w:val="left"/>
        <w:rPr>
          <w:rFonts w:eastAsia="Times New Roman"/>
          <w:sz w:val="24"/>
          <w:szCs w:val="24"/>
          <w:lang w:eastAsia="ru-RU"/>
        </w:rPr>
      </w:pPr>
      <w:r w:rsidRPr="00992A39">
        <w:rPr>
          <w:rFonts w:eastAsia="Times New Roman"/>
          <w:sz w:val="24"/>
          <w:szCs w:val="24"/>
          <w:lang w:eastAsia="ru-RU"/>
        </w:rPr>
        <w:t>ГОСТ 19.701</w:t>
      </w:r>
      <w:r w:rsidR="00790DF1" w:rsidRPr="00992A39">
        <w:rPr>
          <w:rFonts w:eastAsia="Times New Roman"/>
          <w:sz w:val="24"/>
          <w:szCs w:val="24"/>
          <w:lang w:eastAsia="ru-RU"/>
        </w:rPr>
        <w:t>–</w:t>
      </w:r>
      <w:r w:rsidRPr="00992A39">
        <w:rPr>
          <w:rFonts w:eastAsia="Times New Roman"/>
          <w:sz w:val="24"/>
          <w:szCs w:val="24"/>
          <w:lang w:eastAsia="ru-RU"/>
        </w:rPr>
        <w:t>90 «Схемы алгоритмов, программ, данных и систем. Условные обозначения и правила выполнения».</w:t>
      </w:r>
    </w:p>
    <w:p w:rsidR="00EC3138" w:rsidRPr="00992A39" w:rsidRDefault="00EC3138" w:rsidP="00EC3138">
      <w:pPr>
        <w:pStyle w:val="af2"/>
        <w:numPr>
          <w:ilvl w:val="0"/>
          <w:numId w:val="1"/>
        </w:numPr>
        <w:tabs>
          <w:tab w:val="left" w:pos="993"/>
        </w:tabs>
        <w:spacing w:after="5"/>
        <w:ind w:right="66"/>
        <w:jc w:val="left"/>
        <w:rPr>
          <w:rFonts w:eastAsia="Times New Roman"/>
          <w:sz w:val="24"/>
          <w:szCs w:val="24"/>
          <w:lang w:eastAsia="ru-RU"/>
        </w:rPr>
      </w:pPr>
      <w:r w:rsidRPr="00992A39">
        <w:rPr>
          <w:rFonts w:eastAsia="Times New Roman"/>
          <w:sz w:val="24"/>
          <w:szCs w:val="24"/>
          <w:lang w:eastAsia="ru-RU"/>
        </w:rPr>
        <w:t>СМК</w:t>
      </w:r>
      <w:r w:rsidR="00790DF1" w:rsidRPr="00992A39">
        <w:rPr>
          <w:rFonts w:eastAsia="Times New Roman"/>
          <w:sz w:val="24"/>
          <w:szCs w:val="24"/>
          <w:lang w:eastAsia="ru-RU"/>
        </w:rPr>
        <w:t>–</w:t>
      </w:r>
      <w:r w:rsidRPr="00992A39">
        <w:rPr>
          <w:rFonts w:eastAsia="Times New Roman"/>
          <w:sz w:val="24"/>
          <w:szCs w:val="24"/>
          <w:lang w:eastAsia="ru-RU"/>
        </w:rPr>
        <w:t>О</w:t>
      </w:r>
      <w:r w:rsidR="00790DF1" w:rsidRPr="00992A39">
        <w:rPr>
          <w:rFonts w:eastAsia="Times New Roman"/>
          <w:sz w:val="24"/>
          <w:szCs w:val="24"/>
          <w:lang w:eastAsia="ru-RU"/>
        </w:rPr>
        <w:t>–</w:t>
      </w:r>
      <w:r w:rsidRPr="00992A39">
        <w:rPr>
          <w:rFonts w:eastAsia="Times New Roman"/>
          <w:sz w:val="24"/>
          <w:szCs w:val="24"/>
          <w:lang w:eastAsia="ru-RU"/>
        </w:rPr>
        <w:t>СМГТУ</w:t>
      </w:r>
      <w:r w:rsidR="00790DF1" w:rsidRPr="00992A39">
        <w:rPr>
          <w:rFonts w:eastAsia="Times New Roman"/>
          <w:sz w:val="24"/>
          <w:szCs w:val="24"/>
          <w:lang w:eastAsia="ru-RU"/>
        </w:rPr>
        <w:t>–</w:t>
      </w:r>
      <w:r w:rsidRPr="00992A39">
        <w:rPr>
          <w:rFonts w:eastAsia="Times New Roman"/>
          <w:sz w:val="24"/>
          <w:szCs w:val="24"/>
          <w:lang w:eastAsia="ru-RU"/>
        </w:rPr>
        <w:t>36</w:t>
      </w:r>
      <w:r w:rsidR="00790DF1" w:rsidRPr="00992A39">
        <w:rPr>
          <w:rFonts w:eastAsia="Times New Roman"/>
          <w:sz w:val="24"/>
          <w:szCs w:val="24"/>
          <w:lang w:eastAsia="ru-RU"/>
        </w:rPr>
        <w:t>–</w:t>
      </w:r>
      <w:r w:rsidRPr="00992A39">
        <w:rPr>
          <w:rFonts w:eastAsia="Times New Roman"/>
          <w:sz w:val="24"/>
          <w:szCs w:val="24"/>
          <w:lang w:eastAsia="ru-RU"/>
        </w:rPr>
        <w:t>20 «Выпускная квалификационная работа: структура, содержание, общие правила выполнения и оформления».</w:t>
      </w:r>
    </w:p>
    <w:p w:rsidR="00EC3138" w:rsidRPr="00992A39" w:rsidRDefault="00EC3138" w:rsidP="00EC3138">
      <w:pPr>
        <w:pStyle w:val="af2"/>
        <w:numPr>
          <w:ilvl w:val="0"/>
          <w:numId w:val="1"/>
        </w:numPr>
        <w:tabs>
          <w:tab w:val="left" w:pos="993"/>
        </w:tabs>
        <w:spacing w:after="5"/>
        <w:ind w:right="66"/>
        <w:jc w:val="left"/>
        <w:rPr>
          <w:rFonts w:eastAsia="Times New Roman"/>
          <w:sz w:val="24"/>
          <w:szCs w:val="24"/>
          <w:lang w:eastAsia="ru-RU"/>
        </w:rPr>
      </w:pPr>
      <w:r w:rsidRPr="00992A39">
        <w:rPr>
          <w:rFonts w:eastAsia="Times New Roman"/>
          <w:sz w:val="24"/>
          <w:szCs w:val="24"/>
          <w:lang w:eastAsia="ru-RU"/>
        </w:rPr>
        <w:t>Документация по языку Go, фреймворку Gin, фреймворку Vue.js и СУБД PostgreSQL.</w:t>
      </w:r>
    </w:p>
    <w:p w:rsidR="00EC3138" w:rsidRPr="00992A39" w:rsidRDefault="00EC3138" w:rsidP="00EC3138">
      <w:pPr>
        <w:spacing w:after="200" w:line="276" w:lineRule="auto"/>
        <w:ind w:firstLine="0"/>
        <w:jc w:val="left"/>
        <w:rPr>
          <w:b/>
          <w:sz w:val="24"/>
          <w:szCs w:val="24"/>
        </w:rPr>
      </w:pPr>
      <w:r w:rsidRPr="00992A39">
        <w:rPr>
          <w:rFonts w:cstheme="minorBidi"/>
          <w:noProof/>
          <w:color w:val="000000"/>
          <w:sz w:val="24"/>
          <w:szCs w:val="24"/>
        </w:rPr>
        <mc:AlternateContent>
          <mc:Choice Requires="wps">
            <w:drawing>
              <wp:anchor distT="0" distB="0" distL="114300" distR="114300" simplePos="0" relativeHeight="251664384" behindDoc="0" locked="0" layoutInCell="1" allowOverlap="1" wp14:anchorId="5D48FC03" wp14:editId="53F8F40D">
                <wp:simplePos x="0" y="0"/>
                <wp:positionH relativeFrom="column">
                  <wp:posOffset>-4947285</wp:posOffset>
                </wp:positionH>
                <wp:positionV relativeFrom="paragraph">
                  <wp:posOffset>441960</wp:posOffset>
                </wp:positionV>
                <wp:extent cx="2438400" cy="398145"/>
                <wp:effectExtent l="0" t="0" r="0" b="1905"/>
                <wp:wrapNone/>
                <wp:docPr id="58" name="Надпись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38400" cy="398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544B4" w:rsidRDefault="002544B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D48FC03" id="_x0000_t202" coordsize="21600,21600" o:spt="202" path="m,l,21600r21600,l21600,xe">
                <v:stroke joinstyle="miter"/>
                <v:path gradientshapeok="t" o:connecttype="rect"/>
              </v:shapetype>
              <v:shape id="Надпись 58" o:spid="_x0000_s1026" type="#_x0000_t202" style="position:absolute;margin-left:-389.55pt;margin-top:34.8pt;width:192pt;height:31.35pt;flip:x;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" stroked="f">
                <v:textbox style="mso-fit-shape-to-text:t">
                  <w:txbxContent>
                    <w:p w:rsidR="002544B4" w:rsidRDefault="002544B4" w:rsidP="00EC3138"/>
                  </w:txbxContent>
                </v:textbox>
              </v:shape>
            </w:pict>
          </mc:Fallback>
        </mc:AlternateContent>
      </w:r>
    </w:p>
    <w:p w:rsidR="00EC3138" w:rsidRPr="00992A39" w:rsidRDefault="00EC3138" w:rsidP="00EC3138">
      <w:pPr>
        <w:tabs>
          <w:tab w:val="center" w:pos="8445"/>
        </w:tabs>
        <w:spacing w:after="5"/>
        <w:ind w:left="-11" w:firstLine="11"/>
        <w:rPr>
          <w:sz w:val="24"/>
          <w:szCs w:val="24"/>
        </w:rPr>
      </w:pPr>
      <w:r w:rsidRPr="00992A39">
        <w:rPr>
          <w:sz w:val="24"/>
          <w:szCs w:val="24"/>
        </w:rPr>
        <w:lastRenderedPageBreak/>
        <w:t xml:space="preserve">Перечень вопросов, подлежащих разработке в бакалаврской работе: </w:t>
      </w:r>
      <w:r w:rsidRPr="00992A39">
        <w:rPr>
          <w:sz w:val="24"/>
          <w:szCs w:val="24"/>
        </w:rPr>
        <w:tab/>
      </w:r>
    </w:p>
    <w:p w:rsidR="00EC3138" w:rsidRPr="00992A39" w:rsidRDefault="00EE7FBD" w:rsidP="00EC3138">
      <w:pPr>
        <w:pStyle w:val="af2"/>
        <w:numPr>
          <w:ilvl w:val="0"/>
          <w:numId w:val="3"/>
        </w:numPr>
        <w:tabs>
          <w:tab w:val="left" w:pos="993"/>
        </w:tabs>
        <w:spacing w:after="5"/>
        <w:ind w:left="0" w:firstLine="567"/>
        <w:rPr>
          <w:rFonts w:eastAsia="Times New Roman"/>
          <w:sz w:val="24"/>
          <w:szCs w:val="24"/>
        </w:rPr>
      </w:pPr>
      <w:r w:rsidRPr="00992A39">
        <w:rPr>
          <w:sz w:val="24"/>
          <w:szCs w:val="24"/>
        </w:rPr>
        <w:t>Теоретический анализ предметной области и существующих решений управления волонтерской деятельностью</w:t>
      </w:r>
      <w:r w:rsidR="00EC3138" w:rsidRPr="00992A39">
        <w:rPr>
          <w:rFonts w:eastAsia="Times New Roman"/>
          <w:sz w:val="24"/>
          <w:szCs w:val="24"/>
        </w:rPr>
        <w:t>;</w:t>
      </w:r>
    </w:p>
    <w:p w:rsidR="00EC3138" w:rsidRPr="00992A39" w:rsidRDefault="00EE7FBD" w:rsidP="00EC3138">
      <w:pPr>
        <w:pStyle w:val="af2"/>
        <w:numPr>
          <w:ilvl w:val="0"/>
          <w:numId w:val="3"/>
        </w:numPr>
        <w:tabs>
          <w:tab w:val="left" w:pos="993"/>
        </w:tabs>
        <w:spacing w:after="5"/>
        <w:ind w:left="0" w:firstLine="567"/>
        <w:rPr>
          <w:rFonts w:eastAsia="Times New Roman"/>
          <w:color w:val="000000"/>
          <w:sz w:val="24"/>
          <w:szCs w:val="24"/>
        </w:rPr>
      </w:pPr>
      <w:r w:rsidRPr="00992A39">
        <w:rPr>
          <w:sz w:val="24"/>
          <w:szCs w:val="24"/>
        </w:rPr>
        <w:t>Проектирование и разработка информационной системы Пульс;</w:t>
      </w:r>
    </w:p>
    <w:p w:rsidR="00EC3138" w:rsidRPr="00992A39" w:rsidRDefault="00EE7FBD" w:rsidP="00EC3138">
      <w:pPr>
        <w:pStyle w:val="af2"/>
        <w:numPr>
          <w:ilvl w:val="0"/>
          <w:numId w:val="3"/>
        </w:numPr>
        <w:tabs>
          <w:tab w:val="left" w:pos="993"/>
        </w:tabs>
        <w:spacing w:after="5"/>
        <w:ind w:left="0" w:firstLine="567"/>
        <w:rPr>
          <w:rFonts w:eastAsia="Times New Roman"/>
          <w:color w:val="000000"/>
          <w:sz w:val="24"/>
          <w:szCs w:val="24"/>
        </w:rPr>
      </w:pPr>
      <w:r w:rsidRPr="00992A39">
        <w:rPr>
          <w:sz w:val="24"/>
          <w:szCs w:val="24"/>
        </w:rPr>
        <w:t>Проверка работоспособности и оценка результатов</w:t>
      </w:r>
      <w:r w:rsidR="00EC3138" w:rsidRPr="00992A39">
        <w:rPr>
          <w:rFonts w:eastAsia="Times New Roman"/>
          <w:color w:val="000000"/>
          <w:sz w:val="24"/>
          <w:szCs w:val="24"/>
        </w:rPr>
        <w:t>.</w:t>
      </w:r>
    </w:p>
    <w:p w:rsidR="00EC3138" w:rsidRPr="00992A39" w:rsidRDefault="00EC3138" w:rsidP="00EC3138">
      <w:pPr>
        <w:spacing w:after="5"/>
        <w:ind w:left="-11"/>
        <w:rPr>
          <w:color w:val="000000"/>
          <w:sz w:val="24"/>
          <w:szCs w:val="24"/>
        </w:rPr>
      </w:pPr>
    </w:p>
    <w:p w:rsidR="00992A39" w:rsidRPr="00992A39" w:rsidRDefault="00992A39" w:rsidP="00992A39">
      <w:pPr>
        <w:rPr>
          <w:sz w:val="24"/>
          <w:szCs w:val="24"/>
        </w:rPr>
      </w:pPr>
      <w:r w:rsidRPr="00992A39">
        <w:rPr>
          <w:sz w:val="24"/>
          <w:szCs w:val="24"/>
        </w:rPr>
        <w:t xml:space="preserve">Графическая часть: подготовка электронной презентации выпускной </w:t>
      </w:r>
      <w:proofErr w:type="gramStart"/>
      <w:r w:rsidRPr="00992A39">
        <w:rPr>
          <w:sz w:val="24"/>
          <w:szCs w:val="24"/>
        </w:rPr>
        <w:t>квалификаци-онной</w:t>
      </w:r>
      <w:proofErr w:type="gramEnd"/>
      <w:r w:rsidRPr="00992A39">
        <w:rPr>
          <w:sz w:val="24"/>
          <w:szCs w:val="24"/>
        </w:rPr>
        <w:t xml:space="preserve"> работы средствами Microsoft PowerPoint.</w:t>
      </w:r>
    </w:p>
    <w:p w:rsidR="00992A39" w:rsidRPr="00992A39" w:rsidRDefault="00992A39" w:rsidP="00992A39">
      <w:pPr>
        <w:rPr>
          <w:sz w:val="24"/>
          <w:szCs w:val="24"/>
        </w:rPr>
      </w:pPr>
      <w:r w:rsidRPr="00992A39">
        <w:rPr>
          <w:sz w:val="24"/>
          <w:szCs w:val="24"/>
        </w:rPr>
        <w:t xml:space="preserve">Слайд 1 – </w:t>
      </w:r>
      <w:r>
        <w:rPr>
          <w:sz w:val="24"/>
          <w:szCs w:val="24"/>
        </w:rPr>
        <w:t>Титульный лист</w:t>
      </w:r>
      <w:r w:rsidRPr="00992A39">
        <w:rPr>
          <w:sz w:val="24"/>
          <w:szCs w:val="24"/>
        </w:rPr>
        <w:t>.</w:t>
      </w:r>
    </w:p>
    <w:p w:rsidR="00992A39" w:rsidRPr="00992A39" w:rsidRDefault="00992A39" w:rsidP="00992A39">
      <w:pPr>
        <w:rPr>
          <w:sz w:val="24"/>
          <w:szCs w:val="24"/>
        </w:rPr>
      </w:pPr>
      <w:r>
        <w:rPr>
          <w:sz w:val="24"/>
          <w:szCs w:val="24"/>
        </w:rPr>
        <w:t>Слайд 2 – Цель</w:t>
      </w:r>
      <w:r w:rsidRPr="00992A39">
        <w:rPr>
          <w:sz w:val="24"/>
          <w:szCs w:val="24"/>
        </w:rPr>
        <w:t>, объект и предмет исследования.</w:t>
      </w:r>
    </w:p>
    <w:p w:rsidR="00992A39" w:rsidRPr="00992A39" w:rsidRDefault="00992A39" w:rsidP="00992A39">
      <w:pPr>
        <w:rPr>
          <w:sz w:val="24"/>
          <w:szCs w:val="24"/>
        </w:rPr>
      </w:pPr>
      <w:r w:rsidRPr="00992A39">
        <w:rPr>
          <w:sz w:val="24"/>
          <w:szCs w:val="24"/>
        </w:rPr>
        <w:t>Слайд 3 – Задачи исследования.</w:t>
      </w:r>
    </w:p>
    <w:p w:rsidR="00992A39" w:rsidRPr="00992A39" w:rsidRDefault="00992A39" w:rsidP="00992A39">
      <w:pPr>
        <w:rPr>
          <w:sz w:val="24"/>
          <w:szCs w:val="24"/>
        </w:rPr>
      </w:pPr>
      <w:r w:rsidRPr="00992A39">
        <w:rPr>
          <w:sz w:val="24"/>
          <w:szCs w:val="24"/>
        </w:rPr>
        <w:t xml:space="preserve">Слайд 4 – Результаты аналитического исследования. </w:t>
      </w:r>
    </w:p>
    <w:p w:rsidR="00992A39" w:rsidRPr="00992A39" w:rsidRDefault="00992A39" w:rsidP="00992A39">
      <w:pPr>
        <w:rPr>
          <w:sz w:val="24"/>
          <w:szCs w:val="24"/>
        </w:rPr>
      </w:pPr>
      <w:r w:rsidRPr="00992A39">
        <w:rPr>
          <w:sz w:val="24"/>
          <w:szCs w:val="24"/>
        </w:rPr>
        <w:t>Слайд 5 – Логика бизнес-процесса.</w:t>
      </w:r>
    </w:p>
    <w:p w:rsidR="00992A39" w:rsidRPr="00992A39" w:rsidRDefault="00992A39" w:rsidP="00992A39">
      <w:pPr>
        <w:rPr>
          <w:sz w:val="24"/>
          <w:szCs w:val="24"/>
        </w:rPr>
      </w:pPr>
      <w:r w:rsidRPr="00992A39">
        <w:rPr>
          <w:sz w:val="24"/>
          <w:szCs w:val="24"/>
        </w:rPr>
        <w:t xml:space="preserve">Слайд 6 – Проектируемая система «Пульс». </w:t>
      </w:r>
    </w:p>
    <w:p w:rsidR="00992A39" w:rsidRPr="00992A39" w:rsidRDefault="00992A39" w:rsidP="00992A39">
      <w:pPr>
        <w:rPr>
          <w:sz w:val="24"/>
          <w:szCs w:val="24"/>
        </w:rPr>
      </w:pPr>
      <w:r w:rsidRPr="00992A39">
        <w:rPr>
          <w:sz w:val="24"/>
          <w:szCs w:val="24"/>
        </w:rPr>
        <w:t xml:space="preserve">Слайд 7 – Проверка работоспособности системы. </w:t>
      </w:r>
    </w:p>
    <w:p w:rsidR="00992A39" w:rsidRPr="00992A39" w:rsidRDefault="00992A39" w:rsidP="00992A39">
      <w:pPr>
        <w:rPr>
          <w:sz w:val="24"/>
          <w:szCs w:val="24"/>
        </w:rPr>
      </w:pPr>
      <w:r>
        <w:rPr>
          <w:sz w:val="24"/>
          <w:szCs w:val="24"/>
        </w:rPr>
        <w:t>Слайд 8</w:t>
      </w:r>
      <w:r w:rsidRPr="00992A39">
        <w:rPr>
          <w:sz w:val="24"/>
          <w:szCs w:val="24"/>
        </w:rPr>
        <w:t xml:space="preserve"> – Полученные результаты</w:t>
      </w:r>
      <w:r>
        <w:rPr>
          <w:sz w:val="24"/>
          <w:szCs w:val="24"/>
        </w:rPr>
        <w:t>.</w:t>
      </w:r>
    </w:p>
    <w:p w:rsidR="00EC3138" w:rsidRDefault="00992A39" w:rsidP="00992A39">
      <w:pPr>
        <w:rPr>
          <w:sz w:val="24"/>
          <w:szCs w:val="24"/>
        </w:rPr>
      </w:pPr>
      <w:r>
        <w:rPr>
          <w:sz w:val="24"/>
          <w:szCs w:val="24"/>
        </w:rPr>
        <w:t>Слайд 9</w:t>
      </w:r>
      <w:r w:rsidRPr="00992A39">
        <w:rPr>
          <w:sz w:val="24"/>
          <w:szCs w:val="24"/>
        </w:rPr>
        <w:t xml:space="preserve"> – Спасибо за внимание.</w:t>
      </w:r>
    </w:p>
    <w:p w:rsidR="00992A39" w:rsidRPr="00992A39" w:rsidRDefault="00992A39" w:rsidP="00992A39">
      <w:pPr>
        <w:rPr>
          <w:sz w:val="24"/>
          <w:szCs w:val="24"/>
        </w:rPr>
      </w:pPr>
    </w:p>
    <w:p w:rsidR="00EC3138" w:rsidRPr="00992A39" w:rsidRDefault="00EC3138" w:rsidP="00EC3138">
      <w:pPr>
        <w:spacing w:after="7" w:line="240" w:lineRule="auto"/>
        <w:ind w:left="-108"/>
        <w:rPr>
          <w:color w:val="000000"/>
          <w:sz w:val="24"/>
          <w:szCs w:val="24"/>
        </w:rPr>
      </w:pPr>
      <w:r w:rsidRPr="00992A39">
        <w:rPr>
          <w:color w:val="000000"/>
          <w:sz w:val="24"/>
          <w:szCs w:val="24"/>
        </w:rPr>
        <w:t xml:space="preserve">Руководитель: __________________________________/ </w:t>
      </w:r>
      <w:r w:rsidR="00EE7FBD" w:rsidRPr="00992A39">
        <w:rPr>
          <w:color w:val="000000"/>
          <w:sz w:val="24"/>
          <w:szCs w:val="24"/>
        </w:rPr>
        <w:t>Гладышева М.М</w:t>
      </w:r>
      <w:r w:rsidRPr="00992A39">
        <w:rPr>
          <w:color w:val="000000"/>
          <w:sz w:val="24"/>
          <w:szCs w:val="24"/>
        </w:rPr>
        <w:t xml:space="preserve">. / </w:t>
      </w:r>
    </w:p>
    <w:p w:rsidR="00EC3138" w:rsidRPr="00992A39" w:rsidRDefault="00EC3138" w:rsidP="00EC3138">
      <w:pPr>
        <w:spacing w:after="5" w:line="240" w:lineRule="auto"/>
        <w:ind w:left="2268" w:right="3118" w:hanging="11"/>
        <w:jc w:val="center"/>
        <w:rPr>
          <w:color w:val="000000"/>
          <w:sz w:val="24"/>
          <w:szCs w:val="24"/>
        </w:rPr>
      </w:pPr>
      <w:r w:rsidRPr="00992A39">
        <w:rPr>
          <w:color w:val="000000"/>
          <w:sz w:val="24"/>
          <w:szCs w:val="24"/>
        </w:rPr>
        <w:t>(подпись, дата)</w:t>
      </w:r>
    </w:p>
    <w:p w:rsidR="00EC3138" w:rsidRPr="00992A39" w:rsidRDefault="00EC3138" w:rsidP="00EC3138">
      <w:pPr>
        <w:spacing w:after="5" w:line="240" w:lineRule="auto"/>
        <w:ind w:right="5695" w:hanging="11"/>
        <w:jc w:val="right"/>
        <w:rPr>
          <w:color w:val="000000"/>
          <w:sz w:val="24"/>
          <w:szCs w:val="24"/>
        </w:rPr>
      </w:pPr>
    </w:p>
    <w:p w:rsidR="00EC3138" w:rsidRPr="00992A39" w:rsidRDefault="00EC3138" w:rsidP="00EC3138">
      <w:pPr>
        <w:spacing w:after="5" w:line="240" w:lineRule="auto"/>
        <w:ind w:left="-142" w:right="66"/>
        <w:rPr>
          <w:color w:val="000000"/>
          <w:sz w:val="24"/>
          <w:szCs w:val="24"/>
        </w:rPr>
      </w:pPr>
      <w:r w:rsidRPr="00992A39">
        <w:rPr>
          <w:color w:val="000000"/>
          <w:sz w:val="24"/>
          <w:szCs w:val="24"/>
        </w:rPr>
        <w:t>Задание получил: ________________________________/</w:t>
      </w:r>
      <w:r w:rsidR="00EE7FBD" w:rsidRPr="00992A39">
        <w:rPr>
          <w:color w:val="000000"/>
          <w:sz w:val="24"/>
          <w:szCs w:val="24"/>
        </w:rPr>
        <w:t>Зозин П.А</w:t>
      </w:r>
      <w:r w:rsidRPr="00992A39">
        <w:rPr>
          <w:color w:val="000000"/>
          <w:sz w:val="24"/>
          <w:szCs w:val="24"/>
        </w:rPr>
        <w:t xml:space="preserve">./ </w:t>
      </w:r>
    </w:p>
    <w:p w:rsidR="00EC3138" w:rsidRPr="00113922" w:rsidRDefault="00790DF1" w:rsidP="00EC3138">
      <w:pPr>
        <w:spacing w:after="5" w:line="240" w:lineRule="auto"/>
        <w:ind w:left="2552" w:right="2693" w:hanging="11"/>
        <w:rPr>
          <w:color w:val="000000"/>
        </w:rPr>
      </w:pPr>
      <w:r>
        <w:rPr>
          <w:noProof/>
          <w:sz w:val="24"/>
          <w:szCs w:val="24"/>
        </w:rPr>
        <mc:AlternateContent>
          <mc:Choice Requires="wps">
            <w:drawing>
              <wp:anchor distT="0" distB="0" distL="114300" distR="114300" simplePos="0" relativeHeight="251661312" behindDoc="0" locked="0" layoutInCell="1" allowOverlap="1" wp14:anchorId="5B5064F5" wp14:editId="363DF6FA">
                <wp:simplePos x="0" y="0"/>
                <wp:positionH relativeFrom="column">
                  <wp:posOffset>-3013710</wp:posOffset>
                </wp:positionH>
                <wp:positionV relativeFrom="paragraph">
                  <wp:posOffset>4834890</wp:posOffset>
                </wp:positionV>
                <wp:extent cx="714375" cy="397510"/>
                <wp:effectExtent l="0" t="0" r="28575" b="12065"/>
                <wp:wrapNone/>
                <wp:docPr id="57" name="Надпись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14375" cy="397510"/>
                        </a:xfrm>
                        <a:prstGeom prst="rect">
                          <a:avLst/>
                        </a:prstGeom>
                        <a:solidFill>
                          <a:srgbClr val="FFFFFF"/>
                        </a:solidFill>
                        <a:ln w="9525">
                          <a:solidFill>
                            <a:srgbClr val="000000"/>
                          </a:solidFill>
                          <a:miter lim="800000"/>
                          <a:headEnd/>
                          <a:tailEnd/>
                        </a:ln>
                      </wps:spPr>
                      <wps:txbx>
                        <w:txbxContent>
                          <w:p w:rsidR="002544B4" w:rsidRDefault="002544B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B5064F5" id="Надпись 57" o:spid="_x0000_s1027" type="#_x0000_t202" style="position:absolute;left:0;text-align:left;margin-left:-237.3pt;margin-top:380.7pt;width:56.25pt;height:31.3pt;flip:x;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">
                <v:textbox style="mso-fit-shape-to-text:t">
                  <w:txbxContent>
                    <w:p w:rsidR="002544B4" w:rsidRDefault="002544B4" w:rsidP="00EC3138"/>
                  </w:txbxContent>
                </v:textbox>
              </v:shape>
            </w:pict>
          </mc:Fallback>
        </mc:AlternateContent>
      </w:r>
      <w:r>
        <w:rPr>
          <w:noProof/>
          <w:sz w:val="24"/>
          <w:szCs w:val="24"/>
        </w:rPr>
        <mc:AlternateContent>
          <mc:Choice Requires="wps">
            <w:drawing>
              <wp:anchor distT="0" distB="0" distL="114300" distR="114300" simplePos="0" relativeHeight="251662336" behindDoc="0" locked="0" layoutInCell="1" allowOverlap="1" wp14:anchorId="5DE7B892" wp14:editId="1DA0A337">
                <wp:simplePos x="0" y="0"/>
                <wp:positionH relativeFrom="column">
                  <wp:posOffset>-3118485</wp:posOffset>
                </wp:positionH>
                <wp:positionV relativeFrom="paragraph">
                  <wp:posOffset>4834890</wp:posOffset>
                </wp:positionV>
                <wp:extent cx="45719" cy="397510"/>
                <wp:effectExtent l="0" t="0" r="12065" b="12065"/>
                <wp:wrapNone/>
                <wp:docPr id="56" name="Надпись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397510"/>
                        </a:xfrm>
                        <a:prstGeom prst="rect">
                          <a:avLst/>
                        </a:prstGeom>
                        <a:solidFill>
                          <a:srgbClr val="FFFFFF"/>
                        </a:solidFill>
                        <a:ln w="9525">
                          <a:solidFill>
                            <a:srgbClr val="000000"/>
                          </a:solidFill>
                          <a:miter lim="800000"/>
                          <a:headEnd/>
                          <a:tailEnd/>
                        </a:ln>
                      </wps:spPr>
                      <wps:txbx>
                        <w:txbxContent>
                          <w:p w:rsidR="002544B4" w:rsidRDefault="002544B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DE7B892" id="Надпись 56" o:spid="_x0000_s1028" type="#_x0000_t202" style="position:absolute;left:0;text-align:left;margin-left:-245.55pt;margin-top:380.7pt;width:3.6pt;height:31.3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">
                <v:textbox style="mso-fit-shape-to-text:t">
                  <w:txbxContent>
                    <w:p w:rsidR="002544B4" w:rsidRDefault="002544B4" w:rsidP="00EC3138"/>
                  </w:txbxContent>
                </v:textbox>
              </v:shape>
            </w:pict>
          </mc:Fallback>
        </mc:AlternateContent>
      </w:r>
      <w:r w:rsidR="00EC3138">
        <w:rPr>
          <w:noProof/>
          <w:color w:val="000000"/>
        </w:rPr>
        <mc:AlternateContent>
          <mc:Choice Requires="wps">
            <w:drawing>
              <wp:anchor distT="0" distB="0" distL="114300" distR="114300" simplePos="0" relativeHeight="251659264" behindDoc="0" locked="0" layoutInCell="1" allowOverlap="1">
                <wp:simplePos x="0" y="0"/>
                <wp:positionH relativeFrom="column">
                  <wp:posOffset>2815590</wp:posOffset>
                </wp:positionH>
                <wp:positionV relativeFrom="paragraph">
                  <wp:posOffset>481965</wp:posOffset>
                </wp:positionV>
                <wp:extent cx="488950" cy="387985"/>
                <wp:effectExtent l="0" t="635" r="635" b="1905"/>
                <wp:wrapNone/>
                <wp:docPr id="54" name="Надпись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544B4" w:rsidRDefault="002544B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Надпись 54" o:spid="_x0000_s1029" type="#_x0000_t202" style="position:absolute;left:0;text-align:left;margin-left:221.7pt;margin-top:37.95pt;width:38.5pt;height:3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" stroked="f">
                <v:textbox style="mso-fit-shape-to-text:t">
                  <w:txbxContent>
                    <w:p w:rsidR="002544B4" w:rsidRDefault="002544B4" w:rsidP="00EC3138"/>
                  </w:txbxContent>
                </v:textbox>
              </v:shape>
            </w:pict>
          </mc:Fallback>
        </mc:AlternateContent>
      </w:r>
      <w:r w:rsidR="00EC3138" w:rsidRPr="00113922">
        <w:rPr>
          <w:color w:val="000000"/>
        </w:rPr>
        <w:t xml:space="preserve">                  (подпись, дата)</w:t>
      </w:r>
    </w:p>
    <w:p w:rsidR="00DB1DDE" w:rsidRDefault="00DB1DDE">
      <w:pPr>
        <w:spacing w:line="240" w:lineRule="auto"/>
        <w:ind w:firstLine="0"/>
        <w:jc w:val="left"/>
        <w:rPr>
          <w:color w:val="000000"/>
          <w:sz w:val="24"/>
          <w:szCs w:val="26"/>
        </w:rPr>
      </w:pPr>
      <w:r>
        <w:rPr>
          <w:color w:val="000000"/>
          <w:sz w:val="24"/>
          <w:szCs w:val="26"/>
        </w:rPr>
        <w:br w:type="page"/>
      </w:r>
    </w:p>
    <w:p w:rsidR="00DB1DDE" w:rsidRPr="008E083C" w:rsidRDefault="00DB1DDE" w:rsidP="00DB1DDE">
      <w:pPr>
        <w:pStyle w:val="a4"/>
        <w:spacing w:before="271" w:line="240" w:lineRule="auto"/>
        <w:ind w:left="-1" w:right="3"/>
        <w:jc w:val="center"/>
        <w:rPr>
          <w:sz w:val="24"/>
          <w:szCs w:val="24"/>
        </w:rPr>
      </w:pPr>
      <w:r w:rsidRPr="008E083C">
        <w:rPr>
          <w:sz w:val="24"/>
          <w:szCs w:val="24"/>
        </w:rPr>
        <w:lastRenderedPageBreak/>
        <w:t>Министерство</w:t>
      </w:r>
      <w:r w:rsidRPr="008E083C">
        <w:rPr>
          <w:spacing w:val="-6"/>
          <w:sz w:val="24"/>
          <w:szCs w:val="24"/>
        </w:rPr>
        <w:t xml:space="preserve"> </w:t>
      </w:r>
      <w:r w:rsidRPr="008E083C">
        <w:rPr>
          <w:sz w:val="24"/>
          <w:szCs w:val="24"/>
        </w:rPr>
        <w:t>науки и</w:t>
      </w:r>
      <w:r w:rsidRPr="008E083C">
        <w:rPr>
          <w:spacing w:val="-3"/>
          <w:sz w:val="24"/>
          <w:szCs w:val="24"/>
        </w:rPr>
        <w:t xml:space="preserve"> </w:t>
      </w:r>
      <w:r w:rsidRPr="008E083C">
        <w:rPr>
          <w:sz w:val="24"/>
          <w:szCs w:val="24"/>
        </w:rPr>
        <w:t>высшего</w:t>
      </w:r>
      <w:r w:rsidRPr="008E083C">
        <w:rPr>
          <w:spacing w:val="-3"/>
          <w:sz w:val="24"/>
          <w:szCs w:val="24"/>
        </w:rPr>
        <w:t xml:space="preserve"> </w:t>
      </w:r>
      <w:r w:rsidRPr="008E083C">
        <w:rPr>
          <w:sz w:val="24"/>
          <w:szCs w:val="24"/>
        </w:rPr>
        <w:t>образования</w:t>
      </w:r>
      <w:r w:rsidRPr="008E083C">
        <w:rPr>
          <w:spacing w:val="-2"/>
          <w:sz w:val="24"/>
          <w:szCs w:val="24"/>
        </w:rPr>
        <w:t xml:space="preserve"> </w:t>
      </w:r>
      <w:r w:rsidRPr="008E083C">
        <w:rPr>
          <w:sz w:val="24"/>
          <w:szCs w:val="24"/>
        </w:rPr>
        <w:t>Российской</w:t>
      </w:r>
      <w:r w:rsidRPr="008E083C">
        <w:rPr>
          <w:spacing w:val="-3"/>
          <w:sz w:val="24"/>
          <w:szCs w:val="24"/>
        </w:rPr>
        <w:t xml:space="preserve"> </w:t>
      </w:r>
      <w:r w:rsidRPr="008E083C">
        <w:rPr>
          <w:spacing w:val="-2"/>
          <w:sz w:val="24"/>
          <w:szCs w:val="24"/>
        </w:rPr>
        <w:t>Федерации</w:t>
      </w:r>
    </w:p>
    <w:p w:rsidR="00DB1DDE" w:rsidRPr="008E083C" w:rsidRDefault="00DB1DDE" w:rsidP="00DB1DDE">
      <w:pPr>
        <w:pStyle w:val="a4"/>
        <w:spacing w:line="240" w:lineRule="auto"/>
        <w:rPr>
          <w:sz w:val="24"/>
          <w:szCs w:val="24"/>
        </w:rPr>
      </w:pPr>
    </w:p>
    <w:p w:rsidR="00DB1DDE" w:rsidRPr="008E083C" w:rsidRDefault="00DB1DDE" w:rsidP="00DB1DDE">
      <w:pPr>
        <w:pStyle w:val="a4"/>
        <w:spacing w:line="240" w:lineRule="auto"/>
        <w:ind w:left="1557" w:right="1560"/>
        <w:jc w:val="center"/>
        <w:rPr>
          <w:sz w:val="24"/>
          <w:szCs w:val="24"/>
        </w:rPr>
      </w:pPr>
      <w:r w:rsidRPr="008E083C">
        <w:rPr>
          <w:sz w:val="24"/>
          <w:szCs w:val="24"/>
        </w:rPr>
        <w:t>Федеральное</w:t>
      </w:r>
      <w:r w:rsidRPr="008E083C">
        <w:rPr>
          <w:spacing w:val="-10"/>
          <w:sz w:val="24"/>
          <w:szCs w:val="24"/>
        </w:rPr>
        <w:t xml:space="preserve"> </w:t>
      </w:r>
      <w:r w:rsidRPr="008E083C">
        <w:rPr>
          <w:sz w:val="24"/>
          <w:szCs w:val="24"/>
        </w:rPr>
        <w:t>государственное</w:t>
      </w:r>
      <w:r w:rsidRPr="008E083C">
        <w:rPr>
          <w:spacing w:val="-10"/>
          <w:sz w:val="24"/>
          <w:szCs w:val="24"/>
        </w:rPr>
        <w:t xml:space="preserve"> </w:t>
      </w:r>
      <w:r w:rsidRPr="008E083C">
        <w:rPr>
          <w:sz w:val="24"/>
          <w:szCs w:val="24"/>
        </w:rPr>
        <w:t>бюджетное</w:t>
      </w:r>
      <w:r w:rsidRPr="008E083C">
        <w:rPr>
          <w:spacing w:val="-10"/>
          <w:sz w:val="24"/>
          <w:szCs w:val="24"/>
        </w:rPr>
        <w:t xml:space="preserve"> </w:t>
      </w:r>
      <w:r w:rsidRPr="008E083C">
        <w:rPr>
          <w:sz w:val="24"/>
          <w:szCs w:val="24"/>
        </w:rPr>
        <w:t>образовательное</w:t>
      </w:r>
      <w:r w:rsidRPr="008E083C">
        <w:rPr>
          <w:spacing w:val="-9"/>
          <w:sz w:val="24"/>
          <w:szCs w:val="24"/>
        </w:rPr>
        <w:t xml:space="preserve"> </w:t>
      </w:r>
      <w:r w:rsidRPr="008E083C">
        <w:rPr>
          <w:sz w:val="24"/>
          <w:szCs w:val="24"/>
        </w:rPr>
        <w:t>учреждение высшего образования</w:t>
      </w:r>
    </w:p>
    <w:p w:rsidR="00DB1DDE" w:rsidRPr="008E083C" w:rsidRDefault="00DB1DDE" w:rsidP="00DB1DDE">
      <w:pPr>
        <w:pStyle w:val="T"/>
        <w:spacing w:line="240" w:lineRule="auto"/>
        <w:ind w:firstLine="0"/>
        <w:jc w:val="center"/>
        <w:rPr>
          <w:b/>
          <w:bCs/>
          <w:spacing w:val="-7"/>
          <w:sz w:val="24"/>
          <w:szCs w:val="24"/>
        </w:rPr>
      </w:pPr>
      <w:r w:rsidRPr="008E083C">
        <w:rPr>
          <w:b/>
          <w:bCs/>
          <w:sz w:val="24"/>
          <w:szCs w:val="24"/>
        </w:rPr>
        <w:t>«Магнитогорский</w:t>
      </w:r>
      <w:r w:rsidRPr="008E083C">
        <w:rPr>
          <w:b/>
          <w:bCs/>
          <w:spacing w:val="-9"/>
          <w:sz w:val="24"/>
          <w:szCs w:val="24"/>
        </w:rPr>
        <w:t xml:space="preserve"> </w:t>
      </w:r>
      <w:r w:rsidRPr="008E083C">
        <w:rPr>
          <w:b/>
          <w:bCs/>
          <w:sz w:val="24"/>
          <w:szCs w:val="24"/>
        </w:rPr>
        <w:t>государственный</w:t>
      </w:r>
      <w:r w:rsidRPr="008E083C">
        <w:rPr>
          <w:b/>
          <w:bCs/>
          <w:spacing w:val="-7"/>
          <w:sz w:val="24"/>
          <w:szCs w:val="24"/>
        </w:rPr>
        <w:t xml:space="preserve"> </w:t>
      </w:r>
      <w:r w:rsidRPr="008E083C">
        <w:rPr>
          <w:b/>
          <w:bCs/>
          <w:sz w:val="24"/>
          <w:szCs w:val="24"/>
        </w:rPr>
        <w:t>технический</w:t>
      </w:r>
      <w:r w:rsidRPr="008E083C">
        <w:rPr>
          <w:b/>
          <w:bCs/>
          <w:spacing w:val="-6"/>
          <w:sz w:val="24"/>
          <w:szCs w:val="24"/>
        </w:rPr>
        <w:t xml:space="preserve"> </w:t>
      </w:r>
      <w:r w:rsidRPr="008E083C">
        <w:rPr>
          <w:b/>
          <w:bCs/>
          <w:sz w:val="24"/>
          <w:szCs w:val="24"/>
        </w:rPr>
        <w:t>университет</w:t>
      </w:r>
      <w:r w:rsidRPr="008E083C">
        <w:rPr>
          <w:b/>
          <w:bCs/>
          <w:spacing w:val="-7"/>
          <w:sz w:val="24"/>
          <w:szCs w:val="24"/>
        </w:rPr>
        <w:t xml:space="preserve"> </w:t>
      </w:r>
      <w:r w:rsidRPr="008E083C">
        <w:rPr>
          <w:b/>
          <w:bCs/>
          <w:sz w:val="24"/>
          <w:szCs w:val="24"/>
        </w:rPr>
        <w:t>им.</w:t>
      </w:r>
      <w:r w:rsidRPr="008E083C">
        <w:rPr>
          <w:b/>
          <w:bCs/>
          <w:spacing w:val="-6"/>
          <w:sz w:val="24"/>
          <w:szCs w:val="24"/>
        </w:rPr>
        <w:t xml:space="preserve"> </w:t>
      </w:r>
      <w:r w:rsidRPr="008E083C">
        <w:rPr>
          <w:b/>
          <w:bCs/>
          <w:spacing w:val="-2"/>
          <w:sz w:val="24"/>
          <w:szCs w:val="24"/>
        </w:rPr>
        <w:t>Г.И.</w:t>
      </w:r>
      <w:r>
        <w:rPr>
          <w:b/>
          <w:bCs/>
          <w:spacing w:val="-2"/>
          <w:sz w:val="24"/>
          <w:szCs w:val="24"/>
        </w:rPr>
        <w:t xml:space="preserve"> </w:t>
      </w:r>
      <w:r w:rsidRPr="008E083C">
        <w:rPr>
          <w:b/>
          <w:bCs/>
          <w:spacing w:val="-2"/>
          <w:sz w:val="24"/>
          <w:szCs w:val="24"/>
        </w:rPr>
        <w:t>Носова»</w:t>
      </w:r>
    </w:p>
    <w:p w:rsidR="00DB1DDE" w:rsidRPr="008E083C" w:rsidRDefault="00DB1DDE" w:rsidP="00DB1DDE">
      <w:pPr>
        <w:pStyle w:val="a4"/>
        <w:spacing w:line="240" w:lineRule="auto"/>
        <w:ind w:left="-1" w:right="9"/>
        <w:jc w:val="center"/>
        <w:rPr>
          <w:sz w:val="24"/>
          <w:szCs w:val="24"/>
        </w:rPr>
      </w:pPr>
      <w:r w:rsidRPr="008E083C">
        <w:rPr>
          <w:sz w:val="24"/>
          <w:szCs w:val="24"/>
        </w:rPr>
        <w:t>(ФГБОУ</w:t>
      </w:r>
      <w:r w:rsidRPr="008E083C">
        <w:rPr>
          <w:spacing w:val="-3"/>
          <w:sz w:val="24"/>
          <w:szCs w:val="24"/>
        </w:rPr>
        <w:t xml:space="preserve"> </w:t>
      </w:r>
      <w:r w:rsidRPr="008E083C">
        <w:rPr>
          <w:sz w:val="24"/>
          <w:szCs w:val="24"/>
        </w:rPr>
        <w:t>ВО</w:t>
      </w:r>
      <w:r w:rsidRPr="008E083C">
        <w:rPr>
          <w:spacing w:val="2"/>
          <w:sz w:val="24"/>
          <w:szCs w:val="24"/>
        </w:rPr>
        <w:t xml:space="preserve"> </w:t>
      </w:r>
      <w:r w:rsidRPr="008E083C">
        <w:rPr>
          <w:sz w:val="24"/>
          <w:szCs w:val="24"/>
        </w:rPr>
        <w:t>«МГТУ</w:t>
      </w:r>
      <w:r w:rsidRPr="008E083C">
        <w:rPr>
          <w:spacing w:val="-3"/>
          <w:sz w:val="24"/>
          <w:szCs w:val="24"/>
        </w:rPr>
        <w:t xml:space="preserve"> </w:t>
      </w:r>
      <w:r w:rsidRPr="008E083C">
        <w:rPr>
          <w:sz w:val="24"/>
          <w:szCs w:val="24"/>
        </w:rPr>
        <w:t>им.</w:t>
      </w:r>
      <w:r w:rsidRPr="008E083C">
        <w:rPr>
          <w:spacing w:val="-2"/>
          <w:sz w:val="24"/>
          <w:szCs w:val="24"/>
        </w:rPr>
        <w:t xml:space="preserve"> </w:t>
      </w:r>
      <w:r w:rsidRPr="008E083C">
        <w:rPr>
          <w:sz w:val="24"/>
          <w:szCs w:val="24"/>
        </w:rPr>
        <w:t>Г.И.</w:t>
      </w:r>
      <w:r w:rsidRPr="008E083C">
        <w:rPr>
          <w:spacing w:val="-3"/>
          <w:sz w:val="24"/>
          <w:szCs w:val="24"/>
        </w:rPr>
        <w:t xml:space="preserve"> </w:t>
      </w:r>
      <w:r w:rsidRPr="008E083C">
        <w:rPr>
          <w:spacing w:val="-2"/>
          <w:sz w:val="24"/>
          <w:szCs w:val="24"/>
        </w:rPr>
        <w:t>Носова»)</w:t>
      </w:r>
    </w:p>
    <w:p w:rsidR="00DB1DDE" w:rsidRDefault="00DB1DDE" w:rsidP="00DB1DDE">
      <w:pPr>
        <w:pStyle w:val="a4"/>
        <w:spacing w:before="101" w:after="1" w:line="240" w:lineRule="auto"/>
        <w:rPr>
          <w:sz w:val="20"/>
        </w:rPr>
      </w:pPr>
    </w:p>
    <w:p w:rsidR="00DB1DDE" w:rsidRDefault="00DB1DDE" w:rsidP="00DB1DDE">
      <w:pPr>
        <w:pStyle w:val="a4"/>
        <w:spacing w:before="101" w:after="1" w:line="240" w:lineRule="auto"/>
        <w:rPr>
          <w:sz w:val="20"/>
        </w:rPr>
      </w:pPr>
    </w:p>
    <w:tbl>
      <w:tblPr>
        <w:tblStyle w:val="TableNormal0"/>
        <w:tblW w:w="0" w:type="auto"/>
        <w:tblInd w:w="1560" w:type="dxa"/>
        <w:tblLayout w:type="fixed"/>
        <w:tblLook w:val="01E0" w:firstRow="1" w:lastRow="1" w:firstColumn="1" w:lastColumn="1" w:noHBand="0" w:noVBand="0"/>
      </w:tblPr>
      <w:tblGrid>
        <w:gridCol w:w="6231"/>
      </w:tblGrid>
      <w:tr w:rsidR="00DB1DDE" w:rsidTr="004D2A70">
        <w:trPr>
          <w:trHeight w:val="317"/>
        </w:trPr>
        <w:tc>
          <w:tcPr>
            <w:tcW w:w="6231" w:type="dxa"/>
          </w:tcPr>
          <w:p w:rsidR="00DB1DDE" w:rsidRPr="00244962" w:rsidRDefault="00DB1DDE" w:rsidP="00DB1DDE">
            <w:pPr>
              <w:pStyle w:val="TableParagraph"/>
              <w:tabs>
                <w:tab w:val="left" w:pos="6396"/>
                <w:tab w:val="left" w:pos="6506"/>
              </w:tabs>
              <w:ind w:left="50" w:right="-15"/>
              <w:jc w:val="center"/>
              <w:rPr>
                <w:sz w:val="24"/>
                <w:u w:val="single"/>
                <w:lang w:val="ru-RU"/>
              </w:rPr>
            </w:pPr>
            <w:r w:rsidRPr="00244962">
              <w:rPr>
                <w:spacing w:val="-2"/>
                <w:sz w:val="24"/>
                <w:u w:val="single"/>
                <w:lang w:val="ru-RU"/>
              </w:rPr>
              <w:t>Институт энергетики и автоматизированных систем</w:t>
            </w:r>
          </w:p>
        </w:tc>
      </w:tr>
      <w:tr w:rsidR="00DB1DDE" w:rsidTr="004D2A70">
        <w:trPr>
          <w:trHeight w:val="317"/>
        </w:trPr>
        <w:tc>
          <w:tcPr>
            <w:tcW w:w="6231" w:type="dxa"/>
          </w:tcPr>
          <w:p w:rsidR="00DB1DDE" w:rsidRPr="00244962" w:rsidRDefault="00DB1DDE" w:rsidP="00DB1DDE">
            <w:pPr>
              <w:pStyle w:val="TableParagraph"/>
              <w:tabs>
                <w:tab w:val="left" w:pos="6384"/>
              </w:tabs>
              <w:spacing w:before="15"/>
              <w:ind w:left="51"/>
              <w:jc w:val="center"/>
              <w:rPr>
                <w:sz w:val="24"/>
                <w:u w:val="single"/>
                <w:lang w:val="ru-RU"/>
              </w:rPr>
            </w:pPr>
            <w:r w:rsidRPr="00244962">
              <w:rPr>
                <w:spacing w:val="-2"/>
                <w:sz w:val="24"/>
                <w:u w:val="single"/>
                <w:lang w:val="ru-RU"/>
              </w:rPr>
              <w:t>Кафедра вычислительной техники и программирования</w:t>
            </w:r>
          </w:p>
        </w:tc>
      </w:tr>
    </w:tbl>
    <w:p w:rsidR="00DB1DDE" w:rsidRDefault="00DB1DDE" w:rsidP="00DB1DDE">
      <w:pPr>
        <w:pStyle w:val="a4"/>
        <w:spacing w:before="48" w:line="240" w:lineRule="auto"/>
        <w:ind w:firstLine="0"/>
      </w:pPr>
    </w:p>
    <w:p w:rsidR="00DB1DDE" w:rsidRPr="00103DFE" w:rsidRDefault="00DB1DDE" w:rsidP="00DB1DDE">
      <w:pPr>
        <w:pStyle w:val="T"/>
        <w:spacing w:line="240" w:lineRule="auto"/>
        <w:ind w:firstLine="0"/>
        <w:jc w:val="center"/>
        <w:rPr>
          <w:b/>
          <w:bCs/>
        </w:rPr>
      </w:pPr>
      <w:r w:rsidRPr="00103DFE">
        <w:rPr>
          <w:b/>
          <w:bCs/>
        </w:rPr>
        <w:t>Календарный</w:t>
      </w:r>
      <w:r w:rsidRPr="00103DFE">
        <w:rPr>
          <w:b/>
          <w:bCs/>
          <w:spacing w:val="-6"/>
        </w:rPr>
        <w:t xml:space="preserve"> </w:t>
      </w:r>
      <w:r w:rsidRPr="00103DFE">
        <w:rPr>
          <w:b/>
          <w:bCs/>
          <w:spacing w:val="-2"/>
        </w:rPr>
        <w:t>график</w:t>
      </w:r>
    </w:p>
    <w:p w:rsidR="00DB1DDE" w:rsidRDefault="00DB1DDE" w:rsidP="00DB1DDE">
      <w:pPr>
        <w:pStyle w:val="a4"/>
        <w:spacing w:before="135" w:line="240" w:lineRule="auto"/>
        <w:jc w:val="center"/>
      </w:pPr>
      <w:r>
        <w:t>выполнения</w:t>
      </w:r>
      <w:r>
        <w:rPr>
          <w:spacing w:val="-7"/>
        </w:rPr>
        <w:t xml:space="preserve"> </w:t>
      </w:r>
      <w:r>
        <w:t>выпускной</w:t>
      </w:r>
      <w:r>
        <w:rPr>
          <w:spacing w:val="-7"/>
        </w:rPr>
        <w:t xml:space="preserve"> </w:t>
      </w:r>
      <w:r>
        <w:t>квалификационной</w:t>
      </w:r>
      <w:r>
        <w:rPr>
          <w:spacing w:val="-7"/>
        </w:rPr>
        <w:t xml:space="preserve"> </w:t>
      </w:r>
      <w:r>
        <w:rPr>
          <w:spacing w:val="-2"/>
        </w:rPr>
        <w:t>работы</w:t>
      </w:r>
    </w:p>
    <w:p w:rsidR="00DB1DDE" w:rsidRDefault="00DB1DDE" w:rsidP="00DB1DDE">
      <w:pPr>
        <w:pStyle w:val="a4"/>
        <w:spacing w:before="9" w:line="240" w:lineRule="auto"/>
        <w:rPr>
          <w:sz w:val="12"/>
        </w:rPr>
      </w:pPr>
    </w:p>
    <w:tbl>
      <w:tblPr>
        <w:tblStyle w:val="TableNormal0"/>
        <w:tblW w:w="0" w:type="auto"/>
        <w:tblInd w:w="-142" w:type="dxa"/>
        <w:tblLayout w:type="fixed"/>
        <w:tblLook w:val="01E0" w:firstRow="1" w:lastRow="1" w:firstColumn="1" w:lastColumn="1" w:noHBand="0" w:noVBand="0"/>
      </w:tblPr>
      <w:tblGrid>
        <w:gridCol w:w="9250"/>
      </w:tblGrid>
      <w:tr w:rsidR="00DB1DDE" w:rsidTr="004D2A70">
        <w:trPr>
          <w:trHeight w:val="457"/>
        </w:trPr>
        <w:tc>
          <w:tcPr>
            <w:tcW w:w="9250" w:type="dxa"/>
          </w:tcPr>
          <w:p w:rsidR="00DB1DDE" w:rsidRPr="00717F64" w:rsidRDefault="00DB1DDE" w:rsidP="00DB1DDE">
            <w:pPr>
              <w:pStyle w:val="TableParagraph"/>
              <w:tabs>
                <w:tab w:val="left" w:pos="9694"/>
              </w:tabs>
              <w:ind w:left="0" w:right="-15"/>
              <w:rPr>
                <w:sz w:val="24"/>
                <w:u w:val="single"/>
                <w:lang w:val="ru-RU"/>
              </w:rPr>
            </w:pPr>
            <w:r w:rsidRPr="00244962">
              <w:rPr>
                <w:spacing w:val="-2"/>
                <w:sz w:val="24"/>
                <w:u w:val="single"/>
                <w:lang w:val="ru-RU"/>
              </w:rPr>
              <w:t xml:space="preserve">Обучающегося </w:t>
            </w:r>
            <w:r>
              <w:rPr>
                <w:spacing w:val="-2"/>
                <w:sz w:val="24"/>
                <w:u w:val="single"/>
                <w:lang w:val="ru-RU"/>
              </w:rPr>
              <w:t>Зозина Павла АЛексеевича</w:t>
            </w:r>
            <w:r w:rsidRPr="00244962">
              <w:rPr>
                <w:spacing w:val="-2"/>
                <w:sz w:val="24"/>
                <w:u w:val="single"/>
                <w:lang w:val="ru-RU"/>
              </w:rPr>
              <w:t>, студента 4 курса группы АВб-22</w:t>
            </w:r>
            <w:r w:rsidRPr="00717F64">
              <w:rPr>
                <w:spacing w:val="-2"/>
                <w:sz w:val="24"/>
                <w:u w:val="single"/>
                <w:lang w:val="ru-RU"/>
              </w:rPr>
              <w:t>-2</w:t>
            </w:r>
          </w:p>
          <w:p w:rsidR="00DB1DDE" w:rsidRPr="00244962" w:rsidRDefault="00DB1DDE" w:rsidP="00DB1DDE">
            <w:pPr>
              <w:pStyle w:val="TableParagraph"/>
              <w:spacing w:before="39"/>
              <w:jc w:val="center"/>
              <w:rPr>
                <w:i/>
                <w:sz w:val="20"/>
                <w:lang w:val="ru-RU"/>
              </w:rPr>
            </w:pPr>
            <w:r w:rsidRPr="00717F64">
              <w:rPr>
                <w:i/>
                <w:sz w:val="20"/>
                <w:lang w:val="ru-RU"/>
              </w:rPr>
              <w:t xml:space="preserve">         </w:t>
            </w:r>
            <w:r w:rsidRPr="00244962">
              <w:rPr>
                <w:i/>
                <w:sz w:val="20"/>
                <w:lang w:val="ru-RU"/>
              </w:rPr>
              <w:t>(фамилия,</w:t>
            </w:r>
            <w:r w:rsidRPr="00244962">
              <w:rPr>
                <w:i/>
                <w:spacing w:val="-7"/>
                <w:sz w:val="20"/>
                <w:lang w:val="ru-RU"/>
              </w:rPr>
              <w:t xml:space="preserve"> </w:t>
            </w:r>
            <w:r w:rsidRPr="00244962">
              <w:rPr>
                <w:i/>
                <w:sz w:val="20"/>
                <w:lang w:val="ru-RU"/>
              </w:rPr>
              <w:t>имя,</w:t>
            </w:r>
            <w:r w:rsidRPr="00244962">
              <w:rPr>
                <w:i/>
                <w:spacing w:val="-8"/>
                <w:sz w:val="20"/>
                <w:lang w:val="ru-RU"/>
              </w:rPr>
              <w:t xml:space="preserve"> </w:t>
            </w:r>
            <w:r w:rsidRPr="00244962">
              <w:rPr>
                <w:i/>
                <w:sz w:val="20"/>
                <w:lang w:val="ru-RU"/>
              </w:rPr>
              <w:t>отчество,</w:t>
            </w:r>
            <w:r w:rsidRPr="00244962">
              <w:rPr>
                <w:i/>
                <w:spacing w:val="-8"/>
                <w:sz w:val="20"/>
                <w:lang w:val="ru-RU"/>
              </w:rPr>
              <w:t xml:space="preserve"> </w:t>
            </w:r>
            <w:r w:rsidRPr="00244962">
              <w:rPr>
                <w:i/>
                <w:sz w:val="20"/>
                <w:lang w:val="ru-RU"/>
              </w:rPr>
              <w:t>курс,</w:t>
            </w:r>
            <w:r w:rsidRPr="00244962">
              <w:rPr>
                <w:i/>
                <w:spacing w:val="-6"/>
                <w:sz w:val="20"/>
                <w:lang w:val="ru-RU"/>
              </w:rPr>
              <w:t xml:space="preserve"> </w:t>
            </w:r>
            <w:r w:rsidRPr="00244962">
              <w:rPr>
                <w:i/>
                <w:sz w:val="20"/>
                <w:lang w:val="ru-RU"/>
              </w:rPr>
              <w:t>факультет,</w:t>
            </w:r>
            <w:r w:rsidRPr="00244962">
              <w:rPr>
                <w:i/>
                <w:spacing w:val="-6"/>
                <w:sz w:val="20"/>
                <w:lang w:val="ru-RU"/>
              </w:rPr>
              <w:t xml:space="preserve"> </w:t>
            </w:r>
            <w:r w:rsidRPr="00244962">
              <w:rPr>
                <w:i/>
                <w:spacing w:val="-2"/>
                <w:sz w:val="20"/>
                <w:lang w:val="ru-RU"/>
              </w:rPr>
              <w:t>группа)</w:t>
            </w:r>
          </w:p>
        </w:tc>
      </w:tr>
      <w:tr w:rsidR="00DB1DDE" w:rsidTr="004D2A70">
        <w:trPr>
          <w:trHeight w:val="604"/>
        </w:trPr>
        <w:tc>
          <w:tcPr>
            <w:tcW w:w="9250" w:type="dxa"/>
          </w:tcPr>
          <w:p w:rsidR="00DB1DDE" w:rsidRPr="00397488" w:rsidRDefault="00DB1DDE" w:rsidP="00DB1DDE">
            <w:pPr>
              <w:pStyle w:val="TableParagraph"/>
              <w:tabs>
                <w:tab w:val="left" w:pos="9648"/>
              </w:tabs>
              <w:spacing w:before="52"/>
              <w:ind w:left="0"/>
              <w:rPr>
                <w:sz w:val="24"/>
                <w:lang w:val="ru-RU"/>
              </w:rPr>
            </w:pPr>
            <w:r w:rsidRPr="00244962">
              <w:rPr>
                <w:sz w:val="24"/>
                <w:lang w:val="ru-RU"/>
              </w:rPr>
              <w:t>Тема</w:t>
            </w:r>
            <w:r w:rsidRPr="00244962">
              <w:rPr>
                <w:spacing w:val="-2"/>
                <w:sz w:val="24"/>
                <w:lang w:val="ru-RU"/>
              </w:rPr>
              <w:t xml:space="preserve"> </w:t>
            </w:r>
            <w:r w:rsidRPr="00244962">
              <w:rPr>
                <w:spacing w:val="-5"/>
                <w:sz w:val="24"/>
                <w:lang w:val="ru-RU"/>
              </w:rPr>
              <w:t>ВКР</w:t>
            </w:r>
            <w:r>
              <w:rPr>
                <w:spacing w:val="-5"/>
                <w:sz w:val="24"/>
                <w:lang w:val="ru-RU"/>
              </w:rPr>
              <w:t>:</w:t>
            </w:r>
            <w:r w:rsidRPr="00244962">
              <w:rPr>
                <w:spacing w:val="-5"/>
                <w:sz w:val="24"/>
                <w:lang w:val="ru-RU"/>
              </w:rPr>
              <w:t xml:space="preserve"> </w:t>
            </w:r>
            <w:r w:rsidRPr="00DB1DDE">
              <w:rPr>
                <w:spacing w:val="-5"/>
                <w:sz w:val="24"/>
                <w:u w:val="single"/>
                <w:lang w:val="ru-RU"/>
              </w:rPr>
              <w:t>Проектирование и разработка информационной системы управления волонтерами с элементами геймификации и аналитики</w:t>
            </w:r>
            <w:r>
              <w:rPr>
                <w:spacing w:val="-5"/>
                <w:sz w:val="24"/>
                <w:u w:val="single"/>
              </w:rPr>
              <w:t>                                                                         </w:t>
            </w:r>
            <w:r>
              <w:rPr>
                <w:spacing w:val="-5"/>
                <w:sz w:val="24"/>
                <w:u w:val="single"/>
                <w:lang w:val="ru-RU"/>
              </w:rPr>
              <w:t>   </w:t>
            </w:r>
          </w:p>
          <w:p w:rsidR="00DB1DDE" w:rsidRPr="00244962" w:rsidRDefault="00DB1DDE" w:rsidP="00DB1DDE">
            <w:pPr>
              <w:pStyle w:val="TableParagraph"/>
              <w:spacing w:before="1"/>
              <w:jc w:val="center"/>
              <w:rPr>
                <w:i/>
                <w:sz w:val="20"/>
                <w:lang w:val="ru-RU"/>
              </w:rPr>
            </w:pPr>
            <w:r w:rsidRPr="00244962">
              <w:rPr>
                <w:i/>
                <w:sz w:val="20"/>
                <w:lang w:val="ru-RU"/>
              </w:rPr>
              <w:t>(полное</w:t>
            </w:r>
            <w:r w:rsidRPr="00244962">
              <w:rPr>
                <w:i/>
                <w:spacing w:val="-9"/>
                <w:sz w:val="20"/>
                <w:lang w:val="ru-RU"/>
              </w:rPr>
              <w:t xml:space="preserve"> </w:t>
            </w:r>
            <w:r w:rsidRPr="00244962">
              <w:rPr>
                <w:i/>
                <w:sz w:val="20"/>
                <w:lang w:val="ru-RU"/>
              </w:rPr>
              <w:t>наименование</w:t>
            </w:r>
            <w:r w:rsidRPr="00244962">
              <w:rPr>
                <w:i/>
                <w:spacing w:val="-9"/>
                <w:sz w:val="20"/>
                <w:lang w:val="ru-RU"/>
              </w:rPr>
              <w:t xml:space="preserve"> </w:t>
            </w:r>
            <w:r w:rsidRPr="00244962">
              <w:rPr>
                <w:i/>
                <w:sz w:val="20"/>
                <w:lang w:val="ru-RU"/>
              </w:rPr>
              <w:t>темы</w:t>
            </w:r>
            <w:r w:rsidRPr="00244962">
              <w:rPr>
                <w:i/>
                <w:spacing w:val="-10"/>
                <w:sz w:val="20"/>
                <w:lang w:val="ru-RU"/>
              </w:rPr>
              <w:t xml:space="preserve"> </w:t>
            </w:r>
            <w:r w:rsidRPr="00244962">
              <w:rPr>
                <w:i/>
                <w:sz w:val="20"/>
                <w:lang w:val="ru-RU"/>
              </w:rPr>
              <w:t>выпускной</w:t>
            </w:r>
            <w:r w:rsidRPr="00244962">
              <w:rPr>
                <w:i/>
                <w:spacing w:val="-8"/>
                <w:sz w:val="20"/>
                <w:lang w:val="ru-RU"/>
              </w:rPr>
              <w:t xml:space="preserve"> </w:t>
            </w:r>
            <w:r w:rsidRPr="00244962">
              <w:rPr>
                <w:i/>
                <w:sz w:val="20"/>
                <w:lang w:val="ru-RU"/>
              </w:rPr>
              <w:t>квалификационной</w:t>
            </w:r>
            <w:r w:rsidRPr="00244962">
              <w:rPr>
                <w:i/>
                <w:spacing w:val="-10"/>
                <w:sz w:val="20"/>
                <w:lang w:val="ru-RU"/>
              </w:rPr>
              <w:t xml:space="preserve"> </w:t>
            </w:r>
            <w:r w:rsidRPr="00244962">
              <w:rPr>
                <w:i/>
                <w:spacing w:val="-2"/>
                <w:sz w:val="20"/>
                <w:lang w:val="ru-RU"/>
              </w:rPr>
              <w:t>работы</w:t>
            </w:r>
            <w:r w:rsidRPr="00244962">
              <w:rPr>
                <w:i/>
                <w:sz w:val="20"/>
                <w:lang w:val="ru-RU"/>
              </w:rPr>
              <w:t xml:space="preserve"> в</w:t>
            </w:r>
            <w:r w:rsidRPr="00244962">
              <w:rPr>
                <w:i/>
                <w:spacing w:val="-7"/>
                <w:sz w:val="20"/>
                <w:lang w:val="ru-RU"/>
              </w:rPr>
              <w:t xml:space="preserve"> </w:t>
            </w:r>
            <w:r w:rsidRPr="00244962">
              <w:rPr>
                <w:i/>
                <w:sz w:val="20"/>
                <w:lang w:val="ru-RU"/>
              </w:rPr>
              <w:t>соответствии</w:t>
            </w:r>
            <w:r w:rsidRPr="00244962">
              <w:rPr>
                <w:i/>
                <w:spacing w:val="-5"/>
                <w:sz w:val="20"/>
                <w:lang w:val="ru-RU"/>
              </w:rPr>
              <w:t xml:space="preserve"> </w:t>
            </w:r>
            <w:r w:rsidRPr="00244962">
              <w:rPr>
                <w:i/>
                <w:sz w:val="20"/>
                <w:lang w:val="ru-RU"/>
              </w:rPr>
              <w:t>с</w:t>
            </w:r>
            <w:r w:rsidRPr="00244962">
              <w:rPr>
                <w:i/>
                <w:spacing w:val="-6"/>
                <w:sz w:val="20"/>
                <w:lang w:val="ru-RU"/>
              </w:rPr>
              <w:t xml:space="preserve"> </w:t>
            </w:r>
            <w:r w:rsidRPr="00244962">
              <w:rPr>
                <w:i/>
                <w:sz w:val="20"/>
                <w:lang w:val="ru-RU"/>
              </w:rPr>
              <w:t>приказом</w:t>
            </w:r>
            <w:r w:rsidRPr="00244962">
              <w:rPr>
                <w:i/>
                <w:spacing w:val="-6"/>
                <w:sz w:val="20"/>
                <w:lang w:val="ru-RU"/>
              </w:rPr>
              <w:t xml:space="preserve"> </w:t>
            </w:r>
            <w:r w:rsidRPr="00244962">
              <w:rPr>
                <w:i/>
                <w:sz w:val="20"/>
                <w:lang w:val="ru-RU"/>
              </w:rPr>
              <w:t>об</w:t>
            </w:r>
            <w:r w:rsidRPr="00244962">
              <w:rPr>
                <w:i/>
                <w:spacing w:val="-6"/>
                <w:sz w:val="20"/>
                <w:lang w:val="ru-RU"/>
              </w:rPr>
              <w:t xml:space="preserve"> </w:t>
            </w:r>
            <w:r w:rsidRPr="00244962">
              <w:rPr>
                <w:i/>
                <w:sz w:val="20"/>
                <w:lang w:val="ru-RU"/>
              </w:rPr>
              <w:t>утверждении</w:t>
            </w:r>
            <w:r w:rsidRPr="00244962">
              <w:rPr>
                <w:i/>
                <w:spacing w:val="-5"/>
                <w:sz w:val="20"/>
                <w:lang w:val="ru-RU"/>
              </w:rPr>
              <w:t xml:space="preserve"> </w:t>
            </w:r>
            <w:r w:rsidRPr="00244962">
              <w:rPr>
                <w:i/>
                <w:sz w:val="20"/>
                <w:lang w:val="ru-RU"/>
              </w:rPr>
              <w:t>тем</w:t>
            </w:r>
            <w:r w:rsidRPr="00244962">
              <w:rPr>
                <w:i/>
                <w:spacing w:val="-6"/>
                <w:sz w:val="20"/>
                <w:lang w:val="ru-RU"/>
              </w:rPr>
              <w:t xml:space="preserve"> </w:t>
            </w:r>
            <w:r w:rsidRPr="00244962">
              <w:rPr>
                <w:i/>
                <w:sz w:val="20"/>
                <w:lang w:val="ru-RU"/>
              </w:rPr>
              <w:t>ВКР</w:t>
            </w:r>
            <w:r w:rsidRPr="00244962">
              <w:rPr>
                <w:i/>
                <w:spacing w:val="-6"/>
                <w:sz w:val="20"/>
                <w:lang w:val="ru-RU"/>
              </w:rPr>
              <w:t xml:space="preserve"> </w:t>
            </w:r>
            <w:r w:rsidRPr="00244962">
              <w:rPr>
                <w:i/>
                <w:sz w:val="20"/>
                <w:lang w:val="ru-RU"/>
              </w:rPr>
              <w:t>и</w:t>
            </w:r>
            <w:r w:rsidRPr="00244962">
              <w:rPr>
                <w:i/>
                <w:spacing w:val="-5"/>
                <w:sz w:val="20"/>
                <w:lang w:val="ru-RU"/>
              </w:rPr>
              <w:t xml:space="preserve"> </w:t>
            </w:r>
            <w:r w:rsidRPr="00244962">
              <w:rPr>
                <w:i/>
                <w:sz w:val="20"/>
                <w:lang w:val="ru-RU"/>
              </w:rPr>
              <w:t>назначении</w:t>
            </w:r>
            <w:r w:rsidRPr="00244962">
              <w:rPr>
                <w:i/>
                <w:spacing w:val="-5"/>
                <w:sz w:val="20"/>
                <w:lang w:val="ru-RU"/>
              </w:rPr>
              <w:t xml:space="preserve"> </w:t>
            </w:r>
            <w:r w:rsidRPr="00244962">
              <w:rPr>
                <w:i/>
                <w:spacing w:val="-2"/>
                <w:sz w:val="20"/>
                <w:lang w:val="ru-RU"/>
              </w:rPr>
              <w:t>руководителей)</w:t>
            </w:r>
          </w:p>
        </w:tc>
      </w:tr>
    </w:tbl>
    <w:p w:rsidR="00DB1DDE" w:rsidRDefault="00DB1DDE" w:rsidP="00DB1DDE">
      <w:pPr>
        <w:pStyle w:val="a4"/>
        <w:spacing w:before="191" w:after="1" w:line="240" w:lineRule="auto"/>
        <w:rPr>
          <w:sz w:val="20"/>
        </w:rPr>
      </w:pPr>
    </w:p>
    <w:tbl>
      <w:tblPr>
        <w:tblStyle w:val="TableNormal0"/>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4065"/>
        <w:gridCol w:w="1605"/>
        <w:gridCol w:w="1559"/>
        <w:gridCol w:w="1417"/>
      </w:tblGrid>
      <w:tr w:rsidR="00DB1DDE" w:rsidTr="00DB1DDE">
        <w:trPr>
          <w:trHeight w:val="208"/>
        </w:trPr>
        <w:tc>
          <w:tcPr>
            <w:tcW w:w="568" w:type="dxa"/>
            <w:vMerge w:val="restart"/>
            <w:vAlign w:val="center"/>
          </w:tcPr>
          <w:p w:rsidR="00DB1DDE" w:rsidRDefault="00DB1DDE" w:rsidP="00DB1DDE">
            <w:pPr>
              <w:pStyle w:val="TableParagraph"/>
              <w:spacing w:before="223"/>
              <w:ind w:left="-9"/>
              <w:jc w:val="center"/>
              <w:rPr>
                <w:sz w:val="20"/>
              </w:rPr>
            </w:pPr>
            <w:r>
              <w:rPr>
                <w:spacing w:val="-5"/>
                <w:sz w:val="20"/>
              </w:rPr>
              <w:t>п/п</w:t>
            </w:r>
          </w:p>
        </w:tc>
        <w:tc>
          <w:tcPr>
            <w:tcW w:w="4065" w:type="dxa"/>
            <w:vMerge w:val="restart"/>
            <w:vAlign w:val="center"/>
          </w:tcPr>
          <w:p w:rsidR="00DB1DDE" w:rsidRDefault="00DB1DDE" w:rsidP="00DB1DDE">
            <w:pPr>
              <w:pStyle w:val="TableParagraph"/>
              <w:ind w:left="-313"/>
              <w:jc w:val="center"/>
              <w:rPr>
                <w:sz w:val="20"/>
              </w:rPr>
            </w:pPr>
            <w:r>
              <w:rPr>
                <w:sz w:val="20"/>
              </w:rPr>
              <w:t>Этапы</w:t>
            </w:r>
            <w:r>
              <w:rPr>
                <w:spacing w:val="-12"/>
                <w:sz w:val="20"/>
              </w:rPr>
              <w:t xml:space="preserve"> </w:t>
            </w:r>
            <w:r>
              <w:rPr>
                <w:sz w:val="20"/>
              </w:rPr>
              <w:t>выполнения</w:t>
            </w:r>
            <w:r>
              <w:rPr>
                <w:spacing w:val="-11"/>
                <w:sz w:val="20"/>
              </w:rPr>
              <w:t xml:space="preserve"> </w:t>
            </w:r>
            <w:r>
              <w:rPr>
                <w:spacing w:val="-5"/>
                <w:sz w:val="20"/>
              </w:rPr>
              <w:t>ВКР</w:t>
            </w:r>
          </w:p>
        </w:tc>
        <w:tc>
          <w:tcPr>
            <w:tcW w:w="3164" w:type="dxa"/>
            <w:gridSpan w:val="2"/>
            <w:vAlign w:val="center"/>
          </w:tcPr>
          <w:p w:rsidR="00DB1DDE" w:rsidRDefault="00DB1DDE" w:rsidP="00DB1DDE">
            <w:pPr>
              <w:pStyle w:val="TableParagraph"/>
              <w:ind w:left="-9"/>
              <w:jc w:val="center"/>
              <w:rPr>
                <w:sz w:val="20"/>
              </w:rPr>
            </w:pPr>
            <w:r>
              <w:rPr>
                <w:sz w:val="20"/>
              </w:rPr>
              <w:t>Дата</w:t>
            </w:r>
            <w:r>
              <w:rPr>
                <w:spacing w:val="-5"/>
                <w:sz w:val="20"/>
              </w:rPr>
              <w:t xml:space="preserve"> </w:t>
            </w:r>
            <w:r>
              <w:rPr>
                <w:sz w:val="20"/>
              </w:rPr>
              <w:t>(срок)</w:t>
            </w:r>
            <w:r>
              <w:rPr>
                <w:spacing w:val="-4"/>
                <w:sz w:val="20"/>
              </w:rPr>
              <w:t xml:space="preserve"> </w:t>
            </w:r>
            <w:r>
              <w:rPr>
                <w:spacing w:val="-2"/>
                <w:sz w:val="20"/>
              </w:rPr>
              <w:t>выполнения</w:t>
            </w:r>
          </w:p>
        </w:tc>
        <w:tc>
          <w:tcPr>
            <w:tcW w:w="1417" w:type="dxa"/>
            <w:vMerge w:val="restart"/>
            <w:vAlign w:val="center"/>
          </w:tcPr>
          <w:p w:rsidR="00DB1DDE" w:rsidRPr="00244962" w:rsidRDefault="00DB1DDE" w:rsidP="00DB1DDE">
            <w:pPr>
              <w:pStyle w:val="TableParagraph"/>
              <w:ind w:left="-9" w:hanging="40"/>
              <w:jc w:val="center"/>
              <w:rPr>
                <w:spacing w:val="-2"/>
                <w:sz w:val="20"/>
                <w:lang w:val="ru-RU"/>
              </w:rPr>
            </w:pPr>
            <w:r w:rsidRPr="00244962">
              <w:rPr>
                <w:spacing w:val="-2"/>
                <w:sz w:val="20"/>
                <w:lang w:val="ru-RU"/>
              </w:rPr>
              <w:t>Отметка</w:t>
            </w:r>
          </w:p>
          <w:p w:rsidR="00DB1DDE" w:rsidRPr="00244962" w:rsidRDefault="00DB1DDE" w:rsidP="00DB1DDE">
            <w:pPr>
              <w:pStyle w:val="TableParagraph"/>
              <w:ind w:left="-9" w:hanging="40"/>
              <w:jc w:val="center"/>
              <w:rPr>
                <w:sz w:val="20"/>
                <w:lang w:val="ru-RU"/>
              </w:rPr>
            </w:pPr>
            <w:r w:rsidRPr="00244962">
              <w:rPr>
                <w:sz w:val="20"/>
                <w:lang w:val="ru-RU"/>
              </w:rPr>
              <w:t>руководителя</w:t>
            </w:r>
            <w:r w:rsidRPr="00244962">
              <w:rPr>
                <w:spacing w:val="-13"/>
                <w:sz w:val="20"/>
                <w:lang w:val="ru-RU"/>
              </w:rPr>
              <w:t xml:space="preserve"> </w:t>
            </w:r>
            <w:r w:rsidRPr="00244962">
              <w:rPr>
                <w:sz w:val="20"/>
                <w:lang w:val="ru-RU"/>
              </w:rPr>
              <w:t>ВКР</w:t>
            </w:r>
            <w:r w:rsidRPr="00244962">
              <w:rPr>
                <w:spacing w:val="-12"/>
                <w:sz w:val="20"/>
                <w:lang w:val="ru-RU"/>
              </w:rPr>
              <w:t xml:space="preserve"> </w:t>
            </w:r>
            <w:r>
              <w:rPr>
                <w:spacing w:val="-12"/>
                <w:sz w:val="20"/>
                <w:lang w:val="ru-RU"/>
              </w:rPr>
              <w:t xml:space="preserve">    </w:t>
            </w:r>
            <w:r w:rsidRPr="00244962">
              <w:rPr>
                <w:sz w:val="20"/>
                <w:lang w:val="ru-RU"/>
              </w:rPr>
              <w:t>или заведующего</w:t>
            </w:r>
          </w:p>
          <w:p w:rsidR="00DB1DDE" w:rsidRPr="00244962" w:rsidRDefault="00DB1DDE" w:rsidP="00DB1DDE">
            <w:pPr>
              <w:pStyle w:val="TableParagraph"/>
              <w:ind w:left="-9" w:hanging="40"/>
              <w:jc w:val="center"/>
              <w:rPr>
                <w:sz w:val="20"/>
                <w:lang w:val="ru-RU"/>
              </w:rPr>
            </w:pPr>
            <w:r w:rsidRPr="00244962">
              <w:rPr>
                <w:sz w:val="20"/>
                <w:lang w:val="ru-RU"/>
              </w:rPr>
              <w:t>кафед</w:t>
            </w:r>
            <w:r w:rsidRPr="00244962">
              <w:rPr>
                <w:spacing w:val="-5"/>
                <w:sz w:val="20"/>
                <w:lang w:val="ru-RU"/>
              </w:rPr>
              <w:t>рой</w:t>
            </w:r>
          </w:p>
          <w:p w:rsidR="00DB1DDE" w:rsidRDefault="00DB1DDE" w:rsidP="00DB1DDE">
            <w:pPr>
              <w:pStyle w:val="TableParagraph"/>
              <w:ind w:left="-9" w:hanging="40"/>
              <w:jc w:val="center"/>
              <w:rPr>
                <w:sz w:val="20"/>
              </w:rPr>
            </w:pPr>
            <w:r>
              <w:rPr>
                <w:sz w:val="20"/>
              </w:rPr>
              <w:t xml:space="preserve">о </w:t>
            </w:r>
            <w:r>
              <w:rPr>
                <w:spacing w:val="-2"/>
                <w:sz w:val="20"/>
              </w:rPr>
              <w:t>выполнении</w:t>
            </w:r>
          </w:p>
        </w:tc>
      </w:tr>
      <w:tr w:rsidR="00DB1DDE" w:rsidTr="00DB1DDE">
        <w:trPr>
          <w:trHeight w:val="823"/>
        </w:trPr>
        <w:tc>
          <w:tcPr>
            <w:tcW w:w="568" w:type="dxa"/>
            <w:vMerge/>
            <w:tcBorders>
              <w:top w:val="nil"/>
            </w:tcBorders>
          </w:tcPr>
          <w:p w:rsidR="00DB1DDE" w:rsidRDefault="00DB1DDE" w:rsidP="00DB1DDE">
            <w:pPr>
              <w:spacing w:line="240" w:lineRule="auto"/>
              <w:rPr>
                <w:sz w:val="2"/>
                <w:szCs w:val="2"/>
              </w:rPr>
            </w:pPr>
          </w:p>
        </w:tc>
        <w:tc>
          <w:tcPr>
            <w:tcW w:w="4065" w:type="dxa"/>
            <w:vMerge/>
            <w:tcBorders>
              <w:top w:val="nil"/>
            </w:tcBorders>
          </w:tcPr>
          <w:p w:rsidR="00DB1DDE" w:rsidRDefault="00DB1DDE" w:rsidP="00DB1DDE">
            <w:pPr>
              <w:spacing w:line="240" w:lineRule="auto"/>
              <w:rPr>
                <w:sz w:val="2"/>
                <w:szCs w:val="2"/>
              </w:rPr>
            </w:pPr>
          </w:p>
        </w:tc>
        <w:tc>
          <w:tcPr>
            <w:tcW w:w="1605" w:type="dxa"/>
            <w:vAlign w:val="center"/>
          </w:tcPr>
          <w:p w:rsidR="00DB1DDE" w:rsidRDefault="00DB1DDE" w:rsidP="00DB1DDE">
            <w:pPr>
              <w:pStyle w:val="TableParagraph"/>
              <w:ind w:left="-97"/>
              <w:jc w:val="center"/>
              <w:rPr>
                <w:sz w:val="20"/>
              </w:rPr>
            </w:pPr>
            <w:r>
              <w:rPr>
                <w:spacing w:val="-4"/>
                <w:sz w:val="20"/>
              </w:rPr>
              <w:t>план</w:t>
            </w:r>
          </w:p>
        </w:tc>
        <w:tc>
          <w:tcPr>
            <w:tcW w:w="1559" w:type="dxa"/>
            <w:vAlign w:val="center"/>
          </w:tcPr>
          <w:p w:rsidR="00DB1DDE" w:rsidRDefault="00DB1DDE" w:rsidP="00DB1DDE">
            <w:pPr>
              <w:pStyle w:val="TableParagraph"/>
              <w:ind w:left="7"/>
              <w:jc w:val="center"/>
              <w:rPr>
                <w:sz w:val="20"/>
              </w:rPr>
            </w:pPr>
            <w:r>
              <w:rPr>
                <w:spacing w:val="-4"/>
                <w:sz w:val="20"/>
              </w:rPr>
              <w:t>факт</w:t>
            </w:r>
          </w:p>
        </w:tc>
        <w:tc>
          <w:tcPr>
            <w:tcW w:w="1417" w:type="dxa"/>
            <w:vMerge/>
            <w:tcBorders>
              <w:top w:val="nil"/>
            </w:tcBorders>
          </w:tcPr>
          <w:p w:rsidR="00DB1DDE" w:rsidRDefault="00DB1DDE" w:rsidP="00DB1DDE">
            <w:pPr>
              <w:spacing w:line="240" w:lineRule="auto"/>
              <w:rPr>
                <w:sz w:val="2"/>
                <w:szCs w:val="2"/>
              </w:rPr>
            </w:pPr>
          </w:p>
        </w:tc>
      </w:tr>
      <w:tr w:rsidR="00DB1DDE" w:rsidTr="00DB1DDE">
        <w:trPr>
          <w:trHeight w:val="453"/>
        </w:trPr>
        <w:tc>
          <w:tcPr>
            <w:tcW w:w="568" w:type="dxa"/>
            <w:vAlign w:val="center"/>
          </w:tcPr>
          <w:p w:rsidR="00DB1DDE" w:rsidRDefault="00DB1DDE" w:rsidP="00DB1DDE">
            <w:pPr>
              <w:pStyle w:val="TableParagraph"/>
              <w:ind w:left="0"/>
              <w:jc w:val="center"/>
              <w:rPr>
                <w:sz w:val="20"/>
              </w:rPr>
            </w:pPr>
            <w:r>
              <w:rPr>
                <w:spacing w:val="-5"/>
                <w:sz w:val="20"/>
              </w:rPr>
              <w:t>1.</w:t>
            </w:r>
          </w:p>
        </w:tc>
        <w:tc>
          <w:tcPr>
            <w:tcW w:w="4065" w:type="dxa"/>
            <w:vAlign w:val="center"/>
          </w:tcPr>
          <w:p w:rsidR="00DB1DDE" w:rsidRPr="00244962" w:rsidRDefault="00DB1DDE" w:rsidP="00DB1DDE">
            <w:pPr>
              <w:pStyle w:val="TableParagraph"/>
              <w:ind w:left="109" w:firstLine="33"/>
              <w:rPr>
                <w:spacing w:val="31"/>
                <w:sz w:val="20"/>
                <w:lang w:val="ru-RU"/>
              </w:rPr>
            </w:pPr>
            <w:r w:rsidRPr="00244962">
              <w:rPr>
                <w:sz w:val="20"/>
                <w:lang w:val="ru-RU"/>
              </w:rPr>
              <w:t>Разработка</w:t>
            </w:r>
            <w:r w:rsidRPr="00244962">
              <w:rPr>
                <w:spacing w:val="31"/>
                <w:sz w:val="20"/>
                <w:lang w:val="ru-RU"/>
              </w:rPr>
              <w:t xml:space="preserve"> </w:t>
            </w:r>
            <w:r w:rsidRPr="00244962">
              <w:rPr>
                <w:sz w:val="20"/>
                <w:lang w:val="ru-RU"/>
              </w:rPr>
              <w:t>структуры</w:t>
            </w:r>
            <w:r w:rsidRPr="00244962">
              <w:rPr>
                <w:spacing w:val="31"/>
                <w:sz w:val="20"/>
                <w:lang w:val="ru-RU"/>
              </w:rPr>
              <w:t xml:space="preserve"> </w:t>
            </w:r>
            <w:r w:rsidRPr="00244962">
              <w:rPr>
                <w:sz w:val="20"/>
                <w:lang w:val="ru-RU"/>
              </w:rPr>
              <w:t>ВКР.</w:t>
            </w:r>
            <w:r w:rsidRPr="00244962">
              <w:rPr>
                <w:spacing w:val="31"/>
                <w:sz w:val="20"/>
                <w:lang w:val="ru-RU"/>
              </w:rPr>
              <w:t xml:space="preserve"> </w:t>
            </w:r>
            <w:r w:rsidRPr="00244962">
              <w:rPr>
                <w:sz w:val="20"/>
                <w:lang w:val="ru-RU"/>
              </w:rPr>
              <w:t>Проведение</w:t>
            </w:r>
          </w:p>
          <w:p w:rsidR="00DB1DDE" w:rsidRPr="00244962" w:rsidRDefault="00DB1DDE" w:rsidP="00DB1DDE">
            <w:pPr>
              <w:pStyle w:val="TableParagraph"/>
              <w:ind w:left="109" w:firstLine="33"/>
              <w:rPr>
                <w:sz w:val="20"/>
                <w:lang w:val="ru-RU"/>
              </w:rPr>
            </w:pPr>
            <w:r w:rsidRPr="00244962">
              <w:rPr>
                <w:sz w:val="20"/>
                <w:lang w:val="ru-RU"/>
              </w:rPr>
              <w:t>анализа уровня разработанности проблем</w:t>
            </w:r>
          </w:p>
        </w:tc>
        <w:tc>
          <w:tcPr>
            <w:tcW w:w="1605" w:type="dxa"/>
            <w:vAlign w:val="center"/>
          </w:tcPr>
          <w:p w:rsidR="00DB1DDE" w:rsidRDefault="00DB1DDE" w:rsidP="00DB1DDE">
            <w:pPr>
              <w:pStyle w:val="TableParagraph"/>
              <w:ind w:left="36" w:right="136"/>
              <w:jc w:val="center"/>
            </w:pPr>
            <w:r>
              <w:t>03.03.2026</w:t>
            </w:r>
          </w:p>
          <w:p w:rsidR="00DB1DDE" w:rsidRDefault="00DB1DDE" w:rsidP="00DB1DDE">
            <w:pPr>
              <w:pStyle w:val="TableParagraph"/>
              <w:ind w:right="136"/>
              <w:jc w:val="center"/>
            </w:pPr>
          </w:p>
        </w:tc>
        <w:tc>
          <w:tcPr>
            <w:tcW w:w="1559" w:type="dxa"/>
            <w:vAlign w:val="center"/>
          </w:tcPr>
          <w:p w:rsidR="00DB1DDE" w:rsidRDefault="00DB1DDE" w:rsidP="00DB1DDE">
            <w:pPr>
              <w:pStyle w:val="TableParagraph"/>
              <w:ind w:left="36" w:right="136"/>
              <w:jc w:val="center"/>
            </w:pPr>
            <w:r>
              <w:t>03.03.2026</w:t>
            </w:r>
          </w:p>
          <w:p w:rsidR="00DB1DDE" w:rsidRDefault="00DB1DDE" w:rsidP="00DB1DDE">
            <w:pPr>
              <w:pStyle w:val="TableParagraph"/>
              <w:jc w:val="center"/>
            </w:pPr>
          </w:p>
        </w:tc>
        <w:tc>
          <w:tcPr>
            <w:tcW w:w="1417" w:type="dxa"/>
          </w:tcPr>
          <w:p w:rsidR="00DB1DDE" w:rsidRDefault="00DB1DDE" w:rsidP="00DB1DDE">
            <w:pPr>
              <w:pStyle w:val="TableParagraph"/>
            </w:pPr>
          </w:p>
        </w:tc>
      </w:tr>
      <w:tr w:rsidR="00DB1DDE" w:rsidTr="00DB1DDE">
        <w:trPr>
          <w:trHeight w:val="209"/>
        </w:trPr>
        <w:tc>
          <w:tcPr>
            <w:tcW w:w="568" w:type="dxa"/>
            <w:vAlign w:val="center"/>
          </w:tcPr>
          <w:p w:rsidR="00DB1DDE" w:rsidRDefault="00DB1DDE" w:rsidP="00DB1DDE">
            <w:pPr>
              <w:pStyle w:val="TableParagraph"/>
              <w:ind w:left="0"/>
              <w:jc w:val="center"/>
              <w:rPr>
                <w:sz w:val="20"/>
              </w:rPr>
            </w:pPr>
            <w:r>
              <w:rPr>
                <w:spacing w:val="-5"/>
                <w:sz w:val="20"/>
                <w:lang w:val="ru-RU"/>
              </w:rPr>
              <w:t>2</w:t>
            </w:r>
            <w:r>
              <w:rPr>
                <w:spacing w:val="-5"/>
                <w:sz w:val="20"/>
              </w:rPr>
              <w:t>.</w:t>
            </w:r>
          </w:p>
        </w:tc>
        <w:tc>
          <w:tcPr>
            <w:tcW w:w="4065" w:type="dxa"/>
            <w:vAlign w:val="center"/>
          </w:tcPr>
          <w:p w:rsidR="00DB1DDE" w:rsidRDefault="00DB1DDE" w:rsidP="00DB1DDE">
            <w:pPr>
              <w:pStyle w:val="TableParagraph"/>
              <w:ind w:left="143"/>
              <w:rPr>
                <w:sz w:val="20"/>
              </w:rPr>
            </w:pPr>
            <w:r>
              <w:rPr>
                <w:sz w:val="20"/>
              </w:rPr>
              <w:t>Подготовка</w:t>
            </w:r>
            <w:r>
              <w:rPr>
                <w:spacing w:val="-11"/>
                <w:sz w:val="20"/>
              </w:rPr>
              <w:t xml:space="preserve"> </w:t>
            </w:r>
            <w:r>
              <w:rPr>
                <w:sz w:val="20"/>
              </w:rPr>
              <w:t>рукописи</w:t>
            </w:r>
            <w:r>
              <w:rPr>
                <w:spacing w:val="-12"/>
                <w:sz w:val="20"/>
              </w:rPr>
              <w:t xml:space="preserve"> </w:t>
            </w:r>
            <w:r>
              <w:rPr>
                <w:spacing w:val="-5"/>
                <w:sz w:val="20"/>
              </w:rPr>
              <w:t>ВКР</w:t>
            </w:r>
          </w:p>
        </w:tc>
        <w:tc>
          <w:tcPr>
            <w:tcW w:w="1605" w:type="dxa"/>
            <w:vAlign w:val="center"/>
          </w:tcPr>
          <w:p w:rsidR="00DB1DDE" w:rsidRDefault="00DB1DDE" w:rsidP="00DB1DDE">
            <w:pPr>
              <w:pStyle w:val="TableParagraph"/>
              <w:ind w:right="136"/>
              <w:jc w:val="center"/>
            </w:pPr>
            <w:r>
              <w:t>05.05.2026</w:t>
            </w:r>
          </w:p>
          <w:p w:rsidR="00DB1DDE" w:rsidRDefault="00DB1DDE" w:rsidP="00DB1DDE">
            <w:pPr>
              <w:pStyle w:val="TableParagraph"/>
              <w:ind w:right="136"/>
              <w:jc w:val="center"/>
              <w:rPr>
                <w:sz w:val="16"/>
              </w:rPr>
            </w:pPr>
          </w:p>
        </w:tc>
        <w:tc>
          <w:tcPr>
            <w:tcW w:w="1559" w:type="dxa"/>
            <w:vAlign w:val="center"/>
          </w:tcPr>
          <w:p w:rsidR="00DB1DDE" w:rsidRDefault="00DB1DDE" w:rsidP="00DB1DDE">
            <w:pPr>
              <w:pStyle w:val="TableParagraph"/>
              <w:ind w:right="136"/>
              <w:jc w:val="center"/>
            </w:pPr>
            <w:r>
              <w:t>05.05.2026</w:t>
            </w:r>
          </w:p>
          <w:p w:rsidR="00DB1DDE" w:rsidRDefault="00DB1DDE" w:rsidP="00DB1DDE">
            <w:pPr>
              <w:pStyle w:val="TableParagraph"/>
              <w:jc w:val="center"/>
              <w:rPr>
                <w:sz w:val="16"/>
              </w:rPr>
            </w:pPr>
          </w:p>
        </w:tc>
        <w:tc>
          <w:tcPr>
            <w:tcW w:w="1417" w:type="dxa"/>
          </w:tcPr>
          <w:p w:rsidR="00DB1DDE" w:rsidRDefault="00DB1DDE" w:rsidP="00DB1DDE">
            <w:pPr>
              <w:pStyle w:val="TableParagraph"/>
              <w:rPr>
                <w:sz w:val="16"/>
              </w:rPr>
            </w:pPr>
          </w:p>
        </w:tc>
      </w:tr>
      <w:tr w:rsidR="00DB1DDE" w:rsidTr="00DB1DDE">
        <w:trPr>
          <w:trHeight w:val="414"/>
        </w:trPr>
        <w:tc>
          <w:tcPr>
            <w:tcW w:w="568" w:type="dxa"/>
            <w:vAlign w:val="center"/>
          </w:tcPr>
          <w:p w:rsidR="00DB1DDE" w:rsidRDefault="00DB1DDE" w:rsidP="00DB1DDE">
            <w:pPr>
              <w:pStyle w:val="TableParagraph"/>
              <w:ind w:left="0"/>
              <w:jc w:val="center"/>
              <w:rPr>
                <w:sz w:val="20"/>
              </w:rPr>
            </w:pPr>
            <w:r>
              <w:rPr>
                <w:spacing w:val="-5"/>
                <w:sz w:val="20"/>
                <w:lang w:val="ru-RU"/>
              </w:rPr>
              <w:t>3</w:t>
            </w:r>
            <w:r>
              <w:rPr>
                <w:spacing w:val="-5"/>
                <w:sz w:val="20"/>
              </w:rPr>
              <w:t>.</w:t>
            </w:r>
          </w:p>
        </w:tc>
        <w:tc>
          <w:tcPr>
            <w:tcW w:w="4065" w:type="dxa"/>
            <w:vAlign w:val="center"/>
          </w:tcPr>
          <w:p w:rsidR="00DB1DDE" w:rsidRPr="00244962" w:rsidRDefault="00DB1DDE" w:rsidP="00DB1DDE">
            <w:pPr>
              <w:pStyle w:val="TableParagraph"/>
              <w:ind w:left="143"/>
              <w:rPr>
                <w:spacing w:val="30"/>
                <w:sz w:val="20"/>
                <w:lang w:val="ru-RU"/>
              </w:rPr>
            </w:pPr>
            <w:r w:rsidRPr="00244962">
              <w:rPr>
                <w:sz w:val="20"/>
                <w:lang w:val="ru-RU"/>
              </w:rPr>
              <w:t>Доработка</w:t>
            </w:r>
            <w:r w:rsidRPr="00244962">
              <w:rPr>
                <w:spacing w:val="30"/>
                <w:sz w:val="20"/>
                <w:lang w:val="ru-RU"/>
              </w:rPr>
              <w:t xml:space="preserve"> </w:t>
            </w:r>
            <w:r w:rsidRPr="00244962">
              <w:rPr>
                <w:sz w:val="20"/>
                <w:lang w:val="ru-RU"/>
              </w:rPr>
              <w:t>текста</w:t>
            </w:r>
            <w:r w:rsidRPr="00244962">
              <w:rPr>
                <w:spacing w:val="30"/>
                <w:sz w:val="20"/>
                <w:lang w:val="ru-RU"/>
              </w:rPr>
              <w:t xml:space="preserve"> </w:t>
            </w:r>
            <w:r w:rsidRPr="00244962">
              <w:rPr>
                <w:sz w:val="20"/>
                <w:lang w:val="ru-RU"/>
              </w:rPr>
              <w:t>ВКР</w:t>
            </w:r>
            <w:r w:rsidRPr="00244962">
              <w:rPr>
                <w:spacing w:val="33"/>
                <w:sz w:val="20"/>
                <w:lang w:val="ru-RU"/>
              </w:rPr>
              <w:t xml:space="preserve"> </w:t>
            </w:r>
            <w:r w:rsidRPr="00244962">
              <w:rPr>
                <w:sz w:val="20"/>
                <w:lang w:val="ru-RU"/>
              </w:rPr>
              <w:t>в</w:t>
            </w:r>
            <w:r w:rsidRPr="00244962">
              <w:rPr>
                <w:spacing w:val="29"/>
                <w:sz w:val="20"/>
                <w:lang w:val="ru-RU"/>
              </w:rPr>
              <w:t xml:space="preserve"> </w:t>
            </w:r>
            <w:r w:rsidRPr="00244962">
              <w:rPr>
                <w:sz w:val="20"/>
                <w:lang w:val="ru-RU"/>
              </w:rPr>
              <w:t>соответствии</w:t>
            </w:r>
            <w:r w:rsidRPr="00244962">
              <w:rPr>
                <w:spacing w:val="30"/>
                <w:sz w:val="20"/>
                <w:lang w:val="ru-RU"/>
              </w:rPr>
              <w:t xml:space="preserve"> </w:t>
            </w:r>
            <w:r w:rsidRPr="00244962">
              <w:rPr>
                <w:sz w:val="20"/>
                <w:lang w:val="ru-RU"/>
              </w:rPr>
              <w:t>с</w:t>
            </w:r>
          </w:p>
          <w:p w:rsidR="00DB1DDE" w:rsidRDefault="00DB1DDE" w:rsidP="00DB1DDE">
            <w:pPr>
              <w:pStyle w:val="TableParagraph"/>
              <w:ind w:left="143"/>
              <w:rPr>
                <w:sz w:val="20"/>
              </w:rPr>
            </w:pPr>
            <w:r>
              <w:rPr>
                <w:spacing w:val="-4"/>
                <w:sz w:val="20"/>
              </w:rPr>
              <w:t>заме</w:t>
            </w:r>
            <w:r>
              <w:rPr>
                <w:sz w:val="20"/>
              </w:rPr>
              <w:t>чаниями</w:t>
            </w:r>
            <w:r>
              <w:rPr>
                <w:spacing w:val="-11"/>
                <w:sz w:val="20"/>
              </w:rPr>
              <w:t xml:space="preserve"> </w:t>
            </w:r>
            <w:r>
              <w:rPr>
                <w:spacing w:val="-2"/>
                <w:sz w:val="20"/>
              </w:rPr>
              <w:t>руководителя</w:t>
            </w:r>
          </w:p>
        </w:tc>
        <w:tc>
          <w:tcPr>
            <w:tcW w:w="1605" w:type="dxa"/>
            <w:vAlign w:val="center"/>
          </w:tcPr>
          <w:p w:rsidR="00DB1DDE" w:rsidRDefault="00DB1DDE" w:rsidP="00DB1DDE">
            <w:pPr>
              <w:pStyle w:val="TableParagraph"/>
              <w:ind w:right="136"/>
              <w:jc w:val="center"/>
            </w:pPr>
            <w:r>
              <w:t>25.05.2026</w:t>
            </w:r>
          </w:p>
          <w:p w:rsidR="00DB1DDE" w:rsidRDefault="00DB1DDE" w:rsidP="00DB1DDE">
            <w:pPr>
              <w:pStyle w:val="TableParagraph"/>
              <w:ind w:right="136"/>
              <w:jc w:val="center"/>
            </w:pPr>
          </w:p>
        </w:tc>
        <w:tc>
          <w:tcPr>
            <w:tcW w:w="1559" w:type="dxa"/>
            <w:vAlign w:val="center"/>
          </w:tcPr>
          <w:p w:rsidR="00DB1DDE" w:rsidRDefault="00DB1DDE" w:rsidP="00DB1DDE">
            <w:pPr>
              <w:pStyle w:val="TableParagraph"/>
              <w:ind w:right="136"/>
              <w:jc w:val="center"/>
            </w:pPr>
            <w:r>
              <w:t>25.05.2026</w:t>
            </w:r>
          </w:p>
          <w:p w:rsidR="00DB1DDE" w:rsidRDefault="00DB1DDE" w:rsidP="00DB1DDE">
            <w:pPr>
              <w:pStyle w:val="TableParagraph"/>
              <w:jc w:val="center"/>
            </w:pPr>
          </w:p>
        </w:tc>
        <w:tc>
          <w:tcPr>
            <w:tcW w:w="1417" w:type="dxa"/>
          </w:tcPr>
          <w:p w:rsidR="00DB1DDE" w:rsidRDefault="00DB1DDE" w:rsidP="00DB1DDE">
            <w:pPr>
              <w:pStyle w:val="TableParagraph"/>
            </w:pPr>
          </w:p>
        </w:tc>
      </w:tr>
      <w:tr w:rsidR="00DB1DDE" w:rsidTr="00DB1DDE">
        <w:trPr>
          <w:trHeight w:val="416"/>
        </w:trPr>
        <w:tc>
          <w:tcPr>
            <w:tcW w:w="568" w:type="dxa"/>
            <w:tcBorders>
              <w:bottom w:val="single" w:sz="4" w:space="0" w:color="000000"/>
            </w:tcBorders>
            <w:vAlign w:val="center"/>
          </w:tcPr>
          <w:p w:rsidR="00DB1DDE" w:rsidRDefault="00DB1DDE" w:rsidP="00DB1DDE">
            <w:pPr>
              <w:pStyle w:val="TableParagraph"/>
              <w:ind w:left="0"/>
              <w:jc w:val="center"/>
              <w:rPr>
                <w:sz w:val="20"/>
              </w:rPr>
            </w:pPr>
            <w:r>
              <w:rPr>
                <w:spacing w:val="-5"/>
                <w:sz w:val="20"/>
                <w:lang w:val="ru-RU"/>
              </w:rPr>
              <w:t>4</w:t>
            </w:r>
            <w:r>
              <w:rPr>
                <w:spacing w:val="-5"/>
                <w:sz w:val="20"/>
              </w:rPr>
              <w:t>.</w:t>
            </w:r>
          </w:p>
        </w:tc>
        <w:tc>
          <w:tcPr>
            <w:tcW w:w="4065" w:type="dxa"/>
            <w:tcBorders>
              <w:bottom w:val="single" w:sz="4" w:space="0" w:color="000000"/>
            </w:tcBorders>
            <w:vAlign w:val="center"/>
          </w:tcPr>
          <w:p w:rsidR="00DB1DDE" w:rsidRPr="00244962" w:rsidRDefault="00DB1DDE" w:rsidP="00DB1DDE">
            <w:pPr>
              <w:pStyle w:val="TableParagraph"/>
              <w:ind w:left="143"/>
              <w:rPr>
                <w:sz w:val="20"/>
                <w:lang w:val="ru-RU"/>
              </w:rPr>
            </w:pPr>
            <w:r w:rsidRPr="00244962">
              <w:rPr>
                <w:sz w:val="20"/>
                <w:lang w:val="ru-RU"/>
              </w:rPr>
              <w:t>Ознакомление</w:t>
            </w:r>
            <w:r w:rsidRPr="00244962">
              <w:rPr>
                <w:spacing w:val="47"/>
                <w:sz w:val="20"/>
                <w:lang w:val="ru-RU"/>
              </w:rPr>
              <w:t xml:space="preserve"> </w:t>
            </w:r>
            <w:r w:rsidRPr="00244962">
              <w:rPr>
                <w:sz w:val="20"/>
                <w:lang w:val="ru-RU"/>
              </w:rPr>
              <w:t>с</w:t>
            </w:r>
            <w:r w:rsidRPr="00244962">
              <w:rPr>
                <w:spacing w:val="46"/>
                <w:sz w:val="20"/>
                <w:lang w:val="ru-RU"/>
              </w:rPr>
              <w:t xml:space="preserve"> </w:t>
            </w:r>
            <w:r w:rsidRPr="00244962">
              <w:rPr>
                <w:sz w:val="20"/>
                <w:lang w:val="ru-RU"/>
              </w:rPr>
              <w:t>отзывом</w:t>
            </w:r>
            <w:r w:rsidRPr="00244962">
              <w:rPr>
                <w:spacing w:val="47"/>
                <w:sz w:val="20"/>
                <w:lang w:val="ru-RU"/>
              </w:rPr>
              <w:t xml:space="preserve"> </w:t>
            </w:r>
            <w:r w:rsidRPr="00244962">
              <w:rPr>
                <w:sz w:val="20"/>
                <w:lang w:val="ru-RU"/>
              </w:rPr>
              <w:t>руководителя</w:t>
            </w:r>
            <w:r w:rsidRPr="00244962">
              <w:rPr>
                <w:spacing w:val="46"/>
                <w:sz w:val="20"/>
                <w:lang w:val="ru-RU"/>
              </w:rPr>
              <w:t xml:space="preserve"> </w:t>
            </w:r>
            <w:r w:rsidRPr="00244962">
              <w:rPr>
                <w:sz w:val="20"/>
                <w:lang w:val="ru-RU"/>
              </w:rPr>
              <w:t>и</w:t>
            </w:r>
            <w:r w:rsidRPr="00244962">
              <w:rPr>
                <w:spacing w:val="44"/>
                <w:sz w:val="20"/>
                <w:lang w:val="ru-RU"/>
              </w:rPr>
              <w:t xml:space="preserve"> </w:t>
            </w:r>
            <w:r w:rsidRPr="00244962">
              <w:rPr>
                <w:spacing w:val="-5"/>
                <w:sz w:val="20"/>
                <w:lang w:val="ru-RU"/>
              </w:rPr>
              <w:t>ре</w:t>
            </w:r>
            <w:r w:rsidRPr="00244962">
              <w:rPr>
                <w:spacing w:val="-2"/>
                <w:sz w:val="20"/>
                <w:lang w:val="ru-RU"/>
              </w:rPr>
              <w:t>цензией</w:t>
            </w:r>
          </w:p>
        </w:tc>
        <w:tc>
          <w:tcPr>
            <w:tcW w:w="1605" w:type="dxa"/>
            <w:tcBorders>
              <w:bottom w:val="single" w:sz="4" w:space="0" w:color="000000"/>
            </w:tcBorders>
            <w:vAlign w:val="center"/>
          </w:tcPr>
          <w:p w:rsidR="00DB1DDE" w:rsidRDefault="00DB1DDE" w:rsidP="00DB1DDE">
            <w:pPr>
              <w:pStyle w:val="TableParagraph"/>
              <w:ind w:right="136"/>
              <w:jc w:val="center"/>
            </w:pPr>
            <w:r>
              <w:t>05.06.2026</w:t>
            </w:r>
          </w:p>
          <w:p w:rsidR="00DB1DDE" w:rsidRDefault="00DB1DDE" w:rsidP="00DB1DDE">
            <w:pPr>
              <w:pStyle w:val="TableParagraph"/>
              <w:ind w:right="136"/>
              <w:jc w:val="center"/>
            </w:pPr>
          </w:p>
        </w:tc>
        <w:tc>
          <w:tcPr>
            <w:tcW w:w="1559" w:type="dxa"/>
            <w:tcBorders>
              <w:bottom w:val="single" w:sz="4" w:space="0" w:color="000000"/>
            </w:tcBorders>
            <w:vAlign w:val="center"/>
          </w:tcPr>
          <w:p w:rsidR="00DB1DDE" w:rsidRDefault="00DB1DDE" w:rsidP="00DB1DDE">
            <w:pPr>
              <w:pStyle w:val="TableParagraph"/>
              <w:ind w:right="136"/>
              <w:jc w:val="center"/>
            </w:pPr>
            <w:r>
              <w:t>05.06.2026</w:t>
            </w:r>
          </w:p>
          <w:p w:rsidR="00DB1DDE" w:rsidRDefault="00DB1DDE" w:rsidP="00DB1DDE">
            <w:pPr>
              <w:pStyle w:val="TableParagraph"/>
              <w:jc w:val="center"/>
            </w:pPr>
          </w:p>
        </w:tc>
        <w:tc>
          <w:tcPr>
            <w:tcW w:w="1417" w:type="dxa"/>
            <w:tcBorders>
              <w:bottom w:val="single" w:sz="4" w:space="0" w:color="000000"/>
            </w:tcBorders>
          </w:tcPr>
          <w:p w:rsidR="00DB1DDE" w:rsidRDefault="00DB1DDE" w:rsidP="00DB1DDE">
            <w:pPr>
              <w:pStyle w:val="TableParagraph"/>
            </w:pPr>
          </w:p>
        </w:tc>
      </w:tr>
      <w:tr w:rsidR="00DB1DDE" w:rsidTr="00DB1DDE">
        <w:trPr>
          <w:trHeight w:val="416"/>
        </w:trPr>
        <w:tc>
          <w:tcPr>
            <w:tcW w:w="568" w:type="dxa"/>
            <w:tcBorders>
              <w:bottom w:val="single" w:sz="4" w:space="0" w:color="auto"/>
            </w:tcBorders>
            <w:vAlign w:val="center"/>
          </w:tcPr>
          <w:p w:rsidR="00DB1DDE" w:rsidRDefault="00DB1DDE" w:rsidP="00DB1DDE">
            <w:pPr>
              <w:pStyle w:val="TableParagraph"/>
              <w:ind w:left="0"/>
              <w:jc w:val="center"/>
              <w:rPr>
                <w:sz w:val="20"/>
              </w:rPr>
            </w:pPr>
            <w:r>
              <w:rPr>
                <w:spacing w:val="-5"/>
                <w:sz w:val="20"/>
                <w:lang w:val="ru-RU"/>
              </w:rPr>
              <w:t>5</w:t>
            </w:r>
            <w:r>
              <w:rPr>
                <w:spacing w:val="-5"/>
                <w:sz w:val="20"/>
              </w:rPr>
              <w:t>.</w:t>
            </w:r>
          </w:p>
        </w:tc>
        <w:tc>
          <w:tcPr>
            <w:tcW w:w="4065" w:type="dxa"/>
            <w:tcBorders>
              <w:bottom w:val="single" w:sz="4" w:space="0" w:color="auto"/>
            </w:tcBorders>
            <w:vAlign w:val="center"/>
          </w:tcPr>
          <w:p w:rsidR="00DB1DDE" w:rsidRPr="003259D2" w:rsidRDefault="00DB1DDE" w:rsidP="00DB1DDE">
            <w:pPr>
              <w:pStyle w:val="TableParagraph"/>
              <w:ind w:left="143"/>
              <w:rPr>
                <w:sz w:val="20"/>
                <w:lang w:val="ru-RU"/>
              </w:rPr>
            </w:pPr>
            <w:r w:rsidRPr="00244962">
              <w:rPr>
                <w:sz w:val="20"/>
                <w:lang w:val="ru-RU"/>
              </w:rPr>
              <w:t>Подготовка</w:t>
            </w:r>
            <w:r w:rsidRPr="00244962">
              <w:rPr>
                <w:spacing w:val="15"/>
                <w:sz w:val="20"/>
                <w:lang w:val="ru-RU"/>
              </w:rPr>
              <w:t xml:space="preserve"> </w:t>
            </w:r>
            <w:r w:rsidRPr="00244962">
              <w:rPr>
                <w:sz w:val="20"/>
                <w:lang w:val="ru-RU"/>
              </w:rPr>
              <w:t>доклада</w:t>
            </w:r>
            <w:r w:rsidRPr="00244962">
              <w:rPr>
                <w:spacing w:val="16"/>
                <w:sz w:val="20"/>
                <w:lang w:val="ru-RU"/>
              </w:rPr>
              <w:t xml:space="preserve"> </w:t>
            </w:r>
            <w:r w:rsidRPr="00244962">
              <w:rPr>
                <w:sz w:val="20"/>
                <w:lang w:val="ru-RU"/>
              </w:rPr>
              <w:t>и</w:t>
            </w:r>
            <w:r w:rsidRPr="00244962">
              <w:rPr>
                <w:spacing w:val="15"/>
                <w:sz w:val="20"/>
                <w:lang w:val="ru-RU"/>
              </w:rPr>
              <w:t xml:space="preserve"> </w:t>
            </w:r>
            <w:r w:rsidRPr="00244962">
              <w:rPr>
                <w:sz w:val="20"/>
                <w:lang w:val="ru-RU"/>
              </w:rPr>
              <w:t>презентационного</w:t>
            </w:r>
            <w:r w:rsidRPr="00244962">
              <w:rPr>
                <w:spacing w:val="15"/>
                <w:sz w:val="20"/>
                <w:lang w:val="ru-RU"/>
              </w:rPr>
              <w:t xml:space="preserve"> </w:t>
            </w:r>
            <w:r w:rsidRPr="00244962">
              <w:rPr>
                <w:spacing w:val="-4"/>
                <w:sz w:val="20"/>
                <w:lang w:val="ru-RU"/>
              </w:rPr>
              <w:t>мате</w:t>
            </w:r>
            <w:r w:rsidRPr="003259D2">
              <w:rPr>
                <w:spacing w:val="-2"/>
                <w:sz w:val="20"/>
                <w:lang w:val="ru-RU"/>
              </w:rPr>
              <w:t>риала</w:t>
            </w:r>
          </w:p>
        </w:tc>
        <w:tc>
          <w:tcPr>
            <w:tcW w:w="1605" w:type="dxa"/>
            <w:tcBorders>
              <w:bottom w:val="single" w:sz="4" w:space="0" w:color="auto"/>
            </w:tcBorders>
            <w:vAlign w:val="center"/>
          </w:tcPr>
          <w:p w:rsidR="00DB1DDE" w:rsidRDefault="00DB1DDE" w:rsidP="00DB1DDE">
            <w:pPr>
              <w:pStyle w:val="TableParagraph"/>
              <w:ind w:right="136"/>
              <w:jc w:val="center"/>
            </w:pPr>
            <w:r>
              <w:t>15.06.2026</w:t>
            </w:r>
          </w:p>
          <w:p w:rsidR="00DB1DDE" w:rsidRDefault="00DB1DDE" w:rsidP="00DB1DDE">
            <w:pPr>
              <w:pStyle w:val="TableParagraph"/>
              <w:ind w:right="136"/>
              <w:jc w:val="center"/>
            </w:pPr>
          </w:p>
        </w:tc>
        <w:tc>
          <w:tcPr>
            <w:tcW w:w="1559" w:type="dxa"/>
            <w:tcBorders>
              <w:bottom w:val="single" w:sz="4" w:space="0" w:color="auto"/>
            </w:tcBorders>
            <w:vAlign w:val="center"/>
          </w:tcPr>
          <w:p w:rsidR="00DB1DDE" w:rsidRDefault="00DB1DDE" w:rsidP="00DB1DDE">
            <w:pPr>
              <w:pStyle w:val="TableParagraph"/>
              <w:ind w:right="136"/>
              <w:jc w:val="center"/>
            </w:pPr>
            <w:r>
              <w:t>15.06.2026</w:t>
            </w:r>
          </w:p>
          <w:p w:rsidR="00DB1DDE" w:rsidRDefault="00DB1DDE" w:rsidP="00DB1DDE">
            <w:pPr>
              <w:pStyle w:val="TableParagraph"/>
              <w:jc w:val="center"/>
            </w:pPr>
          </w:p>
        </w:tc>
        <w:tc>
          <w:tcPr>
            <w:tcW w:w="1417" w:type="dxa"/>
            <w:tcBorders>
              <w:bottom w:val="single" w:sz="4" w:space="0" w:color="auto"/>
            </w:tcBorders>
          </w:tcPr>
          <w:p w:rsidR="00DB1DDE" w:rsidRDefault="00DB1DDE" w:rsidP="00DB1DDE">
            <w:pPr>
              <w:pStyle w:val="TableParagraph"/>
            </w:pPr>
          </w:p>
        </w:tc>
      </w:tr>
    </w:tbl>
    <w:p w:rsidR="00DB1DDE" w:rsidRDefault="00DB1DDE" w:rsidP="00DB1DDE">
      <w:pPr>
        <w:pStyle w:val="a4"/>
        <w:spacing w:before="153" w:after="1" w:line="240" w:lineRule="auto"/>
        <w:rPr>
          <w:sz w:val="20"/>
        </w:rPr>
      </w:pPr>
    </w:p>
    <w:tbl>
      <w:tblPr>
        <w:tblStyle w:val="TableNormal0"/>
        <w:tblW w:w="0" w:type="auto"/>
        <w:tblLayout w:type="fixed"/>
        <w:tblLook w:val="01E0" w:firstRow="1" w:lastRow="1" w:firstColumn="1" w:lastColumn="1" w:noHBand="0" w:noVBand="0"/>
      </w:tblPr>
      <w:tblGrid>
        <w:gridCol w:w="6714"/>
      </w:tblGrid>
      <w:tr w:rsidR="00DB1DDE" w:rsidTr="00DB1DDE">
        <w:trPr>
          <w:trHeight w:val="527"/>
        </w:trPr>
        <w:tc>
          <w:tcPr>
            <w:tcW w:w="6714" w:type="dxa"/>
          </w:tcPr>
          <w:p w:rsidR="00DB1DDE" w:rsidRPr="00244962" w:rsidRDefault="00DB1DDE" w:rsidP="00DB1DDE">
            <w:pPr>
              <w:pStyle w:val="TableParagraph"/>
              <w:tabs>
                <w:tab w:val="left" w:pos="3991"/>
              </w:tabs>
              <w:ind w:left="50"/>
              <w:rPr>
                <w:sz w:val="24"/>
                <w:lang w:val="ru-RU"/>
              </w:rPr>
            </w:pPr>
            <w:r w:rsidRPr="00244962">
              <w:rPr>
                <w:sz w:val="24"/>
                <w:lang w:val="ru-RU"/>
              </w:rPr>
              <w:t xml:space="preserve">Обучающийся </w:t>
            </w:r>
            <w:r w:rsidRPr="00244962">
              <w:rPr>
                <w:sz w:val="24"/>
                <w:u w:val="single"/>
                <w:lang w:val="ru-RU"/>
              </w:rPr>
              <w:tab/>
            </w:r>
            <w:r w:rsidR="00C74F47">
              <w:rPr>
                <w:sz w:val="24"/>
                <w:lang w:val="ru-RU"/>
              </w:rPr>
              <w:t>Зозн П.А.</w:t>
            </w:r>
            <w:bookmarkStart w:id="0" w:name="_GoBack"/>
            <w:bookmarkEnd w:id="0"/>
          </w:p>
          <w:p w:rsidR="00DB1DDE" w:rsidRPr="00244962" w:rsidRDefault="00DB1DDE" w:rsidP="00DB1DDE">
            <w:pPr>
              <w:pStyle w:val="TableParagraph"/>
              <w:spacing w:before="1"/>
              <w:ind w:left="592" w:right="304"/>
              <w:rPr>
                <w:i/>
                <w:sz w:val="20"/>
                <w:lang w:val="ru-RU"/>
              </w:rPr>
            </w:pPr>
            <w:r>
              <w:rPr>
                <w:i/>
                <w:spacing w:val="-2"/>
                <w:sz w:val="20"/>
              </w:rPr>
              <w:t>                                            </w:t>
            </w:r>
            <w:r w:rsidRPr="00244962">
              <w:rPr>
                <w:i/>
                <w:spacing w:val="-2"/>
                <w:sz w:val="20"/>
                <w:lang w:val="ru-RU"/>
              </w:rPr>
              <w:t>(подпись)</w:t>
            </w:r>
          </w:p>
        </w:tc>
      </w:tr>
      <w:tr w:rsidR="00DB1DDE" w:rsidTr="00DB1DDE">
        <w:trPr>
          <w:trHeight w:val="533"/>
        </w:trPr>
        <w:tc>
          <w:tcPr>
            <w:tcW w:w="6714" w:type="dxa"/>
          </w:tcPr>
          <w:p w:rsidR="00DB1DDE" w:rsidRPr="00244962" w:rsidRDefault="00DB1DDE" w:rsidP="00DB1DDE">
            <w:pPr>
              <w:pStyle w:val="TableParagraph"/>
              <w:tabs>
                <w:tab w:val="left" w:pos="3954"/>
              </w:tabs>
              <w:ind w:left="50"/>
              <w:rPr>
                <w:sz w:val="24"/>
                <w:lang w:val="ru-RU"/>
              </w:rPr>
            </w:pPr>
            <w:r w:rsidRPr="00244962">
              <w:rPr>
                <w:sz w:val="24"/>
                <w:lang w:val="ru-RU"/>
              </w:rPr>
              <w:t xml:space="preserve">Руководитель ВКР </w:t>
            </w:r>
            <w:r w:rsidRPr="00244962">
              <w:rPr>
                <w:sz w:val="24"/>
                <w:u w:val="single"/>
                <w:lang w:val="ru-RU"/>
              </w:rPr>
              <w:tab/>
              <w:t xml:space="preserve"> </w:t>
            </w:r>
            <w:r w:rsidR="005D52B5">
              <w:rPr>
                <w:sz w:val="24"/>
                <w:lang w:val="ru-RU"/>
              </w:rPr>
              <w:t>М.М. Гладышева</w:t>
            </w:r>
          </w:p>
          <w:p w:rsidR="00DB1DDE" w:rsidRPr="00244962" w:rsidRDefault="00DB1DDE" w:rsidP="00DB1DDE">
            <w:pPr>
              <w:pStyle w:val="TableParagraph"/>
              <w:spacing w:before="1"/>
              <w:ind w:left="592" w:right="202"/>
              <w:rPr>
                <w:i/>
                <w:sz w:val="20"/>
                <w:lang w:val="ru-RU"/>
              </w:rPr>
            </w:pPr>
            <w:r>
              <w:rPr>
                <w:i/>
                <w:spacing w:val="-2"/>
                <w:sz w:val="20"/>
              </w:rPr>
              <w:t>                                            </w:t>
            </w:r>
            <w:r w:rsidRPr="00244962">
              <w:rPr>
                <w:i/>
                <w:spacing w:val="-2"/>
                <w:sz w:val="20"/>
                <w:lang w:val="ru-RU"/>
              </w:rPr>
              <w:t>(подпись)</w:t>
            </w:r>
          </w:p>
        </w:tc>
      </w:tr>
      <w:tr w:rsidR="00DB1DDE" w:rsidTr="00DB1DDE">
        <w:trPr>
          <w:trHeight w:val="533"/>
        </w:trPr>
        <w:tc>
          <w:tcPr>
            <w:tcW w:w="6714" w:type="dxa"/>
          </w:tcPr>
          <w:p w:rsidR="00DB1DDE" w:rsidRPr="00244962" w:rsidRDefault="00DB1DDE" w:rsidP="00DB1DDE">
            <w:pPr>
              <w:pStyle w:val="TableParagraph"/>
              <w:tabs>
                <w:tab w:val="left" w:pos="3954"/>
              </w:tabs>
              <w:ind w:left="50"/>
              <w:rPr>
                <w:sz w:val="24"/>
                <w:lang w:val="ru-RU"/>
              </w:rPr>
            </w:pPr>
            <w:r w:rsidRPr="00244962">
              <w:rPr>
                <w:sz w:val="24"/>
                <w:lang w:val="ru-RU"/>
              </w:rPr>
              <w:t xml:space="preserve">Заведующий кафедрой </w:t>
            </w:r>
            <w:r w:rsidRPr="00244962">
              <w:rPr>
                <w:sz w:val="24"/>
                <w:u w:val="single"/>
                <w:lang w:val="ru-RU"/>
              </w:rPr>
              <w:tab/>
            </w:r>
            <w:r w:rsidRPr="00244962">
              <w:rPr>
                <w:sz w:val="24"/>
                <w:lang w:val="ru-RU"/>
              </w:rPr>
              <w:t>О.С. Логунова</w:t>
            </w:r>
          </w:p>
          <w:p w:rsidR="00DB1DDE" w:rsidRPr="00244962" w:rsidRDefault="00DB1DDE" w:rsidP="00DB1DDE">
            <w:pPr>
              <w:pStyle w:val="TableParagraph"/>
              <w:spacing w:before="1"/>
              <w:ind w:left="592" w:right="202"/>
              <w:rPr>
                <w:i/>
                <w:sz w:val="20"/>
                <w:lang w:val="ru-RU"/>
              </w:rPr>
            </w:pPr>
            <w:r>
              <w:rPr>
                <w:i/>
                <w:spacing w:val="-2"/>
                <w:sz w:val="20"/>
              </w:rPr>
              <w:t>                                           </w:t>
            </w:r>
            <w:r w:rsidRPr="00244962">
              <w:rPr>
                <w:i/>
                <w:spacing w:val="-2"/>
                <w:sz w:val="20"/>
                <w:lang w:val="ru-RU"/>
              </w:rPr>
              <w:t>(подпись)</w:t>
            </w:r>
          </w:p>
        </w:tc>
      </w:tr>
    </w:tbl>
    <w:p w:rsidR="00DB1DDE" w:rsidRDefault="00DB1DDE" w:rsidP="00DB1DDE">
      <w:pPr>
        <w:spacing w:after="160" w:line="259" w:lineRule="auto"/>
        <w:ind w:firstLine="0"/>
        <w:jc w:val="left"/>
        <w:rPr>
          <w:rFonts w:eastAsia="Calibri"/>
          <w:color w:val="000000"/>
          <w:sz w:val="23"/>
          <w:szCs w:val="23"/>
        </w:rPr>
      </w:pPr>
    </w:p>
    <w:p w:rsidR="00DB1DDE" w:rsidRDefault="00DB1DDE" w:rsidP="00DB1DDE">
      <w:pPr>
        <w:spacing w:after="200" w:line="276" w:lineRule="auto"/>
        <w:ind w:firstLine="0"/>
        <w:rPr>
          <w:color w:val="000000"/>
          <w:sz w:val="24"/>
          <w:szCs w:val="26"/>
        </w:rPr>
        <w:sectPr w:rsidR="00DB1DDE" w:rsidSect="00EE7FBD">
          <w:footerReference w:type="default" r:id="rId8"/>
          <w:footerReference w:type="first" r:id="rId9"/>
          <w:pgSz w:w="11906" w:h="16838"/>
          <w:pgMar w:top="1134" w:right="566" w:bottom="1134" w:left="1701" w:header="708" w:footer="708" w:gutter="0"/>
          <w:pgNumType w:start="1"/>
          <w:cols w:space="708"/>
          <w:titlePg/>
          <w:docGrid w:linePitch="381"/>
        </w:sectPr>
      </w:pPr>
    </w:p>
    <w:p w:rsidR="00EC3138" w:rsidRPr="008F4B87" w:rsidRDefault="00EC3138" w:rsidP="00EC3138">
      <w:pPr>
        <w:jc w:val="center"/>
      </w:pPr>
      <w:bookmarkStart w:id="1" w:name="_Toc104036481"/>
      <w:bookmarkStart w:id="2" w:name="_Toc104036549"/>
      <w:bookmarkStart w:id="3" w:name="_Toc104676537"/>
      <w:bookmarkStart w:id="4" w:name="_Toc104676594"/>
      <w:bookmarkStart w:id="5" w:name="_Toc104676782"/>
      <w:bookmarkStart w:id="6" w:name="_Toc105016870"/>
      <w:bookmarkStart w:id="7" w:name="_Toc166075258"/>
      <w:bookmarkStart w:id="8" w:name="_Toc198300843"/>
      <w:r w:rsidRPr="006B2E88">
        <w:rPr>
          <w:b/>
        </w:rPr>
        <w:lastRenderedPageBreak/>
        <w:t>ОТЗЫВ</w:t>
      </w:r>
      <w:bookmarkEnd w:id="1"/>
      <w:bookmarkEnd w:id="2"/>
      <w:bookmarkEnd w:id="3"/>
      <w:bookmarkEnd w:id="4"/>
      <w:bookmarkEnd w:id="5"/>
      <w:bookmarkEnd w:id="6"/>
      <w:bookmarkEnd w:id="7"/>
      <w:bookmarkEnd w:id="8"/>
    </w:p>
    <w:p w:rsidR="00DB1DDE" w:rsidRPr="00DB1DDE" w:rsidRDefault="00DB1DDE" w:rsidP="00DB1DDE">
      <w:pPr>
        <w:spacing w:line="276" w:lineRule="auto"/>
        <w:jc w:val="center"/>
        <w:rPr>
          <w:rFonts w:eastAsia="Calibri"/>
          <w:color w:val="000000"/>
        </w:rPr>
      </w:pPr>
      <w:r w:rsidRPr="00DB1DDE">
        <w:rPr>
          <w:rFonts w:eastAsia="Calibri"/>
          <w:color w:val="000000"/>
        </w:rPr>
        <w:t>на выпускную квалификационную работу студента гр. АВб-22-2</w:t>
      </w:r>
    </w:p>
    <w:p w:rsidR="00DB1DDE" w:rsidRPr="00DB1DDE" w:rsidRDefault="00DB1DDE" w:rsidP="00DB1DDE">
      <w:pPr>
        <w:spacing w:line="276" w:lineRule="auto"/>
        <w:jc w:val="center"/>
        <w:rPr>
          <w:rFonts w:eastAsia="Calibri"/>
          <w:color w:val="000000"/>
        </w:rPr>
      </w:pPr>
      <w:r w:rsidRPr="00DB1DDE">
        <w:rPr>
          <w:rFonts w:eastAsia="Calibri"/>
          <w:color w:val="000000"/>
        </w:rPr>
        <w:t>Института энергетики и автоматизированных систем</w:t>
      </w:r>
    </w:p>
    <w:p w:rsidR="00DB1DDE" w:rsidRDefault="00DB1DDE" w:rsidP="00DB1DDE">
      <w:pPr>
        <w:spacing w:line="276" w:lineRule="auto"/>
        <w:jc w:val="center"/>
        <w:rPr>
          <w:rFonts w:eastAsia="Calibri"/>
          <w:color w:val="000000"/>
        </w:rPr>
      </w:pPr>
      <w:r w:rsidRPr="00DB1DDE">
        <w:rPr>
          <w:rFonts w:eastAsia="Calibri"/>
          <w:color w:val="000000"/>
        </w:rPr>
        <w:t>ФГБОУ ВО «МГТУ им. Г.И. Носова»</w:t>
      </w:r>
    </w:p>
    <w:p w:rsidR="00EC3138" w:rsidRPr="008F4B87" w:rsidRDefault="00EE7FBD" w:rsidP="00DB1DDE">
      <w:pPr>
        <w:spacing w:line="276" w:lineRule="auto"/>
        <w:jc w:val="center"/>
        <w:rPr>
          <w:rFonts w:eastAsia="Calibri"/>
          <w:color w:val="000000"/>
        </w:rPr>
      </w:pPr>
      <w:r w:rsidRPr="00DB1DDE">
        <w:rPr>
          <w:rFonts w:eastAsia="Calibri"/>
          <w:bCs/>
          <w:color w:val="000000"/>
        </w:rPr>
        <w:t>Зозина Павла Алексеевича</w:t>
      </w:r>
      <w:r w:rsidR="00EC3138" w:rsidRPr="008F4B87">
        <w:rPr>
          <w:rFonts w:eastAsia="Calibri"/>
          <w:color w:val="000000"/>
        </w:rPr>
        <w:t>,</w:t>
      </w:r>
    </w:p>
    <w:p w:rsidR="00EC3138" w:rsidRDefault="00EC3138" w:rsidP="006E4FAE">
      <w:pPr>
        <w:spacing w:after="120" w:line="276" w:lineRule="auto"/>
        <w:jc w:val="center"/>
        <w:rPr>
          <w:rFonts w:eastAsia="Calibri"/>
          <w:color w:val="000000"/>
        </w:rPr>
      </w:pPr>
      <w:r w:rsidRPr="008F4B87">
        <w:rPr>
          <w:rFonts w:eastAsia="Calibri"/>
          <w:color w:val="000000"/>
        </w:rPr>
        <w:t>на тему «</w:t>
      </w:r>
      <w:r w:rsidR="00EE7FBD">
        <w:rPr>
          <w:rStyle w:val="docdata"/>
          <w:color w:val="000000"/>
        </w:rPr>
        <w:t>Проектирование и разработка информационной системы управления волонтерами с элементами геймификации и аналитики</w:t>
      </w:r>
      <w:r w:rsidRPr="008F095F">
        <w:rPr>
          <w:rFonts w:eastAsia="Calibri"/>
          <w:color w:val="000000"/>
        </w:rPr>
        <w:t>»</w:t>
      </w:r>
    </w:p>
    <w:p w:rsidR="00DB1DDE" w:rsidRDefault="00DB1DDE" w:rsidP="006E4FAE">
      <w:pPr>
        <w:spacing w:after="120" w:line="276" w:lineRule="auto"/>
        <w:jc w:val="center"/>
        <w:rPr>
          <w:rFonts w:eastAsia="Calibri"/>
          <w:color w:val="000000"/>
        </w:rPr>
      </w:pPr>
    </w:p>
    <w:p w:rsidR="006E4FAE" w:rsidRPr="006E4FAE" w:rsidRDefault="006E4FAE" w:rsidP="006E4FAE">
      <w:pPr>
        <w:rPr>
          <w:color w:val="000000"/>
        </w:rPr>
      </w:pPr>
      <w:r w:rsidRPr="006E4FAE">
        <w:rPr>
          <w:color w:val="000000"/>
        </w:rPr>
        <w:t>Целью выпускной квалификационной работы является повышение эффективности управления волонтерской деятельностью и сокращение временных затрат на учёт участников, обработку заявок, подтверждение волонтерских часов и формирование отчётности за счёт разработки информационной системы «Пульс».</w:t>
      </w:r>
    </w:p>
    <w:p w:rsidR="006E4FAE" w:rsidRPr="006E4FAE" w:rsidRDefault="006E4FAE" w:rsidP="006E4FAE">
      <w:pPr>
        <w:rPr>
          <w:color w:val="000000"/>
        </w:rPr>
      </w:pPr>
      <w:r w:rsidRPr="006E4FAE">
        <w:rPr>
          <w:color w:val="000000"/>
        </w:rPr>
        <w:t>Работа выполнена в соответствии с заданием, отличается грамотностью и полнотой изложения, что подтверждает глубину проработки материала студентом Зозиным П.А., его усердие и ответственность при написании выпускной квалификационной работы.</w:t>
      </w:r>
    </w:p>
    <w:p w:rsidR="006E4FAE" w:rsidRPr="006E4FAE" w:rsidRDefault="006E4FAE" w:rsidP="006E4FAE">
      <w:pPr>
        <w:rPr>
          <w:color w:val="000000"/>
        </w:rPr>
      </w:pPr>
      <w:r w:rsidRPr="006E4FAE">
        <w:rPr>
          <w:color w:val="000000"/>
        </w:rPr>
        <w:t>В первой главе рассмотрены ключевые понятия предметной области управления добровольческой деятельностью, приведены и проанализированы аналоги разрабатываемого продукта: Добро.рф, Idealist / VolunteerMatch, Timecounts и Golden, выявлены их достоинства и недостатки. Описаны структура предметной области, модель информационных потоков, процесс организации мероприятий, обработки заявок и учёта волонтерских часов, а также сформулированы цель, дерево целей и задачи разработки системы «Пульс».</w:t>
      </w:r>
    </w:p>
    <w:p w:rsidR="006E4FAE" w:rsidRPr="006E4FAE" w:rsidRDefault="006E4FAE" w:rsidP="006E4FAE">
      <w:pPr>
        <w:rPr>
          <w:color w:val="000000"/>
        </w:rPr>
      </w:pPr>
      <w:r w:rsidRPr="006E4FAE">
        <w:rPr>
          <w:color w:val="000000"/>
        </w:rPr>
        <w:t>Во второй главе рассмотрены концептуальная модель и архитектура web</w:t>
      </w:r>
      <w:r w:rsidR="00790DF1">
        <w:rPr>
          <w:color w:val="000000"/>
        </w:rPr>
        <w:t>–</w:t>
      </w:r>
      <w:r w:rsidRPr="006E4FAE">
        <w:rPr>
          <w:color w:val="000000"/>
        </w:rPr>
        <w:t>приложения, функциональные требования, пользовательские роли, проектирование базы данных, серверной и клиентской частей. Представлены ER</w:t>
      </w:r>
      <w:r w:rsidR="00790DF1">
        <w:rPr>
          <w:color w:val="000000"/>
        </w:rPr>
        <w:t>–</w:t>
      </w:r>
      <w:r w:rsidRPr="006E4FAE">
        <w:rPr>
          <w:color w:val="000000"/>
        </w:rPr>
        <w:t>диаграммы, карта экранов, блок</w:t>
      </w:r>
      <w:r w:rsidR="00790DF1">
        <w:rPr>
          <w:color w:val="000000"/>
        </w:rPr>
        <w:t>–</w:t>
      </w:r>
      <w:r w:rsidRPr="006E4FAE">
        <w:rPr>
          <w:color w:val="000000"/>
        </w:rPr>
        <w:t>схемы алгоритмов ключевых модулей, а также описана реализация подсистем аналитики, геймификации, сертификатов, профиля участника, безопасности данных и развёртывания системы.</w:t>
      </w:r>
    </w:p>
    <w:p w:rsidR="006E4FAE" w:rsidRDefault="006E4FAE" w:rsidP="006E4FAE">
      <w:pPr>
        <w:rPr>
          <w:color w:val="000000"/>
        </w:rPr>
      </w:pPr>
      <w:r w:rsidRPr="006E4FAE">
        <w:rPr>
          <w:color w:val="000000"/>
        </w:rPr>
        <w:lastRenderedPageBreak/>
        <w:t xml:space="preserve">В третьей главе представлена проверка работоспособности разработанного программного продукта. Показан порядок работы системы от регистрации пользователя и создания мероприятия до подтверждения участия, учёта часов, начисления достижений, формирования сертификата и анализа результатов в панели аналитики. Ход работы проиллюстрирован рисунками. </w:t>
      </w:r>
    </w:p>
    <w:p w:rsidR="006E4FAE" w:rsidRPr="006E4FAE" w:rsidRDefault="006E4FAE" w:rsidP="006E4FAE">
      <w:pPr>
        <w:rPr>
          <w:color w:val="000000"/>
        </w:rPr>
      </w:pPr>
      <w:r w:rsidRPr="006E4FAE">
        <w:rPr>
          <w:color w:val="000000"/>
        </w:rPr>
        <w:t>Вместе с тем следует отметить, что визуальное оформление пользовательского интерфейса требует дальнейшей проработки, поскольку дизайн системы на текущем этапе носит преимущественно функциональный характер. В заключении приведены выводы и анализ результатов.</w:t>
      </w:r>
    </w:p>
    <w:p w:rsidR="006E4FAE" w:rsidRDefault="006E4FAE" w:rsidP="006E4FAE">
      <w:pPr>
        <w:rPr>
          <w:color w:val="000000"/>
        </w:rPr>
      </w:pPr>
      <w:r w:rsidRPr="006E4FAE">
        <w:rPr>
          <w:color w:val="000000"/>
        </w:rPr>
        <w:t>Выпускная квалификационная работа, выполненная Зозиным П.А., заслуживает оценки «отлично», а выпускник — присвоения квалификации «бакалавр» по направлению «Информатика и вычислительная техника».</w:t>
      </w:r>
    </w:p>
    <w:p w:rsidR="002A0894" w:rsidRDefault="00083AF4">
      <w:r>
        <w:t>Руководитель выпускной квалификационной работы,</w:t>
      </w:r>
    </w:p>
    <w:p w:rsidR="00EC3138" w:rsidRPr="00EE7FBD" w:rsidRDefault="00EE7FBD" w:rsidP="00EC3138">
      <w:pPr>
        <w:ind w:firstLine="0"/>
        <w:rPr>
          <w:color w:val="000000"/>
        </w:rPr>
      </w:pPr>
      <w:r>
        <w:rPr>
          <w:color w:val="000000"/>
        </w:rPr>
        <w:t>к.п</w:t>
      </w:r>
      <w:r w:rsidR="00EC3138">
        <w:rPr>
          <w:color w:val="000000"/>
        </w:rPr>
        <w:t xml:space="preserve">.н., </w:t>
      </w:r>
      <w:r>
        <w:rPr>
          <w:color w:val="000000"/>
        </w:rPr>
        <w:t>доцент кафедры</w:t>
      </w:r>
      <w:r w:rsidR="00EC3138" w:rsidRPr="00F42276">
        <w:rPr>
          <w:color w:val="000000"/>
        </w:rPr>
        <w:tab/>
      </w:r>
      <w:r w:rsidR="00EC3138">
        <w:rPr>
          <w:color w:val="000000"/>
        </w:rPr>
        <w:t>ВТиП</w:t>
      </w:r>
      <w:r w:rsidR="00EC3138">
        <w:rPr>
          <w:color w:val="000000"/>
        </w:rPr>
        <w:tab/>
        <w:t xml:space="preserve">   </w:t>
      </w:r>
      <w:r w:rsidR="00EC3138">
        <w:rPr>
          <w:rFonts w:cstheme="minorBidi"/>
          <w:noProof/>
          <w:color w:val="000000"/>
          <w:sz w:val="24"/>
          <w:szCs w:val="26"/>
        </w:rPr>
        <mc:AlternateContent>
          <mc:Choice Requires="wps">
            <w:drawing>
              <wp:anchor distT="0" distB="0" distL="114300" distR="114300" simplePos="0" relativeHeight="251665408" behindDoc="0" locked="0" layoutInCell="1" allowOverlap="1" wp14:anchorId="567943A3" wp14:editId="05249524">
                <wp:simplePos x="0" y="0"/>
                <wp:positionH relativeFrom="column">
                  <wp:posOffset>2739390</wp:posOffset>
                </wp:positionH>
                <wp:positionV relativeFrom="paragraph">
                  <wp:posOffset>250190</wp:posOffset>
                </wp:positionV>
                <wp:extent cx="488950" cy="387985"/>
                <wp:effectExtent l="0" t="3175" r="635" b="0"/>
                <wp:wrapNone/>
                <wp:docPr id="53" name="Надпись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544B4" w:rsidRDefault="002544B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67943A3" id="Надпись 53" o:spid="_x0000_s1030" type="#_x0000_t202" style="position:absolute;left:0;text-align:left;margin-left:215.7pt;margin-top:19.7pt;width:38.5pt;height:3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" stroked="f">
                <v:textbox style="mso-fit-shape-to-text:t">
                  <w:txbxContent>
                    <w:p w:rsidR="002544B4" w:rsidRDefault="002544B4" w:rsidP="00EC3138"/>
                  </w:txbxContent>
                </v:textbox>
              </v:shape>
            </w:pict>
          </mc:Fallback>
        </mc:AlternateContent>
      </w:r>
      <w:r w:rsidR="00EC3138">
        <w:rPr>
          <w:color w:val="000000"/>
        </w:rPr>
        <w:t>_______________</w:t>
      </w:r>
      <w:r w:rsidR="00EC3138" w:rsidRPr="00F42276">
        <w:rPr>
          <w:color w:val="000000"/>
        </w:rPr>
        <w:t xml:space="preserve"> </w:t>
      </w:r>
      <w:r w:rsidR="00EC3138" w:rsidRPr="000C1607">
        <w:rPr>
          <w:color w:val="000000"/>
        </w:rPr>
        <w:t>/</w:t>
      </w:r>
      <w:r>
        <w:rPr>
          <w:color w:val="000000"/>
        </w:rPr>
        <w:t>Гладышева М.М</w:t>
      </w:r>
      <w:r w:rsidR="00EC3138" w:rsidRPr="000C1607">
        <w:rPr>
          <w:color w:val="000000"/>
        </w:rPr>
        <w:t>./</w:t>
      </w:r>
      <w:r w:rsidR="00EC3138">
        <w:rPr>
          <w:rFonts w:cstheme="minorBidi"/>
          <w:noProof/>
          <w:szCs w:val="22"/>
        </w:rPr>
        <mc:AlternateContent>
          <mc:Choice Requires="wps">
            <w:drawing>
              <wp:anchor distT="0" distB="0" distL="114300" distR="114300" simplePos="0" relativeHeight="251660288" behindDoc="0" locked="0" layoutInCell="1" allowOverlap="1" wp14:anchorId="14D0F44C" wp14:editId="2F38C5E0">
                <wp:simplePos x="0" y="0"/>
                <wp:positionH relativeFrom="column">
                  <wp:posOffset>2739390</wp:posOffset>
                </wp:positionH>
                <wp:positionV relativeFrom="paragraph">
                  <wp:posOffset>4756150</wp:posOffset>
                </wp:positionV>
                <wp:extent cx="488950" cy="387985"/>
                <wp:effectExtent l="0" t="3810" r="635" b="0"/>
                <wp:wrapNone/>
                <wp:docPr id="52" name="Надпись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544B4" w:rsidRDefault="002544B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4D0F44C" id="Надпись 52" o:spid="_x0000_s1031" type="#_x0000_t202" style="position:absolute;left:0;text-align:left;margin-left:215.7pt;margin-top:374.5pt;width:38.5pt;height:3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" stroked="f">
                <v:textbox style="mso-fit-shape-to-text:t">
                  <w:txbxContent>
                    <w:p w:rsidR="002544B4" w:rsidRDefault="002544B4" w:rsidP="00EC3138"/>
                  </w:txbxContent>
                </v:textbox>
              </v:shape>
            </w:pict>
          </mc:Fallback>
        </mc:AlternateContent>
      </w:r>
      <w:r w:rsidR="00EC3138">
        <w:br w:type="page"/>
      </w:r>
    </w:p>
    <w:p w:rsidR="004D4BEA" w:rsidRDefault="001607E8">
      <w:pPr>
        <w:ind w:firstLine="0"/>
        <w:jc w:val="center"/>
      </w:pPr>
      <w:r>
        <w:rPr>
          <w:b/>
          <w:bCs/>
        </w:rPr>
        <w:lastRenderedPageBreak/>
        <w:t>Р</w:t>
      </w:r>
      <w:r>
        <w:rPr>
          <w:b/>
          <w:bCs/>
          <w:color w:val="000000"/>
        </w:rPr>
        <w:t>ЕФЕРАТ</w:t>
      </w:r>
    </w:p>
    <w:p w:rsidR="004D4BEA" w:rsidRDefault="001607E8" w:rsidP="001607E8">
      <w:r>
        <w:t xml:space="preserve">Пояснительная записка содержит введение, 3 раздела, заключение, </w:t>
      </w:r>
      <w:r w:rsidR="0018152F">
        <w:t>51 таблиц, 56 рисунков</w:t>
      </w:r>
      <w:r>
        <w:t xml:space="preserve">, список из </w:t>
      </w:r>
      <w:r w:rsidR="0018152F">
        <w:t>34</w:t>
      </w:r>
      <w:r>
        <w:t xml:space="preserve">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rsidR="004D4BEA" w:rsidRDefault="001607E8" w:rsidP="001607E8">
      <w:r>
        <w:t>Ключевые слова: ИНФОРМАЦИОННАЯ СИСТЕМА, ВОЛОНТЕРЫ, WEB</w:t>
      </w:r>
      <w:r w:rsidR="00790DF1">
        <w:t>–</w:t>
      </w:r>
      <w:r>
        <w:t>ПРИЛОЖЕНИЕ, ГЕЙМИФИКАЦИЯ, АНАЛИТИКА, GO, VUE.JS, POSTGRESQL, REST API, СЕРТИФИКАТЫ</w:t>
      </w:r>
    </w:p>
    <w:p w:rsidR="004D4BEA" w:rsidRDefault="001607E8">
      <w:r>
        <w:rPr>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sidR="004D4BEA" w:rsidRDefault="001607E8">
      <w:r>
        <w:rPr>
          <w:color w:val="000000"/>
        </w:rPr>
        <w:t xml:space="preserve">Цель работы </w:t>
      </w:r>
      <w:r w:rsidR="00790DF1">
        <w:rPr>
          <w:color w:val="000000"/>
        </w:rPr>
        <w:t>–</w:t>
      </w:r>
      <w:r>
        <w:rPr>
          <w:color w:val="000000"/>
        </w:rPr>
        <w:t xml:space="preserve"> разработка web</w:t>
      </w:r>
      <w:r w:rsidR="00790DF1">
        <w:rPr>
          <w:color w:val="000000"/>
        </w:rPr>
        <w:t>–</w:t>
      </w:r>
      <w:r>
        <w:rPr>
          <w:color w:val="000000"/>
        </w:rPr>
        <w:t>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rsidR="004D4BEA" w:rsidRDefault="001607E8">
      <w:r>
        <w:rPr>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sidR="00713C30" w:rsidRDefault="001607E8">
      <w:pPr>
        <w:sectPr w:rsidR="00713C30" w:rsidSect="00EE7FBD">
          <w:headerReference w:type="even" r:id="rId10"/>
          <w:headerReference w:type="default" r:id="rId11"/>
          <w:footerReference w:type="even" r:id="rId12"/>
          <w:footerReference w:type="default" r:id="rId13"/>
          <w:headerReference w:type="first" r:id="rId14"/>
          <w:footerReference w:type="first" r:id="rId15"/>
          <w:pgSz w:w="11906" w:h="16838"/>
          <w:pgMar w:top="1134" w:right="567" w:bottom="1134" w:left="1701" w:header="680" w:footer="680" w:gutter="0"/>
          <w:pgNumType w:start="7"/>
          <w:cols w:space="720"/>
          <w:formProt w:val="0"/>
          <w:docGrid w:linePitch="100"/>
        </w:sectPr>
      </w:pPr>
      <w: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sdt>
      <w:sdtPr>
        <w:rPr>
          <w:b w:val="0"/>
          <w:bCs w:val="0"/>
        </w:rPr>
        <w:id w:val="598152250"/>
        <w:docPartObj>
          <w:docPartGallery w:val="Table of Contents"/>
          <w:docPartUnique/>
        </w:docPartObj>
      </w:sdtPr>
      <w:sdtEndPr/>
      <w:sdtContent>
        <w:p w:rsidR="00EE7FBD" w:rsidRPr="00EE7FBD" w:rsidRDefault="00EE7FBD" w:rsidP="00C073CD">
          <w:pPr>
            <w:pStyle w:val="a3"/>
            <w:spacing w:line="360" w:lineRule="auto"/>
          </w:pPr>
          <w:r w:rsidRPr="00EE7FBD">
            <w:t>ОГЛАВЛЕНИЕ</w:t>
          </w:r>
        </w:p>
        <w:p w:rsidR="00E27A4D" w:rsidRDefault="00EE7FBD">
          <w:pPr>
            <w:pStyle w:val="13"/>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2363962" w:history="1">
            <w:r w:rsidR="00E27A4D" w:rsidRPr="00812EBF">
              <w:rPr>
                <w:rStyle w:val="af6"/>
                <w:noProof/>
              </w:rPr>
              <w:t>ВВЕДЕНИЕ</w:t>
            </w:r>
            <w:r w:rsidR="00E27A4D">
              <w:rPr>
                <w:noProof/>
                <w:webHidden/>
              </w:rPr>
              <w:tab/>
            </w:r>
            <w:r w:rsidR="00E27A4D">
              <w:rPr>
                <w:noProof/>
                <w:webHidden/>
              </w:rPr>
              <w:fldChar w:fldCharType="begin"/>
            </w:r>
            <w:r w:rsidR="00E27A4D">
              <w:rPr>
                <w:noProof/>
                <w:webHidden/>
              </w:rPr>
              <w:instrText xml:space="preserve"> PAGEREF _Toc232363962 \h </w:instrText>
            </w:r>
            <w:r w:rsidR="00E27A4D">
              <w:rPr>
                <w:noProof/>
                <w:webHidden/>
              </w:rPr>
            </w:r>
            <w:r w:rsidR="00E27A4D">
              <w:rPr>
                <w:noProof/>
                <w:webHidden/>
              </w:rPr>
              <w:fldChar w:fldCharType="separate"/>
            </w:r>
            <w:r w:rsidR="00E27A4D">
              <w:rPr>
                <w:noProof/>
                <w:webHidden/>
              </w:rPr>
              <w:t>10</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3963" w:history="1">
            <w:r w:rsidR="00E27A4D" w:rsidRPr="00812EBF">
              <w:rPr>
                <w:rStyle w:val="af6"/>
                <w:noProof/>
              </w:rPr>
              <w:t>1 ТЕОРЕТИЧЕСКИЙ АНАЛИЗ ПРЕДМЕТНОЙ ОБЛАСТИ И СУЩЕСТВУЮЩИХ РЕШЕНИЙ УПРАВЛЕНИЯ ВОЛОНТЕРСКОЙ ДЕЯТЕЛЬНОСТЬЮ</w:t>
            </w:r>
            <w:r w:rsidR="00E27A4D">
              <w:rPr>
                <w:noProof/>
                <w:webHidden/>
              </w:rPr>
              <w:tab/>
            </w:r>
            <w:r w:rsidR="00E27A4D">
              <w:rPr>
                <w:noProof/>
                <w:webHidden/>
              </w:rPr>
              <w:fldChar w:fldCharType="begin"/>
            </w:r>
            <w:r w:rsidR="00E27A4D">
              <w:rPr>
                <w:noProof/>
                <w:webHidden/>
              </w:rPr>
              <w:instrText xml:space="preserve"> PAGEREF _Toc232363963 \h </w:instrText>
            </w:r>
            <w:r w:rsidR="00E27A4D">
              <w:rPr>
                <w:noProof/>
                <w:webHidden/>
              </w:rPr>
            </w:r>
            <w:r w:rsidR="00E27A4D">
              <w:rPr>
                <w:noProof/>
                <w:webHidden/>
              </w:rPr>
              <w:fldChar w:fldCharType="separate"/>
            </w:r>
            <w:r w:rsidR="00E27A4D">
              <w:rPr>
                <w:noProof/>
                <w:webHidden/>
              </w:rPr>
              <w:t>13</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64" w:history="1">
            <w:r w:rsidR="00E27A4D" w:rsidRPr="00812EBF">
              <w:rPr>
                <w:rStyle w:val="af6"/>
                <w:noProof/>
              </w:rPr>
              <w:t>1.1 Анализ предметной области и информационных процессов управления добровольческой деятельностью</w:t>
            </w:r>
            <w:r w:rsidR="00E27A4D">
              <w:rPr>
                <w:noProof/>
                <w:webHidden/>
              </w:rPr>
              <w:tab/>
            </w:r>
            <w:r w:rsidR="00E27A4D">
              <w:rPr>
                <w:noProof/>
                <w:webHidden/>
              </w:rPr>
              <w:fldChar w:fldCharType="begin"/>
            </w:r>
            <w:r w:rsidR="00E27A4D">
              <w:rPr>
                <w:noProof/>
                <w:webHidden/>
              </w:rPr>
              <w:instrText xml:space="preserve"> PAGEREF _Toc232363964 \h </w:instrText>
            </w:r>
            <w:r w:rsidR="00E27A4D">
              <w:rPr>
                <w:noProof/>
                <w:webHidden/>
              </w:rPr>
            </w:r>
            <w:r w:rsidR="00E27A4D">
              <w:rPr>
                <w:noProof/>
                <w:webHidden/>
              </w:rPr>
              <w:fldChar w:fldCharType="separate"/>
            </w:r>
            <w:r w:rsidR="00E27A4D">
              <w:rPr>
                <w:noProof/>
                <w:webHidden/>
              </w:rPr>
              <w:t>13</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65" w:history="1">
            <w:r w:rsidR="00E27A4D" w:rsidRPr="00812EBF">
              <w:rPr>
                <w:rStyle w:val="af6"/>
                <w:noProof/>
              </w:rPr>
              <w:t>1.2 Структура предметной области как системы и модель информационных потоков</w:t>
            </w:r>
            <w:r w:rsidR="00E27A4D">
              <w:rPr>
                <w:noProof/>
                <w:webHidden/>
              </w:rPr>
              <w:tab/>
            </w:r>
            <w:r w:rsidR="00E27A4D">
              <w:rPr>
                <w:noProof/>
                <w:webHidden/>
              </w:rPr>
              <w:fldChar w:fldCharType="begin"/>
            </w:r>
            <w:r w:rsidR="00E27A4D">
              <w:rPr>
                <w:noProof/>
                <w:webHidden/>
              </w:rPr>
              <w:instrText xml:space="preserve"> PAGEREF _Toc232363965 \h </w:instrText>
            </w:r>
            <w:r w:rsidR="00E27A4D">
              <w:rPr>
                <w:noProof/>
                <w:webHidden/>
              </w:rPr>
            </w:r>
            <w:r w:rsidR="00E27A4D">
              <w:rPr>
                <w:noProof/>
                <w:webHidden/>
              </w:rPr>
              <w:fldChar w:fldCharType="separate"/>
            </w:r>
            <w:r w:rsidR="00E27A4D">
              <w:rPr>
                <w:noProof/>
                <w:webHidden/>
              </w:rPr>
              <w:t>15</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66" w:history="1">
            <w:r w:rsidR="00E27A4D" w:rsidRPr="00812EBF">
              <w:rPr>
                <w:rStyle w:val="af6"/>
                <w:noProof/>
              </w:rPr>
              <w:t>1.3 Сравнительный анализ существующих цифровых платформ для привлечения и координации волонтеров</w:t>
            </w:r>
            <w:r w:rsidR="00E27A4D">
              <w:rPr>
                <w:noProof/>
                <w:webHidden/>
              </w:rPr>
              <w:tab/>
            </w:r>
            <w:r w:rsidR="00E27A4D">
              <w:rPr>
                <w:noProof/>
                <w:webHidden/>
              </w:rPr>
              <w:fldChar w:fldCharType="begin"/>
            </w:r>
            <w:r w:rsidR="00E27A4D">
              <w:rPr>
                <w:noProof/>
                <w:webHidden/>
              </w:rPr>
              <w:instrText xml:space="preserve"> PAGEREF _Toc232363966 \h </w:instrText>
            </w:r>
            <w:r w:rsidR="00E27A4D">
              <w:rPr>
                <w:noProof/>
                <w:webHidden/>
              </w:rPr>
            </w:r>
            <w:r w:rsidR="00E27A4D">
              <w:rPr>
                <w:noProof/>
                <w:webHidden/>
              </w:rPr>
              <w:fldChar w:fldCharType="separate"/>
            </w:r>
            <w:r w:rsidR="00E27A4D">
              <w:rPr>
                <w:noProof/>
                <w:webHidden/>
              </w:rPr>
              <w:t>17</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67" w:history="1">
            <w:r w:rsidR="00E27A4D" w:rsidRPr="00812EBF">
              <w:rPr>
                <w:rStyle w:val="af6"/>
                <w:noProof/>
              </w:rPr>
              <w:t>1.4 Описание процесса организации мероприятий, обработки заявок и учета волонтерских часов</w:t>
            </w:r>
            <w:r w:rsidR="00E27A4D">
              <w:rPr>
                <w:noProof/>
                <w:webHidden/>
              </w:rPr>
              <w:tab/>
            </w:r>
            <w:r w:rsidR="00E27A4D">
              <w:rPr>
                <w:noProof/>
                <w:webHidden/>
              </w:rPr>
              <w:fldChar w:fldCharType="begin"/>
            </w:r>
            <w:r w:rsidR="00E27A4D">
              <w:rPr>
                <w:noProof/>
                <w:webHidden/>
              </w:rPr>
              <w:instrText xml:space="preserve"> PAGEREF _Toc232363967 \h </w:instrText>
            </w:r>
            <w:r w:rsidR="00E27A4D">
              <w:rPr>
                <w:noProof/>
                <w:webHidden/>
              </w:rPr>
            </w:r>
            <w:r w:rsidR="00E27A4D">
              <w:rPr>
                <w:noProof/>
                <w:webHidden/>
              </w:rPr>
              <w:fldChar w:fldCharType="separate"/>
            </w:r>
            <w:r w:rsidR="00E27A4D">
              <w:rPr>
                <w:noProof/>
                <w:webHidden/>
              </w:rPr>
              <w:t>22</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68" w:history="1">
            <w:r w:rsidR="00E27A4D" w:rsidRPr="00812EBF">
              <w:rPr>
                <w:rStyle w:val="af6"/>
                <w:noProof/>
              </w:rPr>
              <w:t>1.5 Цель, дерево целей и задачи разработки Пульс</w:t>
            </w:r>
            <w:r w:rsidR="00E27A4D">
              <w:rPr>
                <w:noProof/>
                <w:webHidden/>
              </w:rPr>
              <w:tab/>
            </w:r>
            <w:r w:rsidR="00E27A4D">
              <w:rPr>
                <w:noProof/>
                <w:webHidden/>
              </w:rPr>
              <w:fldChar w:fldCharType="begin"/>
            </w:r>
            <w:r w:rsidR="00E27A4D">
              <w:rPr>
                <w:noProof/>
                <w:webHidden/>
              </w:rPr>
              <w:instrText xml:space="preserve"> PAGEREF _Toc232363968 \h </w:instrText>
            </w:r>
            <w:r w:rsidR="00E27A4D">
              <w:rPr>
                <w:noProof/>
                <w:webHidden/>
              </w:rPr>
            </w:r>
            <w:r w:rsidR="00E27A4D">
              <w:rPr>
                <w:noProof/>
                <w:webHidden/>
              </w:rPr>
              <w:fldChar w:fldCharType="separate"/>
            </w:r>
            <w:r w:rsidR="00E27A4D">
              <w:rPr>
                <w:noProof/>
                <w:webHidden/>
              </w:rPr>
              <w:t>24</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69" w:history="1">
            <w:r w:rsidR="00E27A4D" w:rsidRPr="00812EBF">
              <w:rPr>
                <w:rStyle w:val="af6"/>
                <w:noProof/>
              </w:rPr>
              <w:t>1.6 Выводы по первой главе</w:t>
            </w:r>
            <w:r w:rsidR="00E27A4D">
              <w:rPr>
                <w:noProof/>
                <w:webHidden/>
              </w:rPr>
              <w:tab/>
            </w:r>
            <w:r w:rsidR="00E27A4D">
              <w:rPr>
                <w:noProof/>
                <w:webHidden/>
              </w:rPr>
              <w:fldChar w:fldCharType="begin"/>
            </w:r>
            <w:r w:rsidR="00E27A4D">
              <w:rPr>
                <w:noProof/>
                <w:webHidden/>
              </w:rPr>
              <w:instrText xml:space="preserve"> PAGEREF _Toc232363969 \h </w:instrText>
            </w:r>
            <w:r w:rsidR="00E27A4D">
              <w:rPr>
                <w:noProof/>
                <w:webHidden/>
              </w:rPr>
            </w:r>
            <w:r w:rsidR="00E27A4D">
              <w:rPr>
                <w:noProof/>
                <w:webHidden/>
              </w:rPr>
              <w:fldChar w:fldCharType="separate"/>
            </w:r>
            <w:r w:rsidR="00E27A4D">
              <w:rPr>
                <w:noProof/>
                <w:webHidden/>
              </w:rPr>
              <w:t>27</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3970" w:history="1">
            <w:r w:rsidR="00E27A4D" w:rsidRPr="00812EBF">
              <w:rPr>
                <w:rStyle w:val="af6"/>
                <w:noProof/>
              </w:rPr>
              <w:t>2 ПРОЕКТИРОВАНИЕ И РАЗРАБОТКА ИНФОРМАЦИОННОЙ СИСТЕМЫ ПУЛЬС</w:t>
            </w:r>
            <w:r w:rsidR="00E27A4D">
              <w:rPr>
                <w:noProof/>
                <w:webHidden/>
              </w:rPr>
              <w:tab/>
            </w:r>
            <w:r w:rsidR="00E27A4D">
              <w:rPr>
                <w:noProof/>
                <w:webHidden/>
              </w:rPr>
              <w:fldChar w:fldCharType="begin"/>
            </w:r>
            <w:r w:rsidR="00E27A4D">
              <w:rPr>
                <w:noProof/>
                <w:webHidden/>
              </w:rPr>
              <w:instrText xml:space="preserve"> PAGEREF _Toc232363970 \h </w:instrText>
            </w:r>
            <w:r w:rsidR="00E27A4D">
              <w:rPr>
                <w:noProof/>
                <w:webHidden/>
              </w:rPr>
            </w:r>
            <w:r w:rsidR="00E27A4D">
              <w:rPr>
                <w:noProof/>
                <w:webHidden/>
              </w:rPr>
              <w:fldChar w:fldCharType="separate"/>
            </w:r>
            <w:r w:rsidR="00E27A4D">
              <w:rPr>
                <w:noProof/>
                <w:webHidden/>
              </w:rPr>
              <w:t>30</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71" w:history="1">
            <w:r w:rsidR="00E27A4D" w:rsidRPr="00812EBF">
              <w:rPr>
                <w:rStyle w:val="af6"/>
                <w:noProof/>
              </w:rPr>
              <w:t>2.1 Концептуальная модель и архитектура web–приложения</w:t>
            </w:r>
            <w:r w:rsidR="00E27A4D">
              <w:rPr>
                <w:noProof/>
                <w:webHidden/>
              </w:rPr>
              <w:tab/>
            </w:r>
            <w:r w:rsidR="00E27A4D">
              <w:rPr>
                <w:noProof/>
                <w:webHidden/>
              </w:rPr>
              <w:fldChar w:fldCharType="begin"/>
            </w:r>
            <w:r w:rsidR="00E27A4D">
              <w:rPr>
                <w:noProof/>
                <w:webHidden/>
              </w:rPr>
              <w:instrText xml:space="preserve"> PAGEREF _Toc232363971 \h </w:instrText>
            </w:r>
            <w:r w:rsidR="00E27A4D">
              <w:rPr>
                <w:noProof/>
                <w:webHidden/>
              </w:rPr>
            </w:r>
            <w:r w:rsidR="00E27A4D">
              <w:rPr>
                <w:noProof/>
                <w:webHidden/>
              </w:rPr>
              <w:fldChar w:fldCharType="separate"/>
            </w:r>
            <w:r w:rsidR="00E27A4D">
              <w:rPr>
                <w:noProof/>
                <w:webHidden/>
              </w:rPr>
              <w:t>30</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72" w:history="1">
            <w:r w:rsidR="00E27A4D" w:rsidRPr="00812EBF">
              <w:rPr>
                <w:rStyle w:val="af6"/>
                <w:noProof/>
              </w:rPr>
              <w:t>2.2 Функциональные требования и пользовательские роли</w:t>
            </w:r>
            <w:r w:rsidR="00E27A4D">
              <w:rPr>
                <w:noProof/>
                <w:webHidden/>
              </w:rPr>
              <w:tab/>
            </w:r>
            <w:r w:rsidR="00E27A4D">
              <w:rPr>
                <w:noProof/>
                <w:webHidden/>
              </w:rPr>
              <w:fldChar w:fldCharType="begin"/>
            </w:r>
            <w:r w:rsidR="00E27A4D">
              <w:rPr>
                <w:noProof/>
                <w:webHidden/>
              </w:rPr>
              <w:instrText xml:space="preserve"> PAGEREF _Toc232363972 \h </w:instrText>
            </w:r>
            <w:r w:rsidR="00E27A4D">
              <w:rPr>
                <w:noProof/>
                <w:webHidden/>
              </w:rPr>
            </w:r>
            <w:r w:rsidR="00E27A4D">
              <w:rPr>
                <w:noProof/>
                <w:webHidden/>
              </w:rPr>
              <w:fldChar w:fldCharType="separate"/>
            </w:r>
            <w:r w:rsidR="00E27A4D">
              <w:rPr>
                <w:noProof/>
                <w:webHidden/>
              </w:rPr>
              <w:t>32</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73" w:history="1">
            <w:r w:rsidR="00E27A4D" w:rsidRPr="00812EBF">
              <w:rPr>
                <w:rStyle w:val="af6"/>
                <w:noProof/>
              </w:rPr>
              <w:t>2.3 Проектирование базы данных</w:t>
            </w:r>
            <w:r w:rsidR="00E27A4D">
              <w:rPr>
                <w:noProof/>
                <w:webHidden/>
              </w:rPr>
              <w:tab/>
            </w:r>
            <w:r w:rsidR="00E27A4D">
              <w:rPr>
                <w:noProof/>
                <w:webHidden/>
              </w:rPr>
              <w:fldChar w:fldCharType="begin"/>
            </w:r>
            <w:r w:rsidR="00E27A4D">
              <w:rPr>
                <w:noProof/>
                <w:webHidden/>
              </w:rPr>
              <w:instrText xml:space="preserve"> PAGEREF _Toc232363973 \h </w:instrText>
            </w:r>
            <w:r w:rsidR="00E27A4D">
              <w:rPr>
                <w:noProof/>
                <w:webHidden/>
              </w:rPr>
            </w:r>
            <w:r w:rsidR="00E27A4D">
              <w:rPr>
                <w:noProof/>
                <w:webHidden/>
              </w:rPr>
              <w:fldChar w:fldCharType="separate"/>
            </w:r>
            <w:r w:rsidR="00E27A4D">
              <w:rPr>
                <w:noProof/>
                <w:webHidden/>
              </w:rPr>
              <w:t>34</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74" w:history="1">
            <w:r w:rsidR="00E27A4D" w:rsidRPr="00812EBF">
              <w:rPr>
                <w:rStyle w:val="af6"/>
                <w:noProof/>
              </w:rPr>
              <w:t>2.4 Проектирование серверной части</w:t>
            </w:r>
            <w:r w:rsidR="00E27A4D">
              <w:rPr>
                <w:noProof/>
                <w:webHidden/>
              </w:rPr>
              <w:tab/>
            </w:r>
            <w:r w:rsidR="00E27A4D">
              <w:rPr>
                <w:noProof/>
                <w:webHidden/>
              </w:rPr>
              <w:fldChar w:fldCharType="begin"/>
            </w:r>
            <w:r w:rsidR="00E27A4D">
              <w:rPr>
                <w:noProof/>
                <w:webHidden/>
              </w:rPr>
              <w:instrText xml:space="preserve"> PAGEREF _Toc232363974 \h </w:instrText>
            </w:r>
            <w:r w:rsidR="00E27A4D">
              <w:rPr>
                <w:noProof/>
                <w:webHidden/>
              </w:rPr>
            </w:r>
            <w:r w:rsidR="00E27A4D">
              <w:rPr>
                <w:noProof/>
                <w:webHidden/>
              </w:rPr>
              <w:fldChar w:fldCharType="separate"/>
            </w:r>
            <w:r w:rsidR="00E27A4D">
              <w:rPr>
                <w:noProof/>
                <w:webHidden/>
              </w:rPr>
              <w:t>45</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75" w:history="1">
            <w:r w:rsidR="00E27A4D" w:rsidRPr="00812EBF">
              <w:rPr>
                <w:rStyle w:val="af6"/>
                <w:noProof/>
              </w:rPr>
              <w:t>2.5 Проектирование клиентской части</w:t>
            </w:r>
            <w:r w:rsidR="00E27A4D">
              <w:rPr>
                <w:noProof/>
                <w:webHidden/>
              </w:rPr>
              <w:tab/>
            </w:r>
            <w:r w:rsidR="00E27A4D">
              <w:rPr>
                <w:noProof/>
                <w:webHidden/>
              </w:rPr>
              <w:fldChar w:fldCharType="begin"/>
            </w:r>
            <w:r w:rsidR="00E27A4D">
              <w:rPr>
                <w:noProof/>
                <w:webHidden/>
              </w:rPr>
              <w:instrText xml:space="preserve"> PAGEREF _Toc232363975 \h </w:instrText>
            </w:r>
            <w:r w:rsidR="00E27A4D">
              <w:rPr>
                <w:noProof/>
                <w:webHidden/>
              </w:rPr>
            </w:r>
            <w:r w:rsidR="00E27A4D">
              <w:rPr>
                <w:noProof/>
                <w:webHidden/>
              </w:rPr>
              <w:fldChar w:fldCharType="separate"/>
            </w:r>
            <w:r w:rsidR="00E27A4D">
              <w:rPr>
                <w:noProof/>
                <w:webHidden/>
              </w:rPr>
              <w:t>49</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76" w:history="1">
            <w:r w:rsidR="00E27A4D" w:rsidRPr="00812EBF">
              <w:rPr>
                <w:rStyle w:val="af6"/>
                <w:noProof/>
              </w:rPr>
              <w:t>2.6 Реализация модулей аналитики, геймификации и сертификатов</w:t>
            </w:r>
            <w:r w:rsidR="00E27A4D">
              <w:rPr>
                <w:noProof/>
                <w:webHidden/>
              </w:rPr>
              <w:tab/>
            </w:r>
            <w:r w:rsidR="00E27A4D">
              <w:rPr>
                <w:noProof/>
                <w:webHidden/>
              </w:rPr>
              <w:fldChar w:fldCharType="begin"/>
            </w:r>
            <w:r w:rsidR="00E27A4D">
              <w:rPr>
                <w:noProof/>
                <w:webHidden/>
              </w:rPr>
              <w:instrText xml:space="preserve"> PAGEREF _Toc232363976 \h </w:instrText>
            </w:r>
            <w:r w:rsidR="00E27A4D">
              <w:rPr>
                <w:noProof/>
                <w:webHidden/>
              </w:rPr>
            </w:r>
            <w:r w:rsidR="00E27A4D">
              <w:rPr>
                <w:noProof/>
                <w:webHidden/>
              </w:rPr>
              <w:fldChar w:fldCharType="separate"/>
            </w:r>
            <w:r w:rsidR="00E27A4D">
              <w:rPr>
                <w:noProof/>
                <w:webHidden/>
              </w:rPr>
              <w:t>51</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77" w:history="1">
            <w:r w:rsidR="00E27A4D" w:rsidRPr="00812EBF">
              <w:rPr>
                <w:rStyle w:val="af6"/>
                <w:noProof/>
              </w:rPr>
              <w:t>2.6.1 Описание предметных модулей</w:t>
            </w:r>
            <w:r w:rsidR="00E27A4D">
              <w:rPr>
                <w:noProof/>
                <w:webHidden/>
              </w:rPr>
              <w:tab/>
            </w:r>
            <w:r w:rsidR="00E27A4D">
              <w:rPr>
                <w:noProof/>
                <w:webHidden/>
              </w:rPr>
              <w:fldChar w:fldCharType="begin"/>
            </w:r>
            <w:r w:rsidR="00E27A4D">
              <w:rPr>
                <w:noProof/>
                <w:webHidden/>
              </w:rPr>
              <w:instrText xml:space="preserve"> PAGEREF _Toc232363977 \h </w:instrText>
            </w:r>
            <w:r w:rsidR="00E27A4D">
              <w:rPr>
                <w:noProof/>
                <w:webHidden/>
              </w:rPr>
            </w:r>
            <w:r w:rsidR="00E27A4D">
              <w:rPr>
                <w:noProof/>
                <w:webHidden/>
              </w:rPr>
              <w:fldChar w:fldCharType="separate"/>
            </w:r>
            <w:r w:rsidR="00E27A4D">
              <w:rPr>
                <w:noProof/>
                <w:webHidden/>
              </w:rPr>
              <w:t>52</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78" w:history="1">
            <w:r w:rsidR="00E27A4D" w:rsidRPr="00812EBF">
              <w:rPr>
                <w:rStyle w:val="af6"/>
                <w:noProof/>
              </w:rPr>
              <w:t>2.6.2 Обеспечение безопасности и целостности данных</w:t>
            </w:r>
            <w:r w:rsidR="00E27A4D">
              <w:rPr>
                <w:noProof/>
                <w:webHidden/>
              </w:rPr>
              <w:tab/>
            </w:r>
            <w:r w:rsidR="00E27A4D">
              <w:rPr>
                <w:noProof/>
                <w:webHidden/>
              </w:rPr>
              <w:fldChar w:fldCharType="begin"/>
            </w:r>
            <w:r w:rsidR="00E27A4D">
              <w:rPr>
                <w:noProof/>
                <w:webHidden/>
              </w:rPr>
              <w:instrText xml:space="preserve"> PAGEREF _Toc232363978 \h </w:instrText>
            </w:r>
            <w:r w:rsidR="00E27A4D">
              <w:rPr>
                <w:noProof/>
                <w:webHidden/>
              </w:rPr>
            </w:r>
            <w:r w:rsidR="00E27A4D">
              <w:rPr>
                <w:noProof/>
                <w:webHidden/>
              </w:rPr>
              <w:fldChar w:fldCharType="separate"/>
            </w:r>
            <w:r w:rsidR="00E27A4D">
              <w:rPr>
                <w:noProof/>
                <w:webHidden/>
              </w:rPr>
              <w:t>54</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79" w:history="1">
            <w:r w:rsidR="00E27A4D" w:rsidRPr="00812EBF">
              <w:rPr>
                <w:rStyle w:val="af6"/>
                <w:noProof/>
              </w:rPr>
              <w:t>2.6.3 Организация пользовательского интерфейса</w:t>
            </w:r>
            <w:r w:rsidR="00E27A4D">
              <w:rPr>
                <w:noProof/>
                <w:webHidden/>
              </w:rPr>
              <w:tab/>
            </w:r>
            <w:r w:rsidR="00E27A4D">
              <w:rPr>
                <w:noProof/>
                <w:webHidden/>
              </w:rPr>
              <w:fldChar w:fldCharType="begin"/>
            </w:r>
            <w:r w:rsidR="00E27A4D">
              <w:rPr>
                <w:noProof/>
                <w:webHidden/>
              </w:rPr>
              <w:instrText xml:space="preserve"> PAGEREF _Toc232363979 \h </w:instrText>
            </w:r>
            <w:r w:rsidR="00E27A4D">
              <w:rPr>
                <w:noProof/>
                <w:webHidden/>
              </w:rPr>
            </w:r>
            <w:r w:rsidR="00E27A4D">
              <w:rPr>
                <w:noProof/>
                <w:webHidden/>
              </w:rPr>
              <w:fldChar w:fldCharType="separate"/>
            </w:r>
            <w:r w:rsidR="00E27A4D">
              <w:rPr>
                <w:noProof/>
                <w:webHidden/>
              </w:rPr>
              <w:t>55</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80" w:history="1">
            <w:r w:rsidR="00E27A4D" w:rsidRPr="00812EBF">
              <w:rPr>
                <w:rStyle w:val="af6"/>
                <w:noProof/>
              </w:rPr>
              <w:t>2.6.4 Расширенный профиль и настраиваемые поля участника</w:t>
            </w:r>
            <w:r w:rsidR="00E27A4D">
              <w:rPr>
                <w:noProof/>
                <w:webHidden/>
              </w:rPr>
              <w:tab/>
            </w:r>
            <w:r w:rsidR="00E27A4D">
              <w:rPr>
                <w:noProof/>
                <w:webHidden/>
              </w:rPr>
              <w:fldChar w:fldCharType="begin"/>
            </w:r>
            <w:r w:rsidR="00E27A4D">
              <w:rPr>
                <w:noProof/>
                <w:webHidden/>
              </w:rPr>
              <w:instrText xml:space="preserve"> PAGEREF _Toc232363980 \h </w:instrText>
            </w:r>
            <w:r w:rsidR="00E27A4D">
              <w:rPr>
                <w:noProof/>
                <w:webHidden/>
              </w:rPr>
            </w:r>
            <w:r w:rsidR="00E27A4D">
              <w:rPr>
                <w:noProof/>
                <w:webHidden/>
              </w:rPr>
              <w:fldChar w:fldCharType="separate"/>
            </w:r>
            <w:r w:rsidR="00E27A4D">
              <w:rPr>
                <w:noProof/>
                <w:webHidden/>
              </w:rPr>
              <w:t>62</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81" w:history="1">
            <w:r w:rsidR="00E27A4D" w:rsidRPr="00812EBF">
              <w:rPr>
                <w:rStyle w:val="af6"/>
                <w:noProof/>
              </w:rPr>
              <w:t>2.6.5 Развертывание, CI/CD и сопровождение</w:t>
            </w:r>
            <w:r w:rsidR="00E27A4D">
              <w:rPr>
                <w:noProof/>
                <w:webHidden/>
              </w:rPr>
              <w:tab/>
            </w:r>
            <w:r w:rsidR="00E27A4D">
              <w:rPr>
                <w:noProof/>
                <w:webHidden/>
              </w:rPr>
              <w:fldChar w:fldCharType="begin"/>
            </w:r>
            <w:r w:rsidR="00E27A4D">
              <w:rPr>
                <w:noProof/>
                <w:webHidden/>
              </w:rPr>
              <w:instrText xml:space="preserve"> PAGEREF _Toc232363981 \h </w:instrText>
            </w:r>
            <w:r w:rsidR="00E27A4D">
              <w:rPr>
                <w:noProof/>
                <w:webHidden/>
              </w:rPr>
            </w:r>
            <w:r w:rsidR="00E27A4D">
              <w:rPr>
                <w:noProof/>
                <w:webHidden/>
              </w:rPr>
              <w:fldChar w:fldCharType="separate"/>
            </w:r>
            <w:r w:rsidR="00E27A4D">
              <w:rPr>
                <w:noProof/>
                <w:webHidden/>
              </w:rPr>
              <w:t>64</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82" w:history="1">
            <w:r w:rsidR="00E27A4D" w:rsidRPr="00812EBF">
              <w:rPr>
                <w:rStyle w:val="af6"/>
                <w:noProof/>
              </w:rPr>
              <w:t>2.7 Выводы по второму разделу</w:t>
            </w:r>
            <w:r w:rsidR="00E27A4D">
              <w:rPr>
                <w:noProof/>
                <w:webHidden/>
              </w:rPr>
              <w:tab/>
            </w:r>
            <w:r w:rsidR="00E27A4D">
              <w:rPr>
                <w:noProof/>
                <w:webHidden/>
              </w:rPr>
              <w:fldChar w:fldCharType="begin"/>
            </w:r>
            <w:r w:rsidR="00E27A4D">
              <w:rPr>
                <w:noProof/>
                <w:webHidden/>
              </w:rPr>
              <w:instrText xml:space="preserve"> PAGEREF _Toc232363982 \h </w:instrText>
            </w:r>
            <w:r w:rsidR="00E27A4D">
              <w:rPr>
                <w:noProof/>
                <w:webHidden/>
              </w:rPr>
            </w:r>
            <w:r w:rsidR="00E27A4D">
              <w:rPr>
                <w:noProof/>
                <w:webHidden/>
              </w:rPr>
              <w:fldChar w:fldCharType="separate"/>
            </w:r>
            <w:r w:rsidR="00E27A4D">
              <w:rPr>
                <w:noProof/>
                <w:webHidden/>
              </w:rPr>
              <w:t>66</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3983" w:history="1">
            <w:r w:rsidR="00E27A4D" w:rsidRPr="00812EBF">
              <w:rPr>
                <w:rStyle w:val="af6"/>
                <w:noProof/>
              </w:rPr>
              <w:t>3 ПРОВЕРКА РАБОТОСПОСОБНОСТИ И ОЦЕНКА РЕЗУЛЬТАТОВ</w:t>
            </w:r>
            <w:r w:rsidR="00E27A4D">
              <w:rPr>
                <w:noProof/>
                <w:webHidden/>
              </w:rPr>
              <w:tab/>
            </w:r>
            <w:r w:rsidR="00E27A4D">
              <w:rPr>
                <w:noProof/>
                <w:webHidden/>
              </w:rPr>
              <w:fldChar w:fldCharType="begin"/>
            </w:r>
            <w:r w:rsidR="00E27A4D">
              <w:rPr>
                <w:noProof/>
                <w:webHidden/>
              </w:rPr>
              <w:instrText xml:space="preserve"> PAGEREF _Toc232363983 \h </w:instrText>
            </w:r>
            <w:r w:rsidR="00E27A4D">
              <w:rPr>
                <w:noProof/>
                <w:webHidden/>
              </w:rPr>
            </w:r>
            <w:r w:rsidR="00E27A4D">
              <w:rPr>
                <w:noProof/>
                <w:webHidden/>
              </w:rPr>
              <w:fldChar w:fldCharType="separate"/>
            </w:r>
            <w:r w:rsidR="00E27A4D">
              <w:rPr>
                <w:noProof/>
                <w:webHidden/>
              </w:rPr>
              <w:t>68</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84" w:history="1">
            <w:r w:rsidR="00E27A4D" w:rsidRPr="00812EBF">
              <w:rPr>
                <w:rStyle w:val="af6"/>
                <w:noProof/>
              </w:rPr>
              <w:t>3.1 Организация испытаний</w:t>
            </w:r>
            <w:r w:rsidR="00E27A4D">
              <w:rPr>
                <w:noProof/>
                <w:webHidden/>
              </w:rPr>
              <w:tab/>
            </w:r>
            <w:r w:rsidR="00E27A4D">
              <w:rPr>
                <w:noProof/>
                <w:webHidden/>
              </w:rPr>
              <w:fldChar w:fldCharType="begin"/>
            </w:r>
            <w:r w:rsidR="00E27A4D">
              <w:rPr>
                <w:noProof/>
                <w:webHidden/>
              </w:rPr>
              <w:instrText xml:space="preserve"> PAGEREF _Toc232363984 \h </w:instrText>
            </w:r>
            <w:r w:rsidR="00E27A4D">
              <w:rPr>
                <w:noProof/>
                <w:webHidden/>
              </w:rPr>
            </w:r>
            <w:r w:rsidR="00E27A4D">
              <w:rPr>
                <w:noProof/>
                <w:webHidden/>
              </w:rPr>
              <w:fldChar w:fldCharType="separate"/>
            </w:r>
            <w:r w:rsidR="00E27A4D">
              <w:rPr>
                <w:noProof/>
                <w:webHidden/>
              </w:rPr>
              <w:t>68</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85" w:history="1">
            <w:r w:rsidR="00E27A4D" w:rsidRPr="00812EBF">
              <w:rPr>
                <w:rStyle w:val="af6"/>
                <w:noProof/>
              </w:rPr>
              <w:t>3.2 Демонстрационный сценарий работы системы</w:t>
            </w:r>
            <w:r w:rsidR="00E27A4D">
              <w:rPr>
                <w:noProof/>
                <w:webHidden/>
              </w:rPr>
              <w:tab/>
            </w:r>
            <w:r w:rsidR="00E27A4D">
              <w:rPr>
                <w:noProof/>
                <w:webHidden/>
              </w:rPr>
              <w:fldChar w:fldCharType="begin"/>
            </w:r>
            <w:r w:rsidR="00E27A4D">
              <w:rPr>
                <w:noProof/>
                <w:webHidden/>
              </w:rPr>
              <w:instrText xml:space="preserve"> PAGEREF _Toc232363985 \h </w:instrText>
            </w:r>
            <w:r w:rsidR="00E27A4D">
              <w:rPr>
                <w:noProof/>
                <w:webHidden/>
              </w:rPr>
            </w:r>
            <w:r w:rsidR="00E27A4D">
              <w:rPr>
                <w:noProof/>
                <w:webHidden/>
              </w:rPr>
              <w:fldChar w:fldCharType="separate"/>
            </w:r>
            <w:r w:rsidR="00E27A4D">
              <w:rPr>
                <w:noProof/>
                <w:webHidden/>
              </w:rPr>
              <w:t>70</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86" w:history="1">
            <w:r w:rsidR="00E27A4D" w:rsidRPr="00812EBF">
              <w:rPr>
                <w:rStyle w:val="af6"/>
                <w:noProof/>
              </w:rPr>
              <w:t>3.3 Описание основных экранов приложения</w:t>
            </w:r>
            <w:r w:rsidR="00E27A4D">
              <w:rPr>
                <w:noProof/>
                <w:webHidden/>
              </w:rPr>
              <w:tab/>
            </w:r>
            <w:r w:rsidR="00E27A4D">
              <w:rPr>
                <w:noProof/>
                <w:webHidden/>
              </w:rPr>
              <w:fldChar w:fldCharType="begin"/>
            </w:r>
            <w:r w:rsidR="00E27A4D">
              <w:rPr>
                <w:noProof/>
                <w:webHidden/>
              </w:rPr>
              <w:instrText xml:space="preserve"> PAGEREF _Toc232363986 \h </w:instrText>
            </w:r>
            <w:r w:rsidR="00E27A4D">
              <w:rPr>
                <w:noProof/>
                <w:webHidden/>
              </w:rPr>
            </w:r>
            <w:r w:rsidR="00E27A4D">
              <w:rPr>
                <w:noProof/>
                <w:webHidden/>
              </w:rPr>
              <w:fldChar w:fldCharType="separate"/>
            </w:r>
            <w:r w:rsidR="00E27A4D">
              <w:rPr>
                <w:noProof/>
                <w:webHidden/>
              </w:rPr>
              <w:t>72</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87" w:history="1">
            <w:r w:rsidR="00E27A4D" w:rsidRPr="00812EBF">
              <w:rPr>
                <w:rStyle w:val="af6"/>
                <w:noProof/>
              </w:rPr>
              <w:t>3.4 Анализ результатов разработки</w:t>
            </w:r>
            <w:r w:rsidR="00E27A4D">
              <w:rPr>
                <w:noProof/>
                <w:webHidden/>
              </w:rPr>
              <w:tab/>
            </w:r>
            <w:r w:rsidR="00E27A4D">
              <w:rPr>
                <w:noProof/>
                <w:webHidden/>
              </w:rPr>
              <w:fldChar w:fldCharType="begin"/>
            </w:r>
            <w:r w:rsidR="00E27A4D">
              <w:rPr>
                <w:noProof/>
                <w:webHidden/>
              </w:rPr>
              <w:instrText xml:space="preserve"> PAGEREF _Toc232363987 \h </w:instrText>
            </w:r>
            <w:r w:rsidR="00E27A4D">
              <w:rPr>
                <w:noProof/>
                <w:webHidden/>
              </w:rPr>
            </w:r>
            <w:r w:rsidR="00E27A4D">
              <w:rPr>
                <w:noProof/>
                <w:webHidden/>
              </w:rPr>
              <w:fldChar w:fldCharType="separate"/>
            </w:r>
            <w:r w:rsidR="00E27A4D">
              <w:rPr>
                <w:noProof/>
                <w:webHidden/>
              </w:rPr>
              <w:t>80</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88" w:history="1">
            <w:r w:rsidR="00E27A4D" w:rsidRPr="00812EBF">
              <w:rPr>
                <w:rStyle w:val="af6"/>
                <w:noProof/>
              </w:rPr>
              <w:t>3.5 Квантификация пользовательского интерфейса и метрики проверки</w:t>
            </w:r>
            <w:r w:rsidR="00E27A4D">
              <w:rPr>
                <w:noProof/>
                <w:webHidden/>
              </w:rPr>
              <w:tab/>
            </w:r>
            <w:r w:rsidR="00E27A4D">
              <w:rPr>
                <w:noProof/>
                <w:webHidden/>
              </w:rPr>
              <w:fldChar w:fldCharType="begin"/>
            </w:r>
            <w:r w:rsidR="00E27A4D">
              <w:rPr>
                <w:noProof/>
                <w:webHidden/>
              </w:rPr>
              <w:instrText xml:space="preserve"> PAGEREF _Toc232363988 \h </w:instrText>
            </w:r>
            <w:r w:rsidR="00E27A4D">
              <w:rPr>
                <w:noProof/>
                <w:webHidden/>
              </w:rPr>
            </w:r>
            <w:r w:rsidR="00E27A4D">
              <w:rPr>
                <w:noProof/>
                <w:webHidden/>
              </w:rPr>
              <w:fldChar w:fldCharType="separate"/>
            </w:r>
            <w:r w:rsidR="00E27A4D">
              <w:rPr>
                <w:noProof/>
                <w:webHidden/>
              </w:rPr>
              <w:t>81</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89" w:history="1">
            <w:r w:rsidR="00E27A4D" w:rsidRPr="00812EBF">
              <w:rPr>
                <w:rStyle w:val="af6"/>
                <w:noProof/>
              </w:rPr>
              <w:t>3.6 Экономическая и практическая значимость</w:t>
            </w:r>
            <w:r w:rsidR="00E27A4D">
              <w:rPr>
                <w:noProof/>
                <w:webHidden/>
              </w:rPr>
              <w:tab/>
            </w:r>
            <w:r w:rsidR="00E27A4D">
              <w:rPr>
                <w:noProof/>
                <w:webHidden/>
              </w:rPr>
              <w:fldChar w:fldCharType="begin"/>
            </w:r>
            <w:r w:rsidR="00E27A4D">
              <w:rPr>
                <w:noProof/>
                <w:webHidden/>
              </w:rPr>
              <w:instrText xml:space="preserve"> PAGEREF _Toc232363989 \h </w:instrText>
            </w:r>
            <w:r w:rsidR="00E27A4D">
              <w:rPr>
                <w:noProof/>
                <w:webHidden/>
              </w:rPr>
            </w:r>
            <w:r w:rsidR="00E27A4D">
              <w:rPr>
                <w:noProof/>
                <w:webHidden/>
              </w:rPr>
              <w:fldChar w:fldCharType="separate"/>
            </w:r>
            <w:r w:rsidR="00E27A4D">
              <w:rPr>
                <w:noProof/>
                <w:webHidden/>
              </w:rPr>
              <w:t>82</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90" w:history="1">
            <w:r w:rsidR="00E27A4D" w:rsidRPr="00812EBF">
              <w:rPr>
                <w:rStyle w:val="af6"/>
                <w:noProof/>
              </w:rPr>
              <w:t>3.6.1 План опытной эксплуатации и приемочные критерии</w:t>
            </w:r>
            <w:r w:rsidR="00E27A4D">
              <w:rPr>
                <w:noProof/>
                <w:webHidden/>
              </w:rPr>
              <w:tab/>
            </w:r>
            <w:r w:rsidR="00E27A4D">
              <w:rPr>
                <w:noProof/>
                <w:webHidden/>
              </w:rPr>
              <w:fldChar w:fldCharType="begin"/>
            </w:r>
            <w:r w:rsidR="00E27A4D">
              <w:rPr>
                <w:noProof/>
                <w:webHidden/>
              </w:rPr>
              <w:instrText xml:space="preserve"> PAGEREF _Toc232363990 \h </w:instrText>
            </w:r>
            <w:r w:rsidR="00E27A4D">
              <w:rPr>
                <w:noProof/>
                <w:webHidden/>
              </w:rPr>
            </w:r>
            <w:r w:rsidR="00E27A4D">
              <w:rPr>
                <w:noProof/>
                <w:webHidden/>
              </w:rPr>
              <w:fldChar w:fldCharType="separate"/>
            </w:r>
            <w:r w:rsidR="00E27A4D">
              <w:rPr>
                <w:noProof/>
                <w:webHidden/>
              </w:rPr>
              <w:t>85</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91" w:history="1">
            <w:r w:rsidR="00E27A4D" w:rsidRPr="00812EBF">
              <w:rPr>
                <w:rStyle w:val="af6"/>
                <w:noProof/>
              </w:rPr>
              <w:t>3.6.2 Протокол сценарных проверок</w:t>
            </w:r>
            <w:r w:rsidR="00E27A4D">
              <w:rPr>
                <w:noProof/>
                <w:webHidden/>
              </w:rPr>
              <w:tab/>
            </w:r>
            <w:r w:rsidR="00E27A4D">
              <w:rPr>
                <w:noProof/>
                <w:webHidden/>
              </w:rPr>
              <w:fldChar w:fldCharType="begin"/>
            </w:r>
            <w:r w:rsidR="00E27A4D">
              <w:rPr>
                <w:noProof/>
                <w:webHidden/>
              </w:rPr>
              <w:instrText xml:space="preserve"> PAGEREF _Toc232363991 \h </w:instrText>
            </w:r>
            <w:r w:rsidR="00E27A4D">
              <w:rPr>
                <w:noProof/>
                <w:webHidden/>
              </w:rPr>
            </w:r>
            <w:r w:rsidR="00E27A4D">
              <w:rPr>
                <w:noProof/>
                <w:webHidden/>
              </w:rPr>
              <w:fldChar w:fldCharType="separate"/>
            </w:r>
            <w:r w:rsidR="00E27A4D">
              <w:rPr>
                <w:noProof/>
                <w:webHidden/>
              </w:rPr>
              <w:t>86</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92" w:history="1">
            <w:r w:rsidR="00E27A4D" w:rsidRPr="00812EBF">
              <w:rPr>
                <w:rStyle w:val="af6"/>
                <w:noProof/>
              </w:rPr>
              <w:t>3.6.3 Контроль данных, ролей и аудита</w:t>
            </w:r>
            <w:r w:rsidR="00E27A4D">
              <w:rPr>
                <w:noProof/>
                <w:webHidden/>
              </w:rPr>
              <w:tab/>
            </w:r>
            <w:r w:rsidR="00E27A4D">
              <w:rPr>
                <w:noProof/>
                <w:webHidden/>
              </w:rPr>
              <w:fldChar w:fldCharType="begin"/>
            </w:r>
            <w:r w:rsidR="00E27A4D">
              <w:rPr>
                <w:noProof/>
                <w:webHidden/>
              </w:rPr>
              <w:instrText xml:space="preserve"> PAGEREF _Toc232363992 \h </w:instrText>
            </w:r>
            <w:r w:rsidR="00E27A4D">
              <w:rPr>
                <w:noProof/>
                <w:webHidden/>
              </w:rPr>
            </w:r>
            <w:r w:rsidR="00E27A4D">
              <w:rPr>
                <w:noProof/>
                <w:webHidden/>
              </w:rPr>
              <w:fldChar w:fldCharType="separate"/>
            </w:r>
            <w:r w:rsidR="00E27A4D">
              <w:rPr>
                <w:noProof/>
                <w:webHidden/>
              </w:rPr>
              <w:t>88</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93" w:history="1">
            <w:r w:rsidR="00E27A4D" w:rsidRPr="00812EBF">
              <w:rPr>
                <w:rStyle w:val="af6"/>
                <w:noProof/>
              </w:rPr>
              <w:t>3.6.4 Метрики эксплуатации и ограничения результатов</w:t>
            </w:r>
            <w:r w:rsidR="00E27A4D">
              <w:rPr>
                <w:noProof/>
                <w:webHidden/>
              </w:rPr>
              <w:tab/>
            </w:r>
            <w:r w:rsidR="00E27A4D">
              <w:rPr>
                <w:noProof/>
                <w:webHidden/>
              </w:rPr>
              <w:fldChar w:fldCharType="begin"/>
            </w:r>
            <w:r w:rsidR="00E27A4D">
              <w:rPr>
                <w:noProof/>
                <w:webHidden/>
              </w:rPr>
              <w:instrText xml:space="preserve"> PAGEREF _Toc232363993 \h </w:instrText>
            </w:r>
            <w:r w:rsidR="00E27A4D">
              <w:rPr>
                <w:noProof/>
                <w:webHidden/>
              </w:rPr>
            </w:r>
            <w:r w:rsidR="00E27A4D">
              <w:rPr>
                <w:noProof/>
                <w:webHidden/>
              </w:rPr>
              <w:fldChar w:fldCharType="separate"/>
            </w:r>
            <w:r w:rsidR="00E27A4D">
              <w:rPr>
                <w:noProof/>
                <w:webHidden/>
              </w:rPr>
              <w:t>89</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94" w:history="1">
            <w:r w:rsidR="00E27A4D" w:rsidRPr="00812EBF">
              <w:rPr>
                <w:rStyle w:val="af6"/>
                <w:noProof/>
              </w:rPr>
              <w:t>3.6.5 Регламент пилотного запуска и фиксации результатов</w:t>
            </w:r>
            <w:r w:rsidR="00E27A4D">
              <w:rPr>
                <w:noProof/>
                <w:webHidden/>
              </w:rPr>
              <w:tab/>
            </w:r>
            <w:r w:rsidR="00E27A4D">
              <w:rPr>
                <w:noProof/>
                <w:webHidden/>
              </w:rPr>
              <w:fldChar w:fldCharType="begin"/>
            </w:r>
            <w:r w:rsidR="00E27A4D">
              <w:rPr>
                <w:noProof/>
                <w:webHidden/>
              </w:rPr>
              <w:instrText xml:space="preserve"> PAGEREF _Toc232363994 \h </w:instrText>
            </w:r>
            <w:r w:rsidR="00E27A4D">
              <w:rPr>
                <w:noProof/>
                <w:webHidden/>
              </w:rPr>
            </w:r>
            <w:r w:rsidR="00E27A4D">
              <w:rPr>
                <w:noProof/>
                <w:webHidden/>
              </w:rPr>
              <w:fldChar w:fldCharType="separate"/>
            </w:r>
            <w:r w:rsidR="00E27A4D">
              <w:rPr>
                <w:noProof/>
                <w:webHidden/>
              </w:rPr>
              <w:t>91</w:t>
            </w:r>
            <w:r w:rsidR="00E27A4D">
              <w:rPr>
                <w:noProof/>
                <w:webHidden/>
              </w:rPr>
              <w:fldChar w:fldCharType="end"/>
            </w:r>
          </w:hyperlink>
        </w:p>
        <w:p w:rsidR="00E27A4D" w:rsidRDefault="00A377F1">
          <w:pPr>
            <w:pStyle w:val="30"/>
            <w:tabs>
              <w:tab w:val="right" w:leader="dot" w:pos="9628"/>
            </w:tabs>
            <w:rPr>
              <w:rFonts w:asciiTheme="minorHAnsi" w:eastAsiaTheme="minorEastAsia" w:hAnsiTheme="minorHAnsi" w:cstheme="minorBidi"/>
              <w:noProof/>
              <w:sz w:val="22"/>
              <w:szCs w:val="22"/>
            </w:rPr>
          </w:pPr>
          <w:hyperlink w:anchor="_Toc232363995" w:history="1">
            <w:r w:rsidR="00E27A4D" w:rsidRPr="00812EBF">
              <w:rPr>
                <w:rStyle w:val="af6"/>
                <w:noProof/>
              </w:rPr>
              <w:t>3.6.6 Рекомендации по развитию проверки и внедрению</w:t>
            </w:r>
            <w:r w:rsidR="00E27A4D">
              <w:rPr>
                <w:noProof/>
                <w:webHidden/>
              </w:rPr>
              <w:tab/>
            </w:r>
            <w:r w:rsidR="00E27A4D">
              <w:rPr>
                <w:noProof/>
                <w:webHidden/>
              </w:rPr>
              <w:fldChar w:fldCharType="begin"/>
            </w:r>
            <w:r w:rsidR="00E27A4D">
              <w:rPr>
                <w:noProof/>
                <w:webHidden/>
              </w:rPr>
              <w:instrText xml:space="preserve"> PAGEREF _Toc232363995 \h </w:instrText>
            </w:r>
            <w:r w:rsidR="00E27A4D">
              <w:rPr>
                <w:noProof/>
                <w:webHidden/>
              </w:rPr>
            </w:r>
            <w:r w:rsidR="00E27A4D">
              <w:rPr>
                <w:noProof/>
                <w:webHidden/>
              </w:rPr>
              <w:fldChar w:fldCharType="separate"/>
            </w:r>
            <w:r w:rsidR="00E27A4D">
              <w:rPr>
                <w:noProof/>
                <w:webHidden/>
              </w:rPr>
              <w:t>93</w:t>
            </w:r>
            <w:r w:rsidR="00E27A4D">
              <w:rPr>
                <w:noProof/>
                <w:webHidden/>
              </w:rPr>
              <w:fldChar w:fldCharType="end"/>
            </w:r>
          </w:hyperlink>
        </w:p>
        <w:p w:rsidR="00E27A4D" w:rsidRDefault="00A377F1">
          <w:pPr>
            <w:pStyle w:val="20"/>
            <w:tabs>
              <w:tab w:val="right" w:leader="dot" w:pos="9628"/>
            </w:tabs>
            <w:rPr>
              <w:rFonts w:asciiTheme="minorHAnsi" w:eastAsiaTheme="minorEastAsia" w:hAnsiTheme="minorHAnsi" w:cstheme="minorBidi"/>
              <w:noProof/>
              <w:sz w:val="22"/>
              <w:szCs w:val="22"/>
            </w:rPr>
          </w:pPr>
          <w:hyperlink w:anchor="_Toc232363996" w:history="1">
            <w:r w:rsidR="00E27A4D" w:rsidRPr="00812EBF">
              <w:rPr>
                <w:rStyle w:val="af6"/>
                <w:noProof/>
              </w:rPr>
              <w:t>3.7 Выводы по третьему разделу</w:t>
            </w:r>
            <w:r w:rsidR="00E27A4D">
              <w:rPr>
                <w:noProof/>
                <w:webHidden/>
              </w:rPr>
              <w:tab/>
            </w:r>
            <w:r w:rsidR="00E27A4D">
              <w:rPr>
                <w:noProof/>
                <w:webHidden/>
              </w:rPr>
              <w:fldChar w:fldCharType="begin"/>
            </w:r>
            <w:r w:rsidR="00E27A4D">
              <w:rPr>
                <w:noProof/>
                <w:webHidden/>
              </w:rPr>
              <w:instrText xml:space="preserve"> PAGEREF _Toc232363996 \h </w:instrText>
            </w:r>
            <w:r w:rsidR="00E27A4D">
              <w:rPr>
                <w:noProof/>
                <w:webHidden/>
              </w:rPr>
            </w:r>
            <w:r w:rsidR="00E27A4D">
              <w:rPr>
                <w:noProof/>
                <w:webHidden/>
              </w:rPr>
              <w:fldChar w:fldCharType="separate"/>
            </w:r>
            <w:r w:rsidR="00E27A4D">
              <w:rPr>
                <w:noProof/>
                <w:webHidden/>
              </w:rPr>
              <w:t>96</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3997" w:history="1">
            <w:r w:rsidR="00E27A4D" w:rsidRPr="00812EBF">
              <w:rPr>
                <w:rStyle w:val="af6"/>
                <w:noProof/>
              </w:rPr>
              <w:t>ЗАКЛЮЧЕНИЕ</w:t>
            </w:r>
            <w:r w:rsidR="00E27A4D">
              <w:rPr>
                <w:noProof/>
                <w:webHidden/>
              </w:rPr>
              <w:tab/>
            </w:r>
            <w:r w:rsidR="00E27A4D">
              <w:rPr>
                <w:noProof/>
                <w:webHidden/>
              </w:rPr>
              <w:fldChar w:fldCharType="begin"/>
            </w:r>
            <w:r w:rsidR="00E27A4D">
              <w:rPr>
                <w:noProof/>
                <w:webHidden/>
              </w:rPr>
              <w:instrText xml:space="preserve"> PAGEREF _Toc232363997 \h </w:instrText>
            </w:r>
            <w:r w:rsidR="00E27A4D">
              <w:rPr>
                <w:noProof/>
                <w:webHidden/>
              </w:rPr>
            </w:r>
            <w:r w:rsidR="00E27A4D">
              <w:rPr>
                <w:noProof/>
                <w:webHidden/>
              </w:rPr>
              <w:fldChar w:fldCharType="separate"/>
            </w:r>
            <w:r w:rsidR="00E27A4D">
              <w:rPr>
                <w:noProof/>
                <w:webHidden/>
              </w:rPr>
              <w:t>97</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3998" w:history="1">
            <w:r w:rsidR="00E27A4D" w:rsidRPr="00812EBF">
              <w:rPr>
                <w:rStyle w:val="af6"/>
                <w:noProof/>
              </w:rPr>
              <w:t>СПИСОК ИСПОЛЬЗОВАННЫХ ИСТОЧНИКОВ</w:t>
            </w:r>
            <w:r w:rsidR="00E27A4D">
              <w:rPr>
                <w:noProof/>
                <w:webHidden/>
              </w:rPr>
              <w:tab/>
            </w:r>
            <w:r w:rsidR="00E27A4D">
              <w:rPr>
                <w:noProof/>
                <w:webHidden/>
              </w:rPr>
              <w:fldChar w:fldCharType="begin"/>
            </w:r>
            <w:r w:rsidR="00E27A4D">
              <w:rPr>
                <w:noProof/>
                <w:webHidden/>
              </w:rPr>
              <w:instrText xml:space="preserve"> PAGEREF _Toc232363998 \h </w:instrText>
            </w:r>
            <w:r w:rsidR="00E27A4D">
              <w:rPr>
                <w:noProof/>
                <w:webHidden/>
              </w:rPr>
            </w:r>
            <w:r w:rsidR="00E27A4D">
              <w:rPr>
                <w:noProof/>
                <w:webHidden/>
              </w:rPr>
              <w:fldChar w:fldCharType="separate"/>
            </w:r>
            <w:r w:rsidR="00E27A4D">
              <w:rPr>
                <w:noProof/>
                <w:webHidden/>
              </w:rPr>
              <w:t>99</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3999" w:history="1">
            <w:r w:rsidR="00E27A4D" w:rsidRPr="00812EBF">
              <w:rPr>
                <w:rStyle w:val="af6"/>
                <w:noProof/>
              </w:rPr>
              <w:t>ПРИЛОЖЕНИЕ А Программа испытаний</w:t>
            </w:r>
            <w:r w:rsidR="00E27A4D">
              <w:rPr>
                <w:noProof/>
                <w:webHidden/>
              </w:rPr>
              <w:tab/>
            </w:r>
            <w:r w:rsidR="00E27A4D">
              <w:rPr>
                <w:noProof/>
                <w:webHidden/>
              </w:rPr>
              <w:fldChar w:fldCharType="begin"/>
            </w:r>
            <w:r w:rsidR="00E27A4D">
              <w:rPr>
                <w:noProof/>
                <w:webHidden/>
              </w:rPr>
              <w:instrText xml:space="preserve"> PAGEREF _Toc232363999 \h </w:instrText>
            </w:r>
            <w:r w:rsidR="00E27A4D">
              <w:rPr>
                <w:noProof/>
                <w:webHidden/>
              </w:rPr>
            </w:r>
            <w:r w:rsidR="00E27A4D">
              <w:rPr>
                <w:noProof/>
                <w:webHidden/>
              </w:rPr>
              <w:fldChar w:fldCharType="separate"/>
            </w:r>
            <w:r w:rsidR="00E27A4D">
              <w:rPr>
                <w:noProof/>
                <w:webHidden/>
              </w:rPr>
              <w:t>105</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4000" w:history="1">
            <w:r w:rsidR="00E27A4D" w:rsidRPr="00812EBF">
              <w:rPr>
                <w:rStyle w:val="af6"/>
                <w:noProof/>
              </w:rPr>
              <w:t>ПРИЛОЖЕНИЕ Б Фрагмент API системы</w:t>
            </w:r>
            <w:r w:rsidR="00E27A4D">
              <w:rPr>
                <w:noProof/>
                <w:webHidden/>
              </w:rPr>
              <w:tab/>
            </w:r>
            <w:r w:rsidR="00E27A4D">
              <w:rPr>
                <w:noProof/>
                <w:webHidden/>
              </w:rPr>
              <w:fldChar w:fldCharType="begin"/>
            </w:r>
            <w:r w:rsidR="00E27A4D">
              <w:rPr>
                <w:noProof/>
                <w:webHidden/>
              </w:rPr>
              <w:instrText xml:space="preserve"> PAGEREF _Toc232364000 \h </w:instrText>
            </w:r>
            <w:r w:rsidR="00E27A4D">
              <w:rPr>
                <w:noProof/>
                <w:webHidden/>
              </w:rPr>
            </w:r>
            <w:r w:rsidR="00E27A4D">
              <w:rPr>
                <w:noProof/>
                <w:webHidden/>
              </w:rPr>
              <w:fldChar w:fldCharType="separate"/>
            </w:r>
            <w:r w:rsidR="00E27A4D">
              <w:rPr>
                <w:noProof/>
                <w:webHidden/>
              </w:rPr>
              <w:t>106</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4001" w:history="1">
            <w:r w:rsidR="00E27A4D" w:rsidRPr="00812EBF">
              <w:rPr>
                <w:rStyle w:val="af6"/>
                <w:noProof/>
              </w:rPr>
              <w:t>ПРИЛОЖЕНИЕ В Блок–схемы и описание ключевых алгоритмов</w:t>
            </w:r>
            <w:r w:rsidR="00E27A4D">
              <w:rPr>
                <w:noProof/>
                <w:webHidden/>
              </w:rPr>
              <w:tab/>
            </w:r>
            <w:r w:rsidR="00E27A4D">
              <w:rPr>
                <w:noProof/>
                <w:webHidden/>
              </w:rPr>
              <w:fldChar w:fldCharType="begin"/>
            </w:r>
            <w:r w:rsidR="00E27A4D">
              <w:rPr>
                <w:noProof/>
                <w:webHidden/>
              </w:rPr>
              <w:instrText xml:space="preserve"> PAGEREF _Toc232364001 \h </w:instrText>
            </w:r>
            <w:r w:rsidR="00E27A4D">
              <w:rPr>
                <w:noProof/>
                <w:webHidden/>
              </w:rPr>
            </w:r>
            <w:r w:rsidR="00E27A4D">
              <w:rPr>
                <w:noProof/>
                <w:webHidden/>
              </w:rPr>
              <w:fldChar w:fldCharType="separate"/>
            </w:r>
            <w:r w:rsidR="00E27A4D">
              <w:rPr>
                <w:noProof/>
                <w:webHidden/>
              </w:rPr>
              <w:t>108</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4002" w:history="1">
            <w:r w:rsidR="00E27A4D" w:rsidRPr="00812EBF">
              <w:rPr>
                <w:rStyle w:val="af6"/>
                <w:noProof/>
              </w:rPr>
              <w:t>ПРИЛОЖЕНИЕ Г Экранные формы приложения</w:t>
            </w:r>
            <w:r w:rsidR="00E27A4D">
              <w:rPr>
                <w:noProof/>
                <w:webHidden/>
              </w:rPr>
              <w:tab/>
            </w:r>
            <w:r w:rsidR="00E27A4D">
              <w:rPr>
                <w:noProof/>
                <w:webHidden/>
              </w:rPr>
              <w:fldChar w:fldCharType="begin"/>
            </w:r>
            <w:r w:rsidR="00E27A4D">
              <w:rPr>
                <w:noProof/>
                <w:webHidden/>
              </w:rPr>
              <w:instrText xml:space="preserve"> PAGEREF _Toc232364002 \h </w:instrText>
            </w:r>
            <w:r w:rsidR="00E27A4D">
              <w:rPr>
                <w:noProof/>
                <w:webHidden/>
              </w:rPr>
            </w:r>
            <w:r w:rsidR="00E27A4D">
              <w:rPr>
                <w:noProof/>
                <w:webHidden/>
              </w:rPr>
              <w:fldChar w:fldCharType="separate"/>
            </w:r>
            <w:r w:rsidR="00E27A4D">
              <w:rPr>
                <w:noProof/>
                <w:webHidden/>
              </w:rPr>
              <w:t>114</w:t>
            </w:r>
            <w:r w:rsidR="00E27A4D">
              <w:rPr>
                <w:noProof/>
                <w:webHidden/>
              </w:rPr>
              <w:fldChar w:fldCharType="end"/>
            </w:r>
          </w:hyperlink>
        </w:p>
        <w:p w:rsidR="00E27A4D" w:rsidRDefault="00A377F1">
          <w:pPr>
            <w:pStyle w:val="13"/>
            <w:tabs>
              <w:tab w:val="right" w:leader="dot" w:pos="9628"/>
            </w:tabs>
            <w:rPr>
              <w:rFonts w:asciiTheme="minorHAnsi" w:eastAsiaTheme="minorEastAsia" w:hAnsiTheme="minorHAnsi" w:cstheme="minorBidi"/>
              <w:noProof/>
              <w:sz w:val="22"/>
              <w:szCs w:val="22"/>
            </w:rPr>
          </w:pPr>
          <w:hyperlink w:anchor="_Toc232364003" w:history="1">
            <w:r w:rsidR="00E27A4D" w:rsidRPr="00812EBF">
              <w:rPr>
                <w:rStyle w:val="af6"/>
                <w:noProof/>
              </w:rPr>
              <w:t>ПРИЛОЖЕНИЕ Д Фрагменты исходного кода</w:t>
            </w:r>
            <w:r w:rsidR="00E27A4D">
              <w:rPr>
                <w:noProof/>
                <w:webHidden/>
              </w:rPr>
              <w:tab/>
            </w:r>
            <w:r w:rsidR="00E27A4D">
              <w:rPr>
                <w:noProof/>
                <w:webHidden/>
              </w:rPr>
              <w:fldChar w:fldCharType="begin"/>
            </w:r>
            <w:r w:rsidR="00E27A4D">
              <w:rPr>
                <w:noProof/>
                <w:webHidden/>
              </w:rPr>
              <w:instrText xml:space="preserve"> PAGEREF _Toc232364003 \h </w:instrText>
            </w:r>
            <w:r w:rsidR="00E27A4D">
              <w:rPr>
                <w:noProof/>
                <w:webHidden/>
              </w:rPr>
            </w:r>
            <w:r w:rsidR="00E27A4D">
              <w:rPr>
                <w:noProof/>
                <w:webHidden/>
              </w:rPr>
              <w:fldChar w:fldCharType="separate"/>
            </w:r>
            <w:r w:rsidR="00E27A4D">
              <w:rPr>
                <w:noProof/>
                <w:webHidden/>
              </w:rPr>
              <w:t>118</w:t>
            </w:r>
            <w:r w:rsidR="00E27A4D">
              <w:rPr>
                <w:noProof/>
                <w:webHidden/>
              </w:rPr>
              <w:fldChar w:fldCharType="end"/>
            </w:r>
          </w:hyperlink>
        </w:p>
        <w:p w:rsidR="00EE7FBD" w:rsidRDefault="00EE7FBD" w:rsidP="00C073CD">
          <w:pPr>
            <w:ind w:firstLine="0"/>
          </w:pPr>
          <w:r>
            <w:rPr>
              <w:b/>
              <w:bCs/>
            </w:rPr>
            <w:fldChar w:fldCharType="end"/>
          </w:r>
        </w:p>
      </w:sdtContent>
    </w:sdt>
    <w:p w:rsidR="004D4BEA" w:rsidRDefault="001607E8">
      <w:pPr>
        <w:pStyle w:val="1"/>
        <w:ind w:firstLine="0"/>
        <w:jc w:val="center"/>
      </w:pPr>
      <w:bookmarkStart w:id="9" w:name="_Toc232363962"/>
      <w:r>
        <w:lastRenderedPageBreak/>
        <w:t>ВВЕДЕНИЕ</w:t>
      </w:r>
      <w:bookmarkEnd w:id="9"/>
    </w:p>
    <w:p w:rsidR="004D4BEA" w:rsidRDefault="001607E8">
      <w:r>
        <w:rPr>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sidR="004D4BEA" w:rsidRDefault="001607E8">
      <w:r>
        <w:rPr>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sidR="004D4BEA" w:rsidRDefault="001607E8">
      <w:r>
        <w:rPr>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Подтверждаемая данными динамика охватывает период 2014</w:t>
      </w:r>
      <w:r w:rsidR="00790DF1">
        <w:rPr>
          <w:color w:val="000000"/>
        </w:rPr>
        <w:t>–</w:t>
      </w:r>
      <w:r>
        <w:rPr>
          <w:color w:val="000000"/>
        </w:rPr>
        <w:t>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sidR="004D4BEA" w:rsidRDefault="001607E8">
      <w:r>
        <w:rPr>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rsidR="004D4BEA" w:rsidRDefault="001607E8">
      <w:r>
        <w:rPr>
          <w:color w:val="000000"/>
        </w:rPr>
        <w:t>Объектом разработки является процесс управления волонтерской деятельностью в организации. Предметом разработки является web</w:t>
      </w:r>
      <w:r w:rsidR="00790DF1">
        <w:rPr>
          <w:color w:val="000000"/>
        </w:rPr>
        <w:t>–</w:t>
      </w:r>
      <w:r>
        <w:rPr>
          <w:color w:val="000000"/>
        </w:rPr>
        <w:t xml:space="preserve">ориентированная информационная система Пульс, обеспечивающая учет </w:t>
      </w:r>
      <w:r>
        <w:rPr>
          <w:color w:val="000000"/>
        </w:rPr>
        <w:lastRenderedPageBreak/>
        <w:t>волонтеров, организаций, мероприятий, задач, времени, достижений, сертификатов и аналитических показателей.</w:t>
      </w:r>
    </w:p>
    <w:p w:rsidR="004D4BEA" w:rsidRDefault="001607E8" w:rsidP="001607E8">
      <w: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sidR="004D4BEA" w:rsidRDefault="001607E8">
      <w:r>
        <w:rPr>
          <w:color w:val="000000"/>
        </w:rPr>
        <w:t>Для достижения цели необходимо решить следующие задачи:</w:t>
      </w:r>
    </w:p>
    <w:p w:rsidR="004D4BEA" w:rsidRDefault="001607E8">
      <w:pPr>
        <w:keepNext/>
        <w:ind w:firstLine="0"/>
        <w:jc w:val="left"/>
      </w:pPr>
      <w:r>
        <w:rPr>
          <w:color w:val="000000"/>
        </w:rPr>
        <w:t xml:space="preserve">Таблица 1 </w:t>
      </w:r>
      <w:r w:rsidR="00790DF1">
        <w:rPr>
          <w:color w:val="000000"/>
        </w:rPr>
        <w:t>–</w:t>
      </w:r>
      <w:r>
        <w:rPr>
          <w:color w:val="000000"/>
        </w:rPr>
        <w:t xml:space="preserve"> Количественные и нормативные ориентиры актуальности темы</w:t>
      </w:r>
    </w:p>
    <w:tbl>
      <w:tblPr>
        <w:tblW w:w="9071" w:type="dxa"/>
        <w:jc w:val="center"/>
        <w:tblLayout w:type="fixed"/>
        <w:tblLook w:val="0400" w:firstRow="0" w:lastRow="0" w:firstColumn="0" w:lastColumn="0" w:noHBand="0" w:noVBand="1"/>
      </w:tblPr>
      <w:tblGrid>
        <w:gridCol w:w="1416"/>
        <w:gridCol w:w="4082"/>
        <w:gridCol w:w="3573"/>
      </w:tblGrid>
      <w:tr w:rsidR="004D4BEA" w:rsidRPr="00083AF4">
        <w:trPr>
          <w:cantSplit/>
          <w:tblHeader/>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Период</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Подтвержденный ориентир</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Значение для разработки</w:t>
            </w:r>
          </w:p>
        </w:tc>
      </w:tr>
      <w:tr w:rsidR="004D4BEA">
        <w:trPr>
          <w:cantSplit/>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1995</w:t>
            </w:r>
            <w:r w:rsidR="00790DF1">
              <w:t>–</w:t>
            </w:r>
            <w:r>
              <w:t>2025</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Правовое регулирование добровольческой деятельности действует с принятия Федерального закона N 135</w:t>
            </w:r>
            <w:r w:rsidR="00790DF1">
              <w:t>–</w:t>
            </w:r>
            <w:r>
              <w:t xml:space="preserve">ФЗ; интервал </w:t>
            </w:r>
            <w:r w:rsidR="00790DF1">
              <w:t>–</w:t>
            </w:r>
            <w:r>
              <w:t xml:space="preserve"> 30 лет</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Добровольчество является устойчивой предметной областью, а не краткосрочным явлением</w:t>
            </w:r>
          </w:p>
        </w:tc>
      </w:tr>
      <w:tr w:rsidR="004D4BEA">
        <w:trPr>
          <w:cantSplit/>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2014</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5% россиян становились добровольцами по данным ВЦИОМ, опубликованным Ассоциацией Добро.рф [8]</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Начальная точка долгосрочного наблюдения вовлеченности</w:t>
            </w:r>
          </w:p>
        </w:tc>
      </w:tr>
      <w:tr w:rsidR="004D4BEA">
        <w:trPr>
          <w:cantSplit/>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2025</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Цифровой контур платформы Dobro.ru указывает более 9 млн пользователей [9]</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Масштаб цифрового взаимодействия требует учета событий, заявок и результатов</w:t>
            </w:r>
          </w:p>
        </w:tc>
      </w:tr>
    </w:tbl>
    <w:p w:rsidR="004D4BEA" w:rsidRDefault="004D4BEA"/>
    <w:p w:rsidR="004D4BEA" w:rsidRDefault="001607E8">
      <w:r>
        <w:rPr>
          <w:color w:val="000000"/>
        </w:rPr>
        <w:t>1) провести теоретико</w:t>
      </w:r>
      <w:r w:rsidR="00790DF1">
        <w:rPr>
          <w:color w:val="000000"/>
        </w:rPr>
        <w:t>–</w:t>
      </w:r>
      <w:r>
        <w:rPr>
          <w:color w:val="000000"/>
        </w:rPr>
        <w:t>информационный анализ управления волонтерской деятельностью, существующих решений и сформировать дерево целей и требования к Пульс;</w:t>
      </w:r>
    </w:p>
    <w:p w:rsidR="004D4BEA" w:rsidRDefault="001607E8">
      <w:r>
        <w:rPr>
          <w:color w:val="000000"/>
        </w:rPr>
        <w:t>2) спроектировать и реализовать информационную систему Пульс, включая архитектуру, модели данных, алгоритмы, интерфейс и визуализацию итогов;</w:t>
      </w:r>
    </w:p>
    <w:p w:rsidR="004D4BEA" w:rsidRDefault="001607E8">
      <w:r>
        <w:rPr>
          <w:color w:val="000000"/>
        </w:rPr>
        <w:t>3) провести проверку работоспособности и оценить результаты эксплуатации Пульс на ключевых пользовательских сценариях.</w:t>
      </w:r>
    </w:p>
    <w:p w:rsidR="004D4BEA" w:rsidRDefault="001607E8">
      <w:r>
        <w:rPr>
          <w:color w:val="000000"/>
        </w:rPr>
        <w:t>Методами выполнения работы являются системный анализ, IDEF0</w:t>
      </w:r>
      <w:r w:rsidR="00790DF1">
        <w:rPr>
          <w:color w:val="000000"/>
        </w:rPr>
        <w:t>–</w:t>
      </w:r>
      <w:r>
        <w:rPr>
          <w:color w:val="000000"/>
        </w:rPr>
        <w:t>декомпозиция процесса, моделирование информационных потоков, ER</w:t>
      </w:r>
      <w:r w:rsidR="00790DF1">
        <w:rPr>
          <w:color w:val="000000"/>
        </w:rPr>
        <w:t>–</w:t>
      </w:r>
      <w:r>
        <w:rPr>
          <w:color w:val="000000"/>
        </w:rPr>
        <w:t>моделирование и проектирование физической структуры PostgreSQL, проектирование REST API, разработка web</w:t>
      </w:r>
      <w:r w:rsidR="00790DF1">
        <w:rPr>
          <w:color w:val="000000"/>
        </w:rPr>
        <w:t>–</w:t>
      </w:r>
      <w:r>
        <w:rPr>
          <w:color w:val="000000"/>
        </w:rPr>
        <w:t>приложения, функциональная проверка сценариев и квантификация пользовательского интерфейса.</w:t>
      </w:r>
    </w:p>
    <w:p w:rsidR="004D4BEA" w:rsidRDefault="001607E8">
      <w:r>
        <w:rPr>
          <w:color w:val="000000"/>
        </w:rPr>
        <w:lastRenderedPageBreak/>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w:t>
      </w:r>
      <w:r w:rsidR="00790DF1">
        <w:rPr>
          <w:color w:val="000000"/>
        </w:rPr>
        <w:t>–</w:t>
      </w:r>
      <w:r>
        <w:rPr>
          <w:color w:val="000000"/>
        </w:rPr>
        <w:t>конфигурации для воспроизводимого развертывания. Фактическое наличие соответствующих модулей проверено по исходному коду проекта.</w:t>
      </w:r>
    </w:p>
    <w:p w:rsidR="004D4BEA" w:rsidRDefault="001607E8">
      <w:r>
        <w:rPr>
          <w:color w:val="000000"/>
        </w:rPr>
        <w:t>Результатом работы является web</w:t>
      </w:r>
      <w:r w:rsidR="00790DF1">
        <w:rPr>
          <w:color w:val="000000"/>
        </w:rPr>
        <w:t>–</w:t>
      </w:r>
      <w:r>
        <w:rPr>
          <w:color w:val="000000"/>
        </w:rPr>
        <w:t>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rsidR="004D4BEA" w:rsidRDefault="001607E8" w:rsidP="00EE7FBD">
      <w:pPr>
        <w:pStyle w:val="21"/>
      </w:pPr>
      <w:bookmarkStart w:id="10" w:name="_Toc232363963"/>
      <w:r>
        <w:lastRenderedPageBreak/>
        <w:t>1 ТЕОРЕТИЧЕСКИЙ АНАЛИЗ ПРЕДМЕТНОЙ ОБЛАСТИ И СУЩЕСТВУЮЩИХ РЕШЕНИЙ УПРАВЛЕНИЯ ВОЛОНТЕРСКОЙ ДЕЯТЕЛЬНОСТЬЮ</w:t>
      </w:r>
      <w:bookmarkEnd w:id="10"/>
    </w:p>
    <w:p w:rsidR="004D4BEA" w:rsidRDefault="001607E8">
      <w:pPr>
        <w:pStyle w:val="2"/>
      </w:pPr>
      <w:bookmarkStart w:id="11" w:name="_Toc232363964"/>
      <w:r>
        <w:t>1.1 Анализ предметной области и информационных процессов управления добровольческой деятельностью</w:t>
      </w:r>
      <w:bookmarkEnd w:id="11"/>
    </w:p>
    <w:p w:rsidR="004D4BEA" w:rsidRDefault="001607E8">
      <w:r>
        <w:rPr>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sidR="004D4BEA" w:rsidRDefault="001607E8">
      <w:r>
        <w:rPr>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sidR="004D4BEA" w:rsidRDefault="001607E8">
      <w:r>
        <w:rPr>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sidR="004D4BEA" w:rsidRDefault="001607E8">
      <w:r>
        <w:rPr>
          <w:color w:val="000000"/>
        </w:rPr>
        <w:t xml:space="preserve">Для предметной области характерна необходимость централизованного учета. Данные о мероприятиях, заявках, задачах, часах и достижениях должны </w:t>
      </w:r>
      <w:r>
        <w:rPr>
          <w:color w:val="000000"/>
        </w:rPr>
        <w:lastRenderedPageBreak/>
        <w:t>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sidR="004D4BEA" w:rsidRDefault="001607E8">
      <w:r>
        <w:rPr>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sidR="004D4BEA" w:rsidRDefault="001607E8">
      <w:r>
        <w:rPr>
          <w:color w:val="000000"/>
        </w:rPr>
        <w:t>Развитие web</w:t>
      </w:r>
      <w:r w:rsidR="00790DF1">
        <w:rPr>
          <w:color w:val="000000"/>
        </w:rPr>
        <w:t>–</w:t>
      </w:r>
      <w:r>
        <w:rPr>
          <w:color w:val="000000"/>
        </w:rPr>
        <w:t>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w:t>
      </w:r>
      <w:r w:rsidR="00790DF1">
        <w:rPr>
          <w:color w:val="000000"/>
        </w:rPr>
        <w:t>–</w:t>
      </w:r>
      <w:r>
        <w:rPr>
          <w:color w:val="000000"/>
        </w:rPr>
        <w:t>приложение, адаптивный интерфейс и клиент</w:t>
      </w:r>
      <w:r w:rsidR="00790DF1">
        <w:rPr>
          <w:color w:val="000000"/>
        </w:rPr>
        <w:t>–</w:t>
      </w:r>
      <w:r>
        <w:rPr>
          <w:color w:val="000000"/>
        </w:rPr>
        <w:t>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rsidR="004D4BEA" w:rsidRDefault="001607E8">
      <w:pPr>
        <w:keepNext/>
        <w:ind w:firstLine="0"/>
        <w:jc w:val="left"/>
      </w:pPr>
      <w:r>
        <w:rPr>
          <w:color w:val="000000"/>
        </w:rPr>
        <w:t xml:space="preserve">Таблица 2 </w:t>
      </w:r>
      <w:r w:rsidR="00790DF1">
        <w:rPr>
          <w:color w:val="000000"/>
        </w:rPr>
        <w:t>–</w:t>
      </w:r>
      <w:r>
        <w:rPr>
          <w:color w:val="000000"/>
        </w:rPr>
        <w:t xml:space="preserve"> Основные сущности предметной области</w:t>
      </w:r>
    </w:p>
    <w:tbl>
      <w:tblPr>
        <w:tblW w:w="9071" w:type="dxa"/>
        <w:jc w:val="center"/>
        <w:tblLayout w:type="fixed"/>
        <w:tblLook w:val="0400" w:firstRow="0" w:lastRow="0" w:firstColumn="0" w:lastColumn="0" w:noHBand="0" w:noVBand="1"/>
      </w:tblPr>
      <w:tblGrid>
        <w:gridCol w:w="1814"/>
        <w:gridCol w:w="3515"/>
        <w:gridCol w:w="3742"/>
      </w:tblGrid>
      <w:tr w:rsidR="004D4BEA" w:rsidRPr="00083AF4">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Сущность</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Пример данных</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 добровольческой деятельности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ФИО, контакты, навыки, интересы, история участия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Пространство управления волонтерской программой</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участники, роли, настройки, логотип</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Событие, требующее участия волонтеров</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место, формат, лимит, заявки, посещаемость</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Задача</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Поручение, назначаемое одному или нескольким участникам</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срок, приоритет, статус, исполнители</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Запись времени</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Фиксация затраченных волонтерских часов</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длительность, основание, статус подтверждения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Достижение</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Элемент признания и геймификации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условие выдачи, баллы, пользователь</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Агрегированная управленческая информация</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Активность, часы, мероприятия, динамика, эффективность</w:t>
            </w:r>
          </w:p>
        </w:tc>
      </w:tr>
    </w:tbl>
    <w:p w:rsidR="004D4BEA" w:rsidRDefault="004D4BEA"/>
    <w:p w:rsidR="004D4BEA" w:rsidRDefault="001607E8">
      <w:pPr>
        <w:pStyle w:val="2"/>
      </w:pPr>
      <w:bookmarkStart w:id="12" w:name="_Toc232363965"/>
      <w:r>
        <w:lastRenderedPageBreak/>
        <w:t>1.2 Структура предметной области как системы и модель информационных потоков</w:t>
      </w:r>
      <w:bookmarkEnd w:id="12"/>
    </w:p>
    <w:p w:rsidR="004D4BEA" w:rsidRDefault="001607E8">
      <w:r>
        <w:rPr>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rsidR="004D4BEA" w:rsidRDefault="001607E8">
      <w:pPr>
        <w:ind w:firstLine="0"/>
        <w:jc w:val="center"/>
      </w:pPr>
      <w:r>
        <w:rPr>
          <w:noProof/>
        </w:rPr>
        <w:drawing>
          <wp:inline distT="0" distB="0" distL="0" distR="0" wp14:anchorId="314EE5E1" wp14:editId="3AD5BBFC">
            <wp:extent cx="5579745" cy="1899285"/>
            <wp:effectExtent l="19050" t="19050" r="20955" b="24765"/>
            <wp:docPr id="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png"/>
                    <pic:cNvPicPr>
                      <a:picLocks noChangeAspect="1" noChangeArrowheads="1"/>
                    </pic:cNvPicPr>
                  </pic:nvPicPr>
                  <pic:blipFill>
                    <a:blip r:embed="rId16"/>
                    <a:stretch>
                      <a:fillRect/>
                    </a:stretch>
                  </pic:blipFill>
                  <pic:spPr bwMode="auto">
                    <a:xfrm>
                      <a:off x="0" y="0"/>
                      <a:ext cx="5579745" cy="1899285"/>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 </w:t>
      </w:r>
      <w:r w:rsidR="00790DF1">
        <w:rPr>
          <w:color w:val="000000"/>
        </w:rPr>
        <w:t>–</w:t>
      </w:r>
      <w:r>
        <w:rPr>
          <w:color w:val="000000"/>
        </w:rPr>
        <w:t xml:space="preserve"> Структура предметной области управления волонтерской деятельностью</w:t>
      </w:r>
    </w:p>
    <w:p w:rsidR="004D4BEA" w:rsidRDefault="001607E8">
      <w:r>
        <w:rPr>
          <w:color w:val="000000"/>
        </w:rPr>
        <w:t xml:space="preserve">Контекстная модель процесса разработана в нотации IDEF0: входами являются сведения о волонтерах, заявки и факты участия; управляющими воздействиями </w:t>
      </w:r>
      <w:r w:rsidR="00790DF1">
        <w:rPr>
          <w:color w:val="000000"/>
        </w:rPr>
        <w:t>–</w:t>
      </w:r>
      <w:r>
        <w:rPr>
          <w:color w:val="000000"/>
        </w:rPr>
        <w:t xml:space="preserve"> правила доступа, регламент организации и требования защиты персональных данных; механизмами </w:t>
      </w:r>
      <w:r w:rsidR="00790DF1">
        <w:rPr>
          <w:color w:val="000000"/>
        </w:rPr>
        <w:t>–</w:t>
      </w:r>
      <w:r>
        <w:rPr>
          <w:color w:val="000000"/>
        </w:rPr>
        <w:t xml:space="preserve"> пользователи и информационная система; выходами </w:t>
      </w:r>
      <w:r w:rsidR="00790DF1">
        <w:rPr>
          <w:color w:val="000000"/>
        </w:rPr>
        <w:t>–</w:t>
      </w:r>
      <w:r>
        <w:rPr>
          <w:color w:val="000000"/>
        </w:rPr>
        <w:t xml:space="preserve"> подтвержденные часы, документы и отчеты. Контекстная диаграмма приведена на рисунке 2.</w:t>
      </w:r>
    </w:p>
    <w:p w:rsidR="004D4BEA" w:rsidRDefault="001607E8">
      <w:pPr>
        <w:ind w:firstLine="0"/>
        <w:jc w:val="center"/>
      </w:pPr>
      <w:r>
        <w:rPr>
          <w:noProof/>
        </w:rPr>
        <w:lastRenderedPageBreak/>
        <w:drawing>
          <wp:inline distT="0" distB="0" distL="0" distR="0" wp14:anchorId="349984D2" wp14:editId="008930B4">
            <wp:extent cx="5579745" cy="2870835"/>
            <wp:effectExtent l="19050" t="19050" r="20955" b="24765"/>
            <wp:docPr id="2"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5.png"/>
                    <pic:cNvPicPr>
                      <a:picLocks noChangeAspect="1" noChangeArrowheads="1"/>
                    </pic:cNvPicPr>
                  </pic:nvPicPr>
                  <pic:blipFill>
                    <a:blip r:embed="rId17"/>
                    <a:stretch>
                      <a:fillRect/>
                    </a:stretch>
                  </pic:blipFill>
                  <pic:spPr bwMode="auto">
                    <a:xfrm>
                      <a:off x="0" y="0"/>
                      <a:ext cx="5579745" cy="2870835"/>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2 </w:t>
      </w:r>
      <w:r w:rsidR="00790DF1">
        <w:rPr>
          <w:color w:val="000000"/>
        </w:rPr>
        <w:t>–</w:t>
      </w:r>
      <w:r>
        <w:rPr>
          <w:color w:val="000000"/>
        </w:rPr>
        <w:t xml:space="preserve"> Контекстная диаграмма IDEF0 управления волонтерской деятельностью</w:t>
      </w:r>
    </w:p>
    <w:p w:rsidR="004D4BEA" w:rsidRDefault="001607E8">
      <w:r>
        <w:rPr>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rsidR="004D4BEA" w:rsidRDefault="001607E8">
      <w:pPr>
        <w:ind w:firstLine="0"/>
        <w:jc w:val="center"/>
      </w:pPr>
      <w:r>
        <w:rPr>
          <w:noProof/>
        </w:rPr>
        <w:drawing>
          <wp:inline distT="0" distB="0" distL="0" distR="0" wp14:anchorId="2A1E16A6" wp14:editId="5F57AD0E">
            <wp:extent cx="5579745" cy="2524760"/>
            <wp:effectExtent l="19050" t="19050" r="20955" b="27940"/>
            <wp:docPr id="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3.png"/>
                    <pic:cNvPicPr>
                      <a:picLocks noChangeAspect="1" noChangeArrowheads="1"/>
                    </pic:cNvPicPr>
                  </pic:nvPicPr>
                  <pic:blipFill>
                    <a:blip r:embed="rId18"/>
                    <a:stretch>
                      <a:fillRect/>
                    </a:stretch>
                  </pic:blipFill>
                  <pic:spPr bwMode="auto">
                    <a:xfrm>
                      <a:off x="0" y="0"/>
                      <a:ext cx="5579745" cy="252476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3 </w:t>
      </w:r>
      <w:r w:rsidR="00790DF1">
        <w:rPr>
          <w:color w:val="000000"/>
        </w:rPr>
        <w:t>–</w:t>
      </w:r>
      <w:r>
        <w:rPr>
          <w:color w:val="000000"/>
        </w:rPr>
        <w:t xml:space="preserve"> Модель информационных потоков Пульс</w:t>
      </w:r>
    </w:p>
    <w:p w:rsidR="004D4BEA" w:rsidRDefault="001607E8">
      <w:pPr>
        <w:pStyle w:val="2"/>
      </w:pPr>
      <w:bookmarkStart w:id="13" w:name="_Toc232363966"/>
      <w:r>
        <w:lastRenderedPageBreak/>
        <w:t>1.3 Сравнительный анализ существующих цифровых платформ для привлечения и координации волонтеров</w:t>
      </w:r>
      <w:bookmarkEnd w:id="13"/>
    </w:p>
    <w:p w:rsidR="004D4BEA" w:rsidRDefault="001607E8">
      <w:r>
        <w:rPr>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sidR="004D4BEA" w:rsidRDefault="001607E8">
      <w:r>
        <w:rPr>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rsidR="004D4BEA" w:rsidRDefault="001607E8">
      <w:r>
        <w:rPr>
          <w:color w:val="000000"/>
        </w:rPr>
        <w:t xml:space="preserve">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w:t>
      </w:r>
      <w:r>
        <w:rPr>
          <w:color w:val="000000"/>
        </w:rPr>
        <w:lastRenderedPageBreak/>
        <w:t>получает набор доработок вокруг сайта, а не единую информационную систему управления добровольческой деятельностью.</w:t>
      </w:r>
    </w:p>
    <w:p w:rsidR="004D4BEA" w:rsidRDefault="001607E8">
      <w:r>
        <w:rPr>
          <w:color w:val="000000"/>
        </w:rPr>
        <w:t>Корпоративные ERP</w:t>
      </w:r>
      <w:r w:rsidR="00790DF1">
        <w:rPr>
          <w:color w:val="000000"/>
        </w:rPr>
        <w:t>–</w:t>
      </w:r>
      <w:r>
        <w:rPr>
          <w:color w:val="000000"/>
        </w:rPr>
        <w:t xml:space="preserve"> и ECM</w:t>
      </w:r>
      <w:r w:rsidR="00790DF1">
        <w:rPr>
          <w:color w:val="000000"/>
        </w:rPr>
        <w:t>–</w:t>
      </w:r>
      <w:r>
        <w:rPr>
          <w:color w:val="000000"/>
        </w:rPr>
        <w:t>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sidR="004D4BEA" w:rsidRDefault="001607E8">
      <w:r>
        <w:rPr>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sidR="004D4BEA" w:rsidRDefault="001607E8">
      <w:r>
        <w:rPr>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sidR="004D4BEA" w:rsidRDefault="001607E8">
      <w:r>
        <w:rPr>
          <w:color w:val="000000"/>
        </w:rPr>
        <w:t xml:space="preserve">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w:t>
      </w:r>
      <w:r>
        <w:rPr>
          <w:color w:val="000000"/>
        </w:rPr>
        <w:lastRenderedPageBreak/>
        <w:t xml:space="preserve">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w:t>
      </w:r>
      <w:proofErr w:type="gramStart"/>
      <w:r>
        <w:rPr>
          <w:color w:val="000000"/>
        </w:rPr>
        <w:t>прежде всего</w:t>
      </w:r>
      <w:proofErr w:type="gramEnd"/>
      <w:r>
        <w:rPr>
          <w:color w:val="000000"/>
        </w:rPr>
        <w:t xml:space="preserve">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rsidR="004D4BEA" w:rsidRDefault="001607E8">
      <w:r>
        <w:rPr>
          <w:color w:val="000000"/>
        </w:rPr>
        <w:t>Платформа Добро.рф использована как пример публичной добровольческой экосистемы при сравнении аналогов.</w:t>
      </w:r>
    </w:p>
    <w:p w:rsidR="004D4BEA" w:rsidRDefault="001607E8">
      <w:r>
        <w:rPr>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sidR="004D4BEA" w:rsidRDefault="001607E8">
      <w:r>
        <w:rPr>
          <w:color w:val="000000"/>
        </w:rPr>
        <w:t>Публичная модель сервиса VolunteerMatch на платформе Idealist учитывалась при оценке сценария поиска волонтерских возможностей.</w:t>
      </w:r>
    </w:p>
    <w:p w:rsidR="004D4BEA" w:rsidRDefault="001607E8">
      <w:r>
        <w:rPr>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rsidR="004D4BEA" w:rsidRDefault="001607E8">
      <w:r>
        <w:rPr>
          <w:color w:val="000000"/>
        </w:rPr>
        <w:t>Сервис Timecounts использован при сравнении как пример решения, ориентированного на операционную работу координатора.</w:t>
      </w:r>
    </w:p>
    <w:p w:rsidR="004D4BEA" w:rsidRDefault="001607E8">
      <w:r>
        <w:rPr>
          <w:color w:val="000000"/>
        </w:rPr>
        <w:lastRenderedPageBreak/>
        <w:t>Golden рассматривается как пример коммерческой SaaS</w:t>
      </w:r>
      <w:r w:rsidR="00790DF1">
        <w:rPr>
          <w:color w:val="000000"/>
        </w:rPr>
        <w:t>–</w:t>
      </w:r>
      <w:r>
        <w:rPr>
          <w:color w:val="000000"/>
        </w:rPr>
        <w:t>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sidR="004D4BEA" w:rsidRDefault="001607E8">
      <w:r>
        <w:rPr>
          <w:color w:val="000000"/>
        </w:rPr>
        <w:t>Интерфейс и функциональная модель Golden учитывались как пример коммерческой SaaS</w:t>
      </w:r>
      <w:r w:rsidR="00790DF1">
        <w:rPr>
          <w:color w:val="000000"/>
        </w:rPr>
        <w:t>–</w:t>
      </w:r>
      <w:r>
        <w:rPr>
          <w:color w:val="000000"/>
        </w:rPr>
        <w:t>платформы управления волонтерами.</w:t>
      </w:r>
    </w:p>
    <w:p w:rsidR="004D4BEA" w:rsidRDefault="001607E8">
      <w:r>
        <w:rPr>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rsidR="004D4BEA" w:rsidRDefault="001607E8">
      <w:pPr>
        <w:keepNext/>
        <w:ind w:firstLine="0"/>
        <w:jc w:val="left"/>
      </w:pPr>
      <w:r>
        <w:rPr>
          <w:color w:val="000000"/>
        </w:rPr>
        <w:t xml:space="preserve">Таблица 3 </w:t>
      </w:r>
      <w:r w:rsidR="00790DF1">
        <w:rPr>
          <w:color w:val="000000"/>
        </w:rPr>
        <w:t>–</w:t>
      </w:r>
      <w:r>
        <w:rPr>
          <w:color w:val="000000"/>
        </w:rPr>
        <w:t xml:space="preserve"> Сравнение групп аналогов</w:t>
      </w:r>
    </w:p>
    <w:tbl>
      <w:tblPr>
        <w:tblW w:w="9071" w:type="dxa"/>
        <w:jc w:val="center"/>
        <w:tblLayout w:type="fixed"/>
        <w:tblLook w:val="0400" w:firstRow="0" w:lastRow="0" w:firstColumn="0" w:lastColumn="0" w:noHBand="0" w:noVBand="1"/>
      </w:tblPr>
      <w:tblGrid>
        <w:gridCol w:w="2267"/>
        <w:gridCol w:w="3231"/>
        <w:gridCol w:w="3573"/>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Группа решений</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Преимущества</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Ограничения для задачи Пульс</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Универсальные CMS</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Гибкость, расширения, быстрый запуск информационного сайта</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Нет встроенной логики заявок, часов, ролей, достижений и аналитики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ERP/ECM</w:t>
            </w:r>
            <w:r w:rsidR="00790DF1">
              <w:t>–</w:t>
            </w:r>
            <w:r>
              <w:t>платформы</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Мощные инструменты документооборота и управления процессами</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Высокая стоимость, избыточность, сложность внедрения для небольших организаций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Сервисы управления проектами</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Удобные задачи, исполнители, статусы и сроки</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учитывают мероприятия, волонтерские часы, сертификаты и мотивацию участников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Сервисы мероприятий</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участников и публичные страницы событий</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Недостаточно функций для долгосрочной истории волонтера и отчетности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Добровольческие платформы</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Ориентация на добровольчество и поиск мероприятий</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всегда поддерживают автономное пространство организации, аналитику и геймификацию</w:t>
            </w:r>
          </w:p>
        </w:tc>
      </w:tr>
    </w:tbl>
    <w:p w:rsidR="004D4BEA" w:rsidRDefault="004D4BEA"/>
    <w:p w:rsidR="004D4BEA" w:rsidRDefault="001607E8">
      <w:r>
        <w:rPr>
          <w:color w:val="000000"/>
        </w:rPr>
        <w:lastRenderedPageBreak/>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rsidR="004D4BEA" w:rsidRDefault="001607E8">
      <w:pPr>
        <w:keepNext/>
        <w:ind w:firstLine="0"/>
        <w:jc w:val="left"/>
      </w:pPr>
      <w:r>
        <w:rPr>
          <w:color w:val="000000"/>
        </w:rPr>
        <w:t xml:space="preserve">Таблица 4 </w:t>
      </w:r>
      <w:r w:rsidR="00790DF1">
        <w:rPr>
          <w:color w:val="000000"/>
        </w:rPr>
        <w:t>–</w:t>
      </w:r>
      <w:r>
        <w:rPr>
          <w:color w:val="000000"/>
        </w:rPr>
        <w:t xml:space="preserve"> Сравнение рассмотренных цифровых платформ</w:t>
      </w:r>
    </w:p>
    <w:tbl>
      <w:tblPr>
        <w:tblW w:w="9070" w:type="dxa"/>
        <w:jc w:val="center"/>
        <w:tblLayout w:type="fixed"/>
        <w:tblLook w:val="0400" w:firstRow="0" w:lastRow="0" w:firstColumn="0" w:lastColumn="0" w:noHBand="0" w:noVBand="1"/>
      </w:tblPr>
      <w:tblGrid>
        <w:gridCol w:w="1927"/>
        <w:gridCol w:w="3345"/>
        <w:gridCol w:w="3798"/>
      </w:tblGrid>
      <w:tr w:rsidR="004D4BEA" w:rsidRPr="00083AF4">
        <w:trPr>
          <w:cantSplit/>
          <w:tblHeader/>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Платформа</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Основная направленность</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Ограничения относительно цели разработки</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Добро.рф</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Федеральная экосистема добровольчества: поиск проектов, участие в инициативах, личная траектория волонтера</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Idealist / VolunteerMatch</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Поиск волонтерских возможностей, вакансий и организаций, связывание участников с социальными проектами</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Timecounts</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волонтеров для событий, рекрутинг, онбординг и расписания</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Система ближе к event</w:t>
            </w:r>
            <w:r w:rsidR="00790DF1">
              <w:t>–</w:t>
            </w:r>
            <w:r>
              <w:t>менеджменту и требует адаптации под многоорганизационную модель, аналитику и выдачу подтверждающих документов</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Golden</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Платформа управления волонтерами с автоматизацией, коммуникацией и мобильным приложением</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Коммерческое SaaS</w:t>
            </w:r>
            <w:r w:rsidR="00790DF1">
              <w:t>–</w:t>
            </w:r>
            <w:r>
              <w:t>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sidR="004D4BEA" w:rsidRDefault="004D4BEA"/>
    <w:p w:rsidR="004D4BEA" w:rsidRDefault="001607E8">
      <w:r>
        <w:rPr>
          <w:color w:val="000000"/>
        </w:rPr>
        <w:t xml:space="preserve">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w:t>
      </w:r>
      <w:r>
        <w:rPr>
          <w:color w:val="000000"/>
        </w:rPr>
        <w:lastRenderedPageBreak/>
        <w:t>в данных: заявка переходит в участие, участие подтверждается часами, часы влияют на достижения, а накопленные сведения используются в отчетах.</w:t>
      </w:r>
    </w:p>
    <w:p w:rsidR="004D4BEA" w:rsidRDefault="001607E8">
      <w:r>
        <w:rPr>
          <w:color w:val="000000"/>
        </w:rPr>
        <w:t>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rsidR="004D4BEA" w:rsidRDefault="001607E8">
      <w:pPr>
        <w:pStyle w:val="2"/>
      </w:pPr>
      <w:bookmarkStart w:id="14" w:name="_Toc232363967"/>
      <w:r>
        <w:t>1.4 Описание процесса организации мероприятий, обработки заявок и учета волонтерских часов</w:t>
      </w:r>
      <w:bookmarkEnd w:id="14"/>
    </w:p>
    <w:p w:rsidR="004D4BEA" w:rsidRDefault="001607E8">
      <w:r>
        <w:rPr>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sidR="004D4BEA" w:rsidRDefault="001607E8">
      <w:r>
        <w:rPr>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sidR="004D4BEA" w:rsidRDefault="001607E8">
      <w:r>
        <w:rPr>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sidR="004D4BEA" w:rsidRDefault="001607E8">
      <w:r>
        <w:rPr>
          <w:color w:val="000000"/>
        </w:rPr>
        <w:lastRenderedPageBreak/>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sidR="004D4BEA" w:rsidRDefault="001607E8">
      <w:r>
        <w:rPr>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rsidR="004D4BEA" w:rsidRDefault="001607E8">
      <w:r>
        <w:rPr>
          <w:color w:val="000000"/>
        </w:rPr>
        <w:t>Последовательность операций координатора и волонтера обобщена на рисунке 4.</w:t>
      </w:r>
    </w:p>
    <w:p w:rsidR="004D4BEA" w:rsidRDefault="001607E8">
      <w:pPr>
        <w:ind w:firstLine="0"/>
        <w:jc w:val="center"/>
      </w:pPr>
      <w:r>
        <w:rPr>
          <w:noProof/>
        </w:rPr>
        <w:drawing>
          <wp:inline distT="0" distB="0" distL="0" distR="0" wp14:anchorId="4196D3C1" wp14:editId="52467737">
            <wp:extent cx="5579745" cy="2014220"/>
            <wp:effectExtent l="19050" t="19050" r="20955" b="24130"/>
            <wp:docPr id="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png"/>
                    <pic:cNvPicPr>
                      <a:picLocks noChangeAspect="1" noChangeArrowheads="1"/>
                    </pic:cNvPicPr>
                  </pic:nvPicPr>
                  <pic:blipFill>
                    <a:blip r:embed="rId19"/>
                    <a:stretch>
                      <a:fillRect/>
                    </a:stretch>
                  </pic:blipFill>
                  <pic:spPr bwMode="auto">
                    <a:xfrm>
                      <a:off x="0" y="0"/>
                      <a:ext cx="5579745" cy="201422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4 </w:t>
      </w:r>
      <w:r w:rsidR="00790DF1">
        <w:rPr>
          <w:color w:val="000000"/>
        </w:rPr>
        <w:t>–</w:t>
      </w:r>
      <w:r>
        <w:rPr>
          <w:color w:val="000000"/>
        </w:rPr>
        <w:t xml:space="preserve"> Организация процесса управления волонтерской деятельностью</w:t>
      </w:r>
    </w:p>
    <w:p w:rsidR="004D4BEA" w:rsidRDefault="001607E8">
      <w:pPr>
        <w:keepNext/>
        <w:ind w:firstLine="0"/>
        <w:jc w:val="left"/>
      </w:pPr>
      <w:r>
        <w:rPr>
          <w:color w:val="000000"/>
        </w:rPr>
        <w:t xml:space="preserve">Таблица 5 </w:t>
      </w:r>
      <w:r w:rsidR="00790DF1">
        <w:rPr>
          <w:color w:val="000000"/>
        </w:rPr>
        <w:t>–</w:t>
      </w:r>
      <w:r>
        <w:rPr>
          <w:color w:val="000000"/>
        </w:rPr>
        <w:t xml:space="preserve"> Роли пользователей в процессе управления</w:t>
      </w:r>
    </w:p>
    <w:tbl>
      <w:tblPr>
        <w:tblW w:w="9071" w:type="dxa"/>
        <w:jc w:val="center"/>
        <w:tblLayout w:type="fixed"/>
        <w:tblLook w:val="0400" w:firstRow="0" w:lastRow="0" w:firstColumn="0" w:lastColumn="0" w:noHBand="0" w:noVBand="1"/>
      </w:tblPr>
      <w:tblGrid>
        <w:gridCol w:w="1814"/>
        <w:gridCol w:w="4082"/>
        <w:gridCol w:w="3175"/>
      </w:tblGrid>
      <w:tr w:rsidR="004D4BEA" w:rsidRPr="00083AF4">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Роль</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Функции в процессе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Результат работы</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Подает заявки, выполняет задачи, фиксирует часы, получает достижения</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История участия, подтвержденные часы, сертификаты</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Создает мероприятия и задачи, рассматривает заявки, подтверждает участие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Актуальные списки участников, корректные статусы, проверенные часы</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организации</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Управляет участниками, ролями, настройками и отчетами</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Настроенное пространство организации и контроль данных</w:t>
            </w:r>
          </w:p>
        </w:tc>
      </w:tr>
    </w:tbl>
    <w:p w:rsidR="005778E7" w:rsidRDefault="005778E7" w:rsidP="005778E7">
      <w:pPr>
        <w:ind w:firstLine="0"/>
      </w:pPr>
      <w:r>
        <w:lastRenderedPageBreak/>
        <w:t>Продолжение таблицы 5</w:t>
      </w:r>
    </w:p>
    <w:tbl>
      <w:tblPr>
        <w:tblW w:w="9071" w:type="dxa"/>
        <w:jc w:val="center"/>
        <w:tblLayout w:type="fixed"/>
        <w:tblLook w:val="0400" w:firstRow="0" w:lastRow="0" w:firstColumn="0" w:lastColumn="0" w:noHBand="0" w:noVBand="1"/>
      </w:tblPr>
      <w:tblGrid>
        <w:gridCol w:w="1814"/>
        <w:gridCol w:w="4082"/>
        <w:gridCol w:w="3175"/>
      </w:tblGrid>
      <w:tr w:rsidR="005778E7">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5778E7">
            <w:pPr>
              <w:pStyle w:val="11"/>
              <w:rPr>
                <w:sz w:val="24"/>
              </w:rPr>
            </w:pPr>
            <w:r w:rsidRPr="00083AF4">
              <w:rPr>
                <w:sz w:val="24"/>
              </w:rPr>
              <w:t>Роль</w:t>
            </w:r>
          </w:p>
        </w:tc>
        <w:tc>
          <w:tcPr>
            <w:tcW w:w="4082"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5778E7">
            <w:pPr>
              <w:pStyle w:val="11"/>
              <w:rPr>
                <w:sz w:val="24"/>
              </w:rPr>
            </w:pPr>
            <w:r w:rsidRPr="00083AF4">
              <w:rPr>
                <w:sz w:val="24"/>
              </w:rPr>
              <w:t>Функции в процессе</w:t>
            </w:r>
          </w:p>
        </w:tc>
        <w:tc>
          <w:tcPr>
            <w:tcW w:w="3175"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5778E7">
            <w:pPr>
              <w:pStyle w:val="11"/>
              <w:rPr>
                <w:sz w:val="24"/>
              </w:rPr>
            </w:pPr>
            <w:r w:rsidRPr="00083AF4">
              <w:rPr>
                <w:sz w:val="24"/>
              </w:rPr>
              <w:t>Результат работы</w:t>
            </w:r>
          </w:p>
        </w:tc>
      </w:tr>
      <w:tr w:rsidR="005778E7" w:rsidTr="005778E7">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5778E7" w:rsidRDefault="005778E7" w:rsidP="00E27A4D">
            <w:pPr>
              <w:pStyle w:val="ae"/>
            </w:pPr>
            <w:r>
              <w:t>Руководитель программы</w:t>
            </w:r>
          </w:p>
        </w:tc>
        <w:tc>
          <w:tcPr>
            <w:tcW w:w="4082" w:type="dxa"/>
            <w:tcBorders>
              <w:top w:val="single" w:sz="4" w:space="0" w:color="000000"/>
              <w:left w:val="single" w:sz="4" w:space="0" w:color="000000"/>
              <w:bottom w:val="single" w:sz="4" w:space="0" w:color="000000"/>
              <w:right w:val="single" w:sz="4" w:space="0" w:color="000000"/>
            </w:tcBorders>
            <w:vAlign w:val="center"/>
          </w:tcPr>
          <w:p w:rsidR="005778E7" w:rsidRDefault="005778E7" w:rsidP="00E27A4D">
            <w:pPr>
              <w:pStyle w:val="ae"/>
            </w:pPr>
            <w:r>
              <w:t>Анализирует показатели и принимает управленческие решения</w:t>
            </w:r>
          </w:p>
        </w:tc>
        <w:tc>
          <w:tcPr>
            <w:tcW w:w="3175" w:type="dxa"/>
            <w:tcBorders>
              <w:top w:val="single" w:sz="4" w:space="0" w:color="000000"/>
              <w:left w:val="single" w:sz="4" w:space="0" w:color="000000"/>
              <w:bottom w:val="single" w:sz="4" w:space="0" w:color="000000"/>
              <w:right w:val="single" w:sz="4" w:space="0" w:color="000000"/>
            </w:tcBorders>
            <w:vAlign w:val="center"/>
          </w:tcPr>
          <w:p w:rsidR="005778E7" w:rsidRDefault="005778E7" w:rsidP="00E27A4D">
            <w:pPr>
              <w:pStyle w:val="ae"/>
            </w:pPr>
            <w:r>
              <w:t>Сводная аналитика по активности и эффективности</w:t>
            </w:r>
          </w:p>
        </w:tc>
      </w:tr>
    </w:tbl>
    <w:p w:rsidR="004D4BEA" w:rsidRDefault="004D4BEA"/>
    <w:p w:rsidR="004D4BEA" w:rsidRDefault="001607E8">
      <w:r>
        <w:rPr>
          <w:color w:val="000000"/>
        </w:rPr>
        <w:t>Технический уровень процесса реализуется через централизованную базу данных, серверное API и web</w:t>
      </w:r>
      <w:r w:rsidR="00790DF1">
        <w:rPr>
          <w:color w:val="000000"/>
        </w:rPr>
        <w:t>–</w:t>
      </w:r>
      <w:r>
        <w:rPr>
          <w:color w:val="000000"/>
        </w:rPr>
        <w:t>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sidR="004D4BEA" w:rsidRDefault="001607E8">
      <w:r>
        <w:rPr>
          <w:color w:val="000000"/>
        </w:rPr>
        <w:t xml:space="preserve">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w:t>
      </w:r>
      <w:r w:rsidR="00790DF1">
        <w:rPr>
          <w:color w:val="000000"/>
        </w:rPr>
        <w:t>–</w:t>
      </w:r>
      <w:r>
        <w:rPr>
          <w:color w:val="000000"/>
        </w:rPr>
        <w:t xml:space="preserve"> обычным волонтером. Поэтому права доступа должны проверяться с учетом контекста организации, а не только глобального признака пользователя.</w:t>
      </w:r>
    </w:p>
    <w:p w:rsidR="004D4BEA" w:rsidRDefault="001607E8">
      <w:pPr>
        <w:pStyle w:val="2"/>
      </w:pPr>
      <w:bookmarkStart w:id="15" w:name="_Toc232363968"/>
      <w:r>
        <w:t>1.5 Цель, дерево целей и задачи разработки Пульс</w:t>
      </w:r>
      <w:bookmarkEnd w:id="15"/>
    </w:p>
    <w:p w:rsidR="004D4BEA" w:rsidRDefault="001607E8">
      <w:r>
        <w:rPr>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5, связывает выявленные проблемы с функциями программного продукта и проверяемыми результатами.</w:t>
      </w:r>
    </w:p>
    <w:p w:rsidR="004D4BEA" w:rsidRDefault="001607E8">
      <w:pPr>
        <w:ind w:firstLine="0"/>
        <w:jc w:val="center"/>
      </w:pPr>
      <w:r>
        <w:rPr>
          <w:noProof/>
        </w:rPr>
        <w:lastRenderedPageBreak/>
        <w:drawing>
          <wp:inline distT="0" distB="0" distL="0" distR="0" wp14:anchorId="74586C98" wp14:editId="7F4AE778">
            <wp:extent cx="5579745" cy="2761615"/>
            <wp:effectExtent l="19050" t="19050" r="20955" b="19685"/>
            <wp:docPr id="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0.png"/>
                    <pic:cNvPicPr>
                      <a:picLocks noChangeAspect="1" noChangeArrowheads="1"/>
                    </pic:cNvPicPr>
                  </pic:nvPicPr>
                  <pic:blipFill>
                    <a:blip r:embed="rId20"/>
                    <a:stretch>
                      <a:fillRect/>
                    </a:stretch>
                  </pic:blipFill>
                  <pic:spPr bwMode="auto">
                    <a:xfrm>
                      <a:off x="0" y="0"/>
                      <a:ext cx="5579745" cy="2761615"/>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5 </w:t>
      </w:r>
      <w:r w:rsidR="00790DF1">
        <w:rPr>
          <w:color w:val="000000"/>
        </w:rPr>
        <w:t>–</w:t>
      </w:r>
      <w:r>
        <w:rPr>
          <w:color w:val="000000"/>
        </w:rPr>
        <w:t xml:space="preserve"> Дерево целей разработки Пульс</w:t>
      </w:r>
    </w:p>
    <w:p w:rsidR="004D4BEA" w:rsidRDefault="001607E8">
      <w:pPr>
        <w:keepNext/>
        <w:ind w:firstLine="0"/>
        <w:jc w:val="left"/>
      </w:pPr>
      <w:r>
        <w:rPr>
          <w:color w:val="000000"/>
        </w:rPr>
        <w:t xml:space="preserve">Таблица 6 </w:t>
      </w:r>
      <w:r w:rsidR="00790DF1">
        <w:rPr>
          <w:color w:val="000000"/>
        </w:rPr>
        <w:t>–</w:t>
      </w:r>
      <w:r>
        <w:rPr>
          <w:color w:val="000000"/>
        </w:rPr>
        <w:t xml:space="preserve"> Трассировка целей и результатов системы</w:t>
      </w:r>
    </w:p>
    <w:tbl>
      <w:tblPr>
        <w:tblW w:w="9184" w:type="dxa"/>
        <w:jc w:val="center"/>
        <w:tblLayout w:type="fixed"/>
        <w:tblLook w:val="0400" w:firstRow="0" w:lastRow="0" w:firstColumn="0" w:lastColumn="0" w:noHBand="0" w:noVBand="1"/>
      </w:tblPr>
      <w:tblGrid>
        <w:gridCol w:w="2438"/>
        <w:gridCol w:w="3515"/>
        <w:gridCol w:w="3231"/>
      </w:tblGrid>
      <w:tr w:rsidR="004D4BEA" w:rsidRPr="00083AF4">
        <w:trPr>
          <w:cantSplit/>
          <w:tblHeader/>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Подцель</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Реализуемый механизм</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Проверяемый результат</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Централизовать данные</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Профили, организации, мероприятия, задачи, записи времени в PostgreSQL</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Данные о событии и вкладе связаны ключами и доступны по роли</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Автоматизировать операции</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Заявки, подтверждение часов, сертификаты, уведомления</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Сценарий от заявки до документа выполняется в системе</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Оценивать результаты</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rPr>
                <w:lang w:val="en-US"/>
              </w:rPr>
            </w:pPr>
            <w:r>
              <w:rPr>
                <w:lang w:val="en-US"/>
              </w:rPr>
              <w:t xml:space="preserve">Analytics, audit log, </w:t>
            </w:r>
            <w:r>
              <w:t>выгрузки</w:t>
            </w:r>
            <w:r>
              <w:rPr>
                <w:lang w:val="en-US"/>
              </w:rPr>
              <w:t xml:space="preserve"> </w:t>
            </w:r>
            <w:r>
              <w:t>отчетов</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 отображает KPI по подтвержденным данным</w:t>
            </w:r>
          </w:p>
        </w:tc>
      </w:tr>
    </w:tbl>
    <w:p w:rsidR="004D4BEA" w:rsidRDefault="004D4BEA"/>
    <w:p w:rsidR="004D4BEA" w:rsidRDefault="001607E8">
      <w:r>
        <w:rPr>
          <w:color w:val="000000"/>
        </w:rPr>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w:t>
      </w:r>
      <w:r w:rsidR="00790DF1">
        <w:rPr>
          <w:color w:val="000000"/>
        </w:rPr>
        <w:t>–</w:t>
      </w:r>
      <w:r>
        <w:rPr>
          <w:color w:val="000000"/>
        </w:rPr>
        <w:t>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rsidR="004D4BEA" w:rsidRDefault="001607E8">
      <w:r>
        <w:rPr>
          <w:color w:val="000000"/>
        </w:rPr>
        <w:t xml:space="preserve">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w:t>
      </w:r>
      <w:proofErr w:type="gramStart"/>
      <w:r>
        <w:rPr>
          <w:color w:val="000000"/>
        </w:rPr>
        <w:t>например</w:t>
      </w:r>
      <w:proofErr w:type="gramEnd"/>
      <w:r>
        <w:rPr>
          <w:color w:val="000000"/>
        </w:rPr>
        <w:t xml:space="preserve"> бухгалтерский учет или сбор пожертвований. В контур системы включены именно операции, которые </w:t>
      </w:r>
      <w:r>
        <w:rPr>
          <w:color w:val="000000"/>
        </w:rPr>
        <w:lastRenderedPageBreak/>
        <w:t>связывают участника, мероприятие или задачу, проверенное время, признание результата и управленческий отчет.</w:t>
      </w:r>
    </w:p>
    <w:p w:rsidR="004D4BEA" w:rsidRDefault="001607E8">
      <w:r>
        <w:rPr>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rsidR="004D4BEA" w:rsidRDefault="001607E8">
      <w:r>
        <w:rPr>
          <w:color w:val="000000"/>
        </w:rPr>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sidR="004D4BEA" w:rsidRDefault="001607E8">
      <w:r>
        <w:rPr>
          <w:color w:val="000000"/>
        </w:rPr>
        <w:t>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p>
    <w:p w:rsidR="004D4BEA" w:rsidRDefault="001607E8">
      <w:r>
        <w:rPr>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rsidR="004D4BEA" w:rsidRDefault="001607E8">
      <w:r>
        <w:rPr>
          <w:color w:val="000000"/>
        </w:rPr>
        <w:t>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sidR="004D4BEA" w:rsidRDefault="001607E8">
      <w:r>
        <w:rPr>
          <w:color w:val="000000"/>
        </w:rPr>
        <w:lastRenderedPageBreak/>
        <w:t>Результаты исследования предметной области, сопоставления аналогов и постановки целей обобщены в таблицах 2</w:t>
      </w:r>
      <w:r w:rsidR="00790DF1">
        <w:rPr>
          <w:color w:val="000000"/>
        </w:rPr>
        <w:t>–</w:t>
      </w:r>
      <w:r>
        <w:rPr>
          <w:color w:val="000000"/>
        </w:rPr>
        <w:t>6.</w:t>
      </w:r>
    </w:p>
    <w:p w:rsidR="004D4BEA" w:rsidRDefault="001607E8">
      <w:pPr>
        <w:pStyle w:val="2"/>
      </w:pPr>
      <w:bookmarkStart w:id="16" w:name="_Toc232363969"/>
      <w:r>
        <w:t>1.6 Выводы по первой главе</w:t>
      </w:r>
      <w:bookmarkEnd w:id="16"/>
    </w:p>
    <w:p w:rsidR="004D4BEA" w:rsidRDefault="001607E8">
      <w:r>
        <w:rPr>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w:t>
      </w:r>
      <w:r w:rsidR="00790DF1">
        <w:rPr>
          <w:color w:val="000000"/>
        </w:rPr>
        <w:t>–</w:t>
      </w:r>
      <w:r>
        <w:rPr>
          <w:color w:val="000000"/>
        </w:rPr>
        <w:t>форм и ручных отчетов. Такая модель проста на старте, но плохо масштабируется и не обеспечивает достаточной надежности данных.</w:t>
      </w:r>
    </w:p>
    <w:p w:rsidR="004D4BEA" w:rsidRDefault="001607E8">
      <w:r>
        <w:rPr>
          <w:color w:val="00000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sidR="004D4BEA" w:rsidRDefault="001607E8">
      <w:r>
        <w:rPr>
          <w:color w:val="000000"/>
        </w:rPr>
        <w:t>Пульс должна закрыть эти дефициты за счет единого web</w:t>
      </w:r>
      <w:r w:rsidR="00790DF1">
        <w:rPr>
          <w:color w:val="000000"/>
        </w:rPr>
        <w:t>–</w:t>
      </w:r>
      <w:r>
        <w:rPr>
          <w:color w:val="000000"/>
        </w:rPr>
        <w:t>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sidR="004D4BEA" w:rsidRDefault="001607E8">
      <w:r>
        <w:rPr>
          <w:color w:val="000000"/>
        </w:rPr>
        <w:t>Централизация данных обеспечивает хранение сведений в единой базе с учетом ролей и прав доступа. Специализированная бизнес</w:t>
      </w:r>
      <w:r w:rsidR="00790DF1">
        <w:rPr>
          <w:color w:val="000000"/>
        </w:rPr>
        <w:t>–</w:t>
      </w:r>
      <w:r>
        <w:rPr>
          <w:color w:val="000000"/>
        </w:rPr>
        <w:t>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sidR="004D4BEA" w:rsidRDefault="001607E8">
      <w:r>
        <w:rPr>
          <w:color w:val="000000"/>
        </w:rPr>
        <w:t xml:space="preserve">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w:t>
      </w:r>
      <w:r>
        <w:rPr>
          <w:color w:val="000000"/>
        </w:rPr>
        <w:lastRenderedPageBreak/>
        <w:t>образовательных учреждений, сетей НКО и проектов с несколькими направлениями.</w:t>
      </w:r>
    </w:p>
    <w:p w:rsidR="004D4BEA" w:rsidRDefault="001607E8">
      <w:r>
        <w:rPr>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sidR="004D4BEA" w:rsidRDefault="001607E8">
      <w:r>
        <w:rPr>
          <w:color w:val="00000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rsidR="004D4BEA" w:rsidRDefault="001607E8">
      <w:r>
        <w:rPr>
          <w:color w:val="000000"/>
        </w:rPr>
        <w:t>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w:t>
      </w:r>
      <w:r w:rsidR="00790DF1">
        <w:rPr>
          <w:color w:val="000000"/>
        </w:rPr>
        <w:t>–</w:t>
      </w:r>
      <w:r>
        <w:rPr>
          <w:color w:val="000000"/>
        </w:rPr>
        <w:t>ориентированная система позволяет объединить учет, координацию, мотивацию и аналитику в одном программном продукте.</w:t>
      </w:r>
    </w:p>
    <w:p w:rsidR="004D4BEA" w:rsidRPr="00790DF1" w:rsidRDefault="001607E8">
      <w:pPr>
        <w:rPr>
          <w:i/>
        </w:rPr>
      </w:pPr>
      <w:r w:rsidRPr="00790DF1">
        <w:rPr>
          <w:bCs/>
          <w:i/>
          <w:color w:val="000000"/>
        </w:rPr>
        <w:t>Итоговые положения по результатам сопоставления существующих решений:</w:t>
      </w:r>
    </w:p>
    <w:p w:rsidR="004D4BEA" w:rsidRDefault="001607E8">
      <w:r>
        <w:rPr>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sidR="004D4BEA" w:rsidRDefault="001607E8">
      <w:r>
        <w:rPr>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sidR="004D4BEA" w:rsidRDefault="001607E8">
      <w:r>
        <w:rPr>
          <w:color w:val="000000"/>
        </w:rPr>
        <w:lastRenderedPageBreak/>
        <w:t>Рассмотрение аналогов показало, что универсальные CMS, ERP</w:t>
      </w:r>
      <w:r w:rsidR="00790DF1">
        <w:rPr>
          <w:color w:val="000000"/>
        </w:rPr>
        <w:t>–</w:t>
      </w:r>
      <w:r>
        <w:rPr>
          <w:color w:val="000000"/>
        </w:rPr>
        <w:t xml:space="preserve"> и ECM</w:t>
      </w:r>
      <w:r w:rsidR="00790DF1">
        <w:rPr>
          <w:color w:val="000000"/>
        </w:rPr>
        <w:t>–</w:t>
      </w:r>
      <w:r>
        <w:rPr>
          <w:color w:val="000000"/>
        </w:rPr>
        <w:t>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sidR="004D4BEA" w:rsidRDefault="001607E8">
      <w:r>
        <w:rPr>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rsidR="004D4BEA" w:rsidRDefault="001607E8">
      <w:pPr>
        <w:pStyle w:val="1"/>
      </w:pPr>
      <w:bookmarkStart w:id="17" w:name="_Toc232363970"/>
      <w:r>
        <w:lastRenderedPageBreak/>
        <w:t>2 ПРОЕКТИРОВАНИЕ И РАЗРАБОТКА ИНФОРМАЦИОННОЙ СИСТЕМЫ ПУЛЬС</w:t>
      </w:r>
      <w:bookmarkEnd w:id="17"/>
    </w:p>
    <w:p w:rsidR="004D4BEA" w:rsidRDefault="001607E8">
      <w:pPr>
        <w:pStyle w:val="2"/>
      </w:pPr>
      <w:bookmarkStart w:id="18" w:name="_Toc232363971"/>
      <w:r>
        <w:t>2.1 Концептуальная модель и архитектура web</w:t>
      </w:r>
      <w:r w:rsidR="00790DF1">
        <w:t>–</w:t>
      </w:r>
      <w:r>
        <w:t>приложения</w:t>
      </w:r>
      <w:bookmarkEnd w:id="18"/>
    </w:p>
    <w:p w:rsidR="004D4BEA" w:rsidRDefault="001607E8">
      <w:r>
        <w:rPr>
          <w:color w:val="000000"/>
        </w:rPr>
        <w:t>Концептуальная модель отделяет предметный смысл системы от выбранных технологий. Как показано на рисунке 6,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rsidR="004D4BEA" w:rsidRDefault="001607E8">
      <w:pPr>
        <w:ind w:firstLine="0"/>
        <w:jc w:val="center"/>
      </w:pPr>
      <w:r>
        <w:rPr>
          <w:noProof/>
        </w:rPr>
        <w:drawing>
          <wp:inline distT="0" distB="0" distL="0" distR="0" wp14:anchorId="779EE84B" wp14:editId="26426F46">
            <wp:extent cx="5579745" cy="2411095"/>
            <wp:effectExtent l="19050" t="19050" r="20955" b="27305"/>
            <wp:docPr id="6"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2.png"/>
                    <pic:cNvPicPr>
                      <a:picLocks noChangeAspect="1" noChangeArrowheads="1"/>
                    </pic:cNvPicPr>
                  </pic:nvPicPr>
                  <pic:blipFill>
                    <a:blip r:embed="rId21"/>
                    <a:stretch>
                      <a:fillRect/>
                    </a:stretch>
                  </pic:blipFill>
                  <pic:spPr bwMode="auto">
                    <a:xfrm>
                      <a:off x="0" y="0"/>
                      <a:ext cx="5579745" cy="2411095"/>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6 </w:t>
      </w:r>
      <w:r w:rsidR="00790DF1">
        <w:rPr>
          <w:color w:val="000000"/>
        </w:rPr>
        <w:t>–</w:t>
      </w:r>
      <w:r>
        <w:rPr>
          <w:color w:val="000000"/>
        </w:rPr>
        <w:t xml:space="preserve"> Концептуальная модель программного обеспечения Пульс</w:t>
      </w:r>
    </w:p>
    <w:p w:rsidR="004D4BEA" w:rsidRDefault="001607E8">
      <w:r>
        <w:rPr>
          <w:color w:val="000000"/>
        </w:rPr>
        <w:t>Пульс спроектирована как web</w:t>
      </w:r>
      <w:r w:rsidR="00790DF1">
        <w:rPr>
          <w:color w:val="000000"/>
        </w:rPr>
        <w:t>–</w:t>
      </w:r>
      <w:r>
        <w:rPr>
          <w:color w:val="000000"/>
        </w:rPr>
        <w:t>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w:t>
      </w:r>
      <w:r w:rsidR="00790DF1">
        <w:rPr>
          <w:color w:val="000000"/>
        </w:rPr>
        <w:t>–</w:t>
      </w:r>
      <w:r>
        <w:rPr>
          <w:color w:val="000000"/>
        </w:rPr>
        <w:t>логика сосредоточена на сервере, а данные хранятся в реляционной базе.</w:t>
      </w:r>
    </w:p>
    <w:p w:rsidR="004D4BEA" w:rsidRDefault="001607E8">
      <w:r>
        <w:rPr>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sidR="004D4BEA" w:rsidRDefault="001607E8">
      <w:r>
        <w:rPr>
          <w:color w:val="000000"/>
        </w:rPr>
        <w:t xml:space="preserve">В качестве системы управления базами данных используется PostgreSQL. Выбор реляционной модели обусловлен большим количеством связей между </w:t>
      </w:r>
      <w:r>
        <w:rPr>
          <w:color w:val="000000"/>
        </w:rPr>
        <w:lastRenderedPageBreak/>
        <w:t>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sidR="004D4BEA" w:rsidRDefault="001607E8">
      <w:r>
        <w:rPr>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w:t>
      </w:r>
      <w:r w:rsidR="00790DF1">
        <w:rPr>
          <w:color w:val="000000"/>
        </w:rPr>
        <w:t>–</w:t>
      </w:r>
      <w:r>
        <w:rPr>
          <w:color w:val="000000"/>
        </w:rPr>
        <w:t>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sidR="004D4BEA" w:rsidRDefault="001607E8">
      <w:r>
        <w:rPr>
          <w:color w:val="000000"/>
        </w:rPr>
        <w:t>REST API выбран как основной способ взаимодействия из</w:t>
      </w:r>
      <w:r w:rsidR="00790DF1">
        <w:rPr>
          <w:color w:val="000000"/>
        </w:rPr>
        <w:t>–</w:t>
      </w:r>
      <w:proofErr w:type="gramStart"/>
      <w:r>
        <w:rPr>
          <w:color w:val="000000"/>
        </w:rPr>
        <w:t>за простоты</w:t>
      </w:r>
      <w:proofErr w:type="gramEnd"/>
      <w:r>
        <w:rPr>
          <w:color w:val="000000"/>
        </w:rPr>
        <w:t xml:space="preserve"> интеграции с web</w:t>
      </w:r>
      <w:r w:rsidR="00790DF1">
        <w:rPr>
          <w:color w:val="000000"/>
        </w:rPr>
        <w:t>–</w:t>
      </w:r>
      <w:r>
        <w:rPr>
          <w:color w:val="000000"/>
        </w:rPr>
        <w:t>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w:t>
      </w:r>
      <w:r w:rsidR="00790DF1">
        <w:rPr>
          <w:color w:val="000000"/>
        </w:rPr>
        <w:t>–</w:t>
      </w:r>
      <w:r>
        <w:rPr>
          <w:color w:val="000000"/>
        </w:rPr>
        <w:t>разработки и хорошо соответствует CRUD</w:t>
      </w:r>
      <w:r w:rsidR="00790DF1">
        <w:rPr>
          <w:color w:val="000000"/>
        </w:rPr>
        <w:t>–</w:t>
      </w:r>
      <w:r>
        <w:rPr>
          <w:color w:val="000000"/>
        </w:rPr>
        <w:t>операциям над сущностями системы.</w:t>
      </w:r>
    </w:p>
    <w:p w:rsidR="004D4BEA" w:rsidRDefault="001607E8">
      <w:r>
        <w:rPr>
          <w:color w:val="000000"/>
        </w:rPr>
        <w:t>Отдельный worker</w:t>
      </w:r>
      <w:r w:rsidR="00790DF1">
        <w:rPr>
          <w:color w:val="000000"/>
        </w:rPr>
        <w:t>–</w:t>
      </w:r>
      <w:r>
        <w:rPr>
          <w:color w:val="000000"/>
        </w:rPr>
        <w:t>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sidR="004D4BEA" w:rsidRDefault="001607E8">
      <w:r>
        <w:rPr>
          <w:color w:val="000000"/>
        </w:rPr>
        <w:t>Техническая архитектура, реализующая концептуальную модель, представлена на рисунке 7. Она подтверждается исходным кодом frontend на Vue.js/TypeScript, API на Go/Gin, миграциями PostgreSQL и отдельными модулями аналитики, сертификатов, уведомлений и аудита.</w:t>
      </w:r>
    </w:p>
    <w:p w:rsidR="004D4BEA" w:rsidRDefault="001607E8">
      <w:pPr>
        <w:ind w:firstLine="0"/>
        <w:jc w:val="center"/>
      </w:pPr>
      <w:r>
        <w:rPr>
          <w:noProof/>
        </w:rPr>
        <w:lastRenderedPageBreak/>
        <w:drawing>
          <wp:inline distT="0" distB="0" distL="0" distR="0" wp14:anchorId="5DB384CE" wp14:editId="4AFAAB67">
            <wp:extent cx="5579745" cy="2232660"/>
            <wp:effectExtent l="19050" t="19050" r="20955" b="15240"/>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22"/>
                    <a:stretch>
                      <a:fillRect/>
                    </a:stretch>
                  </pic:blipFill>
                  <pic:spPr bwMode="auto">
                    <a:xfrm>
                      <a:off x="0" y="0"/>
                      <a:ext cx="5579745" cy="223266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7 </w:t>
      </w:r>
      <w:r w:rsidR="00790DF1">
        <w:rPr>
          <w:color w:val="000000"/>
        </w:rPr>
        <w:t>–</w:t>
      </w:r>
      <w:r>
        <w:rPr>
          <w:color w:val="000000"/>
        </w:rPr>
        <w:t xml:space="preserve"> Архитектура информационной системы Пульс</w:t>
      </w:r>
    </w:p>
    <w:p w:rsidR="004D4BEA" w:rsidRDefault="001607E8">
      <w:r>
        <w:rPr>
          <w:color w:val="000000"/>
        </w:rPr>
        <w:t>Схема функционирования на рисунке 8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rsidR="004D4BEA" w:rsidRDefault="001607E8">
      <w:pPr>
        <w:ind w:firstLine="0"/>
        <w:jc w:val="center"/>
      </w:pPr>
      <w:r>
        <w:rPr>
          <w:noProof/>
        </w:rPr>
        <w:drawing>
          <wp:inline distT="0" distB="0" distL="0" distR="0" wp14:anchorId="0D8E5CB9" wp14:editId="2987D191">
            <wp:extent cx="5579745" cy="2014220"/>
            <wp:effectExtent l="19050" t="19050" r="20955" b="24130"/>
            <wp:docPr id="8"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2"/>
                    <pic:cNvPicPr>
                      <a:picLocks noChangeAspect="1" noChangeArrowheads="1"/>
                    </pic:cNvPicPr>
                  </pic:nvPicPr>
                  <pic:blipFill>
                    <a:blip r:embed="rId19"/>
                    <a:stretch>
                      <a:fillRect/>
                    </a:stretch>
                  </pic:blipFill>
                  <pic:spPr bwMode="auto">
                    <a:xfrm>
                      <a:off x="0" y="0"/>
                      <a:ext cx="5579745" cy="201422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8 </w:t>
      </w:r>
      <w:r w:rsidR="00790DF1">
        <w:rPr>
          <w:color w:val="000000"/>
        </w:rPr>
        <w:t>–</w:t>
      </w:r>
      <w:r>
        <w:rPr>
          <w:color w:val="000000"/>
        </w:rPr>
        <w:t xml:space="preserve"> Схема функционирования Пульс от мероприятия к отчету</w:t>
      </w:r>
    </w:p>
    <w:p w:rsidR="004D4BEA" w:rsidRDefault="001607E8">
      <w:pPr>
        <w:pStyle w:val="2"/>
      </w:pPr>
      <w:bookmarkStart w:id="19" w:name="_Toc232363972"/>
      <w:r>
        <w:t>2.2 Функциональные требования и пользовательские роли</w:t>
      </w:r>
      <w:bookmarkEnd w:id="19"/>
    </w:p>
    <w:p w:rsidR="004D4BEA" w:rsidRDefault="001607E8">
      <w:r>
        <w:rPr>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w:t>
      </w:r>
      <w:r w:rsidR="00790DF1">
        <w:rPr>
          <w:color w:val="000000"/>
        </w:rPr>
        <w:t>–</w:t>
      </w:r>
      <w:r>
        <w:rPr>
          <w:color w:val="000000"/>
        </w:rPr>
        <w:t>tenant развития.</w:t>
      </w:r>
    </w:p>
    <w:p w:rsidR="004D4BEA" w:rsidRDefault="001607E8">
      <w:r>
        <w:rPr>
          <w:color w:val="000000"/>
        </w:rPr>
        <w:t xml:space="preserve">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w:t>
      </w:r>
      <w:r>
        <w:rPr>
          <w:color w:val="000000"/>
        </w:rPr>
        <w:lastRenderedPageBreak/>
        <w:t>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sidR="004D4BEA" w:rsidRDefault="001607E8">
      <w:r>
        <w:rPr>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sidR="004D4BEA" w:rsidRDefault="001607E8">
      <w:r>
        <w:rPr>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sidR="004D4BEA" w:rsidRDefault="001607E8">
      <w:r>
        <w:rPr>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rsidR="004D4BEA" w:rsidRDefault="001607E8">
      <w:pPr>
        <w:keepNext/>
        <w:ind w:firstLine="0"/>
        <w:jc w:val="left"/>
      </w:pPr>
      <w:r>
        <w:rPr>
          <w:color w:val="000000"/>
        </w:rPr>
        <w:t xml:space="preserve">Таблица 7 </w:t>
      </w:r>
      <w:r w:rsidR="00790DF1">
        <w:rPr>
          <w:color w:val="000000"/>
        </w:rPr>
        <w:t>–</w:t>
      </w:r>
      <w:r>
        <w:rPr>
          <w:color w:val="000000"/>
        </w:rPr>
        <w:t xml:space="preserve"> Функциональные требования по ролям</w:t>
      </w:r>
    </w:p>
    <w:tbl>
      <w:tblPr>
        <w:tblW w:w="9071" w:type="dxa"/>
        <w:jc w:val="center"/>
        <w:tblLayout w:type="fixed"/>
        <w:tblLook w:val="0400" w:firstRow="0" w:lastRow="0" w:firstColumn="0" w:lastColumn="0" w:noHBand="0" w:noVBand="1"/>
      </w:tblPr>
      <w:tblGrid>
        <w:gridCol w:w="1814"/>
        <w:gridCol w:w="3968"/>
        <w:gridCol w:w="3289"/>
      </w:tblGrid>
      <w:tr w:rsidR="004D4BEA" w:rsidRPr="00083AF4">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Роль</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Основные функции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Ограничения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Гость</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восстановление пароля</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Нет доступа к рабочим разделам</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Профиль, заявки, задачи, часы, достижения, уведомления</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может управлять чужими данными и настройками организации</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 заявки, задачи, посещаемость, подтверждение часов</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Работает только в доступных организациях</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организации</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Участники, роли, данные организации, отчеты</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управляет глобальными настройками приложения</w:t>
            </w:r>
          </w:p>
        </w:tc>
      </w:tr>
    </w:tbl>
    <w:p w:rsidR="005778E7" w:rsidRDefault="005778E7"/>
    <w:p w:rsidR="005778E7" w:rsidRDefault="005778E7" w:rsidP="005778E7">
      <w:pPr>
        <w:ind w:firstLine="0"/>
      </w:pPr>
      <w:r>
        <w:lastRenderedPageBreak/>
        <w:t>Продолжение таблицы 7</w:t>
      </w:r>
    </w:p>
    <w:tbl>
      <w:tblPr>
        <w:tblW w:w="9071" w:type="dxa"/>
        <w:jc w:val="center"/>
        <w:tblLayout w:type="fixed"/>
        <w:tblLook w:val="0400" w:firstRow="0" w:lastRow="0" w:firstColumn="0" w:lastColumn="0" w:noHBand="0" w:noVBand="1"/>
      </w:tblPr>
      <w:tblGrid>
        <w:gridCol w:w="1814"/>
        <w:gridCol w:w="3968"/>
        <w:gridCol w:w="3289"/>
      </w:tblGrid>
      <w:tr w:rsidR="005778E7" w:rsidRPr="00083AF4" w:rsidTr="00E27A4D">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Роль</w:t>
            </w:r>
          </w:p>
        </w:tc>
        <w:tc>
          <w:tcPr>
            <w:tcW w:w="3968"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Основные функции</w:t>
            </w:r>
          </w:p>
        </w:tc>
        <w:tc>
          <w:tcPr>
            <w:tcW w:w="3289"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Ограничения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Суперадминистратор</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Системная админ</w:t>
            </w:r>
            <w:r w:rsidR="00790DF1">
              <w:t>–</w:t>
            </w:r>
            <w:r>
              <w:t>панель, организации, глобальные сущности</w:t>
            </w:r>
          </w:p>
        </w:tc>
        <w:tc>
          <w:tcPr>
            <w:tcW w:w="3289" w:type="dxa"/>
            <w:tcBorders>
              <w:top w:val="single" w:sz="4" w:space="0" w:color="000000"/>
              <w:left w:val="single" w:sz="4" w:space="0" w:color="000000"/>
              <w:bottom w:val="single" w:sz="4" w:space="0" w:color="000000"/>
              <w:right w:val="single" w:sz="4" w:space="0" w:color="000000"/>
            </w:tcBorders>
            <w:vAlign w:val="center"/>
          </w:tcPr>
          <w:p w:rsidR="005778E7" w:rsidRDefault="001607E8" w:rsidP="001607E8">
            <w:pPr>
              <w:pStyle w:val="ae"/>
            </w:pPr>
            <w:r>
              <w:t>Используется для технического администрирования</w:t>
            </w:r>
          </w:p>
        </w:tc>
      </w:tr>
    </w:tbl>
    <w:p w:rsidR="004D4BEA" w:rsidRDefault="004D4BEA"/>
    <w:p w:rsidR="004D4BEA" w:rsidRDefault="001607E8">
      <w:r>
        <w:rPr>
          <w:color w:val="000000"/>
        </w:rPr>
        <w:t>Состав предметных модулей, реализующих функциональные требования, приведен на рисунке 9.</w:t>
      </w:r>
    </w:p>
    <w:p w:rsidR="004D4BEA" w:rsidRDefault="001607E8">
      <w:pPr>
        <w:ind w:firstLine="0"/>
        <w:jc w:val="center"/>
      </w:pPr>
      <w:r>
        <w:rPr>
          <w:noProof/>
        </w:rPr>
        <w:drawing>
          <wp:inline distT="0" distB="0" distL="0" distR="0" wp14:anchorId="5A7F6F88" wp14:editId="65E695A9">
            <wp:extent cx="5579745" cy="2693670"/>
            <wp:effectExtent l="19050" t="19050" r="20955" b="11430"/>
            <wp:docPr id="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2.png"/>
                    <pic:cNvPicPr>
                      <a:picLocks noChangeAspect="1" noChangeArrowheads="1"/>
                    </pic:cNvPicPr>
                  </pic:nvPicPr>
                  <pic:blipFill>
                    <a:blip r:embed="rId23"/>
                    <a:stretch>
                      <a:fillRect/>
                    </a:stretch>
                  </pic:blipFill>
                  <pic:spPr bwMode="auto">
                    <a:xfrm>
                      <a:off x="0" y="0"/>
                      <a:ext cx="5579745" cy="269367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9 </w:t>
      </w:r>
      <w:r w:rsidR="00790DF1">
        <w:rPr>
          <w:color w:val="000000"/>
        </w:rPr>
        <w:t>–</w:t>
      </w:r>
      <w:r>
        <w:rPr>
          <w:color w:val="000000"/>
        </w:rPr>
        <w:t xml:space="preserve"> Функциональные модули системы Пульс</w:t>
      </w:r>
    </w:p>
    <w:p w:rsidR="004D4BEA" w:rsidRDefault="001607E8">
      <w:pPr>
        <w:pStyle w:val="2"/>
      </w:pPr>
      <w:bookmarkStart w:id="20" w:name="_Toc232363973"/>
      <w:r>
        <w:t>2.3 Проектирование базы данных</w:t>
      </w:r>
      <w:bookmarkEnd w:id="20"/>
    </w:p>
    <w:p w:rsidR="004D4BEA" w:rsidRDefault="001607E8">
      <w:r>
        <w:rPr>
          <w:color w:val="000000"/>
        </w:rPr>
        <w:t>База данных проектировалась исходя из необходимости хранить как справочную, так и операционную информацию. Центральными</w:t>
      </w:r>
      <w:r>
        <w:rPr>
          <w:color w:val="000000"/>
          <w:lang w:val="en-US"/>
        </w:rPr>
        <w:t xml:space="preserve"> </w:t>
      </w:r>
      <w:r>
        <w:rPr>
          <w:color w:val="000000"/>
        </w:rPr>
        <w:t>сущностями</w:t>
      </w:r>
      <w:r>
        <w:rPr>
          <w:color w:val="000000"/>
          <w:lang w:val="en-US"/>
        </w:rPr>
        <w:t xml:space="preserve"> </w:t>
      </w:r>
      <w:r>
        <w:rPr>
          <w:color w:val="000000"/>
        </w:rPr>
        <w:t>являются</w:t>
      </w:r>
      <w:r>
        <w:rPr>
          <w:color w:val="000000"/>
          <w:lang w:val="en-US"/>
        </w:rPr>
        <w:t xml:space="preserve"> users, organizations, organization_members, volunteer_profiles, events, tasks, time_entries, achievements, notifications, certificates </w:t>
      </w:r>
      <w:r>
        <w:rPr>
          <w:color w:val="000000"/>
        </w:rPr>
        <w:t>и</w:t>
      </w:r>
      <w:r>
        <w:rPr>
          <w:color w:val="000000"/>
          <w:lang w:val="en-US"/>
        </w:rPr>
        <w:t xml:space="preserve"> audit_log. </w:t>
      </w:r>
      <w:r>
        <w:rPr>
          <w:color w:val="000000"/>
        </w:rPr>
        <w:t>Между ними существуют устойчивые связи, отражающие реальные процессы системы.</w:t>
      </w:r>
    </w:p>
    <w:p w:rsidR="004D4BEA" w:rsidRDefault="001607E8">
      <w:r>
        <w:rPr>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sidR="004D4BEA" w:rsidRDefault="001607E8">
      <w:r>
        <w:rPr>
          <w:color w:val="000000"/>
        </w:rPr>
        <w:lastRenderedPageBreak/>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sidR="004D4BEA" w:rsidRDefault="001607E8">
      <w:r>
        <w:rPr>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sidR="004D4BEA" w:rsidRDefault="001607E8">
      <w:r>
        <w:rPr>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sidR="004D4BEA" w:rsidRDefault="001607E8">
      <w:r>
        <w:rPr>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sidR="004D4BEA" w:rsidRDefault="001607E8">
      <w:r>
        <w:rPr>
          <w:color w:val="000000"/>
        </w:rPr>
        <w:t>Поскольку база данных Пульс содержит 46 таблиц, модель разделена на четыре читаемые ER</w:t>
      </w:r>
      <w:r w:rsidR="00790DF1">
        <w:rPr>
          <w:color w:val="000000"/>
        </w:rPr>
        <w:t>–</w:t>
      </w:r>
      <w:r>
        <w:rPr>
          <w:color w:val="000000"/>
        </w:rPr>
        <w:t>диаграммы по предметным областям: ядро системы, геймификация, контент и роли.</w:t>
      </w:r>
    </w:p>
    <w:p w:rsidR="004D4BEA" w:rsidRDefault="001607E8">
      <w:pPr>
        <w:ind w:firstLine="0"/>
        <w:jc w:val="center"/>
      </w:pPr>
      <w:r>
        <w:rPr>
          <w:noProof/>
        </w:rPr>
        <w:lastRenderedPageBreak/>
        <w:drawing>
          <wp:inline distT="0" distB="0" distL="0" distR="0" wp14:anchorId="5A086BC1" wp14:editId="101AB284">
            <wp:extent cx="8286103" cy="5577819"/>
            <wp:effectExtent l="20637" t="17463" r="21908" b="21907"/>
            <wp:docPr id="10"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5.png"/>
                    <pic:cNvPicPr>
                      <a:picLocks noChangeAspect="1" noChangeArrowheads="1"/>
                    </pic:cNvPicPr>
                  </pic:nvPicPr>
                  <pic:blipFill>
                    <a:blip r:embed="rId24"/>
                    <a:stretch>
                      <a:fillRect/>
                    </a:stretch>
                  </pic:blipFill>
                  <pic:spPr bwMode="auto">
                    <a:xfrm rot="5400000">
                      <a:off x="0" y="0"/>
                      <a:ext cx="8331517" cy="5608389"/>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10 </w:t>
      </w:r>
      <w:r w:rsidR="00790DF1">
        <w:rPr>
          <w:color w:val="000000"/>
        </w:rPr>
        <w:t>–</w:t>
      </w:r>
      <w:r>
        <w:rPr>
          <w:color w:val="000000"/>
        </w:rPr>
        <w:t xml:space="preserve"> ER</w:t>
      </w:r>
      <w:r w:rsidR="00790DF1">
        <w:rPr>
          <w:color w:val="000000"/>
        </w:rPr>
        <w:t>–</w:t>
      </w:r>
      <w:r>
        <w:rPr>
          <w:color w:val="000000"/>
        </w:rPr>
        <w:t>диаграмма ядра информационной системы Пульс</w:t>
      </w:r>
    </w:p>
    <w:p w:rsidR="004D4BEA" w:rsidRDefault="001607E8">
      <w:pPr>
        <w:ind w:firstLine="0"/>
        <w:jc w:val="center"/>
      </w:pPr>
      <w:r>
        <w:rPr>
          <w:noProof/>
        </w:rPr>
        <w:lastRenderedPageBreak/>
        <w:drawing>
          <wp:inline distT="0" distB="0" distL="0" distR="0" wp14:anchorId="6B3F3EE7" wp14:editId="745D12A9">
            <wp:extent cx="8406050" cy="5142930"/>
            <wp:effectExtent l="12065" t="26035" r="26670" b="26670"/>
            <wp:docPr id="1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3.png"/>
                    <pic:cNvPicPr>
                      <a:picLocks noChangeAspect="1" noChangeArrowheads="1"/>
                    </pic:cNvPicPr>
                  </pic:nvPicPr>
                  <pic:blipFill>
                    <a:blip r:embed="rId25"/>
                    <a:stretch>
                      <a:fillRect/>
                    </a:stretch>
                  </pic:blipFill>
                  <pic:spPr bwMode="auto">
                    <a:xfrm rot="5400000">
                      <a:off x="0" y="0"/>
                      <a:ext cx="8444035" cy="5166169"/>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11 </w:t>
      </w:r>
      <w:r w:rsidR="00790DF1">
        <w:rPr>
          <w:color w:val="000000"/>
        </w:rPr>
        <w:t>–</w:t>
      </w:r>
      <w:r>
        <w:rPr>
          <w:color w:val="000000"/>
        </w:rPr>
        <w:t xml:space="preserve"> ER</w:t>
      </w:r>
      <w:r w:rsidR="00790DF1">
        <w:rPr>
          <w:color w:val="000000"/>
        </w:rPr>
        <w:t>–</w:t>
      </w:r>
      <w:r>
        <w:rPr>
          <w:color w:val="000000"/>
        </w:rPr>
        <w:t>диаграмма подсистемы геймификации</w:t>
      </w:r>
    </w:p>
    <w:p w:rsidR="004D4BEA" w:rsidRDefault="001607E8">
      <w:pPr>
        <w:ind w:firstLine="0"/>
        <w:jc w:val="center"/>
      </w:pPr>
      <w:r>
        <w:rPr>
          <w:noProof/>
        </w:rPr>
        <w:lastRenderedPageBreak/>
        <w:drawing>
          <wp:inline distT="0" distB="0" distL="0" distR="0" wp14:anchorId="31A1C938" wp14:editId="26B12B82">
            <wp:extent cx="8193501" cy="3925645"/>
            <wp:effectExtent l="19368" t="18732" r="17462" b="17463"/>
            <wp:docPr id="1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4.png"/>
                    <pic:cNvPicPr>
                      <a:picLocks noChangeAspect="1" noChangeArrowheads="1"/>
                    </pic:cNvPicPr>
                  </pic:nvPicPr>
                  <pic:blipFill>
                    <a:blip r:embed="rId26"/>
                    <a:stretch>
                      <a:fillRect/>
                    </a:stretch>
                  </pic:blipFill>
                  <pic:spPr bwMode="auto">
                    <a:xfrm rot="5400000">
                      <a:off x="0" y="0"/>
                      <a:ext cx="8226602" cy="3941504"/>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12 </w:t>
      </w:r>
      <w:r w:rsidR="00790DF1">
        <w:rPr>
          <w:color w:val="000000"/>
        </w:rPr>
        <w:t>–</w:t>
      </w:r>
      <w:r>
        <w:rPr>
          <w:color w:val="000000"/>
        </w:rPr>
        <w:t xml:space="preserve"> ER</w:t>
      </w:r>
      <w:r w:rsidR="00790DF1">
        <w:rPr>
          <w:color w:val="000000"/>
        </w:rPr>
        <w:t>–</w:t>
      </w:r>
      <w:r>
        <w:rPr>
          <w:color w:val="000000"/>
        </w:rPr>
        <w:t>диаграмма подсистемы контента и уведомлений</w:t>
      </w:r>
    </w:p>
    <w:p w:rsidR="004D4BEA" w:rsidRDefault="001607E8">
      <w:pPr>
        <w:ind w:firstLine="0"/>
        <w:jc w:val="center"/>
      </w:pPr>
      <w:r>
        <w:rPr>
          <w:noProof/>
        </w:rPr>
        <w:lastRenderedPageBreak/>
        <w:drawing>
          <wp:inline distT="0" distB="0" distL="0" distR="0" wp14:anchorId="75DEDC9C" wp14:editId="01C24A55">
            <wp:extent cx="5579745" cy="4379595"/>
            <wp:effectExtent l="19050" t="19050" r="20955" b="20955"/>
            <wp:docPr id="1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8.png"/>
                    <pic:cNvPicPr>
                      <a:picLocks noChangeAspect="1" noChangeArrowheads="1"/>
                    </pic:cNvPicPr>
                  </pic:nvPicPr>
                  <pic:blipFill>
                    <a:blip r:embed="rId27"/>
                    <a:stretch>
                      <a:fillRect/>
                    </a:stretch>
                  </pic:blipFill>
                  <pic:spPr bwMode="auto">
                    <a:xfrm>
                      <a:off x="0" y="0"/>
                      <a:ext cx="5579745" cy="4379595"/>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13 </w:t>
      </w:r>
      <w:r w:rsidR="00790DF1">
        <w:rPr>
          <w:color w:val="000000"/>
        </w:rPr>
        <w:t>–</w:t>
      </w:r>
      <w:r>
        <w:rPr>
          <w:color w:val="000000"/>
        </w:rPr>
        <w:t xml:space="preserve"> ER</w:t>
      </w:r>
      <w:r w:rsidR="00790DF1">
        <w:rPr>
          <w:color w:val="000000"/>
        </w:rPr>
        <w:t>–</w:t>
      </w:r>
      <w:r>
        <w:rPr>
          <w:color w:val="000000"/>
        </w:rPr>
        <w:t>диаграмма ролей и членства</w:t>
      </w:r>
    </w:p>
    <w:p w:rsidR="004D4BEA" w:rsidRDefault="001607E8">
      <w:r>
        <w:rPr>
          <w:color w:val="000000"/>
        </w:rPr>
        <w:t>Физическое описание в основной части приведено для ключевых таблиц, которые образуют предметное ядро и показаны на ER</w:t>
      </w:r>
      <w:r w:rsidR="00790DF1">
        <w:rPr>
          <w:color w:val="000000"/>
        </w:rPr>
        <w:t>–</w:t>
      </w:r>
      <w:r w:rsidR="00C073CD">
        <w:rPr>
          <w:color w:val="000000"/>
        </w:rPr>
        <w:t>диаграммах.</w:t>
      </w:r>
    </w:p>
    <w:p w:rsidR="004D4BEA" w:rsidRDefault="001607E8">
      <w:pPr>
        <w:keepNext/>
        <w:ind w:firstLine="0"/>
        <w:jc w:val="left"/>
      </w:pPr>
      <w:r>
        <w:rPr>
          <w:color w:val="000000"/>
        </w:rPr>
        <w:t xml:space="preserve">Таблица 8 </w:t>
      </w:r>
      <w:r w:rsidR="00790DF1">
        <w:rPr>
          <w:color w:val="000000"/>
        </w:rPr>
        <w:t>–</w:t>
      </w:r>
      <w:r>
        <w:rPr>
          <w:color w:val="000000"/>
        </w:rPr>
        <w:t xml:space="preserve"> Физическое описание таблицы users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пользователя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email</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Адрес электронной почты для входа и уведомлений</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password_hash</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Хеш пароля пользователя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first_name, last_name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Имя и фамилия пользователя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учетной записи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created_at, 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Служебные даты создания и изменения</w:t>
            </w:r>
          </w:p>
        </w:tc>
      </w:tr>
    </w:tbl>
    <w:p w:rsidR="004D4BEA" w:rsidRDefault="004D4BEA"/>
    <w:p w:rsidR="004D4BEA" w:rsidRDefault="001607E8">
      <w:pPr>
        <w:keepNext/>
        <w:ind w:firstLine="0"/>
        <w:jc w:val="left"/>
      </w:pPr>
      <w:r>
        <w:rPr>
          <w:color w:val="000000"/>
        </w:rPr>
        <w:lastRenderedPageBreak/>
        <w:t xml:space="preserve">Таблица 9 </w:t>
      </w:r>
      <w:r w:rsidR="00790DF1">
        <w:rPr>
          <w:color w:val="000000"/>
        </w:rPr>
        <w:t>–</w:t>
      </w:r>
      <w:r>
        <w:rPr>
          <w:color w:val="000000"/>
        </w:rPr>
        <w:t xml:space="preserve"> Физическое описание таблицы organizations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волонтерской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description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деятельности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created_at, 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Служебные даты</w:t>
            </w:r>
          </w:p>
        </w:tc>
      </w:tr>
    </w:tbl>
    <w:p w:rsidR="004D4BEA" w:rsidRDefault="004D4BEA"/>
    <w:p w:rsidR="004D4BEA" w:rsidRDefault="001607E8">
      <w:pPr>
        <w:keepNext/>
        <w:ind w:firstLine="0"/>
        <w:jc w:val="left"/>
      </w:pPr>
      <w:r>
        <w:rPr>
          <w:color w:val="000000"/>
        </w:rPr>
        <w:t xml:space="preserve">Таблица 10 </w:t>
      </w:r>
      <w:r w:rsidR="00790DF1">
        <w:rPr>
          <w:color w:val="000000"/>
        </w:rPr>
        <w:t>–</w:t>
      </w:r>
      <w:r>
        <w:rPr>
          <w:color w:val="000000"/>
        </w:rPr>
        <w:t xml:space="preserve"> Физическое описание таблицы organization_members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которую входит пользователь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role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Роль пользователя внутри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членства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joined_at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вступления в организацию</w:t>
            </w:r>
          </w:p>
        </w:tc>
      </w:tr>
    </w:tbl>
    <w:p w:rsidR="004D4BEA" w:rsidRDefault="004D4BEA"/>
    <w:p w:rsidR="004D4BEA" w:rsidRDefault="001607E8">
      <w:pPr>
        <w:keepNext/>
        <w:ind w:firstLine="0"/>
        <w:jc w:val="left"/>
      </w:pPr>
      <w:r>
        <w:rPr>
          <w:color w:val="000000"/>
        </w:rPr>
        <w:t xml:space="preserve">Таблица 11 </w:t>
      </w:r>
      <w:r w:rsidR="00790DF1">
        <w:rPr>
          <w:color w:val="000000"/>
        </w:rPr>
        <w:t>–</w:t>
      </w:r>
      <w:r>
        <w:rPr>
          <w:color w:val="000000"/>
        </w:rPr>
        <w:t xml:space="preserve"> Физическое описание таблицы events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мероприятия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w:t>
            </w:r>
            <w:r w:rsidR="00790DF1">
              <w:t>–</w:t>
            </w:r>
            <w:r>
              <w:t>организатор</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мероприятия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 публикации и проведения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starts_at, ends_at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Период проведения мероприятия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created_by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FK </w:t>
            </w:r>
            <w:r w:rsidR="00790DF1">
              <w:t>–</w:t>
            </w:r>
            <w:r>
              <w:t>&gt; users.id</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создавший мероприятие</w:t>
            </w:r>
          </w:p>
        </w:tc>
      </w:tr>
    </w:tbl>
    <w:p w:rsidR="004D4BEA" w:rsidRDefault="004D4BEA"/>
    <w:p w:rsidR="004D4BEA" w:rsidRDefault="001607E8">
      <w:pPr>
        <w:keepNext/>
        <w:ind w:firstLine="0"/>
        <w:jc w:val="left"/>
      </w:pPr>
      <w:r>
        <w:rPr>
          <w:color w:val="000000"/>
        </w:rPr>
        <w:lastRenderedPageBreak/>
        <w:t xml:space="preserve">Таблица 12 </w:t>
      </w:r>
      <w:r w:rsidR="00790DF1">
        <w:rPr>
          <w:color w:val="000000"/>
        </w:rPr>
        <w:t>–</w:t>
      </w:r>
      <w:r>
        <w:rPr>
          <w:color w:val="000000"/>
        </w:rPr>
        <w:t xml:space="preserve"> Физическое описание таблицы event_applications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заявки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events.id,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 на которое подана заявка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r w:rsidR="00790DF1">
              <w:t>–</w:t>
            </w:r>
            <w:r>
              <w:t>заявитель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рассмотрения заявки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decision_by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FK </w:t>
            </w:r>
            <w:r w:rsidR="00790DF1">
              <w:t>–</w:t>
            </w:r>
            <w:r>
              <w:t>&gt; users.id,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принявший решение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decision_at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принятия решения</w:t>
            </w:r>
          </w:p>
        </w:tc>
      </w:tr>
    </w:tbl>
    <w:p w:rsidR="004D4BEA" w:rsidRDefault="001073DF" w:rsidP="001073DF">
      <w:r>
        <w:tab/>
      </w:r>
    </w:p>
    <w:p w:rsidR="004D4BEA" w:rsidRDefault="001607E8">
      <w:pPr>
        <w:keepNext/>
        <w:ind w:firstLine="0"/>
        <w:jc w:val="left"/>
      </w:pPr>
      <w:r>
        <w:rPr>
          <w:color w:val="000000"/>
        </w:rPr>
        <w:t xml:space="preserve">Таблица 13 </w:t>
      </w:r>
      <w:r w:rsidR="00790DF1">
        <w:rPr>
          <w:color w:val="000000"/>
        </w:rPr>
        <w:t>–</w:t>
      </w:r>
      <w:r>
        <w:rPr>
          <w:color w:val="000000"/>
        </w:rPr>
        <w:t xml:space="preserve"> Физическое описание таблицы event_attendance</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отметки посещения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events.id,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check_in_at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Время отметки участия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hours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numeric</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CHECK hours &gt;= 0</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подтвержденных часов</w:t>
            </w:r>
          </w:p>
        </w:tc>
      </w:tr>
    </w:tbl>
    <w:p w:rsidR="004D4BEA" w:rsidRDefault="004D4BEA"/>
    <w:p w:rsidR="004D4BEA" w:rsidRDefault="001607E8">
      <w:pPr>
        <w:keepNext/>
        <w:ind w:firstLine="0"/>
        <w:jc w:val="left"/>
      </w:pPr>
      <w:r>
        <w:rPr>
          <w:color w:val="000000"/>
        </w:rPr>
        <w:t xml:space="preserve">Таблица 14 </w:t>
      </w:r>
      <w:r w:rsidR="00790DF1">
        <w:rPr>
          <w:color w:val="000000"/>
        </w:rPr>
        <w:t>–</w:t>
      </w:r>
      <w:r>
        <w:rPr>
          <w:color w:val="000000"/>
        </w:rPr>
        <w:t xml:space="preserve"> Физическое описание таблицы tasks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задачи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которой создана задача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FK </w:t>
            </w:r>
            <w:r w:rsidR="00790DF1">
              <w:t>–</w:t>
            </w:r>
            <w:r>
              <w:t>&gt; events.id,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Связанное мероприятие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задачи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Текущий статус задачи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priority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Приоритет выполнения</w:t>
            </w:r>
          </w:p>
        </w:tc>
      </w:tr>
    </w:tbl>
    <w:p w:rsidR="004D4BEA" w:rsidRDefault="004D4BEA"/>
    <w:p w:rsidR="004D4BEA" w:rsidRDefault="001607E8">
      <w:pPr>
        <w:keepNext/>
        <w:ind w:firstLine="0"/>
        <w:jc w:val="left"/>
      </w:pPr>
      <w:r>
        <w:rPr>
          <w:color w:val="000000"/>
        </w:rPr>
        <w:lastRenderedPageBreak/>
        <w:t xml:space="preserve">Таблица 15 </w:t>
      </w:r>
      <w:r w:rsidR="00790DF1">
        <w:rPr>
          <w:color w:val="000000"/>
        </w:rPr>
        <w:t>–</w:t>
      </w:r>
      <w:r>
        <w:rPr>
          <w:color w:val="000000"/>
        </w:rPr>
        <w:t xml:space="preserve"> Физическое описание таблицы time_entries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записи времени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рамках которой учитываются часы</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FK </w:t>
            </w:r>
            <w:r w:rsidR="00790DF1">
              <w:t>–</w:t>
            </w:r>
            <w:r>
              <w:t>&gt; events.id,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Связанное мероприятие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FK </w:t>
            </w:r>
            <w:r w:rsidR="00790DF1">
              <w:t>–</w:t>
            </w:r>
            <w:r>
              <w:t>&gt; tasks.id,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Связанная задача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hours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numeric</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CHECK hours &gt; 0</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заявленных часов</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подтверждения часов</w:t>
            </w:r>
          </w:p>
        </w:tc>
      </w:tr>
    </w:tbl>
    <w:p w:rsidR="004D4BEA" w:rsidRDefault="004D4BEA"/>
    <w:p w:rsidR="004D4BEA" w:rsidRDefault="001607E8">
      <w:pPr>
        <w:keepNext/>
        <w:ind w:firstLine="0"/>
        <w:jc w:val="left"/>
      </w:pPr>
      <w:r>
        <w:rPr>
          <w:color w:val="000000"/>
        </w:rPr>
        <w:t xml:space="preserve">Таблица 16 </w:t>
      </w:r>
      <w:r w:rsidR="00790DF1">
        <w:rPr>
          <w:color w:val="000000"/>
        </w:rPr>
        <w:t>–</w:t>
      </w:r>
      <w:r>
        <w:rPr>
          <w:color w:val="000000"/>
        </w:rPr>
        <w:t xml:space="preserve"> Физическое описание таблицы achievements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достижения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рамках которой действует достижение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code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 в организации,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Стабильный код достижения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достижения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description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условия получения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points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integer</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 DEFAULT 0</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начисляемых баллов</w:t>
            </w:r>
          </w:p>
        </w:tc>
      </w:tr>
    </w:tbl>
    <w:p w:rsidR="004D4BEA" w:rsidRDefault="004D4BEA"/>
    <w:p w:rsidR="004D4BEA" w:rsidRDefault="001607E8">
      <w:pPr>
        <w:keepNext/>
        <w:ind w:firstLine="0"/>
        <w:jc w:val="left"/>
      </w:pPr>
      <w:r>
        <w:rPr>
          <w:color w:val="000000"/>
        </w:rPr>
        <w:t xml:space="preserve">Таблица 17 </w:t>
      </w:r>
      <w:r w:rsidR="00790DF1">
        <w:rPr>
          <w:color w:val="000000"/>
        </w:rPr>
        <w:t>–</w:t>
      </w:r>
      <w:r>
        <w:rPr>
          <w:color w:val="000000"/>
        </w:rPr>
        <w:t xml:space="preserve"> Физическое описание таблицы achievement_rules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правила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achievement_id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achievements.id,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Достижение, к которому относится правило</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trigger_type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события для проверки правила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rule_config</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Параметры условия начисления</w:t>
            </w:r>
          </w:p>
        </w:tc>
      </w:tr>
    </w:tbl>
    <w:p w:rsidR="005778E7" w:rsidRDefault="005778E7">
      <w:r>
        <w:lastRenderedPageBreak/>
        <w:t>Продолжение таблицы 17</w:t>
      </w:r>
    </w:p>
    <w:tbl>
      <w:tblPr>
        <w:tblW w:w="8957" w:type="dxa"/>
        <w:jc w:val="center"/>
        <w:tblLayout w:type="fixed"/>
        <w:tblLook w:val="0400" w:firstRow="0" w:lastRow="0" w:firstColumn="0" w:lastColumn="0" w:noHBand="0" w:noVBand="1"/>
      </w:tblPr>
      <w:tblGrid>
        <w:gridCol w:w="1813"/>
        <w:gridCol w:w="1701"/>
        <w:gridCol w:w="2495"/>
        <w:gridCol w:w="2948"/>
      </w:tblGrid>
      <w:tr w:rsidR="005778E7" w:rsidRPr="00083AF4" w:rsidTr="00E27A4D">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is_active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boolean</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Признак активности правила</w:t>
            </w:r>
          </w:p>
        </w:tc>
      </w:tr>
    </w:tbl>
    <w:p w:rsidR="004D4BEA" w:rsidRDefault="004D4BEA"/>
    <w:p w:rsidR="004D4BEA" w:rsidRDefault="001607E8">
      <w:pPr>
        <w:keepNext/>
        <w:ind w:firstLine="0"/>
        <w:jc w:val="left"/>
      </w:pPr>
      <w:r>
        <w:rPr>
          <w:color w:val="000000"/>
        </w:rPr>
        <w:t xml:space="preserve">Таблица 18 </w:t>
      </w:r>
      <w:r w:rsidR="00790DF1">
        <w:rPr>
          <w:color w:val="000000"/>
        </w:rPr>
        <w:t>–</w:t>
      </w:r>
      <w:r>
        <w:rPr>
          <w:color w:val="000000"/>
        </w:rPr>
        <w:t xml:space="preserve"> Физическое описание таблицы volunteer_achievements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факта получения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получивший достижение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achievement_id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achievements.id,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Полученное достижение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awarded_at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и время присвоения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source_type, source_id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 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Источник начисления достижения</w:t>
            </w:r>
          </w:p>
        </w:tc>
      </w:tr>
    </w:tbl>
    <w:p w:rsidR="004D4BEA" w:rsidRDefault="004D4BEA"/>
    <w:p w:rsidR="004D4BEA" w:rsidRDefault="001607E8">
      <w:pPr>
        <w:keepNext/>
        <w:ind w:firstLine="0"/>
        <w:jc w:val="left"/>
      </w:pPr>
      <w:r>
        <w:rPr>
          <w:color w:val="000000"/>
        </w:rPr>
        <w:t xml:space="preserve">Таблица 19 </w:t>
      </w:r>
      <w:r w:rsidR="00790DF1">
        <w:rPr>
          <w:color w:val="000000"/>
        </w:rPr>
        <w:t>–</w:t>
      </w:r>
      <w:r>
        <w:rPr>
          <w:color w:val="000000"/>
        </w:rPr>
        <w:t xml:space="preserve"> Физическое описание таблицы points_transactions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операции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для которого изменяется баланс</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amount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integer</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Величина начисления или списания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reason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Причина операции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source_type, source_id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 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Источник операции</w:t>
            </w:r>
          </w:p>
        </w:tc>
      </w:tr>
    </w:tbl>
    <w:p w:rsidR="004D4BEA" w:rsidRDefault="004D4BEA"/>
    <w:p w:rsidR="004D4BEA" w:rsidRDefault="001607E8">
      <w:pPr>
        <w:keepNext/>
        <w:ind w:firstLine="0"/>
        <w:jc w:val="left"/>
      </w:pPr>
      <w:r>
        <w:rPr>
          <w:color w:val="000000"/>
        </w:rPr>
        <w:t xml:space="preserve">Таблица 20 </w:t>
      </w:r>
      <w:r w:rsidR="00790DF1">
        <w:rPr>
          <w:color w:val="000000"/>
        </w:rPr>
        <w:t>–</w:t>
      </w:r>
      <w:r>
        <w:rPr>
          <w:color w:val="000000"/>
        </w:rPr>
        <w:t xml:space="preserve"> Физическое описание таблицы news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новости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w:t>
            </w:r>
            <w:r w:rsidR="00790DF1">
              <w:t>–</w:t>
            </w:r>
            <w:r>
              <w:t>владелец публикации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category_id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news_categories.id,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Категория новости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Заголовок публикации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body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Основной текст новости</w:t>
            </w:r>
          </w:p>
        </w:tc>
      </w:tr>
    </w:tbl>
    <w:p w:rsidR="005778E7" w:rsidRDefault="005778E7" w:rsidP="005778E7">
      <w:pPr>
        <w:ind w:firstLine="0"/>
      </w:pPr>
      <w:r>
        <w:lastRenderedPageBreak/>
        <w:t>Продолжение таблицы 20</w:t>
      </w:r>
    </w:p>
    <w:tbl>
      <w:tblPr>
        <w:tblW w:w="8957" w:type="dxa"/>
        <w:jc w:val="center"/>
        <w:tblLayout w:type="fixed"/>
        <w:tblLook w:val="0400" w:firstRow="0" w:lastRow="0" w:firstColumn="0" w:lastColumn="0" w:noHBand="0" w:noVBand="1"/>
      </w:tblPr>
      <w:tblGrid>
        <w:gridCol w:w="1813"/>
        <w:gridCol w:w="1701"/>
        <w:gridCol w:w="2495"/>
        <w:gridCol w:w="2948"/>
      </w:tblGrid>
      <w:tr w:rsidR="005778E7" w:rsidRPr="00083AF4" w:rsidTr="00E27A4D">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5778E7" w:rsidP="001607E8">
            <w:pPr>
              <w:pStyle w:val="ae"/>
            </w:pPr>
            <w:r>
              <w:t>S</w:t>
            </w:r>
            <w:r w:rsidR="001607E8">
              <w:t>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 публикации</w:t>
            </w:r>
          </w:p>
        </w:tc>
      </w:tr>
    </w:tbl>
    <w:p w:rsidR="004D4BEA" w:rsidRDefault="004D4BEA"/>
    <w:p w:rsidR="004D4BEA" w:rsidRDefault="001607E8">
      <w:pPr>
        <w:keepNext/>
        <w:ind w:firstLine="0"/>
        <w:jc w:val="left"/>
      </w:pPr>
      <w:r>
        <w:rPr>
          <w:color w:val="000000"/>
        </w:rPr>
        <w:t xml:space="preserve">Таблица 21 </w:t>
      </w:r>
      <w:r w:rsidR="00790DF1">
        <w:rPr>
          <w:color w:val="000000"/>
        </w:rPr>
        <w:t>–</w:t>
      </w:r>
      <w:r>
        <w:rPr>
          <w:color w:val="000000"/>
        </w:rPr>
        <w:t xml:space="preserve"> Физическое описание таблицы knowledge_articles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статьи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category_id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knowledge_categories.id,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Раздел базы знаний</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статьи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body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Текст инструкции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публикации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последнего изменения</w:t>
            </w:r>
          </w:p>
        </w:tc>
      </w:tr>
    </w:tbl>
    <w:p w:rsidR="004D4BEA" w:rsidRDefault="004D4BEA"/>
    <w:p w:rsidR="004D4BEA" w:rsidRDefault="001607E8">
      <w:pPr>
        <w:keepNext/>
        <w:ind w:firstLine="0"/>
        <w:jc w:val="left"/>
      </w:pPr>
      <w:r>
        <w:rPr>
          <w:color w:val="000000"/>
        </w:rPr>
        <w:t xml:space="preserve">Таблица 22 </w:t>
      </w:r>
      <w:r w:rsidR="00790DF1">
        <w:rPr>
          <w:color w:val="000000"/>
        </w:rPr>
        <w:t>–</w:t>
      </w:r>
      <w:r>
        <w:rPr>
          <w:color w:val="000000"/>
        </w:rPr>
        <w:t xml:space="preserve"> Физическое описание таблицы notifications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Получатель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type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payload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Данные для отображения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read_at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прочтения</w:t>
            </w:r>
          </w:p>
        </w:tc>
      </w:tr>
    </w:tbl>
    <w:p w:rsidR="004D4BEA" w:rsidRDefault="004D4BEA"/>
    <w:p w:rsidR="004D4BEA" w:rsidRDefault="001607E8">
      <w:pPr>
        <w:keepNext/>
        <w:ind w:firstLine="0"/>
        <w:jc w:val="left"/>
      </w:pPr>
      <w:r>
        <w:rPr>
          <w:color w:val="000000"/>
        </w:rPr>
        <w:t xml:space="preserve">Таблица 23 </w:t>
      </w:r>
      <w:r w:rsidR="00790DF1">
        <w:rPr>
          <w:color w:val="000000"/>
        </w:rPr>
        <w:t>–</w:t>
      </w:r>
      <w:r>
        <w:rPr>
          <w:color w:val="000000"/>
        </w:rPr>
        <w:t xml:space="preserve"> Физическое описание таблицы system_roles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системной роли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code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Машинный код роли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Отображаемое название роли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permissions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Набор разрешений роли</w:t>
            </w:r>
          </w:p>
        </w:tc>
      </w:tr>
    </w:tbl>
    <w:p w:rsidR="004D4BEA" w:rsidRDefault="004D4BEA"/>
    <w:p w:rsidR="004D4BEA" w:rsidRDefault="001607E8">
      <w:pPr>
        <w:keepNext/>
        <w:ind w:firstLine="0"/>
        <w:jc w:val="left"/>
      </w:pPr>
      <w:r>
        <w:rPr>
          <w:color w:val="000000"/>
        </w:rPr>
        <w:t xml:space="preserve">Таблица 24 </w:t>
      </w:r>
      <w:r w:rsidR="00790DF1">
        <w:rPr>
          <w:color w:val="000000"/>
        </w:rPr>
        <w:t>–</w:t>
      </w:r>
      <w:r>
        <w:rPr>
          <w:color w:val="000000"/>
        </w:rPr>
        <w:t xml:space="preserve"> Физическое описание таблицы user_system_roles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получивший роль</w:t>
            </w:r>
          </w:p>
        </w:tc>
      </w:tr>
    </w:tbl>
    <w:p w:rsidR="005778E7" w:rsidRDefault="005778E7" w:rsidP="005778E7">
      <w:pPr>
        <w:ind w:firstLine="0"/>
      </w:pPr>
      <w:r>
        <w:lastRenderedPageBreak/>
        <w:t>Продолжение таблицы 24</w:t>
      </w:r>
    </w:p>
    <w:tbl>
      <w:tblPr>
        <w:tblW w:w="8957" w:type="dxa"/>
        <w:jc w:val="center"/>
        <w:tblLayout w:type="fixed"/>
        <w:tblLook w:val="0400" w:firstRow="0" w:lastRow="0" w:firstColumn="0" w:lastColumn="0" w:noHBand="0" w:noVBand="1"/>
      </w:tblPr>
      <w:tblGrid>
        <w:gridCol w:w="1813"/>
        <w:gridCol w:w="1701"/>
        <w:gridCol w:w="2495"/>
        <w:gridCol w:w="2948"/>
      </w:tblGrid>
      <w:tr w:rsidR="005778E7" w:rsidRPr="00083AF4" w:rsidTr="00E27A4D">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role_id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FK </w:t>
            </w:r>
            <w:r w:rsidR="00790DF1">
              <w:rPr>
                <w:lang w:val="en-US"/>
              </w:rPr>
              <w:t>–</w:t>
            </w:r>
            <w:r w:rsidRPr="001607E8">
              <w:rPr>
                <w:lang w:val="en-US"/>
              </w:rPr>
              <w:t>&gt; system_roles.id,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Назначенная системная роль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assigned_by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FK </w:t>
            </w:r>
            <w:r w:rsidR="00790DF1">
              <w:t>–</w:t>
            </w:r>
            <w:r>
              <w:t>&gt; users.id,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назначивший роль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assigned_at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назначения роли</w:t>
            </w:r>
          </w:p>
        </w:tc>
      </w:tr>
    </w:tbl>
    <w:p w:rsidR="004D4BEA" w:rsidRDefault="004D4BEA"/>
    <w:p w:rsidR="004D4BEA" w:rsidRDefault="001607E8">
      <w:pPr>
        <w:keepNext/>
        <w:ind w:firstLine="0"/>
        <w:jc w:val="left"/>
      </w:pPr>
      <w:r>
        <w:rPr>
          <w:color w:val="000000"/>
        </w:rPr>
        <w:t xml:space="preserve">Таблица 25 </w:t>
      </w:r>
      <w:r w:rsidR="00790DF1">
        <w:rPr>
          <w:color w:val="000000"/>
        </w:rPr>
        <w:t>–</w:t>
      </w:r>
      <w:r>
        <w:rPr>
          <w:color w:val="000000"/>
        </w:rPr>
        <w:t xml:space="preserve"> Физическое описание таблицы audit_log</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записи аудита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actor_id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FK </w:t>
            </w:r>
            <w:r w:rsidR="00790DF1">
              <w:t>–</w:t>
            </w:r>
            <w:r>
              <w:t>&gt; users.id,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выполнивший действие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выполненного действия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entity_type, entity_id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 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 /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и идентификатор измененной сущности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details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Дополнительные сведения о действии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фиксации события</w:t>
            </w:r>
          </w:p>
        </w:tc>
      </w:tr>
    </w:tbl>
    <w:p w:rsidR="00083AF4" w:rsidRDefault="00083AF4" w:rsidP="00083AF4"/>
    <w:p w:rsidR="002A0894" w:rsidRDefault="00083AF4" w:rsidP="00083AF4">
      <w:r>
        <w:t>Перечень таблиц приложения Д включает предметные, справочные, служебные и технические таблицы: сессии, токены, миграции, настройки, профильные поля, QR</w:t>
      </w:r>
      <w:r w:rsidR="00790DF1">
        <w:t>–</w:t>
      </w:r>
      <w:r>
        <w:t>отметки, шаблоны мероприятий и расширения задач.</w:t>
      </w:r>
    </w:p>
    <w:p w:rsidR="004D4BEA" w:rsidRDefault="004D4BEA" w:rsidP="001607E8">
      <w:pPr>
        <w:pStyle w:val="ae"/>
      </w:pPr>
    </w:p>
    <w:p w:rsidR="004D4BEA" w:rsidRDefault="001607E8">
      <w:pPr>
        <w:pStyle w:val="2"/>
      </w:pPr>
      <w:bookmarkStart w:id="21" w:name="_Toc232363974"/>
      <w:r>
        <w:t>2.4 Проектирование серверной части</w:t>
      </w:r>
      <w:bookmarkEnd w:id="21"/>
    </w:p>
    <w:p w:rsidR="004D4BEA" w:rsidRDefault="001607E8">
      <w:r>
        <w:rPr>
          <w:color w:val="000000"/>
        </w:rPr>
        <w:t>Серверная часть реализует бизнес</w:t>
      </w:r>
      <w:r w:rsidR="00790DF1">
        <w:rPr>
          <w:color w:val="000000"/>
        </w:rPr>
        <w:t>–</w:t>
      </w:r>
      <w:r>
        <w:rPr>
          <w:color w:val="000000"/>
        </w:rPr>
        <w:t>логику приложения и предоставляет REST API. Код</w:t>
      </w:r>
      <w:r w:rsidRPr="001607E8">
        <w:rPr>
          <w:color w:val="000000"/>
          <w:lang w:val="en-US"/>
        </w:rPr>
        <w:t xml:space="preserve"> </w:t>
      </w:r>
      <w:r>
        <w:rPr>
          <w:color w:val="000000"/>
        </w:rPr>
        <w:t>организован</w:t>
      </w:r>
      <w:r w:rsidRPr="001607E8">
        <w:rPr>
          <w:color w:val="000000"/>
          <w:lang w:val="en-US"/>
        </w:rPr>
        <w:t xml:space="preserve"> </w:t>
      </w:r>
      <w:r>
        <w:rPr>
          <w:color w:val="000000"/>
        </w:rPr>
        <w:t>по</w:t>
      </w:r>
      <w:r w:rsidRPr="001607E8">
        <w:rPr>
          <w:color w:val="000000"/>
          <w:lang w:val="en-US"/>
        </w:rPr>
        <w:t xml:space="preserve"> </w:t>
      </w:r>
      <w:r>
        <w:rPr>
          <w:color w:val="000000"/>
        </w:rPr>
        <w:t>модулям</w:t>
      </w:r>
      <w:r w:rsidRPr="001607E8">
        <w:rPr>
          <w:color w:val="000000"/>
          <w:lang w:val="en-US"/>
        </w:rPr>
        <w:t xml:space="preserve">: auth, users, organizations, events, tasks, timeentries, notifications, gamification, analytics, certificates, knowledge, admin </w:t>
      </w:r>
      <w:r>
        <w:rPr>
          <w:color w:val="000000"/>
        </w:rPr>
        <w:t>и</w:t>
      </w:r>
      <w:r w:rsidRPr="001607E8">
        <w:rPr>
          <w:color w:val="000000"/>
          <w:lang w:val="en-US"/>
        </w:rPr>
        <w:t xml:space="preserve"> </w:t>
      </w:r>
      <w:r>
        <w:rPr>
          <w:color w:val="000000"/>
        </w:rPr>
        <w:t>другим</w:t>
      </w:r>
      <w:r w:rsidRPr="001607E8">
        <w:rPr>
          <w:color w:val="000000"/>
          <w:lang w:val="en-US"/>
        </w:rPr>
        <w:t xml:space="preserve">. </w:t>
      </w:r>
      <w:r>
        <w:rPr>
          <w:color w:val="000000"/>
        </w:rPr>
        <w:t>Для каждого модуля выделяются доменные структуры, репозиторий, сервис и HTTP</w:t>
      </w:r>
      <w:r w:rsidR="00790DF1">
        <w:rPr>
          <w:color w:val="000000"/>
        </w:rPr>
        <w:t>–</w:t>
      </w:r>
      <w:r>
        <w:rPr>
          <w:color w:val="000000"/>
        </w:rPr>
        <w:t>обработчик.</w:t>
      </w:r>
    </w:p>
    <w:p w:rsidR="004D4BEA" w:rsidRDefault="001607E8">
      <w:r>
        <w:rPr>
          <w:color w:val="000000"/>
        </w:rPr>
        <w:t>Разделение на слои повышает сопровождаемость проекта. Обработчик отвечает за прием HTTP</w:t>
      </w:r>
      <w:r w:rsidR="00790DF1">
        <w:rPr>
          <w:color w:val="000000"/>
        </w:rPr>
        <w:t>–</w:t>
      </w:r>
      <w:r>
        <w:rPr>
          <w:color w:val="000000"/>
        </w:rPr>
        <w:t>запроса и формирование ответа. Сервис содержит бизнес</w:t>
      </w:r>
      <w:r w:rsidR="00790DF1">
        <w:rPr>
          <w:color w:val="000000"/>
        </w:rPr>
        <w:t>–</w:t>
      </w:r>
      <w:r>
        <w:rPr>
          <w:color w:val="000000"/>
        </w:rPr>
        <w:t>правила: проверку прав, изменение статусов, начисление баллов, подтверждение часов. Репозиторий инкапсулирует SQL</w:t>
      </w:r>
      <w:r w:rsidR="00790DF1">
        <w:rPr>
          <w:color w:val="000000"/>
        </w:rPr>
        <w:t>–</w:t>
      </w:r>
      <w:r>
        <w:rPr>
          <w:color w:val="000000"/>
        </w:rPr>
        <w:t xml:space="preserve">запросы и работу с </w:t>
      </w:r>
      <w:r>
        <w:rPr>
          <w:color w:val="000000"/>
        </w:rPr>
        <w:lastRenderedPageBreak/>
        <w:t>базой данных. Такой подход упрощает тестирование и снижает связность между транспортным уровнем и хранилищем.</w:t>
      </w:r>
    </w:p>
    <w:p w:rsidR="004D4BEA" w:rsidRDefault="001607E8">
      <w:r>
        <w:rPr>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sidR="004D4BEA" w:rsidRDefault="001607E8">
      <w:r>
        <w:rPr>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sidR="004D4BEA" w:rsidRDefault="001607E8">
      <w:r>
        <w:rPr>
          <w:color w:val="000000"/>
        </w:rPr>
        <w:t xml:space="preserve">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w:t>
      </w:r>
      <w:r w:rsidR="00790DF1">
        <w:rPr>
          <w:color w:val="000000"/>
        </w:rPr>
        <w:t>–</w:t>
      </w:r>
      <w:r>
        <w:rPr>
          <w:color w:val="000000"/>
        </w:rPr>
        <w:t xml:space="preserve"> другой.</w:t>
      </w:r>
    </w:p>
    <w:p w:rsidR="004D4BEA" w:rsidRDefault="001607E8">
      <w:r>
        <w:rPr>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w:t>
      </w:r>
      <w:r w:rsidR="00790DF1">
        <w:rPr>
          <w:color w:val="000000"/>
        </w:rPr>
        <w:t>–</w:t>
      </w:r>
      <w:r>
        <w:rPr>
          <w:color w:val="000000"/>
        </w:rPr>
        <w:t>параметры API.</w:t>
      </w:r>
    </w:p>
    <w:p w:rsidR="004D4BEA" w:rsidRDefault="001607E8">
      <w:r>
        <w:rPr>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rsidR="004D4BEA" w:rsidRDefault="001607E8">
      <w:pPr>
        <w:keepNext/>
        <w:ind w:firstLine="0"/>
        <w:jc w:val="left"/>
      </w:pPr>
      <w:r>
        <w:rPr>
          <w:color w:val="000000"/>
        </w:rPr>
        <w:t xml:space="preserve">Таблица 26 </w:t>
      </w:r>
      <w:r w:rsidR="00790DF1">
        <w:rPr>
          <w:color w:val="000000"/>
        </w:rPr>
        <w:t>–</w:t>
      </w:r>
      <w:r>
        <w:rPr>
          <w:color w:val="000000"/>
        </w:rPr>
        <w:t xml:space="preserve"> Основные группы API</w:t>
      </w:r>
    </w:p>
    <w:tbl>
      <w:tblPr>
        <w:tblW w:w="9072" w:type="dxa"/>
        <w:jc w:val="center"/>
        <w:tblLayout w:type="fixed"/>
        <w:tblLook w:val="0400" w:firstRow="0" w:lastRow="0" w:firstColumn="0" w:lastColumn="0" w:noHBand="0" w:noVBand="1"/>
      </w:tblPr>
      <w:tblGrid>
        <w:gridCol w:w="2268"/>
        <w:gridCol w:w="6804"/>
      </w:tblGrid>
      <w:tr w:rsidR="004D4BEA" w:rsidRPr="00083AF4">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Группа API</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/auth</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обновление сессии, выход, восстановление и смена пароля</w:t>
            </w:r>
          </w:p>
        </w:tc>
      </w:tr>
    </w:tbl>
    <w:p w:rsidR="005778E7" w:rsidRDefault="005778E7" w:rsidP="005778E7">
      <w:pPr>
        <w:ind w:firstLine="0"/>
      </w:pPr>
      <w:r>
        <w:lastRenderedPageBreak/>
        <w:t>Продолжение таблицы 26</w:t>
      </w:r>
    </w:p>
    <w:tbl>
      <w:tblPr>
        <w:tblW w:w="9072" w:type="dxa"/>
        <w:jc w:val="center"/>
        <w:tblLayout w:type="fixed"/>
        <w:tblLook w:val="0400" w:firstRow="0" w:lastRow="0" w:firstColumn="0" w:lastColumn="0" w:noHBand="0" w:noVBand="1"/>
      </w:tblPr>
      <w:tblGrid>
        <w:gridCol w:w="2268"/>
        <w:gridCol w:w="6804"/>
      </w:tblGrid>
      <w:tr w:rsidR="005778E7" w:rsidRPr="00083AF4" w:rsidTr="00E27A4D">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Группа API</w:t>
            </w:r>
          </w:p>
        </w:tc>
        <w:tc>
          <w:tcPr>
            <w:tcW w:w="6804"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Назначение</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организаций, управление участниками и ролями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 заявки, посещаемость, смены и обратная связь</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Задачи, назначения, комментарии, вложения и история статусов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w:t>
            </w:r>
            <w:r w:rsidR="00790DF1">
              <w:t>–</w:t>
            </w:r>
            <w:r>
              <w:t>entries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редактирование, подтверждение и отклонение часов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/analytics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Отчеты по активности, мероприятиям, задачам, геймификации и аудиту</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/certificates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и публичная проверка сертификатов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/admin</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Универсальная системная административная панель</w:t>
            </w:r>
          </w:p>
        </w:tc>
      </w:tr>
    </w:tbl>
    <w:p w:rsidR="004D4BEA" w:rsidRDefault="004D4BEA"/>
    <w:p w:rsidR="004D4BEA" w:rsidRDefault="001607E8">
      <w:r>
        <w:rPr>
          <w:color w:val="000000"/>
        </w:rPr>
        <w:t>Критические серверные операции представлены блок</w:t>
      </w:r>
      <w:r w:rsidR="00790DF1">
        <w:rPr>
          <w:color w:val="000000"/>
        </w:rPr>
        <w:t>–</w:t>
      </w:r>
      <w:r>
        <w:rPr>
          <w:color w:val="000000"/>
        </w:rPr>
        <w:t>схемами на рисунках 14</w:t>
      </w:r>
      <w:r w:rsidR="00790DF1">
        <w:rPr>
          <w:color w:val="000000"/>
        </w:rPr>
        <w:t>–</w:t>
      </w:r>
      <w:r>
        <w:rPr>
          <w:color w:val="000000"/>
        </w:rPr>
        <w:t>18. В схемах использованы терминаторы, блоки обработки и блоки принятия решений, соответствующие назначению условных обозначений ГОСТ 19.701</w:t>
      </w:r>
      <w:r w:rsidR="00790DF1">
        <w:rPr>
          <w:color w:val="000000"/>
        </w:rPr>
        <w:t>–</w:t>
      </w:r>
      <w:r>
        <w:rPr>
          <w:color w:val="000000"/>
        </w:rPr>
        <w:t>90.</w:t>
      </w:r>
    </w:p>
    <w:p w:rsidR="004D4BEA" w:rsidRDefault="001607E8">
      <w:pPr>
        <w:ind w:firstLine="0"/>
        <w:jc w:val="center"/>
      </w:pPr>
      <w:r>
        <w:rPr>
          <w:noProof/>
        </w:rPr>
        <w:drawing>
          <wp:inline distT="0" distB="0" distL="0" distR="0" wp14:anchorId="15AA4386" wp14:editId="3FED1857">
            <wp:extent cx="5579745" cy="3319780"/>
            <wp:effectExtent l="19050" t="19050" r="20955" b="13970"/>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28"/>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14 </w:t>
      </w:r>
      <w:r w:rsidR="00790DF1">
        <w:rPr>
          <w:color w:val="000000"/>
        </w:rPr>
        <w:t>–</w:t>
      </w:r>
      <w:r>
        <w:rPr>
          <w:color w:val="000000"/>
        </w:rPr>
        <w:t xml:space="preserve"> Блок</w:t>
      </w:r>
      <w:r w:rsidR="00790DF1">
        <w:rPr>
          <w:color w:val="000000"/>
        </w:rPr>
        <w:t>–</w:t>
      </w:r>
      <w:r>
        <w:rPr>
          <w:color w:val="000000"/>
        </w:rPr>
        <w:t>схема алгоритма обработки заявки на мероприятие</w:t>
      </w:r>
    </w:p>
    <w:p w:rsidR="004D4BEA" w:rsidRDefault="001607E8">
      <w:pPr>
        <w:ind w:firstLine="0"/>
        <w:jc w:val="center"/>
      </w:pPr>
      <w:r>
        <w:rPr>
          <w:noProof/>
        </w:rPr>
        <w:lastRenderedPageBreak/>
        <w:drawing>
          <wp:inline distT="0" distB="0" distL="0" distR="0" wp14:anchorId="05CB95FB" wp14:editId="6E455F86">
            <wp:extent cx="5579745" cy="3319780"/>
            <wp:effectExtent l="19050" t="19050" r="20955" b="13970"/>
            <wp:docPr id="1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7.png"/>
                    <pic:cNvPicPr>
                      <a:picLocks noChangeAspect="1" noChangeArrowheads="1"/>
                    </pic:cNvPicPr>
                  </pic:nvPicPr>
                  <pic:blipFill>
                    <a:blip r:embed="rId29"/>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15 </w:t>
      </w:r>
      <w:r w:rsidR="00790DF1">
        <w:rPr>
          <w:color w:val="000000"/>
        </w:rPr>
        <w:t>–</w:t>
      </w:r>
      <w:r>
        <w:rPr>
          <w:color w:val="000000"/>
        </w:rPr>
        <w:t xml:space="preserve"> Блок</w:t>
      </w:r>
      <w:r w:rsidR="00790DF1">
        <w:rPr>
          <w:color w:val="000000"/>
        </w:rPr>
        <w:t>–</w:t>
      </w:r>
      <w:r>
        <w:rPr>
          <w:color w:val="000000"/>
        </w:rPr>
        <w:t>схема алгоритма подтверждения волонтерских часов</w:t>
      </w:r>
    </w:p>
    <w:p w:rsidR="004D4BEA" w:rsidRDefault="001607E8">
      <w:pPr>
        <w:ind w:firstLine="0"/>
        <w:jc w:val="center"/>
      </w:pPr>
      <w:r>
        <w:rPr>
          <w:noProof/>
        </w:rPr>
        <w:drawing>
          <wp:inline distT="0" distB="0" distL="0" distR="0" wp14:anchorId="766E915C" wp14:editId="0ACB7607">
            <wp:extent cx="5579745" cy="3319780"/>
            <wp:effectExtent l="19050" t="19050" r="20955" b="13970"/>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a:picLocks noChangeAspect="1" noChangeArrowheads="1"/>
                    </pic:cNvPicPr>
                  </pic:nvPicPr>
                  <pic:blipFill>
                    <a:blip r:embed="rId30"/>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16 </w:t>
      </w:r>
      <w:r w:rsidR="00790DF1">
        <w:rPr>
          <w:color w:val="000000"/>
        </w:rPr>
        <w:t>–</w:t>
      </w:r>
      <w:r>
        <w:rPr>
          <w:color w:val="000000"/>
        </w:rPr>
        <w:t xml:space="preserve"> Блок</w:t>
      </w:r>
      <w:r w:rsidR="00790DF1">
        <w:rPr>
          <w:color w:val="000000"/>
        </w:rPr>
        <w:t>–</w:t>
      </w:r>
      <w:r>
        <w:rPr>
          <w:color w:val="000000"/>
        </w:rPr>
        <w:t>схема алгоритма начисления достижения</w:t>
      </w:r>
    </w:p>
    <w:p w:rsidR="004D4BEA" w:rsidRDefault="001607E8">
      <w:pPr>
        <w:ind w:firstLine="0"/>
        <w:jc w:val="center"/>
      </w:pPr>
      <w:r>
        <w:rPr>
          <w:noProof/>
        </w:rPr>
        <w:lastRenderedPageBreak/>
        <w:drawing>
          <wp:inline distT="0" distB="0" distL="0" distR="0" wp14:anchorId="3A7BAAE8" wp14:editId="3558613F">
            <wp:extent cx="5579745" cy="3319780"/>
            <wp:effectExtent l="19050" t="19050" r="20955" b="1397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png"/>
                    <pic:cNvPicPr>
                      <a:picLocks noChangeAspect="1" noChangeArrowheads="1"/>
                    </pic:cNvPicPr>
                  </pic:nvPicPr>
                  <pic:blipFill>
                    <a:blip r:embed="rId31"/>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17 </w:t>
      </w:r>
      <w:r w:rsidR="00790DF1">
        <w:rPr>
          <w:color w:val="000000"/>
        </w:rPr>
        <w:t>–</w:t>
      </w:r>
      <w:r>
        <w:rPr>
          <w:color w:val="000000"/>
        </w:rPr>
        <w:t xml:space="preserve"> Блок</w:t>
      </w:r>
      <w:r w:rsidR="00790DF1">
        <w:rPr>
          <w:color w:val="000000"/>
        </w:rPr>
        <w:t>–</w:t>
      </w:r>
      <w:r>
        <w:rPr>
          <w:color w:val="000000"/>
        </w:rPr>
        <w:t>схема алгоритма формирования сертификата</w:t>
      </w:r>
    </w:p>
    <w:p w:rsidR="004D4BEA" w:rsidRDefault="001607E8">
      <w:pPr>
        <w:ind w:firstLine="0"/>
        <w:jc w:val="center"/>
      </w:pPr>
      <w:r>
        <w:rPr>
          <w:noProof/>
        </w:rPr>
        <w:drawing>
          <wp:inline distT="0" distB="0" distL="0" distR="0" wp14:anchorId="1A9774FF" wp14:editId="3F701C93">
            <wp:extent cx="5579745" cy="3319780"/>
            <wp:effectExtent l="19050" t="19050" r="20955" b="13970"/>
            <wp:docPr id="1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a:picLocks noChangeAspect="1" noChangeArrowheads="1"/>
                    </pic:cNvPicPr>
                  </pic:nvPicPr>
                  <pic:blipFill>
                    <a:blip r:embed="rId32"/>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18 </w:t>
      </w:r>
      <w:r w:rsidR="00790DF1">
        <w:rPr>
          <w:color w:val="000000"/>
        </w:rPr>
        <w:t>–</w:t>
      </w:r>
      <w:r>
        <w:rPr>
          <w:color w:val="000000"/>
        </w:rPr>
        <w:t xml:space="preserve"> Блок</w:t>
      </w:r>
      <w:r w:rsidR="00790DF1">
        <w:rPr>
          <w:color w:val="000000"/>
        </w:rPr>
        <w:t>–</w:t>
      </w:r>
      <w:r>
        <w:rPr>
          <w:color w:val="000000"/>
        </w:rPr>
        <w:t>схема алгоритма формирования аналитического отчета</w:t>
      </w:r>
    </w:p>
    <w:p w:rsidR="004D4BEA" w:rsidRDefault="001607E8">
      <w:pPr>
        <w:pStyle w:val="2"/>
      </w:pPr>
      <w:bookmarkStart w:id="22" w:name="_Toc232363975"/>
      <w:r>
        <w:t>2.5 Проектирование клиентской части</w:t>
      </w:r>
      <w:bookmarkEnd w:id="22"/>
    </w:p>
    <w:p w:rsidR="004D4BEA" w:rsidRDefault="001607E8">
      <w:r>
        <w:rPr>
          <w:color w:val="000000"/>
        </w:rPr>
        <w:t xml:space="preserve">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w:t>
      </w:r>
      <w:r>
        <w:rPr>
          <w:color w:val="000000"/>
        </w:rPr>
        <w:lastRenderedPageBreak/>
        <w:t>для регулярной работы координаторов и администраторов, поскольку основные разделы доступны из единого рабочего пространства.</w:t>
      </w:r>
    </w:p>
    <w:p w:rsidR="004D4BEA" w:rsidRDefault="001607E8">
      <w:r>
        <w:rPr>
          <w:color w:val="000000"/>
        </w:rPr>
        <w:t>Страницы</w:t>
      </w:r>
      <w:r w:rsidRPr="001607E8">
        <w:rPr>
          <w:color w:val="000000"/>
          <w:lang w:val="en-US"/>
        </w:rPr>
        <w:t xml:space="preserve"> </w:t>
      </w:r>
      <w:r>
        <w:rPr>
          <w:color w:val="000000"/>
        </w:rPr>
        <w:t>приложения</w:t>
      </w:r>
      <w:r w:rsidRPr="001607E8">
        <w:rPr>
          <w:color w:val="000000"/>
          <w:lang w:val="en-US"/>
        </w:rPr>
        <w:t xml:space="preserve"> </w:t>
      </w:r>
      <w:r>
        <w:rPr>
          <w:color w:val="000000"/>
        </w:rPr>
        <w:t>соответствуют</w:t>
      </w:r>
      <w:r w:rsidRPr="001607E8">
        <w:rPr>
          <w:color w:val="000000"/>
          <w:lang w:val="en-US"/>
        </w:rPr>
        <w:t xml:space="preserve"> </w:t>
      </w:r>
      <w:r>
        <w:rPr>
          <w:color w:val="000000"/>
        </w:rPr>
        <w:t>предметным</w:t>
      </w:r>
      <w:r w:rsidRPr="001607E8">
        <w:rPr>
          <w:color w:val="000000"/>
          <w:lang w:val="en-US"/>
        </w:rPr>
        <w:t xml:space="preserve"> </w:t>
      </w:r>
      <w:r>
        <w:rPr>
          <w:color w:val="000000"/>
        </w:rPr>
        <w:t>модулям</w:t>
      </w:r>
      <w:r w:rsidRPr="001607E8">
        <w:rPr>
          <w:color w:val="000000"/>
          <w:lang w:val="en-US"/>
        </w:rPr>
        <w:t xml:space="preserve">: DashboardPage, EventsPage, EventDetailPage, TasksPage, TaskDetailPage, VolunteersPage, OrganizationsPage, TimeEntriesPage, AnalyticsPage, AchievementsPage, CertificatesPage, KnowledgeBasePage, NotificationsPage </w:t>
      </w:r>
      <w:r>
        <w:rPr>
          <w:color w:val="000000"/>
        </w:rPr>
        <w:t>и</w:t>
      </w:r>
      <w:r w:rsidRPr="001607E8">
        <w:rPr>
          <w:color w:val="000000"/>
          <w:lang w:val="en-US"/>
        </w:rPr>
        <w:t xml:space="preserve"> AdminPanelPage. </w:t>
      </w:r>
      <w:r>
        <w:rPr>
          <w:color w:val="000000"/>
        </w:rPr>
        <w:t>Для обмена с сервером используются отдельные API</w:t>
      </w:r>
      <w:r w:rsidR="00790DF1">
        <w:rPr>
          <w:color w:val="000000"/>
        </w:rPr>
        <w:t>–</w:t>
      </w:r>
      <w:r>
        <w:rPr>
          <w:color w:val="000000"/>
        </w:rPr>
        <w:t>слои внутри entities, что уменьшает дублирование запросов в компонентах.</w:t>
      </w:r>
    </w:p>
    <w:p w:rsidR="004D4BEA" w:rsidRDefault="001607E8">
      <w:r>
        <w:rPr>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sidR="004D4BEA" w:rsidRDefault="001607E8">
      <w:r>
        <w:rPr>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sidR="004D4BEA" w:rsidRDefault="001607E8">
      <w:r>
        <w:rPr>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sidR="004D4BEA" w:rsidRDefault="001607E8">
      <w:r>
        <w:rPr>
          <w:color w:val="000000"/>
        </w:rPr>
        <w:t>API</w:t>
      </w:r>
      <w:r w:rsidR="00790DF1">
        <w:rPr>
          <w:color w:val="000000"/>
        </w:rPr>
        <w:t>–</w:t>
      </w:r>
      <w:r>
        <w:rPr>
          <w:color w:val="000000"/>
        </w:rPr>
        <w:t>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w:t>
      </w:r>
      <w:r w:rsidR="00790DF1">
        <w:rPr>
          <w:color w:val="000000"/>
        </w:rPr>
        <w:t>–</w:t>
      </w:r>
      <w:r>
        <w:rPr>
          <w:color w:val="000000"/>
        </w:rPr>
        <w:t>модуль.</w:t>
      </w:r>
    </w:p>
    <w:p w:rsidR="004D4BEA" w:rsidRDefault="001607E8">
      <w:r>
        <w:rPr>
          <w:color w:val="000000"/>
        </w:rPr>
        <w:t xml:space="preserve">Для страниц с большим количеством записей используются фильтры и пагинация. Например, список задач можно ограничить по статусу, организации </w:t>
      </w:r>
      <w:r>
        <w:rPr>
          <w:color w:val="000000"/>
        </w:rPr>
        <w:lastRenderedPageBreak/>
        <w:t>или поисковой строке. Это важно для координаторов, которые ежедневно работают с оперативными списками и должны быстро находить нужную запись.</w:t>
      </w:r>
    </w:p>
    <w:p w:rsidR="004D4BEA" w:rsidRDefault="001607E8">
      <w:r>
        <w:rPr>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rsidR="004D4BEA" w:rsidRDefault="001607E8">
      <w:pPr>
        <w:pStyle w:val="2"/>
      </w:pPr>
      <w:bookmarkStart w:id="23" w:name="_Toc232363976"/>
      <w:r>
        <w:t>2.6 Реализация модулей аналитики, геймификации и сертификатов</w:t>
      </w:r>
      <w:bookmarkEnd w:id="23"/>
    </w:p>
    <w:p w:rsidR="004D4BEA" w:rsidRDefault="001607E8">
      <w:r>
        <w:rPr>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sidR="004D4BEA" w:rsidRDefault="001607E8">
      <w:r>
        <w:rPr>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sidR="004D4BEA" w:rsidRDefault="001607E8">
      <w:r>
        <w:rPr>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sidR="004D4BEA" w:rsidRDefault="001607E8">
      <w:r>
        <w:rPr>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sidR="004D4BEA" w:rsidRDefault="001607E8">
      <w:r>
        <w:rPr>
          <w:color w:val="000000"/>
        </w:rPr>
        <w:t xml:space="preserve">Аналитика строится на уже накопленных операционных данных, поэтому ее точность зависит от корректности процессов подтверждения. </w:t>
      </w:r>
      <w:r>
        <w:rPr>
          <w:color w:val="000000"/>
        </w:rPr>
        <w:lastRenderedPageBreak/>
        <w:t>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sidR="004D4BEA" w:rsidRDefault="001607E8">
      <w:r>
        <w:rPr>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sidR="004D4BEA" w:rsidRDefault="001607E8">
      <w:r>
        <w:rPr>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rsidR="004D4BEA" w:rsidRDefault="001607E8">
      <w:pPr>
        <w:keepNext/>
        <w:ind w:firstLine="0"/>
        <w:jc w:val="left"/>
      </w:pPr>
      <w:r>
        <w:rPr>
          <w:color w:val="000000"/>
        </w:rPr>
        <w:t xml:space="preserve">Таблица 27 </w:t>
      </w:r>
      <w:r w:rsidR="00790DF1">
        <w:rPr>
          <w:color w:val="000000"/>
        </w:rPr>
        <w:t>–</w:t>
      </w:r>
      <w:r>
        <w:rPr>
          <w:color w:val="000000"/>
        </w:rPr>
        <w:t xml:space="preserve"> Реализованные модули Пульс</w:t>
      </w:r>
    </w:p>
    <w:tbl>
      <w:tblPr>
        <w:tblW w:w="9072" w:type="dxa"/>
        <w:jc w:val="center"/>
        <w:tblLayout w:type="fixed"/>
        <w:tblLook w:val="0400" w:firstRow="0" w:lastRow="0" w:firstColumn="0" w:lastColumn="0" w:noHBand="0" w:noVBand="1"/>
      </w:tblPr>
      <w:tblGrid>
        <w:gridCol w:w="2268"/>
        <w:gridCol w:w="6804"/>
      </w:tblGrid>
      <w:tr w:rsidR="004D4BEA" w:rsidRPr="00083AF4">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Модуль</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Результат реализации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Авторизация</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refresh</w:t>
            </w:r>
            <w:r w:rsidR="00790DF1">
              <w:t>–</w:t>
            </w:r>
            <w:r>
              <w:t>сессии, выход, восстановление и смена пароля</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Организации</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Управление организациями, участниками, ролями, логотипом и данными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редактирование, заявки, статусы, смены, завершение, посещаемость</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Задачи</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задач, назначения, статусы, комментарии, вложения, история изменений</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времени</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записей, подтверждение и отклонение часов, связь с задачами и мероприятиями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База знаний</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Статьи, категории, публикация, редактирование и поиск материалов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Уведомления</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w:t>
            </w:r>
            <w:r w:rsidR="00790DF1">
              <w:t>–</w:t>
            </w:r>
            <w:r>
              <w:t>app уведомления о событиях и изменениях статусов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Сертификаты</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и публичная проверка документов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w:t>
            </w:r>
            <w:r w:rsidR="00790DF1">
              <w:t>–</w:t>
            </w:r>
            <w:r>
              <w:t>панель</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Постраничное управление системными сущностями для суперадминистратора</w:t>
            </w:r>
          </w:p>
        </w:tc>
      </w:tr>
    </w:tbl>
    <w:p w:rsidR="004D4BEA" w:rsidRDefault="004D4BEA"/>
    <w:p w:rsidR="004D4BEA" w:rsidRDefault="001607E8">
      <w:pPr>
        <w:pStyle w:val="3"/>
      </w:pPr>
      <w:bookmarkStart w:id="24" w:name="_Toc232363977"/>
      <w:r>
        <w:t>2.6.1 Описание предметных модулей</w:t>
      </w:r>
      <w:bookmarkEnd w:id="24"/>
    </w:p>
    <w:p w:rsidR="004D4BEA" w:rsidRDefault="001607E8" w:rsidP="001607E8">
      <w:r>
        <w:t xml:space="preserve">Модуль авторизации обеспечивает начальную точку входа в систему. Он отвечает за регистрацию, вход, обновление сессии, выход, восстановление </w:t>
      </w:r>
      <w:r>
        <w:lastRenderedPageBreak/>
        <w:t>пароля, подтверждение email и смену пароля. Для остальных модулей он предоставляет сведения о текущем пользователе и его правах.</w:t>
      </w:r>
    </w:p>
    <w:p w:rsidR="004D4BEA" w:rsidRDefault="001607E8" w:rsidP="001607E8">
      <w:r>
        <w:rPr>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sidR="004D4BEA" w:rsidRDefault="001607E8">
      <w:r>
        <w:rPr>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sidR="004D4BEA" w:rsidRDefault="001607E8">
      <w:r>
        <w:rPr>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sidR="004D4BEA" w:rsidRDefault="001607E8">
      <w:r>
        <w:rPr>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sidR="004D4BEA" w:rsidRDefault="001607E8">
      <w:r>
        <w:rPr>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sidR="004D4BEA" w:rsidRDefault="001607E8">
      <w:r>
        <w:rPr>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sidR="004D4BEA" w:rsidRDefault="001607E8">
      <w:r>
        <w:rPr>
          <w:color w:val="000000"/>
        </w:rPr>
        <w:lastRenderedPageBreak/>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sidR="004D4BEA" w:rsidRDefault="001607E8">
      <w:r>
        <w:rPr>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sidR="004D4BEA" w:rsidRDefault="001607E8">
      <w:r>
        <w:rPr>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rsidR="004D4BEA" w:rsidRDefault="001607E8">
      <w:pPr>
        <w:pStyle w:val="3"/>
      </w:pPr>
      <w:bookmarkStart w:id="25" w:name="_Toc232363978"/>
      <w:r>
        <w:t>2.6.2 Обеспечение безопасности и целостности данных</w:t>
      </w:r>
      <w:bookmarkEnd w:id="25"/>
    </w:p>
    <w:p w:rsidR="004D4BEA" w:rsidRDefault="001607E8">
      <w:r>
        <w:rPr>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sidR="004D4BEA" w:rsidRDefault="001607E8">
      <w:r>
        <w:rPr>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sidR="004D4BEA" w:rsidRDefault="001607E8">
      <w:r>
        <w:rPr>
          <w:color w:val="000000"/>
        </w:rPr>
        <w:t xml:space="preserve">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w:t>
      </w:r>
      <w:r>
        <w:rPr>
          <w:color w:val="000000"/>
        </w:rPr>
        <w:lastRenderedPageBreak/>
        <w:t>обычным волонтером в другой, поэтому нельзя опираться только на глобальный признак роли. Каждая операция должна проверять контекст организации.</w:t>
      </w:r>
    </w:p>
    <w:p w:rsidR="004D4BEA" w:rsidRDefault="001607E8">
      <w:r>
        <w:rPr>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sidR="004D4BEA" w:rsidRDefault="001607E8">
      <w:r>
        <w:rPr>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sidR="004D4BEA" w:rsidRDefault="001607E8">
      <w:r>
        <w:rPr>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rsidR="004D4BEA" w:rsidRDefault="001607E8">
      <w:pPr>
        <w:pStyle w:val="3"/>
      </w:pPr>
      <w:bookmarkStart w:id="26" w:name="_Toc232363979"/>
      <w:r>
        <w:t>2.6.3 Организация пользовательского интерфейса</w:t>
      </w:r>
      <w:bookmarkEnd w:id="26"/>
    </w:p>
    <w:p w:rsidR="004D4BEA" w:rsidRDefault="001607E8">
      <w:r>
        <w:rPr>
          <w:color w:val="000000"/>
        </w:rPr>
        <w:t xml:space="preserve">Интерфейс Пульс проектировался как рабочее пространство, а не как рекламная страница. Основная задача пользователя </w:t>
      </w:r>
      <w:r w:rsidR="00790DF1">
        <w:rPr>
          <w:color w:val="000000"/>
        </w:rPr>
        <w:t>–</w:t>
      </w:r>
      <w:r>
        <w:rPr>
          <w:color w:val="000000"/>
        </w:rPr>
        <w:t xml:space="preserve">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sidR="004D4BEA" w:rsidRDefault="001607E8">
      <w:r>
        <w:rPr>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sidR="004D4BEA" w:rsidRDefault="001607E8">
      <w:r>
        <w:rPr>
          <w:color w:val="000000"/>
        </w:rPr>
        <w:lastRenderedPageBreak/>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sidR="004D4BEA" w:rsidRDefault="001607E8">
      <w:r>
        <w:rPr>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sidR="004D4BEA" w:rsidRDefault="001607E8">
      <w:r>
        <w:rPr>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sidR="004D4BEA" w:rsidRDefault="001607E8">
      <w:r>
        <w:rPr>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rsidR="004D4BEA" w:rsidRDefault="001607E8">
      <w:r>
        <w:rPr>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rsidR="004D4BEA" w:rsidRDefault="001607E8">
      <w:r>
        <w:rPr>
          <w:color w:val="000000"/>
        </w:rPr>
        <w:t>Навигационная модель начинается с общей карты экранов: она показывает переход от входа и авторизации к разделам, доступным пользователю в зависимости от его роли.</w:t>
      </w:r>
    </w:p>
    <w:p w:rsidR="004D4BEA" w:rsidRDefault="001607E8">
      <w:pPr>
        <w:keepNext/>
        <w:ind w:firstLine="0"/>
        <w:jc w:val="left"/>
      </w:pPr>
      <w:r>
        <w:rPr>
          <w:color w:val="000000"/>
        </w:rPr>
        <w:lastRenderedPageBreak/>
        <w:t xml:space="preserve">Таблица 28 </w:t>
      </w:r>
      <w:r w:rsidR="00790DF1">
        <w:rPr>
          <w:color w:val="000000"/>
        </w:rPr>
        <w:t>–</w:t>
      </w:r>
      <w:r>
        <w:rPr>
          <w:color w:val="000000"/>
        </w:rPr>
        <w:t xml:space="preserve"> Карта экранов информационной системы Пульс</w:t>
      </w:r>
    </w:p>
    <w:tbl>
      <w:tblPr>
        <w:tblW w:w="9070" w:type="dxa"/>
        <w:jc w:val="center"/>
        <w:tblLayout w:type="fixed"/>
        <w:tblLook w:val="0400" w:firstRow="0" w:lastRow="0" w:firstColumn="0" w:lastColumn="0" w:noHBand="0" w:noVBand="1"/>
      </w:tblPr>
      <w:tblGrid>
        <w:gridCol w:w="1814"/>
        <w:gridCol w:w="3797"/>
        <w:gridCol w:w="3459"/>
      </w:tblGrid>
      <w:tr w:rsidR="004D4BEA" w:rsidRPr="00083AF4">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Роль</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Основные экраны</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Гость</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регистрация, восстановление доступа, проверка сертификата</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регистрация и восстановление доступа без доступа к рабочим данным</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Главная панель, мероприятия, карточка мероприятия, задачи, учет часов, профиль</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мероприятий, подача заявки, выполнение задач, учет часов и ведение профиля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Главная панель, заявки, посещаемость, задачи, подтверждение часов</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Рассмотрение заявок, отметка участия, назначение задач и подтверждение часов</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организации</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Участники, настройки организации, поля профиля, аналитика, база знаний</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Управление участниками, настройками организации, полями профиля и отчетами</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Суперадминистратор</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Панель администрирования, организации, пользователи и роли, журнал аудита</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Системное администрирование, контроль организаций и просмотр журнала действий</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Проверяющий сертификата</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сертификата, результат проверки, печать или скачивание</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Публичная проверка сертификата по проверочному коду без входа в систему</w:t>
            </w:r>
          </w:p>
        </w:tc>
      </w:tr>
    </w:tbl>
    <w:p w:rsidR="004D4BEA" w:rsidRDefault="004D4BEA"/>
    <w:p w:rsidR="004D4BEA" w:rsidRDefault="006E4FAE" w:rsidP="006E4FAE">
      <w:r>
        <w:rPr>
          <w:color w:val="000000"/>
        </w:rPr>
        <w:t>На рисунках 19.1</w:t>
      </w:r>
      <w:r w:rsidR="00790DF1">
        <w:rPr>
          <w:color w:val="000000"/>
        </w:rPr>
        <w:t>–</w:t>
      </w:r>
      <w:r>
        <w:rPr>
          <w:color w:val="000000"/>
        </w:rPr>
        <w:t>19.5</w:t>
      </w:r>
      <w:r w:rsidR="001607E8">
        <w:rPr>
          <w:color w:val="000000"/>
        </w:rPr>
        <w:t xml:space="preserve"> приведены детальные карты</w:t>
      </w:r>
      <w:r w:rsidR="00685AB0">
        <w:rPr>
          <w:color w:val="000000"/>
        </w:rPr>
        <w:t xml:space="preserve"> экранов</w:t>
      </w:r>
      <w:r w:rsidR="001607E8">
        <w:rPr>
          <w:color w:val="000000"/>
        </w:rPr>
        <w:t xml:space="preserve"> по ролям. Стрелки показывают основные переходы между разделами интерфейса и помогают сопоставить навигацию с правами пользователя.</w:t>
      </w:r>
    </w:p>
    <w:p w:rsidR="004D4BEA" w:rsidRDefault="001607E8">
      <w:pPr>
        <w:ind w:firstLine="0"/>
        <w:jc w:val="center"/>
      </w:pPr>
      <w:r>
        <w:rPr>
          <w:noProof/>
        </w:rPr>
        <w:drawing>
          <wp:inline distT="0" distB="0" distL="0" distR="0" wp14:anchorId="4B05073F" wp14:editId="1AF3DF8B">
            <wp:extent cx="5579745" cy="2652395"/>
            <wp:effectExtent l="19050" t="19050" r="20955" b="14605"/>
            <wp:docPr id="2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1.png"/>
                    <pic:cNvPicPr>
                      <a:picLocks noChangeAspect="1" noChangeArrowheads="1"/>
                    </pic:cNvPicPr>
                  </pic:nvPicPr>
                  <pic:blipFill>
                    <a:blip r:embed="rId33"/>
                    <a:stretch>
                      <a:fillRect/>
                    </a:stretch>
                  </pic:blipFill>
                  <pic:spPr bwMode="auto">
                    <a:xfrm>
                      <a:off x="0" y="0"/>
                      <a:ext cx="5579745" cy="2652395"/>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Рисунок 19.</w:t>
      </w:r>
      <w:r w:rsidR="006E4FAE">
        <w:rPr>
          <w:color w:val="000000"/>
        </w:rPr>
        <w:t>1</w:t>
      </w:r>
      <w:r>
        <w:rPr>
          <w:color w:val="000000"/>
        </w:rPr>
        <w:t xml:space="preserve"> </w:t>
      </w:r>
      <w:r w:rsidR="00790DF1">
        <w:rPr>
          <w:color w:val="000000"/>
        </w:rPr>
        <w:t>–</w:t>
      </w:r>
      <w:r>
        <w:rPr>
          <w:color w:val="000000"/>
        </w:rPr>
        <w:t xml:space="preserve"> Карта экранов волонтера</w:t>
      </w:r>
    </w:p>
    <w:p w:rsidR="004D4BEA" w:rsidRDefault="001607E8">
      <w:pPr>
        <w:ind w:firstLine="0"/>
        <w:jc w:val="center"/>
      </w:pPr>
      <w:r>
        <w:rPr>
          <w:noProof/>
        </w:rPr>
        <w:lastRenderedPageBreak/>
        <w:drawing>
          <wp:inline distT="0" distB="0" distL="0" distR="0" wp14:anchorId="18D3A14E" wp14:editId="09DFDD98">
            <wp:extent cx="5579745" cy="2414270"/>
            <wp:effectExtent l="19050" t="19050" r="20955" b="24130"/>
            <wp:docPr id="2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png"/>
                    <pic:cNvPicPr>
                      <a:picLocks noChangeAspect="1" noChangeArrowheads="1"/>
                    </pic:cNvPicPr>
                  </pic:nvPicPr>
                  <pic:blipFill>
                    <a:blip r:embed="rId34"/>
                    <a:stretch>
                      <a:fillRect/>
                    </a:stretch>
                  </pic:blipFill>
                  <pic:spPr bwMode="auto">
                    <a:xfrm>
                      <a:off x="0" y="0"/>
                      <a:ext cx="5579745" cy="241427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Рисунок 19.</w:t>
      </w:r>
      <w:r w:rsidR="006E4FAE">
        <w:rPr>
          <w:color w:val="000000"/>
        </w:rPr>
        <w:t>2</w:t>
      </w:r>
      <w:r>
        <w:rPr>
          <w:color w:val="000000"/>
        </w:rPr>
        <w:t xml:space="preserve"> </w:t>
      </w:r>
      <w:r w:rsidR="00790DF1">
        <w:rPr>
          <w:color w:val="000000"/>
        </w:rPr>
        <w:t>–</w:t>
      </w:r>
      <w:r>
        <w:rPr>
          <w:color w:val="000000"/>
        </w:rPr>
        <w:t xml:space="preserve"> Карта экранов координатора</w:t>
      </w:r>
    </w:p>
    <w:p w:rsidR="004D4BEA" w:rsidRDefault="001607E8">
      <w:pPr>
        <w:ind w:firstLine="0"/>
        <w:jc w:val="center"/>
      </w:pPr>
      <w:r>
        <w:rPr>
          <w:noProof/>
        </w:rPr>
        <w:drawing>
          <wp:inline distT="0" distB="0" distL="0" distR="0" wp14:anchorId="6C44C2CB" wp14:editId="24F1D6E4">
            <wp:extent cx="5579745" cy="2652395"/>
            <wp:effectExtent l="19050" t="19050" r="20955" b="14605"/>
            <wp:docPr id="2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png"/>
                    <pic:cNvPicPr>
                      <a:picLocks noChangeAspect="1" noChangeArrowheads="1"/>
                    </pic:cNvPicPr>
                  </pic:nvPicPr>
                  <pic:blipFill>
                    <a:blip r:embed="rId35"/>
                    <a:stretch>
                      <a:fillRect/>
                    </a:stretch>
                  </pic:blipFill>
                  <pic:spPr bwMode="auto">
                    <a:xfrm>
                      <a:off x="0" y="0"/>
                      <a:ext cx="5579745" cy="2652395"/>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Рисунок 19.</w:t>
      </w:r>
      <w:r w:rsidR="006E4FAE">
        <w:rPr>
          <w:color w:val="000000"/>
        </w:rPr>
        <w:t>3</w:t>
      </w:r>
      <w:r>
        <w:rPr>
          <w:color w:val="000000"/>
        </w:rPr>
        <w:t xml:space="preserve"> </w:t>
      </w:r>
      <w:r w:rsidR="00790DF1">
        <w:rPr>
          <w:color w:val="000000"/>
        </w:rPr>
        <w:t>–</w:t>
      </w:r>
      <w:r>
        <w:rPr>
          <w:color w:val="000000"/>
        </w:rPr>
        <w:t xml:space="preserve"> Карта экранов администратора организации</w:t>
      </w:r>
    </w:p>
    <w:p w:rsidR="004D4BEA" w:rsidRDefault="001607E8">
      <w:pPr>
        <w:ind w:firstLine="0"/>
        <w:jc w:val="center"/>
      </w:pPr>
      <w:r>
        <w:rPr>
          <w:noProof/>
        </w:rPr>
        <w:drawing>
          <wp:inline distT="0" distB="0" distL="0" distR="0" wp14:anchorId="6CCDA717" wp14:editId="28901B63">
            <wp:extent cx="5579745" cy="2414270"/>
            <wp:effectExtent l="19050" t="19050" r="20955" b="24130"/>
            <wp:docPr id="2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png"/>
                    <pic:cNvPicPr>
                      <a:picLocks noChangeAspect="1" noChangeArrowheads="1"/>
                    </pic:cNvPicPr>
                  </pic:nvPicPr>
                  <pic:blipFill>
                    <a:blip r:embed="rId36"/>
                    <a:stretch>
                      <a:fillRect/>
                    </a:stretch>
                  </pic:blipFill>
                  <pic:spPr bwMode="auto">
                    <a:xfrm>
                      <a:off x="0" y="0"/>
                      <a:ext cx="5579745" cy="241427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Рисунок 19.</w:t>
      </w:r>
      <w:r w:rsidR="006E4FAE">
        <w:rPr>
          <w:color w:val="000000"/>
        </w:rPr>
        <w:t>4</w:t>
      </w:r>
      <w:r>
        <w:rPr>
          <w:color w:val="000000"/>
        </w:rPr>
        <w:t xml:space="preserve"> </w:t>
      </w:r>
      <w:r w:rsidR="00790DF1">
        <w:rPr>
          <w:color w:val="000000"/>
        </w:rPr>
        <w:t>–</w:t>
      </w:r>
      <w:r>
        <w:rPr>
          <w:color w:val="000000"/>
        </w:rPr>
        <w:t xml:space="preserve"> Карта экранов суперадминистратора</w:t>
      </w:r>
    </w:p>
    <w:p w:rsidR="004D4BEA" w:rsidRDefault="001607E8">
      <w:pPr>
        <w:ind w:firstLine="0"/>
        <w:jc w:val="center"/>
      </w:pPr>
      <w:r>
        <w:rPr>
          <w:noProof/>
        </w:rPr>
        <w:lastRenderedPageBreak/>
        <w:drawing>
          <wp:inline distT="0" distB="0" distL="0" distR="0" wp14:anchorId="3B776C86" wp14:editId="6F8B1610">
            <wp:extent cx="5579745" cy="2524760"/>
            <wp:effectExtent l="19050" t="19050" r="20955" b="27940"/>
            <wp:docPr id="2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a:picLocks noChangeAspect="1" noChangeArrowheads="1"/>
                    </pic:cNvPicPr>
                  </pic:nvPicPr>
                  <pic:blipFill>
                    <a:blip r:embed="rId37"/>
                    <a:stretch>
                      <a:fillRect/>
                    </a:stretch>
                  </pic:blipFill>
                  <pic:spPr bwMode="auto">
                    <a:xfrm>
                      <a:off x="0" y="0"/>
                      <a:ext cx="5579745" cy="252476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Рисунок 19.</w:t>
      </w:r>
      <w:r w:rsidR="006E4FAE">
        <w:rPr>
          <w:color w:val="000000"/>
        </w:rPr>
        <w:t>5</w:t>
      </w:r>
      <w:r>
        <w:rPr>
          <w:color w:val="000000"/>
        </w:rPr>
        <w:t xml:space="preserve"> </w:t>
      </w:r>
      <w:r w:rsidR="00790DF1">
        <w:rPr>
          <w:color w:val="000000"/>
        </w:rPr>
        <w:t>–</w:t>
      </w:r>
      <w:r>
        <w:rPr>
          <w:color w:val="000000"/>
        </w:rPr>
        <w:t xml:space="preserve"> Карта экранов проверки сертификата</w:t>
      </w:r>
    </w:p>
    <w:p w:rsidR="004D4BEA" w:rsidRDefault="001607E8">
      <w:pPr>
        <w:keepNext/>
        <w:ind w:firstLine="0"/>
        <w:jc w:val="left"/>
      </w:pPr>
      <w:r>
        <w:rPr>
          <w:color w:val="000000"/>
        </w:rPr>
        <w:t xml:space="preserve">Таблица 29 </w:t>
      </w:r>
      <w:r w:rsidR="00790DF1">
        <w:rPr>
          <w:color w:val="000000"/>
        </w:rPr>
        <w:t>–</w:t>
      </w:r>
      <w:r>
        <w:rPr>
          <w:color w:val="000000"/>
        </w:rPr>
        <w:t xml:space="preserve"> Карта основных экранов клиентской части</w:t>
      </w:r>
    </w:p>
    <w:tbl>
      <w:tblPr>
        <w:tblW w:w="9071" w:type="dxa"/>
        <w:jc w:val="center"/>
        <w:tblLayout w:type="fixed"/>
        <w:tblLook w:val="0400" w:firstRow="0" w:lastRow="0" w:firstColumn="0" w:lastColumn="0" w:noHBand="0" w:noVBand="1"/>
      </w:tblPr>
      <w:tblGrid>
        <w:gridCol w:w="2267"/>
        <w:gridCol w:w="3119"/>
        <w:gridCol w:w="3685"/>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Экран</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Основные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LoginPage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пользователя в систему</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Ввод email и пароля, переход к восстановлению доступа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OnboardingPage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Первичное знакомство и регистрационный сценарий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выбор начального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Сводная рабочая панель</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ключевых показателей и быстрых переходов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мероприятий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Фильтрация, просмотр, создание мероприятия координатором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EventDetailPage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мероприятия</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Подача заявки, рассмотрение заявок, отметка посещаемости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задач</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Фильтрация, создание, назначение и изменение статуса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TaskDetailPage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задачи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описания, комментарии, вложения, учет времени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TimeEntriesPage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волонтерских часов</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редактирование, подтверждение и отклонение записей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VolunteersPage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волонтеров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Поиск, фильтрация, просмотр профиля и активности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организаций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доступных организаций и создание новой при наличии прав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OrganizationDetailPage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Управление участниками, ролями, логотипом и настройками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AnalyticsPage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отчетов по активности, мероприятиям, задачам и часам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AchievementsPage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Достижения и рейтинг</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личных достижений и лидерборда</w:t>
            </w:r>
          </w:p>
        </w:tc>
      </w:tr>
    </w:tbl>
    <w:p w:rsidR="005778E7" w:rsidRDefault="005778E7" w:rsidP="005778E7">
      <w:pPr>
        <w:ind w:firstLine="0"/>
      </w:pPr>
      <w:r>
        <w:lastRenderedPageBreak/>
        <w:t>Продолжение таблицы 29</w:t>
      </w:r>
    </w:p>
    <w:tbl>
      <w:tblPr>
        <w:tblW w:w="9071" w:type="dxa"/>
        <w:jc w:val="center"/>
        <w:tblLayout w:type="fixed"/>
        <w:tblLook w:val="0400" w:firstRow="0" w:lastRow="0" w:firstColumn="0" w:lastColumn="0" w:noHBand="0" w:noVBand="1"/>
      </w:tblPr>
      <w:tblGrid>
        <w:gridCol w:w="2267"/>
        <w:gridCol w:w="3119"/>
        <w:gridCol w:w="3685"/>
      </w:tblGrid>
      <w:tr w:rsidR="005778E7" w:rsidRPr="00083AF4" w:rsidTr="00E27A4D">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Экран</w:t>
            </w:r>
          </w:p>
        </w:tc>
        <w:tc>
          <w:tcPr>
            <w:tcW w:w="3119"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Назначение</w:t>
            </w:r>
          </w:p>
        </w:tc>
        <w:tc>
          <w:tcPr>
            <w:tcW w:w="3685"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Основные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CertificatesPage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Сертификаты и справки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и просмотр документов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CertificateVerifyPage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Публичная проверка сертификата</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документа по коду без входа в систему</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KnowledgeBasePage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База знаний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статей, поиск и переход к материалам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KnowledgeFormPage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Форма статьи базы знаний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и редактирование материала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NewsListPage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Новости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объявлений и публикаций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NotificationsPage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Уведомления пользователя</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событий и отметка уведомлений прочитанными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AdminPanelPage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Системное администрирование</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Постраничное управление разрешенными сущностями</w:t>
            </w:r>
          </w:p>
        </w:tc>
      </w:tr>
    </w:tbl>
    <w:p w:rsidR="004D4BEA" w:rsidRDefault="004D4BEA"/>
    <w:p w:rsidR="004D4BEA" w:rsidRDefault="001607E8">
      <w:r>
        <w:rPr>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20; они задают входные данные для ключевого сценария.</w:t>
      </w:r>
    </w:p>
    <w:p w:rsidR="004D4BEA" w:rsidRDefault="001607E8">
      <w:pPr>
        <w:ind w:firstLine="0"/>
        <w:jc w:val="center"/>
      </w:pPr>
      <w:r>
        <w:rPr>
          <w:noProof/>
        </w:rPr>
        <w:drawing>
          <wp:inline distT="0" distB="0" distL="0" distR="0" wp14:anchorId="45DA454B" wp14:editId="61A13439">
            <wp:extent cx="5579745" cy="2776220"/>
            <wp:effectExtent l="19050" t="19050" r="20955" b="24130"/>
            <wp:docPr id="2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9.png"/>
                    <pic:cNvPicPr>
                      <a:picLocks noChangeAspect="1" noChangeArrowheads="1"/>
                    </pic:cNvPicPr>
                  </pic:nvPicPr>
                  <pic:blipFill>
                    <a:blip r:embed="rId38"/>
                    <a:stretch>
                      <a:fillRect/>
                    </a:stretch>
                  </pic:blipFill>
                  <pic:spPr bwMode="auto">
                    <a:xfrm>
                      <a:off x="0" y="0"/>
                      <a:ext cx="5579745" cy="277622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20 </w:t>
      </w:r>
      <w:r w:rsidR="00790DF1">
        <w:rPr>
          <w:color w:val="000000"/>
        </w:rPr>
        <w:t>–</w:t>
      </w:r>
      <w:r>
        <w:rPr>
          <w:color w:val="000000"/>
        </w:rPr>
        <w:t xml:space="preserve"> Макеты пользовательских форм Пульс</w:t>
      </w:r>
    </w:p>
    <w:p w:rsidR="004D4BEA" w:rsidRDefault="001607E8">
      <w:r>
        <w:rPr>
          <w:color w:val="000000"/>
        </w:rPr>
        <w:t>Макет аналитической визуализации на рисунке 21 соответствует реализованным возможностям `AnalyticsPage.vue`: показатели, графики, проблемные зоны, фильтры и экспорт.</w:t>
      </w:r>
    </w:p>
    <w:p w:rsidR="004D4BEA" w:rsidRDefault="001607E8">
      <w:pPr>
        <w:ind w:firstLine="0"/>
        <w:jc w:val="center"/>
      </w:pPr>
      <w:r>
        <w:rPr>
          <w:noProof/>
        </w:rPr>
        <w:lastRenderedPageBreak/>
        <w:drawing>
          <wp:inline distT="0" distB="0" distL="0" distR="0" wp14:anchorId="005D50B8" wp14:editId="16EE4670">
            <wp:extent cx="5579745" cy="2790190"/>
            <wp:effectExtent l="19050" t="19050" r="20955" b="10160"/>
            <wp:docPr id="2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png"/>
                    <pic:cNvPicPr>
                      <a:picLocks noChangeAspect="1" noChangeArrowheads="1"/>
                    </pic:cNvPicPr>
                  </pic:nvPicPr>
                  <pic:blipFill>
                    <a:blip r:embed="rId39"/>
                    <a:stretch>
                      <a:fillRect/>
                    </a:stretch>
                  </pic:blipFill>
                  <pic:spPr bwMode="auto">
                    <a:xfrm>
                      <a:off x="0" y="0"/>
                      <a:ext cx="5579745" cy="279019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21 </w:t>
      </w:r>
      <w:r w:rsidR="00790DF1">
        <w:rPr>
          <w:color w:val="000000"/>
        </w:rPr>
        <w:t>–</w:t>
      </w:r>
      <w:r>
        <w:rPr>
          <w:color w:val="000000"/>
        </w:rPr>
        <w:t xml:space="preserve"> Макет визуализации итогов работы Пульс</w:t>
      </w:r>
    </w:p>
    <w:p w:rsidR="004D4BEA" w:rsidRDefault="001607E8">
      <w:pPr>
        <w:keepNext/>
        <w:ind w:firstLine="0"/>
        <w:jc w:val="left"/>
      </w:pPr>
      <w:r>
        <w:rPr>
          <w:color w:val="000000"/>
        </w:rPr>
        <w:t xml:space="preserve">Таблица 30 </w:t>
      </w:r>
      <w:r w:rsidR="00790DF1">
        <w:rPr>
          <w:color w:val="000000"/>
        </w:rPr>
        <w:t>–</w:t>
      </w:r>
      <w:r>
        <w:rPr>
          <w:color w:val="000000"/>
        </w:rPr>
        <w:t xml:space="preserve"> Макеты пользовательских форм и ожидаемые результаты</w:t>
      </w:r>
    </w:p>
    <w:tbl>
      <w:tblPr>
        <w:tblW w:w="9071" w:type="dxa"/>
        <w:jc w:val="center"/>
        <w:tblLayout w:type="fixed"/>
        <w:tblLook w:val="0400" w:firstRow="0" w:lastRow="0" w:firstColumn="0" w:lastColumn="0" w:noHBand="0" w:noVBand="1"/>
      </w:tblPr>
      <w:tblGrid>
        <w:gridCol w:w="2267"/>
        <w:gridCol w:w="3515"/>
        <w:gridCol w:w="3289"/>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Форма/экран</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Ключевые элементы макета</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Результат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и регистрация</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Email, пароль, восстановление доступа</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Авторизованная сессия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мероприятия</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дата, лимит, кнопка заявки, статус</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Созданная заявка или просмотр решения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Панель координатора</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Заявки, фильтр статуса, массовое действие</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участников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часов</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Основание, количество часов, подтверждение</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Approved time entry</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период, графики, риски, экспорт</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Проверяемый отчет за период</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часы, код проверки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PDF и публичный verify_code</w:t>
            </w:r>
          </w:p>
        </w:tc>
      </w:tr>
    </w:tbl>
    <w:p w:rsidR="004D4BEA" w:rsidRDefault="004D4BEA"/>
    <w:p w:rsidR="004D4BEA" w:rsidRDefault="001607E8">
      <w:r>
        <w:rPr>
          <w:color w:val="000000"/>
        </w:rPr>
        <w:t>Модули новостей, уведомлений и базы знаний требуют управляемого наполнения. Контент</w:t>
      </w:r>
      <w:r w:rsidR="00790DF1">
        <w:rPr>
          <w:color w:val="000000"/>
        </w:rPr>
        <w:t>–</w:t>
      </w:r>
      <w:r>
        <w:rPr>
          <w:color w:val="000000"/>
        </w:rPr>
        <w:t>план в таблице 14 не заявляет новый функционал: он использует фактически существующие маршруты `/news`, `/notifications` и `/knowledge</w:t>
      </w:r>
      <w:r w:rsidR="00790DF1">
        <w:rPr>
          <w:color w:val="000000"/>
        </w:rPr>
        <w:t>–</w:t>
      </w:r>
      <w:r>
        <w:rPr>
          <w:color w:val="000000"/>
        </w:rPr>
        <w:t>base` и описывает организационное применение реализованных возможностей.</w:t>
      </w:r>
    </w:p>
    <w:p w:rsidR="004D4BEA" w:rsidRDefault="001607E8">
      <w:pPr>
        <w:keepNext/>
        <w:ind w:firstLine="0"/>
        <w:jc w:val="left"/>
      </w:pPr>
      <w:r>
        <w:rPr>
          <w:color w:val="000000"/>
        </w:rPr>
        <w:t xml:space="preserve">Таблица 31 </w:t>
      </w:r>
      <w:r w:rsidR="00790DF1">
        <w:rPr>
          <w:color w:val="000000"/>
        </w:rPr>
        <w:t>–</w:t>
      </w:r>
      <w:r>
        <w:rPr>
          <w:color w:val="000000"/>
        </w:rPr>
        <w:t xml:space="preserve"> Контент</w:t>
      </w:r>
      <w:r w:rsidR="00790DF1">
        <w:rPr>
          <w:color w:val="000000"/>
        </w:rPr>
        <w:t>–</w:t>
      </w:r>
      <w:r>
        <w:rPr>
          <w:color w:val="000000"/>
        </w:rPr>
        <w:t>план коммуникаций в Пульс</w:t>
      </w:r>
    </w:p>
    <w:tbl>
      <w:tblPr>
        <w:tblW w:w="9071" w:type="dxa"/>
        <w:jc w:val="center"/>
        <w:tblLayout w:type="fixed"/>
        <w:tblLook w:val="0400" w:firstRow="0" w:lastRow="0" w:firstColumn="0" w:lastColumn="0" w:noHBand="0" w:noVBand="1"/>
      </w:tblPr>
      <w:tblGrid>
        <w:gridCol w:w="1871"/>
        <w:gridCol w:w="2948"/>
        <w:gridCol w:w="2608"/>
        <w:gridCol w:w="1644"/>
      </w:tblGrid>
      <w:tr w:rsidR="004D4BEA" w:rsidRPr="00083AF4">
        <w:trPr>
          <w:cantSplit/>
          <w:tblHeader/>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Контент</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Аудитория и триггер</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Канал/ответственный</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Показатель</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Анонс мероприятия</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Волонтеры; после публикации события</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Новости; координатор</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заявок</w:t>
            </w:r>
          </w:p>
        </w:tc>
      </w:tr>
    </w:tbl>
    <w:p w:rsidR="005778E7" w:rsidRDefault="005778E7"/>
    <w:p w:rsidR="005778E7" w:rsidRDefault="005778E7" w:rsidP="005778E7">
      <w:pPr>
        <w:ind w:firstLine="0"/>
      </w:pPr>
      <w:r>
        <w:t>Продолжение таблицы 31</w:t>
      </w:r>
    </w:p>
    <w:tbl>
      <w:tblPr>
        <w:tblW w:w="9071" w:type="dxa"/>
        <w:jc w:val="center"/>
        <w:tblLayout w:type="fixed"/>
        <w:tblLook w:val="0400" w:firstRow="0" w:lastRow="0" w:firstColumn="0" w:lastColumn="0" w:noHBand="0" w:noVBand="1"/>
      </w:tblPr>
      <w:tblGrid>
        <w:gridCol w:w="1871"/>
        <w:gridCol w:w="2948"/>
        <w:gridCol w:w="2608"/>
        <w:gridCol w:w="1644"/>
      </w:tblGrid>
      <w:tr w:rsidR="005778E7" w:rsidRPr="00083AF4" w:rsidTr="00E27A4D">
        <w:trPr>
          <w:cantSplit/>
          <w:tblHeader/>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Контент</w:t>
            </w:r>
          </w:p>
        </w:tc>
        <w:tc>
          <w:tcPr>
            <w:tcW w:w="2948"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Аудитория и триггер</w:t>
            </w:r>
          </w:p>
        </w:tc>
        <w:tc>
          <w:tcPr>
            <w:tcW w:w="2608"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Канал/ответственный</w:t>
            </w:r>
          </w:p>
        </w:tc>
        <w:tc>
          <w:tcPr>
            <w:tcW w:w="1644"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Показатель</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Решение по заявке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Заявитель; изменение статуса</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w:t>
            </w:r>
            <w:r w:rsidR="00790DF1">
              <w:t>–</w:t>
            </w:r>
            <w:r>
              <w:t>app уведомление; система</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Доставка статуса</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часов</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проверка записи</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w:t>
            </w:r>
            <w:r w:rsidR="00790DF1">
              <w:t>–</w:t>
            </w:r>
            <w:r>
              <w:t>app уведомление; система</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Часы в профиле</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Правила участия</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Новые волонтеры; постоянно</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База знаний; администратор</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Доступность инструкции</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Напоминание о проверке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ожидающие часы</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Уведомление; организация</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Снижение pending записей</w:t>
            </w:r>
          </w:p>
        </w:tc>
      </w:tr>
    </w:tbl>
    <w:p w:rsidR="004D4BEA" w:rsidRDefault="004D4BEA"/>
    <w:p w:rsidR="004D4BEA" w:rsidRDefault="001607E8">
      <w:pPr>
        <w:pStyle w:val="3"/>
      </w:pPr>
      <w:bookmarkStart w:id="27" w:name="_Toc232363980"/>
      <w:r>
        <w:t>2.6.4 Расширенный профиль и настраиваемые поля участника</w:t>
      </w:r>
      <w:bookmarkEnd w:id="27"/>
    </w:p>
    <w:p w:rsidR="004D4BEA" w:rsidRDefault="001607E8">
      <w:r>
        <w:rPr>
          <w:color w:val="000000"/>
        </w:rPr>
        <w:t>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p>
    <w:p w:rsidR="004D4BEA" w:rsidRDefault="001607E8">
      <w:r>
        <w:rPr>
          <w:color w:val="000000"/>
        </w:rPr>
        <w:t>Пользователь может загрузить собственный аватар. Клиент передает изображение в endpoint `/files/profile</w:t>
      </w:r>
      <w:r w:rsidR="00790DF1">
        <w:rPr>
          <w:color w:val="000000"/>
        </w:rPr>
        <w:t>–</w:t>
      </w:r>
      <w:r>
        <w:rPr>
          <w:color w:val="000000"/>
        </w:rPr>
        <w:t>avatars`, сервер проверяет расширение, фактический MIME</w:t>
      </w:r>
      <w:r w:rsidR="00790DF1">
        <w:rPr>
          <w:color w:val="000000"/>
        </w:rPr>
        <w:t>–</w:t>
      </w:r>
      <w:r>
        <w:rPr>
          <w:color w:val="000000"/>
        </w:rPr>
        <w:t>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p>
    <w:p w:rsidR="004D4BEA" w:rsidRDefault="001607E8">
      <w:r>
        <w:rPr>
          <w:color w:val="000000"/>
        </w:rPr>
        <w:t>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rsidR="004D4BEA" w:rsidRDefault="001607E8">
      <w:r>
        <w:rPr>
          <w:color w:val="000000"/>
        </w:rPr>
        <w:t>Физическая</w:t>
      </w:r>
      <w:r w:rsidRPr="001607E8">
        <w:rPr>
          <w:color w:val="000000"/>
          <w:lang w:val="en-US"/>
        </w:rPr>
        <w:t xml:space="preserve"> </w:t>
      </w:r>
      <w:r>
        <w:rPr>
          <w:color w:val="000000"/>
        </w:rPr>
        <w:t>модель</w:t>
      </w:r>
      <w:r w:rsidRPr="001607E8">
        <w:rPr>
          <w:color w:val="000000"/>
          <w:lang w:val="en-US"/>
        </w:rPr>
        <w:t xml:space="preserve"> </w:t>
      </w:r>
      <w:r>
        <w:rPr>
          <w:color w:val="000000"/>
        </w:rPr>
        <w:t>расширена</w:t>
      </w:r>
      <w:r w:rsidRPr="001607E8">
        <w:rPr>
          <w:color w:val="000000"/>
          <w:lang w:val="en-US"/>
        </w:rPr>
        <w:t xml:space="preserve"> </w:t>
      </w:r>
      <w:r>
        <w:rPr>
          <w:color w:val="000000"/>
        </w:rPr>
        <w:t>таблицами</w:t>
      </w:r>
      <w:r w:rsidRPr="001607E8">
        <w:rPr>
          <w:color w:val="000000"/>
          <w:lang w:val="en-US"/>
        </w:rPr>
        <w:t xml:space="preserve"> `profile_field_groups`, `profile_field_definitions`, `profile_field_options` </w:t>
      </w:r>
      <w:r>
        <w:rPr>
          <w:color w:val="000000"/>
        </w:rPr>
        <w:t>и</w:t>
      </w:r>
      <w:r w:rsidRPr="001607E8">
        <w:rPr>
          <w:color w:val="000000"/>
          <w:lang w:val="en-US"/>
        </w:rPr>
        <w:t xml:space="preserve"> `profile_field_values`. </w:t>
      </w:r>
      <w:r>
        <w:rPr>
          <w:color w:val="000000"/>
        </w:rPr>
        <w:t xml:space="preserve">Каждая </w:t>
      </w:r>
      <w:r>
        <w:rPr>
          <w:color w:val="000000"/>
        </w:rPr>
        <w:lastRenderedPageBreak/>
        <w:t>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p>
    <w:p w:rsidR="004D4BEA" w:rsidRDefault="001607E8">
      <w:r>
        <w:rPr>
          <w:color w:val="000000"/>
        </w:rPr>
        <w:t>На рисунке 22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23 приведено отображение этого поля во вкладке «Работа» участника с сохраненным значением.</w:t>
      </w:r>
    </w:p>
    <w:p w:rsidR="004D4BEA" w:rsidRDefault="001607E8">
      <w:pPr>
        <w:ind w:firstLine="0"/>
        <w:jc w:val="center"/>
      </w:pPr>
      <w:r>
        <w:rPr>
          <w:noProof/>
        </w:rPr>
        <w:drawing>
          <wp:inline distT="0" distB="0" distL="0" distR="0" wp14:anchorId="4E10F4E1" wp14:editId="7B8F3ACD">
            <wp:extent cx="5400040" cy="5423535"/>
            <wp:effectExtent l="19050" t="19050" r="10160" b="24765"/>
            <wp:docPr id="27"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jpg"/>
                    <pic:cNvPicPr>
                      <a:picLocks noChangeAspect="1" noChangeArrowheads="1"/>
                    </pic:cNvPicPr>
                  </pic:nvPicPr>
                  <pic:blipFill>
                    <a:blip r:embed="rId40"/>
                    <a:stretch>
                      <a:fillRect/>
                    </a:stretch>
                  </pic:blipFill>
                  <pic:spPr bwMode="auto">
                    <a:xfrm>
                      <a:off x="0" y="0"/>
                      <a:ext cx="5400040" cy="5423535"/>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22 </w:t>
      </w:r>
      <w:r w:rsidR="00790DF1">
        <w:rPr>
          <w:color w:val="000000"/>
        </w:rPr>
        <w:t>–</w:t>
      </w:r>
      <w:r>
        <w:rPr>
          <w:color w:val="000000"/>
        </w:rPr>
        <w:t xml:space="preserve"> Конструктор групп и полей профиля в системе Пульс</w:t>
      </w:r>
    </w:p>
    <w:p w:rsidR="004D4BEA" w:rsidRDefault="001607E8">
      <w:pPr>
        <w:ind w:firstLine="0"/>
        <w:jc w:val="center"/>
      </w:pPr>
      <w:r>
        <w:rPr>
          <w:noProof/>
        </w:rPr>
        <w:lastRenderedPageBreak/>
        <w:drawing>
          <wp:inline distT="0" distB="0" distL="0" distR="0" wp14:anchorId="40CFBF70" wp14:editId="7CEFF3FD">
            <wp:extent cx="5095875" cy="5204336"/>
            <wp:effectExtent l="19050" t="19050" r="9525" b="15875"/>
            <wp:docPr id="28" nam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jpg"/>
                    <pic:cNvPicPr>
                      <a:picLocks noChangeAspect="1" noChangeArrowheads="1"/>
                    </pic:cNvPicPr>
                  </pic:nvPicPr>
                  <pic:blipFill>
                    <a:blip r:embed="rId41"/>
                    <a:stretch>
                      <a:fillRect/>
                    </a:stretch>
                  </pic:blipFill>
                  <pic:spPr bwMode="auto">
                    <a:xfrm>
                      <a:off x="0" y="0"/>
                      <a:ext cx="5106473" cy="521516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23 </w:t>
      </w:r>
      <w:r w:rsidR="00790DF1">
        <w:rPr>
          <w:color w:val="000000"/>
        </w:rPr>
        <w:t>–</w:t>
      </w:r>
      <w:r>
        <w:rPr>
          <w:color w:val="000000"/>
        </w:rPr>
        <w:t xml:space="preserve"> Вкладка работы волонтера с настраиваемым полем</w:t>
      </w:r>
    </w:p>
    <w:p w:rsidR="004D4BEA" w:rsidRDefault="001607E8">
      <w:pPr>
        <w:pStyle w:val="3"/>
      </w:pPr>
      <w:bookmarkStart w:id="28" w:name="_Toc232363981"/>
      <w:r>
        <w:t>2.6.5 Развертывание, CI/CD и сопровождение</w:t>
      </w:r>
      <w:bookmarkEnd w:id="28"/>
    </w:p>
    <w:p w:rsidR="004D4BEA" w:rsidRDefault="001607E8">
      <w:r>
        <w:rPr>
          <w:color w:val="000000"/>
        </w:rPr>
        <w:t>В ходе доработки V4 в репозиторий добавлен GitHub Actions workflow `.github/workflows/quality.yml`. Он</w:t>
      </w:r>
      <w:r w:rsidRPr="001607E8">
        <w:rPr>
          <w:color w:val="000000"/>
          <w:lang w:val="en-US"/>
        </w:rPr>
        <w:t xml:space="preserve"> </w:t>
      </w:r>
      <w:r>
        <w:rPr>
          <w:color w:val="000000"/>
        </w:rPr>
        <w:t>выполняет</w:t>
      </w:r>
      <w:r w:rsidRPr="001607E8">
        <w:rPr>
          <w:color w:val="000000"/>
          <w:lang w:val="en-US"/>
        </w:rPr>
        <w:t xml:space="preserve"> </w:t>
      </w:r>
      <w:r>
        <w:rPr>
          <w:color w:val="000000"/>
        </w:rPr>
        <w:t>три</w:t>
      </w:r>
      <w:r w:rsidRPr="001607E8">
        <w:rPr>
          <w:color w:val="000000"/>
          <w:lang w:val="en-US"/>
        </w:rPr>
        <w:t xml:space="preserve"> </w:t>
      </w:r>
      <w:r>
        <w:rPr>
          <w:color w:val="000000"/>
        </w:rPr>
        <w:t>независимых</w:t>
      </w:r>
      <w:r w:rsidRPr="001607E8">
        <w:rPr>
          <w:color w:val="000000"/>
          <w:lang w:val="en-US"/>
        </w:rPr>
        <w:t xml:space="preserve"> </w:t>
      </w:r>
      <w:r>
        <w:rPr>
          <w:color w:val="000000"/>
        </w:rPr>
        <w:t>этапа</w:t>
      </w:r>
      <w:r w:rsidRPr="001607E8">
        <w:rPr>
          <w:color w:val="000000"/>
          <w:lang w:val="en-US"/>
        </w:rPr>
        <w:t xml:space="preserve"> </w:t>
      </w:r>
      <w:r>
        <w:rPr>
          <w:color w:val="000000"/>
        </w:rPr>
        <w:t>контроля</w:t>
      </w:r>
      <w:r w:rsidRPr="001607E8">
        <w:rPr>
          <w:color w:val="000000"/>
          <w:lang w:val="en-US"/>
        </w:rPr>
        <w:t xml:space="preserve">: backend verification, frontend build </w:t>
      </w:r>
      <w:r>
        <w:rPr>
          <w:color w:val="000000"/>
        </w:rPr>
        <w:t>и</w:t>
      </w:r>
      <w:r w:rsidRPr="001607E8">
        <w:rPr>
          <w:color w:val="000000"/>
          <w:lang w:val="en-US"/>
        </w:rPr>
        <w:t xml:space="preserve"> container smoke test. </w:t>
      </w:r>
      <w:r>
        <w:rPr>
          <w:color w:val="000000"/>
        </w:rPr>
        <w:t>Такой pipeline превращает правила сборки из текста документа в воспроизводимую проверку каждого push и pull request.</w:t>
      </w:r>
    </w:p>
    <w:p w:rsidR="004D4BEA" w:rsidRDefault="001607E8">
      <w:r>
        <w:rPr>
          <w:color w:val="000000"/>
        </w:rPr>
        <w:t xml:space="preserve">Backend job устанавливает версию Go из `go.mod`, загружает зависимости и выполняет `go </w:t>
      </w:r>
      <w:proofErr w:type="gramStart"/>
      <w:r>
        <w:rPr>
          <w:color w:val="000000"/>
        </w:rPr>
        <w:t>vet .</w:t>
      </w:r>
      <w:proofErr w:type="gramEnd"/>
      <w:r>
        <w:rPr>
          <w:color w:val="000000"/>
        </w:rPr>
        <w:t>/...`, `go test ./...` и `go build ./...`. Frontend job использует Node.js 22, команду `npm ci` и `npm run build`, включающую TypeScript</w:t>
      </w:r>
      <w:r w:rsidR="00790DF1">
        <w:rPr>
          <w:color w:val="000000"/>
        </w:rPr>
        <w:t>–</w:t>
      </w:r>
      <w:r>
        <w:rPr>
          <w:color w:val="000000"/>
        </w:rPr>
        <w:t xml:space="preserve">проверку. Container job после успешных сборок валидирует Docker Compose, </w:t>
      </w:r>
      <w:r>
        <w:rPr>
          <w:color w:val="000000"/>
        </w:rPr>
        <w:lastRenderedPageBreak/>
        <w:t>собирает сервисы, запускает приложение и обращается к health endpoint и frontend.</w:t>
      </w:r>
    </w:p>
    <w:p w:rsidR="004D4BEA" w:rsidRDefault="001607E8">
      <w:r>
        <w:rPr>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sidR="004D4BEA" w:rsidRDefault="001607E8">
      <w:r>
        <w:rPr>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sidR="004D4BEA" w:rsidRDefault="001607E8">
      <w:r>
        <w:rPr>
          <w:color w:val="000000"/>
        </w:rPr>
        <w:t>Для production</w:t>
      </w:r>
      <w:r w:rsidR="00790DF1">
        <w:rPr>
          <w:color w:val="000000"/>
        </w:rPr>
        <w:t>–</w:t>
      </w:r>
      <w:r>
        <w:rPr>
          <w:color w:val="000000"/>
        </w:rPr>
        <w:t xml:space="preserve">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w:t>
      </w:r>
      <w:r w:rsidR="00790DF1">
        <w:rPr>
          <w:color w:val="000000"/>
        </w:rPr>
        <w:t>–</w:t>
      </w:r>
      <w:r>
        <w:rPr>
          <w:color w:val="000000"/>
        </w:rPr>
        <w:t xml:space="preserve"> стабильная сборка, предсказуемые переменные окружения и корректная маршрутизация запросов.</w:t>
      </w:r>
    </w:p>
    <w:p w:rsidR="004D4BEA" w:rsidRDefault="001607E8">
      <w:r>
        <w:rPr>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sidR="004D4BEA" w:rsidRDefault="001607E8">
      <w:r>
        <w:rPr>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w:t>
      </w:r>
      <w:r w:rsidR="00790DF1">
        <w:rPr>
          <w:color w:val="000000"/>
        </w:rPr>
        <w:t>–</w:t>
      </w:r>
      <w:r>
        <w:rPr>
          <w:color w:val="000000"/>
        </w:rPr>
        <w:t>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rsidR="004D4BEA" w:rsidRDefault="001607E8">
      <w:pPr>
        <w:keepNext/>
        <w:ind w:firstLine="0"/>
        <w:jc w:val="left"/>
      </w:pPr>
      <w:r>
        <w:rPr>
          <w:color w:val="000000"/>
        </w:rPr>
        <w:t xml:space="preserve">Таблица 32 </w:t>
      </w:r>
      <w:r w:rsidR="00790DF1">
        <w:rPr>
          <w:color w:val="000000"/>
        </w:rPr>
        <w:t>–</w:t>
      </w:r>
      <w:r>
        <w:rPr>
          <w:color w:val="000000"/>
        </w:rPr>
        <w:t xml:space="preserve"> Эксплуатационные требования к системе</w:t>
      </w:r>
    </w:p>
    <w:tbl>
      <w:tblPr>
        <w:tblW w:w="9072" w:type="dxa"/>
        <w:jc w:val="center"/>
        <w:tblLayout w:type="fixed"/>
        <w:tblLook w:val="0400" w:firstRow="0" w:lastRow="0" w:firstColumn="0" w:lastColumn="0" w:noHBand="0" w:noVBand="1"/>
      </w:tblPr>
      <w:tblGrid>
        <w:gridCol w:w="2835"/>
        <w:gridCol w:w="6237"/>
      </w:tblGrid>
      <w:tr w:rsidR="004D4BEA" w:rsidRPr="00083AF4">
        <w:trPr>
          <w:cantSplit/>
          <w:tblHeade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Требование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Описание</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Резервное копирование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Регулярное сохранение базы данных и файловых вложений</w:t>
            </w:r>
          </w:p>
        </w:tc>
      </w:tr>
    </w:tbl>
    <w:p w:rsidR="005778E7" w:rsidRDefault="005778E7" w:rsidP="005778E7">
      <w:pPr>
        <w:ind w:firstLine="0"/>
      </w:pPr>
      <w:r>
        <w:lastRenderedPageBreak/>
        <w:t>Продолжение таблицы 32</w:t>
      </w:r>
    </w:p>
    <w:tbl>
      <w:tblPr>
        <w:tblW w:w="9072" w:type="dxa"/>
        <w:jc w:val="center"/>
        <w:tblLayout w:type="fixed"/>
        <w:tblLook w:val="0400" w:firstRow="0" w:lastRow="0" w:firstColumn="0" w:lastColumn="0" w:noHBand="0" w:noVBand="1"/>
      </w:tblPr>
      <w:tblGrid>
        <w:gridCol w:w="2835"/>
        <w:gridCol w:w="6237"/>
      </w:tblGrid>
      <w:tr w:rsidR="005778E7" w:rsidRPr="00083AF4" w:rsidTr="00E27A4D">
        <w:trPr>
          <w:cantSplit/>
          <w:tblHeade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Требование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Описание</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Логирование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Фиксация ошибок приложения и значимых действий пользователей</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Мониторинг</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Контроль доступности API, базы данных и фоновых задач</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Обновление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Применение миграций и поставка новых версий без потери данных</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Настройка клиента</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организации, назначение ролей, загрузка логотипа и базовых справочников</w:t>
            </w:r>
          </w:p>
        </w:tc>
      </w:tr>
    </w:tbl>
    <w:p w:rsidR="004D4BEA" w:rsidRDefault="004D4BEA"/>
    <w:p w:rsidR="004D4BEA" w:rsidRDefault="001607E8">
      <w:r>
        <w:rPr>
          <w:color w:val="000000"/>
        </w:rPr>
        <w:t>Разработанные проектные решения, роли, данные, интерфейсы, настраиваемый профиль и требования эксплуатации систематизированы в таблицах 7</w:t>
      </w:r>
      <w:r w:rsidR="00790DF1">
        <w:rPr>
          <w:color w:val="000000"/>
        </w:rPr>
        <w:t>–</w:t>
      </w:r>
      <w:r>
        <w:rPr>
          <w:color w:val="000000"/>
        </w:rPr>
        <w:t>50 и на рисунках 25</w:t>
      </w:r>
      <w:r w:rsidR="00790DF1">
        <w:rPr>
          <w:color w:val="000000"/>
        </w:rPr>
        <w:t>–</w:t>
      </w:r>
      <w:r>
        <w:rPr>
          <w:color w:val="000000"/>
        </w:rPr>
        <w:t>26.</w:t>
      </w:r>
    </w:p>
    <w:p w:rsidR="004D4BEA" w:rsidRDefault="001607E8">
      <w:pPr>
        <w:pStyle w:val="2"/>
      </w:pPr>
      <w:bookmarkStart w:id="29" w:name="_Toc232363982"/>
      <w:r>
        <w:t>2.7 Выводы по второму разделу</w:t>
      </w:r>
      <w:bookmarkEnd w:id="29"/>
    </w:p>
    <w:p w:rsidR="004D4BEA" w:rsidRDefault="001607E8">
      <w:r>
        <w:rPr>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rsidR="004D4BEA" w:rsidRDefault="001607E8">
      <w:r>
        <w:rPr>
          <w:color w:val="000000"/>
        </w:rPr>
        <w:t>Обоснована и представлена архитектура web</w:t>
      </w:r>
      <w:r w:rsidR="00790DF1">
        <w:rPr>
          <w:color w:val="000000"/>
        </w:rPr>
        <w:t>–</w:t>
      </w:r>
      <w:r>
        <w:rPr>
          <w:color w:val="000000"/>
        </w:rPr>
        <w:t>приложения с клиентской частью на Vue.js и TypeScript, серверным API на Go, хранением в PostgreSQL и модулями аудита, аналитики и сертификатов.</w:t>
      </w:r>
    </w:p>
    <w:p w:rsidR="004D4BEA" w:rsidRDefault="001607E8">
      <w:r>
        <w:rPr>
          <w:color w:val="000000"/>
        </w:rPr>
        <w:t>Разработаны визуальная структура данных, информационно</w:t>
      </w:r>
      <w:r w:rsidR="00790DF1">
        <w:rPr>
          <w:color w:val="000000"/>
        </w:rPr>
        <w:t>–</w:t>
      </w:r>
      <w:r>
        <w:rPr>
          <w:color w:val="000000"/>
        </w:rPr>
        <w:t>логическая ER</w:t>
      </w:r>
      <w:r w:rsidR="00790DF1">
        <w:rPr>
          <w:color w:val="000000"/>
        </w:rPr>
        <w:t>–</w:t>
      </w:r>
      <w:r>
        <w:rPr>
          <w:color w:val="000000"/>
        </w:rPr>
        <w:t>модель и физическая модель ключевых таблиц, которые проверены по миграциям проекта.</w:t>
      </w:r>
    </w:p>
    <w:p w:rsidR="004D4BEA" w:rsidRDefault="001607E8">
      <w:r>
        <w:rPr>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sidR="004D4BEA" w:rsidRDefault="001607E8">
      <w:r>
        <w:rPr>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rsidR="004D4BEA" w:rsidRDefault="001607E8">
      <w:r>
        <w:rPr>
          <w:color w:val="000000"/>
        </w:rPr>
        <w:t>Для итогов работы продукта разработан макет аналитической панели; его показатели и экспорт соответствуют реализованному компоненту AnalyticsPage и backend</w:t>
      </w:r>
      <w:r w:rsidR="00790DF1">
        <w:rPr>
          <w:color w:val="000000"/>
        </w:rPr>
        <w:t>–</w:t>
      </w:r>
      <w:r>
        <w:rPr>
          <w:color w:val="000000"/>
        </w:rPr>
        <w:t>модулю analytics.</w:t>
      </w:r>
    </w:p>
    <w:p w:rsidR="004D4BEA" w:rsidRDefault="001607E8">
      <w:r>
        <w:rPr>
          <w:color w:val="000000"/>
        </w:rPr>
        <w:lastRenderedPageBreak/>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rsidR="004D4BEA" w:rsidRDefault="001607E8">
      <w:r>
        <w:rPr>
          <w:color w:val="000000"/>
        </w:rPr>
        <w:t>Добавлен CI/CD pipeline GitHub Actions, автоматически проверяющий backend, frontend и контейнерный запуск приложения.</w:t>
      </w:r>
    </w:p>
    <w:p w:rsidR="004D4BEA" w:rsidRDefault="001607E8">
      <w:r>
        <w:rPr>
          <w:color w:val="000000"/>
        </w:rPr>
        <w:t>Составлен контент</w:t>
      </w:r>
      <w:r w:rsidR="00790DF1">
        <w:rPr>
          <w:color w:val="000000"/>
        </w:rPr>
        <w:t>–</w:t>
      </w:r>
      <w:r>
        <w:rPr>
          <w:color w:val="000000"/>
        </w:rPr>
        <w:t>план для существующих модулей новостей, уведомлений и базы знаний, определяющий их прикладное использование в деятельности организации.</w:t>
      </w:r>
    </w:p>
    <w:p w:rsidR="004D4BEA" w:rsidRDefault="001607E8">
      <w:r>
        <w:rPr>
          <w:color w:val="000000"/>
        </w:rPr>
        <w:t>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rsidR="004D4BEA" w:rsidRDefault="001607E8">
      <w:pPr>
        <w:pStyle w:val="1"/>
      </w:pPr>
      <w:bookmarkStart w:id="30" w:name="_Toc232363983"/>
      <w:r>
        <w:lastRenderedPageBreak/>
        <w:t>3 ПРОВЕРКА РАБОТОСПОСОБНОСТИ И ОЦЕНКА РЕЗУЛЬТАТОВ</w:t>
      </w:r>
      <w:bookmarkEnd w:id="30"/>
    </w:p>
    <w:p w:rsidR="004D4BEA" w:rsidRDefault="001607E8">
      <w:pPr>
        <w:pStyle w:val="2"/>
      </w:pPr>
      <w:bookmarkStart w:id="31" w:name="_Toc232363984"/>
      <w:r>
        <w:t>3.1 Организация испытаний</w:t>
      </w:r>
      <w:bookmarkEnd w:id="31"/>
    </w:p>
    <w:p w:rsidR="004D4BEA" w:rsidRDefault="001607E8">
      <w:r>
        <w:rPr>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sidR="004D4BEA" w:rsidRDefault="001607E8">
      <w:r>
        <w:rPr>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sidR="004D4BEA" w:rsidRDefault="001607E8">
      <w:r>
        <w:rPr>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sidR="004D4BEA" w:rsidRDefault="001607E8">
      <w:r>
        <w:rPr>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w:t>
      </w:r>
      <w:r w:rsidR="00790DF1">
        <w:rPr>
          <w:color w:val="000000"/>
        </w:rPr>
        <w:t>–</w:t>
      </w:r>
      <w:r>
        <w:rPr>
          <w:color w:val="000000"/>
        </w:rPr>
        <w:t>операции и сценарии, где несколько сущностей взаимодействуют между собой.</w:t>
      </w:r>
    </w:p>
    <w:p w:rsidR="004D4BEA" w:rsidRDefault="001607E8">
      <w:r>
        <w:rPr>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rsidR="004D4BEA" w:rsidRDefault="001607E8">
      <w:pPr>
        <w:keepNext/>
        <w:ind w:firstLine="0"/>
        <w:jc w:val="left"/>
      </w:pPr>
      <w:r>
        <w:rPr>
          <w:color w:val="000000"/>
        </w:rPr>
        <w:lastRenderedPageBreak/>
        <w:t xml:space="preserve">Таблица 33 </w:t>
      </w:r>
      <w:r w:rsidR="00790DF1">
        <w:rPr>
          <w:color w:val="000000"/>
        </w:rPr>
        <w:t>–</w:t>
      </w:r>
      <w:r>
        <w:rPr>
          <w:color w:val="000000"/>
        </w:rPr>
        <w:t xml:space="preserve"> Основные проверки системы</w:t>
      </w:r>
    </w:p>
    <w:tbl>
      <w:tblPr>
        <w:tblW w:w="9071" w:type="dxa"/>
        <w:jc w:val="center"/>
        <w:tblLayout w:type="fixed"/>
        <w:tblLook w:val="0400" w:firstRow="0" w:lastRow="0" w:firstColumn="0" w:lastColumn="0" w:noHBand="0" w:noVBand="1"/>
      </w:tblPr>
      <w:tblGrid>
        <w:gridCol w:w="2381"/>
        <w:gridCol w:w="3344"/>
        <w:gridCol w:w="3346"/>
      </w:tblGrid>
      <w:tr w:rsidR="004D4BEA" w:rsidRPr="00083AF4">
        <w:trPr>
          <w:cantSplit/>
          <w:tblHeader/>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Направление</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Проверяемые действия</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Ожидаемый результат</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Авторизация</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refresh, logout, смена пароля</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получает доступ только после успешной проверки учетных данных</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Организации</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организации, добавление участника, назначение роли</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Данные доступны в пределах организации и с учетом роли</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мероприятия, подача и рассмотрение заявки, завершение</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Статусы заявок и мероприятия изменяются корректно</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Часы</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записи, подтверждение, отклонение</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Подтвержденные часы учитываются в профиле и отчетах</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Достижения</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Начисление достижений и баллов после активности</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видит достижения и место в рейтинге</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Сертификаты</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публичная проверка</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имеет проверочный код и доступен для проверки</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Открытие отчетов и дашборда</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Отображаются агрегированные показатели по доступным данным</w:t>
            </w:r>
          </w:p>
        </w:tc>
      </w:tr>
    </w:tbl>
    <w:p w:rsidR="004D4BEA" w:rsidRDefault="004D4BEA"/>
    <w:p w:rsidR="004D4BEA" w:rsidRDefault="001607E8">
      <w:r>
        <w:rPr>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w:t>
      </w:r>
      <w:r w:rsidR="00790DF1">
        <w:rPr>
          <w:color w:val="000000"/>
        </w:rPr>
        <w:t>–</w:t>
      </w:r>
      <w:r>
        <w:rPr>
          <w:color w:val="000000"/>
        </w:rPr>
        <w:t>сборку frontend, но не подменяют сценарные испытания с подключенной базой данных.</w:t>
      </w:r>
    </w:p>
    <w:p w:rsidR="004D4BEA" w:rsidRDefault="001607E8">
      <w:pPr>
        <w:keepNext/>
        <w:ind w:firstLine="0"/>
        <w:jc w:val="left"/>
      </w:pPr>
      <w:r>
        <w:rPr>
          <w:color w:val="000000"/>
        </w:rPr>
        <w:t xml:space="preserve">Таблица 34 </w:t>
      </w:r>
      <w:r w:rsidR="00790DF1">
        <w:rPr>
          <w:color w:val="000000"/>
        </w:rPr>
        <w:t>–</w:t>
      </w:r>
      <w:r>
        <w:rPr>
          <w:color w:val="000000"/>
        </w:rPr>
        <w:t xml:space="preserve"> Фактически выполненные проверки сборки от 26.05.2026</w:t>
      </w:r>
    </w:p>
    <w:tbl>
      <w:tblPr>
        <w:tblW w:w="9070" w:type="dxa"/>
        <w:jc w:val="center"/>
        <w:tblLayout w:type="fixed"/>
        <w:tblLook w:val="0400" w:firstRow="0" w:lastRow="0" w:firstColumn="0" w:lastColumn="0" w:noHBand="0" w:noVBand="1"/>
      </w:tblPr>
      <w:tblGrid>
        <w:gridCol w:w="1983"/>
        <w:gridCol w:w="3628"/>
        <w:gridCol w:w="3459"/>
      </w:tblGrid>
      <w:tr w:rsidR="004D4BEA" w:rsidRPr="00083AF4">
        <w:trPr>
          <w:cantSplit/>
          <w:tblHeader/>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Команда</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Фактический результат</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Интерпретация</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go test ./...</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все пакеты скомпилированы, для пакетов выведено [no test files]</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Backend собирается, но автоматические unit/integration tests в репозитории отсутствуют</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npm run build</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Vite обработал 1782 модуля, создан production bundle</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Frontend проходит TypeScript</w:t>
            </w:r>
            <w:r w:rsidR="00790DF1">
              <w:t>–</w:t>
            </w:r>
            <w:r>
              <w:t>проверку и сборку</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Миграция 020 и API профиля</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на запущенной PostgreSQL: группы, поле, значение и запрет удаления системного поля</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 реализованный контур настраиваемого профиля</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Загрузка аватара</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endpoint вернул URL PNG в /uploads/avatars</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 файловый сценарий профиля</w:t>
            </w:r>
          </w:p>
        </w:tc>
      </w:tr>
    </w:tbl>
    <w:p w:rsidR="004D4BEA" w:rsidRDefault="004D4BEA"/>
    <w:p w:rsidR="004D4BEA" w:rsidRDefault="001607E8">
      <w:r>
        <w:rPr>
          <w:color w:val="000000"/>
        </w:rPr>
        <w:lastRenderedPageBreak/>
        <w:t>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w:t>
      </w:r>
      <w:r w:rsidR="00790DF1">
        <w:rPr>
          <w:color w:val="000000"/>
        </w:rPr>
        <w:t>–</w:t>
      </w:r>
      <w:r>
        <w:rPr>
          <w:color w:val="000000"/>
        </w:rPr>
        <w:t>avatars` вернула URL сохраненного изображения.</w:t>
      </w:r>
    </w:p>
    <w:p w:rsidR="004D4BEA" w:rsidRDefault="001607E8">
      <w:r>
        <w:rPr>
          <w:color w:val="000000"/>
        </w:rPr>
        <w:t>Снимки реализованных состояний приведены на рисунках 25 и 26 и повторно включены в приложение Г.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rsidR="004D4BEA" w:rsidRDefault="001607E8">
      <w:pPr>
        <w:pStyle w:val="2"/>
      </w:pPr>
      <w:bookmarkStart w:id="32" w:name="_Toc232363985"/>
      <w:r>
        <w:t>3.2 Демонстрационный сценарий работы системы</w:t>
      </w:r>
      <w:bookmarkEnd w:id="32"/>
    </w:p>
    <w:p w:rsidR="004D4BEA" w:rsidRDefault="001607E8">
      <w:r>
        <w:rPr>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sidR="004D4BEA" w:rsidRDefault="001607E8">
      <w:r>
        <w:rPr>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sidR="004D4BEA" w:rsidRDefault="001607E8">
      <w:r>
        <w:rPr>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sidR="004D4BEA" w:rsidRDefault="001607E8">
      <w:r>
        <w:rPr>
          <w:color w:val="000000"/>
        </w:rPr>
        <w:lastRenderedPageBreak/>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sidR="004D4BEA" w:rsidRDefault="001607E8">
      <w:r>
        <w:rPr>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sidR="004D4BEA" w:rsidRDefault="001607E8">
      <w:r>
        <w:rPr>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rsidR="004D4BEA" w:rsidRDefault="001607E8">
      <w:pPr>
        <w:keepNext/>
        <w:ind w:firstLine="0"/>
        <w:jc w:val="left"/>
      </w:pPr>
      <w:r>
        <w:rPr>
          <w:color w:val="000000"/>
        </w:rPr>
        <w:t xml:space="preserve">Таблица 35 </w:t>
      </w:r>
      <w:r w:rsidR="00790DF1">
        <w:rPr>
          <w:color w:val="000000"/>
        </w:rPr>
        <w:t>–</w:t>
      </w:r>
      <w:r>
        <w:rPr>
          <w:color w:val="000000"/>
        </w:rPr>
        <w:t xml:space="preserve"> Демонстрационные исходные данные сценария</w:t>
      </w:r>
    </w:p>
    <w:tbl>
      <w:tblPr>
        <w:tblW w:w="9071" w:type="dxa"/>
        <w:jc w:val="center"/>
        <w:tblLayout w:type="fixed"/>
        <w:tblLook w:val="0400" w:firstRow="0" w:lastRow="0" w:firstColumn="0" w:lastColumn="0" w:noHBand="0" w:noVBand="1"/>
      </w:tblPr>
      <w:tblGrid>
        <w:gridCol w:w="2267"/>
        <w:gridCol w:w="3629"/>
        <w:gridCol w:w="3175"/>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Объект</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Тестовое состояние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Проверяемое изменение</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Волонтерский центр Пульс Demo</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Доступ координатора и волонтера по ролям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Помощь на городском событии, published, лимит 30</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 и решение координатора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Профиль с доступом к мероприятиям</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Часы, достижение и сертификат</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Запись времени</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5 часов по завершенному мероприятию</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Переход pending </w:t>
            </w:r>
            <w:r w:rsidR="00790DF1">
              <w:t>–</w:t>
            </w:r>
            <w:r>
              <w:t>&gt; approved</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Период, включающий событие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Появление часов, посещения и активности в KPI</w:t>
            </w:r>
          </w:p>
        </w:tc>
      </w:tr>
    </w:tbl>
    <w:p w:rsidR="004D4BEA" w:rsidRDefault="004D4BEA">
      <w:pPr>
        <w:jc w:val="left"/>
      </w:pPr>
    </w:p>
    <w:p w:rsidR="004D4BEA" w:rsidRDefault="001607E8">
      <w:pPr>
        <w:jc w:val="left"/>
      </w:pPr>
      <w:r>
        <w:t xml:space="preserve">Таблица 36 </w:t>
      </w:r>
      <w:r w:rsidR="00790DF1">
        <w:t>–</w:t>
      </w:r>
      <w:r>
        <w:t xml:space="preserve"> Сценарии пользователя по дереву целей</w:t>
      </w:r>
    </w:p>
    <w:tbl>
      <w:tblPr>
        <w:tblW w:w="9070" w:type="dxa"/>
        <w:jc w:val="center"/>
        <w:tblLayout w:type="fixed"/>
        <w:tblLook w:val="0400" w:firstRow="0" w:lastRow="0" w:firstColumn="0" w:lastColumn="0" w:noHBand="0" w:noVBand="1"/>
      </w:tblPr>
      <w:tblGrid>
        <w:gridCol w:w="2096"/>
        <w:gridCol w:w="4083"/>
        <w:gridCol w:w="2891"/>
      </w:tblGrid>
      <w:tr w:rsidR="004D4BEA" w:rsidRPr="00083AF4">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Цель/роль</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Последовательность действий</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Ожидаемое доказательство</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Участие; волонтер</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Открыть мероприятие </w:t>
            </w:r>
            <w:r w:rsidR="00790DF1">
              <w:t>–</w:t>
            </w:r>
            <w:r>
              <w:t xml:space="preserve">&gt; подать заявку </w:t>
            </w:r>
            <w:r w:rsidR="00790DF1">
              <w:t>–</w:t>
            </w:r>
            <w:r>
              <w:t>&gt; просмотреть статус</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 связана с событием и пользователем</w:t>
            </w:r>
          </w:p>
        </w:tc>
      </w:tr>
    </w:tbl>
    <w:p w:rsidR="005778E7" w:rsidRDefault="005778E7"/>
    <w:p w:rsidR="005778E7" w:rsidRDefault="005778E7" w:rsidP="005778E7">
      <w:pPr>
        <w:ind w:firstLine="0"/>
      </w:pPr>
      <w:r>
        <w:lastRenderedPageBreak/>
        <w:t>Продолжение таблицы 36</w:t>
      </w:r>
    </w:p>
    <w:tbl>
      <w:tblPr>
        <w:tblW w:w="9070" w:type="dxa"/>
        <w:jc w:val="center"/>
        <w:tblLayout w:type="fixed"/>
        <w:tblLook w:val="0400" w:firstRow="0" w:lastRow="0" w:firstColumn="0" w:lastColumn="0" w:noHBand="0" w:noVBand="1"/>
      </w:tblPr>
      <w:tblGrid>
        <w:gridCol w:w="2096"/>
        <w:gridCol w:w="4083"/>
        <w:gridCol w:w="2891"/>
      </w:tblGrid>
      <w:tr w:rsidR="005778E7" w:rsidRPr="00083AF4" w:rsidTr="00E27A4D">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Цель/роль</w:t>
            </w:r>
          </w:p>
        </w:tc>
        <w:tc>
          <w:tcPr>
            <w:tcW w:w="4083"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Последовательность действий</w:t>
            </w:r>
          </w:p>
        </w:tc>
        <w:tc>
          <w:tcPr>
            <w:tcW w:w="2891"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Ожидаемое доказательство</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вклада; координатор</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Рассмотреть заявку </w:t>
            </w:r>
            <w:r w:rsidR="00790DF1">
              <w:t>–</w:t>
            </w:r>
            <w:r>
              <w:t xml:space="preserve">&gt; отметить участие </w:t>
            </w:r>
            <w:r w:rsidR="00790DF1">
              <w:t>–</w:t>
            </w:r>
            <w:r>
              <w:t>&gt; подтвердить часы</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Approved time entry и журнал операции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Признание; координатор/волонтер</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Сформировать сертификат </w:t>
            </w:r>
            <w:r w:rsidR="00790DF1">
              <w:t>–</w:t>
            </w:r>
            <w:r>
              <w:t>&gt; проверить по коду</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с уникальным verify_code</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Оценка; руководитель</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Открыть Analytics </w:t>
            </w:r>
            <w:r w:rsidR="00790DF1">
              <w:t>–</w:t>
            </w:r>
            <w:r>
              <w:t xml:space="preserve">&gt; выбрать период </w:t>
            </w:r>
            <w:r w:rsidR="00790DF1">
              <w:t>–</w:t>
            </w:r>
            <w:r>
              <w:t>&gt; экспортировать отчет</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только по подтвержденным данным</w:t>
            </w:r>
          </w:p>
        </w:tc>
      </w:tr>
    </w:tbl>
    <w:p w:rsidR="004D4BEA" w:rsidRDefault="004D4BEA"/>
    <w:p w:rsidR="004D4BEA" w:rsidRDefault="001607E8">
      <w:r>
        <w:rPr>
          <w:color w:val="000000"/>
        </w:rPr>
        <w:t>1) суперадминистратор входит в систему и проверяет список организаций;</w:t>
      </w:r>
    </w:p>
    <w:p w:rsidR="004D4BEA" w:rsidRDefault="001607E8">
      <w:r>
        <w:rPr>
          <w:color w:val="000000"/>
        </w:rPr>
        <w:t>2) администратор организации добавляет участника и назначает координатора;</w:t>
      </w:r>
    </w:p>
    <w:p w:rsidR="004D4BEA" w:rsidRDefault="001607E8">
      <w:r>
        <w:rPr>
          <w:color w:val="000000"/>
        </w:rPr>
        <w:t>3) координатор создает мероприятие и публикует его;</w:t>
      </w:r>
    </w:p>
    <w:p w:rsidR="004D4BEA" w:rsidRDefault="001607E8">
      <w:r>
        <w:rPr>
          <w:color w:val="000000"/>
        </w:rPr>
        <w:t>4) волонтер подает заявку на участие;</w:t>
      </w:r>
    </w:p>
    <w:p w:rsidR="004D4BEA" w:rsidRDefault="001607E8">
      <w:r>
        <w:rPr>
          <w:color w:val="000000"/>
        </w:rPr>
        <w:t>5) координатор подтверждает заявку и отмечает посещаемость;</w:t>
      </w:r>
    </w:p>
    <w:p w:rsidR="004D4BEA" w:rsidRDefault="001607E8">
      <w:r>
        <w:rPr>
          <w:color w:val="000000"/>
        </w:rPr>
        <w:t>6) волонтер или координатор добавляет запись времени;</w:t>
      </w:r>
    </w:p>
    <w:p w:rsidR="004D4BEA" w:rsidRDefault="001607E8">
      <w:r>
        <w:rPr>
          <w:color w:val="000000"/>
        </w:rPr>
        <w:t>7) координатор подтверждает часы;</w:t>
      </w:r>
    </w:p>
    <w:p w:rsidR="004D4BEA" w:rsidRDefault="001607E8">
      <w:r>
        <w:rPr>
          <w:color w:val="000000"/>
        </w:rPr>
        <w:t>8) система начисляет баллы и достижения;</w:t>
      </w:r>
    </w:p>
    <w:p w:rsidR="004D4BEA" w:rsidRDefault="001607E8">
      <w:r>
        <w:rPr>
          <w:color w:val="000000"/>
        </w:rPr>
        <w:t>9) координатор формирует сертификат;</w:t>
      </w:r>
    </w:p>
    <w:p w:rsidR="004D4BEA" w:rsidRDefault="001607E8">
      <w:r>
        <w:rPr>
          <w:color w:val="000000"/>
        </w:rPr>
        <w:t>10) проверяющий открывает публичную страницу проверки сертификата.</w:t>
      </w:r>
    </w:p>
    <w:p w:rsidR="004D4BEA" w:rsidRDefault="001607E8">
      <w:pPr>
        <w:pStyle w:val="2"/>
      </w:pPr>
      <w:bookmarkStart w:id="33" w:name="_Toc232363986"/>
      <w:r>
        <w:t>3.3 Описание основных экранов приложения</w:t>
      </w:r>
      <w:bookmarkEnd w:id="33"/>
    </w:p>
    <w:p w:rsidR="004D4BEA" w:rsidRDefault="001607E8">
      <w:r>
        <w:t>В разделе приведено описание ключевых экранов клиентской части информационной системы Пульс. Такой порядок описания показывает, какие задачи пользователь решает на каждом экране.</w:t>
      </w:r>
    </w:p>
    <w:p w:rsidR="004D4BEA" w:rsidRDefault="001607E8">
      <w:r>
        <w:t>Экран входа в систему.</w:t>
      </w:r>
    </w:p>
    <w:p w:rsidR="004D4BEA" w:rsidRDefault="001607E8">
      <w:pPr>
        <w:jc w:val="center"/>
      </w:pPr>
      <w:r>
        <w:rPr>
          <w:noProof/>
        </w:rPr>
        <w:lastRenderedPageBreak/>
        <w:drawing>
          <wp:inline distT="0" distB="0" distL="0" distR="0" wp14:anchorId="1C703BFB" wp14:editId="18B9C475">
            <wp:extent cx="5353050" cy="3011281"/>
            <wp:effectExtent l="19050" t="19050" r="19050" b="17780"/>
            <wp:docPr id="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2"/>
                    <pic:cNvPicPr>
                      <a:picLocks noChangeAspect="1" noChangeArrowheads="1"/>
                    </pic:cNvPicPr>
                  </pic:nvPicPr>
                  <pic:blipFill>
                    <a:blip r:embed="rId42"/>
                    <a:stretch>
                      <a:fillRect/>
                    </a:stretch>
                  </pic:blipFill>
                  <pic:spPr bwMode="auto">
                    <a:xfrm>
                      <a:off x="0" y="0"/>
                      <a:ext cx="5358492" cy="3014342"/>
                    </a:xfrm>
                    <a:prstGeom prst="rect">
                      <a:avLst/>
                    </a:prstGeom>
                    <a:noFill/>
                    <a:ln>
                      <a:solidFill>
                        <a:schemeClr val="tx1"/>
                      </a:solidFill>
                    </a:ln>
                  </pic:spPr>
                </pic:pic>
              </a:graphicData>
            </a:graphic>
          </wp:inline>
        </w:drawing>
      </w:r>
    </w:p>
    <w:p w:rsidR="004D4BEA" w:rsidRDefault="001607E8">
      <w:pPr>
        <w:jc w:val="center"/>
      </w:pPr>
      <w:r>
        <w:t xml:space="preserve">Рисунок 24 </w:t>
      </w:r>
      <w:r w:rsidR="00790DF1">
        <w:t>–</w:t>
      </w:r>
      <w:r>
        <w:t xml:space="preserve"> Экран входа в систему Пульс</w:t>
      </w:r>
    </w:p>
    <w:p w:rsidR="004D4BEA" w:rsidRDefault="001607E8">
      <w:r>
        <w:t>Функциональность:</w:t>
      </w:r>
    </w:p>
    <w:p w:rsidR="004D4BEA" w:rsidRDefault="00790DF1">
      <w:pPr>
        <w:ind w:left="567" w:hanging="227"/>
      </w:pPr>
      <w:r>
        <w:t>–</w:t>
      </w:r>
      <w:r w:rsidR="001607E8">
        <w:t xml:space="preserve"> ввод адреса электронной почты и пароля пользователя;</w:t>
      </w:r>
    </w:p>
    <w:p w:rsidR="004D4BEA" w:rsidRDefault="00790DF1">
      <w:pPr>
        <w:ind w:left="567" w:hanging="227"/>
      </w:pPr>
      <w:r>
        <w:t>–</w:t>
      </w:r>
      <w:r w:rsidR="001607E8">
        <w:t xml:space="preserve"> проверка корректности учетных данных на сервере;</w:t>
      </w:r>
    </w:p>
    <w:p w:rsidR="004D4BEA" w:rsidRDefault="00790DF1">
      <w:pPr>
        <w:ind w:left="567" w:hanging="227"/>
      </w:pPr>
      <w:r>
        <w:t>–</w:t>
      </w:r>
      <w:r w:rsidR="001607E8">
        <w:t xml:space="preserve"> переход к рабочей области после успешной авторизации;</w:t>
      </w:r>
    </w:p>
    <w:p w:rsidR="004D4BEA" w:rsidRDefault="00790DF1">
      <w:pPr>
        <w:ind w:left="567" w:hanging="227"/>
      </w:pPr>
      <w:r>
        <w:t>–</w:t>
      </w:r>
      <w:r w:rsidR="001607E8">
        <w:t xml:space="preserve"> отображение сообщения об ошибке при неверных данных.</w:t>
      </w:r>
    </w:p>
    <w:p w:rsidR="004D4BEA" w:rsidRDefault="001607E8">
      <w:r>
        <w:t>Главная панель пользователя.</w:t>
      </w:r>
    </w:p>
    <w:p w:rsidR="004D4BEA" w:rsidRDefault="001607E8">
      <w:pPr>
        <w:jc w:val="center"/>
      </w:pPr>
      <w:r>
        <w:rPr>
          <w:noProof/>
        </w:rPr>
        <w:drawing>
          <wp:inline distT="0" distB="0" distL="0" distR="0" wp14:anchorId="29B27FCB" wp14:editId="3FDD4691">
            <wp:extent cx="5579745" cy="3175635"/>
            <wp:effectExtent l="19050" t="19050" r="20955" b="24765"/>
            <wp:docPr id="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3"/>
                    <pic:cNvPicPr>
                      <a:picLocks noChangeAspect="1" noChangeArrowheads="1"/>
                    </pic:cNvPicPr>
                  </pic:nvPicPr>
                  <pic:blipFill>
                    <a:blip r:embed="rId43"/>
                    <a:stretch>
                      <a:fillRect/>
                    </a:stretch>
                  </pic:blipFill>
                  <pic:spPr bwMode="auto">
                    <a:xfrm>
                      <a:off x="0" y="0"/>
                      <a:ext cx="5579745" cy="3175635"/>
                    </a:xfrm>
                    <a:prstGeom prst="rect">
                      <a:avLst/>
                    </a:prstGeom>
                    <a:noFill/>
                    <a:ln>
                      <a:solidFill>
                        <a:schemeClr val="tx1"/>
                      </a:solidFill>
                    </a:ln>
                  </pic:spPr>
                </pic:pic>
              </a:graphicData>
            </a:graphic>
          </wp:inline>
        </w:drawing>
      </w:r>
    </w:p>
    <w:p w:rsidR="004D4BEA" w:rsidRDefault="001607E8">
      <w:pPr>
        <w:jc w:val="center"/>
      </w:pPr>
      <w:r>
        <w:t xml:space="preserve">Рисунок 25 </w:t>
      </w:r>
      <w:r w:rsidR="00790DF1">
        <w:t>–</w:t>
      </w:r>
      <w:r>
        <w:t xml:space="preserve"> Главная панель пользователя</w:t>
      </w:r>
    </w:p>
    <w:p w:rsidR="004D4BEA" w:rsidRDefault="001607E8">
      <w:r>
        <w:lastRenderedPageBreak/>
        <w:t>Функциональность:</w:t>
      </w:r>
    </w:p>
    <w:p w:rsidR="004D4BEA" w:rsidRDefault="00790DF1">
      <w:pPr>
        <w:ind w:left="567" w:hanging="227"/>
      </w:pPr>
      <w:r>
        <w:t>–</w:t>
      </w:r>
      <w:r w:rsidR="001607E8">
        <w:t xml:space="preserve"> отображение сводной информации по доступным действиям пользователя;</w:t>
      </w:r>
    </w:p>
    <w:p w:rsidR="004D4BEA" w:rsidRDefault="00790DF1">
      <w:pPr>
        <w:ind w:left="567" w:hanging="227"/>
      </w:pPr>
      <w:r>
        <w:t>–</w:t>
      </w:r>
      <w:r w:rsidR="001607E8">
        <w:t xml:space="preserve"> быстрый переход к мероприятиям, задачам, часам и профилю;</w:t>
      </w:r>
    </w:p>
    <w:p w:rsidR="004D4BEA" w:rsidRDefault="00790DF1">
      <w:pPr>
        <w:ind w:left="567" w:hanging="227"/>
      </w:pPr>
      <w:r>
        <w:t>–</w:t>
      </w:r>
      <w:r w:rsidR="001607E8">
        <w:t xml:space="preserve"> учет роли пользователя при формировании доступных разделов.</w:t>
      </w:r>
    </w:p>
    <w:p w:rsidR="004D4BEA" w:rsidRDefault="001607E8">
      <w:r>
        <w:t>Экран мероприятий.</w:t>
      </w:r>
    </w:p>
    <w:p w:rsidR="004D4BEA" w:rsidRDefault="001607E8">
      <w:pPr>
        <w:jc w:val="center"/>
      </w:pPr>
      <w:r>
        <w:rPr>
          <w:noProof/>
        </w:rPr>
        <w:drawing>
          <wp:inline distT="0" distB="0" distL="0" distR="0" wp14:anchorId="26E90EE1" wp14:editId="55EC9E49">
            <wp:extent cx="5579745" cy="3175635"/>
            <wp:effectExtent l="19050" t="19050" r="20955" b="24765"/>
            <wp:docPr id="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4"/>
                    <pic:cNvPicPr>
                      <a:picLocks noChangeAspect="1" noChangeArrowheads="1"/>
                    </pic:cNvPicPr>
                  </pic:nvPicPr>
                  <pic:blipFill>
                    <a:blip r:embed="rId44"/>
                    <a:stretch>
                      <a:fillRect/>
                    </a:stretch>
                  </pic:blipFill>
                  <pic:spPr bwMode="auto">
                    <a:xfrm>
                      <a:off x="0" y="0"/>
                      <a:ext cx="5579745" cy="3175635"/>
                    </a:xfrm>
                    <a:prstGeom prst="rect">
                      <a:avLst/>
                    </a:prstGeom>
                    <a:noFill/>
                    <a:ln>
                      <a:solidFill>
                        <a:schemeClr val="tx1"/>
                      </a:solidFill>
                    </a:ln>
                  </pic:spPr>
                </pic:pic>
              </a:graphicData>
            </a:graphic>
          </wp:inline>
        </w:drawing>
      </w:r>
    </w:p>
    <w:p w:rsidR="004D4BEA" w:rsidRDefault="001607E8">
      <w:pPr>
        <w:jc w:val="center"/>
      </w:pPr>
      <w:r>
        <w:t xml:space="preserve">Рисунок 26 </w:t>
      </w:r>
      <w:r w:rsidR="00790DF1">
        <w:t>–</w:t>
      </w:r>
      <w:r>
        <w:t xml:space="preserve"> Экран мероприятий</w:t>
      </w:r>
    </w:p>
    <w:p w:rsidR="004D4BEA" w:rsidRDefault="001607E8">
      <w:r>
        <w:t>Функциональность:</w:t>
      </w:r>
    </w:p>
    <w:p w:rsidR="004D4BEA" w:rsidRDefault="00790DF1">
      <w:pPr>
        <w:ind w:left="567" w:hanging="227"/>
      </w:pPr>
      <w:r>
        <w:t>–</w:t>
      </w:r>
      <w:r w:rsidR="001607E8">
        <w:t xml:space="preserve"> просмотр списка опубликованных мероприятий организации;</w:t>
      </w:r>
    </w:p>
    <w:p w:rsidR="004D4BEA" w:rsidRDefault="00790DF1">
      <w:pPr>
        <w:ind w:left="567" w:hanging="227"/>
      </w:pPr>
      <w:r>
        <w:t>–</w:t>
      </w:r>
      <w:r w:rsidR="001607E8">
        <w:t xml:space="preserve"> поиск и фильтрация мероприятий по доступным параметрам;</w:t>
      </w:r>
    </w:p>
    <w:p w:rsidR="004D4BEA" w:rsidRDefault="00790DF1">
      <w:pPr>
        <w:ind w:left="567" w:hanging="227"/>
      </w:pPr>
      <w:r>
        <w:t>–</w:t>
      </w:r>
      <w:r w:rsidR="001607E8">
        <w:t xml:space="preserve"> переход к карточке мероприятия и подача заявки на участие.</w:t>
      </w:r>
    </w:p>
    <w:p w:rsidR="004D4BEA" w:rsidRDefault="001607E8">
      <w:r>
        <w:t>Экран задач.</w:t>
      </w:r>
    </w:p>
    <w:p w:rsidR="004D4BEA" w:rsidRDefault="001607E8">
      <w:pPr>
        <w:jc w:val="center"/>
      </w:pPr>
      <w:r>
        <w:rPr>
          <w:noProof/>
        </w:rPr>
        <w:lastRenderedPageBreak/>
        <w:drawing>
          <wp:inline distT="0" distB="0" distL="0" distR="0" wp14:anchorId="71813A79" wp14:editId="05AD19A3">
            <wp:extent cx="5410200" cy="3043430"/>
            <wp:effectExtent l="19050" t="19050" r="19050" b="24130"/>
            <wp:docPr id="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5"/>
                    <pic:cNvPicPr>
                      <a:picLocks noChangeAspect="1" noChangeArrowheads="1"/>
                    </pic:cNvPicPr>
                  </pic:nvPicPr>
                  <pic:blipFill>
                    <a:blip r:embed="rId45"/>
                    <a:stretch>
                      <a:fillRect/>
                    </a:stretch>
                  </pic:blipFill>
                  <pic:spPr bwMode="auto">
                    <a:xfrm>
                      <a:off x="0" y="0"/>
                      <a:ext cx="5419339" cy="3048571"/>
                    </a:xfrm>
                    <a:prstGeom prst="rect">
                      <a:avLst/>
                    </a:prstGeom>
                    <a:noFill/>
                    <a:ln>
                      <a:solidFill>
                        <a:schemeClr val="tx1"/>
                      </a:solidFill>
                    </a:ln>
                  </pic:spPr>
                </pic:pic>
              </a:graphicData>
            </a:graphic>
          </wp:inline>
        </w:drawing>
      </w:r>
    </w:p>
    <w:p w:rsidR="004D4BEA" w:rsidRDefault="001607E8">
      <w:pPr>
        <w:jc w:val="center"/>
      </w:pPr>
      <w:r>
        <w:t xml:space="preserve">Рисунок 27 </w:t>
      </w:r>
      <w:r w:rsidR="00790DF1">
        <w:t>–</w:t>
      </w:r>
      <w:r>
        <w:t xml:space="preserve"> Экран задач волонтера</w:t>
      </w:r>
    </w:p>
    <w:p w:rsidR="004D4BEA" w:rsidRDefault="001607E8">
      <w:r>
        <w:t>Функциональность:</w:t>
      </w:r>
    </w:p>
    <w:p w:rsidR="004D4BEA" w:rsidRDefault="00790DF1">
      <w:pPr>
        <w:ind w:left="567" w:hanging="227"/>
      </w:pPr>
      <w:r>
        <w:t>–</w:t>
      </w:r>
      <w:r w:rsidR="001607E8">
        <w:t xml:space="preserve"> отображение назначенных задач и их статусов;</w:t>
      </w:r>
    </w:p>
    <w:p w:rsidR="004D4BEA" w:rsidRDefault="00790DF1">
      <w:pPr>
        <w:ind w:left="567" w:hanging="227"/>
      </w:pPr>
      <w:r>
        <w:t>–</w:t>
      </w:r>
      <w:r w:rsidR="001607E8">
        <w:t xml:space="preserve"> просмотр описания задачи и сроков выполнения;</w:t>
      </w:r>
    </w:p>
    <w:p w:rsidR="004D4BEA" w:rsidRDefault="00790DF1">
      <w:pPr>
        <w:ind w:left="567" w:hanging="227"/>
      </w:pPr>
      <w:r>
        <w:t>–</w:t>
      </w:r>
      <w:r w:rsidR="001607E8">
        <w:t xml:space="preserve"> передача результата выполнения в общий контур учета волонтерской деятельности.</w:t>
      </w:r>
    </w:p>
    <w:p w:rsidR="004D4BEA" w:rsidRDefault="001607E8">
      <w:r>
        <w:t>Экран учета часов.</w:t>
      </w:r>
    </w:p>
    <w:p w:rsidR="004D4BEA" w:rsidRDefault="001607E8">
      <w:pPr>
        <w:jc w:val="center"/>
      </w:pPr>
      <w:r>
        <w:rPr>
          <w:noProof/>
        </w:rPr>
        <w:drawing>
          <wp:inline distT="0" distB="0" distL="0" distR="0" wp14:anchorId="5CBD486C" wp14:editId="649038A4">
            <wp:extent cx="5372100" cy="3057457"/>
            <wp:effectExtent l="19050" t="19050" r="19050" b="10160"/>
            <wp:docPr id="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6"/>
                    <pic:cNvPicPr>
                      <a:picLocks noChangeAspect="1" noChangeArrowheads="1"/>
                    </pic:cNvPicPr>
                  </pic:nvPicPr>
                  <pic:blipFill>
                    <a:blip r:embed="rId46"/>
                    <a:stretch>
                      <a:fillRect/>
                    </a:stretch>
                  </pic:blipFill>
                  <pic:spPr bwMode="auto">
                    <a:xfrm>
                      <a:off x="0" y="0"/>
                      <a:ext cx="5383583" cy="3063992"/>
                    </a:xfrm>
                    <a:prstGeom prst="rect">
                      <a:avLst/>
                    </a:prstGeom>
                    <a:noFill/>
                    <a:ln>
                      <a:solidFill>
                        <a:schemeClr val="tx1"/>
                      </a:solidFill>
                    </a:ln>
                  </pic:spPr>
                </pic:pic>
              </a:graphicData>
            </a:graphic>
          </wp:inline>
        </w:drawing>
      </w:r>
    </w:p>
    <w:p w:rsidR="004D4BEA" w:rsidRDefault="001607E8">
      <w:pPr>
        <w:jc w:val="center"/>
      </w:pPr>
      <w:r>
        <w:t xml:space="preserve">Рисунок 28 </w:t>
      </w:r>
      <w:r w:rsidR="00790DF1">
        <w:t>–</w:t>
      </w:r>
      <w:r>
        <w:t xml:space="preserve"> Экран учета волонтерских часов</w:t>
      </w:r>
    </w:p>
    <w:p w:rsidR="004D4BEA" w:rsidRDefault="001607E8">
      <w:r>
        <w:lastRenderedPageBreak/>
        <w:t>Функциональность:</w:t>
      </w:r>
    </w:p>
    <w:p w:rsidR="004D4BEA" w:rsidRDefault="00790DF1">
      <w:pPr>
        <w:ind w:left="567" w:hanging="227"/>
      </w:pPr>
      <w:r>
        <w:t>–</w:t>
      </w:r>
      <w:r w:rsidR="001607E8">
        <w:t xml:space="preserve"> создание записи о затраченном времени;</w:t>
      </w:r>
    </w:p>
    <w:p w:rsidR="004D4BEA" w:rsidRDefault="00790DF1">
      <w:pPr>
        <w:ind w:left="567" w:hanging="227"/>
      </w:pPr>
      <w:r>
        <w:t>–</w:t>
      </w:r>
      <w:r w:rsidR="001607E8">
        <w:t xml:space="preserve"> просмотр статуса подтверждения часов координатором;</w:t>
      </w:r>
    </w:p>
    <w:p w:rsidR="004D4BEA" w:rsidRDefault="00790DF1">
      <w:pPr>
        <w:ind w:left="567" w:hanging="227"/>
      </w:pPr>
      <w:r>
        <w:t>–</w:t>
      </w:r>
      <w:r w:rsidR="001607E8">
        <w:t xml:space="preserve"> связь записи времени с мероприятием или задачей.</w:t>
      </w:r>
    </w:p>
    <w:p w:rsidR="004D4BEA" w:rsidRDefault="001607E8">
      <w:r>
        <w:t>Экран аналитики.</w:t>
      </w:r>
    </w:p>
    <w:p w:rsidR="004D4BEA" w:rsidRDefault="001607E8">
      <w:pPr>
        <w:jc w:val="center"/>
      </w:pPr>
      <w:r>
        <w:rPr>
          <w:noProof/>
        </w:rPr>
        <w:drawing>
          <wp:inline distT="0" distB="0" distL="0" distR="0" wp14:anchorId="0BD9CA84" wp14:editId="3D3AE2C0">
            <wp:extent cx="5579745" cy="3175635"/>
            <wp:effectExtent l="19050" t="19050" r="20955" b="24765"/>
            <wp:docPr id="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7"/>
                    <pic:cNvPicPr>
                      <a:picLocks noChangeAspect="1" noChangeArrowheads="1"/>
                    </pic:cNvPicPr>
                  </pic:nvPicPr>
                  <pic:blipFill>
                    <a:blip r:embed="rId47"/>
                    <a:stretch>
                      <a:fillRect/>
                    </a:stretch>
                  </pic:blipFill>
                  <pic:spPr bwMode="auto">
                    <a:xfrm>
                      <a:off x="0" y="0"/>
                      <a:ext cx="5579745" cy="3175635"/>
                    </a:xfrm>
                    <a:prstGeom prst="rect">
                      <a:avLst/>
                    </a:prstGeom>
                    <a:noFill/>
                    <a:ln>
                      <a:solidFill>
                        <a:schemeClr val="tx1"/>
                      </a:solidFill>
                    </a:ln>
                  </pic:spPr>
                </pic:pic>
              </a:graphicData>
            </a:graphic>
          </wp:inline>
        </w:drawing>
      </w:r>
    </w:p>
    <w:p w:rsidR="004D4BEA" w:rsidRDefault="001607E8">
      <w:pPr>
        <w:jc w:val="center"/>
      </w:pPr>
      <w:r>
        <w:t xml:space="preserve">Рисунок 29 </w:t>
      </w:r>
      <w:r w:rsidR="00790DF1">
        <w:t>–</w:t>
      </w:r>
      <w:r>
        <w:t xml:space="preserve"> Экран аналитики и отчетов</w:t>
      </w:r>
    </w:p>
    <w:p w:rsidR="004D4BEA" w:rsidRDefault="001607E8">
      <w:r>
        <w:t>Функциональность:</w:t>
      </w:r>
    </w:p>
    <w:p w:rsidR="004D4BEA" w:rsidRDefault="00790DF1">
      <w:pPr>
        <w:ind w:left="567" w:hanging="227"/>
      </w:pPr>
      <w:r>
        <w:t>–</w:t>
      </w:r>
      <w:r w:rsidR="001607E8">
        <w:t xml:space="preserve"> отображение ключевых показателей деятельности организации;</w:t>
      </w:r>
    </w:p>
    <w:p w:rsidR="004D4BEA" w:rsidRDefault="00790DF1">
      <w:pPr>
        <w:ind w:left="567" w:hanging="227"/>
      </w:pPr>
      <w:r>
        <w:t>–</w:t>
      </w:r>
      <w:r w:rsidR="001607E8">
        <w:t xml:space="preserve"> анализ количества мероприятий, задач, активных волонтеров и подтвержденных часов;</w:t>
      </w:r>
    </w:p>
    <w:p w:rsidR="004D4BEA" w:rsidRDefault="00790DF1">
      <w:pPr>
        <w:ind w:left="567" w:hanging="227"/>
      </w:pPr>
      <w:r>
        <w:t>–</w:t>
      </w:r>
      <w:r w:rsidR="001607E8">
        <w:t xml:space="preserve"> подготовка данных для управленческой оценки результатов.</w:t>
      </w:r>
    </w:p>
    <w:p w:rsidR="004D4BEA" w:rsidRDefault="001607E8">
      <w:r>
        <w:t>Экран сертификатов.</w:t>
      </w:r>
    </w:p>
    <w:p w:rsidR="004D4BEA" w:rsidRDefault="001607E8">
      <w:pPr>
        <w:jc w:val="center"/>
      </w:pPr>
      <w:r>
        <w:rPr>
          <w:noProof/>
        </w:rPr>
        <w:lastRenderedPageBreak/>
        <w:drawing>
          <wp:inline distT="0" distB="0" distL="0" distR="0" wp14:anchorId="1719AD74" wp14:editId="4F1FFC7A">
            <wp:extent cx="5579745" cy="3175635"/>
            <wp:effectExtent l="19050" t="19050" r="20955" b="24765"/>
            <wp:docPr id="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8"/>
                    <pic:cNvPicPr>
                      <a:picLocks noChangeAspect="1" noChangeArrowheads="1"/>
                    </pic:cNvPicPr>
                  </pic:nvPicPr>
                  <pic:blipFill>
                    <a:blip r:embed="rId48"/>
                    <a:stretch>
                      <a:fillRect/>
                    </a:stretch>
                  </pic:blipFill>
                  <pic:spPr bwMode="auto">
                    <a:xfrm>
                      <a:off x="0" y="0"/>
                      <a:ext cx="5579745" cy="3175635"/>
                    </a:xfrm>
                    <a:prstGeom prst="rect">
                      <a:avLst/>
                    </a:prstGeom>
                    <a:noFill/>
                    <a:ln>
                      <a:solidFill>
                        <a:schemeClr val="tx1"/>
                      </a:solidFill>
                    </a:ln>
                  </pic:spPr>
                </pic:pic>
              </a:graphicData>
            </a:graphic>
          </wp:inline>
        </w:drawing>
      </w:r>
    </w:p>
    <w:p w:rsidR="004D4BEA" w:rsidRDefault="001607E8">
      <w:pPr>
        <w:jc w:val="center"/>
      </w:pPr>
      <w:r>
        <w:t xml:space="preserve">Рисунок 30 </w:t>
      </w:r>
      <w:r w:rsidR="00790DF1">
        <w:t>–</w:t>
      </w:r>
      <w:r>
        <w:t xml:space="preserve"> Экран сертификатов волонтера</w:t>
      </w:r>
    </w:p>
    <w:p w:rsidR="004D4BEA" w:rsidRDefault="001607E8">
      <w:r>
        <w:t>Функциональность:</w:t>
      </w:r>
    </w:p>
    <w:p w:rsidR="004D4BEA" w:rsidRDefault="00790DF1">
      <w:pPr>
        <w:ind w:left="567" w:hanging="227"/>
      </w:pPr>
      <w:r>
        <w:t>–</w:t>
      </w:r>
      <w:r w:rsidR="001607E8">
        <w:t xml:space="preserve"> просмотр полученных сертификатов и достижений;</w:t>
      </w:r>
    </w:p>
    <w:p w:rsidR="004D4BEA" w:rsidRDefault="00790DF1">
      <w:pPr>
        <w:ind w:left="567" w:hanging="227"/>
      </w:pPr>
      <w:r>
        <w:t>–</w:t>
      </w:r>
      <w:r w:rsidR="001607E8">
        <w:t xml:space="preserve"> доступ к сведениям о подтвержденном участии;</w:t>
      </w:r>
    </w:p>
    <w:p w:rsidR="004D4BEA" w:rsidRDefault="00790DF1">
      <w:pPr>
        <w:ind w:left="567" w:hanging="227"/>
      </w:pPr>
      <w:r>
        <w:t>–</w:t>
      </w:r>
      <w:r w:rsidR="001607E8">
        <w:t xml:space="preserve"> использование сертификата как результата выполненной волонтерской деятельности.</w:t>
      </w:r>
    </w:p>
    <w:p w:rsidR="004D4BEA" w:rsidRDefault="001607E8">
      <w:r>
        <w:t>Экран системного администрирования.</w:t>
      </w:r>
    </w:p>
    <w:p w:rsidR="004D4BEA" w:rsidRDefault="001607E8">
      <w:pPr>
        <w:jc w:val="center"/>
      </w:pPr>
      <w:r>
        <w:rPr>
          <w:noProof/>
        </w:rPr>
        <w:drawing>
          <wp:inline distT="0" distB="0" distL="0" distR="0" wp14:anchorId="1925BD26" wp14:editId="57D612B3">
            <wp:extent cx="5417947" cy="3019425"/>
            <wp:effectExtent l="19050" t="19050" r="11430" b="9525"/>
            <wp:docPr id="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9"/>
                    <pic:cNvPicPr>
                      <a:picLocks noChangeAspect="1" noChangeArrowheads="1"/>
                    </pic:cNvPicPr>
                  </pic:nvPicPr>
                  <pic:blipFill>
                    <a:blip r:embed="rId49"/>
                    <a:stretch>
                      <a:fillRect/>
                    </a:stretch>
                  </pic:blipFill>
                  <pic:spPr bwMode="auto">
                    <a:xfrm>
                      <a:off x="0" y="0"/>
                      <a:ext cx="5420993" cy="3021123"/>
                    </a:xfrm>
                    <a:prstGeom prst="rect">
                      <a:avLst/>
                    </a:prstGeom>
                    <a:noFill/>
                    <a:ln>
                      <a:solidFill>
                        <a:schemeClr val="tx1"/>
                      </a:solidFill>
                    </a:ln>
                  </pic:spPr>
                </pic:pic>
              </a:graphicData>
            </a:graphic>
          </wp:inline>
        </w:drawing>
      </w:r>
    </w:p>
    <w:p w:rsidR="004D4BEA" w:rsidRDefault="001607E8">
      <w:pPr>
        <w:jc w:val="center"/>
      </w:pPr>
      <w:r>
        <w:t xml:space="preserve">Рисунок 31 </w:t>
      </w:r>
      <w:r w:rsidR="00790DF1">
        <w:t>–</w:t>
      </w:r>
      <w:r>
        <w:t xml:space="preserve"> Экран системного администрирования</w:t>
      </w:r>
    </w:p>
    <w:p w:rsidR="004D4BEA" w:rsidRDefault="001607E8">
      <w:r>
        <w:lastRenderedPageBreak/>
        <w:t>Функциональность:</w:t>
      </w:r>
    </w:p>
    <w:p w:rsidR="004D4BEA" w:rsidRDefault="00790DF1">
      <w:pPr>
        <w:ind w:left="567" w:hanging="227"/>
      </w:pPr>
      <w:r>
        <w:t>–</w:t>
      </w:r>
      <w:r w:rsidR="001607E8">
        <w:t xml:space="preserve"> контроль системных сущностей и справочной информации;</w:t>
      </w:r>
    </w:p>
    <w:p w:rsidR="004D4BEA" w:rsidRDefault="00790DF1">
      <w:pPr>
        <w:ind w:left="567" w:hanging="227"/>
      </w:pPr>
      <w:r>
        <w:t>–</w:t>
      </w:r>
      <w:r w:rsidR="001607E8">
        <w:t xml:space="preserve"> администрирование пользователей и параметров системы;</w:t>
      </w:r>
    </w:p>
    <w:p w:rsidR="004D4BEA" w:rsidRDefault="00790DF1">
      <w:pPr>
        <w:ind w:left="567" w:hanging="227"/>
      </w:pPr>
      <w:r>
        <w:t>–</w:t>
      </w:r>
      <w:r w:rsidR="001607E8">
        <w:t xml:space="preserve"> поддержка разграничения доступа между ролями.</w:t>
      </w:r>
    </w:p>
    <w:p w:rsidR="004D4BEA" w:rsidRDefault="001607E8">
      <w:r>
        <w:t>Экран настройки полей профиля.</w:t>
      </w:r>
    </w:p>
    <w:p w:rsidR="004D4BEA" w:rsidRDefault="001607E8">
      <w:pPr>
        <w:jc w:val="center"/>
      </w:pPr>
      <w:r>
        <w:rPr>
          <w:noProof/>
        </w:rPr>
        <w:drawing>
          <wp:inline distT="0" distB="0" distL="0" distR="0" wp14:anchorId="4A984A33" wp14:editId="4F6352F4">
            <wp:extent cx="5579745" cy="5604510"/>
            <wp:effectExtent l="19050" t="19050" r="20955" b="15240"/>
            <wp:docPr id="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0"/>
                    <pic:cNvPicPr>
                      <a:picLocks noChangeAspect="1" noChangeArrowheads="1"/>
                    </pic:cNvPicPr>
                  </pic:nvPicPr>
                  <pic:blipFill>
                    <a:blip r:embed="rId50"/>
                    <a:stretch>
                      <a:fillRect/>
                    </a:stretch>
                  </pic:blipFill>
                  <pic:spPr bwMode="auto">
                    <a:xfrm>
                      <a:off x="0" y="0"/>
                      <a:ext cx="5579745" cy="5604510"/>
                    </a:xfrm>
                    <a:prstGeom prst="rect">
                      <a:avLst/>
                    </a:prstGeom>
                    <a:noFill/>
                    <a:ln>
                      <a:solidFill>
                        <a:schemeClr val="tx1"/>
                      </a:solidFill>
                    </a:ln>
                  </pic:spPr>
                </pic:pic>
              </a:graphicData>
            </a:graphic>
          </wp:inline>
        </w:drawing>
      </w:r>
    </w:p>
    <w:p w:rsidR="004D4BEA" w:rsidRDefault="001607E8">
      <w:pPr>
        <w:jc w:val="center"/>
      </w:pPr>
      <w:r>
        <w:t xml:space="preserve">Рисунок 32 </w:t>
      </w:r>
      <w:r w:rsidR="00790DF1">
        <w:t>–</w:t>
      </w:r>
      <w:r>
        <w:t xml:space="preserve"> Экран настройки полей профиля</w:t>
      </w:r>
    </w:p>
    <w:p w:rsidR="004D4BEA" w:rsidRDefault="001607E8">
      <w:r>
        <w:t>Функциональность:</w:t>
      </w:r>
    </w:p>
    <w:p w:rsidR="004D4BEA" w:rsidRDefault="00790DF1">
      <w:pPr>
        <w:ind w:left="567" w:hanging="227"/>
      </w:pPr>
      <w:r>
        <w:t>–</w:t>
      </w:r>
      <w:r w:rsidR="001607E8">
        <w:t xml:space="preserve"> создание пользовательских групп и полей профиля;</w:t>
      </w:r>
    </w:p>
    <w:p w:rsidR="004D4BEA" w:rsidRDefault="00790DF1">
      <w:pPr>
        <w:ind w:left="567" w:hanging="227"/>
      </w:pPr>
      <w:r>
        <w:t>–</w:t>
      </w:r>
      <w:r w:rsidR="001607E8">
        <w:t xml:space="preserve"> защита системных групп и полей от удаления;</w:t>
      </w:r>
    </w:p>
    <w:p w:rsidR="004D4BEA" w:rsidRDefault="00790DF1">
      <w:pPr>
        <w:ind w:left="567" w:hanging="227"/>
      </w:pPr>
      <w:r>
        <w:t>–</w:t>
      </w:r>
      <w:r w:rsidR="001607E8">
        <w:t xml:space="preserve"> настройка состава данных, собираемых организацией о волонтерах.</w:t>
      </w:r>
    </w:p>
    <w:p w:rsidR="004D4BEA" w:rsidRDefault="001607E8">
      <w:r>
        <w:lastRenderedPageBreak/>
        <w:t>Экран расширенного профиля волонтера.</w:t>
      </w:r>
    </w:p>
    <w:p w:rsidR="004D4BEA" w:rsidRDefault="001607E8">
      <w:pPr>
        <w:jc w:val="center"/>
      </w:pPr>
      <w:r>
        <w:rPr>
          <w:noProof/>
        </w:rPr>
        <w:drawing>
          <wp:inline distT="0" distB="0" distL="0" distR="0" wp14:anchorId="30723EF9" wp14:editId="29E69240">
            <wp:extent cx="5579745" cy="5699125"/>
            <wp:effectExtent l="19050" t="19050" r="20955" b="15875"/>
            <wp:docPr id="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1"/>
                    <pic:cNvPicPr>
                      <a:picLocks noChangeAspect="1" noChangeArrowheads="1"/>
                    </pic:cNvPicPr>
                  </pic:nvPicPr>
                  <pic:blipFill>
                    <a:blip r:embed="rId51"/>
                    <a:stretch>
                      <a:fillRect/>
                    </a:stretch>
                  </pic:blipFill>
                  <pic:spPr bwMode="auto">
                    <a:xfrm>
                      <a:off x="0" y="0"/>
                      <a:ext cx="5579745" cy="5699125"/>
                    </a:xfrm>
                    <a:prstGeom prst="rect">
                      <a:avLst/>
                    </a:prstGeom>
                    <a:noFill/>
                    <a:ln>
                      <a:solidFill>
                        <a:schemeClr val="tx1"/>
                      </a:solidFill>
                    </a:ln>
                  </pic:spPr>
                </pic:pic>
              </a:graphicData>
            </a:graphic>
          </wp:inline>
        </w:drawing>
      </w:r>
    </w:p>
    <w:p w:rsidR="004D4BEA" w:rsidRDefault="001607E8">
      <w:pPr>
        <w:jc w:val="center"/>
      </w:pPr>
      <w:r>
        <w:t xml:space="preserve">Рисунок 33 </w:t>
      </w:r>
      <w:r w:rsidR="00790DF1">
        <w:t>–</w:t>
      </w:r>
      <w:r>
        <w:t xml:space="preserve"> Экран расширенного профиля волонтера</w:t>
      </w:r>
    </w:p>
    <w:p w:rsidR="004D4BEA" w:rsidRDefault="001607E8">
      <w:r>
        <w:t>Функциональность:</w:t>
      </w:r>
    </w:p>
    <w:p w:rsidR="004D4BEA" w:rsidRDefault="00790DF1">
      <w:pPr>
        <w:ind w:left="567" w:hanging="227"/>
      </w:pPr>
      <w:r>
        <w:t>–</w:t>
      </w:r>
      <w:r w:rsidR="001607E8">
        <w:t xml:space="preserve"> просмотр личных данных, задач, работы, мероприятий и достижений;</w:t>
      </w:r>
    </w:p>
    <w:p w:rsidR="004D4BEA" w:rsidRDefault="00790DF1">
      <w:pPr>
        <w:ind w:left="567" w:hanging="227"/>
      </w:pPr>
      <w:r>
        <w:t>–</w:t>
      </w:r>
      <w:r w:rsidR="001607E8">
        <w:t xml:space="preserve"> загрузка аватара пользователя;</w:t>
      </w:r>
    </w:p>
    <w:p w:rsidR="004D4BEA" w:rsidRDefault="00790DF1">
      <w:pPr>
        <w:ind w:left="567" w:hanging="227"/>
      </w:pPr>
      <w:r>
        <w:t>–</w:t>
      </w:r>
      <w:r w:rsidR="001607E8">
        <w:t xml:space="preserve"> заполнение настраиваемых полей профиля в рамках организации.</w:t>
      </w:r>
    </w:p>
    <w:p w:rsidR="004D4BEA" w:rsidRDefault="001607E8">
      <w:r>
        <w:t>Основные экраны приложения подтверждают наличие пользовательского интерфейса для всех ключевых ролей и операций: входа в систему, просмотра мероприятий, выполнения задач, учета часов, аналитики, сертификатов, администрирования и настройки профиля.</w:t>
      </w:r>
    </w:p>
    <w:p w:rsidR="004D4BEA" w:rsidRDefault="001607E8">
      <w:pPr>
        <w:pStyle w:val="2"/>
      </w:pPr>
      <w:bookmarkStart w:id="34" w:name="_Toc232363987"/>
      <w:r>
        <w:lastRenderedPageBreak/>
        <w:t>3.4 Анализ результатов разработки</w:t>
      </w:r>
      <w:bookmarkEnd w:id="34"/>
    </w:p>
    <w:p w:rsidR="004D4BEA" w:rsidRDefault="001607E8">
      <w:r>
        <w:rPr>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sidR="004D4BEA" w:rsidRDefault="001607E8">
      <w:r>
        <w:rPr>
          <w:color w:val="000000"/>
        </w:rPr>
        <w:t>К сильным сторонам реализации относятся модульная структура backend, разделение API</w:t>
      </w:r>
      <w:r w:rsidR="00790DF1">
        <w:rPr>
          <w:color w:val="000000"/>
        </w:rPr>
        <w:t>–</w:t>
      </w:r>
      <w:r>
        <w:rPr>
          <w:color w:val="000000"/>
        </w:rPr>
        <w:t>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sidR="004D4BEA" w:rsidRDefault="001607E8">
      <w:r>
        <w:rPr>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w:t>
      </w:r>
      <w:r w:rsidR="00790DF1">
        <w:rPr>
          <w:color w:val="000000"/>
        </w:rPr>
        <w:t>–</w:t>
      </w:r>
      <w:r>
        <w:rPr>
          <w:color w:val="000000"/>
        </w:rPr>
        <w:t>окружения.</w:t>
      </w:r>
    </w:p>
    <w:p w:rsidR="004D4BEA" w:rsidRDefault="001607E8">
      <w:r>
        <w:rPr>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sidR="004D4BEA" w:rsidRDefault="001607E8">
      <w:r>
        <w:rPr>
          <w:color w:val="000000"/>
        </w:rPr>
        <w:t xml:space="preserve">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w:t>
      </w:r>
      <w:r>
        <w:rPr>
          <w:color w:val="000000"/>
        </w:rPr>
        <w:lastRenderedPageBreak/>
        <w:t>получает инструменты ежедневной работы; руководитель получает аналитику и документы.</w:t>
      </w:r>
    </w:p>
    <w:p w:rsidR="004D4BEA" w:rsidRDefault="001607E8">
      <w:r>
        <w:rPr>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rsidR="004D4BEA" w:rsidRDefault="001607E8">
      <w:pPr>
        <w:keepNext/>
        <w:ind w:firstLine="0"/>
        <w:jc w:val="left"/>
      </w:pPr>
      <w:r>
        <w:rPr>
          <w:color w:val="000000"/>
        </w:rPr>
        <w:t xml:space="preserve">Таблица 37 </w:t>
      </w:r>
      <w:r w:rsidR="00790DF1">
        <w:rPr>
          <w:color w:val="000000"/>
        </w:rPr>
        <w:t>–</w:t>
      </w:r>
      <w:r>
        <w:rPr>
          <w:color w:val="000000"/>
        </w:rPr>
        <w:t xml:space="preserve"> Соответствие задач работы полученным результатам</w:t>
      </w:r>
    </w:p>
    <w:tbl>
      <w:tblPr>
        <w:tblW w:w="9072" w:type="dxa"/>
        <w:jc w:val="center"/>
        <w:tblLayout w:type="fixed"/>
        <w:tblLook w:val="0400" w:firstRow="0" w:lastRow="0" w:firstColumn="0" w:lastColumn="0" w:noHBand="0" w:noVBand="1"/>
      </w:tblPr>
      <w:tblGrid>
        <w:gridCol w:w="3402"/>
        <w:gridCol w:w="5670"/>
      </w:tblGrid>
      <w:tr w:rsidR="004D4BEA" w:rsidRPr="00083AF4">
        <w:trPr>
          <w:cantSplit/>
          <w:tblHeade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Задача</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Полученный результат</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Анализ предметной области</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Выявлены роли, процессы, проблемы ручного учета и требования к системе</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Проектирование архитектуры</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Определена трехзвенная web</w:t>
            </w:r>
            <w:r w:rsidR="00790DF1">
              <w:t>–</w:t>
            </w:r>
            <w:r>
              <w:t>архитектура с REST API и PostgreSQL</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Проектирование базы данных</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Выделены сущности пользователей, организаций, мероприятий, задач, часов, достижений и сертификатов</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Разработка backend</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Реализованы модульные обработчики, сервисы и репозитории на Go</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Разработка frontend</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Созданы страницы и компоненты на Vue.js для основных пользовательских сценариев</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работоспособности</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Сформирована программа испытаний и проверены ключевые сценарии</w:t>
            </w:r>
          </w:p>
        </w:tc>
      </w:tr>
    </w:tbl>
    <w:p w:rsidR="004D4BEA" w:rsidRDefault="004D4BEA"/>
    <w:p w:rsidR="004D4BEA" w:rsidRDefault="001607E8">
      <w:pPr>
        <w:pStyle w:val="2"/>
      </w:pPr>
      <w:bookmarkStart w:id="35" w:name="_Toc232363988"/>
      <w:r>
        <w:t>3.5 Квантификация пользовательского интерфейса и метрики проверки</w:t>
      </w:r>
      <w:bookmarkEnd w:id="35"/>
    </w:p>
    <w:p w:rsidR="004D4BEA" w:rsidRDefault="001607E8">
      <w:r>
        <w:rPr>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rsidR="004D4BEA" w:rsidRDefault="001607E8">
      <w:pPr>
        <w:keepNext/>
        <w:ind w:firstLine="0"/>
        <w:jc w:val="left"/>
      </w:pPr>
      <w:r>
        <w:rPr>
          <w:color w:val="000000"/>
        </w:rPr>
        <w:t xml:space="preserve">Таблица 38 </w:t>
      </w:r>
      <w:r w:rsidR="00790DF1">
        <w:rPr>
          <w:color w:val="000000"/>
        </w:rPr>
        <w:t>–</w:t>
      </w:r>
      <w:r>
        <w:rPr>
          <w:color w:val="000000"/>
        </w:rPr>
        <w:t xml:space="preserve"> Квантификация основных пользовательских сценариев</w:t>
      </w:r>
    </w:p>
    <w:tbl>
      <w:tblPr>
        <w:tblW w:w="9126" w:type="dxa"/>
        <w:jc w:val="center"/>
        <w:tblLayout w:type="fixed"/>
        <w:tblLook w:val="0400" w:firstRow="0" w:lastRow="0" w:firstColumn="0" w:lastColumn="0" w:noHBand="0" w:noVBand="1"/>
      </w:tblPr>
      <w:tblGrid>
        <w:gridCol w:w="2380"/>
        <w:gridCol w:w="2551"/>
        <w:gridCol w:w="2664"/>
        <w:gridCol w:w="1531"/>
      </w:tblGrid>
      <w:tr w:rsidR="004D4BEA" w:rsidRPr="00083AF4">
        <w:trPr>
          <w:cantSplit/>
          <w:tblHeader/>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Сценарий</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Экранные переходы</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Действия ввода/команд</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Расчетная оценка времени</w:t>
            </w:r>
          </w:p>
        </w:tc>
      </w:tr>
      <w:tr w:rsidR="004D4BEA">
        <w:trPr>
          <w:cantSplit/>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подает заявку</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Login </w:t>
            </w:r>
            <w:r w:rsidR="00790DF1">
              <w:t>–</w:t>
            </w:r>
            <w:r>
              <w:t xml:space="preserve">&gt; Events </w:t>
            </w:r>
            <w:r w:rsidR="00790DF1">
              <w:t>–</w:t>
            </w:r>
            <w:r>
              <w:t>&gt; EventDetail</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выбор события, кнопка заявки: 5 действий</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 35 с</w:t>
            </w:r>
          </w:p>
        </w:tc>
      </w:tr>
    </w:tbl>
    <w:p w:rsidR="005778E7" w:rsidRDefault="005778E7"/>
    <w:p w:rsidR="005778E7" w:rsidRDefault="005778E7" w:rsidP="005778E7">
      <w:pPr>
        <w:ind w:firstLine="0"/>
      </w:pPr>
      <w:r>
        <w:lastRenderedPageBreak/>
        <w:t>Продолжение таблицы 38</w:t>
      </w:r>
    </w:p>
    <w:tbl>
      <w:tblPr>
        <w:tblW w:w="9126" w:type="dxa"/>
        <w:jc w:val="center"/>
        <w:tblLayout w:type="fixed"/>
        <w:tblLook w:val="0400" w:firstRow="0" w:lastRow="0" w:firstColumn="0" w:lastColumn="0" w:noHBand="0" w:noVBand="1"/>
      </w:tblPr>
      <w:tblGrid>
        <w:gridCol w:w="2380"/>
        <w:gridCol w:w="2551"/>
        <w:gridCol w:w="2664"/>
        <w:gridCol w:w="1531"/>
      </w:tblGrid>
      <w:tr w:rsidR="005778E7" w:rsidRPr="00083AF4" w:rsidTr="00E27A4D">
        <w:trPr>
          <w:cantSplit/>
          <w:tblHeader/>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Сценарий</w:t>
            </w:r>
          </w:p>
        </w:tc>
        <w:tc>
          <w:tcPr>
            <w:tcW w:w="2551"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Экранные переходы</w:t>
            </w:r>
          </w:p>
        </w:tc>
        <w:tc>
          <w:tcPr>
            <w:tcW w:w="2664"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Действия ввода/команд</w:t>
            </w:r>
          </w:p>
        </w:tc>
        <w:tc>
          <w:tcPr>
            <w:tcW w:w="1531"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Расчетная оценка времени</w:t>
            </w:r>
          </w:p>
        </w:tc>
      </w:tr>
      <w:tr w:rsidR="004D4BEA">
        <w:trPr>
          <w:cantSplit/>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подтверждает часы</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Login </w:t>
            </w:r>
            <w:r w:rsidR="00790DF1">
              <w:t>–</w:t>
            </w:r>
            <w:r>
              <w:t xml:space="preserve">&gt; TimeEntries </w:t>
            </w:r>
            <w:r w:rsidR="00790DF1">
              <w:t>–</w:t>
            </w:r>
            <w:r>
              <w:t>&gt; запись</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Фильтр, просмотр основания, подтверждение: 6 действий</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 45 с</w:t>
            </w:r>
          </w:p>
        </w:tc>
      </w:tr>
      <w:tr w:rsidR="004D4BEA">
        <w:trPr>
          <w:cantSplit/>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Руководитель получает KPI</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Login </w:t>
            </w:r>
            <w:r w:rsidR="00790DF1">
              <w:t>–</w:t>
            </w:r>
            <w:r>
              <w:t xml:space="preserve">&gt; Analytics </w:t>
            </w:r>
            <w:r w:rsidR="00790DF1">
              <w:t>–</w:t>
            </w:r>
            <w:r>
              <w:t>&gt; report</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Выбор отчета, периода, экспорт: 6 действий</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 50 с</w:t>
            </w:r>
          </w:p>
        </w:tc>
      </w:tr>
    </w:tbl>
    <w:p w:rsidR="004D4BEA" w:rsidRDefault="004D4BEA"/>
    <w:p w:rsidR="004D4BEA" w:rsidRDefault="001607E8">
      <w:r>
        <w:rPr>
          <w:color w:val="000000"/>
        </w:rPr>
        <w:t>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w:t>
      </w:r>
      <w:r w:rsidR="00790DF1">
        <w:rPr>
          <w:color w:val="000000"/>
        </w:rPr>
        <w:t>–</w:t>
      </w:r>
      <w:r>
        <w:rPr>
          <w:color w:val="000000"/>
        </w:rPr>
        <w:t xml:space="preserve">тестов backend пока нет: `go </w:t>
      </w:r>
      <w:proofErr w:type="gramStart"/>
      <w:r>
        <w:rPr>
          <w:color w:val="000000"/>
        </w:rPr>
        <w:t>test .</w:t>
      </w:r>
      <w:proofErr w:type="gramEnd"/>
      <w:r>
        <w:rPr>
          <w:color w:val="000000"/>
        </w:rPr>
        <w:t>/...` выводит `[no test files]`. Для последующих изменений создан workflow GitHub Actions, а программа полного приемочного цикла приведена в приложении А.</w:t>
      </w:r>
    </w:p>
    <w:p w:rsidR="004D4BEA" w:rsidRDefault="001607E8">
      <w:pPr>
        <w:pStyle w:val="2"/>
      </w:pPr>
      <w:bookmarkStart w:id="36" w:name="_Toc232363989"/>
      <w:r>
        <w:t>3.6 Экономическая и практическая значимость</w:t>
      </w:r>
      <w:bookmarkEnd w:id="36"/>
    </w:p>
    <w:p w:rsidR="004D4BEA" w:rsidRDefault="001607E8">
      <w:r>
        <w:rPr>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sidR="004D4BEA" w:rsidRDefault="001607E8">
      <w:r>
        <w:rPr>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sidR="004D4BEA" w:rsidRDefault="001607E8">
      <w:r>
        <w:rPr>
          <w:color w:val="000000"/>
        </w:rPr>
        <w:t>С точки зрения дальнейшего развития Пульс может быть оформлена как коробочное решение для одной организации или как SaaS</w:t>
      </w:r>
      <w:r w:rsidR="00790DF1">
        <w:rPr>
          <w:color w:val="000000"/>
        </w:rPr>
        <w:t>–</w:t>
      </w:r>
      <w:r>
        <w:rPr>
          <w:color w:val="000000"/>
        </w:rPr>
        <w:t xml:space="preserve">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w:t>
      </w:r>
      <w:r>
        <w:rPr>
          <w:color w:val="000000"/>
        </w:rPr>
        <w:lastRenderedPageBreak/>
        <w:t>Дополнительную ценность могут дать настройки бренда, публичные страницы организаций, конструктор процессов согласования и расширенные отчеты.</w:t>
      </w:r>
    </w:p>
    <w:p w:rsidR="004D4BEA" w:rsidRDefault="001607E8">
      <w:r>
        <w:rPr>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sidR="004D4BEA" w:rsidRDefault="001607E8">
      <w:r>
        <w:rPr>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sidR="004D4BEA" w:rsidRDefault="001607E8">
      <w:r>
        <w:rPr>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rsidR="004D4BEA" w:rsidRDefault="001607E8">
      <w:pPr>
        <w:keepNext/>
        <w:ind w:firstLine="0"/>
        <w:jc w:val="left"/>
      </w:pPr>
      <w:r>
        <w:rPr>
          <w:color w:val="000000"/>
        </w:rPr>
        <w:t xml:space="preserve">Таблица 39 </w:t>
      </w:r>
      <w:r w:rsidR="00790DF1">
        <w:rPr>
          <w:color w:val="000000"/>
        </w:rPr>
        <w:t>–</w:t>
      </w:r>
      <w:r>
        <w:rPr>
          <w:color w:val="000000"/>
        </w:rPr>
        <w:t xml:space="preserve"> Оценка сокращения ручных операций координатора</w:t>
      </w:r>
    </w:p>
    <w:tbl>
      <w:tblPr>
        <w:tblW w:w="9071" w:type="dxa"/>
        <w:jc w:val="center"/>
        <w:tblLayout w:type="fixed"/>
        <w:tblLook w:val="0400" w:firstRow="0" w:lastRow="0" w:firstColumn="0" w:lastColumn="0" w:noHBand="0" w:noVBand="1"/>
      </w:tblPr>
      <w:tblGrid>
        <w:gridCol w:w="2381"/>
        <w:gridCol w:w="3288"/>
        <w:gridCol w:w="3402"/>
      </w:tblGrid>
      <w:tr w:rsidR="004D4BEA" w:rsidRPr="00083AF4">
        <w:trPr>
          <w:cantSplit/>
          <w:tblHeader/>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Операция</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Ручной подход</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Подход с Пульс</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 заявок</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Форма, таблица и ручное уведомление участников</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 создается в системе и получает статус</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участия</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Сверка списка и переписка с каждым участником</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меняет статус заявки в карточке мероприятия</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часов</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Ручной подсчет по посещаемости и отдельным сообщениям</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Записи времени связаны с мероприятием или задачей</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Подготовка сертификата</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Ручное заполнение шаблона и проверка данных</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формируется по подтвержденным данным</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Отчетность</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Сведение нескольких таблиц за период</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Показатели строятся на операционных данных системы</w:t>
            </w:r>
          </w:p>
        </w:tc>
      </w:tr>
    </w:tbl>
    <w:p w:rsidR="004D4BEA" w:rsidRDefault="004D4BEA"/>
    <w:p w:rsidR="004D4BEA" w:rsidRDefault="001607E8">
      <w:r>
        <w:rPr>
          <w:color w:val="000000"/>
        </w:rPr>
        <w:lastRenderedPageBreak/>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sidR="004D4BEA" w:rsidRDefault="001607E8">
      <w:r>
        <w:rPr>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sidR="004D4BEA" w:rsidRDefault="001607E8">
      <w:r>
        <w:rPr>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sidR="004D4BEA" w:rsidRDefault="001607E8">
      <w:r>
        <w:rPr>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sidR="004D4BEA" w:rsidRDefault="001607E8">
      <w:r>
        <w:rPr>
          <w:color w:val="000000"/>
        </w:rPr>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w:t>
      </w:r>
      <w:r w:rsidR="00790DF1">
        <w:rPr>
          <w:color w:val="000000"/>
        </w:rPr>
        <w:t>–</w:t>
      </w:r>
      <w:r>
        <w:rPr>
          <w:color w:val="000000"/>
        </w:rPr>
        <w:t>модели, где каждая организация работает в собственном пространстве.</w:t>
      </w:r>
    </w:p>
    <w:p w:rsidR="004D4BEA" w:rsidRDefault="001607E8">
      <w:r>
        <w:rPr>
          <w:color w:val="000000"/>
        </w:rPr>
        <w:t>В SaaS</w:t>
      </w:r>
      <w:r w:rsidR="00790DF1">
        <w:rPr>
          <w:color w:val="000000"/>
        </w:rPr>
        <w:t>–</w:t>
      </w:r>
      <w:r>
        <w:rPr>
          <w:color w:val="000000"/>
        </w:rPr>
        <w:t>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rsidR="004D4BEA" w:rsidRDefault="001607E8">
      <w:pPr>
        <w:pStyle w:val="3"/>
      </w:pPr>
      <w:bookmarkStart w:id="37" w:name="_Toc232363990"/>
      <w:r>
        <w:lastRenderedPageBreak/>
        <w:t>3.6.1 План опытной эксплуатации и приемочные критерии</w:t>
      </w:r>
      <w:bookmarkEnd w:id="37"/>
    </w:p>
    <w:p w:rsidR="004D4BEA" w:rsidRDefault="001607E8">
      <w:r>
        <w:rPr>
          <w:color w:val="000000"/>
        </w:rPr>
        <w:t>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sidR="004D4BEA" w:rsidRDefault="001607E8">
      <w:r>
        <w:rPr>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rsidR="004D4BEA" w:rsidRDefault="001607E8">
      <w:r>
        <w:rPr>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sidR="004D4BEA" w:rsidRDefault="001607E8">
      <w:r>
        <w:rPr>
          <w:color w:val="000000"/>
        </w:rPr>
        <w:t>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sidR="004D4BEA" w:rsidRDefault="001607E8">
      <w:r>
        <w:rPr>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rsidR="004D4BEA" w:rsidRDefault="001607E8">
      <w:pPr>
        <w:keepNext/>
        <w:ind w:firstLine="0"/>
        <w:jc w:val="left"/>
      </w:pPr>
      <w:r>
        <w:rPr>
          <w:color w:val="000000"/>
        </w:rPr>
        <w:lastRenderedPageBreak/>
        <w:t xml:space="preserve">Таблица 40 </w:t>
      </w:r>
      <w:r w:rsidR="00790DF1">
        <w:rPr>
          <w:color w:val="000000"/>
        </w:rPr>
        <w:t>–</w:t>
      </w:r>
      <w:r>
        <w:rPr>
          <w:color w:val="000000"/>
        </w:rPr>
        <w:t xml:space="preserve"> Этапы опытной эксплуатации Пульс</w:t>
      </w:r>
    </w:p>
    <w:tbl>
      <w:tblPr>
        <w:tblW w:w="9071" w:type="dxa"/>
        <w:jc w:val="center"/>
        <w:tblLayout w:type="fixed"/>
        <w:tblLook w:val="0400" w:firstRow="0" w:lastRow="0" w:firstColumn="0" w:lastColumn="0" w:noHBand="0" w:noVBand="1"/>
      </w:tblPr>
      <w:tblGrid>
        <w:gridCol w:w="2267"/>
        <w:gridCol w:w="3743"/>
        <w:gridCol w:w="3061"/>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Этап</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Действия</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Фиксируемый результат</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Подготовка</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Развернуть окружение, применить миграции, создать роли и организацию</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Версия приложения, журнал миграций, перечень учетных записей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Запуск события</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Создать и опубликовать мероприятие, предоставить доступ волонтерам</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события со статусом и параметрами участия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Участие</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Подать и рассмотреть заявки, отметить посещаемость</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История статусов заявки и список участников</w:t>
            </w:r>
          </w:p>
        </w:tc>
      </w:tr>
      <w:tr w:rsidR="004D4BEA" w:rsidRPr="00C74F47">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вклада</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Внести и проверить часы, начислить результат активности</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Approved time entry, </w:t>
            </w:r>
            <w:r>
              <w:t>баллы</w:t>
            </w:r>
            <w:r w:rsidRPr="001607E8">
              <w:rPr>
                <w:lang w:val="en-US"/>
              </w:rPr>
              <w:t xml:space="preserve"> </w:t>
            </w:r>
            <w:r>
              <w:t>или</w:t>
            </w:r>
            <w:r w:rsidRPr="001607E8">
              <w:rPr>
                <w:lang w:val="en-US"/>
              </w:rPr>
              <w:t xml:space="preserve"> </w:t>
            </w:r>
            <w:r>
              <w:t>достижение</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Итоги</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Открыть аналитику, сформировать сертификат и проверить код</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экспорт или документ с проверочным кодом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Завершение</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Собрать замечания и сопоставить результат с критериями</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Протокол замечаний и решение о приемке</w:t>
            </w:r>
          </w:p>
        </w:tc>
      </w:tr>
    </w:tbl>
    <w:p w:rsidR="004D4BEA" w:rsidRDefault="004D4BEA"/>
    <w:p w:rsidR="004D4BEA" w:rsidRDefault="001607E8">
      <w:pPr>
        <w:keepNext/>
        <w:ind w:firstLine="0"/>
        <w:jc w:val="left"/>
      </w:pPr>
      <w:r>
        <w:rPr>
          <w:color w:val="000000"/>
        </w:rPr>
        <w:t xml:space="preserve">Таблица 41 </w:t>
      </w:r>
      <w:r w:rsidR="00790DF1">
        <w:rPr>
          <w:color w:val="000000"/>
        </w:rPr>
        <w:t>–</w:t>
      </w:r>
      <w:r>
        <w:rPr>
          <w:color w:val="000000"/>
        </w:rPr>
        <w:t xml:space="preserve"> Приемочные критерии обязательного контура</w:t>
      </w:r>
    </w:p>
    <w:tbl>
      <w:tblPr>
        <w:tblW w:w="9071" w:type="dxa"/>
        <w:jc w:val="center"/>
        <w:tblLayout w:type="fixed"/>
        <w:tblLook w:val="0400" w:firstRow="0" w:lastRow="0" w:firstColumn="0" w:lastColumn="0" w:noHBand="0" w:noVBand="1"/>
      </w:tblPr>
      <w:tblGrid>
        <w:gridCol w:w="2040"/>
        <w:gridCol w:w="3742"/>
        <w:gridCol w:w="3289"/>
      </w:tblGrid>
      <w:tr w:rsidR="004D4BEA" w:rsidRPr="00083AF4">
        <w:trPr>
          <w:cantSplit/>
          <w:tblHeader/>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Объект проверки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Критерий приемки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Способ подтверждения</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Права роли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Недопустимая операция отклонена сервером</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Запрос под ролью без полномочий и ответ API</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Создана один раз и имеет отслеживаемый статус</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Экран заявки и запись события</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Запись времени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 KPI участвуют только подтвержденные часы</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Сравнение до и после утверждения записи</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имеет уникальный код проверки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и открытие публичной проверки</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Показатели соответствуют данным выбранного периода</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 выгрузка и контрольная выборка</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Аудит</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Значимые изменения сохраняют пользователя и время</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записей аудита администратором</w:t>
            </w:r>
          </w:p>
        </w:tc>
      </w:tr>
    </w:tbl>
    <w:p w:rsidR="004D4BEA" w:rsidRDefault="004D4BEA"/>
    <w:p w:rsidR="004D4BEA" w:rsidRDefault="001607E8">
      <w:pPr>
        <w:pStyle w:val="3"/>
      </w:pPr>
      <w:bookmarkStart w:id="38" w:name="_Toc232363991"/>
      <w:r>
        <w:t>3.6.2 Протокол сценарных проверок</w:t>
      </w:r>
      <w:bookmarkEnd w:id="38"/>
    </w:p>
    <w:p w:rsidR="004D4BEA" w:rsidRDefault="001607E8">
      <w:r>
        <w:rPr>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rsidR="004D4BEA" w:rsidRDefault="001607E8">
      <w:r>
        <w:rPr>
          <w:color w:val="000000"/>
        </w:rPr>
        <w:lastRenderedPageBreak/>
        <w:t>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rsidR="004D4BEA" w:rsidRDefault="001607E8">
      <w:r>
        <w:rPr>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rsidR="004D4BEA" w:rsidRDefault="001607E8">
      <w:r>
        <w:rPr>
          <w:color w:val="000000"/>
        </w:rPr>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p>
    <w:p w:rsidR="004D4BEA" w:rsidRDefault="001607E8">
      <w:pPr>
        <w:keepNext/>
        <w:ind w:firstLine="0"/>
        <w:jc w:val="left"/>
      </w:pPr>
      <w:r>
        <w:rPr>
          <w:color w:val="000000"/>
        </w:rPr>
        <w:t xml:space="preserve">Таблица 42 </w:t>
      </w:r>
      <w:r w:rsidR="00790DF1">
        <w:rPr>
          <w:color w:val="000000"/>
        </w:rPr>
        <w:t>–</w:t>
      </w:r>
      <w:r>
        <w:rPr>
          <w:color w:val="000000"/>
        </w:rPr>
        <w:t xml:space="preserve"> Матрица подтвержденности сценариев</w:t>
      </w:r>
    </w:p>
    <w:tbl>
      <w:tblPr>
        <w:tblW w:w="9071" w:type="dxa"/>
        <w:jc w:val="center"/>
        <w:tblLayout w:type="fixed"/>
        <w:tblLook w:val="0400" w:firstRow="0" w:lastRow="0" w:firstColumn="0" w:lastColumn="0" w:noHBand="0" w:noVBand="1"/>
      </w:tblPr>
      <w:tblGrid>
        <w:gridCol w:w="2097"/>
        <w:gridCol w:w="3968"/>
        <w:gridCol w:w="3006"/>
      </w:tblGrid>
      <w:tr w:rsidR="004D4BEA" w:rsidRPr="00083AF4">
        <w:trPr>
          <w:cantSplit/>
          <w:tblHeader/>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Сценарий</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Доступное доказательство</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Статус в рамках ВКР</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backend</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Вывод `go test ./...`: пакеты скомпилированы, `[no test files]`</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запуском; тестового покрытия нет</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frontend</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Вывод Vite build: обработано 1782 модуля</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запуском</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Хранение связанных данных</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Миграции PostgreSQL и ограничения ключей</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реализацией</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Подача заявки</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Маршруты events/applications и репозиторий операций</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реализацией; требуется проход UI/API</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часов</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Маршруты time</w:t>
            </w:r>
            <w:r w:rsidR="00790DF1">
              <w:t>–</w:t>
            </w:r>
            <w:r>
              <w:t>entries и связанные ограничения</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Подлежит опытной проверке</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Вывод аналитики</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AnalyticsPage </w:t>
            </w:r>
            <w:r>
              <w:t>и</w:t>
            </w:r>
            <w:r w:rsidRPr="001607E8">
              <w:rPr>
                <w:lang w:val="en-US"/>
              </w:rPr>
              <w:t xml:space="preserve"> SQL</w:t>
            </w:r>
            <w:r w:rsidR="00790DF1">
              <w:rPr>
                <w:lang w:val="en-US"/>
              </w:rPr>
              <w:t>–</w:t>
            </w:r>
            <w:r>
              <w:t>агрегации</w:t>
            </w:r>
            <w:r w:rsidRPr="001607E8">
              <w:rPr>
                <w:lang w:val="en-US"/>
              </w:rPr>
              <w:t xml:space="preserve"> backend</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реализацией; KPI требуют данных</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t>Маршруты</w:t>
            </w:r>
            <w:r w:rsidRPr="001607E8">
              <w:rPr>
                <w:lang w:val="en-US"/>
              </w:rPr>
              <w:t xml:space="preserve"> generate/verify </w:t>
            </w:r>
            <w:r>
              <w:t>и</w:t>
            </w:r>
            <w:r w:rsidRPr="001607E8">
              <w:rPr>
                <w:lang w:val="en-US"/>
              </w:rPr>
              <w:t xml:space="preserve"> </w:t>
            </w:r>
            <w:r>
              <w:t>поле</w:t>
            </w:r>
            <w:r w:rsidRPr="001607E8">
              <w:rPr>
                <w:lang w:val="en-US"/>
              </w:rPr>
              <w:t xml:space="preserve"> verify_code</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Подлежит опытной проверке</w:t>
            </w:r>
          </w:p>
        </w:tc>
      </w:tr>
    </w:tbl>
    <w:p w:rsidR="004D4BEA" w:rsidRDefault="004D4BEA"/>
    <w:p w:rsidR="004D4BEA" w:rsidRDefault="001607E8">
      <w:pPr>
        <w:keepNext/>
        <w:ind w:firstLine="0"/>
        <w:jc w:val="left"/>
      </w:pPr>
      <w:r>
        <w:rPr>
          <w:color w:val="000000"/>
        </w:rPr>
        <w:lastRenderedPageBreak/>
        <w:t xml:space="preserve">Таблица 43 </w:t>
      </w:r>
      <w:r w:rsidR="00790DF1">
        <w:rPr>
          <w:color w:val="000000"/>
        </w:rPr>
        <w:t>–</w:t>
      </w:r>
      <w:r>
        <w:rPr>
          <w:color w:val="000000"/>
        </w:rPr>
        <w:t xml:space="preserve"> Негативные сценарии приемки</w:t>
      </w:r>
    </w:p>
    <w:tbl>
      <w:tblPr>
        <w:tblW w:w="9071" w:type="dxa"/>
        <w:jc w:val="center"/>
        <w:tblLayout w:type="fixed"/>
        <w:tblLook w:val="0400" w:firstRow="0" w:lastRow="0" w:firstColumn="0" w:lastColumn="0" w:noHBand="0" w:noVBand="1"/>
      </w:tblPr>
      <w:tblGrid>
        <w:gridCol w:w="2267"/>
        <w:gridCol w:w="3686"/>
        <w:gridCol w:w="3118"/>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Проверка</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Ожидаемое поведение</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Причина обязательности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Повторная заявка на событие</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Повторное создание блокируется</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Исключение двойного учета участника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часов волонтером</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Операция отклоняется по роли</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Защита достоверности вклада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чужой организации</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Доступ ограничивается членством и ролью</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Изоляция данных организаций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 без подтвержденных часов</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не выдается либо не содержит неподтвержденный вклад</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Достоверность документа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Недоступный отчет</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Показатели не раскрываются неподходящей роли</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Защита управленческих данных</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Ошибка входных данных</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API возвращает контролируемую ошибку, интерфейс сообщает ее пользователю</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Предсказуемость рабочего процесса</w:t>
            </w:r>
          </w:p>
        </w:tc>
      </w:tr>
    </w:tbl>
    <w:p w:rsidR="004D4BEA" w:rsidRDefault="004D4BEA"/>
    <w:p w:rsidR="004D4BEA" w:rsidRDefault="001607E8">
      <w:pPr>
        <w:pStyle w:val="3"/>
      </w:pPr>
      <w:bookmarkStart w:id="39" w:name="_Toc232363992"/>
      <w:r>
        <w:t>3.6.3 Контроль данных, ролей и аудита</w:t>
      </w:r>
      <w:bookmarkEnd w:id="39"/>
    </w:p>
    <w:p w:rsidR="004D4BEA" w:rsidRDefault="001607E8">
      <w:r>
        <w:rPr>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sidR="004D4BEA" w:rsidRDefault="001607E8">
      <w:r>
        <w:rPr>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rsidR="004D4BEA" w:rsidRDefault="001607E8">
      <w:r>
        <w:rPr>
          <w:color w:val="000000"/>
        </w:rPr>
        <w:t>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p>
    <w:p w:rsidR="004D4BEA" w:rsidRDefault="001607E8">
      <w:r>
        <w:rPr>
          <w:color w:val="000000"/>
        </w:rPr>
        <w:t xml:space="preserve">Аналитические показатели также нуждаются в трассируемости. Пользователь управленческой панели должен понимать, какой период выбран и </w:t>
      </w:r>
      <w:r>
        <w:rPr>
          <w:color w:val="000000"/>
        </w:rPr>
        <w:lastRenderedPageBreak/>
        <w:t>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rsidR="004D4BEA" w:rsidRDefault="001607E8">
      <w:r>
        <w:rPr>
          <w:color w:val="000000"/>
        </w:rPr>
        <w:t>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p>
    <w:p w:rsidR="004D4BEA" w:rsidRDefault="001607E8">
      <w:pPr>
        <w:keepNext/>
        <w:ind w:firstLine="0"/>
        <w:jc w:val="left"/>
      </w:pPr>
      <w:r>
        <w:rPr>
          <w:color w:val="000000"/>
        </w:rPr>
        <w:t xml:space="preserve">Таблица 44 </w:t>
      </w:r>
      <w:r w:rsidR="00790DF1">
        <w:rPr>
          <w:color w:val="000000"/>
        </w:rPr>
        <w:t>–</w:t>
      </w:r>
      <w:r>
        <w:rPr>
          <w:color w:val="000000"/>
        </w:rPr>
        <w:t xml:space="preserve"> Трассировка средств контроля в реализации</w:t>
      </w:r>
    </w:p>
    <w:tbl>
      <w:tblPr>
        <w:tblW w:w="9070" w:type="dxa"/>
        <w:jc w:val="center"/>
        <w:tblLayout w:type="fixed"/>
        <w:tblLook w:val="0400" w:firstRow="0" w:lastRow="0" w:firstColumn="0" w:lastColumn="0" w:noHBand="0" w:noVBand="1"/>
      </w:tblPr>
      <w:tblGrid>
        <w:gridCol w:w="2096"/>
        <w:gridCol w:w="3855"/>
        <w:gridCol w:w="3119"/>
      </w:tblGrid>
      <w:tr w:rsidR="004D4BEA" w:rsidRPr="00083AF4">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Риск</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Реализованное основание контроля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Проверка при эксплуатации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Дублирование заявки</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w:t>
            </w:r>
            <w:r w:rsidR="00790DF1">
              <w:t>–</w:t>
            </w:r>
            <w:r>
              <w:t>связь заявки события и пользователя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Повторить подачу одной заявки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Некорректные часы</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Ограничения time_entries и операция подтверждения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Создать, отклонить и утвердить записи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Повторное начисление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Ограничение транзакций баллов</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Повторно инициировать одно основание награды</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Подделка документа</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verify_code сертификата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Сверить действительный и случайный код</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Необъяснимое изменение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Модуль audit и маршруты просмотра аудита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Проверить запись после изменения статуса</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Ошибка управленческого итога</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Backend analytics </w:t>
            </w:r>
            <w:r>
              <w:t>и</w:t>
            </w:r>
            <w:r w:rsidRPr="001607E8">
              <w:rPr>
                <w:lang w:val="en-US"/>
              </w:rPr>
              <w:t xml:space="preserve"> </w:t>
            </w:r>
            <w:r>
              <w:t>экран</w:t>
            </w:r>
            <w:r w:rsidRPr="001607E8">
              <w:rPr>
                <w:lang w:val="en-US"/>
              </w:rPr>
              <w:t xml:space="preserve"> AnalyticsPage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Сопоставить KPI с контрольными данными</w:t>
            </w:r>
          </w:p>
        </w:tc>
      </w:tr>
    </w:tbl>
    <w:p w:rsidR="004D4BEA" w:rsidRDefault="004D4BEA"/>
    <w:p w:rsidR="004D4BEA" w:rsidRDefault="001607E8">
      <w:pPr>
        <w:pStyle w:val="3"/>
      </w:pPr>
      <w:bookmarkStart w:id="40" w:name="_Toc232363993"/>
      <w:r>
        <w:t>3.6.4 Метрики эксплуатации и ограничения результатов</w:t>
      </w:r>
      <w:bookmarkEnd w:id="40"/>
    </w:p>
    <w:p w:rsidR="004D4BEA" w:rsidRDefault="001607E8">
      <w:r>
        <w:rPr>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p>
    <w:p w:rsidR="004D4BEA" w:rsidRDefault="001607E8">
      <w:r>
        <w:rPr>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sidR="004D4BEA" w:rsidRDefault="001607E8">
      <w:r>
        <w:rPr>
          <w:color w:val="000000"/>
        </w:rPr>
        <w:lastRenderedPageBreak/>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w:t>
      </w:r>
      <w:r w:rsidR="00790DF1">
        <w:rPr>
          <w:color w:val="000000"/>
        </w:rPr>
        <w:t>–</w:t>
      </w:r>
      <w:r>
        <w:rPr>
          <w:color w:val="000000"/>
        </w:rPr>
        <w:t>50 секунд становятся подтвержденными только после такого измерения.</w:t>
      </w:r>
    </w:p>
    <w:p w:rsidR="004D4BEA" w:rsidRDefault="001607E8">
      <w:r>
        <w:rPr>
          <w:color w:val="000000"/>
        </w:rPr>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sidR="004D4BEA" w:rsidRDefault="001607E8">
      <w:r>
        <w:rPr>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rsidR="004D4BEA" w:rsidRDefault="001607E8">
      <w:r>
        <w:rPr>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rsidR="004D4BEA" w:rsidRDefault="001607E8">
      <w:pPr>
        <w:keepNext/>
        <w:ind w:firstLine="0"/>
        <w:jc w:val="left"/>
      </w:pPr>
      <w:r>
        <w:rPr>
          <w:color w:val="000000"/>
        </w:rPr>
        <w:t xml:space="preserve">Таблица 45 </w:t>
      </w:r>
      <w:r w:rsidR="00790DF1">
        <w:rPr>
          <w:color w:val="000000"/>
        </w:rPr>
        <w:t>–</w:t>
      </w:r>
      <w:r>
        <w:rPr>
          <w:color w:val="000000"/>
        </w:rPr>
        <w:t xml:space="preserve"> Метрики опытной эксплуатации и порядок фиксации</w:t>
      </w:r>
    </w:p>
    <w:tbl>
      <w:tblPr>
        <w:tblW w:w="9071" w:type="dxa"/>
        <w:jc w:val="center"/>
        <w:tblLayout w:type="fixed"/>
        <w:tblLook w:val="0400" w:firstRow="0" w:lastRow="0" w:firstColumn="0" w:lastColumn="0" w:noHBand="0" w:noVBand="1"/>
      </w:tblPr>
      <w:tblGrid>
        <w:gridCol w:w="2438"/>
        <w:gridCol w:w="3684"/>
        <w:gridCol w:w="2949"/>
      </w:tblGrid>
      <w:tr w:rsidR="004D4BEA" w:rsidRPr="00083AF4">
        <w:trPr>
          <w:cantSplit/>
          <w:tblHeader/>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Метрика</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Источник данных</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Состояние подтверждения</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Успешная сборка frontend</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`npm run build`</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Получено 26.05.2026</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backend</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`go test ./...`</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Получено 26.05.2026; тесты отсутствуют</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Применимость миграций</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запуска на чистой PostgreSQL</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выполнения</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Заявки по статусам</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Событие и аналитический отчет</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демонстрационных данных</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Подтвержденные часы</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 entries и KPI</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сценарного прохода</w:t>
            </w:r>
          </w:p>
        </w:tc>
      </w:tr>
    </w:tbl>
    <w:p w:rsidR="005778E7" w:rsidRDefault="005778E7" w:rsidP="005778E7">
      <w:pPr>
        <w:ind w:firstLine="0"/>
      </w:pPr>
      <w:r>
        <w:lastRenderedPageBreak/>
        <w:t>Продолжение таблицы 45</w:t>
      </w:r>
    </w:p>
    <w:tbl>
      <w:tblPr>
        <w:tblW w:w="9071" w:type="dxa"/>
        <w:jc w:val="center"/>
        <w:tblLayout w:type="fixed"/>
        <w:tblLook w:val="0400" w:firstRow="0" w:lastRow="0" w:firstColumn="0" w:lastColumn="0" w:noHBand="0" w:noVBand="1"/>
      </w:tblPr>
      <w:tblGrid>
        <w:gridCol w:w="2438"/>
        <w:gridCol w:w="3684"/>
        <w:gridCol w:w="2949"/>
      </w:tblGrid>
      <w:tr w:rsidR="005778E7" w:rsidRPr="00083AF4" w:rsidTr="00E27A4D">
        <w:trPr>
          <w:cantSplit/>
          <w:tblHeader/>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Метрика</w:t>
            </w:r>
          </w:p>
        </w:tc>
        <w:tc>
          <w:tcPr>
            <w:tcW w:w="3684"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Источник данных</w:t>
            </w:r>
          </w:p>
        </w:tc>
        <w:tc>
          <w:tcPr>
            <w:tcW w:w="2949" w:type="dxa"/>
            <w:tcBorders>
              <w:top w:val="single" w:sz="4" w:space="0" w:color="000000"/>
              <w:left w:val="single" w:sz="4" w:space="0" w:color="000000"/>
              <w:bottom w:val="single" w:sz="4" w:space="0" w:color="000000"/>
              <w:right w:val="single" w:sz="4" w:space="0" w:color="000000"/>
            </w:tcBorders>
            <w:vAlign w:val="center"/>
          </w:tcPr>
          <w:p w:rsidR="005778E7" w:rsidRPr="00083AF4" w:rsidRDefault="005778E7" w:rsidP="00E27A4D">
            <w:pPr>
              <w:pStyle w:val="11"/>
              <w:rPr>
                <w:sz w:val="24"/>
              </w:rPr>
            </w:pPr>
            <w:r w:rsidRPr="00083AF4">
              <w:rPr>
                <w:sz w:val="24"/>
              </w:rPr>
              <w:t>Состояние подтверждения</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 и проверка кода</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Экран и публичный маршрут проверки</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сценарного прохода</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Время сценария пользователя</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Наблюдение по контрольному пути</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пользовательского замера</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Замечания интерфейса</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Протокол участников пилота</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опытной эксплуатации</w:t>
            </w:r>
          </w:p>
        </w:tc>
      </w:tr>
    </w:tbl>
    <w:p w:rsidR="004D4BEA" w:rsidRDefault="004D4BEA"/>
    <w:p w:rsidR="004D4BEA" w:rsidRDefault="001607E8">
      <w:pPr>
        <w:keepNext/>
        <w:ind w:firstLine="0"/>
        <w:jc w:val="left"/>
      </w:pPr>
      <w:r>
        <w:rPr>
          <w:color w:val="000000"/>
        </w:rPr>
        <w:t xml:space="preserve">Таблица 46 </w:t>
      </w:r>
      <w:r w:rsidR="00790DF1">
        <w:rPr>
          <w:color w:val="000000"/>
        </w:rPr>
        <w:t>–</w:t>
      </w:r>
      <w:r>
        <w:rPr>
          <w:color w:val="000000"/>
        </w:rPr>
        <w:t xml:space="preserve"> Ограничения доказательной базы и способ закрытия</w:t>
      </w:r>
    </w:p>
    <w:tbl>
      <w:tblPr>
        <w:tblW w:w="9071" w:type="dxa"/>
        <w:jc w:val="center"/>
        <w:tblLayout w:type="fixed"/>
        <w:tblLook w:val="0400" w:firstRow="0" w:lastRow="0" w:firstColumn="0" w:lastColumn="0" w:noHBand="0" w:noVBand="1"/>
      </w:tblPr>
      <w:tblGrid>
        <w:gridCol w:w="2323"/>
        <w:gridCol w:w="3573"/>
        <w:gridCol w:w="3175"/>
      </w:tblGrid>
      <w:tr w:rsidR="004D4BEA" w:rsidRPr="00083AF4">
        <w:trPr>
          <w:cantSplit/>
          <w:tblHeader/>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Ограничение</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Влияние на вывод</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Необходимое действие</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 репозитории нет автоматизированных тестов</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не доказывает бизнес</w:t>
            </w:r>
            <w:r w:rsidR="00790DF1">
              <w:t>–</w:t>
            </w:r>
            <w:r>
              <w:t>сценарии</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Добавить unit/integration tests и сохранить отчет</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запущена чистая PostgreSQL в ходе редакции</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подтвержден цикл миграций</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Развернуть окружение и зафиксировать лог</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Нет протокола действий ролей</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Сценарии основаны на реализации, а не наблюдении</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Выполнить приемочный проход и приложить результаты</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Расчетные оценки времени не измерены</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Нельзя заявлять фактическую эргономичность</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Провести измерение на контрольных сценариях</w:t>
            </w:r>
          </w:p>
        </w:tc>
      </w:tr>
      <w:tr w:rsidR="004D4BEA">
        <w:trPr>
          <w:cantSplit/>
          <w:trHeight w:val="444"/>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Официальный отзыв не подписан</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Комплект документов требует оформления</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Получить утвержденный документ руководителя</w:t>
            </w:r>
          </w:p>
        </w:tc>
      </w:tr>
    </w:tbl>
    <w:p w:rsidR="004D4BEA" w:rsidRDefault="004D4BEA"/>
    <w:p w:rsidR="004D4BEA" w:rsidRDefault="001607E8">
      <w:pPr>
        <w:pStyle w:val="3"/>
      </w:pPr>
      <w:bookmarkStart w:id="41" w:name="_Toc232363994"/>
      <w:r>
        <w:t>3.6.5 Регламент пилотного запуска и фиксации результатов</w:t>
      </w:r>
      <w:bookmarkEnd w:id="41"/>
    </w:p>
    <w:p w:rsidR="004D4BEA" w:rsidRDefault="001607E8">
      <w:r>
        <w:rPr>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rsidR="004D4BEA" w:rsidRDefault="001607E8">
      <w:r>
        <w:rPr>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rsidR="004D4BEA" w:rsidRDefault="001607E8">
      <w:r>
        <w:rPr>
          <w:color w:val="000000"/>
        </w:rPr>
        <w:t xml:space="preserve">Каждый участник пилота получает роль и краткое задание. Волонтер должен найти событие и подать заявку; координатор </w:t>
      </w:r>
      <w:r w:rsidR="00790DF1">
        <w:rPr>
          <w:color w:val="000000"/>
        </w:rPr>
        <w:t>–</w:t>
      </w:r>
      <w:r>
        <w:rPr>
          <w:color w:val="000000"/>
        </w:rPr>
        <w:t xml:space="preserve"> рассмотреть ее и </w:t>
      </w:r>
      <w:r>
        <w:rPr>
          <w:color w:val="000000"/>
        </w:rPr>
        <w:lastRenderedPageBreak/>
        <w:t xml:space="preserve">подтвердить вклад; администратор </w:t>
      </w:r>
      <w:r w:rsidR="00790DF1">
        <w:rPr>
          <w:color w:val="000000"/>
        </w:rPr>
        <w:t>–</w:t>
      </w:r>
      <w:r>
        <w:rPr>
          <w:color w:val="000000"/>
        </w:rPr>
        <w:t xml:space="preserve">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rsidR="004D4BEA" w:rsidRDefault="001607E8">
      <w:r>
        <w:rPr>
          <w:color w:val="000000"/>
        </w:rPr>
        <w:t>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rsidR="004D4BEA" w:rsidRDefault="001607E8">
      <w:r>
        <w:rPr>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sidR="004D4BEA" w:rsidRDefault="001607E8">
      <w:r>
        <w:rPr>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rsidR="004D4BEA" w:rsidRDefault="001607E8">
      <w:pPr>
        <w:keepNext/>
        <w:ind w:firstLine="0"/>
        <w:jc w:val="left"/>
      </w:pPr>
      <w:r>
        <w:rPr>
          <w:color w:val="000000"/>
        </w:rPr>
        <w:t xml:space="preserve">Таблица 47 </w:t>
      </w:r>
      <w:r w:rsidR="00790DF1">
        <w:rPr>
          <w:color w:val="000000"/>
        </w:rPr>
        <w:t>–</w:t>
      </w:r>
      <w:r>
        <w:rPr>
          <w:color w:val="000000"/>
        </w:rPr>
        <w:t xml:space="preserve"> Журнал прохождения пилотного сценария</w:t>
      </w:r>
    </w:p>
    <w:tbl>
      <w:tblPr>
        <w:tblW w:w="8925" w:type="dxa"/>
        <w:jc w:val="center"/>
        <w:tblLayout w:type="fixed"/>
        <w:tblLook w:val="0400" w:firstRow="0" w:lastRow="0" w:firstColumn="0" w:lastColumn="0" w:noHBand="0" w:noVBand="1"/>
      </w:tblPr>
      <w:tblGrid>
        <w:gridCol w:w="3479"/>
        <w:gridCol w:w="2955"/>
        <w:gridCol w:w="2491"/>
      </w:tblGrid>
      <w:tr w:rsidR="004D4BEA" w:rsidRPr="00083AF4">
        <w:trPr>
          <w:cantSplit/>
          <w:tblHeader/>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Роль и действие</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Сохраняемое доказательство</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Критерий успеха</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создает тестовую организацию и роли</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Снимок карточки организации</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Роли доступны только назначенным пользователям</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публикует мероприятие</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со статусом published</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Событие доступно волонтеру</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подает заявку</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 заявки и идентификатор</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Одна заявка на событие</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принимает заявку и подтверждает часы</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История статуса и запись времени</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Вклад учтен после проверки</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проверяет отчет</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 либо экспорт</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отражает утвержденные данные</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формирует сертификат</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и страница проверки кода</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Результат доступен для верификации</w:t>
            </w:r>
          </w:p>
        </w:tc>
      </w:tr>
    </w:tbl>
    <w:p w:rsidR="004D4BEA" w:rsidRDefault="004D4BEA"/>
    <w:p w:rsidR="004D4BEA" w:rsidRDefault="001607E8">
      <w:pPr>
        <w:keepNext/>
        <w:ind w:firstLine="0"/>
        <w:jc w:val="left"/>
      </w:pPr>
      <w:r>
        <w:rPr>
          <w:color w:val="000000"/>
        </w:rPr>
        <w:lastRenderedPageBreak/>
        <w:t xml:space="preserve">Таблица 48 </w:t>
      </w:r>
      <w:r w:rsidR="00790DF1">
        <w:rPr>
          <w:color w:val="000000"/>
        </w:rPr>
        <w:t>–</w:t>
      </w:r>
      <w:r>
        <w:rPr>
          <w:color w:val="000000"/>
        </w:rPr>
        <w:t xml:space="preserve"> Комплект артефактов опытной эксплуатации</w:t>
      </w:r>
    </w:p>
    <w:tbl>
      <w:tblPr>
        <w:tblW w:w="9071" w:type="dxa"/>
        <w:jc w:val="center"/>
        <w:tblLayout w:type="fixed"/>
        <w:tblLook w:val="0400" w:firstRow="0" w:lastRow="0" w:firstColumn="0" w:lastColumn="0" w:noHBand="0" w:noVBand="1"/>
      </w:tblPr>
      <w:tblGrid>
        <w:gridCol w:w="2381"/>
        <w:gridCol w:w="3855"/>
        <w:gridCol w:w="2835"/>
      </w:tblGrid>
      <w:tr w:rsidR="004D4BEA" w:rsidRPr="00083AF4">
        <w:trPr>
          <w:cantSplit/>
          <w:tblHeader/>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Артефакт</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Где используется в выводах</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развертывания и миграций</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Подтвердить работоспособность схемы на чистой базе</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Техническая готовность системы</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backend/frontend</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Зафиксировать ошибки обработки и сборки</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Стабильность запуска</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Снимки действий ролей</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Подтвердить прохождение пользовательского пути</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Функциональная пригодность</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Контрольные данные и KPI</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Сопоставить операции с аналитическим итогом</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Достоверность отчетности</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 и проверочный код</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Показать проверяемый итог участия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результата</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Реестр замечаний</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Определить необходимость исправлений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Решение о приемке</w:t>
            </w:r>
          </w:p>
        </w:tc>
      </w:tr>
    </w:tbl>
    <w:p w:rsidR="004D4BEA" w:rsidRDefault="004D4BEA"/>
    <w:p w:rsidR="004D4BEA" w:rsidRDefault="001607E8">
      <w:pPr>
        <w:pStyle w:val="3"/>
      </w:pPr>
      <w:bookmarkStart w:id="42" w:name="_Toc232363995"/>
      <w:r>
        <w:t>3.6.6 Рекомендации по развитию проверки и внедрению</w:t>
      </w:r>
      <w:bookmarkEnd w:id="42"/>
    </w:p>
    <w:p w:rsidR="004D4BEA" w:rsidRDefault="001607E8">
      <w:r>
        <w:rPr>
          <w:color w:val="000000"/>
        </w:rPr>
        <w:t xml:space="preserve">Первым направлением после защиты является автоматизация проверок backend. В репозитории отсутствуют тестовые файлы, поэтому успешная команда `go </w:t>
      </w:r>
      <w:proofErr w:type="gramStart"/>
      <w:r>
        <w:rPr>
          <w:color w:val="000000"/>
        </w:rPr>
        <w:t>test .</w:t>
      </w:r>
      <w:proofErr w:type="gramEnd"/>
      <w:r>
        <w:rPr>
          <w:color w:val="000000"/>
        </w:rPr>
        <w:t>/...`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rsidR="004D4BEA" w:rsidRDefault="001607E8">
      <w:r>
        <w:rPr>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w:t>
      </w:r>
      <w:r w:rsidR="00790DF1">
        <w:rPr>
          <w:color w:val="000000"/>
        </w:rPr>
        <w:t>–</w:t>
      </w:r>
      <w:r>
        <w:rPr>
          <w:color w:val="000000"/>
        </w:rPr>
        <w:t>агрегаций до пользовательской демонстрации.</w:t>
      </w:r>
    </w:p>
    <w:p w:rsidR="004D4BEA" w:rsidRDefault="001607E8">
      <w:r>
        <w:rPr>
          <w:color w:val="000000"/>
        </w:rPr>
        <w:t>Третьим направлением является автоматизация клиентских сценариев. Для основных ролей целесообразны e2e</w:t>
      </w:r>
      <w:r w:rsidR="00790DF1">
        <w:rPr>
          <w:color w:val="000000"/>
        </w:rPr>
        <w:t>–</w:t>
      </w:r>
      <w:r>
        <w:rPr>
          <w:color w:val="000000"/>
        </w:rPr>
        <w:t>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sidR="004D4BEA" w:rsidRDefault="001607E8">
      <w:r>
        <w:rPr>
          <w:color w:val="000000"/>
        </w:rPr>
        <w:t xml:space="preserve">Четвертое направление </w:t>
      </w:r>
      <w:r w:rsidR="00790DF1">
        <w:rPr>
          <w:color w:val="000000"/>
        </w:rPr>
        <w:t>–</w:t>
      </w:r>
      <w:r>
        <w:rPr>
          <w:color w:val="000000"/>
        </w:rPr>
        <w:t xml:space="preserve">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w:t>
      </w:r>
      <w:r>
        <w:rPr>
          <w:color w:val="000000"/>
        </w:rPr>
        <w:lastRenderedPageBreak/>
        <w:t>допустимо утверждать фактическое сокращение трудоемкости, а не расчетную возможность такого эффекта.</w:t>
      </w:r>
    </w:p>
    <w:p w:rsidR="004D4BEA" w:rsidRDefault="001607E8">
      <w:r>
        <w:rPr>
          <w:color w:val="000000"/>
        </w:rPr>
        <w:t xml:space="preserve">Пятое направление </w:t>
      </w:r>
      <w:r w:rsidR="00790DF1">
        <w:rPr>
          <w:color w:val="000000"/>
        </w:rPr>
        <w:t>–</w:t>
      </w:r>
      <w:r>
        <w:rPr>
          <w:color w:val="000000"/>
        </w:rPr>
        <w:t xml:space="preserve">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p>
    <w:p w:rsidR="004D4BEA" w:rsidRDefault="001607E8">
      <w:r>
        <w:rPr>
          <w:color w:val="000000"/>
        </w:rPr>
        <w:t>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rsidR="004D4BEA" w:rsidRDefault="001607E8">
      <w:pPr>
        <w:keepNext/>
        <w:ind w:firstLine="0"/>
        <w:jc w:val="left"/>
      </w:pPr>
      <w:r>
        <w:rPr>
          <w:color w:val="000000"/>
        </w:rPr>
        <w:t xml:space="preserve">Таблица 49 </w:t>
      </w:r>
      <w:r w:rsidR="00790DF1">
        <w:rPr>
          <w:color w:val="000000"/>
        </w:rPr>
        <w:t>–</w:t>
      </w:r>
      <w:r>
        <w:rPr>
          <w:color w:val="000000"/>
        </w:rPr>
        <w:t xml:space="preserve"> Приоритеты последующего подтверждения качества</w:t>
      </w:r>
    </w:p>
    <w:tbl>
      <w:tblPr>
        <w:tblW w:w="9070" w:type="dxa"/>
        <w:jc w:val="center"/>
        <w:tblLayout w:type="fixed"/>
        <w:tblLook w:val="0400" w:firstRow="0" w:lastRow="0" w:firstColumn="0" w:lastColumn="0" w:noHBand="0" w:noVBand="1"/>
      </w:tblPr>
      <w:tblGrid>
        <w:gridCol w:w="1871"/>
        <w:gridCol w:w="2721"/>
        <w:gridCol w:w="2323"/>
        <w:gridCol w:w="2155"/>
      </w:tblGrid>
      <w:tr w:rsidR="004D4BEA" w:rsidRPr="00083AF4">
        <w:trPr>
          <w:cantSplit/>
          <w:tblHeader/>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Приоритет</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Работа</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Проверяемый риск</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Ожидаемый артефакт</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Запуск PostgreSQL и миграций на чистой базе</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Ошибка физической модели данных</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успешного применения миграций</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 xml:space="preserve">Сценарий заявка </w:t>
            </w:r>
            <w:r w:rsidR="00790DF1">
              <w:t>–</w:t>
            </w:r>
            <w:r>
              <w:t xml:space="preserve">&gt; часы </w:t>
            </w:r>
            <w:r w:rsidR="00790DF1">
              <w:t>–</w:t>
            </w:r>
            <w:r>
              <w:t xml:space="preserve">&gt; аналитика </w:t>
            </w:r>
            <w:r w:rsidR="00790DF1">
              <w:t>–</w:t>
            </w:r>
            <w:r>
              <w:t>&gt; сертификат</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Разрыв обязательного контура</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Протокол и снимки результатов</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Автотесты серверных полномочий</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Недопустимое изменение данных</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 unit/integration tests</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Средний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E2E</w:t>
            </w:r>
            <w:r w:rsidR="00790DF1">
              <w:t>–</w:t>
            </w:r>
            <w:r>
              <w:t>путь основных ролей</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Регрессия пользовательского интерфейса</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 браузерных проверок</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Средний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Измерение времени и замечаний пилота</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Необоснованная оценка удобства</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Заполненная форма наблюдений</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Документы</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Получение подписанных документов</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Неполный официальный комплект ВКР</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Отзыв, подписи, при наличии акт</w:t>
            </w:r>
          </w:p>
        </w:tc>
      </w:tr>
    </w:tbl>
    <w:p w:rsidR="004D4BEA" w:rsidRDefault="004D4BEA"/>
    <w:p w:rsidR="004D4BEA" w:rsidRDefault="001607E8">
      <w:r>
        <w:rPr>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rsidR="004D4BEA" w:rsidRDefault="001607E8">
      <w:r>
        <w:rPr>
          <w:color w:val="000000"/>
        </w:rPr>
        <w:lastRenderedPageBreak/>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rsidR="004D4BEA" w:rsidRDefault="001607E8">
      <w:r>
        <w:rPr>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rsidR="004D4BEA" w:rsidRDefault="001607E8">
      <w:r>
        <w:rPr>
          <w:color w:val="000000"/>
        </w:rPr>
        <w:t>Форма протокола в таблице 50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p>
    <w:p w:rsidR="004D4BEA" w:rsidRDefault="001607E8">
      <w:pPr>
        <w:keepNext/>
        <w:ind w:firstLine="0"/>
        <w:jc w:val="left"/>
      </w:pPr>
      <w:r>
        <w:rPr>
          <w:color w:val="000000"/>
        </w:rPr>
        <w:t xml:space="preserve">Таблица 50 </w:t>
      </w:r>
      <w:r w:rsidR="00790DF1">
        <w:rPr>
          <w:color w:val="000000"/>
        </w:rPr>
        <w:t>–</w:t>
      </w:r>
      <w:r>
        <w:rPr>
          <w:color w:val="000000"/>
        </w:rPr>
        <w:t xml:space="preserve"> Форма итогового протокола опытной эксплуатации</w:t>
      </w:r>
    </w:p>
    <w:tbl>
      <w:tblPr>
        <w:tblW w:w="9072" w:type="dxa"/>
        <w:jc w:val="center"/>
        <w:tblLayout w:type="fixed"/>
        <w:tblLook w:val="0400" w:firstRow="0" w:lastRow="0" w:firstColumn="0" w:lastColumn="0" w:noHBand="0" w:noVBand="1"/>
      </w:tblPr>
      <w:tblGrid>
        <w:gridCol w:w="2268"/>
        <w:gridCol w:w="3969"/>
        <w:gridCol w:w="2835"/>
      </w:tblGrid>
      <w:tr w:rsidR="004D4BEA" w:rsidRPr="00083AF4">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f0"/>
              <w:spacing w:line="240" w:lineRule="auto"/>
              <w:ind w:firstLine="0"/>
              <w:jc w:val="center"/>
            </w:pPr>
            <w:r w:rsidRPr="00083AF4">
              <w:t>Раздел протокола</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f0"/>
              <w:spacing w:line="240" w:lineRule="auto"/>
              <w:ind w:firstLine="0"/>
              <w:jc w:val="center"/>
            </w:pPr>
            <w:r w:rsidRPr="00083AF4">
              <w:t>Фиксируемые сведения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f0"/>
              <w:spacing w:line="240" w:lineRule="auto"/>
              <w:ind w:firstLine="0"/>
              <w:jc w:val="center"/>
            </w:pPr>
            <w:r w:rsidRPr="00083AF4">
              <w:t>Основание решения</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Окружение</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Версия приложения, БД, миграции, дата запуска</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Воспроизводимость результата</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Состав участников</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Тестовые роли и выполненные задания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Покрытие пользовательских целей</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Обязательный цикл</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Заявка, часы, аналитика, сертификат</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Достижение приемочных критериев</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Негативные проверки</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Отклонение запрещенных операций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Сохранность данных и полномочий</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Метрики</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KPI, время сценариев, количество замечаний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Оценка результата эксплуатации</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Решение</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Принято, принято с замечаниями или повторная проверка</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Подписанный итоговый протокол</w:t>
            </w:r>
          </w:p>
        </w:tc>
      </w:tr>
    </w:tbl>
    <w:p w:rsidR="004D4BEA" w:rsidRDefault="004D4BEA"/>
    <w:p w:rsidR="004D4BEA" w:rsidRDefault="001607E8">
      <w:r>
        <w:rPr>
          <w:color w:val="000000"/>
        </w:rPr>
        <w:t>Проверки, пользовательские сценарии, показатели, программа опытной эксплуатации и оценка практического результата отражены в таблицах 33</w:t>
      </w:r>
      <w:r w:rsidR="00790DF1">
        <w:rPr>
          <w:color w:val="000000"/>
        </w:rPr>
        <w:t>–</w:t>
      </w:r>
      <w:r>
        <w:rPr>
          <w:color w:val="000000"/>
        </w:rPr>
        <w:t>50.</w:t>
      </w:r>
    </w:p>
    <w:p w:rsidR="004D4BEA" w:rsidRDefault="001607E8">
      <w:pPr>
        <w:pStyle w:val="2"/>
      </w:pPr>
      <w:bookmarkStart w:id="43" w:name="_Toc232363996"/>
      <w:r>
        <w:lastRenderedPageBreak/>
        <w:t>3.7 Выводы по третьему разделу</w:t>
      </w:r>
      <w:bookmarkEnd w:id="43"/>
    </w:p>
    <w:p w:rsidR="004D4BEA" w:rsidRDefault="001607E8">
      <w:r>
        <w:rPr>
          <w:color w:val="000000"/>
        </w:rPr>
        <w:t>Определена программа испытаний, охватывающая роли, операции, статусы, формирование документов и итоговую аналитику.</w:t>
      </w:r>
    </w:p>
    <w:p w:rsidR="004D4BEA" w:rsidRDefault="001607E8">
      <w:r>
        <w:rPr>
          <w:color w:val="000000"/>
        </w:rPr>
        <w:t xml:space="preserve">Фактический запуск `go </w:t>
      </w:r>
      <w:proofErr w:type="gramStart"/>
      <w:r>
        <w:rPr>
          <w:color w:val="000000"/>
        </w:rPr>
        <w:t>test .</w:t>
      </w:r>
      <w:proofErr w:type="gramEnd"/>
      <w:r>
        <w:rPr>
          <w:color w:val="000000"/>
        </w:rPr>
        <w:t>/...`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sidR="004D4BEA" w:rsidRDefault="001607E8">
      <w:r>
        <w:rPr>
          <w:color w:val="000000"/>
        </w:rPr>
        <w:t>Фактический запуск `npm run build` подтвердил успешную проверку типов и production</w:t>
      </w:r>
      <w:r w:rsidR="00790DF1">
        <w:rPr>
          <w:color w:val="000000"/>
        </w:rPr>
        <w:t>–</w:t>
      </w:r>
      <w:r>
        <w:rPr>
          <w:color w:val="000000"/>
        </w:rPr>
        <w:t>сборку frontend Пульс.</w:t>
      </w:r>
    </w:p>
    <w:p w:rsidR="004D4BEA" w:rsidRDefault="001607E8">
      <w:r>
        <w:rPr>
          <w:color w:val="000000"/>
        </w:rPr>
        <w:t>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p>
    <w:p w:rsidR="004D4BEA" w:rsidRDefault="001607E8">
      <w:r>
        <w:rPr>
          <w:color w:val="000000"/>
        </w:rPr>
        <w:t>Добавленный workflow GitHub Actions фиксирует автоматическую проверку backend, frontend и контейнерного smoke</w:t>
      </w:r>
      <w:r w:rsidR="00790DF1">
        <w:rPr>
          <w:color w:val="000000"/>
        </w:rPr>
        <w:t>–</w:t>
      </w:r>
      <w:r>
        <w:rPr>
          <w:color w:val="000000"/>
        </w:rPr>
        <w:t>сценария для последующих изменений.</w:t>
      </w:r>
    </w:p>
    <w:p w:rsidR="004D4BEA" w:rsidRDefault="001607E8">
      <w:r>
        <w:rPr>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rsidR="004D4BEA" w:rsidRDefault="001607E8">
      <w:r>
        <w:rPr>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sidR="004D4BEA" w:rsidRDefault="001607E8">
      <w:r>
        <w:rPr>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rsidR="004D4BEA" w:rsidRDefault="001607E8">
      <w:pPr>
        <w:pStyle w:val="1"/>
        <w:ind w:firstLine="0"/>
        <w:jc w:val="center"/>
      </w:pPr>
      <w:bookmarkStart w:id="44" w:name="_Toc232363997"/>
      <w:r>
        <w:lastRenderedPageBreak/>
        <w:t>ЗАКЛЮЧЕНИЕ</w:t>
      </w:r>
      <w:bookmarkEnd w:id="44"/>
    </w:p>
    <w:p w:rsidR="004D4BEA" w:rsidRDefault="001607E8">
      <w:r>
        <w:rPr>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sidR="004D4BEA" w:rsidRDefault="001607E8">
      <w:r>
        <w:rPr>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sidR="004D4BEA" w:rsidRDefault="001607E8">
      <w:r>
        <w:rPr>
          <w:color w:val="000000"/>
        </w:rPr>
        <w:t xml:space="preserve">Во втором разделе выполнено проектирование и описание реализации Пульс. Система построена </w:t>
      </w:r>
      <w:proofErr w:type="gramStart"/>
      <w:r>
        <w:rPr>
          <w:color w:val="000000"/>
        </w:rPr>
        <w:t>на клиент</w:t>
      </w:r>
      <w:proofErr w:type="gramEnd"/>
      <w:r w:rsidR="00790DF1">
        <w:rPr>
          <w:color w:val="000000"/>
        </w:rPr>
        <w:t>–</w:t>
      </w:r>
      <w:r>
        <w:rPr>
          <w:color w:val="000000"/>
        </w:rPr>
        <w:t xml:space="preserve">серверной архитектуре: frontend реализован на Vue.js 3 и TypeScript, backend </w:t>
      </w:r>
      <w:r w:rsidR="00790DF1">
        <w:rPr>
          <w:color w:val="000000"/>
        </w:rPr>
        <w:t>–</w:t>
      </w:r>
      <w:r>
        <w:rPr>
          <w:color w:val="000000"/>
        </w:rPr>
        <w:t xml:space="preserve"> на Go, база данных </w:t>
      </w:r>
      <w:r w:rsidR="00790DF1">
        <w:rPr>
          <w:color w:val="000000"/>
        </w:rPr>
        <w:t>–</w:t>
      </w:r>
      <w:r>
        <w:rPr>
          <w:color w:val="000000"/>
        </w:rPr>
        <w:t xml:space="preserve">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sidR="004D4BEA" w:rsidRDefault="001607E8">
      <w:r>
        <w:rPr>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sidR="004D4BEA" w:rsidRDefault="001607E8">
      <w:r>
        <w:rPr>
          <w:color w:val="000000"/>
        </w:rPr>
        <w:t xml:space="preserve">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w:t>
      </w:r>
      <w:r>
        <w:rPr>
          <w:color w:val="000000"/>
        </w:rPr>
        <w:lastRenderedPageBreak/>
        <w:t>настройкой правил геймификации, импортом данных и развитием multi</w:t>
      </w:r>
      <w:r w:rsidR="00790DF1">
        <w:rPr>
          <w:color w:val="000000"/>
        </w:rPr>
        <w:t>–</w:t>
      </w:r>
      <w:r>
        <w:rPr>
          <w:color w:val="000000"/>
        </w:rPr>
        <w:t>tenant модели.</w:t>
      </w:r>
    </w:p>
    <w:p w:rsidR="004D4BEA" w:rsidRDefault="001607E8">
      <w:pPr>
        <w:pStyle w:val="1"/>
        <w:ind w:firstLine="0"/>
        <w:jc w:val="center"/>
      </w:pPr>
      <w:bookmarkStart w:id="45" w:name="_Toc232363998"/>
      <w:r>
        <w:lastRenderedPageBreak/>
        <w:t>СПИСОК ИСПОЛЬЗОВАННЫХ ИСТОЧНИКОВ</w:t>
      </w:r>
      <w:bookmarkEnd w:id="45"/>
    </w:p>
    <w:p w:rsidR="00F772FC" w:rsidRPr="00C073CD" w:rsidRDefault="00F772FC" w:rsidP="00C073CD">
      <w:r w:rsidRPr="00F772FC">
        <w:t xml:space="preserve">1. Медникова, О. В. Проектирование </w:t>
      </w:r>
      <w:proofErr w:type="gramStart"/>
      <w:r w:rsidRPr="00F772FC">
        <w:t>интерфейсов :</w:t>
      </w:r>
      <w:proofErr w:type="gramEnd"/>
      <w:r w:rsidRPr="00F772FC">
        <w:t xml:space="preserve"> учебно-методическое пособие / О. В. Медникова. – </w:t>
      </w:r>
      <w:proofErr w:type="gramStart"/>
      <w:r w:rsidRPr="00F772FC">
        <w:t>Москва :</w:t>
      </w:r>
      <w:proofErr w:type="gramEnd"/>
      <w:r w:rsidRPr="00F772FC">
        <w:t xml:space="preserve"> РУТ (МИИТ), 2019. – 68 с. – </w:t>
      </w:r>
      <w:proofErr w:type="gramStart"/>
      <w:r w:rsidRPr="00F772FC">
        <w:t>Текст :</w:t>
      </w:r>
      <w:proofErr w:type="gramEnd"/>
      <w:r w:rsidRPr="00F772FC">
        <w:t xml:space="preserve"> электронный // Лань : электронно-библиотечная система. – URL: https://e.lanbook.com/book/175769 (дата обращения: 19.04.2026). – Режим досту</w:t>
      </w:r>
      <w:r w:rsidR="00C073CD">
        <w:t>па: для авториз. пользователей.</w:t>
      </w:r>
    </w:p>
    <w:p w:rsidR="00F772FC" w:rsidRPr="00F772FC" w:rsidRDefault="00F772FC" w:rsidP="00C073CD">
      <w:r w:rsidRPr="00F772FC">
        <w:t xml:space="preserve">2. ГОСТ 19.701-90. Схемы алгоритмов, программ, данных и систем. Обозначения условные и правила выполнения. – </w:t>
      </w:r>
      <w:proofErr w:type="gramStart"/>
      <w:r w:rsidRPr="00F772FC">
        <w:t>Москва :</w:t>
      </w:r>
      <w:proofErr w:type="gramEnd"/>
      <w:r w:rsidRPr="00F772FC">
        <w:t xml:space="preserve"> Стандартинформ, 19</w:t>
      </w:r>
      <w:r>
        <w:t xml:space="preserve">91. – </w:t>
      </w:r>
      <w:proofErr w:type="gramStart"/>
      <w:r>
        <w:t>Текст :</w:t>
      </w:r>
      <w:proofErr w:type="gramEnd"/>
      <w:r>
        <w:t xml:space="preserve"> непосредственный.</w:t>
      </w:r>
    </w:p>
    <w:p w:rsidR="00F772FC" w:rsidRPr="00F772FC" w:rsidRDefault="00F772FC" w:rsidP="00C073CD">
      <w:r w:rsidRPr="00F772FC">
        <w:t xml:space="preserve">3. Баланов, А. Н. Бэкенд-разработка веб-приложений: архитектура, проектирование и управление </w:t>
      </w:r>
      <w:proofErr w:type="gramStart"/>
      <w:r w:rsidRPr="00F772FC">
        <w:t>проектами :</w:t>
      </w:r>
      <w:proofErr w:type="gramEnd"/>
      <w:r w:rsidRPr="00F772FC">
        <w:t xml:space="preserve"> учебное пособие для вузов / А. Н. Баланов. – 2-е изд., стер. – Санкт-</w:t>
      </w:r>
      <w:proofErr w:type="gramStart"/>
      <w:r w:rsidRPr="00F772FC">
        <w:t>Петербург :</w:t>
      </w:r>
      <w:proofErr w:type="gramEnd"/>
      <w:r w:rsidRPr="00F772FC">
        <w:t xml:space="preserve"> Лань, 2025. – 312 с. – ISBN 978-5-507-52472-3. – </w:t>
      </w:r>
      <w:proofErr w:type="gramStart"/>
      <w:r w:rsidRPr="00F772FC">
        <w:t>Текст :</w:t>
      </w:r>
      <w:proofErr w:type="gramEnd"/>
      <w:r w:rsidRPr="00F772FC">
        <w:t xml:space="preserve"> электронный // Лань : электронно-библиотечная система. – URL: https://e.lanbook.com/book/451820 (дата обращения: 30.04.2026). – Режим досту</w:t>
      </w:r>
      <w:r>
        <w:t>па: для авториз. пользователей.</w:t>
      </w:r>
    </w:p>
    <w:p w:rsidR="00F772FC" w:rsidRPr="00F772FC" w:rsidRDefault="00F772FC" w:rsidP="00C073CD">
      <w:r w:rsidRPr="00F772FC">
        <w:t xml:space="preserve">4. 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F772FC">
        <w:t>Москва :</w:t>
      </w:r>
      <w:proofErr w:type="gramEnd"/>
      <w:r w:rsidRPr="00F772FC">
        <w:t xml:space="preserve"> Стандартинформ, 20</w:t>
      </w:r>
      <w:r>
        <w:t xml:space="preserve">18. – </w:t>
      </w:r>
      <w:proofErr w:type="gramStart"/>
      <w:r>
        <w:t>Текст :</w:t>
      </w:r>
      <w:proofErr w:type="gramEnd"/>
      <w:r>
        <w:t xml:space="preserve"> непосредственный.</w:t>
      </w:r>
    </w:p>
    <w:p w:rsidR="00F772FC" w:rsidRPr="00F772FC" w:rsidRDefault="00F772FC" w:rsidP="00C073CD">
      <w:r w:rsidRPr="00F772FC">
        <w:t xml:space="preserve">5. Разработка клиентской части web-приложения на базе </w:t>
      </w:r>
      <w:proofErr w:type="gramStart"/>
      <w:r w:rsidRPr="00F772FC">
        <w:t>Angular :</w:t>
      </w:r>
      <w:proofErr w:type="gramEnd"/>
      <w:r w:rsidRPr="00F772FC">
        <w:t xml:space="preserve"> методические указания / составители С. А. Коваленко [и др.]. – </w:t>
      </w:r>
      <w:proofErr w:type="gramStart"/>
      <w:r w:rsidRPr="00F772FC">
        <w:t>Воронеж :</w:t>
      </w:r>
      <w:proofErr w:type="gramEnd"/>
      <w:r w:rsidRPr="00F772FC">
        <w:t xml:space="preserve"> ВГТУ, 2023. – 33 с. – </w:t>
      </w:r>
      <w:proofErr w:type="gramStart"/>
      <w:r w:rsidRPr="00F772FC">
        <w:t>Текст :</w:t>
      </w:r>
      <w:proofErr w:type="gramEnd"/>
      <w:r w:rsidRPr="00F772FC">
        <w:t xml:space="preserve"> электронный // Лань : электронно-библиотечная система. – URL: https://e.lanbook.com/book/340448 (дата обращения: 26.03.2026). – Режим досту</w:t>
      </w:r>
      <w:r>
        <w:t>па: для авториз. пользователей.</w:t>
      </w:r>
    </w:p>
    <w:p w:rsidR="00F772FC" w:rsidRPr="00F772FC" w:rsidRDefault="00F772FC" w:rsidP="00C073CD">
      <w:r w:rsidRPr="00F772FC">
        <w:t xml:space="preserve">6. Круценюк, К. Ю. Проектирование систем на основе реляционных баз </w:t>
      </w:r>
      <w:proofErr w:type="gramStart"/>
      <w:r w:rsidRPr="00F772FC">
        <w:t>данных :</w:t>
      </w:r>
      <w:proofErr w:type="gramEnd"/>
      <w:r w:rsidRPr="00F772FC">
        <w:t xml:space="preserve"> учебное пособие / К. Ю. Круценюк. – </w:t>
      </w:r>
      <w:proofErr w:type="gramStart"/>
      <w:r w:rsidRPr="00F772FC">
        <w:t>Норильск :</w:t>
      </w:r>
      <w:proofErr w:type="gramEnd"/>
      <w:r w:rsidRPr="00F772FC">
        <w:t xml:space="preserve"> ЗГУ им. Н. М. Федоровского, 2019. – 176 с. – ISBN 978-5-89009-703-3. – </w:t>
      </w:r>
      <w:proofErr w:type="gramStart"/>
      <w:r w:rsidRPr="00F772FC">
        <w:t>Текст :</w:t>
      </w:r>
      <w:proofErr w:type="gramEnd"/>
      <w:r w:rsidRPr="00F772FC">
        <w:t xml:space="preserve"> электронный // Лань : электронно-библиотечная система. – URL: https://e.lanbook.com/book/155911 (дат</w:t>
      </w:r>
      <w:r>
        <w:t>а обращения: 23.03.2026).</w:t>
      </w:r>
    </w:p>
    <w:p w:rsidR="00F772FC" w:rsidRPr="00F772FC" w:rsidRDefault="00F772FC" w:rsidP="00C073CD">
      <w:r w:rsidRPr="00F772FC">
        <w:lastRenderedPageBreak/>
        <w:t xml:space="preserve">7. СМК-О-СМГТУ-36-20. Выпускная квалификационная работа. Структура, содержание, общие правила выполнения и оформления. – </w:t>
      </w:r>
      <w:proofErr w:type="gramStart"/>
      <w:r w:rsidRPr="00F772FC">
        <w:t>Магнитогорск :</w:t>
      </w:r>
      <w:proofErr w:type="gramEnd"/>
      <w:r w:rsidRPr="00F772FC">
        <w:t xml:space="preserve"> МГТУ им. Г. И. Носова, 20</w:t>
      </w:r>
      <w:r>
        <w:t xml:space="preserve">20. – </w:t>
      </w:r>
      <w:proofErr w:type="gramStart"/>
      <w:r>
        <w:t>Текст :</w:t>
      </w:r>
      <w:proofErr w:type="gramEnd"/>
      <w:r>
        <w:t xml:space="preserve"> непосредственный.</w:t>
      </w:r>
    </w:p>
    <w:p w:rsidR="00F772FC" w:rsidRPr="00F772FC" w:rsidRDefault="00F772FC" w:rsidP="00C073CD">
      <w:r w:rsidRPr="00F772FC">
        <w:t>8. Ермаков, С. Р. Веб-</w:t>
      </w:r>
      <w:proofErr w:type="gramStart"/>
      <w:r w:rsidRPr="00F772FC">
        <w:t>разработка :</w:t>
      </w:r>
      <w:proofErr w:type="gramEnd"/>
      <w:r w:rsidRPr="00F772FC">
        <w:t xml:space="preserve"> учебно-методическое пособие / С. Р. Ермаков. – </w:t>
      </w:r>
      <w:proofErr w:type="gramStart"/>
      <w:r w:rsidRPr="00F772FC">
        <w:t>Москва :</w:t>
      </w:r>
      <w:proofErr w:type="gramEnd"/>
      <w:r w:rsidRPr="00F772FC">
        <w:t xml:space="preserve"> РТУ МИРЭА, 2025. – 95 с. – ISBN 978-5-7339-2593-6. – </w:t>
      </w:r>
      <w:proofErr w:type="gramStart"/>
      <w:r w:rsidRPr="00F772FC">
        <w:t>Текст :</w:t>
      </w:r>
      <w:proofErr w:type="gramEnd"/>
      <w:r w:rsidRPr="00F772FC">
        <w:t xml:space="preserve"> электронный // Лань : электронно-библиотечная система. – URL: https://e.lanbook.com/book/504852 (дата обращения: 29.04.2026). – Режим досту</w:t>
      </w:r>
      <w:r>
        <w:t>па: для авториз. пользователей.</w:t>
      </w:r>
    </w:p>
    <w:p w:rsidR="00F772FC" w:rsidRPr="00F772FC" w:rsidRDefault="00F772FC" w:rsidP="00C073CD">
      <w:r w:rsidRPr="00F772FC">
        <w:t xml:space="preserve">9. Разработка веб-приложений с использованием фреймворка </w:t>
      </w:r>
      <w:proofErr w:type="gramStart"/>
      <w:r w:rsidRPr="00F772FC">
        <w:t>Laravel :</w:t>
      </w:r>
      <w:proofErr w:type="gramEnd"/>
      <w:r w:rsidRPr="00F772FC">
        <w:t xml:space="preserve"> учебно-методическое пособие / составитель Д. А. Кузин. – </w:t>
      </w:r>
      <w:proofErr w:type="gramStart"/>
      <w:r w:rsidRPr="00F772FC">
        <w:t>Сургут :</w:t>
      </w:r>
      <w:proofErr w:type="gramEnd"/>
      <w:r w:rsidRPr="00F772FC">
        <w:t xml:space="preserve"> СурГУ, 2025. – 44 с. – </w:t>
      </w:r>
      <w:proofErr w:type="gramStart"/>
      <w:r w:rsidRPr="00F772FC">
        <w:t>Текст :</w:t>
      </w:r>
      <w:proofErr w:type="gramEnd"/>
      <w:r w:rsidRPr="00F772FC">
        <w:t xml:space="preserve"> электронный // Лань : электронно-библиотечная система. – URL: https://e.lanbook.com/book/494750 (дата обращения: 07.04.2026). – Режим досту</w:t>
      </w:r>
      <w:r>
        <w:t>па: для авториз. пользователей.</w:t>
      </w:r>
    </w:p>
    <w:p w:rsidR="00F772FC" w:rsidRPr="00F772FC" w:rsidRDefault="00F772FC" w:rsidP="00C073CD">
      <w:r w:rsidRPr="00F772FC">
        <w:t>10. Тузовский, А. Ф. Проектирование и разработка web-</w:t>
      </w:r>
      <w:proofErr w:type="gramStart"/>
      <w:r w:rsidRPr="00F772FC">
        <w:t>приложений :</w:t>
      </w:r>
      <w:proofErr w:type="gramEnd"/>
      <w:r w:rsidRPr="00F772FC">
        <w:t xml:space="preserve"> учебное пособие / А. Ф. Тузовский. – </w:t>
      </w:r>
      <w:proofErr w:type="gramStart"/>
      <w:r w:rsidRPr="00F772FC">
        <w:t>Томск :</w:t>
      </w:r>
      <w:proofErr w:type="gramEnd"/>
      <w:r w:rsidRPr="00F772FC">
        <w:t xml:space="preserve"> ТПУ, 2014. – 219 с. – </w:t>
      </w:r>
      <w:proofErr w:type="gramStart"/>
      <w:r w:rsidRPr="00F772FC">
        <w:t>Текст :</w:t>
      </w:r>
      <w:proofErr w:type="gramEnd"/>
      <w:r w:rsidRPr="00F772FC">
        <w:t xml:space="preserve"> электронный // Лань : электронно-библиотечная система. – URL: https://e.lanbook.com/book/6293</w:t>
      </w:r>
      <w:r>
        <w:t>3 (дата обращения: 13.03.2026).</w:t>
      </w:r>
    </w:p>
    <w:p w:rsidR="00F772FC" w:rsidRPr="00F772FC" w:rsidRDefault="00F772FC" w:rsidP="00C073CD">
      <w:r w:rsidRPr="00F772FC">
        <w:t>11. Русляков, А. А. Фронтенд-</w:t>
      </w:r>
      <w:proofErr w:type="gramStart"/>
      <w:r w:rsidRPr="00F772FC">
        <w:t>разработка :</w:t>
      </w:r>
      <w:proofErr w:type="gramEnd"/>
      <w:r w:rsidRPr="00F772FC">
        <w:t xml:space="preserve"> учебно-методическое пособие / А. А. Русляков, Н. В. Братусь. – </w:t>
      </w:r>
      <w:proofErr w:type="gramStart"/>
      <w:r w:rsidRPr="00F772FC">
        <w:t>Москва :</w:t>
      </w:r>
      <w:proofErr w:type="gramEnd"/>
      <w:r w:rsidRPr="00F772FC">
        <w:t xml:space="preserve"> РТУ МИРЭА, 2025. – 112 с. – ISBN 978-5-7339-2522-6. – </w:t>
      </w:r>
      <w:proofErr w:type="gramStart"/>
      <w:r w:rsidRPr="00F772FC">
        <w:t>Текст :</w:t>
      </w:r>
      <w:proofErr w:type="gramEnd"/>
      <w:r w:rsidRPr="00F772FC">
        <w:t xml:space="preserve"> электронный // Лань : электронно-библиотечная система. – URL: https://e.lanbook.com/book/497990 (дата обращения: 28.03.2026). – Режим досту</w:t>
      </w:r>
      <w:r>
        <w:t>па: для авториз. пользователей.</w:t>
      </w:r>
    </w:p>
    <w:p w:rsidR="00F772FC" w:rsidRPr="00F772FC" w:rsidRDefault="00F772FC" w:rsidP="00C073CD">
      <w:r w:rsidRPr="00F772FC">
        <w:t xml:space="preserve">12. Зубкова, Т. М. Технология разработки программного </w:t>
      </w:r>
      <w:proofErr w:type="gramStart"/>
      <w:r w:rsidRPr="00F772FC">
        <w:t>обеспечения :</w:t>
      </w:r>
      <w:proofErr w:type="gramEnd"/>
      <w:r w:rsidRPr="00F772FC">
        <w:t xml:space="preserve"> учебное пособие / Т. М. Зубкова. – Санкт-</w:t>
      </w:r>
      <w:proofErr w:type="gramStart"/>
      <w:r w:rsidRPr="00F772FC">
        <w:t>Петербург :</w:t>
      </w:r>
      <w:proofErr w:type="gramEnd"/>
      <w:r w:rsidRPr="00F772FC">
        <w:t xml:space="preserve"> Лань, 2022. – 324</w:t>
      </w:r>
      <w:r>
        <w:t xml:space="preserve"> с. – </w:t>
      </w:r>
      <w:proofErr w:type="gramStart"/>
      <w:r>
        <w:t>Текст :</w:t>
      </w:r>
      <w:proofErr w:type="gramEnd"/>
      <w:r>
        <w:t xml:space="preserve"> непосредственный.</w:t>
      </w:r>
    </w:p>
    <w:p w:rsidR="00F772FC" w:rsidRPr="00F772FC" w:rsidRDefault="00F772FC" w:rsidP="00C073CD">
      <w:r w:rsidRPr="00F772FC">
        <w:t xml:space="preserve">13. Пресняков, В. А. Проектирование информационных систем. Администрирование MS SQL </w:t>
      </w:r>
      <w:proofErr w:type="gramStart"/>
      <w:r w:rsidRPr="00F772FC">
        <w:t>Server :</w:t>
      </w:r>
      <w:proofErr w:type="gramEnd"/>
      <w:r w:rsidRPr="00F772FC">
        <w:t xml:space="preserve"> методические указания / В. А. Пресняков, А. С. Гоголевский. – Санкт-</w:t>
      </w:r>
      <w:proofErr w:type="gramStart"/>
      <w:r w:rsidRPr="00F772FC">
        <w:t>Петербург :</w:t>
      </w:r>
      <w:proofErr w:type="gramEnd"/>
      <w:r w:rsidRPr="00F772FC">
        <w:t xml:space="preserve"> СПбГЛТУ, 2011. – 52 с. – </w:t>
      </w:r>
      <w:proofErr w:type="gramStart"/>
      <w:r w:rsidRPr="00F772FC">
        <w:t>Текст :</w:t>
      </w:r>
      <w:proofErr w:type="gramEnd"/>
      <w:r w:rsidRPr="00F772FC">
        <w:t xml:space="preserve"> электронный // Лань : электронно-библиотечная система. – URL: </w:t>
      </w:r>
      <w:r w:rsidRPr="00F772FC">
        <w:lastRenderedPageBreak/>
        <w:t>https://e.lanbook.com/book/45557 (дата обращения: 12.04.2026). – Режим досту</w:t>
      </w:r>
      <w:r>
        <w:t>па: для авториз. пользователей.</w:t>
      </w:r>
    </w:p>
    <w:p w:rsidR="00F772FC" w:rsidRPr="00F772FC" w:rsidRDefault="00F772FC" w:rsidP="00C073CD">
      <w:r w:rsidRPr="00F772FC">
        <w:t>14. О персональных данных [Электронный ресурс</w:t>
      </w:r>
      <w:proofErr w:type="gramStart"/>
      <w:r w:rsidRPr="00F772FC">
        <w:t>] :</w:t>
      </w:r>
      <w:proofErr w:type="gramEnd"/>
      <w:r w:rsidRPr="00F772FC">
        <w:t xml:space="preserve"> федеральный закон от 27.07.2006 № 152-ФЗ // КонсультантПлюс : справочно-правовая система. – URL: https://www.consultant.ru/document/cons_doc_LAW_61801/ (дата обращения: 26.0</w:t>
      </w:r>
      <w:r>
        <w:t xml:space="preserve">5.2026). – </w:t>
      </w:r>
      <w:proofErr w:type="gramStart"/>
      <w:r>
        <w:t>Текст :</w:t>
      </w:r>
      <w:proofErr w:type="gramEnd"/>
      <w:r>
        <w:t xml:space="preserve"> электронный.</w:t>
      </w:r>
    </w:p>
    <w:p w:rsidR="00F772FC" w:rsidRPr="00F772FC" w:rsidRDefault="00F772FC" w:rsidP="00C073CD">
      <w:r w:rsidRPr="00F772FC">
        <w:t xml:space="preserve">15. Лагунова, А. Д. Архитектура </w:t>
      </w:r>
      <w:proofErr w:type="gramStart"/>
      <w:r w:rsidRPr="00F772FC">
        <w:t>интеграции :</w:t>
      </w:r>
      <w:proofErr w:type="gramEnd"/>
      <w:r w:rsidRPr="00F772FC">
        <w:t xml:space="preserve"> учебное пособие / А. Д. Лагунова, Д. М. Перегудова. – </w:t>
      </w:r>
      <w:proofErr w:type="gramStart"/>
      <w:r w:rsidRPr="00F772FC">
        <w:t>Москва :</w:t>
      </w:r>
      <w:proofErr w:type="gramEnd"/>
      <w:r w:rsidRPr="00F772FC">
        <w:t xml:space="preserve"> РТУ МИРЭА, 2024. – 100 с. – ISBN 978-5-7339-2220-1. – </w:t>
      </w:r>
      <w:proofErr w:type="gramStart"/>
      <w:r w:rsidRPr="00F772FC">
        <w:t>Текст :</w:t>
      </w:r>
      <w:proofErr w:type="gramEnd"/>
      <w:r w:rsidRPr="00F772FC">
        <w:t xml:space="preserve"> электронный // Лань : электронно-библиотечная система. – URL: https://e.lanbook.com/book/421106 (дата обращения: 15.03.2026). – Режим досту</w:t>
      </w:r>
      <w:r>
        <w:t>па: для авториз. пользователей.</w:t>
      </w:r>
    </w:p>
    <w:p w:rsidR="00F772FC" w:rsidRPr="00F772FC" w:rsidRDefault="00F772FC" w:rsidP="00C073CD">
      <w:r w:rsidRPr="00F772FC">
        <w:t>16. Минязев, Р. Ш. Скриптовые языки web-программирования (JavaScript, PHP, html/CSS</w:t>
      </w:r>
      <w:proofErr w:type="gramStart"/>
      <w:r w:rsidRPr="00F772FC">
        <w:t>) :</w:t>
      </w:r>
      <w:proofErr w:type="gramEnd"/>
      <w:r w:rsidRPr="00F772FC">
        <w:t xml:space="preserve"> учебно-методическое пособие / Р. Ш. Минязев. – </w:t>
      </w:r>
      <w:proofErr w:type="gramStart"/>
      <w:r w:rsidRPr="00F772FC">
        <w:t>Казань :</w:t>
      </w:r>
      <w:proofErr w:type="gramEnd"/>
      <w:r w:rsidRPr="00F772FC">
        <w:t xml:space="preserve"> КНИТУ-КАИ, 2022. – 60 с. – ISBN 978-5-7579-2632-2</w:t>
      </w:r>
      <w:r w:rsidR="0018152F">
        <w:t xml:space="preserve">. – </w:t>
      </w:r>
      <w:proofErr w:type="gramStart"/>
      <w:r w:rsidR="0018152F">
        <w:t>Текст :</w:t>
      </w:r>
      <w:proofErr w:type="gramEnd"/>
      <w:r w:rsidR="0018152F">
        <w:t xml:space="preserve"> электронный // Лань </w:t>
      </w:r>
      <w:r w:rsidRPr="00F772FC">
        <w:t>: электронно-библиотечная система. – URL: https://e.lanbook.com/book/399557 (дата обращения: 04.04.2026). – Режим досту</w:t>
      </w:r>
      <w:r>
        <w:t>па: для авториз. пользователей.</w:t>
      </w:r>
    </w:p>
    <w:p w:rsidR="00F772FC" w:rsidRPr="00F772FC" w:rsidRDefault="00F772FC" w:rsidP="00C073CD">
      <w:r w:rsidRPr="00F772FC">
        <w:t>17. Разработка серверной части веб-</w:t>
      </w:r>
      <w:proofErr w:type="gramStart"/>
      <w:r w:rsidRPr="00F772FC">
        <w:t>ресурса :</w:t>
      </w:r>
      <w:proofErr w:type="gramEnd"/>
      <w:r w:rsidRPr="00F772FC">
        <w:t xml:space="preserve"> учебное пособие / В. В. Никулин, А. А. Олейников, А. А. Сорокин, А. В. Олейникова. – Санкт-</w:t>
      </w:r>
      <w:proofErr w:type="gramStart"/>
      <w:r w:rsidRPr="00F772FC">
        <w:t>Петербург :</w:t>
      </w:r>
      <w:proofErr w:type="gramEnd"/>
      <w:r w:rsidRPr="00F772FC">
        <w:t xml:space="preserve"> Лань, 2023. – 132 с. – ISBN 978-5-507-47868-2. – </w:t>
      </w:r>
      <w:proofErr w:type="gramStart"/>
      <w:r w:rsidRPr="00F772FC">
        <w:t>Текст :</w:t>
      </w:r>
      <w:proofErr w:type="gramEnd"/>
      <w:r w:rsidRPr="00F772FC">
        <w:t xml:space="preserve"> электронный // Лань : электронно-библиотечная система. – URL: https://e.lanbook.com/book/356102 (дата обращения: 27.04.2026). – Режим досту</w:t>
      </w:r>
      <w:r>
        <w:t>па: для авториз. пользователей.</w:t>
      </w:r>
    </w:p>
    <w:p w:rsidR="00F772FC" w:rsidRPr="00F772FC" w:rsidRDefault="00F772FC" w:rsidP="00C073CD">
      <w:r w:rsidRPr="00F772FC">
        <w:t>18. Об образовании в Российской Федерации [Электронный ресурс</w:t>
      </w:r>
      <w:proofErr w:type="gramStart"/>
      <w:r w:rsidRPr="00F772FC">
        <w:t>] :</w:t>
      </w:r>
      <w:proofErr w:type="gramEnd"/>
      <w:r w:rsidRPr="00F772FC">
        <w:t xml:space="preserve"> федеральный закон от 29.12.2012 № 273-ФЗ (ред. от 08.08.2024) // КонсультантПлюс : справочно-правовая система. – URL: https://www.consultant.ru/document/cons_doc_LAW_140174/ (дата обращения: 11.0</w:t>
      </w:r>
      <w:r>
        <w:t xml:space="preserve">2.2026). – </w:t>
      </w:r>
      <w:proofErr w:type="gramStart"/>
      <w:r>
        <w:t>Текст :</w:t>
      </w:r>
      <w:proofErr w:type="gramEnd"/>
      <w:r>
        <w:t xml:space="preserve"> электронный.</w:t>
      </w:r>
    </w:p>
    <w:p w:rsidR="00F772FC" w:rsidRPr="00F772FC" w:rsidRDefault="00F772FC" w:rsidP="00C073CD">
      <w:r w:rsidRPr="00F772FC">
        <w:t xml:space="preserve">19. Карманова, Е. В. Web-разработка на клиентской </w:t>
      </w:r>
      <w:proofErr w:type="gramStart"/>
      <w:r w:rsidRPr="00F772FC">
        <w:t>стороне :</w:t>
      </w:r>
      <w:proofErr w:type="gramEnd"/>
      <w:r w:rsidRPr="00F772FC">
        <w:t xml:space="preserve"> учебно-методическое пособие / Е. В. Карманова. – </w:t>
      </w:r>
      <w:proofErr w:type="gramStart"/>
      <w:r w:rsidRPr="00F772FC">
        <w:t>Магнитогорск :</w:t>
      </w:r>
      <w:proofErr w:type="gramEnd"/>
      <w:r w:rsidRPr="00F772FC">
        <w:t xml:space="preserve"> МГТУ им. Г. И. </w:t>
      </w:r>
      <w:r w:rsidRPr="00F772FC">
        <w:lastRenderedPageBreak/>
        <w:t xml:space="preserve">Носова, 2023. – 112 с. – </w:t>
      </w:r>
      <w:proofErr w:type="gramStart"/>
      <w:r w:rsidRPr="00F772FC">
        <w:t>Текст :</w:t>
      </w:r>
      <w:proofErr w:type="gramEnd"/>
      <w:r w:rsidRPr="00F772FC">
        <w:t xml:space="preserve"> электронный // Лань : электронно-библиотечная система. – URL: https://e.lanbook.com/book/449060 (дата обращения: 21.04.2026). – Режим досту</w:t>
      </w:r>
      <w:r>
        <w:t>па: для авториз. пользователей.</w:t>
      </w:r>
    </w:p>
    <w:p w:rsidR="00F772FC" w:rsidRPr="00F772FC" w:rsidRDefault="00F772FC" w:rsidP="00C073CD">
      <w:r w:rsidRPr="00F772FC">
        <w:t xml:space="preserve">20. Побединский, Е. В. Проектирование веб-сайтов с использованием технологий PHP, HTML, CSS и </w:t>
      </w:r>
      <w:proofErr w:type="gramStart"/>
      <w:r w:rsidRPr="00F772FC">
        <w:t>WordPress :</w:t>
      </w:r>
      <w:proofErr w:type="gramEnd"/>
      <w:r w:rsidRPr="00F772FC">
        <w:t xml:space="preserve"> учебное пособие / Е. В. Побединский, В. В. Побединский. – </w:t>
      </w:r>
      <w:proofErr w:type="gramStart"/>
      <w:r w:rsidRPr="00F772FC">
        <w:t>Екатеринбург :</w:t>
      </w:r>
      <w:proofErr w:type="gramEnd"/>
      <w:r w:rsidRPr="00F772FC">
        <w:t xml:space="preserve"> УГЛТУ, 2018. – 115 с. – ISBN 978-5-94984-651-3. – </w:t>
      </w:r>
      <w:proofErr w:type="gramStart"/>
      <w:r w:rsidRPr="00F772FC">
        <w:t>Текст :</w:t>
      </w:r>
      <w:proofErr w:type="gramEnd"/>
      <w:r w:rsidRPr="00F772FC">
        <w:t xml:space="preserve"> электронный // Лань : электронно-библиотечная система. – URL: https://e.lanbook.com/book/142518 (дата обращения: 05.04.2026). – Режим доступа: для авт</w:t>
      </w:r>
      <w:r>
        <w:t>ориз. пользователей.</w:t>
      </w:r>
    </w:p>
    <w:p w:rsidR="00F772FC" w:rsidRPr="00F772FC" w:rsidRDefault="00F772FC" w:rsidP="00C073CD">
      <w:r w:rsidRPr="00F772FC">
        <w:t xml:space="preserve">21. Дизайн пользовательского интерфейса. Основы проектирования </w:t>
      </w:r>
      <w:proofErr w:type="gramStart"/>
      <w:r w:rsidRPr="00F772FC">
        <w:t>интерфейсов :</w:t>
      </w:r>
      <w:proofErr w:type="gramEnd"/>
      <w:r w:rsidRPr="00F772FC">
        <w:t xml:space="preserve"> учебно-методическое пособие. – </w:t>
      </w:r>
      <w:proofErr w:type="gramStart"/>
      <w:r w:rsidRPr="00F772FC">
        <w:t>Кемерово :</w:t>
      </w:r>
      <w:proofErr w:type="gramEnd"/>
      <w:r w:rsidRPr="00F772FC">
        <w:t xml:space="preserve"> КемГУ, 2025. – 100 с. – ISBN 978-5-8353-3384-4. – </w:t>
      </w:r>
      <w:proofErr w:type="gramStart"/>
      <w:r w:rsidRPr="00F772FC">
        <w:t>Текст :</w:t>
      </w:r>
      <w:proofErr w:type="gramEnd"/>
      <w:r w:rsidRPr="00F772FC">
        <w:t xml:space="preserve"> электронный // Лань : электронно-библиотечная система. – URL: https://e.lanbook.com/book/507600 (дата обращения: 17.03.2026). – Режим досту</w:t>
      </w:r>
      <w:r>
        <w:t>па: для авториз. пользователей.</w:t>
      </w:r>
    </w:p>
    <w:p w:rsidR="00F772FC" w:rsidRPr="00F772FC" w:rsidRDefault="00F772FC" w:rsidP="00C073CD">
      <w:r w:rsidRPr="00F772FC">
        <w:t xml:space="preserve">22. Советов, Б. Я. Базы данных: теория и </w:t>
      </w:r>
      <w:proofErr w:type="gramStart"/>
      <w:r w:rsidRPr="00F772FC">
        <w:t>практика :</w:t>
      </w:r>
      <w:proofErr w:type="gramEnd"/>
      <w:r w:rsidRPr="00F772FC">
        <w:t xml:space="preserve"> учебное пособие / Б. Я. Советов, В. В. Цехановский, В. Д. Чертовской. – </w:t>
      </w:r>
      <w:proofErr w:type="gramStart"/>
      <w:r w:rsidRPr="00F772FC">
        <w:t>Москва :</w:t>
      </w:r>
      <w:proofErr w:type="gramEnd"/>
      <w:r w:rsidRPr="00F772FC">
        <w:t xml:space="preserve"> Юрайт, 2024. – 463</w:t>
      </w:r>
      <w:r>
        <w:t xml:space="preserve"> с. – </w:t>
      </w:r>
      <w:proofErr w:type="gramStart"/>
      <w:r>
        <w:t>Текст :</w:t>
      </w:r>
      <w:proofErr w:type="gramEnd"/>
      <w:r>
        <w:t xml:space="preserve"> непосредственный.</w:t>
      </w:r>
    </w:p>
    <w:p w:rsidR="00F772FC" w:rsidRPr="00F772FC" w:rsidRDefault="00F772FC" w:rsidP="00C073CD">
      <w:r w:rsidRPr="00F772FC">
        <w:t xml:space="preserve">23. Жматов, Д. В. GIT: Создание прочной основы для эффективной </w:t>
      </w:r>
      <w:proofErr w:type="gramStart"/>
      <w:r w:rsidRPr="00F772FC">
        <w:t>разработки :</w:t>
      </w:r>
      <w:proofErr w:type="gramEnd"/>
      <w:r w:rsidRPr="00F772FC">
        <w:t xml:space="preserve"> учебное пособие / Д. В. Жматов. – </w:t>
      </w:r>
      <w:proofErr w:type="gramStart"/>
      <w:r w:rsidRPr="00F772FC">
        <w:t>Москва :</w:t>
      </w:r>
      <w:proofErr w:type="gramEnd"/>
      <w:r w:rsidRPr="00F772FC">
        <w:t xml:space="preserve"> РТУ МИРЭА, [б. г.]. – Часть 1 – 2024. – 114 с. – ISBN 978-5-7339-2345-1. – </w:t>
      </w:r>
      <w:proofErr w:type="gramStart"/>
      <w:r w:rsidRPr="00F772FC">
        <w:t>Текст :</w:t>
      </w:r>
      <w:proofErr w:type="gramEnd"/>
      <w:r w:rsidRPr="00F772FC">
        <w:t xml:space="preserve"> электронный // Лань : электронно-библиотечная система. – URL: https://e.lanbook.com/book/457052 (дата обращения: 25.03.2026). – Режим досту</w:t>
      </w:r>
      <w:r>
        <w:t>па: для авториз. пользователей.</w:t>
      </w:r>
    </w:p>
    <w:p w:rsidR="00F772FC" w:rsidRPr="00F772FC" w:rsidRDefault="00F772FC" w:rsidP="00C073CD">
      <w:r w:rsidRPr="00F772FC">
        <w:t xml:space="preserve">24. Гагарин, А. Г. Практикум по разработке Web-приложений с использованием РНР и </w:t>
      </w:r>
      <w:proofErr w:type="gramStart"/>
      <w:r w:rsidRPr="00F772FC">
        <w:t>MySQL :</w:t>
      </w:r>
      <w:proofErr w:type="gramEnd"/>
      <w:r w:rsidRPr="00F772FC">
        <w:t xml:space="preserve"> учебное пособие / А. Г. Гагарин, А. Ф. Рогачев. – </w:t>
      </w:r>
      <w:proofErr w:type="gramStart"/>
      <w:r w:rsidRPr="00F772FC">
        <w:t>Волгоград :</w:t>
      </w:r>
      <w:proofErr w:type="gramEnd"/>
      <w:r w:rsidRPr="00F772FC">
        <w:t xml:space="preserve"> Волгоградский ГАУ, 2017. – 120 с. – </w:t>
      </w:r>
      <w:proofErr w:type="gramStart"/>
      <w:r w:rsidRPr="00F772FC">
        <w:t>Текст :</w:t>
      </w:r>
      <w:proofErr w:type="gramEnd"/>
      <w:r w:rsidRPr="00F772FC">
        <w:t xml:space="preserve"> электронный // Лань : электронно-библиотечная система. – URL: https://e.lanbook.com/book/107832 (дата обращения: 15.04.2026). – Режим доступа: для авториз. </w:t>
      </w:r>
      <w:r>
        <w:t>пользователей.</w:t>
      </w:r>
    </w:p>
    <w:p w:rsidR="00F772FC" w:rsidRPr="00F772FC" w:rsidRDefault="00F772FC" w:rsidP="00C073CD">
      <w:r w:rsidRPr="00F772FC">
        <w:t xml:space="preserve">25. Рысин, М. Л. Введение в сопровождение программных систем. Часть </w:t>
      </w:r>
      <w:proofErr w:type="gramStart"/>
      <w:r w:rsidRPr="00F772FC">
        <w:t>2 :</w:t>
      </w:r>
      <w:proofErr w:type="gramEnd"/>
      <w:r w:rsidRPr="00F772FC">
        <w:t xml:space="preserve"> учебное пособие / М. Л. Рысин, Е. М. Дворникова. – </w:t>
      </w:r>
      <w:proofErr w:type="gramStart"/>
      <w:r w:rsidRPr="00F772FC">
        <w:t>Москва :</w:t>
      </w:r>
      <w:proofErr w:type="gramEnd"/>
      <w:r w:rsidRPr="00F772FC">
        <w:t xml:space="preserve"> РТУ МИРЭА, </w:t>
      </w:r>
      <w:r w:rsidRPr="00F772FC">
        <w:lastRenderedPageBreak/>
        <w:t xml:space="preserve">2024. – 71 с. – ISBN 978-5-7339-2402-1. – </w:t>
      </w:r>
      <w:proofErr w:type="gramStart"/>
      <w:r w:rsidRPr="00F772FC">
        <w:t>Текст :</w:t>
      </w:r>
      <w:proofErr w:type="gramEnd"/>
      <w:r w:rsidRPr="00F772FC">
        <w:t xml:space="preserve"> электронный // Лань : электронно-библиотечная система. – URL: https://e.lanbook.com/book/464717 (дата обращения: 21.03.2026). – Режим досту</w:t>
      </w:r>
      <w:r>
        <w:t>па: для авториз. пользователей.</w:t>
      </w:r>
    </w:p>
    <w:p w:rsidR="00F772FC" w:rsidRPr="00F772FC" w:rsidRDefault="00F772FC" w:rsidP="00C073CD">
      <w:r w:rsidRPr="00F772FC">
        <w:t xml:space="preserve">26. Проектирование графических интерфейсов программных </w:t>
      </w:r>
      <w:proofErr w:type="gramStart"/>
      <w:r w:rsidRPr="00F772FC">
        <w:t>систем :</w:t>
      </w:r>
      <w:proofErr w:type="gramEnd"/>
      <w:r w:rsidRPr="00F772FC">
        <w:t xml:space="preserve"> практикум : учебное пособие / составители Р. А. Ешенко [и др.]. – </w:t>
      </w:r>
      <w:proofErr w:type="gramStart"/>
      <w:r w:rsidRPr="00F772FC">
        <w:t>Хабаровск :</w:t>
      </w:r>
      <w:proofErr w:type="gramEnd"/>
      <w:r w:rsidRPr="00F772FC">
        <w:t xml:space="preserve"> ДВГУПС, 2024. – 117 с. – </w:t>
      </w:r>
      <w:proofErr w:type="gramStart"/>
      <w:r w:rsidRPr="00F772FC">
        <w:t>Текст :</w:t>
      </w:r>
      <w:proofErr w:type="gramEnd"/>
      <w:r w:rsidRPr="00F772FC">
        <w:t xml:space="preserve"> электронный // Лань : электронно-библиотечная система. – URL: https://e.lanbook.com/book/506859 (дата обращения: 01.05.2026). – Режим досту</w:t>
      </w:r>
      <w:r>
        <w:t>па: для авториз. пользователей.</w:t>
      </w:r>
    </w:p>
    <w:p w:rsidR="00F772FC" w:rsidRPr="00F772FC" w:rsidRDefault="00F772FC" w:rsidP="00C073CD">
      <w:r w:rsidRPr="00F772FC">
        <w:t xml:space="preserve">27. Крюков, Д. А. Информационное обеспечение </w:t>
      </w:r>
      <w:proofErr w:type="gramStart"/>
      <w:r w:rsidRPr="00F772FC">
        <w:t>предприятия :</w:t>
      </w:r>
      <w:proofErr w:type="gramEnd"/>
      <w:r w:rsidRPr="00F772FC">
        <w:t xml:space="preserve"> учебное пособие / Д. А. Крюков. – </w:t>
      </w:r>
      <w:proofErr w:type="gramStart"/>
      <w:r w:rsidRPr="00F772FC">
        <w:t>Москва :</w:t>
      </w:r>
      <w:proofErr w:type="gramEnd"/>
      <w:r w:rsidRPr="00F772FC">
        <w:t xml:space="preserve"> РТУ МИРЭА, [б. г.]. – Часть 2 – 2025. – 79 с. – ISBN 978-5-7339-2560-8. – </w:t>
      </w:r>
      <w:proofErr w:type="gramStart"/>
      <w:r w:rsidRPr="00F772FC">
        <w:t>Текст :</w:t>
      </w:r>
      <w:proofErr w:type="gramEnd"/>
      <w:r w:rsidRPr="00F772FC">
        <w:t xml:space="preserve"> электронный // Лань : электронно-библиотечная система. – URL: https://e.lanbook.com/book/504821 (дата обращения: 29.03.2026). – Режим досту</w:t>
      </w:r>
      <w:r>
        <w:t>па: для авториз. пользователей.</w:t>
      </w:r>
    </w:p>
    <w:p w:rsidR="00F772FC" w:rsidRPr="00F772FC" w:rsidRDefault="00F772FC" w:rsidP="00C073CD">
      <w:r w:rsidRPr="00F772FC">
        <w:t xml:space="preserve">28. Касьянова, Е. В. Юзабилити исследование программного </w:t>
      </w:r>
      <w:proofErr w:type="gramStart"/>
      <w:r w:rsidRPr="00F772FC">
        <w:t>продукта :</w:t>
      </w:r>
      <w:proofErr w:type="gramEnd"/>
      <w:r w:rsidRPr="00F772FC">
        <w:t xml:space="preserve"> учебное пособие / Е. В. Касьянова, М. А. Масюк. – </w:t>
      </w:r>
      <w:proofErr w:type="gramStart"/>
      <w:r w:rsidRPr="00F772FC">
        <w:t>Красноярск :</w:t>
      </w:r>
      <w:proofErr w:type="gramEnd"/>
      <w:r w:rsidRPr="00F772FC">
        <w:t xml:space="preserve"> СибГУ им. академика М. Ф. Решетнёва, 2022. – 94 с. – </w:t>
      </w:r>
      <w:proofErr w:type="gramStart"/>
      <w:r w:rsidRPr="00F772FC">
        <w:t>Текст :</w:t>
      </w:r>
      <w:proofErr w:type="gramEnd"/>
      <w:r w:rsidRPr="00F772FC">
        <w:t xml:space="preserve"> электронный // Лань : электронно-библиотечная система. – URL: https://e.lanbook.com/book/330125 (дата обращения: 17.04.2026). – Режим досту</w:t>
      </w:r>
      <w:r>
        <w:t>па: для авториз. пользователей.</w:t>
      </w:r>
    </w:p>
    <w:p w:rsidR="00F772FC" w:rsidRPr="00F772FC" w:rsidRDefault="00F772FC" w:rsidP="00C073CD">
      <w:r w:rsidRPr="00F772FC">
        <w:t xml:space="preserve">29. Алпатов, А. Н. Архитектура, проектирование и разработка программных </w:t>
      </w:r>
      <w:proofErr w:type="gramStart"/>
      <w:r w:rsidRPr="00F772FC">
        <w:t>средств :</w:t>
      </w:r>
      <w:proofErr w:type="gramEnd"/>
      <w:r w:rsidRPr="00F772FC">
        <w:t xml:space="preserve"> учебное пособие / А. Н. Алпатов, И. Е. Рогов. – </w:t>
      </w:r>
      <w:proofErr w:type="gramStart"/>
      <w:r w:rsidRPr="00F772FC">
        <w:t>Москва :</w:t>
      </w:r>
      <w:proofErr w:type="gramEnd"/>
      <w:r w:rsidRPr="00F772FC">
        <w:t xml:space="preserve"> РТУ МИРЭА, 2023. – 120 с. – ISBN 978-5-7339-1972-0. – </w:t>
      </w:r>
      <w:proofErr w:type="gramStart"/>
      <w:r w:rsidRPr="00F772FC">
        <w:t>Текст :</w:t>
      </w:r>
      <w:proofErr w:type="gramEnd"/>
      <w:r w:rsidRPr="00F772FC">
        <w:t xml:space="preserve"> электронный // Лань : электронно-библиотечная система. – URL: https://e.lanbook.com/book/386189 (дата обращения: 16.03.2026). – Режим доступа: </w:t>
      </w:r>
      <w:r>
        <w:t>для авториз. пользователей.</w:t>
      </w:r>
    </w:p>
    <w:p w:rsidR="00F772FC" w:rsidRPr="00F772FC" w:rsidRDefault="00F772FC" w:rsidP="00C073CD">
      <w:r w:rsidRPr="00F772FC">
        <w:t>30. Баланов, А. Н. Комплексное руководство по разработке: от мобильных приложений до веб-</w:t>
      </w:r>
      <w:proofErr w:type="gramStart"/>
      <w:r w:rsidRPr="00F772FC">
        <w:t>технологий :</w:t>
      </w:r>
      <w:proofErr w:type="gramEnd"/>
      <w:r w:rsidRPr="00F772FC">
        <w:t xml:space="preserve"> учебное пособие для вузов / А. Н. Баланов. – 2-е изд., стер. – Санкт-</w:t>
      </w:r>
      <w:proofErr w:type="gramStart"/>
      <w:r w:rsidRPr="00F772FC">
        <w:t>Петербург :</w:t>
      </w:r>
      <w:proofErr w:type="gramEnd"/>
      <w:r w:rsidRPr="00F772FC">
        <w:t xml:space="preserve"> Лань, 2025. – 412 с. – ISBN 978-5-507-53193-6. – </w:t>
      </w:r>
      <w:proofErr w:type="gramStart"/>
      <w:r w:rsidRPr="00F772FC">
        <w:t>Текст :</w:t>
      </w:r>
      <w:proofErr w:type="gramEnd"/>
      <w:r w:rsidRPr="00F772FC">
        <w:t xml:space="preserve"> электронный // Лань : электронно-библиотечная система. – URL: </w:t>
      </w:r>
      <w:r w:rsidRPr="00F772FC">
        <w:lastRenderedPageBreak/>
        <w:t>https://e.lanbook.com/book/478178 (дата обращения: 19.03.2026). – Режим досту</w:t>
      </w:r>
      <w:r>
        <w:t>па: для авториз. пользователей.</w:t>
      </w:r>
    </w:p>
    <w:p w:rsidR="00F772FC" w:rsidRPr="00F772FC" w:rsidRDefault="00F772FC" w:rsidP="00C073CD">
      <w:r w:rsidRPr="00F772FC">
        <w:t xml:space="preserve">31. Современные технологии разработки программного </w:t>
      </w:r>
      <w:proofErr w:type="gramStart"/>
      <w:r w:rsidRPr="00F772FC">
        <w:t>обеспечения :</w:t>
      </w:r>
      <w:proofErr w:type="gramEnd"/>
      <w:r w:rsidRPr="00F772FC">
        <w:t xml:space="preserve"> учебно-методическое пособие / составитель Н. А. Федькова. – </w:t>
      </w:r>
      <w:proofErr w:type="gramStart"/>
      <w:r w:rsidRPr="00F772FC">
        <w:t>Брянск :</w:t>
      </w:r>
      <w:proofErr w:type="gramEnd"/>
      <w:r w:rsidRPr="00F772FC">
        <w:t xml:space="preserve"> Брянский ГАУ, 2022. – 58 с. – </w:t>
      </w:r>
      <w:proofErr w:type="gramStart"/>
      <w:r w:rsidRPr="00F772FC">
        <w:t>Текст :</w:t>
      </w:r>
      <w:proofErr w:type="gramEnd"/>
      <w:r w:rsidRPr="00F772FC">
        <w:t xml:space="preserve"> электронный // Лань : электронно-библиотечная система. – URL: https://e.lanbook.com/book/305087 (дата обращения: 02.04.2026). – Режим доступа: для авториз.</w:t>
      </w:r>
      <w:r>
        <w:t xml:space="preserve"> пользователей.</w:t>
      </w:r>
    </w:p>
    <w:p w:rsidR="00F772FC" w:rsidRPr="00F772FC" w:rsidRDefault="00F772FC" w:rsidP="00C073CD">
      <w:r w:rsidRPr="00F772FC">
        <w:t xml:space="preserve">32. Аникеев, Д. В. Архитектура информационных </w:t>
      </w:r>
      <w:proofErr w:type="gramStart"/>
      <w:r w:rsidRPr="00F772FC">
        <w:t>систем :</w:t>
      </w:r>
      <w:proofErr w:type="gramEnd"/>
      <w:r w:rsidRPr="00F772FC">
        <w:t xml:space="preserve"> учебное пособие / Д. В. Аникеев. – </w:t>
      </w:r>
      <w:proofErr w:type="gramStart"/>
      <w:r w:rsidRPr="00F772FC">
        <w:t>Рязань :</w:t>
      </w:r>
      <w:proofErr w:type="gramEnd"/>
      <w:r w:rsidRPr="00F772FC">
        <w:t xml:space="preserve"> РГРТУ, 2022. – 72 с. – </w:t>
      </w:r>
      <w:proofErr w:type="gramStart"/>
      <w:r w:rsidRPr="00F772FC">
        <w:t>Текст :</w:t>
      </w:r>
      <w:proofErr w:type="gramEnd"/>
      <w:r w:rsidRPr="00F772FC">
        <w:t xml:space="preserve"> электронный // Лань : электронно-библиотечная система. – URL: https://e.lanbook.com/book/380360 (дата обращения: 12.03.2026). – Режим досту</w:t>
      </w:r>
      <w:r>
        <w:t>па: для авториз. пользователей.</w:t>
      </w:r>
    </w:p>
    <w:p w:rsidR="00F772FC" w:rsidRPr="00F772FC" w:rsidRDefault="00F772FC" w:rsidP="00C073CD">
      <w:r w:rsidRPr="00F772FC">
        <w:t xml:space="preserve">33. ГОСТ Р 7.0.5-2008. Система стандартов по информации, библиотечному и издательскому делу. Библиографическая ссылка. Общие требования и правила составления. – </w:t>
      </w:r>
      <w:proofErr w:type="gramStart"/>
      <w:r w:rsidRPr="00F772FC">
        <w:t>Москва :</w:t>
      </w:r>
      <w:proofErr w:type="gramEnd"/>
      <w:r w:rsidRPr="00F772FC">
        <w:t xml:space="preserve"> Стандартинформ, 2008. – </w:t>
      </w:r>
      <w:proofErr w:type="gramStart"/>
      <w:r w:rsidRPr="00F772FC">
        <w:t>Текст :</w:t>
      </w:r>
      <w:proofErr w:type="gramEnd"/>
      <w:r w:rsidRPr="00F772FC">
        <w:t xml:space="preserve"> непосред</w:t>
      </w:r>
      <w:r>
        <w:t>ственный.</w:t>
      </w:r>
    </w:p>
    <w:p w:rsidR="00F772FC" w:rsidRPr="00F772FC" w:rsidRDefault="00F772FC" w:rsidP="00C073CD">
      <w:r w:rsidRPr="00F772FC">
        <w:t xml:space="preserve">34. Кондрашов, Ю. Н. Эффективное использование СУБД MS SQL </w:t>
      </w:r>
      <w:proofErr w:type="gramStart"/>
      <w:r w:rsidRPr="00F772FC">
        <w:t>Server :</w:t>
      </w:r>
      <w:proofErr w:type="gramEnd"/>
      <w:r w:rsidRPr="00F772FC">
        <w:t xml:space="preserve"> учебное пособие / Ю. Н. Кондрашов. – </w:t>
      </w:r>
      <w:proofErr w:type="gramStart"/>
      <w:r w:rsidRPr="00F772FC">
        <w:t>Москва :</w:t>
      </w:r>
      <w:proofErr w:type="gramEnd"/>
      <w:r w:rsidRPr="00F772FC">
        <w:t xml:space="preserve"> Финансовый университет, 2017. – 134 с. – ISBN 978-5-7942-1413-0. – </w:t>
      </w:r>
      <w:proofErr w:type="gramStart"/>
      <w:r w:rsidRPr="00F772FC">
        <w:t>Текст :</w:t>
      </w:r>
      <w:proofErr w:type="gramEnd"/>
      <w:r w:rsidRPr="00F772FC">
        <w:t xml:space="preserve"> электронный // Лань : электронно-библиотечная система. – URL: https://e.lanbook.com/book/265970 (дата обращения: 09.04.2026). – Режим досту</w:t>
      </w:r>
      <w:r>
        <w:t>па: для авториз. пользователей.</w:t>
      </w:r>
    </w:p>
    <w:p w:rsidR="004D4BEA" w:rsidRDefault="001073DF">
      <w:pPr>
        <w:pStyle w:val="1"/>
        <w:ind w:firstLine="0"/>
        <w:jc w:val="center"/>
      </w:pPr>
      <w:bookmarkStart w:id="46" w:name="_Toc232363999"/>
      <w:r>
        <w:lastRenderedPageBreak/>
        <w:t>ПРИЛОЖЕНИЕ А</w:t>
      </w:r>
      <w:r>
        <w:br/>
        <w:t>Программа испытаний</w:t>
      </w:r>
      <w:bookmarkEnd w:id="46"/>
    </w:p>
    <w:p w:rsidR="004D4BEA" w:rsidRDefault="001607E8">
      <w:pPr>
        <w:ind w:firstLine="0"/>
      </w:pPr>
      <w:r>
        <w:rPr>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rsidR="004D4BEA" w:rsidRDefault="001607E8">
      <w:r>
        <w:rPr>
          <w:color w:val="000000"/>
        </w:rPr>
        <w:t>1) выполнить проверку миграций базы данных на чистом окружении;</w:t>
      </w:r>
    </w:p>
    <w:p w:rsidR="004D4BEA" w:rsidRDefault="001607E8">
      <w:r>
        <w:rPr>
          <w:color w:val="000000"/>
        </w:rPr>
        <w:t>2) проверить регистрацию, вход, обновление сессии, выход и смену пароля;</w:t>
      </w:r>
    </w:p>
    <w:p w:rsidR="004D4BEA" w:rsidRDefault="001607E8">
      <w:r>
        <w:rPr>
          <w:color w:val="000000"/>
        </w:rPr>
        <w:t>3) проверить CRUD организаций, мероприятий, задач, новостей и базы знаний;</w:t>
      </w:r>
    </w:p>
    <w:p w:rsidR="004D4BEA" w:rsidRDefault="001607E8">
      <w:r>
        <w:rPr>
          <w:color w:val="000000"/>
        </w:rPr>
        <w:t>4) проверить подачу заявки на мероприятие и изменение ее статуса координатором;</w:t>
      </w:r>
    </w:p>
    <w:p w:rsidR="004D4BEA" w:rsidRDefault="001607E8">
      <w:r>
        <w:rPr>
          <w:color w:val="000000"/>
        </w:rPr>
        <w:t>5) проверить создание, подтверждение и отклонение записей времени;</w:t>
      </w:r>
    </w:p>
    <w:p w:rsidR="004D4BEA" w:rsidRDefault="001607E8">
      <w:r>
        <w:rPr>
          <w:color w:val="000000"/>
        </w:rPr>
        <w:t>6) проверить начисление достижений и отображение рейтинга;</w:t>
      </w:r>
    </w:p>
    <w:p w:rsidR="004D4BEA" w:rsidRDefault="001607E8">
      <w:r>
        <w:rPr>
          <w:color w:val="000000"/>
        </w:rPr>
        <w:t>7) проверить генерацию, скачивание и публичную проверку сертификата;</w:t>
      </w:r>
    </w:p>
    <w:p w:rsidR="004D4BEA" w:rsidRDefault="001607E8">
      <w:r>
        <w:rPr>
          <w:color w:val="000000"/>
        </w:rPr>
        <w:t>8) проверить отображение отчетов аналитики и журнала аудита;</w:t>
      </w:r>
    </w:p>
    <w:p w:rsidR="004D4BEA" w:rsidRDefault="001607E8">
      <w:r>
        <w:rPr>
          <w:color w:val="000000"/>
        </w:rPr>
        <w:t>9) выполнить сборку frontend и проверить переходы по основному меню.</w:t>
      </w:r>
    </w:p>
    <w:p w:rsidR="004D4BEA" w:rsidRDefault="001073DF">
      <w:pPr>
        <w:pStyle w:val="1"/>
        <w:ind w:firstLine="0"/>
        <w:jc w:val="center"/>
      </w:pPr>
      <w:bookmarkStart w:id="47" w:name="_Toc232364000"/>
      <w:r>
        <w:lastRenderedPageBreak/>
        <w:t>ПРИЛОЖЕНИЕ Б</w:t>
      </w:r>
      <w:r>
        <w:br/>
      </w:r>
      <w:r w:rsidR="001607E8">
        <w:t>Фрагмент API системы</w:t>
      </w:r>
      <w:bookmarkEnd w:id="47"/>
    </w:p>
    <w:p w:rsidR="004D4BEA" w:rsidRDefault="001607E8">
      <w:pPr>
        <w:ind w:firstLine="0"/>
      </w:pPr>
      <w:r>
        <w:rPr>
          <w:color w:val="000000"/>
        </w:rPr>
        <w:t>В таблице Б.1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rsidR="004D4BEA" w:rsidRDefault="001607E8">
      <w:pPr>
        <w:keepNext/>
        <w:ind w:firstLine="0"/>
        <w:jc w:val="left"/>
      </w:pPr>
      <w:r>
        <w:rPr>
          <w:color w:val="000000"/>
        </w:rPr>
        <w:t xml:space="preserve">Таблица Б.1 </w:t>
      </w:r>
      <w:r w:rsidR="00790DF1">
        <w:rPr>
          <w:color w:val="000000"/>
        </w:rPr>
        <w:t>–</w:t>
      </w:r>
      <w:r>
        <w:rPr>
          <w:color w:val="000000"/>
        </w:rPr>
        <w:t xml:space="preserve"> Основные endpoint REST API</w:t>
      </w:r>
    </w:p>
    <w:tbl>
      <w:tblPr>
        <w:tblW w:w="8787" w:type="dxa"/>
        <w:jc w:val="center"/>
        <w:tblLayout w:type="fixed"/>
        <w:tblLook w:val="0400" w:firstRow="0" w:lastRow="0" w:firstColumn="0" w:lastColumn="0" w:noHBand="0" w:noVBand="1"/>
      </w:tblPr>
      <w:tblGrid>
        <w:gridCol w:w="2096"/>
        <w:gridCol w:w="3119"/>
        <w:gridCol w:w="3572"/>
      </w:tblGrid>
      <w:tr w:rsidR="004D4BEA">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11"/>
            </w:pPr>
            <w:r>
              <w:t>Группа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11"/>
            </w:pPr>
            <w:r>
              <w:t>Метод и путь</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11"/>
            </w:pPr>
            <w:r>
              <w:t>Назначение</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Авторизация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 /api/v1/auth/register</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Регистрация нового пользователя</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Авторизация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 /api/v1/auth/login</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Вход пользователя в систему</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Авторизация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GET /api/v1/auth/me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сведений о текущем пользователе</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Организации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GET /api/v1/organizations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списка доступных организаций</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Организации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POST /api/v1/organizations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организации пользователем с правами администратора</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Организации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w:t>
            </w:r>
            <w:r w:rsidRPr="001607E8">
              <w:rPr>
                <w:lang w:val="en-US"/>
              </w:rPr>
              <w:br/>
              <w:t>/api/v1/organizations/{id}/members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Добавление участника в организацию</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GET /api/v1/events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списка мероприятий с фильтрами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POST /api/v1/events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мероприятия координатором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w:t>
            </w:r>
            <w:r w:rsidRPr="001607E8">
              <w:rPr>
                <w:lang w:val="en-US"/>
              </w:rPr>
              <w:br/>
              <w:t>/api/v1/events/{id}/applications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Подача заявки волонтером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PATCH</w:t>
            </w:r>
            <w:r w:rsidRPr="001607E8">
              <w:rPr>
                <w:lang w:val="en-US"/>
              </w:rPr>
              <w:br/>
              <w:t>/api/v1/events/{id}/applications/</w:t>
            </w:r>
            <w:r w:rsidRPr="001607E8">
              <w:rPr>
                <w:lang w:val="en-US"/>
              </w:rPr>
              <w:br/>
              <w:t>{applicationId}</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Изменение статуса заявки координатором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Задачи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GET /api/v1/tasks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списка задач</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Задачи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POST /api/v1/tasks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задачи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Учет времени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 /api/v1/time</w:t>
            </w:r>
            <w:r w:rsidR="00790DF1">
              <w:rPr>
                <w:lang w:val="en-US"/>
              </w:rPr>
              <w:t>–</w:t>
            </w:r>
            <w:r w:rsidRPr="001607E8">
              <w:rPr>
                <w:lang w:val="en-US"/>
              </w:rPr>
              <w:t>entries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записи волонтерских часов</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Учет времени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PATCH</w:t>
            </w:r>
            <w:r w:rsidRPr="001607E8">
              <w:rPr>
                <w:lang w:val="en-US"/>
              </w:rPr>
              <w:br/>
              <w:t>/api/v1/time</w:t>
            </w:r>
            <w:r w:rsidR="00790DF1">
              <w:rPr>
                <w:lang w:val="en-US"/>
              </w:rPr>
              <w:t>–</w:t>
            </w:r>
            <w:r w:rsidRPr="001607E8">
              <w:rPr>
                <w:lang w:val="en-US"/>
              </w:rPr>
              <w:t>entries/{id}/approve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Подтверждение записи времени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Аналитика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GET /api/v1/analytics/overview</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сводных показателей</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Сертификаты</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w:t>
            </w:r>
            <w:r w:rsidRPr="001607E8">
              <w:rPr>
                <w:lang w:val="en-US"/>
              </w:rPr>
              <w:br/>
              <w:t>/api/v1/certificates/generate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Генерация сертификата или справки</w:t>
            </w:r>
          </w:p>
        </w:tc>
      </w:tr>
    </w:tbl>
    <w:p w:rsidR="0018152F" w:rsidRDefault="0018152F"/>
    <w:p w:rsidR="0018152F" w:rsidRPr="0018152F" w:rsidRDefault="0018152F" w:rsidP="0018152F">
      <w:pPr>
        <w:ind w:firstLine="0"/>
      </w:pPr>
      <w:r>
        <w:lastRenderedPageBreak/>
        <w:t>Продолжение таблицы</w:t>
      </w:r>
      <w:r>
        <w:rPr>
          <w:lang w:val="en-US"/>
        </w:rPr>
        <w:t xml:space="preserve"> </w:t>
      </w:r>
      <w:r>
        <w:t>Б.1</w:t>
      </w:r>
    </w:p>
    <w:tbl>
      <w:tblPr>
        <w:tblW w:w="8787" w:type="dxa"/>
        <w:jc w:val="center"/>
        <w:tblLayout w:type="fixed"/>
        <w:tblLook w:val="0400" w:firstRow="0" w:lastRow="0" w:firstColumn="0" w:lastColumn="0" w:noHBand="0" w:noVBand="1"/>
      </w:tblPr>
      <w:tblGrid>
        <w:gridCol w:w="2096"/>
        <w:gridCol w:w="3119"/>
        <w:gridCol w:w="3572"/>
      </w:tblGrid>
      <w:tr w:rsidR="0018152F" w:rsidTr="00E27A4D">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18152F" w:rsidRDefault="0018152F" w:rsidP="00E27A4D">
            <w:pPr>
              <w:pStyle w:val="11"/>
            </w:pPr>
            <w:r>
              <w:t>Группа</w:t>
            </w:r>
          </w:p>
        </w:tc>
        <w:tc>
          <w:tcPr>
            <w:tcW w:w="3119" w:type="dxa"/>
            <w:tcBorders>
              <w:top w:val="single" w:sz="4" w:space="0" w:color="000000"/>
              <w:left w:val="single" w:sz="4" w:space="0" w:color="000000"/>
              <w:bottom w:val="single" w:sz="4" w:space="0" w:color="000000"/>
              <w:right w:val="single" w:sz="4" w:space="0" w:color="000000"/>
            </w:tcBorders>
            <w:vAlign w:val="center"/>
          </w:tcPr>
          <w:p w:rsidR="0018152F" w:rsidRDefault="0018152F" w:rsidP="00E27A4D">
            <w:pPr>
              <w:pStyle w:val="11"/>
            </w:pPr>
            <w:r>
              <w:t>Метод и путь</w:t>
            </w:r>
          </w:p>
        </w:tc>
        <w:tc>
          <w:tcPr>
            <w:tcW w:w="3572" w:type="dxa"/>
            <w:tcBorders>
              <w:top w:val="single" w:sz="4" w:space="0" w:color="000000"/>
              <w:left w:val="single" w:sz="4" w:space="0" w:color="000000"/>
              <w:bottom w:val="single" w:sz="4" w:space="0" w:color="000000"/>
              <w:right w:val="single" w:sz="4" w:space="0" w:color="000000"/>
            </w:tcBorders>
            <w:vAlign w:val="center"/>
          </w:tcPr>
          <w:p w:rsidR="0018152F" w:rsidRDefault="0018152F" w:rsidP="00E27A4D">
            <w:pPr>
              <w:pStyle w:val="11"/>
            </w:pPr>
            <w:r>
              <w:t>Назначение</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Сертификаты</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GET</w:t>
            </w:r>
            <w:r w:rsidRPr="001607E8">
              <w:rPr>
                <w:lang w:val="en-US"/>
              </w:rPr>
              <w:br/>
              <w:t>/api/v1/certificates/verify/{code}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Публичная проверка сертификата по коду</w:t>
            </w:r>
          </w:p>
        </w:tc>
      </w:tr>
    </w:tbl>
    <w:p w:rsidR="004D4BEA" w:rsidRDefault="004D4BEA"/>
    <w:p w:rsidR="004D4BEA" w:rsidRDefault="001607E8">
      <w:pPr>
        <w:ind w:firstLine="0"/>
      </w:pPr>
      <w:r>
        <w:rPr>
          <w:color w:val="000000"/>
        </w:rPr>
        <w:t>Пример структуры запроса на создание мероприятия:</w:t>
      </w:r>
    </w:p>
    <w:p w:rsidR="004D4BEA" w:rsidRDefault="001607E8">
      <w:pPr>
        <w:ind w:firstLine="0"/>
      </w:pPr>
      <w:r>
        <w:rPr>
          <w:color w:val="000000"/>
        </w:rPr>
        <w:t>{</w:t>
      </w:r>
    </w:p>
    <w:p w:rsidR="004D4BEA" w:rsidRDefault="001607E8">
      <w:pPr>
        <w:ind w:firstLine="0"/>
      </w:pPr>
      <w:r>
        <w:rPr>
          <w:color w:val="000000"/>
        </w:rPr>
        <w:t xml:space="preserve"> "organizationId": 1,</w:t>
      </w:r>
    </w:p>
    <w:p w:rsidR="004D4BEA" w:rsidRDefault="001607E8">
      <w:pPr>
        <w:ind w:firstLine="0"/>
      </w:pPr>
      <w:r>
        <w:rPr>
          <w:color w:val="000000"/>
        </w:rPr>
        <w:t xml:space="preserve"> "title": "Помощь в проведении городского мероприятия",</w:t>
      </w:r>
    </w:p>
    <w:p w:rsidR="004D4BEA" w:rsidRPr="001607E8" w:rsidRDefault="001607E8">
      <w:pPr>
        <w:ind w:firstLine="0"/>
        <w:rPr>
          <w:lang w:val="en-US"/>
        </w:rPr>
      </w:pPr>
      <w:r>
        <w:rPr>
          <w:color w:val="000000"/>
        </w:rPr>
        <w:t xml:space="preserve"> </w:t>
      </w:r>
      <w:r w:rsidRPr="001607E8">
        <w:rPr>
          <w:color w:val="000000"/>
          <w:lang w:val="en-US"/>
        </w:rPr>
        <w:t>"format": "offline",</w:t>
      </w:r>
    </w:p>
    <w:p w:rsidR="004D4BEA" w:rsidRPr="001607E8" w:rsidRDefault="001607E8">
      <w:pPr>
        <w:ind w:firstLine="0"/>
        <w:rPr>
          <w:lang w:val="en-US"/>
        </w:rPr>
      </w:pPr>
      <w:r w:rsidRPr="001607E8">
        <w:rPr>
          <w:color w:val="000000"/>
          <w:lang w:val="en-US"/>
        </w:rPr>
        <w:t xml:space="preserve"> "startsAt": "2026</w:t>
      </w:r>
      <w:r w:rsidR="00790DF1">
        <w:rPr>
          <w:color w:val="000000"/>
          <w:lang w:val="en-US"/>
        </w:rPr>
        <w:t>–</w:t>
      </w:r>
      <w:r w:rsidRPr="001607E8">
        <w:rPr>
          <w:color w:val="000000"/>
          <w:lang w:val="en-US"/>
        </w:rPr>
        <w:t>06</w:t>
      </w:r>
      <w:r w:rsidR="00790DF1">
        <w:rPr>
          <w:color w:val="000000"/>
          <w:lang w:val="en-US"/>
        </w:rPr>
        <w:t>–</w:t>
      </w:r>
      <w:r w:rsidRPr="001607E8">
        <w:rPr>
          <w:color w:val="000000"/>
          <w:lang w:val="en-US"/>
        </w:rPr>
        <w:t>10T10:00:00+05:00",</w:t>
      </w:r>
    </w:p>
    <w:p w:rsidR="004D4BEA" w:rsidRPr="001607E8" w:rsidRDefault="001607E8">
      <w:pPr>
        <w:ind w:firstLine="0"/>
        <w:rPr>
          <w:lang w:val="en-US"/>
        </w:rPr>
      </w:pPr>
      <w:r w:rsidRPr="001607E8">
        <w:rPr>
          <w:color w:val="000000"/>
          <w:lang w:val="en-US"/>
        </w:rPr>
        <w:t xml:space="preserve"> "endsAt": "2026</w:t>
      </w:r>
      <w:r w:rsidR="00790DF1">
        <w:rPr>
          <w:color w:val="000000"/>
          <w:lang w:val="en-US"/>
        </w:rPr>
        <w:t>–</w:t>
      </w:r>
      <w:r w:rsidRPr="001607E8">
        <w:rPr>
          <w:color w:val="000000"/>
          <w:lang w:val="en-US"/>
        </w:rPr>
        <w:t>06</w:t>
      </w:r>
      <w:r w:rsidR="00790DF1">
        <w:rPr>
          <w:color w:val="000000"/>
          <w:lang w:val="en-US"/>
        </w:rPr>
        <w:t>–</w:t>
      </w:r>
      <w:r w:rsidRPr="001607E8">
        <w:rPr>
          <w:color w:val="000000"/>
          <w:lang w:val="en-US"/>
        </w:rPr>
        <w:t>10T15:00:00+05:00",</w:t>
      </w:r>
    </w:p>
    <w:p w:rsidR="004D4BEA" w:rsidRDefault="001607E8">
      <w:pPr>
        <w:ind w:firstLine="0"/>
      </w:pPr>
      <w:r w:rsidRPr="001607E8">
        <w:rPr>
          <w:color w:val="000000"/>
          <w:lang w:val="en-US"/>
        </w:rPr>
        <w:t xml:space="preserve"> </w:t>
      </w:r>
      <w:r>
        <w:rPr>
          <w:color w:val="000000"/>
        </w:rPr>
        <w:t>"location": "Магнитогорск, площадка мероприятия",</w:t>
      </w:r>
    </w:p>
    <w:p w:rsidR="004D4BEA" w:rsidRDefault="001607E8">
      <w:pPr>
        <w:ind w:firstLine="0"/>
      </w:pPr>
      <w:r>
        <w:rPr>
          <w:color w:val="000000"/>
        </w:rPr>
        <w:t xml:space="preserve"> "capacity": 30</w:t>
      </w:r>
    </w:p>
    <w:p w:rsidR="004D4BEA" w:rsidRDefault="001607E8">
      <w:pPr>
        <w:ind w:firstLine="0"/>
      </w:pPr>
      <w:r>
        <w:rPr>
          <w:color w:val="000000"/>
        </w:rPr>
        <w:t>}</w:t>
      </w:r>
    </w:p>
    <w:p w:rsidR="004D4BEA" w:rsidRDefault="001607E8">
      <w:pPr>
        <w:ind w:firstLine="0"/>
      </w:pPr>
      <w:r>
        <w:rPr>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rsidR="004D4BEA" w:rsidRDefault="001073DF">
      <w:pPr>
        <w:pStyle w:val="1"/>
        <w:ind w:firstLine="0"/>
        <w:jc w:val="center"/>
      </w:pPr>
      <w:bookmarkStart w:id="48" w:name="_Toc232364001"/>
      <w:r>
        <w:lastRenderedPageBreak/>
        <w:t>ПРИЛОЖЕНИЕ В</w:t>
      </w:r>
      <w:r>
        <w:br/>
      </w:r>
      <w:r w:rsidR="001607E8">
        <w:t>Блок</w:t>
      </w:r>
      <w:r w:rsidR="00790DF1">
        <w:t>–</w:t>
      </w:r>
      <w:r w:rsidR="001607E8">
        <w:t>схемы и описание ключевых алгоритмов</w:t>
      </w:r>
      <w:bookmarkEnd w:id="48"/>
    </w:p>
    <w:p w:rsidR="004D4BEA" w:rsidRDefault="001607E8">
      <w:pPr>
        <w:ind w:firstLine="0"/>
      </w:pPr>
      <w:r>
        <w:rPr>
          <w:color w:val="000000"/>
        </w:rPr>
        <w:t>На рисунках В.1</w:t>
      </w:r>
      <w:r w:rsidR="00790DF1">
        <w:rPr>
          <w:color w:val="000000"/>
        </w:rPr>
        <w:t>–</w:t>
      </w:r>
      <w:r>
        <w:rPr>
          <w:color w:val="000000"/>
        </w:rPr>
        <w:t>В.5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rsidR="004D4BEA" w:rsidRDefault="001607E8">
      <w:pPr>
        <w:ind w:firstLine="0"/>
        <w:jc w:val="center"/>
      </w:pPr>
      <w:r>
        <w:rPr>
          <w:noProof/>
        </w:rPr>
        <w:drawing>
          <wp:inline distT="0" distB="0" distL="0" distR="0" wp14:anchorId="0D857925" wp14:editId="54853664">
            <wp:extent cx="5579745" cy="3319780"/>
            <wp:effectExtent l="19050" t="19050" r="20955" b="13970"/>
            <wp:docPr id="39"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
                    <pic:cNvPicPr>
                      <a:picLocks noChangeAspect="1" noChangeArrowheads="1"/>
                    </pic:cNvPicPr>
                  </pic:nvPicPr>
                  <pic:blipFill>
                    <a:blip r:embed="rId28"/>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В.1 </w:t>
      </w:r>
      <w:r w:rsidR="00790DF1">
        <w:rPr>
          <w:color w:val="000000"/>
        </w:rPr>
        <w:t>–</w:t>
      </w:r>
      <w:r>
        <w:rPr>
          <w:color w:val="000000"/>
        </w:rPr>
        <w:t xml:space="preserve"> Обработка заявки на мероприятие</w:t>
      </w:r>
    </w:p>
    <w:p w:rsidR="004D4BEA" w:rsidRDefault="001607E8">
      <w:pPr>
        <w:ind w:firstLine="0"/>
        <w:jc w:val="center"/>
      </w:pPr>
      <w:r>
        <w:rPr>
          <w:noProof/>
        </w:rPr>
        <w:drawing>
          <wp:inline distT="0" distB="0" distL="0" distR="0" wp14:anchorId="15846BC7" wp14:editId="142775C8">
            <wp:extent cx="5579745" cy="3319780"/>
            <wp:effectExtent l="19050" t="19050" r="20955" b="13970"/>
            <wp:docPr id="40"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
                    <pic:cNvPicPr>
                      <a:picLocks noChangeAspect="1" noChangeArrowheads="1"/>
                    </pic:cNvPicPr>
                  </pic:nvPicPr>
                  <pic:blipFill>
                    <a:blip r:embed="rId29"/>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lastRenderedPageBreak/>
        <w:t xml:space="preserve">Рисунок В.2 </w:t>
      </w:r>
      <w:r w:rsidR="00790DF1">
        <w:rPr>
          <w:color w:val="000000"/>
        </w:rPr>
        <w:t>–</w:t>
      </w:r>
      <w:r>
        <w:rPr>
          <w:color w:val="000000"/>
        </w:rPr>
        <w:t xml:space="preserve"> Подтверждение волонтерских часов</w:t>
      </w:r>
    </w:p>
    <w:p w:rsidR="004D4BEA" w:rsidRDefault="001607E8">
      <w:pPr>
        <w:ind w:firstLine="0"/>
        <w:jc w:val="center"/>
      </w:pPr>
      <w:r>
        <w:rPr>
          <w:noProof/>
        </w:rPr>
        <w:drawing>
          <wp:inline distT="0" distB="0" distL="0" distR="0" wp14:anchorId="48DE2DE2" wp14:editId="0E9301BC">
            <wp:extent cx="5579745" cy="3319780"/>
            <wp:effectExtent l="19050" t="19050" r="20955" b="13970"/>
            <wp:docPr id="41"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5"/>
                    <pic:cNvPicPr>
                      <a:picLocks noChangeAspect="1" noChangeArrowheads="1"/>
                    </pic:cNvPicPr>
                  </pic:nvPicPr>
                  <pic:blipFill>
                    <a:blip r:embed="rId30"/>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В.3 </w:t>
      </w:r>
      <w:r w:rsidR="00790DF1">
        <w:rPr>
          <w:color w:val="000000"/>
        </w:rPr>
        <w:t>–</w:t>
      </w:r>
      <w:r>
        <w:rPr>
          <w:color w:val="000000"/>
        </w:rPr>
        <w:t xml:space="preserve"> Начисление достижения</w:t>
      </w:r>
    </w:p>
    <w:p w:rsidR="004D4BEA" w:rsidRDefault="001607E8">
      <w:pPr>
        <w:ind w:firstLine="0"/>
        <w:jc w:val="center"/>
      </w:pPr>
      <w:r>
        <w:rPr>
          <w:noProof/>
        </w:rPr>
        <w:drawing>
          <wp:inline distT="0" distB="0" distL="0" distR="0" wp14:anchorId="38B6397A" wp14:editId="41C7CF4B">
            <wp:extent cx="5579745" cy="3319780"/>
            <wp:effectExtent l="19050" t="19050" r="20955" b="13970"/>
            <wp:docPr id="42"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6"/>
                    <pic:cNvPicPr>
                      <a:picLocks noChangeAspect="1" noChangeArrowheads="1"/>
                    </pic:cNvPicPr>
                  </pic:nvPicPr>
                  <pic:blipFill>
                    <a:blip r:embed="rId31"/>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В.4 </w:t>
      </w:r>
      <w:r w:rsidR="00790DF1">
        <w:rPr>
          <w:color w:val="000000"/>
        </w:rPr>
        <w:t>–</w:t>
      </w:r>
      <w:r>
        <w:rPr>
          <w:color w:val="000000"/>
        </w:rPr>
        <w:t xml:space="preserve"> Формирование сертификата</w:t>
      </w:r>
    </w:p>
    <w:p w:rsidR="004D4BEA" w:rsidRDefault="001607E8">
      <w:pPr>
        <w:ind w:firstLine="0"/>
        <w:jc w:val="center"/>
      </w:pPr>
      <w:r>
        <w:rPr>
          <w:noProof/>
        </w:rPr>
        <w:lastRenderedPageBreak/>
        <w:drawing>
          <wp:inline distT="0" distB="0" distL="0" distR="0" wp14:anchorId="29683F26" wp14:editId="1F4B528C">
            <wp:extent cx="5579745" cy="3319780"/>
            <wp:effectExtent l="19050" t="19050" r="20955" b="13970"/>
            <wp:docPr id="43"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7"/>
                    <pic:cNvPicPr>
                      <a:picLocks noChangeAspect="1" noChangeArrowheads="1"/>
                    </pic:cNvPicPr>
                  </pic:nvPicPr>
                  <pic:blipFill>
                    <a:blip r:embed="rId32"/>
                    <a:stretch>
                      <a:fillRect/>
                    </a:stretch>
                  </pic:blipFill>
                  <pic:spPr bwMode="auto">
                    <a:xfrm>
                      <a:off x="0" y="0"/>
                      <a:ext cx="5579745" cy="331978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В.5 </w:t>
      </w:r>
      <w:r w:rsidR="00790DF1">
        <w:rPr>
          <w:color w:val="000000"/>
        </w:rPr>
        <w:t>–</w:t>
      </w:r>
      <w:r>
        <w:rPr>
          <w:color w:val="000000"/>
        </w:rPr>
        <w:t xml:space="preserve"> Формирование аналитики</w:t>
      </w:r>
    </w:p>
    <w:p w:rsidR="004D4BEA" w:rsidRDefault="001607E8">
      <w:pPr>
        <w:ind w:firstLine="0"/>
      </w:pPr>
      <w:r>
        <w:rPr>
          <w:color w:val="000000"/>
        </w:rPr>
        <w:t>Алгоритм обработки заявки на мероприятие:</w:t>
      </w:r>
    </w:p>
    <w:p w:rsidR="004D4BEA" w:rsidRDefault="001607E8">
      <w:r>
        <w:rPr>
          <w:color w:val="000000"/>
        </w:rPr>
        <w:t>1) Пользователь открывает опубликованное мероприятие и отправляет заявку.</w:t>
      </w:r>
    </w:p>
    <w:p w:rsidR="004D4BEA" w:rsidRDefault="001607E8">
      <w:r>
        <w:rPr>
          <w:color w:val="000000"/>
        </w:rPr>
        <w:t>2) Сервер проверяет, что пользователь авторизован и состоит в допустимой организации.</w:t>
      </w:r>
    </w:p>
    <w:p w:rsidR="004D4BEA" w:rsidRDefault="001607E8">
      <w:r>
        <w:rPr>
          <w:color w:val="000000"/>
        </w:rPr>
        <w:t>3) Сервер проверяет, что мероприятие не отменено и не завершено.</w:t>
      </w:r>
    </w:p>
    <w:p w:rsidR="004D4BEA" w:rsidRDefault="001607E8">
      <w:r>
        <w:rPr>
          <w:color w:val="000000"/>
        </w:rPr>
        <w:t>4) Сервер проверяет, не существует ли уже активной заявки этого пользователя.</w:t>
      </w:r>
    </w:p>
    <w:p w:rsidR="004D4BEA" w:rsidRDefault="001607E8">
      <w:r>
        <w:rPr>
          <w:color w:val="000000"/>
        </w:rPr>
        <w:t>5) Если лимит участников не превышен, заявке присваивается статус ожидания рассмотрения или подтверждения согласно настройкам мероприятия.</w:t>
      </w:r>
    </w:p>
    <w:p w:rsidR="004D4BEA" w:rsidRDefault="001607E8">
      <w:r>
        <w:rPr>
          <w:color w:val="000000"/>
        </w:rPr>
        <w:t>6) Если лимит превышен, заявке может быть присвоен статус листа ожидания.</w:t>
      </w:r>
    </w:p>
    <w:p w:rsidR="004D4BEA" w:rsidRDefault="001607E8">
      <w:r>
        <w:rPr>
          <w:color w:val="000000"/>
        </w:rPr>
        <w:t>7) Координатор рассматривает заявку и принимает решение.</w:t>
      </w:r>
    </w:p>
    <w:p w:rsidR="004D4BEA" w:rsidRDefault="001607E8">
      <w:r>
        <w:rPr>
          <w:color w:val="000000"/>
        </w:rPr>
        <w:t>8) Пользователь получает уведомление об изменении статуса.</w:t>
      </w:r>
    </w:p>
    <w:p w:rsidR="004D4BEA" w:rsidRDefault="001607E8">
      <w:pPr>
        <w:ind w:firstLine="0"/>
      </w:pPr>
      <w:r>
        <w:rPr>
          <w:color w:val="000000"/>
        </w:rPr>
        <w:t>Алгоритм подтверждения волонтерских часов:</w:t>
      </w:r>
    </w:p>
    <w:p w:rsidR="004D4BEA" w:rsidRDefault="001607E8">
      <w:r>
        <w:rPr>
          <w:color w:val="000000"/>
        </w:rPr>
        <w:t>1) Волонтер создает запись времени и указывает организацию, дату, длительность и основание.</w:t>
      </w:r>
    </w:p>
    <w:p w:rsidR="004D4BEA" w:rsidRDefault="001607E8">
      <w:r>
        <w:rPr>
          <w:color w:val="000000"/>
        </w:rPr>
        <w:lastRenderedPageBreak/>
        <w:t>2) Система сохраняет запись со статусом ожидания подтверждения.</w:t>
      </w:r>
    </w:p>
    <w:p w:rsidR="004D4BEA" w:rsidRDefault="001607E8">
      <w:r>
        <w:rPr>
          <w:color w:val="000000"/>
        </w:rPr>
        <w:t>3) Координатор открывает список записей времени своей организации.</w:t>
      </w:r>
    </w:p>
    <w:p w:rsidR="004D4BEA" w:rsidRDefault="001607E8">
      <w:r>
        <w:rPr>
          <w:color w:val="000000"/>
        </w:rPr>
        <w:t>4) Координатор проверяет связь записи с мероприятием или задачей.</w:t>
      </w:r>
    </w:p>
    <w:p w:rsidR="004D4BEA" w:rsidRDefault="001607E8">
      <w:r>
        <w:rPr>
          <w:color w:val="000000"/>
        </w:rPr>
        <w:t>5) При корректных данных координатор подтверждает запись.</w:t>
      </w:r>
    </w:p>
    <w:p w:rsidR="004D4BEA" w:rsidRDefault="001607E8">
      <w:r>
        <w:rPr>
          <w:color w:val="000000"/>
        </w:rPr>
        <w:t>6) Подтвержденные часы включаются в профиль волонтера и аналитические отчеты.</w:t>
      </w:r>
    </w:p>
    <w:p w:rsidR="004D4BEA" w:rsidRDefault="001607E8">
      <w:r>
        <w:rPr>
          <w:color w:val="000000"/>
        </w:rPr>
        <w:t>7) При некорректных данных координатор отклоняет запись с комментарием.</w:t>
      </w:r>
    </w:p>
    <w:p w:rsidR="004D4BEA" w:rsidRDefault="001607E8">
      <w:r>
        <w:rPr>
          <w:color w:val="000000"/>
        </w:rPr>
        <w:t>8) Система фиксирует действие в журнале аудита и отправляет уведомление волонтеру.</w:t>
      </w:r>
    </w:p>
    <w:p w:rsidR="004D4BEA" w:rsidRDefault="001607E8">
      <w:pPr>
        <w:ind w:firstLine="0"/>
      </w:pPr>
      <w:r>
        <w:rPr>
          <w:color w:val="000000"/>
        </w:rPr>
        <w:t>Алгоритм начисления достижения:</w:t>
      </w:r>
    </w:p>
    <w:p w:rsidR="004D4BEA" w:rsidRDefault="001607E8">
      <w:r>
        <w:rPr>
          <w:color w:val="000000"/>
        </w:rPr>
        <w:t>1) После подтверждения часов или завершения мероприятия система получает событие активности.</w:t>
      </w:r>
    </w:p>
    <w:p w:rsidR="004D4BEA" w:rsidRDefault="001607E8">
      <w:r>
        <w:rPr>
          <w:color w:val="000000"/>
        </w:rPr>
        <w:t>2) Сервис геймификации загружает правила достижений, применимые к организации или системе в целом.</w:t>
      </w:r>
    </w:p>
    <w:p w:rsidR="004D4BEA" w:rsidRDefault="001607E8">
      <w:r>
        <w:rPr>
          <w:color w:val="000000"/>
        </w:rPr>
        <w:t>3) Для каждого правила рассчитывается, выполнено ли условие пользователем.</w:t>
      </w:r>
    </w:p>
    <w:p w:rsidR="004D4BEA" w:rsidRDefault="001607E8">
      <w:r>
        <w:rPr>
          <w:color w:val="000000"/>
        </w:rPr>
        <w:t>4) Если достижение еще не выдавалось и условие выполнено, создается запись о выдаче достижения.</w:t>
      </w:r>
    </w:p>
    <w:p w:rsidR="004D4BEA" w:rsidRDefault="001607E8">
      <w:r>
        <w:rPr>
          <w:color w:val="000000"/>
        </w:rPr>
        <w:t>5) При необходимости создается транзакция баллов.</w:t>
      </w:r>
    </w:p>
    <w:p w:rsidR="004D4BEA" w:rsidRDefault="001607E8">
      <w:r>
        <w:rPr>
          <w:color w:val="000000"/>
        </w:rPr>
        <w:t>6) Пользователь получает уведомление, а его профиль и рейтинг обновляются.</w:t>
      </w:r>
    </w:p>
    <w:p w:rsidR="004D4BEA" w:rsidRDefault="001607E8">
      <w:pPr>
        <w:ind w:firstLine="0"/>
      </w:pPr>
      <w:r>
        <w:rPr>
          <w:color w:val="000000"/>
        </w:rPr>
        <w:t>Алгоритм генерации сертификата:</w:t>
      </w:r>
    </w:p>
    <w:p w:rsidR="004D4BEA" w:rsidRDefault="001607E8">
      <w:r>
        <w:rPr>
          <w:color w:val="000000"/>
        </w:rPr>
        <w:t>1) Координатор или администратор выбирает пользователя, организацию и период, за который требуется сформировать документ.</w:t>
      </w:r>
    </w:p>
    <w:p w:rsidR="004D4BEA" w:rsidRDefault="001607E8">
      <w:r>
        <w:rPr>
          <w:color w:val="000000"/>
        </w:rPr>
        <w:t>2) Сервер проверяет права пользователя, запрашивающего генерацию сертификата.</w:t>
      </w:r>
    </w:p>
    <w:p w:rsidR="004D4BEA" w:rsidRDefault="001607E8">
      <w:r>
        <w:rPr>
          <w:color w:val="000000"/>
        </w:rPr>
        <w:t>3) Система выбирает только подтвержденные записи времени за указанный период.</w:t>
      </w:r>
    </w:p>
    <w:p w:rsidR="004D4BEA" w:rsidRDefault="001607E8">
      <w:r>
        <w:rPr>
          <w:color w:val="000000"/>
        </w:rPr>
        <w:lastRenderedPageBreak/>
        <w:t>4) Система рассчитывает суммарное количество часов и перечень оснований участия.</w:t>
      </w:r>
    </w:p>
    <w:p w:rsidR="004D4BEA" w:rsidRDefault="001607E8">
      <w:r>
        <w:rPr>
          <w:color w:val="000000"/>
        </w:rPr>
        <w:t>5) Если подтвержденных данных недостаточно, сервер возвращает сообщение о невозможности сформировать документ.</w:t>
      </w:r>
    </w:p>
    <w:p w:rsidR="004D4BEA" w:rsidRDefault="001607E8">
      <w:r>
        <w:rPr>
          <w:color w:val="000000"/>
        </w:rPr>
        <w:t>6) При успешной проверке создается запись сертификата с уникальным проверочным кодом.</w:t>
      </w:r>
    </w:p>
    <w:p w:rsidR="004D4BEA" w:rsidRDefault="001607E8">
      <w:r>
        <w:rPr>
          <w:color w:val="000000"/>
        </w:rPr>
        <w:t>7) Сервер формирует PDF</w:t>
      </w:r>
      <w:r w:rsidR="00790DF1">
        <w:rPr>
          <w:color w:val="000000"/>
        </w:rPr>
        <w:t>–</w:t>
      </w:r>
      <w:r>
        <w:rPr>
          <w:color w:val="000000"/>
        </w:rPr>
        <w:t>документ и сохраняет сведения о нем в базе данных.</w:t>
      </w:r>
    </w:p>
    <w:p w:rsidR="004D4BEA" w:rsidRDefault="001607E8">
      <w:r>
        <w:rPr>
          <w:color w:val="000000"/>
        </w:rPr>
        <w:t>8) Пользователь получает возможность скачать документ, а внешний проверяющий может открыть публичную страницу проверки по коду.</w:t>
      </w:r>
    </w:p>
    <w:p w:rsidR="004D4BEA" w:rsidRDefault="001607E8">
      <w:pPr>
        <w:ind w:firstLine="0"/>
      </w:pPr>
      <w:r>
        <w:rPr>
          <w:color w:val="000000"/>
        </w:rPr>
        <w:t>Алгоритм формирования сводной аналитики:</w:t>
      </w:r>
    </w:p>
    <w:p w:rsidR="004D4BEA" w:rsidRDefault="001607E8">
      <w:r>
        <w:rPr>
          <w:color w:val="000000"/>
        </w:rPr>
        <w:t>1) Пользователь открывает аналитический раздел и выбирает организацию, период и тип отчета.</w:t>
      </w:r>
    </w:p>
    <w:p w:rsidR="004D4BEA" w:rsidRDefault="001607E8">
      <w:r>
        <w:rPr>
          <w:color w:val="000000"/>
        </w:rPr>
        <w:t>2) Сервер проверяет, что пользователь имеет право просматривать аналитику выбранной организации.</w:t>
      </w:r>
    </w:p>
    <w:p w:rsidR="004D4BEA" w:rsidRDefault="001607E8">
      <w:r>
        <w:rPr>
          <w:color w:val="000000"/>
        </w:rPr>
        <w:t>3) Система получает агрегированные данные по мероприятиям, задачам, заявкам, подтвержденным часам и достижениям.</w:t>
      </w:r>
    </w:p>
    <w:p w:rsidR="004D4BEA" w:rsidRDefault="001607E8">
      <w:r>
        <w:rPr>
          <w:color w:val="000000"/>
        </w:rPr>
        <w:t>4) Неподтвержденные записи времени исключаются из итоговых показателей, но могут отображаться отдельно как ожидающие проверки.</w:t>
      </w:r>
    </w:p>
    <w:p w:rsidR="004D4BEA" w:rsidRDefault="001607E8">
      <w:r>
        <w:rPr>
          <w:color w:val="000000"/>
        </w:rPr>
        <w:t>5) Показатели группируются по периоду, направлению, мероприятию или пользователю в зависимости от выбранного отчета.</w:t>
      </w:r>
    </w:p>
    <w:p w:rsidR="004D4BEA" w:rsidRDefault="001607E8">
      <w:r>
        <w:rPr>
          <w:color w:val="000000"/>
        </w:rPr>
        <w:t>6) API возвращает структурированный результат, который frontend отображает в виде карточек, таблиц или графиков.</w:t>
      </w:r>
    </w:p>
    <w:p w:rsidR="004D4BEA" w:rsidRDefault="001607E8">
      <w:r>
        <w:rPr>
          <w:color w:val="000000"/>
        </w:rPr>
        <w:t>7) При необходимости пользователь экспортирует результаты для дальнейшей подготовки управленческого отчета.</w:t>
      </w:r>
    </w:p>
    <w:p w:rsidR="004D4BEA" w:rsidRDefault="001607E8">
      <w:pPr>
        <w:ind w:firstLine="0"/>
      </w:pPr>
      <w:r>
        <w:rPr>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rsidR="004D4BEA" w:rsidRDefault="001607E8">
      <w:pPr>
        <w:ind w:firstLine="0"/>
      </w:pPr>
      <w:r>
        <w:rPr>
          <w:color w:val="000000"/>
        </w:rPr>
        <w:lastRenderedPageBreak/>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rsidR="004D4BEA" w:rsidRDefault="001607E8">
      <w:pPr>
        <w:ind w:firstLine="0"/>
      </w:pPr>
      <w:r>
        <w:rPr>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rsidR="004D4BEA" w:rsidRDefault="001607E8">
      <w:pPr>
        <w:ind w:firstLine="0"/>
      </w:pPr>
      <w:r>
        <w:rPr>
          <w:color w:val="000000"/>
        </w:rPr>
        <w:t>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rsidR="004D4BEA" w:rsidRDefault="001073DF">
      <w:pPr>
        <w:pStyle w:val="1"/>
        <w:ind w:firstLine="0"/>
        <w:jc w:val="center"/>
      </w:pPr>
      <w:bookmarkStart w:id="49" w:name="_Toc232364002"/>
      <w:r>
        <w:lastRenderedPageBreak/>
        <w:t>ПРИЛОЖЕНИЕ Г</w:t>
      </w:r>
      <w:r>
        <w:br/>
      </w:r>
      <w:r w:rsidR="001607E8">
        <w:t>Экранные формы приложения</w:t>
      </w:r>
      <w:bookmarkEnd w:id="49"/>
    </w:p>
    <w:p w:rsidR="004D4BEA" w:rsidRDefault="001607E8">
      <w:pPr>
        <w:ind w:firstLine="0"/>
      </w:pPr>
      <w:r>
        <w:rPr>
          <w:color w:val="000000"/>
        </w:rPr>
        <w:t>На рисунках Г.1</w:t>
      </w:r>
      <w:r w:rsidR="00790DF1">
        <w:rPr>
          <w:color w:val="000000"/>
        </w:rPr>
        <w:t>–</w:t>
      </w:r>
      <w:r>
        <w:rPr>
          <w:color w:val="000000"/>
        </w:rPr>
        <w:t>Г.8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p>
    <w:p w:rsidR="004D4BEA" w:rsidRDefault="001607E8">
      <w:pPr>
        <w:ind w:firstLine="0"/>
        <w:jc w:val="center"/>
      </w:pPr>
      <w:r>
        <w:rPr>
          <w:noProof/>
        </w:rPr>
        <w:drawing>
          <wp:inline distT="0" distB="0" distL="0" distR="0" wp14:anchorId="27AA921D" wp14:editId="55B4206D">
            <wp:extent cx="4743450" cy="2668470"/>
            <wp:effectExtent l="19050" t="19050" r="19050" b="17780"/>
            <wp:docPr id="44"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jpg"/>
                    <pic:cNvPicPr>
                      <a:picLocks noChangeAspect="1" noChangeArrowheads="1"/>
                    </pic:cNvPicPr>
                  </pic:nvPicPr>
                  <pic:blipFill>
                    <a:blip r:embed="rId52"/>
                    <a:stretch>
                      <a:fillRect/>
                    </a:stretch>
                  </pic:blipFill>
                  <pic:spPr bwMode="auto">
                    <a:xfrm>
                      <a:off x="0" y="0"/>
                      <a:ext cx="4767186" cy="2681823"/>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Г.1 </w:t>
      </w:r>
      <w:r w:rsidR="00790DF1">
        <w:rPr>
          <w:color w:val="000000"/>
        </w:rPr>
        <w:t>–</w:t>
      </w:r>
      <w:r>
        <w:rPr>
          <w:color w:val="000000"/>
        </w:rPr>
        <w:t xml:space="preserve"> Страница авторизации пользователя</w:t>
      </w:r>
    </w:p>
    <w:p w:rsidR="004D4BEA" w:rsidRDefault="001607E8">
      <w:pPr>
        <w:ind w:firstLine="0"/>
        <w:jc w:val="center"/>
      </w:pPr>
      <w:r>
        <w:rPr>
          <w:noProof/>
        </w:rPr>
        <w:drawing>
          <wp:inline distT="0" distB="0" distL="0" distR="0" wp14:anchorId="7A4CD0C8" wp14:editId="6FF28B07">
            <wp:extent cx="5019675" cy="2856918"/>
            <wp:effectExtent l="19050" t="19050" r="9525" b="19685"/>
            <wp:docPr id="45"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jpg"/>
                    <pic:cNvPicPr>
                      <a:picLocks noChangeAspect="1" noChangeArrowheads="1"/>
                    </pic:cNvPicPr>
                  </pic:nvPicPr>
                  <pic:blipFill>
                    <a:blip r:embed="rId53"/>
                    <a:stretch>
                      <a:fillRect/>
                    </a:stretch>
                  </pic:blipFill>
                  <pic:spPr bwMode="auto">
                    <a:xfrm>
                      <a:off x="0" y="0"/>
                      <a:ext cx="5027949" cy="2861627"/>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Г.2 </w:t>
      </w:r>
      <w:r w:rsidR="00790DF1">
        <w:rPr>
          <w:color w:val="000000"/>
        </w:rPr>
        <w:t>–</w:t>
      </w:r>
      <w:r>
        <w:rPr>
          <w:color w:val="000000"/>
        </w:rPr>
        <w:t xml:space="preserve"> Главная панель пользователя</w:t>
      </w:r>
    </w:p>
    <w:p w:rsidR="004D4BEA" w:rsidRDefault="001607E8">
      <w:pPr>
        <w:ind w:firstLine="0"/>
        <w:jc w:val="center"/>
      </w:pPr>
      <w:r>
        <w:rPr>
          <w:noProof/>
        </w:rPr>
        <w:lastRenderedPageBreak/>
        <w:drawing>
          <wp:inline distT="0" distB="0" distL="0" distR="0" wp14:anchorId="46CC8DD8" wp14:editId="306A6C83">
            <wp:extent cx="5400040" cy="3073400"/>
            <wp:effectExtent l="19050" t="19050" r="10160" b="12700"/>
            <wp:docPr id="46"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1.jpg"/>
                    <pic:cNvPicPr>
                      <a:picLocks noChangeAspect="1" noChangeArrowheads="1"/>
                    </pic:cNvPicPr>
                  </pic:nvPicPr>
                  <pic:blipFill>
                    <a:blip r:embed="rId54"/>
                    <a:stretch>
                      <a:fillRect/>
                    </a:stretch>
                  </pic:blipFill>
                  <pic:spPr bwMode="auto">
                    <a:xfrm>
                      <a:off x="0" y="0"/>
                      <a:ext cx="5400040" cy="307340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Г.3 </w:t>
      </w:r>
      <w:r w:rsidR="00790DF1">
        <w:rPr>
          <w:color w:val="000000"/>
        </w:rPr>
        <w:t>–</w:t>
      </w:r>
      <w:r>
        <w:rPr>
          <w:color w:val="000000"/>
        </w:rPr>
        <w:t xml:space="preserve"> Раздел управления мероприятиями</w:t>
      </w:r>
    </w:p>
    <w:p w:rsidR="004D4BEA" w:rsidRDefault="001607E8">
      <w:pPr>
        <w:ind w:firstLine="0"/>
        <w:jc w:val="center"/>
      </w:pPr>
      <w:r>
        <w:rPr>
          <w:noProof/>
        </w:rPr>
        <w:drawing>
          <wp:inline distT="0" distB="0" distL="0" distR="0" wp14:anchorId="7DD1BDA5" wp14:editId="72655DE5">
            <wp:extent cx="5400040" cy="3037840"/>
            <wp:effectExtent l="19050" t="19050" r="10160" b="10160"/>
            <wp:docPr id="47" nam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g"/>
                    <pic:cNvPicPr>
                      <a:picLocks noChangeAspect="1" noChangeArrowheads="1"/>
                    </pic:cNvPicPr>
                  </pic:nvPicPr>
                  <pic:blipFill>
                    <a:blip r:embed="rId55"/>
                    <a:stretch>
                      <a:fillRect/>
                    </a:stretch>
                  </pic:blipFill>
                  <pic:spPr bwMode="auto">
                    <a:xfrm>
                      <a:off x="0" y="0"/>
                      <a:ext cx="5400040" cy="303784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Г.4 </w:t>
      </w:r>
      <w:r w:rsidR="00790DF1">
        <w:rPr>
          <w:color w:val="000000"/>
        </w:rPr>
        <w:t>–</w:t>
      </w:r>
      <w:r>
        <w:rPr>
          <w:color w:val="000000"/>
        </w:rPr>
        <w:t xml:space="preserve"> Раздел задач</w:t>
      </w:r>
    </w:p>
    <w:p w:rsidR="004D4BEA" w:rsidRDefault="001607E8">
      <w:pPr>
        <w:ind w:firstLine="0"/>
        <w:jc w:val="center"/>
      </w:pPr>
      <w:r>
        <w:rPr>
          <w:noProof/>
        </w:rPr>
        <w:lastRenderedPageBreak/>
        <w:drawing>
          <wp:inline distT="0" distB="0" distL="0" distR="0" wp14:anchorId="35D01D3E" wp14:editId="0BFEA187">
            <wp:extent cx="5400040" cy="3073400"/>
            <wp:effectExtent l="19050" t="19050" r="10160" b="12700"/>
            <wp:docPr id="48" nam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5.jpg"/>
                    <pic:cNvPicPr>
                      <a:picLocks noChangeAspect="1" noChangeArrowheads="1"/>
                    </pic:cNvPicPr>
                  </pic:nvPicPr>
                  <pic:blipFill>
                    <a:blip r:embed="rId56"/>
                    <a:stretch>
                      <a:fillRect/>
                    </a:stretch>
                  </pic:blipFill>
                  <pic:spPr bwMode="auto">
                    <a:xfrm>
                      <a:off x="0" y="0"/>
                      <a:ext cx="5400040" cy="307340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Г.5 </w:t>
      </w:r>
      <w:r w:rsidR="00790DF1">
        <w:rPr>
          <w:color w:val="000000"/>
        </w:rPr>
        <w:t>–</w:t>
      </w:r>
      <w:r>
        <w:rPr>
          <w:color w:val="000000"/>
        </w:rPr>
        <w:t xml:space="preserve"> Раздел учета волонтерских часов</w:t>
      </w:r>
    </w:p>
    <w:p w:rsidR="004D4BEA" w:rsidRDefault="001607E8">
      <w:pPr>
        <w:ind w:firstLine="0"/>
        <w:jc w:val="center"/>
      </w:pPr>
      <w:r>
        <w:rPr>
          <w:noProof/>
        </w:rPr>
        <w:drawing>
          <wp:inline distT="0" distB="0" distL="0" distR="0" wp14:anchorId="42876EE4" wp14:editId="60B5F92B">
            <wp:extent cx="5400040" cy="3073400"/>
            <wp:effectExtent l="19050" t="19050" r="10160" b="12700"/>
            <wp:docPr id="49"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8.jpg"/>
                    <pic:cNvPicPr>
                      <a:picLocks noChangeAspect="1" noChangeArrowheads="1"/>
                    </pic:cNvPicPr>
                  </pic:nvPicPr>
                  <pic:blipFill>
                    <a:blip r:embed="rId57"/>
                    <a:stretch>
                      <a:fillRect/>
                    </a:stretch>
                  </pic:blipFill>
                  <pic:spPr bwMode="auto">
                    <a:xfrm>
                      <a:off x="0" y="0"/>
                      <a:ext cx="5400040" cy="307340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Г.6 </w:t>
      </w:r>
      <w:r w:rsidR="00790DF1">
        <w:rPr>
          <w:color w:val="000000"/>
        </w:rPr>
        <w:t>–</w:t>
      </w:r>
      <w:r>
        <w:rPr>
          <w:color w:val="000000"/>
        </w:rPr>
        <w:t xml:space="preserve"> Аналитическая панель</w:t>
      </w:r>
    </w:p>
    <w:p w:rsidR="004D4BEA" w:rsidRDefault="001607E8">
      <w:pPr>
        <w:ind w:firstLine="0"/>
        <w:jc w:val="center"/>
      </w:pPr>
      <w:r>
        <w:rPr>
          <w:noProof/>
        </w:rPr>
        <w:lastRenderedPageBreak/>
        <w:drawing>
          <wp:inline distT="0" distB="0" distL="0" distR="0" wp14:anchorId="4024C661" wp14:editId="5DDB5652">
            <wp:extent cx="5400040" cy="3073400"/>
            <wp:effectExtent l="19050" t="19050" r="10160" b="12700"/>
            <wp:docPr id="50" nam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jpg"/>
                    <pic:cNvPicPr>
                      <a:picLocks noChangeAspect="1" noChangeArrowheads="1"/>
                    </pic:cNvPicPr>
                  </pic:nvPicPr>
                  <pic:blipFill>
                    <a:blip r:embed="rId58"/>
                    <a:stretch>
                      <a:fillRect/>
                    </a:stretch>
                  </pic:blipFill>
                  <pic:spPr bwMode="auto">
                    <a:xfrm>
                      <a:off x="0" y="0"/>
                      <a:ext cx="5400040" cy="3073400"/>
                    </a:xfrm>
                    <a:prstGeom prst="rect">
                      <a:avLst/>
                    </a:prstGeom>
                    <a:noFill/>
                    <a:ln>
                      <a:solidFill>
                        <a:schemeClr val="tx1"/>
                      </a:solidFill>
                    </a:ln>
                  </pic:spPr>
                </pic:pic>
              </a:graphicData>
            </a:graphic>
          </wp:inline>
        </w:drawing>
      </w:r>
    </w:p>
    <w:p w:rsidR="004D4BEA" w:rsidRDefault="001607E8">
      <w:pPr>
        <w:ind w:firstLine="0"/>
        <w:jc w:val="center"/>
        <w:rPr>
          <w:color w:val="000000"/>
        </w:rPr>
      </w:pPr>
      <w:r>
        <w:rPr>
          <w:color w:val="000000"/>
        </w:rPr>
        <w:t xml:space="preserve">Рисунок Г.7 </w:t>
      </w:r>
      <w:r w:rsidR="00790DF1">
        <w:rPr>
          <w:color w:val="000000"/>
        </w:rPr>
        <w:t>–</w:t>
      </w:r>
      <w:r>
        <w:rPr>
          <w:color w:val="000000"/>
        </w:rPr>
        <w:t xml:space="preserve"> Раздел сертификатов</w:t>
      </w:r>
    </w:p>
    <w:p w:rsidR="004D4BEA" w:rsidRDefault="001607E8">
      <w:pPr>
        <w:ind w:firstLine="0"/>
        <w:jc w:val="center"/>
      </w:pPr>
      <w:r>
        <w:rPr>
          <w:noProof/>
        </w:rPr>
        <w:drawing>
          <wp:inline distT="0" distB="0" distL="0" distR="0" wp14:anchorId="428B74E3" wp14:editId="7B0FEDEC">
            <wp:extent cx="5400040" cy="3009900"/>
            <wp:effectExtent l="19050" t="19050" r="10160" b="19050"/>
            <wp:docPr id="51"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jpg"/>
                    <pic:cNvPicPr>
                      <a:picLocks noChangeAspect="1" noChangeArrowheads="1"/>
                    </pic:cNvPicPr>
                  </pic:nvPicPr>
                  <pic:blipFill>
                    <a:blip r:embed="rId59"/>
                    <a:stretch>
                      <a:fillRect/>
                    </a:stretch>
                  </pic:blipFill>
                  <pic:spPr bwMode="auto">
                    <a:xfrm>
                      <a:off x="0" y="0"/>
                      <a:ext cx="5400040" cy="3009900"/>
                    </a:xfrm>
                    <a:prstGeom prst="rect">
                      <a:avLst/>
                    </a:prstGeom>
                    <a:noFill/>
                    <a:ln>
                      <a:solidFill>
                        <a:schemeClr val="tx1"/>
                      </a:solidFill>
                    </a:ln>
                  </pic:spPr>
                </pic:pic>
              </a:graphicData>
            </a:graphic>
          </wp:inline>
        </w:drawing>
      </w:r>
    </w:p>
    <w:p w:rsidR="004D4BEA" w:rsidRPr="005778E7" w:rsidRDefault="001607E8" w:rsidP="005778E7">
      <w:pPr>
        <w:ind w:firstLine="0"/>
        <w:jc w:val="center"/>
        <w:rPr>
          <w:color w:val="000000"/>
        </w:rPr>
      </w:pPr>
      <w:r>
        <w:rPr>
          <w:color w:val="000000"/>
        </w:rPr>
        <w:t xml:space="preserve">Рисунок Г.8 </w:t>
      </w:r>
      <w:r w:rsidR="00790DF1">
        <w:rPr>
          <w:color w:val="000000"/>
        </w:rPr>
        <w:t>–</w:t>
      </w:r>
      <w:r>
        <w:rPr>
          <w:color w:val="000000"/>
        </w:rPr>
        <w:t xml:space="preserve"> Системная админ</w:t>
      </w:r>
      <w:r w:rsidR="00790DF1">
        <w:rPr>
          <w:color w:val="000000"/>
        </w:rPr>
        <w:t>–</w:t>
      </w:r>
      <w:r>
        <w:rPr>
          <w:color w:val="000000"/>
        </w:rPr>
        <w:t>панель</w:t>
      </w:r>
    </w:p>
    <w:p w:rsidR="004D4BEA" w:rsidRDefault="001073DF">
      <w:pPr>
        <w:pStyle w:val="1"/>
        <w:ind w:firstLine="0"/>
        <w:jc w:val="center"/>
      </w:pPr>
      <w:bookmarkStart w:id="50" w:name="_Toc232364003"/>
      <w:r>
        <w:lastRenderedPageBreak/>
        <w:t>ПРИЛОЖЕНИЕ Д</w:t>
      </w:r>
      <w:r>
        <w:br/>
      </w:r>
      <w:r w:rsidR="001607E8">
        <w:t>Фрагменты исходного кода</w:t>
      </w:r>
      <w:bookmarkEnd w:id="50"/>
    </w:p>
    <w:p w:rsidR="004D4BEA" w:rsidRDefault="001607E8">
      <w:pPr>
        <w:ind w:firstLine="0"/>
      </w:pPr>
      <w:r>
        <w:rPr>
          <w:color w:val="000000"/>
        </w:rPr>
        <w:t>В приложении приведены реальные фрагменты исходного кода Пульс, отражающие модель данных, обработку пользовательских операций и отоб</w:t>
      </w:r>
      <w:r w:rsidR="005778E7">
        <w:rPr>
          <w:color w:val="000000"/>
        </w:rPr>
        <w:t>ражение итогов работы продукта.</w:t>
      </w:r>
    </w:p>
    <w:p w:rsidR="004D4BEA" w:rsidRDefault="001607E8">
      <w:pPr>
        <w:ind w:firstLine="0"/>
        <w:jc w:val="left"/>
      </w:pPr>
      <w:r>
        <w:rPr>
          <w:color w:val="000000"/>
        </w:rPr>
        <w:t xml:space="preserve">Листинг Е.1 </w:t>
      </w:r>
      <w:r w:rsidR="00790DF1">
        <w:rPr>
          <w:color w:val="000000"/>
        </w:rPr>
        <w:t>–</w:t>
      </w:r>
      <w:r>
        <w:rPr>
          <w:color w:val="000000"/>
        </w:rPr>
        <w:t xml:space="preserve"> Физическая модель основных сущностей и связей базы данных</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EXTENSION </w:t>
      </w:r>
      <w:r w:rsidRPr="002544B4">
        <w:rPr>
          <w:rFonts w:ascii="Consolas" w:hAnsi="Consolas"/>
          <w:color w:val="0000FF"/>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pgcrypto;</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DO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BEGIN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pg_type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typname = </w:t>
      </w:r>
      <w:r w:rsidRPr="002544B4">
        <w:rPr>
          <w:rFonts w:ascii="Consolas" w:hAnsi="Consolas"/>
          <w:color w:val="A31515"/>
          <w:sz w:val="21"/>
          <w:szCs w:val="21"/>
          <w:lang w:val="en-US"/>
        </w:rPr>
        <w:t>'app_role'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THEN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TYPE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app_role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AS</w:t>
      </w:r>
      <w:r w:rsidRPr="002544B4">
        <w:rPr>
          <w:rFonts w:ascii="Consolas" w:hAnsi="Consolas"/>
          <w:color w:val="000000"/>
          <w:sz w:val="21"/>
          <w:szCs w:val="21"/>
          <w:lang w:val="en-US"/>
        </w:rPr>
        <w:t xml:space="preserve"> ENUM (</w:t>
      </w:r>
      <w:r w:rsidRPr="002544B4">
        <w:rPr>
          <w:rFonts w:ascii="Consolas" w:hAnsi="Consolas"/>
          <w:color w:val="A31515"/>
          <w:sz w:val="21"/>
          <w:szCs w:val="21"/>
          <w:lang w:val="en-US"/>
        </w:rPr>
        <w:t>'super_admin'</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'org_admin'</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'coordinator'</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'volunteer'</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END</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pg_type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typname = </w:t>
      </w:r>
      <w:r w:rsidRPr="002544B4">
        <w:rPr>
          <w:rFonts w:ascii="Consolas" w:hAnsi="Consolas"/>
          <w:color w:val="A31515"/>
          <w:sz w:val="21"/>
          <w:szCs w:val="21"/>
          <w:lang w:val="en-US"/>
        </w:rPr>
        <w:t>'member_status'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THEN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TYPE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member_status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AS</w:t>
      </w:r>
      <w:r w:rsidRPr="002544B4">
        <w:rPr>
          <w:rFonts w:ascii="Consolas" w:hAnsi="Consolas"/>
          <w:color w:val="000000"/>
          <w:sz w:val="21"/>
          <w:szCs w:val="21"/>
          <w:lang w:val="en-US"/>
        </w:rPr>
        <w:t xml:space="preserve"> ENUM (</w:t>
      </w:r>
      <w:r w:rsidRPr="002544B4">
        <w:rPr>
          <w:rFonts w:ascii="Consolas" w:hAnsi="Consolas"/>
          <w:color w:val="A31515"/>
          <w:sz w:val="21"/>
          <w:szCs w:val="21"/>
          <w:lang w:val="en-US"/>
        </w:rPr>
        <w:t>'active'</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'inactive'</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'blocked'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END</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pg_type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typname = </w:t>
      </w:r>
      <w:r w:rsidRPr="002544B4">
        <w:rPr>
          <w:rFonts w:ascii="Consolas" w:hAnsi="Consolas"/>
          <w:color w:val="A31515"/>
          <w:sz w:val="21"/>
          <w:szCs w:val="21"/>
          <w:lang w:val="en-US"/>
        </w:rPr>
        <w:t>'event_format'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THEN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TYPE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event_format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AS</w:t>
      </w:r>
      <w:r w:rsidRPr="002544B4">
        <w:rPr>
          <w:rFonts w:ascii="Consolas" w:hAnsi="Consolas"/>
          <w:color w:val="000000"/>
          <w:sz w:val="21"/>
          <w:szCs w:val="21"/>
          <w:lang w:val="en-US"/>
        </w:rPr>
        <w:t xml:space="preserve"> ENUM (</w:t>
      </w:r>
      <w:r w:rsidRPr="002544B4">
        <w:rPr>
          <w:rFonts w:ascii="Consolas" w:hAnsi="Consolas"/>
          <w:color w:val="A31515"/>
          <w:sz w:val="21"/>
          <w:szCs w:val="21"/>
          <w:lang w:val="en-US"/>
        </w:rPr>
        <w:t>'online'</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'offline'</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'hybrid'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END</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pg_type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typname = </w:t>
      </w:r>
      <w:r w:rsidRPr="002544B4">
        <w:rPr>
          <w:rFonts w:ascii="Consolas" w:hAnsi="Consolas"/>
          <w:color w:val="A31515"/>
          <w:sz w:val="21"/>
          <w:szCs w:val="21"/>
          <w:lang w:val="en-US"/>
        </w:rPr>
        <w:t>'event_status'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THEN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TYPE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event_status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AS</w:t>
      </w:r>
      <w:r w:rsidRPr="002544B4">
        <w:rPr>
          <w:rFonts w:ascii="Consolas" w:hAnsi="Consolas"/>
          <w:color w:val="000000"/>
          <w:sz w:val="21"/>
          <w:szCs w:val="21"/>
          <w:lang w:val="en-US"/>
        </w:rPr>
        <w:t xml:space="preserve"> ENUM (</w:t>
      </w:r>
      <w:r w:rsidRPr="002544B4">
        <w:rPr>
          <w:rFonts w:ascii="Consolas" w:hAnsi="Consolas"/>
          <w:color w:val="A31515"/>
          <w:sz w:val="21"/>
          <w:szCs w:val="21"/>
          <w:lang w:val="en-US"/>
        </w:rPr>
        <w:t>'draft'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'published'</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'completed'</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'cancelled'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END</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pg_type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typname = </w:t>
      </w:r>
      <w:r w:rsidRPr="002544B4">
        <w:rPr>
          <w:rFonts w:ascii="Consolas" w:hAnsi="Consolas"/>
          <w:color w:val="A31515"/>
          <w:sz w:val="21"/>
          <w:szCs w:val="21"/>
          <w:lang w:val="en-US"/>
        </w:rPr>
        <w:t>'task_status'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THEN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TYPE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task_status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AS</w:t>
      </w:r>
      <w:r w:rsidRPr="002544B4">
        <w:rPr>
          <w:rFonts w:ascii="Consolas" w:hAnsi="Consolas"/>
          <w:color w:val="000000"/>
          <w:sz w:val="21"/>
          <w:szCs w:val="21"/>
          <w:lang w:val="en-US"/>
        </w:rPr>
        <w:t xml:space="preserve"> ENUM (</w:t>
      </w:r>
      <w:r w:rsidRPr="002544B4">
        <w:rPr>
          <w:rFonts w:ascii="Consolas" w:hAnsi="Consolas"/>
          <w:color w:val="A31515"/>
          <w:sz w:val="21"/>
          <w:szCs w:val="21"/>
          <w:lang w:val="en-US"/>
        </w:rPr>
        <w:t>'created'</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'assigned'</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'in_progress'</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'review'</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'completed'</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'cancelled'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END</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IF</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END</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organizations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name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slug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description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contact_email </w:t>
      </w:r>
      <w:r w:rsidRPr="002544B4">
        <w:rPr>
          <w:rFonts w:ascii="Consolas" w:hAnsi="Consolas"/>
          <w:color w:val="0000FF"/>
          <w:sz w:val="21"/>
          <w:szCs w:val="21"/>
          <w:lang w:val="en-US"/>
        </w:rPr>
        <w:t>TEXT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updated_at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users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lastRenderedPageBreak/>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email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password_hash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first_name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last_name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patronymic </w:t>
      </w:r>
      <w:r w:rsidRPr="002544B4">
        <w:rPr>
          <w:rFonts w:ascii="Consolas" w:hAnsi="Consolas"/>
          <w:color w:val="0000FF"/>
          <w:sz w:val="21"/>
          <w:szCs w:val="21"/>
          <w:lang w:val="en-US"/>
        </w:rPr>
        <w:t>TEXT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avatar_url </w:t>
      </w:r>
      <w:r w:rsidRPr="002544B4">
        <w:rPr>
          <w:rFonts w:ascii="Consolas" w:hAnsi="Consolas"/>
          <w:color w:val="0000FF"/>
          <w:sz w:val="21"/>
          <w:szCs w:val="21"/>
          <w:lang w:val="en-US"/>
        </w:rPr>
        <w:t>TEXT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locale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'ru'</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is_email_verified </w:t>
      </w:r>
      <w:r w:rsidRPr="002544B4">
        <w:rPr>
          <w:rFonts w:ascii="Consolas" w:hAnsi="Consolas"/>
          <w:color w:val="0000FF"/>
          <w:sz w:val="21"/>
          <w:szCs w:val="21"/>
          <w:lang w:val="en-US"/>
        </w:rPr>
        <w:t>BOOLEAN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true,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is_active </w:t>
      </w:r>
      <w:r w:rsidRPr="002544B4">
        <w:rPr>
          <w:rFonts w:ascii="Consolas" w:hAnsi="Consolas"/>
          <w:color w:val="0000FF"/>
          <w:sz w:val="21"/>
          <w:szCs w:val="21"/>
          <w:lang w:val="en-US"/>
        </w:rPr>
        <w:t>BOOLEAN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true,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last_login_at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updated_at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organization_members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organization_id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organizations(id)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user_id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users(id)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role</w:t>
      </w:r>
      <w:r w:rsidRPr="002544B4">
        <w:rPr>
          <w:rFonts w:ascii="Consolas" w:hAnsi="Consolas"/>
          <w:color w:val="000000"/>
          <w:sz w:val="21"/>
          <w:szCs w:val="21"/>
          <w:lang w:val="en-US"/>
        </w:rPr>
        <w:t xml:space="preserve"> app_role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status</w:t>
      </w:r>
      <w:r w:rsidRPr="002544B4">
        <w:rPr>
          <w:rFonts w:ascii="Consolas" w:hAnsi="Consolas"/>
          <w:color w:val="000000"/>
          <w:sz w:val="21"/>
          <w:szCs w:val="21"/>
          <w:lang w:val="en-US"/>
        </w:rPr>
        <w:t xml:space="preserve"> member_status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'active'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updated_at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 xml:space="preserve"> (organization_id, 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volunteer_profiles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user_id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users(id)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city </w:t>
      </w:r>
      <w:r w:rsidRPr="002544B4">
        <w:rPr>
          <w:rFonts w:ascii="Consolas" w:hAnsi="Consolas"/>
          <w:color w:val="0000FF"/>
          <w:sz w:val="21"/>
          <w:szCs w:val="21"/>
          <w:lang w:val="en-US"/>
        </w:rPr>
        <w:t>TEXT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phone </w:t>
      </w:r>
      <w:r w:rsidRPr="002544B4">
        <w:rPr>
          <w:rFonts w:ascii="Consolas" w:hAnsi="Consolas"/>
          <w:color w:val="0000FF"/>
          <w:sz w:val="21"/>
          <w:szCs w:val="21"/>
          <w:lang w:val="en-US"/>
        </w:rPr>
        <w:t>TEXT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bio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total_hours </w:t>
      </w:r>
      <w:proofErr w:type="gramStart"/>
      <w:r w:rsidRPr="002544B4">
        <w:rPr>
          <w:rFonts w:ascii="Consolas" w:hAnsi="Consolas"/>
          <w:color w:val="0000FF"/>
          <w:sz w:val="21"/>
          <w:szCs w:val="21"/>
          <w:lang w:val="en-US"/>
        </w:rPr>
        <w:t>NUMERIC</w:t>
      </w:r>
      <w:r w:rsidRPr="002544B4">
        <w:rPr>
          <w:rFonts w:ascii="Consolas" w:hAnsi="Consolas"/>
          <w:color w:val="000000"/>
          <w:sz w:val="21"/>
          <w:szCs w:val="21"/>
          <w:lang w:val="en-US"/>
        </w:rPr>
        <w:t>(</w:t>
      </w:r>
      <w:proofErr w:type="gramEnd"/>
      <w:r w:rsidRPr="002544B4">
        <w:rPr>
          <w:rFonts w:ascii="Consolas" w:hAnsi="Consolas"/>
          <w:color w:val="098658"/>
          <w:sz w:val="21"/>
          <w:szCs w:val="21"/>
          <w:lang w:val="en-US"/>
        </w:rPr>
        <w:t>8</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2</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0</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points </w:t>
      </w:r>
      <w:r w:rsidRPr="002544B4">
        <w:rPr>
          <w:rFonts w:ascii="Consolas" w:hAnsi="Consolas"/>
          <w:color w:val="0000FF"/>
          <w:sz w:val="21"/>
          <w:szCs w:val="21"/>
          <w:lang w:val="en-US"/>
        </w:rPr>
        <w:t>INTEGER</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0</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level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INTEGER</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updated_at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skills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name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volunteer_skills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volunteer_profile_id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volunteer_profiles(id)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skill_id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skills(id)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lastRenderedPageBreak/>
        <w:t xml:space="preserve">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(volunteer_profile_id, skill_id)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events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organization_id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organizations(id)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title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description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format event_format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status</w:t>
      </w:r>
      <w:r w:rsidRPr="002544B4">
        <w:rPr>
          <w:rFonts w:ascii="Consolas" w:hAnsi="Consolas"/>
          <w:color w:val="000000"/>
          <w:sz w:val="21"/>
          <w:szCs w:val="21"/>
          <w:lang w:val="en-US"/>
        </w:rPr>
        <w:t xml:space="preserve"> event_status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'draft'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starts_at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ends_at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location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TEXT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max_participants </w:t>
      </w:r>
      <w:r w:rsidRPr="002544B4">
        <w:rPr>
          <w:rFonts w:ascii="Consolas" w:hAnsi="Consolas"/>
          <w:color w:val="0000FF"/>
          <w:sz w:val="21"/>
          <w:szCs w:val="21"/>
          <w:lang w:val="en-US"/>
        </w:rPr>
        <w:t>INTEGER</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created_by UUID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users(id) </w:t>
      </w:r>
      <w:r w:rsidRPr="002544B4">
        <w:rPr>
          <w:rFonts w:ascii="Consolas" w:hAnsi="Consolas"/>
          <w:color w:val="0000FF"/>
          <w:sz w:val="21"/>
          <w:szCs w:val="21"/>
          <w:lang w:val="en-US"/>
        </w:rPr>
        <w:t>ON DELETE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updated_at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tasks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organization_id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organizations(id)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event_id UUID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events(id) </w:t>
      </w:r>
      <w:r w:rsidRPr="002544B4">
        <w:rPr>
          <w:rFonts w:ascii="Consolas" w:hAnsi="Consolas"/>
          <w:color w:val="0000FF"/>
          <w:sz w:val="21"/>
          <w:szCs w:val="21"/>
          <w:lang w:val="en-US"/>
        </w:rPr>
        <w:t>ON DELETE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title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description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status</w:t>
      </w:r>
      <w:r w:rsidRPr="002544B4">
        <w:rPr>
          <w:rFonts w:ascii="Consolas" w:hAnsi="Consolas"/>
          <w:color w:val="000000"/>
          <w:sz w:val="21"/>
          <w:szCs w:val="21"/>
          <w:lang w:val="en-US"/>
        </w:rPr>
        <w:t xml:space="preserve"> task_status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'created'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priority 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'medium'</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due_at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created_by UUID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users(id) </w:t>
      </w:r>
      <w:r w:rsidRPr="002544B4">
        <w:rPr>
          <w:rFonts w:ascii="Consolas" w:hAnsi="Consolas"/>
          <w:color w:val="0000FF"/>
          <w:sz w:val="21"/>
          <w:szCs w:val="21"/>
          <w:lang w:val="en-US"/>
        </w:rPr>
        <w:t>ON DELETE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updated_at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task_assignments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task_id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tasks(id)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user_id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users(id)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assigned_at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 xml:space="preserve"> (task_id, 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INDEX</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idx_organization_members_user_id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organization_members(user_id);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INDEX</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idx_events_organization_id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events(organization_id);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INDEX</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idx_tasks_organization_id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tasks(organization_id);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4D4BEA" w:rsidRPr="001607E8" w:rsidRDefault="004D4BEA">
      <w:pPr>
        <w:spacing w:line="240" w:lineRule="auto"/>
        <w:ind w:firstLine="0"/>
        <w:rPr>
          <w:lang w:val="en-US"/>
        </w:rPr>
      </w:pPr>
    </w:p>
    <w:p w:rsidR="004D4BEA" w:rsidRPr="001607E8" w:rsidRDefault="004D4BEA">
      <w:pPr>
        <w:rPr>
          <w:lang w:val="en-US"/>
        </w:rPr>
      </w:pPr>
    </w:p>
    <w:p w:rsidR="004D4BEA" w:rsidRDefault="001607E8">
      <w:pPr>
        <w:ind w:firstLine="0"/>
        <w:jc w:val="left"/>
      </w:pPr>
      <w:r>
        <w:rPr>
          <w:color w:val="000000"/>
        </w:rPr>
        <w:lastRenderedPageBreak/>
        <w:t xml:space="preserve">Листинг Е.2 </w:t>
      </w:r>
      <w:r w:rsidR="00790DF1">
        <w:rPr>
          <w:color w:val="000000"/>
        </w:rPr>
        <w:t>–</w:t>
      </w:r>
      <w:r>
        <w:rPr>
          <w:color w:val="000000"/>
        </w:rPr>
        <w:t xml:space="preserve"> Реализация правил достижений и начисления баллов</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achievements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code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name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description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icon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'award'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points_reward </w:t>
      </w:r>
      <w:r w:rsidRPr="002544B4">
        <w:rPr>
          <w:rFonts w:ascii="Consolas" w:hAnsi="Consolas"/>
          <w:color w:val="0000FF"/>
          <w:sz w:val="21"/>
          <w:szCs w:val="21"/>
          <w:lang w:val="en-US"/>
        </w:rPr>
        <w:t>INTEGER</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0</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achievement_rules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achievement_id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achievements(id)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code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trigger_type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threshold </w:t>
      </w:r>
      <w:proofErr w:type="gramStart"/>
      <w:r w:rsidRPr="002544B4">
        <w:rPr>
          <w:rFonts w:ascii="Consolas" w:hAnsi="Consolas"/>
          <w:color w:val="0000FF"/>
          <w:sz w:val="21"/>
          <w:szCs w:val="21"/>
          <w:lang w:val="en-US"/>
        </w:rPr>
        <w:t>NUMERIC</w:t>
      </w:r>
      <w:r w:rsidRPr="002544B4">
        <w:rPr>
          <w:rFonts w:ascii="Consolas" w:hAnsi="Consolas"/>
          <w:color w:val="000000"/>
          <w:sz w:val="21"/>
          <w:szCs w:val="21"/>
          <w:lang w:val="en-US"/>
        </w:rPr>
        <w:t>(</w:t>
      </w:r>
      <w:proofErr w:type="gramEnd"/>
      <w:r w:rsidRPr="002544B4">
        <w:rPr>
          <w:rFonts w:ascii="Consolas" w:hAnsi="Consolas"/>
          <w:color w:val="098658"/>
          <w:sz w:val="21"/>
          <w:szCs w:val="21"/>
          <w:lang w:val="en-US"/>
        </w:rPr>
        <w:t>10</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2</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points </w:t>
      </w:r>
      <w:r w:rsidRPr="002544B4">
        <w:rPr>
          <w:rFonts w:ascii="Consolas" w:hAnsi="Consolas"/>
          <w:color w:val="0000FF"/>
          <w:sz w:val="21"/>
          <w:szCs w:val="21"/>
          <w:lang w:val="en-US"/>
        </w:rPr>
        <w:t>INTEGER</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0</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volunteer_achievements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user_id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users(id)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achievement_id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achievements(id)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earned_at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 xml:space="preserve"> (user_id, achievement_id)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TABLE</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points_transactions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id UUID </w:t>
      </w:r>
      <w:r w:rsidRPr="002544B4">
        <w:rPr>
          <w:rFonts w:ascii="Consolas" w:hAnsi="Consolas"/>
          <w:color w:val="0000FF"/>
          <w:sz w:val="21"/>
          <w:szCs w:val="21"/>
          <w:lang w:val="en-US"/>
        </w:rPr>
        <w:t>PRIMARY KEY</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gen_random_</w:t>
      </w:r>
      <w:proofErr w:type="gramStart"/>
      <w:r w:rsidRPr="002544B4">
        <w:rPr>
          <w:rFonts w:ascii="Consolas" w:hAnsi="Consolas"/>
          <w:color w:val="000000"/>
          <w:sz w:val="21"/>
          <w:szCs w:val="21"/>
          <w:lang w:val="en-US"/>
        </w:rPr>
        <w:t>uuid(</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user_id UUID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users(id) </w:t>
      </w:r>
      <w:r w:rsidRPr="002544B4">
        <w:rPr>
          <w:rFonts w:ascii="Consolas" w:hAnsi="Consolas"/>
          <w:color w:val="0000FF"/>
          <w:sz w:val="21"/>
          <w:szCs w:val="21"/>
          <w:lang w:val="en-US"/>
        </w:rPr>
        <w:t>ON DELETE CASCADE</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achievement_id UUID </w:t>
      </w:r>
      <w:r w:rsidRPr="002544B4">
        <w:rPr>
          <w:rFonts w:ascii="Consolas" w:hAnsi="Consolas"/>
          <w:color w:val="0000FF"/>
          <w:sz w:val="21"/>
          <w:szCs w:val="21"/>
          <w:lang w:val="en-US"/>
        </w:rPr>
        <w:t>REFERENCES</w:t>
      </w:r>
      <w:r w:rsidRPr="002544B4">
        <w:rPr>
          <w:rFonts w:ascii="Consolas" w:hAnsi="Consolas"/>
          <w:color w:val="000000"/>
          <w:sz w:val="21"/>
          <w:szCs w:val="21"/>
          <w:lang w:val="en-US"/>
        </w:rPr>
        <w:t xml:space="preserve"> achievements(id) </w:t>
      </w:r>
      <w:r w:rsidRPr="002544B4">
        <w:rPr>
          <w:rFonts w:ascii="Consolas" w:hAnsi="Consolas"/>
          <w:color w:val="0000FF"/>
          <w:sz w:val="21"/>
          <w:szCs w:val="21"/>
          <w:lang w:val="en-US"/>
        </w:rPr>
        <w:t>ON DELETE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source_type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'achievement'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source_id UUID,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points </w:t>
      </w:r>
      <w:r w:rsidRPr="002544B4">
        <w:rPr>
          <w:rFonts w:ascii="Consolas" w:hAnsi="Consolas"/>
          <w:color w:val="0000FF"/>
          <w:sz w:val="21"/>
          <w:szCs w:val="21"/>
          <w:lang w:val="en-US"/>
        </w:rPr>
        <w:t>INTEGER</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reason </w:t>
      </w:r>
      <w:r w:rsidRPr="002544B4">
        <w:rPr>
          <w:rFonts w:ascii="Consolas" w:hAnsi="Consolas"/>
          <w:color w:val="0000FF"/>
          <w:sz w:val="21"/>
          <w:szCs w:val="21"/>
          <w:lang w:val="en-US"/>
        </w:rPr>
        <w:t>TEXT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created_at </w:t>
      </w:r>
      <w:r w:rsidRPr="002544B4">
        <w:rPr>
          <w:rFonts w:ascii="Consolas" w:hAnsi="Consolas"/>
          <w:color w:val="0000FF"/>
          <w:sz w:val="21"/>
          <w:szCs w:val="21"/>
          <w:lang w:val="en-US"/>
        </w:rPr>
        <w:t>TIMESTAMPTZ</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 NULL</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DEFAULT</w:t>
      </w:r>
      <w:r w:rsidRPr="002544B4">
        <w:rPr>
          <w:rFonts w:ascii="Consolas" w:hAnsi="Consolas"/>
          <w:color w:val="000000"/>
          <w:sz w:val="21"/>
          <w:szCs w:val="21"/>
          <w:lang w:val="en-US"/>
        </w:rPr>
        <w:t xml:space="preserve">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UNIQUE</w:t>
      </w:r>
      <w:r w:rsidRPr="002544B4">
        <w:rPr>
          <w:rFonts w:ascii="Consolas" w:hAnsi="Consolas"/>
          <w:color w:val="000000"/>
          <w:sz w:val="21"/>
          <w:szCs w:val="21"/>
          <w:lang w:val="en-US"/>
        </w:rPr>
        <w:t xml:space="preserve"> (user_id, achievement_id, source_type)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INSERT INTO</w:t>
      </w:r>
      <w:r w:rsidRPr="002544B4">
        <w:rPr>
          <w:rFonts w:ascii="Consolas" w:hAnsi="Consolas"/>
          <w:color w:val="000000"/>
          <w:sz w:val="21"/>
          <w:szCs w:val="21"/>
          <w:lang w:val="en-US"/>
        </w:rPr>
        <w:t xml:space="preserve"> achievements (code, </w:t>
      </w:r>
      <w:r w:rsidRPr="002544B4">
        <w:rPr>
          <w:rFonts w:ascii="Consolas" w:hAnsi="Consolas"/>
          <w:color w:val="0000FF"/>
          <w:sz w:val="21"/>
          <w:szCs w:val="21"/>
          <w:lang w:val="en-US"/>
        </w:rPr>
        <w:t>name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description</w:t>
      </w:r>
      <w:r w:rsidRPr="002544B4">
        <w:rPr>
          <w:rFonts w:ascii="Consolas" w:hAnsi="Consolas"/>
          <w:color w:val="000000"/>
          <w:sz w:val="21"/>
          <w:szCs w:val="21"/>
          <w:lang w:val="en-US"/>
        </w:rPr>
        <w:t>, icon, points_reward)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VALUES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r w:rsidRPr="002544B4">
        <w:rPr>
          <w:rFonts w:ascii="Consolas" w:hAnsi="Consolas"/>
          <w:color w:val="A31515"/>
          <w:sz w:val="21"/>
          <w:szCs w:val="21"/>
          <w:lang w:val="en-US"/>
        </w:rPr>
        <w:t>'registration'</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r w:rsidRPr="002544B4">
        <w:rPr>
          <w:rFonts w:ascii="Consolas" w:hAnsi="Consolas"/>
          <w:color w:val="A31515"/>
          <w:sz w:val="21"/>
          <w:szCs w:val="21"/>
        </w:rPr>
        <w:t>Первый</w:t>
      </w:r>
      <w:r w:rsidRPr="002544B4">
        <w:rPr>
          <w:rFonts w:ascii="Consolas" w:hAnsi="Consolas"/>
          <w:color w:val="A31515"/>
          <w:sz w:val="21"/>
          <w:szCs w:val="21"/>
          <w:lang w:val="en-US"/>
        </w:rPr>
        <w:t xml:space="preserve"> </w:t>
      </w:r>
      <w:r w:rsidRPr="002544B4">
        <w:rPr>
          <w:rFonts w:ascii="Consolas" w:hAnsi="Consolas"/>
          <w:color w:val="A31515"/>
          <w:sz w:val="21"/>
          <w:szCs w:val="21"/>
        </w:rPr>
        <w:t>шаг</w:t>
      </w:r>
      <w:r w:rsidRPr="002544B4">
        <w:rPr>
          <w:rFonts w:ascii="Consolas" w:hAnsi="Consolas"/>
          <w:color w:val="A31515"/>
          <w:sz w:val="21"/>
          <w:szCs w:val="21"/>
          <w:lang w:val="en-US"/>
        </w:rPr>
        <w: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r w:rsidRPr="002544B4">
        <w:rPr>
          <w:rFonts w:ascii="Consolas" w:hAnsi="Consolas"/>
          <w:color w:val="A31515"/>
          <w:sz w:val="21"/>
          <w:szCs w:val="21"/>
        </w:rPr>
        <w:t>Регистрация</w:t>
      </w:r>
      <w:r w:rsidRPr="002544B4">
        <w:rPr>
          <w:rFonts w:ascii="Consolas" w:hAnsi="Consolas"/>
          <w:color w:val="A31515"/>
          <w:sz w:val="21"/>
          <w:szCs w:val="21"/>
          <w:lang w:val="en-US"/>
        </w:rPr>
        <w:t xml:space="preserve"> </w:t>
      </w:r>
      <w:r w:rsidRPr="002544B4">
        <w:rPr>
          <w:rFonts w:ascii="Consolas" w:hAnsi="Consolas"/>
          <w:color w:val="A31515"/>
          <w:sz w:val="21"/>
          <w:szCs w:val="21"/>
        </w:rPr>
        <w:t>в</w:t>
      </w:r>
      <w:r w:rsidRPr="002544B4">
        <w:rPr>
          <w:rFonts w:ascii="Consolas" w:hAnsi="Consolas"/>
          <w:color w:val="A31515"/>
          <w:sz w:val="21"/>
          <w:szCs w:val="21"/>
          <w:lang w:val="en-US"/>
        </w:rPr>
        <w:t xml:space="preserve"> </w:t>
      </w:r>
      <w:r w:rsidRPr="002544B4">
        <w:rPr>
          <w:rFonts w:ascii="Consolas" w:hAnsi="Consolas"/>
          <w:color w:val="A31515"/>
          <w:sz w:val="21"/>
          <w:szCs w:val="21"/>
        </w:rPr>
        <w:t>системе</w:t>
      </w:r>
      <w:r w:rsidRPr="002544B4">
        <w:rPr>
          <w:rFonts w:ascii="Consolas" w:hAnsi="Consolas"/>
          <w:color w:val="A31515"/>
          <w:sz w:val="21"/>
          <w:szCs w:val="21"/>
          <w:lang w:val="en-US"/>
        </w:rPr>
        <w:t xml:space="preserve"> «</w:t>
      </w:r>
      <w:r w:rsidRPr="002544B4">
        <w:rPr>
          <w:rFonts w:ascii="Consolas" w:hAnsi="Consolas"/>
          <w:color w:val="A31515"/>
          <w:sz w:val="21"/>
          <w:szCs w:val="21"/>
        </w:rPr>
        <w:t>Пульс</w:t>
      </w:r>
      <w:r w:rsidRPr="002544B4">
        <w:rPr>
          <w:rFonts w:ascii="Consolas" w:hAnsi="Consolas"/>
          <w:color w:val="A31515"/>
          <w:sz w:val="21"/>
          <w:szCs w:val="21"/>
          <w:lang w:val="en-US"/>
        </w:rPr>
        <w:t>».'</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'user–plus'</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20</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rPr>
      </w:pPr>
      <w:r w:rsidRPr="002544B4">
        <w:rPr>
          <w:rFonts w:ascii="Consolas" w:hAnsi="Consolas"/>
          <w:color w:val="000000"/>
          <w:sz w:val="21"/>
          <w:szCs w:val="21"/>
          <w:lang w:val="en-US"/>
        </w:rPr>
        <w:t xml:space="preserve">    </w:t>
      </w:r>
      <w:r w:rsidRPr="002544B4">
        <w:rPr>
          <w:rFonts w:ascii="Consolas" w:hAnsi="Consolas"/>
          <w:color w:val="000000"/>
          <w:sz w:val="21"/>
          <w:szCs w:val="21"/>
        </w:rPr>
        <w:t>(</w:t>
      </w:r>
      <w:r w:rsidRPr="002544B4">
        <w:rPr>
          <w:rFonts w:ascii="Consolas" w:hAnsi="Consolas"/>
          <w:color w:val="A31515"/>
          <w:sz w:val="21"/>
          <w:szCs w:val="21"/>
        </w:rPr>
        <w:t>'profile_completed'</w:t>
      </w:r>
      <w:r w:rsidRPr="002544B4">
        <w:rPr>
          <w:rFonts w:ascii="Consolas" w:hAnsi="Consolas"/>
          <w:color w:val="000000"/>
          <w:sz w:val="21"/>
          <w:szCs w:val="21"/>
        </w:rPr>
        <w:t xml:space="preserve">, </w:t>
      </w:r>
      <w:r w:rsidRPr="002544B4">
        <w:rPr>
          <w:rFonts w:ascii="Consolas" w:hAnsi="Consolas"/>
          <w:color w:val="A31515"/>
          <w:sz w:val="21"/>
          <w:szCs w:val="21"/>
        </w:rPr>
        <w:t>'Профиль заполнен'</w:t>
      </w:r>
      <w:r w:rsidRPr="002544B4">
        <w:rPr>
          <w:rFonts w:ascii="Consolas" w:hAnsi="Consolas"/>
          <w:color w:val="000000"/>
          <w:sz w:val="21"/>
          <w:szCs w:val="21"/>
        </w:rPr>
        <w:t xml:space="preserve">, </w:t>
      </w:r>
      <w:r w:rsidRPr="002544B4">
        <w:rPr>
          <w:rFonts w:ascii="Consolas" w:hAnsi="Consolas"/>
          <w:color w:val="A31515"/>
          <w:sz w:val="21"/>
          <w:szCs w:val="21"/>
        </w:rPr>
        <w:t>'Заполнены основные данные профиля волонтера.'</w:t>
      </w:r>
      <w:r w:rsidRPr="002544B4">
        <w:rPr>
          <w:rFonts w:ascii="Consolas" w:hAnsi="Consolas"/>
          <w:color w:val="000000"/>
          <w:sz w:val="21"/>
          <w:szCs w:val="21"/>
        </w:rPr>
        <w:t xml:space="preserve">, </w:t>
      </w:r>
      <w:r w:rsidRPr="002544B4">
        <w:rPr>
          <w:rFonts w:ascii="Consolas" w:hAnsi="Consolas"/>
          <w:color w:val="A31515"/>
          <w:sz w:val="21"/>
          <w:szCs w:val="21"/>
        </w:rPr>
        <w:t>'id–card'</w:t>
      </w:r>
      <w:r w:rsidRPr="002544B4">
        <w:rPr>
          <w:rFonts w:ascii="Consolas" w:hAnsi="Consolas"/>
          <w:color w:val="000000"/>
          <w:sz w:val="21"/>
          <w:szCs w:val="21"/>
        </w:rPr>
        <w:t xml:space="preserve">, </w:t>
      </w:r>
      <w:r w:rsidRPr="002544B4">
        <w:rPr>
          <w:rFonts w:ascii="Consolas" w:hAnsi="Consolas"/>
          <w:color w:val="098658"/>
          <w:sz w:val="21"/>
          <w:szCs w:val="21"/>
        </w:rPr>
        <w:t>30</w:t>
      </w:r>
      <w:r w:rsidRPr="002544B4">
        <w:rPr>
          <w:rFonts w:ascii="Consolas" w:hAnsi="Consolas"/>
          <w:color w:val="000000"/>
          <w:sz w:val="21"/>
          <w:szCs w:val="21"/>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rPr>
      </w:pPr>
      <w:r w:rsidRPr="002544B4">
        <w:rPr>
          <w:rFonts w:ascii="Consolas" w:hAnsi="Consolas"/>
          <w:color w:val="000000"/>
          <w:sz w:val="21"/>
          <w:szCs w:val="21"/>
        </w:rPr>
        <w:lastRenderedPageBreak/>
        <w:t>    (</w:t>
      </w:r>
      <w:r w:rsidRPr="002544B4">
        <w:rPr>
          <w:rFonts w:ascii="Consolas" w:hAnsi="Consolas"/>
          <w:color w:val="A31515"/>
          <w:sz w:val="21"/>
          <w:szCs w:val="21"/>
        </w:rPr>
        <w:t>'first_participation'</w:t>
      </w:r>
      <w:r w:rsidRPr="002544B4">
        <w:rPr>
          <w:rFonts w:ascii="Consolas" w:hAnsi="Consolas"/>
          <w:color w:val="000000"/>
          <w:sz w:val="21"/>
          <w:szCs w:val="21"/>
        </w:rPr>
        <w:t xml:space="preserve">, </w:t>
      </w:r>
      <w:r w:rsidRPr="002544B4">
        <w:rPr>
          <w:rFonts w:ascii="Consolas" w:hAnsi="Consolas"/>
          <w:color w:val="A31515"/>
          <w:sz w:val="21"/>
          <w:szCs w:val="21"/>
        </w:rPr>
        <w:t>'Первое участие'</w:t>
      </w:r>
      <w:r w:rsidRPr="002544B4">
        <w:rPr>
          <w:rFonts w:ascii="Consolas" w:hAnsi="Consolas"/>
          <w:color w:val="000000"/>
          <w:sz w:val="21"/>
          <w:szCs w:val="21"/>
        </w:rPr>
        <w:t xml:space="preserve">, </w:t>
      </w:r>
      <w:r w:rsidRPr="002544B4">
        <w:rPr>
          <w:rFonts w:ascii="Consolas" w:hAnsi="Consolas"/>
          <w:color w:val="A31515"/>
          <w:sz w:val="21"/>
          <w:szCs w:val="21"/>
        </w:rPr>
        <w:t>'Волонтер впервые отмечен на мероприятии.'</w:t>
      </w:r>
      <w:r w:rsidRPr="002544B4">
        <w:rPr>
          <w:rFonts w:ascii="Consolas" w:hAnsi="Consolas"/>
          <w:color w:val="000000"/>
          <w:sz w:val="21"/>
          <w:szCs w:val="21"/>
        </w:rPr>
        <w:t xml:space="preserve">, </w:t>
      </w:r>
      <w:r w:rsidRPr="002544B4">
        <w:rPr>
          <w:rFonts w:ascii="Consolas" w:hAnsi="Consolas"/>
          <w:color w:val="A31515"/>
          <w:sz w:val="21"/>
          <w:szCs w:val="21"/>
        </w:rPr>
        <w:t>'calendar–check'</w:t>
      </w:r>
      <w:r w:rsidRPr="002544B4">
        <w:rPr>
          <w:rFonts w:ascii="Consolas" w:hAnsi="Consolas"/>
          <w:color w:val="000000"/>
          <w:sz w:val="21"/>
          <w:szCs w:val="21"/>
        </w:rPr>
        <w:t xml:space="preserve">, </w:t>
      </w:r>
      <w:r w:rsidRPr="002544B4">
        <w:rPr>
          <w:rFonts w:ascii="Consolas" w:hAnsi="Consolas"/>
          <w:color w:val="098658"/>
          <w:sz w:val="21"/>
          <w:szCs w:val="21"/>
        </w:rPr>
        <w:t>50</w:t>
      </w:r>
      <w:r w:rsidRPr="002544B4">
        <w:rPr>
          <w:rFonts w:ascii="Consolas" w:hAnsi="Consolas"/>
          <w:color w:val="000000"/>
          <w:sz w:val="21"/>
          <w:szCs w:val="21"/>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rPr>
      </w:pPr>
      <w:r w:rsidRPr="002544B4">
        <w:rPr>
          <w:rFonts w:ascii="Consolas" w:hAnsi="Consolas"/>
          <w:color w:val="000000"/>
          <w:sz w:val="21"/>
          <w:szCs w:val="21"/>
        </w:rPr>
        <w:t>    (</w:t>
      </w:r>
      <w:r w:rsidRPr="002544B4">
        <w:rPr>
          <w:rFonts w:ascii="Consolas" w:hAnsi="Consolas"/>
          <w:color w:val="A31515"/>
          <w:sz w:val="21"/>
          <w:szCs w:val="21"/>
        </w:rPr>
        <w:t>'task_completed'</w:t>
      </w:r>
      <w:r w:rsidRPr="002544B4">
        <w:rPr>
          <w:rFonts w:ascii="Consolas" w:hAnsi="Consolas"/>
          <w:color w:val="000000"/>
          <w:sz w:val="21"/>
          <w:szCs w:val="21"/>
        </w:rPr>
        <w:t xml:space="preserve">, </w:t>
      </w:r>
      <w:r w:rsidRPr="002544B4">
        <w:rPr>
          <w:rFonts w:ascii="Consolas" w:hAnsi="Consolas"/>
          <w:color w:val="A31515"/>
          <w:sz w:val="21"/>
          <w:szCs w:val="21"/>
        </w:rPr>
        <w:t>'Задача выполнена'</w:t>
      </w:r>
      <w:r w:rsidRPr="002544B4">
        <w:rPr>
          <w:rFonts w:ascii="Consolas" w:hAnsi="Consolas"/>
          <w:color w:val="000000"/>
          <w:sz w:val="21"/>
          <w:szCs w:val="21"/>
        </w:rPr>
        <w:t xml:space="preserve">, </w:t>
      </w:r>
      <w:r w:rsidRPr="002544B4">
        <w:rPr>
          <w:rFonts w:ascii="Consolas" w:hAnsi="Consolas"/>
          <w:color w:val="A31515"/>
          <w:sz w:val="21"/>
          <w:szCs w:val="21"/>
        </w:rPr>
        <w:t>'Волонтер участвовал в выполненной задаче.'</w:t>
      </w:r>
      <w:r w:rsidRPr="002544B4">
        <w:rPr>
          <w:rFonts w:ascii="Consolas" w:hAnsi="Consolas"/>
          <w:color w:val="000000"/>
          <w:sz w:val="21"/>
          <w:szCs w:val="21"/>
        </w:rPr>
        <w:t xml:space="preserve">, </w:t>
      </w:r>
      <w:r w:rsidRPr="002544B4">
        <w:rPr>
          <w:rFonts w:ascii="Consolas" w:hAnsi="Consolas"/>
          <w:color w:val="A31515"/>
          <w:sz w:val="21"/>
          <w:szCs w:val="21"/>
        </w:rPr>
        <w:t>'check–circle'</w:t>
      </w:r>
      <w:r w:rsidRPr="002544B4">
        <w:rPr>
          <w:rFonts w:ascii="Consolas" w:hAnsi="Consolas"/>
          <w:color w:val="000000"/>
          <w:sz w:val="21"/>
          <w:szCs w:val="21"/>
        </w:rPr>
        <w:t xml:space="preserve">, </w:t>
      </w:r>
      <w:r w:rsidRPr="002544B4">
        <w:rPr>
          <w:rFonts w:ascii="Consolas" w:hAnsi="Consolas"/>
          <w:color w:val="098658"/>
          <w:sz w:val="21"/>
          <w:szCs w:val="21"/>
        </w:rPr>
        <w:t>50</w:t>
      </w:r>
      <w:r w:rsidRPr="002544B4">
        <w:rPr>
          <w:rFonts w:ascii="Consolas" w:hAnsi="Consolas"/>
          <w:color w:val="000000"/>
          <w:sz w:val="21"/>
          <w:szCs w:val="21"/>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rPr>
      </w:pPr>
      <w:r w:rsidRPr="002544B4">
        <w:rPr>
          <w:rFonts w:ascii="Consolas" w:hAnsi="Consolas"/>
          <w:color w:val="000000"/>
          <w:sz w:val="21"/>
          <w:szCs w:val="21"/>
        </w:rPr>
        <w:t>    (</w:t>
      </w:r>
      <w:r w:rsidRPr="002544B4">
        <w:rPr>
          <w:rFonts w:ascii="Consolas" w:hAnsi="Consolas"/>
          <w:color w:val="A31515"/>
          <w:sz w:val="21"/>
          <w:szCs w:val="21"/>
        </w:rPr>
        <w:t>'hours_10'</w:t>
      </w:r>
      <w:r w:rsidRPr="002544B4">
        <w:rPr>
          <w:rFonts w:ascii="Consolas" w:hAnsi="Consolas"/>
          <w:color w:val="000000"/>
          <w:sz w:val="21"/>
          <w:szCs w:val="21"/>
        </w:rPr>
        <w:t xml:space="preserve">, </w:t>
      </w:r>
      <w:r w:rsidRPr="002544B4">
        <w:rPr>
          <w:rFonts w:ascii="Consolas" w:hAnsi="Consolas"/>
          <w:color w:val="A31515"/>
          <w:sz w:val="21"/>
          <w:szCs w:val="21"/>
        </w:rPr>
        <w:t>'10 часов помощи'</w:t>
      </w:r>
      <w:r w:rsidRPr="002544B4">
        <w:rPr>
          <w:rFonts w:ascii="Consolas" w:hAnsi="Consolas"/>
          <w:color w:val="000000"/>
          <w:sz w:val="21"/>
          <w:szCs w:val="21"/>
        </w:rPr>
        <w:t xml:space="preserve">, </w:t>
      </w:r>
      <w:r w:rsidRPr="002544B4">
        <w:rPr>
          <w:rFonts w:ascii="Consolas" w:hAnsi="Consolas"/>
          <w:color w:val="A31515"/>
          <w:sz w:val="21"/>
          <w:szCs w:val="21"/>
        </w:rPr>
        <w:t>'Накоплено 10 подтвержденных волонтерских часов.'</w:t>
      </w:r>
      <w:r w:rsidRPr="002544B4">
        <w:rPr>
          <w:rFonts w:ascii="Consolas" w:hAnsi="Consolas"/>
          <w:color w:val="000000"/>
          <w:sz w:val="21"/>
          <w:szCs w:val="21"/>
        </w:rPr>
        <w:t xml:space="preserve">, </w:t>
      </w:r>
      <w:r w:rsidRPr="002544B4">
        <w:rPr>
          <w:rFonts w:ascii="Consolas" w:hAnsi="Consolas"/>
          <w:color w:val="A31515"/>
          <w:sz w:val="21"/>
          <w:szCs w:val="21"/>
        </w:rPr>
        <w:t>'clock'</w:t>
      </w:r>
      <w:r w:rsidRPr="002544B4">
        <w:rPr>
          <w:rFonts w:ascii="Consolas" w:hAnsi="Consolas"/>
          <w:color w:val="000000"/>
          <w:sz w:val="21"/>
          <w:szCs w:val="21"/>
        </w:rPr>
        <w:t xml:space="preserve">, </w:t>
      </w:r>
      <w:r w:rsidRPr="002544B4">
        <w:rPr>
          <w:rFonts w:ascii="Consolas" w:hAnsi="Consolas"/>
          <w:color w:val="098658"/>
          <w:sz w:val="21"/>
          <w:szCs w:val="21"/>
        </w:rPr>
        <w:t>100</w:t>
      </w:r>
      <w:r w:rsidRPr="002544B4">
        <w:rPr>
          <w:rFonts w:ascii="Consolas" w:hAnsi="Consolas"/>
          <w:color w:val="000000"/>
          <w:sz w:val="21"/>
          <w:szCs w:val="21"/>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rPr>
      </w:pPr>
      <w:r w:rsidRPr="002544B4">
        <w:rPr>
          <w:rFonts w:ascii="Consolas" w:hAnsi="Consolas"/>
          <w:color w:val="000000"/>
          <w:sz w:val="21"/>
          <w:szCs w:val="21"/>
        </w:rPr>
        <w:t>    (</w:t>
      </w:r>
      <w:r w:rsidRPr="002544B4">
        <w:rPr>
          <w:rFonts w:ascii="Consolas" w:hAnsi="Consolas"/>
          <w:color w:val="A31515"/>
          <w:sz w:val="21"/>
          <w:szCs w:val="21"/>
        </w:rPr>
        <w:t>'hours_25'</w:t>
      </w:r>
      <w:r w:rsidRPr="002544B4">
        <w:rPr>
          <w:rFonts w:ascii="Consolas" w:hAnsi="Consolas"/>
          <w:color w:val="000000"/>
          <w:sz w:val="21"/>
          <w:szCs w:val="21"/>
        </w:rPr>
        <w:t xml:space="preserve">, </w:t>
      </w:r>
      <w:r w:rsidRPr="002544B4">
        <w:rPr>
          <w:rFonts w:ascii="Consolas" w:hAnsi="Consolas"/>
          <w:color w:val="A31515"/>
          <w:sz w:val="21"/>
          <w:szCs w:val="21"/>
        </w:rPr>
        <w:t>'25 часов помощи'</w:t>
      </w:r>
      <w:r w:rsidRPr="002544B4">
        <w:rPr>
          <w:rFonts w:ascii="Consolas" w:hAnsi="Consolas"/>
          <w:color w:val="000000"/>
          <w:sz w:val="21"/>
          <w:szCs w:val="21"/>
        </w:rPr>
        <w:t xml:space="preserve">, </w:t>
      </w:r>
      <w:r w:rsidRPr="002544B4">
        <w:rPr>
          <w:rFonts w:ascii="Consolas" w:hAnsi="Consolas"/>
          <w:color w:val="A31515"/>
          <w:sz w:val="21"/>
          <w:szCs w:val="21"/>
        </w:rPr>
        <w:t>'Накоплено 25 подтвержденных волонтерских часов.'</w:t>
      </w:r>
      <w:r w:rsidRPr="002544B4">
        <w:rPr>
          <w:rFonts w:ascii="Consolas" w:hAnsi="Consolas"/>
          <w:color w:val="000000"/>
          <w:sz w:val="21"/>
          <w:szCs w:val="21"/>
        </w:rPr>
        <w:t xml:space="preserve">, </w:t>
      </w:r>
      <w:r w:rsidRPr="002544B4">
        <w:rPr>
          <w:rFonts w:ascii="Consolas" w:hAnsi="Consolas"/>
          <w:color w:val="A31515"/>
          <w:sz w:val="21"/>
          <w:szCs w:val="21"/>
        </w:rPr>
        <w:t>'clock'</w:t>
      </w:r>
      <w:r w:rsidRPr="002544B4">
        <w:rPr>
          <w:rFonts w:ascii="Consolas" w:hAnsi="Consolas"/>
          <w:color w:val="000000"/>
          <w:sz w:val="21"/>
          <w:szCs w:val="21"/>
        </w:rPr>
        <w:t xml:space="preserve">, </w:t>
      </w:r>
      <w:r w:rsidRPr="002544B4">
        <w:rPr>
          <w:rFonts w:ascii="Consolas" w:hAnsi="Consolas"/>
          <w:color w:val="098658"/>
          <w:sz w:val="21"/>
          <w:szCs w:val="21"/>
        </w:rPr>
        <w:t>180</w:t>
      </w:r>
      <w:r w:rsidRPr="002544B4">
        <w:rPr>
          <w:rFonts w:ascii="Consolas" w:hAnsi="Consolas"/>
          <w:color w:val="000000"/>
          <w:sz w:val="21"/>
          <w:szCs w:val="21"/>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rPr>
      </w:pPr>
      <w:r w:rsidRPr="002544B4">
        <w:rPr>
          <w:rFonts w:ascii="Consolas" w:hAnsi="Consolas"/>
          <w:color w:val="000000"/>
          <w:sz w:val="21"/>
          <w:szCs w:val="21"/>
        </w:rPr>
        <w:t>    (</w:t>
      </w:r>
      <w:r w:rsidRPr="002544B4">
        <w:rPr>
          <w:rFonts w:ascii="Consolas" w:hAnsi="Consolas"/>
          <w:color w:val="A31515"/>
          <w:sz w:val="21"/>
          <w:szCs w:val="21"/>
        </w:rPr>
        <w:t>'hours_50'</w:t>
      </w:r>
      <w:r w:rsidRPr="002544B4">
        <w:rPr>
          <w:rFonts w:ascii="Consolas" w:hAnsi="Consolas"/>
          <w:color w:val="000000"/>
          <w:sz w:val="21"/>
          <w:szCs w:val="21"/>
        </w:rPr>
        <w:t xml:space="preserve">, </w:t>
      </w:r>
      <w:r w:rsidRPr="002544B4">
        <w:rPr>
          <w:rFonts w:ascii="Consolas" w:hAnsi="Consolas"/>
          <w:color w:val="A31515"/>
          <w:sz w:val="21"/>
          <w:szCs w:val="21"/>
        </w:rPr>
        <w:t>'50 часов помощи'</w:t>
      </w:r>
      <w:r w:rsidRPr="002544B4">
        <w:rPr>
          <w:rFonts w:ascii="Consolas" w:hAnsi="Consolas"/>
          <w:color w:val="000000"/>
          <w:sz w:val="21"/>
          <w:szCs w:val="21"/>
        </w:rPr>
        <w:t xml:space="preserve">, </w:t>
      </w:r>
      <w:r w:rsidRPr="002544B4">
        <w:rPr>
          <w:rFonts w:ascii="Consolas" w:hAnsi="Consolas"/>
          <w:color w:val="A31515"/>
          <w:sz w:val="21"/>
          <w:szCs w:val="21"/>
        </w:rPr>
        <w:t>'Накоплено 50 подтвержденных волонтерских часов.'</w:t>
      </w:r>
      <w:r w:rsidRPr="002544B4">
        <w:rPr>
          <w:rFonts w:ascii="Consolas" w:hAnsi="Consolas"/>
          <w:color w:val="000000"/>
          <w:sz w:val="21"/>
          <w:szCs w:val="21"/>
        </w:rPr>
        <w:t xml:space="preserve">, </w:t>
      </w:r>
      <w:r w:rsidRPr="002544B4">
        <w:rPr>
          <w:rFonts w:ascii="Consolas" w:hAnsi="Consolas"/>
          <w:color w:val="A31515"/>
          <w:sz w:val="21"/>
          <w:szCs w:val="21"/>
        </w:rPr>
        <w:t>'trophy'</w:t>
      </w:r>
      <w:r w:rsidRPr="002544B4">
        <w:rPr>
          <w:rFonts w:ascii="Consolas" w:hAnsi="Consolas"/>
          <w:color w:val="000000"/>
          <w:sz w:val="21"/>
          <w:szCs w:val="21"/>
        </w:rPr>
        <w:t xml:space="preserve">, </w:t>
      </w:r>
      <w:r w:rsidRPr="002544B4">
        <w:rPr>
          <w:rFonts w:ascii="Consolas" w:hAnsi="Consolas"/>
          <w:color w:val="098658"/>
          <w:sz w:val="21"/>
          <w:szCs w:val="21"/>
        </w:rPr>
        <w:t>300</w:t>
      </w:r>
      <w:r w:rsidRPr="002544B4">
        <w:rPr>
          <w:rFonts w:ascii="Consolas" w:hAnsi="Consolas"/>
          <w:color w:val="000000"/>
          <w:sz w:val="21"/>
          <w:szCs w:val="21"/>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rPr>
      </w:pPr>
      <w:r w:rsidRPr="002544B4">
        <w:rPr>
          <w:rFonts w:ascii="Consolas" w:hAnsi="Consolas"/>
          <w:color w:val="000000"/>
          <w:sz w:val="21"/>
          <w:szCs w:val="21"/>
        </w:rPr>
        <w:t>    (</w:t>
      </w:r>
      <w:r w:rsidRPr="002544B4">
        <w:rPr>
          <w:rFonts w:ascii="Consolas" w:hAnsi="Consolas"/>
          <w:color w:val="A31515"/>
          <w:sz w:val="21"/>
          <w:szCs w:val="21"/>
        </w:rPr>
        <w:t>'hours_100'</w:t>
      </w:r>
      <w:r w:rsidRPr="002544B4">
        <w:rPr>
          <w:rFonts w:ascii="Consolas" w:hAnsi="Consolas"/>
          <w:color w:val="000000"/>
          <w:sz w:val="21"/>
          <w:szCs w:val="21"/>
        </w:rPr>
        <w:t xml:space="preserve">, </w:t>
      </w:r>
      <w:r w:rsidRPr="002544B4">
        <w:rPr>
          <w:rFonts w:ascii="Consolas" w:hAnsi="Consolas"/>
          <w:color w:val="A31515"/>
          <w:sz w:val="21"/>
          <w:szCs w:val="21"/>
        </w:rPr>
        <w:t>'100 часов помощи'</w:t>
      </w:r>
      <w:r w:rsidRPr="002544B4">
        <w:rPr>
          <w:rFonts w:ascii="Consolas" w:hAnsi="Consolas"/>
          <w:color w:val="000000"/>
          <w:sz w:val="21"/>
          <w:szCs w:val="21"/>
        </w:rPr>
        <w:t xml:space="preserve">, </w:t>
      </w:r>
      <w:r w:rsidRPr="002544B4">
        <w:rPr>
          <w:rFonts w:ascii="Consolas" w:hAnsi="Consolas"/>
          <w:color w:val="A31515"/>
          <w:sz w:val="21"/>
          <w:szCs w:val="21"/>
        </w:rPr>
        <w:t>'Накоплено 100 подтвержденных волонтерских часов.'</w:t>
      </w:r>
      <w:r w:rsidRPr="002544B4">
        <w:rPr>
          <w:rFonts w:ascii="Consolas" w:hAnsi="Consolas"/>
          <w:color w:val="000000"/>
          <w:sz w:val="21"/>
          <w:szCs w:val="21"/>
        </w:rPr>
        <w:t xml:space="preserve">, </w:t>
      </w:r>
      <w:r w:rsidRPr="002544B4">
        <w:rPr>
          <w:rFonts w:ascii="Consolas" w:hAnsi="Consolas"/>
          <w:color w:val="A31515"/>
          <w:sz w:val="21"/>
          <w:szCs w:val="21"/>
        </w:rPr>
        <w:t>'medal'</w:t>
      </w:r>
      <w:r w:rsidRPr="002544B4">
        <w:rPr>
          <w:rFonts w:ascii="Consolas" w:hAnsi="Consolas"/>
          <w:color w:val="000000"/>
          <w:sz w:val="21"/>
          <w:szCs w:val="21"/>
        </w:rPr>
        <w:t xml:space="preserve">, </w:t>
      </w:r>
      <w:r w:rsidRPr="002544B4">
        <w:rPr>
          <w:rFonts w:ascii="Consolas" w:hAnsi="Consolas"/>
          <w:color w:val="098658"/>
          <w:sz w:val="21"/>
          <w:szCs w:val="21"/>
        </w:rPr>
        <w:t>500</w:t>
      </w:r>
      <w:r w:rsidRPr="002544B4">
        <w:rPr>
          <w:rFonts w:ascii="Consolas" w:hAnsi="Consolas"/>
          <w:color w:val="000000"/>
          <w:sz w:val="21"/>
          <w:szCs w:val="21"/>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CONFLICT (code) DO </w:t>
      </w:r>
      <w:r w:rsidRPr="002544B4">
        <w:rPr>
          <w:rFonts w:ascii="Consolas" w:hAnsi="Consolas"/>
          <w:color w:val="0000FF"/>
          <w:sz w:val="21"/>
          <w:szCs w:val="21"/>
          <w:lang w:val="en-US"/>
        </w:rPr>
        <w:t>UPDATE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SET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name</w:t>
      </w:r>
      <w:r w:rsidRPr="002544B4">
        <w:rPr>
          <w:rFonts w:ascii="Consolas" w:hAnsi="Consolas"/>
          <w:color w:val="000000"/>
          <w:sz w:val="21"/>
          <w:szCs w:val="21"/>
          <w:lang w:val="en-US"/>
        </w:rPr>
        <w:t xml:space="preserve"> = EXCLUDED.name,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description</w:t>
      </w:r>
      <w:r w:rsidRPr="002544B4">
        <w:rPr>
          <w:rFonts w:ascii="Consolas" w:hAnsi="Consolas"/>
          <w:color w:val="000000"/>
          <w:sz w:val="21"/>
          <w:szCs w:val="21"/>
          <w:lang w:val="en-US"/>
        </w:rPr>
        <w:t xml:space="preserve"> = EXCLUDED.description,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icon = EXCLUDED.icon,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points_reward = EXCLUDED.points_reward;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INSERT INTO</w:t>
      </w:r>
      <w:r w:rsidRPr="002544B4">
        <w:rPr>
          <w:rFonts w:ascii="Consolas" w:hAnsi="Consolas"/>
          <w:color w:val="000000"/>
          <w:sz w:val="21"/>
          <w:szCs w:val="21"/>
          <w:lang w:val="en-US"/>
        </w:rPr>
        <w:t xml:space="preserve"> achievement_rules (achievement_id, code, trigger_type, threshold, points)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id, code, code, </w:t>
      </w:r>
      <w:r w:rsidRPr="002544B4">
        <w:rPr>
          <w:rFonts w:ascii="Consolas" w:hAnsi="Consolas"/>
          <w:color w:val="0000FF"/>
          <w:sz w:val="21"/>
          <w:szCs w:val="21"/>
          <w:lang w:val="en-US"/>
        </w:rPr>
        <w:t>CASE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WHEN</w:t>
      </w:r>
      <w:r w:rsidRPr="002544B4">
        <w:rPr>
          <w:rFonts w:ascii="Consolas" w:hAnsi="Consolas"/>
          <w:color w:val="000000"/>
          <w:sz w:val="21"/>
          <w:szCs w:val="21"/>
          <w:lang w:val="en-US"/>
        </w:rPr>
        <w:t xml:space="preserve"> code = </w:t>
      </w:r>
      <w:r w:rsidRPr="002544B4">
        <w:rPr>
          <w:rFonts w:ascii="Consolas" w:hAnsi="Consolas"/>
          <w:color w:val="A31515"/>
          <w:sz w:val="21"/>
          <w:szCs w:val="21"/>
          <w:lang w:val="en-US"/>
        </w:rPr>
        <w:t>'hours_10'</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THEN</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10</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WHEN</w:t>
      </w:r>
      <w:r w:rsidRPr="002544B4">
        <w:rPr>
          <w:rFonts w:ascii="Consolas" w:hAnsi="Consolas"/>
          <w:color w:val="000000"/>
          <w:sz w:val="21"/>
          <w:szCs w:val="21"/>
          <w:lang w:val="en-US"/>
        </w:rPr>
        <w:t xml:space="preserve"> code = </w:t>
      </w:r>
      <w:r w:rsidRPr="002544B4">
        <w:rPr>
          <w:rFonts w:ascii="Consolas" w:hAnsi="Consolas"/>
          <w:color w:val="A31515"/>
          <w:sz w:val="21"/>
          <w:szCs w:val="21"/>
          <w:lang w:val="en-US"/>
        </w:rPr>
        <w:t>'hours_25'</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THEN</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25</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WHEN</w:t>
      </w:r>
      <w:r w:rsidRPr="002544B4">
        <w:rPr>
          <w:rFonts w:ascii="Consolas" w:hAnsi="Consolas"/>
          <w:color w:val="000000"/>
          <w:sz w:val="21"/>
          <w:szCs w:val="21"/>
          <w:lang w:val="en-US"/>
        </w:rPr>
        <w:t xml:space="preserve"> code = </w:t>
      </w:r>
      <w:r w:rsidRPr="002544B4">
        <w:rPr>
          <w:rFonts w:ascii="Consolas" w:hAnsi="Consolas"/>
          <w:color w:val="A31515"/>
          <w:sz w:val="21"/>
          <w:szCs w:val="21"/>
          <w:lang w:val="en-US"/>
        </w:rPr>
        <w:t>'hours_50'</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THEN</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50</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WHEN</w:t>
      </w:r>
      <w:r w:rsidRPr="002544B4">
        <w:rPr>
          <w:rFonts w:ascii="Consolas" w:hAnsi="Consolas"/>
          <w:color w:val="000000"/>
          <w:sz w:val="21"/>
          <w:szCs w:val="21"/>
          <w:lang w:val="en-US"/>
        </w:rPr>
        <w:t xml:space="preserve"> code = </w:t>
      </w:r>
      <w:r w:rsidRPr="002544B4">
        <w:rPr>
          <w:rFonts w:ascii="Consolas" w:hAnsi="Consolas"/>
          <w:color w:val="A31515"/>
          <w:sz w:val="21"/>
          <w:szCs w:val="21"/>
          <w:lang w:val="en-US"/>
        </w:rPr>
        <w:t>'hours_100'</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THEN</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100</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ELSE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NULL</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END</w:t>
      </w:r>
      <w:r w:rsidRPr="002544B4">
        <w:rPr>
          <w:rFonts w:ascii="Consolas" w:hAnsi="Consolas"/>
          <w:color w:val="000000"/>
          <w:sz w:val="21"/>
          <w:szCs w:val="21"/>
          <w:lang w:val="en-US"/>
        </w:rPr>
        <w:t>, points_reward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achievements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CONFLICT (code) DO </w:t>
      </w:r>
      <w:r w:rsidRPr="002544B4">
        <w:rPr>
          <w:rFonts w:ascii="Consolas" w:hAnsi="Consolas"/>
          <w:color w:val="0000FF"/>
          <w:sz w:val="21"/>
          <w:szCs w:val="21"/>
          <w:lang w:val="en-US"/>
        </w:rPr>
        <w:t>UPDATE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SET</w:t>
      </w:r>
      <w:r w:rsidRPr="002544B4">
        <w:rPr>
          <w:rFonts w:ascii="Consolas" w:hAnsi="Consolas"/>
          <w:color w:val="000000"/>
          <w:sz w:val="21"/>
          <w:szCs w:val="21"/>
          <w:lang w:val="en-US"/>
        </w:rPr>
        <w:t xml:space="preserve"> threshold = EXCLUDED.threshold,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points = EXCLUDED.points;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 OR REPLACE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FUNCTION</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recalculate_user_</w:t>
      </w:r>
      <w:proofErr w:type="gramStart"/>
      <w:r w:rsidRPr="002544B4">
        <w:rPr>
          <w:rFonts w:ascii="Consolas" w:hAnsi="Consolas"/>
          <w:color w:val="795E26"/>
          <w:sz w:val="21"/>
          <w:szCs w:val="21"/>
          <w:lang w:val="en-US"/>
        </w:rPr>
        <w:t>gamification</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target_user_id UUID)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RETURNS</w:t>
      </w:r>
      <w:r w:rsidRPr="002544B4">
        <w:rPr>
          <w:rFonts w:ascii="Consolas" w:hAnsi="Consolas"/>
          <w:color w:val="000000"/>
          <w:sz w:val="21"/>
          <w:szCs w:val="21"/>
          <w:lang w:val="en-US"/>
        </w:rPr>
        <w:t xml:space="preserve"> void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LANGUAGE</w:t>
      </w:r>
      <w:r w:rsidRPr="002544B4">
        <w:rPr>
          <w:rFonts w:ascii="Consolas" w:hAnsi="Consolas"/>
          <w:color w:val="000000"/>
          <w:sz w:val="21"/>
          <w:szCs w:val="21"/>
          <w:lang w:val="en-US"/>
        </w:rPr>
        <w:t xml:space="preserve"> plpgsql</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AS</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DECLARE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total_points </w:t>
      </w:r>
      <w:r w:rsidRPr="002544B4">
        <w:rPr>
          <w:rFonts w:ascii="Consolas" w:hAnsi="Consolas"/>
          <w:color w:val="0000FF"/>
          <w:sz w:val="21"/>
          <w:szCs w:val="21"/>
          <w:lang w:val="en-US"/>
        </w:rPr>
        <w:t>INTEGER</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BEGIN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INSERT INTO</w:t>
      </w:r>
      <w:r w:rsidRPr="002544B4">
        <w:rPr>
          <w:rFonts w:ascii="Consolas" w:hAnsi="Consolas"/>
          <w:color w:val="000000"/>
          <w:sz w:val="21"/>
          <w:szCs w:val="21"/>
          <w:lang w:val="en-US"/>
        </w:rPr>
        <w:t xml:space="preserve"> volunteer_profiles (user_id)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VALUES</w:t>
      </w:r>
      <w:r w:rsidRPr="002544B4">
        <w:rPr>
          <w:rFonts w:ascii="Consolas" w:hAnsi="Consolas"/>
          <w:color w:val="000000"/>
          <w:sz w:val="21"/>
          <w:szCs w:val="21"/>
          <w:lang w:val="en-US"/>
        </w:rPr>
        <w:t xml:space="preserve"> (target_user_id)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CONFLICT (user_id) DO NOTHING;</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WITH</w:t>
      </w:r>
      <w:r w:rsidRPr="002544B4">
        <w:rPr>
          <w:rFonts w:ascii="Consolas" w:hAnsi="Consolas"/>
          <w:color w:val="000000"/>
          <w:sz w:val="21"/>
          <w:szCs w:val="21"/>
          <w:lang w:val="en-US"/>
        </w:rPr>
        <w:t xml:space="preserve"> eligible </w:t>
      </w:r>
      <w:r w:rsidRPr="002544B4">
        <w:rPr>
          <w:rFonts w:ascii="Consolas" w:hAnsi="Consolas"/>
          <w:color w:val="0000FF"/>
          <w:sz w:val="21"/>
          <w:szCs w:val="21"/>
          <w:lang w:val="en-US"/>
        </w:rPr>
        <w:t>AS</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a.id, </w:t>
      </w:r>
      <w:proofErr w:type="gramStart"/>
      <w:r w:rsidRPr="002544B4">
        <w:rPr>
          <w:rFonts w:ascii="Consolas" w:hAnsi="Consolas"/>
          <w:color w:val="000000"/>
          <w:sz w:val="21"/>
          <w:szCs w:val="21"/>
          <w:lang w:val="en-US"/>
        </w:rPr>
        <w:t>a.points</w:t>
      </w:r>
      <w:proofErr w:type="gramEnd"/>
      <w:r w:rsidRPr="002544B4">
        <w:rPr>
          <w:rFonts w:ascii="Consolas" w:hAnsi="Consolas"/>
          <w:color w:val="000000"/>
          <w:sz w:val="21"/>
          <w:szCs w:val="21"/>
          <w:lang w:val="en-US"/>
        </w:rPr>
        <w:t>_reward, a.name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achievements a</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JOIN</w:t>
      </w:r>
      <w:r w:rsidRPr="002544B4">
        <w:rPr>
          <w:rFonts w:ascii="Consolas" w:hAnsi="Consolas"/>
          <w:color w:val="000000"/>
          <w:sz w:val="21"/>
          <w:szCs w:val="21"/>
          <w:lang w:val="en-US"/>
        </w:rPr>
        <w:t xml:space="preserve"> volunteer_profiles vp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vp.user_id = target_user_id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JOIN</w:t>
      </w: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users</w:t>
      </w:r>
      <w:proofErr w:type="gramEnd"/>
      <w:r w:rsidRPr="002544B4">
        <w:rPr>
          <w:rFonts w:ascii="Consolas" w:hAnsi="Consolas"/>
          <w:color w:val="000000"/>
          <w:sz w:val="21"/>
          <w:szCs w:val="21"/>
          <w:lang w:val="en-US"/>
        </w:rPr>
        <w:t xml:space="preserve"> u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u.id = target_user_id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WHERE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lastRenderedPageBreak/>
        <w:t>            (</w:t>
      </w:r>
      <w:proofErr w:type="gramStart"/>
      <w:r w:rsidRPr="002544B4">
        <w:rPr>
          <w:rFonts w:ascii="Consolas" w:hAnsi="Consolas"/>
          <w:color w:val="000000"/>
          <w:sz w:val="21"/>
          <w:szCs w:val="21"/>
          <w:lang w:val="en-US"/>
        </w:rPr>
        <w:t>a.code</w:t>
      </w:r>
      <w:proofErr w:type="gramEnd"/>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'registration'</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a.code</w:t>
      </w:r>
      <w:proofErr w:type="gramEnd"/>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'profile_completed'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AND</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795E26"/>
          <w:sz w:val="21"/>
          <w:szCs w:val="21"/>
          <w:lang w:val="en-US"/>
        </w:rPr>
        <w:t>COALESCE</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vp.bio, </w:t>
      </w:r>
      <w:r w:rsidRPr="002544B4">
        <w:rPr>
          <w:rFonts w:ascii="Consolas" w:hAnsi="Consolas"/>
          <w:color w:val="A31515"/>
          <w:sz w:val="21"/>
          <w:szCs w:val="21"/>
          <w:lang w:val="en-US"/>
        </w:rPr>
        <w:t>''</w:t>
      </w:r>
      <w:r w:rsidRPr="002544B4">
        <w:rPr>
          <w:rFonts w:ascii="Consolas" w:hAnsi="Consolas"/>
          <w:color w:val="000000"/>
          <w:sz w:val="21"/>
          <w:szCs w:val="21"/>
          <w:lang w:val="en-US"/>
        </w:rPr>
        <w:t xml:space="preserve">) &lt;&gt; </w:t>
      </w:r>
      <w:r w:rsidRPr="002544B4">
        <w:rPr>
          <w:rFonts w:ascii="Consolas" w:hAnsi="Consolas"/>
          <w:color w:val="A31515"/>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roofErr w:type="gramStart"/>
      <w:r w:rsidRPr="002544B4">
        <w:rPr>
          <w:rFonts w:ascii="Consolas" w:hAnsi="Consolas"/>
          <w:color w:val="795E26"/>
          <w:sz w:val="21"/>
          <w:szCs w:val="21"/>
          <w:lang w:val="en-US"/>
        </w:rPr>
        <w:t>COALESCE</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vp.city, </w:t>
      </w:r>
      <w:r w:rsidRPr="002544B4">
        <w:rPr>
          <w:rFonts w:ascii="Consolas" w:hAnsi="Consolas"/>
          <w:color w:val="A31515"/>
          <w:sz w:val="21"/>
          <w:szCs w:val="21"/>
          <w:lang w:val="en-US"/>
        </w:rPr>
        <w:t>''</w:t>
      </w:r>
      <w:r w:rsidRPr="002544B4">
        <w:rPr>
          <w:rFonts w:ascii="Consolas" w:hAnsi="Consolas"/>
          <w:color w:val="000000"/>
          <w:sz w:val="21"/>
          <w:szCs w:val="21"/>
          <w:lang w:val="en-US"/>
        </w:rPr>
        <w:t xml:space="preserve">) &lt;&gt; </w:t>
      </w:r>
      <w:r w:rsidRPr="002544B4">
        <w:rPr>
          <w:rFonts w:ascii="Consolas" w:hAnsi="Consolas"/>
          <w:color w:val="A31515"/>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roofErr w:type="gramStart"/>
      <w:r w:rsidRPr="002544B4">
        <w:rPr>
          <w:rFonts w:ascii="Consolas" w:hAnsi="Consolas"/>
          <w:color w:val="795E26"/>
          <w:sz w:val="21"/>
          <w:szCs w:val="21"/>
          <w:lang w:val="en-US"/>
        </w:rPr>
        <w:t>COALESCE</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vp.phone, </w:t>
      </w:r>
      <w:r w:rsidRPr="002544B4">
        <w:rPr>
          <w:rFonts w:ascii="Consolas" w:hAnsi="Consolas"/>
          <w:color w:val="A31515"/>
          <w:sz w:val="21"/>
          <w:szCs w:val="21"/>
          <w:lang w:val="en-US"/>
        </w:rPr>
        <w:t>''</w:t>
      </w:r>
      <w:r w:rsidRPr="002544B4">
        <w:rPr>
          <w:rFonts w:ascii="Consolas" w:hAnsi="Consolas"/>
          <w:color w:val="000000"/>
          <w:sz w:val="21"/>
          <w:szCs w:val="21"/>
          <w:lang w:val="en-US"/>
        </w:rPr>
        <w:t xml:space="preserve">) &lt;&gt; </w:t>
      </w:r>
      <w:r w:rsidRPr="002544B4">
        <w:rPr>
          <w:rFonts w:ascii="Consolas" w:hAnsi="Consolas"/>
          <w:color w:val="A31515"/>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roofErr w:type="gramStart"/>
      <w:r w:rsidRPr="002544B4">
        <w:rPr>
          <w:rFonts w:ascii="Consolas" w:hAnsi="Consolas"/>
          <w:color w:val="795E26"/>
          <w:sz w:val="21"/>
          <w:szCs w:val="21"/>
          <w:lang w:val="en-US"/>
        </w:rPr>
        <w:t>COALESCE</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vp.interests, </w:t>
      </w:r>
      <w:r w:rsidRPr="002544B4">
        <w:rPr>
          <w:rFonts w:ascii="Consolas" w:hAnsi="Consolas"/>
          <w:color w:val="A31515"/>
          <w:sz w:val="21"/>
          <w:szCs w:val="21"/>
          <w:lang w:val="en-US"/>
        </w:rPr>
        <w:t>''</w:t>
      </w:r>
      <w:r w:rsidRPr="002544B4">
        <w:rPr>
          <w:rFonts w:ascii="Consolas" w:hAnsi="Consolas"/>
          <w:color w:val="000000"/>
          <w:sz w:val="21"/>
          <w:szCs w:val="21"/>
          <w:lang w:val="en-US"/>
        </w:rPr>
        <w:t xml:space="preserve">) &lt;&gt; </w:t>
      </w:r>
      <w:r w:rsidRPr="002544B4">
        <w:rPr>
          <w:rFonts w:ascii="Consolas" w:hAnsi="Consolas"/>
          <w:color w:val="A31515"/>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a.code</w:t>
      </w:r>
      <w:proofErr w:type="gramEnd"/>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'first_participation'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AND</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event_attendance ea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ea.user_id = target_user_id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a.code</w:t>
      </w:r>
      <w:proofErr w:type="gramEnd"/>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'task_completed'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AND</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1</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task_assignments ta</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JOIN</w:t>
      </w:r>
      <w:r w:rsidRPr="002544B4">
        <w:rPr>
          <w:rFonts w:ascii="Consolas" w:hAnsi="Consolas"/>
          <w:color w:val="000000"/>
          <w:sz w:val="21"/>
          <w:szCs w:val="21"/>
          <w:lang w:val="en-US"/>
        </w:rPr>
        <w:t xml:space="preserve"> tasks t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t.id = </w:t>
      </w:r>
      <w:proofErr w:type="gramStart"/>
      <w:r w:rsidRPr="002544B4">
        <w:rPr>
          <w:rFonts w:ascii="Consolas" w:hAnsi="Consolas"/>
          <w:color w:val="000000"/>
          <w:sz w:val="21"/>
          <w:szCs w:val="21"/>
          <w:lang w:val="en-US"/>
        </w:rPr>
        <w:t>ta.task</w:t>
      </w:r>
      <w:proofErr w:type="gramEnd"/>
      <w:r w:rsidRPr="002544B4">
        <w:rPr>
          <w:rFonts w:ascii="Consolas" w:hAnsi="Consolas"/>
          <w:color w:val="000000"/>
          <w:sz w:val="21"/>
          <w:szCs w:val="21"/>
          <w:lang w:val="en-US"/>
        </w:rPr>
        <w:t>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ta.user_id = target_user_id </w:t>
      </w:r>
      <w:r w:rsidRPr="002544B4">
        <w:rPr>
          <w:rFonts w:ascii="Consolas" w:hAnsi="Consolas"/>
          <w:color w:val="0000FF"/>
          <w:sz w:val="21"/>
          <w:szCs w:val="21"/>
          <w:lang w:val="en-US"/>
        </w:rPr>
        <w:t>AND</w:t>
      </w: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t.status</w:t>
      </w:r>
      <w:proofErr w:type="gramEnd"/>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'completed'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a.code</w:t>
      </w:r>
      <w:proofErr w:type="gramEnd"/>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'hours_10'</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AND</w:t>
      </w:r>
      <w:r w:rsidRPr="002544B4">
        <w:rPr>
          <w:rFonts w:ascii="Consolas" w:hAnsi="Consolas"/>
          <w:color w:val="000000"/>
          <w:sz w:val="21"/>
          <w:szCs w:val="21"/>
          <w:lang w:val="en-US"/>
        </w:rPr>
        <w:t xml:space="preserve"> vp.total_hours &gt;= </w:t>
      </w:r>
      <w:r w:rsidRPr="002544B4">
        <w:rPr>
          <w:rFonts w:ascii="Consolas" w:hAnsi="Consolas"/>
          <w:color w:val="098658"/>
          <w:sz w:val="21"/>
          <w:szCs w:val="21"/>
          <w:lang w:val="en-US"/>
        </w:rPr>
        <w:t>10</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a.code</w:t>
      </w:r>
      <w:proofErr w:type="gramEnd"/>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'hours_25'</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AND</w:t>
      </w:r>
      <w:r w:rsidRPr="002544B4">
        <w:rPr>
          <w:rFonts w:ascii="Consolas" w:hAnsi="Consolas"/>
          <w:color w:val="000000"/>
          <w:sz w:val="21"/>
          <w:szCs w:val="21"/>
          <w:lang w:val="en-US"/>
        </w:rPr>
        <w:t xml:space="preserve"> vp.total_hours &gt;= </w:t>
      </w:r>
      <w:r w:rsidRPr="002544B4">
        <w:rPr>
          <w:rFonts w:ascii="Consolas" w:hAnsi="Consolas"/>
          <w:color w:val="098658"/>
          <w:sz w:val="21"/>
          <w:szCs w:val="21"/>
          <w:lang w:val="en-US"/>
        </w:rPr>
        <w:t>25</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a.code</w:t>
      </w:r>
      <w:proofErr w:type="gramEnd"/>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'hours_50'</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AND</w:t>
      </w:r>
      <w:r w:rsidRPr="002544B4">
        <w:rPr>
          <w:rFonts w:ascii="Consolas" w:hAnsi="Consolas"/>
          <w:color w:val="000000"/>
          <w:sz w:val="21"/>
          <w:szCs w:val="21"/>
          <w:lang w:val="en-US"/>
        </w:rPr>
        <w:t xml:space="preserve"> vp.total_hours &gt;= </w:t>
      </w:r>
      <w:r w:rsidRPr="002544B4">
        <w:rPr>
          <w:rFonts w:ascii="Consolas" w:hAnsi="Consolas"/>
          <w:color w:val="098658"/>
          <w:sz w:val="21"/>
          <w:szCs w:val="21"/>
          <w:lang w:val="en-US"/>
        </w:rPr>
        <w:t>50</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OR</w:t>
      </w: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a.code</w:t>
      </w:r>
      <w:proofErr w:type="gramEnd"/>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'hours_100'</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AND</w:t>
      </w:r>
      <w:r w:rsidRPr="002544B4">
        <w:rPr>
          <w:rFonts w:ascii="Consolas" w:hAnsi="Consolas"/>
          <w:color w:val="000000"/>
          <w:sz w:val="21"/>
          <w:szCs w:val="21"/>
          <w:lang w:val="en-US"/>
        </w:rPr>
        <w:t xml:space="preserve"> vp.total_hours &gt;= </w:t>
      </w:r>
      <w:r w:rsidRPr="002544B4">
        <w:rPr>
          <w:rFonts w:ascii="Consolas" w:hAnsi="Consolas"/>
          <w:color w:val="098658"/>
          <w:sz w:val="21"/>
          <w:szCs w:val="21"/>
          <w:lang w:val="en-US"/>
        </w:rPr>
        <w:t>100</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new_awards </w:t>
      </w:r>
      <w:r w:rsidRPr="002544B4">
        <w:rPr>
          <w:rFonts w:ascii="Consolas" w:hAnsi="Consolas"/>
          <w:color w:val="0000FF"/>
          <w:sz w:val="21"/>
          <w:szCs w:val="21"/>
          <w:lang w:val="en-US"/>
        </w:rPr>
        <w:t>AS</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INSERT INTO</w:t>
      </w:r>
      <w:r w:rsidRPr="002544B4">
        <w:rPr>
          <w:rFonts w:ascii="Consolas" w:hAnsi="Consolas"/>
          <w:color w:val="000000"/>
          <w:sz w:val="21"/>
          <w:szCs w:val="21"/>
          <w:lang w:val="en-US"/>
        </w:rPr>
        <w:t xml:space="preserve"> volunteer_achievements (user_id, achievement_id)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target_user_id, id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eligible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CONFLICT (user_id, achievement_id) DO NOTHING</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RETURNING achievement_id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INSERT INTO</w:t>
      </w:r>
      <w:r w:rsidRPr="002544B4">
        <w:rPr>
          <w:rFonts w:ascii="Consolas" w:hAnsi="Consolas"/>
          <w:color w:val="000000"/>
          <w:sz w:val="21"/>
          <w:szCs w:val="21"/>
          <w:lang w:val="en-US"/>
        </w:rPr>
        <w:t xml:space="preserve"> points_transactions (user_id, achievement_id, points, reason)</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target_user_id, a.id, </w:t>
      </w:r>
      <w:proofErr w:type="gramStart"/>
      <w:r w:rsidRPr="002544B4">
        <w:rPr>
          <w:rFonts w:ascii="Consolas" w:hAnsi="Consolas"/>
          <w:color w:val="000000"/>
          <w:sz w:val="21"/>
          <w:szCs w:val="21"/>
          <w:lang w:val="en-US"/>
        </w:rPr>
        <w:t>a.points</w:t>
      </w:r>
      <w:proofErr w:type="gramEnd"/>
      <w:r w:rsidRPr="002544B4">
        <w:rPr>
          <w:rFonts w:ascii="Consolas" w:hAnsi="Consolas"/>
          <w:color w:val="000000"/>
          <w:sz w:val="21"/>
          <w:szCs w:val="21"/>
          <w:lang w:val="en-US"/>
        </w:rPr>
        <w:t>_reward, a.name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achievements a</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JOIN</w:t>
      </w:r>
      <w:r w:rsidRPr="002544B4">
        <w:rPr>
          <w:rFonts w:ascii="Consolas" w:hAnsi="Consolas"/>
          <w:color w:val="000000"/>
          <w:sz w:val="21"/>
          <w:szCs w:val="21"/>
          <w:lang w:val="en-US"/>
        </w:rPr>
        <w:t xml:space="preserve"> new_awards na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na.achievement</w:t>
      </w:r>
      <w:proofErr w:type="gramEnd"/>
      <w:r w:rsidRPr="002544B4">
        <w:rPr>
          <w:rFonts w:ascii="Consolas" w:hAnsi="Consolas"/>
          <w:color w:val="000000"/>
          <w:sz w:val="21"/>
          <w:szCs w:val="21"/>
          <w:lang w:val="en-US"/>
        </w:rPr>
        <w:t>_id = a.id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w:t>
      </w:r>
      <w:proofErr w:type="gramStart"/>
      <w:r w:rsidRPr="002544B4">
        <w:rPr>
          <w:rFonts w:ascii="Consolas" w:hAnsi="Consolas"/>
          <w:color w:val="000000"/>
          <w:sz w:val="21"/>
          <w:szCs w:val="21"/>
          <w:lang w:val="en-US"/>
        </w:rPr>
        <w:t>a.points</w:t>
      </w:r>
      <w:proofErr w:type="gramEnd"/>
      <w:r w:rsidRPr="002544B4">
        <w:rPr>
          <w:rFonts w:ascii="Consolas" w:hAnsi="Consolas"/>
          <w:color w:val="000000"/>
          <w:sz w:val="21"/>
          <w:szCs w:val="21"/>
          <w:lang w:val="en-US"/>
        </w:rPr>
        <w:t xml:space="preserve">_reward &lt;&gt; </w:t>
      </w:r>
      <w:r w:rsidRPr="002544B4">
        <w:rPr>
          <w:rFonts w:ascii="Consolas" w:hAnsi="Consolas"/>
          <w:color w:val="098658"/>
          <w:sz w:val="21"/>
          <w:szCs w:val="21"/>
          <w:lang w:val="en-US"/>
        </w:rPr>
        <w:t>0</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CONFLICT (user_id, achievement_id, source_type) DO NOTHING;</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COALESCE</w:t>
      </w:r>
      <w:r w:rsidRPr="002544B4">
        <w:rPr>
          <w:rFonts w:ascii="Consolas" w:hAnsi="Consolas"/>
          <w:color w:val="000000"/>
          <w:sz w:val="21"/>
          <w:szCs w:val="21"/>
          <w:lang w:val="en-US"/>
        </w:rPr>
        <w:t>(</w:t>
      </w:r>
      <w:r w:rsidRPr="002544B4">
        <w:rPr>
          <w:rFonts w:ascii="Consolas" w:hAnsi="Consolas"/>
          <w:color w:val="795E26"/>
          <w:sz w:val="21"/>
          <w:szCs w:val="21"/>
          <w:lang w:val="en-US"/>
        </w:rPr>
        <w:t>SUM</w:t>
      </w:r>
      <w:r w:rsidRPr="002544B4">
        <w:rPr>
          <w:rFonts w:ascii="Consolas" w:hAnsi="Consolas"/>
          <w:color w:val="000000"/>
          <w:sz w:val="21"/>
          <w:szCs w:val="21"/>
          <w:lang w:val="en-US"/>
        </w:rPr>
        <w:t>(</w:t>
      </w:r>
      <w:proofErr w:type="gramStart"/>
      <w:r w:rsidRPr="002544B4">
        <w:rPr>
          <w:rFonts w:ascii="Consolas" w:hAnsi="Consolas"/>
          <w:color w:val="000000"/>
          <w:sz w:val="21"/>
          <w:szCs w:val="21"/>
          <w:lang w:val="en-US"/>
        </w:rPr>
        <w:t>a.points</w:t>
      </w:r>
      <w:proofErr w:type="gramEnd"/>
      <w:r w:rsidRPr="002544B4">
        <w:rPr>
          <w:rFonts w:ascii="Consolas" w:hAnsi="Consolas"/>
          <w:color w:val="000000"/>
          <w:sz w:val="21"/>
          <w:szCs w:val="21"/>
          <w:lang w:val="en-US"/>
        </w:rPr>
        <w:t xml:space="preserve">_reward), </w:t>
      </w:r>
      <w:r w:rsidRPr="002544B4">
        <w:rPr>
          <w:rFonts w:ascii="Consolas" w:hAnsi="Consolas"/>
          <w:color w:val="098658"/>
          <w:sz w:val="21"/>
          <w:szCs w:val="21"/>
          <w:lang w:val="en-US"/>
        </w:rPr>
        <w:t>0</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INTO</w:t>
      </w:r>
      <w:r w:rsidRPr="002544B4">
        <w:rPr>
          <w:rFonts w:ascii="Consolas" w:hAnsi="Consolas"/>
          <w:color w:val="000000"/>
          <w:sz w:val="21"/>
          <w:szCs w:val="21"/>
          <w:lang w:val="en-US"/>
        </w:rPr>
        <w:t xml:space="preserve"> total_points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volunteer_achievements va</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JOIN</w:t>
      </w:r>
      <w:r w:rsidRPr="002544B4">
        <w:rPr>
          <w:rFonts w:ascii="Consolas" w:hAnsi="Consolas"/>
          <w:color w:val="000000"/>
          <w:sz w:val="21"/>
          <w:szCs w:val="21"/>
          <w:lang w:val="en-US"/>
        </w:rPr>
        <w:t xml:space="preserve"> achievements a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a.id = </w:t>
      </w:r>
      <w:proofErr w:type="gramStart"/>
      <w:r w:rsidRPr="002544B4">
        <w:rPr>
          <w:rFonts w:ascii="Consolas" w:hAnsi="Consolas"/>
          <w:color w:val="000000"/>
          <w:sz w:val="21"/>
          <w:szCs w:val="21"/>
          <w:lang w:val="en-US"/>
        </w:rPr>
        <w:t>va.achievement</w:t>
      </w:r>
      <w:proofErr w:type="gramEnd"/>
      <w:r w:rsidRPr="002544B4">
        <w:rPr>
          <w:rFonts w:ascii="Consolas" w:hAnsi="Consolas"/>
          <w:color w:val="000000"/>
          <w:sz w:val="21"/>
          <w:szCs w:val="21"/>
          <w:lang w:val="en-US"/>
        </w:rPr>
        <w:t>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va.user_id = target_user_id;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UPDATE</w:t>
      </w:r>
      <w:r w:rsidRPr="002544B4">
        <w:rPr>
          <w:rFonts w:ascii="Consolas" w:hAnsi="Consolas"/>
          <w:color w:val="000000"/>
          <w:sz w:val="21"/>
          <w:szCs w:val="21"/>
          <w:lang w:val="en-US"/>
        </w:rPr>
        <w:t xml:space="preserve"> volunteer_profiles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SET</w:t>
      </w:r>
      <w:r w:rsidRPr="002544B4">
        <w:rPr>
          <w:rFonts w:ascii="Consolas" w:hAnsi="Consolas"/>
          <w:color w:val="000000"/>
          <w:sz w:val="21"/>
          <w:szCs w:val="21"/>
          <w:lang w:val="en-US"/>
        </w:rPr>
        <w:t xml:space="preserve"> points = total_points,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level</w:t>
      </w:r>
      <w:r w:rsidRPr="002544B4">
        <w:rPr>
          <w:rFonts w:ascii="Consolas" w:hAnsi="Consolas"/>
          <w:color w:val="000000"/>
          <w:sz w:val="21"/>
          <w:szCs w:val="21"/>
          <w:lang w:val="en-US"/>
        </w:rPr>
        <w:t xml:space="preserve"> = </w:t>
      </w:r>
      <w:proofErr w:type="gramStart"/>
      <w:r w:rsidRPr="002544B4">
        <w:rPr>
          <w:rFonts w:ascii="Consolas" w:hAnsi="Consolas"/>
          <w:color w:val="795E26"/>
          <w:sz w:val="21"/>
          <w:szCs w:val="21"/>
          <w:lang w:val="en-US"/>
        </w:rPr>
        <w:t>GREATEST</w:t>
      </w:r>
      <w:r w:rsidRPr="002544B4">
        <w:rPr>
          <w:rFonts w:ascii="Consolas" w:hAnsi="Consolas"/>
          <w:color w:val="000000"/>
          <w:sz w:val="21"/>
          <w:szCs w:val="21"/>
          <w:lang w:val="en-US"/>
        </w:rPr>
        <w:t>(</w:t>
      </w:r>
      <w:proofErr w:type="gramEnd"/>
      <w:r w:rsidRPr="002544B4">
        <w:rPr>
          <w:rFonts w:ascii="Consolas" w:hAnsi="Consolas"/>
          <w:color w:val="098658"/>
          <w:sz w:val="21"/>
          <w:szCs w:val="21"/>
          <w:lang w:val="en-US"/>
        </w:rPr>
        <w:t>1</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FLOOR</w:t>
      </w:r>
      <w:r w:rsidRPr="002544B4">
        <w:rPr>
          <w:rFonts w:ascii="Consolas" w:hAnsi="Consolas"/>
          <w:color w:val="000000"/>
          <w:sz w:val="21"/>
          <w:szCs w:val="21"/>
          <w:lang w:val="en-US"/>
        </w:rPr>
        <w:t xml:space="preserve">(total_points / </w:t>
      </w:r>
      <w:r w:rsidRPr="002544B4">
        <w:rPr>
          <w:rFonts w:ascii="Consolas" w:hAnsi="Consolas"/>
          <w:color w:val="098658"/>
          <w:sz w:val="21"/>
          <w:szCs w:val="21"/>
          <w:lang w:val="en-US"/>
        </w:rPr>
        <w:t>100</w:t>
      </w:r>
      <w:r w:rsidRPr="002544B4">
        <w:rPr>
          <w:rFonts w:ascii="Consolas" w:hAnsi="Consolas"/>
          <w:color w:val="000000"/>
          <w:sz w:val="21"/>
          <w:szCs w:val="21"/>
          <w:lang w:val="en-US"/>
        </w:rPr>
        <w:t>.</w:t>
      </w:r>
      <w:r w:rsidRPr="002544B4">
        <w:rPr>
          <w:rFonts w:ascii="Consolas" w:hAnsi="Consolas"/>
          <w:color w:val="098658"/>
          <w:sz w:val="21"/>
          <w:szCs w:val="21"/>
          <w:lang w:val="en-US"/>
        </w:rPr>
        <w:t>0</w:t>
      </w:r>
      <w:r w:rsidRPr="002544B4">
        <w:rPr>
          <w:rFonts w:ascii="Consolas" w:hAnsi="Consolas"/>
          <w:color w:val="000000"/>
          <w:sz w:val="21"/>
          <w:szCs w:val="21"/>
          <w:lang w:val="en-US"/>
        </w:rPr>
        <w:t>)::</w:t>
      </w:r>
      <w:r w:rsidRPr="002544B4">
        <w:rPr>
          <w:rFonts w:ascii="Consolas" w:hAnsi="Consolas"/>
          <w:color w:val="0000FF"/>
          <w:sz w:val="21"/>
          <w:szCs w:val="21"/>
          <w:lang w:val="en-US"/>
        </w:rPr>
        <w:t>INTEGER</w:t>
      </w:r>
      <w:r w:rsidRPr="002544B4">
        <w:rPr>
          <w:rFonts w:ascii="Consolas" w:hAnsi="Consolas"/>
          <w:color w:val="000000"/>
          <w:sz w:val="21"/>
          <w:szCs w:val="21"/>
          <w:lang w:val="en-US"/>
        </w:rPr>
        <w:t xml:space="preserve"> + </w:t>
      </w:r>
      <w:r w:rsidRPr="002544B4">
        <w:rPr>
          <w:rFonts w:ascii="Consolas" w:hAnsi="Consolas"/>
          <w:color w:val="098658"/>
          <w:sz w:val="21"/>
          <w:szCs w:val="21"/>
          <w:lang w:val="en-US"/>
        </w:rPr>
        <w:t>1</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updated_at = </w:t>
      </w:r>
      <w:proofErr w:type="gramStart"/>
      <w:r w:rsidRPr="002544B4">
        <w:rPr>
          <w:rFonts w:ascii="Consolas" w:hAnsi="Consolas"/>
          <w:color w:val="0000FF"/>
          <w:sz w:val="21"/>
          <w:szCs w:val="21"/>
          <w:lang w:val="en-US"/>
        </w:rPr>
        <w:t>now</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WHERE</w:t>
      </w:r>
      <w:r w:rsidRPr="002544B4">
        <w:rPr>
          <w:rFonts w:ascii="Consolas" w:hAnsi="Consolas"/>
          <w:color w:val="000000"/>
          <w:sz w:val="21"/>
          <w:szCs w:val="21"/>
          <w:lang w:val="en-US"/>
        </w:rPr>
        <w:t xml:space="preserve"> user_id = target_user_id;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END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SELECT</w:t>
      </w:r>
      <w:r w:rsidRPr="002544B4">
        <w:rPr>
          <w:rFonts w:ascii="Consolas" w:hAnsi="Consolas"/>
          <w:color w:val="000000"/>
          <w:sz w:val="21"/>
          <w:szCs w:val="21"/>
          <w:lang w:val="en-US"/>
        </w:rPr>
        <w:t xml:space="preserve"> recalculate_user_gamification(id) </w:t>
      </w:r>
      <w:r w:rsidRPr="002544B4">
        <w:rPr>
          <w:rFonts w:ascii="Consolas" w:hAnsi="Consolas"/>
          <w:color w:val="0000FF"/>
          <w:sz w:val="21"/>
          <w:szCs w:val="21"/>
          <w:lang w:val="en-US"/>
        </w:rPr>
        <w:t>FROM</w:t>
      </w:r>
      <w:r w:rsidRPr="002544B4">
        <w:rPr>
          <w:rFonts w:ascii="Consolas" w:hAnsi="Consolas"/>
          <w:color w:val="000000"/>
          <w:sz w:val="21"/>
          <w:szCs w:val="21"/>
          <w:lang w:val="en-US"/>
        </w:rPr>
        <w:t xml:space="preserve"> users;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INDEX</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idx_volunteer_achievements_user_id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volunteer_achievements(user_id);</w:t>
      </w:r>
    </w:p>
    <w:p w:rsidR="004D4BEA"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CREATE</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INDEX</w:t>
      </w:r>
      <w:r w:rsidRPr="002544B4">
        <w:rPr>
          <w:rFonts w:ascii="Consolas" w:hAnsi="Consolas"/>
          <w:color w:val="000000"/>
          <w:sz w:val="21"/>
          <w:szCs w:val="21"/>
          <w:lang w:val="en-US"/>
        </w:rPr>
        <w:t xml:space="preserve"> </w:t>
      </w:r>
      <w:r w:rsidRPr="002544B4">
        <w:rPr>
          <w:rFonts w:ascii="Consolas" w:hAnsi="Consolas"/>
          <w:color w:val="795E26"/>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NOT</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EXISTS</w:t>
      </w:r>
      <w:r w:rsidRPr="002544B4">
        <w:rPr>
          <w:rFonts w:ascii="Consolas" w:hAnsi="Consolas"/>
          <w:color w:val="000000"/>
          <w:sz w:val="21"/>
          <w:szCs w:val="21"/>
          <w:lang w:val="en-US"/>
        </w:rPr>
        <w:t xml:space="preserve"> idx_points_transactions_user_id </w:t>
      </w:r>
      <w:r w:rsidRPr="002544B4">
        <w:rPr>
          <w:rFonts w:ascii="Consolas" w:hAnsi="Consolas"/>
          <w:color w:val="0000FF"/>
          <w:sz w:val="21"/>
          <w:szCs w:val="21"/>
          <w:lang w:val="en-US"/>
        </w:rPr>
        <w:t>ON</w:t>
      </w:r>
      <w:r w:rsidRPr="002544B4">
        <w:rPr>
          <w:rFonts w:ascii="Consolas" w:hAnsi="Consolas"/>
          <w:color w:val="000000"/>
          <w:sz w:val="21"/>
          <w:szCs w:val="21"/>
          <w:lang w:val="en-US"/>
        </w:rPr>
        <w:t xml:space="preserve"> points_transactions(user_id);</w:t>
      </w:r>
    </w:p>
    <w:p w:rsidR="004D4BEA" w:rsidRPr="001607E8" w:rsidRDefault="004D4BEA">
      <w:pPr>
        <w:rPr>
          <w:lang w:val="en-US"/>
        </w:rPr>
      </w:pPr>
    </w:p>
    <w:p w:rsidR="004D4BEA" w:rsidRDefault="001607E8">
      <w:pPr>
        <w:ind w:firstLine="0"/>
        <w:jc w:val="left"/>
      </w:pPr>
      <w:r>
        <w:rPr>
          <w:color w:val="000000"/>
        </w:rPr>
        <w:t xml:space="preserve">Листинг Е.3 </w:t>
      </w:r>
      <w:r w:rsidR="00790DF1">
        <w:rPr>
          <w:color w:val="000000"/>
        </w:rPr>
        <w:t>–</w:t>
      </w:r>
      <w:r>
        <w:rPr>
          <w:color w:val="000000"/>
        </w:rPr>
        <w:t xml:space="preserve"> Обработка заявок и связанных операций мероприятия</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func</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 xml:space="preserve">r </w:t>
      </w:r>
      <w:r w:rsidRPr="002544B4">
        <w:rPr>
          <w:rFonts w:ascii="Consolas" w:hAnsi="Consolas"/>
          <w:color w:val="000000"/>
          <w:sz w:val="21"/>
          <w:szCs w:val="21"/>
          <w:lang w:val="en-US"/>
        </w:rPr>
        <w:t>*</w:t>
      </w:r>
      <w:r w:rsidRPr="002544B4">
        <w:rPr>
          <w:rFonts w:ascii="Consolas" w:hAnsi="Consolas"/>
          <w:color w:val="267F99"/>
          <w:sz w:val="21"/>
          <w:szCs w:val="21"/>
          <w:lang w:val="en-US"/>
        </w:rPr>
        <w:t>Repository</w:t>
      </w:r>
      <w:r w:rsidRPr="002544B4">
        <w:rPr>
          <w:rFonts w:ascii="Consolas" w:hAnsi="Consolas"/>
          <w:color w:val="000000"/>
          <w:sz w:val="21"/>
          <w:szCs w:val="21"/>
          <w:lang w:val="en-US"/>
        </w:rPr>
        <w:t xml:space="preserve">) </w:t>
      </w:r>
      <w:proofErr w:type="gramStart"/>
      <w:r w:rsidRPr="002544B4">
        <w:rPr>
          <w:rFonts w:ascii="Consolas" w:hAnsi="Consolas"/>
          <w:color w:val="795E26"/>
          <w:sz w:val="21"/>
          <w:szCs w:val="21"/>
          <w:lang w:val="en-US"/>
        </w:rPr>
        <w:t>CreateApplication</w:t>
      </w:r>
      <w:r w:rsidRPr="002544B4">
        <w:rPr>
          <w:rFonts w:ascii="Consolas" w:hAnsi="Consolas"/>
          <w:color w:val="000000"/>
          <w:sz w:val="21"/>
          <w:szCs w:val="21"/>
          <w:lang w:val="en-US"/>
        </w:rPr>
        <w:t>(</w:t>
      </w:r>
      <w:proofErr w:type="gramEnd"/>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context</w:t>
      </w:r>
      <w:r w:rsidRPr="002544B4">
        <w:rPr>
          <w:rFonts w:ascii="Consolas" w:hAnsi="Consolas"/>
          <w:color w:val="000000"/>
          <w:sz w:val="21"/>
          <w:szCs w:val="21"/>
          <w:lang w:val="en-US"/>
        </w:rPr>
        <w:t>.</w:t>
      </w:r>
      <w:r w:rsidRPr="002544B4">
        <w:rPr>
          <w:rFonts w:ascii="Consolas" w:hAnsi="Consolas"/>
          <w:color w:val="267F99"/>
          <w:sz w:val="21"/>
          <w:szCs w:val="21"/>
          <w:lang w:val="en-US"/>
        </w:rPr>
        <w:t>Context</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userID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message</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w:t>
      </w:r>
      <w:r w:rsidRPr="002544B4">
        <w:rPr>
          <w:rFonts w:ascii="Consolas" w:hAnsi="Consolas"/>
          <w:color w:val="267F99"/>
          <w:sz w:val="21"/>
          <w:szCs w:val="21"/>
          <w:lang w:val="en-US"/>
        </w:rPr>
        <w:t>Application</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error</w:t>
      </w: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var</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existingID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w:t>
      </w:r>
      <w:r w:rsidRPr="002544B4">
        <w:rPr>
          <w:rFonts w:ascii="Consolas" w:hAnsi="Consolas"/>
          <w:color w:val="001080"/>
          <w:sz w:val="21"/>
          <w:szCs w:val="21"/>
          <w:lang w:val="en-US"/>
        </w:rPr>
        <w:t>db</w:t>
      </w:r>
      <w:r w:rsidRPr="002544B4">
        <w:rPr>
          <w:rFonts w:ascii="Consolas" w:hAnsi="Consolas"/>
          <w:color w:val="000000"/>
          <w:sz w:val="21"/>
          <w:szCs w:val="21"/>
          <w:lang w:val="en-US"/>
        </w:rPr>
        <w:t>.</w:t>
      </w:r>
      <w:r w:rsidRPr="002544B4">
        <w:rPr>
          <w:rFonts w:ascii="Consolas" w:hAnsi="Consolas"/>
          <w:color w:val="795E26"/>
          <w:sz w:val="21"/>
          <w:szCs w:val="21"/>
          <w:lang w:val="en-US"/>
        </w:rPr>
        <w:t>QueryRow</w:t>
      </w:r>
      <w:r w:rsidRPr="002544B4">
        <w:rPr>
          <w:rFonts w:ascii="Consolas" w:hAnsi="Consolas"/>
          <w:color w:val="000000"/>
          <w:sz w:val="21"/>
          <w:szCs w:val="21"/>
          <w:lang w:val="en-US"/>
        </w:rPr>
        <w:t>(</w:t>
      </w:r>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`SELECT id::text FROM event_applications WHERE event_id = $1 AND user_id = $2`</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userID</w:t>
      </w:r>
      <w:r w:rsidRPr="002544B4">
        <w:rPr>
          <w:rFonts w:ascii="Consolas" w:hAnsi="Consolas"/>
          <w:color w:val="000000"/>
          <w:sz w:val="21"/>
          <w:szCs w:val="21"/>
          <w:lang w:val="en-US"/>
        </w:rPr>
        <w:t>).</w:t>
      </w:r>
      <w:r w:rsidRPr="002544B4">
        <w:rPr>
          <w:rFonts w:ascii="Consolas" w:hAnsi="Consolas"/>
          <w:color w:val="795E26"/>
          <w:sz w:val="21"/>
          <w:szCs w:val="21"/>
          <w:lang w:val="en-US"/>
        </w:rPr>
        <w:t>Scan</w:t>
      </w:r>
      <w:r w:rsidRPr="002544B4">
        <w:rPr>
          <w:rFonts w:ascii="Consolas" w:hAnsi="Consolas"/>
          <w:color w:val="000000"/>
          <w:sz w:val="21"/>
          <w:szCs w:val="21"/>
          <w:lang w:val="en-US"/>
        </w:rPr>
        <w:t>(&amp;</w:t>
      </w:r>
      <w:r w:rsidRPr="002544B4">
        <w:rPr>
          <w:rFonts w:ascii="Consolas" w:hAnsi="Consolas"/>
          <w:color w:val="001080"/>
          <w:sz w:val="21"/>
          <w:szCs w:val="21"/>
          <w:lang w:val="en-US"/>
        </w:rPr>
        <w:t>exist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Application</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ErrAlreadyExists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errors</w:t>
      </w:r>
      <w:proofErr w:type="gramEnd"/>
      <w:r w:rsidRPr="002544B4">
        <w:rPr>
          <w:rFonts w:ascii="Consolas" w:hAnsi="Consolas"/>
          <w:color w:val="000000"/>
          <w:sz w:val="21"/>
          <w:szCs w:val="21"/>
          <w:lang w:val="en-US"/>
        </w:rPr>
        <w:t>.</w:t>
      </w:r>
      <w:r w:rsidRPr="002544B4">
        <w:rPr>
          <w:rFonts w:ascii="Consolas" w:hAnsi="Consolas"/>
          <w:color w:val="795E26"/>
          <w:sz w:val="21"/>
          <w:szCs w:val="21"/>
          <w:lang w:val="en-US"/>
        </w:rPr>
        <w:t>Is</w:t>
      </w:r>
      <w:r w:rsidRPr="002544B4">
        <w:rPr>
          <w:rFonts w:ascii="Consolas" w:hAnsi="Consolas"/>
          <w:color w:val="000000"/>
          <w:sz w:val="21"/>
          <w:szCs w:val="21"/>
          <w:lang w:val="en-US"/>
        </w:rPr>
        <w:t>(</w:t>
      </w:r>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pgx</w:t>
      </w:r>
      <w:r w:rsidRPr="002544B4">
        <w:rPr>
          <w:rFonts w:ascii="Consolas" w:hAnsi="Consolas"/>
          <w:color w:val="000000"/>
          <w:sz w:val="21"/>
          <w:szCs w:val="21"/>
          <w:lang w:val="en-US"/>
        </w:rPr>
        <w:t>.</w:t>
      </w:r>
      <w:r w:rsidRPr="002544B4">
        <w:rPr>
          <w:rFonts w:ascii="Consolas" w:hAnsi="Consolas"/>
          <w:color w:val="001080"/>
          <w:sz w:val="21"/>
          <w:szCs w:val="21"/>
          <w:lang w:val="en-US"/>
        </w:rPr>
        <w:t>ErrNoRows</w:t>
      </w: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Application</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status</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w:t>
      </w:r>
      <w:r w:rsidRPr="002544B4">
        <w:rPr>
          <w:rFonts w:ascii="Consolas" w:hAnsi="Consolas"/>
          <w:color w:val="795E26"/>
          <w:sz w:val="21"/>
          <w:szCs w:val="21"/>
          <w:lang w:val="en-US"/>
        </w:rPr>
        <w:t>nextApplicationStatus</w:t>
      </w:r>
      <w:r w:rsidRPr="002544B4">
        <w:rPr>
          <w:rFonts w:ascii="Consolas" w:hAnsi="Consolas"/>
          <w:color w:val="000000"/>
          <w:sz w:val="21"/>
          <w:szCs w:val="21"/>
          <w:lang w:val="en-US"/>
        </w:rPr>
        <w:t>(</w:t>
      </w:r>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Application</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var</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 </w:t>
      </w:r>
      <w:r w:rsidRPr="002544B4">
        <w:rPr>
          <w:rFonts w:ascii="Consolas" w:hAnsi="Consolas"/>
          <w:color w:val="001080"/>
          <w:sz w:val="21"/>
          <w:szCs w:val="21"/>
          <w:lang w:val="en-US"/>
        </w:rPr>
        <w:t>r</w:t>
      </w:r>
      <w:r w:rsidRPr="002544B4">
        <w:rPr>
          <w:rFonts w:ascii="Consolas" w:hAnsi="Consolas"/>
          <w:color w:val="000000"/>
          <w:sz w:val="21"/>
          <w:szCs w:val="21"/>
          <w:lang w:val="en-US"/>
        </w:rPr>
        <w:t>.</w:t>
      </w:r>
      <w:proofErr w:type="gramStart"/>
      <w:r w:rsidRPr="002544B4">
        <w:rPr>
          <w:rFonts w:ascii="Consolas" w:hAnsi="Consolas"/>
          <w:color w:val="001080"/>
          <w:sz w:val="21"/>
          <w:szCs w:val="21"/>
          <w:lang w:val="en-US"/>
        </w:rPr>
        <w:t>db</w:t>
      </w:r>
      <w:r w:rsidRPr="002544B4">
        <w:rPr>
          <w:rFonts w:ascii="Consolas" w:hAnsi="Consolas"/>
          <w:color w:val="000000"/>
          <w:sz w:val="21"/>
          <w:szCs w:val="21"/>
          <w:lang w:val="en-US"/>
        </w:rPr>
        <w:t>.</w:t>
      </w:r>
      <w:r w:rsidRPr="002544B4">
        <w:rPr>
          <w:rFonts w:ascii="Consolas" w:hAnsi="Consolas"/>
          <w:color w:val="795E26"/>
          <w:sz w:val="21"/>
          <w:szCs w:val="21"/>
          <w:lang w:val="en-US"/>
        </w:rPr>
        <w:t>QueryRow</w:t>
      </w:r>
      <w:proofErr w:type="gramEnd"/>
      <w:r w:rsidRPr="002544B4">
        <w:rPr>
          <w:rFonts w:ascii="Consolas" w:hAnsi="Consolas"/>
          <w:color w:val="000000"/>
          <w:sz w:val="21"/>
          <w:szCs w:val="21"/>
          <w:lang w:val="en-US"/>
        </w:rPr>
        <w:t>(</w:t>
      </w:r>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INSERT INTO event_applications (event_id, user_id, status, message)</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VALUES ($1, $2, $3, $4)</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xml:space="preserve">        RETURNING </w:t>
      </w:r>
      <w:proofErr w:type="gramStart"/>
      <w:r w:rsidRPr="002544B4">
        <w:rPr>
          <w:rFonts w:ascii="Consolas" w:hAnsi="Consolas"/>
          <w:color w:val="A31515"/>
          <w:sz w:val="21"/>
          <w:szCs w:val="21"/>
          <w:lang w:val="en-US"/>
        </w:rPr>
        <w:t>id::</w:t>
      </w:r>
      <w:proofErr w:type="gramEnd"/>
      <w:r w:rsidRPr="002544B4">
        <w:rPr>
          <w:rFonts w:ascii="Consolas" w:hAnsi="Consolas"/>
          <w:color w:val="A31515"/>
          <w:sz w:val="21"/>
          <w:szCs w:val="21"/>
          <w:lang w:val="en-US"/>
        </w:rPr>
        <w:t>text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userID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status</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message</w:t>
      </w:r>
      <w:proofErr w:type="gramStart"/>
      <w:r w:rsidRPr="002544B4">
        <w:rPr>
          <w:rFonts w:ascii="Consolas" w:hAnsi="Consolas"/>
          <w:color w:val="000000"/>
          <w:sz w:val="21"/>
          <w:szCs w:val="21"/>
          <w:lang w:val="en-US"/>
        </w:rPr>
        <w:t>).</w:t>
      </w:r>
      <w:r w:rsidRPr="002544B4">
        <w:rPr>
          <w:rFonts w:ascii="Consolas" w:hAnsi="Consolas"/>
          <w:color w:val="795E26"/>
          <w:sz w:val="21"/>
          <w:szCs w:val="21"/>
          <w:lang w:val="en-US"/>
        </w:rPr>
        <w:t>Scan</w:t>
      </w:r>
      <w:proofErr w:type="gramEnd"/>
      <w:r w:rsidRPr="002544B4">
        <w:rPr>
          <w:rFonts w:ascii="Consolas" w:hAnsi="Consolas"/>
          <w:color w:val="000000"/>
          <w:sz w:val="21"/>
          <w:szCs w:val="21"/>
          <w:lang w:val="en-US"/>
        </w:rPr>
        <w:t>(&amp;</w:t>
      </w:r>
      <w:r w:rsidRPr="002544B4">
        <w:rPr>
          <w:rFonts w:ascii="Consolas" w:hAnsi="Consolas"/>
          <w:color w:val="001080"/>
          <w:sz w:val="21"/>
          <w:szCs w:val="21"/>
          <w:lang w:val="en-US"/>
        </w:rPr>
        <w:t>id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Application</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r</w:t>
      </w:r>
      <w:r w:rsidRPr="002544B4">
        <w:rPr>
          <w:rFonts w:ascii="Consolas" w:hAnsi="Consolas"/>
          <w:color w:val="000000"/>
          <w:sz w:val="21"/>
          <w:szCs w:val="21"/>
          <w:lang w:val="en-US"/>
        </w:rPr>
        <w:t>.</w:t>
      </w:r>
      <w:r w:rsidRPr="002544B4">
        <w:rPr>
          <w:rFonts w:ascii="Consolas" w:hAnsi="Consolas"/>
          <w:color w:val="795E26"/>
          <w:sz w:val="21"/>
          <w:szCs w:val="21"/>
          <w:lang w:val="en-US"/>
        </w:rPr>
        <w:t>findApplication</w:t>
      </w:r>
      <w:proofErr w:type="gramEnd"/>
      <w:r w:rsidRPr="002544B4">
        <w:rPr>
          <w:rFonts w:ascii="Consolas" w:hAnsi="Consolas"/>
          <w:color w:val="000000"/>
          <w:sz w:val="21"/>
          <w:szCs w:val="21"/>
          <w:lang w:val="en-US"/>
        </w:rPr>
        <w:t>(</w:t>
      </w:r>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func</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 xml:space="preserve">r </w:t>
      </w:r>
      <w:r w:rsidRPr="002544B4">
        <w:rPr>
          <w:rFonts w:ascii="Consolas" w:hAnsi="Consolas"/>
          <w:color w:val="000000"/>
          <w:sz w:val="21"/>
          <w:szCs w:val="21"/>
          <w:lang w:val="en-US"/>
        </w:rPr>
        <w:t>*</w:t>
      </w:r>
      <w:r w:rsidRPr="002544B4">
        <w:rPr>
          <w:rFonts w:ascii="Consolas" w:hAnsi="Consolas"/>
          <w:color w:val="267F99"/>
          <w:sz w:val="21"/>
          <w:szCs w:val="21"/>
          <w:lang w:val="en-US"/>
        </w:rPr>
        <w:t>Repository</w:t>
      </w:r>
      <w:r w:rsidRPr="002544B4">
        <w:rPr>
          <w:rFonts w:ascii="Consolas" w:hAnsi="Consolas"/>
          <w:color w:val="000000"/>
          <w:sz w:val="21"/>
          <w:szCs w:val="21"/>
          <w:lang w:val="en-US"/>
        </w:rPr>
        <w:t xml:space="preserve">) </w:t>
      </w:r>
      <w:proofErr w:type="gramStart"/>
      <w:r w:rsidRPr="002544B4">
        <w:rPr>
          <w:rFonts w:ascii="Consolas" w:hAnsi="Consolas"/>
          <w:color w:val="795E26"/>
          <w:sz w:val="21"/>
          <w:szCs w:val="21"/>
          <w:lang w:val="en-US"/>
        </w:rPr>
        <w:t>UpdateApplicationStatus</w:t>
      </w:r>
      <w:r w:rsidRPr="002544B4">
        <w:rPr>
          <w:rFonts w:ascii="Consolas" w:hAnsi="Consolas"/>
          <w:color w:val="000000"/>
          <w:sz w:val="21"/>
          <w:szCs w:val="21"/>
          <w:lang w:val="en-US"/>
        </w:rPr>
        <w:t>(</w:t>
      </w:r>
      <w:proofErr w:type="gramEnd"/>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context</w:t>
      </w:r>
      <w:r w:rsidRPr="002544B4">
        <w:rPr>
          <w:rFonts w:ascii="Consolas" w:hAnsi="Consolas"/>
          <w:color w:val="000000"/>
          <w:sz w:val="21"/>
          <w:szCs w:val="21"/>
          <w:lang w:val="en-US"/>
        </w:rPr>
        <w:t>.</w:t>
      </w:r>
      <w:r w:rsidRPr="002544B4">
        <w:rPr>
          <w:rFonts w:ascii="Consolas" w:hAnsi="Consolas"/>
          <w:color w:val="267F99"/>
          <w:sz w:val="21"/>
          <w:szCs w:val="21"/>
          <w:lang w:val="en-US"/>
        </w:rPr>
        <w:t>Context</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applicationID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status</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rejectionReason</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normalized</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267F99"/>
          <w:sz w:val="21"/>
          <w:szCs w:val="21"/>
          <w:lang w:val="en-US"/>
        </w:rPr>
        <w:t>normalizeApplicationStatus</w:t>
      </w:r>
      <w:r w:rsidRPr="002544B4">
        <w:rPr>
          <w:rFonts w:ascii="Consolas" w:hAnsi="Consolas"/>
          <w:color w:val="000000"/>
          <w:sz w:val="21"/>
          <w:szCs w:val="21"/>
          <w:lang w:val="en-US"/>
        </w:rPr>
        <w:t>(</w:t>
      </w:r>
      <w:r w:rsidRPr="002544B4">
        <w:rPr>
          <w:rFonts w:ascii="Consolas" w:hAnsi="Consolas"/>
          <w:color w:val="267F99"/>
          <w:sz w:val="21"/>
          <w:szCs w:val="21"/>
          <w:lang w:val="en-US"/>
        </w:rPr>
        <w:t>status</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lastRenderedPageBreak/>
        <w:t xml:space="preserve">    </w:t>
      </w:r>
      <w:r w:rsidRPr="002544B4">
        <w:rPr>
          <w:rFonts w:ascii="Consolas" w:hAnsi="Consolas"/>
          <w:color w:val="267F99"/>
          <w:sz w:val="21"/>
          <w:szCs w:val="21"/>
          <w:lang w:val="en-US"/>
        </w:rPr>
        <w:t>tag</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w:t>
      </w:r>
      <w:r w:rsidRPr="002544B4">
        <w:rPr>
          <w:rFonts w:ascii="Consolas" w:hAnsi="Consolas"/>
          <w:color w:val="000000"/>
          <w:sz w:val="21"/>
          <w:szCs w:val="21"/>
          <w:lang w:val="en-US"/>
        </w:rPr>
        <w:t>.</w:t>
      </w:r>
      <w:r w:rsidRPr="002544B4">
        <w:rPr>
          <w:rFonts w:ascii="Consolas" w:hAnsi="Consolas"/>
          <w:color w:val="267F99"/>
          <w:sz w:val="21"/>
          <w:szCs w:val="21"/>
          <w:lang w:val="en-US"/>
        </w:rPr>
        <w:t>db</w:t>
      </w:r>
      <w:r w:rsidRPr="002544B4">
        <w:rPr>
          <w:rFonts w:ascii="Consolas" w:hAnsi="Consolas"/>
          <w:color w:val="000000"/>
          <w:sz w:val="21"/>
          <w:szCs w:val="21"/>
          <w:lang w:val="en-US"/>
        </w:rPr>
        <w:t>.</w:t>
      </w:r>
      <w:r w:rsidRPr="002544B4">
        <w:rPr>
          <w:rFonts w:ascii="Consolas" w:hAnsi="Consolas"/>
          <w:color w:val="267F99"/>
          <w:sz w:val="21"/>
          <w:szCs w:val="21"/>
          <w:lang w:val="en-US"/>
        </w:rPr>
        <w:t>Exec</w:t>
      </w:r>
      <w:r w:rsidRPr="002544B4">
        <w:rPr>
          <w:rFonts w:ascii="Consolas" w:hAnsi="Consolas"/>
          <w:color w:val="000000"/>
          <w:sz w:val="21"/>
          <w:szCs w:val="21"/>
          <w:lang w:val="en-US"/>
        </w:rPr>
        <w:t>(</w:t>
      </w:r>
      <w:r w:rsidRPr="002544B4">
        <w:rPr>
          <w:rFonts w:ascii="Consolas" w:hAnsi="Consolas"/>
          <w:color w:val="267F99"/>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UPDATE event_applications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SET status = $3,</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rejection_reason = CASE WHEN $3 = 'rejected' THEN $4 ELSE '' END,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xml:space="preserve">            updated_at = </w:t>
      </w:r>
      <w:proofErr w:type="gramStart"/>
      <w:r w:rsidRPr="002544B4">
        <w:rPr>
          <w:rFonts w:ascii="Consolas" w:hAnsi="Consolas"/>
          <w:color w:val="A31515"/>
          <w:sz w:val="21"/>
          <w:szCs w:val="21"/>
          <w:lang w:val="en-US"/>
        </w:rPr>
        <w:t>now(</w:t>
      </w:r>
      <w:proofErr w:type="gramEnd"/>
      <w:r w:rsidRPr="002544B4">
        <w:rPr>
          <w:rFonts w:ascii="Consolas" w:hAnsi="Consolas"/>
          <w:color w:val="A31515"/>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WHERE event_id = $1 AND id = $2</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applicationID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normalized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rejectionReason</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Application</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tag</w:t>
      </w:r>
      <w:r w:rsidRPr="002544B4">
        <w:rPr>
          <w:rFonts w:ascii="Consolas" w:hAnsi="Consolas"/>
          <w:color w:val="000000"/>
          <w:sz w:val="21"/>
          <w:szCs w:val="21"/>
          <w:lang w:val="en-US"/>
        </w:rPr>
        <w:t>.</w:t>
      </w:r>
      <w:r w:rsidRPr="002544B4">
        <w:rPr>
          <w:rFonts w:ascii="Consolas" w:hAnsi="Consolas"/>
          <w:color w:val="267F99"/>
          <w:sz w:val="21"/>
          <w:szCs w:val="21"/>
          <w:lang w:val="en-US"/>
        </w:rPr>
        <w:t>RowsAffected</w:t>
      </w:r>
      <w:proofErr w:type="gramEnd"/>
      <w:r w:rsidRPr="002544B4">
        <w:rPr>
          <w:rFonts w:ascii="Consolas" w:hAnsi="Consolas"/>
          <w:color w:val="000000"/>
          <w:sz w:val="21"/>
          <w:szCs w:val="21"/>
          <w:lang w:val="en-US"/>
        </w:rPr>
        <w:t xml:space="preserve">() == </w:t>
      </w:r>
      <w:r w:rsidRPr="002544B4">
        <w:rPr>
          <w:rFonts w:ascii="Consolas" w:hAnsi="Consolas"/>
          <w:color w:val="098658"/>
          <w:sz w:val="21"/>
          <w:szCs w:val="21"/>
          <w:lang w:val="en-US"/>
        </w:rPr>
        <w:t>0</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Application</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ErrNotFound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normalized</w:t>
      </w:r>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"approved"</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w:t>
      </w:r>
      <w:r w:rsidRPr="002544B4">
        <w:rPr>
          <w:rFonts w:ascii="Consolas" w:hAnsi="Consolas"/>
          <w:color w:val="795E26"/>
          <w:sz w:val="21"/>
          <w:szCs w:val="21"/>
          <w:lang w:val="en-US"/>
        </w:rPr>
        <w:t>RebalanceWaitlist</w:t>
      </w:r>
      <w:r w:rsidRPr="002544B4">
        <w:rPr>
          <w:rFonts w:ascii="Consolas" w:hAnsi="Consolas"/>
          <w:color w:val="000000"/>
          <w:sz w:val="21"/>
          <w:szCs w:val="21"/>
          <w:lang w:val="en-US"/>
        </w:rPr>
        <w:t>(</w:t>
      </w:r>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Application</w:t>
      </w:r>
      <w:r w:rsidRPr="002544B4">
        <w:rPr>
          <w:rFonts w:ascii="Consolas" w:hAnsi="Consolas"/>
          <w:color w:val="000000"/>
          <w:sz w:val="21"/>
          <w:szCs w:val="21"/>
          <w:lang w:val="en-US"/>
        </w:rPr>
        <w:t>{</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r</w:t>
      </w:r>
      <w:r w:rsidRPr="002544B4">
        <w:rPr>
          <w:rFonts w:ascii="Consolas" w:hAnsi="Consolas"/>
          <w:color w:val="000000"/>
          <w:sz w:val="21"/>
          <w:szCs w:val="21"/>
          <w:lang w:val="en-US"/>
        </w:rPr>
        <w:t>.</w:t>
      </w:r>
      <w:r w:rsidRPr="002544B4">
        <w:rPr>
          <w:rFonts w:ascii="Consolas" w:hAnsi="Consolas"/>
          <w:color w:val="267F99"/>
          <w:sz w:val="21"/>
          <w:szCs w:val="21"/>
          <w:lang w:val="en-US"/>
        </w:rPr>
        <w:t>findApplication</w:t>
      </w:r>
      <w:proofErr w:type="gramEnd"/>
      <w:r w:rsidRPr="002544B4">
        <w:rPr>
          <w:rFonts w:ascii="Consolas" w:hAnsi="Consolas"/>
          <w:color w:val="000000"/>
          <w:sz w:val="21"/>
          <w:szCs w:val="21"/>
          <w:lang w:val="en-US"/>
        </w:rPr>
        <w:t>(</w:t>
      </w:r>
      <w:r w:rsidRPr="002544B4">
        <w:rPr>
          <w:rFonts w:ascii="Consolas" w:hAnsi="Consolas"/>
          <w:color w:val="267F99"/>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applicationID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func</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Repository</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BulkUpdateApplications</w:t>
      </w:r>
      <w:r w:rsidRPr="002544B4">
        <w:rPr>
          <w:rFonts w:ascii="Consolas" w:hAnsi="Consolas"/>
          <w:color w:val="000000"/>
          <w:sz w:val="21"/>
          <w:szCs w:val="21"/>
          <w:lang w:val="en-US"/>
        </w:rPr>
        <w:t>(</w:t>
      </w:r>
      <w:proofErr w:type="gramEnd"/>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context</w:t>
      </w:r>
      <w:r w:rsidRPr="002544B4">
        <w:rPr>
          <w:rFonts w:ascii="Consolas" w:hAnsi="Consolas"/>
          <w:color w:val="000000"/>
          <w:sz w:val="21"/>
          <w:szCs w:val="21"/>
          <w:lang w:val="en-US"/>
        </w:rPr>
        <w:t>.</w:t>
      </w:r>
      <w:r w:rsidRPr="002544B4">
        <w:rPr>
          <w:rFonts w:ascii="Consolas" w:hAnsi="Consolas"/>
          <w:color w:val="267F99"/>
          <w:sz w:val="21"/>
          <w:szCs w:val="21"/>
          <w:lang w:val="en-US"/>
        </w:rPr>
        <w:t>Context</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request</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BulkApplicationStatusRequest</w:t>
      </w:r>
      <w:r w:rsidRPr="002544B4">
        <w:rPr>
          <w:rFonts w:ascii="Consolas" w:hAnsi="Consolas"/>
          <w:color w:val="000000"/>
          <w:sz w:val="21"/>
          <w:szCs w:val="21"/>
          <w:lang w:val="en-US"/>
        </w:rPr>
        <w:t>) ([]</w:t>
      </w:r>
      <w:r w:rsidRPr="002544B4">
        <w:rPr>
          <w:rFonts w:ascii="Consolas" w:hAnsi="Consolas"/>
          <w:color w:val="267F99"/>
          <w:sz w:val="21"/>
          <w:szCs w:val="21"/>
          <w:lang w:val="en-US"/>
        </w:rPr>
        <w:t>Application</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normalized</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267F99"/>
          <w:sz w:val="21"/>
          <w:szCs w:val="21"/>
          <w:lang w:val="en-US"/>
        </w:rPr>
        <w:t>normalizeApplicationStatus</w:t>
      </w:r>
      <w:r w:rsidRPr="002544B4">
        <w:rPr>
          <w:rFonts w:ascii="Consolas" w:hAnsi="Consolas"/>
          <w:color w:val="000000"/>
          <w:sz w:val="21"/>
          <w:szCs w:val="21"/>
          <w:lang w:val="en-US"/>
        </w:rPr>
        <w:t>(</w:t>
      </w:r>
      <w:r w:rsidRPr="002544B4">
        <w:rPr>
          <w:rFonts w:ascii="Consolas" w:hAnsi="Consolas"/>
          <w:color w:val="267F99"/>
          <w:sz w:val="21"/>
          <w:szCs w:val="21"/>
          <w:lang w:val="en-US"/>
        </w:rPr>
        <w:t>request</w:t>
      </w:r>
      <w:r w:rsidRPr="002544B4">
        <w:rPr>
          <w:rFonts w:ascii="Consolas" w:hAnsi="Consolas"/>
          <w:color w:val="000000"/>
          <w:sz w:val="21"/>
          <w:szCs w:val="21"/>
          <w:lang w:val="en-US"/>
        </w:rPr>
        <w:t>.</w:t>
      </w:r>
      <w:r w:rsidRPr="002544B4">
        <w:rPr>
          <w:rFonts w:ascii="Consolas" w:hAnsi="Consolas"/>
          <w:color w:val="267F99"/>
          <w:sz w:val="21"/>
          <w:szCs w:val="21"/>
          <w:lang w:val="en-US"/>
        </w:rPr>
        <w:t>Status</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rows</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w:t>
      </w:r>
      <w:r w:rsidRPr="002544B4">
        <w:rPr>
          <w:rFonts w:ascii="Consolas" w:hAnsi="Consolas"/>
          <w:color w:val="000000"/>
          <w:sz w:val="21"/>
          <w:szCs w:val="21"/>
          <w:lang w:val="en-US"/>
        </w:rPr>
        <w:t>.</w:t>
      </w:r>
      <w:r w:rsidRPr="002544B4">
        <w:rPr>
          <w:rFonts w:ascii="Consolas" w:hAnsi="Consolas"/>
          <w:color w:val="267F99"/>
          <w:sz w:val="21"/>
          <w:szCs w:val="21"/>
          <w:lang w:val="en-US"/>
        </w:rPr>
        <w:t>db</w:t>
      </w:r>
      <w:r w:rsidRPr="002544B4">
        <w:rPr>
          <w:rFonts w:ascii="Consolas" w:hAnsi="Consolas"/>
          <w:color w:val="000000"/>
          <w:sz w:val="21"/>
          <w:szCs w:val="21"/>
          <w:lang w:val="en-US"/>
        </w:rPr>
        <w:t>.</w:t>
      </w:r>
      <w:r w:rsidRPr="002544B4">
        <w:rPr>
          <w:rFonts w:ascii="Consolas" w:hAnsi="Consolas"/>
          <w:color w:val="267F99"/>
          <w:sz w:val="21"/>
          <w:szCs w:val="21"/>
          <w:lang w:val="en-US"/>
        </w:rPr>
        <w:t>Query</w:t>
      </w:r>
      <w:r w:rsidRPr="002544B4">
        <w:rPr>
          <w:rFonts w:ascii="Consolas" w:hAnsi="Consolas"/>
          <w:color w:val="000000"/>
          <w:sz w:val="21"/>
          <w:szCs w:val="21"/>
          <w:lang w:val="en-US"/>
        </w:rPr>
        <w:t>(</w:t>
      </w:r>
      <w:r w:rsidRPr="002544B4">
        <w:rPr>
          <w:rFonts w:ascii="Consolas" w:hAnsi="Consolas"/>
          <w:color w:val="267F99"/>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UPDATE event_applications</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SET status = $3,</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rejection_reason = CASE WHEN $3 = 'rejected' THEN $4 ELSE '' END,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xml:space="preserve">            updated_at = </w:t>
      </w:r>
      <w:proofErr w:type="gramStart"/>
      <w:r w:rsidRPr="002544B4">
        <w:rPr>
          <w:rFonts w:ascii="Consolas" w:hAnsi="Consolas"/>
          <w:color w:val="A31515"/>
          <w:sz w:val="21"/>
          <w:szCs w:val="21"/>
          <w:lang w:val="en-US"/>
        </w:rPr>
        <w:t>now(</w:t>
      </w:r>
      <w:proofErr w:type="gramEnd"/>
      <w:r w:rsidRPr="002544B4">
        <w:rPr>
          <w:rFonts w:ascii="Consolas" w:hAnsi="Consolas"/>
          <w:color w:val="A31515"/>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xml:space="preserve">        WHERE event_id = $1 AND </w:t>
      </w:r>
      <w:proofErr w:type="gramStart"/>
      <w:r w:rsidRPr="002544B4">
        <w:rPr>
          <w:rFonts w:ascii="Consolas" w:hAnsi="Consolas"/>
          <w:color w:val="A31515"/>
          <w:sz w:val="21"/>
          <w:szCs w:val="21"/>
          <w:lang w:val="en-US"/>
        </w:rPr>
        <w:t>id::</w:t>
      </w:r>
      <w:proofErr w:type="gramEnd"/>
      <w:r w:rsidRPr="002544B4">
        <w:rPr>
          <w:rFonts w:ascii="Consolas" w:hAnsi="Consolas"/>
          <w:color w:val="A31515"/>
          <w:sz w:val="21"/>
          <w:szCs w:val="21"/>
          <w:lang w:val="en-US"/>
        </w:rPr>
        <w:t>text = ANY($2::text[])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xml:space="preserve">        RETURNING </w:t>
      </w:r>
      <w:proofErr w:type="gramStart"/>
      <w:r w:rsidRPr="002544B4">
        <w:rPr>
          <w:rFonts w:ascii="Consolas" w:hAnsi="Consolas"/>
          <w:color w:val="A31515"/>
          <w:sz w:val="21"/>
          <w:szCs w:val="21"/>
          <w:lang w:val="en-US"/>
        </w:rPr>
        <w:t>id::</w:t>
      </w:r>
      <w:proofErr w:type="gramEnd"/>
      <w:r w:rsidRPr="002544B4">
        <w:rPr>
          <w:rFonts w:ascii="Consolas" w:hAnsi="Consolas"/>
          <w:color w:val="A31515"/>
          <w:sz w:val="21"/>
          <w:szCs w:val="21"/>
          <w:lang w:val="en-US"/>
        </w:rPr>
        <w:t>text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A31515"/>
          <w:sz w:val="21"/>
          <w:szCs w:val="21"/>
          <w:lang w:val="en-US"/>
        </w:rPr>
        <w:t>    `</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eventID</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request</w:t>
      </w:r>
      <w:r w:rsidRPr="002544B4">
        <w:rPr>
          <w:rFonts w:ascii="Consolas" w:hAnsi="Consolas"/>
          <w:color w:val="000000"/>
          <w:sz w:val="21"/>
          <w:szCs w:val="21"/>
          <w:lang w:val="en-US"/>
        </w:rPr>
        <w:t>.</w:t>
      </w:r>
      <w:r w:rsidRPr="002544B4">
        <w:rPr>
          <w:rFonts w:ascii="Consolas" w:hAnsi="Consolas"/>
          <w:color w:val="267F99"/>
          <w:sz w:val="21"/>
          <w:szCs w:val="21"/>
          <w:lang w:val="en-US"/>
        </w:rPr>
        <w:t>ApplicationIDs</w:t>
      </w:r>
      <w:proofErr w:type="gramEnd"/>
      <w:r w:rsidRPr="002544B4">
        <w:rPr>
          <w:rFonts w:ascii="Consolas" w:hAnsi="Consolas"/>
          <w:color w:val="000000"/>
          <w:sz w:val="21"/>
          <w:szCs w:val="21"/>
          <w:lang w:val="en-US"/>
        </w:rPr>
        <w:t xml:space="preserve">, </w:t>
      </w:r>
      <w:r w:rsidRPr="002544B4">
        <w:rPr>
          <w:rFonts w:ascii="Consolas" w:hAnsi="Consolas"/>
          <w:color w:val="267F99"/>
          <w:sz w:val="21"/>
          <w:szCs w:val="21"/>
          <w:lang w:val="en-US"/>
        </w:rPr>
        <w:t>normalized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request</w:t>
      </w:r>
      <w:r w:rsidRPr="002544B4">
        <w:rPr>
          <w:rFonts w:ascii="Consolas" w:hAnsi="Consolas"/>
          <w:color w:val="000000"/>
          <w:sz w:val="21"/>
          <w:szCs w:val="21"/>
          <w:lang w:val="en-US"/>
        </w:rPr>
        <w:t>.</w:t>
      </w:r>
      <w:r w:rsidRPr="002544B4">
        <w:rPr>
          <w:rFonts w:ascii="Consolas" w:hAnsi="Consolas"/>
          <w:color w:val="267F99"/>
          <w:sz w:val="21"/>
          <w:szCs w:val="21"/>
          <w:lang w:val="en-US"/>
        </w:rPr>
        <w:t>RejectionReason</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defer</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rows</w:t>
      </w:r>
      <w:r w:rsidRPr="002544B4">
        <w:rPr>
          <w:rFonts w:ascii="Consolas" w:hAnsi="Consolas"/>
          <w:color w:val="000000"/>
          <w:sz w:val="21"/>
          <w:szCs w:val="21"/>
          <w:lang w:val="en-US"/>
        </w:rPr>
        <w:t>.</w:t>
      </w:r>
      <w:r w:rsidRPr="002544B4">
        <w:rPr>
          <w:rFonts w:ascii="Consolas" w:hAnsi="Consolas"/>
          <w:color w:val="267F99"/>
          <w:sz w:val="21"/>
          <w:szCs w:val="21"/>
          <w:lang w:val="en-US"/>
        </w:rPr>
        <w:t>Close</w:t>
      </w:r>
      <w:proofErr w:type="gramEnd"/>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ids</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w:t>
      </w:r>
      <w:r w:rsidRPr="002544B4">
        <w:rPr>
          <w:rFonts w:ascii="Consolas" w:hAnsi="Consolas"/>
          <w:color w:val="267F99"/>
          <w:sz w:val="21"/>
          <w:szCs w:val="21"/>
          <w:lang w:val="en-US"/>
        </w:rPr>
        <w:t>string</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for</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rows</w:t>
      </w:r>
      <w:r w:rsidRPr="002544B4">
        <w:rPr>
          <w:rFonts w:ascii="Consolas" w:hAnsi="Consolas"/>
          <w:color w:val="000000"/>
          <w:sz w:val="21"/>
          <w:szCs w:val="21"/>
          <w:lang w:val="en-US"/>
        </w:rPr>
        <w:t>.</w:t>
      </w:r>
      <w:r w:rsidRPr="002544B4">
        <w:rPr>
          <w:rFonts w:ascii="Consolas" w:hAnsi="Consolas"/>
          <w:color w:val="267F99"/>
          <w:sz w:val="21"/>
          <w:szCs w:val="21"/>
          <w:lang w:val="en-US"/>
        </w:rPr>
        <w:t>Next</w:t>
      </w:r>
      <w:proofErr w:type="gramEnd"/>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var</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rows</w:t>
      </w:r>
      <w:r w:rsidRPr="002544B4">
        <w:rPr>
          <w:rFonts w:ascii="Consolas" w:hAnsi="Consolas"/>
          <w:color w:val="000000"/>
          <w:sz w:val="21"/>
          <w:szCs w:val="21"/>
          <w:lang w:val="en-US"/>
        </w:rPr>
        <w:t>.</w:t>
      </w:r>
      <w:r w:rsidRPr="002544B4">
        <w:rPr>
          <w:rFonts w:ascii="Consolas" w:hAnsi="Consolas"/>
          <w:color w:val="795E26"/>
          <w:sz w:val="21"/>
          <w:szCs w:val="21"/>
          <w:lang w:val="en-US"/>
        </w:rPr>
        <w:t>Scan</w:t>
      </w:r>
      <w:r w:rsidRPr="002544B4">
        <w:rPr>
          <w:rFonts w:ascii="Consolas" w:hAnsi="Consolas"/>
          <w:color w:val="000000"/>
          <w:sz w:val="21"/>
          <w:szCs w:val="21"/>
          <w:lang w:val="en-US"/>
        </w:rPr>
        <w:t>(&amp;</w:t>
      </w:r>
      <w:r w:rsidRPr="002544B4">
        <w:rPr>
          <w:rFonts w:ascii="Consolas" w:hAnsi="Consolas"/>
          <w:color w:val="001080"/>
          <w:sz w:val="21"/>
          <w:szCs w:val="21"/>
          <w:lang w:val="en-US"/>
        </w:rPr>
        <w:t>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ids</w:t>
      </w:r>
      <w:r w:rsidRPr="002544B4">
        <w:rPr>
          <w:rFonts w:ascii="Consolas" w:hAnsi="Consolas"/>
          <w:color w:val="000000"/>
          <w:sz w:val="21"/>
          <w:szCs w:val="21"/>
          <w:lang w:val="en-US"/>
        </w:rPr>
        <w:t xml:space="preserve"> = </w:t>
      </w:r>
      <w:proofErr w:type="gramStart"/>
      <w:r w:rsidRPr="002544B4">
        <w:rPr>
          <w:rFonts w:ascii="Consolas" w:hAnsi="Consolas"/>
          <w:color w:val="795E26"/>
          <w:sz w:val="21"/>
          <w:szCs w:val="21"/>
          <w:lang w:val="en-US"/>
        </w:rPr>
        <w:t>append</w:t>
      </w:r>
      <w:r w:rsidRPr="002544B4">
        <w:rPr>
          <w:rFonts w:ascii="Consolas" w:hAnsi="Consolas"/>
          <w:color w:val="000000"/>
          <w:sz w:val="21"/>
          <w:szCs w:val="21"/>
          <w:lang w:val="en-US"/>
        </w:rPr>
        <w:t>(</w:t>
      </w:r>
      <w:proofErr w:type="gramEnd"/>
      <w:r w:rsidRPr="002544B4">
        <w:rPr>
          <w:rFonts w:ascii="Consolas" w:hAnsi="Consolas"/>
          <w:color w:val="001080"/>
          <w:sz w:val="21"/>
          <w:szCs w:val="21"/>
          <w:lang w:val="en-US"/>
        </w:rPr>
        <w:t>ids</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rows</w:t>
      </w:r>
      <w:r w:rsidRPr="002544B4">
        <w:rPr>
          <w:rFonts w:ascii="Consolas" w:hAnsi="Consolas"/>
          <w:color w:val="000000"/>
          <w:sz w:val="21"/>
          <w:szCs w:val="21"/>
          <w:lang w:val="en-US"/>
        </w:rPr>
        <w:t>.</w:t>
      </w:r>
      <w:r w:rsidRPr="002544B4">
        <w:rPr>
          <w:rFonts w:ascii="Consolas" w:hAnsi="Consolas"/>
          <w:color w:val="267F99"/>
          <w:sz w:val="21"/>
          <w:szCs w:val="21"/>
          <w:lang w:val="en-US"/>
        </w:rPr>
        <w:t>Err</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err</w:t>
      </w:r>
      <w:r w:rsidRPr="002544B4">
        <w:rPr>
          <w:rFonts w:ascii="Consolas" w:hAnsi="Consolas"/>
          <w:color w:val="000000"/>
          <w:sz w:val="21"/>
          <w:szCs w:val="21"/>
          <w:lang w:val="en-US"/>
        </w:rPr>
        <w:t xml:space="preserve"> !=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normalized</w:t>
      </w:r>
      <w:r w:rsidRPr="002544B4">
        <w:rPr>
          <w:rFonts w:ascii="Consolas" w:hAnsi="Consolas"/>
          <w:color w:val="000000"/>
          <w:sz w:val="21"/>
          <w:szCs w:val="21"/>
          <w:lang w:val="en-US"/>
        </w:rPr>
        <w:t xml:space="preserve"> == </w:t>
      </w:r>
      <w:r w:rsidRPr="002544B4">
        <w:rPr>
          <w:rFonts w:ascii="Consolas" w:hAnsi="Consolas"/>
          <w:color w:val="A31515"/>
          <w:sz w:val="21"/>
          <w:szCs w:val="21"/>
          <w:lang w:val="en-US"/>
        </w:rPr>
        <w:t>"approved"</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w:t>
      </w:r>
      <w:r w:rsidRPr="002544B4">
        <w:rPr>
          <w:rFonts w:ascii="Consolas" w:hAnsi="Consolas"/>
          <w:color w:val="795E26"/>
          <w:sz w:val="21"/>
          <w:szCs w:val="21"/>
          <w:lang w:val="en-US"/>
        </w:rPr>
        <w:t>RebalanceWaitlist</w:t>
      </w:r>
      <w:r w:rsidRPr="002544B4">
        <w:rPr>
          <w:rFonts w:ascii="Consolas" w:hAnsi="Consolas"/>
          <w:color w:val="000000"/>
          <w:sz w:val="21"/>
          <w:szCs w:val="21"/>
          <w:lang w:val="en-US"/>
        </w:rPr>
        <w:t>(</w:t>
      </w:r>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lastRenderedPageBreak/>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items</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267F99"/>
          <w:sz w:val="21"/>
          <w:szCs w:val="21"/>
          <w:lang w:val="en-US"/>
        </w:rPr>
        <w:t>make</w:t>
      </w:r>
      <w:r w:rsidRPr="002544B4">
        <w:rPr>
          <w:rFonts w:ascii="Consolas" w:hAnsi="Consolas"/>
          <w:color w:val="000000"/>
          <w:sz w:val="21"/>
          <w:szCs w:val="21"/>
          <w:lang w:val="en-US"/>
        </w:rPr>
        <w:t>([]</w:t>
      </w:r>
      <w:r w:rsidRPr="002544B4">
        <w:rPr>
          <w:rFonts w:ascii="Consolas" w:hAnsi="Consolas"/>
          <w:color w:val="267F99"/>
          <w:sz w:val="21"/>
          <w:szCs w:val="21"/>
          <w:lang w:val="en-US"/>
        </w:rPr>
        <w:t>Application</w:t>
      </w:r>
      <w:r w:rsidRPr="002544B4">
        <w:rPr>
          <w:rFonts w:ascii="Consolas" w:hAnsi="Consolas"/>
          <w:color w:val="000000"/>
          <w:sz w:val="21"/>
          <w:szCs w:val="21"/>
          <w:lang w:val="en-US"/>
        </w:rPr>
        <w:t xml:space="preserve">, </w:t>
      </w:r>
      <w:r w:rsidRPr="002544B4">
        <w:rPr>
          <w:rFonts w:ascii="Consolas" w:hAnsi="Consolas"/>
          <w:color w:val="098658"/>
          <w:sz w:val="21"/>
          <w:szCs w:val="21"/>
          <w:lang w:val="en-US"/>
        </w:rPr>
        <w:t>0</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len</w:t>
      </w:r>
      <w:r w:rsidRPr="002544B4">
        <w:rPr>
          <w:rFonts w:ascii="Consolas" w:hAnsi="Consolas"/>
          <w:color w:val="000000"/>
          <w:sz w:val="21"/>
          <w:szCs w:val="21"/>
          <w:lang w:val="en-US"/>
        </w:rPr>
        <w:t>(</w:t>
      </w:r>
      <w:r w:rsidRPr="002544B4">
        <w:rPr>
          <w:rFonts w:ascii="Consolas" w:hAnsi="Consolas"/>
          <w:color w:val="267F99"/>
          <w:sz w:val="21"/>
          <w:szCs w:val="21"/>
          <w:lang w:val="en-US"/>
        </w:rPr>
        <w:t>ids</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for</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_</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id</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range</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ids</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item</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w:t>
      </w:r>
      <w:r w:rsidRPr="002544B4">
        <w:rPr>
          <w:rFonts w:ascii="Consolas" w:hAnsi="Consolas"/>
          <w:color w:val="795E26"/>
          <w:sz w:val="21"/>
          <w:szCs w:val="21"/>
          <w:lang w:val="en-US"/>
        </w:rPr>
        <w:t>findApplication</w:t>
      </w:r>
      <w:r w:rsidRPr="002544B4">
        <w:rPr>
          <w:rFonts w:ascii="Consolas" w:hAnsi="Consolas"/>
          <w:color w:val="000000"/>
          <w:sz w:val="21"/>
          <w:szCs w:val="21"/>
          <w:lang w:val="en-US"/>
        </w:rPr>
        <w:t>(</w:t>
      </w:r>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items</w:t>
      </w:r>
      <w:r w:rsidRPr="002544B4">
        <w:rPr>
          <w:rFonts w:ascii="Consolas" w:hAnsi="Consolas"/>
          <w:color w:val="000000"/>
          <w:sz w:val="21"/>
          <w:szCs w:val="21"/>
          <w:lang w:val="en-US"/>
        </w:rPr>
        <w:t xml:space="preserve"> = </w:t>
      </w:r>
      <w:proofErr w:type="gramStart"/>
      <w:r w:rsidRPr="002544B4">
        <w:rPr>
          <w:rFonts w:ascii="Consolas" w:hAnsi="Consolas"/>
          <w:color w:val="795E26"/>
          <w:sz w:val="21"/>
          <w:szCs w:val="21"/>
          <w:lang w:val="en-US"/>
        </w:rPr>
        <w:t>append</w:t>
      </w:r>
      <w:r w:rsidRPr="002544B4">
        <w:rPr>
          <w:rFonts w:ascii="Consolas" w:hAnsi="Consolas"/>
          <w:color w:val="000000"/>
          <w:sz w:val="21"/>
          <w:szCs w:val="21"/>
          <w:lang w:val="en-US"/>
        </w:rPr>
        <w:t>(</w:t>
      </w:r>
      <w:proofErr w:type="gramEnd"/>
      <w:r w:rsidRPr="002544B4">
        <w:rPr>
          <w:rFonts w:ascii="Consolas" w:hAnsi="Consolas"/>
          <w:color w:val="001080"/>
          <w:sz w:val="21"/>
          <w:szCs w:val="21"/>
          <w:lang w:val="en-US"/>
        </w:rPr>
        <w:t>items</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item</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items</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func</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Repository</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DeleteApplication</w:t>
      </w:r>
      <w:r w:rsidRPr="002544B4">
        <w:rPr>
          <w:rFonts w:ascii="Consolas" w:hAnsi="Consolas"/>
          <w:color w:val="000000"/>
          <w:sz w:val="21"/>
          <w:szCs w:val="21"/>
          <w:lang w:val="en-US"/>
        </w:rPr>
        <w:t>(</w:t>
      </w:r>
      <w:proofErr w:type="gramEnd"/>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context</w:t>
      </w:r>
      <w:r w:rsidRPr="002544B4">
        <w:rPr>
          <w:rFonts w:ascii="Consolas" w:hAnsi="Consolas"/>
          <w:color w:val="000000"/>
          <w:sz w:val="21"/>
          <w:szCs w:val="21"/>
          <w:lang w:val="en-US"/>
        </w:rPr>
        <w:t>.</w:t>
      </w:r>
      <w:r w:rsidRPr="002544B4">
        <w:rPr>
          <w:rFonts w:ascii="Consolas" w:hAnsi="Consolas"/>
          <w:color w:val="267F99"/>
          <w:sz w:val="21"/>
          <w:szCs w:val="21"/>
          <w:lang w:val="en-US"/>
        </w:rPr>
        <w:t>Context</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applicationID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error</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tag</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w:t>
      </w:r>
      <w:r w:rsidRPr="002544B4">
        <w:rPr>
          <w:rFonts w:ascii="Consolas" w:hAnsi="Consolas"/>
          <w:color w:val="001080"/>
          <w:sz w:val="21"/>
          <w:szCs w:val="21"/>
          <w:lang w:val="en-US"/>
        </w:rPr>
        <w:t>db</w:t>
      </w:r>
      <w:r w:rsidRPr="002544B4">
        <w:rPr>
          <w:rFonts w:ascii="Consolas" w:hAnsi="Consolas"/>
          <w:color w:val="000000"/>
          <w:sz w:val="21"/>
          <w:szCs w:val="21"/>
          <w:lang w:val="en-US"/>
        </w:rPr>
        <w:t>.</w:t>
      </w:r>
      <w:r w:rsidRPr="002544B4">
        <w:rPr>
          <w:rFonts w:ascii="Consolas" w:hAnsi="Consolas"/>
          <w:color w:val="795E26"/>
          <w:sz w:val="21"/>
          <w:szCs w:val="21"/>
          <w:lang w:val="en-US"/>
        </w:rPr>
        <w:t>Exec</w:t>
      </w:r>
      <w:r w:rsidRPr="002544B4">
        <w:rPr>
          <w:rFonts w:ascii="Consolas" w:hAnsi="Consolas"/>
          <w:color w:val="000000"/>
          <w:sz w:val="21"/>
          <w:szCs w:val="21"/>
          <w:lang w:val="en-US"/>
        </w:rPr>
        <w:t>(</w:t>
      </w:r>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`DELETE FROM event_applications WHERE event_id = $1 AND id = $2`</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applicationID</w:t>
      </w: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tag</w:t>
      </w:r>
      <w:r w:rsidRPr="002544B4">
        <w:rPr>
          <w:rFonts w:ascii="Consolas" w:hAnsi="Consolas"/>
          <w:color w:val="000000"/>
          <w:sz w:val="21"/>
          <w:szCs w:val="21"/>
          <w:lang w:val="en-US"/>
        </w:rPr>
        <w:t>.</w:t>
      </w:r>
      <w:r w:rsidRPr="002544B4">
        <w:rPr>
          <w:rFonts w:ascii="Consolas" w:hAnsi="Consolas"/>
          <w:color w:val="795E26"/>
          <w:sz w:val="21"/>
          <w:szCs w:val="21"/>
          <w:lang w:val="en-US"/>
        </w:rPr>
        <w:t>RowsAffected</w:t>
      </w:r>
      <w:proofErr w:type="gramEnd"/>
      <w:r w:rsidRPr="002544B4">
        <w:rPr>
          <w:rFonts w:ascii="Consolas" w:hAnsi="Consolas"/>
          <w:color w:val="000000"/>
          <w:sz w:val="21"/>
          <w:szCs w:val="21"/>
          <w:lang w:val="en-US"/>
        </w:rPr>
        <w:t xml:space="preserve">() == </w:t>
      </w:r>
      <w:r w:rsidRPr="002544B4">
        <w:rPr>
          <w:rFonts w:ascii="Consolas" w:hAnsi="Consolas"/>
          <w:color w:val="098658"/>
          <w:sz w:val="21"/>
          <w:szCs w:val="21"/>
          <w:lang w:val="en-US"/>
        </w:rPr>
        <w:t>0</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ErrNotFound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FF"/>
          <w:sz w:val="21"/>
          <w:szCs w:val="21"/>
          <w:lang w:val="en-US"/>
        </w:rPr>
        <w:t>func</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Repository</w:t>
      </w:r>
      <w:r w:rsidRPr="002544B4">
        <w:rPr>
          <w:rFonts w:ascii="Consolas" w:hAnsi="Consolas"/>
          <w:color w:val="000000"/>
          <w:sz w:val="21"/>
          <w:szCs w:val="21"/>
          <w:lang w:val="en-US"/>
        </w:rPr>
        <w:t xml:space="preserve">) </w:t>
      </w:r>
      <w:proofErr w:type="gramStart"/>
      <w:r w:rsidRPr="002544B4">
        <w:rPr>
          <w:rFonts w:ascii="Consolas" w:hAnsi="Consolas"/>
          <w:color w:val="267F99"/>
          <w:sz w:val="21"/>
          <w:szCs w:val="21"/>
          <w:lang w:val="en-US"/>
        </w:rPr>
        <w:t>DeleteApplicationForUser</w:t>
      </w:r>
      <w:r w:rsidRPr="002544B4">
        <w:rPr>
          <w:rFonts w:ascii="Consolas" w:hAnsi="Consolas"/>
          <w:color w:val="000000"/>
          <w:sz w:val="21"/>
          <w:szCs w:val="21"/>
          <w:lang w:val="en-US"/>
        </w:rPr>
        <w:t>(</w:t>
      </w:r>
      <w:proofErr w:type="gramEnd"/>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context</w:t>
      </w:r>
      <w:r w:rsidRPr="002544B4">
        <w:rPr>
          <w:rFonts w:ascii="Consolas" w:hAnsi="Consolas"/>
          <w:color w:val="000000"/>
          <w:sz w:val="21"/>
          <w:szCs w:val="21"/>
          <w:lang w:val="en-US"/>
        </w:rPr>
        <w:t>.</w:t>
      </w:r>
      <w:r w:rsidRPr="002544B4">
        <w:rPr>
          <w:rFonts w:ascii="Consolas" w:hAnsi="Consolas"/>
          <w:color w:val="267F99"/>
          <w:sz w:val="21"/>
          <w:szCs w:val="21"/>
          <w:lang w:val="en-US"/>
        </w:rPr>
        <w:t>Context</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applicationID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userID</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string</w:t>
      </w:r>
      <w:r w:rsidRPr="002544B4">
        <w:rPr>
          <w:rFonts w:ascii="Consolas" w:hAnsi="Consolas"/>
          <w:color w:val="000000"/>
          <w:sz w:val="21"/>
          <w:szCs w:val="21"/>
          <w:lang w:val="en-US"/>
        </w:rPr>
        <w:t xml:space="preserve">) </w:t>
      </w:r>
      <w:r w:rsidRPr="002544B4">
        <w:rPr>
          <w:rFonts w:ascii="Consolas" w:hAnsi="Consolas"/>
          <w:color w:val="267F99"/>
          <w:sz w:val="21"/>
          <w:szCs w:val="21"/>
          <w:lang w:val="en-US"/>
        </w:rPr>
        <w:t>error</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tag</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1080"/>
          <w:sz w:val="21"/>
          <w:szCs w:val="21"/>
          <w:lang w:val="en-US"/>
        </w:rPr>
        <w:t>r</w:t>
      </w:r>
      <w:r w:rsidRPr="002544B4">
        <w:rPr>
          <w:rFonts w:ascii="Consolas" w:hAnsi="Consolas"/>
          <w:color w:val="000000"/>
          <w:sz w:val="21"/>
          <w:szCs w:val="21"/>
          <w:lang w:val="en-US"/>
        </w:rPr>
        <w:t>.</w:t>
      </w:r>
      <w:r w:rsidRPr="002544B4">
        <w:rPr>
          <w:rFonts w:ascii="Consolas" w:hAnsi="Consolas"/>
          <w:color w:val="001080"/>
          <w:sz w:val="21"/>
          <w:szCs w:val="21"/>
          <w:lang w:val="en-US"/>
        </w:rPr>
        <w:t>db</w:t>
      </w:r>
      <w:r w:rsidRPr="002544B4">
        <w:rPr>
          <w:rFonts w:ascii="Consolas" w:hAnsi="Consolas"/>
          <w:color w:val="000000"/>
          <w:sz w:val="21"/>
          <w:szCs w:val="21"/>
          <w:lang w:val="en-US"/>
        </w:rPr>
        <w:t>.</w:t>
      </w:r>
      <w:r w:rsidRPr="002544B4">
        <w:rPr>
          <w:rFonts w:ascii="Consolas" w:hAnsi="Consolas"/>
          <w:color w:val="795E26"/>
          <w:sz w:val="21"/>
          <w:szCs w:val="21"/>
          <w:lang w:val="en-US"/>
        </w:rPr>
        <w:t>Exec</w:t>
      </w:r>
      <w:r w:rsidRPr="002544B4">
        <w:rPr>
          <w:rFonts w:ascii="Consolas" w:hAnsi="Consolas"/>
          <w:color w:val="000000"/>
          <w:sz w:val="21"/>
          <w:szCs w:val="21"/>
          <w:lang w:val="en-US"/>
        </w:rPr>
        <w:t>(</w:t>
      </w:r>
      <w:r w:rsidRPr="002544B4">
        <w:rPr>
          <w:rFonts w:ascii="Consolas" w:hAnsi="Consolas"/>
          <w:color w:val="001080"/>
          <w:sz w:val="21"/>
          <w:szCs w:val="21"/>
          <w:lang w:val="en-US"/>
        </w:rPr>
        <w:t>ctx</w:t>
      </w:r>
      <w:r w:rsidRPr="002544B4">
        <w:rPr>
          <w:rFonts w:ascii="Consolas" w:hAnsi="Consolas"/>
          <w:color w:val="000000"/>
          <w:sz w:val="21"/>
          <w:szCs w:val="21"/>
          <w:lang w:val="en-US"/>
        </w:rPr>
        <w:t xml:space="preserve">, </w:t>
      </w:r>
      <w:r w:rsidRPr="002544B4">
        <w:rPr>
          <w:rFonts w:ascii="Consolas" w:hAnsi="Consolas"/>
          <w:color w:val="A31515"/>
          <w:sz w:val="21"/>
          <w:szCs w:val="21"/>
          <w:lang w:val="en-US"/>
        </w:rPr>
        <w:t>`DELETE FROM event_applications WHERE event_id = $1 AND id = $2 AND user_id = $3`</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eventID</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applicationID</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err</w:t>
      </w:r>
      <w:r w:rsidRPr="002544B4">
        <w:rPr>
          <w:rFonts w:ascii="Consolas" w:hAnsi="Consolas"/>
          <w:color w:val="000000"/>
          <w:sz w:val="21"/>
          <w:szCs w:val="21"/>
          <w:lang w:val="en-US"/>
        </w:rPr>
        <w:t xml:space="preserve"> !</w:t>
      </w:r>
      <w:proofErr w:type="gramEnd"/>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if</w:t>
      </w:r>
      <w:r w:rsidRPr="002544B4">
        <w:rPr>
          <w:rFonts w:ascii="Consolas" w:hAnsi="Consolas"/>
          <w:color w:val="000000"/>
          <w:sz w:val="21"/>
          <w:szCs w:val="21"/>
          <w:lang w:val="en-US"/>
        </w:rPr>
        <w:t xml:space="preserve"> </w:t>
      </w:r>
      <w:proofErr w:type="gramStart"/>
      <w:r w:rsidRPr="002544B4">
        <w:rPr>
          <w:rFonts w:ascii="Consolas" w:hAnsi="Consolas"/>
          <w:color w:val="001080"/>
          <w:sz w:val="21"/>
          <w:szCs w:val="21"/>
          <w:lang w:val="en-US"/>
        </w:rPr>
        <w:t>tag</w:t>
      </w:r>
      <w:r w:rsidRPr="002544B4">
        <w:rPr>
          <w:rFonts w:ascii="Consolas" w:hAnsi="Consolas"/>
          <w:color w:val="000000"/>
          <w:sz w:val="21"/>
          <w:szCs w:val="21"/>
          <w:lang w:val="en-US"/>
        </w:rPr>
        <w:t>.</w:t>
      </w:r>
      <w:r w:rsidRPr="002544B4">
        <w:rPr>
          <w:rFonts w:ascii="Consolas" w:hAnsi="Consolas"/>
          <w:color w:val="795E26"/>
          <w:sz w:val="21"/>
          <w:szCs w:val="21"/>
          <w:lang w:val="en-US"/>
        </w:rPr>
        <w:t>RowsAffected</w:t>
      </w:r>
      <w:proofErr w:type="gramEnd"/>
      <w:r w:rsidRPr="002544B4">
        <w:rPr>
          <w:rFonts w:ascii="Consolas" w:hAnsi="Consolas"/>
          <w:color w:val="000000"/>
          <w:sz w:val="21"/>
          <w:szCs w:val="21"/>
          <w:lang w:val="en-US"/>
        </w:rPr>
        <w:t xml:space="preserve">() == </w:t>
      </w:r>
      <w:r w:rsidRPr="002544B4">
        <w:rPr>
          <w:rFonts w:ascii="Consolas" w:hAnsi="Consolas"/>
          <w:color w:val="098658"/>
          <w:sz w:val="21"/>
          <w:szCs w:val="21"/>
          <w:lang w:val="en-US"/>
        </w:rPr>
        <w:t>0</w:t>
      </w:r>
      <w:r w:rsidRPr="002544B4">
        <w:rPr>
          <w:rFonts w:ascii="Consolas" w:hAnsi="Consolas"/>
          <w:color w:val="000000"/>
          <w:sz w:val="21"/>
          <w:szCs w:val="21"/>
          <w:lang w:val="en-US"/>
        </w:rPr>
        <w:t xml:space="preserve">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1080"/>
          <w:sz w:val="21"/>
          <w:szCs w:val="21"/>
          <w:lang w:val="en-US"/>
        </w:rPr>
        <w:t>ErrNotFound</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w:t>
      </w:r>
    </w:p>
    <w:p w:rsidR="002544B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 xml:space="preserve">    </w:t>
      </w:r>
      <w:r w:rsidRPr="002544B4">
        <w:rPr>
          <w:rFonts w:ascii="Consolas" w:hAnsi="Consolas"/>
          <w:color w:val="AF00DB"/>
          <w:sz w:val="21"/>
          <w:szCs w:val="21"/>
          <w:lang w:val="en-US"/>
        </w:rPr>
        <w:t>return</w:t>
      </w:r>
      <w:r w:rsidRPr="002544B4">
        <w:rPr>
          <w:rFonts w:ascii="Consolas" w:hAnsi="Consolas"/>
          <w:color w:val="000000"/>
          <w:sz w:val="21"/>
          <w:szCs w:val="21"/>
          <w:lang w:val="en-US"/>
        </w:rPr>
        <w:t xml:space="preserve"> </w:t>
      </w:r>
      <w:r w:rsidRPr="002544B4">
        <w:rPr>
          <w:rFonts w:ascii="Consolas" w:hAnsi="Consolas"/>
          <w:color w:val="0000FF"/>
          <w:sz w:val="21"/>
          <w:szCs w:val="21"/>
          <w:lang w:val="en-US"/>
        </w:rPr>
        <w:t>nil</w:t>
      </w:r>
    </w:p>
    <w:p w:rsidR="002A0894" w:rsidRPr="002544B4" w:rsidRDefault="002544B4" w:rsidP="002544B4">
      <w:pPr>
        <w:shd w:val="clear" w:color="auto" w:fill="FFFFFF"/>
        <w:suppressAutoHyphens w:val="0"/>
        <w:spacing w:line="285" w:lineRule="atLeast"/>
        <w:ind w:firstLine="0"/>
        <w:jc w:val="left"/>
        <w:rPr>
          <w:rFonts w:ascii="Consolas" w:hAnsi="Consolas"/>
          <w:color w:val="000000"/>
          <w:sz w:val="21"/>
          <w:szCs w:val="21"/>
          <w:lang w:val="en-US"/>
        </w:rPr>
      </w:pPr>
      <w:r w:rsidRPr="002544B4">
        <w:rPr>
          <w:rFonts w:ascii="Consolas" w:hAnsi="Consolas"/>
          <w:color w:val="000000"/>
          <w:sz w:val="21"/>
          <w:szCs w:val="21"/>
          <w:lang w:val="en-US"/>
        </w:rPr>
        <w:t>}</w:t>
      </w:r>
    </w:p>
    <w:sectPr w:rsidR="002A0894" w:rsidRPr="002544B4" w:rsidSect="00EE7FBD">
      <w:footerReference w:type="default" r:id="rId60"/>
      <w:pgSz w:w="11906" w:h="16838"/>
      <w:pgMar w:top="1134" w:right="567" w:bottom="1134" w:left="1701" w:header="680" w:footer="680" w:gutter="0"/>
      <w:pgNumType w:start="7"/>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77F1" w:rsidRDefault="00A377F1">
      <w:pPr>
        <w:spacing w:line="240" w:lineRule="auto"/>
      </w:pPr>
      <w:r>
        <w:separator/>
      </w:r>
    </w:p>
  </w:endnote>
  <w:endnote w:type="continuationSeparator" w:id="0">
    <w:p w:rsidR="00A377F1" w:rsidRDefault="00A377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AB0E0A6B-D936-4EA3-BE5D-A141F0E34AD8}"/>
    <w:embedItalic r:id="rId2" w:fontKey="{312ADEB4-7AE6-45AE-BDEF-A5CACF7E3E27}"/>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3" w:fontKey="{D7CDEB42-9970-467C-AC2E-C9DCDE1571FD}"/>
  </w:font>
  <w:font w:name="Cambria">
    <w:panose1 w:val="02040503050406030204"/>
    <w:charset w:val="CC"/>
    <w:family w:val="roman"/>
    <w:pitch w:val="variable"/>
    <w:sig w:usb0="E00006FF" w:usb1="420024FF" w:usb2="02000000" w:usb3="00000000" w:csb0="0000019F" w:csb1="00000000"/>
    <w:embedRegular r:id="rId4" w:fontKey="{45984B23-8AC2-4F6D-A81C-E900CC71481A}"/>
    <w:embedBold r:id="rId5" w:fontKey="{F6D62612-F70A-4B39-A64F-6E5E9CD3B4C1}"/>
    <w:embedItalic r:id="rId6" w:fontKey="{C4EF64CD-B9E0-4630-9357-3ECF975F4ED3}"/>
  </w:font>
  <w:font w:name="Consolas">
    <w:panose1 w:val="020B0609020204030204"/>
    <w:charset w:val="CC"/>
    <w:family w:val="modern"/>
    <w:pitch w:val="fixed"/>
    <w:sig w:usb0="E00006FF" w:usb1="0000FCFF" w:usb2="00000001" w:usb3="00000000" w:csb0="0000019F" w:csb1="00000000"/>
    <w:embedRegular r:id="rId7" w:fontKey="{342EBDDA-B745-46B9-820A-C03B487C9BD2}"/>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799735"/>
      <w:docPartObj>
        <w:docPartGallery w:val="Page Numbers (Bottom of Page)"/>
        <w:docPartUnique/>
      </w:docPartObj>
    </w:sdtPr>
    <w:sdtEndPr/>
    <w:sdtContent>
      <w:p w:rsidR="002544B4" w:rsidRDefault="00A377F1" w:rsidP="00EE7FBD">
        <w:pPr>
          <w:pStyle w:val="ab"/>
        </w:pPr>
      </w:p>
    </w:sdtContent>
  </w:sdt>
  <w:p w:rsidR="002544B4" w:rsidRDefault="002544B4">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4B4" w:rsidRDefault="002544B4">
    <w:pPr>
      <w:pStyle w:val="ab"/>
      <w:jc w:val="center"/>
    </w:pPr>
  </w:p>
  <w:p w:rsidR="002544B4" w:rsidRDefault="002544B4">
    <w:pPr>
      <w:pStyle w:val="ab"/>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4B4" w:rsidRDefault="002544B4">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4B4" w:rsidRDefault="002544B4" w:rsidP="00713C30">
    <w:pPr>
      <w:pStyle w:val="ab"/>
      <w:ind w:firstLine="0"/>
    </w:pPr>
  </w:p>
  <w:p w:rsidR="002544B4" w:rsidRDefault="002544B4" w:rsidP="00713C30">
    <w:pPr>
      <w:pStyle w:val="ab"/>
      <w:ind w:firstLine="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4B4" w:rsidRDefault="002544B4"/>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6244348"/>
      <w:docPartObj>
        <w:docPartGallery w:val="Page Numbers (Bottom of Page)"/>
        <w:docPartUnique/>
      </w:docPartObj>
    </w:sdtPr>
    <w:sdtEndPr/>
    <w:sdtContent>
      <w:p w:rsidR="002544B4" w:rsidRDefault="002544B4">
        <w:pPr>
          <w:pStyle w:val="ab"/>
          <w:jc w:val="center"/>
        </w:pPr>
        <w:r>
          <w:fldChar w:fldCharType="begin"/>
        </w:r>
        <w:r>
          <w:instrText>PAGE   \* MERGEFORMAT</w:instrText>
        </w:r>
        <w:r>
          <w:fldChar w:fldCharType="separate"/>
        </w:r>
        <w:r w:rsidR="00C74F47">
          <w:rPr>
            <w:noProof/>
          </w:rPr>
          <w:t>21</w:t>
        </w:r>
        <w:r>
          <w:fldChar w:fldCharType="end"/>
        </w:r>
      </w:p>
    </w:sdtContent>
  </w:sdt>
  <w:p w:rsidR="002544B4" w:rsidRDefault="002544B4" w:rsidP="00713C30">
    <w:pPr>
      <w:pStyle w:val="ab"/>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77F1" w:rsidRDefault="00A377F1">
      <w:pPr>
        <w:spacing w:line="240" w:lineRule="auto"/>
      </w:pPr>
      <w:r>
        <w:separator/>
      </w:r>
    </w:p>
  </w:footnote>
  <w:footnote w:type="continuationSeparator" w:id="0">
    <w:p w:rsidR="00A377F1" w:rsidRDefault="00A377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4B4" w:rsidRDefault="002544B4">
    <w:pPr>
      <w:pStyle w:val="a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4B4" w:rsidRDefault="002544B4"/>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44B4" w:rsidRDefault="002544B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15616"/>
    <w:multiLevelType w:val="hybridMultilevel"/>
    <w:tmpl w:val="C2CA46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56C2629"/>
    <w:multiLevelType w:val="hybridMultilevel"/>
    <w:tmpl w:val="DAD80CF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73C75F0B"/>
    <w:multiLevelType w:val="hybridMultilevel"/>
    <w:tmpl w:val="BB5C4FCA"/>
    <w:lvl w:ilvl="0" w:tplc="0419000F">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hideSpellingErrors/>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BEA"/>
    <w:rsid w:val="00083AF4"/>
    <w:rsid w:val="001073DF"/>
    <w:rsid w:val="001607E8"/>
    <w:rsid w:val="0018152F"/>
    <w:rsid w:val="002544B4"/>
    <w:rsid w:val="002A0894"/>
    <w:rsid w:val="002D4665"/>
    <w:rsid w:val="003734F9"/>
    <w:rsid w:val="004C0AA3"/>
    <w:rsid w:val="004C4A1C"/>
    <w:rsid w:val="004D4BEA"/>
    <w:rsid w:val="00516751"/>
    <w:rsid w:val="005778E7"/>
    <w:rsid w:val="005D52B5"/>
    <w:rsid w:val="00685AB0"/>
    <w:rsid w:val="006E4FAE"/>
    <w:rsid w:val="00713C30"/>
    <w:rsid w:val="0074427F"/>
    <w:rsid w:val="00790DF1"/>
    <w:rsid w:val="008D1304"/>
    <w:rsid w:val="00992A39"/>
    <w:rsid w:val="00A377F1"/>
    <w:rsid w:val="00AF11E9"/>
    <w:rsid w:val="00B44C40"/>
    <w:rsid w:val="00C073CD"/>
    <w:rsid w:val="00C74F47"/>
    <w:rsid w:val="00C81851"/>
    <w:rsid w:val="00DB1DDE"/>
    <w:rsid w:val="00E27A4D"/>
    <w:rsid w:val="00EC3138"/>
    <w:rsid w:val="00EE7FBD"/>
    <w:rsid w:val="00EF5447"/>
    <w:rsid w:val="00F2761D"/>
    <w:rsid w:val="00F6335F"/>
    <w:rsid w:val="00F772FC"/>
    <w:rsid w:val="00FD54B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BCC2"/>
  <w15:docId w15:val="{A1C01A03-9C33-4151-846A-7FEFA628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152F"/>
    <w:pPr>
      <w:spacing w:line="360" w:lineRule="auto"/>
      <w:ind w:firstLine="709"/>
      <w:jc w:val="both"/>
    </w:pPr>
  </w:style>
  <w:style w:type="paragraph" w:styleId="1">
    <w:name w:val="heading 1"/>
    <w:basedOn w:val="a"/>
    <w:next w:val="a"/>
    <w:link w:val="10"/>
    <w:qFormat/>
    <w:pPr>
      <w:keepNext/>
      <w:keepLines/>
      <w:pageBreakBefore/>
      <w:outlineLvl w:val="0"/>
    </w:pPr>
    <w:rPr>
      <w:b/>
      <w:bCs/>
      <w:smallCaps/>
      <w:color w:val="000000"/>
    </w:rPr>
  </w:style>
  <w:style w:type="paragraph" w:styleId="2">
    <w:name w:val="heading 2"/>
    <w:basedOn w:val="a"/>
    <w:next w:val="a"/>
    <w:qFormat/>
    <w:rsid w:val="00790DF1"/>
    <w:pPr>
      <w:keepNext/>
      <w:keepLines/>
      <w:outlineLvl w:val="1"/>
    </w:pPr>
    <w:rPr>
      <w:b/>
      <w:bCs/>
      <w:iCs/>
      <w:color w:val="000000"/>
    </w:rPr>
  </w:style>
  <w:style w:type="paragraph" w:styleId="3">
    <w:name w:val="heading 3"/>
    <w:basedOn w:val="a"/>
    <w:next w:val="a"/>
    <w:qFormat/>
    <w:pPr>
      <w:keepNext/>
      <w:keepLines/>
      <w:outlineLvl w:val="2"/>
    </w:pPr>
    <w:rPr>
      <w:b/>
      <w:bCs/>
      <w:i/>
      <w:iCs/>
      <w:color w:val="000000"/>
    </w:rPr>
  </w:style>
  <w:style w:type="paragraph" w:styleId="4">
    <w:name w:val="heading 4"/>
    <w:basedOn w:val="a"/>
    <w:next w:val="a"/>
    <w:qFormat/>
    <w:pPr>
      <w:keepNext/>
      <w:keepLines/>
      <w:spacing w:before="40"/>
      <w:outlineLvl w:val="3"/>
    </w:pPr>
    <w:rPr>
      <w:rFonts w:ascii="Calibri" w:eastAsia="Calibri" w:hAnsi="Calibri" w:cs="Calibri"/>
      <w:i/>
      <w:iCs/>
      <w:color w:val="2E75B5"/>
    </w:rPr>
  </w:style>
  <w:style w:type="paragraph" w:styleId="5">
    <w:name w:val="heading 5"/>
    <w:basedOn w:val="a"/>
    <w:next w:val="a"/>
    <w:qFormat/>
    <w:pPr>
      <w:keepNext/>
      <w:keepLines/>
      <w:spacing w:before="220" w:after="40"/>
      <w:outlineLvl w:val="4"/>
    </w:pPr>
    <w:rPr>
      <w:b/>
      <w:bCs/>
      <w:sz w:val="22"/>
      <w:szCs w:val="22"/>
    </w:rPr>
  </w:style>
  <w:style w:type="paragraph" w:styleId="6">
    <w:name w:val="heading 6"/>
    <w:basedOn w:val="a"/>
    <w:next w:val="a"/>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widowControl w:val="0"/>
      <w:spacing w:line="240" w:lineRule="auto"/>
      <w:ind w:left="920" w:right="117" w:firstLine="0"/>
      <w:jc w:val="center"/>
    </w:pPr>
    <w:rPr>
      <w:b/>
      <w:bCs/>
    </w:rPr>
  </w:style>
  <w:style w:type="paragraph" w:styleId="a4">
    <w:name w:val="Body Text"/>
    <w:basedOn w:val="a"/>
    <w:pPr>
      <w:spacing w:after="140" w:line="276" w:lineRule="auto"/>
    </w:pPr>
  </w:style>
  <w:style w:type="paragraph" w:styleId="a5">
    <w:name w:val="List"/>
    <w:basedOn w:val="a4"/>
    <w:rPr>
      <w:rFonts w:cs="Arial"/>
    </w:rPr>
  </w:style>
  <w:style w:type="paragraph" w:styleId="a6">
    <w:name w:val="caption"/>
    <w:basedOn w:val="a"/>
    <w:qFormat/>
    <w:pPr>
      <w:suppressLineNumbers/>
      <w:spacing w:before="120" w:after="120"/>
    </w:pPr>
    <w:rPr>
      <w:rFonts w:cs="Arial"/>
      <w:i/>
      <w:iCs/>
      <w:sz w:val="24"/>
      <w:szCs w:val="24"/>
    </w:rPr>
  </w:style>
  <w:style w:type="paragraph" w:styleId="a7">
    <w:name w:val="index heading"/>
    <w:basedOn w:val="a"/>
    <w:qFormat/>
    <w:pPr>
      <w:suppressLineNumbers/>
    </w:pPr>
    <w:rPr>
      <w:rFonts w:cs="Arial"/>
    </w:rPr>
  </w:style>
  <w:style w:type="paragraph" w:styleId="a8">
    <w:name w:val="Subtitle"/>
    <w:basedOn w:val="a"/>
    <w:next w:val="a"/>
    <w:qFormat/>
    <w:pPr>
      <w:keepNext/>
      <w:keepLines/>
      <w:spacing w:before="360" w:after="80"/>
    </w:pPr>
    <w:rPr>
      <w:rFonts w:ascii="Georgia" w:eastAsia="Georgia" w:hAnsi="Georgia" w:cs="Georgia"/>
      <w:i/>
      <w:iCs/>
      <w:color w:val="666666"/>
      <w:sz w:val="48"/>
      <w:szCs w:val="48"/>
    </w:rPr>
  </w:style>
  <w:style w:type="paragraph" w:customStyle="1" w:styleId="a9">
    <w:name w:val="Колонтитулы"/>
    <w:basedOn w:val="a"/>
    <w:qFormat/>
  </w:style>
  <w:style w:type="paragraph" w:styleId="aa">
    <w:name w:val="header"/>
    <w:basedOn w:val="a9"/>
  </w:style>
  <w:style w:type="paragraph" w:styleId="ab">
    <w:name w:val="footer"/>
    <w:basedOn w:val="a9"/>
    <w:link w:val="ac"/>
    <w:uiPriority w:val="99"/>
  </w:style>
  <w:style w:type="numbering" w:customStyle="1" w:styleId="ad">
    <w:name w:val="Без списка"/>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paragraph" w:customStyle="1" w:styleId="ae">
    <w:name w:val="Для таблиц ЗАГОЛОВОК"/>
    <w:basedOn w:val="a"/>
    <w:link w:val="af"/>
    <w:qFormat/>
    <w:rsid w:val="00083AF4"/>
    <w:pPr>
      <w:spacing w:line="240" w:lineRule="auto"/>
      <w:ind w:firstLine="0"/>
      <w:jc w:val="left"/>
    </w:pPr>
    <w:rPr>
      <w:color w:val="000000"/>
      <w:sz w:val="24"/>
    </w:rPr>
  </w:style>
  <w:style w:type="paragraph" w:customStyle="1" w:styleId="11">
    <w:name w:val="1 ЗАГОЛОВКИ"/>
    <w:basedOn w:val="a"/>
    <w:link w:val="12"/>
    <w:qFormat/>
    <w:rsid w:val="001607E8"/>
    <w:pPr>
      <w:spacing w:line="240" w:lineRule="auto"/>
      <w:ind w:firstLine="0"/>
      <w:jc w:val="center"/>
    </w:pPr>
    <w:rPr>
      <w:b/>
      <w:color w:val="000000"/>
    </w:rPr>
  </w:style>
  <w:style w:type="character" w:customStyle="1" w:styleId="af">
    <w:name w:val="Для таблиц ЗАГОЛОВОК Знак"/>
    <w:basedOn w:val="a0"/>
    <w:link w:val="ae"/>
    <w:rsid w:val="00083AF4"/>
    <w:rPr>
      <w:color w:val="000000"/>
      <w:sz w:val="24"/>
    </w:rPr>
  </w:style>
  <w:style w:type="paragraph" w:customStyle="1" w:styleId="af0">
    <w:name w:val="ЗАГОЛОВОК"/>
    <w:basedOn w:val="a"/>
    <w:link w:val="af1"/>
    <w:qFormat/>
    <w:rsid w:val="00EC3138"/>
    <w:pPr>
      <w:suppressAutoHyphens w:val="0"/>
    </w:pPr>
    <w:rPr>
      <w:rFonts w:eastAsiaTheme="minorHAnsi"/>
      <w:b/>
      <w:lang w:eastAsia="en-US"/>
    </w:rPr>
  </w:style>
  <w:style w:type="character" w:customStyle="1" w:styleId="12">
    <w:name w:val="1 ЗАГОЛОВКИ Знак"/>
    <w:basedOn w:val="a0"/>
    <w:link w:val="11"/>
    <w:rsid w:val="001607E8"/>
    <w:rPr>
      <w:b/>
      <w:color w:val="000000"/>
    </w:rPr>
  </w:style>
  <w:style w:type="character" w:customStyle="1" w:styleId="af1">
    <w:name w:val="ЗАГОЛОВОК Знак"/>
    <w:basedOn w:val="a0"/>
    <w:link w:val="af0"/>
    <w:rsid w:val="00EC3138"/>
    <w:rPr>
      <w:rFonts w:eastAsiaTheme="minorHAnsi"/>
      <w:b/>
      <w:lang w:eastAsia="en-US"/>
    </w:rPr>
  </w:style>
  <w:style w:type="paragraph" w:styleId="af2">
    <w:name w:val="List Paragraph"/>
    <w:basedOn w:val="a"/>
    <w:link w:val="af3"/>
    <w:uiPriority w:val="34"/>
    <w:qFormat/>
    <w:rsid w:val="00EC3138"/>
    <w:pPr>
      <w:suppressAutoHyphens w:val="0"/>
      <w:ind w:left="720"/>
      <w:contextualSpacing/>
    </w:pPr>
    <w:rPr>
      <w:rFonts w:eastAsiaTheme="minorHAnsi" w:cstheme="minorBidi"/>
      <w:szCs w:val="22"/>
      <w:lang w:eastAsia="en-US"/>
    </w:rPr>
  </w:style>
  <w:style w:type="character" w:styleId="af4">
    <w:name w:val="Strong"/>
    <w:basedOn w:val="a0"/>
    <w:uiPriority w:val="22"/>
    <w:qFormat/>
    <w:rsid w:val="00EC3138"/>
    <w:rPr>
      <w:b/>
      <w:bCs/>
    </w:rPr>
  </w:style>
  <w:style w:type="character" w:customStyle="1" w:styleId="af3">
    <w:name w:val="Абзац списка Знак"/>
    <w:basedOn w:val="a0"/>
    <w:link w:val="af2"/>
    <w:uiPriority w:val="34"/>
    <w:rsid w:val="00EC3138"/>
    <w:rPr>
      <w:rFonts w:eastAsiaTheme="minorHAnsi" w:cstheme="minorBidi"/>
      <w:szCs w:val="22"/>
      <w:lang w:eastAsia="en-US"/>
    </w:rPr>
  </w:style>
  <w:style w:type="character" w:customStyle="1" w:styleId="ac">
    <w:name w:val="Нижний колонтитул Знак"/>
    <w:basedOn w:val="a0"/>
    <w:link w:val="ab"/>
    <w:uiPriority w:val="99"/>
    <w:rsid w:val="00EC3138"/>
  </w:style>
  <w:style w:type="character" w:customStyle="1" w:styleId="docdata">
    <w:name w:val="docdata"/>
    <w:aliases w:val="docy,v5,2104,bqiaagaaeyqcaaagiaiaaanjbqaabxefaaaaaaaaaaaaaaaaaaaaaaaaaaaaaaaaaaaaaaaaaaaaaaaaaaaaaaaaaaaaaaaaaaaaaaaaaaaaaaaaaaaaaaaaaaaaaaaaaaaaaaaaaaaaaaaaaaaaaaaaaaaaaaaaaaaaaaaaaaaaaaaaaaaaaaaaaaaaaaaaaaaaaaaaaaaaaaaaaaaaaaaaaaaaaaaaaaaaaaaa"/>
    <w:basedOn w:val="a0"/>
    <w:rsid w:val="00EE7FBD"/>
  </w:style>
  <w:style w:type="paragraph" w:styleId="af5">
    <w:name w:val="TOC Heading"/>
    <w:basedOn w:val="1"/>
    <w:next w:val="a"/>
    <w:uiPriority w:val="39"/>
    <w:unhideWhenUsed/>
    <w:qFormat/>
    <w:rsid w:val="00EE7FBD"/>
    <w:pPr>
      <w:pageBreakBefore w:val="0"/>
      <w:suppressAutoHyphens w:val="0"/>
      <w:spacing w:before="240" w:line="259" w:lineRule="auto"/>
      <w:ind w:firstLine="0"/>
      <w:jc w:val="left"/>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13">
    <w:name w:val="toc 1"/>
    <w:basedOn w:val="a"/>
    <w:next w:val="a"/>
    <w:autoRedefine/>
    <w:uiPriority w:val="39"/>
    <w:unhideWhenUsed/>
    <w:rsid w:val="00EE7FBD"/>
    <w:pPr>
      <w:spacing w:after="100"/>
    </w:pPr>
  </w:style>
  <w:style w:type="paragraph" w:styleId="20">
    <w:name w:val="toc 2"/>
    <w:basedOn w:val="a"/>
    <w:next w:val="a"/>
    <w:autoRedefine/>
    <w:uiPriority w:val="39"/>
    <w:unhideWhenUsed/>
    <w:rsid w:val="00EE7FBD"/>
    <w:pPr>
      <w:spacing w:after="100"/>
      <w:ind w:left="280"/>
    </w:pPr>
  </w:style>
  <w:style w:type="paragraph" w:styleId="30">
    <w:name w:val="toc 3"/>
    <w:basedOn w:val="a"/>
    <w:next w:val="a"/>
    <w:autoRedefine/>
    <w:uiPriority w:val="39"/>
    <w:unhideWhenUsed/>
    <w:rsid w:val="00EE7FBD"/>
    <w:pPr>
      <w:spacing w:after="100"/>
      <w:ind w:left="560"/>
    </w:pPr>
  </w:style>
  <w:style w:type="character" w:styleId="af6">
    <w:name w:val="Hyperlink"/>
    <w:basedOn w:val="a0"/>
    <w:uiPriority w:val="99"/>
    <w:unhideWhenUsed/>
    <w:rsid w:val="00EE7FBD"/>
    <w:rPr>
      <w:color w:val="0000FF" w:themeColor="hyperlink"/>
      <w:u w:val="single"/>
    </w:rPr>
  </w:style>
  <w:style w:type="paragraph" w:customStyle="1" w:styleId="21">
    <w:name w:val="2"/>
    <w:basedOn w:val="1"/>
    <w:link w:val="22"/>
    <w:qFormat/>
    <w:rsid w:val="00EE7FBD"/>
  </w:style>
  <w:style w:type="character" w:customStyle="1" w:styleId="10">
    <w:name w:val="Заголовок 1 Знак"/>
    <w:basedOn w:val="a0"/>
    <w:link w:val="1"/>
    <w:rsid w:val="00EE7FBD"/>
    <w:rPr>
      <w:b/>
      <w:bCs/>
      <w:smallCaps/>
      <w:color w:val="000000"/>
    </w:rPr>
  </w:style>
  <w:style w:type="character" w:customStyle="1" w:styleId="22">
    <w:name w:val="2 Знак"/>
    <w:basedOn w:val="10"/>
    <w:link w:val="21"/>
    <w:rsid w:val="00EE7FBD"/>
    <w:rPr>
      <w:b/>
      <w:bCs/>
      <w:smallCaps/>
      <w:color w:val="000000"/>
    </w:rPr>
  </w:style>
  <w:style w:type="paragraph" w:customStyle="1" w:styleId="T">
    <w:name w:val="Tекст"/>
    <w:basedOn w:val="a"/>
    <w:qFormat/>
    <w:rsid w:val="00DB1DDE"/>
    <w:pPr>
      <w:suppressAutoHyphens w:val="0"/>
    </w:pPr>
    <w:rPr>
      <w:rFonts w:eastAsiaTheme="minorHAnsi" w:cstheme="minorBidi"/>
      <w:szCs w:val="22"/>
      <w:lang w:eastAsia="en-US"/>
    </w:rPr>
  </w:style>
  <w:style w:type="table" w:customStyle="1" w:styleId="TableNormal0">
    <w:name w:val="Table Normal"/>
    <w:uiPriority w:val="2"/>
    <w:semiHidden/>
    <w:unhideWhenUsed/>
    <w:qFormat/>
    <w:rsid w:val="00DB1DDE"/>
    <w:pPr>
      <w:widowControl w:val="0"/>
      <w:suppressAutoHyphens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DB1DDE"/>
    <w:pPr>
      <w:widowControl w:val="0"/>
      <w:suppressAutoHyphens w:val="0"/>
      <w:autoSpaceDE w:val="0"/>
      <w:autoSpaceDN w:val="0"/>
      <w:spacing w:line="240" w:lineRule="auto"/>
      <w:ind w:left="107" w:firstLine="0"/>
      <w:jc w:val="left"/>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6235">
      <w:bodyDiv w:val="1"/>
      <w:marLeft w:val="0"/>
      <w:marRight w:val="0"/>
      <w:marTop w:val="0"/>
      <w:marBottom w:val="0"/>
      <w:divBdr>
        <w:top w:val="none" w:sz="0" w:space="0" w:color="auto"/>
        <w:left w:val="none" w:sz="0" w:space="0" w:color="auto"/>
        <w:bottom w:val="none" w:sz="0" w:space="0" w:color="auto"/>
        <w:right w:val="none" w:sz="0" w:space="0" w:color="auto"/>
      </w:divBdr>
    </w:div>
    <w:div w:id="186648567">
      <w:bodyDiv w:val="1"/>
      <w:marLeft w:val="0"/>
      <w:marRight w:val="0"/>
      <w:marTop w:val="0"/>
      <w:marBottom w:val="0"/>
      <w:divBdr>
        <w:top w:val="none" w:sz="0" w:space="0" w:color="auto"/>
        <w:left w:val="none" w:sz="0" w:space="0" w:color="auto"/>
        <w:bottom w:val="none" w:sz="0" w:space="0" w:color="auto"/>
        <w:right w:val="none" w:sz="0" w:space="0" w:color="auto"/>
      </w:divBdr>
    </w:div>
    <w:div w:id="251011597">
      <w:bodyDiv w:val="1"/>
      <w:marLeft w:val="0"/>
      <w:marRight w:val="0"/>
      <w:marTop w:val="0"/>
      <w:marBottom w:val="0"/>
      <w:divBdr>
        <w:top w:val="none" w:sz="0" w:space="0" w:color="auto"/>
        <w:left w:val="none" w:sz="0" w:space="0" w:color="auto"/>
        <w:bottom w:val="none" w:sz="0" w:space="0" w:color="auto"/>
        <w:right w:val="none" w:sz="0" w:space="0" w:color="auto"/>
      </w:divBdr>
      <w:divsChild>
        <w:div w:id="106431141">
          <w:marLeft w:val="0"/>
          <w:marRight w:val="0"/>
          <w:marTop w:val="0"/>
          <w:marBottom w:val="0"/>
          <w:divBdr>
            <w:top w:val="none" w:sz="0" w:space="0" w:color="auto"/>
            <w:left w:val="none" w:sz="0" w:space="0" w:color="auto"/>
            <w:bottom w:val="none" w:sz="0" w:space="0" w:color="auto"/>
            <w:right w:val="none" w:sz="0" w:space="0" w:color="auto"/>
          </w:divBdr>
          <w:divsChild>
            <w:div w:id="909272528">
              <w:marLeft w:val="0"/>
              <w:marRight w:val="0"/>
              <w:marTop w:val="0"/>
              <w:marBottom w:val="0"/>
              <w:divBdr>
                <w:top w:val="none" w:sz="0" w:space="0" w:color="auto"/>
                <w:left w:val="none" w:sz="0" w:space="0" w:color="auto"/>
                <w:bottom w:val="none" w:sz="0" w:space="0" w:color="auto"/>
                <w:right w:val="none" w:sz="0" w:space="0" w:color="auto"/>
              </w:divBdr>
            </w:div>
            <w:div w:id="2092844497">
              <w:marLeft w:val="0"/>
              <w:marRight w:val="0"/>
              <w:marTop w:val="0"/>
              <w:marBottom w:val="0"/>
              <w:divBdr>
                <w:top w:val="none" w:sz="0" w:space="0" w:color="auto"/>
                <w:left w:val="none" w:sz="0" w:space="0" w:color="auto"/>
                <w:bottom w:val="none" w:sz="0" w:space="0" w:color="auto"/>
                <w:right w:val="none" w:sz="0" w:space="0" w:color="auto"/>
              </w:divBdr>
            </w:div>
            <w:div w:id="164245401">
              <w:marLeft w:val="0"/>
              <w:marRight w:val="0"/>
              <w:marTop w:val="0"/>
              <w:marBottom w:val="0"/>
              <w:divBdr>
                <w:top w:val="none" w:sz="0" w:space="0" w:color="auto"/>
                <w:left w:val="none" w:sz="0" w:space="0" w:color="auto"/>
                <w:bottom w:val="none" w:sz="0" w:space="0" w:color="auto"/>
                <w:right w:val="none" w:sz="0" w:space="0" w:color="auto"/>
              </w:divBdr>
            </w:div>
            <w:div w:id="460879645">
              <w:marLeft w:val="0"/>
              <w:marRight w:val="0"/>
              <w:marTop w:val="0"/>
              <w:marBottom w:val="0"/>
              <w:divBdr>
                <w:top w:val="none" w:sz="0" w:space="0" w:color="auto"/>
                <w:left w:val="none" w:sz="0" w:space="0" w:color="auto"/>
                <w:bottom w:val="none" w:sz="0" w:space="0" w:color="auto"/>
                <w:right w:val="none" w:sz="0" w:space="0" w:color="auto"/>
              </w:divBdr>
            </w:div>
            <w:div w:id="986667526">
              <w:marLeft w:val="0"/>
              <w:marRight w:val="0"/>
              <w:marTop w:val="0"/>
              <w:marBottom w:val="0"/>
              <w:divBdr>
                <w:top w:val="none" w:sz="0" w:space="0" w:color="auto"/>
                <w:left w:val="none" w:sz="0" w:space="0" w:color="auto"/>
                <w:bottom w:val="none" w:sz="0" w:space="0" w:color="auto"/>
                <w:right w:val="none" w:sz="0" w:space="0" w:color="auto"/>
              </w:divBdr>
            </w:div>
            <w:div w:id="817263457">
              <w:marLeft w:val="0"/>
              <w:marRight w:val="0"/>
              <w:marTop w:val="0"/>
              <w:marBottom w:val="0"/>
              <w:divBdr>
                <w:top w:val="none" w:sz="0" w:space="0" w:color="auto"/>
                <w:left w:val="none" w:sz="0" w:space="0" w:color="auto"/>
                <w:bottom w:val="none" w:sz="0" w:space="0" w:color="auto"/>
                <w:right w:val="none" w:sz="0" w:space="0" w:color="auto"/>
              </w:divBdr>
            </w:div>
            <w:div w:id="1938781530">
              <w:marLeft w:val="0"/>
              <w:marRight w:val="0"/>
              <w:marTop w:val="0"/>
              <w:marBottom w:val="0"/>
              <w:divBdr>
                <w:top w:val="none" w:sz="0" w:space="0" w:color="auto"/>
                <w:left w:val="none" w:sz="0" w:space="0" w:color="auto"/>
                <w:bottom w:val="none" w:sz="0" w:space="0" w:color="auto"/>
                <w:right w:val="none" w:sz="0" w:space="0" w:color="auto"/>
              </w:divBdr>
            </w:div>
            <w:div w:id="817920432">
              <w:marLeft w:val="0"/>
              <w:marRight w:val="0"/>
              <w:marTop w:val="0"/>
              <w:marBottom w:val="0"/>
              <w:divBdr>
                <w:top w:val="none" w:sz="0" w:space="0" w:color="auto"/>
                <w:left w:val="none" w:sz="0" w:space="0" w:color="auto"/>
                <w:bottom w:val="none" w:sz="0" w:space="0" w:color="auto"/>
                <w:right w:val="none" w:sz="0" w:space="0" w:color="auto"/>
              </w:divBdr>
            </w:div>
            <w:div w:id="74011369">
              <w:marLeft w:val="0"/>
              <w:marRight w:val="0"/>
              <w:marTop w:val="0"/>
              <w:marBottom w:val="0"/>
              <w:divBdr>
                <w:top w:val="none" w:sz="0" w:space="0" w:color="auto"/>
                <w:left w:val="none" w:sz="0" w:space="0" w:color="auto"/>
                <w:bottom w:val="none" w:sz="0" w:space="0" w:color="auto"/>
                <w:right w:val="none" w:sz="0" w:space="0" w:color="auto"/>
              </w:divBdr>
            </w:div>
            <w:div w:id="1264876396">
              <w:marLeft w:val="0"/>
              <w:marRight w:val="0"/>
              <w:marTop w:val="0"/>
              <w:marBottom w:val="0"/>
              <w:divBdr>
                <w:top w:val="none" w:sz="0" w:space="0" w:color="auto"/>
                <w:left w:val="none" w:sz="0" w:space="0" w:color="auto"/>
                <w:bottom w:val="none" w:sz="0" w:space="0" w:color="auto"/>
                <w:right w:val="none" w:sz="0" w:space="0" w:color="auto"/>
              </w:divBdr>
            </w:div>
            <w:div w:id="285087107">
              <w:marLeft w:val="0"/>
              <w:marRight w:val="0"/>
              <w:marTop w:val="0"/>
              <w:marBottom w:val="0"/>
              <w:divBdr>
                <w:top w:val="none" w:sz="0" w:space="0" w:color="auto"/>
                <w:left w:val="none" w:sz="0" w:space="0" w:color="auto"/>
                <w:bottom w:val="none" w:sz="0" w:space="0" w:color="auto"/>
                <w:right w:val="none" w:sz="0" w:space="0" w:color="auto"/>
              </w:divBdr>
            </w:div>
            <w:div w:id="1406300976">
              <w:marLeft w:val="0"/>
              <w:marRight w:val="0"/>
              <w:marTop w:val="0"/>
              <w:marBottom w:val="0"/>
              <w:divBdr>
                <w:top w:val="none" w:sz="0" w:space="0" w:color="auto"/>
                <w:left w:val="none" w:sz="0" w:space="0" w:color="auto"/>
                <w:bottom w:val="none" w:sz="0" w:space="0" w:color="auto"/>
                <w:right w:val="none" w:sz="0" w:space="0" w:color="auto"/>
              </w:divBdr>
            </w:div>
            <w:div w:id="540868850">
              <w:marLeft w:val="0"/>
              <w:marRight w:val="0"/>
              <w:marTop w:val="0"/>
              <w:marBottom w:val="0"/>
              <w:divBdr>
                <w:top w:val="none" w:sz="0" w:space="0" w:color="auto"/>
                <w:left w:val="none" w:sz="0" w:space="0" w:color="auto"/>
                <w:bottom w:val="none" w:sz="0" w:space="0" w:color="auto"/>
                <w:right w:val="none" w:sz="0" w:space="0" w:color="auto"/>
              </w:divBdr>
            </w:div>
            <w:div w:id="1156532640">
              <w:marLeft w:val="0"/>
              <w:marRight w:val="0"/>
              <w:marTop w:val="0"/>
              <w:marBottom w:val="0"/>
              <w:divBdr>
                <w:top w:val="none" w:sz="0" w:space="0" w:color="auto"/>
                <w:left w:val="none" w:sz="0" w:space="0" w:color="auto"/>
                <w:bottom w:val="none" w:sz="0" w:space="0" w:color="auto"/>
                <w:right w:val="none" w:sz="0" w:space="0" w:color="auto"/>
              </w:divBdr>
            </w:div>
            <w:div w:id="691541501">
              <w:marLeft w:val="0"/>
              <w:marRight w:val="0"/>
              <w:marTop w:val="0"/>
              <w:marBottom w:val="0"/>
              <w:divBdr>
                <w:top w:val="none" w:sz="0" w:space="0" w:color="auto"/>
                <w:left w:val="none" w:sz="0" w:space="0" w:color="auto"/>
                <w:bottom w:val="none" w:sz="0" w:space="0" w:color="auto"/>
                <w:right w:val="none" w:sz="0" w:space="0" w:color="auto"/>
              </w:divBdr>
            </w:div>
            <w:div w:id="523399560">
              <w:marLeft w:val="0"/>
              <w:marRight w:val="0"/>
              <w:marTop w:val="0"/>
              <w:marBottom w:val="0"/>
              <w:divBdr>
                <w:top w:val="none" w:sz="0" w:space="0" w:color="auto"/>
                <w:left w:val="none" w:sz="0" w:space="0" w:color="auto"/>
                <w:bottom w:val="none" w:sz="0" w:space="0" w:color="auto"/>
                <w:right w:val="none" w:sz="0" w:space="0" w:color="auto"/>
              </w:divBdr>
            </w:div>
            <w:div w:id="208686352">
              <w:marLeft w:val="0"/>
              <w:marRight w:val="0"/>
              <w:marTop w:val="0"/>
              <w:marBottom w:val="0"/>
              <w:divBdr>
                <w:top w:val="none" w:sz="0" w:space="0" w:color="auto"/>
                <w:left w:val="none" w:sz="0" w:space="0" w:color="auto"/>
                <w:bottom w:val="none" w:sz="0" w:space="0" w:color="auto"/>
                <w:right w:val="none" w:sz="0" w:space="0" w:color="auto"/>
              </w:divBdr>
            </w:div>
            <w:div w:id="1934589266">
              <w:marLeft w:val="0"/>
              <w:marRight w:val="0"/>
              <w:marTop w:val="0"/>
              <w:marBottom w:val="0"/>
              <w:divBdr>
                <w:top w:val="none" w:sz="0" w:space="0" w:color="auto"/>
                <w:left w:val="none" w:sz="0" w:space="0" w:color="auto"/>
                <w:bottom w:val="none" w:sz="0" w:space="0" w:color="auto"/>
                <w:right w:val="none" w:sz="0" w:space="0" w:color="auto"/>
              </w:divBdr>
            </w:div>
            <w:div w:id="1706756178">
              <w:marLeft w:val="0"/>
              <w:marRight w:val="0"/>
              <w:marTop w:val="0"/>
              <w:marBottom w:val="0"/>
              <w:divBdr>
                <w:top w:val="none" w:sz="0" w:space="0" w:color="auto"/>
                <w:left w:val="none" w:sz="0" w:space="0" w:color="auto"/>
                <w:bottom w:val="none" w:sz="0" w:space="0" w:color="auto"/>
                <w:right w:val="none" w:sz="0" w:space="0" w:color="auto"/>
              </w:divBdr>
            </w:div>
            <w:div w:id="955256135">
              <w:marLeft w:val="0"/>
              <w:marRight w:val="0"/>
              <w:marTop w:val="0"/>
              <w:marBottom w:val="0"/>
              <w:divBdr>
                <w:top w:val="none" w:sz="0" w:space="0" w:color="auto"/>
                <w:left w:val="none" w:sz="0" w:space="0" w:color="auto"/>
                <w:bottom w:val="none" w:sz="0" w:space="0" w:color="auto"/>
                <w:right w:val="none" w:sz="0" w:space="0" w:color="auto"/>
              </w:divBdr>
            </w:div>
            <w:div w:id="1758087553">
              <w:marLeft w:val="0"/>
              <w:marRight w:val="0"/>
              <w:marTop w:val="0"/>
              <w:marBottom w:val="0"/>
              <w:divBdr>
                <w:top w:val="none" w:sz="0" w:space="0" w:color="auto"/>
                <w:left w:val="none" w:sz="0" w:space="0" w:color="auto"/>
                <w:bottom w:val="none" w:sz="0" w:space="0" w:color="auto"/>
                <w:right w:val="none" w:sz="0" w:space="0" w:color="auto"/>
              </w:divBdr>
            </w:div>
            <w:div w:id="126709134">
              <w:marLeft w:val="0"/>
              <w:marRight w:val="0"/>
              <w:marTop w:val="0"/>
              <w:marBottom w:val="0"/>
              <w:divBdr>
                <w:top w:val="none" w:sz="0" w:space="0" w:color="auto"/>
                <w:left w:val="none" w:sz="0" w:space="0" w:color="auto"/>
                <w:bottom w:val="none" w:sz="0" w:space="0" w:color="auto"/>
                <w:right w:val="none" w:sz="0" w:space="0" w:color="auto"/>
              </w:divBdr>
            </w:div>
            <w:div w:id="114641828">
              <w:marLeft w:val="0"/>
              <w:marRight w:val="0"/>
              <w:marTop w:val="0"/>
              <w:marBottom w:val="0"/>
              <w:divBdr>
                <w:top w:val="none" w:sz="0" w:space="0" w:color="auto"/>
                <w:left w:val="none" w:sz="0" w:space="0" w:color="auto"/>
                <w:bottom w:val="none" w:sz="0" w:space="0" w:color="auto"/>
                <w:right w:val="none" w:sz="0" w:space="0" w:color="auto"/>
              </w:divBdr>
            </w:div>
            <w:div w:id="1672562232">
              <w:marLeft w:val="0"/>
              <w:marRight w:val="0"/>
              <w:marTop w:val="0"/>
              <w:marBottom w:val="0"/>
              <w:divBdr>
                <w:top w:val="none" w:sz="0" w:space="0" w:color="auto"/>
                <w:left w:val="none" w:sz="0" w:space="0" w:color="auto"/>
                <w:bottom w:val="none" w:sz="0" w:space="0" w:color="auto"/>
                <w:right w:val="none" w:sz="0" w:space="0" w:color="auto"/>
              </w:divBdr>
            </w:div>
            <w:div w:id="1903714000">
              <w:marLeft w:val="0"/>
              <w:marRight w:val="0"/>
              <w:marTop w:val="0"/>
              <w:marBottom w:val="0"/>
              <w:divBdr>
                <w:top w:val="none" w:sz="0" w:space="0" w:color="auto"/>
                <w:left w:val="none" w:sz="0" w:space="0" w:color="auto"/>
                <w:bottom w:val="none" w:sz="0" w:space="0" w:color="auto"/>
                <w:right w:val="none" w:sz="0" w:space="0" w:color="auto"/>
              </w:divBdr>
            </w:div>
            <w:div w:id="1894730880">
              <w:marLeft w:val="0"/>
              <w:marRight w:val="0"/>
              <w:marTop w:val="0"/>
              <w:marBottom w:val="0"/>
              <w:divBdr>
                <w:top w:val="none" w:sz="0" w:space="0" w:color="auto"/>
                <w:left w:val="none" w:sz="0" w:space="0" w:color="auto"/>
                <w:bottom w:val="none" w:sz="0" w:space="0" w:color="auto"/>
                <w:right w:val="none" w:sz="0" w:space="0" w:color="auto"/>
              </w:divBdr>
            </w:div>
            <w:div w:id="2008972868">
              <w:marLeft w:val="0"/>
              <w:marRight w:val="0"/>
              <w:marTop w:val="0"/>
              <w:marBottom w:val="0"/>
              <w:divBdr>
                <w:top w:val="none" w:sz="0" w:space="0" w:color="auto"/>
                <w:left w:val="none" w:sz="0" w:space="0" w:color="auto"/>
                <w:bottom w:val="none" w:sz="0" w:space="0" w:color="auto"/>
                <w:right w:val="none" w:sz="0" w:space="0" w:color="auto"/>
              </w:divBdr>
            </w:div>
            <w:div w:id="316811044">
              <w:marLeft w:val="0"/>
              <w:marRight w:val="0"/>
              <w:marTop w:val="0"/>
              <w:marBottom w:val="0"/>
              <w:divBdr>
                <w:top w:val="none" w:sz="0" w:space="0" w:color="auto"/>
                <w:left w:val="none" w:sz="0" w:space="0" w:color="auto"/>
                <w:bottom w:val="none" w:sz="0" w:space="0" w:color="auto"/>
                <w:right w:val="none" w:sz="0" w:space="0" w:color="auto"/>
              </w:divBdr>
            </w:div>
            <w:div w:id="840243433">
              <w:marLeft w:val="0"/>
              <w:marRight w:val="0"/>
              <w:marTop w:val="0"/>
              <w:marBottom w:val="0"/>
              <w:divBdr>
                <w:top w:val="none" w:sz="0" w:space="0" w:color="auto"/>
                <w:left w:val="none" w:sz="0" w:space="0" w:color="auto"/>
                <w:bottom w:val="none" w:sz="0" w:space="0" w:color="auto"/>
                <w:right w:val="none" w:sz="0" w:space="0" w:color="auto"/>
              </w:divBdr>
            </w:div>
            <w:div w:id="640114344">
              <w:marLeft w:val="0"/>
              <w:marRight w:val="0"/>
              <w:marTop w:val="0"/>
              <w:marBottom w:val="0"/>
              <w:divBdr>
                <w:top w:val="none" w:sz="0" w:space="0" w:color="auto"/>
                <w:left w:val="none" w:sz="0" w:space="0" w:color="auto"/>
                <w:bottom w:val="none" w:sz="0" w:space="0" w:color="auto"/>
                <w:right w:val="none" w:sz="0" w:space="0" w:color="auto"/>
              </w:divBdr>
            </w:div>
            <w:div w:id="173805486">
              <w:marLeft w:val="0"/>
              <w:marRight w:val="0"/>
              <w:marTop w:val="0"/>
              <w:marBottom w:val="0"/>
              <w:divBdr>
                <w:top w:val="none" w:sz="0" w:space="0" w:color="auto"/>
                <w:left w:val="none" w:sz="0" w:space="0" w:color="auto"/>
                <w:bottom w:val="none" w:sz="0" w:space="0" w:color="auto"/>
                <w:right w:val="none" w:sz="0" w:space="0" w:color="auto"/>
              </w:divBdr>
            </w:div>
            <w:div w:id="135607587">
              <w:marLeft w:val="0"/>
              <w:marRight w:val="0"/>
              <w:marTop w:val="0"/>
              <w:marBottom w:val="0"/>
              <w:divBdr>
                <w:top w:val="none" w:sz="0" w:space="0" w:color="auto"/>
                <w:left w:val="none" w:sz="0" w:space="0" w:color="auto"/>
                <w:bottom w:val="none" w:sz="0" w:space="0" w:color="auto"/>
                <w:right w:val="none" w:sz="0" w:space="0" w:color="auto"/>
              </w:divBdr>
            </w:div>
            <w:div w:id="573393321">
              <w:marLeft w:val="0"/>
              <w:marRight w:val="0"/>
              <w:marTop w:val="0"/>
              <w:marBottom w:val="0"/>
              <w:divBdr>
                <w:top w:val="none" w:sz="0" w:space="0" w:color="auto"/>
                <w:left w:val="none" w:sz="0" w:space="0" w:color="auto"/>
                <w:bottom w:val="none" w:sz="0" w:space="0" w:color="auto"/>
                <w:right w:val="none" w:sz="0" w:space="0" w:color="auto"/>
              </w:divBdr>
            </w:div>
            <w:div w:id="126049103">
              <w:marLeft w:val="0"/>
              <w:marRight w:val="0"/>
              <w:marTop w:val="0"/>
              <w:marBottom w:val="0"/>
              <w:divBdr>
                <w:top w:val="none" w:sz="0" w:space="0" w:color="auto"/>
                <w:left w:val="none" w:sz="0" w:space="0" w:color="auto"/>
                <w:bottom w:val="none" w:sz="0" w:space="0" w:color="auto"/>
                <w:right w:val="none" w:sz="0" w:space="0" w:color="auto"/>
              </w:divBdr>
            </w:div>
            <w:div w:id="118770032">
              <w:marLeft w:val="0"/>
              <w:marRight w:val="0"/>
              <w:marTop w:val="0"/>
              <w:marBottom w:val="0"/>
              <w:divBdr>
                <w:top w:val="none" w:sz="0" w:space="0" w:color="auto"/>
                <w:left w:val="none" w:sz="0" w:space="0" w:color="auto"/>
                <w:bottom w:val="none" w:sz="0" w:space="0" w:color="auto"/>
                <w:right w:val="none" w:sz="0" w:space="0" w:color="auto"/>
              </w:divBdr>
            </w:div>
            <w:div w:id="2079161594">
              <w:marLeft w:val="0"/>
              <w:marRight w:val="0"/>
              <w:marTop w:val="0"/>
              <w:marBottom w:val="0"/>
              <w:divBdr>
                <w:top w:val="none" w:sz="0" w:space="0" w:color="auto"/>
                <w:left w:val="none" w:sz="0" w:space="0" w:color="auto"/>
                <w:bottom w:val="none" w:sz="0" w:space="0" w:color="auto"/>
                <w:right w:val="none" w:sz="0" w:space="0" w:color="auto"/>
              </w:divBdr>
            </w:div>
            <w:div w:id="1010831882">
              <w:marLeft w:val="0"/>
              <w:marRight w:val="0"/>
              <w:marTop w:val="0"/>
              <w:marBottom w:val="0"/>
              <w:divBdr>
                <w:top w:val="none" w:sz="0" w:space="0" w:color="auto"/>
                <w:left w:val="none" w:sz="0" w:space="0" w:color="auto"/>
                <w:bottom w:val="none" w:sz="0" w:space="0" w:color="auto"/>
                <w:right w:val="none" w:sz="0" w:space="0" w:color="auto"/>
              </w:divBdr>
            </w:div>
            <w:div w:id="396392861">
              <w:marLeft w:val="0"/>
              <w:marRight w:val="0"/>
              <w:marTop w:val="0"/>
              <w:marBottom w:val="0"/>
              <w:divBdr>
                <w:top w:val="none" w:sz="0" w:space="0" w:color="auto"/>
                <w:left w:val="none" w:sz="0" w:space="0" w:color="auto"/>
                <w:bottom w:val="none" w:sz="0" w:space="0" w:color="auto"/>
                <w:right w:val="none" w:sz="0" w:space="0" w:color="auto"/>
              </w:divBdr>
            </w:div>
            <w:div w:id="590427617">
              <w:marLeft w:val="0"/>
              <w:marRight w:val="0"/>
              <w:marTop w:val="0"/>
              <w:marBottom w:val="0"/>
              <w:divBdr>
                <w:top w:val="none" w:sz="0" w:space="0" w:color="auto"/>
                <w:left w:val="none" w:sz="0" w:space="0" w:color="auto"/>
                <w:bottom w:val="none" w:sz="0" w:space="0" w:color="auto"/>
                <w:right w:val="none" w:sz="0" w:space="0" w:color="auto"/>
              </w:divBdr>
            </w:div>
            <w:div w:id="388118905">
              <w:marLeft w:val="0"/>
              <w:marRight w:val="0"/>
              <w:marTop w:val="0"/>
              <w:marBottom w:val="0"/>
              <w:divBdr>
                <w:top w:val="none" w:sz="0" w:space="0" w:color="auto"/>
                <w:left w:val="none" w:sz="0" w:space="0" w:color="auto"/>
                <w:bottom w:val="none" w:sz="0" w:space="0" w:color="auto"/>
                <w:right w:val="none" w:sz="0" w:space="0" w:color="auto"/>
              </w:divBdr>
            </w:div>
            <w:div w:id="1814911610">
              <w:marLeft w:val="0"/>
              <w:marRight w:val="0"/>
              <w:marTop w:val="0"/>
              <w:marBottom w:val="0"/>
              <w:divBdr>
                <w:top w:val="none" w:sz="0" w:space="0" w:color="auto"/>
                <w:left w:val="none" w:sz="0" w:space="0" w:color="auto"/>
                <w:bottom w:val="none" w:sz="0" w:space="0" w:color="auto"/>
                <w:right w:val="none" w:sz="0" w:space="0" w:color="auto"/>
              </w:divBdr>
            </w:div>
            <w:div w:id="224032271">
              <w:marLeft w:val="0"/>
              <w:marRight w:val="0"/>
              <w:marTop w:val="0"/>
              <w:marBottom w:val="0"/>
              <w:divBdr>
                <w:top w:val="none" w:sz="0" w:space="0" w:color="auto"/>
                <w:left w:val="none" w:sz="0" w:space="0" w:color="auto"/>
                <w:bottom w:val="none" w:sz="0" w:space="0" w:color="auto"/>
                <w:right w:val="none" w:sz="0" w:space="0" w:color="auto"/>
              </w:divBdr>
            </w:div>
            <w:div w:id="1206943054">
              <w:marLeft w:val="0"/>
              <w:marRight w:val="0"/>
              <w:marTop w:val="0"/>
              <w:marBottom w:val="0"/>
              <w:divBdr>
                <w:top w:val="none" w:sz="0" w:space="0" w:color="auto"/>
                <w:left w:val="none" w:sz="0" w:space="0" w:color="auto"/>
                <w:bottom w:val="none" w:sz="0" w:space="0" w:color="auto"/>
                <w:right w:val="none" w:sz="0" w:space="0" w:color="auto"/>
              </w:divBdr>
            </w:div>
            <w:div w:id="1385325858">
              <w:marLeft w:val="0"/>
              <w:marRight w:val="0"/>
              <w:marTop w:val="0"/>
              <w:marBottom w:val="0"/>
              <w:divBdr>
                <w:top w:val="none" w:sz="0" w:space="0" w:color="auto"/>
                <w:left w:val="none" w:sz="0" w:space="0" w:color="auto"/>
                <w:bottom w:val="none" w:sz="0" w:space="0" w:color="auto"/>
                <w:right w:val="none" w:sz="0" w:space="0" w:color="auto"/>
              </w:divBdr>
            </w:div>
            <w:div w:id="1893809891">
              <w:marLeft w:val="0"/>
              <w:marRight w:val="0"/>
              <w:marTop w:val="0"/>
              <w:marBottom w:val="0"/>
              <w:divBdr>
                <w:top w:val="none" w:sz="0" w:space="0" w:color="auto"/>
                <w:left w:val="none" w:sz="0" w:space="0" w:color="auto"/>
                <w:bottom w:val="none" w:sz="0" w:space="0" w:color="auto"/>
                <w:right w:val="none" w:sz="0" w:space="0" w:color="auto"/>
              </w:divBdr>
            </w:div>
            <w:div w:id="439566909">
              <w:marLeft w:val="0"/>
              <w:marRight w:val="0"/>
              <w:marTop w:val="0"/>
              <w:marBottom w:val="0"/>
              <w:divBdr>
                <w:top w:val="none" w:sz="0" w:space="0" w:color="auto"/>
                <w:left w:val="none" w:sz="0" w:space="0" w:color="auto"/>
                <w:bottom w:val="none" w:sz="0" w:space="0" w:color="auto"/>
                <w:right w:val="none" w:sz="0" w:space="0" w:color="auto"/>
              </w:divBdr>
            </w:div>
            <w:div w:id="1166893787">
              <w:marLeft w:val="0"/>
              <w:marRight w:val="0"/>
              <w:marTop w:val="0"/>
              <w:marBottom w:val="0"/>
              <w:divBdr>
                <w:top w:val="none" w:sz="0" w:space="0" w:color="auto"/>
                <w:left w:val="none" w:sz="0" w:space="0" w:color="auto"/>
                <w:bottom w:val="none" w:sz="0" w:space="0" w:color="auto"/>
                <w:right w:val="none" w:sz="0" w:space="0" w:color="auto"/>
              </w:divBdr>
            </w:div>
            <w:div w:id="254172119">
              <w:marLeft w:val="0"/>
              <w:marRight w:val="0"/>
              <w:marTop w:val="0"/>
              <w:marBottom w:val="0"/>
              <w:divBdr>
                <w:top w:val="none" w:sz="0" w:space="0" w:color="auto"/>
                <w:left w:val="none" w:sz="0" w:space="0" w:color="auto"/>
                <w:bottom w:val="none" w:sz="0" w:space="0" w:color="auto"/>
                <w:right w:val="none" w:sz="0" w:space="0" w:color="auto"/>
              </w:divBdr>
            </w:div>
            <w:div w:id="1696996715">
              <w:marLeft w:val="0"/>
              <w:marRight w:val="0"/>
              <w:marTop w:val="0"/>
              <w:marBottom w:val="0"/>
              <w:divBdr>
                <w:top w:val="none" w:sz="0" w:space="0" w:color="auto"/>
                <w:left w:val="none" w:sz="0" w:space="0" w:color="auto"/>
                <w:bottom w:val="none" w:sz="0" w:space="0" w:color="auto"/>
                <w:right w:val="none" w:sz="0" w:space="0" w:color="auto"/>
              </w:divBdr>
            </w:div>
            <w:div w:id="483662892">
              <w:marLeft w:val="0"/>
              <w:marRight w:val="0"/>
              <w:marTop w:val="0"/>
              <w:marBottom w:val="0"/>
              <w:divBdr>
                <w:top w:val="none" w:sz="0" w:space="0" w:color="auto"/>
                <w:left w:val="none" w:sz="0" w:space="0" w:color="auto"/>
                <w:bottom w:val="none" w:sz="0" w:space="0" w:color="auto"/>
                <w:right w:val="none" w:sz="0" w:space="0" w:color="auto"/>
              </w:divBdr>
            </w:div>
            <w:div w:id="1104685712">
              <w:marLeft w:val="0"/>
              <w:marRight w:val="0"/>
              <w:marTop w:val="0"/>
              <w:marBottom w:val="0"/>
              <w:divBdr>
                <w:top w:val="none" w:sz="0" w:space="0" w:color="auto"/>
                <w:left w:val="none" w:sz="0" w:space="0" w:color="auto"/>
                <w:bottom w:val="none" w:sz="0" w:space="0" w:color="auto"/>
                <w:right w:val="none" w:sz="0" w:space="0" w:color="auto"/>
              </w:divBdr>
            </w:div>
            <w:div w:id="1949577569">
              <w:marLeft w:val="0"/>
              <w:marRight w:val="0"/>
              <w:marTop w:val="0"/>
              <w:marBottom w:val="0"/>
              <w:divBdr>
                <w:top w:val="none" w:sz="0" w:space="0" w:color="auto"/>
                <w:left w:val="none" w:sz="0" w:space="0" w:color="auto"/>
                <w:bottom w:val="none" w:sz="0" w:space="0" w:color="auto"/>
                <w:right w:val="none" w:sz="0" w:space="0" w:color="auto"/>
              </w:divBdr>
            </w:div>
            <w:div w:id="1765421671">
              <w:marLeft w:val="0"/>
              <w:marRight w:val="0"/>
              <w:marTop w:val="0"/>
              <w:marBottom w:val="0"/>
              <w:divBdr>
                <w:top w:val="none" w:sz="0" w:space="0" w:color="auto"/>
                <w:left w:val="none" w:sz="0" w:space="0" w:color="auto"/>
                <w:bottom w:val="none" w:sz="0" w:space="0" w:color="auto"/>
                <w:right w:val="none" w:sz="0" w:space="0" w:color="auto"/>
              </w:divBdr>
            </w:div>
            <w:div w:id="642271236">
              <w:marLeft w:val="0"/>
              <w:marRight w:val="0"/>
              <w:marTop w:val="0"/>
              <w:marBottom w:val="0"/>
              <w:divBdr>
                <w:top w:val="none" w:sz="0" w:space="0" w:color="auto"/>
                <w:left w:val="none" w:sz="0" w:space="0" w:color="auto"/>
                <w:bottom w:val="none" w:sz="0" w:space="0" w:color="auto"/>
                <w:right w:val="none" w:sz="0" w:space="0" w:color="auto"/>
              </w:divBdr>
            </w:div>
            <w:div w:id="1385644447">
              <w:marLeft w:val="0"/>
              <w:marRight w:val="0"/>
              <w:marTop w:val="0"/>
              <w:marBottom w:val="0"/>
              <w:divBdr>
                <w:top w:val="none" w:sz="0" w:space="0" w:color="auto"/>
                <w:left w:val="none" w:sz="0" w:space="0" w:color="auto"/>
                <w:bottom w:val="none" w:sz="0" w:space="0" w:color="auto"/>
                <w:right w:val="none" w:sz="0" w:space="0" w:color="auto"/>
              </w:divBdr>
            </w:div>
            <w:div w:id="521406149">
              <w:marLeft w:val="0"/>
              <w:marRight w:val="0"/>
              <w:marTop w:val="0"/>
              <w:marBottom w:val="0"/>
              <w:divBdr>
                <w:top w:val="none" w:sz="0" w:space="0" w:color="auto"/>
                <w:left w:val="none" w:sz="0" w:space="0" w:color="auto"/>
                <w:bottom w:val="none" w:sz="0" w:space="0" w:color="auto"/>
                <w:right w:val="none" w:sz="0" w:space="0" w:color="auto"/>
              </w:divBdr>
            </w:div>
            <w:div w:id="1247494988">
              <w:marLeft w:val="0"/>
              <w:marRight w:val="0"/>
              <w:marTop w:val="0"/>
              <w:marBottom w:val="0"/>
              <w:divBdr>
                <w:top w:val="none" w:sz="0" w:space="0" w:color="auto"/>
                <w:left w:val="none" w:sz="0" w:space="0" w:color="auto"/>
                <w:bottom w:val="none" w:sz="0" w:space="0" w:color="auto"/>
                <w:right w:val="none" w:sz="0" w:space="0" w:color="auto"/>
              </w:divBdr>
            </w:div>
            <w:div w:id="1173716245">
              <w:marLeft w:val="0"/>
              <w:marRight w:val="0"/>
              <w:marTop w:val="0"/>
              <w:marBottom w:val="0"/>
              <w:divBdr>
                <w:top w:val="none" w:sz="0" w:space="0" w:color="auto"/>
                <w:left w:val="none" w:sz="0" w:space="0" w:color="auto"/>
                <w:bottom w:val="none" w:sz="0" w:space="0" w:color="auto"/>
                <w:right w:val="none" w:sz="0" w:space="0" w:color="auto"/>
              </w:divBdr>
            </w:div>
            <w:div w:id="823471670">
              <w:marLeft w:val="0"/>
              <w:marRight w:val="0"/>
              <w:marTop w:val="0"/>
              <w:marBottom w:val="0"/>
              <w:divBdr>
                <w:top w:val="none" w:sz="0" w:space="0" w:color="auto"/>
                <w:left w:val="none" w:sz="0" w:space="0" w:color="auto"/>
                <w:bottom w:val="none" w:sz="0" w:space="0" w:color="auto"/>
                <w:right w:val="none" w:sz="0" w:space="0" w:color="auto"/>
              </w:divBdr>
            </w:div>
            <w:div w:id="1362436789">
              <w:marLeft w:val="0"/>
              <w:marRight w:val="0"/>
              <w:marTop w:val="0"/>
              <w:marBottom w:val="0"/>
              <w:divBdr>
                <w:top w:val="none" w:sz="0" w:space="0" w:color="auto"/>
                <w:left w:val="none" w:sz="0" w:space="0" w:color="auto"/>
                <w:bottom w:val="none" w:sz="0" w:space="0" w:color="auto"/>
                <w:right w:val="none" w:sz="0" w:space="0" w:color="auto"/>
              </w:divBdr>
            </w:div>
            <w:div w:id="479658575">
              <w:marLeft w:val="0"/>
              <w:marRight w:val="0"/>
              <w:marTop w:val="0"/>
              <w:marBottom w:val="0"/>
              <w:divBdr>
                <w:top w:val="none" w:sz="0" w:space="0" w:color="auto"/>
                <w:left w:val="none" w:sz="0" w:space="0" w:color="auto"/>
                <w:bottom w:val="none" w:sz="0" w:space="0" w:color="auto"/>
                <w:right w:val="none" w:sz="0" w:space="0" w:color="auto"/>
              </w:divBdr>
            </w:div>
            <w:div w:id="342321106">
              <w:marLeft w:val="0"/>
              <w:marRight w:val="0"/>
              <w:marTop w:val="0"/>
              <w:marBottom w:val="0"/>
              <w:divBdr>
                <w:top w:val="none" w:sz="0" w:space="0" w:color="auto"/>
                <w:left w:val="none" w:sz="0" w:space="0" w:color="auto"/>
                <w:bottom w:val="none" w:sz="0" w:space="0" w:color="auto"/>
                <w:right w:val="none" w:sz="0" w:space="0" w:color="auto"/>
              </w:divBdr>
            </w:div>
            <w:div w:id="211111707">
              <w:marLeft w:val="0"/>
              <w:marRight w:val="0"/>
              <w:marTop w:val="0"/>
              <w:marBottom w:val="0"/>
              <w:divBdr>
                <w:top w:val="none" w:sz="0" w:space="0" w:color="auto"/>
                <w:left w:val="none" w:sz="0" w:space="0" w:color="auto"/>
                <w:bottom w:val="none" w:sz="0" w:space="0" w:color="auto"/>
                <w:right w:val="none" w:sz="0" w:space="0" w:color="auto"/>
              </w:divBdr>
            </w:div>
            <w:div w:id="1801806513">
              <w:marLeft w:val="0"/>
              <w:marRight w:val="0"/>
              <w:marTop w:val="0"/>
              <w:marBottom w:val="0"/>
              <w:divBdr>
                <w:top w:val="none" w:sz="0" w:space="0" w:color="auto"/>
                <w:left w:val="none" w:sz="0" w:space="0" w:color="auto"/>
                <w:bottom w:val="none" w:sz="0" w:space="0" w:color="auto"/>
                <w:right w:val="none" w:sz="0" w:space="0" w:color="auto"/>
              </w:divBdr>
            </w:div>
            <w:div w:id="1139110266">
              <w:marLeft w:val="0"/>
              <w:marRight w:val="0"/>
              <w:marTop w:val="0"/>
              <w:marBottom w:val="0"/>
              <w:divBdr>
                <w:top w:val="none" w:sz="0" w:space="0" w:color="auto"/>
                <w:left w:val="none" w:sz="0" w:space="0" w:color="auto"/>
                <w:bottom w:val="none" w:sz="0" w:space="0" w:color="auto"/>
                <w:right w:val="none" w:sz="0" w:space="0" w:color="auto"/>
              </w:divBdr>
            </w:div>
            <w:div w:id="2066024997">
              <w:marLeft w:val="0"/>
              <w:marRight w:val="0"/>
              <w:marTop w:val="0"/>
              <w:marBottom w:val="0"/>
              <w:divBdr>
                <w:top w:val="none" w:sz="0" w:space="0" w:color="auto"/>
                <w:left w:val="none" w:sz="0" w:space="0" w:color="auto"/>
                <w:bottom w:val="none" w:sz="0" w:space="0" w:color="auto"/>
                <w:right w:val="none" w:sz="0" w:space="0" w:color="auto"/>
              </w:divBdr>
            </w:div>
            <w:div w:id="700863596">
              <w:marLeft w:val="0"/>
              <w:marRight w:val="0"/>
              <w:marTop w:val="0"/>
              <w:marBottom w:val="0"/>
              <w:divBdr>
                <w:top w:val="none" w:sz="0" w:space="0" w:color="auto"/>
                <w:left w:val="none" w:sz="0" w:space="0" w:color="auto"/>
                <w:bottom w:val="none" w:sz="0" w:space="0" w:color="auto"/>
                <w:right w:val="none" w:sz="0" w:space="0" w:color="auto"/>
              </w:divBdr>
            </w:div>
            <w:div w:id="1487471823">
              <w:marLeft w:val="0"/>
              <w:marRight w:val="0"/>
              <w:marTop w:val="0"/>
              <w:marBottom w:val="0"/>
              <w:divBdr>
                <w:top w:val="none" w:sz="0" w:space="0" w:color="auto"/>
                <w:left w:val="none" w:sz="0" w:space="0" w:color="auto"/>
                <w:bottom w:val="none" w:sz="0" w:space="0" w:color="auto"/>
                <w:right w:val="none" w:sz="0" w:space="0" w:color="auto"/>
              </w:divBdr>
            </w:div>
            <w:div w:id="341787811">
              <w:marLeft w:val="0"/>
              <w:marRight w:val="0"/>
              <w:marTop w:val="0"/>
              <w:marBottom w:val="0"/>
              <w:divBdr>
                <w:top w:val="none" w:sz="0" w:space="0" w:color="auto"/>
                <w:left w:val="none" w:sz="0" w:space="0" w:color="auto"/>
                <w:bottom w:val="none" w:sz="0" w:space="0" w:color="auto"/>
                <w:right w:val="none" w:sz="0" w:space="0" w:color="auto"/>
              </w:divBdr>
            </w:div>
            <w:div w:id="1016886049">
              <w:marLeft w:val="0"/>
              <w:marRight w:val="0"/>
              <w:marTop w:val="0"/>
              <w:marBottom w:val="0"/>
              <w:divBdr>
                <w:top w:val="none" w:sz="0" w:space="0" w:color="auto"/>
                <w:left w:val="none" w:sz="0" w:space="0" w:color="auto"/>
                <w:bottom w:val="none" w:sz="0" w:space="0" w:color="auto"/>
                <w:right w:val="none" w:sz="0" w:space="0" w:color="auto"/>
              </w:divBdr>
            </w:div>
            <w:div w:id="1585216706">
              <w:marLeft w:val="0"/>
              <w:marRight w:val="0"/>
              <w:marTop w:val="0"/>
              <w:marBottom w:val="0"/>
              <w:divBdr>
                <w:top w:val="none" w:sz="0" w:space="0" w:color="auto"/>
                <w:left w:val="none" w:sz="0" w:space="0" w:color="auto"/>
                <w:bottom w:val="none" w:sz="0" w:space="0" w:color="auto"/>
                <w:right w:val="none" w:sz="0" w:space="0" w:color="auto"/>
              </w:divBdr>
            </w:div>
            <w:div w:id="1487891137">
              <w:marLeft w:val="0"/>
              <w:marRight w:val="0"/>
              <w:marTop w:val="0"/>
              <w:marBottom w:val="0"/>
              <w:divBdr>
                <w:top w:val="none" w:sz="0" w:space="0" w:color="auto"/>
                <w:left w:val="none" w:sz="0" w:space="0" w:color="auto"/>
                <w:bottom w:val="none" w:sz="0" w:space="0" w:color="auto"/>
                <w:right w:val="none" w:sz="0" w:space="0" w:color="auto"/>
              </w:divBdr>
            </w:div>
            <w:div w:id="214046446">
              <w:marLeft w:val="0"/>
              <w:marRight w:val="0"/>
              <w:marTop w:val="0"/>
              <w:marBottom w:val="0"/>
              <w:divBdr>
                <w:top w:val="none" w:sz="0" w:space="0" w:color="auto"/>
                <w:left w:val="none" w:sz="0" w:space="0" w:color="auto"/>
                <w:bottom w:val="none" w:sz="0" w:space="0" w:color="auto"/>
                <w:right w:val="none" w:sz="0" w:space="0" w:color="auto"/>
              </w:divBdr>
            </w:div>
            <w:div w:id="630205607">
              <w:marLeft w:val="0"/>
              <w:marRight w:val="0"/>
              <w:marTop w:val="0"/>
              <w:marBottom w:val="0"/>
              <w:divBdr>
                <w:top w:val="none" w:sz="0" w:space="0" w:color="auto"/>
                <w:left w:val="none" w:sz="0" w:space="0" w:color="auto"/>
                <w:bottom w:val="none" w:sz="0" w:space="0" w:color="auto"/>
                <w:right w:val="none" w:sz="0" w:space="0" w:color="auto"/>
              </w:divBdr>
            </w:div>
            <w:div w:id="589386478">
              <w:marLeft w:val="0"/>
              <w:marRight w:val="0"/>
              <w:marTop w:val="0"/>
              <w:marBottom w:val="0"/>
              <w:divBdr>
                <w:top w:val="none" w:sz="0" w:space="0" w:color="auto"/>
                <w:left w:val="none" w:sz="0" w:space="0" w:color="auto"/>
                <w:bottom w:val="none" w:sz="0" w:space="0" w:color="auto"/>
                <w:right w:val="none" w:sz="0" w:space="0" w:color="auto"/>
              </w:divBdr>
            </w:div>
            <w:div w:id="301662796">
              <w:marLeft w:val="0"/>
              <w:marRight w:val="0"/>
              <w:marTop w:val="0"/>
              <w:marBottom w:val="0"/>
              <w:divBdr>
                <w:top w:val="none" w:sz="0" w:space="0" w:color="auto"/>
                <w:left w:val="none" w:sz="0" w:space="0" w:color="auto"/>
                <w:bottom w:val="none" w:sz="0" w:space="0" w:color="auto"/>
                <w:right w:val="none" w:sz="0" w:space="0" w:color="auto"/>
              </w:divBdr>
            </w:div>
            <w:div w:id="854882991">
              <w:marLeft w:val="0"/>
              <w:marRight w:val="0"/>
              <w:marTop w:val="0"/>
              <w:marBottom w:val="0"/>
              <w:divBdr>
                <w:top w:val="none" w:sz="0" w:space="0" w:color="auto"/>
                <w:left w:val="none" w:sz="0" w:space="0" w:color="auto"/>
                <w:bottom w:val="none" w:sz="0" w:space="0" w:color="auto"/>
                <w:right w:val="none" w:sz="0" w:space="0" w:color="auto"/>
              </w:divBdr>
            </w:div>
            <w:div w:id="1132334216">
              <w:marLeft w:val="0"/>
              <w:marRight w:val="0"/>
              <w:marTop w:val="0"/>
              <w:marBottom w:val="0"/>
              <w:divBdr>
                <w:top w:val="none" w:sz="0" w:space="0" w:color="auto"/>
                <w:left w:val="none" w:sz="0" w:space="0" w:color="auto"/>
                <w:bottom w:val="none" w:sz="0" w:space="0" w:color="auto"/>
                <w:right w:val="none" w:sz="0" w:space="0" w:color="auto"/>
              </w:divBdr>
            </w:div>
            <w:div w:id="1134255447">
              <w:marLeft w:val="0"/>
              <w:marRight w:val="0"/>
              <w:marTop w:val="0"/>
              <w:marBottom w:val="0"/>
              <w:divBdr>
                <w:top w:val="none" w:sz="0" w:space="0" w:color="auto"/>
                <w:left w:val="none" w:sz="0" w:space="0" w:color="auto"/>
                <w:bottom w:val="none" w:sz="0" w:space="0" w:color="auto"/>
                <w:right w:val="none" w:sz="0" w:space="0" w:color="auto"/>
              </w:divBdr>
            </w:div>
            <w:div w:id="2095276563">
              <w:marLeft w:val="0"/>
              <w:marRight w:val="0"/>
              <w:marTop w:val="0"/>
              <w:marBottom w:val="0"/>
              <w:divBdr>
                <w:top w:val="none" w:sz="0" w:space="0" w:color="auto"/>
                <w:left w:val="none" w:sz="0" w:space="0" w:color="auto"/>
                <w:bottom w:val="none" w:sz="0" w:space="0" w:color="auto"/>
                <w:right w:val="none" w:sz="0" w:space="0" w:color="auto"/>
              </w:divBdr>
            </w:div>
            <w:div w:id="155265796">
              <w:marLeft w:val="0"/>
              <w:marRight w:val="0"/>
              <w:marTop w:val="0"/>
              <w:marBottom w:val="0"/>
              <w:divBdr>
                <w:top w:val="none" w:sz="0" w:space="0" w:color="auto"/>
                <w:left w:val="none" w:sz="0" w:space="0" w:color="auto"/>
                <w:bottom w:val="none" w:sz="0" w:space="0" w:color="auto"/>
                <w:right w:val="none" w:sz="0" w:space="0" w:color="auto"/>
              </w:divBdr>
            </w:div>
            <w:div w:id="1004895173">
              <w:marLeft w:val="0"/>
              <w:marRight w:val="0"/>
              <w:marTop w:val="0"/>
              <w:marBottom w:val="0"/>
              <w:divBdr>
                <w:top w:val="none" w:sz="0" w:space="0" w:color="auto"/>
                <w:left w:val="none" w:sz="0" w:space="0" w:color="auto"/>
                <w:bottom w:val="none" w:sz="0" w:space="0" w:color="auto"/>
                <w:right w:val="none" w:sz="0" w:space="0" w:color="auto"/>
              </w:divBdr>
            </w:div>
            <w:div w:id="1860269957">
              <w:marLeft w:val="0"/>
              <w:marRight w:val="0"/>
              <w:marTop w:val="0"/>
              <w:marBottom w:val="0"/>
              <w:divBdr>
                <w:top w:val="none" w:sz="0" w:space="0" w:color="auto"/>
                <w:left w:val="none" w:sz="0" w:space="0" w:color="auto"/>
                <w:bottom w:val="none" w:sz="0" w:space="0" w:color="auto"/>
                <w:right w:val="none" w:sz="0" w:space="0" w:color="auto"/>
              </w:divBdr>
            </w:div>
            <w:div w:id="1706978449">
              <w:marLeft w:val="0"/>
              <w:marRight w:val="0"/>
              <w:marTop w:val="0"/>
              <w:marBottom w:val="0"/>
              <w:divBdr>
                <w:top w:val="none" w:sz="0" w:space="0" w:color="auto"/>
                <w:left w:val="none" w:sz="0" w:space="0" w:color="auto"/>
                <w:bottom w:val="none" w:sz="0" w:space="0" w:color="auto"/>
                <w:right w:val="none" w:sz="0" w:space="0" w:color="auto"/>
              </w:divBdr>
            </w:div>
            <w:div w:id="575632431">
              <w:marLeft w:val="0"/>
              <w:marRight w:val="0"/>
              <w:marTop w:val="0"/>
              <w:marBottom w:val="0"/>
              <w:divBdr>
                <w:top w:val="none" w:sz="0" w:space="0" w:color="auto"/>
                <w:left w:val="none" w:sz="0" w:space="0" w:color="auto"/>
                <w:bottom w:val="none" w:sz="0" w:space="0" w:color="auto"/>
                <w:right w:val="none" w:sz="0" w:space="0" w:color="auto"/>
              </w:divBdr>
            </w:div>
            <w:div w:id="1609851545">
              <w:marLeft w:val="0"/>
              <w:marRight w:val="0"/>
              <w:marTop w:val="0"/>
              <w:marBottom w:val="0"/>
              <w:divBdr>
                <w:top w:val="none" w:sz="0" w:space="0" w:color="auto"/>
                <w:left w:val="none" w:sz="0" w:space="0" w:color="auto"/>
                <w:bottom w:val="none" w:sz="0" w:space="0" w:color="auto"/>
                <w:right w:val="none" w:sz="0" w:space="0" w:color="auto"/>
              </w:divBdr>
            </w:div>
            <w:div w:id="929386954">
              <w:marLeft w:val="0"/>
              <w:marRight w:val="0"/>
              <w:marTop w:val="0"/>
              <w:marBottom w:val="0"/>
              <w:divBdr>
                <w:top w:val="none" w:sz="0" w:space="0" w:color="auto"/>
                <w:left w:val="none" w:sz="0" w:space="0" w:color="auto"/>
                <w:bottom w:val="none" w:sz="0" w:space="0" w:color="auto"/>
                <w:right w:val="none" w:sz="0" w:space="0" w:color="auto"/>
              </w:divBdr>
            </w:div>
            <w:div w:id="1585994864">
              <w:marLeft w:val="0"/>
              <w:marRight w:val="0"/>
              <w:marTop w:val="0"/>
              <w:marBottom w:val="0"/>
              <w:divBdr>
                <w:top w:val="none" w:sz="0" w:space="0" w:color="auto"/>
                <w:left w:val="none" w:sz="0" w:space="0" w:color="auto"/>
                <w:bottom w:val="none" w:sz="0" w:space="0" w:color="auto"/>
                <w:right w:val="none" w:sz="0" w:space="0" w:color="auto"/>
              </w:divBdr>
            </w:div>
            <w:div w:id="1786802275">
              <w:marLeft w:val="0"/>
              <w:marRight w:val="0"/>
              <w:marTop w:val="0"/>
              <w:marBottom w:val="0"/>
              <w:divBdr>
                <w:top w:val="none" w:sz="0" w:space="0" w:color="auto"/>
                <w:left w:val="none" w:sz="0" w:space="0" w:color="auto"/>
                <w:bottom w:val="none" w:sz="0" w:space="0" w:color="auto"/>
                <w:right w:val="none" w:sz="0" w:space="0" w:color="auto"/>
              </w:divBdr>
            </w:div>
            <w:div w:id="738333454">
              <w:marLeft w:val="0"/>
              <w:marRight w:val="0"/>
              <w:marTop w:val="0"/>
              <w:marBottom w:val="0"/>
              <w:divBdr>
                <w:top w:val="none" w:sz="0" w:space="0" w:color="auto"/>
                <w:left w:val="none" w:sz="0" w:space="0" w:color="auto"/>
                <w:bottom w:val="none" w:sz="0" w:space="0" w:color="auto"/>
                <w:right w:val="none" w:sz="0" w:space="0" w:color="auto"/>
              </w:divBdr>
            </w:div>
            <w:div w:id="75564753">
              <w:marLeft w:val="0"/>
              <w:marRight w:val="0"/>
              <w:marTop w:val="0"/>
              <w:marBottom w:val="0"/>
              <w:divBdr>
                <w:top w:val="none" w:sz="0" w:space="0" w:color="auto"/>
                <w:left w:val="none" w:sz="0" w:space="0" w:color="auto"/>
                <w:bottom w:val="none" w:sz="0" w:space="0" w:color="auto"/>
                <w:right w:val="none" w:sz="0" w:space="0" w:color="auto"/>
              </w:divBdr>
            </w:div>
            <w:div w:id="2010862764">
              <w:marLeft w:val="0"/>
              <w:marRight w:val="0"/>
              <w:marTop w:val="0"/>
              <w:marBottom w:val="0"/>
              <w:divBdr>
                <w:top w:val="none" w:sz="0" w:space="0" w:color="auto"/>
                <w:left w:val="none" w:sz="0" w:space="0" w:color="auto"/>
                <w:bottom w:val="none" w:sz="0" w:space="0" w:color="auto"/>
                <w:right w:val="none" w:sz="0" w:space="0" w:color="auto"/>
              </w:divBdr>
            </w:div>
            <w:div w:id="1950773493">
              <w:marLeft w:val="0"/>
              <w:marRight w:val="0"/>
              <w:marTop w:val="0"/>
              <w:marBottom w:val="0"/>
              <w:divBdr>
                <w:top w:val="none" w:sz="0" w:space="0" w:color="auto"/>
                <w:left w:val="none" w:sz="0" w:space="0" w:color="auto"/>
                <w:bottom w:val="none" w:sz="0" w:space="0" w:color="auto"/>
                <w:right w:val="none" w:sz="0" w:space="0" w:color="auto"/>
              </w:divBdr>
            </w:div>
            <w:div w:id="80562975">
              <w:marLeft w:val="0"/>
              <w:marRight w:val="0"/>
              <w:marTop w:val="0"/>
              <w:marBottom w:val="0"/>
              <w:divBdr>
                <w:top w:val="none" w:sz="0" w:space="0" w:color="auto"/>
                <w:left w:val="none" w:sz="0" w:space="0" w:color="auto"/>
                <w:bottom w:val="none" w:sz="0" w:space="0" w:color="auto"/>
                <w:right w:val="none" w:sz="0" w:space="0" w:color="auto"/>
              </w:divBdr>
            </w:div>
            <w:div w:id="359479065">
              <w:marLeft w:val="0"/>
              <w:marRight w:val="0"/>
              <w:marTop w:val="0"/>
              <w:marBottom w:val="0"/>
              <w:divBdr>
                <w:top w:val="none" w:sz="0" w:space="0" w:color="auto"/>
                <w:left w:val="none" w:sz="0" w:space="0" w:color="auto"/>
                <w:bottom w:val="none" w:sz="0" w:space="0" w:color="auto"/>
                <w:right w:val="none" w:sz="0" w:space="0" w:color="auto"/>
              </w:divBdr>
            </w:div>
            <w:div w:id="1231036581">
              <w:marLeft w:val="0"/>
              <w:marRight w:val="0"/>
              <w:marTop w:val="0"/>
              <w:marBottom w:val="0"/>
              <w:divBdr>
                <w:top w:val="none" w:sz="0" w:space="0" w:color="auto"/>
                <w:left w:val="none" w:sz="0" w:space="0" w:color="auto"/>
                <w:bottom w:val="none" w:sz="0" w:space="0" w:color="auto"/>
                <w:right w:val="none" w:sz="0" w:space="0" w:color="auto"/>
              </w:divBdr>
            </w:div>
            <w:div w:id="1896306647">
              <w:marLeft w:val="0"/>
              <w:marRight w:val="0"/>
              <w:marTop w:val="0"/>
              <w:marBottom w:val="0"/>
              <w:divBdr>
                <w:top w:val="none" w:sz="0" w:space="0" w:color="auto"/>
                <w:left w:val="none" w:sz="0" w:space="0" w:color="auto"/>
                <w:bottom w:val="none" w:sz="0" w:space="0" w:color="auto"/>
                <w:right w:val="none" w:sz="0" w:space="0" w:color="auto"/>
              </w:divBdr>
            </w:div>
            <w:div w:id="1872106596">
              <w:marLeft w:val="0"/>
              <w:marRight w:val="0"/>
              <w:marTop w:val="0"/>
              <w:marBottom w:val="0"/>
              <w:divBdr>
                <w:top w:val="none" w:sz="0" w:space="0" w:color="auto"/>
                <w:left w:val="none" w:sz="0" w:space="0" w:color="auto"/>
                <w:bottom w:val="none" w:sz="0" w:space="0" w:color="auto"/>
                <w:right w:val="none" w:sz="0" w:space="0" w:color="auto"/>
              </w:divBdr>
            </w:div>
            <w:div w:id="1324433037">
              <w:marLeft w:val="0"/>
              <w:marRight w:val="0"/>
              <w:marTop w:val="0"/>
              <w:marBottom w:val="0"/>
              <w:divBdr>
                <w:top w:val="none" w:sz="0" w:space="0" w:color="auto"/>
                <w:left w:val="none" w:sz="0" w:space="0" w:color="auto"/>
                <w:bottom w:val="none" w:sz="0" w:space="0" w:color="auto"/>
                <w:right w:val="none" w:sz="0" w:space="0" w:color="auto"/>
              </w:divBdr>
            </w:div>
            <w:div w:id="805973946">
              <w:marLeft w:val="0"/>
              <w:marRight w:val="0"/>
              <w:marTop w:val="0"/>
              <w:marBottom w:val="0"/>
              <w:divBdr>
                <w:top w:val="none" w:sz="0" w:space="0" w:color="auto"/>
                <w:left w:val="none" w:sz="0" w:space="0" w:color="auto"/>
                <w:bottom w:val="none" w:sz="0" w:space="0" w:color="auto"/>
                <w:right w:val="none" w:sz="0" w:space="0" w:color="auto"/>
              </w:divBdr>
            </w:div>
            <w:div w:id="320159691">
              <w:marLeft w:val="0"/>
              <w:marRight w:val="0"/>
              <w:marTop w:val="0"/>
              <w:marBottom w:val="0"/>
              <w:divBdr>
                <w:top w:val="none" w:sz="0" w:space="0" w:color="auto"/>
                <w:left w:val="none" w:sz="0" w:space="0" w:color="auto"/>
                <w:bottom w:val="none" w:sz="0" w:space="0" w:color="auto"/>
                <w:right w:val="none" w:sz="0" w:space="0" w:color="auto"/>
              </w:divBdr>
            </w:div>
            <w:div w:id="1508865511">
              <w:marLeft w:val="0"/>
              <w:marRight w:val="0"/>
              <w:marTop w:val="0"/>
              <w:marBottom w:val="0"/>
              <w:divBdr>
                <w:top w:val="none" w:sz="0" w:space="0" w:color="auto"/>
                <w:left w:val="none" w:sz="0" w:space="0" w:color="auto"/>
                <w:bottom w:val="none" w:sz="0" w:space="0" w:color="auto"/>
                <w:right w:val="none" w:sz="0" w:space="0" w:color="auto"/>
              </w:divBdr>
            </w:div>
            <w:div w:id="1129592280">
              <w:marLeft w:val="0"/>
              <w:marRight w:val="0"/>
              <w:marTop w:val="0"/>
              <w:marBottom w:val="0"/>
              <w:divBdr>
                <w:top w:val="none" w:sz="0" w:space="0" w:color="auto"/>
                <w:left w:val="none" w:sz="0" w:space="0" w:color="auto"/>
                <w:bottom w:val="none" w:sz="0" w:space="0" w:color="auto"/>
                <w:right w:val="none" w:sz="0" w:space="0" w:color="auto"/>
              </w:divBdr>
            </w:div>
            <w:div w:id="718751558">
              <w:marLeft w:val="0"/>
              <w:marRight w:val="0"/>
              <w:marTop w:val="0"/>
              <w:marBottom w:val="0"/>
              <w:divBdr>
                <w:top w:val="none" w:sz="0" w:space="0" w:color="auto"/>
                <w:left w:val="none" w:sz="0" w:space="0" w:color="auto"/>
                <w:bottom w:val="none" w:sz="0" w:space="0" w:color="auto"/>
                <w:right w:val="none" w:sz="0" w:space="0" w:color="auto"/>
              </w:divBdr>
            </w:div>
            <w:div w:id="1751466996">
              <w:marLeft w:val="0"/>
              <w:marRight w:val="0"/>
              <w:marTop w:val="0"/>
              <w:marBottom w:val="0"/>
              <w:divBdr>
                <w:top w:val="none" w:sz="0" w:space="0" w:color="auto"/>
                <w:left w:val="none" w:sz="0" w:space="0" w:color="auto"/>
                <w:bottom w:val="none" w:sz="0" w:space="0" w:color="auto"/>
                <w:right w:val="none" w:sz="0" w:space="0" w:color="auto"/>
              </w:divBdr>
            </w:div>
            <w:div w:id="2119786967">
              <w:marLeft w:val="0"/>
              <w:marRight w:val="0"/>
              <w:marTop w:val="0"/>
              <w:marBottom w:val="0"/>
              <w:divBdr>
                <w:top w:val="none" w:sz="0" w:space="0" w:color="auto"/>
                <w:left w:val="none" w:sz="0" w:space="0" w:color="auto"/>
                <w:bottom w:val="none" w:sz="0" w:space="0" w:color="auto"/>
                <w:right w:val="none" w:sz="0" w:space="0" w:color="auto"/>
              </w:divBdr>
            </w:div>
            <w:div w:id="357586776">
              <w:marLeft w:val="0"/>
              <w:marRight w:val="0"/>
              <w:marTop w:val="0"/>
              <w:marBottom w:val="0"/>
              <w:divBdr>
                <w:top w:val="none" w:sz="0" w:space="0" w:color="auto"/>
                <w:left w:val="none" w:sz="0" w:space="0" w:color="auto"/>
                <w:bottom w:val="none" w:sz="0" w:space="0" w:color="auto"/>
                <w:right w:val="none" w:sz="0" w:space="0" w:color="auto"/>
              </w:divBdr>
            </w:div>
            <w:div w:id="1511407924">
              <w:marLeft w:val="0"/>
              <w:marRight w:val="0"/>
              <w:marTop w:val="0"/>
              <w:marBottom w:val="0"/>
              <w:divBdr>
                <w:top w:val="none" w:sz="0" w:space="0" w:color="auto"/>
                <w:left w:val="none" w:sz="0" w:space="0" w:color="auto"/>
                <w:bottom w:val="none" w:sz="0" w:space="0" w:color="auto"/>
                <w:right w:val="none" w:sz="0" w:space="0" w:color="auto"/>
              </w:divBdr>
            </w:div>
            <w:div w:id="192036534">
              <w:marLeft w:val="0"/>
              <w:marRight w:val="0"/>
              <w:marTop w:val="0"/>
              <w:marBottom w:val="0"/>
              <w:divBdr>
                <w:top w:val="none" w:sz="0" w:space="0" w:color="auto"/>
                <w:left w:val="none" w:sz="0" w:space="0" w:color="auto"/>
                <w:bottom w:val="none" w:sz="0" w:space="0" w:color="auto"/>
                <w:right w:val="none" w:sz="0" w:space="0" w:color="auto"/>
              </w:divBdr>
            </w:div>
            <w:div w:id="1528180351">
              <w:marLeft w:val="0"/>
              <w:marRight w:val="0"/>
              <w:marTop w:val="0"/>
              <w:marBottom w:val="0"/>
              <w:divBdr>
                <w:top w:val="none" w:sz="0" w:space="0" w:color="auto"/>
                <w:left w:val="none" w:sz="0" w:space="0" w:color="auto"/>
                <w:bottom w:val="none" w:sz="0" w:space="0" w:color="auto"/>
                <w:right w:val="none" w:sz="0" w:space="0" w:color="auto"/>
              </w:divBdr>
            </w:div>
            <w:div w:id="1223754376">
              <w:marLeft w:val="0"/>
              <w:marRight w:val="0"/>
              <w:marTop w:val="0"/>
              <w:marBottom w:val="0"/>
              <w:divBdr>
                <w:top w:val="none" w:sz="0" w:space="0" w:color="auto"/>
                <w:left w:val="none" w:sz="0" w:space="0" w:color="auto"/>
                <w:bottom w:val="none" w:sz="0" w:space="0" w:color="auto"/>
                <w:right w:val="none" w:sz="0" w:space="0" w:color="auto"/>
              </w:divBdr>
            </w:div>
            <w:div w:id="431584308">
              <w:marLeft w:val="0"/>
              <w:marRight w:val="0"/>
              <w:marTop w:val="0"/>
              <w:marBottom w:val="0"/>
              <w:divBdr>
                <w:top w:val="none" w:sz="0" w:space="0" w:color="auto"/>
                <w:left w:val="none" w:sz="0" w:space="0" w:color="auto"/>
                <w:bottom w:val="none" w:sz="0" w:space="0" w:color="auto"/>
                <w:right w:val="none" w:sz="0" w:space="0" w:color="auto"/>
              </w:divBdr>
            </w:div>
            <w:div w:id="1938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76351">
      <w:bodyDiv w:val="1"/>
      <w:marLeft w:val="0"/>
      <w:marRight w:val="0"/>
      <w:marTop w:val="0"/>
      <w:marBottom w:val="0"/>
      <w:divBdr>
        <w:top w:val="none" w:sz="0" w:space="0" w:color="auto"/>
        <w:left w:val="none" w:sz="0" w:space="0" w:color="auto"/>
        <w:bottom w:val="none" w:sz="0" w:space="0" w:color="auto"/>
        <w:right w:val="none" w:sz="0" w:space="0" w:color="auto"/>
      </w:divBdr>
    </w:div>
    <w:div w:id="449521347">
      <w:bodyDiv w:val="1"/>
      <w:marLeft w:val="0"/>
      <w:marRight w:val="0"/>
      <w:marTop w:val="0"/>
      <w:marBottom w:val="0"/>
      <w:divBdr>
        <w:top w:val="none" w:sz="0" w:space="0" w:color="auto"/>
        <w:left w:val="none" w:sz="0" w:space="0" w:color="auto"/>
        <w:bottom w:val="none" w:sz="0" w:space="0" w:color="auto"/>
        <w:right w:val="none" w:sz="0" w:space="0" w:color="auto"/>
      </w:divBdr>
    </w:div>
    <w:div w:id="524169966">
      <w:bodyDiv w:val="1"/>
      <w:marLeft w:val="0"/>
      <w:marRight w:val="0"/>
      <w:marTop w:val="0"/>
      <w:marBottom w:val="0"/>
      <w:divBdr>
        <w:top w:val="none" w:sz="0" w:space="0" w:color="auto"/>
        <w:left w:val="none" w:sz="0" w:space="0" w:color="auto"/>
        <w:bottom w:val="none" w:sz="0" w:space="0" w:color="auto"/>
        <w:right w:val="none" w:sz="0" w:space="0" w:color="auto"/>
      </w:divBdr>
    </w:div>
    <w:div w:id="821114807">
      <w:bodyDiv w:val="1"/>
      <w:marLeft w:val="0"/>
      <w:marRight w:val="0"/>
      <w:marTop w:val="0"/>
      <w:marBottom w:val="0"/>
      <w:divBdr>
        <w:top w:val="none" w:sz="0" w:space="0" w:color="auto"/>
        <w:left w:val="none" w:sz="0" w:space="0" w:color="auto"/>
        <w:bottom w:val="none" w:sz="0" w:space="0" w:color="auto"/>
        <w:right w:val="none" w:sz="0" w:space="0" w:color="auto"/>
      </w:divBdr>
    </w:div>
    <w:div w:id="878007460">
      <w:bodyDiv w:val="1"/>
      <w:marLeft w:val="0"/>
      <w:marRight w:val="0"/>
      <w:marTop w:val="0"/>
      <w:marBottom w:val="0"/>
      <w:divBdr>
        <w:top w:val="none" w:sz="0" w:space="0" w:color="auto"/>
        <w:left w:val="none" w:sz="0" w:space="0" w:color="auto"/>
        <w:bottom w:val="none" w:sz="0" w:space="0" w:color="auto"/>
        <w:right w:val="none" w:sz="0" w:space="0" w:color="auto"/>
      </w:divBdr>
      <w:divsChild>
        <w:div w:id="11807621">
          <w:marLeft w:val="0"/>
          <w:marRight w:val="0"/>
          <w:marTop w:val="0"/>
          <w:marBottom w:val="0"/>
          <w:divBdr>
            <w:top w:val="none" w:sz="0" w:space="0" w:color="auto"/>
            <w:left w:val="none" w:sz="0" w:space="0" w:color="auto"/>
            <w:bottom w:val="none" w:sz="0" w:space="0" w:color="auto"/>
            <w:right w:val="none" w:sz="0" w:space="0" w:color="auto"/>
          </w:divBdr>
          <w:divsChild>
            <w:div w:id="422340303">
              <w:marLeft w:val="0"/>
              <w:marRight w:val="0"/>
              <w:marTop w:val="0"/>
              <w:marBottom w:val="0"/>
              <w:divBdr>
                <w:top w:val="none" w:sz="0" w:space="0" w:color="auto"/>
                <w:left w:val="none" w:sz="0" w:space="0" w:color="auto"/>
                <w:bottom w:val="none" w:sz="0" w:space="0" w:color="auto"/>
                <w:right w:val="none" w:sz="0" w:space="0" w:color="auto"/>
              </w:divBdr>
            </w:div>
            <w:div w:id="1019698565">
              <w:marLeft w:val="0"/>
              <w:marRight w:val="0"/>
              <w:marTop w:val="0"/>
              <w:marBottom w:val="0"/>
              <w:divBdr>
                <w:top w:val="none" w:sz="0" w:space="0" w:color="auto"/>
                <w:left w:val="none" w:sz="0" w:space="0" w:color="auto"/>
                <w:bottom w:val="none" w:sz="0" w:space="0" w:color="auto"/>
                <w:right w:val="none" w:sz="0" w:space="0" w:color="auto"/>
              </w:divBdr>
            </w:div>
            <w:div w:id="1709183949">
              <w:marLeft w:val="0"/>
              <w:marRight w:val="0"/>
              <w:marTop w:val="0"/>
              <w:marBottom w:val="0"/>
              <w:divBdr>
                <w:top w:val="none" w:sz="0" w:space="0" w:color="auto"/>
                <w:left w:val="none" w:sz="0" w:space="0" w:color="auto"/>
                <w:bottom w:val="none" w:sz="0" w:space="0" w:color="auto"/>
                <w:right w:val="none" w:sz="0" w:space="0" w:color="auto"/>
              </w:divBdr>
            </w:div>
            <w:div w:id="850489638">
              <w:marLeft w:val="0"/>
              <w:marRight w:val="0"/>
              <w:marTop w:val="0"/>
              <w:marBottom w:val="0"/>
              <w:divBdr>
                <w:top w:val="none" w:sz="0" w:space="0" w:color="auto"/>
                <w:left w:val="none" w:sz="0" w:space="0" w:color="auto"/>
                <w:bottom w:val="none" w:sz="0" w:space="0" w:color="auto"/>
                <w:right w:val="none" w:sz="0" w:space="0" w:color="auto"/>
              </w:divBdr>
            </w:div>
            <w:div w:id="1850411827">
              <w:marLeft w:val="0"/>
              <w:marRight w:val="0"/>
              <w:marTop w:val="0"/>
              <w:marBottom w:val="0"/>
              <w:divBdr>
                <w:top w:val="none" w:sz="0" w:space="0" w:color="auto"/>
                <w:left w:val="none" w:sz="0" w:space="0" w:color="auto"/>
                <w:bottom w:val="none" w:sz="0" w:space="0" w:color="auto"/>
                <w:right w:val="none" w:sz="0" w:space="0" w:color="auto"/>
              </w:divBdr>
            </w:div>
            <w:div w:id="545072489">
              <w:marLeft w:val="0"/>
              <w:marRight w:val="0"/>
              <w:marTop w:val="0"/>
              <w:marBottom w:val="0"/>
              <w:divBdr>
                <w:top w:val="none" w:sz="0" w:space="0" w:color="auto"/>
                <w:left w:val="none" w:sz="0" w:space="0" w:color="auto"/>
                <w:bottom w:val="none" w:sz="0" w:space="0" w:color="auto"/>
                <w:right w:val="none" w:sz="0" w:space="0" w:color="auto"/>
              </w:divBdr>
            </w:div>
            <w:div w:id="948972528">
              <w:marLeft w:val="0"/>
              <w:marRight w:val="0"/>
              <w:marTop w:val="0"/>
              <w:marBottom w:val="0"/>
              <w:divBdr>
                <w:top w:val="none" w:sz="0" w:space="0" w:color="auto"/>
                <w:left w:val="none" w:sz="0" w:space="0" w:color="auto"/>
                <w:bottom w:val="none" w:sz="0" w:space="0" w:color="auto"/>
                <w:right w:val="none" w:sz="0" w:space="0" w:color="auto"/>
              </w:divBdr>
            </w:div>
            <w:div w:id="762141076">
              <w:marLeft w:val="0"/>
              <w:marRight w:val="0"/>
              <w:marTop w:val="0"/>
              <w:marBottom w:val="0"/>
              <w:divBdr>
                <w:top w:val="none" w:sz="0" w:space="0" w:color="auto"/>
                <w:left w:val="none" w:sz="0" w:space="0" w:color="auto"/>
                <w:bottom w:val="none" w:sz="0" w:space="0" w:color="auto"/>
                <w:right w:val="none" w:sz="0" w:space="0" w:color="auto"/>
              </w:divBdr>
            </w:div>
            <w:div w:id="318535334">
              <w:marLeft w:val="0"/>
              <w:marRight w:val="0"/>
              <w:marTop w:val="0"/>
              <w:marBottom w:val="0"/>
              <w:divBdr>
                <w:top w:val="none" w:sz="0" w:space="0" w:color="auto"/>
                <w:left w:val="none" w:sz="0" w:space="0" w:color="auto"/>
                <w:bottom w:val="none" w:sz="0" w:space="0" w:color="auto"/>
                <w:right w:val="none" w:sz="0" w:space="0" w:color="auto"/>
              </w:divBdr>
            </w:div>
            <w:div w:id="1605728548">
              <w:marLeft w:val="0"/>
              <w:marRight w:val="0"/>
              <w:marTop w:val="0"/>
              <w:marBottom w:val="0"/>
              <w:divBdr>
                <w:top w:val="none" w:sz="0" w:space="0" w:color="auto"/>
                <w:left w:val="none" w:sz="0" w:space="0" w:color="auto"/>
                <w:bottom w:val="none" w:sz="0" w:space="0" w:color="auto"/>
                <w:right w:val="none" w:sz="0" w:space="0" w:color="auto"/>
              </w:divBdr>
            </w:div>
            <w:div w:id="2109962874">
              <w:marLeft w:val="0"/>
              <w:marRight w:val="0"/>
              <w:marTop w:val="0"/>
              <w:marBottom w:val="0"/>
              <w:divBdr>
                <w:top w:val="none" w:sz="0" w:space="0" w:color="auto"/>
                <w:left w:val="none" w:sz="0" w:space="0" w:color="auto"/>
                <w:bottom w:val="none" w:sz="0" w:space="0" w:color="auto"/>
                <w:right w:val="none" w:sz="0" w:space="0" w:color="auto"/>
              </w:divBdr>
            </w:div>
            <w:div w:id="1067459262">
              <w:marLeft w:val="0"/>
              <w:marRight w:val="0"/>
              <w:marTop w:val="0"/>
              <w:marBottom w:val="0"/>
              <w:divBdr>
                <w:top w:val="none" w:sz="0" w:space="0" w:color="auto"/>
                <w:left w:val="none" w:sz="0" w:space="0" w:color="auto"/>
                <w:bottom w:val="none" w:sz="0" w:space="0" w:color="auto"/>
                <w:right w:val="none" w:sz="0" w:space="0" w:color="auto"/>
              </w:divBdr>
            </w:div>
            <w:div w:id="1499423037">
              <w:marLeft w:val="0"/>
              <w:marRight w:val="0"/>
              <w:marTop w:val="0"/>
              <w:marBottom w:val="0"/>
              <w:divBdr>
                <w:top w:val="none" w:sz="0" w:space="0" w:color="auto"/>
                <w:left w:val="none" w:sz="0" w:space="0" w:color="auto"/>
                <w:bottom w:val="none" w:sz="0" w:space="0" w:color="auto"/>
                <w:right w:val="none" w:sz="0" w:space="0" w:color="auto"/>
              </w:divBdr>
            </w:div>
            <w:div w:id="350297779">
              <w:marLeft w:val="0"/>
              <w:marRight w:val="0"/>
              <w:marTop w:val="0"/>
              <w:marBottom w:val="0"/>
              <w:divBdr>
                <w:top w:val="none" w:sz="0" w:space="0" w:color="auto"/>
                <w:left w:val="none" w:sz="0" w:space="0" w:color="auto"/>
                <w:bottom w:val="none" w:sz="0" w:space="0" w:color="auto"/>
                <w:right w:val="none" w:sz="0" w:space="0" w:color="auto"/>
              </w:divBdr>
            </w:div>
            <w:div w:id="1392267208">
              <w:marLeft w:val="0"/>
              <w:marRight w:val="0"/>
              <w:marTop w:val="0"/>
              <w:marBottom w:val="0"/>
              <w:divBdr>
                <w:top w:val="none" w:sz="0" w:space="0" w:color="auto"/>
                <w:left w:val="none" w:sz="0" w:space="0" w:color="auto"/>
                <w:bottom w:val="none" w:sz="0" w:space="0" w:color="auto"/>
                <w:right w:val="none" w:sz="0" w:space="0" w:color="auto"/>
              </w:divBdr>
            </w:div>
            <w:div w:id="1349481072">
              <w:marLeft w:val="0"/>
              <w:marRight w:val="0"/>
              <w:marTop w:val="0"/>
              <w:marBottom w:val="0"/>
              <w:divBdr>
                <w:top w:val="none" w:sz="0" w:space="0" w:color="auto"/>
                <w:left w:val="none" w:sz="0" w:space="0" w:color="auto"/>
                <w:bottom w:val="none" w:sz="0" w:space="0" w:color="auto"/>
                <w:right w:val="none" w:sz="0" w:space="0" w:color="auto"/>
              </w:divBdr>
            </w:div>
            <w:div w:id="1363437360">
              <w:marLeft w:val="0"/>
              <w:marRight w:val="0"/>
              <w:marTop w:val="0"/>
              <w:marBottom w:val="0"/>
              <w:divBdr>
                <w:top w:val="none" w:sz="0" w:space="0" w:color="auto"/>
                <w:left w:val="none" w:sz="0" w:space="0" w:color="auto"/>
                <w:bottom w:val="none" w:sz="0" w:space="0" w:color="auto"/>
                <w:right w:val="none" w:sz="0" w:space="0" w:color="auto"/>
              </w:divBdr>
            </w:div>
            <w:div w:id="1301305064">
              <w:marLeft w:val="0"/>
              <w:marRight w:val="0"/>
              <w:marTop w:val="0"/>
              <w:marBottom w:val="0"/>
              <w:divBdr>
                <w:top w:val="none" w:sz="0" w:space="0" w:color="auto"/>
                <w:left w:val="none" w:sz="0" w:space="0" w:color="auto"/>
                <w:bottom w:val="none" w:sz="0" w:space="0" w:color="auto"/>
                <w:right w:val="none" w:sz="0" w:space="0" w:color="auto"/>
              </w:divBdr>
            </w:div>
            <w:div w:id="520627748">
              <w:marLeft w:val="0"/>
              <w:marRight w:val="0"/>
              <w:marTop w:val="0"/>
              <w:marBottom w:val="0"/>
              <w:divBdr>
                <w:top w:val="none" w:sz="0" w:space="0" w:color="auto"/>
                <w:left w:val="none" w:sz="0" w:space="0" w:color="auto"/>
                <w:bottom w:val="none" w:sz="0" w:space="0" w:color="auto"/>
                <w:right w:val="none" w:sz="0" w:space="0" w:color="auto"/>
              </w:divBdr>
            </w:div>
            <w:div w:id="1134983466">
              <w:marLeft w:val="0"/>
              <w:marRight w:val="0"/>
              <w:marTop w:val="0"/>
              <w:marBottom w:val="0"/>
              <w:divBdr>
                <w:top w:val="none" w:sz="0" w:space="0" w:color="auto"/>
                <w:left w:val="none" w:sz="0" w:space="0" w:color="auto"/>
                <w:bottom w:val="none" w:sz="0" w:space="0" w:color="auto"/>
                <w:right w:val="none" w:sz="0" w:space="0" w:color="auto"/>
              </w:divBdr>
            </w:div>
            <w:div w:id="1748915354">
              <w:marLeft w:val="0"/>
              <w:marRight w:val="0"/>
              <w:marTop w:val="0"/>
              <w:marBottom w:val="0"/>
              <w:divBdr>
                <w:top w:val="none" w:sz="0" w:space="0" w:color="auto"/>
                <w:left w:val="none" w:sz="0" w:space="0" w:color="auto"/>
                <w:bottom w:val="none" w:sz="0" w:space="0" w:color="auto"/>
                <w:right w:val="none" w:sz="0" w:space="0" w:color="auto"/>
              </w:divBdr>
            </w:div>
            <w:div w:id="1152523811">
              <w:marLeft w:val="0"/>
              <w:marRight w:val="0"/>
              <w:marTop w:val="0"/>
              <w:marBottom w:val="0"/>
              <w:divBdr>
                <w:top w:val="none" w:sz="0" w:space="0" w:color="auto"/>
                <w:left w:val="none" w:sz="0" w:space="0" w:color="auto"/>
                <w:bottom w:val="none" w:sz="0" w:space="0" w:color="auto"/>
                <w:right w:val="none" w:sz="0" w:space="0" w:color="auto"/>
              </w:divBdr>
            </w:div>
            <w:div w:id="879589186">
              <w:marLeft w:val="0"/>
              <w:marRight w:val="0"/>
              <w:marTop w:val="0"/>
              <w:marBottom w:val="0"/>
              <w:divBdr>
                <w:top w:val="none" w:sz="0" w:space="0" w:color="auto"/>
                <w:left w:val="none" w:sz="0" w:space="0" w:color="auto"/>
                <w:bottom w:val="none" w:sz="0" w:space="0" w:color="auto"/>
                <w:right w:val="none" w:sz="0" w:space="0" w:color="auto"/>
              </w:divBdr>
            </w:div>
            <w:div w:id="1292133565">
              <w:marLeft w:val="0"/>
              <w:marRight w:val="0"/>
              <w:marTop w:val="0"/>
              <w:marBottom w:val="0"/>
              <w:divBdr>
                <w:top w:val="none" w:sz="0" w:space="0" w:color="auto"/>
                <w:left w:val="none" w:sz="0" w:space="0" w:color="auto"/>
                <w:bottom w:val="none" w:sz="0" w:space="0" w:color="auto"/>
                <w:right w:val="none" w:sz="0" w:space="0" w:color="auto"/>
              </w:divBdr>
            </w:div>
            <w:div w:id="1546526586">
              <w:marLeft w:val="0"/>
              <w:marRight w:val="0"/>
              <w:marTop w:val="0"/>
              <w:marBottom w:val="0"/>
              <w:divBdr>
                <w:top w:val="none" w:sz="0" w:space="0" w:color="auto"/>
                <w:left w:val="none" w:sz="0" w:space="0" w:color="auto"/>
                <w:bottom w:val="none" w:sz="0" w:space="0" w:color="auto"/>
                <w:right w:val="none" w:sz="0" w:space="0" w:color="auto"/>
              </w:divBdr>
            </w:div>
            <w:div w:id="686761362">
              <w:marLeft w:val="0"/>
              <w:marRight w:val="0"/>
              <w:marTop w:val="0"/>
              <w:marBottom w:val="0"/>
              <w:divBdr>
                <w:top w:val="none" w:sz="0" w:space="0" w:color="auto"/>
                <w:left w:val="none" w:sz="0" w:space="0" w:color="auto"/>
                <w:bottom w:val="none" w:sz="0" w:space="0" w:color="auto"/>
                <w:right w:val="none" w:sz="0" w:space="0" w:color="auto"/>
              </w:divBdr>
            </w:div>
            <w:div w:id="1829593189">
              <w:marLeft w:val="0"/>
              <w:marRight w:val="0"/>
              <w:marTop w:val="0"/>
              <w:marBottom w:val="0"/>
              <w:divBdr>
                <w:top w:val="none" w:sz="0" w:space="0" w:color="auto"/>
                <w:left w:val="none" w:sz="0" w:space="0" w:color="auto"/>
                <w:bottom w:val="none" w:sz="0" w:space="0" w:color="auto"/>
                <w:right w:val="none" w:sz="0" w:space="0" w:color="auto"/>
              </w:divBdr>
            </w:div>
            <w:div w:id="438137794">
              <w:marLeft w:val="0"/>
              <w:marRight w:val="0"/>
              <w:marTop w:val="0"/>
              <w:marBottom w:val="0"/>
              <w:divBdr>
                <w:top w:val="none" w:sz="0" w:space="0" w:color="auto"/>
                <w:left w:val="none" w:sz="0" w:space="0" w:color="auto"/>
                <w:bottom w:val="none" w:sz="0" w:space="0" w:color="auto"/>
                <w:right w:val="none" w:sz="0" w:space="0" w:color="auto"/>
              </w:divBdr>
            </w:div>
            <w:div w:id="241836895">
              <w:marLeft w:val="0"/>
              <w:marRight w:val="0"/>
              <w:marTop w:val="0"/>
              <w:marBottom w:val="0"/>
              <w:divBdr>
                <w:top w:val="none" w:sz="0" w:space="0" w:color="auto"/>
                <w:left w:val="none" w:sz="0" w:space="0" w:color="auto"/>
                <w:bottom w:val="none" w:sz="0" w:space="0" w:color="auto"/>
                <w:right w:val="none" w:sz="0" w:space="0" w:color="auto"/>
              </w:divBdr>
            </w:div>
            <w:div w:id="71051663">
              <w:marLeft w:val="0"/>
              <w:marRight w:val="0"/>
              <w:marTop w:val="0"/>
              <w:marBottom w:val="0"/>
              <w:divBdr>
                <w:top w:val="none" w:sz="0" w:space="0" w:color="auto"/>
                <w:left w:val="none" w:sz="0" w:space="0" w:color="auto"/>
                <w:bottom w:val="none" w:sz="0" w:space="0" w:color="auto"/>
                <w:right w:val="none" w:sz="0" w:space="0" w:color="auto"/>
              </w:divBdr>
            </w:div>
            <w:div w:id="1831100301">
              <w:marLeft w:val="0"/>
              <w:marRight w:val="0"/>
              <w:marTop w:val="0"/>
              <w:marBottom w:val="0"/>
              <w:divBdr>
                <w:top w:val="none" w:sz="0" w:space="0" w:color="auto"/>
                <w:left w:val="none" w:sz="0" w:space="0" w:color="auto"/>
                <w:bottom w:val="none" w:sz="0" w:space="0" w:color="auto"/>
                <w:right w:val="none" w:sz="0" w:space="0" w:color="auto"/>
              </w:divBdr>
            </w:div>
            <w:div w:id="1086270574">
              <w:marLeft w:val="0"/>
              <w:marRight w:val="0"/>
              <w:marTop w:val="0"/>
              <w:marBottom w:val="0"/>
              <w:divBdr>
                <w:top w:val="none" w:sz="0" w:space="0" w:color="auto"/>
                <w:left w:val="none" w:sz="0" w:space="0" w:color="auto"/>
                <w:bottom w:val="none" w:sz="0" w:space="0" w:color="auto"/>
                <w:right w:val="none" w:sz="0" w:space="0" w:color="auto"/>
              </w:divBdr>
            </w:div>
            <w:div w:id="424083621">
              <w:marLeft w:val="0"/>
              <w:marRight w:val="0"/>
              <w:marTop w:val="0"/>
              <w:marBottom w:val="0"/>
              <w:divBdr>
                <w:top w:val="none" w:sz="0" w:space="0" w:color="auto"/>
                <w:left w:val="none" w:sz="0" w:space="0" w:color="auto"/>
                <w:bottom w:val="none" w:sz="0" w:space="0" w:color="auto"/>
                <w:right w:val="none" w:sz="0" w:space="0" w:color="auto"/>
              </w:divBdr>
            </w:div>
            <w:div w:id="1008099289">
              <w:marLeft w:val="0"/>
              <w:marRight w:val="0"/>
              <w:marTop w:val="0"/>
              <w:marBottom w:val="0"/>
              <w:divBdr>
                <w:top w:val="none" w:sz="0" w:space="0" w:color="auto"/>
                <w:left w:val="none" w:sz="0" w:space="0" w:color="auto"/>
                <w:bottom w:val="none" w:sz="0" w:space="0" w:color="auto"/>
                <w:right w:val="none" w:sz="0" w:space="0" w:color="auto"/>
              </w:divBdr>
            </w:div>
            <w:div w:id="934752195">
              <w:marLeft w:val="0"/>
              <w:marRight w:val="0"/>
              <w:marTop w:val="0"/>
              <w:marBottom w:val="0"/>
              <w:divBdr>
                <w:top w:val="none" w:sz="0" w:space="0" w:color="auto"/>
                <w:left w:val="none" w:sz="0" w:space="0" w:color="auto"/>
                <w:bottom w:val="none" w:sz="0" w:space="0" w:color="auto"/>
                <w:right w:val="none" w:sz="0" w:space="0" w:color="auto"/>
              </w:divBdr>
            </w:div>
            <w:div w:id="1385058855">
              <w:marLeft w:val="0"/>
              <w:marRight w:val="0"/>
              <w:marTop w:val="0"/>
              <w:marBottom w:val="0"/>
              <w:divBdr>
                <w:top w:val="none" w:sz="0" w:space="0" w:color="auto"/>
                <w:left w:val="none" w:sz="0" w:space="0" w:color="auto"/>
                <w:bottom w:val="none" w:sz="0" w:space="0" w:color="auto"/>
                <w:right w:val="none" w:sz="0" w:space="0" w:color="auto"/>
              </w:divBdr>
            </w:div>
            <w:div w:id="918712258">
              <w:marLeft w:val="0"/>
              <w:marRight w:val="0"/>
              <w:marTop w:val="0"/>
              <w:marBottom w:val="0"/>
              <w:divBdr>
                <w:top w:val="none" w:sz="0" w:space="0" w:color="auto"/>
                <w:left w:val="none" w:sz="0" w:space="0" w:color="auto"/>
                <w:bottom w:val="none" w:sz="0" w:space="0" w:color="auto"/>
                <w:right w:val="none" w:sz="0" w:space="0" w:color="auto"/>
              </w:divBdr>
            </w:div>
            <w:div w:id="2094545937">
              <w:marLeft w:val="0"/>
              <w:marRight w:val="0"/>
              <w:marTop w:val="0"/>
              <w:marBottom w:val="0"/>
              <w:divBdr>
                <w:top w:val="none" w:sz="0" w:space="0" w:color="auto"/>
                <w:left w:val="none" w:sz="0" w:space="0" w:color="auto"/>
                <w:bottom w:val="none" w:sz="0" w:space="0" w:color="auto"/>
                <w:right w:val="none" w:sz="0" w:space="0" w:color="auto"/>
              </w:divBdr>
            </w:div>
            <w:div w:id="1706176336">
              <w:marLeft w:val="0"/>
              <w:marRight w:val="0"/>
              <w:marTop w:val="0"/>
              <w:marBottom w:val="0"/>
              <w:divBdr>
                <w:top w:val="none" w:sz="0" w:space="0" w:color="auto"/>
                <w:left w:val="none" w:sz="0" w:space="0" w:color="auto"/>
                <w:bottom w:val="none" w:sz="0" w:space="0" w:color="auto"/>
                <w:right w:val="none" w:sz="0" w:space="0" w:color="auto"/>
              </w:divBdr>
            </w:div>
            <w:div w:id="404299731">
              <w:marLeft w:val="0"/>
              <w:marRight w:val="0"/>
              <w:marTop w:val="0"/>
              <w:marBottom w:val="0"/>
              <w:divBdr>
                <w:top w:val="none" w:sz="0" w:space="0" w:color="auto"/>
                <w:left w:val="none" w:sz="0" w:space="0" w:color="auto"/>
                <w:bottom w:val="none" w:sz="0" w:space="0" w:color="auto"/>
                <w:right w:val="none" w:sz="0" w:space="0" w:color="auto"/>
              </w:divBdr>
            </w:div>
            <w:div w:id="1700929299">
              <w:marLeft w:val="0"/>
              <w:marRight w:val="0"/>
              <w:marTop w:val="0"/>
              <w:marBottom w:val="0"/>
              <w:divBdr>
                <w:top w:val="none" w:sz="0" w:space="0" w:color="auto"/>
                <w:left w:val="none" w:sz="0" w:space="0" w:color="auto"/>
                <w:bottom w:val="none" w:sz="0" w:space="0" w:color="auto"/>
                <w:right w:val="none" w:sz="0" w:space="0" w:color="auto"/>
              </w:divBdr>
            </w:div>
            <w:div w:id="1057893415">
              <w:marLeft w:val="0"/>
              <w:marRight w:val="0"/>
              <w:marTop w:val="0"/>
              <w:marBottom w:val="0"/>
              <w:divBdr>
                <w:top w:val="none" w:sz="0" w:space="0" w:color="auto"/>
                <w:left w:val="none" w:sz="0" w:space="0" w:color="auto"/>
                <w:bottom w:val="none" w:sz="0" w:space="0" w:color="auto"/>
                <w:right w:val="none" w:sz="0" w:space="0" w:color="auto"/>
              </w:divBdr>
            </w:div>
            <w:div w:id="1674801108">
              <w:marLeft w:val="0"/>
              <w:marRight w:val="0"/>
              <w:marTop w:val="0"/>
              <w:marBottom w:val="0"/>
              <w:divBdr>
                <w:top w:val="none" w:sz="0" w:space="0" w:color="auto"/>
                <w:left w:val="none" w:sz="0" w:space="0" w:color="auto"/>
                <w:bottom w:val="none" w:sz="0" w:space="0" w:color="auto"/>
                <w:right w:val="none" w:sz="0" w:space="0" w:color="auto"/>
              </w:divBdr>
            </w:div>
            <w:div w:id="857500983">
              <w:marLeft w:val="0"/>
              <w:marRight w:val="0"/>
              <w:marTop w:val="0"/>
              <w:marBottom w:val="0"/>
              <w:divBdr>
                <w:top w:val="none" w:sz="0" w:space="0" w:color="auto"/>
                <w:left w:val="none" w:sz="0" w:space="0" w:color="auto"/>
                <w:bottom w:val="none" w:sz="0" w:space="0" w:color="auto"/>
                <w:right w:val="none" w:sz="0" w:space="0" w:color="auto"/>
              </w:divBdr>
            </w:div>
            <w:div w:id="250116844">
              <w:marLeft w:val="0"/>
              <w:marRight w:val="0"/>
              <w:marTop w:val="0"/>
              <w:marBottom w:val="0"/>
              <w:divBdr>
                <w:top w:val="none" w:sz="0" w:space="0" w:color="auto"/>
                <w:left w:val="none" w:sz="0" w:space="0" w:color="auto"/>
                <w:bottom w:val="none" w:sz="0" w:space="0" w:color="auto"/>
                <w:right w:val="none" w:sz="0" w:space="0" w:color="auto"/>
              </w:divBdr>
            </w:div>
            <w:div w:id="1369836304">
              <w:marLeft w:val="0"/>
              <w:marRight w:val="0"/>
              <w:marTop w:val="0"/>
              <w:marBottom w:val="0"/>
              <w:divBdr>
                <w:top w:val="none" w:sz="0" w:space="0" w:color="auto"/>
                <w:left w:val="none" w:sz="0" w:space="0" w:color="auto"/>
                <w:bottom w:val="none" w:sz="0" w:space="0" w:color="auto"/>
                <w:right w:val="none" w:sz="0" w:space="0" w:color="auto"/>
              </w:divBdr>
            </w:div>
            <w:div w:id="1889762929">
              <w:marLeft w:val="0"/>
              <w:marRight w:val="0"/>
              <w:marTop w:val="0"/>
              <w:marBottom w:val="0"/>
              <w:divBdr>
                <w:top w:val="none" w:sz="0" w:space="0" w:color="auto"/>
                <w:left w:val="none" w:sz="0" w:space="0" w:color="auto"/>
                <w:bottom w:val="none" w:sz="0" w:space="0" w:color="auto"/>
                <w:right w:val="none" w:sz="0" w:space="0" w:color="auto"/>
              </w:divBdr>
            </w:div>
            <w:div w:id="1350521700">
              <w:marLeft w:val="0"/>
              <w:marRight w:val="0"/>
              <w:marTop w:val="0"/>
              <w:marBottom w:val="0"/>
              <w:divBdr>
                <w:top w:val="none" w:sz="0" w:space="0" w:color="auto"/>
                <w:left w:val="none" w:sz="0" w:space="0" w:color="auto"/>
                <w:bottom w:val="none" w:sz="0" w:space="0" w:color="auto"/>
                <w:right w:val="none" w:sz="0" w:space="0" w:color="auto"/>
              </w:divBdr>
            </w:div>
            <w:div w:id="1103649554">
              <w:marLeft w:val="0"/>
              <w:marRight w:val="0"/>
              <w:marTop w:val="0"/>
              <w:marBottom w:val="0"/>
              <w:divBdr>
                <w:top w:val="none" w:sz="0" w:space="0" w:color="auto"/>
                <w:left w:val="none" w:sz="0" w:space="0" w:color="auto"/>
                <w:bottom w:val="none" w:sz="0" w:space="0" w:color="auto"/>
                <w:right w:val="none" w:sz="0" w:space="0" w:color="auto"/>
              </w:divBdr>
            </w:div>
            <w:div w:id="1386026985">
              <w:marLeft w:val="0"/>
              <w:marRight w:val="0"/>
              <w:marTop w:val="0"/>
              <w:marBottom w:val="0"/>
              <w:divBdr>
                <w:top w:val="none" w:sz="0" w:space="0" w:color="auto"/>
                <w:left w:val="none" w:sz="0" w:space="0" w:color="auto"/>
                <w:bottom w:val="none" w:sz="0" w:space="0" w:color="auto"/>
                <w:right w:val="none" w:sz="0" w:space="0" w:color="auto"/>
              </w:divBdr>
            </w:div>
            <w:div w:id="1595356805">
              <w:marLeft w:val="0"/>
              <w:marRight w:val="0"/>
              <w:marTop w:val="0"/>
              <w:marBottom w:val="0"/>
              <w:divBdr>
                <w:top w:val="none" w:sz="0" w:space="0" w:color="auto"/>
                <w:left w:val="none" w:sz="0" w:space="0" w:color="auto"/>
                <w:bottom w:val="none" w:sz="0" w:space="0" w:color="auto"/>
                <w:right w:val="none" w:sz="0" w:space="0" w:color="auto"/>
              </w:divBdr>
            </w:div>
            <w:div w:id="761607587">
              <w:marLeft w:val="0"/>
              <w:marRight w:val="0"/>
              <w:marTop w:val="0"/>
              <w:marBottom w:val="0"/>
              <w:divBdr>
                <w:top w:val="none" w:sz="0" w:space="0" w:color="auto"/>
                <w:left w:val="none" w:sz="0" w:space="0" w:color="auto"/>
                <w:bottom w:val="none" w:sz="0" w:space="0" w:color="auto"/>
                <w:right w:val="none" w:sz="0" w:space="0" w:color="auto"/>
              </w:divBdr>
            </w:div>
            <w:div w:id="995648490">
              <w:marLeft w:val="0"/>
              <w:marRight w:val="0"/>
              <w:marTop w:val="0"/>
              <w:marBottom w:val="0"/>
              <w:divBdr>
                <w:top w:val="none" w:sz="0" w:space="0" w:color="auto"/>
                <w:left w:val="none" w:sz="0" w:space="0" w:color="auto"/>
                <w:bottom w:val="none" w:sz="0" w:space="0" w:color="auto"/>
                <w:right w:val="none" w:sz="0" w:space="0" w:color="auto"/>
              </w:divBdr>
            </w:div>
            <w:div w:id="942301038">
              <w:marLeft w:val="0"/>
              <w:marRight w:val="0"/>
              <w:marTop w:val="0"/>
              <w:marBottom w:val="0"/>
              <w:divBdr>
                <w:top w:val="none" w:sz="0" w:space="0" w:color="auto"/>
                <w:left w:val="none" w:sz="0" w:space="0" w:color="auto"/>
                <w:bottom w:val="none" w:sz="0" w:space="0" w:color="auto"/>
                <w:right w:val="none" w:sz="0" w:space="0" w:color="auto"/>
              </w:divBdr>
            </w:div>
            <w:div w:id="883639190">
              <w:marLeft w:val="0"/>
              <w:marRight w:val="0"/>
              <w:marTop w:val="0"/>
              <w:marBottom w:val="0"/>
              <w:divBdr>
                <w:top w:val="none" w:sz="0" w:space="0" w:color="auto"/>
                <w:left w:val="none" w:sz="0" w:space="0" w:color="auto"/>
                <w:bottom w:val="none" w:sz="0" w:space="0" w:color="auto"/>
                <w:right w:val="none" w:sz="0" w:space="0" w:color="auto"/>
              </w:divBdr>
            </w:div>
            <w:div w:id="1600603667">
              <w:marLeft w:val="0"/>
              <w:marRight w:val="0"/>
              <w:marTop w:val="0"/>
              <w:marBottom w:val="0"/>
              <w:divBdr>
                <w:top w:val="none" w:sz="0" w:space="0" w:color="auto"/>
                <w:left w:val="none" w:sz="0" w:space="0" w:color="auto"/>
                <w:bottom w:val="none" w:sz="0" w:space="0" w:color="auto"/>
                <w:right w:val="none" w:sz="0" w:space="0" w:color="auto"/>
              </w:divBdr>
            </w:div>
            <w:div w:id="1604337971">
              <w:marLeft w:val="0"/>
              <w:marRight w:val="0"/>
              <w:marTop w:val="0"/>
              <w:marBottom w:val="0"/>
              <w:divBdr>
                <w:top w:val="none" w:sz="0" w:space="0" w:color="auto"/>
                <w:left w:val="none" w:sz="0" w:space="0" w:color="auto"/>
                <w:bottom w:val="none" w:sz="0" w:space="0" w:color="auto"/>
                <w:right w:val="none" w:sz="0" w:space="0" w:color="auto"/>
              </w:divBdr>
            </w:div>
            <w:div w:id="1447233927">
              <w:marLeft w:val="0"/>
              <w:marRight w:val="0"/>
              <w:marTop w:val="0"/>
              <w:marBottom w:val="0"/>
              <w:divBdr>
                <w:top w:val="none" w:sz="0" w:space="0" w:color="auto"/>
                <w:left w:val="none" w:sz="0" w:space="0" w:color="auto"/>
                <w:bottom w:val="none" w:sz="0" w:space="0" w:color="auto"/>
                <w:right w:val="none" w:sz="0" w:space="0" w:color="auto"/>
              </w:divBdr>
            </w:div>
            <w:div w:id="426510183">
              <w:marLeft w:val="0"/>
              <w:marRight w:val="0"/>
              <w:marTop w:val="0"/>
              <w:marBottom w:val="0"/>
              <w:divBdr>
                <w:top w:val="none" w:sz="0" w:space="0" w:color="auto"/>
                <w:left w:val="none" w:sz="0" w:space="0" w:color="auto"/>
                <w:bottom w:val="none" w:sz="0" w:space="0" w:color="auto"/>
                <w:right w:val="none" w:sz="0" w:space="0" w:color="auto"/>
              </w:divBdr>
            </w:div>
            <w:div w:id="2127236228">
              <w:marLeft w:val="0"/>
              <w:marRight w:val="0"/>
              <w:marTop w:val="0"/>
              <w:marBottom w:val="0"/>
              <w:divBdr>
                <w:top w:val="none" w:sz="0" w:space="0" w:color="auto"/>
                <w:left w:val="none" w:sz="0" w:space="0" w:color="auto"/>
                <w:bottom w:val="none" w:sz="0" w:space="0" w:color="auto"/>
                <w:right w:val="none" w:sz="0" w:space="0" w:color="auto"/>
              </w:divBdr>
            </w:div>
            <w:div w:id="911475231">
              <w:marLeft w:val="0"/>
              <w:marRight w:val="0"/>
              <w:marTop w:val="0"/>
              <w:marBottom w:val="0"/>
              <w:divBdr>
                <w:top w:val="none" w:sz="0" w:space="0" w:color="auto"/>
                <w:left w:val="none" w:sz="0" w:space="0" w:color="auto"/>
                <w:bottom w:val="none" w:sz="0" w:space="0" w:color="auto"/>
                <w:right w:val="none" w:sz="0" w:space="0" w:color="auto"/>
              </w:divBdr>
            </w:div>
            <w:div w:id="1423916416">
              <w:marLeft w:val="0"/>
              <w:marRight w:val="0"/>
              <w:marTop w:val="0"/>
              <w:marBottom w:val="0"/>
              <w:divBdr>
                <w:top w:val="none" w:sz="0" w:space="0" w:color="auto"/>
                <w:left w:val="none" w:sz="0" w:space="0" w:color="auto"/>
                <w:bottom w:val="none" w:sz="0" w:space="0" w:color="auto"/>
                <w:right w:val="none" w:sz="0" w:space="0" w:color="auto"/>
              </w:divBdr>
            </w:div>
            <w:div w:id="1898471298">
              <w:marLeft w:val="0"/>
              <w:marRight w:val="0"/>
              <w:marTop w:val="0"/>
              <w:marBottom w:val="0"/>
              <w:divBdr>
                <w:top w:val="none" w:sz="0" w:space="0" w:color="auto"/>
                <w:left w:val="none" w:sz="0" w:space="0" w:color="auto"/>
                <w:bottom w:val="none" w:sz="0" w:space="0" w:color="auto"/>
                <w:right w:val="none" w:sz="0" w:space="0" w:color="auto"/>
              </w:divBdr>
            </w:div>
            <w:div w:id="814687379">
              <w:marLeft w:val="0"/>
              <w:marRight w:val="0"/>
              <w:marTop w:val="0"/>
              <w:marBottom w:val="0"/>
              <w:divBdr>
                <w:top w:val="none" w:sz="0" w:space="0" w:color="auto"/>
                <w:left w:val="none" w:sz="0" w:space="0" w:color="auto"/>
                <w:bottom w:val="none" w:sz="0" w:space="0" w:color="auto"/>
                <w:right w:val="none" w:sz="0" w:space="0" w:color="auto"/>
              </w:divBdr>
            </w:div>
            <w:div w:id="733553391">
              <w:marLeft w:val="0"/>
              <w:marRight w:val="0"/>
              <w:marTop w:val="0"/>
              <w:marBottom w:val="0"/>
              <w:divBdr>
                <w:top w:val="none" w:sz="0" w:space="0" w:color="auto"/>
                <w:left w:val="none" w:sz="0" w:space="0" w:color="auto"/>
                <w:bottom w:val="none" w:sz="0" w:space="0" w:color="auto"/>
                <w:right w:val="none" w:sz="0" w:space="0" w:color="auto"/>
              </w:divBdr>
            </w:div>
            <w:div w:id="867913611">
              <w:marLeft w:val="0"/>
              <w:marRight w:val="0"/>
              <w:marTop w:val="0"/>
              <w:marBottom w:val="0"/>
              <w:divBdr>
                <w:top w:val="none" w:sz="0" w:space="0" w:color="auto"/>
                <w:left w:val="none" w:sz="0" w:space="0" w:color="auto"/>
                <w:bottom w:val="none" w:sz="0" w:space="0" w:color="auto"/>
                <w:right w:val="none" w:sz="0" w:space="0" w:color="auto"/>
              </w:divBdr>
            </w:div>
            <w:div w:id="953706438">
              <w:marLeft w:val="0"/>
              <w:marRight w:val="0"/>
              <w:marTop w:val="0"/>
              <w:marBottom w:val="0"/>
              <w:divBdr>
                <w:top w:val="none" w:sz="0" w:space="0" w:color="auto"/>
                <w:left w:val="none" w:sz="0" w:space="0" w:color="auto"/>
                <w:bottom w:val="none" w:sz="0" w:space="0" w:color="auto"/>
                <w:right w:val="none" w:sz="0" w:space="0" w:color="auto"/>
              </w:divBdr>
            </w:div>
            <w:div w:id="761531186">
              <w:marLeft w:val="0"/>
              <w:marRight w:val="0"/>
              <w:marTop w:val="0"/>
              <w:marBottom w:val="0"/>
              <w:divBdr>
                <w:top w:val="none" w:sz="0" w:space="0" w:color="auto"/>
                <w:left w:val="none" w:sz="0" w:space="0" w:color="auto"/>
                <w:bottom w:val="none" w:sz="0" w:space="0" w:color="auto"/>
                <w:right w:val="none" w:sz="0" w:space="0" w:color="auto"/>
              </w:divBdr>
            </w:div>
            <w:div w:id="52892404">
              <w:marLeft w:val="0"/>
              <w:marRight w:val="0"/>
              <w:marTop w:val="0"/>
              <w:marBottom w:val="0"/>
              <w:divBdr>
                <w:top w:val="none" w:sz="0" w:space="0" w:color="auto"/>
                <w:left w:val="none" w:sz="0" w:space="0" w:color="auto"/>
                <w:bottom w:val="none" w:sz="0" w:space="0" w:color="auto"/>
                <w:right w:val="none" w:sz="0" w:space="0" w:color="auto"/>
              </w:divBdr>
            </w:div>
            <w:div w:id="602610469">
              <w:marLeft w:val="0"/>
              <w:marRight w:val="0"/>
              <w:marTop w:val="0"/>
              <w:marBottom w:val="0"/>
              <w:divBdr>
                <w:top w:val="none" w:sz="0" w:space="0" w:color="auto"/>
                <w:left w:val="none" w:sz="0" w:space="0" w:color="auto"/>
                <w:bottom w:val="none" w:sz="0" w:space="0" w:color="auto"/>
                <w:right w:val="none" w:sz="0" w:space="0" w:color="auto"/>
              </w:divBdr>
            </w:div>
            <w:div w:id="1767843202">
              <w:marLeft w:val="0"/>
              <w:marRight w:val="0"/>
              <w:marTop w:val="0"/>
              <w:marBottom w:val="0"/>
              <w:divBdr>
                <w:top w:val="none" w:sz="0" w:space="0" w:color="auto"/>
                <w:left w:val="none" w:sz="0" w:space="0" w:color="auto"/>
                <w:bottom w:val="none" w:sz="0" w:space="0" w:color="auto"/>
                <w:right w:val="none" w:sz="0" w:space="0" w:color="auto"/>
              </w:divBdr>
            </w:div>
            <w:div w:id="63646882">
              <w:marLeft w:val="0"/>
              <w:marRight w:val="0"/>
              <w:marTop w:val="0"/>
              <w:marBottom w:val="0"/>
              <w:divBdr>
                <w:top w:val="none" w:sz="0" w:space="0" w:color="auto"/>
                <w:left w:val="none" w:sz="0" w:space="0" w:color="auto"/>
                <w:bottom w:val="none" w:sz="0" w:space="0" w:color="auto"/>
                <w:right w:val="none" w:sz="0" w:space="0" w:color="auto"/>
              </w:divBdr>
            </w:div>
            <w:div w:id="1355422591">
              <w:marLeft w:val="0"/>
              <w:marRight w:val="0"/>
              <w:marTop w:val="0"/>
              <w:marBottom w:val="0"/>
              <w:divBdr>
                <w:top w:val="none" w:sz="0" w:space="0" w:color="auto"/>
                <w:left w:val="none" w:sz="0" w:space="0" w:color="auto"/>
                <w:bottom w:val="none" w:sz="0" w:space="0" w:color="auto"/>
                <w:right w:val="none" w:sz="0" w:space="0" w:color="auto"/>
              </w:divBdr>
            </w:div>
            <w:div w:id="1733389265">
              <w:marLeft w:val="0"/>
              <w:marRight w:val="0"/>
              <w:marTop w:val="0"/>
              <w:marBottom w:val="0"/>
              <w:divBdr>
                <w:top w:val="none" w:sz="0" w:space="0" w:color="auto"/>
                <w:left w:val="none" w:sz="0" w:space="0" w:color="auto"/>
                <w:bottom w:val="none" w:sz="0" w:space="0" w:color="auto"/>
                <w:right w:val="none" w:sz="0" w:space="0" w:color="auto"/>
              </w:divBdr>
            </w:div>
            <w:div w:id="1723870054">
              <w:marLeft w:val="0"/>
              <w:marRight w:val="0"/>
              <w:marTop w:val="0"/>
              <w:marBottom w:val="0"/>
              <w:divBdr>
                <w:top w:val="none" w:sz="0" w:space="0" w:color="auto"/>
                <w:left w:val="none" w:sz="0" w:space="0" w:color="auto"/>
                <w:bottom w:val="none" w:sz="0" w:space="0" w:color="auto"/>
                <w:right w:val="none" w:sz="0" w:space="0" w:color="auto"/>
              </w:divBdr>
            </w:div>
            <w:div w:id="238516360">
              <w:marLeft w:val="0"/>
              <w:marRight w:val="0"/>
              <w:marTop w:val="0"/>
              <w:marBottom w:val="0"/>
              <w:divBdr>
                <w:top w:val="none" w:sz="0" w:space="0" w:color="auto"/>
                <w:left w:val="none" w:sz="0" w:space="0" w:color="auto"/>
                <w:bottom w:val="none" w:sz="0" w:space="0" w:color="auto"/>
                <w:right w:val="none" w:sz="0" w:space="0" w:color="auto"/>
              </w:divBdr>
            </w:div>
            <w:div w:id="716247805">
              <w:marLeft w:val="0"/>
              <w:marRight w:val="0"/>
              <w:marTop w:val="0"/>
              <w:marBottom w:val="0"/>
              <w:divBdr>
                <w:top w:val="none" w:sz="0" w:space="0" w:color="auto"/>
                <w:left w:val="none" w:sz="0" w:space="0" w:color="auto"/>
                <w:bottom w:val="none" w:sz="0" w:space="0" w:color="auto"/>
                <w:right w:val="none" w:sz="0" w:space="0" w:color="auto"/>
              </w:divBdr>
            </w:div>
            <w:div w:id="237709281">
              <w:marLeft w:val="0"/>
              <w:marRight w:val="0"/>
              <w:marTop w:val="0"/>
              <w:marBottom w:val="0"/>
              <w:divBdr>
                <w:top w:val="none" w:sz="0" w:space="0" w:color="auto"/>
                <w:left w:val="none" w:sz="0" w:space="0" w:color="auto"/>
                <w:bottom w:val="none" w:sz="0" w:space="0" w:color="auto"/>
                <w:right w:val="none" w:sz="0" w:space="0" w:color="auto"/>
              </w:divBdr>
            </w:div>
            <w:div w:id="1711765002">
              <w:marLeft w:val="0"/>
              <w:marRight w:val="0"/>
              <w:marTop w:val="0"/>
              <w:marBottom w:val="0"/>
              <w:divBdr>
                <w:top w:val="none" w:sz="0" w:space="0" w:color="auto"/>
                <w:left w:val="none" w:sz="0" w:space="0" w:color="auto"/>
                <w:bottom w:val="none" w:sz="0" w:space="0" w:color="auto"/>
                <w:right w:val="none" w:sz="0" w:space="0" w:color="auto"/>
              </w:divBdr>
            </w:div>
            <w:div w:id="81873504">
              <w:marLeft w:val="0"/>
              <w:marRight w:val="0"/>
              <w:marTop w:val="0"/>
              <w:marBottom w:val="0"/>
              <w:divBdr>
                <w:top w:val="none" w:sz="0" w:space="0" w:color="auto"/>
                <w:left w:val="none" w:sz="0" w:space="0" w:color="auto"/>
                <w:bottom w:val="none" w:sz="0" w:space="0" w:color="auto"/>
                <w:right w:val="none" w:sz="0" w:space="0" w:color="auto"/>
              </w:divBdr>
            </w:div>
            <w:div w:id="1622030602">
              <w:marLeft w:val="0"/>
              <w:marRight w:val="0"/>
              <w:marTop w:val="0"/>
              <w:marBottom w:val="0"/>
              <w:divBdr>
                <w:top w:val="none" w:sz="0" w:space="0" w:color="auto"/>
                <w:left w:val="none" w:sz="0" w:space="0" w:color="auto"/>
                <w:bottom w:val="none" w:sz="0" w:space="0" w:color="auto"/>
                <w:right w:val="none" w:sz="0" w:space="0" w:color="auto"/>
              </w:divBdr>
            </w:div>
            <w:div w:id="1463042106">
              <w:marLeft w:val="0"/>
              <w:marRight w:val="0"/>
              <w:marTop w:val="0"/>
              <w:marBottom w:val="0"/>
              <w:divBdr>
                <w:top w:val="none" w:sz="0" w:space="0" w:color="auto"/>
                <w:left w:val="none" w:sz="0" w:space="0" w:color="auto"/>
                <w:bottom w:val="none" w:sz="0" w:space="0" w:color="auto"/>
                <w:right w:val="none" w:sz="0" w:space="0" w:color="auto"/>
              </w:divBdr>
            </w:div>
            <w:div w:id="2093089914">
              <w:marLeft w:val="0"/>
              <w:marRight w:val="0"/>
              <w:marTop w:val="0"/>
              <w:marBottom w:val="0"/>
              <w:divBdr>
                <w:top w:val="none" w:sz="0" w:space="0" w:color="auto"/>
                <w:left w:val="none" w:sz="0" w:space="0" w:color="auto"/>
                <w:bottom w:val="none" w:sz="0" w:space="0" w:color="auto"/>
                <w:right w:val="none" w:sz="0" w:space="0" w:color="auto"/>
              </w:divBdr>
            </w:div>
            <w:div w:id="1276249196">
              <w:marLeft w:val="0"/>
              <w:marRight w:val="0"/>
              <w:marTop w:val="0"/>
              <w:marBottom w:val="0"/>
              <w:divBdr>
                <w:top w:val="none" w:sz="0" w:space="0" w:color="auto"/>
                <w:left w:val="none" w:sz="0" w:space="0" w:color="auto"/>
                <w:bottom w:val="none" w:sz="0" w:space="0" w:color="auto"/>
                <w:right w:val="none" w:sz="0" w:space="0" w:color="auto"/>
              </w:divBdr>
            </w:div>
            <w:div w:id="697511944">
              <w:marLeft w:val="0"/>
              <w:marRight w:val="0"/>
              <w:marTop w:val="0"/>
              <w:marBottom w:val="0"/>
              <w:divBdr>
                <w:top w:val="none" w:sz="0" w:space="0" w:color="auto"/>
                <w:left w:val="none" w:sz="0" w:space="0" w:color="auto"/>
                <w:bottom w:val="none" w:sz="0" w:space="0" w:color="auto"/>
                <w:right w:val="none" w:sz="0" w:space="0" w:color="auto"/>
              </w:divBdr>
            </w:div>
            <w:div w:id="726955134">
              <w:marLeft w:val="0"/>
              <w:marRight w:val="0"/>
              <w:marTop w:val="0"/>
              <w:marBottom w:val="0"/>
              <w:divBdr>
                <w:top w:val="none" w:sz="0" w:space="0" w:color="auto"/>
                <w:left w:val="none" w:sz="0" w:space="0" w:color="auto"/>
                <w:bottom w:val="none" w:sz="0" w:space="0" w:color="auto"/>
                <w:right w:val="none" w:sz="0" w:space="0" w:color="auto"/>
              </w:divBdr>
            </w:div>
            <w:div w:id="884173224">
              <w:marLeft w:val="0"/>
              <w:marRight w:val="0"/>
              <w:marTop w:val="0"/>
              <w:marBottom w:val="0"/>
              <w:divBdr>
                <w:top w:val="none" w:sz="0" w:space="0" w:color="auto"/>
                <w:left w:val="none" w:sz="0" w:space="0" w:color="auto"/>
                <w:bottom w:val="none" w:sz="0" w:space="0" w:color="auto"/>
                <w:right w:val="none" w:sz="0" w:space="0" w:color="auto"/>
              </w:divBdr>
            </w:div>
            <w:div w:id="125439420">
              <w:marLeft w:val="0"/>
              <w:marRight w:val="0"/>
              <w:marTop w:val="0"/>
              <w:marBottom w:val="0"/>
              <w:divBdr>
                <w:top w:val="none" w:sz="0" w:space="0" w:color="auto"/>
                <w:left w:val="none" w:sz="0" w:space="0" w:color="auto"/>
                <w:bottom w:val="none" w:sz="0" w:space="0" w:color="auto"/>
                <w:right w:val="none" w:sz="0" w:space="0" w:color="auto"/>
              </w:divBdr>
            </w:div>
            <w:div w:id="2009402084">
              <w:marLeft w:val="0"/>
              <w:marRight w:val="0"/>
              <w:marTop w:val="0"/>
              <w:marBottom w:val="0"/>
              <w:divBdr>
                <w:top w:val="none" w:sz="0" w:space="0" w:color="auto"/>
                <w:left w:val="none" w:sz="0" w:space="0" w:color="auto"/>
                <w:bottom w:val="none" w:sz="0" w:space="0" w:color="auto"/>
                <w:right w:val="none" w:sz="0" w:space="0" w:color="auto"/>
              </w:divBdr>
            </w:div>
            <w:div w:id="1515416651">
              <w:marLeft w:val="0"/>
              <w:marRight w:val="0"/>
              <w:marTop w:val="0"/>
              <w:marBottom w:val="0"/>
              <w:divBdr>
                <w:top w:val="none" w:sz="0" w:space="0" w:color="auto"/>
                <w:left w:val="none" w:sz="0" w:space="0" w:color="auto"/>
                <w:bottom w:val="none" w:sz="0" w:space="0" w:color="auto"/>
                <w:right w:val="none" w:sz="0" w:space="0" w:color="auto"/>
              </w:divBdr>
            </w:div>
            <w:div w:id="467937518">
              <w:marLeft w:val="0"/>
              <w:marRight w:val="0"/>
              <w:marTop w:val="0"/>
              <w:marBottom w:val="0"/>
              <w:divBdr>
                <w:top w:val="none" w:sz="0" w:space="0" w:color="auto"/>
                <w:left w:val="none" w:sz="0" w:space="0" w:color="auto"/>
                <w:bottom w:val="none" w:sz="0" w:space="0" w:color="auto"/>
                <w:right w:val="none" w:sz="0" w:space="0" w:color="auto"/>
              </w:divBdr>
            </w:div>
            <w:div w:id="1059792952">
              <w:marLeft w:val="0"/>
              <w:marRight w:val="0"/>
              <w:marTop w:val="0"/>
              <w:marBottom w:val="0"/>
              <w:divBdr>
                <w:top w:val="none" w:sz="0" w:space="0" w:color="auto"/>
                <w:left w:val="none" w:sz="0" w:space="0" w:color="auto"/>
                <w:bottom w:val="none" w:sz="0" w:space="0" w:color="auto"/>
                <w:right w:val="none" w:sz="0" w:space="0" w:color="auto"/>
              </w:divBdr>
            </w:div>
            <w:div w:id="316157264">
              <w:marLeft w:val="0"/>
              <w:marRight w:val="0"/>
              <w:marTop w:val="0"/>
              <w:marBottom w:val="0"/>
              <w:divBdr>
                <w:top w:val="none" w:sz="0" w:space="0" w:color="auto"/>
                <w:left w:val="none" w:sz="0" w:space="0" w:color="auto"/>
                <w:bottom w:val="none" w:sz="0" w:space="0" w:color="auto"/>
                <w:right w:val="none" w:sz="0" w:space="0" w:color="auto"/>
              </w:divBdr>
            </w:div>
            <w:div w:id="1875343832">
              <w:marLeft w:val="0"/>
              <w:marRight w:val="0"/>
              <w:marTop w:val="0"/>
              <w:marBottom w:val="0"/>
              <w:divBdr>
                <w:top w:val="none" w:sz="0" w:space="0" w:color="auto"/>
                <w:left w:val="none" w:sz="0" w:space="0" w:color="auto"/>
                <w:bottom w:val="none" w:sz="0" w:space="0" w:color="auto"/>
                <w:right w:val="none" w:sz="0" w:space="0" w:color="auto"/>
              </w:divBdr>
            </w:div>
            <w:div w:id="1977222619">
              <w:marLeft w:val="0"/>
              <w:marRight w:val="0"/>
              <w:marTop w:val="0"/>
              <w:marBottom w:val="0"/>
              <w:divBdr>
                <w:top w:val="none" w:sz="0" w:space="0" w:color="auto"/>
                <w:left w:val="none" w:sz="0" w:space="0" w:color="auto"/>
                <w:bottom w:val="none" w:sz="0" w:space="0" w:color="auto"/>
                <w:right w:val="none" w:sz="0" w:space="0" w:color="auto"/>
              </w:divBdr>
            </w:div>
            <w:div w:id="778184895">
              <w:marLeft w:val="0"/>
              <w:marRight w:val="0"/>
              <w:marTop w:val="0"/>
              <w:marBottom w:val="0"/>
              <w:divBdr>
                <w:top w:val="none" w:sz="0" w:space="0" w:color="auto"/>
                <w:left w:val="none" w:sz="0" w:space="0" w:color="auto"/>
                <w:bottom w:val="none" w:sz="0" w:space="0" w:color="auto"/>
                <w:right w:val="none" w:sz="0" w:space="0" w:color="auto"/>
              </w:divBdr>
            </w:div>
            <w:div w:id="1268268161">
              <w:marLeft w:val="0"/>
              <w:marRight w:val="0"/>
              <w:marTop w:val="0"/>
              <w:marBottom w:val="0"/>
              <w:divBdr>
                <w:top w:val="none" w:sz="0" w:space="0" w:color="auto"/>
                <w:left w:val="none" w:sz="0" w:space="0" w:color="auto"/>
                <w:bottom w:val="none" w:sz="0" w:space="0" w:color="auto"/>
                <w:right w:val="none" w:sz="0" w:space="0" w:color="auto"/>
              </w:divBdr>
            </w:div>
            <w:div w:id="943730988">
              <w:marLeft w:val="0"/>
              <w:marRight w:val="0"/>
              <w:marTop w:val="0"/>
              <w:marBottom w:val="0"/>
              <w:divBdr>
                <w:top w:val="none" w:sz="0" w:space="0" w:color="auto"/>
                <w:left w:val="none" w:sz="0" w:space="0" w:color="auto"/>
                <w:bottom w:val="none" w:sz="0" w:space="0" w:color="auto"/>
                <w:right w:val="none" w:sz="0" w:space="0" w:color="auto"/>
              </w:divBdr>
            </w:div>
            <w:div w:id="2049984898">
              <w:marLeft w:val="0"/>
              <w:marRight w:val="0"/>
              <w:marTop w:val="0"/>
              <w:marBottom w:val="0"/>
              <w:divBdr>
                <w:top w:val="none" w:sz="0" w:space="0" w:color="auto"/>
                <w:left w:val="none" w:sz="0" w:space="0" w:color="auto"/>
                <w:bottom w:val="none" w:sz="0" w:space="0" w:color="auto"/>
                <w:right w:val="none" w:sz="0" w:space="0" w:color="auto"/>
              </w:divBdr>
            </w:div>
            <w:div w:id="613563771">
              <w:marLeft w:val="0"/>
              <w:marRight w:val="0"/>
              <w:marTop w:val="0"/>
              <w:marBottom w:val="0"/>
              <w:divBdr>
                <w:top w:val="none" w:sz="0" w:space="0" w:color="auto"/>
                <w:left w:val="none" w:sz="0" w:space="0" w:color="auto"/>
                <w:bottom w:val="none" w:sz="0" w:space="0" w:color="auto"/>
                <w:right w:val="none" w:sz="0" w:space="0" w:color="auto"/>
              </w:divBdr>
            </w:div>
            <w:div w:id="804737113">
              <w:marLeft w:val="0"/>
              <w:marRight w:val="0"/>
              <w:marTop w:val="0"/>
              <w:marBottom w:val="0"/>
              <w:divBdr>
                <w:top w:val="none" w:sz="0" w:space="0" w:color="auto"/>
                <w:left w:val="none" w:sz="0" w:space="0" w:color="auto"/>
                <w:bottom w:val="none" w:sz="0" w:space="0" w:color="auto"/>
                <w:right w:val="none" w:sz="0" w:space="0" w:color="auto"/>
              </w:divBdr>
            </w:div>
            <w:div w:id="163740188">
              <w:marLeft w:val="0"/>
              <w:marRight w:val="0"/>
              <w:marTop w:val="0"/>
              <w:marBottom w:val="0"/>
              <w:divBdr>
                <w:top w:val="none" w:sz="0" w:space="0" w:color="auto"/>
                <w:left w:val="none" w:sz="0" w:space="0" w:color="auto"/>
                <w:bottom w:val="none" w:sz="0" w:space="0" w:color="auto"/>
                <w:right w:val="none" w:sz="0" w:space="0" w:color="auto"/>
              </w:divBdr>
            </w:div>
            <w:div w:id="998578011">
              <w:marLeft w:val="0"/>
              <w:marRight w:val="0"/>
              <w:marTop w:val="0"/>
              <w:marBottom w:val="0"/>
              <w:divBdr>
                <w:top w:val="none" w:sz="0" w:space="0" w:color="auto"/>
                <w:left w:val="none" w:sz="0" w:space="0" w:color="auto"/>
                <w:bottom w:val="none" w:sz="0" w:space="0" w:color="auto"/>
                <w:right w:val="none" w:sz="0" w:space="0" w:color="auto"/>
              </w:divBdr>
            </w:div>
            <w:div w:id="330452185">
              <w:marLeft w:val="0"/>
              <w:marRight w:val="0"/>
              <w:marTop w:val="0"/>
              <w:marBottom w:val="0"/>
              <w:divBdr>
                <w:top w:val="none" w:sz="0" w:space="0" w:color="auto"/>
                <w:left w:val="none" w:sz="0" w:space="0" w:color="auto"/>
                <w:bottom w:val="none" w:sz="0" w:space="0" w:color="auto"/>
                <w:right w:val="none" w:sz="0" w:space="0" w:color="auto"/>
              </w:divBdr>
            </w:div>
            <w:div w:id="1237394820">
              <w:marLeft w:val="0"/>
              <w:marRight w:val="0"/>
              <w:marTop w:val="0"/>
              <w:marBottom w:val="0"/>
              <w:divBdr>
                <w:top w:val="none" w:sz="0" w:space="0" w:color="auto"/>
                <w:left w:val="none" w:sz="0" w:space="0" w:color="auto"/>
                <w:bottom w:val="none" w:sz="0" w:space="0" w:color="auto"/>
                <w:right w:val="none" w:sz="0" w:space="0" w:color="auto"/>
              </w:divBdr>
            </w:div>
            <w:div w:id="1465855019">
              <w:marLeft w:val="0"/>
              <w:marRight w:val="0"/>
              <w:marTop w:val="0"/>
              <w:marBottom w:val="0"/>
              <w:divBdr>
                <w:top w:val="none" w:sz="0" w:space="0" w:color="auto"/>
                <w:left w:val="none" w:sz="0" w:space="0" w:color="auto"/>
                <w:bottom w:val="none" w:sz="0" w:space="0" w:color="auto"/>
                <w:right w:val="none" w:sz="0" w:space="0" w:color="auto"/>
              </w:divBdr>
            </w:div>
            <w:div w:id="2027903568">
              <w:marLeft w:val="0"/>
              <w:marRight w:val="0"/>
              <w:marTop w:val="0"/>
              <w:marBottom w:val="0"/>
              <w:divBdr>
                <w:top w:val="none" w:sz="0" w:space="0" w:color="auto"/>
                <w:left w:val="none" w:sz="0" w:space="0" w:color="auto"/>
                <w:bottom w:val="none" w:sz="0" w:space="0" w:color="auto"/>
                <w:right w:val="none" w:sz="0" w:space="0" w:color="auto"/>
              </w:divBdr>
            </w:div>
            <w:div w:id="1679843014">
              <w:marLeft w:val="0"/>
              <w:marRight w:val="0"/>
              <w:marTop w:val="0"/>
              <w:marBottom w:val="0"/>
              <w:divBdr>
                <w:top w:val="none" w:sz="0" w:space="0" w:color="auto"/>
                <w:left w:val="none" w:sz="0" w:space="0" w:color="auto"/>
                <w:bottom w:val="none" w:sz="0" w:space="0" w:color="auto"/>
                <w:right w:val="none" w:sz="0" w:space="0" w:color="auto"/>
              </w:divBdr>
            </w:div>
            <w:div w:id="2044553041">
              <w:marLeft w:val="0"/>
              <w:marRight w:val="0"/>
              <w:marTop w:val="0"/>
              <w:marBottom w:val="0"/>
              <w:divBdr>
                <w:top w:val="none" w:sz="0" w:space="0" w:color="auto"/>
                <w:left w:val="none" w:sz="0" w:space="0" w:color="auto"/>
                <w:bottom w:val="none" w:sz="0" w:space="0" w:color="auto"/>
                <w:right w:val="none" w:sz="0" w:space="0" w:color="auto"/>
              </w:divBdr>
            </w:div>
            <w:div w:id="835270610">
              <w:marLeft w:val="0"/>
              <w:marRight w:val="0"/>
              <w:marTop w:val="0"/>
              <w:marBottom w:val="0"/>
              <w:divBdr>
                <w:top w:val="none" w:sz="0" w:space="0" w:color="auto"/>
                <w:left w:val="none" w:sz="0" w:space="0" w:color="auto"/>
                <w:bottom w:val="none" w:sz="0" w:space="0" w:color="auto"/>
                <w:right w:val="none" w:sz="0" w:space="0" w:color="auto"/>
              </w:divBdr>
            </w:div>
            <w:div w:id="386994811">
              <w:marLeft w:val="0"/>
              <w:marRight w:val="0"/>
              <w:marTop w:val="0"/>
              <w:marBottom w:val="0"/>
              <w:divBdr>
                <w:top w:val="none" w:sz="0" w:space="0" w:color="auto"/>
                <w:left w:val="none" w:sz="0" w:space="0" w:color="auto"/>
                <w:bottom w:val="none" w:sz="0" w:space="0" w:color="auto"/>
                <w:right w:val="none" w:sz="0" w:space="0" w:color="auto"/>
              </w:divBdr>
            </w:div>
            <w:div w:id="175387613">
              <w:marLeft w:val="0"/>
              <w:marRight w:val="0"/>
              <w:marTop w:val="0"/>
              <w:marBottom w:val="0"/>
              <w:divBdr>
                <w:top w:val="none" w:sz="0" w:space="0" w:color="auto"/>
                <w:left w:val="none" w:sz="0" w:space="0" w:color="auto"/>
                <w:bottom w:val="none" w:sz="0" w:space="0" w:color="auto"/>
                <w:right w:val="none" w:sz="0" w:space="0" w:color="auto"/>
              </w:divBdr>
            </w:div>
            <w:div w:id="1174346967">
              <w:marLeft w:val="0"/>
              <w:marRight w:val="0"/>
              <w:marTop w:val="0"/>
              <w:marBottom w:val="0"/>
              <w:divBdr>
                <w:top w:val="none" w:sz="0" w:space="0" w:color="auto"/>
                <w:left w:val="none" w:sz="0" w:space="0" w:color="auto"/>
                <w:bottom w:val="none" w:sz="0" w:space="0" w:color="auto"/>
                <w:right w:val="none" w:sz="0" w:space="0" w:color="auto"/>
              </w:divBdr>
            </w:div>
            <w:div w:id="1669551062">
              <w:marLeft w:val="0"/>
              <w:marRight w:val="0"/>
              <w:marTop w:val="0"/>
              <w:marBottom w:val="0"/>
              <w:divBdr>
                <w:top w:val="none" w:sz="0" w:space="0" w:color="auto"/>
                <w:left w:val="none" w:sz="0" w:space="0" w:color="auto"/>
                <w:bottom w:val="none" w:sz="0" w:space="0" w:color="auto"/>
                <w:right w:val="none" w:sz="0" w:space="0" w:color="auto"/>
              </w:divBdr>
            </w:div>
            <w:div w:id="1427119219">
              <w:marLeft w:val="0"/>
              <w:marRight w:val="0"/>
              <w:marTop w:val="0"/>
              <w:marBottom w:val="0"/>
              <w:divBdr>
                <w:top w:val="none" w:sz="0" w:space="0" w:color="auto"/>
                <w:left w:val="none" w:sz="0" w:space="0" w:color="auto"/>
                <w:bottom w:val="none" w:sz="0" w:space="0" w:color="auto"/>
                <w:right w:val="none" w:sz="0" w:space="0" w:color="auto"/>
              </w:divBdr>
            </w:div>
            <w:div w:id="2052344873">
              <w:marLeft w:val="0"/>
              <w:marRight w:val="0"/>
              <w:marTop w:val="0"/>
              <w:marBottom w:val="0"/>
              <w:divBdr>
                <w:top w:val="none" w:sz="0" w:space="0" w:color="auto"/>
                <w:left w:val="none" w:sz="0" w:space="0" w:color="auto"/>
                <w:bottom w:val="none" w:sz="0" w:space="0" w:color="auto"/>
                <w:right w:val="none" w:sz="0" w:space="0" w:color="auto"/>
              </w:divBdr>
            </w:div>
            <w:div w:id="1293251483">
              <w:marLeft w:val="0"/>
              <w:marRight w:val="0"/>
              <w:marTop w:val="0"/>
              <w:marBottom w:val="0"/>
              <w:divBdr>
                <w:top w:val="none" w:sz="0" w:space="0" w:color="auto"/>
                <w:left w:val="none" w:sz="0" w:space="0" w:color="auto"/>
                <w:bottom w:val="none" w:sz="0" w:space="0" w:color="auto"/>
                <w:right w:val="none" w:sz="0" w:space="0" w:color="auto"/>
              </w:divBdr>
            </w:div>
            <w:div w:id="745343148">
              <w:marLeft w:val="0"/>
              <w:marRight w:val="0"/>
              <w:marTop w:val="0"/>
              <w:marBottom w:val="0"/>
              <w:divBdr>
                <w:top w:val="none" w:sz="0" w:space="0" w:color="auto"/>
                <w:left w:val="none" w:sz="0" w:space="0" w:color="auto"/>
                <w:bottom w:val="none" w:sz="0" w:space="0" w:color="auto"/>
                <w:right w:val="none" w:sz="0" w:space="0" w:color="auto"/>
              </w:divBdr>
            </w:div>
            <w:div w:id="643974379">
              <w:marLeft w:val="0"/>
              <w:marRight w:val="0"/>
              <w:marTop w:val="0"/>
              <w:marBottom w:val="0"/>
              <w:divBdr>
                <w:top w:val="none" w:sz="0" w:space="0" w:color="auto"/>
                <w:left w:val="none" w:sz="0" w:space="0" w:color="auto"/>
                <w:bottom w:val="none" w:sz="0" w:space="0" w:color="auto"/>
                <w:right w:val="none" w:sz="0" w:space="0" w:color="auto"/>
              </w:divBdr>
            </w:div>
            <w:div w:id="2080244900">
              <w:marLeft w:val="0"/>
              <w:marRight w:val="0"/>
              <w:marTop w:val="0"/>
              <w:marBottom w:val="0"/>
              <w:divBdr>
                <w:top w:val="none" w:sz="0" w:space="0" w:color="auto"/>
                <w:left w:val="none" w:sz="0" w:space="0" w:color="auto"/>
                <w:bottom w:val="none" w:sz="0" w:space="0" w:color="auto"/>
                <w:right w:val="none" w:sz="0" w:space="0" w:color="auto"/>
              </w:divBdr>
            </w:div>
            <w:div w:id="414598001">
              <w:marLeft w:val="0"/>
              <w:marRight w:val="0"/>
              <w:marTop w:val="0"/>
              <w:marBottom w:val="0"/>
              <w:divBdr>
                <w:top w:val="none" w:sz="0" w:space="0" w:color="auto"/>
                <w:left w:val="none" w:sz="0" w:space="0" w:color="auto"/>
                <w:bottom w:val="none" w:sz="0" w:space="0" w:color="auto"/>
                <w:right w:val="none" w:sz="0" w:space="0" w:color="auto"/>
              </w:divBdr>
            </w:div>
            <w:div w:id="1798331864">
              <w:marLeft w:val="0"/>
              <w:marRight w:val="0"/>
              <w:marTop w:val="0"/>
              <w:marBottom w:val="0"/>
              <w:divBdr>
                <w:top w:val="none" w:sz="0" w:space="0" w:color="auto"/>
                <w:left w:val="none" w:sz="0" w:space="0" w:color="auto"/>
                <w:bottom w:val="none" w:sz="0" w:space="0" w:color="auto"/>
                <w:right w:val="none" w:sz="0" w:space="0" w:color="auto"/>
              </w:divBdr>
            </w:div>
            <w:div w:id="1004936611">
              <w:marLeft w:val="0"/>
              <w:marRight w:val="0"/>
              <w:marTop w:val="0"/>
              <w:marBottom w:val="0"/>
              <w:divBdr>
                <w:top w:val="none" w:sz="0" w:space="0" w:color="auto"/>
                <w:left w:val="none" w:sz="0" w:space="0" w:color="auto"/>
                <w:bottom w:val="none" w:sz="0" w:space="0" w:color="auto"/>
                <w:right w:val="none" w:sz="0" w:space="0" w:color="auto"/>
              </w:divBdr>
            </w:div>
            <w:div w:id="2059888122">
              <w:marLeft w:val="0"/>
              <w:marRight w:val="0"/>
              <w:marTop w:val="0"/>
              <w:marBottom w:val="0"/>
              <w:divBdr>
                <w:top w:val="none" w:sz="0" w:space="0" w:color="auto"/>
                <w:left w:val="none" w:sz="0" w:space="0" w:color="auto"/>
                <w:bottom w:val="none" w:sz="0" w:space="0" w:color="auto"/>
                <w:right w:val="none" w:sz="0" w:space="0" w:color="auto"/>
              </w:divBdr>
            </w:div>
            <w:div w:id="1559319410">
              <w:marLeft w:val="0"/>
              <w:marRight w:val="0"/>
              <w:marTop w:val="0"/>
              <w:marBottom w:val="0"/>
              <w:divBdr>
                <w:top w:val="none" w:sz="0" w:space="0" w:color="auto"/>
                <w:left w:val="none" w:sz="0" w:space="0" w:color="auto"/>
                <w:bottom w:val="none" w:sz="0" w:space="0" w:color="auto"/>
                <w:right w:val="none" w:sz="0" w:space="0" w:color="auto"/>
              </w:divBdr>
            </w:div>
            <w:div w:id="1604151207">
              <w:marLeft w:val="0"/>
              <w:marRight w:val="0"/>
              <w:marTop w:val="0"/>
              <w:marBottom w:val="0"/>
              <w:divBdr>
                <w:top w:val="none" w:sz="0" w:space="0" w:color="auto"/>
                <w:left w:val="none" w:sz="0" w:space="0" w:color="auto"/>
                <w:bottom w:val="none" w:sz="0" w:space="0" w:color="auto"/>
                <w:right w:val="none" w:sz="0" w:space="0" w:color="auto"/>
              </w:divBdr>
            </w:div>
            <w:div w:id="175923590">
              <w:marLeft w:val="0"/>
              <w:marRight w:val="0"/>
              <w:marTop w:val="0"/>
              <w:marBottom w:val="0"/>
              <w:divBdr>
                <w:top w:val="none" w:sz="0" w:space="0" w:color="auto"/>
                <w:left w:val="none" w:sz="0" w:space="0" w:color="auto"/>
                <w:bottom w:val="none" w:sz="0" w:space="0" w:color="auto"/>
                <w:right w:val="none" w:sz="0" w:space="0" w:color="auto"/>
              </w:divBdr>
            </w:div>
            <w:div w:id="119539839">
              <w:marLeft w:val="0"/>
              <w:marRight w:val="0"/>
              <w:marTop w:val="0"/>
              <w:marBottom w:val="0"/>
              <w:divBdr>
                <w:top w:val="none" w:sz="0" w:space="0" w:color="auto"/>
                <w:left w:val="none" w:sz="0" w:space="0" w:color="auto"/>
                <w:bottom w:val="none" w:sz="0" w:space="0" w:color="auto"/>
                <w:right w:val="none" w:sz="0" w:space="0" w:color="auto"/>
              </w:divBdr>
            </w:div>
            <w:div w:id="1875536711">
              <w:marLeft w:val="0"/>
              <w:marRight w:val="0"/>
              <w:marTop w:val="0"/>
              <w:marBottom w:val="0"/>
              <w:divBdr>
                <w:top w:val="none" w:sz="0" w:space="0" w:color="auto"/>
                <w:left w:val="none" w:sz="0" w:space="0" w:color="auto"/>
                <w:bottom w:val="none" w:sz="0" w:space="0" w:color="auto"/>
                <w:right w:val="none" w:sz="0" w:space="0" w:color="auto"/>
              </w:divBdr>
            </w:div>
            <w:div w:id="64967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3943">
      <w:bodyDiv w:val="1"/>
      <w:marLeft w:val="0"/>
      <w:marRight w:val="0"/>
      <w:marTop w:val="0"/>
      <w:marBottom w:val="0"/>
      <w:divBdr>
        <w:top w:val="none" w:sz="0" w:space="0" w:color="auto"/>
        <w:left w:val="none" w:sz="0" w:space="0" w:color="auto"/>
        <w:bottom w:val="none" w:sz="0" w:space="0" w:color="auto"/>
        <w:right w:val="none" w:sz="0" w:space="0" w:color="auto"/>
      </w:divBdr>
      <w:divsChild>
        <w:div w:id="417019352">
          <w:marLeft w:val="0"/>
          <w:marRight w:val="0"/>
          <w:marTop w:val="0"/>
          <w:marBottom w:val="0"/>
          <w:divBdr>
            <w:top w:val="none" w:sz="0" w:space="0" w:color="auto"/>
            <w:left w:val="none" w:sz="0" w:space="0" w:color="auto"/>
            <w:bottom w:val="none" w:sz="0" w:space="0" w:color="auto"/>
            <w:right w:val="none" w:sz="0" w:space="0" w:color="auto"/>
          </w:divBdr>
          <w:divsChild>
            <w:div w:id="559488685">
              <w:marLeft w:val="0"/>
              <w:marRight w:val="0"/>
              <w:marTop w:val="0"/>
              <w:marBottom w:val="0"/>
              <w:divBdr>
                <w:top w:val="none" w:sz="0" w:space="0" w:color="auto"/>
                <w:left w:val="none" w:sz="0" w:space="0" w:color="auto"/>
                <w:bottom w:val="none" w:sz="0" w:space="0" w:color="auto"/>
                <w:right w:val="none" w:sz="0" w:space="0" w:color="auto"/>
              </w:divBdr>
            </w:div>
            <w:div w:id="1805997299">
              <w:marLeft w:val="0"/>
              <w:marRight w:val="0"/>
              <w:marTop w:val="0"/>
              <w:marBottom w:val="0"/>
              <w:divBdr>
                <w:top w:val="none" w:sz="0" w:space="0" w:color="auto"/>
                <w:left w:val="none" w:sz="0" w:space="0" w:color="auto"/>
                <w:bottom w:val="none" w:sz="0" w:space="0" w:color="auto"/>
                <w:right w:val="none" w:sz="0" w:space="0" w:color="auto"/>
              </w:divBdr>
            </w:div>
            <w:div w:id="14574925">
              <w:marLeft w:val="0"/>
              <w:marRight w:val="0"/>
              <w:marTop w:val="0"/>
              <w:marBottom w:val="0"/>
              <w:divBdr>
                <w:top w:val="none" w:sz="0" w:space="0" w:color="auto"/>
                <w:left w:val="none" w:sz="0" w:space="0" w:color="auto"/>
                <w:bottom w:val="none" w:sz="0" w:space="0" w:color="auto"/>
                <w:right w:val="none" w:sz="0" w:space="0" w:color="auto"/>
              </w:divBdr>
            </w:div>
            <w:div w:id="1679188600">
              <w:marLeft w:val="0"/>
              <w:marRight w:val="0"/>
              <w:marTop w:val="0"/>
              <w:marBottom w:val="0"/>
              <w:divBdr>
                <w:top w:val="none" w:sz="0" w:space="0" w:color="auto"/>
                <w:left w:val="none" w:sz="0" w:space="0" w:color="auto"/>
                <w:bottom w:val="none" w:sz="0" w:space="0" w:color="auto"/>
                <w:right w:val="none" w:sz="0" w:space="0" w:color="auto"/>
              </w:divBdr>
            </w:div>
            <w:div w:id="1170485090">
              <w:marLeft w:val="0"/>
              <w:marRight w:val="0"/>
              <w:marTop w:val="0"/>
              <w:marBottom w:val="0"/>
              <w:divBdr>
                <w:top w:val="none" w:sz="0" w:space="0" w:color="auto"/>
                <w:left w:val="none" w:sz="0" w:space="0" w:color="auto"/>
                <w:bottom w:val="none" w:sz="0" w:space="0" w:color="auto"/>
                <w:right w:val="none" w:sz="0" w:space="0" w:color="auto"/>
              </w:divBdr>
            </w:div>
            <w:div w:id="1510488889">
              <w:marLeft w:val="0"/>
              <w:marRight w:val="0"/>
              <w:marTop w:val="0"/>
              <w:marBottom w:val="0"/>
              <w:divBdr>
                <w:top w:val="none" w:sz="0" w:space="0" w:color="auto"/>
                <w:left w:val="none" w:sz="0" w:space="0" w:color="auto"/>
                <w:bottom w:val="none" w:sz="0" w:space="0" w:color="auto"/>
                <w:right w:val="none" w:sz="0" w:space="0" w:color="auto"/>
              </w:divBdr>
            </w:div>
            <w:div w:id="392703999">
              <w:marLeft w:val="0"/>
              <w:marRight w:val="0"/>
              <w:marTop w:val="0"/>
              <w:marBottom w:val="0"/>
              <w:divBdr>
                <w:top w:val="none" w:sz="0" w:space="0" w:color="auto"/>
                <w:left w:val="none" w:sz="0" w:space="0" w:color="auto"/>
                <w:bottom w:val="none" w:sz="0" w:space="0" w:color="auto"/>
                <w:right w:val="none" w:sz="0" w:space="0" w:color="auto"/>
              </w:divBdr>
            </w:div>
            <w:div w:id="1454978999">
              <w:marLeft w:val="0"/>
              <w:marRight w:val="0"/>
              <w:marTop w:val="0"/>
              <w:marBottom w:val="0"/>
              <w:divBdr>
                <w:top w:val="none" w:sz="0" w:space="0" w:color="auto"/>
                <w:left w:val="none" w:sz="0" w:space="0" w:color="auto"/>
                <w:bottom w:val="none" w:sz="0" w:space="0" w:color="auto"/>
                <w:right w:val="none" w:sz="0" w:space="0" w:color="auto"/>
              </w:divBdr>
            </w:div>
            <w:div w:id="33358169">
              <w:marLeft w:val="0"/>
              <w:marRight w:val="0"/>
              <w:marTop w:val="0"/>
              <w:marBottom w:val="0"/>
              <w:divBdr>
                <w:top w:val="none" w:sz="0" w:space="0" w:color="auto"/>
                <w:left w:val="none" w:sz="0" w:space="0" w:color="auto"/>
                <w:bottom w:val="none" w:sz="0" w:space="0" w:color="auto"/>
                <w:right w:val="none" w:sz="0" w:space="0" w:color="auto"/>
              </w:divBdr>
            </w:div>
            <w:div w:id="986276848">
              <w:marLeft w:val="0"/>
              <w:marRight w:val="0"/>
              <w:marTop w:val="0"/>
              <w:marBottom w:val="0"/>
              <w:divBdr>
                <w:top w:val="none" w:sz="0" w:space="0" w:color="auto"/>
                <w:left w:val="none" w:sz="0" w:space="0" w:color="auto"/>
                <w:bottom w:val="none" w:sz="0" w:space="0" w:color="auto"/>
                <w:right w:val="none" w:sz="0" w:space="0" w:color="auto"/>
              </w:divBdr>
            </w:div>
            <w:div w:id="201595976">
              <w:marLeft w:val="0"/>
              <w:marRight w:val="0"/>
              <w:marTop w:val="0"/>
              <w:marBottom w:val="0"/>
              <w:divBdr>
                <w:top w:val="none" w:sz="0" w:space="0" w:color="auto"/>
                <w:left w:val="none" w:sz="0" w:space="0" w:color="auto"/>
                <w:bottom w:val="none" w:sz="0" w:space="0" w:color="auto"/>
                <w:right w:val="none" w:sz="0" w:space="0" w:color="auto"/>
              </w:divBdr>
            </w:div>
            <w:div w:id="144124081">
              <w:marLeft w:val="0"/>
              <w:marRight w:val="0"/>
              <w:marTop w:val="0"/>
              <w:marBottom w:val="0"/>
              <w:divBdr>
                <w:top w:val="none" w:sz="0" w:space="0" w:color="auto"/>
                <w:left w:val="none" w:sz="0" w:space="0" w:color="auto"/>
                <w:bottom w:val="none" w:sz="0" w:space="0" w:color="auto"/>
                <w:right w:val="none" w:sz="0" w:space="0" w:color="auto"/>
              </w:divBdr>
            </w:div>
            <w:div w:id="415905211">
              <w:marLeft w:val="0"/>
              <w:marRight w:val="0"/>
              <w:marTop w:val="0"/>
              <w:marBottom w:val="0"/>
              <w:divBdr>
                <w:top w:val="none" w:sz="0" w:space="0" w:color="auto"/>
                <w:left w:val="none" w:sz="0" w:space="0" w:color="auto"/>
                <w:bottom w:val="none" w:sz="0" w:space="0" w:color="auto"/>
                <w:right w:val="none" w:sz="0" w:space="0" w:color="auto"/>
              </w:divBdr>
            </w:div>
            <w:div w:id="1573005787">
              <w:marLeft w:val="0"/>
              <w:marRight w:val="0"/>
              <w:marTop w:val="0"/>
              <w:marBottom w:val="0"/>
              <w:divBdr>
                <w:top w:val="none" w:sz="0" w:space="0" w:color="auto"/>
                <w:left w:val="none" w:sz="0" w:space="0" w:color="auto"/>
                <w:bottom w:val="none" w:sz="0" w:space="0" w:color="auto"/>
                <w:right w:val="none" w:sz="0" w:space="0" w:color="auto"/>
              </w:divBdr>
            </w:div>
            <w:div w:id="1340504531">
              <w:marLeft w:val="0"/>
              <w:marRight w:val="0"/>
              <w:marTop w:val="0"/>
              <w:marBottom w:val="0"/>
              <w:divBdr>
                <w:top w:val="none" w:sz="0" w:space="0" w:color="auto"/>
                <w:left w:val="none" w:sz="0" w:space="0" w:color="auto"/>
                <w:bottom w:val="none" w:sz="0" w:space="0" w:color="auto"/>
                <w:right w:val="none" w:sz="0" w:space="0" w:color="auto"/>
              </w:divBdr>
            </w:div>
            <w:div w:id="863597977">
              <w:marLeft w:val="0"/>
              <w:marRight w:val="0"/>
              <w:marTop w:val="0"/>
              <w:marBottom w:val="0"/>
              <w:divBdr>
                <w:top w:val="none" w:sz="0" w:space="0" w:color="auto"/>
                <w:left w:val="none" w:sz="0" w:space="0" w:color="auto"/>
                <w:bottom w:val="none" w:sz="0" w:space="0" w:color="auto"/>
                <w:right w:val="none" w:sz="0" w:space="0" w:color="auto"/>
              </w:divBdr>
            </w:div>
            <w:div w:id="526525845">
              <w:marLeft w:val="0"/>
              <w:marRight w:val="0"/>
              <w:marTop w:val="0"/>
              <w:marBottom w:val="0"/>
              <w:divBdr>
                <w:top w:val="none" w:sz="0" w:space="0" w:color="auto"/>
                <w:left w:val="none" w:sz="0" w:space="0" w:color="auto"/>
                <w:bottom w:val="none" w:sz="0" w:space="0" w:color="auto"/>
                <w:right w:val="none" w:sz="0" w:space="0" w:color="auto"/>
              </w:divBdr>
            </w:div>
            <w:div w:id="1175924424">
              <w:marLeft w:val="0"/>
              <w:marRight w:val="0"/>
              <w:marTop w:val="0"/>
              <w:marBottom w:val="0"/>
              <w:divBdr>
                <w:top w:val="none" w:sz="0" w:space="0" w:color="auto"/>
                <w:left w:val="none" w:sz="0" w:space="0" w:color="auto"/>
                <w:bottom w:val="none" w:sz="0" w:space="0" w:color="auto"/>
                <w:right w:val="none" w:sz="0" w:space="0" w:color="auto"/>
              </w:divBdr>
            </w:div>
            <w:div w:id="1139498124">
              <w:marLeft w:val="0"/>
              <w:marRight w:val="0"/>
              <w:marTop w:val="0"/>
              <w:marBottom w:val="0"/>
              <w:divBdr>
                <w:top w:val="none" w:sz="0" w:space="0" w:color="auto"/>
                <w:left w:val="none" w:sz="0" w:space="0" w:color="auto"/>
                <w:bottom w:val="none" w:sz="0" w:space="0" w:color="auto"/>
                <w:right w:val="none" w:sz="0" w:space="0" w:color="auto"/>
              </w:divBdr>
            </w:div>
            <w:div w:id="426384213">
              <w:marLeft w:val="0"/>
              <w:marRight w:val="0"/>
              <w:marTop w:val="0"/>
              <w:marBottom w:val="0"/>
              <w:divBdr>
                <w:top w:val="none" w:sz="0" w:space="0" w:color="auto"/>
                <w:left w:val="none" w:sz="0" w:space="0" w:color="auto"/>
                <w:bottom w:val="none" w:sz="0" w:space="0" w:color="auto"/>
                <w:right w:val="none" w:sz="0" w:space="0" w:color="auto"/>
              </w:divBdr>
            </w:div>
            <w:div w:id="671958230">
              <w:marLeft w:val="0"/>
              <w:marRight w:val="0"/>
              <w:marTop w:val="0"/>
              <w:marBottom w:val="0"/>
              <w:divBdr>
                <w:top w:val="none" w:sz="0" w:space="0" w:color="auto"/>
                <w:left w:val="none" w:sz="0" w:space="0" w:color="auto"/>
                <w:bottom w:val="none" w:sz="0" w:space="0" w:color="auto"/>
                <w:right w:val="none" w:sz="0" w:space="0" w:color="auto"/>
              </w:divBdr>
            </w:div>
            <w:div w:id="1630234759">
              <w:marLeft w:val="0"/>
              <w:marRight w:val="0"/>
              <w:marTop w:val="0"/>
              <w:marBottom w:val="0"/>
              <w:divBdr>
                <w:top w:val="none" w:sz="0" w:space="0" w:color="auto"/>
                <w:left w:val="none" w:sz="0" w:space="0" w:color="auto"/>
                <w:bottom w:val="none" w:sz="0" w:space="0" w:color="auto"/>
                <w:right w:val="none" w:sz="0" w:space="0" w:color="auto"/>
              </w:divBdr>
            </w:div>
            <w:div w:id="604071694">
              <w:marLeft w:val="0"/>
              <w:marRight w:val="0"/>
              <w:marTop w:val="0"/>
              <w:marBottom w:val="0"/>
              <w:divBdr>
                <w:top w:val="none" w:sz="0" w:space="0" w:color="auto"/>
                <w:left w:val="none" w:sz="0" w:space="0" w:color="auto"/>
                <w:bottom w:val="none" w:sz="0" w:space="0" w:color="auto"/>
                <w:right w:val="none" w:sz="0" w:space="0" w:color="auto"/>
              </w:divBdr>
            </w:div>
            <w:div w:id="1013535043">
              <w:marLeft w:val="0"/>
              <w:marRight w:val="0"/>
              <w:marTop w:val="0"/>
              <w:marBottom w:val="0"/>
              <w:divBdr>
                <w:top w:val="none" w:sz="0" w:space="0" w:color="auto"/>
                <w:left w:val="none" w:sz="0" w:space="0" w:color="auto"/>
                <w:bottom w:val="none" w:sz="0" w:space="0" w:color="auto"/>
                <w:right w:val="none" w:sz="0" w:space="0" w:color="auto"/>
              </w:divBdr>
            </w:div>
            <w:div w:id="344795796">
              <w:marLeft w:val="0"/>
              <w:marRight w:val="0"/>
              <w:marTop w:val="0"/>
              <w:marBottom w:val="0"/>
              <w:divBdr>
                <w:top w:val="none" w:sz="0" w:space="0" w:color="auto"/>
                <w:left w:val="none" w:sz="0" w:space="0" w:color="auto"/>
                <w:bottom w:val="none" w:sz="0" w:space="0" w:color="auto"/>
                <w:right w:val="none" w:sz="0" w:space="0" w:color="auto"/>
              </w:divBdr>
            </w:div>
            <w:div w:id="251670629">
              <w:marLeft w:val="0"/>
              <w:marRight w:val="0"/>
              <w:marTop w:val="0"/>
              <w:marBottom w:val="0"/>
              <w:divBdr>
                <w:top w:val="none" w:sz="0" w:space="0" w:color="auto"/>
                <w:left w:val="none" w:sz="0" w:space="0" w:color="auto"/>
                <w:bottom w:val="none" w:sz="0" w:space="0" w:color="auto"/>
                <w:right w:val="none" w:sz="0" w:space="0" w:color="auto"/>
              </w:divBdr>
            </w:div>
            <w:div w:id="865025056">
              <w:marLeft w:val="0"/>
              <w:marRight w:val="0"/>
              <w:marTop w:val="0"/>
              <w:marBottom w:val="0"/>
              <w:divBdr>
                <w:top w:val="none" w:sz="0" w:space="0" w:color="auto"/>
                <w:left w:val="none" w:sz="0" w:space="0" w:color="auto"/>
                <w:bottom w:val="none" w:sz="0" w:space="0" w:color="auto"/>
                <w:right w:val="none" w:sz="0" w:space="0" w:color="auto"/>
              </w:divBdr>
            </w:div>
            <w:div w:id="847334122">
              <w:marLeft w:val="0"/>
              <w:marRight w:val="0"/>
              <w:marTop w:val="0"/>
              <w:marBottom w:val="0"/>
              <w:divBdr>
                <w:top w:val="none" w:sz="0" w:space="0" w:color="auto"/>
                <w:left w:val="none" w:sz="0" w:space="0" w:color="auto"/>
                <w:bottom w:val="none" w:sz="0" w:space="0" w:color="auto"/>
                <w:right w:val="none" w:sz="0" w:space="0" w:color="auto"/>
              </w:divBdr>
            </w:div>
            <w:div w:id="542837348">
              <w:marLeft w:val="0"/>
              <w:marRight w:val="0"/>
              <w:marTop w:val="0"/>
              <w:marBottom w:val="0"/>
              <w:divBdr>
                <w:top w:val="none" w:sz="0" w:space="0" w:color="auto"/>
                <w:left w:val="none" w:sz="0" w:space="0" w:color="auto"/>
                <w:bottom w:val="none" w:sz="0" w:space="0" w:color="auto"/>
                <w:right w:val="none" w:sz="0" w:space="0" w:color="auto"/>
              </w:divBdr>
            </w:div>
            <w:div w:id="919871096">
              <w:marLeft w:val="0"/>
              <w:marRight w:val="0"/>
              <w:marTop w:val="0"/>
              <w:marBottom w:val="0"/>
              <w:divBdr>
                <w:top w:val="none" w:sz="0" w:space="0" w:color="auto"/>
                <w:left w:val="none" w:sz="0" w:space="0" w:color="auto"/>
                <w:bottom w:val="none" w:sz="0" w:space="0" w:color="auto"/>
                <w:right w:val="none" w:sz="0" w:space="0" w:color="auto"/>
              </w:divBdr>
            </w:div>
            <w:div w:id="1997803051">
              <w:marLeft w:val="0"/>
              <w:marRight w:val="0"/>
              <w:marTop w:val="0"/>
              <w:marBottom w:val="0"/>
              <w:divBdr>
                <w:top w:val="none" w:sz="0" w:space="0" w:color="auto"/>
                <w:left w:val="none" w:sz="0" w:space="0" w:color="auto"/>
                <w:bottom w:val="none" w:sz="0" w:space="0" w:color="auto"/>
                <w:right w:val="none" w:sz="0" w:space="0" w:color="auto"/>
              </w:divBdr>
            </w:div>
            <w:div w:id="564535196">
              <w:marLeft w:val="0"/>
              <w:marRight w:val="0"/>
              <w:marTop w:val="0"/>
              <w:marBottom w:val="0"/>
              <w:divBdr>
                <w:top w:val="none" w:sz="0" w:space="0" w:color="auto"/>
                <w:left w:val="none" w:sz="0" w:space="0" w:color="auto"/>
                <w:bottom w:val="none" w:sz="0" w:space="0" w:color="auto"/>
                <w:right w:val="none" w:sz="0" w:space="0" w:color="auto"/>
              </w:divBdr>
            </w:div>
            <w:div w:id="1089346809">
              <w:marLeft w:val="0"/>
              <w:marRight w:val="0"/>
              <w:marTop w:val="0"/>
              <w:marBottom w:val="0"/>
              <w:divBdr>
                <w:top w:val="none" w:sz="0" w:space="0" w:color="auto"/>
                <w:left w:val="none" w:sz="0" w:space="0" w:color="auto"/>
                <w:bottom w:val="none" w:sz="0" w:space="0" w:color="auto"/>
                <w:right w:val="none" w:sz="0" w:space="0" w:color="auto"/>
              </w:divBdr>
            </w:div>
            <w:div w:id="471599770">
              <w:marLeft w:val="0"/>
              <w:marRight w:val="0"/>
              <w:marTop w:val="0"/>
              <w:marBottom w:val="0"/>
              <w:divBdr>
                <w:top w:val="none" w:sz="0" w:space="0" w:color="auto"/>
                <w:left w:val="none" w:sz="0" w:space="0" w:color="auto"/>
                <w:bottom w:val="none" w:sz="0" w:space="0" w:color="auto"/>
                <w:right w:val="none" w:sz="0" w:space="0" w:color="auto"/>
              </w:divBdr>
            </w:div>
            <w:div w:id="785126892">
              <w:marLeft w:val="0"/>
              <w:marRight w:val="0"/>
              <w:marTop w:val="0"/>
              <w:marBottom w:val="0"/>
              <w:divBdr>
                <w:top w:val="none" w:sz="0" w:space="0" w:color="auto"/>
                <w:left w:val="none" w:sz="0" w:space="0" w:color="auto"/>
                <w:bottom w:val="none" w:sz="0" w:space="0" w:color="auto"/>
                <w:right w:val="none" w:sz="0" w:space="0" w:color="auto"/>
              </w:divBdr>
            </w:div>
            <w:div w:id="218981275">
              <w:marLeft w:val="0"/>
              <w:marRight w:val="0"/>
              <w:marTop w:val="0"/>
              <w:marBottom w:val="0"/>
              <w:divBdr>
                <w:top w:val="none" w:sz="0" w:space="0" w:color="auto"/>
                <w:left w:val="none" w:sz="0" w:space="0" w:color="auto"/>
                <w:bottom w:val="none" w:sz="0" w:space="0" w:color="auto"/>
                <w:right w:val="none" w:sz="0" w:space="0" w:color="auto"/>
              </w:divBdr>
            </w:div>
            <w:div w:id="1319924598">
              <w:marLeft w:val="0"/>
              <w:marRight w:val="0"/>
              <w:marTop w:val="0"/>
              <w:marBottom w:val="0"/>
              <w:divBdr>
                <w:top w:val="none" w:sz="0" w:space="0" w:color="auto"/>
                <w:left w:val="none" w:sz="0" w:space="0" w:color="auto"/>
                <w:bottom w:val="none" w:sz="0" w:space="0" w:color="auto"/>
                <w:right w:val="none" w:sz="0" w:space="0" w:color="auto"/>
              </w:divBdr>
            </w:div>
            <w:div w:id="848523782">
              <w:marLeft w:val="0"/>
              <w:marRight w:val="0"/>
              <w:marTop w:val="0"/>
              <w:marBottom w:val="0"/>
              <w:divBdr>
                <w:top w:val="none" w:sz="0" w:space="0" w:color="auto"/>
                <w:left w:val="none" w:sz="0" w:space="0" w:color="auto"/>
                <w:bottom w:val="none" w:sz="0" w:space="0" w:color="auto"/>
                <w:right w:val="none" w:sz="0" w:space="0" w:color="auto"/>
              </w:divBdr>
            </w:div>
            <w:div w:id="1958025928">
              <w:marLeft w:val="0"/>
              <w:marRight w:val="0"/>
              <w:marTop w:val="0"/>
              <w:marBottom w:val="0"/>
              <w:divBdr>
                <w:top w:val="none" w:sz="0" w:space="0" w:color="auto"/>
                <w:left w:val="none" w:sz="0" w:space="0" w:color="auto"/>
                <w:bottom w:val="none" w:sz="0" w:space="0" w:color="auto"/>
                <w:right w:val="none" w:sz="0" w:space="0" w:color="auto"/>
              </w:divBdr>
            </w:div>
            <w:div w:id="1776902556">
              <w:marLeft w:val="0"/>
              <w:marRight w:val="0"/>
              <w:marTop w:val="0"/>
              <w:marBottom w:val="0"/>
              <w:divBdr>
                <w:top w:val="none" w:sz="0" w:space="0" w:color="auto"/>
                <w:left w:val="none" w:sz="0" w:space="0" w:color="auto"/>
                <w:bottom w:val="none" w:sz="0" w:space="0" w:color="auto"/>
                <w:right w:val="none" w:sz="0" w:space="0" w:color="auto"/>
              </w:divBdr>
            </w:div>
            <w:div w:id="1160728444">
              <w:marLeft w:val="0"/>
              <w:marRight w:val="0"/>
              <w:marTop w:val="0"/>
              <w:marBottom w:val="0"/>
              <w:divBdr>
                <w:top w:val="none" w:sz="0" w:space="0" w:color="auto"/>
                <w:left w:val="none" w:sz="0" w:space="0" w:color="auto"/>
                <w:bottom w:val="none" w:sz="0" w:space="0" w:color="auto"/>
                <w:right w:val="none" w:sz="0" w:space="0" w:color="auto"/>
              </w:divBdr>
            </w:div>
            <w:div w:id="1882547753">
              <w:marLeft w:val="0"/>
              <w:marRight w:val="0"/>
              <w:marTop w:val="0"/>
              <w:marBottom w:val="0"/>
              <w:divBdr>
                <w:top w:val="none" w:sz="0" w:space="0" w:color="auto"/>
                <w:left w:val="none" w:sz="0" w:space="0" w:color="auto"/>
                <w:bottom w:val="none" w:sz="0" w:space="0" w:color="auto"/>
                <w:right w:val="none" w:sz="0" w:space="0" w:color="auto"/>
              </w:divBdr>
            </w:div>
            <w:div w:id="1815680261">
              <w:marLeft w:val="0"/>
              <w:marRight w:val="0"/>
              <w:marTop w:val="0"/>
              <w:marBottom w:val="0"/>
              <w:divBdr>
                <w:top w:val="none" w:sz="0" w:space="0" w:color="auto"/>
                <w:left w:val="none" w:sz="0" w:space="0" w:color="auto"/>
                <w:bottom w:val="none" w:sz="0" w:space="0" w:color="auto"/>
                <w:right w:val="none" w:sz="0" w:space="0" w:color="auto"/>
              </w:divBdr>
            </w:div>
            <w:div w:id="5836821">
              <w:marLeft w:val="0"/>
              <w:marRight w:val="0"/>
              <w:marTop w:val="0"/>
              <w:marBottom w:val="0"/>
              <w:divBdr>
                <w:top w:val="none" w:sz="0" w:space="0" w:color="auto"/>
                <w:left w:val="none" w:sz="0" w:space="0" w:color="auto"/>
                <w:bottom w:val="none" w:sz="0" w:space="0" w:color="auto"/>
                <w:right w:val="none" w:sz="0" w:space="0" w:color="auto"/>
              </w:divBdr>
            </w:div>
            <w:div w:id="289484909">
              <w:marLeft w:val="0"/>
              <w:marRight w:val="0"/>
              <w:marTop w:val="0"/>
              <w:marBottom w:val="0"/>
              <w:divBdr>
                <w:top w:val="none" w:sz="0" w:space="0" w:color="auto"/>
                <w:left w:val="none" w:sz="0" w:space="0" w:color="auto"/>
                <w:bottom w:val="none" w:sz="0" w:space="0" w:color="auto"/>
                <w:right w:val="none" w:sz="0" w:space="0" w:color="auto"/>
              </w:divBdr>
            </w:div>
            <w:div w:id="1797606282">
              <w:marLeft w:val="0"/>
              <w:marRight w:val="0"/>
              <w:marTop w:val="0"/>
              <w:marBottom w:val="0"/>
              <w:divBdr>
                <w:top w:val="none" w:sz="0" w:space="0" w:color="auto"/>
                <w:left w:val="none" w:sz="0" w:space="0" w:color="auto"/>
                <w:bottom w:val="none" w:sz="0" w:space="0" w:color="auto"/>
                <w:right w:val="none" w:sz="0" w:space="0" w:color="auto"/>
              </w:divBdr>
            </w:div>
            <w:div w:id="52580560">
              <w:marLeft w:val="0"/>
              <w:marRight w:val="0"/>
              <w:marTop w:val="0"/>
              <w:marBottom w:val="0"/>
              <w:divBdr>
                <w:top w:val="none" w:sz="0" w:space="0" w:color="auto"/>
                <w:left w:val="none" w:sz="0" w:space="0" w:color="auto"/>
                <w:bottom w:val="none" w:sz="0" w:space="0" w:color="auto"/>
                <w:right w:val="none" w:sz="0" w:space="0" w:color="auto"/>
              </w:divBdr>
            </w:div>
            <w:div w:id="1476558619">
              <w:marLeft w:val="0"/>
              <w:marRight w:val="0"/>
              <w:marTop w:val="0"/>
              <w:marBottom w:val="0"/>
              <w:divBdr>
                <w:top w:val="none" w:sz="0" w:space="0" w:color="auto"/>
                <w:left w:val="none" w:sz="0" w:space="0" w:color="auto"/>
                <w:bottom w:val="none" w:sz="0" w:space="0" w:color="auto"/>
                <w:right w:val="none" w:sz="0" w:space="0" w:color="auto"/>
              </w:divBdr>
            </w:div>
            <w:div w:id="1794403495">
              <w:marLeft w:val="0"/>
              <w:marRight w:val="0"/>
              <w:marTop w:val="0"/>
              <w:marBottom w:val="0"/>
              <w:divBdr>
                <w:top w:val="none" w:sz="0" w:space="0" w:color="auto"/>
                <w:left w:val="none" w:sz="0" w:space="0" w:color="auto"/>
                <w:bottom w:val="none" w:sz="0" w:space="0" w:color="auto"/>
                <w:right w:val="none" w:sz="0" w:space="0" w:color="auto"/>
              </w:divBdr>
            </w:div>
            <w:div w:id="2070030118">
              <w:marLeft w:val="0"/>
              <w:marRight w:val="0"/>
              <w:marTop w:val="0"/>
              <w:marBottom w:val="0"/>
              <w:divBdr>
                <w:top w:val="none" w:sz="0" w:space="0" w:color="auto"/>
                <w:left w:val="none" w:sz="0" w:space="0" w:color="auto"/>
                <w:bottom w:val="none" w:sz="0" w:space="0" w:color="auto"/>
                <w:right w:val="none" w:sz="0" w:space="0" w:color="auto"/>
              </w:divBdr>
            </w:div>
            <w:div w:id="1597521410">
              <w:marLeft w:val="0"/>
              <w:marRight w:val="0"/>
              <w:marTop w:val="0"/>
              <w:marBottom w:val="0"/>
              <w:divBdr>
                <w:top w:val="none" w:sz="0" w:space="0" w:color="auto"/>
                <w:left w:val="none" w:sz="0" w:space="0" w:color="auto"/>
                <w:bottom w:val="none" w:sz="0" w:space="0" w:color="auto"/>
                <w:right w:val="none" w:sz="0" w:space="0" w:color="auto"/>
              </w:divBdr>
            </w:div>
            <w:div w:id="1702242522">
              <w:marLeft w:val="0"/>
              <w:marRight w:val="0"/>
              <w:marTop w:val="0"/>
              <w:marBottom w:val="0"/>
              <w:divBdr>
                <w:top w:val="none" w:sz="0" w:space="0" w:color="auto"/>
                <w:left w:val="none" w:sz="0" w:space="0" w:color="auto"/>
                <w:bottom w:val="none" w:sz="0" w:space="0" w:color="auto"/>
                <w:right w:val="none" w:sz="0" w:space="0" w:color="auto"/>
              </w:divBdr>
            </w:div>
            <w:div w:id="1274287450">
              <w:marLeft w:val="0"/>
              <w:marRight w:val="0"/>
              <w:marTop w:val="0"/>
              <w:marBottom w:val="0"/>
              <w:divBdr>
                <w:top w:val="none" w:sz="0" w:space="0" w:color="auto"/>
                <w:left w:val="none" w:sz="0" w:space="0" w:color="auto"/>
                <w:bottom w:val="none" w:sz="0" w:space="0" w:color="auto"/>
                <w:right w:val="none" w:sz="0" w:space="0" w:color="auto"/>
              </w:divBdr>
            </w:div>
            <w:div w:id="535578049">
              <w:marLeft w:val="0"/>
              <w:marRight w:val="0"/>
              <w:marTop w:val="0"/>
              <w:marBottom w:val="0"/>
              <w:divBdr>
                <w:top w:val="none" w:sz="0" w:space="0" w:color="auto"/>
                <w:left w:val="none" w:sz="0" w:space="0" w:color="auto"/>
                <w:bottom w:val="none" w:sz="0" w:space="0" w:color="auto"/>
                <w:right w:val="none" w:sz="0" w:space="0" w:color="auto"/>
              </w:divBdr>
            </w:div>
            <w:div w:id="479152666">
              <w:marLeft w:val="0"/>
              <w:marRight w:val="0"/>
              <w:marTop w:val="0"/>
              <w:marBottom w:val="0"/>
              <w:divBdr>
                <w:top w:val="none" w:sz="0" w:space="0" w:color="auto"/>
                <w:left w:val="none" w:sz="0" w:space="0" w:color="auto"/>
                <w:bottom w:val="none" w:sz="0" w:space="0" w:color="auto"/>
                <w:right w:val="none" w:sz="0" w:space="0" w:color="auto"/>
              </w:divBdr>
            </w:div>
            <w:div w:id="1600142449">
              <w:marLeft w:val="0"/>
              <w:marRight w:val="0"/>
              <w:marTop w:val="0"/>
              <w:marBottom w:val="0"/>
              <w:divBdr>
                <w:top w:val="none" w:sz="0" w:space="0" w:color="auto"/>
                <w:left w:val="none" w:sz="0" w:space="0" w:color="auto"/>
                <w:bottom w:val="none" w:sz="0" w:space="0" w:color="auto"/>
                <w:right w:val="none" w:sz="0" w:space="0" w:color="auto"/>
              </w:divBdr>
            </w:div>
            <w:div w:id="1287157204">
              <w:marLeft w:val="0"/>
              <w:marRight w:val="0"/>
              <w:marTop w:val="0"/>
              <w:marBottom w:val="0"/>
              <w:divBdr>
                <w:top w:val="none" w:sz="0" w:space="0" w:color="auto"/>
                <w:left w:val="none" w:sz="0" w:space="0" w:color="auto"/>
                <w:bottom w:val="none" w:sz="0" w:space="0" w:color="auto"/>
                <w:right w:val="none" w:sz="0" w:space="0" w:color="auto"/>
              </w:divBdr>
            </w:div>
            <w:div w:id="1613633951">
              <w:marLeft w:val="0"/>
              <w:marRight w:val="0"/>
              <w:marTop w:val="0"/>
              <w:marBottom w:val="0"/>
              <w:divBdr>
                <w:top w:val="none" w:sz="0" w:space="0" w:color="auto"/>
                <w:left w:val="none" w:sz="0" w:space="0" w:color="auto"/>
                <w:bottom w:val="none" w:sz="0" w:space="0" w:color="auto"/>
                <w:right w:val="none" w:sz="0" w:space="0" w:color="auto"/>
              </w:divBdr>
            </w:div>
            <w:div w:id="103160352">
              <w:marLeft w:val="0"/>
              <w:marRight w:val="0"/>
              <w:marTop w:val="0"/>
              <w:marBottom w:val="0"/>
              <w:divBdr>
                <w:top w:val="none" w:sz="0" w:space="0" w:color="auto"/>
                <w:left w:val="none" w:sz="0" w:space="0" w:color="auto"/>
                <w:bottom w:val="none" w:sz="0" w:space="0" w:color="auto"/>
                <w:right w:val="none" w:sz="0" w:space="0" w:color="auto"/>
              </w:divBdr>
            </w:div>
            <w:div w:id="1124621893">
              <w:marLeft w:val="0"/>
              <w:marRight w:val="0"/>
              <w:marTop w:val="0"/>
              <w:marBottom w:val="0"/>
              <w:divBdr>
                <w:top w:val="none" w:sz="0" w:space="0" w:color="auto"/>
                <w:left w:val="none" w:sz="0" w:space="0" w:color="auto"/>
                <w:bottom w:val="none" w:sz="0" w:space="0" w:color="auto"/>
                <w:right w:val="none" w:sz="0" w:space="0" w:color="auto"/>
              </w:divBdr>
            </w:div>
            <w:div w:id="339889145">
              <w:marLeft w:val="0"/>
              <w:marRight w:val="0"/>
              <w:marTop w:val="0"/>
              <w:marBottom w:val="0"/>
              <w:divBdr>
                <w:top w:val="none" w:sz="0" w:space="0" w:color="auto"/>
                <w:left w:val="none" w:sz="0" w:space="0" w:color="auto"/>
                <w:bottom w:val="none" w:sz="0" w:space="0" w:color="auto"/>
                <w:right w:val="none" w:sz="0" w:space="0" w:color="auto"/>
              </w:divBdr>
            </w:div>
            <w:div w:id="950471392">
              <w:marLeft w:val="0"/>
              <w:marRight w:val="0"/>
              <w:marTop w:val="0"/>
              <w:marBottom w:val="0"/>
              <w:divBdr>
                <w:top w:val="none" w:sz="0" w:space="0" w:color="auto"/>
                <w:left w:val="none" w:sz="0" w:space="0" w:color="auto"/>
                <w:bottom w:val="none" w:sz="0" w:space="0" w:color="auto"/>
                <w:right w:val="none" w:sz="0" w:space="0" w:color="auto"/>
              </w:divBdr>
            </w:div>
            <w:div w:id="1082071446">
              <w:marLeft w:val="0"/>
              <w:marRight w:val="0"/>
              <w:marTop w:val="0"/>
              <w:marBottom w:val="0"/>
              <w:divBdr>
                <w:top w:val="none" w:sz="0" w:space="0" w:color="auto"/>
                <w:left w:val="none" w:sz="0" w:space="0" w:color="auto"/>
                <w:bottom w:val="none" w:sz="0" w:space="0" w:color="auto"/>
                <w:right w:val="none" w:sz="0" w:space="0" w:color="auto"/>
              </w:divBdr>
            </w:div>
            <w:div w:id="353194012">
              <w:marLeft w:val="0"/>
              <w:marRight w:val="0"/>
              <w:marTop w:val="0"/>
              <w:marBottom w:val="0"/>
              <w:divBdr>
                <w:top w:val="none" w:sz="0" w:space="0" w:color="auto"/>
                <w:left w:val="none" w:sz="0" w:space="0" w:color="auto"/>
                <w:bottom w:val="none" w:sz="0" w:space="0" w:color="auto"/>
                <w:right w:val="none" w:sz="0" w:space="0" w:color="auto"/>
              </w:divBdr>
            </w:div>
            <w:div w:id="1347975587">
              <w:marLeft w:val="0"/>
              <w:marRight w:val="0"/>
              <w:marTop w:val="0"/>
              <w:marBottom w:val="0"/>
              <w:divBdr>
                <w:top w:val="none" w:sz="0" w:space="0" w:color="auto"/>
                <w:left w:val="none" w:sz="0" w:space="0" w:color="auto"/>
                <w:bottom w:val="none" w:sz="0" w:space="0" w:color="auto"/>
                <w:right w:val="none" w:sz="0" w:space="0" w:color="auto"/>
              </w:divBdr>
            </w:div>
            <w:div w:id="415445808">
              <w:marLeft w:val="0"/>
              <w:marRight w:val="0"/>
              <w:marTop w:val="0"/>
              <w:marBottom w:val="0"/>
              <w:divBdr>
                <w:top w:val="none" w:sz="0" w:space="0" w:color="auto"/>
                <w:left w:val="none" w:sz="0" w:space="0" w:color="auto"/>
                <w:bottom w:val="none" w:sz="0" w:space="0" w:color="auto"/>
                <w:right w:val="none" w:sz="0" w:space="0" w:color="auto"/>
              </w:divBdr>
            </w:div>
            <w:div w:id="1522549668">
              <w:marLeft w:val="0"/>
              <w:marRight w:val="0"/>
              <w:marTop w:val="0"/>
              <w:marBottom w:val="0"/>
              <w:divBdr>
                <w:top w:val="none" w:sz="0" w:space="0" w:color="auto"/>
                <w:left w:val="none" w:sz="0" w:space="0" w:color="auto"/>
                <w:bottom w:val="none" w:sz="0" w:space="0" w:color="auto"/>
                <w:right w:val="none" w:sz="0" w:space="0" w:color="auto"/>
              </w:divBdr>
            </w:div>
            <w:div w:id="39868943">
              <w:marLeft w:val="0"/>
              <w:marRight w:val="0"/>
              <w:marTop w:val="0"/>
              <w:marBottom w:val="0"/>
              <w:divBdr>
                <w:top w:val="none" w:sz="0" w:space="0" w:color="auto"/>
                <w:left w:val="none" w:sz="0" w:space="0" w:color="auto"/>
                <w:bottom w:val="none" w:sz="0" w:space="0" w:color="auto"/>
                <w:right w:val="none" w:sz="0" w:space="0" w:color="auto"/>
              </w:divBdr>
            </w:div>
            <w:div w:id="20710437">
              <w:marLeft w:val="0"/>
              <w:marRight w:val="0"/>
              <w:marTop w:val="0"/>
              <w:marBottom w:val="0"/>
              <w:divBdr>
                <w:top w:val="none" w:sz="0" w:space="0" w:color="auto"/>
                <w:left w:val="none" w:sz="0" w:space="0" w:color="auto"/>
                <w:bottom w:val="none" w:sz="0" w:space="0" w:color="auto"/>
                <w:right w:val="none" w:sz="0" w:space="0" w:color="auto"/>
              </w:divBdr>
            </w:div>
            <w:div w:id="93717678">
              <w:marLeft w:val="0"/>
              <w:marRight w:val="0"/>
              <w:marTop w:val="0"/>
              <w:marBottom w:val="0"/>
              <w:divBdr>
                <w:top w:val="none" w:sz="0" w:space="0" w:color="auto"/>
                <w:left w:val="none" w:sz="0" w:space="0" w:color="auto"/>
                <w:bottom w:val="none" w:sz="0" w:space="0" w:color="auto"/>
                <w:right w:val="none" w:sz="0" w:space="0" w:color="auto"/>
              </w:divBdr>
            </w:div>
            <w:div w:id="142897256">
              <w:marLeft w:val="0"/>
              <w:marRight w:val="0"/>
              <w:marTop w:val="0"/>
              <w:marBottom w:val="0"/>
              <w:divBdr>
                <w:top w:val="none" w:sz="0" w:space="0" w:color="auto"/>
                <w:left w:val="none" w:sz="0" w:space="0" w:color="auto"/>
                <w:bottom w:val="none" w:sz="0" w:space="0" w:color="auto"/>
                <w:right w:val="none" w:sz="0" w:space="0" w:color="auto"/>
              </w:divBdr>
            </w:div>
            <w:div w:id="1989245126">
              <w:marLeft w:val="0"/>
              <w:marRight w:val="0"/>
              <w:marTop w:val="0"/>
              <w:marBottom w:val="0"/>
              <w:divBdr>
                <w:top w:val="none" w:sz="0" w:space="0" w:color="auto"/>
                <w:left w:val="none" w:sz="0" w:space="0" w:color="auto"/>
                <w:bottom w:val="none" w:sz="0" w:space="0" w:color="auto"/>
                <w:right w:val="none" w:sz="0" w:space="0" w:color="auto"/>
              </w:divBdr>
            </w:div>
            <w:div w:id="33162679">
              <w:marLeft w:val="0"/>
              <w:marRight w:val="0"/>
              <w:marTop w:val="0"/>
              <w:marBottom w:val="0"/>
              <w:divBdr>
                <w:top w:val="none" w:sz="0" w:space="0" w:color="auto"/>
                <w:left w:val="none" w:sz="0" w:space="0" w:color="auto"/>
                <w:bottom w:val="none" w:sz="0" w:space="0" w:color="auto"/>
                <w:right w:val="none" w:sz="0" w:space="0" w:color="auto"/>
              </w:divBdr>
            </w:div>
            <w:div w:id="934049837">
              <w:marLeft w:val="0"/>
              <w:marRight w:val="0"/>
              <w:marTop w:val="0"/>
              <w:marBottom w:val="0"/>
              <w:divBdr>
                <w:top w:val="none" w:sz="0" w:space="0" w:color="auto"/>
                <w:left w:val="none" w:sz="0" w:space="0" w:color="auto"/>
                <w:bottom w:val="none" w:sz="0" w:space="0" w:color="auto"/>
                <w:right w:val="none" w:sz="0" w:space="0" w:color="auto"/>
              </w:divBdr>
            </w:div>
            <w:div w:id="16808279">
              <w:marLeft w:val="0"/>
              <w:marRight w:val="0"/>
              <w:marTop w:val="0"/>
              <w:marBottom w:val="0"/>
              <w:divBdr>
                <w:top w:val="none" w:sz="0" w:space="0" w:color="auto"/>
                <w:left w:val="none" w:sz="0" w:space="0" w:color="auto"/>
                <w:bottom w:val="none" w:sz="0" w:space="0" w:color="auto"/>
                <w:right w:val="none" w:sz="0" w:space="0" w:color="auto"/>
              </w:divBdr>
            </w:div>
            <w:div w:id="546182354">
              <w:marLeft w:val="0"/>
              <w:marRight w:val="0"/>
              <w:marTop w:val="0"/>
              <w:marBottom w:val="0"/>
              <w:divBdr>
                <w:top w:val="none" w:sz="0" w:space="0" w:color="auto"/>
                <w:left w:val="none" w:sz="0" w:space="0" w:color="auto"/>
                <w:bottom w:val="none" w:sz="0" w:space="0" w:color="auto"/>
                <w:right w:val="none" w:sz="0" w:space="0" w:color="auto"/>
              </w:divBdr>
            </w:div>
            <w:div w:id="1534225495">
              <w:marLeft w:val="0"/>
              <w:marRight w:val="0"/>
              <w:marTop w:val="0"/>
              <w:marBottom w:val="0"/>
              <w:divBdr>
                <w:top w:val="none" w:sz="0" w:space="0" w:color="auto"/>
                <w:left w:val="none" w:sz="0" w:space="0" w:color="auto"/>
                <w:bottom w:val="none" w:sz="0" w:space="0" w:color="auto"/>
                <w:right w:val="none" w:sz="0" w:space="0" w:color="auto"/>
              </w:divBdr>
            </w:div>
            <w:div w:id="1909729964">
              <w:marLeft w:val="0"/>
              <w:marRight w:val="0"/>
              <w:marTop w:val="0"/>
              <w:marBottom w:val="0"/>
              <w:divBdr>
                <w:top w:val="none" w:sz="0" w:space="0" w:color="auto"/>
                <w:left w:val="none" w:sz="0" w:space="0" w:color="auto"/>
                <w:bottom w:val="none" w:sz="0" w:space="0" w:color="auto"/>
                <w:right w:val="none" w:sz="0" w:space="0" w:color="auto"/>
              </w:divBdr>
            </w:div>
            <w:div w:id="590622319">
              <w:marLeft w:val="0"/>
              <w:marRight w:val="0"/>
              <w:marTop w:val="0"/>
              <w:marBottom w:val="0"/>
              <w:divBdr>
                <w:top w:val="none" w:sz="0" w:space="0" w:color="auto"/>
                <w:left w:val="none" w:sz="0" w:space="0" w:color="auto"/>
                <w:bottom w:val="none" w:sz="0" w:space="0" w:color="auto"/>
                <w:right w:val="none" w:sz="0" w:space="0" w:color="auto"/>
              </w:divBdr>
            </w:div>
            <w:div w:id="1636714303">
              <w:marLeft w:val="0"/>
              <w:marRight w:val="0"/>
              <w:marTop w:val="0"/>
              <w:marBottom w:val="0"/>
              <w:divBdr>
                <w:top w:val="none" w:sz="0" w:space="0" w:color="auto"/>
                <w:left w:val="none" w:sz="0" w:space="0" w:color="auto"/>
                <w:bottom w:val="none" w:sz="0" w:space="0" w:color="auto"/>
                <w:right w:val="none" w:sz="0" w:space="0" w:color="auto"/>
              </w:divBdr>
            </w:div>
            <w:div w:id="1182743738">
              <w:marLeft w:val="0"/>
              <w:marRight w:val="0"/>
              <w:marTop w:val="0"/>
              <w:marBottom w:val="0"/>
              <w:divBdr>
                <w:top w:val="none" w:sz="0" w:space="0" w:color="auto"/>
                <w:left w:val="none" w:sz="0" w:space="0" w:color="auto"/>
                <w:bottom w:val="none" w:sz="0" w:space="0" w:color="auto"/>
                <w:right w:val="none" w:sz="0" w:space="0" w:color="auto"/>
              </w:divBdr>
            </w:div>
            <w:div w:id="1100028393">
              <w:marLeft w:val="0"/>
              <w:marRight w:val="0"/>
              <w:marTop w:val="0"/>
              <w:marBottom w:val="0"/>
              <w:divBdr>
                <w:top w:val="none" w:sz="0" w:space="0" w:color="auto"/>
                <w:left w:val="none" w:sz="0" w:space="0" w:color="auto"/>
                <w:bottom w:val="none" w:sz="0" w:space="0" w:color="auto"/>
                <w:right w:val="none" w:sz="0" w:space="0" w:color="auto"/>
              </w:divBdr>
            </w:div>
            <w:div w:id="150490328">
              <w:marLeft w:val="0"/>
              <w:marRight w:val="0"/>
              <w:marTop w:val="0"/>
              <w:marBottom w:val="0"/>
              <w:divBdr>
                <w:top w:val="none" w:sz="0" w:space="0" w:color="auto"/>
                <w:left w:val="none" w:sz="0" w:space="0" w:color="auto"/>
                <w:bottom w:val="none" w:sz="0" w:space="0" w:color="auto"/>
                <w:right w:val="none" w:sz="0" w:space="0" w:color="auto"/>
              </w:divBdr>
            </w:div>
            <w:div w:id="202401016">
              <w:marLeft w:val="0"/>
              <w:marRight w:val="0"/>
              <w:marTop w:val="0"/>
              <w:marBottom w:val="0"/>
              <w:divBdr>
                <w:top w:val="none" w:sz="0" w:space="0" w:color="auto"/>
                <w:left w:val="none" w:sz="0" w:space="0" w:color="auto"/>
                <w:bottom w:val="none" w:sz="0" w:space="0" w:color="auto"/>
                <w:right w:val="none" w:sz="0" w:space="0" w:color="auto"/>
              </w:divBdr>
            </w:div>
            <w:div w:id="829096549">
              <w:marLeft w:val="0"/>
              <w:marRight w:val="0"/>
              <w:marTop w:val="0"/>
              <w:marBottom w:val="0"/>
              <w:divBdr>
                <w:top w:val="none" w:sz="0" w:space="0" w:color="auto"/>
                <w:left w:val="none" w:sz="0" w:space="0" w:color="auto"/>
                <w:bottom w:val="none" w:sz="0" w:space="0" w:color="auto"/>
                <w:right w:val="none" w:sz="0" w:space="0" w:color="auto"/>
              </w:divBdr>
            </w:div>
            <w:div w:id="2003656804">
              <w:marLeft w:val="0"/>
              <w:marRight w:val="0"/>
              <w:marTop w:val="0"/>
              <w:marBottom w:val="0"/>
              <w:divBdr>
                <w:top w:val="none" w:sz="0" w:space="0" w:color="auto"/>
                <w:left w:val="none" w:sz="0" w:space="0" w:color="auto"/>
                <w:bottom w:val="none" w:sz="0" w:space="0" w:color="auto"/>
                <w:right w:val="none" w:sz="0" w:space="0" w:color="auto"/>
              </w:divBdr>
            </w:div>
            <w:div w:id="45570966">
              <w:marLeft w:val="0"/>
              <w:marRight w:val="0"/>
              <w:marTop w:val="0"/>
              <w:marBottom w:val="0"/>
              <w:divBdr>
                <w:top w:val="none" w:sz="0" w:space="0" w:color="auto"/>
                <w:left w:val="none" w:sz="0" w:space="0" w:color="auto"/>
                <w:bottom w:val="none" w:sz="0" w:space="0" w:color="auto"/>
                <w:right w:val="none" w:sz="0" w:space="0" w:color="auto"/>
              </w:divBdr>
            </w:div>
            <w:div w:id="678854375">
              <w:marLeft w:val="0"/>
              <w:marRight w:val="0"/>
              <w:marTop w:val="0"/>
              <w:marBottom w:val="0"/>
              <w:divBdr>
                <w:top w:val="none" w:sz="0" w:space="0" w:color="auto"/>
                <w:left w:val="none" w:sz="0" w:space="0" w:color="auto"/>
                <w:bottom w:val="none" w:sz="0" w:space="0" w:color="auto"/>
                <w:right w:val="none" w:sz="0" w:space="0" w:color="auto"/>
              </w:divBdr>
            </w:div>
            <w:div w:id="468934093">
              <w:marLeft w:val="0"/>
              <w:marRight w:val="0"/>
              <w:marTop w:val="0"/>
              <w:marBottom w:val="0"/>
              <w:divBdr>
                <w:top w:val="none" w:sz="0" w:space="0" w:color="auto"/>
                <w:left w:val="none" w:sz="0" w:space="0" w:color="auto"/>
                <w:bottom w:val="none" w:sz="0" w:space="0" w:color="auto"/>
                <w:right w:val="none" w:sz="0" w:space="0" w:color="auto"/>
              </w:divBdr>
            </w:div>
            <w:div w:id="576983158">
              <w:marLeft w:val="0"/>
              <w:marRight w:val="0"/>
              <w:marTop w:val="0"/>
              <w:marBottom w:val="0"/>
              <w:divBdr>
                <w:top w:val="none" w:sz="0" w:space="0" w:color="auto"/>
                <w:left w:val="none" w:sz="0" w:space="0" w:color="auto"/>
                <w:bottom w:val="none" w:sz="0" w:space="0" w:color="auto"/>
                <w:right w:val="none" w:sz="0" w:space="0" w:color="auto"/>
              </w:divBdr>
            </w:div>
            <w:div w:id="45184201">
              <w:marLeft w:val="0"/>
              <w:marRight w:val="0"/>
              <w:marTop w:val="0"/>
              <w:marBottom w:val="0"/>
              <w:divBdr>
                <w:top w:val="none" w:sz="0" w:space="0" w:color="auto"/>
                <w:left w:val="none" w:sz="0" w:space="0" w:color="auto"/>
                <w:bottom w:val="none" w:sz="0" w:space="0" w:color="auto"/>
                <w:right w:val="none" w:sz="0" w:space="0" w:color="auto"/>
              </w:divBdr>
            </w:div>
            <w:div w:id="1971857337">
              <w:marLeft w:val="0"/>
              <w:marRight w:val="0"/>
              <w:marTop w:val="0"/>
              <w:marBottom w:val="0"/>
              <w:divBdr>
                <w:top w:val="none" w:sz="0" w:space="0" w:color="auto"/>
                <w:left w:val="none" w:sz="0" w:space="0" w:color="auto"/>
                <w:bottom w:val="none" w:sz="0" w:space="0" w:color="auto"/>
                <w:right w:val="none" w:sz="0" w:space="0" w:color="auto"/>
              </w:divBdr>
            </w:div>
            <w:div w:id="1876624422">
              <w:marLeft w:val="0"/>
              <w:marRight w:val="0"/>
              <w:marTop w:val="0"/>
              <w:marBottom w:val="0"/>
              <w:divBdr>
                <w:top w:val="none" w:sz="0" w:space="0" w:color="auto"/>
                <w:left w:val="none" w:sz="0" w:space="0" w:color="auto"/>
                <w:bottom w:val="none" w:sz="0" w:space="0" w:color="auto"/>
                <w:right w:val="none" w:sz="0" w:space="0" w:color="auto"/>
              </w:divBdr>
            </w:div>
            <w:div w:id="688264713">
              <w:marLeft w:val="0"/>
              <w:marRight w:val="0"/>
              <w:marTop w:val="0"/>
              <w:marBottom w:val="0"/>
              <w:divBdr>
                <w:top w:val="none" w:sz="0" w:space="0" w:color="auto"/>
                <w:left w:val="none" w:sz="0" w:space="0" w:color="auto"/>
                <w:bottom w:val="none" w:sz="0" w:space="0" w:color="auto"/>
                <w:right w:val="none" w:sz="0" w:space="0" w:color="auto"/>
              </w:divBdr>
            </w:div>
            <w:div w:id="1763212325">
              <w:marLeft w:val="0"/>
              <w:marRight w:val="0"/>
              <w:marTop w:val="0"/>
              <w:marBottom w:val="0"/>
              <w:divBdr>
                <w:top w:val="none" w:sz="0" w:space="0" w:color="auto"/>
                <w:left w:val="none" w:sz="0" w:space="0" w:color="auto"/>
                <w:bottom w:val="none" w:sz="0" w:space="0" w:color="auto"/>
                <w:right w:val="none" w:sz="0" w:space="0" w:color="auto"/>
              </w:divBdr>
            </w:div>
            <w:div w:id="1215316208">
              <w:marLeft w:val="0"/>
              <w:marRight w:val="0"/>
              <w:marTop w:val="0"/>
              <w:marBottom w:val="0"/>
              <w:divBdr>
                <w:top w:val="none" w:sz="0" w:space="0" w:color="auto"/>
                <w:left w:val="none" w:sz="0" w:space="0" w:color="auto"/>
                <w:bottom w:val="none" w:sz="0" w:space="0" w:color="auto"/>
                <w:right w:val="none" w:sz="0" w:space="0" w:color="auto"/>
              </w:divBdr>
            </w:div>
            <w:div w:id="1429887274">
              <w:marLeft w:val="0"/>
              <w:marRight w:val="0"/>
              <w:marTop w:val="0"/>
              <w:marBottom w:val="0"/>
              <w:divBdr>
                <w:top w:val="none" w:sz="0" w:space="0" w:color="auto"/>
                <w:left w:val="none" w:sz="0" w:space="0" w:color="auto"/>
                <w:bottom w:val="none" w:sz="0" w:space="0" w:color="auto"/>
                <w:right w:val="none" w:sz="0" w:space="0" w:color="auto"/>
              </w:divBdr>
            </w:div>
            <w:div w:id="911278711">
              <w:marLeft w:val="0"/>
              <w:marRight w:val="0"/>
              <w:marTop w:val="0"/>
              <w:marBottom w:val="0"/>
              <w:divBdr>
                <w:top w:val="none" w:sz="0" w:space="0" w:color="auto"/>
                <w:left w:val="none" w:sz="0" w:space="0" w:color="auto"/>
                <w:bottom w:val="none" w:sz="0" w:space="0" w:color="auto"/>
                <w:right w:val="none" w:sz="0" w:space="0" w:color="auto"/>
              </w:divBdr>
            </w:div>
            <w:div w:id="130709824">
              <w:marLeft w:val="0"/>
              <w:marRight w:val="0"/>
              <w:marTop w:val="0"/>
              <w:marBottom w:val="0"/>
              <w:divBdr>
                <w:top w:val="none" w:sz="0" w:space="0" w:color="auto"/>
                <w:left w:val="none" w:sz="0" w:space="0" w:color="auto"/>
                <w:bottom w:val="none" w:sz="0" w:space="0" w:color="auto"/>
                <w:right w:val="none" w:sz="0" w:space="0" w:color="auto"/>
              </w:divBdr>
            </w:div>
            <w:div w:id="1080756584">
              <w:marLeft w:val="0"/>
              <w:marRight w:val="0"/>
              <w:marTop w:val="0"/>
              <w:marBottom w:val="0"/>
              <w:divBdr>
                <w:top w:val="none" w:sz="0" w:space="0" w:color="auto"/>
                <w:left w:val="none" w:sz="0" w:space="0" w:color="auto"/>
                <w:bottom w:val="none" w:sz="0" w:space="0" w:color="auto"/>
                <w:right w:val="none" w:sz="0" w:space="0" w:color="auto"/>
              </w:divBdr>
            </w:div>
            <w:div w:id="1923641250">
              <w:marLeft w:val="0"/>
              <w:marRight w:val="0"/>
              <w:marTop w:val="0"/>
              <w:marBottom w:val="0"/>
              <w:divBdr>
                <w:top w:val="none" w:sz="0" w:space="0" w:color="auto"/>
                <w:left w:val="none" w:sz="0" w:space="0" w:color="auto"/>
                <w:bottom w:val="none" w:sz="0" w:space="0" w:color="auto"/>
                <w:right w:val="none" w:sz="0" w:space="0" w:color="auto"/>
              </w:divBdr>
            </w:div>
            <w:div w:id="1018044624">
              <w:marLeft w:val="0"/>
              <w:marRight w:val="0"/>
              <w:marTop w:val="0"/>
              <w:marBottom w:val="0"/>
              <w:divBdr>
                <w:top w:val="none" w:sz="0" w:space="0" w:color="auto"/>
                <w:left w:val="none" w:sz="0" w:space="0" w:color="auto"/>
                <w:bottom w:val="none" w:sz="0" w:space="0" w:color="auto"/>
                <w:right w:val="none" w:sz="0" w:space="0" w:color="auto"/>
              </w:divBdr>
            </w:div>
            <w:div w:id="1832216376">
              <w:marLeft w:val="0"/>
              <w:marRight w:val="0"/>
              <w:marTop w:val="0"/>
              <w:marBottom w:val="0"/>
              <w:divBdr>
                <w:top w:val="none" w:sz="0" w:space="0" w:color="auto"/>
                <w:left w:val="none" w:sz="0" w:space="0" w:color="auto"/>
                <w:bottom w:val="none" w:sz="0" w:space="0" w:color="auto"/>
                <w:right w:val="none" w:sz="0" w:space="0" w:color="auto"/>
              </w:divBdr>
            </w:div>
            <w:div w:id="1812165672">
              <w:marLeft w:val="0"/>
              <w:marRight w:val="0"/>
              <w:marTop w:val="0"/>
              <w:marBottom w:val="0"/>
              <w:divBdr>
                <w:top w:val="none" w:sz="0" w:space="0" w:color="auto"/>
                <w:left w:val="none" w:sz="0" w:space="0" w:color="auto"/>
                <w:bottom w:val="none" w:sz="0" w:space="0" w:color="auto"/>
                <w:right w:val="none" w:sz="0" w:space="0" w:color="auto"/>
              </w:divBdr>
            </w:div>
            <w:div w:id="1458178172">
              <w:marLeft w:val="0"/>
              <w:marRight w:val="0"/>
              <w:marTop w:val="0"/>
              <w:marBottom w:val="0"/>
              <w:divBdr>
                <w:top w:val="none" w:sz="0" w:space="0" w:color="auto"/>
                <w:left w:val="none" w:sz="0" w:space="0" w:color="auto"/>
                <w:bottom w:val="none" w:sz="0" w:space="0" w:color="auto"/>
                <w:right w:val="none" w:sz="0" w:space="0" w:color="auto"/>
              </w:divBdr>
            </w:div>
            <w:div w:id="2014145008">
              <w:marLeft w:val="0"/>
              <w:marRight w:val="0"/>
              <w:marTop w:val="0"/>
              <w:marBottom w:val="0"/>
              <w:divBdr>
                <w:top w:val="none" w:sz="0" w:space="0" w:color="auto"/>
                <w:left w:val="none" w:sz="0" w:space="0" w:color="auto"/>
                <w:bottom w:val="none" w:sz="0" w:space="0" w:color="auto"/>
                <w:right w:val="none" w:sz="0" w:space="0" w:color="auto"/>
              </w:divBdr>
            </w:div>
            <w:div w:id="1400785196">
              <w:marLeft w:val="0"/>
              <w:marRight w:val="0"/>
              <w:marTop w:val="0"/>
              <w:marBottom w:val="0"/>
              <w:divBdr>
                <w:top w:val="none" w:sz="0" w:space="0" w:color="auto"/>
                <w:left w:val="none" w:sz="0" w:space="0" w:color="auto"/>
                <w:bottom w:val="none" w:sz="0" w:space="0" w:color="auto"/>
                <w:right w:val="none" w:sz="0" w:space="0" w:color="auto"/>
              </w:divBdr>
            </w:div>
            <w:div w:id="1299452986">
              <w:marLeft w:val="0"/>
              <w:marRight w:val="0"/>
              <w:marTop w:val="0"/>
              <w:marBottom w:val="0"/>
              <w:divBdr>
                <w:top w:val="none" w:sz="0" w:space="0" w:color="auto"/>
                <w:left w:val="none" w:sz="0" w:space="0" w:color="auto"/>
                <w:bottom w:val="none" w:sz="0" w:space="0" w:color="auto"/>
                <w:right w:val="none" w:sz="0" w:space="0" w:color="auto"/>
              </w:divBdr>
            </w:div>
            <w:div w:id="353650749">
              <w:marLeft w:val="0"/>
              <w:marRight w:val="0"/>
              <w:marTop w:val="0"/>
              <w:marBottom w:val="0"/>
              <w:divBdr>
                <w:top w:val="none" w:sz="0" w:space="0" w:color="auto"/>
                <w:left w:val="none" w:sz="0" w:space="0" w:color="auto"/>
                <w:bottom w:val="none" w:sz="0" w:space="0" w:color="auto"/>
                <w:right w:val="none" w:sz="0" w:space="0" w:color="auto"/>
              </w:divBdr>
            </w:div>
            <w:div w:id="1727333079">
              <w:marLeft w:val="0"/>
              <w:marRight w:val="0"/>
              <w:marTop w:val="0"/>
              <w:marBottom w:val="0"/>
              <w:divBdr>
                <w:top w:val="none" w:sz="0" w:space="0" w:color="auto"/>
                <w:left w:val="none" w:sz="0" w:space="0" w:color="auto"/>
                <w:bottom w:val="none" w:sz="0" w:space="0" w:color="auto"/>
                <w:right w:val="none" w:sz="0" w:space="0" w:color="auto"/>
              </w:divBdr>
            </w:div>
            <w:div w:id="1877503586">
              <w:marLeft w:val="0"/>
              <w:marRight w:val="0"/>
              <w:marTop w:val="0"/>
              <w:marBottom w:val="0"/>
              <w:divBdr>
                <w:top w:val="none" w:sz="0" w:space="0" w:color="auto"/>
                <w:left w:val="none" w:sz="0" w:space="0" w:color="auto"/>
                <w:bottom w:val="none" w:sz="0" w:space="0" w:color="auto"/>
                <w:right w:val="none" w:sz="0" w:space="0" w:color="auto"/>
              </w:divBdr>
            </w:div>
            <w:div w:id="1029405261">
              <w:marLeft w:val="0"/>
              <w:marRight w:val="0"/>
              <w:marTop w:val="0"/>
              <w:marBottom w:val="0"/>
              <w:divBdr>
                <w:top w:val="none" w:sz="0" w:space="0" w:color="auto"/>
                <w:left w:val="none" w:sz="0" w:space="0" w:color="auto"/>
                <w:bottom w:val="none" w:sz="0" w:space="0" w:color="auto"/>
                <w:right w:val="none" w:sz="0" w:space="0" w:color="auto"/>
              </w:divBdr>
            </w:div>
            <w:div w:id="1645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5648">
      <w:bodyDiv w:val="1"/>
      <w:marLeft w:val="0"/>
      <w:marRight w:val="0"/>
      <w:marTop w:val="0"/>
      <w:marBottom w:val="0"/>
      <w:divBdr>
        <w:top w:val="none" w:sz="0" w:space="0" w:color="auto"/>
        <w:left w:val="none" w:sz="0" w:space="0" w:color="auto"/>
        <w:bottom w:val="none" w:sz="0" w:space="0" w:color="auto"/>
        <w:right w:val="none" w:sz="0" w:space="0" w:color="auto"/>
      </w:divBdr>
    </w:div>
    <w:div w:id="1107776997">
      <w:bodyDiv w:val="1"/>
      <w:marLeft w:val="0"/>
      <w:marRight w:val="0"/>
      <w:marTop w:val="0"/>
      <w:marBottom w:val="0"/>
      <w:divBdr>
        <w:top w:val="none" w:sz="0" w:space="0" w:color="auto"/>
        <w:left w:val="none" w:sz="0" w:space="0" w:color="auto"/>
        <w:bottom w:val="none" w:sz="0" w:space="0" w:color="auto"/>
        <w:right w:val="none" w:sz="0" w:space="0" w:color="auto"/>
      </w:divBdr>
    </w:div>
    <w:div w:id="1169170679">
      <w:bodyDiv w:val="1"/>
      <w:marLeft w:val="0"/>
      <w:marRight w:val="0"/>
      <w:marTop w:val="0"/>
      <w:marBottom w:val="0"/>
      <w:divBdr>
        <w:top w:val="none" w:sz="0" w:space="0" w:color="auto"/>
        <w:left w:val="none" w:sz="0" w:space="0" w:color="auto"/>
        <w:bottom w:val="none" w:sz="0" w:space="0" w:color="auto"/>
        <w:right w:val="none" w:sz="0" w:space="0" w:color="auto"/>
      </w:divBdr>
      <w:divsChild>
        <w:div w:id="1607730742">
          <w:marLeft w:val="0"/>
          <w:marRight w:val="0"/>
          <w:marTop w:val="0"/>
          <w:marBottom w:val="0"/>
          <w:divBdr>
            <w:top w:val="none" w:sz="0" w:space="0" w:color="auto"/>
            <w:left w:val="none" w:sz="0" w:space="0" w:color="auto"/>
            <w:bottom w:val="none" w:sz="0" w:space="0" w:color="auto"/>
            <w:right w:val="none" w:sz="0" w:space="0" w:color="auto"/>
          </w:divBdr>
          <w:divsChild>
            <w:div w:id="149643912">
              <w:marLeft w:val="0"/>
              <w:marRight w:val="0"/>
              <w:marTop w:val="0"/>
              <w:marBottom w:val="0"/>
              <w:divBdr>
                <w:top w:val="none" w:sz="0" w:space="0" w:color="auto"/>
                <w:left w:val="none" w:sz="0" w:space="0" w:color="auto"/>
                <w:bottom w:val="none" w:sz="0" w:space="0" w:color="auto"/>
                <w:right w:val="none" w:sz="0" w:space="0" w:color="auto"/>
              </w:divBdr>
            </w:div>
            <w:div w:id="352657071">
              <w:marLeft w:val="0"/>
              <w:marRight w:val="0"/>
              <w:marTop w:val="0"/>
              <w:marBottom w:val="0"/>
              <w:divBdr>
                <w:top w:val="none" w:sz="0" w:space="0" w:color="auto"/>
                <w:left w:val="none" w:sz="0" w:space="0" w:color="auto"/>
                <w:bottom w:val="none" w:sz="0" w:space="0" w:color="auto"/>
                <w:right w:val="none" w:sz="0" w:space="0" w:color="auto"/>
              </w:divBdr>
            </w:div>
            <w:div w:id="718211505">
              <w:marLeft w:val="0"/>
              <w:marRight w:val="0"/>
              <w:marTop w:val="0"/>
              <w:marBottom w:val="0"/>
              <w:divBdr>
                <w:top w:val="none" w:sz="0" w:space="0" w:color="auto"/>
                <w:left w:val="none" w:sz="0" w:space="0" w:color="auto"/>
                <w:bottom w:val="none" w:sz="0" w:space="0" w:color="auto"/>
                <w:right w:val="none" w:sz="0" w:space="0" w:color="auto"/>
              </w:divBdr>
            </w:div>
            <w:div w:id="1407190538">
              <w:marLeft w:val="0"/>
              <w:marRight w:val="0"/>
              <w:marTop w:val="0"/>
              <w:marBottom w:val="0"/>
              <w:divBdr>
                <w:top w:val="none" w:sz="0" w:space="0" w:color="auto"/>
                <w:left w:val="none" w:sz="0" w:space="0" w:color="auto"/>
                <w:bottom w:val="none" w:sz="0" w:space="0" w:color="auto"/>
                <w:right w:val="none" w:sz="0" w:space="0" w:color="auto"/>
              </w:divBdr>
            </w:div>
            <w:div w:id="684399441">
              <w:marLeft w:val="0"/>
              <w:marRight w:val="0"/>
              <w:marTop w:val="0"/>
              <w:marBottom w:val="0"/>
              <w:divBdr>
                <w:top w:val="none" w:sz="0" w:space="0" w:color="auto"/>
                <w:left w:val="none" w:sz="0" w:space="0" w:color="auto"/>
                <w:bottom w:val="none" w:sz="0" w:space="0" w:color="auto"/>
                <w:right w:val="none" w:sz="0" w:space="0" w:color="auto"/>
              </w:divBdr>
            </w:div>
            <w:div w:id="33308183">
              <w:marLeft w:val="0"/>
              <w:marRight w:val="0"/>
              <w:marTop w:val="0"/>
              <w:marBottom w:val="0"/>
              <w:divBdr>
                <w:top w:val="none" w:sz="0" w:space="0" w:color="auto"/>
                <w:left w:val="none" w:sz="0" w:space="0" w:color="auto"/>
                <w:bottom w:val="none" w:sz="0" w:space="0" w:color="auto"/>
                <w:right w:val="none" w:sz="0" w:space="0" w:color="auto"/>
              </w:divBdr>
            </w:div>
            <w:div w:id="167253931">
              <w:marLeft w:val="0"/>
              <w:marRight w:val="0"/>
              <w:marTop w:val="0"/>
              <w:marBottom w:val="0"/>
              <w:divBdr>
                <w:top w:val="none" w:sz="0" w:space="0" w:color="auto"/>
                <w:left w:val="none" w:sz="0" w:space="0" w:color="auto"/>
                <w:bottom w:val="none" w:sz="0" w:space="0" w:color="auto"/>
                <w:right w:val="none" w:sz="0" w:space="0" w:color="auto"/>
              </w:divBdr>
            </w:div>
            <w:div w:id="2020039008">
              <w:marLeft w:val="0"/>
              <w:marRight w:val="0"/>
              <w:marTop w:val="0"/>
              <w:marBottom w:val="0"/>
              <w:divBdr>
                <w:top w:val="none" w:sz="0" w:space="0" w:color="auto"/>
                <w:left w:val="none" w:sz="0" w:space="0" w:color="auto"/>
                <w:bottom w:val="none" w:sz="0" w:space="0" w:color="auto"/>
                <w:right w:val="none" w:sz="0" w:space="0" w:color="auto"/>
              </w:divBdr>
            </w:div>
            <w:div w:id="1360929520">
              <w:marLeft w:val="0"/>
              <w:marRight w:val="0"/>
              <w:marTop w:val="0"/>
              <w:marBottom w:val="0"/>
              <w:divBdr>
                <w:top w:val="none" w:sz="0" w:space="0" w:color="auto"/>
                <w:left w:val="none" w:sz="0" w:space="0" w:color="auto"/>
                <w:bottom w:val="none" w:sz="0" w:space="0" w:color="auto"/>
                <w:right w:val="none" w:sz="0" w:space="0" w:color="auto"/>
              </w:divBdr>
            </w:div>
            <w:div w:id="1809124295">
              <w:marLeft w:val="0"/>
              <w:marRight w:val="0"/>
              <w:marTop w:val="0"/>
              <w:marBottom w:val="0"/>
              <w:divBdr>
                <w:top w:val="none" w:sz="0" w:space="0" w:color="auto"/>
                <w:left w:val="none" w:sz="0" w:space="0" w:color="auto"/>
                <w:bottom w:val="none" w:sz="0" w:space="0" w:color="auto"/>
                <w:right w:val="none" w:sz="0" w:space="0" w:color="auto"/>
              </w:divBdr>
            </w:div>
            <w:div w:id="1586720575">
              <w:marLeft w:val="0"/>
              <w:marRight w:val="0"/>
              <w:marTop w:val="0"/>
              <w:marBottom w:val="0"/>
              <w:divBdr>
                <w:top w:val="none" w:sz="0" w:space="0" w:color="auto"/>
                <w:left w:val="none" w:sz="0" w:space="0" w:color="auto"/>
                <w:bottom w:val="none" w:sz="0" w:space="0" w:color="auto"/>
                <w:right w:val="none" w:sz="0" w:space="0" w:color="auto"/>
              </w:divBdr>
            </w:div>
            <w:div w:id="1593394769">
              <w:marLeft w:val="0"/>
              <w:marRight w:val="0"/>
              <w:marTop w:val="0"/>
              <w:marBottom w:val="0"/>
              <w:divBdr>
                <w:top w:val="none" w:sz="0" w:space="0" w:color="auto"/>
                <w:left w:val="none" w:sz="0" w:space="0" w:color="auto"/>
                <w:bottom w:val="none" w:sz="0" w:space="0" w:color="auto"/>
                <w:right w:val="none" w:sz="0" w:space="0" w:color="auto"/>
              </w:divBdr>
            </w:div>
            <w:div w:id="1037856706">
              <w:marLeft w:val="0"/>
              <w:marRight w:val="0"/>
              <w:marTop w:val="0"/>
              <w:marBottom w:val="0"/>
              <w:divBdr>
                <w:top w:val="none" w:sz="0" w:space="0" w:color="auto"/>
                <w:left w:val="none" w:sz="0" w:space="0" w:color="auto"/>
                <w:bottom w:val="none" w:sz="0" w:space="0" w:color="auto"/>
                <w:right w:val="none" w:sz="0" w:space="0" w:color="auto"/>
              </w:divBdr>
            </w:div>
            <w:div w:id="316997753">
              <w:marLeft w:val="0"/>
              <w:marRight w:val="0"/>
              <w:marTop w:val="0"/>
              <w:marBottom w:val="0"/>
              <w:divBdr>
                <w:top w:val="none" w:sz="0" w:space="0" w:color="auto"/>
                <w:left w:val="none" w:sz="0" w:space="0" w:color="auto"/>
                <w:bottom w:val="none" w:sz="0" w:space="0" w:color="auto"/>
                <w:right w:val="none" w:sz="0" w:space="0" w:color="auto"/>
              </w:divBdr>
            </w:div>
            <w:div w:id="475345410">
              <w:marLeft w:val="0"/>
              <w:marRight w:val="0"/>
              <w:marTop w:val="0"/>
              <w:marBottom w:val="0"/>
              <w:divBdr>
                <w:top w:val="none" w:sz="0" w:space="0" w:color="auto"/>
                <w:left w:val="none" w:sz="0" w:space="0" w:color="auto"/>
                <w:bottom w:val="none" w:sz="0" w:space="0" w:color="auto"/>
                <w:right w:val="none" w:sz="0" w:space="0" w:color="auto"/>
              </w:divBdr>
            </w:div>
            <w:div w:id="50856187">
              <w:marLeft w:val="0"/>
              <w:marRight w:val="0"/>
              <w:marTop w:val="0"/>
              <w:marBottom w:val="0"/>
              <w:divBdr>
                <w:top w:val="none" w:sz="0" w:space="0" w:color="auto"/>
                <w:left w:val="none" w:sz="0" w:space="0" w:color="auto"/>
                <w:bottom w:val="none" w:sz="0" w:space="0" w:color="auto"/>
                <w:right w:val="none" w:sz="0" w:space="0" w:color="auto"/>
              </w:divBdr>
            </w:div>
            <w:div w:id="410545631">
              <w:marLeft w:val="0"/>
              <w:marRight w:val="0"/>
              <w:marTop w:val="0"/>
              <w:marBottom w:val="0"/>
              <w:divBdr>
                <w:top w:val="none" w:sz="0" w:space="0" w:color="auto"/>
                <w:left w:val="none" w:sz="0" w:space="0" w:color="auto"/>
                <w:bottom w:val="none" w:sz="0" w:space="0" w:color="auto"/>
                <w:right w:val="none" w:sz="0" w:space="0" w:color="auto"/>
              </w:divBdr>
            </w:div>
            <w:div w:id="861669988">
              <w:marLeft w:val="0"/>
              <w:marRight w:val="0"/>
              <w:marTop w:val="0"/>
              <w:marBottom w:val="0"/>
              <w:divBdr>
                <w:top w:val="none" w:sz="0" w:space="0" w:color="auto"/>
                <w:left w:val="none" w:sz="0" w:space="0" w:color="auto"/>
                <w:bottom w:val="none" w:sz="0" w:space="0" w:color="auto"/>
                <w:right w:val="none" w:sz="0" w:space="0" w:color="auto"/>
              </w:divBdr>
            </w:div>
            <w:div w:id="910776700">
              <w:marLeft w:val="0"/>
              <w:marRight w:val="0"/>
              <w:marTop w:val="0"/>
              <w:marBottom w:val="0"/>
              <w:divBdr>
                <w:top w:val="none" w:sz="0" w:space="0" w:color="auto"/>
                <w:left w:val="none" w:sz="0" w:space="0" w:color="auto"/>
                <w:bottom w:val="none" w:sz="0" w:space="0" w:color="auto"/>
                <w:right w:val="none" w:sz="0" w:space="0" w:color="auto"/>
              </w:divBdr>
            </w:div>
            <w:div w:id="2117404323">
              <w:marLeft w:val="0"/>
              <w:marRight w:val="0"/>
              <w:marTop w:val="0"/>
              <w:marBottom w:val="0"/>
              <w:divBdr>
                <w:top w:val="none" w:sz="0" w:space="0" w:color="auto"/>
                <w:left w:val="none" w:sz="0" w:space="0" w:color="auto"/>
                <w:bottom w:val="none" w:sz="0" w:space="0" w:color="auto"/>
                <w:right w:val="none" w:sz="0" w:space="0" w:color="auto"/>
              </w:divBdr>
            </w:div>
            <w:div w:id="935595435">
              <w:marLeft w:val="0"/>
              <w:marRight w:val="0"/>
              <w:marTop w:val="0"/>
              <w:marBottom w:val="0"/>
              <w:divBdr>
                <w:top w:val="none" w:sz="0" w:space="0" w:color="auto"/>
                <w:left w:val="none" w:sz="0" w:space="0" w:color="auto"/>
                <w:bottom w:val="none" w:sz="0" w:space="0" w:color="auto"/>
                <w:right w:val="none" w:sz="0" w:space="0" w:color="auto"/>
              </w:divBdr>
            </w:div>
            <w:div w:id="1615792094">
              <w:marLeft w:val="0"/>
              <w:marRight w:val="0"/>
              <w:marTop w:val="0"/>
              <w:marBottom w:val="0"/>
              <w:divBdr>
                <w:top w:val="none" w:sz="0" w:space="0" w:color="auto"/>
                <w:left w:val="none" w:sz="0" w:space="0" w:color="auto"/>
                <w:bottom w:val="none" w:sz="0" w:space="0" w:color="auto"/>
                <w:right w:val="none" w:sz="0" w:space="0" w:color="auto"/>
              </w:divBdr>
            </w:div>
            <w:div w:id="1380975739">
              <w:marLeft w:val="0"/>
              <w:marRight w:val="0"/>
              <w:marTop w:val="0"/>
              <w:marBottom w:val="0"/>
              <w:divBdr>
                <w:top w:val="none" w:sz="0" w:space="0" w:color="auto"/>
                <w:left w:val="none" w:sz="0" w:space="0" w:color="auto"/>
                <w:bottom w:val="none" w:sz="0" w:space="0" w:color="auto"/>
                <w:right w:val="none" w:sz="0" w:space="0" w:color="auto"/>
              </w:divBdr>
            </w:div>
            <w:div w:id="1919828435">
              <w:marLeft w:val="0"/>
              <w:marRight w:val="0"/>
              <w:marTop w:val="0"/>
              <w:marBottom w:val="0"/>
              <w:divBdr>
                <w:top w:val="none" w:sz="0" w:space="0" w:color="auto"/>
                <w:left w:val="none" w:sz="0" w:space="0" w:color="auto"/>
                <w:bottom w:val="none" w:sz="0" w:space="0" w:color="auto"/>
                <w:right w:val="none" w:sz="0" w:space="0" w:color="auto"/>
              </w:divBdr>
            </w:div>
            <w:div w:id="1279141820">
              <w:marLeft w:val="0"/>
              <w:marRight w:val="0"/>
              <w:marTop w:val="0"/>
              <w:marBottom w:val="0"/>
              <w:divBdr>
                <w:top w:val="none" w:sz="0" w:space="0" w:color="auto"/>
                <w:left w:val="none" w:sz="0" w:space="0" w:color="auto"/>
                <w:bottom w:val="none" w:sz="0" w:space="0" w:color="auto"/>
                <w:right w:val="none" w:sz="0" w:space="0" w:color="auto"/>
              </w:divBdr>
            </w:div>
            <w:div w:id="1668361627">
              <w:marLeft w:val="0"/>
              <w:marRight w:val="0"/>
              <w:marTop w:val="0"/>
              <w:marBottom w:val="0"/>
              <w:divBdr>
                <w:top w:val="none" w:sz="0" w:space="0" w:color="auto"/>
                <w:left w:val="none" w:sz="0" w:space="0" w:color="auto"/>
                <w:bottom w:val="none" w:sz="0" w:space="0" w:color="auto"/>
                <w:right w:val="none" w:sz="0" w:space="0" w:color="auto"/>
              </w:divBdr>
            </w:div>
            <w:div w:id="944265985">
              <w:marLeft w:val="0"/>
              <w:marRight w:val="0"/>
              <w:marTop w:val="0"/>
              <w:marBottom w:val="0"/>
              <w:divBdr>
                <w:top w:val="none" w:sz="0" w:space="0" w:color="auto"/>
                <w:left w:val="none" w:sz="0" w:space="0" w:color="auto"/>
                <w:bottom w:val="none" w:sz="0" w:space="0" w:color="auto"/>
                <w:right w:val="none" w:sz="0" w:space="0" w:color="auto"/>
              </w:divBdr>
            </w:div>
            <w:div w:id="1506239948">
              <w:marLeft w:val="0"/>
              <w:marRight w:val="0"/>
              <w:marTop w:val="0"/>
              <w:marBottom w:val="0"/>
              <w:divBdr>
                <w:top w:val="none" w:sz="0" w:space="0" w:color="auto"/>
                <w:left w:val="none" w:sz="0" w:space="0" w:color="auto"/>
                <w:bottom w:val="none" w:sz="0" w:space="0" w:color="auto"/>
                <w:right w:val="none" w:sz="0" w:space="0" w:color="auto"/>
              </w:divBdr>
            </w:div>
            <w:div w:id="1938102526">
              <w:marLeft w:val="0"/>
              <w:marRight w:val="0"/>
              <w:marTop w:val="0"/>
              <w:marBottom w:val="0"/>
              <w:divBdr>
                <w:top w:val="none" w:sz="0" w:space="0" w:color="auto"/>
                <w:left w:val="none" w:sz="0" w:space="0" w:color="auto"/>
                <w:bottom w:val="none" w:sz="0" w:space="0" w:color="auto"/>
                <w:right w:val="none" w:sz="0" w:space="0" w:color="auto"/>
              </w:divBdr>
            </w:div>
            <w:div w:id="1732650063">
              <w:marLeft w:val="0"/>
              <w:marRight w:val="0"/>
              <w:marTop w:val="0"/>
              <w:marBottom w:val="0"/>
              <w:divBdr>
                <w:top w:val="none" w:sz="0" w:space="0" w:color="auto"/>
                <w:left w:val="none" w:sz="0" w:space="0" w:color="auto"/>
                <w:bottom w:val="none" w:sz="0" w:space="0" w:color="auto"/>
                <w:right w:val="none" w:sz="0" w:space="0" w:color="auto"/>
              </w:divBdr>
            </w:div>
            <w:div w:id="195971164">
              <w:marLeft w:val="0"/>
              <w:marRight w:val="0"/>
              <w:marTop w:val="0"/>
              <w:marBottom w:val="0"/>
              <w:divBdr>
                <w:top w:val="none" w:sz="0" w:space="0" w:color="auto"/>
                <w:left w:val="none" w:sz="0" w:space="0" w:color="auto"/>
                <w:bottom w:val="none" w:sz="0" w:space="0" w:color="auto"/>
                <w:right w:val="none" w:sz="0" w:space="0" w:color="auto"/>
              </w:divBdr>
            </w:div>
            <w:div w:id="262538743">
              <w:marLeft w:val="0"/>
              <w:marRight w:val="0"/>
              <w:marTop w:val="0"/>
              <w:marBottom w:val="0"/>
              <w:divBdr>
                <w:top w:val="none" w:sz="0" w:space="0" w:color="auto"/>
                <w:left w:val="none" w:sz="0" w:space="0" w:color="auto"/>
                <w:bottom w:val="none" w:sz="0" w:space="0" w:color="auto"/>
                <w:right w:val="none" w:sz="0" w:space="0" w:color="auto"/>
              </w:divBdr>
            </w:div>
            <w:div w:id="1757241703">
              <w:marLeft w:val="0"/>
              <w:marRight w:val="0"/>
              <w:marTop w:val="0"/>
              <w:marBottom w:val="0"/>
              <w:divBdr>
                <w:top w:val="none" w:sz="0" w:space="0" w:color="auto"/>
                <w:left w:val="none" w:sz="0" w:space="0" w:color="auto"/>
                <w:bottom w:val="none" w:sz="0" w:space="0" w:color="auto"/>
                <w:right w:val="none" w:sz="0" w:space="0" w:color="auto"/>
              </w:divBdr>
            </w:div>
            <w:div w:id="1113213380">
              <w:marLeft w:val="0"/>
              <w:marRight w:val="0"/>
              <w:marTop w:val="0"/>
              <w:marBottom w:val="0"/>
              <w:divBdr>
                <w:top w:val="none" w:sz="0" w:space="0" w:color="auto"/>
                <w:left w:val="none" w:sz="0" w:space="0" w:color="auto"/>
                <w:bottom w:val="none" w:sz="0" w:space="0" w:color="auto"/>
                <w:right w:val="none" w:sz="0" w:space="0" w:color="auto"/>
              </w:divBdr>
            </w:div>
            <w:div w:id="81684060">
              <w:marLeft w:val="0"/>
              <w:marRight w:val="0"/>
              <w:marTop w:val="0"/>
              <w:marBottom w:val="0"/>
              <w:divBdr>
                <w:top w:val="none" w:sz="0" w:space="0" w:color="auto"/>
                <w:left w:val="none" w:sz="0" w:space="0" w:color="auto"/>
                <w:bottom w:val="none" w:sz="0" w:space="0" w:color="auto"/>
                <w:right w:val="none" w:sz="0" w:space="0" w:color="auto"/>
              </w:divBdr>
            </w:div>
            <w:div w:id="2092966979">
              <w:marLeft w:val="0"/>
              <w:marRight w:val="0"/>
              <w:marTop w:val="0"/>
              <w:marBottom w:val="0"/>
              <w:divBdr>
                <w:top w:val="none" w:sz="0" w:space="0" w:color="auto"/>
                <w:left w:val="none" w:sz="0" w:space="0" w:color="auto"/>
                <w:bottom w:val="none" w:sz="0" w:space="0" w:color="auto"/>
                <w:right w:val="none" w:sz="0" w:space="0" w:color="auto"/>
              </w:divBdr>
            </w:div>
            <w:div w:id="656497085">
              <w:marLeft w:val="0"/>
              <w:marRight w:val="0"/>
              <w:marTop w:val="0"/>
              <w:marBottom w:val="0"/>
              <w:divBdr>
                <w:top w:val="none" w:sz="0" w:space="0" w:color="auto"/>
                <w:left w:val="none" w:sz="0" w:space="0" w:color="auto"/>
                <w:bottom w:val="none" w:sz="0" w:space="0" w:color="auto"/>
                <w:right w:val="none" w:sz="0" w:space="0" w:color="auto"/>
              </w:divBdr>
            </w:div>
            <w:div w:id="1199509303">
              <w:marLeft w:val="0"/>
              <w:marRight w:val="0"/>
              <w:marTop w:val="0"/>
              <w:marBottom w:val="0"/>
              <w:divBdr>
                <w:top w:val="none" w:sz="0" w:space="0" w:color="auto"/>
                <w:left w:val="none" w:sz="0" w:space="0" w:color="auto"/>
                <w:bottom w:val="none" w:sz="0" w:space="0" w:color="auto"/>
                <w:right w:val="none" w:sz="0" w:space="0" w:color="auto"/>
              </w:divBdr>
            </w:div>
            <w:div w:id="974867505">
              <w:marLeft w:val="0"/>
              <w:marRight w:val="0"/>
              <w:marTop w:val="0"/>
              <w:marBottom w:val="0"/>
              <w:divBdr>
                <w:top w:val="none" w:sz="0" w:space="0" w:color="auto"/>
                <w:left w:val="none" w:sz="0" w:space="0" w:color="auto"/>
                <w:bottom w:val="none" w:sz="0" w:space="0" w:color="auto"/>
                <w:right w:val="none" w:sz="0" w:space="0" w:color="auto"/>
              </w:divBdr>
            </w:div>
            <w:div w:id="143392928">
              <w:marLeft w:val="0"/>
              <w:marRight w:val="0"/>
              <w:marTop w:val="0"/>
              <w:marBottom w:val="0"/>
              <w:divBdr>
                <w:top w:val="none" w:sz="0" w:space="0" w:color="auto"/>
                <w:left w:val="none" w:sz="0" w:space="0" w:color="auto"/>
                <w:bottom w:val="none" w:sz="0" w:space="0" w:color="auto"/>
                <w:right w:val="none" w:sz="0" w:space="0" w:color="auto"/>
              </w:divBdr>
            </w:div>
            <w:div w:id="31660744">
              <w:marLeft w:val="0"/>
              <w:marRight w:val="0"/>
              <w:marTop w:val="0"/>
              <w:marBottom w:val="0"/>
              <w:divBdr>
                <w:top w:val="none" w:sz="0" w:space="0" w:color="auto"/>
                <w:left w:val="none" w:sz="0" w:space="0" w:color="auto"/>
                <w:bottom w:val="none" w:sz="0" w:space="0" w:color="auto"/>
                <w:right w:val="none" w:sz="0" w:space="0" w:color="auto"/>
              </w:divBdr>
            </w:div>
            <w:div w:id="1738672948">
              <w:marLeft w:val="0"/>
              <w:marRight w:val="0"/>
              <w:marTop w:val="0"/>
              <w:marBottom w:val="0"/>
              <w:divBdr>
                <w:top w:val="none" w:sz="0" w:space="0" w:color="auto"/>
                <w:left w:val="none" w:sz="0" w:space="0" w:color="auto"/>
                <w:bottom w:val="none" w:sz="0" w:space="0" w:color="auto"/>
                <w:right w:val="none" w:sz="0" w:space="0" w:color="auto"/>
              </w:divBdr>
            </w:div>
            <w:div w:id="1191839518">
              <w:marLeft w:val="0"/>
              <w:marRight w:val="0"/>
              <w:marTop w:val="0"/>
              <w:marBottom w:val="0"/>
              <w:divBdr>
                <w:top w:val="none" w:sz="0" w:space="0" w:color="auto"/>
                <w:left w:val="none" w:sz="0" w:space="0" w:color="auto"/>
                <w:bottom w:val="none" w:sz="0" w:space="0" w:color="auto"/>
                <w:right w:val="none" w:sz="0" w:space="0" w:color="auto"/>
              </w:divBdr>
            </w:div>
            <w:div w:id="122969894">
              <w:marLeft w:val="0"/>
              <w:marRight w:val="0"/>
              <w:marTop w:val="0"/>
              <w:marBottom w:val="0"/>
              <w:divBdr>
                <w:top w:val="none" w:sz="0" w:space="0" w:color="auto"/>
                <w:left w:val="none" w:sz="0" w:space="0" w:color="auto"/>
                <w:bottom w:val="none" w:sz="0" w:space="0" w:color="auto"/>
                <w:right w:val="none" w:sz="0" w:space="0" w:color="auto"/>
              </w:divBdr>
            </w:div>
            <w:div w:id="1760835253">
              <w:marLeft w:val="0"/>
              <w:marRight w:val="0"/>
              <w:marTop w:val="0"/>
              <w:marBottom w:val="0"/>
              <w:divBdr>
                <w:top w:val="none" w:sz="0" w:space="0" w:color="auto"/>
                <w:left w:val="none" w:sz="0" w:space="0" w:color="auto"/>
                <w:bottom w:val="none" w:sz="0" w:space="0" w:color="auto"/>
                <w:right w:val="none" w:sz="0" w:space="0" w:color="auto"/>
              </w:divBdr>
            </w:div>
            <w:div w:id="1620378234">
              <w:marLeft w:val="0"/>
              <w:marRight w:val="0"/>
              <w:marTop w:val="0"/>
              <w:marBottom w:val="0"/>
              <w:divBdr>
                <w:top w:val="none" w:sz="0" w:space="0" w:color="auto"/>
                <w:left w:val="none" w:sz="0" w:space="0" w:color="auto"/>
                <w:bottom w:val="none" w:sz="0" w:space="0" w:color="auto"/>
                <w:right w:val="none" w:sz="0" w:space="0" w:color="auto"/>
              </w:divBdr>
            </w:div>
            <w:div w:id="314721228">
              <w:marLeft w:val="0"/>
              <w:marRight w:val="0"/>
              <w:marTop w:val="0"/>
              <w:marBottom w:val="0"/>
              <w:divBdr>
                <w:top w:val="none" w:sz="0" w:space="0" w:color="auto"/>
                <w:left w:val="none" w:sz="0" w:space="0" w:color="auto"/>
                <w:bottom w:val="none" w:sz="0" w:space="0" w:color="auto"/>
                <w:right w:val="none" w:sz="0" w:space="0" w:color="auto"/>
              </w:divBdr>
            </w:div>
            <w:div w:id="208228149">
              <w:marLeft w:val="0"/>
              <w:marRight w:val="0"/>
              <w:marTop w:val="0"/>
              <w:marBottom w:val="0"/>
              <w:divBdr>
                <w:top w:val="none" w:sz="0" w:space="0" w:color="auto"/>
                <w:left w:val="none" w:sz="0" w:space="0" w:color="auto"/>
                <w:bottom w:val="none" w:sz="0" w:space="0" w:color="auto"/>
                <w:right w:val="none" w:sz="0" w:space="0" w:color="auto"/>
              </w:divBdr>
            </w:div>
            <w:div w:id="1094517772">
              <w:marLeft w:val="0"/>
              <w:marRight w:val="0"/>
              <w:marTop w:val="0"/>
              <w:marBottom w:val="0"/>
              <w:divBdr>
                <w:top w:val="none" w:sz="0" w:space="0" w:color="auto"/>
                <w:left w:val="none" w:sz="0" w:space="0" w:color="auto"/>
                <w:bottom w:val="none" w:sz="0" w:space="0" w:color="auto"/>
                <w:right w:val="none" w:sz="0" w:space="0" w:color="auto"/>
              </w:divBdr>
            </w:div>
            <w:div w:id="1020662332">
              <w:marLeft w:val="0"/>
              <w:marRight w:val="0"/>
              <w:marTop w:val="0"/>
              <w:marBottom w:val="0"/>
              <w:divBdr>
                <w:top w:val="none" w:sz="0" w:space="0" w:color="auto"/>
                <w:left w:val="none" w:sz="0" w:space="0" w:color="auto"/>
                <w:bottom w:val="none" w:sz="0" w:space="0" w:color="auto"/>
                <w:right w:val="none" w:sz="0" w:space="0" w:color="auto"/>
              </w:divBdr>
            </w:div>
            <w:div w:id="155804416">
              <w:marLeft w:val="0"/>
              <w:marRight w:val="0"/>
              <w:marTop w:val="0"/>
              <w:marBottom w:val="0"/>
              <w:divBdr>
                <w:top w:val="none" w:sz="0" w:space="0" w:color="auto"/>
                <w:left w:val="none" w:sz="0" w:space="0" w:color="auto"/>
                <w:bottom w:val="none" w:sz="0" w:space="0" w:color="auto"/>
                <w:right w:val="none" w:sz="0" w:space="0" w:color="auto"/>
              </w:divBdr>
            </w:div>
            <w:div w:id="268777384">
              <w:marLeft w:val="0"/>
              <w:marRight w:val="0"/>
              <w:marTop w:val="0"/>
              <w:marBottom w:val="0"/>
              <w:divBdr>
                <w:top w:val="none" w:sz="0" w:space="0" w:color="auto"/>
                <w:left w:val="none" w:sz="0" w:space="0" w:color="auto"/>
                <w:bottom w:val="none" w:sz="0" w:space="0" w:color="auto"/>
                <w:right w:val="none" w:sz="0" w:space="0" w:color="auto"/>
              </w:divBdr>
            </w:div>
            <w:div w:id="839082554">
              <w:marLeft w:val="0"/>
              <w:marRight w:val="0"/>
              <w:marTop w:val="0"/>
              <w:marBottom w:val="0"/>
              <w:divBdr>
                <w:top w:val="none" w:sz="0" w:space="0" w:color="auto"/>
                <w:left w:val="none" w:sz="0" w:space="0" w:color="auto"/>
                <w:bottom w:val="none" w:sz="0" w:space="0" w:color="auto"/>
                <w:right w:val="none" w:sz="0" w:space="0" w:color="auto"/>
              </w:divBdr>
            </w:div>
            <w:div w:id="1757626900">
              <w:marLeft w:val="0"/>
              <w:marRight w:val="0"/>
              <w:marTop w:val="0"/>
              <w:marBottom w:val="0"/>
              <w:divBdr>
                <w:top w:val="none" w:sz="0" w:space="0" w:color="auto"/>
                <w:left w:val="none" w:sz="0" w:space="0" w:color="auto"/>
                <w:bottom w:val="none" w:sz="0" w:space="0" w:color="auto"/>
                <w:right w:val="none" w:sz="0" w:space="0" w:color="auto"/>
              </w:divBdr>
            </w:div>
            <w:div w:id="97599560">
              <w:marLeft w:val="0"/>
              <w:marRight w:val="0"/>
              <w:marTop w:val="0"/>
              <w:marBottom w:val="0"/>
              <w:divBdr>
                <w:top w:val="none" w:sz="0" w:space="0" w:color="auto"/>
                <w:left w:val="none" w:sz="0" w:space="0" w:color="auto"/>
                <w:bottom w:val="none" w:sz="0" w:space="0" w:color="auto"/>
                <w:right w:val="none" w:sz="0" w:space="0" w:color="auto"/>
              </w:divBdr>
            </w:div>
            <w:div w:id="401413849">
              <w:marLeft w:val="0"/>
              <w:marRight w:val="0"/>
              <w:marTop w:val="0"/>
              <w:marBottom w:val="0"/>
              <w:divBdr>
                <w:top w:val="none" w:sz="0" w:space="0" w:color="auto"/>
                <w:left w:val="none" w:sz="0" w:space="0" w:color="auto"/>
                <w:bottom w:val="none" w:sz="0" w:space="0" w:color="auto"/>
                <w:right w:val="none" w:sz="0" w:space="0" w:color="auto"/>
              </w:divBdr>
            </w:div>
            <w:div w:id="311954736">
              <w:marLeft w:val="0"/>
              <w:marRight w:val="0"/>
              <w:marTop w:val="0"/>
              <w:marBottom w:val="0"/>
              <w:divBdr>
                <w:top w:val="none" w:sz="0" w:space="0" w:color="auto"/>
                <w:left w:val="none" w:sz="0" w:space="0" w:color="auto"/>
                <w:bottom w:val="none" w:sz="0" w:space="0" w:color="auto"/>
                <w:right w:val="none" w:sz="0" w:space="0" w:color="auto"/>
              </w:divBdr>
            </w:div>
            <w:div w:id="97415595">
              <w:marLeft w:val="0"/>
              <w:marRight w:val="0"/>
              <w:marTop w:val="0"/>
              <w:marBottom w:val="0"/>
              <w:divBdr>
                <w:top w:val="none" w:sz="0" w:space="0" w:color="auto"/>
                <w:left w:val="none" w:sz="0" w:space="0" w:color="auto"/>
                <w:bottom w:val="none" w:sz="0" w:space="0" w:color="auto"/>
                <w:right w:val="none" w:sz="0" w:space="0" w:color="auto"/>
              </w:divBdr>
            </w:div>
            <w:div w:id="1572734650">
              <w:marLeft w:val="0"/>
              <w:marRight w:val="0"/>
              <w:marTop w:val="0"/>
              <w:marBottom w:val="0"/>
              <w:divBdr>
                <w:top w:val="none" w:sz="0" w:space="0" w:color="auto"/>
                <w:left w:val="none" w:sz="0" w:space="0" w:color="auto"/>
                <w:bottom w:val="none" w:sz="0" w:space="0" w:color="auto"/>
                <w:right w:val="none" w:sz="0" w:space="0" w:color="auto"/>
              </w:divBdr>
            </w:div>
            <w:div w:id="709188224">
              <w:marLeft w:val="0"/>
              <w:marRight w:val="0"/>
              <w:marTop w:val="0"/>
              <w:marBottom w:val="0"/>
              <w:divBdr>
                <w:top w:val="none" w:sz="0" w:space="0" w:color="auto"/>
                <w:left w:val="none" w:sz="0" w:space="0" w:color="auto"/>
                <w:bottom w:val="none" w:sz="0" w:space="0" w:color="auto"/>
                <w:right w:val="none" w:sz="0" w:space="0" w:color="auto"/>
              </w:divBdr>
            </w:div>
            <w:div w:id="2002585074">
              <w:marLeft w:val="0"/>
              <w:marRight w:val="0"/>
              <w:marTop w:val="0"/>
              <w:marBottom w:val="0"/>
              <w:divBdr>
                <w:top w:val="none" w:sz="0" w:space="0" w:color="auto"/>
                <w:left w:val="none" w:sz="0" w:space="0" w:color="auto"/>
                <w:bottom w:val="none" w:sz="0" w:space="0" w:color="auto"/>
                <w:right w:val="none" w:sz="0" w:space="0" w:color="auto"/>
              </w:divBdr>
            </w:div>
            <w:div w:id="238753216">
              <w:marLeft w:val="0"/>
              <w:marRight w:val="0"/>
              <w:marTop w:val="0"/>
              <w:marBottom w:val="0"/>
              <w:divBdr>
                <w:top w:val="none" w:sz="0" w:space="0" w:color="auto"/>
                <w:left w:val="none" w:sz="0" w:space="0" w:color="auto"/>
                <w:bottom w:val="none" w:sz="0" w:space="0" w:color="auto"/>
                <w:right w:val="none" w:sz="0" w:space="0" w:color="auto"/>
              </w:divBdr>
            </w:div>
            <w:div w:id="1831171741">
              <w:marLeft w:val="0"/>
              <w:marRight w:val="0"/>
              <w:marTop w:val="0"/>
              <w:marBottom w:val="0"/>
              <w:divBdr>
                <w:top w:val="none" w:sz="0" w:space="0" w:color="auto"/>
                <w:left w:val="none" w:sz="0" w:space="0" w:color="auto"/>
                <w:bottom w:val="none" w:sz="0" w:space="0" w:color="auto"/>
                <w:right w:val="none" w:sz="0" w:space="0" w:color="auto"/>
              </w:divBdr>
            </w:div>
            <w:div w:id="449401624">
              <w:marLeft w:val="0"/>
              <w:marRight w:val="0"/>
              <w:marTop w:val="0"/>
              <w:marBottom w:val="0"/>
              <w:divBdr>
                <w:top w:val="none" w:sz="0" w:space="0" w:color="auto"/>
                <w:left w:val="none" w:sz="0" w:space="0" w:color="auto"/>
                <w:bottom w:val="none" w:sz="0" w:space="0" w:color="auto"/>
                <w:right w:val="none" w:sz="0" w:space="0" w:color="auto"/>
              </w:divBdr>
            </w:div>
            <w:div w:id="1316567124">
              <w:marLeft w:val="0"/>
              <w:marRight w:val="0"/>
              <w:marTop w:val="0"/>
              <w:marBottom w:val="0"/>
              <w:divBdr>
                <w:top w:val="none" w:sz="0" w:space="0" w:color="auto"/>
                <w:left w:val="none" w:sz="0" w:space="0" w:color="auto"/>
                <w:bottom w:val="none" w:sz="0" w:space="0" w:color="auto"/>
                <w:right w:val="none" w:sz="0" w:space="0" w:color="auto"/>
              </w:divBdr>
            </w:div>
            <w:div w:id="1981035760">
              <w:marLeft w:val="0"/>
              <w:marRight w:val="0"/>
              <w:marTop w:val="0"/>
              <w:marBottom w:val="0"/>
              <w:divBdr>
                <w:top w:val="none" w:sz="0" w:space="0" w:color="auto"/>
                <w:left w:val="none" w:sz="0" w:space="0" w:color="auto"/>
                <w:bottom w:val="none" w:sz="0" w:space="0" w:color="auto"/>
                <w:right w:val="none" w:sz="0" w:space="0" w:color="auto"/>
              </w:divBdr>
            </w:div>
            <w:div w:id="1823500718">
              <w:marLeft w:val="0"/>
              <w:marRight w:val="0"/>
              <w:marTop w:val="0"/>
              <w:marBottom w:val="0"/>
              <w:divBdr>
                <w:top w:val="none" w:sz="0" w:space="0" w:color="auto"/>
                <w:left w:val="none" w:sz="0" w:space="0" w:color="auto"/>
                <w:bottom w:val="none" w:sz="0" w:space="0" w:color="auto"/>
                <w:right w:val="none" w:sz="0" w:space="0" w:color="auto"/>
              </w:divBdr>
            </w:div>
            <w:div w:id="1326586598">
              <w:marLeft w:val="0"/>
              <w:marRight w:val="0"/>
              <w:marTop w:val="0"/>
              <w:marBottom w:val="0"/>
              <w:divBdr>
                <w:top w:val="none" w:sz="0" w:space="0" w:color="auto"/>
                <w:left w:val="none" w:sz="0" w:space="0" w:color="auto"/>
                <w:bottom w:val="none" w:sz="0" w:space="0" w:color="auto"/>
                <w:right w:val="none" w:sz="0" w:space="0" w:color="auto"/>
              </w:divBdr>
            </w:div>
            <w:div w:id="1852840266">
              <w:marLeft w:val="0"/>
              <w:marRight w:val="0"/>
              <w:marTop w:val="0"/>
              <w:marBottom w:val="0"/>
              <w:divBdr>
                <w:top w:val="none" w:sz="0" w:space="0" w:color="auto"/>
                <w:left w:val="none" w:sz="0" w:space="0" w:color="auto"/>
                <w:bottom w:val="none" w:sz="0" w:space="0" w:color="auto"/>
                <w:right w:val="none" w:sz="0" w:space="0" w:color="auto"/>
              </w:divBdr>
            </w:div>
            <w:div w:id="885719369">
              <w:marLeft w:val="0"/>
              <w:marRight w:val="0"/>
              <w:marTop w:val="0"/>
              <w:marBottom w:val="0"/>
              <w:divBdr>
                <w:top w:val="none" w:sz="0" w:space="0" w:color="auto"/>
                <w:left w:val="none" w:sz="0" w:space="0" w:color="auto"/>
                <w:bottom w:val="none" w:sz="0" w:space="0" w:color="auto"/>
                <w:right w:val="none" w:sz="0" w:space="0" w:color="auto"/>
              </w:divBdr>
            </w:div>
            <w:div w:id="1511985731">
              <w:marLeft w:val="0"/>
              <w:marRight w:val="0"/>
              <w:marTop w:val="0"/>
              <w:marBottom w:val="0"/>
              <w:divBdr>
                <w:top w:val="none" w:sz="0" w:space="0" w:color="auto"/>
                <w:left w:val="none" w:sz="0" w:space="0" w:color="auto"/>
                <w:bottom w:val="none" w:sz="0" w:space="0" w:color="auto"/>
                <w:right w:val="none" w:sz="0" w:space="0" w:color="auto"/>
              </w:divBdr>
            </w:div>
            <w:div w:id="719208748">
              <w:marLeft w:val="0"/>
              <w:marRight w:val="0"/>
              <w:marTop w:val="0"/>
              <w:marBottom w:val="0"/>
              <w:divBdr>
                <w:top w:val="none" w:sz="0" w:space="0" w:color="auto"/>
                <w:left w:val="none" w:sz="0" w:space="0" w:color="auto"/>
                <w:bottom w:val="none" w:sz="0" w:space="0" w:color="auto"/>
                <w:right w:val="none" w:sz="0" w:space="0" w:color="auto"/>
              </w:divBdr>
            </w:div>
            <w:div w:id="1197616867">
              <w:marLeft w:val="0"/>
              <w:marRight w:val="0"/>
              <w:marTop w:val="0"/>
              <w:marBottom w:val="0"/>
              <w:divBdr>
                <w:top w:val="none" w:sz="0" w:space="0" w:color="auto"/>
                <w:left w:val="none" w:sz="0" w:space="0" w:color="auto"/>
                <w:bottom w:val="none" w:sz="0" w:space="0" w:color="auto"/>
                <w:right w:val="none" w:sz="0" w:space="0" w:color="auto"/>
              </w:divBdr>
            </w:div>
            <w:div w:id="1551917176">
              <w:marLeft w:val="0"/>
              <w:marRight w:val="0"/>
              <w:marTop w:val="0"/>
              <w:marBottom w:val="0"/>
              <w:divBdr>
                <w:top w:val="none" w:sz="0" w:space="0" w:color="auto"/>
                <w:left w:val="none" w:sz="0" w:space="0" w:color="auto"/>
                <w:bottom w:val="none" w:sz="0" w:space="0" w:color="auto"/>
                <w:right w:val="none" w:sz="0" w:space="0" w:color="auto"/>
              </w:divBdr>
            </w:div>
            <w:div w:id="1975869590">
              <w:marLeft w:val="0"/>
              <w:marRight w:val="0"/>
              <w:marTop w:val="0"/>
              <w:marBottom w:val="0"/>
              <w:divBdr>
                <w:top w:val="none" w:sz="0" w:space="0" w:color="auto"/>
                <w:left w:val="none" w:sz="0" w:space="0" w:color="auto"/>
                <w:bottom w:val="none" w:sz="0" w:space="0" w:color="auto"/>
                <w:right w:val="none" w:sz="0" w:space="0" w:color="auto"/>
              </w:divBdr>
            </w:div>
            <w:div w:id="164176358">
              <w:marLeft w:val="0"/>
              <w:marRight w:val="0"/>
              <w:marTop w:val="0"/>
              <w:marBottom w:val="0"/>
              <w:divBdr>
                <w:top w:val="none" w:sz="0" w:space="0" w:color="auto"/>
                <w:left w:val="none" w:sz="0" w:space="0" w:color="auto"/>
                <w:bottom w:val="none" w:sz="0" w:space="0" w:color="auto"/>
                <w:right w:val="none" w:sz="0" w:space="0" w:color="auto"/>
              </w:divBdr>
            </w:div>
            <w:div w:id="61145385">
              <w:marLeft w:val="0"/>
              <w:marRight w:val="0"/>
              <w:marTop w:val="0"/>
              <w:marBottom w:val="0"/>
              <w:divBdr>
                <w:top w:val="none" w:sz="0" w:space="0" w:color="auto"/>
                <w:left w:val="none" w:sz="0" w:space="0" w:color="auto"/>
                <w:bottom w:val="none" w:sz="0" w:space="0" w:color="auto"/>
                <w:right w:val="none" w:sz="0" w:space="0" w:color="auto"/>
              </w:divBdr>
            </w:div>
            <w:div w:id="2091341037">
              <w:marLeft w:val="0"/>
              <w:marRight w:val="0"/>
              <w:marTop w:val="0"/>
              <w:marBottom w:val="0"/>
              <w:divBdr>
                <w:top w:val="none" w:sz="0" w:space="0" w:color="auto"/>
                <w:left w:val="none" w:sz="0" w:space="0" w:color="auto"/>
                <w:bottom w:val="none" w:sz="0" w:space="0" w:color="auto"/>
                <w:right w:val="none" w:sz="0" w:space="0" w:color="auto"/>
              </w:divBdr>
            </w:div>
            <w:div w:id="526721731">
              <w:marLeft w:val="0"/>
              <w:marRight w:val="0"/>
              <w:marTop w:val="0"/>
              <w:marBottom w:val="0"/>
              <w:divBdr>
                <w:top w:val="none" w:sz="0" w:space="0" w:color="auto"/>
                <w:left w:val="none" w:sz="0" w:space="0" w:color="auto"/>
                <w:bottom w:val="none" w:sz="0" w:space="0" w:color="auto"/>
                <w:right w:val="none" w:sz="0" w:space="0" w:color="auto"/>
              </w:divBdr>
            </w:div>
            <w:div w:id="456997300">
              <w:marLeft w:val="0"/>
              <w:marRight w:val="0"/>
              <w:marTop w:val="0"/>
              <w:marBottom w:val="0"/>
              <w:divBdr>
                <w:top w:val="none" w:sz="0" w:space="0" w:color="auto"/>
                <w:left w:val="none" w:sz="0" w:space="0" w:color="auto"/>
                <w:bottom w:val="none" w:sz="0" w:space="0" w:color="auto"/>
                <w:right w:val="none" w:sz="0" w:space="0" w:color="auto"/>
              </w:divBdr>
            </w:div>
            <w:div w:id="1092969784">
              <w:marLeft w:val="0"/>
              <w:marRight w:val="0"/>
              <w:marTop w:val="0"/>
              <w:marBottom w:val="0"/>
              <w:divBdr>
                <w:top w:val="none" w:sz="0" w:space="0" w:color="auto"/>
                <w:left w:val="none" w:sz="0" w:space="0" w:color="auto"/>
                <w:bottom w:val="none" w:sz="0" w:space="0" w:color="auto"/>
                <w:right w:val="none" w:sz="0" w:space="0" w:color="auto"/>
              </w:divBdr>
            </w:div>
            <w:div w:id="1043285007">
              <w:marLeft w:val="0"/>
              <w:marRight w:val="0"/>
              <w:marTop w:val="0"/>
              <w:marBottom w:val="0"/>
              <w:divBdr>
                <w:top w:val="none" w:sz="0" w:space="0" w:color="auto"/>
                <w:left w:val="none" w:sz="0" w:space="0" w:color="auto"/>
                <w:bottom w:val="none" w:sz="0" w:space="0" w:color="auto"/>
                <w:right w:val="none" w:sz="0" w:space="0" w:color="auto"/>
              </w:divBdr>
            </w:div>
            <w:div w:id="96948192">
              <w:marLeft w:val="0"/>
              <w:marRight w:val="0"/>
              <w:marTop w:val="0"/>
              <w:marBottom w:val="0"/>
              <w:divBdr>
                <w:top w:val="none" w:sz="0" w:space="0" w:color="auto"/>
                <w:left w:val="none" w:sz="0" w:space="0" w:color="auto"/>
                <w:bottom w:val="none" w:sz="0" w:space="0" w:color="auto"/>
                <w:right w:val="none" w:sz="0" w:space="0" w:color="auto"/>
              </w:divBdr>
            </w:div>
            <w:div w:id="1421831301">
              <w:marLeft w:val="0"/>
              <w:marRight w:val="0"/>
              <w:marTop w:val="0"/>
              <w:marBottom w:val="0"/>
              <w:divBdr>
                <w:top w:val="none" w:sz="0" w:space="0" w:color="auto"/>
                <w:left w:val="none" w:sz="0" w:space="0" w:color="auto"/>
                <w:bottom w:val="none" w:sz="0" w:space="0" w:color="auto"/>
                <w:right w:val="none" w:sz="0" w:space="0" w:color="auto"/>
              </w:divBdr>
            </w:div>
            <w:div w:id="1106315376">
              <w:marLeft w:val="0"/>
              <w:marRight w:val="0"/>
              <w:marTop w:val="0"/>
              <w:marBottom w:val="0"/>
              <w:divBdr>
                <w:top w:val="none" w:sz="0" w:space="0" w:color="auto"/>
                <w:left w:val="none" w:sz="0" w:space="0" w:color="auto"/>
                <w:bottom w:val="none" w:sz="0" w:space="0" w:color="auto"/>
                <w:right w:val="none" w:sz="0" w:space="0" w:color="auto"/>
              </w:divBdr>
            </w:div>
            <w:div w:id="803423792">
              <w:marLeft w:val="0"/>
              <w:marRight w:val="0"/>
              <w:marTop w:val="0"/>
              <w:marBottom w:val="0"/>
              <w:divBdr>
                <w:top w:val="none" w:sz="0" w:space="0" w:color="auto"/>
                <w:left w:val="none" w:sz="0" w:space="0" w:color="auto"/>
                <w:bottom w:val="none" w:sz="0" w:space="0" w:color="auto"/>
                <w:right w:val="none" w:sz="0" w:space="0" w:color="auto"/>
              </w:divBdr>
            </w:div>
            <w:div w:id="1270432320">
              <w:marLeft w:val="0"/>
              <w:marRight w:val="0"/>
              <w:marTop w:val="0"/>
              <w:marBottom w:val="0"/>
              <w:divBdr>
                <w:top w:val="none" w:sz="0" w:space="0" w:color="auto"/>
                <w:left w:val="none" w:sz="0" w:space="0" w:color="auto"/>
                <w:bottom w:val="none" w:sz="0" w:space="0" w:color="auto"/>
                <w:right w:val="none" w:sz="0" w:space="0" w:color="auto"/>
              </w:divBdr>
            </w:div>
            <w:div w:id="442268358">
              <w:marLeft w:val="0"/>
              <w:marRight w:val="0"/>
              <w:marTop w:val="0"/>
              <w:marBottom w:val="0"/>
              <w:divBdr>
                <w:top w:val="none" w:sz="0" w:space="0" w:color="auto"/>
                <w:left w:val="none" w:sz="0" w:space="0" w:color="auto"/>
                <w:bottom w:val="none" w:sz="0" w:space="0" w:color="auto"/>
                <w:right w:val="none" w:sz="0" w:space="0" w:color="auto"/>
              </w:divBdr>
            </w:div>
            <w:div w:id="645083541">
              <w:marLeft w:val="0"/>
              <w:marRight w:val="0"/>
              <w:marTop w:val="0"/>
              <w:marBottom w:val="0"/>
              <w:divBdr>
                <w:top w:val="none" w:sz="0" w:space="0" w:color="auto"/>
                <w:left w:val="none" w:sz="0" w:space="0" w:color="auto"/>
                <w:bottom w:val="none" w:sz="0" w:space="0" w:color="auto"/>
                <w:right w:val="none" w:sz="0" w:space="0" w:color="auto"/>
              </w:divBdr>
            </w:div>
            <w:div w:id="644625354">
              <w:marLeft w:val="0"/>
              <w:marRight w:val="0"/>
              <w:marTop w:val="0"/>
              <w:marBottom w:val="0"/>
              <w:divBdr>
                <w:top w:val="none" w:sz="0" w:space="0" w:color="auto"/>
                <w:left w:val="none" w:sz="0" w:space="0" w:color="auto"/>
                <w:bottom w:val="none" w:sz="0" w:space="0" w:color="auto"/>
                <w:right w:val="none" w:sz="0" w:space="0" w:color="auto"/>
              </w:divBdr>
            </w:div>
            <w:div w:id="1924683293">
              <w:marLeft w:val="0"/>
              <w:marRight w:val="0"/>
              <w:marTop w:val="0"/>
              <w:marBottom w:val="0"/>
              <w:divBdr>
                <w:top w:val="none" w:sz="0" w:space="0" w:color="auto"/>
                <w:left w:val="none" w:sz="0" w:space="0" w:color="auto"/>
                <w:bottom w:val="none" w:sz="0" w:space="0" w:color="auto"/>
                <w:right w:val="none" w:sz="0" w:space="0" w:color="auto"/>
              </w:divBdr>
            </w:div>
            <w:div w:id="1017275906">
              <w:marLeft w:val="0"/>
              <w:marRight w:val="0"/>
              <w:marTop w:val="0"/>
              <w:marBottom w:val="0"/>
              <w:divBdr>
                <w:top w:val="none" w:sz="0" w:space="0" w:color="auto"/>
                <w:left w:val="none" w:sz="0" w:space="0" w:color="auto"/>
                <w:bottom w:val="none" w:sz="0" w:space="0" w:color="auto"/>
                <w:right w:val="none" w:sz="0" w:space="0" w:color="auto"/>
              </w:divBdr>
            </w:div>
            <w:div w:id="133449710">
              <w:marLeft w:val="0"/>
              <w:marRight w:val="0"/>
              <w:marTop w:val="0"/>
              <w:marBottom w:val="0"/>
              <w:divBdr>
                <w:top w:val="none" w:sz="0" w:space="0" w:color="auto"/>
                <w:left w:val="none" w:sz="0" w:space="0" w:color="auto"/>
                <w:bottom w:val="none" w:sz="0" w:space="0" w:color="auto"/>
                <w:right w:val="none" w:sz="0" w:space="0" w:color="auto"/>
              </w:divBdr>
            </w:div>
            <w:div w:id="297031963">
              <w:marLeft w:val="0"/>
              <w:marRight w:val="0"/>
              <w:marTop w:val="0"/>
              <w:marBottom w:val="0"/>
              <w:divBdr>
                <w:top w:val="none" w:sz="0" w:space="0" w:color="auto"/>
                <w:left w:val="none" w:sz="0" w:space="0" w:color="auto"/>
                <w:bottom w:val="none" w:sz="0" w:space="0" w:color="auto"/>
                <w:right w:val="none" w:sz="0" w:space="0" w:color="auto"/>
              </w:divBdr>
            </w:div>
            <w:div w:id="7492858">
              <w:marLeft w:val="0"/>
              <w:marRight w:val="0"/>
              <w:marTop w:val="0"/>
              <w:marBottom w:val="0"/>
              <w:divBdr>
                <w:top w:val="none" w:sz="0" w:space="0" w:color="auto"/>
                <w:left w:val="none" w:sz="0" w:space="0" w:color="auto"/>
                <w:bottom w:val="none" w:sz="0" w:space="0" w:color="auto"/>
                <w:right w:val="none" w:sz="0" w:space="0" w:color="auto"/>
              </w:divBdr>
            </w:div>
            <w:div w:id="625426386">
              <w:marLeft w:val="0"/>
              <w:marRight w:val="0"/>
              <w:marTop w:val="0"/>
              <w:marBottom w:val="0"/>
              <w:divBdr>
                <w:top w:val="none" w:sz="0" w:space="0" w:color="auto"/>
                <w:left w:val="none" w:sz="0" w:space="0" w:color="auto"/>
                <w:bottom w:val="none" w:sz="0" w:space="0" w:color="auto"/>
                <w:right w:val="none" w:sz="0" w:space="0" w:color="auto"/>
              </w:divBdr>
            </w:div>
            <w:div w:id="2058309808">
              <w:marLeft w:val="0"/>
              <w:marRight w:val="0"/>
              <w:marTop w:val="0"/>
              <w:marBottom w:val="0"/>
              <w:divBdr>
                <w:top w:val="none" w:sz="0" w:space="0" w:color="auto"/>
                <w:left w:val="none" w:sz="0" w:space="0" w:color="auto"/>
                <w:bottom w:val="none" w:sz="0" w:space="0" w:color="auto"/>
                <w:right w:val="none" w:sz="0" w:space="0" w:color="auto"/>
              </w:divBdr>
            </w:div>
            <w:div w:id="209195143">
              <w:marLeft w:val="0"/>
              <w:marRight w:val="0"/>
              <w:marTop w:val="0"/>
              <w:marBottom w:val="0"/>
              <w:divBdr>
                <w:top w:val="none" w:sz="0" w:space="0" w:color="auto"/>
                <w:left w:val="none" w:sz="0" w:space="0" w:color="auto"/>
                <w:bottom w:val="none" w:sz="0" w:space="0" w:color="auto"/>
                <w:right w:val="none" w:sz="0" w:space="0" w:color="auto"/>
              </w:divBdr>
            </w:div>
            <w:div w:id="231237691">
              <w:marLeft w:val="0"/>
              <w:marRight w:val="0"/>
              <w:marTop w:val="0"/>
              <w:marBottom w:val="0"/>
              <w:divBdr>
                <w:top w:val="none" w:sz="0" w:space="0" w:color="auto"/>
                <w:left w:val="none" w:sz="0" w:space="0" w:color="auto"/>
                <w:bottom w:val="none" w:sz="0" w:space="0" w:color="auto"/>
                <w:right w:val="none" w:sz="0" w:space="0" w:color="auto"/>
              </w:divBdr>
            </w:div>
            <w:div w:id="961497686">
              <w:marLeft w:val="0"/>
              <w:marRight w:val="0"/>
              <w:marTop w:val="0"/>
              <w:marBottom w:val="0"/>
              <w:divBdr>
                <w:top w:val="none" w:sz="0" w:space="0" w:color="auto"/>
                <w:left w:val="none" w:sz="0" w:space="0" w:color="auto"/>
                <w:bottom w:val="none" w:sz="0" w:space="0" w:color="auto"/>
                <w:right w:val="none" w:sz="0" w:space="0" w:color="auto"/>
              </w:divBdr>
            </w:div>
            <w:div w:id="1799763914">
              <w:marLeft w:val="0"/>
              <w:marRight w:val="0"/>
              <w:marTop w:val="0"/>
              <w:marBottom w:val="0"/>
              <w:divBdr>
                <w:top w:val="none" w:sz="0" w:space="0" w:color="auto"/>
                <w:left w:val="none" w:sz="0" w:space="0" w:color="auto"/>
                <w:bottom w:val="none" w:sz="0" w:space="0" w:color="auto"/>
                <w:right w:val="none" w:sz="0" w:space="0" w:color="auto"/>
              </w:divBdr>
            </w:div>
            <w:div w:id="1177958637">
              <w:marLeft w:val="0"/>
              <w:marRight w:val="0"/>
              <w:marTop w:val="0"/>
              <w:marBottom w:val="0"/>
              <w:divBdr>
                <w:top w:val="none" w:sz="0" w:space="0" w:color="auto"/>
                <w:left w:val="none" w:sz="0" w:space="0" w:color="auto"/>
                <w:bottom w:val="none" w:sz="0" w:space="0" w:color="auto"/>
                <w:right w:val="none" w:sz="0" w:space="0" w:color="auto"/>
              </w:divBdr>
            </w:div>
            <w:div w:id="1905019784">
              <w:marLeft w:val="0"/>
              <w:marRight w:val="0"/>
              <w:marTop w:val="0"/>
              <w:marBottom w:val="0"/>
              <w:divBdr>
                <w:top w:val="none" w:sz="0" w:space="0" w:color="auto"/>
                <w:left w:val="none" w:sz="0" w:space="0" w:color="auto"/>
                <w:bottom w:val="none" w:sz="0" w:space="0" w:color="auto"/>
                <w:right w:val="none" w:sz="0" w:space="0" w:color="auto"/>
              </w:divBdr>
            </w:div>
            <w:div w:id="748160468">
              <w:marLeft w:val="0"/>
              <w:marRight w:val="0"/>
              <w:marTop w:val="0"/>
              <w:marBottom w:val="0"/>
              <w:divBdr>
                <w:top w:val="none" w:sz="0" w:space="0" w:color="auto"/>
                <w:left w:val="none" w:sz="0" w:space="0" w:color="auto"/>
                <w:bottom w:val="none" w:sz="0" w:space="0" w:color="auto"/>
                <w:right w:val="none" w:sz="0" w:space="0" w:color="auto"/>
              </w:divBdr>
            </w:div>
            <w:div w:id="659237514">
              <w:marLeft w:val="0"/>
              <w:marRight w:val="0"/>
              <w:marTop w:val="0"/>
              <w:marBottom w:val="0"/>
              <w:divBdr>
                <w:top w:val="none" w:sz="0" w:space="0" w:color="auto"/>
                <w:left w:val="none" w:sz="0" w:space="0" w:color="auto"/>
                <w:bottom w:val="none" w:sz="0" w:space="0" w:color="auto"/>
                <w:right w:val="none" w:sz="0" w:space="0" w:color="auto"/>
              </w:divBdr>
            </w:div>
            <w:div w:id="2037467496">
              <w:marLeft w:val="0"/>
              <w:marRight w:val="0"/>
              <w:marTop w:val="0"/>
              <w:marBottom w:val="0"/>
              <w:divBdr>
                <w:top w:val="none" w:sz="0" w:space="0" w:color="auto"/>
                <w:left w:val="none" w:sz="0" w:space="0" w:color="auto"/>
                <w:bottom w:val="none" w:sz="0" w:space="0" w:color="auto"/>
                <w:right w:val="none" w:sz="0" w:space="0" w:color="auto"/>
              </w:divBdr>
            </w:div>
            <w:div w:id="736170139">
              <w:marLeft w:val="0"/>
              <w:marRight w:val="0"/>
              <w:marTop w:val="0"/>
              <w:marBottom w:val="0"/>
              <w:divBdr>
                <w:top w:val="none" w:sz="0" w:space="0" w:color="auto"/>
                <w:left w:val="none" w:sz="0" w:space="0" w:color="auto"/>
                <w:bottom w:val="none" w:sz="0" w:space="0" w:color="auto"/>
                <w:right w:val="none" w:sz="0" w:space="0" w:color="auto"/>
              </w:divBdr>
            </w:div>
            <w:div w:id="345182531">
              <w:marLeft w:val="0"/>
              <w:marRight w:val="0"/>
              <w:marTop w:val="0"/>
              <w:marBottom w:val="0"/>
              <w:divBdr>
                <w:top w:val="none" w:sz="0" w:space="0" w:color="auto"/>
                <w:left w:val="none" w:sz="0" w:space="0" w:color="auto"/>
                <w:bottom w:val="none" w:sz="0" w:space="0" w:color="auto"/>
                <w:right w:val="none" w:sz="0" w:space="0" w:color="auto"/>
              </w:divBdr>
            </w:div>
            <w:div w:id="1085420022">
              <w:marLeft w:val="0"/>
              <w:marRight w:val="0"/>
              <w:marTop w:val="0"/>
              <w:marBottom w:val="0"/>
              <w:divBdr>
                <w:top w:val="none" w:sz="0" w:space="0" w:color="auto"/>
                <w:left w:val="none" w:sz="0" w:space="0" w:color="auto"/>
                <w:bottom w:val="none" w:sz="0" w:space="0" w:color="auto"/>
                <w:right w:val="none" w:sz="0" w:space="0" w:color="auto"/>
              </w:divBdr>
            </w:div>
            <w:div w:id="824198988">
              <w:marLeft w:val="0"/>
              <w:marRight w:val="0"/>
              <w:marTop w:val="0"/>
              <w:marBottom w:val="0"/>
              <w:divBdr>
                <w:top w:val="none" w:sz="0" w:space="0" w:color="auto"/>
                <w:left w:val="none" w:sz="0" w:space="0" w:color="auto"/>
                <w:bottom w:val="none" w:sz="0" w:space="0" w:color="auto"/>
                <w:right w:val="none" w:sz="0" w:space="0" w:color="auto"/>
              </w:divBdr>
            </w:div>
            <w:div w:id="1252353964">
              <w:marLeft w:val="0"/>
              <w:marRight w:val="0"/>
              <w:marTop w:val="0"/>
              <w:marBottom w:val="0"/>
              <w:divBdr>
                <w:top w:val="none" w:sz="0" w:space="0" w:color="auto"/>
                <w:left w:val="none" w:sz="0" w:space="0" w:color="auto"/>
                <w:bottom w:val="none" w:sz="0" w:space="0" w:color="auto"/>
                <w:right w:val="none" w:sz="0" w:space="0" w:color="auto"/>
              </w:divBdr>
            </w:div>
            <w:div w:id="1265922855">
              <w:marLeft w:val="0"/>
              <w:marRight w:val="0"/>
              <w:marTop w:val="0"/>
              <w:marBottom w:val="0"/>
              <w:divBdr>
                <w:top w:val="none" w:sz="0" w:space="0" w:color="auto"/>
                <w:left w:val="none" w:sz="0" w:space="0" w:color="auto"/>
                <w:bottom w:val="none" w:sz="0" w:space="0" w:color="auto"/>
                <w:right w:val="none" w:sz="0" w:space="0" w:color="auto"/>
              </w:divBdr>
            </w:div>
            <w:div w:id="1292590096">
              <w:marLeft w:val="0"/>
              <w:marRight w:val="0"/>
              <w:marTop w:val="0"/>
              <w:marBottom w:val="0"/>
              <w:divBdr>
                <w:top w:val="none" w:sz="0" w:space="0" w:color="auto"/>
                <w:left w:val="none" w:sz="0" w:space="0" w:color="auto"/>
                <w:bottom w:val="none" w:sz="0" w:space="0" w:color="auto"/>
                <w:right w:val="none" w:sz="0" w:space="0" w:color="auto"/>
              </w:divBdr>
            </w:div>
            <w:div w:id="8023416">
              <w:marLeft w:val="0"/>
              <w:marRight w:val="0"/>
              <w:marTop w:val="0"/>
              <w:marBottom w:val="0"/>
              <w:divBdr>
                <w:top w:val="none" w:sz="0" w:space="0" w:color="auto"/>
                <w:left w:val="none" w:sz="0" w:space="0" w:color="auto"/>
                <w:bottom w:val="none" w:sz="0" w:space="0" w:color="auto"/>
                <w:right w:val="none" w:sz="0" w:space="0" w:color="auto"/>
              </w:divBdr>
            </w:div>
            <w:div w:id="838620223">
              <w:marLeft w:val="0"/>
              <w:marRight w:val="0"/>
              <w:marTop w:val="0"/>
              <w:marBottom w:val="0"/>
              <w:divBdr>
                <w:top w:val="none" w:sz="0" w:space="0" w:color="auto"/>
                <w:left w:val="none" w:sz="0" w:space="0" w:color="auto"/>
                <w:bottom w:val="none" w:sz="0" w:space="0" w:color="auto"/>
                <w:right w:val="none" w:sz="0" w:space="0" w:color="auto"/>
              </w:divBdr>
            </w:div>
            <w:div w:id="159858510">
              <w:marLeft w:val="0"/>
              <w:marRight w:val="0"/>
              <w:marTop w:val="0"/>
              <w:marBottom w:val="0"/>
              <w:divBdr>
                <w:top w:val="none" w:sz="0" w:space="0" w:color="auto"/>
                <w:left w:val="none" w:sz="0" w:space="0" w:color="auto"/>
                <w:bottom w:val="none" w:sz="0" w:space="0" w:color="auto"/>
                <w:right w:val="none" w:sz="0" w:space="0" w:color="auto"/>
              </w:divBdr>
            </w:div>
            <w:div w:id="596134763">
              <w:marLeft w:val="0"/>
              <w:marRight w:val="0"/>
              <w:marTop w:val="0"/>
              <w:marBottom w:val="0"/>
              <w:divBdr>
                <w:top w:val="none" w:sz="0" w:space="0" w:color="auto"/>
                <w:left w:val="none" w:sz="0" w:space="0" w:color="auto"/>
                <w:bottom w:val="none" w:sz="0" w:space="0" w:color="auto"/>
                <w:right w:val="none" w:sz="0" w:space="0" w:color="auto"/>
              </w:divBdr>
            </w:div>
            <w:div w:id="1788813617">
              <w:marLeft w:val="0"/>
              <w:marRight w:val="0"/>
              <w:marTop w:val="0"/>
              <w:marBottom w:val="0"/>
              <w:divBdr>
                <w:top w:val="none" w:sz="0" w:space="0" w:color="auto"/>
                <w:left w:val="none" w:sz="0" w:space="0" w:color="auto"/>
                <w:bottom w:val="none" w:sz="0" w:space="0" w:color="auto"/>
                <w:right w:val="none" w:sz="0" w:space="0" w:color="auto"/>
              </w:divBdr>
            </w:div>
            <w:div w:id="1473984305">
              <w:marLeft w:val="0"/>
              <w:marRight w:val="0"/>
              <w:marTop w:val="0"/>
              <w:marBottom w:val="0"/>
              <w:divBdr>
                <w:top w:val="none" w:sz="0" w:space="0" w:color="auto"/>
                <w:left w:val="none" w:sz="0" w:space="0" w:color="auto"/>
                <w:bottom w:val="none" w:sz="0" w:space="0" w:color="auto"/>
                <w:right w:val="none" w:sz="0" w:space="0" w:color="auto"/>
              </w:divBdr>
            </w:div>
            <w:div w:id="1769810402">
              <w:marLeft w:val="0"/>
              <w:marRight w:val="0"/>
              <w:marTop w:val="0"/>
              <w:marBottom w:val="0"/>
              <w:divBdr>
                <w:top w:val="none" w:sz="0" w:space="0" w:color="auto"/>
                <w:left w:val="none" w:sz="0" w:space="0" w:color="auto"/>
                <w:bottom w:val="none" w:sz="0" w:space="0" w:color="auto"/>
                <w:right w:val="none" w:sz="0" w:space="0" w:color="auto"/>
              </w:divBdr>
            </w:div>
            <w:div w:id="1474063856">
              <w:marLeft w:val="0"/>
              <w:marRight w:val="0"/>
              <w:marTop w:val="0"/>
              <w:marBottom w:val="0"/>
              <w:divBdr>
                <w:top w:val="none" w:sz="0" w:space="0" w:color="auto"/>
                <w:left w:val="none" w:sz="0" w:space="0" w:color="auto"/>
                <w:bottom w:val="none" w:sz="0" w:space="0" w:color="auto"/>
                <w:right w:val="none" w:sz="0" w:space="0" w:color="auto"/>
              </w:divBdr>
            </w:div>
            <w:div w:id="1007559661">
              <w:marLeft w:val="0"/>
              <w:marRight w:val="0"/>
              <w:marTop w:val="0"/>
              <w:marBottom w:val="0"/>
              <w:divBdr>
                <w:top w:val="none" w:sz="0" w:space="0" w:color="auto"/>
                <w:left w:val="none" w:sz="0" w:space="0" w:color="auto"/>
                <w:bottom w:val="none" w:sz="0" w:space="0" w:color="auto"/>
                <w:right w:val="none" w:sz="0" w:space="0" w:color="auto"/>
              </w:divBdr>
            </w:div>
            <w:div w:id="1102842178">
              <w:marLeft w:val="0"/>
              <w:marRight w:val="0"/>
              <w:marTop w:val="0"/>
              <w:marBottom w:val="0"/>
              <w:divBdr>
                <w:top w:val="none" w:sz="0" w:space="0" w:color="auto"/>
                <w:left w:val="none" w:sz="0" w:space="0" w:color="auto"/>
                <w:bottom w:val="none" w:sz="0" w:space="0" w:color="auto"/>
                <w:right w:val="none" w:sz="0" w:space="0" w:color="auto"/>
              </w:divBdr>
            </w:div>
            <w:div w:id="902374467">
              <w:marLeft w:val="0"/>
              <w:marRight w:val="0"/>
              <w:marTop w:val="0"/>
              <w:marBottom w:val="0"/>
              <w:divBdr>
                <w:top w:val="none" w:sz="0" w:space="0" w:color="auto"/>
                <w:left w:val="none" w:sz="0" w:space="0" w:color="auto"/>
                <w:bottom w:val="none" w:sz="0" w:space="0" w:color="auto"/>
                <w:right w:val="none" w:sz="0" w:space="0" w:color="auto"/>
              </w:divBdr>
            </w:div>
            <w:div w:id="1035890381">
              <w:marLeft w:val="0"/>
              <w:marRight w:val="0"/>
              <w:marTop w:val="0"/>
              <w:marBottom w:val="0"/>
              <w:divBdr>
                <w:top w:val="none" w:sz="0" w:space="0" w:color="auto"/>
                <w:left w:val="none" w:sz="0" w:space="0" w:color="auto"/>
                <w:bottom w:val="none" w:sz="0" w:space="0" w:color="auto"/>
                <w:right w:val="none" w:sz="0" w:space="0" w:color="auto"/>
              </w:divBdr>
            </w:div>
            <w:div w:id="1710840903">
              <w:marLeft w:val="0"/>
              <w:marRight w:val="0"/>
              <w:marTop w:val="0"/>
              <w:marBottom w:val="0"/>
              <w:divBdr>
                <w:top w:val="none" w:sz="0" w:space="0" w:color="auto"/>
                <w:left w:val="none" w:sz="0" w:space="0" w:color="auto"/>
                <w:bottom w:val="none" w:sz="0" w:space="0" w:color="auto"/>
                <w:right w:val="none" w:sz="0" w:space="0" w:color="auto"/>
              </w:divBdr>
            </w:div>
            <w:div w:id="844242508">
              <w:marLeft w:val="0"/>
              <w:marRight w:val="0"/>
              <w:marTop w:val="0"/>
              <w:marBottom w:val="0"/>
              <w:divBdr>
                <w:top w:val="none" w:sz="0" w:space="0" w:color="auto"/>
                <w:left w:val="none" w:sz="0" w:space="0" w:color="auto"/>
                <w:bottom w:val="none" w:sz="0" w:space="0" w:color="auto"/>
                <w:right w:val="none" w:sz="0" w:space="0" w:color="auto"/>
              </w:divBdr>
            </w:div>
            <w:div w:id="1680622906">
              <w:marLeft w:val="0"/>
              <w:marRight w:val="0"/>
              <w:marTop w:val="0"/>
              <w:marBottom w:val="0"/>
              <w:divBdr>
                <w:top w:val="none" w:sz="0" w:space="0" w:color="auto"/>
                <w:left w:val="none" w:sz="0" w:space="0" w:color="auto"/>
                <w:bottom w:val="none" w:sz="0" w:space="0" w:color="auto"/>
                <w:right w:val="none" w:sz="0" w:space="0" w:color="auto"/>
              </w:divBdr>
            </w:div>
            <w:div w:id="1523133242">
              <w:marLeft w:val="0"/>
              <w:marRight w:val="0"/>
              <w:marTop w:val="0"/>
              <w:marBottom w:val="0"/>
              <w:divBdr>
                <w:top w:val="none" w:sz="0" w:space="0" w:color="auto"/>
                <w:left w:val="none" w:sz="0" w:space="0" w:color="auto"/>
                <w:bottom w:val="none" w:sz="0" w:space="0" w:color="auto"/>
                <w:right w:val="none" w:sz="0" w:space="0" w:color="auto"/>
              </w:divBdr>
            </w:div>
            <w:div w:id="1823958530">
              <w:marLeft w:val="0"/>
              <w:marRight w:val="0"/>
              <w:marTop w:val="0"/>
              <w:marBottom w:val="0"/>
              <w:divBdr>
                <w:top w:val="none" w:sz="0" w:space="0" w:color="auto"/>
                <w:left w:val="none" w:sz="0" w:space="0" w:color="auto"/>
                <w:bottom w:val="none" w:sz="0" w:space="0" w:color="auto"/>
                <w:right w:val="none" w:sz="0" w:space="0" w:color="auto"/>
              </w:divBdr>
            </w:div>
            <w:div w:id="298654734">
              <w:marLeft w:val="0"/>
              <w:marRight w:val="0"/>
              <w:marTop w:val="0"/>
              <w:marBottom w:val="0"/>
              <w:divBdr>
                <w:top w:val="none" w:sz="0" w:space="0" w:color="auto"/>
                <w:left w:val="none" w:sz="0" w:space="0" w:color="auto"/>
                <w:bottom w:val="none" w:sz="0" w:space="0" w:color="auto"/>
                <w:right w:val="none" w:sz="0" w:space="0" w:color="auto"/>
              </w:divBdr>
            </w:div>
            <w:div w:id="1345084321">
              <w:marLeft w:val="0"/>
              <w:marRight w:val="0"/>
              <w:marTop w:val="0"/>
              <w:marBottom w:val="0"/>
              <w:divBdr>
                <w:top w:val="none" w:sz="0" w:space="0" w:color="auto"/>
                <w:left w:val="none" w:sz="0" w:space="0" w:color="auto"/>
                <w:bottom w:val="none" w:sz="0" w:space="0" w:color="auto"/>
                <w:right w:val="none" w:sz="0" w:space="0" w:color="auto"/>
              </w:divBdr>
            </w:div>
            <w:div w:id="1185705483">
              <w:marLeft w:val="0"/>
              <w:marRight w:val="0"/>
              <w:marTop w:val="0"/>
              <w:marBottom w:val="0"/>
              <w:divBdr>
                <w:top w:val="none" w:sz="0" w:space="0" w:color="auto"/>
                <w:left w:val="none" w:sz="0" w:space="0" w:color="auto"/>
                <w:bottom w:val="none" w:sz="0" w:space="0" w:color="auto"/>
                <w:right w:val="none" w:sz="0" w:space="0" w:color="auto"/>
              </w:divBdr>
            </w:div>
            <w:div w:id="907811693">
              <w:marLeft w:val="0"/>
              <w:marRight w:val="0"/>
              <w:marTop w:val="0"/>
              <w:marBottom w:val="0"/>
              <w:divBdr>
                <w:top w:val="none" w:sz="0" w:space="0" w:color="auto"/>
                <w:left w:val="none" w:sz="0" w:space="0" w:color="auto"/>
                <w:bottom w:val="none" w:sz="0" w:space="0" w:color="auto"/>
                <w:right w:val="none" w:sz="0" w:space="0" w:color="auto"/>
              </w:divBdr>
            </w:div>
            <w:div w:id="703140686">
              <w:marLeft w:val="0"/>
              <w:marRight w:val="0"/>
              <w:marTop w:val="0"/>
              <w:marBottom w:val="0"/>
              <w:divBdr>
                <w:top w:val="none" w:sz="0" w:space="0" w:color="auto"/>
                <w:left w:val="none" w:sz="0" w:space="0" w:color="auto"/>
                <w:bottom w:val="none" w:sz="0" w:space="0" w:color="auto"/>
                <w:right w:val="none" w:sz="0" w:space="0" w:color="auto"/>
              </w:divBdr>
            </w:div>
            <w:div w:id="7325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37060">
      <w:bodyDiv w:val="1"/>
      <w:marLeft w:val="0"/>
      <w:marRight w:val="0"/>
      <w:marTop w:val="0"/>
      <w:marBottom w:val="0"/>
      <w:divBdr>
        <w:top w:val="none" w:sz="0" w:space="0" w:color="auto"/>
        <w:left w:val="none" w:sz="0" w:space="0" w:color="auto"/>
        <w:bottom w:val="none" w:sz="0" w:space="0" w:color="auto"/>
        <w:right w:val="none" w:sz="0" w:space="0" w:color="auto"/>
      </w:divBdr>
    </w:div>
    <w:div w:id="1771503828">
      <w:bodyDiv w:val="1"/>
      <w:marLeft w:val="0"/>
      <w:marRight w:val="0"/>
      <w:marTop w:val="0"/>
      <w:marBottom w:val="0"/>
      <w:divBdr>
        <w:top w:val="none" w:sz="0" w:space="0" w:color="auto"/>
        <w:left w:val="none" w:sz="0" w:space="0" w:color="auto"/>
        <w:bottom w:val="none" w:sz="0" w:space="0" w:color="auto"/>
        <w:right w:val="none" w:sz="0" w:space="0" w:color="auto"/>
      </w:divBdr>
    </w:div>
    <w:div w:id="1974753256">
      <w:bodyDiv w:val="1"/>
      <w:marLeft w:val="0"/>
      <w:marRight w:val="0"/>
      <w:marTop w:val="0"/>
      <w:marBottom w:val="0"/>
      <w:divBdr>
        <w:top w:val="none" w:sz="0" w:space="0" w:color="auto"/>
        <w:left w:val="none" w:sz="0" w:space="0" w:color="auto"/>
        <w:bottom w:val="none" w:sz="0" w:space="0" w:color="auto"/>
        <w:right w:val="none" w:sz="0" w:space="0" w:color="auto"/>
      </w:divBdr>
    </w:div>
    <w:div w:id="2032607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8.jpeg"/><Relationship Id="rId58" Type="http://schemas.openxmlformats.org/officeDocument/2006/relationships/image" Target="media/image43.jpe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jpeg"/><Relationship Id="rId57" Type="http://schemas.openxmlformats.org/officeDocument/2006/relationships/image" Target="media/image42.jpeg"/><Relationship Id="rId61"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8" Type="http://schemas.openxmlformats.org/officeDocument/2006/relationships/footer" Target="footer1.xml"/><Relationship Id="rId51" Type="http://schemas.openxmlformats.org/officeDocument/2006/relationships/image" Target="media/image36.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59" Type="http://schemas.openxmlformats.org/officeDocument/2006/relationships/image" Target="media/image4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8E998-E235-4D75-81E4-93C639AEE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127</Pages>
  <Words>24783</Words>
  <Characters>141268</Characters>
  <Application>Microsoft Office Word</Application>
  <DocSecurity>0</DocSecurity>
  <Lines>1177</Lines>
  <Paragraphs>331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dc:creator>
  <dc:description/>
  <cp:lastModifiedBy>Павел</cp:lastModifiedBy>
  <cp:revision>12</cp:revision>
  <dcterms:created xsi:type="dcterms:W3CDTF">2026-06-14T15:14:00Z</dcterms:created>
  <dcterms:modified xsi:type="dcterms:W3CDTF">2026-06-15T03:28:00Z</dcterms:modified>
  <dc:language>ru-RU</dc:language>
</cp:coreProperties>
</file>