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3816" w:rsidRDefault="00B43816" w:rsidP="00B43816">
      <w:pPr>
        <w:autoSpaceDE w:val="0"/>
        <w:autoSpaceDN w:val="0"/>
        <w:adjustRightInd w:val="0"/>
        <w:spacing w:line="240" w:lineRule="auto"/>
        <w:jc w:val="center"/>
        <w:rPr>
          <w:sz w:val="26"/>
          <w:szCs w:val="26"/>
        </w:rPr>
      </w:pPr>
      <w:r>
        <w:rPr>
          <w:sz w:val="26"/>
          <w:szCs w:val="26"/>
        </w:rPr>
        <w:t>Министерство науки и высшего образования</w:t>
      </w:r>
      <w:r w:rsidRPr="00AC6D95">
        <w:rPr>
          <w:sz w:val="26"/>
          <w:szCs w:val="26"/>
        </w:rPr>
        <w:t xml:space="preserve"> </w:t>
      </w:r>
      <w:r>
        <w:rPr>
          <w:sz w:val="26"/>
          <w:szCs w:val="26"/>
        </w:rPr>
        <w:t>Российской Федерации</w:t>
      </w:r>
    </w:p>
    <w:p w:rsidR="00B43816" w:rsidRPr="00AC6D95" w:rsidRDefault="00B43816" w:rsidP="00B43816">
      <w:pPr>
        <w:autoSpaceDE w:val="0"/>
        <w:autoSpaceDN w:val="0"/>
        <w:adjustRightInd w:val="0"/>
        <w:spacing w:line="240" w:lineRule="auto"/>
        <w:jc w:val="center"/>
        <w:rPr>
          <w:sz w:val="26"/>
          <w:szCs w:val="26"/>
        </w:rPr>
      </w:pPr>
    </w:p>
    <w:p w:rsidR="00B43816" w:rsidRDefault="00B43816" w:rsidP="00B43816">
      <w:pPr>
        <w:autoSpaceDE w:val="0"/>
        <w:autoSpaceDN w:val="0"/>
        <w:adjustRightInd w:val="0"/>
        <w:spacing w:line="240" w:lineRule="auto"/>
        <w:jc w:val="center"/>
        <w:rPr>
          <w:sz w:val="26"/>
          <w:szCs w:val="26"/>
        </w:rPr>
      </w:pPr>
      <w:r>
        <w:rPr>
          <w:sz w:val="26"/>
          <w:szCs w:val="26"/>
        </w:rPr>
        <w:t xml:space="preserve">Федеральное государственное бюджетное образовательное учреждение </w:t>
      </w:r>
    </w:p>
    <w:p w:rsidR="00B43816" w:rsidRDefault="00B43816" w:rsidP="00B43816">
      <w:pPr>
        <w:autoSpaceDE w:val="0"/>
        <w:autoSpaceDN w:val="0"/>
        <w:adjustRightInd w:val="0"/>
        <w:spacing w:line="240" w:lineRule="auto"/>
        <w:jc w:val="center"/>
        <w:rPr>
          <w:sz w:val="26"/>
          <w:szCs w:val="26"/>
        </w:rPr>
      </w:pPr>
      <w:r>
        <w:rPr>
          <w:sz w:val="26"/>
          <w:szCs w:val="26"/>
        </w:rPr>
        <w:t>высшего образования</w:t>
      </w:r>
    </w:p>
    <w:p w:rsidR="00B43816" w:rsidRDefault="00B43816" w:rsidP="00B43816">
      <w:pPr>
        <w:autoSpaceDE w:val="0"/>
        <w:autoSpaceDN w:val="0"/>
        <w:adjustRightInd w:val="0"/>
        <w:spacing w:line="240" w:lineRule="auto"/>
        <w:jc w:val="center"/>
        <w:rPr>
          <w:b/>
          <w:sz w:val="26"/>
          <w:szCs w:val="26"/>
        </w:rPr>
      </w:pPr>
      <w:r w:rsidRPr="00AC6D95">
        <w:rPr>
          <w:sz w:val="26"/>
          <w:szCs w:val="26"/>
        </w:rPr>
        <w:t xml:space="preserve"> </w:t>
      </w:r>
      <w:r w:rsidRPr="00687FCB">
        <w:rPr>
          <w:b/>
          <w:sz w:val="26"/>
          <w:szCs w:val="26"/>
        </w:rPr>
        <w:t>«Магнитогорский государственный технический университет им. Г.И. Носова»</w:t>
      </w:r>
    </w:p>
    <w:p w:rsidR="00B43816" w:rsidRPr="00687FCB" w:rsidRDefault="00B43816" w:rsidP="00B43816">
      <w:pPr>
        <w:autoSpaceDE w:val="0"/>
        <w:autoSpaceDN w:val="0"/>
        <w:adjustRightInd w:val="0"/>
        <w:spacing w:line="240" w:lineRule="auto"/>
        <w:jc w:val="center"/>
        <w:rPr>
          <w:sz w:val="26"/>
          <w:szCs w:val="26"/>
        </w:rPr>
      </w:pPr>
      <w:r w:rsidRPr="00687FCB">
        <w:rPr>
          <w:sz w:val="26"/>
          <w:szCs w:val="26"/>
        </w:rPr>
        <w:t>(ФГБОУ ВО «МГТУ им. Г.И. Носова»)</w:t>
      </w:r>
    </w:p>
    <w:p w:rsidR="00B43816" w:rsidRPr="00AC6D95" w:rsidRDefault="00B43816" w:rsidP="00B43816">
      <w:pPr>
        <w:autoSpaceDE w:val="0"/>
        <w:autoSpaceDN w:val="0"/>
        <w:adjustRightInd w:val="0"/>
        <w:spacing w:line="240" w:lineRule="auto"/>
        <w:jc w:val="center"/>
        <w:rPr>
          <w:sz w:val="26"/>
          <w:szCs w:val="26"/>
        </w:rPr>
      </w:pPr>
    </w:p>
    <w:p w:rsidR="00B43816" w:rsidRPr="00AC6D95" w:rsidRDefault="00B43816" w:rsidP="00B43816">
      <w:pPr>
        <w:autoSpaceDE w:val="0"/>
        <w:autoSpaceDN w:val="0"/>
        <w:adjustRightInd w:val="0"/>
        <w:spacing w:line="240" w:lineRule="auto"/>
        <w:rPr>
          <w:sz w:val="26"/>
          <w:szCs w:val="26"/>
        </w:rPr>
      </w:pPr>
    </w:p>
    <w:p w:rsidR="00B43816" w:rsidRPr="00AC6D95" w:rsidRDefault="00B43816" w:rsidP="00B43816">
      <w:pPr>
        <w:autoSpaceDE w:val="0"/>
        <w:autoSpaceDN w:val="0"/>
        <w:adjustRightInd w:val="0"/>
        <w:spacing w:line="240" w:lineRule="auto"/>
        <w:jc w:val="right"/>
        <w:rPr>
          <w:sz w:val="26"/>
          <w:szCs w:val="26"/>
        </w:rPr>
      </w:pPr>
      <w:r w:rsidRPr="00AC6D95">
        <w:rPr>
          <w:sz w:val="26"/>
          <w:szCs w:val="26"/>
        </w:rPr>
        <w:t xml:space="preserve">Институт энергетики и  </w:t>
      </w:r>
    </w:p>
    <w:p w:rsidR="00B43816" w:rsidRPr="00AC6D95" w:rsidRDefault="00B43816" w:rsidP="00B43816">
      <w:pPr>
        <w:autoSpaceDE w:val="0"/>
        <w:autoSpaceDN w:val="0"/>
        <w:adjustRightInd w:val="0"/>
        <w:spacing w:line="240" w:lineRule="auto"/>
        <w:jc w:val="right"/>
        <w:rPr>
          <w:sz w:val="26"/>
          <w:szCs w:val="26"/>
        </w:rPr>
      </w:pPr>
      <w:r w:rsidRPr="00AC6D95">
        <w:rPr>
          <w:sz w:val="26"/>
          <w:szCs w:val="26"/>
        </w:rPr>
        <w:t xml:space="preserve">автоматизированных систем </w:t>
      </w:r>
    </w:p>
    <w:p w:rsidR="00B43816" w:rsidRPr="00AC6D95" w:rsidRDefault="00B43816" w:rsidP="00B43816">
      <w:pPr>
        <w:autoSpaceDE w:val="0"/>
        <w:autoSpaceDN w:val="0"/>
        <w:adjustRightInd w:val="0"/>
        <w:spacing w:line="240" w:lineRule="auto"/>
        <w:jc w:val="right"/>
        <w:rPr>
          <w:sz w:val="26"/>
          <w:szCs w:val="26"/>
        </w:rPr>
      </w:pPr>
      <w:r w:rsidRPr="00AC6D95">
        <w:rPr>
          <w:sz w:val="26"/>
          <w:szCs w:val="26"/>
        </w:rPr>
        <w:t xml:space="preserve">Кафедра вычислительной техники и </w:t>
      </w:r>
    </w:p>
    <w:p w:rsidR="00B43816" w:rsidRPr="00AC6D95" w:rsidRDefault="00B43816" w:rsidP="00B43816">
      <w:pPr>
        <w:autoSpaceDE w:val="0"/>
        <w:autoSpaceDN w:val="0"/>
        <w:adjustRightInd w:val="0"/>
        <w:spacing w:line="240" w:lineRule="auto"/>
        <w:jc w:val="right"/>
        <w:rPr>
          <w:sz w:val="26"/>
          <w:szCs w:val="26"/>
        </w:rPr>
      </w:pPr>
      <w:r w:rsidRPr="00AC6D95">
        <w:rPr>
          <w:sz w:val="26"/>
          <w:szCs w:val="26"/>
        </w:rPr>
        <w:t>программирования</w:t>
      </w:r>
    </w:p>
    <w:p w:rsidR="00B43816" w:rsidRPr="00AC6D95" w:rsidRDefault="00B43816" w:rsidP="00B43816">
      <w:pPr>
        <w:autoSpaceDE w:val="0"/>
        <w:autoSpaceDN w:val="0"/>
        <w:adjustRightInd w:val="0"/>
        <w:spacing w:line="240" w:lineRule="auto"/>
        <w:jc w:val="right"/>
        <w:rPr>
          <w:sz w:val="26"/>
          <w:szCs w:val="26"/>
        </w:rPr>
      </w:pPr>
      <w:r w:rsidRPr="00AC6D95">
        <w:rPr>
          <w:sz w:val="26"/>
          <w:szCs w:val="26"/>
        </w:rPr>
        <w:t xml:space="preserve">Направление 09.03.01 – Информатика </w:t>
      </w:r>
    </w:p>
    <w:p w:rsidR="00B43816" w:rsidRPr="00AC6D95" w:rsidRDefault="00B43816" w:rsidP="00B43816">
      <w:pPr>
        <w:autoSpaceDE w:val="0"/>
        <w:autoSpaceDN w:val="0"/>
        <w:adjustRightInd w:val="0"/>
        <w:spacing w:line="240" w:lineRule="auto"/>
        <w:jc w:val="right"/>
        <w:rPr>
          <w:sz w:val="26"/>
          <w:szCs w:val="26"/>
        </w:rPr>
      </w:pPr>
      <w:r w:rsidRPr="00AC6D95">
        <w:rPr>
          <w:sz w:val="26"/>
          <w:szCs w:val="26"/>
        </w:rPr>
        <w:t xml:space="preserve">и вычислительная техника </w:t>
      </w:r>
    </w:p>
    <w:p w:rsidR="00B43816" w:rsidRPr="00AC6D95" w:rsidRDefault="00B43816" w:rsidP="00B43816">
      <w:pPr>
        <w:autoSpaceDE w:val="0"/>
        <w:autoSpaceDN w:val="0"/>
        <w:adjustRightInd w:val="0"/>
        <w:spacing w:line="240" w:lineRule="auto"/>
        <w:jc w:val="right"/>
        <w:rPr>
          <w:sz w:val="26"/>
          <w:szCs w:val="26"/>
        </w:rPr>
      </w:pPr>
    </w:p>
    <w:p w:rsidR="00B43816" w:rsidRPr="00AC6D95" w:rsidRDefault="00B43816" w:rsidP="00B43816">
      <w:pPr>
        <w:autoSpaceDE w:val="0"/>
        <w:autoSpaceDN w:val="0"/>
        <w:adjustRightInd w:val="0"/>
        <w:spacing w:line="240" w:lineRule="auto"/>
        <w:jc w:val="right"/>
        <w:rPr>
          <w:sz w:val="26"/>
          <w:szCs w:val="26"/>
        </w:rPr>
      </w:pPr>
      <w:r w:rsidRPr="00AC6D95">
        <w:rPr>
          <w:sz w:val="26"/>
          <w:szCs w:val="26"/>
        </w:rPr>
        <w:t xml:space="preserve">Допустить к защите </w:t>
      </w:r>
    </w:p>
    <w:p w:rsidR="00B43816" w:rsidRPr="00AC6D95" w:rsidRDefault="00B43816" w:rsidP="00B43816">
      <w:pPr>
        <w:autoSpaceDE w:val="0"/>
        <w:autoSpaceDN w:val="0"/>
        <w:adjustRightInd w:val="0"/>
        <w:spacing w:line="240" w:lineRule="auto"/>
        <w:jc w:val="right"/>
        <w:rPr>
          <w:sz w:val="26"/>
          <w:szCs w:val="26"/>
        </w:rPr>
      </w:pPr>
      <w:r w:rsidRPr="00AC6D95">
        <w:rPr>
          <w:sz w:val="26"/>
          <w:szCs w:val="26"/>
        </w:rPr>
        <w:t xml:space="preserve">Заведующий кафедрой </w:t>
      </w:r>
    </w:p>
    <w:p w:rsidR="00B43816" w:rsidRPr="00AC6D95" w:rsidRDefault="00B43816" w:rsidP="00B43816">
      <w:pPr>
        <w:autoSpaceDE w:val="0"/>
        <w:autoSpaceDN w:val="0"/>
        <w:adjustRightInd w:val="0"/>
        <w:spacing w:line="240" w:lineRule="auto"/>
        <w:jc w:val="right"/>
        <w:rPr>
          <w:sz w:val="26"/>
          <w:szCs w:val="26"/>
        </w:rPr>
      </w:pPr>
      <w:r w:rsidRPr="00AC6D95">
        <w:rPr>
          <w:sz w:val="26"/>
          <w:szCs w:val="26"/>
        </w:rPr>
        <w:t xml:space="preserve">_________ /О. С. Логунова/ </w:t>
      </w:r>
    </w:p>
    <w:p w:rsidR="00B43816" w:rsidRPr="00AC6D95" w:rsidRDefault="00B43816" w:rsidP="00B43816">
      <w:pPr>
        <w:autoSpaceDE w:val="0"/>
        <w:autoSpaceDN w:val="0"/>
        <w:adjustRightInd w:val="0"/>
        <w:spacing w:line="240" w:lineRule="auto"/>
        <w:jc w:val="right"/>
        <w:rPr>
          <w:sz w:val="26"/>
          <w:szCs w:val="26"/>
        </w:rPr>
      </w:pPr>
      <w:r>
        <w:rPr>
          <w:sz w:val="26"/>
          <w:szCs w:val="26"/>
        </w:rPr>
        <w:t>«______» ___________</w:t>
      </w:r>
      <w:r>
        <w:rPr>
          <w:sz w:val="26"/>
          <w:szCs w:val="26"/>
        </w:rPr>
        <w:tab/>
        <w:t>20</w:t>
      </w:r>
      <w:r w:rsidRPr="001B454B">
        <w:rPr>
          <w:sz w:val="26"/>
          <w:szCs w:val="26"/>
        </w:rPr>
        <w:t>2</w:t>
      </w:r>
      <w:r>
        <w:rPr>
          <w:sz w:val="26"/>
          <w:szCs w:val="26"/>
        </w:rPr>
        <w:t>5</w:t>
      </w:r>
      <w:r w:rsidRPr="00AC6D95">
        <w:rPr>
          <w:sz w:val="26"/>
          <w:szCs w:val="26"/>
        </w:rPr>
        <w:t xml:space="preserve"> г. </w:t>
      </w:r>
    </w:p>
    <w:p w:rsidR="00B43816" w:rsidRPr="00AC6D95" w:rsidRDefault="00B43816" w:rsidP="00B43816">
      <w:pPr>
        <w:autoSpaceDE w:val="0"/>
        <w:autoSpaceDN w:val="0"/>
        <w:adjustRightInd w:val="0"/>
        <w:spacing w:line="240" w:lineRule="auto"/>
        <w:jc w:val="right"/>
        <w:rPr>
          <w:sz w:val="26"/>
          <w:szCs w:val="26"/>
        </w:rPr>
      </w:pPr>
    </w:p>
    <w:p w:rsidR="00B43816" w:rsidRPr="00AC6D95" w:rsidRDefault="00B43816" w:rsidP="00B43816">
      <w:pPr>
        <w:autoSpaceDE w:val="0"/>
        <w:autoSpaceDN w:val="0"/>
        <w:adjustRightInd w:val="0"/>
        <w:spacing w:line="240" w:lineRule="auto"/>
        <w:rPr>
          <w:sz w:val="26"/>
          <w:szCs w:val="26"/>
        </w:rPr>
      </w:pPr>
    </w:p>
    <w:p w:rsidR="00B43816" w:rsidRPr="00AC6D95" w:rsidRDefault="00B43816" w:rsidP="00B43816">
      <w:pPr>
        <w:autoSpaceDE w:val="0"/>
        <w:autoSpaceDN w:val="0"/>
        <w:adjustRightInd w:val="0"/>
        <w:spacing w:line="240" w:lineRule="auto"/>
        <w:rPr>
          <w:sz w:val="26"/>
          <w:szCs w:val="26"/>
        </w:rPr>
      </w:pPr>
    </w:p>
    <w:p w:rsidR="00B43816" w:rsidRPr="00AC6D95" w:rsidRDefault="00B43816" w:rsidP="00B43816">
      <w:pPr>
        <w:autoSpaceDE w:val="0"/>
        <w:autoSpaceDN w:val="0"/>
        <w:adjustRightInd w:val="0"/>
        <w:spacing w:line="240" w:lineRule="auto"/>
        <w:jc w:val="center"/>
        <w:rPr>
          <w:b/>
          <w:sz w:val="26"/>
          <w:szCs w:val="26"/>
        </w:rPr>
      </w:pPr>
      <w:r w:rsidRPr="00AC6D95">
        <w:rPr>
          <w:b/>
          <w:sz w:val="26"/>
          <w:szCs w:val="26"/>
        </w:rPr>
        <w:t>ВЫПУСКНАЯ КВАЛИФИКАЦИОННАЯ РАБОТА</w:t>
      </w:r>
    </w:p>
    <w:p w:rsidR="00B43816" w:rsidRPr="00AC6D95" w:rsidRDefault="00B43816" w:rsidP="00B43816">
      <w:pPr>
        <w:autoSpaceDE w:val="0"/>
        <w:autoSpaceDN w:val="0"/>
        <w:adjustRightInd w:val="0"/>
        <w:spacing w:line="240" w:lineRule="auto"/>
        <w:rPr>
          <w:sz w:val="26"/>
          <w:szCs w:val="26"/>
        </w:rPr>
      </w:pPr>
    </w:p>
    <w:p w:rsidR="00B43816" w:rsidRPr="004C5F79" w:rsidRDefault="00B43816" w:rsidP="00B43816">
      <w:pPr>
        <w:autoSpaceDE w:val="0"/>
        <w:autoSpaceDN w:val="0"/>
        <w:adjustRightInd w:val="0"/>
        <w:ind w:left="1701" w:right="1133" w:firstLine="0"/>
        <w:jc w:val="center"/>
      </w:pPr>
      <w:r w:rsidRPr="004C5F79">
        <w:t xml:space="preserve">Обучающегося </w:t>
      </w:r>
      <w:r w:rsidRPr="004C5F79">
        <w:rPr>
          <w:u w:val="single"/>
        </w:rPr>
        <w:t>Гладышевой Ксении Сергеевны</w:t>
      </w:r>
    </w:p>
    <w:p w:rsidR="00B43816" w:rsidRPr="004C5F79" w:rsidRDefault="00B43816" w:rsidP="00B43816">
      <w:pPr>
        <w:spacing w:line="240" w:lineRule="auto"/>
        <w:ind w:left="1701" w:right="1133" w:firstLine="0"/>
        <w:jc w:val="center"/>
        <w:rPr>
          <w:bCs/>
          <w:color w:val="000000"/>
        </w:rPr>
      </w:pPr>
      <w:r w:rsidRPr="004C5F79">
        <w:t xml:space="preserve">На тему: </w:t>
      </w:r>
      <w:r w:rsidRPr="004C5F79">
        <w:rPr>
          <w:u w:val="single"/>
        </w:rPr>
        <w:t>«</w:t>
      </w:r>
      <w:r>
        <w:rPr>
          <w:bCs/>
          <w:color w:val="000000"/>
          <w:u w:val="single"/>
        </w:rPr>
        <w:t>Комплекс программных модулей для диагностики аксиологического поведения студентов</w:t>
      </w:r>
      <w:r w:rsidRPr="004C5F79">
        <w:rPr>
          <w:u w:val="single"/>
        </w:rPr>
        <w:t>»</w:t>
      </w:r>
    </w:p>
    <w:p w:rsidR="00B43816" w:rsidRPr="00AC6D95" w:rsidRDefault="00B43816" w:rsidP="00B43816">
      <w:pPr>
        <w:autoSpaceDE w:val="0"/>
        <w:autoSpaceDN w:val="0"/>
        <w:adjustRightInd w:val="0"/>
        <w:spacing w:line="240" w:lineRule="auto"/>
        <w:rPr>
          <w:sz w:val="26"/>
          <w:szCs w:val="26"/>
          <w:u w:val="single"/>
        </w:rPr>
      </w:pPr>
    </w:p>
    <w:p w:rsidR="00B43816" w:rsidRPr="00AC6D95" w:rsidRDefault="00B43816" w:rsidP="00B43816">
      <w:pPr>
        <w:autoSpaceDE w:val="0"/>
        <w:autoSpaceDN w:val="0"/>
        <w:adjustRightInd w:val="0"/>
        <w:spacing w:line="240" w:lineRule="auto"/>
        <w:ind w:firstLine="0"/>
        <w:rPr>
          <w:sz w:val="26"/>
          <w:szCs w:val="26"/>
        </w:rPr>
      </w:pPr>
    </w:p>
    <w:p w:rsidR="00B43816" w:rsidRPr="00B17700" w:rsidRDefault="00B43816" w:rsidP="00B43816">
      <w:pPr>
        <w:autoSpaceDE w:val="0"/>
        <w:autoSpaceDN w:val="0"/>
        <w:adjustRightInd w:val="0"/>
        <w:spacing w:line="240" w:lineRule="auto"/>
        <w:ind w:firstLine="0"/>
        <w:rPr>
          <w:sz w:val="24"/>
          <w:szCs w:val="24"/>
        </w:rPr>
      </w:pPr>
      <w:r w:rsidRPr="00FE5F61">
        <w:rPr>
          <w:sz w:val="24"/>
          <w:szCs w:val="24"/>
        </w:rPr>
        <w:t>ВКР выполнена на</w:t>
      </w:r>
      <w:r>
        <w:rPr>
          <w:sz w:val="24"/>
          <w:szCs w:val="24"/>
        </w:rPr>
        <w:t xml:space="preserve"> </w:t>
      </w:r>
      <w:r>
        <w:rPr>
          <w:sz w:val="24"/>
          <w:szCs w:val="24"/>
          <w:u w:val="single"/>
        </w:rPr>
        <w:t xml:space="preserve">      </w:t>
      </w:r>
      <w:r w:rsidRPr="00AA7C3E">
        <w:rPr>
          <w:sz w:val="24"/>
          <w:szCs w:val="24"/>
        </w:rPr>
        <w:t xml:space="preserve"> </w:t>
      </w:r>
      <w:r w:rsidRPr="00FE5F61">
        <w:rPr>
          <w:sz w:val="24"/>
          <w:szCs w:val="24"/>
        </w:rPr>
        <w:t>страницах</w:t>
      </w:r>
      <w:r w:rsidRPr="00B17700">
        <w:rPr>
          <w:sz w:val="24"/>
          <w:szCs w:val="24"/>
        </w:rPr>
        <w:t xml:space="preserve"> </w:t>
      </w:r>
    </w:p>
    <w:p w:rsidR="00B43816" w:rsidRPr="00B17700" w:rsidRDefault="00B43816" w:rsidP="00B43816">
      <w:pPr>
        <w:autoSpaceDE w:val="0"/>
        <w:autoSpaceDN w:val="0"/>
        <w:adjustRightInd w:val="0"/>
        <w:spacing w:line="240" w:lineRule="auto"/>
        <w:ind w:firstLine="0"/>
        <w:rPr>
          <w:color w:val="FF0000"/>
          <w:sz w:val="24"/>
          <w:szCs w:val="24"/>
        </w:rPr>
      </w:pPr>
    </w:p>
    <w:p w:rsidR="00B43816" w:rsidRPr="00B17700" w:rsidRDefault="00B43816" w:rsidP="00B43816">
      <w:pPr>
        <w:autoSpaceDE w:val="0"/>
        <w:autoSpaceDN w:val="0"/>
        <w:adjustRightInd w:val="0"/>
        <w:spacing w:line="240" w:lineRule="auto"/>
        <w:ind w:firstLine="0"/>
        <w:rPr>
          <w:sz w:val="24"/>
          <w:szCs w:val="24"/>
        </w:rPr>
      </w:pPr>
      <w:r w:rsidRPr="00A85197">
        <w:rPr>
          <w:sz w:val="24"/>
          <w:szCs w:val="24"/>
        </w:rPr>
        <w:t xml:space="preserve">Графическая часть на </w:t>
      </w:r>
      <w:r>
        <w:rPr>
          <w:sz w:val="24"/>
          <w:szCs w:val="24"/>
          <w:u w:val="single"/>
        </w:rPr>
        <w:t xml:space="preserve">     </w:t>
      </w:r>
      <w:r w:rsidRPr="00A85197">
        <w:rPr>
          <w:sz w:val="24"/>
          <w:szCs w:val="24"/>
        </w:rPr>
        <w:t xml:space="preserve"> листах</w:t>
      </w:r>
      <w:r w:rsidRPr="00B17700">
        <w:rPr>
          <w:sz w:val="24"/>
          <w:szCs w:val="24"/>
        </w:rPr>
        <w:t xml:space="preserve"> </w:t>
      </w:r>
    </w:p>
    <w:p w:rsidR="00B43816" w:rsidRPr="00B17700" w:rsidRDefault="00B43816" w:rsidP="00B43816">
      <w:pPr>
        <w:autoSpaceDE w:val="0"/>
        <w:autoSpaceDN w:val="0"/>
        <w:adjustRightInd w:val="0"/>
        <w:spacing w:line="240" w:lineRule="auto"/>
        <w:ind w:firstLine="0"/>
        <w:rPr>
          <w:sz w:val="24"/>
          <w:szCs w:val="24"/>
        </w:rPr>
      </w:pPr>
    </w:p>
    <w:p w:rsidR="00B43816" w:rsidRPr="00B17700" w:rsidRDefault="00B43816" w:rsidP="00B43816">
      <w:pPr>
        <w:autoSpaceDE w:val="0"/>
        <w:autoSpaceDN w:val="0"/>
        <w:adjustRightInd w:val="0"/>
        <w:spacing w:line="240" w:lineRule="auto"/>
        <w:ind w:firstLine="0"/>
        <w:rPr>
          <w:sz w:val="24"/>
          <w:szCs w:val="24"/>
        </w:rPr>
      </w:pPr>
      <w:proofErr w:type="gramStart"/>
      <w:r w:rsidRPr="00B17700">
        <w:rPr>
          <w:sz w:val="24"/>
          <w:szCs w:val="24"/>
        </w:rPr>
        <w:t>Руководитель:</w:t>
      </w:r>
      <w:r>
        <w:rPr>
          <w:sz w:val="24"/>
          <w:szCs w:val="24"/>
        </w:rPr>
        <w:t xml:space="preserve"> </w:t>
      </w:r>
      <w:r w:rsidRPr="00B17700">
        <w:rPr>
          <w:sz w:val="24"/>
          <w:szCs w:val="24"/>
          <w:u w:val="single"/>
        </w:rPr>
        <w:t xml:space="preserve"> </w:t>
      </w:r>
      <w:r>
        <w:rPr>
          <w:sz w:val="24"/>
          <w:szCs w:val="24"/>
          <w:u w:val="single"/>
        </w:rPr>
        <w:t xml:space="preserve"> </w:t>
      </w:r>
      <w:proofErr w:type="gramEnd"/>
      <w:r>
        <w:rPr>
          <w:sz w:val="24"/>
          <w:szCs w:val="24"/>
          <w:u w:val="single"/>
        </w:rPr>
        <w:t xml:space="preserve">                   заведующая кафедрой ВТиП, д.т</w:t>
      </w:r>
      <w:r w:rsidRPr="00B17700">
        <w:rPr>
          <w:sz w:val="24"/>
          <w:szCs w:val="24"/>
          <w:u w:val="single"/>
        </w:rPr>
        <w:t>.н.</w:t>
      </w:r>
      <w:r>
        <w:rPr>
          <w:sz w:val="24"/>
          <w:szCs w:val="24"/>
          <w:u w:val="single"/>
        </w:rPr>
        <w:t>, профессор</w:t>
      </w:r>
      <w:r w:rsidRPr="00B17700">
        <w:rPr>
          <w:sz w:val="24"/>
          <w:szCs w:val="24"/>
          <w:u w:val="single"/>
        </w:rPr>
        <w:t xml:space="preserve"> </w:t>
      </w:r>
      <w:r>
        <w:rPr>
          <w:sz w:val="24"/>
          <w:szCs w:val="24"/>
          <w:u w:val="single"/>
        </w:rPr>
        <w:t>Логунова О.С.</w:t>
      </w:r>
    </w:p>
    <w:p w:rsidR="00B43816" w:rsidRDefault="00B43816" w:rsidP="00B43816">
      <w:pPr>
        <w:autoSpaceDE w:val="0"/>
        <w:autoSpaceDN w:val="0"/>
        <w:adjustRightInd w:val="0"/>
        <w:spacing w:line="240" w:lineRule="auto"/>
        <w:ind w:left="1560" w:right="141" w:firstLine="0"/>
        <w:jc w:val="center"/>
        <w:rPr>
          <w:sz w:val="24"/>
          <w:szCs w:val="24"/>
        </w:rPr>
      </w:pPr>
      <w:r>
        <w:rPr>
          <w:sz w:val="24"/>
          <w:szCs w:val="24"/>
        </w:rPr>
        <w:t>(подпись, дата, должность, ученая степень, ученое звание, ФИО)</w:t>
      </w:r>
    </w:p>
    <w:p w:rsidR="00B43816" w:rsidRDefault="00B43816" w:rsidP="00B43816">
      <w:pPr>
        <w:autoSpaceDE w:val="0"/>
        <w:autoSpaceDN w:val="0"/>
        <w:adjustRightInd w:val="0"/>
        <w:spacing w:line="240" w:lineRule="auto"/>
        <w:ind w:firstLine="0"/>
        <w:rPr>
          <w:sz w:val="24"/>
          <w:szCs w:val="24"/>
        </w:rPr>
      </w:pPr>
    </w:p>
    <w:p w:rsidR="00B43816" w:rsidRDefault="00B43816" w:rsidP="00B43816">
      <w:pPr>
        <w:autoSpaceDE w:val="0"/>
        <w:autoSpaceDN w:val="0"/>
        <w:adjustRightInd w:val="0"/>
        <w:spacing w:line="240" w:lineRule="auto"/>
        <w:ind w:firstLine="0"/>
        <w:rPr>
          <w:sz w:val="24"/>
          <w:szCs w:val="24"/>
        </w:rPr>
      </w:pPr>
    </w:p>
    <w:p w:rsidR="00B43816" w:rsidRPr="00376E87" w:rsidRDefault="00B43816" w:rsidP="00B43816">
      <w:pPr>
        <w:autoSpaceDE w:val="0"/>
        <w:autoSpaceDN w:val="0"/>
        <w:adjustRightInd w:val="0"/>
        <w:spacing w:after="200" w:line="240" w:lineRule="auto"/>
        <w:ind w:firstLine="0"/>
        <w:contextualSpacing/>
        <w:rPr>
          <w:rFonts w:eastAsia="Calibri"/>
          <w:sz w:val="26"/>
          <w:szCs w:val="26"/>
          <w:u w:val="single"/>
        </w:rPr>
      </w:pPr>
      <w:r w:rsidRPr="00376E87">
        <w:rPr>
          <w:rFonts w:eastAsia="Calibri"/>
          <w:sz w:val="26"/>
          <w:szCs w:val="26"/>
        </w:rPr>
        <w:t xml:space="preserve">Нормоконтроль и проверка         </w:t>
      </w:r>
      <w:r>
        <w:rPr>
          <w:rFonts w:eastAsia="Calibri"/>
          <w:sz w:val="26"/>
          <w:szCs w:val="26"/>
        </w:rPr>
        <w:t xml:space="preserve">                            </w:t>
      </w:r>
      <w:r w:rsidRPr="00376E87">
        <w:rPr>
          <w:rFonts w:eastAsia="Calibri"/>
          <w:sz w:val="26"/>
          <w:szCs w:val="26"/>
        </w:rPr>
        <w:t>Обучающийся</w:t>
      </w:r>
      <w:r w:rsidRPr="00376E87">
        <w:rPr>
          <w:rFonts w:eastAsia="Calibri"/>
          <w:sz w:val="26"/>
          <w:szCs w:val="26"/>
          <w:u w:val="single"/>
        </w:rPr>
        <w:t xml:space="preserve">                                </w:t>
      </w:r>
    </w:p>
    <w:p w:rsidR="00B43816" w:rsidRPr="00376E87" w:rsidRDefault="00B43816" w:rsidP="00B43816">
      <w:pPr>
        <w:autoSpaceDE w:val="0"/>
        <w:autoSpaceDN w:val="0"/>
        <w:adjustRightInd w:val="0"/>
        <w:spacing w:after="200" w:line="240" w:lineRule="auto"/>
        <w:ind w:firstLine="0"/>
        <w:contextualSpacing/>
        <w:rPr>
          <w:rFonts w:eastAsia="Calibri"/>
          <w:sz w:val="26"/>
          <w:szCs w:val="26"/>
        </w:rPr>
      </w:pPr>
      <w:r w:rsidRPr="00376E87">
        <w:rPr>
          <w:rFonts w:eastAsia="Calibri"/>
          <w:sz w:val="26"/>
          <w:szCs w:val="26"/>
        </w:rPr>
        <w:t xml:space="preserve">на антиплагиат выполнены.                                      </w:t>
      </w:r>
      <w:r>
        <w:rPr>
          <w:rFonts w:eastAsia="Calibri"/>
          <w:sz w:val="26"/>
          <w:szCs w:val="26"/>
        </w:rPr>
        <w:t xml:space="preserve">                              </w:t>
      </w:r>
      <w:r w:rsidRPr="00376E87">
        <w:rPr>
          <w:rFonts w:eastAsia="Calibri"/>
          <w:sz w:val="26"/>
          <w:szCs w:val="26"/>
        </w:rPr>
        <w:t xml:space="preserve"> (</w:t>
      </w:r>
      <w:r w:rsidRPr="00376E87">
        <w:rPr>
          <w:rFonts w:eastAsia="Calibri"/>
          <w:sz w:val="24"/>
          <w:szCs w:val="24"/>
        </w:rPr>
        <w:t>подпись)</w:t>
      </w:r>
    </w:p>
    <w:p w:rsidR="00B43816" w:rsidRPr="00376E87" w:rsidRDefault="00B43816" w:rsidP="00B43816">
      <w:pPr>
        <w:autoSpaceDE w:val="0"/>
        <w:autoSpaceDN w:val="0"/>
        <w:adjustRightInd w:val="0"/>
        <w:spacing w:after="200" w:line="240" w:lineRule="auto"/>
        <w:ind w:firstLine="0"/>
        <w:contextualSpacing/>
        <w:rPr>
          <w:rFonts w:eastAsia="Calibri"/>
          <w:sz w:val="26"/>
          <w:szCs w:val="26"/>
          <w:u w:val="single"/>
        </w:rPr>
      </w:pPr>
      <w:r w:rsidRPr="00376E87">
        <w:rPr>
          <w:rFonts w:eastAsia="Calibri"/>
          <w:sz w:val="26"/>
          <w:szCs w:val="26"/>
        </w:rPr>
        <w:t xml:space="preserve">Оригинальность текста </w:t>
      </w:r>
      <w:r>
        <w:rPr>
          <w:rFonts w:eastAsia="Calibri"/>
          <w:sz w:val="26"/>
          <w:szCs w:val="26"/>
          <w:u w:val="single"/>
        </w:rPr>
        <w:t xml:space="preserve">        </w:t>
      </w:r>
      <w:r w:rsidRPr="00376E87">
        <w:rPr>
          <w:rFonts w:eastAsia="Calibri"/>
          <w:sz w:val="26"/>
          <w:szCs w:val="26"/>
        </w:rPr>
        <w:t xml:space="preserve"> %                                    </w:t>
      </w:r>
      <w:proofErr w:type="gramStart"/>
      <w:r w:rsidRPr="00376E87">
        <w:rPr>
          <w:rFonts w:eastAsia="Calibri"/>
          <w:sz w:val="26"/>
          <w:szCs w:val="26"/>
        </w:rPr>
        <w:t xml:space="preserve">   «</w:t>
      </w:r>
      <w:proofErr w:type="gramEnd"/>
      <w:r w:rsidRPr="00376E87">
        <w:rPr>
          <w:rFonts w:eastAsia="Calibri"/>
          <w:sz w:val="26"/>
          <w:szCs w:val="26"/>
          <w:u w:val="single"/>
        </w:rPr>
        <w:t xml:space="preserve">     </w:t>
      </w:r>
      <w:r w:rsidRPr="00376E87">
        <w:rPr>
          <w:rFonts w:eastAsia="Calibri"/>
          <w:sz w:val="26"/>
          <w:szCs w:val="26"/>
        </w:rPr>
        <w:t>»</w:t>
      </w:r>
      <w:r w:rsidRPr="00376E87">
        <w:rPr>
          <w:rFonts w:eastAsia="Calibri"/>
          <w:sz w:val="26"/>
          <w:szCs w:val="26"/>
          <w:u w:val="single"/>
        </w:rPr>
        <w:t xml:space="preserve">                           </w:t>
      </w:r>
      <w:r w:rsidRPr="00376E87">
        <w:rPr>
          <w:rFonts w:eastAsia="Calibri"/>
          <w:sz w:val="26"/>
          <w:szCs w:val="26"/>
        </w:rPr>
        <w:t xml:space="preserve"> 20</w:t>
      </w:r>
      <w:r w:rsidRPr="00376E87">
        <w:rPr>
          <w:rFonts w:eastAsia="Calibri"/>
          <w:sz w:val="26"/>
          <w:szCs w:val="26"/>
          <w:u w:val="single"/>
        </w:rPr>
        <w:t xml:space="preserve">      </w:t>
      </w:r>
      <w:r w:rsidRPr="00376E87">
        <w:rPr>
          <w:rFonts w:eastAsia="Calibri"/>
          <w:sz w:val="26"/>
          <w:szCs w:val="26"/>
        </w:rPr>
        <w:t xml:space="preserve"> г. </w:t>
      </w:r>
    </w:p>
    <w:p w:rsidR="00B43816" w:rsidRPr="00376E87" w:rsidRDefault="00B43816" w:rsidP="00B43816">
      <w:pPr>
        <w:autoSpaceDE w:val="0"/>
        <w:autoSpaceDN w:val="0"/>
        <w:adjustRightInd w:val="0"/>
        <w:spacing w:after="200" w:line="240" w:lineRule="auto"/>
        <w:ind w:firstLine="0"/>
        <w:contextualSpacing/>
        <w:rPr>
          <w:rFonts w:eastAsia="Calibri"/>
          <w:sz w:val="26"/>
          <w:szCs w:val="26"/>
        </w:rPr>
      </w:pPr>
      <w:r w:rsidRPr="00376E87">
        <w:rPr>
          <w:rFonts w:eastAsia="Calibri"/>
          <w:sz w:val="26"/>
          <w:szCs w:val="26"/>
          <w:u w:val="single"/>
        </w:rPr>
        <w:t xml:space="preserve">                                       </w:t>
      </w:r>
      <w:r w:rsidRPr="00376E87">
        <w:rPr>
          <w:rFonts w:eastAsia="Calibri"/>
          <w:sz w:val="26"/>
          <w:szCs w:val="26"/>
        </w:rPr>
        <w:t xml:space="preserve">/Л. Г. Егорова/ </w:t>
      </w:r>
    </w:p>
    <w:p w:rsidR="00B43816" w:rsidRPr="00376E87" w:rsidRDefault="00B43816" w:rsidP="00B43816">
      <w:pPr>
        <w:autoSpaceDE w:val="0"/>
        <w:autoSpaceDN w:val="0"/>
        <w:adjustRightInd w:val="0"/>
        <w:spacing w:after="200" w:line="240" w:lineRule="auto"/>
        <w:ind w:firstLine="0"/>
        <w:contextualSpacing/>
        <w:rPr>
          <w:rFonts w:eastAsia="Calibri"/>
          <w:sz w:val="26"/>
          <w:szCs w:val="26"/>
        </w:rPr>
      </w:pPr>
      <w:r>
        <w:rPr>
          <w:rFonts w:eastAsia="Calibri"/>
          <w:sz w:val="26"/>
          <w:szCs w:val="26"/>
        </w:rPr>
        <w:t xml:space="preserve">      </w:t>
      </w:r>
      <w:r w:rsidRPr="00376E87">
        <w:rPr>
          <w:rFonts w:eastAsia="Calibri"/>
          <w:sz w:val="26"/>
          <w:szCs w:val="26"/>
        </w:rPr>
        <w:t xml:space="preserve">(подпись, дата) </w:t>
      </w:r>
      <w:r w:rsidRPr="00376E87">
        <w:rPr>
          <w:rFonts w:eastAsia="Calibri"/>
          <w:sz w:val="26"/>
          <w:szCs w:val="26"/>
        </w:rPr>
        <w:tab/>
        <w:t xml:space="preserve"> </w:t>
      </w:r>
    </w:p>
    <w:p w:rsidR="00B43816" w:rsidRPr="002D296D" w:rsidRDefault="00B43816" w:rsidP="00B43816">
      <w:pPr>
        <w:autoSpaceDE w:val="0"/>
        <w:autoSpaceDN w:val="0"/>
        <w:adjustRightInd w:val="0"/>
        <w:spacing w:line="240" w:lineRule="auto"/>
        <w:jc w:val="center"/>
        <w:rPr>
          <w:sz w:val="26"/>
          <w:szCs w:val="26"/>
        </w:rPr>
      </w:pPr>
    </w:p>
    <w:p w:rsidR="00B43816" w:rsidRPr="002D296D" w:rsidRDefault="00B43816" w:rsidP="00B43816">
      <w:pPr>
        <w:autoSpaceDE w:val="0"/>
        <w:autoSpaceDN w:val="0"/>
        <w:adjustRightInd w:val="0"/>
        <w:spacing w:line="240" w:lineRule="auto"/>
        <w:jc w:val="center"/>
        <w:rPr>
          <w:sz w:val="26"/>
          <w:szCs w:val="26"/>
        </w:rPr>
      </w:pPr>
    </w:p>
    <w:p w:rsidR="00B43816" w:rsidRPr="002D296D" w:rsidRDefault="00B43816" w:rsidP="00B43816">
      <w:pPr>
        <w:autoSpaceDE w:val="0"/>
        <w:autoSpaceDN w:val="0"/>
        <w:adjustRightInd w:val="0"/>
        <w:spacing w:line="240" w:lineRule="auto"/>
        <w:jc w:val="center"/>
        <w:rPr>
          <w:sz w:val="26"/>
          <w:szCs w:val="26"/>
        </w:rPr>
      </w:pPr>
    </w:p>
    <w:p w:rsidR="00B43816" w:rsidRDefault="00B43816" w:rsidP="00B43816">
      <w:pPr>
        <w:autoSpaceDE w:val="0"/>
        <w:autoSpaceDN w:val="0"/>
        <w:adjustRightInd w:val="0"/>
        <w:spacing w:line="240" w:lineRule="auto"/>
        <w:jc w:val="center"/>
        <w:rPr>
          <w:sz w:val="26"/>
          <w:szCs w:val="26"/>
        </w:rPr>
      </w:pPr>
      <w:r>
        <w:rPr>
          <w:sz w:val="26"/>
          <w:szCs w:val="26"/>
        </w:rPr>
        <w:t>Магнитогорск 2025</w:t>
      </w:r>
    </w:p>
    <w:p w:rsidR="00B43816" w:rsidRDefault="00B43816" w:rsidP="00B43816">
      <w:pPr>
        <w:autoSpaceDE w:val="0"/>
        <w:autoSpaceDN w:val="0"/>
        <w:adjustRightInd w:val="0"/>
        <w:spacing w:line="240" w:lineRule="auto"/>
        <w:jc w:val="center"/>
        <w:rPr>
          <w:sz w:val="26"/>
          <w:szCs w:val="26"/>
        </w:rPr>
      </w:pPr>
      <w:r>
        <w:rPr>
          <w:sz w:val="26"/>
          <w:szCs w:val="26"/>
        </w:rPr>
        <w:lastRenderedPageBreak/>
        <w:t>Министерство науки и высшего образования</w:t>
      </w:r>
      <w:r w:rsidRPr="00AC6D95">
        <w:rPr>
          <w:sz w:val="26"/>
          <w:szCs w:val="26"/>
        </w:rPr>
        <w:t xml:space="preserve"> </w:t>
      </w:r>
      <w:r>
        <w:rPr>
          <w:sz w:val="26"/>
          <w:szCs w:val="26"/>
        </w:rPr>
        <w:t>Российской Федерации</w:t>
      </w:r>
    </w:p>
    <w:p w:rsidR="00B43816" w:rsidRPr="00AC6D95" w:rsidRDefault="00B43816" w:rsidP="00B43816">
      <w:pPr>
        <w:autoSpaceDE w:val="0"/>
        <w:autoSpaceDN w:val="0"/>
        <w:adjustRightInd w:val="0"/>
        <w:spacing w:line="240" w:lineRule="auto"/>
        <w:jc w:val="center"/>
        <w:rPr>
          <w:sz w:val="26"/>
          <w:szCs w:val="26"/>
        </w:rPr>
      </w:pPr>
    </w:p>
    <w:p w:rsidR="00B43816" w:rsidRDefault="00B43816" w:rsidP="00B43816">
      <w:pPr>
        <w:autoSpaceDE w:val="0"/>
        <w:autoSpaceDN w:val="0"/>
        <w:adjustRightInd w:val="0"/>
        <w:spacing w:line="240" w:lineRule="auto"/>
        <w:jc w:val="center"/>
        <w:rPr>
          <w:sz w:val="26"/>
          <w:szCs w:val="26"/>
        </w:rPr>
      </w:pPr>
      <w:r>
        <w:rPr>
          <w:sz w:val="26"/>
          <w:szCs w:val="26"/>
        </w:rPr>
        <w:t xml:space="preserve">Федеральное государственное бюджетное образовательное учреждение </w:t>
      </w:r>
    </w:p>
    <w:p w:rsidR="00B43816" w:rsidRDefault="00B43816" w:rsidP="00B43816">
      <w:pPr>
        <w:autoSpaceDE w:val="0"/>
        <w:autoSpaceDN w:val="0"/>
        <w:adjustRightInd w:val="0"/>
        <w:spacing w:line="240" w:lineRule="auto"/>
        <w:jc w:val="center"/>
        <w:rPr>
          <w:sz w:val="26"/>
          <w:szCs w:val="26"/>
        </w:rPr>
      </w:pPr>
      <w:r>
        <w:rPr>
          <w:sz w:val="26"/>
          <w:szCs w:val="26"/>
        </w:rPr>
        <w:t>высшего образования</w:t>
      </w:r>
    </w:p>
    <w:p w:rsidR="00B43816" w:rsidRDefault="00B43816" w:rsidP="00B43816">
      <w:pPr>
        <w:autoSpaceDE w:val="0"/>
        <w:autoSpaceDN w:val="0"/>
        <w:adjustRightInd w:val="0"/>
        <w:spacing w:line="240" w:lineRule="auto"/>
        <w:jc w:val="center"/>
        <w:rPr>
          <w:b/>
          <w:sz w:val="26"/>
          <w:szCs w:val="26"/>
        </w:rPr>
      </w:pPr>
      <w:r w:rsidRPr="00AC6D95">
        <w:rPr>
          <w:sz w:val="26"/>
          <w:szCs w:val="26"/>
        </w:rPr>
        <w:t xml:space="preserve"> </w:t>
      </w:r>
      <w:r w:rsidRPr="00687FCB">
        <w:rPr>
          <w:b/>
          <w:sz w:val="26"/>
          <w:szCs w:val="26"/>
        </w:rPr>
        <w:t>«Магнитогорский государственный технический университет им. Г.И. Носова»</w:t>
      </w:r>
    </w:p>
    <w:p w:rsidR="00B43816" w:rsidRPr="00687FCB" w:rsidRDefault="00B43816" w:rsidP="00B43816">
      <w:pPr>
        <w:autoSpaceDE w:val="0"/>
        <w:autoSpaceDN w:val="0"/>
        <w:adjustRightInd w:val="0"/>
        <w:spacing w:line="240" w:lineRule="auto"/>
        <w:jc w:val="center"/>
        <w:rPr>
          <w:sz w:val="26"/>
          <w:szCs w:val="26"/>
        </w:rPr>
      </w:pPr>
      <w:r w:rsidRPr="00687FCB">
        <w:rPr>
          <w:sz w:val="26"/>
          <w:szCs w:val="26"/>
        </w:rPr>
        <w:t>(ФГБОУ ВО «МГТУ им. Г.И. Носова»)</w:t>
      </w:r>
    </w:p>
    <w:p w:rsidR="00B43816" w:rsidRPr="005762B1" w:rsidRDefault="00B43816" w:rsidP="00B43816">
      <w:pPr>
        <w:spacing w:after="22" w:line="259" w:lineRule="auto"/>
        <w:ind w:left="626"/>
        <w:jc w:val="center"/>
        <w:rPr>
          <w:color w:val="000000"/>
          <w:sz w:val="26"/>
          <w:szCs w:val="26"/>
        </w:rPr>
      </w:pPr>
    </w:p>
    <w:p w:rsidR="00B43816" w:rsidRPr="005762B1" w:rsidRDefault="00B43816" w:rsidP="00B43816">
      <w:pPr>
        <w:spacing w:after="5" w:line="240" w:lineRule="auto"/>
        <w:ind w:left="5387" w:right="-1" w:firstLine="0"/>
        <w:jc w:val="left"/>
        <w:rPr>
          <w:color w:val="000000"/>
          <w:sz w:val="26"/>
          <w:szCs w:val="26"/>
        </w:rPr>
      </w:pPr>
      <w:r w:rsidRPr="005762B1">
        <w:rPr>
          <w:color w:val="000000"/>
          <w:sz w:val="26"/>
          <w:szCs w:val="26"/>
        </w:rPr>
        <w:t>Кафедра вычис</w:t>
      </w:r>
      <w:r>
        <w:rPr>
          <w:color w:val="000000"/>
          <w:sz w:val="26"/>
          <w:szCs w:val="26"/>
        </w:rPr>
        <w:t xml:space="preserve">лительной </w:t>
      </w:r>
      <w:r w:rsidRPr="005762B1">
        <w:rPr>
          <w:color w:val="000000"/>
          <w:sz w:val="26"/>
          <w:szCs w:val="26"/>
        </w:rPr>
        <w:t>техники и</w:t>
      </w:r>
      <w:r>
        <w:rPr>
          <w:color w:val="000000"/>
          <w:sz w:val="26"/>
          <w:szCs w:val="26"/>
        </w:rPr>
        <w:t xml:space="preserve"> </w:t>
      </w:r>
      <w:r w:rsidRPr="005762B1">
        <w:rPr>
          <w:color w:val="000000"/>
          <w:sz w:val="26"/>
          <w:szCs w:val="26"/>
        </w:rPr>
        <w:t>программирования</w:t>
      </w:r>
    </w:p>
    <w:p w:rsidR="00B43816" w:rsidRPr="005762B1" w:rsidRDefault="00B43816" w:rsidP="00B43816">
      <w:pPr>
        <w:spacing w:after="27" w:line="240" w:lineRule="auto"/>
        <w:ind w:left="5576"/>
        <w:jc w:val="right"/>
        <w:rPr>
          <w:color w:val="000000"/>
          <w:sz w:val="26"/>
          <w:szCs w:val="26"/>
        </w:rPr>
      </w:pPr>
      <w:r w:rsidRPr="005762B1">
        <w:rPr>
          <w:color w:val="000000"/>
          <w:sz w:val="26"/>
          <w:szCs w:val="26"/>
        </w:rPr>
        <w:tab/>
      </w:r>
    </w:p>
    <w:p w:rsidR="00B43816" w:rsidRPr="005762B1" w:rsidRDefault="00B43816" w:rsidP="00B43816">
      <w:pPr>
        <w:tabs>
          <w:tab w:val="center" w:pos="5576"/>
          <w:tab w:val="center" w:pos="7632"/>
        </w:tabs>
        <w:spacing w:after="5" w:line="240" w:lineRule="auto"/>
        <w:ind w:left="5670" w:firstLine="0"/>
        <w:jc w:val="center"/>
        <w:rPr>
          <w:color w:val="000000"/>
          <w:sz w:val="26"/>
          <w:szCs w:val="26"/>
        </w:rPr>
      </w:pPr>
      <w:r w:rsidRPr="002D296D">
        <w:rPr>
          <w:color w:val="000000"/>
          <w:sz w:val="26"/>
          <w:szCs w:val="26"/>
        </w:rPr>
        <w:t>УТВЕРЖДАЮ:</w:t>
      </w:r>
    </w:p>
    <w:p w:rsidR="00B43816" w:rsidRPr="005762B1" w:rsidRDefault="00B43816" w:rsidP="00B43816">
      <w:pPr>
        <w:tabs>
          <w:tab w:val="center" w:pos="5576"/>
          <w:tab w:val="center" w:pos="5670"/>
        </w:tabs>
        <w:spacing w:after="60" w:line="240" w:lineRule="auto"/>
        <w:ind w:left="5670" w:firstLine="0"/>
        <w:jc w:val="center"/>
        <w:rPr>
          <w:color w:val="000000"/>
          <w:sz w:val="26"/>
          <w:szCs w:val="26"/>
        </w:rPr>
      </w:pPr>
      <w:r w:rsidRPr="005762B1">
        <w:rPr>
          <w:color w:val="000000"/>
          <w:sz w:val="26"/>
          <w:szCs w:val="26"/>
        </w:rPr>
        <w:t>Заведующий</w:t>
      </w:r>
      <w:r>
        <w:rPr>
          <w:color w:val="000000"/>
          <w:sz w:val="26"/>
          <w:szCs w:val="26"/>
        </w:rPr>
        <w:t xml:space="preserve"> </w:t>
      </w:r>
      <w:r w:rsidRPr="005762B1">
        <w:rPr>
          <w:color w:val="000000"/>
          <w:sz w:val="26"/>
          <w:szCs w:val="26"/>
        </w:rPr>
        <w:t>кафедрой</w:t>
      </w:r>
    </w:p>
    <w:p w:rsidR="00B43816" w:rsidRPr="005762B1" w:rsidRDefault="00B43816" w:rsidP="00B43816">
      <w:pPr>
        <w:tabs>
          <w:tab w:val="center" w:pos="5576"/>
          <w:tab w:val="center" w:pos="7451"/>
        </w:tabs>
        <w:spacing w:after="48" w:line="240" w:lineRule="auto"/>
        <w:ind w:left="5387" w:firstLine="0"/>
        <w:jc w:val="center"/>
        <w:rPr>
          <w:color w:val="000000"/>
          <w:sz w:val="26"/>
          <w:szCs w:val="26"/>
        </w:rPr>
      </w:pPr>
      <w:r w:rsidRPr="005762B1">
        <w:rPr>
          <w:color w:val="000000"/>
          <w:sz w:val="26"/>
          <w:szCs w:val="26"/>
        </w:rPr>
        <w:t>__________ /</w:t>
      </w:r>
      <w:r w:rsidRPr="005762B1">
        <w:rPr>
          <w:color w:val="000000"/>
          <w:sz w:val="26"/>
          <w:szCs w:val="26"/>
          <w:u w:val="single" w:color="000000"/>
        </w:rPr>
        <w:t>О. С. Логунова</w:t>
      </w:r>
      <w:r w:rsidRPr="005762B1">
        <w:rPr>
          <w:color w:val="000000"/>
          <w:sz w:val="26"/>
          <w:szCs w:val="26"/>
        </w:rPr>
        <w:t>/</w:t>
      </w:r>
    </w:p>
    <w:p w:rsidR="00B43816" w:rsidRPr="005762B1" w:rsidRDefault="00B43816" w:rsidP="00B43816">
      <w:pPr>
        <w:tabs>
          <w:tab w:val="center" w:pos="5576"/>
          <w:tab w:val="center" w:pos="7171"/>
          <w:tab w:val="center" w:pos="8933"/>
        </w:tabs>
        <w:spacing w:after="5" w:line="240" w:lineRule="auto"/>
        <w:ind w:left="5387" w:firstLine="0"/>
        <w:jc w:val="center"/>
        <w:rPr>
          <w:color w:val="000000"/>
          <w:sz w:val="26"/>
          <w:szCs w:val="26"/>
        </w:rPr>
      </w:pPr>
      <w:r>
        <w:rPr>
          <w:color w:val="000000"/>
          <w:sz w:val="26"/>
          <w:szCs w:val="26"/>
        </w:rPr>
        <w:t>«______» ___________ 20</w:t>
      </w:r>
      <w:r w:rsidRPr="001B454B">
        <w:rPr>
          <w:color w:val="000000"/>
          <w:sz w:val="26"/>
          <w:szCs w:val="26"/>
        </w:rPr>
        <w:t>2</w:t>
      </w:r>
      <w:r>
        <w:rPr>
          <w:color w:val="000000"/>
          <w:sz w:val="26"/>
          <w:szCs w:val="26"/>
        </w:rPr>
        <w:t>5</w:t>
      </w:r>
      <w:r w:rsidRPr="005762B1">
        <w:rPr>
          <w:color w:val="000000"/>
          <w:sz w:val="26"/>
          <w:szCs w:val="26"/>
        </w:rPr>
        <w:t xml:space="preserve"> г.</w:t>
      </w:r>
    </w:p>
    <w:p w:rsidR="00B43816" w:rsidRPr="005762B1" w:rsidRDefault="00B43816" w:rsidP="00B43816">
      <w:pPr>
        <w:spacing w:line="240" w:lineRule="auto"/>
        <w:jc w:val="right"/>
        <w:rPr>
          <w:color w:val="000000"/>
          <w:sz w:val="26"/>
          <w:szCs w:val="26"/>
        </w:rPr>
      </w:pPr>
    </w:p>
    <w:p w:rsidR="00B43816" w:rsidRPr="005762B1" w:rsidRDefault="00B43816" w:rsidP="00B43816">
      <w:pPr>
        <w:spacing w:line="259" w:lineRule="auto"/>
        <w:rPr>
          <w:color w:val="000000"/>
          <w:sz w:val="26"/>
          <w:szCs w:val="26"/>
        </w:rPr>
      </w:pPr>
    </w:p>
    <w:p w:rsidR="00B43816" w:rsidRPr="005762B1" w:rsidRDefault="00B43816" w:rsidP="00B43816">
      <w:pPr>
        <w:spacing w:line="259" w:lineRule="auto"/>
        <w:rPr>
          <w:color w:val="000000"/>
          <w:sz w:val="26"/>
          <w:szCs w:val="26"/>
        </w:rPr>
      </w:pPr>
    </w:p>
    <w:p w:rsidR="00B43816" w:rsidRPr="005762B1" w:rsidRDefault="00B43816" w:rsidP="00B43816">
      <w:pPr>
        <w:spacing w:after="78" w:line="259" w:lineRule="auto"/>
        <w:rPr>
          <w:color w:val="000000"/>
          <w:sz w:val="26"/>
          <w:szCs w:val="26"/>
        </w:rPr>
      </w:pPr>
    </w:p>
    <w:p w:rsidR="00B43816" w:rsidRPr="005762B1" w:rsidRDefault="00B43816" w:rsidP="00B43816">
      <w:pPr>
        <w:spacing w:after="4" w:line="259" w:lineRule="auto"/>
        <w:ind w:left="10" w:right="6" w:hanging="10"/>
        <w:jc w:val="center"/>
        <w:rPr>
          <w:color w:val="000000"/>
          <w:sz w:val="26"/>
          <w:szCs w:val="26"/>
        </w:rPr>
      </w:pPr>
      <w:r w:rsidRPr="005762B1">
        <w:rPr>
          <w:b/>
          <w:color w:val="000000"/>
          <w:sz w:val="26"/>
          <w:szCs w:val="26"/>
        </w:rPr>
        <w:t xml:space="preserve">ВЫПУСКНАЯ КВАЛИФИКАЦИОННАЯ РАБОТА </w:t>
      </w:r>
    </w:p>
    <w:p w:rsidR="00B43816" w:rsidRPr="00606276" w:rsidRDefault="00B43816" w:rsidP="00B43816">
      <w:pPr>
        <w:jc w:val="center"/>
        <w:rPr>
          <w:b/>
        </w:rPr>
      </w:pPr>
      <w:r w:rsidRPr="00606276">
        <w:rPr>
          <w:b/>
        </w:rPr>
        <w:t>ЗАДАНИЕ</w:t>
      </w:r>
    </w:p>
    <w:p w:rsidR="00B43816" w:rsidRPr="005762B1" w:rsidRDefault="00B43816" w:rsidP="00B43816">
      <w:pPr>
        <w:spacing w:after="51" w:line="259" w:lineRule="auto"/>
        <w:ind w:left="59"/>
        <w:jc w:val="center"/>
        <w:rPr>
          <w:color w:val="000000"/>
          <w:sz w:val="26"/>
          <w:szCs w:val="26"/>
        </w:rPr>
      </w:pPr>
    </w:p>
    <w:p w:rsidR="00B43816" w:rsidRPr="00A54877" w:rsidRDefault="00B43816" w:rsidP="00B43816">
      <w:pPr>
        <w:tabs>
          <w:tab w:val="center" w:pos="1155"/>
          <w:tab w:val="center" w:pos="5196"/>
        </w:tabs>
        <w:spacing w:after="5"/>
        <w:jc w:val="center"/>
        <w:rPr>
          <w:color w:val="000000"/>
        </w:rPr>
      </w:pPr>
      <w:r w:rsidRPr="00A54877">
        <w:rPr>
          <w:color w:val="000000"/>
        </w:rPr>
        <w:t xml:space="preserve">Тема: </w:t>
      </w:r>
      <w:r w:rsidRPr="004C5F79">
        <w:rPr>
          <w:u w:val="single"/>
        </w:rPr>
        <w:t>«</w:t>
      </w:r>
      <w:r w:rsidRPr="00B43816">
        <w:rPr>
          <w:bCs/>
          <w:color w:val="000000"/>
          <w:u w:val="single"/>
        </w:rPr>
        <w:t>Проектирование и разработка информационной системы управления волонтерами с элементами геймификации и аналитики</w:t>
      </w:r>
      <w:r w:rsidRPr="004C5F79">
        <w:rPr>
          <w:u w:val="single"/>
        </w:rPr>
        <w:t>»</w:t>
      </w:r>
    </w:p>
    <w:p w:rsidR="00B43816" w:rsidRPr="00B43816" w:rsidRDefault="00B43816" w:rsidP="00B43816">
      <w:pPr>
        <w:spacing w:line="259" w:lineRule="auto"/>
        <w:ind w:firstLine="0"/>
        <w:jc w:val="center"/>
        <w:rPr>
          <w:color w:val="000000"/>
          <w:sz w:val="26"/>
          <w:szCs w:val="26"/>
          <w:u w:val="single"/>
          <w:lang w:val="ru-RU"/>
        </w:rPr>
      </w:pPr>
      <w:r>
        <w:rPr>
          <w:color w:val="000000"/>
          <w:sz w:val="26"/>
          <w:szCs w:val="26"/>
        </w:rPr>
        <w:t xml:space="preserve">обучающемуся </w:t>
      </w:r>
      <w:r>
        <w:rPr>
          <w:color w:val="000000"/>
          <w:sz w:val="26"/>
          <w:szCs w:val="26"/>
          <w:u w:val="single"/>
          <w:lang w:val="ru-RU"/>
        </w:rPr>
        <w:t>Зозину Павлу Алексеевичу</w:t>
      </w:r>
    </w:p>
    <w:p w:rsidR="00B43816" w:rsidRPr="005762B1" w:rsidRDefault="00B43816" w:rsidP="00B43816">
      <w:pPr>
        <w:spacing w:after="212" w:line="259" w:lineRule="auto"/>
        <w:rPr>
          <w:color w:val="000000"/>
          <w:sz w:val="26"/>
          <w:szCs w:val="26"/>
        </w:rPr>
      </w:pPr>
      <w:r w:rsidRPr="005762B1">
        <w:rPr>
          <w:color w:val="000000"/>
          <w:sz w:val="26"/>
          <w:szCs w:val="26"/>
        </w:rPr>
        <w:tab/>
      </w:r>
    </w:p>
    <w:p w:rsidR="00B43816" w:rsidRDefault="00B43816" w:rsidP="00B43816">
      <w:pPr>
        <w:tabs>
          <w:tab w:val="left" w:pos="5190"/>
          <w:tab w:val="left" w:pos="5895"/>
          <w:tab w:val="center" w:pos="6205"/>
        </w:tabs>
        <w:spacing w:after="224"/>
        <w:ind w:left="-11" w:firstLine="11"/>
        <w:jc w:val="left"/>
        <w:rPr>
          <w:color w:val="000000"/>
          <w:sz w:val="26"/>
          <w:szCs w:val="26"/>
        </w:rPr>
      </w:pPr>
      <w:r>
        <w:rPr>
          <w:color w:val="000000"/>
          <w:sz w:val="26"/>
          <w:szCs w:val="26"/>
        </w:rPr>
        <w:t xml:space="preserve">Тема утверждена </w:t>
      </w:r>
      <w:r w:rsidRPr="005762B1">
        <w:rPr>
          <w:color w:val="000000"/>
          <w:sz w:val="26"/>
          <w:szCs w:val="26"/>
        </w:rPr>
        <w:t>приказом №</w:t>
      </w:r>
      <w:r w:rsidRPr="004533F4">
        <w:rPr>
          <w:color w:val="000000"/>
          <w:sz w:val="26"/>
          <w:szCs w:val="26"/>
          <w:u w:val="single"/>
        </w:rPr>
        <w:tab/>
      </w:r>
      <w:r w:rsidRPr="00A54877">
        <w:rPr>
          <w:color w:val="000000"/>
          <w:sz w:val="26"/>
          <w:szCs w:val="26"/>
        </w:rPr>
        <w:t>от</w:t>
      </w:r>
      <w:r>
        <w:rPr>
          <w:color w:val="000000"/>
          <w:sz w:val="26"/>
          <w:szCs w:val="26"/>
          <w:u w:val="single"/>
        </w:rPr>
        <w:tab/>
        <w:t xml:space="preserve">     </w:t>
      </w:r>
      <w:r>
        <w:rPr>
          <w:color w:val="000000"/>
          <w:sz w:val="26"/>
          <w:szCs w:val="26"/>
          <w:u w:val="single"/>
        </w:rPr>
        <w:tab/>
      </w:r>
      <w:r w:rsidRPr="00A54877">
        <w:rPr>
          <w:color w:val="000000"/>
          <w:sz w:val="26"/>
          <w:szCs w:val="26"/>
        </w:rPr>
        <w:t>г.</w:t>
      </w:r>
    </w:p>
    <w:p w:rsidR="00B43816" w:rsidRPr="005762B1" w:rsidRDefault="00B43816" w:rsidP="00B43816">
      <w:pPr>
        <w:tabs>
          <w:tab w:val="center" w:pos="2766"/>
          <w:tab w:val="center" w:pos="4498"/>
          <w:tab w:val="center" w:pos="6205"/>
        </w:tabs>
        <w:spacing w:after="160"/>
        <w:ind w:left="-11" w:firstLine="11"/>
        <w:jc w:val="left"/>
        <w:rPr>
          <w:color w:val="000000"/>
          <w:sz w:val="26"/>
          <w:szCs w:val="26"/>
        </w:rPr>
      </w:pPr>
      <w:r w:rsidRPr="005762B1">
        <w:rPr>
          <w:color w:val="000000"/>
          <w:sz w:val="26"/>
          <w:szCs w:val="26"/>
        </w:rPr>
        <w:t>Срок выпо</w:t>
      </w:r>
      <w:r>
        <w:rPr>
          <w:color w:val="000000"/>
          <w:sz w:val="26"/>
          <w:szCs w:val="26"/>
        </w:rPr>
        <w:t>лнения «___</w:t>
      </w:r>
      <w:proofErr w:type="gramStart"/>
      <w:r>
        <w:rPr>
          <w:color w:val="000000"/>
          <w:sz w:val="26"/>
          <w:szCs w:val="26"/>
        </w:rPr>
        <w:t>_»  _</w:t>
      </w:r>
      <w:proofErr w:type="gramEnd"/>
      <w:r>
        <w:rPr>
          <w:color w:val="000000"/>
          <w:sz w:val="26"/>
          <w:szCs w:val="26"/>
        </w:rPr>
        <w:t>__________ 2025</w:t>
      </w:r>
      <w:r w:rsidRPr="005762B1">
        <w:rPr>
          <w:color w:val="000000"/>
          <w:sz w:val="26"/>
          <w:szCs w:val="26"/>
        </w:rPr>
        <w:t xml:space="preserve"> г. </w:t>
      </w:r>
      <w:r w:rsidRPr="005762B1">
        <w:rPr>
          <w:color w:val="000000"/>
          <w:sz w:val="26"/>
          <w:szCs w:val="26"/>
        </w:rPr>
        <w:tab/>
      </w:r>
    </w:p>
    <w:p w:rsidR="00B43816" w:rsidRDefault="00B43816" w:rsidP="00B43816">
      <w:pPr>
        <w:tabs>
          <w:tab w:val="center" w:pos="5850"/>
        </w:tabs>
        <w:spacing w:after="5"/>
        <w:ind w:left="-11" w:firstLine="11"/>
        <w:jc w:val="left"/>
        <w:rPr>
          <w:sz w:val="26"/>
          <w:szCs w:val="26"/>
        </w:rPr>
      </w:pPr>
      <w:r w:rsidRPr="000F5732">
        <w:rPr>
          <w:sz w:val="26"/>
          <w:szCs w:val="26"/>
        </w:rPr>
        <w:t>Исходные данные к работе:</w:t>
      </w:r>
      <w:r w:rsidRPr="003A61F5">
        <w:rPr>
          <w:sz w:val="26"/>
          <w:szCs w:val="26"/>
        </w:rPr>
        <w:t xml:space="preserve"> </w:t>
      </w:r>
    </w:p>
    <w:p w:rsidR="00B43816" w:rsidRPr="001C48F4" w:rsidRDefault="00B43816" w:rsidP="00B43816">
      <w:pPr>
        <w:pStyle w:val="afffa"/>
        <w:numPr>
          <w:ilvl w:val="0"/>
          <w:numId w:val="1"/>
        </w:numPr>
        <w:tabs>
          <w:tab w:val="left" w:pos="993"/>
        </w:tabs>
        <w:spacing w:after="5"/>
        <w:ind w:left="0" w:right="66" w:firstLine="567"/>
        <w:jc w:val="left"/>
        <w:rPr>
          <w:rFonts w:eastAsia="Times New Roman"/>
          <w:sz w:val="26"/>
          <w:szCs w:val="26"/>
          <w:lang w:eastAsia="ru-RU"/>
        </w:rPr>
      </w:pPr>
      <w:r>
        <w:rPr>
          <w:rFonts w:eastAsia="Times New Roman"/>
          <w:sz w:val="26"/>
          <w:szCs w:val="26"/>
          <w:lang w:eastAsia="ru-RU"/>
        </w:rPr>
        <w:t>ГОСТ 19.701-90 Схемы алгоритмов, программ, данных и систем. Обозначения условные и правила выполнения.</w:t>
      </w:r>
    </w:p>
    <w:p w:rsidR="00B43816" w:rsidRPr="001C48F4" w:rsidRDefault="00B43816" w:rsidP="00B43816">
      <w:pPr>
        <w:pStyle w:val="afffa"/>
        <w:numPr>
          <w:ilvl w:val="0"/>
          <w:numId w:val="1"/>
        </w:numPr>
        <w:tabs>
          <w:tab w:val="left" w:pos="993"/>
        </w:tabs>
        <w:spacing w:after="5"/>
        <w:ind w:left="0" w:right="66" w:firstLine="567"/>
        <w:jc w:val="left"/>
        <w:rPr>
          <w:rFonts w:eastAsia="Times New Roman"/>
          <w:sz w:val="26"/>
          <w:szCs w:val="26"/>
          <w:lang w:eastAsia="ru-RU"/>
        </w:rPr>
      </w:pPr>
      <w:r w:rsidRPr="003A61F5">
        <w:rPr>
          <w:rFonts w:eastAsia="Times New Roman"/>
          <w:sz w:val="26"/>
          <w:szCs w:val="26"/>
          <w:lang w:eastAsia="ru-RU"/>
        </w:rPr>
        <w:t>СМК-О-</w:t>
      </w:r>
      <w:r>
        <w:rPr>
          <w:rFonts w:eastAsia="Times New Roman"/>
          <w:sz w:val="26"/>
          <w:szCs w:val="26"/>
          <w:lang w:eastAsia="ru-RU"/>
        </w:rPr>
        <w:t xml:space="preserve">СМГТУ-36-20 </w:t>
      </w:r>
      <w:r w:rsidRPr="006A3323">
        <w:rPr>
          <w:rFonts w:eastAsia="Times New Roman"/>
          <w:sz w:val="26"/>
          <w:szCs w:val="26"/>
          <w:lang w:eastAsia="ru-RU"/>
        </w:rPr>
        <w:t>«Выпускная квалификационная работа: структура,</w:t>
      </w:r>
      <w:r w:rsidRPr="006A3323">
        <w:rPr>
          <w:rFonts w:eastAsia="Times New Roman"/>
          <w:sz w:val="26"/>
          <w:szCs w:val="26"/>
          <w:lang w:eastAsia="ru-RU"/>
        </w:rPr>
        <w:br/>
        <w:t>содержание, общие правила выполнения и оформления».</w:t>
      </w:r>
    </w:p>
    <w:p w:rsidR="00B43816" w:rsidRPr="001C48F4" w:rsidRDefault="00B43816" w:rsidP="00B43816">
      <w:pPr>
        <w:pStyle w:val="afffa"/>
        <w:numPr>
          <w:ilvl w:val="0"/>
          <w:numId w:val="1"/>
        </w:numPr>
        <w:tabs>
          <w:tab w:val="left" w:pos="993"/>
        </w:tabs>
        <w:spacing w:after="5"/>
        <w:ind w:left="0" w:right="66" w:firstLine="567"/>
        <w:jc w:val="left"/>
        <w:rPr>
          <w:rFonts w:eastAsia="Times New Roman"/>
          <w:sz w:val="26"/>
          <w:szCs w:val="26"/>
          <w:lang w:eastAsia="ru-RU"/>
        </w:rPr>
      </w:pPr>
      <w:r>
        <w:rPr>
          <w:rFonts w:eastAsia="Times New Roman"/>
          <w:sz w:val="26"/>
          <w:szCs w:val="26"/>
          <w:lang w:eastAsia="ru-RU"/>
        </w:rPr>
        <w:t xml:space="preserve">Документация по языку </w:t>
      </w:r>
      <w:r>
        <w:rPr>
          <w:rFonts w:eastAsia="Times New Roman"/>
          <w:sz w:val="26"/>
          <w:szCs w:val="26"/>
          <w:lang w:val="en-US" w:eastAsia="ru-RU"/>
        </w:rPr>
        <w:t>Go</w:t>
      </w:r>
      <w:r w:rsidRPr="001C48F4">
        <w:rPr>
          <w:rFonts w:eastAsia="Times New Roman"/>
          <w:sz w:val="26"/>
          <w:szCs w:val="26"/>
          <w:lang w:eastAsia="ru-RU"/>
        </w:rPr>
        <w:t xml:space="preserve">. </w:t>
      </w:r>
      <w:r>
        <w:rPr>
          <w:rFonts w:eastAsia="Times New Roman"/>
          <w:sz w:val="26"/>
          <w:szCs w:val="26"/>
          <w:lang w:eastAsia="ru-RU"/>
        </w:rPr>
        <w:t xml:space="preserve">Документпция по фраемворку </w:t>
      </w:r>
      <w:r>
        <w:rPr>
          <w:rFonts w:eastAsia="Times New Roman"/>
          <w:sz w:val="26"/>
          <w:szCs w:val="26"/>
          <w:lang w:val="en-US" w:eastAsia="ru-RU"/>
        </w:rPr>
        <w:t>Vue</w:t>
      </w:r>
      <w:r w:rsidRPr="00847662">
        <w:rPr>
          <w:rFonts w:eastAsia="Times New Roman"/>
          <w:sz w:val="26"/>
          <w:szCs w:val="26"/>
          <w:lang w:eastAsia="ru-RU"/>
        </w:rPr>
        <w:t>.</w:t>
      </w:r>
    </w:p>
    <w:p w:rsidR="00B43816" w:rsidRDefault="00B43816" w:rsidP="00B43816">
      <w:pPr>
        <w:pStyle w:val="afff8"/>
      </w:pPr>
    </w:p>
    <w:p w:rsidR="00B43816" w:rsidRDefault="00B43816" w:rsidP="00B43816">
      <w:pPr>
        <w:spacing w:after="200" w:line="276" w:lineRule="auto"/>
        <w:ind w:firstLine="0"/>
        <w:jc w:val="left"/>
        <w:rPr>
          <w:b/>
        </w:rPr>
      </w:pPr>
      <w:r>
        <w:rPr>
          <w:rFonts w:cstheme="minorBidi"/>
          <w:noProof/>
          <w:color w:val="000000"/>
          <w:sz w:val="24"/>
          <w:szCs w:val="26"/>
          <w:lang w:val="ru-RU"/>
        </w:rPr>
        <mc:AlternateContent>
          <mc:Choice Requires="wps">
            <w:drawing>
              <wp:anchor distT="0" distB="0" distL="114300" distR="114300" simplePos="0" relativeHeight="251664384" behindDoc="0" locked="0" layoutInCell="1" allowOverlap="1">
                <wp:simplePos x="0" y="0"/>
                <wp:positionH relativeFrom="column">
                  <wp:posOffset>2793365</wp:posOffset>
                </wp:positionH>
                <wp:positionV relativeFrom="paragraph">
                  <wp:posOffset>443230</wp:posOffset>
                </wp:positionV>
                <wp:extent cx="488950" cy="387985"/>
                <wp:effectExtent l="2540" t="2540" r="3810" b="0"/>
                <wp:wrapNone/>
                <wp:docPr id="48" name="Надпись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43816" w:rsidRDefault="00B43816" w:rsidP="00B43816"/>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Надпись 48" o:spid="_x0000_s1026" type="#_x0000_t202" style="position:absolute;margin-left:219.95pt;margin-top:34.9pt;width:38.5pt;height:30.5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YSMmgIAABYFAAAOAAAAZHJzL2Uyb0RvYy54bWysVM2O0zAQviPxDpbvbZKStkm06Wp/CEJa&#10;fqSFB3Adp7Fw7GC7TRbEgTuvwDtw4MCNV+i+EWOn7Xb5kRAiB8f2jD/PzPeNT077RqAN04YrmeNo&#10;HGLEJFUll6scv35VjBKMjCWyJEJJluMbZvDp4uGDk67N2ETVSpRMIwCRJuvaHNfWtlkQGFqzhpix&#10;apkEY6V0Qyws9SooNekAvRHBJAxnQad02WpFmTGwezkY8cLjVxWj9kVVGWaRyDHEZv2o/bh0Y7A4&#10;IdlKk7bmdBcG+YcoGsIlXHqAuiSWoLXmv0A1nGplVGXHVDWBqipOmc8BsonCn7K5rknLfC5QHNMe&#10;ymT+Hyx9vnmpES9zHANTkjTA0fbz9sv26/b79tvtx9tPCAxQpa41GThft+Bu+3PVA9s+Y9NeKfrG&#10;IKkuaiJX7Exr1dWMlBBl5E4GR0cHHONAlt0zVcJtZG2VB+or3bgSQlEQoANbNweGWG8Rhc04SdIp&#10;WCiYHiXzNJn6G0i2P9xqY58w1SA3ybEGAXhwsrky1gVDsr2Lu8sowcuCC+EXerW8EBptCIil8N8O&#10;/Z6bkM5ZKndsQBx2IEa4w9lctJ7892k0icPzSToqZsl8FBfxdJTOw2QURul5OgvjNL4sPrgAozir&#10;eVkyecUl2wsxiv+O6F1LDBLyUkRdjtPpZDow9MckQ//9LsmGW+hLwZscJwcnkjleH8sS0iaZJVwM&#10;8+B++L7KUIP931fFq8ARP0jA9sseUJw0lqq8AT1oBXwBtfCYwKRW+h1GHTRmjs3bNdEMI/FUgqbS&#10;KI5dJ/tFPJ1PYKGPLctjC5EUoHJsMRqmF3bo/nWr+aqGm/YqPgMdFtxr5C6qnXqh+Xwyu4fCdffx&#10;2nvdPWeLHwAAAP//AwBQSwMEFAAGAAgAAAAhAEeOAKjeAAAACgEAAA8AAABkcnMvZG93bnJldi54&#10;bWxMj8FOwzAMhu9IvENkJG4sHWMVLU2niYnLDkgMJDhmTdpUJE6UZF339pgTHG1/+v39zWZ2lk06&#10;ptGjgOWiAKax82rEQcDH+8vdI7CUJSppPWoBF51g015fNbJW/oxvejrkgVEIploKMDmHmvPUGe1k&#10;WvigkW69j05mGuPAVZRnCneW3xdFyZ0ckT4YGfSz0d334eQEfDozql18/eqVnXb7frsOcwxC3N7M&#10;2ydgWc/5D4ZffVKHlpyO/oQqMSvgYVVVhAooK6pAwHpZ0uJI5KqogLcN/1+h/QEAAP//AwBQSwEC&#10;LQAUAAYACAAAACEAtoM4kv4AAADhAQAAEwAAAAAAAAAAAAAAAAAAAAAAW0NvbnRlbnRfVHlwZXNd&#10;LnhtbFBLAQItABQABgAIAAAAIQA4/SH/1gAAAJQBAAALAAAAAAAAAAAAAAAAAC8BAABfcmVscy8u&#10;cmVsc1BLAQItABQABgAIAAAAIQAyYYSMmgIAABYFAAAOAAAAAAAAAAAAAAAAAC4CAABkcnMvZTJv&#10;RG9jLnhtbFBLAQItABQABgAIAAAAIQBHjgCo3gAAAAoBAAAPAAAAAAAAAAAAAAAAAPQEAABkcnMv&#10;ZG93bnJldi54bWxQSwUGAAAAAAQABADzAAAA/wUAAAAA&#10;" stroked="f">
                <v:textbox style="mso-fit-shape-to-text:t">
                  <w:txbxContent>
                    <w:p w:rsidR="00B43816" w:rsidRDefault="00B43816" w:rsidP="00B43816"/>
                  </w:txbxContent>
                </v:textbox>
              </v:shape>
            </w:pict>
          </mc:Fallback>
        </mc:AlternateContent>
      </w:r>
      <w:r>
        <w:br w:type="page"/>
      </w:r>
      <w:r>
        <w:rPr>
          <w:noProof/>
          <w:sz w:val="24"/>
          <w:szCs w:val="24"/>
          <w:lang w:val="ru-RU"/>
        </w:rPr>
        <mc:AlternateContent>
          <mc:Choice Requires="wps">
            <w:drawing>
              <wp:anchor distT="0" distB="0" distL="114300" distR="114300" simplePos="0" relativeHeight="251661312" behindDoc="0" locked="0" layoutInCell="1" allowOverlap="1">
                <wp:simplePos x="0" y="0"/>
                <wp:positionH relativeFrom="column">
                  <wp:posOffset>3819525</wp:posOffset>
                </wp:positionH>
                <wp:positionV relativeFrom="paragraph">
                  <wp:posOffset>9612630</wp:posOffset>
                </wp:positionV>
                <wp:extent cx="488950" cy="397510"/>
                <wp:effectExtent l="9525" t="8890" r="6350" b="12700"/>
                <wp:wrapNone/>
                <wp:docPr id="47" name="Надпись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97510"/>
                        </a:xfrm>
                        <a:prstGeom prst="rect">
                          <a:avLst/>
                        </a:prstGeom>
                        <a:solidFill>
                          <a:srgbClr val="FFFFFF"/>
                        </a:solidFill>
                        <a:ln w="9525">
                          <a:solidFill>
                            <a:srgbClr val="000000"/>
                          </a:solidFill>
                          <a:miter lim="800000"/>
                          <a:headEnd/>
                          <a:tailEnd/>
                        </a:ln>
                      </wps:spPr>
                      <wps:txbx>
                        <w:txbxContent>
                          <w:p w:rsidR="00B43816" w:rsidRDefault="00B43816" w:rsidP="00B43816"/>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Надпись 47" o:spid="_x0000_s1027" type="#_x0000_t202" style="position:absolute;margin-left:300.75pt;margin-top:756.9pt;width:38.5pt;height:31.3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PKQQwIAAF4EAAAOAAAAZHJzL2Uyb0RvYy54bWysVM2O0zAQviPxDpbvNG1paRs1XS1dipCW&#10;H2nhASaO01j4D9ttUm575xV4Bw4cuPEK3Tdi4rTdaoELIgfL4xl/nvm+mcwvGiXJljsvjM7ooNen&#10;hGtmCqHXGf3wfvVkSokPoAuQRvOM7rinF4vHj+a1TfnQVEYW3BEE0T6tbUarEGyaJJ5VXIHvGcs1&#10;OkvjFAQ03TopHNSIrmQy7PefJbVxhXWGce/x9Kpz0kXEL0vOwtuy9DwQmVHMLcTVxTVv12Qxh3Tt&#10;wFaCHdKAf8hCgdD46AnqCgKQjRO/QSnBnPGmDD1mVGLKUjAea8BqBv0H1dxUYHmsBcnx9kST/3+w&#10;7M32nSOiyOhoQokGhRrtv+6/7b/vf+5/3N3efSHoQJZq61MMvrEYHprnpkG1Y8XeXhv20RNtlhXo&#10;Nb90ztQVhwKzHLQ3k7OrHY5vQfL6tSnwNdgEE4Ga0qmWQiSFIDqqtTspxJtAGB6OptPZGD0MXU9n&#10;k/EgKphAerxsnQ8vuVGk3WTUYQNEcNhe+9AmA+kxpH3LGymKlZAyGm6dL6UjW8BmWcUv5v8gTGpS&#10;Z3Q2Ho67+v8K0Y/fnyCUCNj1UqiMTk9BkLasvdBF7MkAQnZ7TFnqA40tcx2HocmbqFvkuKU4N8UO&#10;eXWma3IcStxUxn2mpMYGz6j/tAHHKZGvNGozG4xG7UREYzSeDNFw55783AOaIVRGAyXddhm6KdpY&#10;J9YVvnTshkvUcyUi1/dZHdLHJo4SHAaunZJzO0bd/xYWvwAAAP//AwBQSwMEFAAGAAgAAAAhAPcH&#10;qPffAAAADQEAAA8AAABkcnMvZG93bnJldi54bWxMj8FOwzAQRO9I/IO1SFwq6oSStApxKqjUE6eG&#10;cnfjJYmI18F22/Tv2Z7ocWdGs2/K9WQHcUIfekcK0nkCAqlxpqdWwf5z+7QCEaImowdHqOCCAdbV&#10;/V2pC+POtMNTHVvBJRQKraCLcSykDE2HVoe5G5HY+3be6sinb6Xx+szldpDPSZJLq3viD50ecdNh&#10;81MfrYL8t17MPr7MjHaX7btvbGY2+0ypx4fp7RVExCn+h+GKz+hQMdPBHckEMXBHkmYcZSNLFzyC&#10;I/lyxdLhKi3zF5BVKW9XVH8AAAD//wMAUEsBAi0AFAAGAAgAAAAhALaDOJL+AAAA4QEAABMAAAAA&#10;AAAAAAAAAAAAAAAAAFtDb250ZW50X1R5cGVzXS54bWxQSwECLQAUAAYACAAAACEAOP0h/9YAAACU&#10;AQAACwAAAAAAAAAAAAAAAAAvAQAAX3JlbHMvLnJlbHNQSwECLQAUAAYACAAAACEAcgjykEMCAABe&#10;BAAADgAAAAAAAAAAAAAAAAAuAgAAZHJzL2Uyb0RvYy54bWxQSwECLQAUAAYACAAAACEA9weo998A&#10;AAANAQAADwAAAAAAAAAAAAAAAACdBAAAZHJzL2Rvd25yZXYueG1sUEsFBgAAAAAEAAQA8wAAAKkF&#10;AAAAAA==&#10;">
                <v:textbox style="mso-fit-shape-to-text:t">
                  <w:txbxContent>
                    <w:p w:rsidR="00B43816" w:rsidRDefault="00B43816" w:rsidP="00B43816"/>
                  </w:txbxContent>
                </v:textbox>
              </v:shape>
            </w:pict>
          </mc:Fallback>
        </mc:AlternateContent>
      </w:r>
      <w:r>
        <w:rPr>
          <w:noProof/>
          <w:sz w:val="24"/>
          <w:szCs w:val="24"/>
          <w:lang w:val="ru-RU"/>
        </w:rPr>
        <mc:AlternateContent>
          <mc:Choice Requires="wps">
            <w:drawing>
              <wp:anchor distT="0" distB="0" distL="114300" distR="114300" simplePos="0" relativeHeight="251662336" behindDoc="0" locked="0" layoutInCell="1" allowOverlap="1">
                <wp:simplePos x="0" y="0"/>
                <wp:positionH relativeFrom="column">
                  <wp:posOffset>3819525</wp:posOffset>
                </wp:positionH>
                <wp:positionV relativeFrom="paragraph">
                  <wp:posOffset>9612630</wp:posOffset>
                </wp:positionV>
                <wp:extent cx="488950" cy="397510"/>
                <wp:effectExtent l="9525" t="8890" r="6350" b="12700"/>
                <wp:wrapNone/>
                <wp:docPr id="46" name="Надпись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97510"/>
                        </a:xfrm>
                        <a:prstGeom prst="rect">
                          <a:avLst/>
                        </a:prstGeom>
                        <a:solidFill>
                          <a:srgbClr val="FFFFFF"/>
                        </a:solidFill>
                        <a:ln w="9525">
                          <a:solidFill>
                            <a:srgbClr val="000000"/>
                          </a:solidFill>
                          <a:miter lim="800000"/>
                          <a:headEnd/>
                          <a:tailEnd/>
                        </a:ln>
                      </wps:spPr>
                      <wps:txbx>
                        <w:txbxContent>
                          <w:p w:rsidR="00B43816" w:rsidRDefault="00B43816" w:rsidP="00B43816"/>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Надпись 46" o:spid="_x0000_s1028" type="#_x0000_t202" style="position:absolute;margin-left:300.75pt;margin-top:756.9pt;width:38.5pt;height:31.3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wkRAIAAF4EAAAOAAAAZHJzL2Uyb0RvYy54bWysVM2O0zAQviPxDpbvNG1pd9uo6WrpUoS0&#10;/EgLD+A4TmLhP8Zuk+W2d16Bd+DAgRuv0H0jJk5bqgUuiBwsj2f8eeb7ZrK4aLUiWwFeWpPR0WBI&#10;iTDcFtJUGX3/bv1kRokPzBRMWSMyeis8vVg+frRoXCrGtraqEEAQxPi0cRmtQ3BpknheC838wDph&#10;0Fla0CygCVVSAGsQXatkPByeJY2FwoHlwns8veqddBnxy1Lw8KYsvQhEZRRzC3GFuObdmiwXLK2A&#10;uVryfRrsH7LQTBp89Ah1xQIjG5C/QWnJwXpbhgG3OrFlKbmINWA1o+GDam5q5kSsBcnx7kiT/3+w&#10;/PX2LRBZZHRyRolhGjXafdl93X3b/dh9v7+7/0zQgSw1zqcYfOMwPLTPbItqx4q9u7b8gyfGrmpm&#10;KnEJYJtasAKzHHU3k5OrPY7vQPLmlS3wNbYJNgK1JeiOQiSFIDqqdXtUSLSBcDyczGbzKXo4up7O&#10;z6ejqGDC0sNlBz68EFaTbpNRwAaI4Gx77UOXDEsPId1b3ipZrKVS0YAqXykgW4bNso5fzP9BmDKk&#10;yeh8Op729f8VYhi/P0FoGbDrldQZnR2DWNqx9twUsScDk6rfY8rK7GnsmOs5DG3eRt3GB3VyW9wi&#10;r2D7JsehxE1t4RMlDTZ4Rv3HDQNBiXppUJv5aDLpJiIak+n5GA049eSnHmY4QmU0UNJvV6Gfoo0D&#10;WdX40qEbLlHPtYxcd8L3We3TxyaOEuwHrpuSUztG/fotLH8CAAD//wMAUEsDBBQABgAIAAAAIQD3&#10;B6j33wAAAA0BAAAPAAAAZHJzL2Rvd25yZXYueG1sTI/BTsMwEETvSPyDtUhcKuqEkrQKcSqo1BOn&#10;hnJ34yWJiNfBdtv079me6HFnRrNvyvVkB3FCH3pHCtJ5AgKpcaanVsH+c/u0AhGiJqMHR6jgggHW&#10;1f1dqQvjzrTDUx1bwSUUCq2gi3EspAxNh1aHuRuR2Pt23urIp2+l8frM5XaQz0mSS6t74g+dHnHT&#10;YfNTH62C/LdezD6+zIx2l+27b2xmNvtMqceH6e0VRMQp/ofhis/oUDHTwR3JBDFwR5JmHGUjSxc8&#10;giP5csXS4Sot8xeQVSlvV1R/AAAA//8DAFBLAQItABQABgAIAAAAIQC2gziS/gAAAOEBAAATAAAA&#10;AAAAAAAAAAAAAAAAAABbQ29udGVudF9UeXBlc10ueG1sUEsBAi0AFAAGAAgAAAAhADj9If/WAAAA&#10;lAEAAAsAAAAAAAAAAAAAAAAALwEAAF9yZWxzLy5yZWxzUEsBAi0AFAAGAAgAAAAhABOAXCREAgAA&#10;XgQAAA4AAAAAAAAAAAAAAAAALgIAAGRycy9lMm9Eb2MueG1sUEsBAi0AFAAGAAgAAAAhAPcHqPff&#10;AAAADQEAAA8AAAAAAAAAAAAAAAAAngQAAGRycy9kb3ducmV2LnhtbFBLBQYAAAAABAAEAPMAAACq&#10;BQAAAAA=&#10;">
                <v:textbox style="mso-fit-shape-to-text:t">
                  <w:txbxContent>
                    <w:p w:rsidR="00B43816" w:rsidRDefault="00B43816" w:rsidP="00B43816"/>
                  </w:txbxContent>
                </v:textbox>
              </v:shape>
            </w:pict>
          </mc:Fallback>
        </mc:AlternateContent>
      </w:r>
    </w:p>
    <w:p w:rsidR="00B43816" w:rsidRPr="00113922" w:rsidRDefault="00B43816" w:rsidP="00B43816">
      <w:pPr>
        <w:tabs>
          <w:tab w:val="center" w:pos="8445"/>
        </w:tabs>
        <w:spacing w:after="5"/>
        <w:ind w:left="-11" w:firstLine="11"/>
      </w:pPr>
      <w:r w:rsidRPr="00113922">
        <w:lastRenderedPageBreak/>
        <w:t xml:space="preserve">Перечень вопросов, подлежащих разработке в бакалаврской работе: </w:t>
      </w:r>
      <w:r w:rsidRPr="00113922">
        <w:tab/>
      </w:r>
    </w:p>
    <w:p w:rsidR="00B43816" w:rsidRPr="00B43816" w:rsidRDefault="00B43816" w:rsidP="00B43816">
      <w:pPr>
        <w:pStyle w:val="afffa"/>
        <w:numPr>
          <w:ilvl w:val="0"/>
          <w:numId w:val="3"/>
        </w:numPr>
        <w:tabs>
          <w:tab w:val="left" w:pos="993"/>
        </w:tabs>
        <w:spacing w:after="5"/>
        <w:ind w:left="0" w:firstLine="567"/>
        <w:rPr>
          <w:rFonts w:eastAsia="Times New Roman"/>
          <w:szCs w:val="28"/>
        </w:rPr>
      </w:pPr>
      <w:r>
        <w:rPr>
          <w:color w:val="000000"/>
        </w:rPr>
        <w:t>Т</w:t>
      </w:r>
      <w:r w:rsidRPr="00B43816">
        <w:rPr>
          <w:color w:val="000000"/>
        </w:rPr>
        <w:t>еоретический анализ предметной области и существующих решений управления волонтерской деятельностью</w:t>
      </w:r>
      <w:r w:rsidRPr="00B43816">
        <w:rPr>
          <w:rFonts w:eastAsia="Times New Roman"/>
          <w:szCs w:val="28"/>
        </w:rPr>
        <w:t>;</w:t>
      </w:r>
    </w:p>
    <w:p w:rsidR="00B43816" w:rsidRPr="00B43816" w:rsidRDefault="00B43816" w:rsidP="00B43816">
      <w:pPr>
        <w:pStyle w:val="afffa"/>
        <w:numPr>
          <w:ilvl w:val="0"/>
          <w:numId w:val="3"/>
        </w:numPr>
        <w:tabs>
          <w:tab w:val="left" w:pos="993"/>
        </w:tabs>
        <w:spacing w:after="5"/>
        <w:ind w:left="0" w:firstLine="567"/>
        <w:rPr>
          <w:rFonts w:eastAsia="Times New Roman"/>
          <w:color w:val="000000"/>
          <w:szCs w:val="28"/>
        </w:rPr>
      </w:pPr>
      <w:r>
        <w:rPr>
          <w:color w:val="000000"/>
        </w:rPr>
        <w:t>П</w:t>
      </w:r>
      <w:r w:rsidRPr="00B43816">
        <w:rPr>
          <w:color w:val="000000"/>
        </w:rPr>
        <w:t>роектирование и разработка информационной системы пульс</w:t>
      </w:r>
      <w:r w:rsidRPr="00B43816">
        <w:rPr>
          <w:rFonts w:eastAsia="Times New Roman"/>
          <w:color w:val="000000"/>
          <w:szCs w:val="28"/>
        </w:rPr>
        <w:t>;</w:t>
      </w:r>
    </w:p>
    <w:p w:rsidR="00B43816" w:rsidRPr="00113922" w:rsidRDefault="00B43816" w:rsidP="00B43816">
      <w:pPr>
        <w:pStyle w:val="afffa"/>
        <w:numPr>
          <w:ilvl w:val="0"/>
          <w:numId w:val="3"/>
        </w:numPr>
        <w:tabs>
          <w:tab w:val="left" w:pos="993"/>
        </w:tabs>
        <w:spacing w:after="5"/>
        <w:ind w:left="0" w:firstLine="567"/>
        <w:rPr>
          <w:rFonts w:eastAsia="Times New Roman"/>
          <w:color w:val="000000"/>
          <w:szCs w:val="28"/>
        </w:rPr>
      </w:pPr>
      <w:r>
        <w:rPr>
          <w:color w:val="000000"/>
        </w:rPr>
        <w:t>П</w:t>
      </w:r>
      <w:r w:rsidRPr="00B43816">
        <w:rPr>
          <w:color w:val="000000"/>
        </w:rPr>
        <w:t>роверка работоспособности и оценка результатов</w:t>
      </w:r>
      <w:r w:rsidRPr="00113922">
        <w:rPr>
          <w:rFonts w:eastAsia="Times New Roman"/>
          <w:color w:val="000000"/>
          <w:szCs w:val="28"/>
        </w:rPr>
        <w:t>.</w:t>
      </w:r>
    </w:p>
    <w:p w:rsidR="00B43816" w:rsidRPr="00B43816" w:rsidRDefault="00B43816" w:rsidP="00B43816">
      <w:pPr>
        <w:spacing w:after="5"/>
        <w:ind w:left="-11"/>
        <w:rPr>
          <w:color w:val="000000"/>
          <w:lang w:val="ru-RU"/>
        </w:rPr>
      </w:pPr>
    </w:p>
    <w:p w:rsidR="00B43816" w:rsidRPr="00113922" w:rsidRDefault="00B43816" w:rsidP="00B43816">
      <w:pPr>
        <w:spacing w:after="5"/>
        <w:ind w:left="-11" w:firstLine="11"/>
        <w:rPr>
          <w:color w:val="000000"/>
        </w:rPr>
      </w:pPr>
      <w:r w:rsidRPr="00113922">
        <w:rPr>
          <w:color w:val="000000"/>
        </w:rPr>
        <w:t xml:space="preserve">Графическая часть: </w:t>
      </w:r>
    </w:p>
    <w:p w:rsidR="00B43816" w:rsidRDefault="00B43816" w:rsidP="00B43816">
      <w:pPr>
        <w:pStyle w:val="afffa"/>
        <w:numPr>
          <w:ilvl w:val="0"/>
          <w:numId w:val="4"/>
        </w:numPr>
        <w:spacing w:after="7" w:line="240" w:lineRule="auto"/>
        <w:rPr>
          <w:color w:val="000000"/>
        </w:rPr>
      </w:pPr>
      <w:r>
        <w:rPr>
          <w:color w:val="000000"/>
        </w:rPr>
        <w:t>1 слайд</w:t>
      </w:r>
    </w:p>
    <w:p w:rsidR="00B43816" w:rsidRDefault="00B43816" w:rsidP="00B43816">
      <w:pPr>
        <w:pStyle w:val="afffa"/>
        <w:numPr>
          <w:ilvl w:val="0"/>
          <w:numId w:val="4"/>
        </w:numPr>
        <w:spacing w:after="7" w:line="240" w:lineRule="auto"/>
        <w:rPr>
          <w:color w:val="000000"/>
        </w:rPr>
      </w:pPr>
      <w:r>
        <w:rPr>
          <w:color w:val="000000"/>
        </w:rPr>
        <w:t>2 слайд</w:t>
      </w:r>
    </w:p>
    <w:p w:rsidR="00B43816" w:rsidRPr="00B43816" w:rsidRDefault="00B43816" w:rsidP="00B43816">
      <w:pPr>
        <w:pStyle w:val="afffa"/>
        <w:numPr>
          <w:ilvl w:val="0"/>
          <w:numId w:val="4"/>
        </w:numPr>
        <w:spacing w:after="7" w:line="240" w:lineRule="auto"/>
        <w:rPr>
          <w:color w:val="000000"/>
        </w:rPr>
      </w:pPr>
      <w:r>
        <w:rPr>
          <w:color w:val="000000"/>
        </w:rPr>
        <w:t>…</w:t>
      </w:r>
    </w:p>
    <w:p w:rsidR="00B43816" w:rsidRPr="00113922" w:rsidRDefault="00B43816" w:rsidP="00B43816">
      <w:pPr>
        <w:spacing w:after="7" w:line="240" w:lineRule="auto"/>
        <w:ind w:left="-108"/>
        <w:rPr>
          <w:color w:val="000000"/>
        </w:rPr>
      </w:pPr>
    </w:p>
    <w:p w:rsidR="00B43816" w:rsidRPr="00113922" w:rsidRDefault="00B43816" w:rsidP="00B43816">
      <w:pPr>
        <w:spacing w:after="7" w:line="240" w:lineRule="auto"/>
        <w:ind w:left="-108"/>
        <w:rPr>
          <w:color w:val="000000"/>
        </w:rPr>
      </w:pPr>
    </w:p>
    <w:p w:rsidR="00B43816" w:rsidRPr="00113922" w:rsidRDefault="00B43816" w:rsidP="00B43816">
      <w:pPr>
        <w:spacing w:after="7" w:line="240" w:lineRule="auto"/>
        <w:ind w:left="-108"/>
        <w:rPr>
          <w:color w:val="000000"/>
        </w:rPr>
      </w:pPr>
      <w:r w:rsidRPr="00113922">
        <w:rPr>
          <w:color w:val="000000"/>
        </w:rPr>
        <w:t xml:space="preserve">Руководитель: __________________________________/ Логунова О.С. / </w:t>
      </w:r>
    </w:p>
    <w:p w:rsidR="00B43816" w:rsidRPr="00113922" w:rsidRDefault="00B43816" w:rsidP="00B43816">
      <w:pPr>
        <w:spacing w:after="5" w:line="240" w:lineRule="auto"/>
        <w:ind w:left="2268" w:right="3118" w:hanging="11"/>
        <w:jc w:val="center"/>
        <w:rPr>
          <w:color w:val="000000"/>
        </w:rPr>
      </w:pPr>
      <w:r w:rsidRPr="00113922">
        <w:rPr>
          <w:color w:val="000000"/>
        </w:rPr>
        <w:t>(подпись,</w:t>
      </w:r>
      <w:r>
        <w:rPr>
          <w:color w:val="000000"/>
        </w:rPr>
        <w:t xml:space="preserve"> </w:t>
      </w:r>
      <w:r w:rsidRPr="00113922">
        <w:rPr>
          <w:color w:val="000000"/>
        </w:rPr>
        <w:t>дата)</w:t>
      </w:r>
    </w:p>
    <w:p w:rsidR="00B43816" w:rsidRPr="00113922" w:rsidRDefault="00B43816" w:rsidP="00B43816">
      <w:pPr>
        <w:spacing w:after="5" w:line="240" w:lineRule="auto"/>
        <w:ind w:right="5695" w:hanging="11"/>
        <w:jc w:val="right"/>
        <w:rPr>
          <w:color w:val="000000"/>
        </w:rPr>
      </w:pPr>
    </w:p>
    <w:p w:rsidR="00B43816" w:rsidRPr="00113922" w:rsidRDefault="00B43816" w:rsidP="00B43816">
      <w:pPr>
        <w:spacing w:after="5" w:line="240" w:lineRule="auto"/>
        <w:ind w:left="-142" w:right="66"/>
        <w:rPr>
          <w:color w:val="000000"/>
        </w:rPr>
      </w:pPr>
      <w:r w:rsidRPr="00113922">
        <w:rPr>
          <w:color w:val="000000"/>
        </w:rPr>
        <w:t xml:space="preserve">Задание получил: ________________________________/Гладышева К.С./ </w:t>
      </w:r>
    </w:p>
    <w:p w:rsidR="00B43816" w:rsidRPr="00113922" w:rsidRDefault="00B43816" w:rsidP="00B43816">
      <w:pPr>
        <w:spacing w:after="5" w:line="240" w:lineRule="auto"/>
        <w:ind w:left="2552" w:right="2693" w:hanging="11"/>
        <w:rPr>
          <w:color w:val="000000"/>
        </w:rPr>
      </w:pPr>
      <w:r>
        <w:rPr>
          <w:noProof/>
          <w:color w:val="000000"/>
          <w:lang w:val="ru-RU"/>
        </w:rPr>
        <mc:AlternateContent>
          <mc:Choice Requires="wps">
            <w:drawing>
              <wp:anchor distT="0" distB="0" distL="114300" distR="114300" simplePos="0" relativeHeight="251659264" behindDoc="0" locked="0" layoutInCell="1" allowOverlap="1">
                <wp:simplePos x="0" y="0"/>
                <wp:positionH relativeFrom="column">
                  <wp:posOffset>2815590</wp:posOffset>
                </wp:positionH>
                <wp:positionV relativeFrom="paragraph">
                  <wp:posOffset>481965</wp:posOffset>
                </wp:positionV>
                <wp:extent cx="488950" cy="387985"/>
                <wp:effectExtent l="0" t="635" r="635" b="1905"/>
                <wp:wrapNone/>
                <wp:docPr id="44" name="Надпись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43816" w:rsidRDefault="00B43816" w:rsidP="00B43816"/>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Надпись 44" o:spid="_x0000_s1029" type="#_x0000_t202" style="position:absolute;left:0;text-align:left;margin-left:221.7pt;margin-top:37.95pt;width:38.5pt;height:3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jm4nQIAAB0FAAAOAAAAZHJzL2Uyb0RvYy54bWysVEtu2zAQ3RfoHQjuHUkOHUuC5SCfqiiQ&#10;foC0B6AlyiJKkSpJW0qDLrrvFXqHLrrorldwbtQhZTtOP0BRVAuKwxm++b3h7LRvBFozbbiSGY6O&#10;QoyYLFTJ5TLDb17noxgjY6ksqVCSZfiGGXw6f/xo1rUpG6taiZJpBCDSpF2b4draNg0CU9SsoeZI&#10;tUyCslK6oRZEvQxKTTtAb0QwDsOToFO6bLUqmDFwejko8dzjVxUr7MuqMswikWGIzfpV+3Xh1mA+&#10;o+lS07bmxTYM+g9RNJRLcLqHuqSWopXmv0A1vNDKqMoeFaoJVFXxgvkcIJso/Cmb65q2zOcCxTHt&#10;vkzm/8EWL9avNOJlhgnBSNIGerT5vPmy+br5vvl29/HuEwIFVKlrTQrG1y2Y2/5c9dBtn7Fpr1Tx&#10;1iCpLmoql+xMa9XVjJYQZeRuBgdXBxzjQBbdc1WCN7qyygP1lW5cCaEoCNChWzf7DrHeogIOSRwn&#10;E9AUoDqOp0k88R5ourvcamOfMtUgt8mwBgJ4cLq+MtYFQ9OdifNllOBlzoXwgl4uLoRGawpkyf23&#10;RX9gJqQzlspdGxCHE4gRfDidi9Y3/zaJxiQ8Hyej/CSejkhOJqNkGsajMErOk5OQJOQy/+ACjEha&#10;87Jk8opLtiNiRP6u0duRGCjkqYi6DCeT8WTo0B+TDP33uyQbbmEuBW8yHO+NaOr6+kSWkDZNLeVi&#10;2AcPw/dVhhrs/r4qngWu8QMFbL/oPe2OnXfHkIUqb4AWWkHboMPwpsCmVvo9Rh3MZ4bNuxXVDCPx&#10;TAK1kogQN9BeIJPpGAR9qFkcaqgsACrDFqNhe2GHR2DVar6swdOOzGdAx5x7qtxHtSUxzKDPafte&#10;uCE/lL3V/as2/wEAAP//AwBQSwMEFAAGAAgAAAAhADy5OkTfAAAACgEAAA8AAABkcnMvZG93bnJl&#10;di54bWxMj8tOwzAQRfdI/IM1SOyoTZtQCHGqiooNC6QWJFi68SSO8COy3TT8PcMKljNzdOfcejM7&#10;yyaMaQhewu1CAEPfBj34XsL72/PNPbCUldfKBo8SvjHBprm8qFWlw9nvcTrknlGIT5WSYHIeK85T&#10;a9CptAgjerp1ITqVaYw911GdKdxZvhTijjs1ePpg1IhPBtuvw8lJ+HBm0Lv4+tlpO+1eum05znGU&#10;8vpq3j4CyzjnPxh+9UkdGnI6hpPXiVkJRbEqCJWwLh+AEVAuBS2ORK7WAnhT8/8Vmh8AAAD//wMA&#10;UEsBAi0AFAAGAAgAAAAhALaDOJL+AAAA4QEAABMAAAAAAAAAAAAAAAAAAAAAAFtDb250ZW50X1R5&#10;cGVzXS54bWxQSwECLQAUAAYACAAAACEAOP0h/9YAAACUAQAACwAAAAAAAAAAAAAAAAAvAQAAX3Jl&#10;bHMvLnJlbHNQSwECLQAUAAYACAAAACEAmCI5uJ0CAAAdBQAADgAAAAAAAAAAAAAAAAAuAgAAZHJz&#10;L2Uyb0RvYy54bWxQSwECLQAUAAYACAAAACEAPLk6RN8AAAAKAQAADwAAAAAAAAAAAAAAAAD3BAAA&#10;ZHJzL2Rvd25yZXYueG1sUEsFBgAAAAAEAAQA8wAAAAMGAAAAAA==&#10;" stroked="f">
                <v:textbox style="mso-fit-shape-to-text:t">
                  <w:txbxContent>
                    <w:p w:rsidR="00B43816" w:rsidRDefault="00B43816" w:rsidP="00B43816"/>
                  </w:txbxContent>
                </v:textbox>
              </v:shape>
            </w:pict>
          </mc:Fallback>
        </mc:AlternateContent>
      </w:r>
      <w:r w:rsidRPr="00113922">
        <w:rPr>
          <w:color w:val="000000"/>
        </w:rPr>
        <w:t xml:space="preserve">                  (подпись, дата)</w:t>
      </w:r>
    </w:p>
    <w:p w:rsidR="00B43816" w:rsidRDefault="00B43816" w:rsidP="00B43816">
      <w:pPr>
        <w:spacing w:after="200" w:line="276" w:lineRule="auto"/>
        <w:rPr>
          <w:color w:val="000000"/>
          <w:sz w:val="24"/>
          <w:szCs w:val="26"/>
        </w:rPr>
        <w:sectPr w:rsidR="00B43816" w:rsidSect="00B43816">
          <w:footerReference w:type="default" r:id="rId8"/>
          <w:footerReference w:type="first" r:id="rId9"/>
          <w:pgSz w:w="11906" w:h="16838"/>
          <w:pgMar w:top="1134" w:right="566" w:bottom="1134" w:left="1701" w:header="708" w:footer="708" w:gutter="0"/>
          <w:pgNumType w:start="1"/>
          <w:cols w:space="708"/>
          <w:titlePg/>
          <w:docGrid w:linePitch="381"/>
        </w:sectPr>
      </w:pPr>
    </w:p>
    <w:p w:rsidR="00B43816" w:rsidRPr="008F4B87" w:rsidRDefault="00B43816" w:rsidP="00B43816">
      <w:pPr>
        <w:jc w:val="center"/>
      </w:pPr>
      <w:bookmarkStart w:id="0" w:name="_Toc104036481"/>
      <w:bookmarkStart w:id="1" w:name="_Toc104036549"/>
      <w:bookmarkStart w:id="2" w:name="_Toc104676537"/>
      <w:bookmarkStart w:id="3" w:name="_Toc104676594"/>
      <w:bookmarkStart w:id="4" w:name="_Toc104676782"/>
      <w:bookmarkStart w:id="5" w:name="_Toc105016870"/>
      <w:bookmarkStart w:id="6" w:name="_Toc166075258"/>
      <w:bookmarkStart w:id="7" w:name="_Toc198300843"/>
      <w:r w:rsidRPr="006B2E88">
        <w:rPr>
          <w:b/>
        </w:rPr>
        <w:lastRenderedPageBreak/>
        <w:t>ОТЗЫВ</w:t>
      </w:r>
      <w:bookmarkEnd w:id="0"/>
      <w:bookmarkEnd w:id="1"/>
      <w:bookmarkEnd w:id="2"/>
      <w:bookmarkEnd w:id="3"/>
      <w:bookmarkEnd w:id="4"/>
      <w:bookmarkEnd w:id="5"/>
      <w:bookmarkEnd w:id="6"/>
      <w:bookmarkEnd w:id="7"/>
    </w:p>
    <w:p w:rsidR="00B43816" w:rsidRPr="008F4B87" w:rsidRDefault="00B43816" w:rsidP="00B43816">
      <w:pPr>
        <w:spacing w:line="276" w:lineRule="auto"/>
        <w:jc w:val="center"/>
        <w:rPr>
          <w:rFonts w:eastAsia="Calibri"/>
          <w:color w:val="000000"/>
        </w:rPr>
      </w:pPr>
      <w:r w:rsidRPr="008F4B87">
        <w:rPr>
          <w:rFonts w:eastAsia="Calibri"/>
          <w:color w:val="000000"/>
        </w:rPr>
        <w:t>на выпускную квалификационную работу,</w:t>
      </w:r>
    </w:p>
    <w:p w:rsidR="00B43816" w:rsidRPr="00B43816" w:rsidRDefault="00B43816" w:rsidP="00B43816">
      <w:pPr>
        <w:spacing w:line="276" w:lineRule="auto"/>
        <w:jc w:val="center"/>
        <w:rPr>
          <w:rFonts w:eastAsia="Calibri"/>
          <w:color w:val="000000"/>
          <w:lang w:val="ru-RU"/>
        </w:rPr>
      </w:pPr>
      <w:r w:rsidRPr="008F4B87">
        <w:rPr>
          <w:rFonts w:eastAsia="Calibri"/>
          <w:color w:val="000000"/>
        </w:rPr>
        <w:t>выполненную обучающимся группы АВб-</w:t>
      </w:r>
      <w:r>
        <w:rPr>
          <w:rFonts w:eastAsia="Calibri"/>
          <w:color w:val="000000"/>
        </w:rPr>
        <w:t>2</w:t>
      </w:r>
      <w:r>
        <w:rPr>
          <w:rFonts w:eastAsia="Calibri"/>
          <w:color w:val="000000"/>
          <w:lang w:val="ru-RU"/>
        </w:rPr>
        <w:t>2</w:t>
      </w:r>
      <w:r>
        <w:rPr>
          <w:rFonts w:eastAsia="Calibri"/>
          <w:color w:val="000000"/>
        </w:rPr>
        <w:t>-</w:t>
      </w:r>
      <w:r>
        <w:rPr>
          <w:rFonts w:eastAsia="Calibri"/>
          <w:color w:val="000000"/>
          <w:lang w:val="ru-RU"/>
        </w:rPr>
        <w:t>2</w:t>
      </w:r>
    </w:p>
    <w:p w:rsidR="00B43816" w:rsidRPr="008F4B87" w:rsidRDefault="00B43816" w:rsidP="00B43816">
      <w:pPr>
        <w:spacing w:line="276" w:lineRule="auto"/>
        <w:jc w:val="center"/>
        <w:rPr>
          <w:rFonts w:eastAsia="Calibri"/>
          <w:color w:val="000000"/>
        </w:rPr>
      </w:pPr>
      <w:r>
        <w:rPr>
          <w:rFonts w:eastAsia="Calibri"/>
          <w:b/>
          <w:bCs/>
          <w:color w:val="000000"/>
          <w:lang w:val="ru-RU"/>
        </w:rPr>
        <w:t>Зозиным Павлом Алексеевичем</w:t>
      </w:r>
      <w:r w:rsidRPr="008F4B87">
        <w:rPr>
          <w:rFonts w:eastAsia="Calibri"/>
          <w:color w:val="000000"/>
        </w:rPr>
        <w:t>,</w:t>
      </w:r>
    </w:p>
    <w:p w:rsidR="003D1CFB" w:rsidRDefault="00B43816" w:rsidP="003D1CFB">
      <w:pPr>
        <w:spacing w:line="276" w:lineRule="auto"/>
        <w:jc w:val="center"/>
        <w:rPr>
          <w:rFonts w:eastAsia="Calibri"/>
          <w:color w:val="000000"/>
        </w:rPr>
      </w:pPr>
      <w:r w:rsidRPr="008F4B87">
        <w:rPr>
          <w:rFonts w:eastAsia="Calibri"/>
          <w:color w:val="000000"/>
        </w:rPr>
        <w:t>на тему «</w:t>
      </w:r>
      <w:r w:rsidRPr="00B43816">
        <w:rPr>
          <w:rFonts w:eastAsia="Calibri"/>
          <w:color w:val="000000"/>
        </w:rPr>
        <w:t>Проектирование и разработка информационной системы управления волонтерами с элементами геймификации и аналитики</w:t>
      </w:r>
      <w:r w:rsidRPr="008F095F">
        <w:rPr>
          <w:rFonts w:eastAsia="Calibri"/>
          <w:color w:val="000000"/>
        </w:rPr>
        <w:t>»</w:t>
      </w:r>
    </w:p>
    <w:p w:rsidR="00B43816" w:rsidRDefault="003D1CFB" w:rsidP="00B43816">
      <w:pPr>
        <w:rPr>
          <w:color w:val="000000"/>
        </w:rPr>
      </w:pPr>
      <w:r w:rsidRPr="003D1CFB">
        <w:rPr>
          <w:color w:val="000000"/>
        </w:rPr>
        <w:t xml:space="preserve">Целью выпускной квалификационной работы </w:t>
      </w:r>
      <w:r>
        <w:rPr>
          <w:color w:val="000000"/>
          <w:lang w:val="ru-RU"/>
        </w:rPr>
        <w:t>-</w:t>
      </w:r>
      <w:r w:rsidRPr="003D1CFB">
        <w:rPr>
          <w:color w:val="000000"/>
        </w:rPr>
        <w:t xml:space="preserve"> </w:t>
      </w:r>
      <w:r w:rsidRPr="003D1CFB">
        <w:rPr>
          <w:rStyle w:val="afffc"/>
        </w:rPr>
        <w:t>повышение эффективности управления волонтерской деятельностью и сокращение временных затрат на учёт участников, обработку заявок, подтверждение волонтерских часов и формирование отчётности за счёт разрабатываемой информационной системы «Пульс».</w:t>
      </w:r>
    </w:p>
    <w:p w:rsidR="003D1CFB" w:rsidRPr="003D1CFB" w:rsidRDefault="003D1CFB" w:rsidP="003D1CFB">
      <w:pPr>
        <w:rPr>
          <w:color w:val="000000"/>
        </w:rPr>
      </w:pPr>
      <w:r w:rsidRPr="003D1CFB">
        <w:rPr>
          <w:color w:val="000000"/>
        </w:rPr>
        <w:t>Работа выполнена в соответствии с заданием и отличается грамотностью и полнотой изложения, что подтверждает глубину проработки материала студентом Зозиным П.А., а также его усердие и ответственность при написании вып</w:t>
      </w:r>
      <w:r>
        <w:rPr>
          <w:color w:val="000000"/>
        </w:rPr>
        <w:t>ускной квалификационной работы.</w:t>
      </w:r>
    </w:p>
    <w:p w:rsidR="003D1CFB" w:rsidRPr="003D1CFB" w:rsidRDefault="003D1CFB" w:rsidP="003D1CFB">
      <w:pPr>
        <w:rPr>
          <w:color w:val="000000"/>
        </w:rPr>
      </w:pPr>
      <w:r w:rsidRPr="003D1CFB">
        <w:rPr>
          <w:color w:val="000000"/>
        </w:rPr>
        <w:t xml:space="preserve">В первой главе выпускной квалификационной работы рассмотрены ключевые понятия предметной области управления добровольческой деятельностью, приведены и проанализированы аналоги разрабатываемого продукта — платформы Добро.рф, Idealist / VolunteerMatch, Timecounts и Golden, выявлены их достоинства и недостатки. Описаны структура предметной области как системы, модель информационных потоков, процесс организации мероприятий, обработки заявок и учёта волонтерских часов, а также сформулированы цель, дерево целей и задачи разработки </w:t>
      </w:r>
      <w:r>
        <w:rPr>
          <w:color w:val="000000"/>
        </w:rPr>
        <w:t>информационной системы «Пульс».</w:t>
      </w:r>
    </w:p>
    <w:p w:rsidR="003D1CFB" w:rsidRPr="003D1CFB" w:rsidRDefault="003D1CFB" w:rsidP="003D1CFB">
      <w:pPr>
        <w:rPr>
          <w:color w:val="000000"/>
        </w:rPr>
      </w:pPr>
      <w:r w:rsidRPr="003D1CFB">
        <w:rPr>
          <w:color w:val="000000"/>
        </w:rPr>
        <w:t xml:space="preserve">Во второй главе работы рассмотрены концептуальная модель и архитектура web-приложения, функциональные требования и пользовательские роли, проектирование базы данных, серверной и клиентской частей. Представлены ER-диаграммы, карта экранов, блок-схемы алгоритмов работы ключевых модулей, а также описана реализация подсистем аналитики, геймификации, сертификатов, настраиваемого профиля участника, обеспечения безопасности </w:t>
      </w:r>
      <w:r>
        <w:rPr>
          <w:color w:val="000000"/>
        </w:rPr>
        <w:t>данных и развёртывания системы.</w:t>
      </w:r>
    </w:p>
    <w:p w:rsidR="003D1CFB" w:rsidRPr="003D1CFB" w:rsidRDefault="003D1CFB" w:rsidP="003D1CFB">
      <w:pPr>
        <w:rPr>
          <w:color w:val="000000"/>
        </w:rPr>
      </w:pPr>
      <w:r w:rsidRPr="003D1CFB">
        <w:rPr>
          <w:color w:val="000000"/>
        </w:rPr>
        <w:lastRenderedPageBreak/>
        <w:t>В третьей главе представлена проверка работоспособности разработанного программного продукта. Показан порядок работы системы от регистрации пользователя и создания мероприятия до подтверждения участия, учёта часов, начисления достижений, формирования сертификата и анализа результатов в панели аналитики. Ход работы проиллюстрирован рисунками. В заключении приведены выводы и</w:t>
      </w:r>
      <w:r>
        <w:rPr>
          <w:color w:val="000000"/>
        </w:rPr>
        <w:t xml:space="preserve"> анализ полученных результатов.</w:t>
      </w:r>
    </w:p>
    <w:p w:rsidR="003D1CFB" w:rsidRDefault="003D1CFB" w:rsidP="003D1CFB">
      <w:pPr>
        <w:rPr>
          <w:color w:val="000000"/>
        </w:rPr>
      </w:pPr>
      <w:r w:rsidRPr="003D1CFB">
        <w:rPr>
          <w:color w:val="000000"/>
        </w:rPr>
        <w:t>Выпускная квалификационная работа, выполненная Зозиным П.А., заслуживает оценки «отлично», а выпускник — присвоения квалификации «бакалавр» по направлению «Информатика и вычислительная техника».</w:t>
      </w:r>
    </w:p>
    <w:p w:rsidR="00B43816" w:rsidRDefault="00B43816" w:rsidP="00B43816">
      <w:pPr>
        <w:ind w:firstLine="0"/>
        <w:rPr>
          <w:color w:val="000000"/>
        </w:rPr>
      </w:pPr>
      <w:r>
        <w:rPr>
          <w:color w:val="000000"/>
        </w:rPr>
        <w:t xml:space="preserve">Руководитель выпускной </w:t>
      </w:r>
    </w:p>
    <w:p w:rsidR="00B43816" w:rsidRDefault="00B43816" w:rsidP="00B43816">
      <w:pPr>
        <w:ind w:firstLine="0"/>
        <w:rPr>
          <w:color w:val="000000"/>
        </w:rPr>
      </w:pPr>
      <w:r>
        <w:rPr>
          <w:color w:val="000000"/>
        </w:rPr>
        <w:t>квалификационной работы,</w:t>
      </w:r>
      <w:r w:rsidRPr="00E22E2D">
        <w:rPr>
          <w:color w:val="000000"/>
        </w:rPr>
        <w:t xml:space="preserve"> </w:t>
      </w:r>
      <w:r>
        <w:rPr>
          <w:color w:val="000000"/>
        </w:rPr>
        <w:tab/>
        <w:t xml:space="preserve">                       </w:t>
      </w:r>
    </w:p>
    <w:p w:rsidR="00B43816" w:rsidRDefault="003D1CFB" w:rsidP="00B43816">
      <w:pPr>
        <w:ind w:firstLine="0"/>
        <w:rPr>
          <w:color w:val="000000"/>
        </w:rPr>
      </w:pPr>
      <w:r>
        <w:rPr>
          <w:color w:val="000000"/>
        </w:rPr>
        <w:t>д.</w:t>
      </w:r>
      <w:r>
        <w:rPr>
          <w:color w:val="000000"/>
          <w:lang w:val="ru-RU"/>
        </w:rPr>
        <w:t>п</w:t>
      </w:r>
      <w:r w:rsidR="00B43816">
        <w:rPr>
          <w:color w:val="000000"/>
        </w:rPr>
        <w:t>.н., заведующая кафедрой</w:t>
      </w:r>
      <w:r w:rsidR="00B43816" w:rsidRPr="00F42276">
        <w:rPr>
          <w:color w:val="000000"/>
        </w:rPr>
        <w:tab/>
      </w:r>
      <w:r w:rsidR="00B43816">
        <w:rPr>
          <w:color w:val="000000"/>
        </w:rPr>
        <w:t>ВТиП</w:t>
      </w:r>
      <w:r w:rsidR="00B43816">
        <w:rPr>
          <w:color w:val="000000"/>
        </w:rPr>
        <w:tab/>
        <w:t xml:space="preserve">   </w:t>
      </w:r>
    </w:p>
    <w:p w:rsidR="00B43816" w:rsidRDefault="00B43816" w:rsidP="00B43816">
      <w:pPr>
        <w:ind w:firstLine="0"/>
        <w:rPr>
          <w:b/>
        </w:rPr>
      </w:pPr>
      <w:r>
        <w:rPr>
          <w:rFonts w:cstheme="minorBidi"/>
          <w:noProof/>
          <w:color w:val="000000"/>
          <w:sz w:val="24"/>
          <w:szCs w:val="26"/>
          <w:lang w:val="ru-RU"/>
        </w:rPr>
        <mc:AlternateContent>
          <mc:Choice Requires="wps">
            <w:drawing>
              <wp:anchor distT="0" distB="0" distL="114300" distR="114300" simplePos="0" relativeHeight="251665408" behindDoc="0" locked="0" layoutInCell="1" allowOverlap="1">
                <wp:simplePos x="0" y="0"/>
                <wp:positionH relativeFrom="column">
                  <wp:posOffset>2739390</wp:posOffset>
                </wp:positionH>
                <wp:positionV relativeFrom="paragraph">
                  <wp:posOffset>250190</wp:posOffset>
                </wp:positionV>
                <wp:extent cx="488950" cy="387985"/>
                <wp:effectExtent l="0" t="3175" r="635" b="0"/>
                <wp:wrapNone/>
                <wp:docPr id="43" name="Надпись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43816" w:rsidRDefault="00B43816" w:rsidP="00B43816"/>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Надпись 43" o:spid="_x0000_s1030" type="#_x0000_t202" style="position:absolute;left:0;text-align:left;margin-left:215.7pt;margin-top:19.7pt;width:38.5pt;height:3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PzmnQIAAB0FAAAOAAAAZHJzL2Uyb0RvYy54bWysVEtu2zAQ3RfoHQjuHUmOHEuC5SCfqiiQ&#10;foC0B6BFyiJKkSpJW0qDLrrvFXqHLrrorldwbtQhZTtOP0BRVAuKwxm++b3h7LRvBFozbbiSOY6O&#10;QoyYLBXlcpnjN6+LUYKRsURSIpRkOb5hBp/OHz+adW3GxqpWgjKNAESarGtzXFvbZkFgypo1xByp&#10;lklQVko3xIKolwHVpAP0RgTjMDwJOqVpq1XJjIHTy0GJ5x6/qlhpX1aVYRaJHENs1q/arwu3BvMZ&#10;yZaatDUvt2GQf4iiIVyC0z3UJbEErTT/BarhpVZGVfaoVE2gqoqXzOcA2UThT9lc16RlPhcojmn3&#10;ZTL/D7Z8sX6lEac5jo8xkqSBHm0+b75svm6+b77dfbz7hEABVepak4HxdQvmtj9XPXTbZ2zaK1W+&#10;NUiqi5rIJTvTWnU1IxSijNzN4ODqgGMcyKJ7rih4IyurPFBf6caVEIqCAB26dbPvEOstKuEwTpJ0&#10;ApoSVMfJNE0m3gPJdpdbbexTphrkNjnWQAAPTtZXxrpgSLYzcb6MEpwWXAgv6OXiQmi0JkCWwn9b&#10;9AdmQjpjqdy1AXE4gRjBh9O5aH3zb9NoHIfn43RUnCTTUVzEk1E6DZNRGKXn6UkYp/Fl8cEFGMVZ&#10;zSll8opLtiNiFP9do7cjMVDIUxF1OU4n48nQoT8mGfrvd0k23MJcCt7kONkbkcz19YmkkDbJLOFi&#10;2AcPw/dVhhrs/r4qngWu8QMFbL/oB9o5744hC0VvgBZaQdugw/CmwKZW+j1GHcxnjs27FdEMI/FM&#10;ArXSKI7dQHshnkzHIOhDzeJQQ2QJUDm2GA3bCzs8AqtW82UNnnZkPgM6FtxT5T6qLYlhBn1O2/fC&#10;Dfmh7K3uX7X5DwAAAP//AwBQSwMEFAAGAAgAAAAhAP7R+zPdAAAACgEAAA8AAABkcnMvZG93bnJl&#10;di54bWxMj01PwzAMhu9I/IfISNxYMraiUZpOExMXDkgMJDhmjdtU5EtJ1pV/jznBybb86PXjZjs7&#10;yyZMeQxewnIhgKHvgh79IOH97elmAywX5bWywaOEb8ywbS8vGlXrcPavOB3KwCjE51pJMKXEmvPc&#10;GXQqL0JET7s+JKcKjWngOqkzhTvLb4W4406Nni4YFfHRYPd1ODkJH86Mep9ePnttp/1zv6vinKKU&#10;11fz7gFYwbn8wfCrT+rQktMxnLzOzEpYr5ZrQiWs7qkSUIkNNUcihaiAtw3//0L7AwAA//8DAFBL&#10;AQItABQABgAIAAAAIQC2gziS/gAAAOEBAAATAAAAAAAAAAAAAAAAAAAAAABbQ29udGVudF9UeXBl&#10;c10ueG1sUEsBAi0AFAAGAAgAAAAhADj9If/WAAAAlAEAAAsAAAAAAAAAAAAAAAAALwEAAF9yZWxz&#10;Ly5yZWxzUEsBAi0AFAAGAAgAAAAhADqk/OadAgAAHQUAAA4AAAAAAAAAAAAAAAAALgIAAGRycy9l&#10;Mm9Eb2MueG1sUEsBAi0AFAAGAAgAAAAhAP7R+zPdAAAACgEAAA8AAAAAAAAAAAAAAAAA9wQAAGRy&#10;cy9kb3ducmV2LnhtbFBLBQYAAAAABAAEAPMAAAABBgAAAAA=&#10;" stroked="f">
                <v:textbox style="mso-fit-shape-to-text:t">
                  <w:txbxContent>
                    <w:p w:rsidR="00B43816" w:rsidRDefault="00B43816" w:rsidP="00B43816"/>
                  </w:txbxContent>
                </v:textbox>
              </v:shape>
            </w:pict>
          </mc:Fallback>
        </mc:AlternateContent>
      </w:r>
      <w:r>
        <w:rPr>
          <w:color w:val="000000"/>
        </w:rPr>
        <w:t>профессор                                                       _______________</w:t>
      </w:r>
      <w:r w:rsidRPr="00F42276">
        <w:rPr>
          <w:color w:val="000000"/>
        </w:rPr>
        <w:t xml:space="preserve"> </w:t>
      </w:r>
      <w:r w:rsidRPr="000C1607">
        <w:rPr>
          <w:color w:val="000000"/>
        </w:rPr>
        <w:t>/</w:t>
      </w:r>
      <w:r w:rsidR="003D1CFB">
        <w:rPr>
          <w:color w:val="000000"/>
          <w:lang w:val="ru-RU"/>
        </w:rPr>
        <w:t>Гладышева М.М</w:t>
      </w:r>
      <w:r w:rsidRPr="000C1607">
        <w:rPr>
          <w:color w:val="000000"/>
        </w:rPr>
        <w:t>./</w:t>
      </w:r>
      <w:r>
        <w:rPr>
          <w:rFonts w:cstheme="minorBidi"/>
          <w:noProof/>
          <w:szCs w:val="22"/>
          <w:lang w:val="ru-RU"/>
        </w:rPr>
        <mc:AlternateContent>
          <mc:Choice Requires="wps">
            <w:drawing>
              <wp:anchor distT="0" distB="0" distL="114300" distR="114300" simplePos="0" relativeHeight="251660288" behindDoc="0" locked="0" layoutInCell="1" allowOverlap="1">
                <wp:simplePos x="0" y="0"/>
                <wp:positionH relativeFrom="column">
                  <wp:posOffset>2739390</wp:posOffset>
                </wp:positionH>
                <wp:positionV relativeFrom="paragraph">
                  <wp:posOffset>4756150</wp:posOffset>
                </wp:positionV>
                <wp:extent cx="488950" cy="387985"/>
                <wp:effectExtent l="0" t="3810" r="635" b="0"/>
                <wp:wrapNone/>
                <wp:docPr id="42" name="Надпись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43816" w:rsidRDefault="00B43816" w:rsidP="00B43816"/>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Надпись 42" o:spid="_x0000_s1031" type="#_x0000_t202" style="position:absolute;left:0;text-align:left;margin-left:215.7pt;margin-top:374.5pt;width:38.5pt;height:3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Wb5nQIAAB0FAAAOAAAAZHJzL2Uyb0RvYy54bWysVEuO1DAQ3SNxB8v7nnxITyfRpEfzIQhp&#10;+EgDB3DbTscisYPt7mRALNhzBe7AggU7rtBzI8pOd08PHwkhsnBsV/m5qt4rn5wObYPWXBuhZIGj&#10;oxAjLqliQi4L/PpVOUkxMpZIRholeYFvuMGn84cPTvou57GqVcO4RgAiTd53Ba6t7fIgMLTmLTFH&#10;quMSjJXSLbGw1MuAadIDetsEcRgeB73SrNOKcmNg93I04rnHrypO7YuqMtyipsAQm/Wj9uPCjcH8&#10;hORLTbpa0G0Y5B+iaImQcOke6pJYglZa/ALVCqqVUZU9oqoNVFUJyn0OkE0U/pTNdU067nOB4phu&#10;Xybz/2Dp8/VLjQQrcBJjJEkLHG0+b75svm6+b77dfrz9hMAAVeo7k4PzdQfudjhXA7DtMzbdlaJv&#10;DJLqoiZyyc+0Vn3NCYMoI3cyODg64hgHsuifKQa3kZVVHmiodOtKCEVBgA5s3ewZ4oNFFDaTNM2m&#10;YKFgepTOsnTqbyD57nCnjX3CVYvcpMAaBODByfrKWBcMyXcu7i6jGsFK0TR+oZeLi0ajNQGxlP7b&#10;ot9za6RzlsodGxHHHYgR7nA2F60n/30WxUl4HmeT8jidTZIymU6yWZhOwig7z47DJEsuyw8uwCjJ&#10;a8EYl1dC8p0Qo+TviN62xCghL0XUFzibxtORoT8mGfrvd0m2wkJfNqItcLp3Irnj9bFkkDbJLRHN&#10;OA/uh++rDDXY/X1VvAoc8aME7LAYvOw8gU4hC8VuQBZaAW3AMLwpMKmVfodRD/1ZYPN2RTTHqHkq&#10;QVpZlCSuof0imc5iWOhDy+LQQiQFqAJbjMbphR0fgVWnxbKGm3ZiPgM5lsJL5S6qrYihB31O2/fC&#10;Nfnh2nvdvWrzHwAAAP//AwBQSwMEFAAGAAgAAAAhAGMyATPfAAAACwEAAA8AAABkcnMvZG93bnJl&#10;di54bWxMj8tOwzAQRfdI/IM1SOyoHUghhDhVRcWGBRIFCZZuPHkIv2S7afh7hhUsZ+bozrnNZrGG&#10;zRjT5J2EYiWAoeu8ntwg4f3t6aoClrJyWhnvUMI3Jti052eNqrU/uVec93lgFOJSrSSMOYea89SN&#10;aFVa+YCObr2PVmUa48B1VCcKt4ZfC3HLrZocfRhVwMcRu6/90Ur4sOOkd/Hls9dm3j3323VYYpDy&#10;8mLZPgDLuOQ/GH71SR1acjr4o9OJGQnlTVESKuGuvKdSRKxFRZuDhKoQBfC24f87tD8AAAD//wMA&#10;UEsBAi0AFAAGAAgAAAAhALaDOJL+AAAA4QEAABMAAAAAAAAAAAAAAAAAAAAAAFtDb250ZW50X1R5&#10;cGVzXS54bWxQSwECLQAUAAYACAAAACEAOP0h/9YAAACUAQAACwAAAAAAAAAAAAAAAAAvAQAAX3Jl&#10;bHMvLnJlbHNQSwECLQAUAAYACAAAACEAbCVm+Z0CAAAdBQAADgAAAAAAAAAAAAAAAAAuAgAAZHJz&#10;L2Uyb0RvYy54bWxQSwECLQAUAAYACAAAACEAYzIBM98AAAALAQAADwAAAAAAAAAAAAAAAAD3BAAA&#10;ZHJzL2Rvd25yZXYueG1sUEsFBgAAAAAEAAQA8wAAAAMGAAAAAA==&#10;" stroked="f">
                <v:textbox style="mso-fit-shape-to-text:t">
                  <w:txbxContent>
                    <w:p w:rsidR="00B43816" w:rsidRDefault="00B43816" w:rsidP="00B43816"/>
                  </w:txbxContent>
                </v:textbox>
              </v:shape>
            </w:pict>
          </mc:Fallback>
        </mc:AlternateContent>
      </w:r>
      <w:r>
        <w:br w:type="page"/>
      </w:r>
    </w:p>
    <w:p w:rsidR="00962A31" w:rsidRDefault="00B43816">
      <w:pPr>
        <w:ind w:firstLine="0"/>
        <w:jc w:val="center"/>
      </w:pPr>
      <w:r>
        <w:rPr>
          <w:b/>
          <w:bCs/>
        </w:rPr>
        <w:lastRenderedPageBreak/>
        <w:t>Р</w:t>
      </w:r>
      <w:r>
        <w:rPr>
          <w:b/>
          <w:bCs/>
          <w:color w:val="000000"/>
        </w:rPr>
        <w:t>ЕФЕРАТ</w:t>
      </w:r>
    </w:p>
    <w:p w:rsidR="00962A31" w:rsidRDefault="00B43816" w:rsidP="003D1CFB">
      <w:r>
        <w:rPr>
          <w:color w:val="000000"/>
        </w:rPr>
        <w:t>Пояснительная записка содержит введение, 3 раздела, заключение, 33 нумерованные таблицы, 39 рисунков, список из 46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w:t>
      </w:r>
    </w:p>
    <w:p w:rsidR="00962A31" w:rsidRDefault="00B43816" w:rsidP="003D1CFB">
      <w:r>
        <w:rPr>
          <w:color w:val="000000"/>
        </w:rPr>
        <w:t>Ключевые слова: ИНФОРМАЦИОННАЯ СИСТЕМА, ВОЛОНТЕРЫ, WEB-ПРИЛОЖЕНИЕ, ГЕЙМИФИКАЦИЯ, АНАЛИТИКА, GO, VUE.JS, POSTGRESQL, REST API, СЕРТИФИКАТЫ</w:t>
      </w:r>
    </w:p>
    <w:p w:rsidR="00962A31" w:rsidRDefault="00B43816">
      <w:r>
        <w:rPr>
          <w:color w:val="000000"/>
        </w:rPr>
        <w:t>Объектом разработки является процесс управления волонтерской деятельностью в организациях, которые проводят мероприятия, распределяют задачи, учитывают вклад участников и формируют отчетность.</w:t>
      </w:r>
    </w:p>
    <w:p w:rsidR="00962A31" w:rsidRDefault="00B43816">
      <w:r>
        <w:rPr>
          <w:color w:val="000000"/>
        </w:rPr>
        <w:t>Цель работы - разработка web-ориентированной информационной системы Пульс, позволяющей вести учет волонтеров, мероприятий, задач и подтвержденных часов, а также повышать вовлеченность участников за счет достижений, рейтингов и персональной статистики.</w:t>
      </w:r>
    </w:p>
    <w:p w:rsidR="00962A31" w:rsidRDefault="00B43816">
      <w:r>
        <w:rPr>
          <w:color w:val="000000"/>
        </w:rPr>
        <w:t>В ходе работы выполнен анализ предметной области, сформулированы функциональные и нефункциональные требования, спроектирована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sidR="00962A31" w:rsidRDefault="00B43816">
      <w:r>
        <w:rPr>
          <w:color w:val="000000"/>
        </w:rPr>
        <w: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 -</w:t>
      </w:r>
    </w:p>
    <w:p w:rsidR="00962A31" w:rsidRDefault="00B43816">
      <w:r>
        <w:br w:type="page"/>
      </w:r>
    </w:p>
    <w:bookmarkStart w:id="8" w:name="_Toc231925706" w:displacedByCustomXml="next"/>
    <w:sdt>
      <w:sdtPr>
        <w:id w:val="-203408063"/>
        <w:docPartObj>
          <w:docPartGallery w:val="Table of Contents"/>
          <w:docPartUnique/>
        </w:docPartObj>
      </w:sdtPr>
      <w:sdtEndPr>
        <w:rPr>
          <w:smallCaps w:val="0"/>
          <w:color w:val="auto"/>
        </w:rPr>
      </w:sdtEndPr>
      <w:sdtContent>
        <w:p w:rsidR="003D1CFB" w:rsidRDefault="003D1CFB" w:rsidP="003D1CFB">
          <w:pPr>
            <w:pStyle w:val="12"/>
          </w:pPr>
          <w:r>
            <w:t>СОДЕРЖАНИЕ</w:t>
          </w:r>
          <w:bookmarkEnd w:id="8"/>
        </w:p>
        <w:p w:rsidR="003D1CFB" w:rsidRDefault="003D1CFB">
          <w:pPr>
            <w:pStyle w:val="11"/>
            <w:tabs>
              <w:tab w:val="right" w:leader="dot" w:pos="9628"/>
            </w:tabs>
            <w:rPr>
              <w:rFonts w:asciiTheme="minorHAnsi" w:eastAsiaTheme="minorEastAsia" w:hAnsiTheme="minorHAnsi" w:cstheme="minorBidi"/>
              <w:noProof/>
              <w:sz w:val="22"/>
              <w:szCs w:val="22"/>
              <w:lang w:val="ru-RU"/>
            </w:rPr>
          </w:pPr>
          <w:r>
            <w:fldChar w:fldCharType="begin"/>
          </w:r>
          <w:r>
            <w:instrText xml:space="preserve"> TOC \o "1-3" \h \z \u </w:instrText>
          </w:r>
          <w:r>
            <w:fldChar w:fldCharType="separate"/>
          </w:r>
          <w:hyperlink w:anchor="_Toc231925706" w:history="1">
            <w:r w:rsidRPr="00ED7A5B">
              <w:rPr>
                <w:rStyle w:val="affff0"/>
                <w:noProof/>
              </w:rPr>
              <w:t>СОДЕРЖАНИЕ</w:t>
            </w:r>
            <w:r>
              <w:rPr>
                <w:noProof/>
                <w:webHidden/>
              </w:rPr>
              <w:tab/>
            </w:r>
            <w:r>
              <w:rPr>
                <w:noProof/>
                <w:webHidden/>
              </w:rPr>
              <w:fldChar w:fldCharType="begin"/>
            </w:r>
            <w:r>
              <w:rPr>
                <w:noProof/>
                <w:webHidden/>
              </w:rPr>
              <w:instrText xml:space="preserve"> PAGEREF _Toc231925706 \h </w:instrText>
            </w:r>
            <w:r>
              <w:rPr>
                <w:noProof/>
                <w:webHidden/>
              </w:rPr>
            </w:r>
            <w:r>
              <w:rPr>
                <w:noProof/>
                <w:webHidden/>
              </w:rPr>
              <w:fldChar w:fldCharType="separate"/>
            </w:r>
            <w:r>
              <w:rPr>
                <w:noProof/>
                <w:webHidden/>
              </w:rPr>
              <w:t>4</w:t>
            </w:r>
            <w:r>
              <w:rPr>
                <w:noProof/>
                <w:webHidden/>
              </w:rPr>
              <w:fldChar w:fldCharType="end"/>
            </w:r>
          </w:hyperlink>
        </w:p>
        <w:p w:rsidR="003D1CFB" w:rsidRDefault="003D1CFB">
          <w:pPr>
            <w:pStyle w:val="11"/>
            <w:tabs>
              <w:tab w:val="right" w:leader="dot" w:pos="9628"/>
            </w:tabs>
            <w:rPr>
              <w:rFonts w:asciiTheme="minorHAnsi" w:eastAsiaTheme="minorEastAsia" w:hAnsiTheme="minorHAnsi" w:cstheme="minorBidi"/>
              <w:noProof/>
              <w:sz w:val="22"/>
              <w:szCs w:val="22"/>
              <w:lang w:val="ru-RU"/>
            </w:rPr>
          </w:pPr>
          <w:hyperlink w:anchor="_Toc231925707" w:history="1">
            <w:r w:rsidRPr="00ED7A5B">
              <w:rPr>
                <w:rStyle w:val="affff0"/>
                <w:noProof/>
              </w:rPr>
              <w:t>ВВЕДЕНИЕ</w:t>
            </w:r>
            <w:r>
              <w:rPr>
                <w:noProof/>
                <w:webHidden/>
              </w:rPr>
              <w:tab/>
            </w:r>
            <w:r>
              <w:rPr>
                <w:noProof/>
                <w:webHidden/>
              </w:rPr>
              <w:fldChar w:fldCharType="begin"/>
            </w:r>
            <w:r>
              <w:rPr>
                <w:noProof/>
                <w:webHidden/>
              </w:rPr>
              <w:instrText xml:space="preserve"> PAGEREF _Toc231925707 \h </w:instrText>
            </w:r>
            <w:r>
              <w:rPr>
                <w:noProof/>
                <w:webHidden/>
              </w:rPr>
            </w:r>
            <w:r>
              <w:rPr>
                <w:noProof/>
                <w:webHidden/>
              </w:rPr>
              <w:fldChar w:fldCharType="separate"/>
            </w:r>
            <w:r>
              <w:rPr>
                <w:noProof/>
                <w:webHidden/>
              </w:rPr>
              <w:t>6</w:t>
            </w:r>
            <w:r>
              <w:rPr>
                <w:noProof/>
                <w:webHidden/>
              </w:rPr>
              <w:fldChar w:fldCharType="end"/>
            </w:r>
          </w:hyperlink>
        </w:p>
        <w:p w:rsidR="003D1CFB" w:rsidRDefault="003D1CFB">
          <w:pPr>
            <w:pStyle w:val="11"/>
            <w:tabs>
              <w:tab w:val="right" w:leader="dot" w:pos="9628"/>
            </w:tabs>
            <w:rPr>
              <w:rFonts w:asciiTheme="minorHAnsi" w:eastAsiaTheme="minorEastAsia" w:hAnsiTheme="minorHAnsi" w:cstheme="minorBidi"/>
              <w:noProof/>
              <w:sz w:val="22"/>
              <w:szCs w:val="22"/>
              <w:lang w:val="ru-RU"/>
            </w:rPr>
          </w:pPr>
          <w:hyperlink w:anchor="_Toc231925708" w:history="1">
            <w:r w:rsidRPr="00ED7A5B">
              <w:rPr>
                <w:rStyle w:val="affff0"/>
                <w:noProof/>
              </w:rPr>
              <w:t>1 ТЕОРЕТИЧЕСКИЙ АНАЛИЗ ПРЕДМЕТНОЙ ОБЛАСТИ И СУЩЕСТВУЮЩИХ РЕШЕНИЙ УПРАВЛЕНИЯ ВОЛОНТЕРСКОЙ ДЕЯТЕЛЬНОСТЬЮ</w:t>
            </w:r>
            <w:r>
              <w:rPr>
                <w:noProof/>
                <w:webHidden/>
              </w:rPr>
              <w:tab/>
            </w:r>
            <w:r>
              <w:rPr>
                <w:noProof/>
                <w:webHidden/>
              </w:rPr>
              <w:fldChar w:fldCharType="begin"/>
            </w:r>
            <w:r>
              <w:rPr>
                <w:noProof/>
                <w:webHidden/>
              </w:rPr>
              <w:instrText xml:space="preserve"> PAGEREF _Toc231925708 \h </w:instrText>
            </w:r>
            <w:r>
              <w:rPr>
                <w:noProof/>
                <w:webHidden/>
              </w:rPr>
            </w:r>
            <w:r>
              <w:rPr>
                <w:noProof/>
                <w:webHidden/>
              </w:rPr>
              <w:fldChar w:fldCharType="separate"/>
            </w:r>
            <w:r>
              <w:rPr>
                <w:noProof/>
                <w:webHidden/>
              </w:rPr>
              <w:t>9</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09" w:history="1">
            <w:r w:rsidRPr="00ED7A5B">
              <w:rPr>
                <w:rStyle w:val="affff0"/>
                <w:noProof/>
              </w:rPr>
              <w:t>1.1 Анализ предметной области и информационных процессов управления добровольческой деятельностью</w:t>
            </w:r>
            <w:r>
              <w:rPr>
                <w:noProof/>
                <w:webHidden/>
              </w:rPr>
              <w:tab/>
            </w:r>
            <w:r>
              <w:rPr>
                <w:noProof/>
                <w:webHidden/>
              </w:rPr>
              <w:fldChar w:fldCharType="begin"/>
            </w:r>
            <w:r>
              <w:rPr>
                <w:noProof/>
                <w:webHidden/>
              </w:rPr>
              <w:instrText xml:space="preserve"> PAGEREF _Toc231925709 \h </w:instrText>
            </w:r>
            <w:r>
              <w:rPr>
                <w:noProof/>
                <w:webHidden/>
              </w:rPr>
            </w:r>
            <w:r>
              <w:rPr>
                <w:noProof/>
                <w:webHidden/>
              </w:rPr>
              <w:fldChar w:fldCharType="separate"/>
            </w:r>
            <w:r>
              <w:rPr>
                <w:noProof/>
                <w:webHidden/>
              </w:rPr>
              <w:t>9</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10" w:history="1">
            <w:r w:rsidRPr="00ED7A5B">
              <w:rPr>
                <w:rStyle w:val="affff0"/>
                <w:noProof/>
              </w:rPr>
              <w:t>1.2 Структура предметной области как системы и модель информационных потоков</w:t>
            </w:r>
            <w:r>
              <w:rPr>
                <w:noProof/>
                <w:webHidden/>
              </w:rPr>
              <w:tab/>
            </w:r>
            <w:r>
              <w:rPr>
                <w:noProof/>
                <w:webHidden/>
              </w:rPr>
              <w:fldChar w:fldCharType="begin"/>
            </w:r>
            <w:r>
              <w:rPr>
                <w:noProof/>
                <w:webHidden/>
              </w:rPr>
              <w:instrText xml:space="preserve"> PAGEREF _Toc231925710 \h </w:instrText>
            </w:r>
            <w:r>
              <w:rPr>
                <w:noProof/>
                <w:webHidden/>
              </w:rPr>
            </w:r>
            <w:r>
              <w:rPr>
                <w:noProof/>
                <w:webHidden/>
              </w:rPr>
              <w:fldChar w:fldCharType="separate"/>
            </w:r>
            <w:r>
              <w:rPr>
                <w:noProof/>
                <w:webHidden/>
              </w:rPr>
              <w:t>11</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11" w:history="1">
            <w:r w:rsidRPr="00ED7A5B">
              <w:rPr>
                <w:rStyle w:val="affff0"/>
                <w:noProof/>
              </w:rPr>
              <w:t>1.3 Сравнительный анализ существующих цифровых платформ для привлечения и координации волонтеров</w:t>
            </w:r>
            <w:r>
              <w:rPr>
                <w:noProof/>
                <w:webHidden/>
              </w:rPr>
              <w:tab/>
            </w:r>
            <w:r>
              <w:rPr>
                <w:noProof/>
                <w:webHidden/>
              </w:rPr>
              <w:fldChar w:fldCharType="begin"/>
            </w:r>
            <w:r>
              <w:rPr>
                <w:noProof/>
                <w:webHidden/>
              </w:rPr>
              <w:instrText xml:space="preserve"> PAGEREF _Toc231925711 \h </w:instrText>
            </w:r>
            <w:r>
              <w:rPr>
                <w:noProof/>
                <w:webHidden/>
              </w:rPr>
            </w:r>
            <w:r>
              <w:rPr>
                <w:noProof/>
                <w:webHidden/>
              </w:rPr>
              <w:fldChar w:fldCharType="separate"/>
            </w:r>
            <w:r>
              <w:rPr>
                <w:noProof/>
                <w:webHidden/>
              </w:rPr>
              <w:t>13</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12" w:history="1">
            <w:r w:rsidRPr="00ED7A5B">
              <w:rPr>
                <w:rStyle w:val="affff0"/>
                <w:noProof/>
              </w:rPr>
              <w:t>1.4 Описание процесса организации мероприятий, обработки заявок и учета волонтерских часов</w:t>
            </w:r>
            <w:r>
              <w:rPr>
                <w:noProof/>
                <w:webHidden/>
              </w:rPr>
              <w:tab/>
            </w:r>
            <w:r>
              <w:rPr>
                <w:noProof/>
                <w:webHidden/>
              </w:rPr>
              <w:fldChar w:fldCharType="begin"/>
            </w:r>
            <w:r>
              <w:rPr>
                <w:noProof/>
                <w:webHidden/>
              </w:rPr>
              <w:instrText xml:space="preserve"> PAGEREF _Toc231925712 \h </w:instrText>
            </w:r>
            <w:r>
              <w:rPr>
                <w:noProof/>
                <w:webHidden/>
              </w:rPr>
            </w:r>
            <w:r>
              <w:rPr>
                <w:noProof/>
                <w:webHidden/>
              </w:rPr>
              <w:fldChar w:fldCharType="separate"/>
            </w:r>
            <w:r>
              <w:rPr>
                <w:noProof/>
                <w:webHidden/>
              </w:rPr>
              <w:t>19</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13" w:history="1">
            <w:r w:rsidRPr="00ED7A5B">
              <w:rPr>
                <w:rStyle w:val="affff0"/>
                <w:noProof/>
              </w:rPr>
              <w:t>1.5 Цель, дерево целей и задачи разработки Пульс</w:t>
            </w:r>
            <w:r>
              <w:rPr>
                <w:noProof/>
                <w:webHidden/>
              </w:rPr>
              <w:tab/>
            </w:r>
            <w:r>
              <w:rPr>
                <w:noProof/>
                <w:webHidden/>
              </w:rPr>
              <w:fldChar w:fldCharType="begin"/>
            </w:r>
            <w:r>
              <w:rPr>
                <w:noProof/>
                <w:webHidden/>
              </w:rPr>
              <w:instrText xml:space="preserve"> PAGEREF _Toc231925713 \h </w:instrText>
            </w:r>
            <w:r>
              <w:rPr>
                <w:noProof/>
                <w:webHidden/>
              </w:rPr>
            </w:r>
            <w:r>
              <w:rPr>
                <w:noProof/>
                <w:webHidden/>
              </w:rPr>
              <w:fldChar w:fldCharType="separate"/>
            </w:r>
            <w:r>
              <w:rPr>
                <w:noProof/>
                <w:webHidden/>
              </w:rPr>
              <w:t>21</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14" w:history="1">
            <w:r w:rsidRPr="00ED7A5B">
              <w:rPr>
                <w:rStyle w:val="affff0"/>
                <w:noProof/>
              </w:rPr>
              <w:t>1.6 Выводы по первой главе</w:t>
            </w:r>
            <w:r>
              <w:rPr>
                <w:noProof/>
                <w:webHidden/>
              </w:rPr>
              <w:tab/>
            </w:r>
            <w:r>
              <w:rPr>
                <w:noProof/>
                <w:webHidden/>
              </w:rPr>
              <w:fldChar w:fldCharType="begin"/>
            </w:r>
            <w:r>
              <w:rPr>
                <w:noProof/>
                <w:webHidden/>
              </w:rPr>
              <w:instrText xml:space="preserve"> PAGEREF _Toc231925714 \h </w:instrText>
            </w:r>
            <w:r>
              <w:rPr>
                <w:noProof/>
                <w:webHidden/>
              </w:rPr>
            </w:r>
            <w:r>
              <w:rPr>
                <w:noProof/>
                <w:webHidden/>
              </w:rPr>
              <w:fldChar w:fldCharType="separate"/>
            </w:r>
            <w:r>
              <w:rPr>
                <w:noProof/>
                <w:webHidden/>
              </w:rPr>
              <w:t>23</w:t>
            </w:r>
            <w:r>
              <w:rPr>
                <w:noProof/>
                <w:webHidden/>
              </w:rPr>
              <w:fldChar w:fldCharType="end"/>
            </w:r>
          </w:hyperlink>
        </w:p>
        <w:p w:rsidR="003D1CFB" w:rsidRDefault="003D1CFB">
          <w:pPr>
            <w:pStyle w:val="11"/>
            <w:tabs>
              <w:tab w:val="right" w:leader="dot" w:pos="9628"/>
            </w:tabs>
            <w:rPr>
              <w:rFonts w:asciiTheme="minorHAnsi" w:eastAsiaTheme="minorEastAsia" w:hAnsiTheme="minorHAnsi" w:cstheme="minorBidi"/>
              <w:noProof/>
              <w:sz w:val="22"/>
              <w:szCs w:val="22"/>
              <w:lang w:val="ru-RU"/>
            </w:rPr>
          </w:pPr>
          <w:hyperlink w:anchor="_Toc231925715" w:history="1">
            <w:r w:rsidRPr="00ED7A5B">
              <w:rPr>
                <w:rStyle w:val="affff0"/>
                <w:noProof/>
              </w:rPr>
              <w:t>2 ПРОЕКТИРОВАНИЕ И РАЗРАБОТКА ИНФОРМАЦИОННОЙ СИСТЕМЫ ПУЛЬС</w:t>
            </w:r>
            <w:r>
              <w:rPr>
                <w:noProof/>
                <w:webHidden/>
              </w:rPr>
              <w:tab/>
            </w:r>
            <w:r>
              <w:rPr>
                <w:noProof/>
                <w:webHidden/>
              </w:rPr>
              <w:fldChar w:fldCharType="begin"/>
            </w:r>
            <w:r>
              <w:rPr>
                <w:noProof/>
                <w:webHidden/>
              </w:rPr>
              <w:instrText xml:space="preserve"> PAGEREF _Toc231925715 \h </w:instrText>
            </w:r>
            <w:r>
              <w:rPr>
                <w:noProof/>
                <w:webHidden/>
              </w:rPr>
            </w:r>
            <w:r>
              <w:rPr>
                <w:noProof/>
                <w:webHidden/>
              </w:rPr>
              <w:fldChar w:fldCharType="separate"/>
            </w:r>
            <w:r>
              <w:rPr>
                <w:noProof/>
                <w:webHidden/>
              </w:rPr>
              <w:t>26</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16" w:history="1">
            <w:r w:rsidRPr="00ED7A5B">
              <w:rPr>
                <w:rStyle w:val="affff0"/>
                <w:noProof/>
              </w:rPr>
              <w:t>2.1 Концептуальная модель и архитектура web-приложения</w:t>
            </w:r>
            <w:r>
              <w:rPr>
                <w:noProof/>
                <w:webHidden/>
              </w:rPr>
              <w:tab/>
            </w:r>
            <w:r>
              <w:rPr>
                <w:noProof/>
                <w:webHidden/>
              </w:rPr>
              <w:fldChar w:fldCharType="begin"/>
            </w:r>
            <w:r>
              <w:rPr>
                <w:noProof/>
                <w:webHidden/>
              </w:rPr>
              <w:instrText xml:space="preserve"> PAGEREF _Toc231925716 \h </w:instrText>
            </w:r>
            <w:r>
              <w:rPr>
                <w:noProof/>
                <w:webHidden/>
              </w:rPr>
            </w:r>
            <w:r>
              <w:rPr>
                <w:noProof/>
                <w:webHidden/>
              </w:rPr>
              <w:fldChar w:fldCharType="separate"/>
            </w:r>
            <w:r>
              <w:rPr>
                <w:noProof/>
                <w:webHidden/>
              </w:rPr>
              <w:t>26</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17" w:history="1">
            <w:r w:rsidRPr="00ED7A5B">
              <w:rPr>
                <w:rStyle w:val="affff0"/>
                <w:noProof/>
              </w:rPr>
              <w:t>2.2 Функциональные требования и пользовательские роли</w:t>
            </w:r>
            <w:r>
              <w:rPr>
                <w:noProof/>
                <w:webHidden/>
              </w:rPr>
              <w:tab/>
            </w:r>
            <w:r>
              <w:rPr>
                <w:noProof/>
                <w:webHidden/>
              </w:rPr>
              <w:fldChar w:fldCharType="begin"/>
            </w:r>
            <w:r>
              <w:rPr>
                <w:noProof/>
                <w:webHidden/>
              </w:rPr>
              <w:instrText xml:space="preserve"> PAGEREF _Toc231925717 \h </w:instrText>
            </w:r>
            <w:r>
              <w:rPr>
                <w:noProof/>
                <w:webHidden/>
              </w:rPr>
            </w:r>
            <w:r>
              <w:rPr>
                <w:noProof/>
                <w:webHidden/>
              </w:rPr>
              <w:fldChar w:fldCharType="separate"/>
            </w:r>
            <w:r>
              <w:rPr>
                <w:noProof/>
                <w:webHidden/>
              </w:rPr>
              <w:t>29</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18" w:history="1">
            <w:r w:rsidRPr="00ED7A5B">
              <w:rPr>
                <w:rStyle w:val="affff0"/>
                <w:noProof/>
              </w:rPr>
              <w:t>2.3 Проектирование базы данных</w:t>
            </w:r>
            <w:r>
              <w:rPr>
                <w:noProof/>
                <w:webHidden/>
              </w:rPr>
              <w:tab/>
            </w:r>
            <w:r>
              <w:rPr>
                <w:noProof/>
                <w:webHidden/>
              </w:rPr>
              <w:fldChar w:fldCharType="begin"/>
            </w:r>
            <w:r>
              <w:rPr>
                <w:noProof/>
                <w:webHidden/>
              </w:rPr>
              <w:instrText xml:space="preserve"> PAGEREF _Toc231925718 \h </w:instrText>
            </w:r>
            <w:r>
              <w:rPr>
                <w:noProof/>
                <w:webHidden/>
              </w:rPr>
            </w:r>
            <w:r>
              <w:rPr>
                <w:noProof/>
                <w:webHidden/>
              </w:rPr>
              <w:fldChar w:fldCharType="separate"/>
            </w:r>
            <w:r>
              <w:rPr>
                <w:noProof/>
                <w:webHidden/>
              </w:rPr>
              <w:t>31</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19" w:history="1">
            <w:r w:rsidRPr="00ED7A5B">
              <w:rPr>
                <w:rStyle w:val="affff0"/>
                <w:noProof/>
              </w:rPr>
              <w:t>2.4 Проектирование серверной части</w:t>
            </w:r>
            <w:r>
              <w:rPr>
                <w:noProof/>
                <w:webHidden/>
              </w:rPr>
              <w:tab/>
            </w:r>
            <w:r>
              <w:rPr>
                <w:noProof/>
                <w:webHidden/>
              </w:rPr>
              <w:fldChar w:fldCharType="begin"/>
            </w:r>
            <w:r>
              <w:rPr>
                <w:noProof/>
                <w:webHidden/>
              </w:rPr>
              <w:instrText xml:space="preserve"> PAGEREF _Toc231925719 \h </w:instrText>
            </w:r>
            <w:r>
              <w:rPr>
                <w:noProof/>
                <w:webHidden/>
              </w:rPr>
            </w:r>
            <w:r>
              <w:rPr>
                <w:noProof/>
                <w:webHidden/>
              </w:rPr>
              <w:fldChar w:fldCharType="separate"/>
            </w:r>
            <w:r>
              <w:rPr>
                <w:noProof/>
                <w:webHidden/>
              </w:rPr>
              <w:t>42</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20" w:history="1">
            <w:r w:rsidRPr="00ED7A5B">
              <w:rPr>
                <w:rStyle w:val="affff0"/>
                <w:noProof/>
              </w:rPr>
              <w:t>2.5 Проектирование клиентской части</w:t>
            </w:r>
            <w:r>
              <w:rPr>
                <w:noProof/>
                <w:webHidden/>
              </w:rPr>
              <w:tab/>
            </w:r>
            <w:r>
              <w:rPr>
                <w:noProof/>
                <w:webHidden/>
              </w:rPr>
              <w:fldChar w:fldCharType="begin"/>
            </w:r>
            <w:r>
              <w:rPr>
                <w:noProof/>
                <w:webHidden/>
              </w:rPr>
              <w:instrText xml:space="preserve"> PAGEREF _Toc231925720 \h </w:instrText>
            </w:r>
            <w:r>
              <w:rPr>
                <w:noProof/>
                <w:webHidden/>
              </w:rPr>
            </w:r>
            <w:r>
              <w:rPr>
                <w:noProof/>
                <w:webHidden/>
              </w:rPr>
              <w:fldChar w:fldCharType="separate"/>
            </w:r>
            <w:r>
              <w:rPr>
                <w:noProof/>
                <w:webHidden/>
              </w:rPr>
              <w:t>49</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21" w:history="1">
            <w:r w:rsidRPr="00ED7A5B">
              <w:rPr>
                <w:rStyle w:val="affff0"/>
                <w:noProof/>
              </w:rPr>
              <w:t>2.6 Реализация модулей аналитики, геймификации и сертификатов</w:t>
            </w:r>
            <w:r>
              <w:rPr>
                <w:noProof/>
                <w:webHidden/>
              </w:rPr>
              <w:tab/>
            </w:r>
            <w:r>
              <w:rPr>
                <w:noProof/>
                <w:webHidden/>
              </w:rPr>
              <w:fldChar w:fldCharType="begin"/>
            </w:r>
            <w:r>
              <w:rPr>
                <w:noProof/>
                <w:webHidden/>
              </w:rPr>
              <w:instrText xml:space="preserve"> PAGEREF _Toc231925721 \h </w:instrText>
            </w:r>
            <w:r>
              <w:rPr>
                <w:noProof/>
                <w:webHidden/>
              </w:rPr>
            </w:r>
            <w:r>
              <w:rPr>
                <w:noProof/>
                <w:webHidden/>
              </w:rPr>
              <w:fldChar w:fldCharType="separate"/>
            </w:r>
            <w:r>
              <w:rPr>
                <w:noProof/>
                <w:webHidden/>
              </w:rPr>
              <w:t>50</w:t>
            </w:r>
            <w:r>
              <w:rPr>
                <w:noProof/>
                <w:webHidden/>
              </w:rPr>
              <w:fldChar w:fldCharType="end"/>
            </w:r>
          </w:hyperlink>
        </w:p>
        <w:p w:rsidR="003D1CFB" w:rsidRDefault="003D1CFB">
          <w:pPr>
            <w:pStyle w:val="30"/>
            <w:tabs>
              <w:tab w:val="right" w:leader="dot" w:pos="9628"/>
            </w:tabs>
            <w:rPr>
              <w:rFonts w:asciiTheme="minorHAnsi" w:eastAsiaTheme="minorEastAsia" w:hAnsiTheme="minorHAnsi" w:cstheme="minorBidi"/>
              <w:noProof/>
              <w:sz w:val="22"/>
              <w:szCs w:val="22"/>
              <w:lang w:val="ru-RU"/>
            </w:rPr>
          </w:pPr>
          <w:hyperlink w:anchor="_Toc231925722" w:history="1">
            <w:r w:rsidRPr="00ED7A5B">
              <w:rPr>
                <w:rStyle w:val="affff0"/>
                <w:noProof/>
              </w:rPr>
              <w:t>2.6.1 Описание предметных модулей</w:t>
            </w:r>
            <w:r>
              <w:rPr>
                <w:noProof/>
                <w:webHidden/>
              </w:rPr>
              <w:tab/>
            </w:r>
            <w:r>
              <w:rPr>
                <w:noProof/>
                <w:webHidden/>
              </w:rPr>
              <w:fldChar w:fldCharType="begin"/>
            </w:r>
            <w:r>
              <w:rPr>
                <w:noProof/>
                <w:webHidden/>
              </w:rPr>
              <w:instrText xml:space="preserve"> PAGEREF _Toc231925722 \h </w:instrText>
            </w:r>
            <w:r>
              <w:rPr>
                <w:noProof/>
                <w:webHidden/>
              </w:rPr>
            </w:r>
            <w:r>
              <w:rPr>
                <w:noProof/>
                <w:webHidden/>
              </w:rPr>
              <w:fldChar w:fldCharType="separate"/>
            </w:r>
            <w:r>
              <w:rPr>
                <w:noProof/>
                <w:webHidden/>
              </w:rPr>
              <w:t>52</w:t>
            </w:r>
            <w:r>
              <w:rPr>
                <w:noProof/>
                <w:webHidden/>
              </w:rPr>
              <w:fldChar w:fldCharType="end"/>
            </w:r>
          </w:hyperlink>
        </w:p>
        <w:p w:rsidR="003D1CFB" w:rsidRDefault="003D1CFB">
          <w:pPr>
            <w:pStyle w:val="30"/>
            <w:tabs>
              <w:tab w:val="right" w:leader="dot" w:pos="9628"/>
            </w:tabs>
            <w:rPr>
              <w:rFonts w:asciiTheme="minorHAnsi" w:eastAsiaTheme="minorEastAsia" w:hAnsiTheme="minorHAnsi" w:cstheme="minorBidi"/>
              <w:noProof/>
              <w:sz w:val="22"/>
              <w:szCs w:val="22"/>
              <w:lang w:val="ru-RU"/>
            </w:rPr>
          </w:pPr>
          <w:hyperlink w:anchor="_Toc231925723" w:history="1">
            <w:r w:rsidRPr="00ED7A5B">
              <w:rPr>
                <w:rStyle w:val="affff0"/>
                <w:noProof/>
              </w:rPr>
              <w:t>2.6.2 Обеспечение безопасности и целостности данных</w:t>
            </w:r>
            <w:r>
              <w:rPr>
                <w:noProof/>
                <w:webHidden/>
              </w:rPr>
              <w:tab/>
            </w:r>
            <w:r>
              <w:rPr>
                <w:noProof/>
                <w:webHidden/>
              </w:rPr>
              <w:fldChar w:fldCharType="begin"/>
            </w:r>
            <w:r>
              <w:rPr>
                <w:noProof/>
                <w:webHidden/>
              </w:rPr>
              <w:instrText xml:space="preserve"> PAGEREF _Toc231925723 \h </w:instrText>
            </w:r>
            <w:r>
              <w:rPr>
                <w:noProof/>
                <w:webHidden/>
              </w:rPr>
            </w:r>
            <w:r>
              <w:rPr>
                <w:noProof/>
                <w:webHidden/>
              </w:rPr>
              <w:fldChar w:fldCharType="separate"/>
            </w:r>
            <w:r>
              <w:rPr>
                <w:noProof/>
                <w:webHidden/>
              </w:rPr>
              <w:t>54</w:t>
            </w:r>
            <w:r>
              <w:rPr>
                <w:noProof/>
                <w:webHidden/>
              </w:rPr>
              <w:fldChar w:fldCharType="end"/>
            </w:r>
          </w:hyperlink>
        </w:p>
        <w:p w:rsidR="003D1CFB" w:rsidRDefault="003D1CFB">
          <w:pPr>
            <w:pStyle w:val="30"/>
            <w:tabs>
              <w:tab w:val="right" w:leader="dot" w:pos="9628"/>
            </w:tabs>
            <w:rPr>
              <w:rFonts w:asciiTheme="minorHAnsi" w:eastAsiaTheme="minorEastAsia" w:hAnsiTheme="minorHAnsi" w:cstheme="minorBidi"/>
              <w:noProof/>
              <w:sz w:val="22"/>
              <w:szCs w:val="22"/>
              <w:lang w:val="ru-RU"/>
            </w:rPr>
          </w:pPr>
          <w:hyperlink w:anchor="_Toc231925724" w:history="1">
            <w:r w:rsidRPr="00ED7A5B">
              <w:rPr>
                <w:rStyle w:val="affff0"/>
                <w:noProof/>
              </w:rPr>
              <w:t>2.6.3 Организация пользовательского интерфейса</w:t>
            </w:r>
            <w:r>
              <w:rPr>
                <w:noProof/>
                <w:webHidden/>
              </w:rPr>
              <w:tab/>
            </w:r>
            <w:r>
              <w:rPr>
                <w:noProof/>
                <w:webHidden/>
              </w:rPr>
              <w:fldChar w:fldCharType="begin"/>
            </w:r>
            <w:r>
              <w:rPr>
                <w:noProof/>
                <w:webHidden/>
              </w:rPr>
              <w:instrText xml:space="preserve"> PAGEREF _Toc231925724 \h </w:instrText>
            </w:r>
            <w:r>
              <w:rPr>
                <w:noProof/>
                <w:webHidden/>
              </w:rPr>
            </w:r>
            <w:r>
              <w:rPr>
                <w:noProof/>
                <w:webHidden/>
              </w:rPr>
              <w:fldChar w:fldCharType="separate"/>
            </w:r>
            <w:r>
              <w:rPr>
                <w:noProof/>
                <w:webHidden/>
              </w:rPr>
              <w:t>55</w:t>
            </w:r>
            <w:r>
              <w:rPr>
                <w:noProof/>
                <w:webHidden/>
              </w:rPr>
              <w:fldChar w:fldCharType="end"/>
            </w:r>
          </w:hyperlink>
        </w:p>
        <w:p w:rsidR="003D1CFB" w:rsidRDefault="003D1CFB">
          <w:pPr>
            <w:pStyle w:val="30"/>
            <w:tabs>
              <w:tab w:val="right" w:leader="dot" w:pos="9628"/>
            </w:tabs>
            <w:rPr>
              <w:rFonts w:asciiTheme="minorHAnsi" w:eastAsiaTheme="minorEastAsia" w:hAnsiTheme="minorHAnsi" w:cstheme="minorBidi"/>
              <w:noProof/>
              <w:sz w:val="22"/>
              <w:szCs w:val="22"/>
              <w:lang w:val="ru-RU"/>
            </w:rPr>
          </w:pPr>
          <w:hyperlink w:anchor="_Toc231925725" w:history="1">
            <w:r w:rsidRPr="00ED7A5B">
              <w:rPr>
                <w:rStyle w:val="affff0"/>
                <w:noProof/>
              </w:rPr>
              <w:t>2.6.4 Расширенный профиль и настраиваемые поля участника</w:t>
            </w:r>
            <w:r>
              <w:rPr>
                <w:noProof/>
                <w:webHidden/>
              </w:rPr>
              <w:tab/>
            </w:r>
            <w:r>
              <w:rPr>
                <w:noProof/>
                <w:webHidden/>
              </w:rPr>
              <w:fldChar w:fldCharType="begin"/>
            </w:r>
            <w:r>
              <w:rPr>
                <w:noProof/>
                <w:webHidden/>
              </w:rPr>
              <w:instrText xml:space="preserve"> PAGEREF _Toc231925725 \h </w:instrText>
            </w:r>
            <w:r>
              <w:rPr>
                <w:noProof/>
                <w:webHidden/>
              </w:rPr>
            </w:r>
            <w:r>
              <w:rPr>
                <w:noProof/>
                <w:webHidden/>
              </w:rPr>
              <w:fldChar w:fldCharType="separate"/>
            </w:r>
            <w:r>
              <w:rPr>
                <w:noProof/>
                <w:webHidden/>
              </w:rPr>
              <w:t>64</w:t>
            </w:r>
            <w:r>
              <w:rPr>
                <w:noProof/>
                <w:webHidden/>
              </w:rPr>
              <w:fldChar w:fldCharType="end"/>
            </w:r>
          </w:hyperlink>
        </w:p>
        <w:p w:rsidR="003D1CFB" w:rsidRDefault="003D1CFB">
          <w:pPr>
            <w:pStyle w:val="30"/>
            <w:tabs>
              <w:tab w:val="right" w:leader="dot" w:pos="9628"/>
            </w:tabs>
            <w:rPr>
              <w:rFonts w:asciiTheme="minorHAnsi" w:eastAsiaTheme="minorEastAsia" w:hAnsiTheme="minorHAnsi" w:cstheme="minorBidi"/>
              <w:noProof/>
              <w:sz w:val="22"/>
              <w:szCs w:val="22"/>
              <w:lang w:val="ru-RU"/>
            </w:rPr>
          </w:pPr>
          <w:hyperlink w:anchor="_Toc231925726" w:history="1">
            <w:r w:rsidRPr="00ED7A5B">
              <w:rPr>
                <w:rStyle w:val="affff0"/>
                <w:noProof/>
              </w:rPr>
              <w:t>2.6.5 Развертывание, CI/CD и сопровождение</w:t>
            </w:r>
            <w:r>
              <w:rPr>
                <w:noProof/>
                <w:webHidden/>
              </w:rPr>
              <w:tab/>
            </w:r>
            <w:r>
              <w:rPr>
                <w:noProof/>
                <w:webHidden/>
              </w:rPr>
              <w:fldChar w:fldCharType="begin"/>
            </w:r>
            <w:r>
              <w:rPr>
                <w:noProof/>
                <w:webHidden/>
              </w:rPr>
              <w:instrText xml:space="preserve"> PAGEREF _Toc231925726 \h </w:instrText>
            </w:r>
            <w:r>
              <w:rPr>
                <w:noProof/>
                <w:webHidden/>
              </w:rPr>
            </w:r>
            <w:r>
              <w:rPr>
                <w:noProof/>
                <w:webHidden/>
              </w:rPr>
              <w:fldChar w:fldCharType="separate"/>
            </w:r>
            <w:r>
              <w:rPr>
                <w:noProof/>
                <w:webHidden/>
              </w:rPr>
              <w:t>66</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27" w:history="1">
            <w:r w:rsidRPr="00ED7A5B">
              <w:rPr>
                <w:rStyle w:val="affff0"/>
                <w:noProof/>
              </w:rPr>
              <w:t>2.7 Выводы по второму разделу</w:t>
            </w:r>
            <w:r>
              <w:rPr>
                <w:noProof/>
                <w:webHidden/>
              </w:rPr>
              <w:tab/>
            </w:r>
            <w:r>
              <w:rPr>
                <w:noProof/>
                <w:webHidden/>
              </w:rPr>
              <w:fldChar w:fldCharType="begin"/>
            </w:r>
            <w:r>
              <w:rPr>
                <w:noProof/>
                <w:webHidden/>
              </w:rPr>
              <w:instrText xml:space="preserve"> PAGEREF _Toc231925727 \h </w:instrText>
            </w:r>
            <w:r>
              <w:rPr>
                <w:noProof/>
                <w:webHidden/>
              </w:rPr>
            </w:r>
            <w:r>
              <w:rPr>
                <w:noProof/>
                <w:webHidden/>
              </w:rPr>
              <w:fldChar w:fldCharType="separate"/>
            </w:r>
            <w:r>
              <w:rPr>
                <w:noProof/>
                <w:webHidden/>
              </w:rPr>
              <w:t>68</w:t>
            </w:r>
            <w:r>
              <w:rPr>
                <w:noProof/>
                <w:webHidden/>
              </w:rPr>
              <w:fldChar w:fldCharType="end"/>
            </w:r>
          </w:hyperlink>
        </w:p>
        <w:p w:rsidR="003D1CFB" w:rsidRDefault="003D1CFB">
          <w:pPr>
            <w:pStyle w:val="11"/>
            <w:tabs>
              <w:tab w:val="right" w:leader="dot" w:pos="9628"/>
            </w:tabs>
            <w:rPr>
              <w:rFonts w:asciiTheme="minorHAnsi" w:eastAsiaTheme="minorEastAsia" w:hAnsiTheme="minorHAnsi" w:cstheme="minorBidi"/>
              <w:noProof/>
              <w:sz w:val="22"/>
              <w:szCs w:val="22"/>
              <w:lang w:val="ru-RU"/>
            </w:rPr>
          </w:pPr>
          <w:hyperlink w:anchor="_Toc231925728" w:history="1">
            <w:r w:rsidRPr="00ED7A5B">
              <w:rPr>
                <w:rStyle w:val="affff0"/>
                <w:noProof/>
              </w:rPr>
              <w:t>3 ПРОВЕРКА РАБОТОСПОСОБНОСТИ И ОЦЕНКА РЕЗУЛЬТАТОВ</w:t>
            </w:r>
            <w:r>
              <w:rPr>
                <w:noProof/>
                <w:webHidden/>
              </w:rPr>
              <w:tab/>
            </w:r>
            <w:r>
              <w:rPr>
                <w:noProof/>
                <w:webHidden/>
              </w:rPr>
              <w:fldChar w:fldCharType="begin"/>
            </w:r>
            <w:r>
              <w:rPr>
                <w:noProof/>
                <w:webHidden/>
              </w:rPr>
              <w:instrText xml:space="preserve"> PAGEREF _Toc231925728 \h </w:instrText>
            </w:r>
            <w:r>
              <w:rPr>
                <w:noProof/>
                <w:webHidden/>
              </w:rPr>
            </w:r>
            <w:r>
              <w:rPr>
                <w:noProof/>
                <w:webHidden/>
              </w:rPr>
              <w:fldChar w:fldCharType="separate"/>
            </w:r>
            <w:r>
              <w:rPr>
                <w:noProof/>
                <w:webHidden/>
              </w:rPr>
              <w:t>70</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29" w:history="1">
            <w:r w:rsidRPr="00ED7A5B">
              <w:rPr>
                <w:rStyle w:val="affff0"/>
                <w:noProof/>
              </w:rPr>
              <w:t>3.1 Организация испытаний</w:t>
            </w:r>
            <w:r>
              <w:rPr>
                <w:noProof/>
                <w:webHidden/>
              </w:rPr>
              <w:tab/>
            </w:r>
            <w:r>
              <w:rPr>
                <w:noProof/>
                <w:webHidden/>
              </w:rPr>
              <w:fldChar w:fldCharType="begin"/>
            </w:r>
            <w:r>
              <w:rPr>
                <w:noProof/>
                <w:webHidden/>
              </w:rPr>
              <w:instrText xml:space="preserve"> PAGEREF _Toc231925729 \h </w:instrText>
            </w:r>
            <w:r>
              <w:rPr>
                <w:noProof/>
                <w:webHidden/>
              </w:rPr>
            </w:r>
            <w:r>
              <w:rPr>
                <w:noProof/>
                <w:webHidden/>
              </w:rPr>
              <w:fldChar w:fldCharType="separate"/>
            </w:r>
            <w:r>
              <w:rPr>
                <w:noProof/>
                <w:webHidden/>
              </w:rPr>
              <w:t>70</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30" w:history="1">
            <w:r w:rsidRPr="00ED7A5B">
              <w:rPr>
                <w:rStyle w:val="affff0"/>
                <w:noProof/>
              </w:rPr>
              <w:t>3.2 Демонстрационный сценарий работы системы</w:t>
            </w:r>
            <w:r>
              <w:rPr>
                <w:noProof/>
                <w:webHidden/>
              </w:rPr>
              <w:tab/>
            </w:r>
            <w:r>
              <w:rPr>
                <w:noProof/>
                <w:webHidden/>
              </w:rPr>
              <w:fldChar w:fldCharType="begin"/>
            </w:r>
            <w:r>
              <w:rPr>
                <w:noProof/>
                <w:webHidden/>
              </w:rPr>
              <w:instrText xml:space="preserve"> PAGEREF _Toc231925730 \h </w:instrText>
            </w:r>
            <w:r>
              <w:rPr>
                <w:noProof/>
                <w:webHidden/>
              </w:rPr>
            </w:r>
            <w:r>
              <w:rPr>
                <w:noProof/>
                <w:webHidden/>
              </w:rPr>
              <w:fldChar w:fldCharType="separate"/>
            </w:r>
            <w:r>
              <w:rPr>
                <w:noProof/>
                <w:webHidden/>
              </w:rPr>
              <w:t>72</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31" w:history="1">
            <w:r w:rsidRPr="00ED7A5B">
              <w:rPr>
                <w:rStyle w:val="affff0"/>
                <w:noProof/>
              </w:rPr>
              <w:t>3.3 Анализ результатов разработки</w:t>
            </w:r>
            <w:r>
              <w:rPr>
                <w:noProof/>
                <w:webHidden/>
              </w:rPr>
              <w:tab/>
            </w:r>
            <w:r>
              <w:rPr>
                <w:noProof/>
                <w:webHidden/>
              </w:rPr>
              <w:fldChar w:fldCharType="begin"/>
            </w:r>
            <w:r>
              <w:rPr>
                <w:noProof/>
                <w:webHidden/>
              </w:rPr>
              <w:instrText xml:space="preserve"> PAGEREF _Toc231925731 \h </w:instrText>
            </w:r>
            <w:r>
              <w:rPr>
                <w:noProof/>
                <w:webHidden/>
              </w:rPr>
            </w:r>
            <w:r>
              <w:rPr>
                <w:noProof/>
                <w:webHidden/>
              </w:rPr>
              <w:fldChar w:fldCharType="separate"/>
            </w:r>
            <w:r>
              <w:rPr>
                <w:noProof/>
                <w:webHidden/>
              </w:rPr>
              <w:t>74</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32" w:history="1">
            <w:r w:rsidRPr="00ED7A5B">
              <w:rPr>
                <w:rStyle w:val="affff0"/>
                <w:noProof/>
              </w:rPr>
              <w:t>3.4 Квантификация пользовательского интерфейса и метрики проверки</w:t>
            </w:r>
            <w:r>
              <w:rPr>
                <w:noProof/>
                <w:webHidden/>
              </w:rPr>
              <w:tab/>
            </w:r>
            <w:r>
              <w:rPr>
                <w:noProof/>
                <w:webHidden/>
              </w:rPr>
              <w:fldChar w:fldCharType="begin"/>
            </w:r>
            <w:r>
              <w:rPr>
                <w:noProof/>
                <w:webHidden/>
              </w:rPr>
              <w:instrText xml:space="preserve"> PAGEREF _Toc231925732 \h </w:instrText>
            </w:r>
            <w:r>
              <w:rPr>
                <w:noProof/>
                <w:webHidden/>
              </w:rPr>
            </w:r>
            <w:r>
              <w:rPr>
                <w:noProof/>
                <w:webHidden/>
              </w:rPr>
              <w:fldChar w:fldCharType="separate"/>
            </w:r>
            <w:r>
              <w:rPr>
                <w:noProof/>
                <w:webHidden/>
              </w:rPr>
              <w:t>76</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33" w:history="1">
            <w:r w:rsidRPr="00ED7A5B">
              <w:rPr>
                <w:rStyle w:val="affff0"/>
                <w:noProof/>
              </w:rPr>
              <w:t>3.5 Экономическая и практическая значимость</w:t>
            </w:r>
            <w:r>
              <w:rPr>
                <w:noProof/>
                <w:webHidden/>
              </w:rPr>
              <w:tab/>
            </w:r>
            <w:r>
              <w:rPr>
                <w:noProof/>
                <w:webHidden/>
              </w:rPr>
              <w:fldChar w:fldCharType="begin"/>
            </w:r>
            <w:r>
              <w:rPr>
                <w:noProof/>
                <w:webHidden/>
              </w:rPr>
              <w:instrText xml:space="preserve"> PAGEREF _Toc231925733 \h </w:instrText>
            </w:r>
            <w:r>
              <w:rPr>
                <w:noProof/>
                <w:webHidden/>
              </w:rPr>
            </w:r>
            <w:r>
              <w:rPr>
                <w:noProof/>
                <w:webHidden/>
              </w:rPr>
              <w:fldChar w:fldCharType="separate"/>
            </w:r>
            <w:r>
              <w:rPr>
                <w:noProof/>
                <w:webHidden/>
              </w:rPr>
              <w:t>77</w:t>
            </w:r>
            <w:r>
              <w:rPr>
                <w:noProof/>
                <w:webHidden/>
              </w:rPr>
              <w:fldChar w:fldCharType="end"/>
            </w:r>
          </w:hyperlink>
        </w:p>
        <w:p w:rsidR="003D1CFB" w:rsidRDefault="003D1CFB">
          <w:pPr>
            <w:pStyle w:val="30"/>
            <w:tabs>
              <w:tab w:val="right" w:leader="dot" w:pos="9628"/>
            </w:tabs>
            <w:rPr>
              <w:rFonts w:asciiTheme="minorHAnsi" w:eastAsiaTheme="minorEastAsia" w:hAnsiTheme="minorHAnsi" w:cstheme="minorBidi"/>
              <w:noProof/>
              <w:sz w:val="22"/>
              <w:szCs w:val="22"/>
              <w:lang w:val="ru-RU"/>
            </w:rPr>
          </w:pPr>
          <w:hyperlink w:anchor="_Toc231925734" w:history="1">
            <w:r w:rsidRPr="00ED7A5B">
              <w:rPr>
                <w:rStyle w:val="affff0"/>
                <w:noProof/>
              </w:rPr>
              <w:t>3.5.1 План опытной эксплуатации и приемочные критерии</w:t>
            </w:r>
            <w:r>
              <w:rPr>
                <w:noProof/>
                <w:webHidden/>
              </w:rPr>
              <w:tab/>
            </w:r>
            <w:r>
              <w:rPr>
                <w:noProof/>
                <w:webHidden/>
              </w:rPr>
              <w:fldChar w:fldCharType="begin"/>
            </w:r>
            <w:r>
              <w:rPr>
                <w:noProof/>
                <w:webHidden/>
              </w:rPr>
              <w:instrText xml:space="preserve"> PAGEREF _Toc231925734 \h </w:instrText>
            </w:r>
            <w:r>
              <w:rPr>
                <w:noProof/>
                <w:webHidden/>
              </w:rPr>
            </w:r>
            <w:r>
              <w:rPr>
                <w:noProof/>
                <w:webHidden/>
              </w:rPr>
              <w:fldChar w:fldCharType="separate"/>
            </w:r>
            <w:r>
              <w:rPr>
                <w:noProof/>
                <w:webHidden/>
              </w:rPr>
              <w:t>80</w:t>
            </w:r>
            <w:r>
              <w:rPr>
                <w:noProof/>
                <w:webHidden/>
              </w:rPr>
              <w:fldChar w:fldCharType="end"/>
            </w:r>
          </w:hyperlink>
        </w:p>
        <w:p w:rsidR="003D1CFB" w:rsidRDefault="003D1CFB">
          <w:pPr>
            <w:pStyle w:val="30"/>
            <w:tabs>
              <w:tab w:val="right" w:leader="dot" w:pos="9628"/>
            </w:tabs>
            <w:rPr>
              <w:rFonts w:asciiTheme="minorHAnsi" w:eastAsiaTheme="minorEastAsia" w:hAnsiTheme="minorHAnsi" w:cstheme="minorBidi"/>
              <w:noProof/>
              <w:sz w:val="22"/>
              <w:szCs w:val="22"/>
              <w:lang w:val="ru-RU"/>
            </w:rPr>
          </w:pPr>
          <w:hyperlink w:anchor="_Toc231925735" w:history="1">
            <w:r w:rsidRPr="00ED7A5B">
              <w:rPr>
                <w:rStyle w:val="affff0"/>
                <w:noProof/>
              </w:rPr>
              <w:t>3.5.2 Протокол сценарных проверок</w:t>
            </w:r>
            <w:r>
              <w:rPr>
                <w:noProof/>
                <w:webHidden/>
              </w:rPr>
              <w:tab/>
            </w:r>
            <w:r>
              <w:rPr>
                <w:noProof/>
                <w:webHidden/>
              </w:rPr>
              <w:fldChar w:fldCharType="begin"/>
            </w:r>
            <w:r>
              <w:rPr>
                <w:noProof/>
                <w:webHidden/>
              </w:rPr>
              <w:instrText xml:space="preserve"> PAGEREF _Toc231925735 \h </w:instrText>
            </w:r>
            <w:r>
              <w:rPr>
                <w:noProof/>
                <w:webHidden/>
              </w:rPr>
            </w:r>
            <w:r>
              <w:rPr>
                <w:noProof/>
                <w:webHidden/>
              </w:rPr>
              <w:fldChar w:fldCharType="separate"/>
            </w:r>
            <w:r>
              <w:rPr>
                <w:noProof/>
                <w:webHidden/>
              </w:rPr>
              <w:t>82</w:t>
            </w:r>
            <w:r>
              <w:rPr>
                <w:noProof/>
                <w:webHidden/>
              </w:rPr>
              <w:fldChar w:fldCharType="end"/>
            </w:r>
          </w:hyperlink>
        </w:p>
        <w:p w:rsidR="003D1CFB" w:rsidRDefault="003D1CFB">
          <w:pPr>
            <w:pStyle w:val="30"/>
            <w:tabs>
              <w:tab w:val="right" w:leader="dot" w:pos="9628"/>
            </w:tabs>
            <w:rPr>
              <w:rFonts w:asciiTheme="minorHAnsi" w:eastAsiaTheme="minorEastAsia" w:hAnsiTheme="minorHAnsi" w:cstheme="minorBidi"/>
              <w:noProof/>
              <w:sz w:val="22"/>
              <w:szCs w:val="22"/>
              <w:lang w:val="ru-RU"/>
            </w:rPr>
          </w:pPr>
          <w:hyperlink w:anchor="_Toc231925736" w:history="1">
            <w:r w:rsidRPr="00ED7A5B">
              <w:rPr>
                <w:rStyle w:val="affff0"/>
                <w:noProof/>
              </w:rPr>
              <w:t>3.5.3 Контроль данных, ролей и аудита</w:t>
            </w:r>
            <w:r>
              <w:rPr>
                <w:noProof/>
                <w:webHidden/>
              </w:rPr>
              <w:tab/>
            </w:r>
            <w:r>
              <w:rPr>
                <w:noProof/>
                <w:webHidden/>
              </w:rPr>
              <w:fldChar w:fldCharType="begin"/>
            </w:r>
            <w:r>
              <w:rPr>
                <w:noProof/>
                <w:webHidden/>
              </w:rPr>
              <w:instrText xml:space="preserve"> PAGEREF _Toc231925736 \h </w:instrText>
            </w:r>
            <w:r>
              <w:rPr>
                <w:noProof/>
                <w:webHidden/>
              </w:rPr>
            </w:r>
            <w:r>
              <w:rPr>
                <w:noProof/>
                <w:webHidden/>
              </w:rPr>
              <w:fldChar w:fldCharType="separate"/>
            </w:r>
            <w:r>
              <w:rPr>
                <w:noProof/>
                <w:webHidden/>
              </w:rPr>
              <w:t>84</w:t>
            </w:r>
            <w:r>
              <w:rPr>
                <w:noProof/>
                <w:webHidden/>
              </w:rPr>
              <w:fldChar w:fldCharType="end"/>
            </w:r>
          </w:hyperlink>
        </w:p>
        <w:p w:rsidR="003D1CFB" w:rsidRDefault="003D1CFB">
          <w:pPr>
            <w:pStyle w:val="30"/>
            <w:tabs>
              <w:tab w:val="right" w:leader="dot" w:pos="9628"/>
            </w:tabs>
            <w:rPr>
              <w:rFonts w:asciiTheme="minorHAnsi" w:eastAsiaTheme="minorEastAsia" w:hAnsiTheme="minorHAnsi" w:cstheme="minorBidi"/>
              <w:noProof/>
              <w:sz w:val="22"/>
              <w:szCs w:val="22"/>
              <w:lang w:val="ru-RU"/>
            </w:rPr>
          </w:pPr>
          <w:hyperlink w:anchor="_Toc231925737" w:history="1">
            <w:r w:rsidRPr="00ED7A5B">
              <w:rPr>
                <w:rStyle w:val="affff0"/>
                <w:noProof/>
              </w:rPr>
              <w:t>3.5.4 Метрики эксплуатации и ограничения результатов</w:t>
            </w:r>
            <w:r>
              <w:rPr>
                <w:noProof/>
                <w:webHidden/>
              </w:rPr>
              <w:tab/>
            </w:r>
            <w:r>
              <w:rPr>
                <w:noProof/>
                <w:webHidden/>
              </w:rPr>
              <w:fldChar w:fldCharType="begin"/>
            </w:r>
            <w:r>
              <w:rPr>
                <w:noProof/>
                <w:webHidden/>
              </w:rPr>
              <w:instrText xml:space="preserve"> PAGEREF _Toc231925737 \h </w:instrText>
            </w:r>
            <w:r>
              <w:rPr>
                <w:noProof/>
                <w:webHidden/>
              </w:rPr>
            </w:r>
            <w:r>
              <w:rPr>
                <w:noProof/>
                <w:webHidden/>
              </w:rPr>
              <w:fldChar w:fldCharType="separate"/>
            </w:r>
            <w:r>
              <w:rPr>
                <w:noProof/>
                <w:webHidden/>
              </w:rPr>
              <w:t>85</w:t>
            </w:r>
            <w:r>
              <w:rPr>
                <w:noProof/>
                <w:webHidden/>
              </w:rPr>
              <w:fldChar w:fldCharType="end"/>
            </w:r>
          </w:hyperlink>
        </w:p>
        <w:p w:rsidR="003D1CFB" w:rsidRDefault="003D1CFB">
          <w:pPr>
            <w:pStyle w:val="30"/>
            <w:tabs>
              <w:tab w:val="right" w:leader="dot" w:pos="9628"/>
            </w:tabs>
            <w:rPr>
              <w:rFonts w:asciiTheme="minorHAnsi" w:eastAsiaTheme="minorEastAsia" w:hAnsiTheme="minorHAnsi" w:cstheme="minorBidi"/>
              <w:noProof/>
              <w:sz w:val="22"/>
              <w:szCs w:val="22"/>
              <w:lang w:val="ru-RU"/>
            </w:rPr>
          </w:pPr>
          <w:hyperlink w:anchor="_Toc231925738" w:history="1">
            <w:r w:rsidRPr="00ED7A5B">
              <w:rPr>
                <w:rStyle w:val="affff0"/>
                <w:noProof/>
              </w:rPr>
              <w:t>3.5.5 Регламент пилотного запуска и фиксации результатов</w:t>
            </w:r>
            <w:r>
              <w:rPr>
                <w:noProof/>
                <w:webHidden/>
              </w:rPr>
              <w:tab/>
            </w:r>
            <w:r>
              <w:rPr>
                <w:noProof/>
                <w:webHidden/>
              </w:rPr>
              <w:fldChar w:fldCharType="begin"/>
            </w:r>
            <w:r>
              <w:rPr>
                <w:noProof/>
                <w:webHidden/>
              </w:rPr>
              <w:instrText xml:space="preserve"> PAGEREF _Toc231925738 \h </w:instrText>
            </w:r>
            <w:r>
              <w:rPr>
                <w:noProof/>
                <w:webHidden/>
              </w:rPr>
            </w:r>
            <w:r>
              <w:rPr>
                <w:noProof/>
                <w:webHidden/>
              </w:rPr>
              <w:fldChar w:fldCharType="separate"/>
            </w:r>
            <w:r>
              <w:rPr>
                <w:noProof/>
                <w:webHidden/>
              </w:rPr>
              <w:t>88</w:t>
            </w:r>
            <w:r>
              <w:rPr>
                <w:noProof/>
                <w:webHidden/>
              </w:rPr>
              <w:fldChar w:fldCharType="end"/>
            </w:r>
          </w:hyperlink>
        </w:p>
        <w:p w:rsidR="003D1CFB" w:rsidRDefault="003D1CFB">
          <w:pPr>
            <w:pStyle w:val="30"/>
            <w:tabs>
              <w:tab w:val="right" w:leader="dot" w:pos="9628"/>
            </w:tabs>
            <w:rPr>
              <w:rFonts w:asciiTheme="minorHAnsi" w:eastAsiaTheme="minorEastAsia" w:hAnsiTheme="minorHAnsi" w:cstheme="minorBidi"/>
              <w:noProof/>
              <w:sz w:val="22"/>
              <w:szCs w:val="22"/>
              <w:lang w:val="ru-RU"/>
            </w:rPr>
          </w:pPr>
          <w:hyperlink w:anchor="_Toc231925739" w:history="1">
            <w:r w:rsidRPr="00ED7A5B">
              <w:rPr>
                <w:rStyle w:val="affff0"/>
                <w:noProof/>
              </w:rPr>
              <w:t>3.5.6 Рекомендации по развитию проверки и внедрению</w:t>
            </w:r>
            <w:r>
              <w:rPr>
                <w:noProof/>
                <w:webHidden/>
              </w:rPr>
              <w:tab/>
            </w:r>
            <w:r>
              <w:rPr>
                <w:noProof/>
                <w:webHidden/>
              </w:rPr>
              <w:fldChar w:fldCharType="begin"/>
            </w:r>
            <w:r>
              <w:rPr>
                <w:noProof/>
                <w:webHidden/>
              </w:rPr>
              <w:instrText xml:space="preserve"> PAGEREF _Toc231925739 \h </w:instrText>
            </w:r>
            <w:r>
              <w:rPr>
                <w:noProof/>
                <w:webHidden/>
              </w:rPr>
            </w:r>
            <w:r>
              <w:rPr>
                <w:noProof/>
                <w:webHidden/>
              </w:rPr>
              <w:fldChar w:fldCharType="separate"/>
            </w:r>
            <w:r>
              <w:rPr>
                <w:noProof/>
                <w:webHidden/>
              </w:rPr>
              <w:t>89</w:t>
            </w:r>
            <w:r>
              <w:rPr>
                <w:noProof/>
                <w:webHidden/>
              </w:rPr>
              <w:fldChar w:fldCharType="end"/>
            </w:r>
          </w:hyperlink>
        </w:p>
        <w:p w:rsidR="003D1CFB" w:rsidRDefault="003D1CFB">
          <w:pPr>
            <w:pStyle w:val="21"/>
            <w:tabs>
              <w:tab w:val="right" w:leader="dot" w:pos="9628"/>
            </w:tabs>
            <w:rPr>
              <w:rFonts w:asciiTheme="minorHAnsi" w:eastAsiaTheme="minorEastAsia" w:hAnsiTheme="minorHAnsi" w:cstheme="minorBidi"/>
              <w:noProof/>
              <w:sz w:val="22"/>
              <w:szCs w:val="22"/>
              <w:lang w:val="ru-RU"/>
            </w:rPr>
          </w:pPr>
          <w:hyperlink w:anchor="_Toc231925740" w:history="1">
            <w:r w:rsidRPr="00ED7A5B">
              <w:rPr>
                <w:rStyle w:val="affff0"/>
                <w:noProof/>
              </w:rPr>
              <w:t>3.6 Выводы по третьему разделу</w:t>
            </w:r>
            <w:r>
              <w:rPr>
                <w:noProof/>
                <w:webHidden/>
              </w:rPr>
              <w:tab/>
            </w:r>
            <w:r>
              <w:rPr>
                <w:noProof/>
                <w:webHidden/>
              </w:rPr>
              <w:fldChar w:fldCharType="begin"/>
            </w:r>
            <w:r>
              <w:rPr>
                <w:noProof/>
                <w:webHidden/>
              </w:rPr>
              <w:instrText xml:space="preserve"> PAGEREF _Toc231925740 \h </w:instrText>
            </w:r>
            <w:r>
              <w:rPr>
                <w:noProof/>
                <w:webHidden/>
              </w:rPr>
            </w:r>
            <w:r>
              <w:rPr>
                <w:noProof/>
                <w:webHidden/>
              </w:rPr>
              <w:fldChar w:fldCharType="separate"/>
            </w:r>
            <w:r>
              <w:rPr>
                <w:noProof/>
                <w:webHidden/>
              </w:rPr>
              <w:t>92</w:t>
            </w:r>
            <w:r>
              <w:rPr>
                <w:noProof/>
                <w:webHidden/>
              </w:rPr>
              <w:fldChar w:fldCharType="end"/>
            </w:r>
          </w:hyperlink>
        </w:p>
        <w:p w:rsidR="003D1CFB" w:rsidRDefault="003D1CFB">
          <w:pPr>
            <w:pStyle w:val="11"/>
            <w:tabs>
              <w:tab w:val="right" w:leader="dot" w:pos="9628"/>
            </w:tabs>
            <w:rPr>
              <w:rFonts w:asciiTheme="minorHAnsi" w:eastAsiaTheme="minorEastAsia" w:hAnsiTheme="minorHAnsi" w:cstheme="minorBidi"/>
              <w:noProof/>
              <w:sz w:val="22"/>
              <w:szCs w:val="22"/>
              <w:lang w:val="ru-RU"/>
            </w:rPr>
          </w:pPr>
          <w:hyperlink w:anchor="_Toc231925741" w:history="1">
            <w:r w:rsidRPr="00ED7A5B">
              <w:rPr>
                <w:rStyle w:val="affff0"/>
                <w:noProof/>
              </w:rPr>
              <w:t>ЗАКЛЮЧЕНИЕ</w:t>
            </w:r>
            <w:r>
              <w:rPr>
                <w:noProof/>
                <w:webHidden/>
              </w:rPr>
              <w:tab/>
            </w:r>
            <w:r>
              <w:rPr>
                <w:noProof/>
                <w:webHidden/>
              </w:rPr>
              <w:fldChar w:fldCharType="begin"/>
            </w:r>
            <w:r>
              <w:rPr>
                <w:noProof/>
                <w:webHidden/>
              </w:rPr>
              <w:instrText xml:space="preserve"> PAGEREF _Toc231925741 \h </w:instrText>
            </w:r>
            <w:r>
              <w:rPr>
                <w:noProof/>
                <w:webHidden/>
              </w:rPr>
            </w:r>
            <w:r>
              <w:rPr>
                <w:noProof/>
                <w:webHidden/>
              </w:rPr>
              <w:fldChar w:fldCharType="separate"/>
            </w:r>
            <w:r>
              <w:rPr>
                <w:noProof/>
                <w:webHidden/>
              </w:rPr>
              <w:t>94</w:t>
            </w:r>
            <w:r>
              <w:rPr>
                <w:noProof/>
                <w:webHidden/>
              </w:rPr>
              <w:fldChar w:fldCharType="end"/>
            </w:r>
          </w:hyperlink>
        </w:p>
        <w:p w:rsidR="003D1CFB" w:rsidRDefault="003D1CFB">
          <w:pPr>
            <w:pStyle w:val="11"/>
            <w:tabs>
              <w:tab w:val="right" w:leader="dot" w:pos="9628"/>
            </w:tabs>
            <w:rPr>
              <w:rFonts w:asciiTheme="minorHAnsi" w:eastAsiaTheme="minorEastAsia" w:hAnsiTheme="minorHAnsi" w:cstheme="minorBidi"/>
              <w:noProof/>
              <w:sz w:val="22"/>
              <w:szCs w:val="22"/>
              <w:lang w:val="ru-RU"/>
            </w:rPr>
          </w:pPr>
          <w:hyperlink w:anchor="_Toc231925742" w:history="1">
            <w:r w:rsidRPr="00ED7A5B">
              <w:rPr>
                <w:rStyle w:val="affff0"/>
                <w:noProof/>
              </w:rPr>
              <w:t>СПИСОК ИСПОЛЬЗОВАННЫХ ИСТОЧНИКОВ</w:t>
            </w:r>
            <w:r>
              <w:rPr>
                <w:noProof/>
                <w:webHidden/>
              </w:rPr>
              <w:tab/>
            </w:r>
            <w:r>
              <w:rPr>
                <w:noProof/>
                <w:webHidden/>
              </w:rPr>
              <w:fldChar w:fldCharType="begin"/>
            </w:r>
            <w:r>
              <w:rPr>
                <w:noProof/>
                <w:webHidden/>
              </w:rPr>
              <w:instrText xml:space="preserve"> PAGEREF _Toc231925742 \h </w:instrText>
            </w:r>
            <w:r>
              <w:rPr>
                <w:noProof/>
                <w:webHidden/>
              </w:rPr>
            </w:r>
            <w:r>
              <w:rPr>
                <w:noProof/>
                <w:webHidden/>
              </w:rPr>
              <w:fldChar w:fldCharType="separate"/>
            </w:r>
            <w:r>
              <w:rPr>
                <w:noProof/>
                <w:webHidden/>
              </w:rPr>
              <w:t>96</w:t>
            </w:r>
            <w:r>
              <w:rPr>
                <w:noProof/>
                <w:webHidden/>
              </w:rPr>
              <w:fldChar w:fldCharType="end"/>
            </w:r>
          </w:hyperlink>
        </w:p>
        <w:p w:rsidR="003D1CFB" w:rsidRDefault="003D1CFB">
          <w:pPr>
            <w:pStyle w:val="11"/>
            <w:tabs>
              <w:tab w:val="right" w:leader="dot" w:pos="9628"/>
            </w:tabs>
            <w:rPr>
              <w:rFonts w:asciiTheme="minorHAnsi" w:eastAsiaTheme="minorEastAsia" w:hAnsiTheme="minorHAnsi" w:cstheme="minorBidi"/>
              <w:noProof/>
              <w:sz w:val="22"/>
              <w:szCs w:val="22"/>
              <w:lang w:val="ru-RU"/>
            </w:rPr>
          </w:pPr>
          <w:hyperlink w:anchor="_Toc231925743" w:history="1">
            <w:r w:rsidRPr="00ED7A5B">
              <w:rPr>
                <w:rStyle w:val="affff0"/>
                <w:noProof/>
              </w:rPr>
              <w:t>ПРИЛОЖЕНИЕ А Программа испытаний</w:t>
            </w:r>
            <w:r>
              <w:rPr>
                <w:noProof/>
                <w:webHidden/>
              </w:rPr>
              <w:tab/>
            </w:r>
            <w:r>
              <w:rPr>
                <w:noProof/>
                <w:webHidden/>
              </w:rPr>
              <w:fldChar w:fldCharType="begin"/>
            </w:r>
            <w:r>
              <w:rPr>
                <w:noProof/>
                <w:webHidden/>
              </w:rPr>
              <w:instrText xml:space="preserve"> PAGEREF _Toc231925743 \h </w:instrText>
            </w:r>
            <w:r>
              <w:rPr>
                <w:noProof/>
                <w:webHidden/>
              </w:rPr>
            </w:r>
            <w:r>
              <w:rPr>
                <w:noProof/>
                <w:webHidden/>
              </w:rPr>
              <w:fldChar w:fldCharType="separate"/>
            </w:r>
            <w:r>
              <w:rPr>
                <w:noProof/>
                <w:webHidden/>
              </w:rPr>
              <w:t>99</w:t>
            </w:r>
            <w:r>
              <w:rPr>
                <w:noProof/>
                <w:webHidden/>
              </w:rPr>
              <w:fldChar w:fldCharType="end"/>
            </w:r>
          </w:hyperlink>
        </w:p>
        <w:p w:rsidR="003D1CFB" w:rsidRDefault="003D1CFB">
          <w:pPr>
            <w:pStyle w:val="11"/>
            <w:tabs>
              <w:tab w:val="right" w:leader="dot" w:pos="9628"/>
            </w:tabs>
            <w:rPr>
              <w:rFonts w:asciiTheme="minorHAnsi" w:eastAsiaTheme="minorEastAsia" w:hAnsiTheme="minorHAnsi" w:cstheme="minorBidi"/>
              <w:noProof/>
              <w:sz w:val="22"/>
              <w:szCs w:val="22"/>
              <w:lang w:val="ru-RU"/>
            </w:rPr>
          </w:pPr>
          <w:hyperlink w:anchor="_Toc231925744" w:history="1">
            <w:r w:rsidRPr="00ED7A5B">
              <w:rPr>
                <w:rStyle w:val="affff0"/>
                <w:noProof/>
              </w:rPr>
              <w:t>ПРИЛОЖЕНИЕ Б Фрагмент API системы</w:t>
            </w:r>
            <w:r>
              <w:rPr>
                <w:noProof/>
                <w:webHidden/>
              </w:rPr>
              <w:tab/>
            </w:r>
            <w:r>
              <w:rPr>
                <w:noProof/>
                <w:webHidden/>
              </w:rPr>
              <w:fldChar w:fldCharType="begin"/>
            </w:r>
            <w:r>
              <w:rPr>
                <w:noProof/>
                <w:webHidden/>
              </w:rPr>
              <w:instrText xml:space="preserve"> PAGEREF _Toc231925744 \h </w:instrText>
            </w:r>
            <w:r>
              <w:rPr>
                <w:noProof/>
                <w:webHidden/>
              </w:rPr>
            </w:r>
            <w:r>
              <w:rPr>
                <w:noProof/>
                <w:webHidden/>
              </w:rPr>
              <w:fldChar w:fldCharType="separate"/>
            </w:r>
            <w:r>
              <w:rPr>
                <w:noProof/>
                <w:webHidden/>
              </w:rPr>
              <w:t>100</w:t>
            </w:r>
            <w:r>
              <w:rPr>
                <w:noProof/>
                <w:webHidden/>
              </w:rPr>
              <w:fldChar w:fldCharType="end"/>
            </w:r>
          </w:hyperlink>
        </w:p>
        <w:p w:rsidR="003D1CFB" w:rsidRDefault="003D1CFB">
          <w:pPr>
            <w:pStyle w:val="11"/>
            <w:tabs>
              <w:tab w:val="right" w:leader="dot" w:pos="9628"/>
            </w:tabs>
            <w:rPr>
              <w:rFonts w:asciiTheme="minorHAnsi" w:eastAsiaTheme="minorEastAsia" w:hAnsiTheme="minorHAnsi" w:cstheme="minorBidi"/>
              <w:noProof/>
              <w:sz w:val="22"/>
              <w:szCs w:val="22"/>
              <w:lang w:val="ru-RU"/>
            </w:rPr>
          </w:pPr>
          <w:hyperlink w:anchor="_Toc231925745" w:history="1">
            <w:r w:rsidRPr="00ED7A5B">
              <w:rPr>
                <w:rStyle w:val="affff0"/>
                <w:noProof/>
              </w:rPr>
              <w:t>ПРИЛОЖЕНИЕ В Блок-схемы и описание ключевых алгоритмов</w:t>
            </w:r>
            <w:r>
              <w:rPr>
                <w:noProof/>
                <w:webHidden/>
              </w:rPr>
              <w:tab/>
            </w:r>
            <w:r>
              <w:rPr>
                <w:noProof/>
                <w:webHidden/>
              </w:rPr>
              <w:fldChar w:fldCharType="begin"/>
            </w:r>
            <w:r>
              <w:rPr>
                <w:noProof/>
                <w:webHidden/>
              </w:rPr>
              <w:instrText xml:space="preserve"> PAGEREF _Toc231925745 \h </w:instrText>
            </w:r>
            <w:r>
              <w:rPr>
                <w:noProof/>
                <w:webHidden/>
              </w:rPr>
            </w:r>
            <w:r>
              <w:rPr>
                <w:noProof/>
                <w:webHidden/>
              </w:rPr>
              <w:fldChar w:fldCharType="separate"/>
            </w:r>
            <w:r>
              <w:rPr>
                <w:noProof/>
                <w:webHidden/>
              </w:rPr>
              <w:t>102</w:t>
            </w:r>
            <w:r>
              <w:rPr>
                <w:noProof/>
                <w:webHidden/>
              </w:rPr>
              <w:fldChar w:fldCharType="end"/>
            </w:r>
          </w:hyperlink>
        </w:p>
        <w:p w:rsidR="003D1CFB" w:rsidRDefault="003D1CFB">
          <w:pPr>
            <w:pStyle w:val="11"/>
            <w:tabs>
              <w:tab w:val="right" w:leader="dot" w:pos="9628"/>
            </w:tabs>
            <w:rPr>
              <w:rFonts w:asciiTheme="minorHAnsi" w:eastAsiaTheme="minorEastAsia" w:hAnsiTheme="minorHAnsi" w:cstheme="minorBidi"/>
              <w:noProof/>
              <w:sz w:val="22"/>
              <w:szCs w:val="22"/>
              <w:lang w:val="ru-RU"/>
            </w:rPr>
          </w:pPr>
          <w:hyperlink w:anchor="_Toc231925746" w:history="1">
            <w:r w:rsidRPr="00ED7A5B">
              <w:rPr>
                <w:rStyle w:val="affff0"/>
                <w:noProof/>
              </w:rPr>
              <w:t>ПРИЛОЖЕНИЕ Г Экранные формы приложения</w:t>
            </w:r>
            <w:r>
              <w:rPr>
                <w:noProof/>
                <w:webHidden/>
              </w:rPr>
              <w:tab/>
            </w:r>
            <w:r>
              <w:rPr>
                <w:noProof/>
                <w:webHidden/>
              </w:rPr>
              <w:fldChar w:fldCharType="begin"/>
            </w:r>
            <w:r>
              <w:rPr>
                <w:noProof/>
                <w:webHidden/>
              </w:rPr>
              <w:instrText xml:space="preserve"> PAGEREF _Toc231925746 \h </w:instrText>
            </w:r>
            <w:r>
              <w:rPr>
                <w:noProof/>
                <w:webHidden/>
              </w:rPr>
            </w:r>
            <w:r>
              <w:rPr>
                <w:noProof/>
                <w:webHidden/>
              </w:rPr>
              <w:fldChar w:fldCharType="separate"/>
            </w:r>
            <w:r>
              <w:rPr>
                <w:noProof/>
                <w:webHidden/>
              </w:rPr>
              <w:t>110</w:t>
            </w:r>
            <w:r>
              <w:rPr>
                <w:noProof/>
                <w:webHidden/>
              </w:rPr>
              <w:fldChar w:fldCharType="end"/>
            </w:r>
          </w:hyperlink>
        </w:p>
        <w:p w:rsidR="003D1CFB" w:rsidRDefault="003D1CFB">
          <w:pPr>
            <w:pStyle w:val="11"/>
            <w:tabs>
              <w:tab w:val="right" w:leader="dot" w:pos="9628"/>
            </w:tabs>
            <w:rPr>
              <w:rFonts w:asciiTheme="minorHAnsi" w:eastAsiaTheme="minorEastAsia" w:hAnsiTheme="minorHAnsi" w:cstheme="minorBidi"/>
              <w:noProof/>
              <w:sz w:val="22"/>
              <w:szCs w:val="22"/>
              <w:lang w:val="ru-RU"/>
            </w:rPr>
          </w:pPr>
          <w:hyperlink w:anchor="_Toc231925747" w:history="1">
            <w:r w:rsidRPr="00ED7A5B">
              <w:rPr>
                <w:rStyle w:val="affff0"/>
                <w:noProof/>
              </w:rPr>
              <w:t>ПРИЛОЖЕНИЕ Д Фрагменты исходного кода</w:t>
            </w:r>
            <w:r>
              <w:rPr>
                <w:noProof/>
                <w:webHidden/>
              </w:rPr>
              <w:tab/>
            </w:r>
            <w:r>
              <w:rPr>
                <w:noProof/>
                <w:webHidden/>
              </w:rPr>
              <w:fldChar w:fldCharType="begin"/>
            </w:r>
            <w:r>
              <w:rPr>
                <w:noProof/>
                <w:webHidden/>
              </w:rPr>
              <w:instrText xml:space="preserve"> PAGEREF _Toc231925747 \h </w:instrText>
            </w:r>
            <w:r>
              <w:rPr>
                <w:noProof/>
                <w:webHidden/>
              </w:rPr>
            </w:r>
            <w:r>
              <w:rPr>
                <w:noProof/>
                <w:webHidden/>
              </w:rPr>
              <w:fldChar w:fldCharType="separate"/>
            </w:r>
            <w:r>
              <w:rPr>
                <w:noProof/>
                <w:webHidden/>
              </w:rPr>
              <w:t>115</w:t>
            </w:r>
            <w:r>
              <w:rPr>
                <w:noProof/>
                <w:webHidden/>
              </w:rPr>
              <w:fldChar w:fldCharType="end"/>
            </w:r>
          </w:hyperlink>
        </w:p>
        <w:p w:rsidR="003D1CFB" w:rsidRDefault="003D1CFB" w:rsidP="003D1CFB">
          <w:pPr>
            <w:ind w:firstLine="0"/>
          </w:pPr>
          <w:r>
            <w:rPr>
              <w:b/>
              <w:bCs/>
            </w:rPr>
            <w:lastRenderedPageBreak/>
            <w:fldChar w:fldCharType="end"/>
          </w:r>
        </w:p>
      </w:sdtContent>
    </w:sdt>
    <w:p w:rsidR="00962A31" w:rsidRDefault="00B43816" w:rsidP="003D1CFB">
      <w:pPr>
        <w:pStyle w:val="12"/>
      </w:pPr>
      <w:bookmarkStart w:id="9" w:name="_Toc231925707"/>
      <w:r>
        <w:lastRenderedPageBreak/>
        <w:t>ВВЕДЕНИЕ</w:t>
      </w:r>
      <w:bookmarkEnd w:id="9"/>
    </w:p>
    <w:p w:rsidR="00962A31" w:rsidRDefault="00B43816">
      <w:r>
        <w:rPr>
          <w:color w:val="000000"/>
        </w:rPr>
        <w:t>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rsidR="00962A31" w:rsidRDefault="00B43816">
      <w:r>
        <w:rPr>
          <w:color w:val="000000"/>
        </w:rPr>
        <w:t>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rsidR="00962A31" w:rsidRDefault="00B43816">
      <w:r>
        <w:rPr>
          <w:color w:val="000000"/>
        </w:rPr>
        <w:t>Актуальность темы подтверждается длительным развитием добровольческого движения и его цифровой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Таким образом, подтверждаемая данными динамика охватывает период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w:t>
      </w:r>
    </w:p>
    <w:p w:rsidR="00962A31" w:rsidRDefault="00B43816">
      <w:r>
        <w:rPr>
          <w:color w:val="000000"/>
        </w:rPr>
        <w:t>Количественные ориентиры актуальности приведены в таблице 1. Они фиксируют не прогноз, а опубликованные значения и нормативные этапы, по которым можно оценить масштаб предметной области и продолжительность ее развития.</w:t>
      </w:r>
    </w:p>
    <w:p w:rsidR="00962A31" w:rsidRDefault="00B43816">
      <w:r>
        <w:rPr>
          <w:color w:val="000000"/>
        </w:rPr>
        <w:t xml:space="preserve">Объектом разработки является процесс управления волонтерской деятельностью в организации. Предметом разработки является web-ориентированная информационная система Пульс, обеспечивающая учет </w:t>
      </w:r>
      <w:r>
        <w:rPr>
          <w:color w:val="000000"/>
        </w:rPr>
        <w:lastRenderedPageBreak/>
        <w:t>волонтеров, организаций, мероприятий, задач, времени, достижений, сертификатов и аналитических показателей.</w:t>
      </w:r>
    </w:p>
    <w:p w:rsidR="00962A31" w:rsidRDefault="00B43816">
      <w:r>
        <w:rPr>
          <w:color w:val="000000"/>
        </w:rPr>
        <w:t>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Пульс с элементами геймификации и аналитики.</w:t>
      </w:r>
    </w:p>
    <w:p w:rsidR="00962A31" w:rsidRDefault="00B43816">
      <w:r>
        <w:rPr>
          <w:color w:val="000000"/>
        </w:rPr>
        <w:t>Для достижения цели необходимо решить следующие задачи:</w:t>
      </w:r>
    </w:p>
    <w:p w:rsidR="00962A31" w:rsidRDefault="00B43816">
      <w:pPr>
        <w:keepNext/>
        <w:ind w:firstLine="0"/>
        <w:jc w:val="left"/>
      </w:pPr>
      <w:r>
        <w:rPr>
          <w:color w:val="000000"/>
        </w:rPr>
        <w:t>Таблица 1 - Количественные и нормативные ориентиры актуальности темы</w:t>
      </w:r>
    </w:p>
    <w:tbl>
      <w:tblPr>
        <w:tblStyle w:val="a5"/>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4082"/>
        <w:gridCol w:w="3572"/>
      </w:tblGrid>
      <w:tr w:rsidR="00962A31">
        <w:trPr>
          <w:cantSplit/>
          <w:tblHeader/>
          <w:jc w:val="center"/>
        </w:trPr>
        <w:tc>
          <w:tcPr>
            <w:tcW w:w="1417" w:type="dxa"/>
            <w:vAlign w:val="center"/>
          </w:tcPr>
          <w:p w:rsidR="00962A31" w:rsidRDefault="00B43816">
            <w:pPr>
              <w:ind w:firstLine="0"/>
              <w:jc w:val="center"/>
              <w:rPr>
                <w:b/>
                <w:bCs/>
              </w:rPr>
            </w:pPr>
            <w:r>
              <w:rPr>
                <w:b/>
                <w:bCs/>
              </w:rPr>
              <w:t>Период</w:t>
            </w:r>
          </w:p>
        </w:tc>
        <w:tc>
          <w:tcPr>
            <w:tcW w:w="4082" w:type="dxa"/>
            <w:vAlign w:val="center"/>
          </w:tcPr>
          <w:p w:rsidR="00962A31" w:rsidRDefault="00B43816">
            <w:pPr>
              <w:ind w:firstLine="0"/>
              <w:jc w:val="center"/>
              <w:rPr>
                <w:b/>
                <w:bCs/>
              </w:rPr>
            </w:pPr>
            <w:r>
              <w:rPr>
                <w:b/>
                <w:bCs/>
              </w:rPr>
              <w:t>Подтвержденный ориентир</w:t>
            </w:r>
          </w:p>
        </w:tc>
        <w:tc>
          <w:tcPr>
            <w:tcW w:w="3572" w:type="dxa"/>
            <w:vAlign w:val="center"/>
          </w:tcPr>
          <w:p w:rsidR="00962A31" w:rsidRDefault="00B43816">
            <w:pPr>
              <w:ind w:firstLine="0"/>
              <w:jc w:val="center"/>
              <w:rPr>
                <w:b/>
                <w:bCs/>
              </w:rPr>
            </w:pPr>
            <w:r>
              <w:rPr>
                <w:b/>
                <w:bCs/>
              </w:rPr>
              <w:t>Значение для разработки</w:t>
            </w:r>
          </w:p>
        </w:tc>
      </w:tr>
      <w:tr w:rsidR="00962A31">
        <w:trPr>
          <w:cantSplit/>
          <w:jc w:val="center"/>
        </w:trPr>
        <w:tc>
          <w:tcPr>
            <w:tcW w:w="1417" w:type="dxa"/>
            <w:vAlign w:val="center"/>
          </w:tcPr>
          <w:p w:rsidR="00962A31" w:rsidRDefault="00B43816">
            <w:pPr>
              <w:ind w:firstLine="0"/>
              <w:jc w:val="left"/>
            </w:pPr>
            <w:r>
              <w:t>1995-2025</w:t>
            </w:r>
          </w:p>
        </w:tc>
        <w:tc>
          <w:tcPr>
            <w:tcW w:w="4082" w:type="dxa"/>
            <w:vAlign w:val="center"/>
          </w:tcPr>
          <w:p w:rsidR="00962A31" w:rsidRDefault="00B43816">
            <w:pPr>
              <w:ind w:firstLine="0"/>
              <w:jc w:val="left"/>
            </w:pPr>
            <w:r>
              <w:t>Правовое регулирование добровольческой деятельности действует с принятия Федерального закона N 135-ФЗ; интервал - 30 лет</w:t>
            </w:r>
          </w:p>
        </w:tc>
        <w:tc>
          <w:tcPr>
            <w:tcW w:w="3572" w:type="dxa"/>
            <w:vAlign w:val="center"/>
          </w:tcPr>
          <w:p w:rsidR="00962A31" w:rsidRDefault="00B43816">
            <w:pPr>
              <w:ind w:firstLine="0"/>
              <w:jc w:val="left"/>
            </w:pPr>
            <w:r>
              <w:t>Добровольчество является устойчивой предметной областью, а не краткосрочным явлением</w:t>
            </w:r>
          </w:p>
        </w:tc>
      </w:tr>
      <w:tr w:rsidR="00962A31">
        <w:trPr>
          <w:cantSplit/>
          <w:jc w:val="center"/>
        </w:trPr>
        <w:tc>
          <w:tcPr>
            <w:tcW w:w="1417" w:type="dxa"/>
            <w:vAlign w:val="center"/>
          </w:tcPr>
          <w:p w:rsidR="00962A31" w:rsidRDefault="00B43816">
            <w:pPr>
              <w:ind w:firstLine="0"/>
              <w:jc w:val="left"/>
            </w:pPr>
            <w:r>
              <w:t>2014</w:t>
            </w:r>
          </w:p>
        </w:tc>
        <w:tc>
          <w:tcPr>
            <w:tcW w:w="4082" w:type="dxa"/>
            <w:vAlign w:val="center"/>
          </w:tcPr>
          <w:p w:rsidR="00962A31" w:rsidRDefault="00B43816">
            <w:pPr>
              <w:ind w:firstLine="0"/>
              <w:jc w:val="left"/>
            </w:pPr>
            <w:r>
              <w:t>5% россиян становились добровольцами по данным ВЦИОМ, опубликованным Ассоциацией Добро.рф [8]</w:t>
            </w:r>
          </w:p>
        </w:tc>
        <w:tc>
          <w:tcPr>
            <w:tcW w:w="3572" w:type="dxa"/>
            <w:vAlign w:val="center"/>
          </w:tcPr>
          <w:p w:rsidR="00962A31" w:rsidRDefault="00B43816">
            <w:pPr>
              <w:ind w:firstLine="0"/>
              <w:jc w:val="left"/>
            </w:pPr>
            <w:r>
              <w:t>Начальная точка долгосрочного наблюдения вовлеченности</w:t>
            </w:r>
          </w:p>
        </w:tc>
      </w:tr>
      <w:tr w:rsidR="00962A31">
        <w:trPr>
          <w:cantSplit/>
          <w:jc w:val="center"/>
        </w:trPr>
        <w:tc>
          <w:tcPr>
            <w:tcW w:w="1417" w:type="dxa"/>
            <w:vAlign w:val="center"/>
          </w:tcPr>
          <w:p w:rsidR="00962A31" w:rsidRDefault="00B43816">
            <w:pPr>
              <w:ind w:firstLine="0"/>
              <w:jc w:val="left"/>
            </w:pPr>
            <w:r>
              <w:t>2025</w:t>
            </w:r>
          </w:p>
        </w:tc>
        <w:tc>
          <w:tcPr>
            <w:tcW w:w="4082" w:type="dxa"/>
            <w:vAlign w:val="center"/>
          </w:tcPr>
          <w:p w:rsidR="00962A31" w:rsidRDefault="00B43816">
            <w:pPr>
              <w:ind w:firstLine="0"/>
              <w:jc w:val="left"/>
            </w:pPr>
            <w:r>
              <w:t>Цифровой контур платформы Dobro.ru указывает более 9 млн пользователей [9]</w:t>
            </w:r>
          </w:p>
        </w:tc>
        <w:tc>
          <w:tcPr>
            <w:tcW w:w="3572" w:type="dxa"/>
            <w:vAlign w:val="center"/>
          </w:tcPr>
          <w:p w:rsidR="00962A31" w:rsidRDefault="00B43816">
            <w:pPr>
              <w:ind w:firstLine="0"/>
              <w:jc w:val="left"/>
            </w:pPr>
            <w:r>
              <w:t>Масштаб цифрового взаимодействия требует учета событий, заявок и результатов</w:t>
            </w:r>
          </w:p>
        </w:tc>
      </w:tr>
    </w:tbl>
    <w:p w:rsidR="00962A31" w:rsidRDefault="00962A31"/>
    <w:p w:rsidR="00962A31" w:rsidRDefault="00B43816">
      <w:r>
        <w:rPr>
          <w:color w:val="000000"/>
        </w:rPr>
        <w:t>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w:t>
      </w:r>
    </w:p>
    <w:p w:rsidR="00962A31" w:rsidRDefault="00B43816">
      <w:r>
        <w:rPr>
          <w:color w:val="000000"/>
        </w:rPr>
        <w:t>2) спроектировать и реализовать информационную систему Пульс, включая архитектуру, модели данных, алгоритмы, интерфейс и визуализацию итогов;</w:t>
      </w:r>
    </w:p>
    <w:p w:rsidR="00962A31" w:rsidRDefault="00B43816">
      <w:r>
        <w:rPr>
          <w:color w:val="000000"/>
        </w:rPr>
        <w:t>3) провести проверку работоспособности и оценить результаты эксплуатации Пульс на ключевых пользовательских сценариях.</w:t>
      </w:r>
    </w:p>
    <w:p w:rsidR="00962A31" w:rsidRDefault="00B43816">
      <w:r>
        <w:rPr>
          <w:color w:val="000000"/>
        </w:rPr>
        <w:t xml:space="preserve">Методами выполнения работы являются системный анализ, IDEF0-декомпозиция процесса, моделирование информационных потоков, ER-моделирование и проектирование физической структуры PostgreSQL, </w:t>
      </w:r>
      <w:r>
        <w:rPr>
          <w:color w:val="000000"/>
        </w:rPr>
        <w:lastRenderedPageBreak/>
        <w:t>проектирование REST API, разработка web-приложения, функциональная проверка сценариев и квантификация пользовательского интерфейса.</w:t>
      </w:r>
    </w:p>
    <w:p w:rsidR="00962A31" w:rsidRDefault="00B43816">
      <w:r>
        <w:rPr>
          <w:color w:val="000000"/>
        </w:rPr>
        <w:t>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 соответствующих модулей проверено по исходному коду проекта.</w:t>
      </w:r>
    </w:p>
    <w:p w:rsidR="00962A31" w:rsidRDefault="00B43816">
      <w:r>
        <w:rPr>
          <w:color w:val="000000"/>
        </w:rPr>
        <w:t>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w:t>
      </w:r>
    </w:p>
    <w:p w:rsidR="00962A31" w:rsidRDefault="00B43816">
      <w:pPr>
        <w:pStyle w:val="1"/>
      </w:pPr>
      <w:bookmarkStart w:id="10" w:name="_Toc231925708"/>
      <w:r>
        <w:lastRenderedPageBreak/>
        <w:t>1 ТЕОРЕТИЧЕСКИЙ АНАЛИЗ ПРЕДМЕТНОЙ ОБЛАСТИ И СУЩЕСТВУЮЩИХ РЕШЕНИЙ УПРАВЛЕНИЯ ВОЛОНТЕРСКОЙ ДЕЯТЕЛЬНОСТЬЮ</w:t>
      </w:r>
      <w:bookmarkEnd w:id="10"/>
    </w:p>
    <w:p w:rsidR="00962A31" w:rsidRDefault="00B43816">
      <w:pPr>
        <w:pStyle w:val="2"/>
      </w:pPr>
      <w:bookmarkStart w:id="11" w:name="_Toc231925709"/>
      <w:r>
        <w:t xml:space="preserve">1.1 </w:t>
      </w:r>
      <w:r w:rsidRPr="003D1CFB">
        <w:rPr>
          <w:rStyle w:val="111"/>
        </w:rPr>
        <w:t>Анализ предметной области и информационных процессов управления добровольческой деятельностью</w:t>
      </w:r>
      <w:bookmarkEnd w:id="11"/>
    </w:p>
    <w:p w:rsidR="00962A31" w:rsidRDefault="00B43816" w:rsidP="005475FB">
      <w:pPr>
        <w:pStyle w:val="22"/>
      </w:pPr>
      <w:r>
        <w:t>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p>
    <w:p w:rsidR="00962A31" w:rsidRDefault="00B43816">
      <w:r>
        <w:rPr>
          <w:color w:val="000000"/>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rsidR="00962A31" w:rsidRDefault="00B43816">
      <w:r>
        <w:rPr>
          <w:color w:val="000000"/>
        </w:rPr>
        <w:t>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rsidR="00962A31" w:rsidRDefault="00B43816">
      <w:r>
        <w:rPr>
          <w:color w:val="000000"/>
        </w:rPr>
        <w:t xml:space="preserve">Для предметной области характерна необходимость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w:t>
      </w:r>
      <w:r>
        <w:rPr>
          <w:color w:val="000000"/>
        </w:rPr>
        <w:lastRenderedPageBreak/>
        <w:t>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p>
    <w:p w:rsidR="00962A31" w:rsidRDefault="00B43816">
      <w:r>
        <w:rPr>
          <w:color w:val="000000"/>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p>
    <w:p w:rsidR="00962A31" w:rsidRDefault="00B43816">
      <w:r>
        <w:rPr>
          <w:color w:val="000000"/>
        </w:rPr>
        <w:t>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rsidR="00962A31" w:rsidRDefault="00B43816">
      <w:pPr>
        <w:keepNext/>
        <w:ind w:firstLine="0"/>
        <w:jc w:val="left"/>
      </w:pPr>
      <w:r>
        <w:rPr>
          <w:color w:val="000000"/>
        </w:rPr>
        <w:t>Таблица 2 - Основные сущности предметной области</w:t>
      </w:r>
    </w:p>
    <w:tbl>
      <w:tblPr>
        <w:tblStyle w:val="a6"/>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3515"/>
        <w:gridCol w:w="3742"/>
      </w:tblGrid>
      <w:tr w:rsidR="00962A31">
        <w:trPr>
          <w:cantSplit/>
          <w:tblHeader/>
          <w:jc w:val="center"/>
        </w:trPr>
        <w:tc>
          <w:tcPr>
            <w:tcW w:w="1814" w:type="dxa"/>
            <w:vAlign w:val="center"/>
          </w:tcPr>
          <w:p w:rsidR="00962A31" w:rsidRDefault="00B43816">
            <w:pPr>
              <w:ind w:firstLine="0"/>
              <w:jc w:val="center"/>
              <w:rPr>
                <w:b/>
                <w:bCs/>
              </w:rPr>
            </w:pPr>
            <w:r>
              <w:rPr>
                <w:b/>
                <w:bCs/>
              </w:rPr>
              <w:t>Сущность</w:t>
            </w:r>
          </w:p>
        </w:tc>
        <w:tc>
          <w:tcPr>
            <w:tcW w:w="3515" w:type="dxa"/>
            <w:vAlign w:val="center"/>
          </w:tcPr>
          <w:p w:rsidR="00962A31" w:rsidRDefault="00B43816">
            <w:pPr>
              <w:ind w:firstLine="0"/>
              <w:jc w:val="center"/>
              <w:rPr>
                <w:b/>
                <w:bCs/>
              </w:rPr>
            </w:pPr>
            <w:r>
              <w:rPr>
                <w:b/>
                <w:bCs/>
              </w:rPr>
              <w:t>Назначение</w:t>
            </w:r>
          </w:p>
        </w:tc>
        <w:tc>
          <w:tcPr>
            <w:tcW w:w="3742" w:type="dxa"/>
            <w:vAlign w:val="center"/>
          </w:tcPr>
          <w:p w:rsidR="00962A31" w:rsidRDefault="00B43816">
            <w:pPr>
              <w:ind w:firstLine="0"/>
              <w:jc w:val="center"/>
              <w:rPr>
                <w:b/>
                <w:bCs/>
              </w:rPr>
            </w:pPr>
            <w:r>
              <w:rPr>
                <w:b/>
                <w:bCs/>
              </w:rPr>
              <w:t>Пример данных</w:t>
            </w:r>
          </w:p>
        </w:tc>
      </w:tr>
      <w:tr w:rsidR="00962A31">
        <w:trPr>
          <w:cantSplit/>
          <w:jc w:val="center"/>
        </w:trPr>
        <w:tc>
          <w:tcPr>
            <w:tcW w:w="1814" w:type="dxa"/>
            <w:vAlign w:val="center"/>
          </w:tcPr>
          <w:p w:rsidR="00962A31" w:rsidRDefault="00B43816">
            <w:pPr>
              <w:ind w:firstLine="0"/>
              <w:jc w:val="left"/>
            </w:pPr>
            <w:r>
              <w:t>Волонтер</w:t>
            </w:r>
          </w:p>
        </w:tc>
        <w:tc>
          <w:tcPr>
            <w:tcW w:w="3515" w:type="dxa"/>
            <w:vAlign w:val="center"/>
          </w:tcPr>
          <w:p w:rsidR="00962A31" w:rsidRDefault="00B43816">
            <w:pPr>
              <w:ind w:firstLine="0"/>
              <w:jc w:val="left"/>
            </w:pPr>
            <w:r>
              <w:t>Участник добровольческой деятельности</w:t>
            </w:r>
          </w:p>
        </w:tc>
        <w:tc>
          <w:tcPr>
            <w:tcW w:w="3742" w:type="dxa"/>
            <w:vAlign w:val="center"/>
          </w:tcPr>
          <w:p w:rsidR="00962A31" w:rsidRDefault="00B43816">
            <w:pPr>
              <w:ind w:firstLine="0"/>
              <w:jc w:val="left"/>
            </w:pPr>
            <w:r>
              <w:t>ФИО, контакты, навыки, интересы, история участия</w:t>
            </w:r>
          </w:p>
        </w:tc>
      </w:tr>
      <w:tr w:rsidR="00962A31">
        <w:trPr>
          <w:cantSplit/>
          <w:jc w:val="center"/>
        </w:trPr>
        <w:tc>
          <w:tcPr>
            <w:tcW w:w="1814" w:type="dxa"/>
            <w:vAlign w:val="center"/>
          </w:tcPr>
          <w:p w:rsidR="00962A31" w:rsidRDefault="00B43816">
            <w:pPr>
              <w:ind w:firstLine="0"/>
              <w:jc w:val="left"/>
            </w:pPr>
            <w:r>
              <w:t>Организация</w:t>
            </w:r>
          </w:p>
        </w:tc>
        <w:tc>
          <w:tcPr>
            <w:tcW w:w="3515" w:type="dxa"/>
            <w:vAlign w:val="center"/>
          </w:tcPr>
          <w:p w:rsidR="00962A31" w:rsidRDefault="00B43816">
            <w:pPr>
              <w:ind w:firstLine="0"/>
              <w:jc w:val="left"/>
            </w:pPr>
            <w:r>
              <w:t>Пространство управления волонтерской программой</w:t>
            </w:r>
          </w:p>
        </w:tc>
        <w:tc>
          <w:tcPr>
            <w:tcW w:w="3742" w:type="dxa"/>
            <w:vAlign w:val="center"/>
          </w:tcPr>
          <w:p w:rsidR="00962A31" w:rsidRDefault="00B43816">
            <w:pPr>
              <w:ind w:firstLine="0"/>
              <w:jc w:val="left"/>
            </w:pPr>
            <w:r>
              <w:t>Название, участники, роли, настройки, логотип</w:t>
            </w:r>
          </w:p>
        </w:tc>
      </w:tr>
      <w:tr w:rsidR="00962A31">
        <w:trPr>
          <w:cantSplit/>
          <w:jc w:val="center"/>
        </w:trPr>
        <w:tc>
          <w:tcPr>
            <w:tcW w:w="1814" w:type="dxa"/>
            <w:vAlign w:val="center"/>
          </w:tcPr>
          <w:p w:rsidR="00962A31" w:rsidRDefault="00B43816">
            <w:pPr>
              <w:ind w:firstLine="0"/>
              <w:jc w:val="left"/>
            </w:pPr>
            <w:r>
              <w:t>Мероприятие</w:t>
            </w:r>
          </w:p>
        </w:tc>
        <w:tc>
          <w:tcPr>
            <w:tcW w:w="3515" w:type="dxa"/>
            <w:vAlign w:val="center"/>
          </w:tcPr>
          <w:p w:rsidR="00962A31" w:rsidRDefault="00B43816">
            <w:pPr>
              <w:ind w:firstLine="0"/>
              <w:jc w:val="left"/>
            </w:pPr>
            <w:r>
              <w:t>Событие, требующее участия волонтеров</w:t>
            </w:r>
          </w:p>
        </w:tc>
        <w:tc>
          <w:tcPr>
            <w:tcW w:w="3742" w:type="dxa"/>
            <w:vAlign w:val="center"/>
          </w:tcPr>
          <w:p w:rsidR="00962A31" w:rsidRDefault="00B43816">
            <w:pPr>
              <w:ind w:firstLine="0"/>
              <w:jc w:val="left"/>
            </w:pPr>
            <w:r>
              <w:t>Дата, место, формат, лимит, заявки, посещаемость</w:t>
            </w:r>
          </w:p>
        </w:tc>
      </w:tr>
      <w:tr w:rsidR="00962A31">
        <w:trPr>
          <w:cantSplit/>
          <w:jc w:val="center"/>
        </w:trPr>
        <w:tc>
          <w:tcPr>
            <w:tcW w:w="1814" w:type="dxa"/>
            <w:vAlign w:val="center"/>
          </w:tcPr>
          <w:p w:rsidR="00962A31" w:rsidRDefault="00B43816">
            <w:pPr>
              <w:ind w:firstLine="0"/>
              <w:jc w:val="left"/>
            </w:pPr>
            <w:r>
              <w:t>Задача</w:t>
            </w:r>
          </w:p>
        </w:tc>
        <w:tc>
          <w:tcPr>
            <w:tcW w:w="3515" w:type="dxa"/>
            <w:vAlign w:val="center"/>
          </w:tcPr>
          <w:p w:rsidR="00962A31" w:rsidRDefault="00B43816">
            <w:pPr>
              <w:ind w:firstLine="0"/>
              <w:jc w:val="left"/>
            </w:pPr>
            <w:r>
              <w:t>Поручение, назначаемое одному или нескольким участникам</w:t>
            </w:r>
          </w:p>
        </w:tc>
        <w:tc>
          <w:tcPr>
            <w:tcW w:w="3742" w:type="dxa"/>
            <w:vAlign w:val="center"/>
          </w:tcPr>
          <w:p w:rsidR="00962A31" w:rsidRDefault="00B43816">
            <w:pPr>
              <w:ind w:firstLine="0"/>
              <w:jc w:val="left"/>
            </w:pPr>
            <w:r>
              <w:t>Описание, срок, приоритет, статус, исполнители</w:t>
            </w:r>
          </w:p>
        </w:tc>
      </w:tr>
      <w:tr w:rsidR="00962A31">
        <w:trPr>
          <w:cantSplit/>
          <w:jc w:val="center"/>
        </w:trPr>
        <w:tc>
          <w:tcPr>
            <w:tcW w:w="1814" w:type="dxa"/>
            <w:vAlign w:val="center"/>
          </w:tcPr>
          <w:p w:rsidR="00962A31" w:rsidRDefault="00B43816">
            <w:pPr>
              <w:ind w:firstLine="0"/>
              <w:jc w:val="left"/>
            </w:pPr>
            <w:r>
              <w:t>Запись времени</w:t>
            </w:r>
          </w:p>
        </w:tc>
        <w:tc>
          <w:tcPr>
            <w:tcW w:w="3515" w:type="dxa"/>
            <w:vAlign w:val="center"/>
          </w:tcPr>
          <w:p w:rsidR="00962A31" w:rsidRDefault="00B43816">
            <w:pPr>
              <w:ind w:firstLine="0"/>
              <w:jc w:val="left"/>
            </w:pPr>
            <w:r>
              <w:t>Фиксация затраченных волонтерских часов</w:t>
            </w:r>
          </w:p>
        </w:tc>
        <w:tc>
          <w:tcPr>
            <w:tcW w:w="3742" w:type="dxa"/>
            <w:vAlign w:val="center"/>
          </w:tcPr>
          <w:p w:rsidR="00962A31" w:rsidRDefault="00B43816">
            <w:pPr>
              <w:ind w:firstLine="0"/>
              <w:jc w:val="left"/>
            </w:pPr>
            <w:r>
              <w:t>Дата, длительность, основание, статус подтверждения</w:t>
            </w:r>
          </w:p>
        </w:tc>
      </w:tr>
      <w:tr w:rsidR="00962A31">
        <w:trPr>
          <w:cantSplit/>
          <w:jc w:val="center"/>
        </w:trPr>
        <w:tc>
          <w:tcPr>
            <w:tcW w:w="1814" w:type="dxa"/>
            <w:vAlign w:val="center"/>
          </w:tcPr>
          <w:p w:rsidR="00962A31" w:rsidRDefault="00B43816">
            <w:pPr>
              <w:ind w:firstLine="0"/>
              <w:jc w:val="left"/>
            </w:pPr>
            <w:r>
              <w:t>Достижение</w:t>
            </w:r>
          </w:p>
        </w:tc>
        <w:tc>
          <w:tcPr>
            <w:tcW w:w="3515" w:type="dxa"/>
            <w:vAlign w:val="center"/>
          </w:tcPr>
          <w:p w:rsidR="00962A31" w:rsidRDefault="00B43816">
            <w:pPr>
              <w:ind w:firstLine="0"/>
              <w:jc w:val="left"/>
            </w:pPr>
            <w:r>
              <w:t>Элемент признания и геймификации</w:t>
            </w:r>
          </w:p>
        </w:tc>
        <w:tc>
          <w:tcPr>
            <w:tcW w:w="3742" w:type="dxa"/>
            <w:vAlign w:val="center"/>
          </w:tcPr>
          <w:p w:rsidR="00962A31" w:rsidRDefault="00B43816">
            <w:pPr>
              <w:ind w:firstLine="0"/>
              <w:jc w:val="left"/>
            </w:pPr>
            <w:r>
              <w:t>Название, условие выдачи, баллы, пользователь</w:t>
            </w:r>
          </w:p>
        </w:tc>
      </w:tr>
      <w:tr w:rsidR="00962A31">
        <w:trPr>
          <w:cantSplit/>
          <w:jc w:val="center"/>
        </w:trPr>
        <w:tc>
          <w:tcPr>
            <w:tcW w:w="1814" w:type="dxa"/>
            <w:vAlign w:val="center"/>
          </w:tcPr>
          <w:p w:rsidR="00962A31" w:rsidRDefault="00B43816">
            <w:pPr>
              <w:ind w:firstLine="0"/>
              <w:jc w:val="left"/>
            </w:pPr>
            <w:r>
              <w:t>Отчет</w:t>
            </w:r>
          </w:p>
        </w:tc>
        <w:tc>
          <w:tcPr>
            <w:tcW w:w="3515" w:type="dxa"/>
            <w:vAlign w:val="center"/>
          </w:tcPr>
          <w:p w:rsidR="00962A31" w:rsidRDefault="00B43816">
            <w:pPr>
              <w:ind w:firstLine="0"/>
              <w:jc w:val="left"/>
            </w:pPr>
            <w:r>
              <w:t>Агрегированная управленческая информация</w:t>
            </w:r>
          </w:p>
        </w:tc>
        <w:tc>
          <w:tcPr>
            <w:tcW w:w="3742" w:type="dxa"/>
            <w:vAlign w:val="center"/>
          </w:tcPr>
          <w:p w:rsidR="00962A31" w:rsidRDefault="00B43816">
            <w:pPr>
              <w:ind w:firstLine="0"/>
              <w:jc w:val="left"/>
            </w:pPr>
            <w:r>
              <w:t>Активность, часы, мероприятия, динамика, эффективность</w:t>
            </w:r>
          </w:p>
        </w:tc>
      </w:tr>
    </w:tbl>
    <w:p w:rsidR="00962A31" w:rsidRDefault="00962A31"/>
    <w:p w:rsidR="00962A31" w:rsidRDefault="00B43816">
      <w:pPr>
        <w:pStyle w:val="2"/>
      </w:pPr>
      <w:bookmarkStart w:id="12" w:name="_Toc231925710"/>
      <w:r>
        <w:lastRenderedPageBreak/>
        <w:t>1.2 Структура предметной области как системы и модель информационных потоков</w:t>
      </w:r>
      <w:bookmarkEnd w:id="12"/>
    </w:p>
    <w:p w:rsidR="00962A31" w:rsidRDefault="00B43816">
      <w:r>
        <w:rPr>
          <w:color w:val="000000"/>
        </w:rPr>
        <w:t>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структура, в которой операции волонтера и координатора формируют данные, используемые для подтверждения вклада и управленческой аналитики.</w:t>
      </w:r>
    </w:p>
    <w:p w:rsidR="00962A31" w:rsidRDefault="00B43816">
      <w:pPr>
        <w:ind w:firstLine="0"/>
        <w:jc w:val="center"/>
      </w:pPr>
      <w:r>
        <w:rPr>
          <w:noProof/>
          <w:color w:val="000000"/>
          <w:lang w:val="ru-RU"/>
        </w:rPr>
        <w:drawing>
          <wp:inline distT="0" distB="0" distL="114300" distR="114300" wp14:anchorId="5A1F1662" wp14:editId="75AA9047">
            <wp:extent cx="5580000" cy="3387857"/>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1 - Структура предметной области управления волонтерской деятельностью</w:t>
      </w:r>
    </w:p>
    <w:p w:rsidR="00962A31" w:rsidRDefault="00B43816">
      <w:r>
        <w:rPr>
          <w:color w:val="000000"/>
        </w:rPr>
        <w:t>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 и информационная система; выходами - подтвержденные часы, документы и отчеты. Контекстная диаграмма приведена на рисунке 2.</w:t>
      </w:r>
    </w:p>
    <w:p w:rsidR="00962A31" w:rsidRDefault="00B43816">
      <w:pPr>
        <w:ind w:firstLine="0"/>
        <w:jc w:val="center"/>
      </w:pPr>
      <w:r>
        <w:rPr>
          <w:noProof/>
          <w:color w:val="000000"/>
          <w:lang w:val="ru-RU"/>
        </w:rPr>
        <w:lastRenderedPageBreak/>
        <w:drawing>
          <wp:inline distT="0" distB="0" distL="114300" distR="114300" wp14:anchorId="2B6DFC77" wp14:editId="357B20B2">
            <wp:extent cx="5580000" cy="3387857"/>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2 - Контекстная диаграмма IDEF0 управления волонтерской деятельностью</w:t>
      </w:r>
    </w:p>
    <w:p w:rsidR="00962A31" w:rsidRDefault="00B43816">
      <w:r>
        <w:rPr>
          <w:color w:val="000000"/>
        </w:rPr>
        <w:t>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аналитического показателя. Такая последовательность не позволяет смешивать заявленный и фактически проверенный вклад.</w:t>
      </w:r>
    </w:p>
    <w:p w:rsidR="00962A31" w:rsidRDefault="00B43816">
      <w:pPr>
        <w:ind w:firstLine="0"/>
        <w:jc w:val="center"/>
      </w:pPr>
      <w:r>
        <w:rPr>
          <w:noProof/>
          <w:color w:val="000000"/>
          <w:lang w:val="ru-RU"/>
        </w:rPr>
        <w:lastRenderedPageBreak/>
        <w:drawing>
          <wp:inline distT="0" distB="0" distL="114300" distR="114300" wp14:anchorId="4FA220BC" wp14:editId="19CE9E7F">
            <wp:extent cx="5580000" cy="3387857"/>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3 - Модель информационных потоков Пульс</w:t>
      </w:r>
    </w:p>
    <w:p w:rsidR="00962A31" w:rsidRDefault="00B43816">
      <w:pPr>
        <w:pStyle w:val="2"/>
      </w:pPr>
      <w:bookmarkStart w:id="13" w:name="_Toc231925711"/>
      <w:r>
        <w:t>1.3 Сравнительный анализ существующих цифровых платформ для привлечения и координации волонтеров</w:t>
      </w:r>
      <w:bookmarkEnd w:id="13"/>
    </w:p>
    <w:p w:rsidR="00962A31" w:rsidRDefault="00B43816">
      <w:r>
        <w:rPr>
          <w:color w:val="000000"/>
        </w:rPr>
        <w: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p>
    <w:p w:rsidR="00962A31" w:rsidRDefault="00B43816">
      <w:r>
        <w:rPr>
          <w:color w:val="000000"/>
        </w:rPr>
        <w:t xml:space="preserve">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w:t>
      </w:r>
      <w:r>
        <w:rPr>
          <w:color w:val="000000"/>
        </w:rPr>
        <w:lastRenderedPageBreak/>
        <w:t>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w:t>
      </w:r>
      <w:bookmarkStart w:id="14" w:name="_GoBack"/>
      <w:bookmarkEnd w:id="14"/>
      <w:r>
        <w:rPr>
          <w:color w:val="000000"/>
        </w:rPr>
        <w:t>сть жизненного цикла волонтерской программы закрывает сервис и какие элементы приходится выносить во внешние инструменты.</w:t>
      </w:r>
    </w:p>
    <w:p w:rsidR="00962A31" w:rsidRDefault="00B43816">
      <w:r>
        <w:rPr>
          <w:color w:val="000000"/>
        </w:rPr>
        <w:t>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организация получает набор доработок вокруг сайта, а не единую информационную систему управления добровольческой деятельностью.</w:t>
      </w:r>
    </w:p>
    <w:p w:rsidR="00962A31" w:rsidRDefault="00B43816">
      <w:r>
        <w:rPr>
          <w:color w:val="000000"/>
        </w:rPr>
        <w:t>Корпоративные ERP- и ECM-платформы,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p>
    <w:p w:rsidR="00962A31" w:rsidRDefault="00B43816">
      <w:r>
        <w:rPr>
          <w:color w:val="000000"/>
        </w:rPr>
        <w:t>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p>
    <w:p w:rsidR="00962A31" w:rsidRDefault="00B43816">
      <w:r>
        <w:rPr>
          <w:color w:val="000000"/>
        </w:rPr>
        <w:lastRenderedPageBreak/>
        <w:t>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w:t>
      </w:r>
    </w:p>
    <w:p w:rsidR="00962A31" w:rsidRDefault="00B43816">
      <w:r>
        <w:rPr>
          <w:color w:val="000000"/>
        </w:rPr>
        <w:t xml:space="preserve">Платформа Добро.рф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w:t>
      </w:r>
      <w:proofErr w:type="gramStart"/>
      <w:r>
        <w:rPr>
          <w:color w:val="000000"/>
        </w:rPr>
        <w:t>прежде всего</w:t>
      </w:r>
      <w:proofErr w:type="gramEnd"/>
      <w:r>
        <w:rPr>
          <w:color w:val="000000"/>
        </w:rPr>
        <w:t xml:space="preserve">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p>
    <w:p w:rsidR="00962A31" w:rsidRDefault="00B43816">
      <w:r>
        <w:rPr>
          <w:color w:val="000000"/>
        </w:rPr>
        <w:t>Пример публичного интерфейса платформы Добро.рф представлен на рисунке 4.</w:t>
      </w:r>
    </w:p>
    <w:p w:rsidR="00962A31" w:rsidRDefault="00B43816">
      <w:r>
        <w:rPr>
          <w:color w:val="000000"/>
        </w:rPr>
        <w:t>Idealist и связанный с ним VolunteerMatch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p>
    <w:p w:rsidR="00962A31" w:rsidRDefault="00B43816">
      <w:r>
        <w:rPr>
          <w:color w:val="000000"/>
        </w:rPr>
        <w:t>Публичная страница сервиса VolunteerMatch на платформе Idealist показана на рисунке 5.</w:t>
      </w:r>
    </w:p>
    <w:p w:rsidR="00962A31" w:rsidRDefault="00B43816">
      <w:r>
        <w:rPr>
          <w:color w:val="000000"/>
        </w:rPr>
        <w:lastRenderedPageBreak/>
        <w: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p>
    <w:p w:rsidR="00962A31" w:rsidRDefault="00B43816">
      <w:r>
        <w:rPr>
          <w:color w:val="000000"/>
        </w:rPr>
        <w:t>Представление Timecounts, использованное при сравнении, приведено на рисунке 6.</w:t>
      </w:r>
    </w:p>
    <w:p w:rsidR="00962A31" w:rsidRDefault="00B43816">
      <w:r>
        <w:rPr>
          <w:color w:val="000000"/>
        </w:rPr>
        <w:t>Golden рассматривается как пример коммерческой SaaS-платформы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p>
    <w:p w:rsidR="00962A31" w:rsidRDefault="00B43816">
      <w:r>
        <w:rPr>
          <w:color w:val="000000"/>
        </w:rPr>
        <w:t>Пример интерфейса коммерческого решения Golden приведен на рисунке 7.</w:t>
      </w:r>
    </w:p>
    <w:p w:rsidR="00962A31" w:rsidRDefault="00B43816">
      <w:r>
        <w:rPr>
          <w:color w:val="000000"/>
        </w:rPr>
        <w:t>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w:t>
      </w:r>
    </w:p>
    <w:p w:rsidR="00962A31" w:rsidRDefault="00B43816">
      <w:pPr>
        <w:keepNext/>
        <w:ind w:firstLine="0"/>
        <w:jc w:val="left"/>
      </w:pPr>
      <w:r>
        <w:rPr>
          <w:color w:val="000000"/>
        </w:rPr>
        <w:t>Таблица 3 - Сравнение групп аналогов</w:t>
      </w:r>
    </w:p>
    <w:tbl>
      <w:tblPr>
        <w:tblStyle w:val="a7"/>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231"/>
        <w:gridCol w:w="3572"/>
      </w:tblGrid>
      <w:tr w:rsidR="00962A31">
        <w:trPr>
          <w:cantSplit/>
          <w:tblHeader/>
          <w:jc w:val="center"/>
        </w:trPr>
        <w:tc>
          <w:tcPr>
            <w:tcW w:w="2268" w:type="dxa"/>
            <w:vAlign w:val="center"/>
          </w:tcPr>
          <w:p w:rsidR="00962A31" w:rsidRDefault="00B43816">
            <w:pPr>
              <w:ind w:firstLine="0"/>
              <w:jc w:val="center"/>
              <w:rPr>
                <w:b/>
                <w:bCs/>
              </w:rPr>
            </w:pPr>
            <w:r>
              <w:rPr>
                <w:b/>
                <w:bCs/>
              </w:rPr>
              <w:t>Группа решений</w:t>
            </w:r>
          </w:p>
        </w:tc>
        <w:tc>
          <w:tcPr>
            <w:tcW w:w="3231" w:type="dxa"/>
            <w:vAlign w:val="center"/>
          </w:tcPr>
          <w:p w:rsidR="00962A31" w:rsidRDefault="00B43816">
            <w:pPr>
              <w:ind w:firstLine="0"/>
              <w:jc w:val="center"/>
              <w:rPr>
                <w:b/>
                <w:bCs/>
              </w:rPr>
            </w:pPr>
            <w:r>
              <w:rPr>
                <w:b/>
                <w:bCs/>
              </w:rPr>
              <w:t>Преимущества</w:t>
            </w:r>
          </w:p>
        </w:tc>
        <w:tc>
          <w:tcPr>
            <w:tcW w:w="3572" w:type="dxa"/>
            <w:vAlign w:val="center"/>
          </w:tcPr>
          <w:p w:rsidR="00962A31" w:rsidRDefault="00B43816">
            <w:pPr>
              <w:ind w:firstLine="0"/>
              <w:jc w:val="center"/>
              <w:rPr>
                <w:b/>
                <w:bCs/>
              </w:rPr>
            </w:pPr>
            <w:r>
              <w:rPr>
                <w:b/>
                <w:bCs/>
              </w:rPr>
              <w:t>Ограничения для задачи Пульс</w:t>
            </w:r>
          </w:p>
        </w:tc>
      </w:tr>
      <w:tr w:rsidR="00962A31">
        <w:trPr>
          <w:cantSplit/>
          <w:jc w:val="center"/>
        </w:trPr>
        <w:tc>
          <w:tcPr>
            <w:tcW w:w="2268" w:type="dxa"/>
            <w:vAlign w:val="center"/>
          </w:tcPr>
          <w:p w:rsidR="00962A31" w:rsidRDefault="00B43816">
            <w:pPr>
              <w:ind w:firstLine="0"/>
              <w:jc w:val="left"/>
            </w:pPr>
            <w:r>
              <w:t>Универсальные CMS</w:t>
            </w:r>
          </w:p>
        </w:tc>
        <w:tc>
          <w:tcPr>
            <w:tcW w:w="3231" w:type="dxa"/>
            <w:vAlign w:val="center"/>
          </w:tcPr>
          <w:p w:rsidR="00962A31" w:rsidRDefault="00B43816">
            <w:pPr>
              <w:ind w:firstLine="0"/>
              <w:jc w:val="left"/>
            </w:pPr>
            <w:r>
              <w:t>Гибкость, расширения, быстрый запуск информационного сайта</w:t>
            </w:r>
          </w:p>
        </w:tc>
        <w:tc>
          <w:tcPr>
            <w:tcW w:w="3572" w:type="dxa"/>
            <w:vAlign w:val="center"/>
          </w:tcPr>
          <w:p w:rsidR="00962A31" w:rsidRDefault="00B43816">
            <w:pPr>
              <w:ind w:firstLine="0"/>
              <w:jc w:val="left"/>
            </w:pPr>
            <w:r>
              <w:t>Нет встроенной логики заявок, часов, ролей, достижений и аналитики</w:t>
            </w:r>
          </w:p>
        </w:tc>
      </w:tr>
      <w:tr w:rsidR="00962A31">
        <w:trPr>
          <w:cantSplit/>
          <w:jc w:val="center"/>
        </w:trPr>
        <w:tc>
          <w:tcPr>
            <w:tcW w:w="2268" w:type="dxa"/>
            <w:vAlign w:val="center"/>
          </w:tcPr>
          <w:p w:rsidR="00962A31" w:rsidRDefault="00B43816">
            <w:pPr>
              <w:ind w:firstLine="0"/>
              <w:jc w:val="left"/>
            </w:pPr>
            <w:r>
              <w:lastRenderedPageBreak/>
              <w:t>ERP/ECM-платформы</w:t>
            </w:r>
          </w:p>
        </w:tc>
        <w:tc>
          <w:tcPr>
            <w:tcW w:w="3231" w:type="dxa"/>
            <w:vAlign w:val="center"/>
          </w:tcPr>
          <w:p w:rsidR="00962A31" w:rsidRDefault="00B43816">
            <w:pPr>
              <w:ind w:firstLine="0"/>
              <w:jc w:val="left"/>
            </w:pPr>
            <w:r>
              <w:t>Мощные инструменты документооборота и управления процессами</w:t>
            </w:r>
          </w:p>
        </w:tc>
        <w:tc>
          <w:tcPr>
            <w:tcW w:w="3572" w:type="dxa"/>
            <w:vAlign w:val="center"/>
          </w:tcPr>
          <w:p w:rsidR="00962A31" w:rsidRDefault="00B43816">
            <w:pPr>
              <w:ind w:firstLine="0"/>
              <w:jc w:val="left"/>
            </w:pPr>
            <w:r>
              <w:t>Высокая стоимость, избыточность, сложность внедрения для небольших организаций</w:t>
            </w:r>
          </w:p>
        </w:tc>
      </w:tr>
      <w:tr w:rsidR="00962A31">
        <w:trPr>
          <w:cantSplit/>
          <w:jc w:val="center"/>
        </w:trPr>
        <w:tc>
          <w:tcPr>
            <w:tcW w:w="2268" w:type="dxa"/>
            <w:vAlign w:val="center"/>
          </w:tcPr>
          <w:p w:rsidR="00962A31" w:rsidRDefault="00B43816">
            <w:pPr>
              <w:ind w:firstLine="0"/>
              <w:jc w:val="left"/>
            </w:pPr>
            <w:r>
              <w:t>Сервисы управления проектами</w:t>
            </w:r>
          </w:p>
        </w:tc>
        <w:tc>
          <w:tcPr>
            <w:tcW w:w="3231" w:type="dxa"/>
            <w:vAlign w:val="center"/>
          </w:tcPr>
          <w:p w:rsidR="00962A31" w:rsidRDefault="00B43816">
            <w:pPr>
              <w:ind w:firstLine="0"/>
              <w:jc w:val="left"/>
            </w:pPr>
            <w:r>
              <w:t>Удобные задачи, исполнители, статусы и сроки</w:t>
            </w:r>
          </w:p>
        </w:tc>
        <w:tc>
          <w:tcPr>
            <w:tcW w:w="3572" w:type="dxa"/>
            <w:vAlign w:val="center"/>
          </w:tcPr>
          <w:p w:rsidR="00962A31" w:rsidRDefault="00B43816">
            <w:pPr>
              <w:ind w:firstLine="0"/>
              <w:jc w:val="left"/>
            </w:pPr>
            <w:r>
              <w:t>Не учитывают мероприятия, волонтерские часы, сертификаты и мотивацию участников</w:t>
            </w:r>
          </w:p>
        </w:tc>
      </w:tr>
      <w:tr w:rsidR="00962A31">
        <w:trPr>
          <w:cantSplit/>
          <w:jc w:val="center"/>
        </w:trPr>
        <w:tc>
          <w:tcPr>
            <w:tcW w:w="2268" w:type="dxa"/>
            <w:vAlign w:val="center"/>
          </w:tcPr>
          <w:p w:rsidR="00962A31" w:rsidRDefault="00B43816">
            <w:pPr>
              <w:ind w:firstLine="0"/>
              <w:jc w:val="left"/>
            </w:pPr>
            <w:r>
              <w:t>Сервисы мероприятий</w:t>
            </w:r>
          </w:p>
        </w:tc>
        <w:tc>
          <w:tcPr>
            <w:tcW w:w="3231" w:type="dxa"/>
            <w:vAlign w:val="center"/>
          </w:tcPr>
          <w:p w:rsidR="00962A31" w:rsidRDefault="00B43816">
            <w:pPr>
              <w:ind w:firstLine="0"/>
              <w:jc w:val="left"/>
            </w:pPr>
            <w:r>
              <w:t>Регистрация участников и публичные страницы событий</w:t>
            </w:r>
          </w:p>
        </w:tc>
        <w:tc>
          <w:tcPr>
            <w:tcW w:w="3572" w:type="dxa"/>
            <w:vAlign w:val="center"/>
          </w:tcPr>
          <w:p w:rsidR="00962A31" w:rsidRDefault="00B43816">
            <w:pPr>
              <w:ind w:firstLine="0"/>
              <w:jc w:val="left"/>
            </w:pPr>
            <w:r>
              <w:t>Недостаточно функций для долгосрочной истории волонтера и отчетности</w:t>
            </w:r>
          </w:p>
        </w:tc>
      </w:tr>
      <w:tr w:rsidR="00962A31">
        <w:trPr>
          <w:cantSplit/>
          <w:jc w:val="center"/>
        </w:trPr>
        <w:tc>
          <w:tcPr>
            <w:tcW w:w="2268" w:type="dxa"/>
            <w:vAlign w:val="center"/>
          </w:tcPr>
          <w:p w:rsidR="00962A31" w:rsidRDefault="00B43816">
            <w:pPr>
              <w:ind w:firstLine="0"/>
              <w:jc w:val="left"/>
            </w:pPr>
            <w:r>
              <w:t>Добровольческие платформы</w:t>
            </w:r>
          </w:p>
        </w:tc>
        <w:tc>
          <w:tcPr>
            <w:tcW w:w="3231" w:type="dxa"/>
            <w:vAlign w:val="center"/>
          </w:tcPr>
          <w:p w:rsidR="00962A31" w:rsidRDefault="00B43816">
            <w:pPr>
              <w:ind w:firstLine="0"/>
              <w:jc w:val="left"/>
            </w:pPr>
            <w:r>
              <w:t>Ориентация на добровольчество и поиск мероприятий</w:t>
            </w:r>
          </w:p>
        </w:tc>
        <w:tc>
          <w:tcPr>
            <w:tcW w:w="3572" w:type="dxa"/>
            <w:vAlign w:val="center"/>
          </w:tcPr>
          <w:p w:rsidR="00962A31" w:rsidRDefault="00B43816">
            <w:pPr>
              <w:ind w:firstLine="0"/>
              <w:jc w:val="left"/>
            </w:pPr>
            <w:r>
              <w:t>Не всегда поддерживают автономное пространство организации, аналитику и геймификацию</w:t>
            </w:r>
          </w:p>
        </w:tc>
      </w:tr>
    </w:tbl>
    <w:p w:rsidR="00962A31" w:rsidRDefault="00962A31"/>
    <w:p w:rsidR="00962A31" w:rsidRDefault="00B43816">
      <w:r>
        <w:rPr>
          <w:color w:val="000000"/>
        </w:rPr>
        <w:t>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p>
    <w:p w:rsidR="00962A31" w:rsidRDefault="00B43816">
      <w:pPr>
        <w:keepNext/>
        <w:ind w:firstLine="0"/>
        <w:jc w:val="left"/>
      </w:pPr>
      <w:r>
        <w:rPr>
          <w:color w:val="000000"/>
        </w:rPr>
        <w:t>Таблица 4 - Сравнение рассмотренных цифровых платформ</w:t>
      </w:r>
    </w:p>
    <w:tbl>
      <w:tblPr>
        <w:tblStyle w:val="a8"/>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3345"/>
        <w:gridCol w:w="3798"/>
      </w:tblGrid>
      <w:tr w:rsidR="00962A31">
        <w:trPr>
          <w:cantSplit/>
          <w:tblHeader/>
          <w:jc w:val="center"/>
        </w:trPr>
        <w:tc>
          <w:tcPr>
            <w:tcW w:w="1927" w:type="dxa"/>
            <w:vAlign w:val="center"/>
          </w:tcPr>
          <w:p w:rsidR="00962A31" w:rsidRDefault="00B43816">
            <w:pPr>
              <w:ind w:firstLine="0"/>
              <w:jc w:val="center"/>
              <w:rPr>
                <w:b/>
                <w:bCs/>
              </w:rPr>
            </w:pPr>
            <w:r>
              <w:rPr>
                <w:b/>
                <w:bCs/>
              </w:rPr>
              <w:t>Платформа</w:t>
            </w:r>
          </w:p>
        </w:tc>
        <w:tc>
          <w:tcPr>
            <w:tcW w:w="3345" w:type="dxa"/>
            <w:vAlign w:val="center"/>
          </w:tcPr>
          <w:p w:rsidR="00962A31" w:rsidRDefault="00B43816">
            <w:pPr>
              <w:ind w:firstLine="0"/>
              <w:jc w:val="center"/>
              <w:rPr>
                <w:b/>
                <w:bCs/>
              </w:rPr>
            </w:pPr>
            <w:r>
              <w:rPr>
                <w:b/>
                <w:bCs/>
              </w:rPr>
              <w:t>Основная направленность</w:t>
            </w:r>
          </w:p>
        </w:tc>
        <w:tc>
          <w:tcPr>
            <w:tcW w:w="3798" w:type="dxa"/>
            <w:vAlign w:val="center"/>
          </w:tcPr>
          <w:p w:rsidR="00962A31" w:rsidRDefault="00B43816">
            <w:pPr>
              <w:ind w:firstLine="0"/>
              <w:jc w:val="center"/>
              <w:rPr>
                <w:b/>
                <w:bCs/>
              </w:rPr>
            </w:pPr>
            <w:r>
              <w:rPr>
                <w:b/>
                <w:bCs/>
              </w:rPr>
              <w:t>Ограничения относительно цели разработки</w:t>
            </w:r>
          </w:p>
        </w:tc>
      </w:tr>
      <w:tr w:rsidR="00962A31">
        <w:trPr>
          <w:cantSplit/>
          <w:jc w:val="center"/>
        </w:trPr>
        <w:tc>
          <w:tcPr>
            <w:tcW w:w="1927" w:type="dxa"/>
            <w:vAlign w:val="center"/>
          </w:tcPr>
          <w:p w:rsidR="00962A31" w:rsidRDefault="00B43816">
            <w:pPr>
              <w:ind w:firstLine="0"/>
              <w:jc w:val="left"/>
            </w:pPr>
            <w:r>
              <w:t>Добро.рф</w:t>
            </w:r>
          </w:p>
        </w:tc>
        <w:tc>
          <w:tcPr>
            <w:tcW w:w="3345" w:type="dxa"/>
            <w:vAlign w:val="center"/>
          </w:tcPr>
          <w:p w:rsidR="00962A31" w:rsidRDefault="00B43816">
            <w:pPr>
              <w:ind w:firstLine="0"/>
              <w:jc w:val="left"/>
            </w:pPr>
            <w:r>
              <w:t>Федеральная экосистема добровольчества: поиск проектов, участие в инициативах, личная траектория волонтера</w:t>
            </w:r>
          </w:p>
        </w:tc>
        <w:tc>
          <w:tcPr>
            <w:tcW w:w="3798" w:type="dxa"/>
            <w:vAlign w:val="center"/>
          </w:tcPr>
          <w:p w:rsidR="00962A31" w:rsidRDefault="00B43816">
            <w:pPr>
              <w:ind w:firstLine="0"/>
              <w:jc w:val="left"/>
            </w:pPr>
            <w:r>
              <w:t>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rsidR="00962A31">
        <w:trPr>
          <w:cantSplit/>
          <w:jc w:val="center"/>
        </w:trPr>
        <w:tc>
          <w:tcPr>
            <w:tcW w:w="1927" w:type="dxa"/>
            <w:vAlign w:val="center"/>
          </w:tcPr>
          <w:p w:rsidR="00962A31" w:rsidRDefault="00B43816">
            <w:pPr>
              <w:ind w:firstLine="0"/>
              <w:jc w:val="left"/>
            </w:pPr>
            <w:r>
              <w:t>Idealist / VolunteerMatch</w:t>
            </w:r>
          </w:p>
        </w:tc>
        <w:tc>
          <w:tcPr>
            <w:tcW w:w="3345" w:type="dxa"/>
            <w:vAlign w:val="center"/>
          </w:tcPr>
          <w:p w:rsidR="00962A31" w:rsidRDefault="00B43816">
            <w:pPr>
              <w:ind w:firstLine="0"/>
              <w:jc w:val="left"/>
            </w:pPr>
            <w:r>
              <w:t>Поиск волонтерских возможностей, вакансий и организаций, связывание участников с социальными проектами</w:t>
            </w:r>
          </w:p>
        </w:tc>
        <w:tc>
          <w:tcPr>
            <w:tcW w:w="3798" w:type="dxa"/>
            <w:vAlign w:val="center"/>
          </w:tcPr>
          <w:p w:rsidR="00962A31" w:rsidRDefault="00B43816">
            <w:pPr>
              <w:ind w:firstLine="0"/>
              <w:jc w:val="left"/>
            </w:pPr>
            <w:r>
              <w:t>Акцент сделан на публичном поиске и привлечении участников; функции внутреннего учета часов, задач, сертификатов и геймификации ограничены</w:t>
            </w:r>
          </w:p>
        </w:tc>
      </w:tr>
      <w:tr w:rsidR="00962A31">
        <w:trPr>
          <w:cantSplit/>
          <w:jc w:val="center"/>
        </w:trPr>
        <w:tc>
          <w:tcPr>
            <w:tcW w:w="1927" w:type="dxa"/>
            <w:vAlign w:val="center"/>
          </w:tcPr>
          <w:p w:rsidR="00962A31" w:rsidRDefault="00B43816">
            <w:pPr>
              <w:ind w:firstLine="0"/>
              <w:jc w:val="left"/>
            </w:pPr>
            <w:r>
              <w:lastRenderedPageBreak/>
              <w:t>Timecounts</w:t>
            </w:r>
          </w:p>
        </w:tc>
        <w:tc>
          <w:tcPr>
            <w:tcW w:w="3345" w:type="dxa"/>
            <w:vAlign w:val="center"/>
          </w:tcPr>
          <w:p w:rsidR="00962A31" w:rsidRDefault="00B43816">
            <w:pPr>
              <w:ind w:firstLine="0"/>
              <w:jc w:val="left"/>
            </w:pPr>
            <w:r>
              <w:t>Организация волонтеров для событий, рекрутинг, онбординг и расписания</w:t>
            </w:r>
          </w:p>
        </w:tc>
        <w:tc>
          <w:tcPr>
            <w:tcW w:w="3798" w:type="dxa"/>
            <w:vAlign w:val="center"/>
          </w:tcPr>
          <w:p w:rsidR="00962A31" w:rsidRDefault="00B43816">
            <w:pPr>
              <w:ind w:firstLine="0"/>
              <w:jc w:val="left"/>
            </w:pPr>
            <w:r>
              <w:t>Система ближе к event-менеджменту и требует адаптации под многоорганизационную модель, аналитику и выдачу подтверждающих документов</w:t>
            </w:r>
          </w:p>
        </w:tc>
      </w:tr>
      <w:tr w:rsidR="00962A31">
        <w:trPr>
          <w:cantSplit/>
          <w:jc w:val="center"/>
        </w:trPr>
        <w:tc>
          <w:tcPr>
            <w:tcW w:w="1927" w:type="dxa"/>
            <w:vAlign w:val="center"/>
          </w:tcPr>
          <w:p w:rsidR="00962A31" w:rsidRDefault="00B43816">
            <w:pPr>
              <w:ind w:firstLine="0"/>
              <w:jc w:val="left"/>
            </w:pPr>
            <w:r>
              <w:t>Golden</w:t>
            </w:r>
          </w:p>
        </w:tc>
        <w:tc>
          <w:tcPr>
            <w:tcW w:w="3345" w:type="dxa"/>
            <w:vAlign w:val="center"/>
          </w:tcPr>
          <w:p w:rsidR="00962A31" w:rsidRDefault="00B43816">
            <w:pPr>
              <w:ind w:firstLine="0"/>
              <w:jc w:val="left"/>
            </w:pPr>
            <w:r>
              <w:t>Платформа управления волонтерами с автоматизацией, коммуникацией и мобильным приложением</w:t>
            </w:r>
          </w:p>
        </w:tc>
        <w:tc>
          <w:tcPr>
            <w:tcW w:w="3798" w:type="dxa"/>
            <w:vAlign w:val="center"/>
          </w:tcPr>
          <w:p w:rsidR="00962A31" w:rsidRDefault="00B43816">
            <w:pPr>
              <w:ind w:firstLine="0"/>
              <w:jc w:val="left"/>
            </w:pPr>
            <w:r>
              <w:t>Коммерческое SaaS-решение,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rsidR="00962A31" w:rsidRDefault="00962A31"/>
    <w:p w:rsidR="00962A31" w:rsidRDefault="00B43816">
      <w:r>
        <w:rPr>
          <w:color w:val="000000"/>
        </w:rPr>
        <w:t>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в данных: заявка переходит в участие, участие подтверждается часами, часы влияют на достижения, а накопленные сведения используются в отчетах.</w:t>
      </w:r>
    </w:p>
    <w:p w:rsidR="00962A31" w:rsidRDefault="00B43816">
      <w:r>
        <w:rPr>
          <w:color w:val="000000"/>
        </w:rPr>
        <w:t>Таким образом, ключевым отличием Пульс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p>
    <w:p w:rsidR="00962A31" w:rsidRDefault="00B43816">
      <w:pPr>
        <w:pStyle w:val="2"/>
      </w:pPr>
      <w:bookmarkStart w:id="15" w:name="_Toc231925712"/>
      <w:r>
        <w:lastRenderedPageBreak/>
        <w:t>1.4 Описание процесса организации мероприятий, обработки заявок и учета волонтерских часов</w:t>
      </w:r>
      <w:bookmarkEnd w:id="15"/>
    </w:p>
    <w:p w:rsidR="00962A31" w:rsidRDefault="00B43816">
      <w:r>
        <w:rPr>
          <w:color w:val="000000"/>
        </w:rPr>
        <w:t>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p>
    <w:p w:rsidR="00962A31" w:rsidRDefault="00B43816">
      <w:r>
        <w:rPr>
          <w:color w:val="000000"/>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rsidR="00962A31" w:rsidRDefault="00B43816">
      <w:r>
        <w:rPr>
          <w:color w:val="000000"/>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p>
    <w:p w:rsidR="00962A31" w:rsidRDefault="00B43816">
      <w:r>
        <w:rPr>
          <w:color w:val="000000"/>
        </w:rPr>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rsidR="00962A31" w:rsidRDefault="00B43816">
      <w:r>
        <w:rPr>
          <w:color w:val="000000"/>
        </w:rPr>
        <w:t>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p>
    <w:p w:rsidR="00962A31" w:rsidRDefault="00B43816">
      <w:r>
        <w:rPr>
          <w:color w:val="000000"/>
        </w:rPr>
        <w:lastRenderedPageBreak/>
        <w:t>Последовательность операций координатора и волонтера обобщена на рисунке 8.</w:t>
      </w:r>
    </w:p>
    <w:p w:rsidR="00962A31" w:rsidRDefault="00B43816">
      <w:pPr>
        <w:ind w:firstLine="0"/>
        <w:jc w:val="center"/>
      </w:pPr>
      <w:r>
        <w:rPr>
          <w:noProof/>
          <w:color w:val="000000"/>
          <w:lang w:val="ru-RU"/>
        </w:rPr>
        <w:drawing>
          <wp:inline distT="0" distB="0" distL="114300" distR="114300" wp14:anchorId="26A32B94" wp14:editId="5CCBA481">
            <wp:extent cx="5580000" cy="3387857"/>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8 - Организация процесса управления волонтерской деятельностью</w:t>
      </w:r>
    </w:p>
    <w:p w:rsidR="00962A31" w:rsidRDefault="00B43816">
      <w:pPr>
        <w:keepNext/>
        <w:ind w:firstLine="0"/>
        <w:jc w:val="left"/>
      </w:pPr>
      <w:r>
        <w:rPr>
          <w:color w:val="000000"/>
        </w:rPr>
        <w:t>Таблица 5 - Роли пользователей в процессе управления</w:t>
      </w:r>
    </w:p>
    <w:tbl>
      <w:tblPr>
        <w:tblStyle w:val="a9"/>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4082"/>
        <w:gridCol w:w="3175"/>
      </w:tblGrid>
      <w:tr w:rsidR="00962A31">
        <w:trPr>
          <w:cantSplit/>
          <w:tblHeader/>
          <w:jc w:val="center"/>
        </w:trPr>
        <w:tc>
          <w:tcPr>
            <w:tcW w:w="1814" w:type="dxa"/>
            <w:vAlign w:val="center"/>
          </w:tcPr>
          <w:p w:rsidR="00962A31" w:rsidRDefault="00B43816">
            <w:pPr>
              <w:ind w:firstLine="0"/>
              <w:jc w:val="center"/>
              <w:rPr>
                <w:b/>
                <w:bCs/>
              </w:rPr>
            </w:pPr>
            <w:r>
              <w:rPr>
                <w:b/>
                <w:bCs/>
              </w:rPr>
              <w:t>Роль</w:t>
            </w:r>
          </w:p>
        </w:tc>
        <w:tc>
          <w:tcPr>
            <w:tcW w:w="4082" w:type="dxa"/>
            <w:vAlign w:val="center"/>
          </w:tcPr>
          <w:p w:rsidR="00962A31" w:rsidRDefault="00B43816">
            <w:pPr>
              <w:ind w:firstLine="0"/>
              <w:jc w:val="center"/>
              <w:rPr>
                <w:b/>
                <w:bCs/>
              </w:rPr>
            </w:pPr>
            <w:r>
              <w:rPr>
                <w:b/>
                <w:bCs/>
              </w:rPr>
              <w:t>Функции в процессе</w:t>
            </w:r>
          </w:p>
        </w:tc>
        <w:tc>
          <w:tcPr>
            <w:tcW w:w="3175" w:type="dxa"/>
            <w:vAlign w:val="center"/>
          </w:tcPr>
          <w:p w:rsidR="00962A31" w:rsidRDefault="00B43816">
            <w:pPr>
              <w:ind w:firstLine="0"/>
              <w:jc w:val="center"/>
              <w:rPr>
                <w:b/>
                <w:bCs/>
              </w:rPr>
            </w:pPr>
            <w:r>
              <w:rPr>
                <w:b/>
                <w:bCs/>
              </w:rPr>
              <w:t>Результат работы</w:t>
            </w:r>
          </w:p>
        </w:tc>
      </w:tr>
      <w:tr w:rsidR="00962A31">
        <w:trPr>
          <w:cantSplit/>
          <w:jc w:val="center"/>
        </w:trPr>
        <w:tc>
          <w:tcPr>
            <w:tcW w:w="1814" w:type="dxa"/>
            <w:vAlign w:val="center"/>
          </w:tcPr>
          <w:p w:rsidR="00962A31" w:rsidRDefault="00B43816">
            <w:pPr>
              <w:ind w:firstLine="0"/>
              <w:jc w:val="left"/>
            </w:pPr>
            <w:r>
              <w:t>Волонтер</w:t>
            </w:r>
          </w:p>
        </w:tc>
        <w:tc>
          <w:tcPr>
            <w:tcW w:w="4082" w:type="dxa"/>
            <w:vAlign w:val="center"/>
          </w:tcPr>
          <w:p w:rsidR="00962A31" w:rsidRDefault="00B43816">
            <w:pPr>
              <w:ind w:firstLine="0"/>
              <w:jc w:val="left"/>
            </w:pPr>
            <w:r>
              <w:t>Подает заявки, выполняет задачи, фиксирует часы, получает достижения</w:t>
            </w:r>
          </w:p>
        </w:tc>
        <w:tc>
          <w:tcPr>
            <w:tcW w:w="3175" w:type="dxa"/>
            <w:vAlign w:val="center"/>
          </w:tcPr>
          <w:p w:rsidR="00962A31" w:rsidRDefault="00B43816">
            <w:pPr>
              <w:ind w:firstLine="0"/>
              <w:jc w:val="left"/>
            </w:pPr>
            <w:r>
              <w:t>История участия, подтвержденные часы, сертификаты</w:t>
            </w:r>
          </w:p>
        </w:tc>
      </w:tr>
      <w:tr w:rsidR="00962A31">
        <w:trPr>
          <w:cantSplit/>
          <w:jc w:val="center"/>
        </w:trPr>
        <w:tc>
          <w:tcPr>
            <w:tcW w:w="1814" w:type="dxa"/>
            <w:vAlign w:val="center"/>
          </w:tcPr>
          <w:p w:rsidR="00962A31" w:rsidRDefault="00B43816">
            <w:pPr>
              <w:ind w:firstLine="0"/>
              <w:jc w:val="left"/>
            </w:pPr>
            <w:r>
              <w:t>Координатор</w:t>
            </w:r>
          </w:p>
        </w:tc>
        <w:tc>
          <w:tcPr>
            <w:tcW w:w="4082" w:type="dxa"/>
            <w:vAlign w:val="center"/>
          </w:tcPr>
          <w:p w:rsidR="00962A31" w:rsidRDefault="00B43816">
            <w:pPr>
              <w:ind w:firstLine="0"/>
              <w:jc w:val="left"/>
            </w:pPr>
            <w:r>
              <w:t>Создает мероприятия и задачи, рассматривает заявки, подтверждает участие</w:t>
            </w:r>
          </w:p>
        </w:tc>
        <w:tc>
          <w:tcPr>
            <w:tcW w:w="3175" w:type="dxa"/>
            <w:vAlign w:val="center"/>
          </w:tcPr>
          <w:p w:rsidR="00962A31" w:rsidRDefault="00B43816">
            <w:pPr>
              <w:ind w:firstLine="0"/>
              <w:jc w:val="left"/>
            </w:pPr>
            <w:r>
              <w:t>Актуальные списки участников, корректные статусы, проверенные часы</w:t>
            </w:r>
          </w:p>
        </w:tc>
      </w:tr>
      <w:tr w:rsidR="00962A31">
        <w:trPr>
          <w:cantSplit/>
          <w:jc w:val="center"/>
        </w:trPr>
        <w:tc>
          <w:tcPr>
            <w:tcW w:w="1814" w:type="dxa"/>
            <w:vAlign w:val="center"/>
          </w:tcPr>
          <w:p w:rsidR="00962A31" w:rsidRDefault="00B43816">
            <w:pPr>
              <w:ind w:firstLine="0"/>
              <w:jc w:val="left"/>
            </w:pPr>
            <w:r>
              <w:t>Администратор организации</w:t>
            </w:r>
          </w:p>
        </w:tc>
        <w:tc>
          <w:tcPr>
            <w:tcW w:w="4082" w:type="dxa"/>
            <w:vAlign w:val="center"/>
          </w:tcPr>
          <w:p w:rsidR="00962A31" w:rsidRDefault="00B43816">
            <w:pPr>
              <w:ind w:firstLine="0"/>
              <w:jc w:val="left"/>
            </w:pPr>
            <w:r>
              <w:t>Управляет участниками, ролями, настройками и отчетами</w:t>
            </w:r>
          </w:p>
        </w:tc>
        <w:tc>
          <w:tcPr>
            <w:tcW w:w="3175" w:type="dxa"/>
            <w:vAlign w:val="center"/>
          </w:tcPr>
          <w:p w:rsidR="00962A31" w:rsidRDefault="00B43816">
            <w:pPr>
              <w:ind w:firstLine="0"/>
              <w:jc w:val="left"/>
            </w:pPr>
            <w:r>
              <w:t>Настроенное пространство организации и контроль данных</w:t>
            </w:r>
          </w:p>
        </w:tc>
      </w:tr>
      <w:tr w:rsidR="00962A31">
        <w:trPr>
          <w:cantSplit/>
          <w:jc w:val="center"/>
        </w:trPr>
        <w:tc>
          <w:tcPr>
            <w:tcW w:w="1814" w:type="dxa"/>
            <w:vAlign w:val="center"/>
          </w:tcPr>
          <w:p w:rsidR="00962A31" w:rsidRDefault="00B43816">
            <w:pPr>
              <w:ind w:firstLine="0"/>
              <w:jc w:val="left"/>
            </w:pPr>
            <w:r>
              <w:t>Руководитель программы</w:t>
            </w:r>
          </w:p>
        </w:tc>
        <w:tc>
          <w:tcPr>
            <w:tcW w:w="4082" w:type="dxa"/>
            <w:vAlign w:val="center"/>
          </w:tcPr>
          <w:p w:rsidR="00962A31" w:rsidRDefault="00B43816">
            <w:pPr>
              <w:ind w:firstLine="0"/>
              <w:jc w:val="left"/>
            </w:pPr>
            <w:r>
              <w:t>Анализирует показатели и принимает управленческие решения</w:t>
            </w:r>
          </w:p>
        </w:tc>
        <w:tc>
          <w:tcPr>
            <w:tcW w:w="3175" w:type="dxa"/>
            <w:vAlign w:val="center"/>
          </w:tcPr>
          <w:p w:rsidR="00962A31" w:rsidRDefault="00B43816">
            <w:pPr>
              <w:ind w:firstLine="0"/>
              <w:jc w:val="left"/>
            </w:pPr>
            <w:r>
              <w:t>Сводная аналитика по активности и эффективности</w:t>
            </w:r>
          </w:p>
        </w:tc>
      </w:tr>
    </w:tbl>
    <w:p w:rsidR="00962A31" w:rsidRDefault="00962A31"/>
    <w:p w:rsidR="00962A31" w:rsidRDefault="00B43816">
      <w:r>
        <w:rPr>
          <w:color w:val="000000"/>
        </w:rPr>
        <w:t xml:space="preserve">Технический уровень процесса реализуется через централизованную базу данных, серверное API и web-интерфейс. Все операции выполняются через систему, поэтому данные остаются актуальными и связанными. Такой подход </w:t>
      </w:r>
      <w:r>
        <w:rPr>
          <w:color w:val="000000"/>
        </w:rPr>
        <w:lastRenderedPageBreak/>
        <w:t>снижает количество ошибок, характерных для ручного переноса сведений между таблицами, чатами и документами.</w:t>
      </w:r>
    </w:p>
    <w:p w:rsidR="00962A31" w:rsidRDefault="00B43816">
      <w:r>
        <w:rPr>
          <w:color w:val="000000"/>
        </w:rPr>
        <w:t>Для Пульс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пользователя.</w:t>
      </w:r>
    </w:p>
    <w:p w:rsidR="00962A31" w:rsidRDefault="00B43816">
      <w:pPr>
        <w:pStyle w:val="2"/>
      </w:pPr>
      <w:bookmarkStart w:id="16" w:name="_Toc231925713"/>
      <w:r>
        <w:t>1.5 Цель, дерево целей и задачи разработки Пульс</w:t>
      </w:r>
      <w:bookmarkEnd w:id="16"/>
    </w:p>
    <w:p w:rsidR="00962A31" w:rsidRDefault="00B43816">
      <w:r>
        <w:rPr>
          <w:color w:val="000000"/>
        </w:rPr>
        <w:t>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целей, представленное на рисунке 9, связывает выявленные проблемы с функциями программного продукта и проверяемыми результатами.</w:t>
      </w:r>
    </w:p>
    <w:p w:rsidR="00962A31" w:rsidRDefault="00B43816">
      <w:pPr>
        <w:ind w:firstLine="0"/>
        <w:jc w:val="center"/>
      </w:pPr>
      <w:r>
        <w:rPr>
          <w:noProof/>
          <w:color w:val="000000"/>
          <w:lang w:val="ru-RU"/>
        </w:rPr>
        <w:drawing>
          <wp:inline distT="0" distB="0" distL="114300" distR="114300" wp14:anchorId="0B72DD9B" wp14:editId="50AC36A2">
            <wp:extent cx="5580000" cy="3387857"/>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9 - Дерево целей разработки Пульс</w:t>
      </w:r>
    </w:p>
    <w:p w:rsidR="00962A31" w:rsidRDefault="00B43816">
      <w:pPr>
        <w:keepNext/>
        <w:ind w:firstLine="0"/>
        <w:jc w:val="left"/>
      </w:pPr>
      <w:r>
        <w:rPr>
          <w:color w:val="000000"/>
        </w:rPr>
        <w:lastRenderedPageBreak/>
        <w:t>Таблица 6 - Трассировка целей и результатов системы</w:t>
      </w:r>
    </w:p>
    <w:tbl>
      <w:tblPr>
        <w:tblStyle w:val="aa"/>
        <w:tblW w:w="91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8"/>
        <w:gridCol w:w="3515"/>
        <w:gridCol w:w="3231"/>
      </w:tblGrid>
      <w:tr w:rsidR="00962A31">
        <w:trPr>
          <w:cantSplit/>
          <w:tblHeader/>
          <w:jc w:val="center"/>
        </w:trPr>
        <w:tc>
          <w:tcPr>
            <w:tcW w:w="2438" w:type="dxa"/>
            <w:vAlign w:val="center"/>
          </w:tcPr>
          <w:p w:rsidR="00962A31" w:rsidRDefault="00B43816">
            <w:pPr>
              <w:ind w:firstLine="0"/>
              <w:jc w:val="center"/>
              <w:rPr>
                <w:b/>
                <w:bCs/>
              </w:rPr>
            </w:pPr>
            <w:r>
              <w:rPr>
                <w:b/>
                <w:bCs/>
              </w:rPr>
              <w:t>Подцель</w:t>
            </w:r>
          </w:p>
        </w:tc>
        <w:tc>
          <w:tcPr>
            <w:tcW w:w="3515" w:type="dxa"/>
            <w:vAlign w:val="center"/>
          </w:tcPr>
          <w:p w:rsidR="00962A31" w:rsidRDefault="00B43816">
            <w:pPr>
              <w:ind w:firstLine="0"/>
              <w:jc w:val="center"/>
              <w:rPr>
                <w:b/>
                <w:bCs/>
              </w:rPr>
            </w:pPr>
            <w:r>
              <w:rPr>
                <w:b/>
                <w:bCs/>
              </w:rPr>
              <w:t>Реализуемый механизм</w:t>
            </w:r>
          </w:p>
        </w:tc>
        <w:tc>
          <w:tcPr>
            <w:tcW w:w="3231" w:type="dxa"/>
            <w:vAlign w:val="center"/>
          </w:tcPr>
          <w:p w:rsidR="00962A31" w:rsidRDefault="00B43816">
            <w:pPr>
              <w:ind w:firstLine="0"/>
              <w:jc w:val="center"/>
              <w:rPr>
                <w:b/>
                <w:bCs/>
              </w:rPr>
            </w:pPr>
            <w:r>
              <w:rPr>
                <w:b/>
                <w:bCs/>
              </w:rPr>
              <w:t>Проверяемый результат</w:t>
            </w:r>
          </w:p>
        </w:tc>
      </w:tr>
      <w:tr w:rsidR="00962A31">
        <w:trPr>
          <w:cantSplit/>
          <w:jc w:val="center"/>
        </w:trPr>
        <w:tc>
          <w:tcPr>
            <w:tcW w:w="2438" w:type="dxa"/>
            <w:vAlign w:val="center"/>
          </w:tcPr>
          <w:p w:rsidR="00962A31" w:rsidRDefault="00B43816">
            <w:pPr>
              <w:ind w:firstLine="0"/>
              <w:jc w:val="left"/>
            </w:pPr>
            <w:r>
              <w:t>Централизовать данные</w:t>
            </w:r>
          </w:p>
        </w:tc>
        <w:tc>
          <w:tcPr>
            <w:tcW w:w="3515" w:type="dxa"/>
            <w:vAlign w:val="center"/>
          </w:tcPr>
          <w:p w:rsidR="00962A31" w:rsidRDefault="00B43816">
            <w:pPr>
              <w:ind w:firstLine="0"/>
              <w:jc w:val="left"/>
            </w:pPr>
            <w:r>
              <w:t>Профили, организации, мероприятия, задачи, записи времени в PostgreSQL</w:t>
            </w:r>
          </w:p>
        </w:tc>
        <w:tc>
          <w:tcPr>
            <w:tcW w:w="3231" w:type="dxa"/>
            <w:vAlign w:val="center"/>
          </w:tcPr>
          <w:p w:rsidR="00962A31" w:rsidRDefault="00B43816">
            <w:pPr>
              <w:ind w:firstLine="0"/>
              <w:jc w:val="left"/>
            </w:pPr>
            <w:r>
              <w:t>Данные о событии и вкладе связаны ключами и доступны по роли</w:t>
            </w:r>
          </w:p>
        </w:tc>
      </w:tr>
      <w:tr w:rsidR="00962A31">
        <w:trPr>
          <w:cantSplit/>
          <w:jc w:val="center"/>
        </w:trPr>
        <w:tc>
          <w:tcPr>
            <w:tcW w:w="2438" w:type="dxa"/>
            <w:vAlign w:val="center"/>
          </w:tcPr>
          <w:p w:rsidR="00962A31" w:rsidRDefault="00B43816">
            <w:pPr>
              <w:ind w:firstLine="0"/>
              <w:jc w:val="left"/>
            </w:pPr>
            <w:r>
              <w:t>Автоматизировать операции</w:t>
            </w:r>
          </w:p>
        </w:tc>
        <w:tc>
          <w:tcPr>
            <w:tcW w:w="3515" w:type="dxa"/>
            <w:vAlign w:val="center"/>
          </w:tcPr>
          <w:p w:rsidR="00962A31" w:rsidRDefault="00B43816">
            <w:pPr>
              <w:ind w:firstLine="0"/>
              <w:jc w:val="left"/>
            </w:pPr>
            <w:r>
              <w:t>Заявки, подтверждение часов, сертификаты, уведомления</w:t>
            </w:r>
          </w:p>
        </w:tc>
        <w:tc>
          <w:tcPr>
            <w:tcW w:w="3231" w:type="dxa"/>
            <w:vAlign w:val="center"/>
          </w:tcPr>
          <w:p w:rsidR="00962A31" w:rsidRDefault="00B43816">
            <w:pPr>
              <w:ind w:firstLine="0"/>
              <w:jc w:val="left"/>
            </w:pPr>
            <w:r>
              <w:t>Сценарий от заявки до документа выполняется в системе</w:t>
            </w:r>
          </w:p>
        </w:tc>
      </w:tr>
      <w:tr w:rsidR="00962A31">
        <w:trPr>
          <w:cantSplit/>
          <w:jc w:val="center"/>
        </w:trPr>
        <w:tc>
          <w:tcPr>
            <w:tcW w:w="2438" w:type="dxa"/>
            <w:vAlign w:val="center"/>
          </w:tcPr>
          <w:p w:rsidR="00962A31" w:rsidRDefault="00B43816">
            <w:pPr>
              <w:ind w:firstLine="0"/>
              <w:jc w:val="left"/>
            </w:pPr>
            <w:r>
              <w:t>Оценивать результаты</w:t>
            </w:r>
          </w:p>
        </w:tc>
        <w:tc>
          <w:tcPr>
            <w:tcW w:w="3515" w:type="dxa"/>
            <w:vAlign w:val="center"/>
          </w:tcPr>
          <w:p w:rsidR="00962A31" w:rsidRPr="00C7372A" w:rsidRDefault="00B43816">
            <w:pPr>
              <w:ind w:firstLine="0"/>
              <w:jc w:val="left"/>
              <w:rPr>
                <w:lang w:val="en-US"/>
              </w:rPr>
            </w:pPr>
            <w:r w:rsidRPr="00C7372A">
              <w:rPr>
                <w:lang w:val="en-US"/>
              </w:rPr>
              <w:t xml:space="preserve">Analytics, audit log, </w:t>
            </w:r>
            <w:r>
              <w:t>выгрузки</w:t>
            </w:r>
            <w:r w:rsidRPr="00C7372A">
              <w:rPr>
                <w:lang w:val="en-US"/>
              </w:rPr>
              <w:t xml:space="preserve"> </w:t>
            </w:r>
            <w:r>
              <w:t>отчетов</w:t>
            </w:r>
          </w:p>
        </w:tc>
        <w:tc>
          <w:tcPr>
            <w:tcW w:w="3231" w:type="dxa"/>
            <w:vAlign w:val="center"/>
          </w:tcPr>
          <w:p w:rsidR="00962A31" w:rsidRDefault="00B43816">
            <w:pPr>
              <w:ind w:firstLine="0"/>
              <w:jc w:val="left"/>
            </w:pPr>
            <w:r>
              <w:t>Dashboard отображает KPI по подтвержденным данным</w:t>
            </w:r>
          </w:p>
        </w:tc>
      </w:tr>
    </w:tbl>
    <w:p w:rsidR="00962A31" w:rsidRDefault="00962A31"/>
    <w:p w:rsidR="00962A31" w:rsidRDefault="00B43816">
      <w:r>
        <w:rPr>
          <w:color w:val="000000"/>
        </w:rPr>
        <w:t>Целью работы является повышение эффективности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 и постановку требований; спроектировать и реализовать программное решение; проверить работоспособность и оценить полученные результаты.</w:t>
      </w:r>
    </w:p>
    <w:p w:rsidR="00962A31" w:rsidRDefault="00B43816">
      <w:r>
        <w:rPr>
          <w:color w:val="000000"/>
        </w:rPr>
        <w:t xml:space="preserve">Граница автоматизации определяется жизненным циклом подтверждаемого вклада. В Пульс не моделируются все внешние процессы благотворительной организации, </w:t>
      </w:r>
      <w:proofErr w:type="gramStart"/>
      <w:r>
        <w:rPr>
          <w:color w:val="000000"/>
        </w:rPr>
        <w:t>например</w:t>
      </w:r>
      <w:proofErr w:type="gramEnd"/>
      <w:r>
        <w:rPr>
          <w:color w:val="000000"/>
        </w:rPr>
        <w:t xml:space="preserve">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w:t>
      </w:r>
    </w:p>
    <w:p w:rsidR="00962A31" w:rsidRDefault="00B43816">
      <w:r>
        <w:rPr>
          <w:color w:val="000000"/>
        </w:rPr>
        <w:t>Выбор такой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агрегированный показатель. Поэтому критерием полноты системы является связность этих данных.</w:t>
      </w:r>
    </w:p>
    <w:p w:rsidR="00962A31" w:rsidRDefault="00B43816">
      <w:r>
        <w:rPr>
          <w:color w:val="000000"/>
        </w:rPr>
        <w:lastRenderedPageBreak/>
        <w:t>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w:t>
      </w:r>
    </w:p>
    <w:p w:rsidR="00962A31" w:rsidRDefault="00B43816">
      <w:r>
        <w:rPr>
          <w:color w:val="000000"/>
        </w:rPr>
        <w:t>Достоверность результата требует разграничения ролей.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фиксации значимых действий в журнале аудита.</w:t>
      </w:r>
    </w:p>
    <w:p w:rsidR="00962A31" w:rsidRDefault="00B43816">
      <w:r>
        <w:rPr>
          <w:color w:val="000000"/>
        </w:rPr>
        <w:t>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ролей; успешная сборка компонентов; испытание сценария от регистрации до отчета на подготовленных данных.</w:t>
      </w:r>
    </w:p>
    <w:p w:rsidR="00962A31" w:rsidRDefault="00B43816">
      <w:r>
        <w:rPr>
          <w:color w:val="000000"/>
        </w:rPr>
        <w:t>Таким образом, постановка цели переводит выявленные проблемы предметной области в проверяемые проектные результаты. Каждая обязательная схема второй главы и каждый сценарий третьей главы должны показывать не декларативное наличие функции, а ее место в достижении целей пользователей и организации.</w:t>
      </w:r>
    </w:p>
    <w:p w:rsidR="00962A31" w:rsidRDefault="00B43816">
      <w:r>
        <w:rPr>
          <w:color w:val="000000"/>
        </w:rPr>
        <w:t>Результаты исследования предметной области, сопоставления аналогов и постановки целей обобщены в таблицах 2-6.</w:t>
      </w:r>
    </w:p>
    <w:p w:rsidR="00962A31" w:rsidRDefault="00B43816">
      <w:pPr>
        <w:pStyle w:val="2"/>
      </w:pPr>
      <w:bookmarkStart w:id="17" w:name="_Toc231925714"/>
      <w:r>
        <w:t>1.6 Выводы по первой главе</w:t>
      </w:r>
      <w:bookmarkEnd w:id="17"/>
    </w:p>
    <w:p w:rsidR="00962A31" w:rsidRDefault="00B43816">
      <w:r>
        <w:rPr>
          <w:color w:val="000000"/>
        </w:rPr>
        <w:t>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p>
    <w:p w:rsidR="00962A31" w:rsidRDefault="00B43816">
      <w:r>
        <w:rPr>
          <w:color w:val="000000"/>
        </w:rPr>
        <w:lastRenderedPageBreak/>
        <w: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rsidR="00962A31" w:rsidRDefault="00B43816">
      <w:r>
        <w:rPr>
          <w:color w:val="000000"/>
        </w:rPr>
        <w:t>Пульс должна закрыть эти дефициты за счет единого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p>
    <w:p w:rsidR="00962A31" w:rsidRDefault="00B43816">
      <w:r>
        <w:rPr>
          <w:color w:val="000000"/>
        </w:rPr>
        <w: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p>
    <w:p w:rsidR="00962A31" w:rsidRDefault="00B43816">
      <w:r>
        <w:rPr>
          <w:color w:val="000000"/>
        </w:rPr>
        <w:t>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p>
    <w:p w:rsidR="00962A31" w:rsidRDefault="00B43816">
      <w:r>
        <w:rPr>
          <w:color w:val="000000"/>
        </w:rPr>
        <w:t>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p>
    <w:p w:rsidR="00962A31" w:rsidRDefault="00B43816">
      <w:r>
        <w:rPr>
          <w:color w:val="000000"/>
        </w:rPr>
        <w:t xml:space="preserve">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w:t>
      </w:r>
      <w:r>
        <w:rPr>
          <w:color w:val="000000"/>
        </w:rPr>
        <w:lastRenderedPageBreak/>
        <w:t>сертификатов. Эти показатели помогают оценивать эффективность программ, планировать нагрузку и готовить отчеты для руководства и партнеров.</w:t>
      </w:r>
    </w:p>
    <w:p w:rsidR="00962A31" w:rsidRDefault="00B43816">
      <w:r>
        <w:rPr>
          <w:color w:val="000000"/>
        </w:rPr>
        <w:t>Таким образом, 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web-ориентированная система позволяет объединить учет, координацию, мотивацию и аналитику в одном программном продукте.</w:t>
      </w:r>
    </w:p>
    <w:p w:rsidR="00962A31" w:rsidRDefault="00B43816">
      <w:r>
        <w:rPr>
          <w:b/>
          <w:bCs/>
          <w:color w:val="000000"/>
        </w:rPr>
        <w:t>Итоговые положения по результатам сопоставления существующих решений:</w:t>
      </w:r>
    </w:p>
    <w:p w:rsidR="00962A31" w:rsidRDefault="00B43816">
      <w:r>
        <w:rPr>
          <w:color w:val="000000"/>
        </w:rPr>
        <w:t>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p>
    <w:p w:rsidR="00962A31" w:rsidRDefault="00B43816">
      <w:r>
        <w:rPr>
          <w:color w:val="000000"/>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p>
    <w:p w:rsidR="00962A31" w:rsidRDefault="00B43816">
      <w:r>
        <w:rPr>
          <w:color w:val="000000"/>
        </w:rPr>
        <w:t>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p>
    <w:p w:rsidR="00962A31" w:rsidRDefault="00B43816">
      <w:r>
        <w:rPr>
          <w:color w:val="000000"/>
        </w:rPr>
        <w:t>На основании выполненного анализа обоснована необходимость разработки специализированной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rsidR="00962A31" w:rsidRDefault="00B43816">
      <w:pPr>
        <w:pStyle w:val="1"/>
      </w:pPr>
      <w:bookmarkStart w:id="18" w:name="_Toc231925715"/>
      <w:r>
        <w:lastRenderedPageBreak/>
        <w:t>2 ПРОЕКТИРОВАНИЕ И РАЗРАБОТКА ИНФОРМАЦИОННОЙ СИСТЕМЫ ПУЛЬС</w:t>
      </w:r>
      <w:bookmarkEnd w:id="18"/>
    </w:p>
    <w:p w:rsidR="00962A31" w:rsidRDefault="00B43816">
      <w:pPr>
        <w:pStyle w:val="2"/>
      </w:pPr>
      <w:bookmarkStart w:id="19" w:name="_Toc231925716"/>
      <w:r>
        <w:t>2.1 Концептуальная модель и архитектура web-приложения</w:t>
      </w:r>
      <w:bookmarkEnd w:id="19"/>
    </w:p>
    <w:p w:rsidR="00962A31" w:rsidRDefault="00B43816">
      <w:r>
        <w:rPr>
          <w:color w:val="000000"/>
        </w:rPr>
        <w:t>Концептуальная модель отделяет предметный смысл системы от выбранных технологий. Как показано на рисунке 10, роли пользователя инициируют операции предметного ядра, правила доступа и статусы обеспечивают достоверность переходов, а хранилище данных позволяет получить проверяемый результат: вклад, документ и отчет.</w:t>
      </w:r>
    </w:p>
    <w:p w:rsidR="00962A31" w:rsidRDefault="00B43816">
      <w:pPr>
        <w:ind w:firstLine="0"/>
        <w:jc w:val="center"/>
      </w:pPr>
      <w:r>
        <w:rPr>
          <w:noProof/>
          <w:color w:val="000000"/>
          <w:lang w:val="ru-RU"/>
        </w:rPr>
        <w:drawing>
          <wp:inline distT="0" distB="0" distL="114300" distR="114300" wp14:anchorId="79B8CEF2" wp14:editId="41E821E9">
            <wp:extent cx="5580000" cy="3387857"/>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5"/>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10 - Концептуальная модель программного обеспечения Пульс</w:t>
      </w:r>
    </w:p>
    <w:p w:rsidR="00962A31" w:rsidRDefault="00B43816">
      <w:r>
        <w:rPr>
          <w:color w:val="000000"/>
        </w:rPr>
        <w:t>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p>
    <w:p w:rsidR="00962A31" w:rsidRDefault="00B43816">
      <w:r>
        <w:rPr>
          <w:color w:val="000000"/>
        </w:rPr>
        <w: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rsidR="00962A31" w:rsidRDefault="00B43816">
      <w:r>
        <w:rPr>
          <w:color w:val="000000"/>
        </w:rPr>
        <w:lastRenderedPageBreak/>
        <w:t>В качестве системы управления базами данных используется PostgreSQL. Выбор реляционной модели обусловлен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p>
    <w:p w:rsidR="00962A31" w:rsidRDefault="00B43816">
      <w:r>
        <w:rPr>
          <w:color w:val="000000"/>
        </w:rPr>
        <w: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p>
    <w:p w:rsidR="00962A31" w:rsidRDefault="00B43816">
      <w:r>
        <w:rPr>
          <w:color w:val="000000"/>
        </w:rPr>
        <w: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frontend-разработки и хорошо соответствует CRUD-операциям над сущностями системы.</w:t>
      </w:r>
    </w:p>
    <w:p w:rsidR="00962A31" w:rsidRDefault="00B43816">
      <w:r>
        <w:rPr>
          <w:color w:val="000000"/>
        </w:rPr>
        <w: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rsidR="00962A31" w:rsidRDefault="00B43816">
      <w:r>
        <w:rPr>
          <w:color w:val="000000"/>
        </w:rPr>
        <w:t>Техническая архитектура, реализующая концептуальную модель, представлена на рисунке 11. Она подтверждается исходным кодом frontend на Vue.js/TypeScript, API на Go/Gin, миграциями PostgreSQL и отдельными модулями аналитики, сертификатов, уведомлений и аудита.</w:t>
      </w:r>
    </w:p>
    <w:p w:rsidR="00962A31" w:rsidRDefault="00B43816">
      <w:pPr>
        <w:ind w:firstLine="0"/>
        <w:jc w:val="center"/>
      </w:pPr>
      <w:r>
        <w:rPr>
          <w:noProof/>
          <w:color w:val="000000"/>
          <w:lang w:val="ru-RU"/>
        </w:rPr>
        <w:lastRenderedPageBreak/>
        <w:drawing>
          <wp:inline distT="0" distB="0" distL="114300" distR="114300" wp14:anchorId="0169B533" wp14:editId="4F5918ED">
            <wp:extent cx="5580000" cy="3387857"/>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11 - Архитектура информационной системы Пульс</w:t>
      </w:r>
    </w:p>
    <w:p w:rsidR="00962A31" w:rsidRDefault="00B43816">
      <w:r>
        <w:rPr>
          <w:color w:val="000000"/>
        </w:rPr>
        <w:t>Схема функционирования на рисунке 12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w:t>
      </w:r>
    </w:p>
    <w:p w:rsidR="00962A31" w:rsidRDefault="00B43816">
      <w:pPr>
        <w:ind w:firstLine="0"/>
        <w:jc w:val="center"/>
      </w:pPr>
      <w:r>
        <w:rPr>
          <w:noProof/>
          <w:color w:val="000000"/>
          <w:lang w:val="ru-RU"/>
        </w:rPr>
        <w:drawing>
          <wp:inline distT="0" distB="0" distL="114300" distR="114300" wp14:anchorId="281E2D2B" wp14:editId="28B78D3C">
            <wp:extent cx="5580000" cy="3387857"/>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12 - Схема функционирования Пульс от мероприятия к отчету</w:t>
      </w:r>
    </w:p>
    <w:p w:rsidR="00962A31" w:rsidRDefault="00B43816">
      <w:pPr>
        <w:pStyle w:val="2"/>
      </w:pPr>
      <w:bookmarkStart w:id="20" w:name="_Toc231925717"/>
      <w:r>
        <w:lastRenderedPageBreak/>
        <w:t>2.2 Функциональные требования и пользовательские роли</w:t>
      </w:r>
      <w:bookmarkEnd w:id="20"/>
    </w:p>
    <w:p w:rsidR="00962A31" w:rsidRDefault="00B43816">
      <w:r>
        <w:rPr>
          <w:color w:val="000000"/>
        </w:rPr>
        <w: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multi-tenant развития.</w:t>
      </w:r>
    </w:p>
    <w:p w:rsidR="00962A31" w:rsidRDefault="00B43816">
      <w:r>
        <w:rPr>
          <w:color w:val="000000"/>
        </w:rPr>
        <w:t>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p>
    <w:p w:rsidR="00962A31" w:rsidRDefault="00B43816">
      <w:r>
        <w:rPr>
          <w:color w:val="000000"/>
        </w:rPr>
        <w:t>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p>
    <w:p w:rsidR="00962A31" w:rsidRDefault="00B43816">
      <w:r>
        <w:rPr>
          <w:color w:val="000000"/>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rsidR="00962A31" w:rsidRDefault="00B43816">
      <w:r>
        <w:rPr>
          <w:color w:val="000000"/>
        </w:rPr>
        <w:t>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p>
    <w:p w:rsidR="00962A31" w:rsidRDefault="00B43816">
      <w:pPr>
        <w:keepNext/>
        <w:ind w:firstLine="0"/>
        <w:jc w:val="left"/>
      </w:pPr>
      <w:r>
        <w:rPr>
          <w:color w:val="000000"/>
        </w:rPr>
        <w:lastRenderedPageBreak/>
        <w:t>Таблица 7 - Функциональные требования по ролям</w:t>
      </w:r>
    </w:p>
    <w:tbl>
      <w:tblPr>
        <w:tblStyle w:val="ab"/>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3969"/>
        <w:gridCol w:w="3288"/>
      </w:tblGrid>
      <w:tr w:rsidR="00962A31">
        <w:trPr>
          <w:cantSplit/>
          <w:tblHeader/>
          <w:jc w:val="center"/>
        </w:trPr>
        <w:tc>
          <w:tcPr>
            <w:tcW w:w="1814" w:type="dxa"/>
            <w:vAlign w:val="center"/>
          </w:tcPr>
          <w:p w:rsidR="00962A31" w:rsidRDefault="00B43816">
            <w:pPr>
              <w:ind w:firstLine="0"/>
              <w:jc w:val="center"/>
              <w:rPr>
                <w:b/>
                <w:bCs/>
              </w:rPr>
            </w:pPr>
            <w:r>
              <w:rPr>
                <w:b/>
                <w:bCs/>
              </w:rPr>
              <w:t>Роль</w:t>
            </w:r>
          </w:p>
        </w:tc>
        <w:tc>
          <w:tcPr>
            <w:tcW w:w="3969" w:type="dxa"/>
            <w:vAlign w:val="center"/>
          </w:tcPr>
          <w:p w:rsidR="00962A31" w:rsidRDefault="00B43816">
            <w:pPr>
              <w:ind w:firstLine="0"/>
              <w:jc w:val="center"/>
              <w:rPr>
                <w:b/>
                <w:bCs/>
              </w:rPr>
            </w:pPr>
            <w:r>
              <w:rPr>
                <w:b/>
                <w:bCs/>
              </w:rPr>
              <w:t>Основные функции</w:t>
            </w:r>
          </w:p>
        </w:tc>
        <w:tc>
          <w:tcPr>
            <w:tcW w:w="3288" w:type="dxa"/>
            <w:vAlign w:val="center"/>
          </w:tcPr>
          <w:p w:rsidR="00962A31" w:rsidRDefault="00B43816">
            <w:pPr>
              <w:ind w:firstLine="0"/>
              <w:jc w:val="center"/>
              <w:rPr>
                <w:b/>
                <w:bCs/>
              </w:rPr>
            </w:pPr>
            <w:r>
              <w:rPr>
                <w:b/>
                <w:bCs/>
              </w:rPr>
              <w:t>Ограничения</w:t>
            </w:r>
          </w:p>
        </w:tc>
      </w:tr>
      <w:tr w:rsidR="00962A31">
        <w:trPr>
          <w:cantSplit/>
          <w:jc w:val="center"/>
        </w:trPr>
        <w:tc>
          <w:tcPr>
            <w:tcW w:w="1814" w:type="dxa"/>
            <w:vAlign w:val="center"/>
          </w:tcPr>
          <w:p w:rsidR="00962A31" w:rsidRDefault="00B43816">
            <w:pPr>
              <w:ind w:firstLine="0"/>
              <w:jc w:val="left"/>
            </w:pPr>
            <w:r>
              <w:t>Гость</w:t>
            </w:r>
          </w:p>
        </w:tc>
        <w:tc>
          <w:tcPr>
            <w:tcW w:w="3969" w:type="dxa"/>
            <w:vAlign w:val="center"/>
          </w:tcPr>
          <w:p w:rsidR="00962A31" w:rsidRDefault="00B43816">
            <w:pPr>
              <w:ind w:firstLine="0"/>
              <w:jc w:val="left"/>
            </w:pPr>
            <w:r>
              <w:t>Регистрация, вход, восстановление пароля</w:t>
            </w:r>
          </w:p>
        </w:tc>
        <w:tc>
          <w:tcPr>
            <w:tcW w:w="3288" w:type="dxa"/>
            <w:vAlign w:val="center"/>
          </w:tcPr>
          <w:p w:rsidR="00962A31" w:rsidRDefault="00B43816">
            <w:pPr>
              <w:ind w:firstLine="0"/>
              <w:jc w:val="left"/>
            </w:pPr>
            <w:r>
              <w:t>Нет доступа к рабочим разделам</w:t>
            </w:r>
          </w:p>
        </w:tc>
      </w:tr>
      <w:tr w:rsidR="00962A31">
        <w:trPr>
          <w:cantSplit/>
          <w:jc w:val="center"/>
        </w:trPr>
        <w:tc>
          <w:tcPr>
            <w:tcW w:w="1814" w:type="dxa"/>
            <w:vAlign w:val="center"/>
          </w:tcPr>
          <w:p w:rsidR="00962A31" w:rsidRDefault="00B43816">
            <w:pPr>
              <w:ind w:firstLine="0"/>
              <w:jc w:val="left"/>
            </w:pPr>
            <w:r>
              <w:t>Волонтер</w:t>
            </w:r>
          </w:p>
        </w:tc>
        <w:tc>
          <w:tcPr>
            <w:tcW w:w="3969" w:type="dxa"/>
            <w:vAlign w:val="center"/>
          </w:tcPr>
          <w:p w:rsidR="00962A31" w:rsidRDefault="00B43816">
            <w:pPr>
              <w:ind w:firstLine="0"/>
              <w:jc w:val="left"/>
            </w:pPr>
            <w:r>
              <w:t>Профиль, заявки, задачи, часы, достижения, уведомления</w:t>
            </w:r>
          </w:p>
        </w:tc>
        <w:tc>
          <w:tcPr>
            <w:tcW w:w="3288" w:type="dxa"/>
            <w:vAlign w:val="center"/>
          </w:tcPr>
          <w:p w:rsidR="00962A31" w:rsidRDefault="00B43816">
            <w:pPr>
              <w:ind w:firstLine="0"/>
              <w:jc w:val="left"/>
            </w:pPr>
            <w:r>
              <w:t>Не может управлять чужими данными и настройками организации</w:t>
            </w:r>
          </w:p>
        </w:tc>
      </w:tr>
      <w:tr w:rsidR="00962A31">
        <w:trPr>
          <w:cantSplit/>
          <w:jc w:val="center"/>
        </w:trPr>
        <w:tc>
          <w:tcPr>
            <w:tcW w:w="1814" w:type="dxa"/>
            <w:vAlign w:val="center"/>
          </w:tcPr>
          <w:p w:rsidR="00962A31" w:rsidRDefault="00B43816">
            <w:pPr>
              <w:ind w:firstLine="0"/>
              <w:jc w:val="left"/>
            </w:pPr>
            <w:r>
              <w:t>Координатор</w:t>
            </w:r>
          </w:p>
        </w:tc>
        <w:tc>
          <w:tcPr>
            <w:tcW w:w="3969" w:type="dxa"/>
            <w:vAlign w:val="center"/>
          </w:tcPr>
          <w:p w:rsidR="00962A31" w:rsidRDefault="00B43816">
            <w:pPr>
              <w:ind w:firstLine="0"/>
              <w:jc w:val="left"/>
            </w:pPr>
            <w:r>
              <w:t>Мероприятия, заявки, задачи, посещаемость, подтверждение часов</w:t>
            </w:r>
          </w:p>
        </w:tc>
        <w:tc>
          <w:tcPr>
            <w:tcW w:w="3288" w:type="dxa"/>
            <w:vAlign w:val="center"/>
          </w:tcPr>
          <w:p w:rsidR="00962A31" w:rsidRDefault="00B43816">
            <w:pPr>
              <w:ind w:firstLine="0"/>
              <w:jc w:val="left"/>
            </w:pPr>
            <w:r>
              <w:t>Работает только в доступных организациях</w:t>
            </w:r>
          </w:p>
        </w:tc>
      </w:tr>
      <w:tr w:rsidR="00962A31">
        <w:trPr>
          <w:cantSplit/>
          <w:jc w:val="center"/>
        </w:trPr>
        <w:tc>
          <w:tcPr>
            <w:tcW w:w="1814" w:type="dxa"/>
            <w:vAlign w:val="center"/>
          </w:tcPr>
          <w:p w:rsidR="00962A31" w:rsidRDefault="00B43816">
            <w:pPr>
              <w:ind w:firstLine="0"/>
              <w:jc w:val="left"/>
            </w:pPr>
            <w:r>
              <w:t>Администратор организации</w:t>
            </w:r>
          </w:p>
        </w:tc>
        <w:tc>
          <w:tcPr>
            <w:tcW w:w="3969" w:type="dxa"/>
            <w:vAlign w:val="center"/>
          </w:tcPr>
          <w:p w:rsidR="00962A31" w:rsidRDefault="00B43816">
            <w:pPr>
              <w:ind w:firstLine="0"/>
              <w:jc w:val="left"/>
            </w:pPr>
            <w:r>
              <w:t>Участники, роли, данные организации, отчеты</w:t>
            </w:r>
          </w:p>
        </w:tc>
        <w:tc>
          <w:tcPr>
            <w:tcW w:w="3288" w:type="dxa"/>
            <w:vAlign w:val="center"/>
          </w:tcPr>
          <w:p w:rsidR="00962A31" w:rsidRDefault="00B43816">
            <w:pPr>
              <w:ind w:firstLine="0"/>
              <w:jc w:val="left"/>
            </w:pPr>
            <w:r>
              <w:t>Не управляет глобальными настройками приложения</w:t>
            </w:r>
          </w:p>
        </w:tc>
      </w:tr>
      <w:tr w:rsidR="00962A31">
        <w:trPr>
          <w:cantSplit/>
          <w:jc w:val="center"/>
        </w:trPr>
        <w:tc>
          <w:tcPr>
            <w:tcW w:w="1814" w:type="dxa"/>
            <w:vAlign w:val="center"/>
          </w:tcPr>
          <w:p w:rsidR="00962A31" w:rsidRDefault="00B43816">
            <w:pPr>
              <w:ind w:firstLine="0"/>
              <w:jc w:val="left"/>
            </w:pPr>
            <w:r>
              <w:t>Суперадминистратор</w:t>
            </w:r>
          </w:p>
        </w:tc>
        <w:tc>
          <w:tcPr>
            <w:tcW w:w="3969" w:type="dxa"/>
            <w:vAlign w:val="center"/>
          </w:tcPr>
          <w:p w:rsidR="00962A31" w:rsidRDefault="00B43816">
            <w:pPr>
              <w:ind w:firstLine="0"/>
              <w:jc w:val="left"/>
            </w:pPr>
            <w:r>
              <w:t>Системная админ-панель, организации, глобальные сущности</w:t>
            </w:r>
          </w:p>
        </w:tc>
        <w:tc>
          <w:tcPr>
            <w:tcW w:w="3288" w:type="dxa"/>
            <w:vAlign w:val="center"/>
          </w:tcPr>
          <w:p w:rsidR="00962A31" w:rsidRDefault="00B43816">
            <w:pPr>
              <w:ind w:firstLine="0"/>
              <w:jc w:val="left"/>
            </w:pPr>
            <w:r>
              <w:t>Используется для технического администрирования</w:t>
            </w:r>
          </w:p>
        </w:tc>
      </w:tr>
    </w:tbl>
    <w:p w:rsidR="00962A31" w:rsidRDefault="00962A31"/>
    <w:p w:rsidR="00962A31" w:rsidRDefault="00B43816">
      <w:r>
        <w:rPr>
          <w:color w:val="000000"/>
        </w:rPr>
        <w:t>Состав предметных модулей, реализующих функциональные требования, приведен на рисунке 13.</w:t>
      </w:r>
    </w:p>
    <w:p w:rsidR="00962A31" w:rsidRDefault="00B43816">
      <w:pPr>
        <w:ind w:firstLine="0"/>
        <w:jc w:val="center"/>
      </w:pPr>
      <w:r>
        <w:rPr>
          <w:noProof/>
          <w:color w:val="000000"/>
          <w:lang w:val="ru-RU"/>
        </w:rPr>
        <w:drawing>
          <wp:inline distT="0" distB="0" distL="114300" distR="114300" wp14:anchorId="24B1FCA2" wp14:editId="5B35916A">
            <wp:extent cx="5580000" cy="3387857"/>
            <wp:effectExtent l="0" t="0" r="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13 - Функциональные модули системы Пульс</w:t>
      </w:r>
    </w:p>
    <w:p w:rsidR="00962A31" w:rsidRDefault="00B43816">
      <w:pPr>
        <w:pStyle w:val="2"/>
      </w:pPr>
      <w:bookmarkStart w:id="21" w:name="_Toc231925718"/>
      <w:r>
        <w:lastRenderedPageBreak/>
        <w:t>2.3 Проектирование базы данных</w:t>
      </w:r>
      <w:bookmarkEnd w:id="21"/>
    </w:p>
    <w:p w:rsidR="00962A31" w:rsidRDefault="00B43816">
      <w:r>
        <w:rPr>
          <w:color w:val="000000"/>
        </w:rPr>
        <w:t>База данных проектировалась исходя из необходимости хранить как справочную, так и операционную информацию. Центральными</w:t>
      </w:r>
      <w:r w:rsidRPr="00C7372A">
        <w:rPr>
          <w:color w:val="000000"/>
          <w:lang w:val="en-US"/>
        </w:rPr>
        <w:t xml:space="preserve"> </w:t>
      </w:r>
      <w:r>
        <w:rPr>
          <w:color w:val="000000"/>
        </w:rPr>
        <w:t>сущностями</w:t>
      </w:r>
      <w:r w:rsidRPr="00C7372A">
        <w:rPr>
          <w:color w:val="000000"/>
          <w:lang w:val="en-US"/>
        </w:rPr>
        <w:t xml:space="preserve"> </w:t>
      </w:r>
      <w:r>
        <w:rPr>
          <w:color w:val="000000"/>
        </w:rPr>
        <w:t>являются</w:t>
      </w:r>
      <w:r w:rsidRPr="00C7372A">
        <w:rPr>
          <w:color w:val="000000"/>
          <w:lang w:val="en-US"/>
        </w:rPr>
        <w:t xml:space="preserve"> users, organizations, organization_members, volunteer_profiles, events, tasks, time_entries, achievements, notifications, certificates </w:t>
      </w:r>
      <w:r>
        <w:rPr>
          <w:color w:val="000000"/>
        </w:rPr>
        <w:t>и</w:t>
      </w:r>
      <w:r w:rsidRPr="00C7372A">
        <w:rPr>
          <w:color w:val="000000"/>
          <w:lang w:val="en-US"/>
        </w:rPr>
        <w:t xml:space="preserve"> audit_log. </w:t>
      </w:r>
      <w:r>
        <w:rPr>
          <w:color w:val="000000"/>
        </w:rPr>
        <w:t>Между ними существуют устойчивые связи, отражающие реальные процессы системы.</w:t>
      </w:r>
    </w:p>
    <w:p w:rsidR="00962A31" w:rsidRDefault="00B43816">
      <w:r>
        <w:rPr>
          <w:color w:val="000000"/>
        </w:rPr>
        <w:t>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p>
    <w:p w:rsidR="00962A31" w:rsidRDefault="00B43816">
      <w:r>
        <w:rPr>
          <w:color w:val="000000"/>
        </w:rPr>
        <w:t>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p>
    <w:p w:rsidR="00962A31" w:rsidRDefault="00B43816">
      <w:r>
        <w:rPr>
          <w:color w:val="000000"/>
        </w:rPr>
        <w:t>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p>
    <w:p w:rsidR="00962A31" w:rsidRDefault="00B43816">
      <w:r>
        <w:rPr>
          <w:color w:val="000000"/>
        </w:rPr>
        <w:t>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rsidR="00962A31" w:rsidRDefault="00B43816">
      <w:r>
        <w:rPr>
          <w:color w:val="000000"/>
        </w:rPr>
        <w:t xml:space="preserve">Индексы и внешние ключи должны обеспечивать быстрый поиск по наиболее частым сценариям: список мероприятий организации, задачи </w:t>
      </w:r>
      <w:r>
        <w:rPr>
          <w:color w:val="000000"/>
        </w:rPr>
        <w:lastRenderedPageBreak/>
        <w:t>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rsidR="00962A31" w:rsidRDefault="00B43816">
      <w:r>
        <w:rPr>
          <w:color w:val="000000"/>
        </w:rPr>
        <w:t>По структуре раздел 2.3 приведен к формату примера Афонькина: ER-диаграммы и физическое описание базы данных размещены в проектной главе, а не вынесены в приложение. Поскольку база данных Пульс содержит 46 таблиц, модель разделена на четыре читаемые ER-диаграммы по предметным областям: ядро системы, геймификация, контент и роли.</w:t>
      </w:r>
    </w:p>
    <w:p w:rsidR="00962A31" w:rsidRDefault="00B43816">
      <w:pPr>
        <w:ind w:firstLine="0"/>
        <w:jc w:val="center"/>
      </w:pPr>
      <w:r>
        <w:rPr>
          <w:noProof/>
          <w:color w:val="000000"/>
          <w:lang w:val="ru-RU"/>
        </w:rPr>
        <w:drawing>
          <wp:inline distT="0" distB="0" distL="114300" distR="114300" wp14:anchorId="3118830C" wp14:editId="146840A6">
            <wp:extent cx="5580000" cy="3756413"/>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8"/>
                    <a:srcRect/>
                    <a:stretch>
                      <a:fillRect/>
                    </a:stretch>
                  </pic:blipFill>
                  <pic:spPr>
                    <a:xfrm>
                      <a:off x="0" y="0"/>
                      <a:ext cx="5580000" cy="3756413"/>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15 - ER-диаграмма ядра информационной системы Пульс</w:t>
      </w:r>
    </w:p>
    <w:p w:rsidR="00962A31" w:rsidRDefault="00B43816">
      <w:pPr>
        <w:ind w:firstLine="0"/>
        <w:jc w:val="center"/>
      </w:pPr>
      <w:r>
        <w:rPr>
          <w:noProof/>
          <w:color w:val="000000"/>
          <w:lang w:val="ru-RU"/>
        </w:rPr>
        <w:lastRenderedPageBreak/>
        <w:drawing>
          <wp:inline distT="0" distB="0" distL="114300" distR="114300" wp14:anchorId="7E84D93F" wp14:editId="498F47E3">
            <wp:extent cx="5580000" cy="3414034"/>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9"/>
                    <a:srcRect/>
                    <a:stretch>
                      <a:fillRect/>
                    </a:stretch>
                  </pic:blipFill>
                  <pic:spPr>
                    <a:xfrm>
                      <a:off x="0" y="0"/>
                      <a:ext cx="5580000" cy="3414034"/>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16 - ER-диаграмма подсистемы геймификации</w:t>
      </w:r>
    </w:p>
    <w:p w:rsidR="00962A31" w:rsidRDefault="00B43816">
      <w:pPr>
        <w:ind w:firstLine="0"/>
        <w:jc w:val="center"/>
      </w:pPr>
      <w:r>
        <w:rPr>
          <w:noProof/>
          <w:color w:val="000000"/>
          <w:lang w:val="ru-RU"/>
        </w:rPr>
        <w:drawing>
          <wp:inline distT="0" distB="0" distL="114300" distR="114300" wp14:anchorId="18C5AF00" wp14:editId="72D75D2D">
            <wp:extent cx="5580000" cy="2673394"/>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0"/>
                    <a:srcRect/>
                    <a:stretch>
                      <a:fillRect/>
                    </a:stretch>
                  </pic:blipFill>
                  <pic:spPr>
                    <a:xfrm>
                      <a:off x="0" y="0"/>
                      <a:ext cx="5580000" cy="2673394"/>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17 - ER-диаграмма подсистемы контента и уведомлений</w:t>
      </w:r>
    </w:p>
    <w:p w:rsidR="00962A31" w:rsidRDefault="00B43816">
      <w:pPr>
        <w:ind w:firstLine="0"/>
        <w:jc w:val="center"/>
      </w:pPr>
      <w:r>
        <w:rPr>
          <w:noProof/>
          <w:color w:val="000000"/>
          <w:lang w:val="ru-RU"/>
        </w:rPr>
        <w:lastRenderedPageBreak/>
        <w:drawing>
          <wp:inline distT="0" distB="0" distL="114300" distR="114300" wp14:anchorId="4B1E80CE" wp14:editId="6C40499B">
            <wp:extent cx="5580000" cy="4379881"/>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5580000" cy="4379881"/>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18 - ER-диаграмма ролей и членства</w:t>
      </w:r>
    </w:p>
    <w:p w:rsidR="00962A31" w:rsidRDefault="00B43816">
      <w:r>
        <w:rPr>
          <w:color w:val="000000"/>
        </w:rPr>
        <w:t>Физическое описание приведено для ключевых таблиц, которые образуют предметное ядро и показаны на ER-диаграммах. Технические таблицы сессий, миграций и вспомогательных токенов не включены в текстовую детализацию, так как они не описывают предметную область, но присутствуют в SQL-миграциях проекта.</w:t>
      </w:r>
    </w:p>
    <w:p w:rsidR="00962A31" w:rsidRDefault="00B43816">
      <w:pPr>
        <w:keepNext/>
        <w:ind w:firstLine="0"/>
        <w:jc w:val="left"/>
      </w:pPr>
      <w:r>
        <w:rPr>
          <w:color w:val="000000"/>
        </w:rPr>
        <w:t>Таблица 8 - Физическое описание таблицы users</w:t>
      </w:r>
    </w:p>
    <w:tbl>
      <w:tblPr>
        <w:tblStyle w:val="ac"/>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пользователя</w:t>
            </w:r>
          </w:p>
        </w:tc>
      </w:tr>
      <w:tr w:rsidR="00962A31">
        <w:trPr>
          <w:cantSplit/>
          <w:jc w:val="center"/>
        </w:trPr>
        <w:tc>
          <w:tcPr>
            <w:tcW w:w="1814" w:type="dxa"/>
            <w:vAlign w:val="center"/>
          </w:tcPr>
          <w:p w:rsidR="00962A31" w:rsidRDefault="00B43816">
            <w:pPr>
              <w:ind w:firstLine="0"/>
              <w:jc w:val="left"/>
            </w:pPr>
            <w:r>
              <w:t>email</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UNIQUE, NOT NULL</w:t>
            </w:r>
          </w:p>
        </w:tc>
        <w:tc>
          <w:tcPr>
            <w:tcW w:w="2948" w:type="dxa"/>
            <w:vAlign w:val="center"/>
          </w:tcPr>
          <w:p w:rsidR="00962A31" w:rsidRDefault="00B43816">
            <w:pPr>
              <w:ind w:firstLine="0"/>
              <w:jc w:val="left"/>
            </w:pPr>
            <w:r>
              <w:t>Адрес электронной почты для входа и уведомлений</w:t>
            </w:r>
          </w:p>
        </w:tc>
      </w:tr>
      <w:tr w:rsidR="00962A31">
        <w:trPr>
          <w:cantSplit/>
          <w:jc w:val="center"/>
        </w:trPr>
        <w:tc>
          <w:tcPr>
            <w:tcW w:w="1814" w:type="dxa"/>
            <w:vAlign w:val="center"/>
          </w:tcPr>
          <w:p w:rsidR="00962A31" w:rsidRDefault="00B43816">
            <w:pPr>
              <w:ind w:firstLine="0"/>
              <w:jc w:val="left"/>
            </w:pPr>
            <w:r>
              <w:t>password_hash</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Хеш пароля пользователя</w:t>
            </w:r>
          </w:p>
        </w:tc>
      </w:tr>
      <w:tr w:rsidR="00962A31">
        <w:trPr>
          <w:cantSplit/>
          <w:jc w:val="center"/>
        </w:trPr>
        <w:tc>
          <w:tcPr>
            <w:tcW w:w="1814" w:type="dxa"/>
            <w:vAlign w:val="center"/>
          </w:tcPr>
          <w:p w:rsidR="00962A31" w:rsidRDefault="00B43816">
            <w:pPr>
              <w:ind w:firstLine="0"/>
              <w:jc w:val="left"/>
            </w:pPr>
            <w:r>
              <w:t>first_name, last_name</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Имя и фамилия пользователя</w:t>
            </w:r>
          </w:p>
        </w:tc>
      </w:tr>
      <w:tr w:rsidR="00962A31">
        <w:trPr>
          <w:cantSplit/>
          <w:jc w:val="center"/>
        </w:trPr>
        <w:tc>
          <w:tcPr>
            <w:tcW w:w="1814" w:type="dxa"/>
            <w:vAlign w:val="center"/>
          </w:tcPr>
          <w:p w:rsidR="00962A31" w:rsidRDefault="00B43816">
            <w:pPr>
              <w:ind w:firstLine="0"/>
              <w:jc w:val="left"/>
            </w:pPr>
            <w:r>
              <w:lastRenderedPageBreak/>
              <w:t>status</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Состояние учетной записи</w:t>
            </w:r>
          </w:p>
        </w:tc>
      </w:tr>
      <w:tr w:rsidR="00962A31">
        <w:trPr>
          <w:cantSplit/>
          <w:jc w:val="center"/>
        </w:trPr>
        <w:tc>
          <w:tcPr>
            <w:tcW w:w="1814" w:type="dxa"/>
            <w:vAlign w:val="center"/>
          </w:tcPr>
          <w:p w:rsidR="00962A31" w:rsidRDefault="00B43816">
            <w:pPr>
              <w:ind w:firstLine="0"/>
              <w:jc w:val="left"/>
            </w:pPr>
            <w:r>
              <w:t>created_at, updated_at</w:t>
            </w:r>
          </w:p>
        </w:tc>
        <w:tc>
          <w:tcPr>
            <w:tcW w:w="1701" w:type="dxa"/>
            <w:vAlign w:val="center"/>
          </w:tcPr>
          <w:p w:rsidR="00962A31" w:rsidRDefault="00B43816">
            <w:pPr>
              <w:ind w:firstLine="0"/>
              <w:jc w:val="left"/>
            </w:pPr>
            <w:r>
              <w:t>timestamptz</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Служебные даты создания и изменения</w:t>
            </w:r>
          </w:p>
        </w:tc>
      </w:tr>
    </w:tbl>
    <w:p w:rsidR="00962A31" w:rsidRDefault="00962A31"/>
    <w:p w:rsidR="00962A31" w:rsidRDefault="00B43816">
      <w:pPr>
        <w:keepNext/>
        <w:ind w:firstLine="0"/>
        <w:jc w:val="left"/>
      </w:pPr>
      <w:r>
        <w:rPr>
          <w:color w:val="000000"/>
        </w:rPr>
        <w:t>Таблица 9 - Физическое описание таблицы organizations</w:t>
      </w:r>
    </w:p>
    <w:tbl>
      <w:tblPr>
        <w:tblStyle w:val="ad"/>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организации</w:t>
            </w:r>
          </w:p>
        </w:tc>
      </w:tr>
      <w:tr w:rsidR="00962A31">
        <w:trPr>
          <w:cantSplit/>
          <w:jc w:val="center"/>
        </w:trPr>
        <w:tc>
          <w:tcPr>
            <w:tcW w:w="1814" w:type="dxa"/>
            <w:vAlign w:val="center"/>
          </w:tcPr>
          <w:p w:rsidR="00962A31" w:rsidRDefault="00B43816">
            <w:pPr>
              <w:ind w:firstLine="0"/>
              <w:jc w:val="left"/>
            </w:pPr>
            <w:r>
              <w:t>name</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Название волонтерской организации</w:t>
            </w:r>
          </w:p>
        </w:tc>
      </w:tr>
      <w:tr w:rsidR="00962A31">
        <w:trPr>
          <w:cantSplit/>
          <w:jc w:val="center"/>
        </w:trPr>
        <w:tc>
          <w:tcPr>
            <w:tcW w:w="1814" w:type="dxa"/>
            <w:vAlign w:val="center"/>
          </w:tcPr>
          <w:p w:rsidR="00962A31" w:rsidRDefault="00B43816">
            <w:pPr>
              <w:ind w:firstLine="0"/>
              <w:jc w:val="left"/>
            </w:pPr>
            <w:r>
              <w:t>description</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NULL</w:t>
            </w:r>
          </w:p>
        </w:tc>
        <w:tc>
          <w:tcPr>
            <w:tcW w:w="2948" w:type="dxa"/>
            <w:vAlign w:val="center"/>
          </w:tcPr>
          <w:p w:rsidR="00962A31" w:rsidRDefault="00B43816">
            <w:pPr>
              <w:ind w:firstLine="0"/>
              <w:jc w:val="left"/>
            </w:pPr>
            <w:r>
              <w:t>Описание деятельности организации</w:t>
            </w:r>
          </w:p>
        </w:tc>
      </w:tr>
      <w:tr w:rsidR="00962A31">
        <w:trPr>
          <w:cantSplit/>
          <w:jc w:val="center"/>
        </w:trPr>
        <w:tc>
          <w:tcPr>
            <w:tcW w:w="1814" w:type="dxa"/>
            <w:vAlign w:val="center"/>
          </w:tcPr>
          <w:p w:rsidR="00962A31" w:rsidRDefault="00B43816">
            <w:pPr>
              <w:ind w:firstLine="0"/>
              <w:jc w:val="left"/>
            </w:pPr>
            <w:r>
              <w:t>status</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Состояние организации</w:t>
            </w:r>
          </w:p>
        </w:tc>
      </w:tr>
      <w:tr w:rsidR="00962A31">
        <w:trPr>
          <w:cantSplit/>
          <w:jc w:val="center"/>
        </w:trPr>
        <w:tc>
          <w:tcPr>
            <w:tcW w:w="1814" w:type="dxa"/>
            <w:vAlign w:val="center"/>
          </w:tcPr>
          <w:p w:rsidR="00962A31" w:rsidRDefault="00B43816">
            <w:pPr>
              <w:ind w:firstLine="0"/>
              <w:jc w:val="left"/>
            </w:pPr>
            <w:r>
              <w:t>created_at, updated_at</w:t>
            </w:r>
          </w:p>
        </w:tc>
        <w:tc>
          <w:tcPr>
            <w:tcW w:w="1701" w:type="dxa"/>
            <w:vAlign w:val="center"/>
          </w:tcPr>
          <w:p w:rsidR="00962A31" w:rsidRDefault="00B43816">
            <w:pPr>
              <w:ind w:firstLine="0"/>
              <w:jc w:val="left"/>
            </w:pPr>
            <w:r>
              <w:t>timestamptz</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Служебные даты</w:t>
            </w:r>
          </w:p>
        </w:tc>
      </w:tr>
    </w:tbl>
    <w:p w:rsidR="00962A31" w:rsidRDefault="00962A31"/>
    <w:p w:rsidR="00962A31" w:rsidRDefault="00B43816">
      <w:pPr>
        <w:keepNext/>
        <w:ind w:firstLine="0"/>
        <w:jc w:val="left"/>
      </w:pPr>
      <w:r>
        <w:rPr>
          <w:color w:val="000000"/>
        </w:rPr>
        <w:t>Таблица 10 - Физическое описание таблицы organization_members</w:t>
      </w:r>
    </w:p>
    <w:tbl>
      <w:tblPr>
        <w:tblStyle w:val="ae"/>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organization_id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organizations.id, NOT NULL</w:t>
            </w:r>
          </w:p>
        </w:tc>
        <w:tc>
          <w:tcPr>
            <w:tcW w:w="2948" w:type="dxa"/>
            <w:vAlign w:val="center"/>
          </w:tcPr>
          <w:p w:rsidR="00962A31" w:rsidRDefault="00B43816">
            <w:pPr>
              <w:ind w:firstLine="0"/>
              <w:jc w:val="left"/>
            </w:pPr>
            <w:r>
              <w:t>Организация, в которую входит пользователь</w:t>
            </w:r>
          </w:p>
        </w:tc>
      </w:tr>
      <w:tr w:rsidR="00962A31">
        <w:trPr>
          <w:cantSplit/>
          <w:jc w:val="center"/>
        </w:trPr>
        <w:tc>
          <w:tcPr>
            <w:tcW w:w="1814" w:type="dxa"/>
            <w:vAlign w:val="center"/>
          </w:tcPr>
          <w:p w:rsidR="00962A31" w:rsidRDefault="00B43816">
            <w:pPr>
              <w:ind w:firstLine="0"/>
              <w:jc w:val="left"/>
            </w:pPr>
            <w:r>
              <w:t>user_id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users.id, NOT NULL</w:t>
            </w:r>
          </w:p>
        </w:tc>
        <w:tc>
          <w:tcPr>
            <w:tcW w:w="2948" w:type="dxa"/>
            <w:vAlign w:val="center"/>
          </w:tcPr>
          <w:p w:rsidR="00962A31" w:rsidRDefault="00B43816">
            <w:pPr>
              <w:ind w:firstLine="0"/>
              <w:jc w:val="left"/>
            </w:pPr>
            <w:r>
              <w:t>Участник организации</w:t>
            </w:r>
          </w:p>
        </w:tc>
      </w:tr>
      <w:tr w:rsidR="00962A31">
        <w:trPr>
          <w:cantSplit/>
          <w:jc w:val="center"/>
        </w:trPr>
        <w:tc>
          <w:tcPr>
            <w:tcW w:w="1814" w:type="dxa"/>
            <w:vAlign w:val="center"/>
          </w:tcPr>
          <w:p w:rsidR="00962A31" w:rsidRDefault="00B43816">
            <w:pPr>
              <w:ind w:firstLine="0"/>
              <w:jc w:val="left"/>
            </w:pPr>
            <w:r>
              <w:t>role</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Роль пользователя внутри организации</w:t>
            </w:r>
          </w:p>
        </w:tc>
      </w:tr>
      <w:tr w:rsidR="00962A31">
        <w:trPr>
          <w:cantSplit/>
          <w:jc w:val="center"/>
        </w:trPr>
        <w:tc>
          <w:tcPr>
            <w:tcW w:w="1814" w:type="dxa"/>
            <w:vAlign w:val="center"/>
          </w:tcPr>
          <w:p w:rsidR="00962A31" w:rsidRDefault="00B43816">
            <w:pPr>
              <w:ind w:firstLine="0"/>
              <w:jc w:val="left"/>
            </w:pPr>
            <w:r>
              <w:t>status</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Состояние членства</w:t>
            </w:r>
          </w:p>
        </w:tc>
      </w:tr>
      <w:tr w:rsidR="00962A31">
        <w:trPr>
          <w:cantSplit/>
          <w:jc w:val="center"/>
        </w:trPr>
        <w:tc>
          <w:tcPr>
            <w:tcW w:w="1814" w:type="dxa"/>
            <w:vAlign w:val="center"/>
          </w:tcPr>
          <w:p w:rsidR="00962A31" w:rsidRDefault="00B43816">
            <w:pPr>
              <w:ind w:firstLine="0"/>
              <w:jc w:val="left"/>
            </w:pPr>
            <w:r>
              <w:t>joined_at</w:t>
            </w:r>
          </w:p>
        </w:tc>
        <w:tc>
          <w:tcPr>
            <w:tcW w:w="1701" w:type="dxa"/>
            <w:vAlign w:val="center"/>
          </w:tcPr>
          <w:p w:rsidR="00962A31" w:rsidRDefault="00B43816">
            <w:pPr>
              <w:ind w:firstLine="0"/>
              <w:jc w:val="left"/>
            </w:pPr>
            <w:r>
              <w:t>timestamptz</w:t>
            </w:r>
          </w:p>
        </w:tc>
        <w:tc>
          <w:tcPr>
            <w:tcW w:w="2494" w:type="dxa"/>
            <w:vAlign w:val="center"/>
          </w:tcPr>
          <w:p w:rsidR="00962A31" w:rsidRDefault="00B43816">
            <w:pPr>
              <w:ind w:firstLine="0"/>
              <w:jc w:val="left"/>
            </w:pPr>
            <w:r>
              <w:t>NULL</w:t>
            </w:r>
          </w:p>
        </w:tc>
        <w:tc>
          <w:tcPr>
            <w:tcW w:w="2948" w:type="dxa"/>
            <w:vAlign w:val="center"/>
          </w:tcPr>
          <w:p w:rsidR="00962A31" w:rsidRDefault="00B43816">
            <w:pPr>
              <w:ind w:firstLine="0"/>
              <w:jc w:val="left"/>
            </w:pPr>
            <w:r>
              <w:t>Дата вступления в организацию</w:t>
            </w:r>
          </w:p>
        </w:tc>
      </w:tr>
    </w:tbl>
    <w:p w:rsidR="00962A31" w:rsidRDefault="00962A31"/>
    <w:p w:rsidR="00962A31" w:rsidRDefault="00B43816">
      <w:pPr>
        <w:keepNext/>
        <w:ind w:firstLine="0"/>
        <w:jc w:val="left"/>
      </w:pPr>
      <w:r>
        <w:rPr>
          <w:color w:val="000000"/>
        </w:rPr>
        <w:lastRenderedPageBreak/>
        <w:t>Таблица 11 - Физическое описание таблицы events</w:t>
      </w:r>
    </w:p>
    <w:tbl>
      <w:tblPr>
        <w:tblStyle w:val="af"/>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мероприятия</w:t>
            </w:r>
          </w:p>
        </w:tc>
      </w:tr>
      <w:tr w:rsidR="00962A31">
        <w:trPr>
          <w:cantSplit/>
          <w:jc w:val="center"/>
        </w:trPr>
        <w:tc>
          <w:tcPr>
            <w:tcW w:w="1814" w:type="dxa"/>
            <w:vAlign w:val="center"/>
          </w:tcPr>
          <w:p w:rsidR="00962A31" w:rsidRDefault="00B43816">
            <w:pPr>
              <w:ind w:firstLine="0"/>
              <w:jc w:val="left"/>
            </w:pPr>
            <w:r>
              <w:t>organization_id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organizations.id, NOT NULL</w:t>
            </w:r>
          </w:p>
        </w:tc>
        <w:tc>
          <w:tcPr>
            <w:tcW w:w="2948" w:type="dxa"/>
            <w:vAlign w:val="center"/>
          </w:tcPr>
          <w:p w:rsidR="00962A31" w:rsidRDefault="00B43816">
            <w:pPr>
              <w:ind w:firstLine="0"/>
              <w:jc w:val="left"/>
            </w:pPr>
            <w:r>
              <w:t>Организация-организатор</w:t>
            </w:r>
          </w:p>
        </w:tc>
      </w:tr>
      <w:tr w:rsidR="00962A31">
        <w:trPr>
          <w:cantSplit/>
          <w:jc w:val="center"/>
        </w:trPr>
        <w:tc>
          <w:tcPr>
            <w:tcW w:w="1814" w:type="dxa"/>
            <w:vAlign w:val="center"/>
          </w:tcPr>
          <w:p w:rsidR="00962A31" w:rsidRDefault="00B43816">
            <w:pPr>
              <w:ind w:firstLine="0"/>
              <w:jc w:val="left"/>
            </w:pPr>
            <w:r>
              <w:t>title</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Название мероприятия</w:t>
            </w:r>
          </w:p>
        </w:tc>
      </w:tr>
      <w:tr w:rsidR="00962A31">
        <w:trPr>
          <w:cantSplit/>
          <w:jc w:val="center"/>
        </w:trPr>
        <w:tc>
          <w:tcPr>
            <w:tcW w:w="1814" w:type="dxa"/>
            <w:vAlign w:val="center"/>
          </w:tcPr>
          <w:p w:rsidR="00962A31" w:rsidRDefault="00B43816">
            <w:pPr>
              <w:ind w:firstLine="0"/>
              <w:jc w:val="left"/>
            </w:pPr>
            <w:r>
              <w:t>status</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Статус публикации и проведения</w:t>
            </w:r>
          </w:p>
        </w:tc>
      </w:tr>
      <w:tr w:rsidR="00962A31">
        <w:trPr>
          <w:cantSplit/>
          <w:jc w:val="center"/>
        </w:trPr>
        <w:tc>
          <w:tcPr>
            <w:tcW w:w="1814" w:type="dxa"/>
            <w:vAlign w:val="center"/>
          </w:tcPr>
          <w:p w:rsidR="00962A31" w:rsidRDefault="00B43816">
            <w:pPr>
              <w:ind w:firstLine="0"/>
              <w:jc w:val="left"/>
            </w:pPr>
            <w:r>
              <w:t>starts_at, ends_at</w:t>
            </w:r>
          </w:p>
        </w:tc>
        <w:tc>
          <w:tcPr>
            <w:tcW w:w="1701" w:type="dxa"/>
            <w:vAlign w:val="center"/>
          </w:tcPr>
          <w:p w:rsidR="00962A31" w:rsidRDefault="00B43816">
            <w:pPr>
              <w:ind w:firstLine="0"/>
              <w:jc w:val="left"/>
            </w:pPr>
            <w:r>
              <w:t>timestamptz</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Период проведения мероприятия</w:t>
            </w:r>
          </w:p>
        </w:tc>
      </w:tr>
      <w:tr w:rsidR="00962A31">
        <w:trPr>
          <w:cantSplit/>
          <w:jc w:val="center"/>
        </w:trPr>
        <w:tc>
          <w:tcPr>
            <w:tcW w:w="1814" w:type="dxa"/>
            <w:vAlign w:val="center"/>
          </w:tcPr>
          <w:p w:rsidR="00962A31" w:rsidRDefault="00B43816">
            <w:pPr>
              <w:ind w:firstLine="0"/>
              <w:jc w:val="left"/>
            </w:pPr>
            <w:r>
              <w:t>created_by</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FK -&gt; users.id</w:t>
            </w:r>
          </w:p>
        </w:tc>
        <w:tc>
          <w:tcPr>
            <w:tcW w:w="2948" w:type="dxa"/>
            <w:vAlign w:val="center"/>
          </w:tcPr>
          <w:p w:rsidR="00962A31" w:rsidRDefault="00B43816">
            <w:pPr>
              <w:ind w:firstLine="0"/>
              <w:jc w:val="left"/>
            </w:pPr>
            <w:r>
              <w:t>Пользователь, создавший мероприятие</w:t>
            </w:r>
          </w:p>
        </w:tc>
      </w:tr>
    </w:tbl>
    <w:p w:rsidR="00962A31" w:rsidRDefault="00962A31"/>
    <w:p w:rsidR="00962A31" w:rsidRDefault="00B43816">
      <w:pPr>
        <w:keepNext/>
        <w:ind w:firstLine="0"/>
        <w:jc w:val="left"/>
      </w:pPr>
      <w:r>
        <w:rPr>
          <w:color w:val="000000"/>
        </w:rPr>
        <w:t>Таблица 12 - Физическое описание таблицы event_applications</w:t>
      </w:r>
    </w:p>
    <w:tbl>
      <w:tblPr>
        <w:tblStyle w:val="af0"/>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заявки</w:t>
            </w:r>
          </w:p>
        </w:tc>
      </w:tr>
      <w:tr w:rsidR="00962A31">
        <w:trPr>
          <w:cantSplit/>
          <w:jc w:val="center"/>
        </w:trPr>
        <w:tc>
          <w:tcPr>
            <w:tcW w:w="1814" w:type="dxa"/>
            <w:vAlign w:val="center"/>
          </w:tcPr>
          <w:p w:rsidR="00962A31" w:rsidRDefault="00B43816">
            <w:pPr>
              <w:ind w:firstLine="0"/>
              <w:jc w:val="left"/>
            </w:pPr>
            <w:r>
              <w:t>event_id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events.id, NOT NULL</w:t>
            </w:r>
          </w:p>
        </w:tc>
        <w:tc>
          <w:tcPr>
            <w:tcW w:w="2948" w:type="dxa"/>
            <w:vAlign w:val="center"/>
          </w:tcPr>
          <w:p w:rsidR="00962A31" w:rsidRDefault="00B43816">
            <w:pPr>
              <w:ind w:firstLine="0"/>
              <w:jc w:val="left"/>
            </w:pPr>
            <w:r>
              <w:t>Мероприятие, на которое подана заявка</w:t>
            </w:r>
          </w:p>
        </w:tc>
      </w:tr>
      <w:tr w:rsidR="00962A31">
        <w:trPr>
          <w:cantSplit/>
          <w:jc w:val="center"/>
        </w:trPr>
        <w:tc>
          <w:tcPr>
            <w:tcW w:w="1814" w:type="dxa"/>
            <w:vAlign w:val="center"/>
          </w:tcPr>
          <w:p w:rsidR="00962A31" w:rsidRDefault="00B43816">
            <w:pPr>
              <w:ind w:firstLine="0"/>
              <w:jc w:val="left"/>
            </w:pPr>
            <w:r>
              <w:t>user_id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users.id, NOT NULL</w:t>
            </w:r>
          </w:p>
        </w:tc>
        <w:tc>
          <w:tcPr>
            <w:tcW w:w="2948" w:type="dxa"/>
            <w:vAlign w:val="center"/>
          </w:tcPr>
          <w:p w:rsidR="00962A31" w:rsidRDefault="00B43816">
            <w:pPr>
              <w:ind w:firstLine="0"/>
              <w:jc w:val="left"/>
            </w:pPr>
            <w:r>
              <w:t>Волонтер-заявитель</w:t>
            </w:r>
          </w:p>
        </w:tc>
      </w:tr>
      <w:tr w:rsidR="00962A31">
        <w:trPr>
          <w:cantSplit/>
          <w:jc w:val="center"/>
        </w:trPr>
        <w:tc>
          <w:tcPr>
            <w:tcW w:w="1814" w:type="dxa"/>
            <w:vAlign w:val="center"/>
          </w:tcPr>
          <w:p w:rsidR="00962A31" w:rsidRDefault="00B43816">
            <w:pPr>
              <w:ind w:firstLine="0"/>
              <w:jc w:val="left"/>
            </w:pPr>
            <w:r>
              <w:t>status</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Состояние рассмотрения заявки</w:t>
            </w:r>
          </w:p>
        </w:tc>
      </w:tr>
      <w:tr w:rsidR="00962A31">
        <w:trPr>
          <w:cantSplit/>
          <w:jc w:val="center"/>
        </w:trPr>
        <w:tc>
          <w:tcPr>
            <w:tcW w:w="1814" w:type="dxa"/>
            <w:vAlign w:val="center"/>
          </w:tcPr>
          <w:p w:rsidR="00962A31" w:rsidRDefault="00B43816">
            <w:pPr>
              <w:ind w:firstLine="0"/>
              <w:jc w:val="left"/>
            </w:pPr>
            <w:r>
              <w:t>decision_by</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FK -&gt; users.id, NULL</w:t>
            </w:r>
          </w:p>
        </w:tc>
        <w:tc>
          <w:tcPr>
            <w:tcW w:w="2948" w:type="dxa"/>
            <w:vAlign w:val="center"/>
          </w:tcPr>
          <w:p w:rsidR="00962A31" w:rsidRDefault="00B43816">
            <w:pPr>
              <w:ind w:firstLine="0"/>
              <w:jc w:val="left"/>
            </w:pPr>
            <w:r>
              <w:t>Координатор, принявший решение</w:t>
            </w:r>
          </w:p>
        </w:tc>
      </w:tr>
      <w:tr w:rsidR="00962A31">
        <w:trPr>
          <w:cantSplit/>
          <w:jc w:val="center"/>
        </w:trPr>
        <w:tc>
          <w:tcPr>
            <w:tcW w:w="1814" w:type="dxa"/>
            <w:vAlign w:val="center"/>
          </w:tcPr>
          <w:p w:rsidR="00962A31" w:rsidRDefault="00B43816">
            <w:pPr>
              <w:ind w:firstLine="0"/>
              <w:jc w:val="left"/>
            </w:pPr>
            <w:r>
              <w:t>decision_at</w:t>
            </w:r>
          </w:p>
        </w:tc>
        <w:tc>
          <w:tcPr>
            <w:tcW w:w="1701" w:type="dxa"/>
            <w:vAlign w:val="center"/>
          </w:tcPr>
          <w:p w:rsidR="00962A31" w:rsidRDefault="00B43816">
            <w:pPr>
              <w:ind w:firstLine="0"/>
              <w:jc w:val="left"/>
            </w:pPr>
            <w:r>
              <w:t>timestamptz</w:t>
            </w:r>
          </w:p>
        </w:tc>
        <w:tc>
          <w:tcPr>
            <w:tcW w:w="2494" w:type="dxa"/>
            <w:vAlign w:val="center"/>
          </w:tcPr>
          <w:p w:rsidR="00962A31" w:rsidRDefault="00B43816">
            <w:pPr>
              <w:ind w:firstLine="0"/>
              <w:jc w:val="left"/>
            </w:pPr>
            <w:r>
              <w:t>NULL</w:t>
            </w:r>
          </w:p>
        </w:tc>
        <w:tc>
          <w:tcPr>
            <w:tcW w:w="2948" w:type="dxa"/>
            <w:vAlign w:val="center"/>
          </w:tcPr>
          <w:p w:rsidR="00962A31" w:rsidRDefault="00B43816">
            <w:pPr>
              <w:ind w:firstLine="0"/>
              <w:jc w:val="left"/>
            </w:pPr>
            <w:r>
              <w:t>Дата принятия решения</w:t>
            </w:r>
          </w:p>
        </w:tc>
      </w:tr>
    </w:tbl>
    <w:p w:rsidR="00962A31" w:rsidRDefault="00962A31"/>
    <w:p w:rsidR="00962A31" w:rsidRDefault="00962A31"/>
    <w:p w:rsidR="00962A31" w:rsidRDefault="00962A31"/>
    <w:p w:rsidR="00962A31" w:rsidRDefault="00B43816">
      <w:pPr>
        <w:keepNext/>
        <w:ind w:firstLine="0"/>
        <w:jc w:val="left"/>
      </w:pPr>
      <w:r>
        <w:rPr>
          <w:color w:val="000000"/>
        </w:rPr>
        <w:lastRenderedPageBreak/>
        <w:t>Таблица 13 - Физическое описание таблицы event_attendance</w:t>
      </w:r>
    </w:p>
    <w:tbl>
      <w:tblPr>
        <w:tblStyle w:val="af1"/>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отметки посещения</w:t>
            </w:r>
          </w:p>
        </w:tc>
      </w:tr>
      <w:tr w:rsidR="00962A31">
        <w:trPr>
          <w:cantSplit/>
          <w:jc w:val="center"/>
        </w:trPr>
        <w:tc>
          <w:tcPr>
            <w:tcW w:w="1814" w:type="dxa"/>
            <w:vAlign w:val="center"/>
          </w:tcPr>
          <w:p w:rsidR="00962A31" w:rsidRDefault="00B43816">
            <w:pPr>
              <w:ind w:firstLine="0"/>
              <w:jc w:val="left"/>
            </w:pPr>
            <w:r>
              <w:t>event_id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events.id, NOT NULL</w:t>
            </w:r>
          </w:p>
        </w:tc>
        <w:tc>
          <w:tcPr>
            <w:tcW w:w="2948" w:type="dxa"/>
            <w:vAlign w:val="center"/>
          </w:tcPr>
          <w:p w:rsidR="00962A31" w:rsidRDefault="00B43816">
            <w:pPr>
              <w:ind w:firstLine="0"/>
              <w:jc w:val="left"/>
            </w:pPr>
            <w:r>
              <w:t>Мероприятие</w:t>
            </w:r>
          </w:p>
        </w:tc>
      </w:tr>
      <w:tr w:rsidR="00962A31">
        <w:trPr>
          <w:cantSplit/>
          <w:jc w:val="center"/>
        </w:trPr>
        <w:tc>
          <w:tcPr>
            <w:tcW w:w="1814" w:type="dxa"/>
            <w:vAlign w:val="center"/>
          </w:tcPr>
          <w:p w:rsidR="00962A31" w:rsidRDefault="00B43816">
            <w:pPr>
              <w:ind w:firstLine="0"/>
              <w:jc w:val="left"/>
            </w:pPr>
            <w:r>
              <w:t>user_id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users.id, NOT NULL</w:t>
            </w:r>
          </w:p>
        </w:tc>
        <w:tc>
          <w:tcPr>
            <w:tcW w:w="2948" w:type="dxa"/>
            <w:vAlign w:val="center"/>
          </w:tcPr>
          <w:p w:rsidR="00962A31" w:rsidRDefault="00B43816">
            <w:pPr>
              <w:ind w:firstLine="0"/>
              <w:jc w:val="left"/>
            </w:pPr>
            <w:r>
              <w:t>Волонтер</w:t>
            </w:r>
          </w:p>
        </w:tc>
      </w:tr>
      <w:tr w:rsidR="00962A31">
        <w:trPr>
          <w:cantSplit/>
          <w:jc w:val="center"/>
        </w:trPr>
        <w:tc>
          <w:tcPr>
            <w:tcW w:w="1814" w:type="dxa"/>
            <w:vAlign w:val="center"/>
          </w:tcPr>
          <w:p w:rsidR="00962A31" w:rsidRDefault="00B43816">
            <w:pPr>
              <w:ind w:firstLine="0"/>
              <w:jc w:val="left"/>
            </w:pPr>
            <w:r>
              <w:t>check_in_at</w:t>
            </w:r>
          </w:p>
        </w:tc>
        <w:tc>
          <w:tcPr>
            <w:tcW w:w="1701" w:type="dxa"/>
            <w:vAlign w:val="center"/>
          </w:tcPr>
          <w:p w:rsidR="00962A31" w:rsidRDefault="00B43816">
            <w:pPr>
              <w:ind w:firstLine="0"/>
              <w:jc w:val="left"/>
            </w:pPr>
            <w:r>
              <w:t>timestamptz</w:t>
            </w:r>
          </w:p>
        </w:tc>
        <w:tc>
          <w:tcPr>
            <w:tcW w:w="2494" w:type="dxa"/>
            <w:vAlign w:val="center"/>
          </w:tcPr>
          <w:p w:rsidR="00962A31" w:rsidRDefault="00B43816">
            <w:pPr>
              <w:ind w:firstLine="0"/>
              <w:jc w:val="left"/>
            </w:pPr>
            <w:r>
              <w:t>NULL</w:t>
            </w:r>
          </w:p>
        </w:tc>
        <w:tc>
          <w:tcPr>
            <w:tcW w:w="2948" w:type="dxa"/>
            <w:vAlign w:val="center"/>
          </w:tcPr>
          <w:p w:rsidR="00962A31" w:rsidRDefault="00B43816">
            <w:pPr>
              <w:ind w:firstLine="0"/>
              <w:jc w:val="left"/>
            </w:pPr>
            <w:r>
              <w:t>Время отметки участия</w:t>
            </w:r>
          </w:p>
        </w:tc>
      </w:tr>
      <w:tr w:rsidR="00962A31">
        <w:trPr>
          <w:cantSplit/>
          <w:jc w:val="center"/>
        </w:trPr>
        <w:tc>
          <w:tcPr>
            <w:tcW w:w="1814" w:type="dxa"/>
            <w:vAlign w:val="center"/>
          </w:tcPr>
          <w:p w:rsidR="00962A31" w:rsidRDefault="00B43816">
            <w:pPr>
              <w:ind w:firstLine="0"/>
              <w:jc w:val="left"/>
            </w:pPr>
            <w:r>
              <w:t>hours</w:t>
            </w:r>
          </w:p>
        </w:tc>
        <w:tc>
          <w:tcPr>
            <w:tcW w:w="1701" w:type="dxa"/>
            <w:vAlign w:val="center"/>
          </w:tcPr>
          <w:p w:rsidR="00962A31" w:rsidRDefault="00B43816">
            <w:pPr>
              <w:ind w:firstLine="0"/>
              <w:jc w:val="left"/>
            </w:pPr>
            <w:r>
              <w:t>numeric</w:t>
            </w:r>
          </w:p>
        </w:tc>
        <w:tc>
          <w:tcPr>
            <w:tcW w:w="2494" w:type="dxa"/>
            <w:vAlign w:val="center"/>
          </w:tcPr>
          <w:p w:rsidR="00962A31" w:rsidRDefault="00B43816">
            <w:pPr>
              <w:ind w:firstLine="0"/>
              <w:jc w:val="left"/>
            </w:pPr>
            <w:r>
              <w:t>CHECK hours &gt;= 0</w:t>
            </w:r>
          </w:p>
        </w:tc>
        <w:tc>
          <w:tcPr>
            <w:tcW w:w="2948" w:type="dxa"/>
            <w:vAlign w:val="center"/>
          </w:tcPr>
          <w:p w:rsidR="00962A31" w:rsidRDefault="00B43816">
            <w:pPr>
              <w:ind w:firstLine="0"/>
              <w:jc w:val="left"/>
            </w:pPr>
            <w:r>
              <w:t>Количество подтвержденных часов</w:t>
            </w:r>
          </w:p>
        </w:tc>
      </w:tr>
    </w:tbl>
    <w:p w:rsidR="00962A31" w:rsidRDefault="00962A31"/>
    <w:p w:rsidR="00962A31" w:rsidRDefault="00B43816">
      <w:pPr>
        <w:keepNext/>
        <w:ind w:firstLine="0"/>
        <w:jc w:val="left"/>
      </w:pPr>
      <w:r>
        <w:rPr>
          <w:color w:val="000000"/>
        </w:rPr>
        <w:t>Таблица 14 - Физическое описание таблицы tasks</w:t>
      </w:r>
    </w:p>
    <w:tbl>
      <w:tblPr>
        <w:tblStyle w:val="af2"/>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задачи</w:t>
            </w:r>
          </w:p>
        </w:tc>
      </w:tr>
      <w:tr w:rsidR="00962A31">
        <w:trPr>
          <w:cantSplit/>
          <w:jc w:val="center"/>
        </w:trPr>
        <w:tc>
          <w:tcPr>
            <w:tcW w:w="1814" w:type="dxa"/>
            <w:vAlign w:val="center"/>
          </w:tcPr>
          <w:p w:rsidR="00962A31" w:rsidRDefault="00B43816">
            <w:pPr>
              <w:ind w:firstLine="0"/>
              <w:jc w:val="left"/>
            </w:pPr>
            <w:r>
              <w:t>organization_id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organizations.id, NOT NULL</w:t>
            </w:r>
          </w:p>
        </w:tc>
        <w:tc>
          <w:tcPr>
            <w:tcW w:w="2948" w:type="dxa"/>
            <w:vAlign w:val="center"/>
          </w:tcPr>
          <w:p w:rsidR="00962A31" w:rsidRDefault="00B43816">
            <w:pPr>
              <w:ind w:firstLine="0"/>
              <w:jc w:val="left"/>
            </w:pPr>
            <w:r>
              <w:t>Организация, в которой создана задача</w:t>
            </w:r>
          </w:p>
        </w:tc>
      </w:tr>
      <w:tr w:rsidR="00962A31">
        <w:trPr>
          <w:cantSplit/>
          <w:jc w:val="center"/>
        </w:trPr>
        <w:tc>
          <w:tcPr>
            <w:tcW w:w="1814" w:type="dxa"/>
            <w:vAlign w:val="center"/>
          </w:tcPr>
          <w:p w:rsidR="00962A31" w:rsidRDefault="00B43816">
            <w:pPr>
              <w:ind w:firstLine="0"/>
              <w:jc w:val="left"/>
            </w:pPr>
            <w:r>
              <w:t>event_id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FK -&gt; events.id, NULL</w:t>
            </w:r>
          </w:p>
        </w:tc>
        <w:tc>
          <w:tcPr>
            <w:tcW w:w="2948" w:type="dxa"/>
            <w:vAlign w:val="center"/>
          </w:tcPr>
          <w:p w:rsidR="00962A31" w:rsidRDefault="00B43816">
            <w:pPr>
              <w:ind w:firstLine="0"/>
              <w:jc w:val="left"/>
            </w:pPr>
            <w:r>
              <w:t>Связанное мероприятие</w:t>
            </w:r>
          </w:p>
        </w:tc>
      </w:tr>
      <w:tr w:rsidR="00962A31">
        <w:trPr>
          <w:cantSplit/>
          <w:jc w:val="center"/>
        </w:trPr>
        <w:tc>
          <w:tcPr>
            <w:tcW w:w="1814" w:type="dxa"/>
            <w:vAlign w:val="center"/>
          </w:tcPr>
          <w:p w:rsidR="00962A31" w:rsidRDefault="00B43816">
            <w:pPr>
              <w:ind w:firstLine="0"/>
              <w:jc w:val="left"/>
            </w:pPr>
            <w:r>
              <w:t>title</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Название задачи</w:t>
            </w:r>
          </w:p>
        </w:tc>
      </w:tr>
      <w:tr w:rsidR="00962A31">
        <w:trPr>
          <w:cantSplit/>
          <w:jc w:val="center"/>
        </w:trPr>
        <w:tc>
          <w:tcPr>
            <w:tcW w:w="1814" w:type="dxa"/>
            <w:vAlign w:val="center"/>
          </w:tcPr>
          <w:p w:rsidR="00962A31" w:rsidRDefault="00B43816">
            <w:pPr>
              <w:ind w:firstLine="0"/>
              <w:jc w:val="left"/>
            </w:pPr>
            <w:r>
              <w:t>status</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Текущий статус задачи</w:t>
            </w:r>
          </w:p>
        </w:tc>
      </w:tr>
      <w:tr w:rsidR="00962A31">
        <w:trPr>
          <w:cantSplit/>
          <w:jc w:val="center"/>
        </w:trPr>
        <w:tc>
          <w:tcPr>
            <w:tcW w:w="1814" w:type="dxa"/>
            <w:vAlign w:val="center"/>
          </w:tcPr>
          <w:p w:rsidR="00962A31" w:rsidRDefault="00B43816">
            <w:pPr>
              <w:ind w:firstLine="0"/>
              <w:jc w:val="left"/>
            </w:pPr>
            <w:r>
              <w:t>priority</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NULL</w:t>
            </w:r>
          </w:p>
        </w:tc>
        <w:tc>
          <w:tcPr>
            <w:tcW w:w="2948" w:type="dxa"/>
            <w:vAlign w:val="center"/>
          </w:tcPr>
          <w:p w:rsidR="00962A31" w:rsidRDefault="00B43816">
            <w:pPr>
              <w:ind w:firstLine="0"/>
              <w:jc w:val="left"/>
            </w:pPr>
            <w:r>
              <w:t>Приоритет выполнения</w:t>
            </w:r>
          </w:p>
        </w:tc>
      </w:tr>
    </w:tbl>
    <w:p w:rsidR="00962A31" w:rsidRDefault="00962A31"/>
    <w:p w:rsidR="00962A31" w:rsidRDefault="00B43816">
      <w:pPr>
        <w:keepNext/>
        <w:ind w:firstLine="0"/>
        <w:jc w:val="left"/>
      </w:pPr>
      <w:r>
        <w:rPr>
          <w:color w:val="000000"/>
        </w:rPr>
        <w:t>Таблица 15 - Физическое описание таблицы time_entries</w:t>
      </w:r>
    </w:p>
    <w:tbl>
      <w:tblPr>
        <w:tblStyle w:val="af3"/>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записи времени</w:t>
            </w:r>
          </w:p>
        </w:tc>
      </w:tr>
      <w:tr w:rsidR="00962A31">
        <w:trPr>
          <w:cantSplit/>
          <w:jc w:val="center"/>
        </w:trPr>
        <w:tc>
          <w:tcPr>
            <w:tcW w:w="1814" w:type="dxa"/>
            <w:vAlign w:val="center"/>
          </w:tcPr>
          <w:p w:rsidR="00962A31" w:rsidRDefault="00B43816">
            <w:pPr>
              <w:ind w:firstLine="0"/>
              <w:jc w:val="left"/>
            </w:pPr>
            <w:r>
              <w:t>organization_id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organizations.id, NOT NULL</w:t>
            </w:r>
          </w:p>
        </w:tc>
        <w:tc>
          <w:tcPr>
            <w:tcW w:w="2948" w:type="dxa"/>
            <w:vAlign w:val="center"/>
          </w:tcPr>
          <w:p w:rsidR="00962A31" w:rsidRDefault="00B43816">
            <w:pPr>
              <w:ind w:firstLine="0"/>
              <w:jc w:val="left"/>
            </w:pPr>
            <w:r>
              <w:t>Организация, в рамках которой учитываются часы</w:t>
            </w:r>
          </w:p>
        </w:tc>
      </w:tr>
      <w:tr w:rsidR="00962A31">
        <w:trPr>
          <w:cantSplit/>
          <w:jc w:val="center"/>
        </w:trPr>
        <w:tc>
          <w:tcPr>
            <w:tcW w:w="1814" w:type="dxa"/>
            <w:vAlign w:val="center"/>
          </w:tcPr>
          <w:p w:rsidR="00962A31" w:rsidRDefault="00B43816">
            <w:pPr>
              <w:ind w:firstLine="0"/>
              <w:jc w:val="left"/>
            </w:pPr>
            <w:r>
              <w:lastRenderedPageBreak/>
              <w:t>user_id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users.id, NOT NULL</w:t>
            </w:r>
          </w:p>
        </w:tc>
        <w:tc>
          <w:tcPr>
            <w:tcW w:w="2948" w:type="dxa"/>
            <w:vAlign w:val="center"/>
          </w:tcPr>
          <w:p w:rsidR="00962A31" w:rsidRDefault="00B43816">
            <w:pPr>
              <w:ind w:firstLine="0"/>
              <w:jc w:val="left"/>
            </w:pPr>
            <w:r>
              <w:t>Волонтер</w:t>
            </w:r>
          </w:p>
        </w:tc>
      </w:tr>
      <w:tr w:rsidR="00962A31">
        <w:trPr>
          <w:cantSplit/>
          <w:jc w:val="center"/>
        </w:trPr>
        <w:tc>
          <w:tcPr>
            <w:tcW w:w="1814" w:type="dxa"/>
            <w:vAlign w:val="center"/>
          </w:tcPr>
          <w:p w:rsidR="00962A31" w:rsidRDefault="00B43816">
            <w:pPr>
              <w:ind w:firstLine="0"/>
              <w:jc w:val="left"/>
            </w:pPr>
            <w:r>
              <w:t>event_id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FK -&gt; events.id, NULL</w:t>
            </w:r>
          </w:p>
        </w:tc>
        <w:tc>
          <w:tcPr>
            <w:tcW w:w="2948" w:type="dxa"/>
            <w:vAlign w:val="center"/>
          </w:tcPr>
          <w:p w:rsidR="00962A31" w:rsidRDefault="00B43816">
            <w:pPr>
              <w:ind w:firstLine="0"/>
              <w:jc w:val="left"/>
            </w:pPr>
            <w:r>
              <w:t>Связанное мероприятие</w:t>
            </w:r>
          </w:p>
        </w:tc>
      </w:tr>
      <w:tr w:rsidR="00962A31">
        <w:trPr>
          <w:cantSplit/>
          <w:jc w:val="center"/>
        </w:trPr>
        <w:tc>
          <w:tcPr>
            <w:tcW w:w="1814" w:type="dxa"/>
            <w:vAlign w:val="center"/>
          </w:tcPr>
          <w:p w:rsidR="00962A31" w:rsidRDefault="00B43816">
            <w:pPr>
              <w:ind w:firstLine="0"/>
              <w:jc w:val="left"/>
            </w:pPr>
            <w:r>
              <w:t>task_id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FK -&gt; tasks.id, NULL</w:t>
            </w:r>
          </w:p>
        </w:tc>
        <w:tc>
          <w:tcPr>
            <w:tcW w:w="2948" w:type="dxa"/>
            <w:vAlign w:val="center"/>
          </w:tcPr>
          <w:p w:rsidR="00962A31" w:rsidRDefault="00B43816">
            <w:pPr>
              <w:ind w:firstLine="0"/>
              <w:jc w:val="left"/>
            </w:pPr>
            <w:r>
              <w:t>Связанная задача</w:t>
            </w:r>
          </w:p>
        </w:tc>
      </w:tr>
      <w:tr w:rsidR="00962A31">
        <w:trPr>
          <w:cantSplit/>
          <w:jc w:val="center"/>
        </w:trPr>
        <w:tc>
          <w:tcPr>
            <w:tcW w:w="1814" w:type="dxa"/>
            <w:vAlign w:val="center"/>
          </w:tcPr>
          <w:p w:rsidR="00962A31" w:rsidRDefault="00B43816">
            <w:pPr>
              <w:ind w:firstLine="0"/>
              <w:jc w:val="left"/>
            </w:pPr>
            <w:r>
              <w:t>hours</w:t>
            </w:r>
          </w:p>
        </w:tc>
        <w:tc>
          <w:tcPr>
            <w:tcW w:w="1701" w:type="dxa"/>
            <w:vAlign w:val="center"/>
          </w:tcPr>
          <w:p w:rsidR="00962A31" w:rsidRDefault="00B43816">
            <w:pPr>
              <w:ind w:firstLine="0"/>
              <w:jc w:val="left"/>
            </w:pPr>
            <w:r>
              <w:t>numeric</w:t>
            </w:r>
          </w:p>
        </w:tc>
        <w:tc>
          <w:tcPr>
            <w:tcW w:w="2494" w:type="dxa"/>
            <w:vAlign w:val="center"/>
          </w:tcPr>
          <w:p w:rsidR="00962A31" w:rsidRDefault="00B43816">
            <w:pPr>
              <w:ind w:firstLine="0"/>
              <w:jc w:val="left"/>
            </w:pPr>
            <w:r>
              <w:t>CHECK hours &gt; 0</w:t>
            </w:r>
          </w:p>
        </w:tc>
        <w:tc>
          <w:tcPr>
            <w:tcW w:w="2948" w:type="dxa"/>
            <w:vAlign w:val="center"/>
          </w:tcPr>
          <w:p w:rsidR="00962A31" w:rsidRDefault="00B43816">
            <w:pPr>
              <w:ind w:firstLine="0"/>
              <w:jc w:val="left"/>
            </w:pPr>
            <w:r>
              <w:t>Количество заявленных часов</w:t>
            </w:r>
          </w:p>
        </w:tc>
      </w:tr>
      <w:tr w:rsidR="00962A31">
        <w:trPr>
          <w:cantSplit/>
          <w:jc w:val="center"/>
        </w:trPr>
        <w:tc>
          <w:tcPr>
            <w:tcW w:w="1814" w:type="dxa"/>
            <w:vAlign w:val="center"/>
          </w:tcPr>
          <w:p w:rsidR="00962A31" w:rsidRDefault="00B43816">
            <w:pPr>
              <w:ind w:firstLine="0"/>
              <w:jc w:val="left"/>
            </w:pPr>
            <w:r>
              <w:t>status</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Состояние подтверждения часов</w:t>
            </w:r>
          </w:p>
        </w:tc>
      </w:tr>
    </w:tbl>
    <w:p w:rsidR="00962A31" w:rsidRDefault="00962A31"/>
    <w:p w:rsidR="00962A31" w:rsidRDefault="00B43816">
      <w:pPr>
        <w:keepNext/>
        <w:ind w:firstLine="0"/>
        <w:jc w:val="left"/>
      </w:pPr>
      <w:r>
        <w:rPr>
          <w:color w:val="000000"/>
        </w:rPr>
        <w:t>Таблица 16 - Физическое описание таблицы achievements</w:t>
      </w:r>
    </w:p>
    <w:tbl>
      <w:tblPr>
        <w:tblStyle w:val="af4"/>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достижения</w:t>
            </w:r>
          </w:p>
        </w:tc>
      </w:tr>
      <w:tr w:rsidR="00962A31">
        <w:trPr>
          <w:cantSplit/>
          <w:jc w:val="center"/>
        </w:trPr>
        <w:tc>
          <w:tcPr>
            <w:tcW w:w="1814" w:type="dxa"/>
            <w:vAlign w:val="center"/>
          </w:tcPr>
          <w:p w:rsidR="00962A31" w:rsidRDefault="00B43816">
            <w:pPr>
              <w:ind w:firstLine="0"/>
              <w:jc w:val="left"/>
            </w:pPr>
            <w:r>
              <w:t>organization_id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organizations.id, NOT NULL</w:t>
            </w:r>
          </w:p>
        </w:tc>
        <w:tc>
          <w:tcPr>
            <w:tcW w:w="2948" w:type="dxa"/>
            <w:vAlign w:val="center"/>
          </w:tcPr>
          <w:p w:rsidR="00962A31" w:rsidRDefault="00B43816">
            <w:pPr>
              <w:ind w:firstLine="0"/>
              <w:jc w:val="left"/>
            </w:pPr>
            <w:r>
              <w:t>Организация, в рамках которой действует достижение</w:t>
            </w:r>
          </w:p>
        </w:tc>
      </w:tr>
      <w:tr w:rsidR="00962A31">
        <w:trPr>
          <w:cantSplit/>
          <w:jc w:val="center"/>
        </w:trPr>
        <w:tc>
          <w:tcPr>
            <w:tcW w:w="1814" w:type="dxa"/>
            <w:vAlign w:val="center"/>
          </w:tcPr>
          <w:p w:rsidR="00962A31" w:rsidRDefault="00B43816">
            <w:pPr>
              <w:ind w:firstLine="0"/>
              <w:jc w:val="left"/>
            </w:pPr>
            <w:r>
              <w:t>code</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UNIQUE в организации, NOT NULL</w:t>
            </w:r>
          </w:p>
        </w:tc>
        <w:tc>
          <w:tcPr>
            <w:tcW w:w="2948" w:type="dxa"/>
            <w:vAlign w:val="center"/>
          </w:tcPr>
          <w:p w:rsidR="00962A31" w:rsidRDefault="00B43816">
            <w:pPr>
              <w:ind w:firstLine="0"/>
              <w:jc w:val="left"/>
            </w:pPr>
            <w:r>
              <w:t>Стабильный код достижения</w:t>
            </w:r>
          </w:p>
        </w:tc>
      </w:tr>
      <w:tr w:rsidR="00962A31">
        <w:trPr>
          <w:cantSplit/>
          <w:jc w:val="center"/>
        </w:trPr>
        <w:tc>
          <w:tcPr>
            <w:tcW w:w="1814" w:type="dxa"/>
            <w:vAlign w:val="center"/>
          </w:tcPr>
          <w:p w:rsidR="00962A31" w:rsidRDefault="00B43816">
            <w:pPr>
              <w:ind w:firstLine="0"/>
              <w:jc w:val="left"/>
            </w:pPr>
            <w:r>
              <w:t>title</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Название достижения</w:t>
            </w:r>
          </w:p>
        </w:tc>
      </w:tr>
      <w:tr w:rsidR="00962A31">
        <w:trPr>
          <w:cantSplit/>
          <w:jc w:val="center"/>
        </w:trPr>
        <w:tc>
          <w:tcPr>
            <w:tcW w:w="1814" w:type="dxa"/>
            <w:vAlign w:val="center"/>
          </w:tcPr>
          <w:p w:rsidR="00962A31" w:rsidRDefault="00B43816">
            <w:pPr>
              <w:ind w:firstLine="0"/>
              <w:jc w:val="left"/>
            </w:pPr>
            <w:r>
              <w:t>description</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NULL</w:t>
            </w:r>
          </w:p>
        </w:tc>
        <w:tc>
          <w:tcPr>
            <w:tcW w:w="2948" w:type="dxa"/>
            <w:vAlign w:val="center"/>
          </w:tcPr>
          <w:p w:rsidR="00962A31" w:rsidRDefault="00B43816">
            <w:pPr>
              <w:ind w:firstLine="0"/>
              <w:jc w:val="left"/>
            </w:pPr>
            <w:r>
              <w:t>Описание условия получения</w:t>
            </w:r>
          </w:p>
        </w:tc>
      </w:tr>
      <w:tr w:rsidR="00962A31">
        <w:trPr>
          <w:cantSplit/>
          <w:jc w:val="center"/>
        </w:trPr>
        <w:tc>
          <w:tcPr>
            <w:tcW w:w="1814" w:type="dxa"/>
            <w:vAlign w:val="center"/>
          </w:tcPr>
          <w:p w:rsidR="00962A31" w:rsidRDefault="00B43816">
            <w:pPr>
              <w:ind w:firstLine="0"/>
              <w:jc w:val="left"/>
            </w:pPr>
            <w:r>
              <w:t>points</w:t>
            </w:r>
          </w:p>
        </w:tc>
        <w:tc>
          <w:tcPr>
            <w:tcW w:w="1701" w:type="dxa"/>
            <w:vAlign w:val="center"/>
          </w:tcPr>
          <w:p w:rsidR="00962A31" w:rsidRDefault="00B43816">
            <w:pPr>
              <w:ind w:firstLine="0"/>
              <w:jc w:val="left"/>
            </w:pPr>
            <w:r>
              <w:t>integer</w:t>
            </w:r>
          </w:p>
        </w:tc>
        <w:tc>
          <w:tcPr>
            <w:tcW w:w="2494" w:type="dxa"/>
            <w:vAlign w:val="center"/>
          </w:tcPr>
          <w:p w:rsidR="00962A31" w:rsidRDefault="00B43816">
            <w:pPr>
              <w:ind w:firstLine="0"/>
              <w:jc w:val="left"/>
            </w:pPr>
            <w:r>
              <w:t>NOT NULL DEFAULT 0</w:t>
            </w:r>
          </w:p>
        </w:tc>
        <w:tc>
          <w:tcPr>
            <w:tcW w:w="2948" w:type="dxa"/>
            <w:vAlign w:val="center"/>
          </w:tcPr>
          <w:p w:rsidR="00962A31" w:rsidRDefault="00B43816">
            <w:pPr>
              <w:ind w:firstLine="0"/>
              <w:jc w:val="left"/>
            </w:pPr>
            <w:r>
              <w:t>Количество начисляемых баллов</w:t>
            </w:r>
          </w:p>
        </w:tc>
      </w:tr>
    </w:tbl>
    <w:p w:rsidR="00962A31" w:rsidRDefault="00962A31"/>
    <w:p w:rsidR="00962A31" w:rsidRDefault="00B43816">
      <w:pPr>
        <w:keepNext/>
        <w:ind w:firstLine="0"/>
        <w:jc w:val="left"/>
      </w:pPr>
      <w:r>
        <w:rPr>
          <w:color w:val="000000"/>
        </w:rPr>
        <w:t>Таблица 17 - Физическое описание таблицы achievement_rules</w:t>
      </w:r>
    </w:p>
    <w:tbl>
      <w:tblPr>
        <w:tblStyle w:val="af5"/>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правила</w:t>
            </w:r>
          </w:p>
        </w:tc>
      </w:tr>
      <w:tr w:rsidR="00962A31">
        <w:trPr>
          <w:cantSplit/>
          <w:jc w:val="center"/>
        </w:trPr>
        <w:tc>
          <w:tcPr>
            <w:tcW w:w="1814" w:type="dxa"/>
            <w:vAlign w:val="center"/>
          </w:tcPr>
          <w:p w:rsidR="00962A31" w:rsidRDefault="00B43816">
            <w:pPr>
              <w:ind w:firstLine="0"/>
              <w:jc w:val="left"/>
            </w:pPr>
            <w:r>
              <w:t>achievement_id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achievements.id, NOT NULL</w:t>
            </w:r>
          </w:p>
        </w:tc>
        <w:tc>
          <w:tcPr>
            <w:tcW w:w="2948" w:type="dxa"/>
            <w:vAlign w:val="center"/>
          </w:tcPr>
          <w:p w:rsidR="00962A31" w:rsidRDefault="00B43816">
            <w:pPr>
              <w:ind w:firstLine="0"/>
              <w:jc w:val="left"/>
            </w:pPr>
            <w:r>
              <w:t>Достижение, к которому относится правило</w:t>
            </w:r>
          </w:p>
        </w:tc>
      </w:tr>
      <w:tr w:rsidR="00962A31">
        <w:trPr>
          <w:cantSplit/>
          <w:jc w:val="center"/>
        </w:trPr>
        <w:tc>
          <w:tcPr>
            <w:tcW w:w="1814" w:type="dxa"/>
            <w:vAlign w:val="center"/>
          </w:tcPr>
          <w:p w:rsidR="00962A31" w:rsidRDefault="00B43816">
            <w:pPr>
              <w:ind w:firstLine="0"/>
              <w:jc w:val="left"/>
            </w:pPr>
            <w:r>
              <w:t>trigger_type</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Тип события для проверки правила</w:t>
            </w:r>
          </w:p>
        </w:tc>
      </w:tr>
      <w:tr w:rsidR="00962A31">
        <w:trPr>
          <w:cantSplit/>
          <w:jc w:val="center"/>
        </w:trPr>
        <w:tc>
          <w:tcPr>
            <w:tcW w:w="1814" w:type="dxa"/>
            <w:vAlign w:val="center"/>
          </w:tcPr>
          <w:p w:rsidR="00962A31" w:rsidRDefault="00B43816">
            <w:pPr>
              <w:ind w:firstLine="0"/>
              <w:jc w:val="left"/>
            </w:pPr>
            <w:r>
              <w:lastRenderedPageBreak/>
              <w:t>rule_config</w:t>
            </w:r>
          </w:p>
        </w:tc>
        <w:tc>
          <w:tcPr>
            <w:tcW w:w="1701" w:type="dxa"/>
            <w:vAlign w:val="center"/>
          </w:tcPr>
          <w:p w:rsidR="00962A31" w:rsidRDefault="00B43816">
            <w:pPr>
              <w:ind w:firstLine="0"/>
              <w:jc w:val="left"/>
            </w:pPr>
            <w:r>
              <w:t>jsonb</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Параметры условия начисления</w:t>
            </w:r>
          </w:p>
        </w:tc>
      </w:tr>
      <w:tr w:rsidR="00962A31">
        <w:trPr>
          <w:cantSplit/>
          <w:jc w:val="center"/>
        </w:trPr>
        <w:tc>
          <w:tcPr>
            <w:tcW w:w="1814" w:type="dxa"/>
            <w:vAlign w:val="center"/>
          </w:tcPr>
          <w:p w:rsidR="00962A31" w:rsidRDefault="00B43816">
            <w:pPr>
              <w:ind w:firstLine="0"/>
              <w:jc w:val="left"/>
            </w:pPr>
            <w:r>
              <w:t>is_active</w:t>
            </w:r>
          </w:p>
        </w:tc>
        <w:tc>
          <w:tcPr>
            <w:tcW w:w="1701" w:type="dxa"/>
            <w:vAlign w:val="center"/>
          </w:tcPr>
          <w:p w:rsidR="00962A31" w:rsidRDefault="00B43816">
            <w:pPr>
              <w:ind w:firstLine="0"/>
              <w:jc w:val="left"/>
            </w:pPr>
            <w:r>
              <w:t>boolean</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Признак активности правила</w:t>
            </w:r>
          </w:p>
        </w:tc>
      </w:tr>
    </w:tbl>
    <w:p w:rsidR="00962A31" w:rsidRDefault="00962A31"/>
    <w:p w:rsidR="00962A31" w:rsidRDefault="00B43816">
      <w:pPr>
        <w:keepNext/>
        <w:ind w:firstLine="0"/>
        <w:jc w:val="left"/>
      </w:pPr>
      <w:r>
        <w:rPr>
          <w:color w:val="000000"/>
        </w:rPr>
        <w:t>Таблица 18 - Физическое описание таблицы volunteer_achievements</w:t>
      </w:r>
    </w:p>
    <w:tbl>
      <w:tblPr>
        <w:tblStyle w:val="af6"/>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факта получения</w:t>
            </w:r>
          </w:p>
        </w:tc>
      </w:tr>
      <w:tr w:rsidR="00962A31">
        <w:trPr>
          <w:cantSplit/>
          <w:jc w:val="center"/>
        </w:trPr>
        <w:tc>
          <w:tcPr>
            <w:tcW w:w="1814" w:type="dxa"/>
            <w:vAlign w:val="center"/>
          </w:tcPr>
          <w:p w:rsidR="00962A31" w:rsidRDefault="00B43816">
            <w:pPr>
              <w:ind w:firstLine="0"/>
              <w:jc w:val="left"/>
            </w:pPr>
            <w:r>
              <w:t>user_id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users.id, NOT NULL</w:t>
            </w:r>
          </w:p>
        </w:tc>
        <w:tc>
          <w:tcPr>
            <w:tcW w:w="2948" w:type="dxa"/>
            <w:vAlign w:val="center"/>
          </w:tcPr>
          <w:p w:rsidR="00962A31" w:rsidRDefault="00B43816">
            <w:pPr>
              <w:ind w:firstLine="0"/>
              <w:jc w:val="left"/>
            </w:pPr>
            <w:r>
              <w:t>Волонтер, получивший достижение</w:t>
            </w:r>
          </w:p>
        </w:tc>
      </w:tr>
      <w:tr w:rsidR="00962A31">
        <w:trPr>
          <w:cantSplit/>
          <w:jc w:val="center"/>
        </w:trPr>
        <w:tc>
          <w:tcPr>
            <w:tcW w:w="1814" w:type="dxa"/>
            <w:vAlign w:val="center"/>
          </w:tcPr>
          <w:p w:rsidR="00962A31" w:rsidRDefault="00B43816">
            <w:pPr>
              <w:ind w:firstLine="0"/>
              <w:jc w:val="left"/>
            </w:pPr>
            <w:r>
              <w:t>achievement_id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achievements.id, NOT NULL</w:t>
            </w:r>
          </w:p>
        </w:tc>
        <w:tc>
          <w:tcPr>
            <w:tcW w:w="2948" w:type="dxa"/>
            <w:vAlign w:val="center"/>
          </w:tcPr>
          <w:p w:rsidR="00962A31" w:rsidRDefault="00B43816">
            <w:pPr>
              <w:ind w:firstLine="0"/>
              <w:jc w:val="left"/>
            </w:pPr>
            <w:r>
              <w:t>Полученное достижение</w:t>
            </w:r>
          </w:p>
        </w:tc>
      </w:tr>
      <w:tr w:rsidR="00962A31">
        <w:trPr>
          <w:cantSplit/>
          <w:jc w:val="center"/>
        </w:trPr>
        <w:tc>
          <w:tcPr>
            <w:tcW w:w="1814" w:type="dxa"/>
            <w:vAlign w:val="center"/>
          </w:tcPr>
          <w:p w:rsidR="00962A31" w:rsidRDefault="00B43816">
            <w:pPr>
              <w:ind w:firstLine="0"/>
              <w:jc w:val="left"/>
            </w:pPr>
            <w:r>
              <w:t>awarded_at</w:t>
            </w:r>
          </w:p>
        </w:tc>
        <w:tc>
          <w:tcPr>
            <w:tcW w:w="1701" w:type="dxa"/>
            <w:vAlign w:val="center"/>
          </w:tcPr>
          <w:p w:rsidR="00962A31" w:rsidRDefault="00B43816">
            <w:pPr>
              <w:ind w:firstLine="0"/>
              <w:jc w:val="left"/>
            </w:pPr>
            <w:r>
              <w:t>timestamptz</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Дата и время присвоения</w:t>
            </w:r>
          </w:p>
        </w:tc>
      </w:tr>
      <w:tr w:rsidR="00962A31">
        <w:trPr>
          <w:cantSplit/>
          <w:jc w:val="center"/>
        </w:trPr>
        <w:tc>
          <w:tcPr>
            <w:tcW w:w="1814" w:type="dxa"/>
            <w:vAlign w:val="center"/>
          </w:tcPr>
          <w:p w:rsidR="00962A31" w:rsidRDefault="00B43816">
            <w:pPr>
              <w:ind w:firstLine="0"/>
              <w:jc w:val="left"/>
            </w:pPr>
            <w:r>
              <w:t>source_type, source_id</w:t>
            </w:r>
          </w:p>
        </w:tc>
        <w:tc>
          <w:tcPr>
            <w:tcW w:w="1701" w:type="dxa"/>
            <w:vAlign w:val="center"/>
          </w:tcPr>
          <w:p w:rsidR="00962A31" w:rsidRDefault="00B43816">
            <w:pPr>
              <w:ind w:firstLine="0"/>
              <w:jc w:val="left"/>
            </w:pPr>
            <w:r>
              <w:t>text, uuid</w:t>
            </w:r>
          </w:p>
        </w:tc>
        <w:tc>
          <w:tcPr>
            <w:tcW w:w="2494" w:type="dxa"/>
            <w:vAlign w:val="center"/>
          </w:tcPr>
          <w:p w:rsidR="00962A31" w:rsidRDefault="00B43816">
            <w:pPr>
              <w:ind w:firstLine="0"/>
              <w:jc w:val="left"/>
            </w:pPr>
            <w:r>
              <w:t>NULL</w:t>
            </w:r>
          </w:p>
        </w:tc>
        <w:tc>
          <w:tcPr>
            <w:tcW w:w="2948" w:type="dxa"/>
            <w:vAlign w:val="center"/>
          </w:tcPr>
          <w:p w:rsidR="00962A31" w:rsidRDefault="00B43816">
            <w:pPr>
              <w:ind w:firstLine="0"/>
              <w:jc w:val="left"/>
            </w:pPr>
            <w:r>
              <w:t>Источник начисления достижения</w:t>
            </w:r>
          </w:p>
        </w:tc>
      </w:tr>
    </w:tbl>
    <w:p w:rsidR="00962A31" w:rsidRDefault="00962A31"/>
    <w:p w:rsidR="00962A31" w:rsidRDefault="00B43816">
      <w:pPr>
        <w:keepNext/>
        <w:ind w:firstLine="0"/>
        <w:jc w:val="left"/>
      </w:pPr>
      <w:r>
        <w:rPr>
          <w:color w:val="000000"/>
        </w:rPr>
        <w:t>Таблица 19 - Физическое описание таблицы points_transactions</w:t>
      </w:r>
    </w:p>
    <w:tbl>
      <w:tblPr>
        <w:tblStyle w:val="af7"/>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операции</w:t>
            </w:r>
          </w:p>
        </w:tc>
      </w:tr>
      <w:tr w:rsidR="00962A31">
        <w:trPr>
          <w:cantSplit/>
          <w:jc w:val="center"/>
        </w:trPr>
        <w:tc>
          <w:tcPr>
            <w:tcW w:w="1814" w:type="dxa"/>
            <w:vAlign w:val="center"/>
          </w:tcPr>
          <w:p w:rsidR="00962A31" w:rsidRDefault="00B43816">
            <w:pPr>
              <w:ind w:firstLine="0"/>
              <w:jc w:val="left"/>
            </w:pPr>
            <w:r>
              <w:t>user_id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users.id, NOT NULL</w:t>
            </w:r>
          </w:p>
        </w:tc>
        <w:tc>
          <w:tcPr>
            <w:tcW w:w="2948" w:type="dxa"/>
            <w:vAlign w:val="center"/>
          </w:tcPr>
          <w:p w:rsidR="00962A31" w:rsidRDefault="00B43816">
            <w:pPr>
              <w:ind w:firstLine="0"/>
              <w:jc w:val="left"/>
            </w:pPr>
            <w:r>
              <w:t>Пользователь, для которого изменяется баланс</w:t>
            </w:r>
          </w:p>
        </w:tc>
      </w:tr>
      <w:tr w:rsidR="00962A31">
        <w:trPr>
          <w:cantSplit/>
          <w:jc w:val="center"/>
        </w:trPr>
        <w:tc>
          <w:tcPr>
            <w:tcW w:w="1814" w:type="dxa"/>
            <w:vAlign w:val="center"/>
          </w:tcPr>
          <w:p w:rsidR="00962A31" w:rsidRDefault="00B43816">
            <w:pPr>
              <w:ind w:firstLine="0"/>
              <w:jc w:val="left"/>
            </w:pPr>
            <w:r>
              <w:t>amount</w:t>
            </w:r>
          </w:p>
        </w:tc>
        <w:tc>
          <w:tcPr>
            <w:tcW w:w="1701" w:type="dxa"/>
            <w:vAlign w:val="center"/>
          </w:tcPr>
          <w:p w:rsidR="00962A31" w:rsidRDefault="00B43816">
            <w:pPr>
              <w:ind w:firstLine="0"/>
              <w:jc w:val="left"/>
            </w:pPr>
            <w:r>
              <w:t>integer</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Величина начисления или списания</w:t>
            </w:r>
          </w:p>
        </w:tc>
      </w:tr>
      <w:tr w:rsidR="00962A31">
        <w:trPr>
          <w:cantSplit/>
          <w:jc w:val="center"/>
        </w:trPr>
        <w:tc>
          <w:tcPr>
            <w:tcW w:w="1814" w:type="dxa"/>
            <w:vAlign w:val="center"/>
          </w:tcPr>
          <w:p w:rsidR="00962A31" w:rsidRDefault="00B43816">
            <w:pPr>
              <w:ind w:firstLine="0"/>
              <w:jc w:val="left"/>
            </w:pPr>
            <w:r>
              <w:t>reason</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Причина операции</w:t>
            </w:r>
          </w:p>
        </w:tc>
      </w:tr>
      <w:tr w:rsidR="00962A31">
        <w:trPr>
          <w:cantSplit/>
          <w:jc w:val="center"/>
        </w:trPr>
        <w:tc>
          <w:tcPr>
            <w:tcW w:w="1814" w:type="dxa"/>
            <w:vAlign w:val="center"/>
          </w:tcPr>
          <w:p w:rsidR="00962A31" w:rsidRDefault="00B43816">
            <w:pPr>
              <w:ind w:firstLine="0"/>
              <w:jc w:val="left"/>
            </w:pPr>
            <w:r>
              <w:t>source_type, source_id</w:t>
            </w:r>
          </w:p>
        </w:tc>
        <w:tc>
          <w:tcPr>
            <w:tcW w:w="1701" w:type="dxa"/>
            <w:vAlign w:val="center"/>
          </w:tcPr>
          <w:p w:rsidR="00962A31" w:rsidRDefault="00B43816">
            <w:pPr>
              <w:ind w:firstLine="0"/>
              <w:jc w:val="left"/>
            </w:pPr>
            <w:r>
              <w:t>text, uuid</w:t>
            </w:r>
          </w:p>
        </w:tc>
        <w:tc>
          <w:tcPr>
            <w:tcW w:w="2494" w:type="dxa"/>
            <w:vAlign w:val="center"/>
          </w:tcPr>
          <w:p w:rsidR="00962A31" w:rsidRDefault="00B43816">
            <w:pPr>
              <w:ind w:firstLine="0"/>
              <w:jc w:val="left"/>
            </w:pPr>
            <w:r>
              <w:t>NULL</w:t>
            </w:r>
          </w:p>
        </w:tc>
        <w:tc>
          <w:tcPr>
            <w:tcW w:w="2948" w:type="dxa"/>
            <w:vAlign w:val="center"/>
          </w:tcPr>
          <w:p w:rsidR="00962A31" w:rsidRDefault="00B43816">
            <w:pPr>
              <w:ind w:firstLine="0"/>
              <w:jc w:val="left"/>
            </w:pPr>
            <w:r>
              <w:t>Источник операции</w:t>
            </w:r>
          </w:p>
        </w:tc>
      </w:tr>
    </w:tbl>
    <w:p w:rsidR="00962A31" w:rsidRDefault="00962A31"/>
    <w:p w:rsidR="00962A31" w:rsidRDefault="00B43816">
      <w:pPr>
        <w:keepNext/>
        <w:ind w:firstLine="0"/>
        <w:jc w:val="left"/>
      </w:pPr>
      <w:r>
        <w:rPr>
          <w:color w:val="000000"/>
        </w:rPr>
        <w:lastRenderedPageBreak/>
        <w:t>Таблица 20 - Физическое описание таблицы news</w:t>
      </w:r>
    </w:p>
    <w:tbl>
      <w:tblPr>
        <w:tblStyle w:val="af8"/>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новости</w:t>
            </w:r>
          </w:p>
        </w:tc>
      </w:tr>
      <w:tr w:rsidR="00962A31">
        <w:trPr>
          <w:cantSplit/>
          <w:jc w:val="center"/>
        </w:trPr>
        <w:tc>
          <w:tcPr>
            <w:tcW w:w="1814" w:type="dxa"/>
            <w:vAlign w:val="center"/>
          </w:tcPr>
          <w:p w:rsidR="00962A31" w:rsidRDefault="00B43816">
            <w:pPr>
              <w:ind w:firstLine="0"/>
              <w:jc w:val="left"/>
            </w:pPr>
            <w:r>
              <w:t>organization_id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organizations.id, NOT NULL</w:t>
            </w:r>
          </w:p>
        </w:tc>
        <w:tc>
          <w:tcPr>
            <w:tcW w:w="2948" w:type="dxa"/>
            <w:vAlign w:val="center"/>
          </w:tcPr>
          <w:p w:rsidR="00962A31" w:rsidRDefault="00B43816">
            <w:pPr>
              <w:ind w:firstLine="0"/>
              <w:jc w:val="left"/>
            </w:pPr>
            <w:r>
              <w:t>Организация-владелец публикации</w:t>
            </w:r>
          </w:p>
        </w:tc>
      </w:tr>
      <w:tr w:rsidR="00962A31">
        <w:trPr>
          <w:cantSplit/>
          <w:jc w:val="center"/>
        </w:trPr>
        <w:tc>
          <w:tcPr>
            <w:tcW w:w="1814" w:type="dxa"/>
            <w:vAlign w:val="center"/>
          </w:tcPr>
          <w:p w:rsidR="00962A31" w:rsidRDefault="00B43816">
            <w:pPr>
              <w:ind w:firstLine="0"/>
              <w:jc w:val="left"/>
            </w:pPr>
            <w:r>
              <w:t>category_id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news_categories.id, NULL</w:t>
            </w:r>
          </w:p>
        </w:tc>
        <w:tc>
          <w:tcPr>
            <w:tcW w:w="2948" w:type="dxa"/>
            <w:vAlign w:val="center"/>
          </w:tcPr>
          <w:p w:rsidR="00962A31" w:rsidRDefault="00B43816">
            <w:pPr>
              <w:ind w:firstLine="0"/>
              <w:jc w:val="left"/>
            </w:pPr>
            <w:r>
              <w:t>Категория новости</w:t>
            </w:r>
          </w:p>
        </w:tc>
      </w:tr>
      <w:tr w:rsidR="00962A31">
        <w:trPr>
          <w:cantSplit/>
          <w:jc w:val="center"/>
        </w:trPr>
        <w:tc>
          <w:tcPr>
            <w:tcW w:w="1814" w:type="dxa"/>
            <w:vAlign w:val="center"/>
          </w:tcPr>
          <w:p w:rsidR="00962A31" w:rsidRDefault="00B43816">
            <w:pPr>
              <w:ind w:firstLine="0"/>
              <w:jc w:val="left"/>
            </w:pPr>
            <w:r>
              <w:t>title</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Заголовок публикации</w:t>
            </w:r>
          </w:p>
        </w:tc>
      </w:tr>
      <w:tr w:rsidR="00962A31">
        <w:trPr>
          <w:cantSplit/>
          <w:jc w:val="center"/>
        </w:trPr>
        <w:tc>
          <w:tcPr>
            <w:tcW w:w="1814" w:type="dxa"/>
            <w:vAlign w:val="center"/>
          </w:tcPr>
          <w:p w:rsidR="00962A31" w:rsidRDefault="00B43816">
            <w:pPr>
              <w:ind w:firstLine="0"/>
              <w:jc w:val="left"/>
            </w:pPr>
            <w:r>
              <w:t>body</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Основной текст новости</w:t>
            </w:r>
          </w:p>
        </w:tc>
      </w:tr>
      <w:tr w:rsidR="00962A31">
        <w:trPr>
          <w:cantSplit/>
          <w:jc w:val="center"/>
        </w:trPr>
        <w:tc>
          <w:tcPr>
            <w:tcW w:w="1814" w:type="dxa"/>
            <w:vAlign w:val="center"/>
          </w:tcPr>
          <w:p w:rsidR="00962A31" w:rsidRDefault="00B43816">
            <w:pPr>
              <w:ind w:firstLine="0"/>
              <w:jc w:val="left"/>
            </w:pPr>
            <w:r>
              <w:t>status</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Статус публикации</w:t>
            </w:r>
          </w:p>
        </w:tc>
      </w:tr>
    </w:tbl>
    <w:p w:rsidR="00962A31" w:rsidRDefault="00962A31"/>
    <w:p w:rsidR="00962A31" w:rsidRDefault="00B43816">
      <w:pPr>
        <w:keepNext/>
        <w:ind w:firstLine="0"/>
        <w:jc w:val="left"/>
      </w:pPr>
      <w:r>
        <w:rPr>
          <w:color w:val="000000"/>
        </w:rPr>
        <w:t>Таблица 21 - Физическое описание таблицы knowledge_articles</w:t>
      </w:r>
    </w:p>
    <w:tbl>
      <w:tblPr>
        <w:tblStyle w:val="af9"/>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pPr>
            <w:r>
              <w:t>id</w:t>
            </w:r>
          </w:p>
        </w:tc>
        <w:tc>
          <w:tcPr>
            <w:tcW w:w="1701" w:type="dxa"/>
            <w:vAlign w:val="center"/>
          </w:tcPr>
          <w:p w:rsidR="00962A31" w:rsidRDefault="00B43816">
            <w:pPr>
              <w:ind w:firstLine="0"/>
            </w:pPr>
            <w:r>
              <w:t>uuid</w:t>
            </w:r>
          </w:p>
        </w:tc>
        <w:tc>
          <w:tcPr>
            <w:tcW w:w="2494" w:type="dxa"/>
            <w:vAlign w:val="center"/>
          </w:tcPr>
          <w:p w:rsidR="00962A31" w:rsidRDefault="00B43816">
            <w:pPr>
              <w:ind w:firstLine="0"/>
            </w:pPr>
            <w:r>
              <w:t>PK</w:t>
            </w:r>
          </w:p>
        </w:tc>
        <w:tc>
          <w:tcPr>
            <w:tcW w:w="2948" w:type="dxa"/>
            <w:vAlign w:val="center"/>
          </w:tcPr>
          <w:p w:rsidR="00962A31" w:rsidRDefault="00B43816">
            <w:pPr>
              <w:ind w:firstLine="0"/>
            </w:pPr>
            <w:r>
              <w:t>Уникальный идентификатор статьи</w:t>
            </w:r>
          </w:p>
        </w:tc>
      </w:tr>
      <w:tr w:rsidR="00962A31">
        <w:trPr>
          <w:cantSplit/>
          <w:jc w:val="center"/>
        </w:trPr>
        <w:tc>
          <w:tcPr>
            <w:tcW w:w="1814" w:type="dxa"/>
            <w:vAlign w:val="center"/>
          </w:tcPr>
          <w:p w:rsidR="00962A31" w:rsidRDefault="00B43816">
            <w:pPr>
              <w:ind w:firstLine="0"/>
            </w:pPr>
            <w:r>
              <w:t>category_id</w:t>
            </w:r>
          </w:p>
        </w:tc>
        <w:tc>
          <w:tcPr>
            <w:tcW w:w="1701" w:type="dxa"/>
            <w:vAlign w:val="center"/>
          </w:tcPr>
          <w:p w:rsidR="00962A31" w:rsidRDefault="00B43816">
            <w:pPr>
              <w:ind w:firstLine="0"/>
            </w:pPr>
            <w:r>
              <w:t>uuid</w:t>
            </w:r>
          </w:p>
        </w:tc>
        <w:tc>
          <w:tcPr>
            <w:tcW w:w="2494" w:type="dxa"/>
            <w:vAlign w:val="center"/>
          </w:tcPr>
          <w:p w:rsidR="00962A31" w:rsidRPr="00B43816" w:rsidRDefault="00B43816">
            <w:pPr>
              <w:ind w:firstLine="0"/>
              <w:rPr>
                <w:lang w:val="en-US"/>
              </w:rPr>
            </w:pPr>
            <w:r w:rsidRPr="00B43816">
              <w:rPr>
                <w:lang w:val="en-US"/>
              </w:rPr>
              <w:t>FK -&gt; knowledge_categories.id, NOT NULL</w:t>
            </w:r>
          </w:p>
        </w:tc>
        <w:tc>
          <w:tcPr>
            <w:tcW w:w="2948" w:type="dxa"/>
            <w:vAlign w:val="center"/>
          </w:tcPr>
          <w:p w:rsidR="00962A31" w:rsidRDefault="00B43816">
            <w:pPr>
              <w:ind w:firstLine="0"/>
            </w:pPr>
            <w:r>
              <w:t>Раздел базы знаний</w:t>
            </w:r>
          </w:p>
        </w:tc>
      </w:tr>
      <w:tr w:rsidR="00962A31">
        <w:trPr>
          <w:cantSplit/>
          <w:jc w:val="center"/>
        </w:trPr>
        <w:tc>
          <w:tcPr>
            <w:tcW w:w="1814" w:type="dxa"/>
            <w:vAlign w:val="center"/>
          </w:tcPr>
          <w:p w:rsidR="00962A31" w:rsidRDefault="00B43816">
            <w:pPr>
              <w:ind w:firstLine="0"/>
            </w:pPr>
            <w:r>
              <w:t>title</w:t>
            </w:r>
          </w:p>
        </w:tc>
        <w:tc>
          <w:tcPr>
            <w:tcW w:w="1701" w:type="dxa"/>
            <w:vAlign w:val="center"/>
          </w:tcPr>
          <w:p w:rsidR="00962A31" w:rsidRDefault="00B43816">
            <w:pPr>
              <w:ind w:firstLine="0"/>
            </w:pPr>
            <w:r>
              <w:t>text</w:t>
            </w:r>
          </w:p>
        </w:tc>
        <w:tc>
          <w:tcPr>
            <w:tcW w:w="2494" w:type="dxa"/>
            <w:vAlign w:val="center"/>
          </w:tcPr>
          <w:p w:rsidR="00962A31" w:rsidRDefault="00B43816">
            <w:pPr>
              <w:ind w:firstLine="0"/>
            </w:pPr>
            <w:r>
              <w:t>NOT NULL</w:t>
            </w:r>
          </w:p>
        </w:tc>
        <w:tc>
          <w:tcPr>
            <w:tcW w:w="2948" w:type="dxa"/>
            <w:vAlign w:val="center"/>
          </w:tcPr>
          <w:p w:rsidR="00962A31" w:rsidRDefault="00B43816">
            <w:pPr>
              <w:ind w:firstLine="0"/>
            </w:pPr>
            <w:r>
              <w:t>Название статьи</w:t>
            </w:r>
          </w:p>
        </w:tc>
      </w:tr>
      <w:tr w:rsidR="00962A31">
        <w:trPr>
          <w:cantSplit/>
          <w:jc w:val="center"/>
        </w:trPr>
        <w:tc>
          <w:tcPr>
            <w:tcW w:w="1814" w:type="dxa"/>
            <w:vAlign w:val="center"/>
          </w:tcPr>
          <w:p w:rsidR="00962A31" w:rsidRDefault="00B43816">
            <w:pPr>
              <w:ind w:firstLine="0"/>
            </w:pPr>
            <w:r>
              <w:t>body</w:t>
            </w:r>
          </w:p>
        </w:tc>
        <w:tc>
          <w:tcPr>
            <w:tcW w:w="1701" w:type="dxa"/>
            <w:vAlign w:val="center"/>
          </w:tcPr>
          <w:p w:rsidR="00962A31" w:rsidRDefault="00B43816">
            <w:pPr>
              <w:ind w:firstLine="0"/>
            </w:pPr>
            <w:r>
              <w:t>text</w:t>
            </w:r>
          </w:p>
        </w:tc>
        <w:tc>
          <w:tcPr>
            <w:tcW w:w="2494" w:type="dxa"/>
            <w:vAlign w:val="center"/>
          </w:tcPr>
          <w:p w:rsidR="00962A31" w:rsidRDefault="00B43816">
            <w:pPr>
              <w:ind w:firstLine="0"/>
            </w:pPr>
            <w:r>
              <w:t>NOT NULL</w:t>
            </w:r>
          </w:p>
        </w:tc>
        <w:tc>
          <w:tcPr>
            <w:tcW w:w="2948" w:type="dxa"/>
            <w:vAlign w:val="center"/>
          </w:tcPr>
          <w:p w:rsidR="00962A31" w:rsidRDefault="00B43816">
            <w:pPr>
              <w:ind w:firstLine="0"/>
            </w:pPr>
            <w:r>
              <w:t>Текст инструкции</w:t>
            </w:r>
          </w:p>
        </w:tc>
      </w:tr>
      <w:tr w:rsidR="00962A31">
        <w:trPr>
          <w:cantSplit/>
          <w:jc w:val="center"/>
        </w:trPr>
        <w:tc>
          <w:tcPr>
            <w:tcW w:w="1814" w:type="dxa"/>
            <w:vAlign w:val="center"/>
          </w:tcPr>
          <w:p w:rsidR="00962A31" w:rsidRDefault="00B43816">
            <w:pPr>
              <w:ind w:firstLine="0"/>
            </w:pPr>
            <w:r>
              <w:t>status</w:t>
            </w:r>
          </w:p>
        </w:tc>
        <w:tc>
          <w:tcPr>
            <w:tcW w:w="1701" w:type="dxa"/>
            <w:vAlign w:val="center"/>
          </w:tcPr>
          <w:p w:rsidR="00962A31" w:rsidRDefault="00B43816">
            <w:pPr>
              <w:ind w:firstLine="0"/>
            </w:pPr>
            <w:r>
              <w:t>text</w:t>
            </w:r>
          </w:p>
        </w:tc>
        <w:tc>
          <w:tcPr>
            <w:tcW w:w="2494" w:type="dxa"/>
            <w:vAlign w:val="center"/>
          </w:tcPr>
          <w:p w:rsidR="00962A31" w:rsidRDefault="00B43816">
            <w:pPr>
              <w:ind w:firstLine="0"/>
            </w:pPr>
            <w:r>
              <w:t>NOT NULL</w:t>
            </w:r>
          </w:p>
        </w:tc>
        <w:tc>
          <w:tcPr>
            <w:tcW w:w="2948" w:type="dxa"/>
            <w:vAlign w:val="center"/>
          </w:tcPr>
          <w:p w:rsidR="00962A31" w:rsidRDefault="00B43816">
            <w:pPr>
              <w:ind w:firstLine="0"/>
            </w:pPr>
            <w:r>
              <w:t>Состояние публикации</w:t>
            </w:r>
          </w:p>
        </w:tc>
      </w:tr>
      <w:tr w:rsidR="00962A31">
        <w:trPr>
          <w:cantSplit/>
          <w:jc w:val="center"/>
        </w:trPr>
        <w:tc>
          <w:tcPr>
            <w:tcW w:w="1814" w:type="dxa"/>
            <w:vAlign w:val="center"/>
          </w:tcPr>
          <w:p w:rsidR="00962A31" w:rsidRDefault="00B43816">
            <w:pPr>
              <w:ind w:firstLine="0"/>
            </w:pPr>
            <w:r>
              <w:t>updated_at</w:t>
            </w:r>
          </w:p>
        </w:tc>
        <w:tc>
          <w:tcPr>
            <w:tcW w:w="1701" w:type="dxa"/>
            <w:vAlign w:val="center"/>
          </w:tcPr>
          <w:p w:rsidR="00962A31" w:rsidRDefault="00B43816">
            <w:pPr>
              <w:ind w:firstLine="0"/>
            </w:pPr>
            <w:r>
              <w:t>timestamptz</w:t>
            </w:r>
          </w:p>
        </w:tc>
        <w:tc>
          <w:tcPr>
            <w:tcW w:w="2494" w:type="dxa"/>
            <w:vAlign w:val="center"/>
          </w:tcPr>
          <w:p w:rsidR="00962A31" w:rsidRDefault="00B43816">
            <w:pPr>
              <w:ind w:firstLine="0"/>
            </w:pPr>
            <w:r>
              <w:t>NOT NULL</w:t>
            </w:r>
          </w:p>
        </w:tc>
        <w:tc>
          <w:tcPr>
            <w:tcW w:w="2948" w:type="dxa"/>
            <w:vAlign w:val="center"/>
          </w:tcPr>
          <w:p w:rsidR="00962A31" w:rsidRDefault="00B43816">
            <w:pPr>
              <w:ind w:firstLine="0"/>
            </w:pPr>
            <w:r>
              <w:t>Дата последнего изменения</w:t>
            </w:r>
          </w:p>
        </w:tc>
      </w:tr>
    </w:tbl>
    <w:p w:rsidR="00962A31" w:rsidRDefault="00962A31"/>
    <w:p w:rsidR="00962A31" w:rsidRDefault="00B43816">
      <w:pPr>
        <w:keepNext/>
        <w:ind w:firstLine="0"/>
        <w:jc w:val="left"/>
      </w:pPr>
      <w:r>
        <w:rPr>
          <w:color w:val="000000"/>
        </w:rPr>
        <w:t>Таблица 22 - Физическое описание таблицы notifications</w:t>
      </w:r>
    </w:p>
    <w:tbl>
      <w:tblPr>
        <w:tblStyle w:val="afa"/>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уведомления</w:t>
            </w:r>
          </w:p>
        </w:tc>
      </w:tr>
      <w:tr w:rsidR="00962A31">
        <w:trPr>
          <w:cantSplit/>
          <w:jc w:val="center"/>
        </w:trPr>
        <w:tc>
          <w:tcPr>
            <w:tcW w:w="1814" w:type="dxa"/>
            <w:vAlign w:val="center"/>
          </w:tcPr>
          <w:p w:rsidR="00962A31" w:rsidRDefault="00B43816">
            <w:pPr>
              <w:ind w:firstLine="0"/>
              <w:jc w:val="left"/>
            </w:pPr>
            <w:r>
              <w:t>user_id</w:t>
            </w:r>
          </w:p>
        </w:tc>
        <w:tc>
          <w:tcPr>
            <w:tcW w:w="1701" w:type="dxa"/>
            <w:vAlign w:val="center"/>
          </w:tcPr>
          <w:p w:rsidR="00962A31" w:rsidRDefault="00B43816">
            <w:pPr>
              <w:ind w:firstLine="0"/>
              <w:jc w:val="left"/>
            </w:pPr>
            <w:r>
              <w:t>uuid</w:t>
            </w:r>
          </w:p>
        </w:tc>
        <w:tc>
          <w:tcPr>
            <w:tcW w:w="2494" w:type="dxa"/>
            <w:vAlign w:val="center"/>
          </w:tcPr>
          <w:p w:rsidR="00962A31" w:rsidRPr="00B43816" w:rsidRDefault="00B43816">
            <w:pPr>
              <w:ind w:firstLine="0"/>
              <w:jc w:val="left"/>
              <w:rPr>
                <w:lang w:val="en-US"/>
              </w:rPr>
            </w:pPr>
            <w:r w:rsidRPr="00B43816">
              <w:rPr>
                <w:lang w:val="en-US"/>
              </w:rPr>
              <w:t>FK -&gt; users.id, NOT NULL</w:t>
            </w:r>
          </w:p>
        </w:tc>
        <w:tc>
          <w:tcPr>
            <w:tcW w:w="2948" w:type="dxa"/>
            <w:vAlign w:val="center"/>
          </w:tcPr>
          <w:p w:rsidR="00962A31" w:rsidRDefault="00B43816">
            <w:pPr>
              <w:ind w:firstLine="0"/>
              <w:jc w:val="left"/>
            </w:pPr>
            <w:r>
              <w:t>Получатель уведомления</w:t>
            </w:r>
          </w:p>
        </w:tc>
      </w:tr>
      <w:tr w:rsidR="00962A31">
        <w:trPr>
          <w:cantSplit/>
          <w:jc w:val="center"/>
        </w:trPr>
        <w:tc>
          <w:tcPr>
            <w:tcW w:w="1814" w:type="dxa"/>
            <w:vAlign w:val="center"/>
          </w:tcPr>
          <w:p w:rsidR="00962A31" w:rsidRDefault="00B43816">
            <w:pPr>
              <w:ind w:firstLine="0"/>
              <w:jc w:val="left"/>
            </w:pPr>
            <w:r>
              <w:t>type</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Тип уведомления</w:t>
            </w:r>
          </w:p>
        </w:tc>
      </w:tr>
      <w:tr w:rsidR="00962A31">
        <w:trPr>
          <w:cantSplit/>
          <w:jc w:val="center"/>
        </w:trPr>
        <w:tc>
          <w:tcPr>
            <w:tcW w:w="1814" w:type="dxa"/>
            <w:vAlign w:val="center"/>
          </w:tcPr>
          <w:p w:rsidR="00962A31" w:rsidRDefault="00B43816">
            <w:pPr>
              <w:ind w:firstLine="0"/>
              <w:jc w:val="left"/>
            </w:pPr>
            <w:r>
              <w:lastRenderedPageBreak/>
              <w:t>payload</w:t>
            </w:r>
          </w:p>
        </w:tc>
        <w:tc>
          <w:tcPr>
            <w:tcW w:w="1701" w:type="dxa"/>
            <w:vAlign w:val="center"/>
          </w:tcPr>
          <w:p w:rsidR="00962A31" w:rsidRDefault="00B43816">
            <w:pPr>
              <w:ind w:firstLine="0"/>
              <w:jc w:val="left"/>
            </w:pPr>
            <w:r>
              <w:t>jsonb</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Данные для отображения уведомления</w:t>
            </w:r>
          </w:p>
        </w:tc>
      </w:tr>
      <w:tr w:rsidR="00962A31">
        <w:trPr>
          <w:cantSplit/>
          <w:jc w:val="center"/>
        </w:trPr>
        <w:tc>
          <w:tcPr>
            <w:tcW w:w="1814" w:type="dxa"/>
            <w:vAlign w:val="center"/>
          </w:tcPr>
          <w:p w:rsidR="00962A31" w:rsidRDefault="00B43816">
            <w:pPr>
              <w:ind w:firstLine="0"/>
              <w:jc w:val="left"/>
            </w:pPr>
            <w:r>
              <w:t>read_at</w:t>
            </w:r>
          </w:p>
        </w:tc>
        <w:tc>
          <w:tcPr>
            <w:tcW w:w="1701" w:type="dxa"/>
            <w:vAlign w:val="center"/>
          </w:tcPr>
          <w:p w:rsidR="00962A31" w:rsidRDefault="00B43816">
            <w:pPr>
              <w:ind w:firstLine="0"/>
              <w:jc w:val="left"/>
            </w:pPr>
            <w:r>
              <w:t>timestamptz</w:t>
            </w:r>
          </w:p>
        </w:tc>
        <w:tc>
          <w:tcPr>
            <w:tcW w:w="2494" w:type="dxa"/>
            <w:vAlign w:val="center"/>
          </w:tcPr>
          <w:p w:rsidR="00962A31" w:rsidRDefault="00B43816">
            <w:pPr>
              <w:ind w:firstLine="0"/>
              <w:jc w:val="left"/>
            </w:pPr>
            <w:r>
              <w:t>NULL</w:t>
            </w:r>
          </w:p>
        </w:tc>
        <w:tc>
          <w:tcPr>
            <w:tcW w:w="2948" w:type="dxa"/>
            <w:vAlign w:val="center"/>
          </w:tcPr>
          <w:p w:rsidR="00962A31" w:rsidRDefault="00B43816">
            <w:pPr>
              <w:ind w:firstLine="0"/>
              <w:jc w:val="left"/>
            </w:pPr>
            <w:r>
              <w:t>Дата прочтения</w:t>
            </w:r>
          </w:p>
        </w:tc>
      </w:tr>
    </w:tbl>
    <w:p w:rsidR="00962A31" w:rsidRDefault="00962A31"/>
    <w:p w:rsidR="00962A31" w:rsidRDefault="00B43816">
      <w:pPr>
        <w:keepNext/>
        <w:ind w:firstLine="0"/>
        <w:jc w:val="left"/>
      </w:pPr>
      <w:r>
        <w:rPr>
          <w:color w:val="000000"/>
        </w:rPr>
        <w:t>Таблица 23 - Физическое описание таблицы system_roles</w:t>
      </w:r>
    </w:p>
    <w:tbl>
      <w:tblPr>
        <w:tblStyle w:val="afb"/>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ind w:firstLine="0"/>
              <w:jc w:val="center"/>
              <w:rPr>
                <w:b/>
                <w:bCs/>
              </w:rPr>
            </w:pPr>
            <w:r>
              <w:rPr>
                <w:b/>
                <w:bCs/>
              </w:rPr>
              <w:t>Поле</w:t>
            </w:r>
          </w:p>
        </w:tc>
        <w:tc>
          <w:tcPr>
            <w:tcW w:w="1701" w:type="dxa"/>
            <w:vAlign w:val="center"/>
          </w:tcPr>
          <w:p w:rsidR="00962A31" w:rsidRDefault="00B43816">
            <w:pPr>
              <w:ind w:firstLine="0"/>
              <w:jc w:val="center"/>
              <w:rPr>
                <w:b/>
                <w:bCs/>
              </w:rPr>
            </w:pPr>
            <w:r>
              <w:rPr>
                <w:b/>
                <w:bCs/>
              </w:rPr>
              <w:t>Тип</w:t>
            </w:r>
          </w:p>
        </w:tc>
        <w:tc>
          <w:tcPr>
            <w:tcW w:w="2494" w:type="dxa"/>
            <w:vAlign w:val="center"/>
          </w:tcPr>
          <w:p w:rsidR="00962A31" w:rsidRDefault="00B43816">
            <w:pPr>
              <w:ind w:firstLine="0"/>
              <w:jc w:val="center"/>
              <w:rPr>
                <w:b/>
                <w:bCs/>
              </w:rPr>
            </w:pPr>
            <w:r>
              <w:rPr>
                <w:b/>
                <w:bCs/>
              </w:rPr>
              <w:t>Ключ/ограничение</w:t>
            </w:r>
          </w:p>
        </w:tc>
        <w:tc>
          <w:tcPr>
            <w:tcW w:w="2948" w:type="dxa"/>
            <w:vAlign w:val="center"/>
          </w:tcPr>
          <w:p w:rsidR="00962A31" w:rsidRDefault="00B43816">
            <w:pPr>
              <w:ind w:firstLine="0"/>
              <w:jc w:val="center"/>
              <w:rPr>
                <w:b/>
                <w:bCs/>
              </w:rPr>
            </w:pPr>
            <w:r>
              <w:rPr>
                <w:b/>
                <w:bCs/>
              </w:rPr>
              <w:t>Назначение</w:t>
            </w:r>
          </w:p>
        </w:tc>
      </w:tr>
      <w:tr w:rsidR="00962A31">
        <w:trPr>
          <w:cantSplit/>
          <w:jc w:val="center"/>
        </w:trPr>
        <w:tc>
          <w:tcPr>
            <w:tcW w:w="1814" w:type="dxa"/>
            <w:vAlign w:val="center"/>
          </w:tcPr>
          <w:p w:rsidR="00962A31" w:rsidRDefault="00B43816">
            <w:pPr>
              <w:ind w:firstLine="0"/>
              <w:jc w:val="left"/>
            </w:pPr>
            <w:r>
              <w:t>id</w:t>
            </w:r>
          </w:p>
        </w:tc>
        <w:tc>
          <w:tcPr>
            <w:tcW w:w="1701" w:type="dxa"/>
            <w:vAlign w:val="center"/>
          </w:tcPr>
          <w:p w:rsidR="00962A31" w:rsidRDefault="00B43816">
            <w:pPr>
              <w:ind w:firstLine="0"/>
              <w:jc w:val="left"/>
            </w:pPr>
            <w:r>
              <w:t>uuid</w:t>
            </w:r>
          </w:p>
        </w:tc>
        <w:tc>
          <w:tcPr>
            <w:tcW w:w="2494" w:type="dxa"/>
            <w:vAlign w:val="center"/>
          </w:tcPr>
          <w:p w:rsidR="00962A31" w:rsidRDefault="00B43816">
            <w:pPr>
              <w:ind w:firstLine="0"/>
              <w:jc w:val="left"/>
            </w:pPr>
            <w:r>
              <w:t>PK</w:t>
            </w:r>
          </w:p>
        </w:tc>
        <w:tc>
          <w:tcPr>
            <w:tcW w:w="2948" w:type="dxa"/>
            <w:vAlign w:val="center"/>
          </w:tcPr>
          <w:p w:rsidR="00962A31" w:rsidRDefault="00B43816">
            <w:pPr>
              <w:ind w:firstLine="0"/>
              <w:jc w:val="left"/>
            </w:pPr>
            <w:r>
              <w:t>Уникальный идентификатор системной роли</w:t>
            </w:r>
          </w:p>
        </w:tc>
      </w:tr>
      <w:tr w:rsidR="00962A31">
        <w:trPr>
          <w:cantSplit/>
          <w:jc w:val="center"/>
        </w:trPr>
        <w:tc>
          <w:tcPr>
            <w:tcW w:w="1814" w:type="dxa"/>
            <w:vAlign w:val="center"/>
          </w:tcPr>
          <w:p w:rsidR="00962A31" w:rsidRDefault="00B43816">
            <w:pPr>
              <w:ind w:firstLine="0"/>
              <w:jc w:val="left"/>
            </w:pPr>
            <w:r>
              <w:t>code</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UNIQUE, NOT NULL</w:t>
            </w:r>
          </w:p>
        </w:tc>
        <w:tc>
          <w:tcPr>
            <w:tcW w:w="2948" w:type="dxa"/>
            <w:vAlign w:val="center"/>
          </w:tcPr>
          <w:p w:rsidR="00962A31" w:rsidRDefault="00B43816">
            <w:pPr>
              <w:ind w:firstLine="0"/>
              <w:jc w:val="left"/>
            </w:pPr>
            <w:r>
              <w:t>Машинный код роли</w:t>
            </w:r>
          </w:p>
        </w:tc>
      </w:tr>
      <w:tr w:rsidR="00962A31">
        <w:trPr>
          <w:cantSplit/>
          <w:jc w:val="center"/>
        </w:trPr>
        <w:tc>
          <w:tcPr>
            <w:tcW w:w="1814" w:type="dxa"/>
            <w:vAlign w:val="center"/>
          </w:tcPr>
          <w:p w:rsidR="00962A31" w:rsidRDefault="00B43816">
            <w:pPr>
              <w:ind w:firstLine="0"/>
              <w:jc w:val="left"/>
            </w:pPr>
            <w:r>
              <w:t>name</w:t>
            </w:r>
          </w:p>
        </w:tc>
        <w:tc>
          <w:tcPr>
            <w:tcW w:w="1701" w:type="dxa"/>
            <w:vAlign w:val="center"/>
          </w:tcPr>
          <w:p w:rsidR="00962A31" w:rsidRDefault="00B43816">
            <w:pPr>
              <w:ind w:firstLine="0"/>
              <w:jc w:val="left"/>
            </w:pPr>
            <w:r>
              <w:t>text</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Отображаемое название роли</w:t>
            </w:r>
          </w:p>
        </w:tc>
      </w:tr>
      <w:tr w:rsidR="00962A31">
        <w:trPr>
          <w:cantSplit/>
          <w:jc w:val="center"/>
        </w:trPr>
        <w:tc>
          <w:tcPr>
            <w:tcW w:w="1814" w:type="dxa"/>
            <w:vAlign w:val="center"/>
          </w:tcPr>
          <w:p w:rsidR="00962A31" w:rsidRDefault="00B43816">
            <w:pPr>
              <w:ind w:firstLine="0"/>
              <w:jc w:val="left"/>
            </w:pPr>
            <w:r>
              <w:t>permissions</w:t>
            </w:r>
          </w:p>
        </w:tc>
        <w:tc>
          <w:tcPr>
            <w:tcW w:w="1701" w:type="dxa"/>
            <w:vAlign w:val="center"/>
          </w:tcPr>
          <w:p w:rsidR="00962A31" w:rsidRDefault="00B43816">
            <w:pPr>
              <w:ind w:firstLine="0"/>
              <w:jc w:val="left"/>
            </w:pPr>
            <w:r>
              <w:t>jsonb</w:t>
            </w:r>
          </w:p>
        </w:tc>
        <w:tc>
          <w:tcPr>
            <w:tcW w:w="2494" w:type="dxa"/>
            <w:vAlign w:val="center"/>
          </w:tcPr>
          <w:p w:rsidR="00962A31" w:rsidRDefault="00B43816">
            <w:pPr>
              <w:ind w:firstLine="0"/>
              <w:jc w:val="left"/>
            </w:pPr>
            <w:r>
              <w:t>NOT NULL</w:t>
            </w:r>
          </w:p>
        </w:tc>
        <w:tc>
          <w:tcPr>
            <w:tcW w:w="2948" w:type="dxa"/>
            <w:vAlign w:val="center"/>
          </w:tcPr>
          <w:p w:rsidR="00962A31" w:rsidRDefault="00B43816">
            <w:pPr>
              <w:ind w:firstLine="0"/>
              <w:jc w:val="left"/>
            </w:pPr>
            <w:r>
              <w:t>Набор разрешений роли</w:t>
            </w:r>
          </w:p>
        </w:tc>
      </w:tr>
    </w:tbl>
    <w:p w:rsidR="00962A31" w:rsidRDefault="00962A31"/>
    <w:p w:rsidR="00962A31" w:rsidRDefault="00B43816">
      <w:pPr>
        <w:keepNext/>
        <w:ind w:firstLine="0"/>
        <w:jc w:val="left"/>
      </w:pPr>
      <w:r>
        <w:rPr>
          <w:color w:val="000000"/>
        </w:rPr>
        <w:t>Таблица 24 - Физическое описание таблицы user_system_roles</w:t>
      </w:r>
    </w:p>
    <w:tbl>
      <w:tblPr>
        <w:tblStyle w:val="afc"/>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keepNext/>
              <w:ind w:firstLine="0"/>
              <w:jc w:val="center"/>
            </w:pPr>
            <w:r>
              <w:rPr>
                <w:b/>
                <w:bCs/>
                <w:color w:val="000000"/>
              </w:rPr>
              <w:t>Поле</w:t>
            </w:r>
          </w:p>
        </w:tc>
        <w:tc>
          <w:tcPr>
            <w:tcW w:w="1701" w:type="dxa"/>
            <w:vAlign w:val="center"/>
          </w:tcPr>
          <w:p w:rsidR="00962A31" w:rsidRDefault="00B43816">
            <w:pPr>
              <w:keepNext/>
              <w:ind w:firstLine="0"/>
              <w:jc w:val="center"/>
            </w:pPr>
            <w:r>
              <w:rPr>
                <w:b/>
                <w:bCs/>
                <w:color w:val="000000"/>
              </w:rPr>
              <w:t>Тип</w:t>
            </w:r>
          </w:p>
        </w:tc>
        <w:tc>
          <w:tcPr>
            <w:tcW w:w="2494" w:type="dxa"/>
            <w:vAlign w:val="center"/>
          </w:tcPr>
          <w:p w:rsidR="00962A31" w:rsidRDefault="00B43816">
            <w:pPr>
              <w:keepNext/>
              <w:ind w:firstLine="0"/>
              <w:jc w:val="center"/>
            </w:pPr>
            <w:r>
              <w:rPr>
                <w:b/>
                <w:bCs/>
                <w:color w:val="000000"/>
              </w:rPr>
              <w:t>Ключ/ограничение</w:t>
            </w:r>
          </w:p>
        </w:tc>
        <w:tc>
          <w:tcPr>
            <w:tcW w:w="2948" w:type="dxa"/>
            <w:vAlign w:val="center"/>
          </w:tcPr>
          <w:p w:rsidR="00962A31" w:rsidRDefault="00B43816">
            <w:pPr>
              <w:keepNext/>
              <w:ind w:firstLine="0"/>
              <w:jc w:val="center"/>
            </w:pPr>
            <w:r>
              <w:rPr>
                <w:b/>
                <w:bCs/>
                <w:color w:val="000000"/>
              </w:rPr>
              <w:t>Назначение</w:t>
            </w:r>
          </w:p>
        </w:tc>
      </w:tr>
      <w:tr w:rsidR="00962A31">
        <w:trPr>
          <w:cantSplit/>
          <w:jc w:val="center"/>
        </w:trPr>
        <w:tc>
          <w:tcPr>
            <w:tcW w:w="1814" w:type="dxa"/>
            <w:vAlign w:val="center"/>
          </w:tcPr>
          <w:p w:rsidR="00962A31" w:rsidRDefault="00B43816">
            <w:pPr>
              <w:keepNext/>
              <w:ind w:firstLine="0"/>
              <w:jc w:val="left"/>
            </w:pPr>
            <w:r>
              <w:rPr>
                <w:color w:val="000000"/>
              </w:rPr>
              <w:t>user_id</w:t>
            </w:r>
          </w:p>
        </w:tc>
        <w:tc>
          <w:tcPr>
            <w:tcW w:w="1701" w:type="dxa"/>
            <w:vAlign w:val="center"/>
          </w:tcPr>
          <w:p w:rsidR="00962A31" w:rsidRDefault="00B43816">
            <w:pPr>
              <w:keepNext/>
              <w:ind w:firstLine="0"/>
              <w:jc w:val="left"/>
            </w:pPr>
            <w:r>
              <w:rPr>
                <w:color w:val="000000"/>
              </w:rPr>
              <w:t>uuid</w:t>
            </w:r>
          </w:p>
        </w:tc>
        <w:tc>
          <w:tcPr>
            <w:tcW w:w="2494" w:type="dxa"/>
            <w:vAlign w:val="center"/>
          </w:tcPr>
          <w:p w:rsidR="00962A31" w:rsidRPr="00B43816" w:rsidRDefault="00B43816">
            <w:pPr>
              <w:keepNext/>
              <w:ind w:firstLine="0"/>
              <w:jc w:val="left"/>
              <w:rPr>
                <w:lang w:val="en-US"/>
              </w:rPr>
            </w:pPr>
            <w:r w:rsidRPr="00B43816">
              <w:rPr>
                <w:color w:val="000000"/>
                <w:lang w:val="en-US"/>
              </w:rPr>
              <w:t>FK -&gt; users.id, NOT NULL</w:t>
            </w:r>
          </w:p>
        </w:tc>
        <w:tc>
          <w:tcPr>
            <w:tcW w:w="2948" w:type="dxa"/>
            <w:vAlign w:val="center"/>
          </w:tcPr>
          <w:p w:rsidR="00962A31" w:rsidRDefault="00B43816">
            <w:pPr>
              <w:keepNext/>
              <w:ind w:firstLine="0"/>
              <w:jc w:val="left"/>
            </w:pPr>
            <w:r>
              <w:rPr>
                <w:color w:val="000000"/>
              </w:rPr>
              <w:t>Пользователь, получивший роль</w:t>
            </w:r>
          </w:p>
        </w:tc>
      </w:tr>
      <w:tr w:rsidR="00962A31">
        <w:trPr>
          <w:cantSplit/>
          <w:jc w:val="center"/>
        </w:trPr>
        <w:tc>
          <w:tcPr>
            <w:tcW w:w="1814" w:type="dxa"/>
            <w:vAlign w:val="center"/>
          </w:tcPr>
          <w:p w:rsidR="00962A31" w:rsidRDefault="00B43816">
            <w:pPr>
              <w:keepNext/>
              <w:ind w:firstLine="0"/>
              <w:jc w:val="left"/>
            </w:pPr>
            <w:r>
              <w:rPr>
                <w:color w:val="000000"/>
              </w:rPr>
              <w:t>role_id</w:t>
            </w:r>
          </w:p>
        </w:tc>
        <w:tc>
          <w:tcPr>
            <w:tcW w:w="1701" w:type="dxa"/>
            <w:vAlign w:val="center"/>
          </w:tcPr>
          <w:p w:rsidR="00962A31" w:rsidRDefault="00B43816">
            <w:pPr>
              <w:keepNext/>
              <w:ind w:firstLine="0"/>
              <w:jc w:val="left"/>
            </w:pPr>
            <w:r>
              <w:rPr>
                <w:color w:val="000000"/>
              </w:rPr>
              <w:t>uuid</w:t>
            </w:r>
          </w:p>
        </w:tc>
        <w:tc>
          <w:tcPr>
            <w:tcW w:w="2494" w:type="dxa"/>
            <w:vAlign w:val="center"/>
          </w:tcPr>
          <w:p w:rsidR="00962A31" w:rsidRPr="00B43816" w:rsidRDefault="00B43816">
            <w:pPr>
              <w:keepNext/>
              <w:ind w:firstLine="0"/>
              <w:jc w:val="left"/>
              <w:rPr>
                <w:lang w:val="en-US"/>
              </w:rPr>
            </w:pPr>
            <w:r w:rsidRPr="00B43816">
              <w:rPr>
                <w:color w:val="000000"/>
                <w:lang w:val="en-US"/>
              </w:rPr>
              <w:t>FK -&gt; system_roles.id, NOT NULL</w:t>
            </w:r>
          </w:p>
        </w:tc>
        <w:tc>
          <w:tcPr>
            <w:tcW w:w="2948" w:type="dxa"/>
            <w:vAlign w:val="center"/>
          </w:tcPr>
          <w:p w:rsidR="00962A31" w:rsidRDefault="00B43816">
            <w:pPr>
              <w:keepNext/>
              <w:ind w:firstLine="0"/>
              <w:jc w:val="left"/>
            </w:pPr>
            <w:r>
              <w:rPr>
                <w:color w:val="000000"/>
              </w:rPr>
              <w:t>Назначенная системная роль</w:t>
            </w:r>
          </w:p>
        </w:tc>
      </w:tr>
      <w:tr w:rsidR="00962A31">
        <w:trPr>
          <w:cantSplit/>
          <w:jc w:val="center"/>
        </w:trPr>
        <w:tc>
          <w:tcPr>
            <w:tcW w:w="1814" w:type="dxa"/>
            <w:vAlign w:val="center"/>
          </w:tcPr>
          <w:p w:rsidR="00962A31" w:rsidRDefault="00B43816">
            <w:pPr>
              <w:keepNext/>
              <w:ind w:firstLine="0"/>
              <w:jc w:val="left"/>
            </w:pPr>
            <w:r>
              <w:rPr>
                <w:color w:val="000000"/>
              </w:rPr>
              <w:t>assigned_by</w:t>
            </w:r>
          </w:p>
        </w:tc>
        <w:tc>
          <w:tcPr>
            <w:tcW w:w="1701" w:type="dxa"/>
            <w:vAlign w:val="center"/>
          </w:tcPr>
          <w:p w:rsidR="00962A31" w:rsidRDefault="00B43816">
            <w:pPr>
              <w:keepNext/>
              <w:ind w:firstLine="0"/>
              <w:jc w:val="left"/>
            </w:pPr>
            <w:r>
              <w:rPr>
                <w:color w:val="000000"/>
              </w:rPr>
              <w:t>uuid</w:t>
            </w:r>
          </w:p>
        </w:tc>
        <w:tc>
          <w:tcPr>
            <w:tcW w:w="2494" w:type="dxa"/>
            <w:vAlign w:val="center"/>
          </w:tcPr>
          <w:p w:rsidR="00962A31" w:rsidRDefault="00B43816">
            <w:pPr>
              <w:keepNext/>
              <w:ind w:firstLine="0"/>
              <w:jc w:val="left"/>
            </w:pPr>
            <w:r>
              <w:rPr>
                <w:color w:val="000000"/>
              </w:rPr>
              <w:t>FK -&gt; users.id, NULL</w:t>
            </w:r>
          </w:p>
        </w:tc>
        <w:tc>
          <w:tcPr>
            <w:tcW w:w="2948" w:type="dxa"/>
            <w:vAlign w:val="center"/>
          </w:tcPr>
          <w:p w:rsidR="00962A31" w:rsidRDefault="00B43816">
            <w:pPr>
              <w:keepNext/>
              <w:ind w:firstLine="0"/>
              <w:jc w:val="left"/>
            </w:pPr>
            <w:r>
              <w:rPr>
                <w:color w:val="000000"/>
              </w:rPr>
              <w:t>Администратор, назначивший роль</w:t>
            </w:r>
          </w:p>
        </w:tc>
      </w:tr>
      <w:tr w:rsidR="00962A31">
        <w:trPr>
          <w:cantSplit/>
          <w:jc w:val="center"/>
        </w:trPr>
        <w:tc>
          <w:tcPr>
            <w:tcW w:w="1814" w:type="dxa"/>
            <w:vAlign w:val="center"/>
          </w:tcPr>
          <w:p w:rsidR="00962A31" w:rsidRDefault="00B43816">
            <w:pPr>
              <w:ind w:firstLine="0"/>
              <w:jc w:val="left"/>
            </w:pPr>
            <w:r>
              <w:rPr>
                <w:color w:val="000000"/>
              </w:rPr>
              <w:t>assigned_at</w:t>
            </w:r>
          </w:p>
        </w:tc>
        <w:tc>
          <w:tcPr>
            <w:tcW w:w="1701" w:type="dxa"/>
            <w:vAlign w:val="center"/>
          </w:tcPr>
          <w:p w:rsidR="00962A31" w:rsidRDefault="00B43816">
            <w:pPr>
              <w:ind w:firstLine="0"/>
              <w:jc w:val="left"/>
            </w:pPr>
            <w:r>
              <w:rPr>
                <w:color w:val="000000"/>
              </w:rPr>
              <w:t>timestamptz</w:t>
            </w:r>
          </w:p>
        </w:tc>
        <w:tc>
          <w:tcPr>
            <w:tcW w:w="2494" w:type="dxa"/>
            <w:vAlign w:val="center"/>
          </w:tcPr>
          <w:p w:rsidR="00962A31" w:rsidRDefault="00B43816">
            <w:pPr>
              <w:ind w:firstLine="0"/>
              <w:jc w:val="left"/>
            </w:pPr>
            <w:r>
              <w:rPr>
                <w:color w:val="000000"/>
              </w:rPr>
              <w:t>NOT NULL</w:t>
            </w:r>
          </w:p>
        </w:tc>
        <w:tc>
          <w:tcPr>
            <w:tcW w:w="2948" w:type="dxa"/>
            <w:vAlign w:val="center"/>
          </w:tcPr>
          <w:p w:rsidR="00962A31" w:rsidRDefault="00B43816">
            <w:pPr>
              <w:ind w:firstLine="0"/>
              <w:jc w:val="left"/>
            </w:pPr>
            <w:r>
              <w:rPr>
                <w:color w:val="000000"/>
              </w:rPr>
              <w:t>Дата назначения роли</w:t>
            </w:r>
          </w:p>
        </w:tc>
      </w:tr>
    </w:tbl>
    <w:p w:rsidR="00962A31" w:rsidRDefault="00962A31"/>
    <w:p w:rsidR="00962A31" w:rsidRDefault="00B43816">
      <w:pPr>
        <w:keepNext/>
        <w:ind w:firstLine="0"/>
        <w:jc w:val="left"/>
      </w:pPr>
      <w:r>
        <w:rPr>
          <w:color w:val="000000"/>
        </w:rPr>
        <w:lastRenderedPageBreak/>
        <w:t>Таблица 25 - Физическое описание таблицы audit_log</w:t>
      </w:r>
    </w:p>
    <w:tbl>
      <w:tblPr>
        <w:tblStyle w:val="afd"/>
        <w:tblW w:w="8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701"/>
        <w:gridCol w:w="2494"/>
        <w:gridCol w:w="2948"/>
      </w:tblGrid>
      <w:tr w:rsidR="00962A31">
        <w:trPr>
          <w:cantSplit/>
          <w:tblHeader/>
          <w:jc w:val="center"/>
        </w:trPr>
        <w:tc>
          <w:tcPr>
            <w:tcW w:w="1814" w:type="dxa"/>
            <w:vAlign w:val="center"/>
          </w:tcPr>
          <w:p w:rsidR="00962A31" w:rsidRDefault="00B43816">
            <w:pPr>
              <w:keepNext/>
              <w:ind w:firstLine="0"/>
              <w:jc w:val="center"/>
            </w:pPr>
            <w:r>
              <w:rPr>
                <w:b/>
                <w:bCs/>
                <w:color w:val="000000"/>
              </w:rPr>
              <w:t>Поле</w:t>
            </w:r>
          </w:p>
        </w:tc>
        <w:tc>
          <w:tcPr>
            <w:tcW w:w="1701" w:type="dxa"/>
            <w:vAlign w:val="center"/>
          </w:tcPr>
          <w:p w:rsidR="00962A31" w:rsidRDefault="00B43816">
            <w:pPr>
              <w:keepNext/>
              <w:ind w:firstLine="0"/>
              <w:jc w:val="center"/>
            </w:pPr>
            <w:r>
              <w:rPr>
                <w:b/>
                <w:bCs/>
                <w:color w:val="000000"/>
              </w:rPr>
              <w:t>Тип</w:t>
            </w:r>
          </w:p>
        </w:tc>
        <w:tc>
          <w:tcPr>
            <w:tcW w:w="2494" w:type="dxa"/>
            <w:vAlign w:val="center"/>
          </w:tcPr>
          <w:p w:rsidR="00962A31" w:rsidRDefault="00B43816">
            <w:pPr>
              <w:keepNext/>
              <w:ind w:firstLine="0"/>
              <w:jc w:val="center"/>
            </w:pPr>
            <w:r>
              <w:rPr>
                <w:b/>
                <w:bCs/>
                <w:color w:val="000000"/>
              </w:rPr>
              <w:t>Ключ/ограничение</w:t>
            </w:r>
          </w:p>
        </w:tc>
        <w:tc>
          <w:tcPr>
            <w:tcW w:w="2948" w:type="dxa"/>
            <w:vAlign w:val="center"/>
          </w:tcPr>
          <w:p w:rsidR="00962A31" w:rsidRDefault="00B43816">
            <w:pPr>
              <w:keepNext/>
              <w:ind w:firstLine="0"/>
              <w:jc w:val="center"/>
            </w:pPr>
            <w:r>
              <w:rPr>
                <w:b/>
                <w:bCs/>
                <w:color w:val="000000"/>
              </w:rPr>
              <w:t>Назначение</w:t>
            </w:r>
          </w:p>
        </w:tc>
      </w:tr>
      <w:tr w:rsidR="00962A31">
        <w:trPr>
          <w:cantSplit/>
          <w:jc w:val="center"/>
        </w:trPr>
        <w:tc>
          <w:tcPr>
            <w:tcW w:w="1814" w:type="dxa"/>
            <w:vAlign w:val="center"/>
          </w:tcPr>
          <w:p w:rsidR="00962A31" w:rsidRDefault="00B43816">
            <w:pPr>
              <w:keepNext/>
              <w:ind w:firstLine="0"/>
              <w:jc w:val="left"/>
            </w:pPr>
            <w:r>
              <w:rPr>
                <w:color w:val="000000"/>
              </w:rPr>
              <w:t>id</w:t>
            </w:r>
          </w:p>
        </w:tc>
        <w:tc>
          <w:tcPr>
            <w:tcW w:w="1701" w:type="dxa"/>
            <w:vAlign w:val="center"/>
          </w:tcPr>
          <w:p w:rsidR="00962A31" w:rsidRDefault="00B43816">
            <w:pPr>
              <w:keepNext/>
              <w:ind w:firstLine="0"/>
              <w:jc w:val="left"/>
            </w:pPr>
            <w:r>
              <w:rPr>
                <w:color w:val="000000"/>
              </w:rPr>
              <w:t>uuid</w:t>
            </w:r>
          </w:p>
        </w:tc>
        <w:tc>
          <w:tcPr>
            <w:tcW w:w="2494" w:type="dxa"/>
            <w:vAlign w:val="center"/>
          </w:tcPr>
          <w:p w:rsidR="00962A31" w:rsidRDefault="00B43816">
            <w:pPr>
              <w:keepNext/>
              <w:ind w:firstLine="0"/>
              <w:jc w:val="left"/>
            </w:pPr>
            <w:r>
              <w:rPr>
                <w:color w:val="000000"/>
              </w:rPr>
              <w:t>PK</w:t>
            </w:r>
          </w:p>
        </w:tc>
        <w:tc>
          <w:tcPr>
            <w:tcW w:w="2948" w:type="dxa"/>
            <w:vAlign w:val="center"/>
          </w:tcPr>
          <w:p w:rsidR="00962A31" w:rsidRDefault="00B43816">
            <w:pPr>
              <w:keepNext/>
              <w:ind w:firstLine="0"/>
              <w:jc w:val="left"/>
            </w:pPr>
            <w:r>
              <w:rPr>
                <w:color w:val="000000"/>
              </w:rPr>
              <w:t>Уникальный идентификатор записи аудита</w:t>
            </w:r>
          </w:p>
        </w:tc>
      </w:tr>
      <w:tr w:rsidR="00962A31">
        <w:trPr>
          <w:cantSplit/>
          <w:jc w:val="center"/>
        </w:trPr>
        <w:tc>
          <w:tcPr>
            <w:tcW w:w="1814" w:type="dxa"/>
            <w:vAlign w:val="center"/>
          </w:tcPr>
          <w:p w:rsidR="00962A31" w:rsidRDefault="00B43816">
            <w:pPr>
              <w:keepNext/>
              <w:ind w:firstLine="0"/>
              <w:jc w:val="left"/>
            </w:pPr>
            <w:r>
              <w:rPr>
                <w:color w:val="000000"/>
              </w:rPr>
              <w:t>actor_id</w:t>
            </w:r>
          </w:p>
        </w:tc>
        <w:tc>
          <w:tcPr>
            <w:tcW w:w="1701" w:type="dxa"/>
            <w:vAlign w:val="center"/>
          </w:tcPr>
          <w:p w:rsidR="00962A31" w:rsidRDefault="00B43816">
            <w:pPr>
              <w:keepNext/>
              <w:ind w:firstLine="0"/>
              <w:jc w:val="left"/>
            </w:pPr>
            <w:r>
              <w:rPr>
                <w:color w:val="000000"/>
              </w:rPr>
              <w:t>uuid</w:t>
            </w:r>
          </w:p>
        </w:tc>
        <w:tc>
          <w:tcPr>
            <w:tcW w:w="2494" w:type="dxa"/>
            <w:vAlign w:val="center"/>
          </w:tcPr>
          <w:p w:rsidR="00962A31" w:rsidRDefault="00B43816">
            <w:pPr>
              <w:keepNext/>
              <w:ind w:firstLine="0"/>
              <w:jc w:val="left"/>
            </w:pPr>
            <w:r>
              <w:rPr>
                <w:color w:val="000000"/>
              </w:rPr>
              <w:t>FK -&gt; users.id, NULL</w:t>
            </w:r>
          </w:p>
        </w:tc>
        <w:tc>
          <w:tcPr>
            <w:tcW w:w="2948" w:type="dxa"/>
            <w:vAlign w:val="center"/>
          </w:tcPr>
          <w:p w:rsidR="00962A31" w:rsidRDefault="00B43816">
            <w:pPr>
              <w:keepNext/>
              <w:ind w:firstLine="0"/>
              <w:jc w:val="left"/>
            </w:pPr>
            <w:r>
              <w:rPr>
                <w:color w:val="000000"/>
              </w:rPr>
              <w:t>Пользователь, выполнивший действие</w:t>
            </w:r>
          </w:p>
        </w:tc>
      </w:tr>
      <w:tr w:rsidR="00962A31">
        <w:trPr>
          <w:cantSplit/>
          <w:jc w:val="center"/>
        </w:trPr>
        <w:tc>
          <w:tcPr>
            <w:tcW w:w="1814" w:type="dxa"/>
            <w:vAlign w:val="center"/>
          </w:tcPr>
          <w:p w:rsidR="00962A31" w:rsidRDefault="00B43816">
            <w:pPr>
              <w:keepNext/>
              <w:ind w:firstLine="0"/>
              <w:jc w:val="left"/>
            </w:pPr>
            <w:r>
              <w:rPr>
                <w:color w:val="000000"/>
              </w:rPr>
              <w:t>action</w:t>
            </w:r>
          </w:p>
        </w:tc>
        <w:tc>
          <w:tcPr>
            <w:tcW w:w="1701" w:type="dxa"/>
            <w:vAlign w:val="center"/>
          </w:tcPr>
          <w:p w:rsidR="00962A31" w:rsidRDefault="00B43816">
            <w:pPr>
              <w:keepNext/>
              <w:ind w:firstLine="0"/>
              <w:jc w:val="left"/>
            </w:pPr>
            <w:r>
              <w:rPr>
                <w:color w:val="000000"/>
              </w:rPr>
              <w:t>text</w:t>
            </w:r>
          </w:p>
        </w:tc>
        <w:tc>
          <w:tcPr>
            <w:tcW w:w="2494" w:type="dxa"/>
            <w:vAlign w:val="center"/>
          </w:tcPr>
          <w:p w:rsidR="00962A31" w:rsidRDefault="00B43816">
            <w:pPr>
              <w:keepNext/>
              <w:ind w:firstLine="0"/>
              <w:jc w:val="left"/>
            </w:pPr>
            <w:r>
              <w:rPr>
                <w:color w:val="000000"/>
              </w:rPr>
              <w:t>NOT NULL</w:t>
            </w:r>
          </w:p>
        </w:tc>
        <w:tc>
          <w:tcPr>
            <w:tcW w:w="2948" w:type="dxa"/>
            <w:vAlign w:val="center"/>
          </w:tcPr>
          <w:p w:rsidR="00962A31" w:rsidRDefault="00B43816">
            <w:pPr>
              <w:keepNext/>
              <w:ind w:firstLine="0"/>
              <w:jc w:val="left"/>
            </w:pPr>
            <w:r>
              <w:rPr>
                <w:color w:val="000000"/>
              </w:rPr>
              <w:t>Тип выполненного действия</w:t>
            </w:r>
          </w:p>
        </w:tc>
      </w:tr>
      <w:tr w:rsidR="00962A31">
        <w:trPr>
          <w:cantSplit/>
          <w:jc w:val="center"/>
        </w:trPr>
        <w:tc>
          <w:tcPr>
            <w:tcW w:w="1814" w:type="dxa"/>
            <w:vAlign w:val="center"/>
          </w:tcPr>
          <w:p w:rsidR="00962A31" w:rsidRDefault="00B43816">
            <w:pPr>
              <w:keepNext/>
              <w:ind w:firstLine="0"/>
              <w:jc w:val="left"/>
            </w:pPr>
            <w:r>
              <w:rPr>
                <w:color w:val="000000"/>
              </w:rPr>
              <w:t>entity_type, entity_id</w:t>
            </w:r>
          </w:p>
        </w:tc>
        <w:tc>
          <w:tcPr>
            <w:tcW w:w="1701" w:type="dxa"/>
            <w:vAlign w:val="center"/>
          </w:tcPr>
          <w:p w:rsidR="00962A31" w:rsidRDefault="00B43816">
            <w:pPr>
              <w:keepNext/>
              <w:ind w:firstLine="0"/>
              <w:jc w:val="left"/>
            </w:pPr>
            <w:r>
              <w:rPr>
                <w:color w:val="000000"/>
              </w:rPr>
              <w:t>text, uuid</w:t>
            </w:r>
          </w:p>
        </w:tc>
        <w:tc>
          <w:tcPr>
            <w:tcW w:w="2494" w:type="dxa"/>
            <w:vAlign w:val="center"/>
          </w:tcPr>
          <w:p w:rsidR="00962A31" w:rsidRDefault="00B43816">
            <w:pPr>
              <w:keepNext/>
              <w:ind w:firstLine="0"/>
              <w:jc w:val="left"/>
            </w:pPr>
            <w:r>
              <w:rPr>
                <w:color w:val="000000"/>
              </w:rPr>
              <w:t>NOT NULL / NULL</w:t>
            </w:r>
          </w:p>
        </w:tc>
        <w:tc>
          <w:tcPr>
            <w:tcW w:w="2948" w:type="dxa"/>
            <w:vAlign w:val="center"/>
          </w:tcPr>
          <w:p w:rsidR="00962A31" w:rsidRDefault="00B43816">
            <w:pPr>
              <w:keepNext/>
              <w:ind w:firstLine="0"/>
              <w:jc w:val="left"/>
            </w:pPr>
            <w:r>
              <w:rPr>
                <w:color w:val="000000"/>
              </w:rPr>
              <w:t>Тип и идентификатор измененной сущности</w:t>
            </w:r>
          </w:p>
        </w:tc>
      </w:tr>
      <w:tr w:rsidR="00962A31">
        <w:trPr>
          <w:cantSplit/>
          <w:jc w:val="center"/>
        </w:trPr>
        <w:tc>
          <w:tcPr>
            <w:tcW w:w="1814" w:type="dxa"/>
            <w:vAlign w:val="center"/>
          </w:tcPr>
          <w:p w:rsidR="00962A31" w:rsidRDefault="00B43816">
            <w:pPr>
              <w:keepNext/>
              <w:ind w:firstLine="0"/>
              <w:jc w:val="left"/>
            </w:pPr>
            <w:r>
              <w:rPr>
                <w:color w:val="000000"/>
              </w:rPr>
              <w:t>details</w:t>
            </w:r>
          </w:p>
        </w:tc>
        <w:tc>
          <w:tcPr>
            <w:tcW w:w="1701" w:type="dxa"/>
            <w:vAlign w:val="center"/>
          </w:tcPr>
          <w:p w:rsidR="00962A31" w:rsidRDefault="00B43816">
            <w:pPr>
              <w:keepNext/>
              <w:ind w:firstLine="0"/>
              <w:jc w:val="left"/>
            </w:pPr>
            <w:r>
              <w:rPr>
                <w:color w:val="000000"/>
              </w:rPr>
              <w:t>jsonb</w:t>
            </w:r>
          </w:p>
        </w:tc>
        <w:tc>
          <w:tcPr>
            <w:tcW w:w="2494" w:type="dxa"/>
            <w:vAlign w:val="center"/>
          </w:tcPr>
          <w:p w:rsidR="00962A31" w:rsidRDefault="00B43816">
            <w:pPr>
              <w:keepNext/>
              <w:ind w:firstLine="0"/>
              <w:jc w:val="left"/>
            </w:pPr>
            <w:r>
              <w:rPr>
                <w:color w:val="000000"/>
              </w:rPr>
              <w:t>NULL</w:t>
            </w:r>
          </w:p>
        </w:tc>
        <w:tc>
          <w:tcPr>
            <w:tcW w:w="2948" w:type="dxa"/>
            <w:vAlign w:val="center"/>
          </w:tcPr>
          <w:p w:rsidR="00962A31" w:rsidRDefault="00B43816">
            <w:pPr>
              <w:keepNext/>
              <w:ind w:firstLine="0"/>
              <w:jc w:val="left"/>
            </w:pPr>
            <w:r>
              <w:rPr>
                <w:color w:val="000000"/>
              </w:rPr>
              <w:t>Дополнительные сведения о действии</w:t>
            </w:r>
          </w:p>
        </w:tc>
      </w:tr>
      <w:tr w:rsidR="00962A31">
        <w:trPr>
          <w:cantSplit/>
          <w:jc w:val="center"/>
        </w:trPr>
        <w:tc>
          <w:tcPr>
            <w:tcW w:w="1814" w:type="dxa"/>
            <w:vAlign w:val="center"/>
          </w:tcPr>
          <w:p w:rsidR="00962A31" w:rsidRDefault="00B43816">
            <w:pPr>
              <w:ind w:firstLine="0"/>
              <w:jc w:val="left"/>
            </w:pPr>
            <w:r>
              <w:rPr>
                <w:color w:val="000000"/>
              </w:rPr>
              <w:t>created_at</w:t>
            </w:r>
          </w:p>
        </w:tc>
        <w:tc>
          <w:tcPr>
            <w:tcW w:w="1701" w:type="dxa"/>
            <w:vAlign w:val="center"/>
          </w:tcPr>
          <w:p w:rsidR="00962A31" w:rsidRDefault="00B43816">
            <w:pPr>
              <w:ind w:firstLine="0"/>
              <w:jc w:val="left"/>
            </w:pPr>
            <w:r>
              <w:rPr>
                <w:color w:val="000000"/>
              </w:rPr>
              <w:t>timestamptz</w:t>
            </w:r>
          </w:p>
        </w:tc>
        <w:tc>
          <w:tcPr>
            <w:tcW w:w="2494" w:type="dxa"/>
            <w:vAlign w:val="center"/>
          </w:tcPr>
          <w:p w:rsidR="00962A31" w:rsidRDefault="00B43816">
            <w:pPr>
              <w:ind w:firstLine="0"/>
              <w:jc w:val="left"/>
            </w:pPr>
            <w:r>
              <w:rPr>
                <w:color w:val="000000"/>
              </w:rPr>
              <w:t>NOT NULL</w:t>
            </w:r>
          </w:p>
        </w:tc>
        <w:tc>
          <w:tcPr>
            <w:tcW w:w="2948" w:type="dxa"/>
            <w:vAlign w:val="center"/>
          </w:tcPr>
          <w:p w:rsidR="00962A31" w:rsidRDefault="00B43816">
            <w:pPr>
              <w:ind w:firstLine="0"/>
              <w:jc w:val="left"/>
            </w:pPr>
            <w:r>
              <w:rPr>
                <w:color w:val="000000"/>
              </w:rPr>
              <w:t>Дата фиксации события</w:t>
            </w:r>
          </w:p>
        </w:tc>
      </w:tr>
    </w:tbl>
    <w:p w:rsidR="00962A31" w:rsidRDefault="00962A31"/>
    <w:p w:rsidR="00962A31" w:rsidRDefault="00B43816">
      <w:pPr>
        <w:pStyle w:val="2"/>
      </w:pPr>
      <w:bookmarkStart w:id="22" w:name="_Toc231925719"/>
      <w:r>
        <w:t>2.4 Проектирование серверной части</w:t>
      </w:r>
      <w:bookmarkEnd w:id="22"/>
    </w:p>
    <w:p w:rsidR="00962A31" w:rsidRDefault="00B43816">
      <w:r>
        <w:rPr>
          <w:color w:val="000000"/>
        </w:rPr>
        <w:t>Серверная часть реализует бизнес-логику приложения и предоставляет REST API. Код</w:t>
      </w:r>
      <w:r w:rsidRPr="00B43816">
        <w:rPr>
          <w:color w:val="000000"/>
          <w:lang w:val="en-US"/>
        </w:rPr>
        <w:t xml:space="preserve"> </w:t>
      </w:r>
      <w:r>
        <w:rPr>
          <w:color w:val="000000"/>
        </w:rPr>
        <w:t>организован</w:t>
      </w:r>
      <w:r w:rsidRPr="00B43816">
        <w:rPr>
          <w:color w:val="000000"/>
          <w:lang w:val="en-US"/>
        </w:rPr>
        <w:t xml:space="preserve"> </w:t>
      </w:r>
      <w:r>
        <w:rPr>
          <w:color w:val="000000"/>
        </w:rPr>
        <w:t>по</w:t>
      </w:r>
      <w:r w:rsidRPr="00B43816">
        <w:rPr>
          <w:color w:val="000000"/>
          <w:lang w:val="en-US"/>
        </w:rPr>
        <w:t xml:space="preserve"> </w:t>
      </w:r>
      <w:r>
        <w:rPr>
          <w:color w:val="000000"/>
        </w:rPr>
        <w:t>модулям</w:t>
      </w:r>
      <w:r w:rsidRPr="00B43816">
        <w:rPr>
          <w:color w:val="000000"/>
          <w:lang w:val="en-US"/>
        </w:rPr>
        <w:t xml:space="preserve">: auth, users, organizations, events, tasks, timeentries, notifications, gamification, analytics, certificates, knowledge, admin </w:t>
      </w:r>
      <w:r>
        <w:rPr>
          <w:color w:val="000000"/>
        </w:rPr>
        <w:t>и</w:t>
      </w:r>
      <w:r w:rsidRPr="00B43816">
        <w:rPr>
          <w:color w:val="000000"/>
          <w:lang w:val="en-US"/>
        </w:rPr>
        <w:t xml:space="preserve"> </w:t>
      </w:r>
      <w:r>
        <w:rPr>
          <w:color w:val="000000"/>
        </w:rPr>
        <w:t>другим</w:t>
      </w:r>
      <w:r w:rsidRPr="00B43816">
        <w:rPr>
          <w:color w:val="000000"/>
          <w:lang w:val="en-US"/>
        </w:rPr>
        <w:t xml:space="preserve">. </w:t>
      </w:r>
      <w:r>
        <w:rPr>
          <w:color w:val="000000"/>
        </w:rPr>
        <w:t>Для каждого модуля выделяются доменные структуры, репозиторий, сервис и HTTP-обработчик.</w:t>
      </w:r>
    </w:p>
    <w:p w:rsidR="00962A31" w:rsidRDefault="00B43816">
      <w:r>
        <w:rPr>
          <w:color w:val="000000"/>
        </w:rPr>
        <w:t>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p>
    <w:p w:rsidR="00962A31" w:rsidRDefault="00B43816">
      <w:r>
        <w:rPr>
          <w:color w:val="000000"/>
        </w:rPr>
        <w:t xml:space="preserve">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w:t>
      </w:r>
      <w:r>
        <w:rPr>
          <w:color w:val="000000"/>
        </w:rPr>
        <w:lastRenderedPageBreak/>
        <w:t>мероприятия своей организации, а администратор организации не получает автоматически системные права суперадминистратора.</w:t>
      </w:r>
    </w:p>
    <w:p w:rsidR="00962A31" w:rsidRDefault="00B43816">
      <w:r>
        <w:rPr>
          <w:color w:val="000000"/>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p>
    <w:p w:rsidR="00962A31" w:rsidRDefault="00B43816">
      <w:r>
        <w:rPr>
          <w:color w:val="000000"/>
        </w:rPr>
        <w:t>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p>
    <w:p w:rsidR="00962A31" w:rsidRDefault="00B43816">
      <w:r>
        <w:rPr>
          <w:color w:val="000000"/>
        </w:rPr>
        <w:t>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p>
    <w:p w:rsidR="00962A31" w:rsidRDefault="00B43816">
      <w:r>
        <w:rPr>
          <w:color w:val="000000"/>
        </w:rPr>
        <w: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p>
    <w:p w:rsidR="00962A31" w:rsidRDefault="00B43816">
      <w:pPr>
        <w:keepNext/>
        <w:ind w:firstLine="0"/>
        <w:jc w:val="left"/>
      </w:pPr>
      <w:r>
        <w:rPr>
          <w:color w:val="000000"/>
        </w:rPr>
        <w:lastRenderedPageBreak/>
        <w:t>Таблица 27 - Основные группы API</w:t>
      </w:r>
    </w:p>
    <w:tbl>
      <w:tblPr>
        <w:tblStyle w:val="afe"/>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4"/>
      </w:tblGrid>
      <w:tr w:rsidR="00962A31">
        <w:trPr>
          <w:cantSplit/>
          <w:tblHeader/>
          <w:jc w:val="center"/>
        </w:trPr>
        <w:tc>
          <w:tcPr>
            <w:tcW w:w="2268" w:type="dxa"/>
            <w:vAlign w:val="center"/>
          </w:tcPr>
          <w:p w:rsidR="00962A31" w:rsidRDefault="00B43816">
            <w:pPr>
              <w:keepNext/>
              <w:ind w:firstLine="0"/>
              <w:jc w:val="center"/>
            </w:pPr>
            <w:r>
              <w:rPr>
                <w:b/>
                <w:bCs/>
                <w:color w:val="000000"/>
              </w:rPr>
              <w:t>Группа API</w:t>
            </w:r>
          </w:p>
        </w:tc>
        <w:tc>
          <w:tcPr>
            <w:tcW w:w="6804" w:type="dxa"/>
            <w:vAlign w:val="center"/>
          </w:tcPr>
          <w:p w:rsidR="00962A31" w:rsidRDefault="00B43816">
            <w:pPr>
              <w:keepNext/>
              <w:ind w:firstLine="0"/>
              <w:jc w:val="center"/>
            </w:pPr>
            <w:r>
              <w:rPr>
                <w:b/>
                <w:bCs/>
                <w:color w:val="000000"/>
              </w:rPr>
              <w:t>Назначение</w:t>
            </w:r>
          </w:p>
        </w:tc>
      </w:tr>
      <w:tr w:rsidR="00962A31">
        <w:trPr>
          <w:cantSplit/>
          <w:jc w:val="center"/>
        </w:trPr>
        <w:tc>
          <w:tcPr>
            <w:tcW w:w="2268" w:type="dxa"/>
            <w:vAlign w:val="center"/>
          </w:tcPr>
          <w:p w:rsidR="00962A31" w:rsidRDefault="00B43816">
            <w:pPr>
              <w:keepNext/>
              <w:ind w:firstLine="0"/>
              <w:jc w:val="left"/>
            </w:pPr>
            <w:r>
              <w:rPr>
                <w:color w:val="000000"/>
              </w:rPr>
              <w:t>/auth</w:t>
            </w:r>
          </w:p>
        </w:tc>
        <w:tc>
          <w:tcPr>
            <w:tcW w:w="6804" w:type="dxa"/>
            <w:vAlign w:val="center"/>
          </w:tcPr>
          <w:p w:rsidR="00962A31" w:rsidRDefault="00B43816">
            <w:pPr>
              <w:keepNext/>
              <w:ind w:firstLine="0"/>
              <w:jc w:val="left"/>
            </w:pPr>
            <w:r>
              <w:rPr>
                <w:color w:val="000000"/>
              </w:rPr>
              <w:t>Регистрация, вход, обновление сессии, выход, восстановление и смена пароля</w:t>
            </w:r>
          </w:p>
        </w:tc>
      </w:tr>
      <w:tr w:rsidR="00962A31">
        <w:trPr>
          <w:cantSplit/>
          <w:jc w:val="center"/>
        </w:trPr>
        <w:tc>
          <w:tcPr>
            <w:tcW w:w="2268" w:type="dxa"/>
            <w:vAlign w:val="center"/>
          </w:tcPr>
          <w:p w:rsidR="00962A31" w:rsidRDefault="00B43816">
            <w:pPr>
              <w:keepNext/>
              <w:ind w:firstLine="0"/>
              <w:jc w:val="left"/>
            </w:pPr>
            <w:r>
              <w:rPr>
                <w:color w:val="000000"/>
              </w:rPr>
              <w:t>/organizations</w:t>
            </w:r>
          </w:p>
        </w:tc>
        <w:tc>
          <w:tcPr>
            <w:tcW w:w="6804" w:type="dxa"/>
            <w:vAlign w:val="center"/>
          </w:tcPr>
          <w:p w:rsidR="00962A31" w:rsidRDefault="00B43816">
            <w:pPr>
              <w:keepNext/>
              <w:ind w:firstLine="0"/>
              <w:jc w:val="left"/>
            </w:pPr>
            <w:r>
              <w:rPr>
                <w:color w:val="000000"/>
              </w:rPr>
              <w:t>Создание организаций, управление участниками и ролями</w:t>
            </w:r>
          </w:p>
        </w:tc>
      </w:tr>
      <w:tr w:rsidR="00962A31">
        <w:trPr>
          <w:cantSplit/>
          <w:jc w:val="center"/>
        </w:trPr>
        <w:tc>
          <w:tcPr>
            <w:tcW w:w="2268" w:type="dxa"/>
            <w:vAlign w:val="center"/>
          </w:tcPr>
          <w:p w:rsidR="00962A31" w:rsidRDefault="00B43816">
            <w:pPr>
              <w:keepNext/>
              <w:ind w:firstLine="0"/>
              <w:jc w:val="left"/>
            </w:pPr>
            <w:r>
              <w:rPr>
                <w:color w:val="000000"/>
              </w:rPr>
              <w:t>/events</w:t>
            </w:r>
          </w:p>
        </w:tc>
        <w:tc>
          <w:tcPr>
            <w:tcW w:w="6804" w:type="dxa"/>
            <w:vAlign w:val="center"/>
          </w:tcPr>
          <w:p w:rsidR="00962A31" w:rsidRDefault="00B43816">
            <w:pPr>
              <w:keepNext/>
              <w:ind w:firstLine="0"/>
              <w:jc w:val="left"/>
            </w:pPr>
            <w:r>
              <w:rPr>
                <w:color w:val="000000"/>
              </w:rPr>
              <w:t>Мероприятия, заявки, посещаемость, смены и обратная связь</w:t>
            </w:r>
          </w:p>
        </w:tc>
      </w:tr>
      <w:tr w:rsidR="00962A31">
        <w:trPr>
          <w:cantSplit/>
          <w:jc w:val="center"/>
        </w:trPr>
        <w:tc>
          <w:tcPr>
            <w:tcW w:w="2268" w:type="dxa"/>
            <w:vAlign w:val="center"/>
          </w:tcPr>
          <w:p w:rsidR="00962A31" w:rsidRDefault="00B43816">
            <w:pPr>
              <w:keepNext/>
              <w:ind w:firstLine="0"/>
              <w:jc w:val="left"/>
            </w:pPr>
            <w:r>
              <w:rPr>
                <w:color w:val="000000"/>
              </w:rPr>
              <w:t>/tasks</w:t>
            </w:r>
          </w:p>
        </w:tc>
        <w:tc>
          <w:tcPr>
            <w:tcW w:w="6804" w:type="dxa"/>
            <w:vAlign w:val="center"/>
          </w:tcPr>
          <w:p w:rsidR="00962A31" w:rsidRDefault="00B43816">
            <w:pPr>
              <w:keepNext/>
              <w:ind w:firstLine="0"/>
              <w:jc w:val="left"/>
            </w:pPr>
            <w:r>
              <w:rPr>
                <w:color w:val="000000"/>
              </w:rPr>
              <w:t>Задачи, назначения, комментарии, вложения и история статусов</w:t>
            </w:r>
          </w:p>
        </w:tc>
      </w:tr>
      <w:tr w:rsidR="00962A31">
        <w:trPr>
          <w:cantSplit/>
          <w:jc w:val="center"/>
        </w:trPr>
        <w:tc>
          <w:tcPr>
            <w:tcW w:w="2268" w:type="dxa"/>
            <w:vAlign w:val="center"/>
          </w:tcPr>
          <w:p w:rsidR="00962A31" w:rsidRDefault="00B43816">
            <w:pPr>
              <w:keepNext/>
              <w:ind w:firstLine="0"/>
              <w:jc w:val="left"/>
            </w:pPr>
            <w:r>
              <w:rPr>
                <w:color w:val="000000"/>
              </w:rPr>
              <w:t>/time-entries</w:t>
            </w:r>
          </w:p>
        </w:tc>
        <w:tc>
          <w:tcPr>
            <w:tcW w:w="6804" w:type="dxa"/>
            <w:vAlign w:val="center"/>
          </w:tcPr>
          <w:p w:rsidR="00962A31" w:rsidRDefault="00B43816">
            <w:pPr>
              <w:keepNext/>
              <w:ind w:firstLine="0"/>
              <w:jc w:val="left"/>
            </w:pPr>
            <w:r>
              <w:rPr>
                <w:color w:val="000000"/>
              </w:rPr>
              <w:t>Создание, редактирование, подтверждение и отклонение часов</w:t>
            </w:r>
          </w:p>
        </w:tc>
      </w:tr>
      <w:tr w:rsidR="00962A31">
        <w:trPr>
          <w:cantSplit/>
          <w:jc w:val="center"/>
        </w:trPr>
        <w:tc>
          <w:tcPr>
            <w:tcW w:w="2268" w:type="dxa"/>
            <w:vAlign w:val="center"/>
          </w:tcPr>
          <w:p w:rsidR="00962A31" w:rsidRDefault="00B43816">
            <w:pPr>
              <w:keepNext/>
              <w:ind w:firstLine="0"/>
              <w:jc w:val="left"/>
            </w:pPr>
            <w:r>
              <w:rPr>
                <w:color w:val="000000"/>
              </w:rPr>
              <w:t>/analytics</w:t>
            </w:r>
          </w:p>
        </w:tc>
        <w:tc>
          <w:tcPr>
            <w:tcW w:w="6804" w:type="dxa"/>
            <w:vAlign w:val="center"/>
          </w:tcPr>
          <w:p w:rsidR="00962A31" w:rsidRDefault="00B43816">
            <w:pPr>
              <w:keepNext/>
              <w:ind w:firstLine="0"/>
              <w:jc w:val="left"/>
            </w:pPr>
            <w:r>
              <w:rPr>
                <w:color w:val="000000"/>
              </w:rPr>
              <w:t>Отчеты по активности, мероприятиям, задачам, геймификации и аудиту</w:t>
            </w:r>
          </w:p>
        </w:tc>
      </w:tr>
      <w:tr w:rsidR="00962A31">
        <w:trPr>
          <w:cantSplit/>
          <w:jc w:val="center"/>
        </w:trPr>
        <w:tc>
          <w:tcPr>
            <w:tcW w:w="2268" w:type="dxa"/>
            <w:vAlign w:val="center"/>
          </w:tcPr>
          <w:p w:rsidR="00962A31" w:rsidRDefault="00B43816">
            <w:pPr>
              <w:keepNext/>
              <w:ind w:firstLine="0"/>
              <w:jc w:val="left"/>
            </w:pPr>
            <w:r>
              <w:rPr>
                <w:color w:val="000000"/>
              </w:rPr>
              <w:t>/certificates</w:t>
            </w:r>
          </w:p>
        </w:tc>
        <w:tc>
          <w:tcPr>
            <w:tcW w:w="6804" w:type="dxa"/>
            <w:vAlign w:val="center"/>
          </w:tcPr>
          <w:p w:rsidR="00962A31" w:rsidRDefault="00B43816">
            <w:pPr>
              <w:keepNext/>
              <w:ind w:firstLine="0"/>
              <w:jc w:val="left"/>
            </w:pPr>
            <w:r>
              <w:rPr>
                <w:color w:val="000000"/>
              </w:rPr>
              <w:t>Генерация, скачивание и публичная проверка сертификатов</w:t>
            </w:r>
          </w:p>
        </w:tc>
      </w:tr>
      <w:tr w:rsidR="00962A31">
        <w:trPr>
          <w:cantSplit/>
          <w:jc w:val="center"/>
        </w:trPr>
        <w:tc>
          <w:tcPr>
            <w:tcW w:w="2268" w:type="dxa"/>
            <w:vAlign w:val="center"/>
          </w:tcPr>
          <w:p w:rsidR="00962A31" w:rsidRDefault="00B43816">
            <w:pPr>
              <w:ind w:firstLine="0"/>
              <w:jc w:val="left"/>
            </w:pPr>
            <w:r>
              <w:rPr>
                <w:color w:val="000000"/>
              </w:rPr>
              <w:t>/admin</w:t>
            </w:r>
          </w:p>
        </w:tc>
        <w:tc>
          <w:tcPr>
            <w:tcW w:w="6804" w:type="dxa"/>
            <w:vAlign w:val="center"/>
          </w:tcPr>
          <w:p w:rsidR="00962A31" w:rsidRDefault="00B43816">
            <w:pPr>
              <w:ind w:firstLine="0"/>
              <w:jc w:val="left"/>
            </w:pPr>
            <w:r>
              <w:rPr>
                <w:color w:val="000000"/>
              </w:rPr>
              <w:t>Универсальная системная административная панель</w:t>
            </w:r>
          </w:p>
        </w:tc>
      </w:tr>
    </w:tbl>
    <w:p w:rsidR="00962A31" w:rsidRDefault="00962A31"/>
    <w:p w:rsidR="00962A31" w:rsidRDefault="00B43816">
      <w:r>
        <w:rPr>
          <w:color w:val="000000"/>
        </w:rPr>
        <w:t>Критические серверные операции представлены блок-схемами на рисунках 17-21. В схемах использованы терминаторы, блоки обработки и блоки принятия решений, соответствующие назначению условных обозначений ГОСТ 19.701-90.</w:t>
      </w:r>
    </w:p>
    <w:p w:rsidR="00962A31" w:rsidRDefault="00B43816">
      <w:pPr>
        <w:ind w:firstLine="0"/>
        <w:jc w:val="center"/>
      </w:pPr>
      <w:r>
        <w:rPr>
          <w:noProof/>
          <w:color w:val="000000"/>
          <w:lang w:val="ru-RU"/>
        </w:rPr>
        <w:lastRenderedPageBreak/>
        <w:drawing>
          <wp:inline distT="0" distB="0" distL="114300" distR="114300" wp14:anchorId="7954B94A" wp14:editId="425540FF">
            <wp:extent cx="5580000" cy="4464000"/>
            <wp:effectExtent l="0" t="0" r="0" b="0"/>
            <wp:docPr id="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580000" cy="4464000"/>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17 - Блок-схема алгоритма обработки заявки на мероприятие</w:t>
      </w:r>
    </w:p>
    <w:p w:rsidR="00962A31" w:rsidRDefault="00B43816">
      <w:pPr>
        <w:ind w:firstLine="0"/>
        <w:jc w:val="center"/>
      </w:pPr>
      <w:r>
        <w:rPr>
          <w:noProof/>
          <w:color w:val="000000"/>
          <w:lang w:val="ru-RU"/>
        </w:rPr>
        <w:lastRenderedPageBreak/>
        <w:drawing>
          <wp:inline distT="0" distB="0" distL="114300" distR="114300" wp14:anchorId="5BAB4CE1" wp14:editId="55B13033">
            <wp:extent cx="5580000" cy="4464000"/>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5580000" cy="4464000"/>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18 - Блок-схема алгоритма подтверждения волонтерских часов</w:t>
      </w:r>
    </w:p>
    <w:p w:rsidR="00962A31" w:rsidRDefault="00B43816">
      <w:pPr>
        <w:ind w:firstLine="0"/>
        <w:jc w:val="center"/>
      </w:pPr>
      <w:r>
        <w:rPr>
          <w:noProof/>
          <w:color w:val="000000"/>
          <w:lang w:val="ru-RU"/>
        </w:rPr>
        <w:lastRenderedPageBreak/>
        <w:drawing>
          <wp:inline distT="0" distB="0" distL="114300" distR="114300" wp14:anchorId="0992F3EA" wp14:editId="65A41440">
            <wp:extent cx="5580000" cy="4464000"/>
            <wp:effectExtent l="0" t="0" r="0" b="0"/>
            <wp:docPr id="3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580000" cy="4464000"/>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19 - Блок-схема алгоритма начисления достижения</w:t>
      </w:r>
    </w:p>
    <w:p w:rsidR="00962A31" w:rsidRDefault="00B43816">
      <w:pPr>
        <w:ind w:firstLine="0"/>
        <w:jc w:val="center"/>
      </w:pPr>
      <w:r>
        <w:rPr>
          <w:noProof/>
          <w:color w:val="000000"/>
          <w:lang w:val="ru-RU"/>
        </w:rPr>
        <w:lastRenderedPageBreak/>
        <w:drawing>
          <wp:inline distT="0" distB="0" distL="114300" distR="114300" wp14:anchorId="62A9B696" wp14:editId="23CE8271">
            <wp:extent cx="5580000" cy="4464000"/>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580000" cy="4464000"/>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20 - Блок-схема алгоритма формирования сертификата</w:t>
      </w:r>
    </w:p>
    <w:p w:rsidR="00962A31" w:rsidRDefault="00B43816">
      <w:pPr>
        <w:ind w:firstLine="0"/>
        <w:jc w:val="center"/>
      </w:pPr>
      <w:r>
        <w:rPr>
          <w:noProof/>
          <w:color w:val="000000"/>
          <w:lang w:val="ru-RU"/>
        </w:rPr>
        <w:lastRenderedPageBreak/>
        <w:drawing>
          <wp:inline distT="0" distB="0" distL="114300" distR="114300" wp14:anchorId="446EFCBF" wp14:editId="70E3011A">
            <wp:extent cx="5580000" cy="4464000"/>
            <wp:effectExtent l="0" t="0" r="0" b="0"/>
            <wp:docPr id="3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580000" cy="4464000"/>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21 - Блок-схема алгоритма формирования аналитического отчета</w:t>
      </w:r>
    </w:p>
    <w:p w:rsidR="00962A31" w:rsidRDefault="00B43816">
      <w:pPr>
        <w:pStyle w:val="2"/>
      </w:pPr>
      <w:bookmarkStart w:id="23" w:name="_Toc231925720"/>
      <w:r>
        <w:t>2.5 Проектирование клиентской части</w:t>
      </w:r>
      <w:bookmarkEnd w:id="23"/>
    </w:p>
    <w:p w:rsidR="00962A31" w:rsidRDefault="00B43816">
      <w:r>
        <w:rPr>
          <w:color w:val="000000"/>
        </w:rPr>
        <w:t>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w:t>
      </w:r>
    </w:p>
    <w:p w:rsidR="00962A31" w:rsidRDefault="00B43816">
      <w:r>
        <w:rPr>
          <w:color w:val="000000"/>
        </w:rPr>
        <w:t>Страницы</w:t>
      </w:r>
      <w:r w:rsidRPr="00B43816">
        <w:rPr>
          <w:color w:val="000000"/>
          <w:lang w:val="en-US"/>
        </w:rPr>
        <w:t xml:space="preserve"> </w:t>
      </w:r>
      <w:r>
        <w:rPr>
          <w:color w:val="000000"/>
        </w:rPr>
        <w:t>приложения</w:t>
      </w:r>
      <w:r w:rsidRPr="00B43816">
        <w:rPr>
          <w:color w:val="000000"/>
          <w:lang w:val="en-US"/>
        </w:rPr>
        <w:t xml:space="preserve"> </w:t>
      </w:r>
      <w:r>
        <w:rPr>
          <w:color w:val="000000"/>
        </w:rPr>
        <w:t>соответствуют</w:t>
      </w:r>
      <w:r w:rsidRPr="00B43816">
        <w:rPr>
          <w:color w:val="000000"/>
          <w:lang w:val="en-US"/>
        </w:rPr>
        <w:t xml:space="preserve"> </w:t>
      </w:r>
      <w:r>
        <w:rPr>
          <w:color w:val="000000"/>
        </w:rPr>
        <w:t>предметным</w:t>
      </w:r>
      <w:r w:rsidRPr="00B43816">
        <w:rPr>
          <w:color w:val="000000"/>
          <w:lang w:val="en-US"/>
        </w:rPr>
        <w:t xml:space="preserve"> </w:t>
      </w:r>
      <w:r>
        <w:rPr>
          <w:color w:val="000000"/>
        </w:rPr>
        <w:t>модулям</w:t>
      </w:r>
      <w:r w:rsidRPr="00B43816">
        <w:rPr>
          <w:color w:val="000000"/>
          <w:lang w:val="en-US"/>
        </w:rPr>
        <w:t xml:space="preserve">: DashboardPage, EventsPage, EventDetailPage, TasksPage, TaskDetailPage, VolunteersPage, OrganizationsPage, TimeEntriesPage, AnalyticsPage, AchievementsPage, CertificatesPage, KnowledgeBasePage, NotificationsPage </w:t>
      </w:r>
      <w:r>
        <w:rPr>
          <w:color w:val="000000"/>
        </w:rPr>
        <w:t>и</w:t>
      </w:r>
      <w:r w:rsidRPr="00B43816">
        <w:rPr>
          <w:color w:val="000000"/>
          <w:lang w:val="en-US"/>
        </w:rPr>
        <w:t xml:space="preserve"> AdminPanelPage. </w:t>
      </w:r>
      <w:r>
        <w:rPr>
          <w:color w:val="000000"/>
        </w:rPr>
        <w:t>Для обмена с сервером используются отдельные API-слои внутри entities, что уменьшает дублирование запросов в компонентах.</w:t>
      </w:r>
    </w:p>
    <w:p w:rsidR="00962A31" w:rsidRDefault="00B43816">
      <w:r>
        <w:rPr>
          <w:color w:val="000000"/>
        </w:rPr>
        <w:t xml:space="preserve">Формы ввода реализуются через переиспользуемые компоненты. Для списков используются постраничная навигация, фильтры и поиск. Для ролей с </w:t>
      </w:r>
      <w:r>
        <w:rPr>
          <w:color w:val="000000"/>
        </w:rPr>
        <w:lastRenderedPageBreak/>
        <w:t>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rsidR="00962A31" w:rsidRDefault="00B43816">
      <w:r>
        <w:rPr>
          <w:color w:val="000000"/>
        </w:rPr>
        <w:t>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rsidR="00962A31" w:rsidRDefault="00B43816">
      <w:r>
        <w:rPr>
          <w:color w:val="000000"/>
        </w:rPr>
        <w:t>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p>
    <w:p w:rsidR="00962A31" w:rsidRDefault="00B43816">
      <w:r>
        <w:rPr>
          <w:color w:val="000000"/>
        </w:rPr>
        <w:t>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API-модуль.</w:t>
      </w:r>
    </w:p>
    <w:p w:rsidR="00962A31" w:rsidRDefault="00B43816">
      <w:r>
        <w:rPr>
          <w:color w:val="000000"/>
        </w:rPr>
        <w:t>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 оперативными списками и должны быстро находить нужную запись.</w:t>
      </w:r>
    </w:p>
    <w:p w:rsidR="00962A31" w:rsidRDefault="00B43816">
      <w:r>
        <w:rPr>
          <w:color w:val="000000"/>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p>
    <w:p w:rsidR="00962A31" w:rsidRDefault="00B43816">
      <w:pPr>
        <w:pStyle w:val="2"/>
      </w:pPr>
      <w:bookmarkStart w:id="24" w:name="_Toc231925721"/>
      <w:r>
        <w:t>2.6 Реализация модулей аналитики, геймификации и сертификатов</w:t>
      </w:r>
      <w:bookmarkEnd w:id="24"/>
    </w:p>
    <w:p w:rsidR="00962A31" w:rsidRDefault="00B43816">
      <w:r>
        <w:rPr>
          <w:color w:val="000000"/>
        </w:rPr>
        <w:t xml:space="preserve">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w:t>
      </w:r>
      <w:r>
        <w:rPr>
          <w:color w:val="000000"/>
        </w:rPr>
        <w:lastRenderedPageBreak/>
        <w:t>Наличие аналитики позволяет руководителю организации видеть не только отдельные записи, но и динамику активности.</w:t>
      </w:r>
    </w:p>
    <w:p w:rsidR="00962A31" w:rsidRDefault="00B43816">
      <w:r>
        <w:rPr>
          <w:color w:val="000000"/>
        </w:rPr>
        <w:t>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p>
    <w:p w:rsidR="00962A31" w:rsidRDefault="00B43816">
      <w:r>
        <w:rPr>
          <w:color w:val="000000"/>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p>
    <w:p w:rsidR="00962A31" w:rsidRDefault="00B43816">
      <w:r>
        <w:rPr>
          <w:color w:val="000000"/>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p>
    <w:p w:rsidR="00962A31" w:rsidRDefault="00B43816">
      <w:r>
        <w:rPr>
          <w:color w:val="000000"/>
        </w:rPr>
        <w:t>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p>
    <w:p w:rsidR="00962A31" w:rsidRDefault="00B43816">
      <w:r>
        <w:rPr>
          <w:color w:val="000000"/>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p>
    <w:p w:rsidR="00962A31" w:rsidRDefault="00B43816">
      <w:r>
        <w:rPr>
          <w:color w:val="000000"/>
        </w:rPr>
        <w:t xml:space="preserve">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w:t>
      </w:r>
      <w:r>
        <w:rPr>
          <w:color w:val="000000"/>
        </w:rPr>
        <w:lastRenderedPageBreak/>
        <w:t>подделки документа и позволяет внешнему получателю выполнить самостоятельную проверку.</w:t>
      </w:r>
    </w:p>
    <w:p w:rsidR="00962A31" w:rsidRDefault="00B43816">
      <w:pPr>
        <w:keepNext/>
        <w:ind w:firstLine="0"/>
        <w:jc w:val="left"/>
      </w:pPr>
      <w:r>
        <w:rPr>
          <w:color w:val="000000"/>
        </w:rPr>
        <w:t>Таблица 28 - Реализованные модули Пульс</w:t>
      </w:r>
    </w:p>
    <w:tbl>
      <w:tblPr>
        <w:tblStyle w:val="aff"/>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4"/>
      </w:tblGrid>
      <w:tr w:rsidR="00962A31">
        <w:trPr>
          <w:cantSplit/>
          <w:tblHeader/>
          <w:jc w:val="center"/>
        </w:trPr>
        <w:tc>
          <w:tcPr>
            <w:tcW w:w="2268" w:type="dxa"/>
            <w:vAlign w:val="center"/>
          </w:tcPr>
          <w:p w:rsidR="00962A31" w:rsidRDefault="00B43816">
            <w:pPr>
              <w:ind w:firstLine="0"/>
              <w:jc w:val="center"/>
            </w:pPr>
            <w:r>
              <w:rPr>
                <w:b/>
                <w:bCs/>
                <w:color w:val="000000"/>
              </w:rPr>
              <w:t>Модуль</w:t>
            </w:r>
          </w:p>
        </w:tc>
        <w:tc>
          <w:tcPr>
            <w:tcW w:w="6804" w:type="dxa"/>
            <w:vAlign w:val="center"/>
          </w:tcPr>
          <w:p w:rsidR="00962A31" w:rsidRDefault="00B43816">
            <w:pPr>
              <w:ind w:firstLine="0"/>
              <w:jc w:val="center"/>
            </w:pPr>
            <w:r>
              <w:rPr>
                <w:b/>
                <w:bCs/>
                <w:color w:val="000000"/>
              </w:rPr>
              <w:t>Результат реализации</w:t>
            </w:r>
          </w:p>
        </w:tc>
      </w:tr>
      <w:tr w:rsidR="00962A31">
        <w:trPr>
          <w:cantSplit/>
          <w:jc w:val="center"/>
        </w:trPr>
        <w:tc>
          <w:tcPr>
            <w:tcW w:w="2268" w:type="dxa"/>
            <w:vAlign w:val="center"/>
          </w:tcPr>
          <w:p w:rsidR="00962A31" w:rsidRDefault="00B43816">
            <w:pPr>
              <w:ind w:firstLine="0"/>
              <w:jc w:val="left"/>
            </w:pPr>
            <w:r>
              <w:rPr>
                <w:color w:val="000000"/>
              </w:rPr>
              <w:t>Авторизация</w:t>
            </w:r>
          </w:p>
        </w:tc>
        <w:tc>
          <w:tcPr>
            <w:tcW w:w="6804" w:type="dxa"/>
            <w:vAlign w:val="center"/>
          </w:tcPr>
          <w:p w:rsidR="00962A31" w:rsidRDefault="00B43816">
            <w:pPr>
              <w:ind w:firstLine="0"/>
              <w:jc w:val="left"/>
            </w:pPr>
            <w:r>
              <w:rPr>
                <w:color w:val="000000"/>
              </w:rPr>
              <w:t>Регистрация, вход, refresh-сессии, выход, восстановление и смена пароля</w:t>
            </w:r>
          </w:p>
        </w:tc>
      </w:tr>
      <w:tr w:rsidR="00962A31">
        <w:trPr>
          <w:cantSplit/>
          <w:jc w:val="center"/>
        </w:trPr>
        <w:tc>
          <w:tcPr>
            <w:tcW w:w="2268" w:type="dxa"/>
            <w:vAlign w:val="center"/>
          </w:tcPr>
          <w:p w:rsidR="00962A31" w:rsidRDefault="00B43816">
            <w:pPr>
              <w:ind w:firstLine="0"/>
              <w:jc w:val="left"/>
            </w:pPr>
            <w:r>
              <w:rPr>
                <w:color w:val="000000"/>
              </w:rPr>
              <w:t>Организации</w:t>
            </w:r>
          </w:p>
        </w:tc>
        <w:tc>
          <w:tcPr>
            <w:tcW w:w="6804" w:type="dxa"/>
            <w:vAlign w:val="center"/>
          </w:tcPr>
          <w:p w:rsidR="00962A31" w:rsidRDefault="00B43816">
            <w:pPr>
              <w:ind w:firstLine="0"/>
              <w:jc w:val="left"/>
            </w:pPr>
            <w:r>
              <w:rPr>
                <w:color w:val="000000"/>
              </w:rPr>
              <w:t>Управление организациями, участниками, ролями, логотипом и данными</w:t>
            </w:r>
          </w:p>
        </w:tc>
      </w:tr>
      <w:tr w:rsidR="00962A31">
        <w:trPr>
          <w:cantSplit/>
          <w:jc w:val="center"/>
        </w:trPr>
        <w:tc>
          <w:tcPr>
            <w:tcW w:w="2268" w:type="dxa"/>
            <w:vAlign w:val="center"/>
          </w:tcPr>
          <w:p w:rsidR="00962A31" w:rsidRDefault="00B43816">
            <w:pPr>
              <w:ind w:firstLine="0"/>
              <w:jc w:val="left"/>
            </w:pPr>
            <w:r>
              <w:rPr>
                <w:color w:val="000000"/>
              </w:rPr>
              <w:t>Мероприятия</w:t>
            </w:r>
          </w:p>
        </w:tc>
        <w:tc>
          <w:tcPr>
            <w:tcW w:w="6804" w:type="dxa"/>
            <w:vAlign w:val="center"/>
          </w:tcPr>
          <w:p w:rsidR="00962A31" w:rsidRDefault="00B43816">
            <w:pPr>
              <w:ind w:firstLine="0"/>
              <w:jc w:val="left"/>
            </w:pPr>
            <w:r>
              <w:rPr>
                <w:color w:val="000000"/>
              </w:rPr>
              <w:t>Создание, редактирование, заявки, статусы, смены, завершение, посещаемость</w:t>
            </w:r>
          </w:p>
        </w:tc>
      </w:tr>
      <w:tr w:rsidR="00962A31">
        <w:trPr>
          <w:cantSplit/>
          <w:jc w:val="center"/>
        </w:trPr>
        <w:tc>
          <w:tcPr>
            <w:tcW w:w="2268" w:type="dxa"/>
            <w:vAlign w:val="center"/>
          </w:tcPr>
          <w:p w:rsidR="00962A31" w:rsidRDefault="00B43816">
            <w:pPr>
              <w:ind w:firstLine="0"/>
              <w:jc w:val="left"/>
            </w:pPr>
            <w:r>
              <w:rPr>
                <w:color w:val="000000"/>
              </w:rPr>
              <w:t>Задачи</w:t>
            </w:r>
          </w:p>
        </w:tc>
        <w:tc>
          <w:tcPr>
            <w:tcW w:w="6804" w:type="dxa"/>
            <w:vAlign w:val="center"/>
          </w:tcPr>
          <w:p w:rsidR="00962A31" w:rsidRDefault="00B43816">
            <w:pPr>
              <w:ind w:firstLine="0"/>
              <w:jc w:val="left"/>
            </w:pPr>
            <w:r>
              <w:rPr>
                <w:color w:val="000000"/>
              </w:rPr>
              <w:t>Создание задач, назначения, статусы, комментарии, вложения, история изменений</w:t>
            </w:r>
          </w:p>
        </w:tc>
      </w:tr>
      <w:tr w:rsidR="00962A31">
        <w:trPr>
          <w:cantSplit/>
          <w:jc w:val="center"/>
        </w:trPr>
        <w:tc>
          <w:tcPr>
            <w:tcW w:w="2268" w:type="dxa"/>
            <w:vAlign w:val="center"/>
          </w:tcPr>
          <w:p w:rsidR="00962A31" w:rsidRDefault="00B43816">
            <w:pPr>
              <w:ind w:firstLine="0"/>
              <w:jc w:val="left"/>
            </w:pPr>
            <w:r>
              <w:rPr>
                <w:color w:val="000000"/>
              </w:rPr>
              <w:t>Учет времени</w:t>
            </w:r>
          </w:p>
        </w:tc>
        <w:tc>
          <w:tcPr>
            <w:tcW w:w="6804" w:type="dxa"/>
            <w:vAlign w:val="center"/>
          </w:tcPr>
          <w:p w:rsidR="00962A31" w:rsidRDefault="00B43816">
            <w:pPr>
              <w:ind w:firstLine="0"/>
              <w:jc w:val="left"/>
            </w:pPr>
            <w:r>
              <w:rPr>
                <w:color w:val="000000"/>
              </w:rPr>
              <w:t>Создание записей, подтверждение и отклонение часов, связь с задачами и мероприятиями</w:t>
            </w:r>
          </w:p>
        </w:tc>
      </w:tr>
      <w:tr w:rsidR="00962A31">
        <w:trPr>
          <w:cantSplit/>
          <w:jc w:val="center"/>
        </w:trPr>
        <w:tc>
          <w:tcPr>
            <w:tcW w:w="2268" w:type="dxa"/>
            <w:vAlign w:val="center"/>
          </w:tcPr>
          <w:p w:rsidR="00962A31" w:rsidRDefault="00B43816">
            <w:pPr>
              <w:ind w:firstLine="0"/>
              <w:jc w:val="left"/>
            </w:pPr>
            <w:r>
              <w:rPr>
                <w:color w:val="000000"/>
              </w:rPr>
              <w:t>База знаний</w:t>
            </w:r>
          </w:p>
        </w:tc>
        <w:tc>
          <w:tcPr>
            <w:tcW w:w="6804" w:type="dxa"/>
            <w:vAlign w:val="center"/>
          </w:tcPr>
          <w:p w:rsidR="00962A31" w:rsidRDefault="00B43816">
            <w:pPr>
              <w:ind w:firstLine="0"/>
              <w:jc w:val="left"/>
            </w:pPr>
            <w:r>
              <w:rPr>
                <w:color w:val="000000"/>
              </w:rPr>
              <w:t>Статьи, категории, публикация, редактирование и поиск материалов</w:t>
            </w:r>
          </w:p>
        </w:tc>
      </w:tr>
      <w:tr w:rsidR="00962A31">
        <w:trPr>
          <w:cantSplit/>
          <w:jc w:val="center"/>
        </w:trPr>
        <w:tc>
          <w:tcPr>
            <w:tcW w:w="2268" w:type="dxa"/>
            <w:vAlign w:val="center"/>
          </w:tcPr>
          <w:p w:rsidR="00962A31" w:rsidRDefault="00B43816">
            <w:pPr>
              <w:ind w:firstLine="0"/>
              <w:jc w:val="left"/>
            </w:pPr>
            <w:r>
              <w:rPr>
                <w:color w:val="000000"/>
              </w:rPr>
              <w:t>Уведомления</w:t>
            </w:r>
          </w:p>
        </w:tc>
        <w:tc>
          <w:tcPr>
            <w:tcW w:w="6804" w:type="dxa"/>
            <w:vAlign w:val="center"/>
          </w:tcPr>
          <w:p w:rsidR="00962A31" w:rsidRDefault="00B43816">
            <w:pPr>
              <w:ind w:firstLine="0"/>
              <w:jc w:val="left"/>
            </w:pPr>
            <w:r>
              <w:rPr>
                <w:color w:val="000000"/>
              </w:rPr>
              <w:t>In-app уведомления о событиях и изменениях статусов</w:t>
            </w:r>
          </w:p>
        </w:tc>
      </w:tr>
      <w:tr w:rsidR="00962A31">
        <w:trPr>
          <w:cantSplit/>
          <w:jc w:val="center"/>
        </w:trPr>
        <w:tc>
          <w:tcPr>
            <w:tcW w:w="2268" w:type="dxa"/>
            <w:vAlign w:val="center"/>
          </w:tcPr>
          <w:p w:rsidR="00962A31" w:rsidRDefault="00B43816">
            <w:pPr>
              <w:ind w:firstLine="0"/>
              <w:jc w:val="left"/>
            </w:pPr>
            <w:r>
              <w:rPr>
                <w:color w:val="000000"/>
              </w:rPr>
              <w:t>Сертификаты</w:t>
            </w:r>
          </w:p>
        </w:tc>
        <w:tc>
          <w:tcPr>
            <w:tcW w:w="6804" w:type="dxa"/>
            <w:vAlign w:val="center"/>
          </w:tcPr>
          <w:p w:rsidR="00962A31" w:rsidRDefault="00B43816">
            <w:pPr>
              <w:ind w:firstLine="0"/>
              <w:jc w:val="left"/>
            </w:pPr>
            <w:r>
              <w:rPr>
                <w:color w:val="000000"/>
              </w:rPr>
              <w:t>Генерация, скачивание и публичная проверка документов</w:t>
            </w:r>
          </w:p>
        </w:tc>
      </w:tr>
      <w:tr w:rsidR="00962A31">
        <w:trPr>
          <w:cantSplit/>
          <w:jc w:val="center"/>
        </w:trPr>
        <w:tc>
          <w:tcPr>
            <w:tcW w:w="2268" w:type="dxa"/>
            <w:vAlign w:val="center"/>
          </w:tcPr>
          <w:p w:rsidR="00962A31" w:rsidRDefault="00B43816">
            <w:pPr>
              <w:ind w:firstLine="0"/>
              <w:jc w:val="left"/>
            </w:pPr>
            <w:r>
              <w:rPr>
                <w:color w:val="000000"/>
              </w:rPr>
              <w:t>Админ-панель</w:t>
            </w:r>
          </w:p>
        </w:tc>
        <w:tc>
          <w:tcPr>
            <w:tcW w:w="6804" w:type="dxa"/>
            <w:vAlign w:val="center"/>
          </w:tcPr>
          <w:p w:rsidR="00962A31" w:rsidRDefault="00B43816">
            <w:pPr>
              <w:ind w:firstLine="0"/>
              <w:jc w:val="left"/>
            </w:pPr>
            <w:r>
              <w:rPr>
                <w:color w:val="000000"/>
              </w:rPr>
              <w:t>Постраничное управление системными сущностями для суперадминистратора</w:t>
            </w:r>
          </w:p>
        </w:tc>
      </w:tr>
    </w:tbl>
    <w:p w:rsidR="00962A31" w:rsidRDefault="00962A31"/>
    <w:p w:rsidR="00962A31" w:rsidRDefault="00B43816">
      <w:pPr>
        <w:pStyle w:val="3"/>
      </w:pPr>
      <w:bookmarkStart w:id="25" w:name="_Toc231925722"/>
      <w:r>
        <w:t>2.6.1 Описание предметных модулей</w:t>
      </w:r>
      <w:bookmarkEnd w:id="25"/>
    </w:p>
    <w:p w:rsidR="00962A31" w:rsidRDefault="00B43816">
      <w:r>
        <w:rPr>
          <w:color w:val="000000"/>
        </w:rPr>
        <w:t>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 сведения о текущем пользователе и его правах.</w:t>
      </w:r>
    </w:p>
    <w:p w:rsidR="00962A31" w:rsidRDefault="00B43816">
      <w:r>
        <w:rPr>
          <w:color w:val="000000"/>
        </w:rPr>
        <w:t>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p>
    <w:p w:rsidR="00962A31" w:rsidRDefault="00B43816">
      <w:r>
        <w:rPr>
          <w:color w:val="000000"/>
        </w:rPr>
        <w:t xml:space="preserve">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w:t>
      </w:r>
      <w:r>
        <w:rPr>
          <w:color w:val="000000"/>
        </w:rPr>
        <w:lastRenderedPageBreak/>
        <w:t>сертификатов и аналитических показателей. Такая модель позволяет развивать систему в сторону нескольких независимых клиентов.</w:t>
      </w:r>
    </w:p>
    <w:p w:rsidR="00962A31" w:rsidRDefault="00B43816">
      <w:r>
        <w:rPr>
          <w:color w:val="000000"/>
        </w:rPr>
        <w:t>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rsidR="00962A31" w:rsidRDefault="00B43816">
      <w:r>
        <w:rPr>
          <w:color w:val="000000"/>
        </w:rPr>
        <w:t>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rsidR="00962A31" w:rsidRDefault="00B43816">
      <w:r>
        <w:rPr>
          <w:color w:val="000000"/>
        </w:rPr>
        <w:t>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rsidR="00962A31" w:rsidRDefault="00B43816">
      <w:r>
        <w:rPr>
          <w:color w:val="000000"/>
        </w:rPr>
        <w:t>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p>
    <w:p w:rsidR="00962A31" w:rsidRDefault="00B43816">
      <w:r>
        <w:rPr>
          <w:color w:val="000000"/>
        </w:rPr>
        <w:t>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rsidR="00962A31" w:rsidRDefault="00B43816">
      <w:r>
        <w:rPr>
          <w:color w:val="000000"/>
        </w:rPr>
        <w:t>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rsidR="00962A31" w:rsidRDefault="00B43816">
      <w:r>
        <w:rPr>
          <w:color w:val="000000"/>
        </w:rPr>
        <w:t xml:space="preserve">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w:t>
      </w:r>
      <w:r>
        <w:rPr>
          <w:color w:val="000000"/>
        </w:rPr>
        <w:lastRenderedPageBreak/>
        <w:t>получателю. Это повышает практическую ценность системы для образовательной и социальной среды.</w:t>
      </w:r>
    </w:p>
    <w:p w:rsidR="00962A31" w:rsidRDefault="00B43816">
      <w:pPr>
        <w:pStyle w:val="3"/>
      </w:pPr>
      <w:bookmarkStart w:id="26" w:name="_Toc231925723"/>
      <w:r>
        <w:t>2.6.2 Обеспечение безопасности и целостности данных</w:t>
      </w:r>
      <w:bookmarkEnd w:id="26"/>
    </w:p>
    <w:p w:rsidR="00962A31" w:rsidRDefault="00B43816">
      <w:r>
        <w:rPr>
          <w:color w:val="000000"/>
        </w:rPr>
        <w:t>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rsidR="00962A31" w:rsidRDefault="00B43816">
      <w:r>
        <w:rPr>
          <w:color w:val="000000"/>
        </w:rPr>
        <w:t>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p>
    <w:p w:rsidR="00962A31" w:rsidRDefault="00B43816">
      <w:r>
        <w:rPr>
          <w:color w:val="000000"/>
        </w:rPr>
        <w:t>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 волонтером в другой, поэтому нельзя опираться только на глобальный признак роли. Каждая операция должна проверять контекст организации.</w:t>
      </w:r>
    </w:p>
    <w:p w:rsidR="00962A31" w:rsidRDefault="00B43816">
      <w:r>
        <w:rPr>
          <w:color w:val="000000"/>
        </w:rPr>
        <w:t>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rsidR="00962A31" w:rsidRDefault="00B43816">
      <w:r>
        <w:rPr>
          <w:color w:val="000000"/>
        </w:rPr>
        <w:t>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p>
    <w:p w:rsidR="00962A31" w:rsidRDefault="00B43816">
      <w:r>
        <w:rPr>
          <w:color w:val="000000"/>
        </w:rPr>
        <w:lastRenderedPageBreak/>
        <w:t>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rsidR="00962A31" w:rsidRDefault="00B43816">
      <w:pPr>
        <w:pStyle w:val="3"/>
      </w:pPr>
      <w:bookmarkStart w:id="27" w:name="_Toc231925724"/>
      <w:r>
        <w:t>2.6.3 Организация пользовательского интерфейса</w:t>
      </w:r>
      <w:bookmarkEnd w:id="27"/>
    </w:p>
    <w:p w:rsidR="00962A31" w:rsidRDefault="00B43816">
      <w:r>
        <w:rPr>
          <w:color w:val="000000"/>
        </w:rPr>
        <w:t>Интерфейс Пульс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p>
    <w:p w:rsidR="00962A31" w:rsidRDefault="00B43816">
      <w:r>
        <w:rPr>
          <w:color w:val="000000"/>
        </w:rPr>
        <w: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rsidR="00962A31" w:rsidRDefault="00B43816">
      <w:r>
        <w:rPr>
          <w:color w:val="000000"/>
        </w:rPr>
        <w:t>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p>
    <w:p w:rsidR="00962A31" w:rsidRDefault="00B43816">
      <w:r>
        <w:rPr>
          <w:color w:val="000000"/>
        </w:rPr>
        <w: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p>
    <w:p w:rsidR="00962A31" w:rsidRDefault="00B43816">
      <w:r>
        <w:rPr>
          <w:color w:val="000000"/>
        </w:rPr>
        <w:t xml:space="preserve">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w:t>
      </w:r>
      <w:r>
        <w:rPr>
          <w:color w:val="000000"/>
        </w:rPr>
        <w:lastRenderedPageBreak/>
        <w:t>контроля системных справочников. Доступ к ней должен быть максимально ограничен.</w:t>
      </w:r>
    </w:p>
    <w:p w:rsidR="00962A31" w:rsidRDefault="00B43816">
      <w:r>
        <w:rPr>
          <w:color w:val="000000"/>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p>
    <w:p w:rsidR="00962A31" w:rsidRDefault="00B43816">
      <w:r>
        <w:rPr>
          <w:color w:val="000000"/>
        </w:rPr>
        <w:t>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 к подтвержденному результату.</w:t>
      </w:r>
    </w:p>
    <w:p w:rsidR="00962A31" w:rsidRDefault="00B43816">
      <w:r>
        <w:rPr>
          <w:color w:val="000000"/>
        </w:rPr>
        <w:t>Карта экранов построена по принципу, использованному в работе Афонькина: она связывает роли пользователя не только с модулями, но и с конкретными страницами интерфейса. В версии V5 общая схема заменена набором отдельных карт по ролям, потому что единый маршрут смешивал разные права доступа и выглядел перегруженным. Разделение позволяет проверить каждый пользовательский сценарий отдельно: вход, рабочую область, ключевые операции и экран результата.</w:t>
      </w:r>
    </w:p>
    <w:p w:rsidR="00962A31" w:rsidRDefault="00B43816">
      <w:pPr>
        <w:keepNext/>
        <w:ind w:firstLine="0"/>
        <w:jc w:val="left"/>
      </w:pPr>
      <w:r>
        <w:rPr>
          <w:color w:val="000000"/>
        </w:rPr>
        <w:lastRenderedPageBreak/>
        <w:t>Таблица 26 - Карта экранов информационной системы Пульс</w:t>
      </w:r>
    </w:p>
    <w:tbl>
      <w:tblPr>
        <w:tblStyle w:val="aff0"/>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3798"/>
        <w:gridCol w:w="3458"/>
      </w:tblGrid>
      <w:tr w:rsidR="00962A31">
        <w:trPr>
          <w:cantSplit/>
          <w:tblHeader/>
          <w:jc w:val="center"/>
        </w:trPr>
        <w:tc>
          <w:tcPr>
            <w:tcW w:w="1814" w:type="dxa"/>
            <w:vAlign w:val="center"/>
          </w:tcPr>
          <w:p w:rsidR="00962A31" w:rsidRDefault="00B43816">
            <w:pPr>
              <w:keepNext/>
              <w:ind w:firstLine="0"/>
              <w:jc w:val="center"/>
            </w:pPr>
            <w:r>
              <w:rPr>
                <w:b/>
                <w:bCs/>
                <w:color w:val="000000"/>
              </w:rPr>
              <w:t>Роль</w:t>
            </w:r>
          </w:p>
        </w:tc>
        <w:tc>
          <w:tcPr>
            <w:tcW w:w="3798" w:type="dxa"/>
            <w:vAlign w:val="center"/>
          </w:tcPr>
          <w:p w:rsidR="00962A31" w:rsidRDefault="00B43816">
            <w:pPr>
              <w:keepNext/>
              <w:ind w:firstLine="0"/>
              <w:jc w:val="center"/>
            </w:pPr>
            <w:r>
              <w:rPr>
                <w:b/>
                <w:bCs/>
                <w:color w:val="000000"/>
              </w:rPr>
              <w:t>Основные экраны</w:t>
            </w:r>
          </w:p>
        </w:tc>
        <w:tc>
          <w:tcPr>
            <w:tcW w:w="3458" w:type="dxa"/>
            <w:vAlign w:val="center"/>
          </w:tcPr>
          <w:p w:rsidR="00962A31" w:rsidRDefault="00B43816">
            <w:pPr>
              <w:keepNext/>
              <w:ind w:firstLine="0"/>
              <w:jc w:val="center"/>
            </w:pPr>
            <w:r>
              <w:rPr>
                <w:b/>
                <w:bCs/>
                <w:color w:val="000000"/>
              </w:rPr>
              <w:t>Назначение</w:t>
            </w:r>
          </w:p>
        </w:tc>
      </w:tr>
      <w:tr w:rsidR="00962A31">
        <w:trPr>
          <w:cantSplit/>
          <w:jc w:val="center"/>
        </w:trPr>
        <w:tc>
          <w:tcPr>
            <w:tcW w:w="1814" w:type="dxa"/>
            <w:vAlign w:val="center"/>
          </w:tcPr>
          <w:p w:rsidR="00962A31" w:rsidRDefault="00B43816">
            <w:pPr>
              <w:keepNext/>
              <w:ind w:firstLine="0"/>
              <w:jc w:val="left"/>
            </w:pPr>
            <w:r>
              <w:rPr>
                <w:color w:val="000000"/>
              </w:rPr>
              <w:t>Гость</w:t>
            </w:r>
          </w:p>
        </w:tc>
        <w:tc>
          <w:tcPr>
            <w:tcW w:w="3798" w:type="dxa"/>
            <w:vAlign w:val="center"/>
          </w:tcPr>
          <w:p w:rsidR="00962A31" w:rsidRDefault="00B43816">
            <w:pPr>
              <w:keepNext/>
              <w:ind w:firstLine="0"/>
              <w:jc w:val="left"/>
            </w:pPr>
            <w:r>
              <w:rPr>
                <w:color w:val="000000"/>
              </w:rPr>
              <w:t>Вход, регистрация, восстановление доступа, проверка сертификата</w:t>
            </w:r>
          </w:p>
        </w:tc>
        <w:tc>
          <w:tcPr>
            <w:tcW w:w="3458" w:type="dxa"/>
            <w:vAlign w:val="center"/>
          </w:tcPr>
          <w:p w:rsidR="00962A31" w:rsidRDefault="00B43816">
            <w:pPr>
              <w:keepNext/>
              <w:ind w:firstLine="0"/>
              <w:jc w:val="left"/>
            </w:pPr>
            <w:r>
              <w:rPr>
                <w:color w:val="000000"/>
              </w:rPr>
              <w:t>Вход, регистрация и восстановление доступа без доступа к рабочим данным</w:t>
            </w:r>
          </w:p>
        </w:tc>
      </w:tr>
      <w:tr w:rsidR="00962A31">
        <w:trPr>
          <w:cantSplit/>
          <w:jc w:val="center"/>
        </w:trPr>
        <w:tc>
          <w:tcPr>
            <w:tcW w:w="1814" w:type="dxa"/>
            <w:vAlign w:val="center"/>
          </w:tcPr>
          <w:p w:rsidR="00962A31" w:rsidRDefault="00B43816">
            <w:pPr>
              <w:keepNext/>
              <w:ind w:firstLine="0"/>
              <w:jc w:val="left"/>
            </w:pPr>
            <w:r>
              <w:rPr>
                <w:color w:val="000000"/>
              </w:rPr>
              <w:t>Волонтер</w:t>
            </w:r>
          </w:p>
        </w:tc>
        <w:tc>
          <w:tcPr>
            <w:tcW w:w="3798" w:type="dxa"/>
            <w:vAlign w:val="center"/>
          </w:tcPr>
          <w:p w:rsidR="00962A31" w:rsidRDefault="00B43816">
            <w:pPr>
              <w:keepNext/>
              <w:ind w:firstLine="0"/>
              <w:jc w:val="left"/>
            </w:pPr>
            <w:r>
              <w:rPr>
                <w:color w:val="000000"/>
              </w:rPr>
              <w:t>Главная панель, мероприятия, карточка мероприятия, задачи, учет часов, профиль</w:t>
            </w:r>
          </w:p>
        </w:tc>
        <w:tc>
          <w:tcPr>
            <w:tcW w:w="3458" w:type="dxa"/>
            <w:vAlign w:val="center"/>
          </w:tcPr>
          <w:p w:rsidR="00962A31" w:rsidRDefault="00B43816">
            <w:pPr>
              <w:keepNext/>
              <w:ind w:firstLine="0"/>
              <w:jc w:val="left"/>
            </w:pPr>
            <w:r>
              <w:rPr>
                <w:color w:val="000000"/>
              </w:rPr>
              <w:t>Просмотр мероприятий, подача заявки, выполнение задач, учет часов и ведение профиля</w:t>
            </w:r>
          </w:p>
        </w:tc>
      </w:tr>
      <w:tr w:rsidR="00962A31">
        <w:trPr>
          <w:cantSplit/>
          <w:jc w:val="center"/>
        </w:trPr>
        <w:tc>
          <w:tcPr>
            <w:tcW w:w="1814" w:type="dxa"/>
            <w:vAlign w:val="center"/>
          </w:tcPr>
          <w:p w:rsidR="00962A31" w:rsidRDefault="00B43816">
            <w:pPr>
              <w:keepNext/>
              <w:ind w:firstLine="0"/>
              <w:jc w:val="left"/>
            </w:pPr>
            <w:r>
              <w:rPr>
                <w:color w:val="000000"/>
              </w:rPr>
              <w:t>Координатор</w:t>
            </w:r>
          </w:p>
        </w:tc>
        <w:tc>
          <w:tcPr>
            <w:tcW w:w="3798" w:type="dxa"/>
            <w:vAlign w:val="center"/>
          </w:tcPr>
          <w:p w:rsidR="00962A31" w:rsidRDefault="00B43816">
            <w:pPr>
              <w:keepNext/>
              <w:ind w:firstLine="0"/>
              <w:jc w:val="left"/>
            </w:pPr>
            <w:r>
              <w:rPr>
                <w:color w:val="000000"/>
              </w:rPr>
              <w:t>Главная панель, заявки, посещаемость, задачи, подтверждение часов</w:t>
            </w:r>
          </w:p>
        </w:tc>
        <w:tc>
          <w:tcPr>
            <w:tcW w:w="3458" w:type="dxa"/>
            <w:vAlign w:val="center"/>
          </w:tcPr>
          <w:p w:rsidR="00962A31" w:rsidRDefault="00B43816">
            <w:pPr>
              <w:keepNext/>
              <w:ind w:firstLine="0"/>
              <w:jc w:val="left"/>
            </w:pPr>
            <w:r>
              <w:rPr>
                <w:color w:val="000000"/>
              </w:rPr>
              <w:t>Рассмотрение заявок, отметка участия, назначение задач и подтверждение часов</w:t>
            </w:r>
          </w:p>
        </w:tc>
      </w:tr>
      <w:tr w:rsidR="00962A31">
        <w:trPr>
          <w:cantSplit/>
          <w:jc w:val="center"/>
        </w:trPr>
        <w:tc>
          <w:tcPr>
            <w:tcW w:w="1814" w:type="dxa"/>
            <w:vAlign w:val="center"/>
          </w:tcPr>
          <w:p w:rsidR="00962A31" w:rsidRDefault="00B43816">
            <w:pPr>
              <w:keepNext/>
              <w:ind w:firstLine="0"/>
              <w:jc w:val="left"/>
            </w:pPr>
            <w:r>
              <w:rPr>
                <w:color w:val="000000"/>
              </w:rPr>
              <w:t>Администратор организации</w:t>
            </w:r>
          </w:p>
        </w:tc>
        <w:tc>
          <w:tcPr>
            <w:tcW w:w="3798" w:type="dxa"/>
            <w:vAlign w:val="center"/>
          </w:tcPr>
          <w:p w:rsidR="00962A31" w:rsidRDefault="00B43816">
            <w:pPr>
              <w:keepNext/>
              <w:ind w:firstLine="0"/>
              <w:jc w:val="left"/>
            </w:pPr>
            <w:r>
              <w:rPr>
                <w:color w:val="000000"/>
              </w:rPr>
              <w:t>Участники, настройки организации, поля профиля, аналитика, база знаний</w:t>
            </w:r>
          </w:p>
        </w:tc>
        <w:tc>
          <w:tcPr>
            <w:tcW w:w="3458" w:type="dxa"/>
            <w:vAlign w:val="center"/>
          </w:tcPr>
          <w:p w:rsidR="00962A31" w:rsidRDefault="00B43816">
            <w:pPr>
              <w:keepNext/>
              <w:ind w:firstLine="0"/>
              <w:jc w:val="left"/>
            </w:pPr>
            <w:r>
              <w:rPr>
                <w:color w:val="000000"/>
              </w:rPr>
              <w:t>Управление участниками, настройками организации, полями профиля и отчетами</w:t>
            </w:r>
          </w:p>
        </w:tc>
      </w:tr>
      <w:tr w:rsidR="00962A31">
        <w:trPr>
          <w:cantSplit/>
          <w:jc w:val="center"/>
        </w:trPr>
        <w:tc>
          <w:tcPr>
            <w:tcW w:w="1814" w:type="dxa"/>
            <w:vAlign w:val="center"/>
          </w:tcPr>
          <w:p w:rsidR="00962A31" w:rsidRDefault="00B43816">
            <w:pPr>
              <w:keepNext/>
              <w:ind w:firstLine="0"/>
              <w:jc w:val="left"/>
            </w:pPr>
            <w:r>
              <w:rPr>
                <w:color w:val="000000"/>
              </w:rPr>
              <w:t>Суперадминистратор</w:t>
            </w:r>
          </w:p>
        </w:tc>
        <w:tc>
          <w:tcPr>
            <w:tcW w:w="3798" w:type="dxa"/>
            <w:vAlign w:val="center"/>
          </w:tcPr>
          <w:p w:rsidR="00962A31" w:rsidRDefault="00B43816">
            <w:pPr>
              <w:keepNext/>
              <w:ind w:firstLine="0"/>
              <w:jc w:val="left"/>
            </w:pPr>
            <w:r>
              <w:rPr>
                <w:color w:val="000000"/>
              </w:rPr>
              <w:t>Панель администрирования, организации, пользователи и роли, журнал аудита</w:t>
            </w:r>
          </w:p>
        </w:tc>
        <w:tc>
          <w:tcPr>
            <w:tcW w:w="3458" w:type="dxa"/>
            <w:vAlign w:val="center"/>
          </w:tcPr>
          <w:p w:rsidR="00962A31" w:rsidRDefault="00B43816">
            <w:pPr>
              <w:keepNext/>
              <w:ind w:firstLine="0"/>
              <w:jc w:val="left"/>
            </w:pPr>
            <w:r>
              <w:rPr>
                <w:color w:val="000000"/>
              </w:rPr>
              <w:t>Системное администрирование, контроль организаций и просмотр журнала действий</w:t>
            </w:r>
          </w:p>
        </w:tc>
      </w:tr>
      <w:tr w:rsidR="00962A31">
        <w:trPr>
          <w:cantSplit/>
          <w:jc w:val="center"/>
        </w:trPr>
        <w:tc>
          <w:tcPr>
            <w:tcW w:w="1814" w:type="dxa"/>
            <w:vAlign w:val="center"/>
          </w:tcPr>
          <w:p w:rsidR="00962A31" w:rsidRDefault="00B43816">
            <w:pPr>
              <w:ind w:firstLine="0"/>
              <w:jc w:val="left"/>
            </w:pPr>
            <w:r>
              <w:rPr>
                <w:color w:val="000000"/>
              </w:rPr>
              <w:t>Проверяющий сертификата</w:t>
            </w:r>
          </w:p>
        </w:tc>
        <w:tc>
          <w:tcPr>
            <w:tcW w:w="3798" w:type="dxa"/>
            <w:vAlign w:val="center"/>
          </w:tcPr>
          <w:p w:rsidR="00962A31" w:rsidRDefault="00B43816">
            <w:pPr>
              <w:ind w:firstLine="0"/>
              <w:jc w:val="left"/>
            </w:pPr>
            <w:r>
              <w:rPr>
                <w:color w:val="000000"/>
              </w:rPr>
              <w:t>Проверка сертификата, результат проверки, печать или скачивание</w:t>
            </w:r>
          </w:p>
        </w:tc>
        <w:tc>
          <w:tcPr>
            <w:tcW w:w="3458" w:type="dxa"/>
            <w:vAlign w:val="center"/>
          </w:tcPr>
          <w:p w:rsidR="00962A31" w:rsidRDefault="00B43816">
            <w:pPr>
              <w:ind w:firstLine="0"/>
              <w:jc w:val="left"/>
            </w:pPr>
            <w:r>
              <w:rPr>
                <w:color w:val="000000"/>
              </w:rPr>
              <w:t>Публичная проверка сертификата по проверочному коду без входа в систему</w:t>
            </w:r>
          </w:p>
        </w:tc>
      </w:tr>
    </w:tbl>
    <w:p w:rsidR="00962A31" w:rsidRDefault="00962A31"/>
    <w:p w:rsidR="00962A31" w:rsidRDefault="00B43816">
      <w:r>
        <w:rPr>
          <w:color w:val="000000"/>
        </w:rPr>
        <w:t>На рисунках 22.1-22.6 приведены отдельные карты экранов. Стрелки показывают основной переход пользователя между страницами; дополнительные возвраты через меню и верхнюю панель не дублируются, чтобы схема оставалась читаемой.</w:t>
      </w:r>
    </w:p>
    <w:p w:rsidR="00962A31" w:rsidRDefault="00B43816">
      <w:pPr>
        <w:ind w:firstLine="0"/>
        <w:jc w:val="center"/>
      </w:pPr>
      <w:r>
        <w:rPr>
          <w:noProof/>
          <w:color w:val="000000"/>
          <w:lang w:val="ru-RU"/>
        </w:rPr>
        <w:lastRenderedPageBreak/>
        <w:drawing>
          <wp:inline distT="0" distB="0" distL="114300" distR="114300" wp14:anchorId="4FAE3ADB" wp14:editId="6A14B980">
            <wp:extent cx="5580000" cy="3387857"/>
            <wp:effectExtent l="0" t="0" r="0" b="0"/>
            <wp:docPr id="4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22.1 - Карта экранов гостя</w:t>
      </w:r>
    </w:p>
    <w:p w:rsidR="00962A31" w:rsidRDefault="00B43816">
      <w:pPr>
        <w:ind w:firstLine="0"/>
        <w:jc w:val="center"/>
      </w:pPr>
      <w:r>
        <w:rPr>
          <w:noProof/>
          <w:color w:val="000000"/>
          <w:lang w:val="ru-RU"/>
        </w:rPr>
        <w:drawing>
          <wp:inline distT="0" distB="0" distL="114300" distR="114300" wp14:anchorId="381D4A74" wp14:editId="56BE0DA5">
            <wp:extent cx="5580000" cy="3387857"/>
            <wp:effectExtent l="0" t="0" r="0" b="0"/>
            <wp:docPr id="4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22.2 - Карта экранов волонтера</w:t>
      </w:r>
    </w:p>
    <w:p w:rsidR="00962A31" w:rsidRDefault="00B43816">
      <w:pPr>
        <w:ind w:firstLine="0"/>
        <w:jc w:val="center"/>
      </w:pPr>
      <w:r>
        <w:rPr>
          <w:noProof/>
          <w:color w:val="000000"/>
          <w:lang w:val="ru-RU"/>
        </w:rPr>
        <w:lastRenderedPageBreak/>
        <w:drawing>
          <wp:inline distT="0" distB="0" distL="114300" distR="114300" wp14:anchorId="541E540C" wp14:editId="2A8B39C9">
            <wp:extent cx="5580000" cy="3387857"/>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22.3 - Карта экранов координатора</w:t>
      </w:r>
    </w:p>
    <w:p w:rsidR="00962A31" w:rsidRDefault="00B43816">
      <w:pPr>
        <w:ind w:firstLine="0"/>
        <w:jc w:val="center"/>
      </w:pPr>
      <w:r>
        <w:rPr>
          <w:noProof/>
          <w:color w:val="000000"/>
          <w:lang w:val="ru-RU"/>
        </w:rPr>
        <w:drawing>
          <wp:inline distT="0" distB="0" distL="114300" distR="114300" wp14:anchorId="3A349D4D" wp14:editId="0F835F2E">
            <wp:extent cx="5580000" cy="3387857"/>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22.4 - Карта экранов администратора организации</w:t>
      </w:r>
    </w:p>
    <w:p w:rsidR="00962A31" w:rsidRDefault="00B43816">
      <w:pPr>
        <w:ind w:firstLine="0"/>
        <w:jc w:val="center"/>
      </w:pPr>
      <w:r>
        <w:rPr>
          <w:noProof/>
          <w:color w:val="000000"/>
          <w:lang w:val="ru-RU"/>
        </w:rPr>
        <w:lastRenderedPageBreak/>
        <w:drawing>
          <wp:inline distT="0" distB="0" distL="114300" distR="114300" wp14:anchorId="3DE710C6" wp14:editId="647B4415">
            <wp:extent cx="5580000" cy="3387857"/>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22.5 - Карта экранов суперадминистратора</w:t>
      </w:r>
    </w:p>
    <w:p w:rsidR="00962A31" w:rsidRDefault="00B43816">
      <w:pPr>
        <w:ind w:firstLine="0"/>
        <w:jc w:val="center"/>
      </w:pPr>
      <w:r>
        <w:rPr>
          <w:noProof/>
          <w:color w:val="000000"/>
          <w:lang w:val="ru-RU"/>
        </w:rPr>
        <w:drawing>
          <wp:inline distT="0" distB="0" distL="114300" distR="114300" wp14:anchorId="67EFD6C2" wp14:editId="770EB75A">
            <wp:extent cx="5580000" cy="3387857"/>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22.6 - Карта экранов проверки сертификата</w:t>
      </w:r>
    </w:p>
    <w:p w:rsidR="00962A31" w:rsidRDefault="00B43816">
      <w:pPr>
        <w:keepNext/>
        <w:ind w:firstLine="0"/>
        <w:jc w:val="left"/>
      </w:pPr>
      <w:r>
        <w:rPr>
          <w:color w:val="000000"/>
        </w:rPr>
        <w:t>Таблица 29 - Карта основных экранов клиентской части</w:t>
      </w:r>
    </w:p>
    <w:tbl>
      <w:tblPr>
        <w:tblStyle w:val="aff1"/>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118"/>
        <w:gridCol w:w="3685"/>
      </w:tblGrid>
      <w:tr w:rsidR="00962A31">
        <w:trPr>
          <w:cantSplit/>
          <w:tblHeader/>
          <w:jc w:val="center"/>
        </w:trPr>
        <w:tc>
          <w:tcPr>
            <w:tcW w:w="2268" w:type="dxa"/>
            <w:vAlign w:val="center"/>
          </w:tcPr>
          <w:p w:rsidR="00962A31" w:rsidRDefault="00B43816">
            <w:pPr>
              <w:ind w:firstLine="0"/>
              <w:jc w:val="center"/>
            </w:pPr>
            <w:r>
              <w:rPr>
                <w:b/>
                <w:bCs/>
                <w:color w:val="000000"/>
              </w:rPr>
              <w:t>Экран</w:t>
            </w:r>
          </w:p>
        </w:tc>
        <w:tc>
          <w:tcPr>
            <w:tcW w:w="3118" w:type="dxa"/>
            <w:vAlign w:val="center"/>
          </w:tcPr>
          <w:p w:rsidR="00962A31" w:rsidRDefault="00B43816">
            <w:pPr>
              <w:ind w:firstLine="0"/>
              <w:jc w:val="center"/>
            </w:pPr>
            <w:r>
              <w:rPr>
                <w:b/>
                <w:bCs/>
                <w:color w:val="000000"/>
              </w:rPr>
              <w:t>Назначение</w:t>
            </w:r>
          </w:p>
        </w:tc>
        <w:tc>
          <w:tcPr>
            <w:tcW w:w="3685" w:type="dxa"/>
            <w:vAlign w:val="center"/>
          </w:tcPr>
          <w:p w:rsidR="00962A31" w:rsidRDefault="00B43816">
            <w:pPr>
              <w:ind w:firstLine="0"/>
              <w:jc w:val="center"/>
            </w:pPr>
            <w:r>
              <w:rPr>
                <w:b/>
                <w:bCs/>
                <w:color w:val="000000"/>
              </w:rPr>
              <w:t>Основные действия</w:t>
            </w:r>
          </w:p>
        </w:tc>
      </w:tr>
      <w:tr w:rsidR="00962A31">
        <w:trPr>
          <w:cantSplit/>
          <w:jc w:val="center"/>
        </w:trPr>
        <w:tc>
          <w:tcPr>
            <w:tcW w:w="2268" w:type="dxa"/>
            <w:vAlign w:val="center"/>
          </w:tcPr>
          <w:p w:rsidR="00962A31" w:rsidRDefault="00B43816">
            <w:pPr>
              <w:ind w:firstLine="0"/>
              <w:jc w:val="left"/>
            </w:pPr>
            <w:r>
              <w:rPr>
                <w:color w:val="000000"/>
              </w:rPr>
              <w:t>LoginPage</w:t>
            </w:r>
          </w:p>
        </w:tc>
        <w:tc>
          <w:tcPr>
            <w:tcW w:w="3118" w:type="dxa"/>
            <w:vAlign w:val="center"/>
          </w:tcPr>
          <w:p w:rsidR="00962A31" w:rsidRDefault="00B43816">
            <w:pPr>
              <w:ind w:firstLine="0"/>
              <w:jc w:val="left"/>
            </w:pPr>
            <w:r>
              <w:rPr>
                <w:color w:val="000000"/>
              </w:rPr>
              <w:t>Вход пользователя в систему</w:t>
            </w:r>
          </w:p>
        </w:tc>
        <w:tc>
          <w:tcPr>
            <w:tcW w:w="3685" w:type="dxa"/>
            <w:vAlign w:val="center"/>
          </w:tcPr>
          <w:p w:rsidR="00962A31" w:rsidRDefault="00B43816">
            <w:pPr>
              <w:ind w:firstLine="0"/>
              <w:jc w:val="left"/>
            </w:pPr>
            <w:r>
              <w:rPr>
                <w:color w:val="000000"/>
              </w:rPr>
              <w:t>Ввод email и пароля, переход к восстановлению доступа</w:t>
            </w:r>
          </w:p>
        </w:tc>
      </w:tr>
      <w:tr w:rsidR="00962A31">
        <w:trPr>
          <w:cantSplit/>
          <w:jc w:val="center"/>
        </w:trPr>
        <w:tc>
          <w:tcPr>
            <w:tcW w:w="2268" w:type="dxa"/>
            <w:vAlign w:val="center"/>
          </w:tcPr>
          <w:p w:rsidR="00962A31" w:rsidRDefault="00B43816">
            <w:pPr>
              <w:ind w:firstLine="0"/>
              <w:jc w:val="left"/>
            </w:pPr>
            <w:r>
              <w:rPr>
                <w:color w:val="000000"/>
              </w:rPr>
              <w:lastRenderedPageBreak/>
              <w:t>OnboardingPage</w:t>
            </w:r>
          </w:p>
        </w:tc>
        <w:tc>
          <w:tcPr>
            <w:tcW w:w="3118" w:type="dxa"/>
            <w:vAlign w:val="center"/>
          </w:tcPr>
          <w:p w:rsidR="00962A31" w:rsidRDefault="00B43816">
            <w:pPr>
              <w:ind w:firstLine="0"/>
              <w:jc w:val="left"/>
            </w:pPr>
            <w:r>
              <w:rPr>
                <w:color w:val="000000"/>
              </w:rPr>
              <w:t>Первичное знакомство и регистрационный сценарий</w:t>
            </w:r>
          </w:p>
        </w:tc>
        <w:tc>
          <w:tcPr>
            <w:tcW w:w="3685" w:type="dxa"/>
            <w:vAlign w:val="center"/>
          </w:tcPr>
          <w:p w:rsidR="00962A31" w:rsidRDefault="00B43816">
            <w:pPr>
              <w:ind w:firstLine="0"/>
              <w:jc w:val="left"/>
            </w:pPr>
            <w:r>
              <w:rPr>
                <w:color w:val="000000"/>
              </w:rPr>
              <w:t>Регистрация, выбор начального действия</w:t>
            </w:r>
          </w:p>
        </w:tc>
      </w:tr>
      <w:tr w:rsidR="00962A31">
        <w:trPr>
          <w:cantSplit/>
          <w:jc w:val="center"/>
        </w:trPr>
        <w:tc>
          <w:tcPr>
            <w:tcW w:w="2268" w:type="dxa"/>
            <w:vAlign w:val="center"/>
          </w:tcPr>
          <w:p w:rsidR="00962A31" w:rsidRDefault="00B43816">
            <w:pPr>
              <w:ind w:firstLine="0"/>
              <w:jc w:val="left"/>
            </w:pPr>
            <w:r>
              <w:rPr>
                <w:color w:val="000000"/>
              </w:rPr>
              <w:t>DashboardPage</w:t>
            </w:r>
          </w:p>
        </w:tc>
        <w:tc>
          <w:tcPr>
            <w:tcW w:w="3118" w:type="dxa"/>
            <w:vAlign w:val="center"/>
          </w:tcPr>
          <w:p w:rsidR="00962A31" w:rsidRDefault="00B43816">
            <w:pPr>
              <w:ind w:firstLine="0"/>
              <w:jc w:val="left"/>
            </w:pPr>
            <w:r>
              <w:rPr>
                <w:color w:val="000000"/>
              </w:rPr>
              <w:t>Сводная рабочая панель</w:t>
            </w:r>
          </w:p>
        </w:tc>
        <w:tc>
          <w:tcPr>
            <w:tcW w:w="3685" w:type="dxa"/>
            <w:vAlign w:val="center"/>
          </w:tcPr>
          <w:p w:rsidR="00962A31" w:rsidRDefault="00B43816">
            <w:pPr>
              <w:ind w:firstLine="0"/>
              <w:jc w:val="left"/>
            </w:pPr>
            <w:r>
              <w:rPr>
                <w:color w:val="000000"/>
              </w:rPr>
              <w:t>Просмотр ключевых показателей и быстрых переходов</w:t>
            </w:r>
          </w:p>
        </w:tc>
      </w:tr>
      <w:tr w:rsidR="00962A31">
        <w:trPr>
          <w:cantSplit/>
          <w:jc w:val="center"/>
        </w:trPr>
        <w:tc>
          <w:tcPr>
            <w:tcW w:w="2268" w:type="dxa"/>
            <w:vAlign w:val="center"/>
          </w:tcPr>
          <w:p w:rsidR="00962A31" w:rsidRDefault="00B43816">
            <w:pPr>
              <w:ind w:firstLine="0"/>
              <w:jc w:val="left"/>
            </w:pPr>
            <w:r>
              <w:rPr>
                <w:color w:val="000000"/>
              </w:rPr>
              <w:t>EventsPage</w:t>
            </w:r>
          </w:p>
        </w:tc>
        <w:tc>
          <w:tcPr>
            <w:tcW w:w="3118" w:type="dxa"/>
            <w:vAlign w:val="center"/>
          </w:tcPr>
          <w:p w:rsidR="00962A31" w:rsidRDefault="00B43816">
            <w:pPr>
              <w:ind w:firstLine="0"/>
              <w:jc w:val="left"/>
            </w:pPr>
            <w:r>
              <w:rPr>
                <w:color w:val="000000"/>
              </w:rPr>
              <w:t>Список мероприятий</w:t>
            </w:r>
          </w:p>
        </w:tc>
        <w:tc>
          <w:tcPr>
            <w:tcW w:w="3685" w:type="dxa"/>
            <w:vAlign w:val="center"/>
          </w:tcPr>
          <w:p w:rsidR="00962A31" w:rsidRDefault="00B43816">
            <w:pPr>
              <w:ind w:firstLine="0"/>
              <w:jc w:val="left"/>
            </w:pPr>
            <w:r>
              <w:rPr>
                <w:color w:val="000000"/>
              </w:rPr>
              <w:t>Фильтрация, просмотр, создание мероприятия координатором</w:t>
            </w:r>
          </w:p>
        </w:tc>
      </w:tr>
      <w:tr w:rsidR="00962A31">
        <w:trPr>
          <w:cantSplit/>
          <w:jc w:val="center"/>
        </w:trPr>
        <w:tc>
          <w:tcPr>
            <w:tcW w:w="2268" w:type="dxa"/>
            <w:vAlign w:val="center"/>
          </w:tcPr>
          <w:p w:rsidR="00962A31" w:rsidRDefault="00B43816">
            <w:pPr>
              <w:ind w:firstLine="0"/>
              <w:jc w:val="left"/>
            </w:pPr>
            <w:r>
              <w:rPr>
                <w:color w:val="000000"/>
              </w:rPr>
              <w:t>EventDetailPage</w:t>
            </w:r>
          </w:p>
        </w:tc>
        <w:tc>
          <w:tcPr>
            <w:tcW w:w="3118" w:type="dxa"/>
            <w:vAlign w:val="center"/>
          </w:tcPr>
          <w:p w:rsidR="00962A31" w:rsidRDefault="00B43816">
            <w:pPr>
              <w:ind w:firstLine="0"/>
              <w:jc w:val="left"/>
            </w:pPr>
            <w:r>
              <w:rPr>
                <w:color w:val="000000"/>
              </w:rPr>
              <w:t>Карточка мероприятия</w:t>
            </w:r>
          </w:p>
        </w:tc>
        <w:tc>
          <w:tcPr>
            <w:tcW w:w="3685" w:type="dxa"/>
            <w:vAlign w:val="center"/>
          </w:tcPr>
          <w:p w:rsidR="00962A31" w:rsidRDefault="00B43816">
            <w:pPr>
              <w:ind w:firstLine="0"/>
              <w:jc w:val="left"/>
            </w:pPr>
            <w:r>
              <w:rPr>
                <w:color w:val="000000"/>
              </w:rPr>
              <w:t>Подача заявки, рассмотрение заявок, отметка посещаемости</w:t>
            </w:r>
          </w:p>
        </w:tc>
      </w:tr>
      <w:tr w:rsidR="00962A31">
        <w:trPr>
          <w:cantSplit/>
          <w:jc w:val="center"/>
        </w:trPr>
        <w:tc>
          <w:tcPr>
            <w:tcW w:w="2268" w:type="dxa"/>
            <w:vAlign w:val="center"/>
          </w:tcPr>
          <w:p w:rsidR="00962A31" w:rsidRDefault="00B43816">
            <w:pPr>
              <w:ind w:firstLine="0"/>
              <w:jc w:val="left"/>
            </w:pPr>
            <w:r>
              <w:rPr>
                <w:color w:val="000000"/>
              </w:rPr>
              <w:t>TasksPage</w:t>
            </w:r>
          </w:p>
        </w:tc>
        <w:tc>
          <w:tcPr>
            <w:tcW w:w="3118" w:type="dxa"/>
            <w:vAlign w:val="center"/>
          </w:tcPr>
          <w:p w:rsidR="00962A31" w:rsidRDefault="00B43816">
            <w:pPr>
              <w:ind w:firstLine="0"/>
              <w:jc w:val="left"/>
            </w:pPr>
            <w:r>
              <w:rPr>
                <w:color w:val="000000"/>
              </w:rPr>
              <w:t>Список задач</w:t>
            </w:r>
          </w:p>
        </w:tc>
        <w:tc>
          <w:tcPr>
            <w:tcW w:w="3685" w:type="dxa"/>
            <w:vAlign w:val="center"/>
          </w:tcPr>
          <w:p w:rsidR="00962A31" w:rsidRDefault="00B43816">
            <w:pPr>
              <w:ind w:firstLine="0"/>
              <w:jc w:val="left"/>
            </w:pPr>
            <w:r>
              <w:rPr>
                <w:color w:val="000000"/>
              </w:rPr>
              <w:t>Фильтрация, создание, назначение и изменение статуса</w:t>
            </w:r>
          </w:p>
        </w:tc>
      </w:tr>
      <w:tr w:rsidR="00962A31">
        <w:trPr>
          <w:cantSplit/>
          <w:jc w:val="center"/>
        </w:trPr>
        <w:tc>
          <w:tcPr>
            <w:tcW w:w="2268" w:type="dxa"/>
            <w:vAlign w:val="center"/>
          </w:tcPr>
          <w:p w:rsidR="00962A31" w:rsidRDefault="00B43816">
            <w:pPr>
              <w:ind w:firstLine="0"/>
              <w:jc w:val="left"/>
            </w:pPr>
            <w:r>
              <w:rPr>
                <w:color w:val="000000"/>
              </w:rPr>
              <w:t>TaskDetailPage</w:t>
            </w:r>
          </w:p>
        </w:tc>
        <w:tc>
          <w:tcPr>
            <w:tcW w:w="3118" w:type="dxa"/>
            <w:vAlign w:val="center"/>
          </w:tcPr>
          <w:p w:rsidR="00962A31" w:rsidRDefault="00B43816">
            <w:pPr>
              <w:ind w:firstLine="0"/>
              <w:jc w:val="left"/>
            </w:pPr>
            <w:r>
              <w:rPr>
                <w:color w:val="000000"/>
              </w:rPr>
              <w:t>Карточка задачи</w:t>
            </w:r>
          </w:p>
        </w:tc>
        <w:tc>
          <w:tcPr>
            <w:tcW w:w="3685" w:type="dxa"/>
            <w:vAlign w:val="center"/>
          </w:tcPr>
          <w:p w:rsidR="00962A31" w:rsidRDefault="00B43816">
            <w:pPr>
              <w:ind w:firstLine="0"/>
              <w:jc w:val="left"/>
            </w:pPr>
            <w:r>
              <w:rPr>
                <w:color w:val="000000"/>
              </w:rPr>
              <w:t>Просмотр описания, комментарии, вложения, учет времени</w:t>
            </w:r>
          </w:p>
        </w:tc>
      </w:tr>
      <w:tr w:rsidR="00962A31">
        <w:trPr>
          <w:cantSplit/>
          <w:jc w:val="center"/>
        </w:trPr>
        <w:tc>
          <w:tcPr>
            <w:tcW w:w="2268" w:type="dxa"/>
            <w:vAlign w:val="center"/>
          </w:tcPr>
          <w:p w:rsidR="00962A31" w:rsidRDefault="00B43816">
            <w:pPr>
              <w:ind w:firstLine="0"/>
              <w:jc w:val="left"/>
            </w:pPr>
            <w:r>
              <w:rPr>
                <w:color w:val="000000"/>
              </w:rPr>
              <w:t>TimeEntriesPage</w:t>
            </w:r>
          </w:p>
        </w:tc>
        <w:tc>
          <w:tcPr>
            <w:tcW w:w="3118" w:type="dxa"/>
            <w:vAlign w:val="center"/>
          </w:tcPr>
          <w:p w:rsidR="00962A31" w:rsidRDefault="00B43816">
            <w:pPr>
              <w:ind w:firstLine="0"/>
              <w:jc w:val="left"/>
            </w:pPr>
            <w:r>
              <w:rPr>
                <w:color w:val="000000"/>
              </w:rPr>
              <w:t>Учет волонтерских часов</w:t>
            </w:r>
          </w:p>
        </w:tc>
        <w:tc>
          <w:tcPr>
            <w:tcW w:w="3685" w:type="dxa"/>
            <w:vAlign w:val="center"/>
          </w:tcPr>
          <w:p w:rsidR="00962A31" w:rsidRDefault="00B43816">
            <w:pPr>
              <w:ind w:firstLine="0"/>
              <w:jc w:val="left"/>
            </w:pPr>
            <w:r>
              <w:rPr>
                <w:color w:val="000000"/>
              </w:rPr>
              <w:t>Создание, редактирование, подтверждение и отклонение записей</w:t>
            </w:r>
          </w:p>
        </w:tc>
      </w:tr>
      <w:tr w:rsidR="00962A31">
        <w:trPr>
          <w:cantSplit/>
          <w:jc w:val="center"/>
        </w:trPr>
        <w:tc>
          <w:tcPr>
            <w:tcW w:w="2268" w:type="dxa"/>
            <w:vAlign w:val="center"/>
          </w:tcPr>
          <w:p w:rsidR="00962A31" w:rsidRDefault="00B43816">
            <w:pPr>
              <w:ind w:firstLine="0"/>
              <w:jc w:val="left"/>
            </w:pPr>
            <w:r>
              <w:rPr>
                <w:color w:val="000000"/>
              </w:rPr>
              <w:t>VolunteersPage</w:t>
            </w:r>
          </w:p>
        </w:tc>
        <w:tc>
          <w:tcPr>
            <w:tcW w:w="3118" w:type="dxa"/>
            <w:vAlign w:val="center"/>
          </w:tcPr>
          <w:p w:rsidR="00962A31" w:rsidRDefault="00B43816">
            <w:pPr>
              <w:ind w:firstLine="0"/>
              <w:jc w:val="left"/>
            </w:pPr>
            <w:r>
              <w:rPr>
                <w:color w:val="000000"/>
              </w:rPr>
              <w:t>Список волонтеров организации</w:t>
            </w:r>
          </w:p>
        </w:tc>
        <w:tc>
          <w:tcPr>
            <w:tcW w:w="3685" w:type="dxa"/>
            <w:vAlign w:val="center"/>
          </w:tcPr>
          <w:p w:rsidR="00962A31" w:rsidRDefault="00B43816">
            <w:pPr>
              <w:ind w:firstLine="0"/>
              <w:jc w:val="left"/>
            </w:pPr>
            <w:r>
              <w:rPr>
                <w:color w:val="000000"/>
              </w:rPr>
              <w:t>Поиск, фильтрация, просмотр профиля и активности</w:t>
            </w:r>
          </w:p>
        </w:tc>
      </w:tr>
      <w:tr w:rsidR="00962A31">
        <w:trPr>
          <w:cantSplit/>
          <w:jc w:val="center"/>
        </w:trPr>
        <w:tc>
          <w:tcPr>
            <w:tcW w:w="2268" w:type="dxa"/>
            <w:vAlign w:val="center"/>
          </w:tcPr>
          <w:p w:rsidR="00962A31" w:rsidRDefault="00B43816">
            <w:pPr>
              <w:ind w:firstLine="0"/>
              <w:jc w:val="left"/>
            </w:pPr>
            <w:r>
              <w:rPr>
                <w:color w:val="000000"/>
              </w:rPr>
              <w:t>OrganizationsPage</w:t>
            </w:r>
          </w:p>
        </w:tc>
        <w:tc>
          <w:tcPr>
            <w:tcW w:w="3118" w:type="dxa"/>
            <w:vAlign w:val="center"/>
          </w:tcPr>
          <w:p w:rsidR="00962A31" w:rsidRDefault="00B43816">
            <w:pPr>
              <w:ind w:firstLine="0"/>
              <w:jc w:val="left"/>
            </w:pPr>
            <w:r>
              <w:rPr>
                <w:color w:val="000000"/>
              </w:rPr>
              <w:t>Список организаций</w:t>
            </w:r>
          </w:p>
        </w:tc>
        <w:tc>
          <w:tcPr>
            <w:tcW w:w="3685" w:type="dxa"/>
            <w:vAlign w:val="center"/>
          </w:tcPr>
          <w:p w:rsidR="00962A31" w:rsidRDefault="00B43816">
            <w:pPr>
              <w:ind w:firstLine="0"/>
              <w:jc w:val="left"/>
            </w:pPr>
            <w:r>
              <w:rPr>
                <w:color w:val="000000"/>
              </w:rPr>
              <w:t>Просмотр доступных организаций и создание новой при наличии прав</w:t>
            </w:r>
          </w:p>
        </w:tc>
      </w:tr>
      <w:tr w:rsidR="00962A31">
        <w:trPr>
          <w:cantSplit/>
          <w:jc w:val="center"/>
        </w:trPr>
        <w:tc>
          <w:tcPr>
            <w:tcW w:w="2268" w:type="dxa"/>
            <w:vAlign w:val="center"/>
          </w:tcPr>
          <w:p w:rsidR="00962A31" w:rsidRDefault="00B43816">
            <w:pPr>
              <w:ind w:firstLine="0"/>
              <w:jc w:val="left"/>
            </w:pPr>
            <w:r>
              <w:rPr>
                <w:color w:val="000000"/>
              </w:rPr>
              <w:t>OrganizationDetailPage</w:t>
            </w:r>
          </w:p>
        </w:tc>
        <w:tc>
          <w:tcPr>
            <w:tcW w:w="3118" w:type="dxa"/>
            <w:vAlign w:val="center"/>
          </w:tcPr>
          <w:p w:rsidR="00962A31" w:rsidRDefault="00B43816">
            <w:pPr>
              <w:ind w:firstLine="0"/>
              <w:jc w:val="left"/>
            </w:pPr>
            <w:r>
              <w:rPr>
                <w:color w:val="000000"/>
              </w:rPr>
              <w:t>Карточка организации</w:t>
            </w:r>
          </w:p>
        </w:tc>
        <w:tc>
          <w:tcPr>
            <w:tcW w:w="3685" w:type="dxa"/>
            <w:vAlign w:val="center"/>
          </w:tcPr>
          <w:p w:rsidR="00962A31" w:rsidRDefault="00B43816">
            <w:pPr>
              <w:ind w:firstLine="0"/>
              <w:jc w:val="left"/>
            </w:pPr>
            <w:r>
              <w:rPr>
                <w:color w:val="000000"/>
              </w:rPr>
              <w:t>Управление участниками, ролями, логотипом и настройками</w:t>
            </w:r>
          </w:p>
        </w:tc>
      </w:tr>
      <w:tr w:rsidR="00962A31">
        <w:trPr>
          <w:cantSplit/>
          <w:jc w:val="center"/>
        </w:trPr>
        <w:tc>
          <w:tcPr>
            <w:tcW w:w="2268" w:type="dxa"/>
            <w:vAlign w:val="center"/>
          </w:tcPr>
          <w:p w:rsidR="00962A31" w:rsidRDefault="00B43816">
            <w:pPr>
              <w:ind w:firstLine="0"/>
              <w:jc w:val="left"/>
            </w:pPr>
            <w:r>
              <w:rPr>
                <w:color w:val="000000"/>
              </w:rPr>
              <w:t>AnalyticsPage</w:t>
            </w:r>
          </w:p>
        </w:tc>
        <w:tc>
          <w:tcPr>
            <w:tcW w:w="3118" w:type="dxa"/>
            <w:vAlign w:val="center"/>
          </w:tcPr>
          <w:p w:rsidR="00962A31" w:rsidRDefault="00B43816">
            <w:pPr>
              <w:ind w:firstLine="0"/>
              <w:jc w:val="left"/>
            </w:pPr>
            <w:r>
              <w:rPr>
                <w:color w:val="000000"/>
              </w:rPr>
              <w:t>Аналитика организации</w:t>
            </w:r>
          </w:p>
        </w:tc>
        <w:tc>
          <w:tcPr>
            <w:tcW w:w="3685" w:type="dxa"/>
            <w:vAlign w:val="center"/>
          </w:tcPr>
          <w:p w:rsidR="00962A31" w:rsidRDefault="00B43816">
            <w:pPr>
              <w:ind w:firstLine="0"/>
              <w:jc w:val="left"/>
            </w:pPr>
            <w:r>
              <w:rPr>
                <w:color w:val="000000"/>
              </w:rPr>
              <w:t>Просмотр отчетов по активности, мероприятиям, задачам и часам</w:t>
            </w:r>
          </w:p>
        </w:tc>
      </w:tr>
      <w:tr w:rsidR="00962A31">
        <w:trPr>
          <w:cantSplit/>
          <w:jc w:val="center"/>
        </w:trPr>
        <w:tc>
          <w:tcPr>
            <w:tcW w:w="2268" w:type="dxa"/>
            <w:vAlign w:val="center"/>
          </w:tcPr>
          <w:p w:rsidR="00962A31" w:rsidRDefault="00B43816">
            <w:pPr>
              <w:ind w:firstLine="0"/>
              <w:jc w:val="left"/>
            </w:pPr>
            <w:r>
              <w:rPr>
                <w:color w:val="000000"/>
              </w:rPr>
              <w:t>AchievementsPage</w:t>
            </w:r>
          </w:p>
        </w:tc>
        <w:tc>
          <w:tcPr>
            <w:tcW w:w="3118" w:type="dxa"/>
            <w:vAlign w:val="center"/>
          </w:tcPr>
          <w:p w:rsidR="00962A31" w:rsidRDefault="00B43816">
            <w:pPr>
              <w:ind w:firstLine="0"/>
              <w:jc w:val="left"/>
            </w:pPr>
            <w:r>
              <w:rPr>
                <w:color w:val="000000"/>
              </w:rPr>
              <w:t>Достижения и рейтинг</w:t>
            </w:r>
          </w:p>
        </w:tc>
        <w:tc>
          <w:tcPr>
            <w:tcW w:w="3685" w:type="dxa"/>
            <w:vAlign w:val="center"/>
          </w:tcPr>
          <w:p w:rsidR="00962A31" w:rsidRDefault="00B43816">
            <w:pPr>
              <w:ind w:firstLine="0"/>
              <w:jc w:val="left"/>
            </w:pPr>
            <w:r>
              <w:rPr>
                <w:color w:val="000000"/>
              </w:rPr>
              <w:t>Просмотр личных достижений и лидерборда</w:t>
            </w:r>
          </w:p>
        </w:tc>
      </w:tr>
      <w:tr w:rsidR="00962A31">
        <w:trPr>
          <w:cantSplit/>
          <w:jc w:val="center"/>
        </w:trPr>
        <w:tc>
          <w:tcPr>
            <w:tcW w:w="2268" w:type="dxa"/>
            <w:vAlign w:val="center"/>
          </w:tcPr>
          <w:p w:rsidR="00962A31" w:rsidRDefault="00B43816">
            <w:pPr>
              <w:ind w:firstLine="0"/>
              <w:jc w:val="left"/>
            </w:pPr>
            <w:r>
              <w:rPr>
                <w:color w:val="000000"/>
              </w:rPr>
              <w:t>CertificatesPage</w:t>
            </w:r>
          </w:p>
        </w:tc>
        <w:tc>
          <w:tcPr>
            <w:tcW w:w="3118" w:type="dxa"/>
            <w:vAlign w:val="center"/>
          </w:tcPr>
          <w:p w:rsidR="00962A31" w:rsidRDefault="00B43816">
            <w:pPr>
              <w:ind w:firstLine="0"/>
              <w:jc w:val="left"/>
            </w:pPr>
            <w:r>
              <w:rPr>
                <w:color w:val="000000"/>
              </w:rPr>
              <w:t>Сертификаты и справки</w:t>
            </w:r>
          </w:p>
        </w:tc>
        <w:tc>
          <w:tcPr>
            <w:tcW w:w="3685" w:type="dxa"/>
            <w:vAlign w:val="center"/>
          </w:tcPr>
          <w:p w:rsidR="00962A31" w:rsidRDefault="00B43816">
            <w:pPr>
              <w:ind w:firstLine="0"/>
              <w:jc w:val="left"/>
            </w:pPr>
            <w:r>
              <w:rPr>
                <w:color w:val="000000"/>
              </w:rPr>
              <w:t>Генерация, скачивание и просмотр документов</w:t>
            </w:r>
          </w:p>
        </w:tc>
      </w:tr>
      <w:tr w:rsidR="00962A31">
        <w:trPr>
          <w:cantSplit/>
          <w:jc w:val="center"/>
        </w:trPr>
        <w:tc>
          <w:tcPr>
            <w:tcW w:w="2268" w:type="dxa"/>
            <w:vAlign w:val="center"/>
          </w:tcPr>
          <w:p w:rsidR="00962A31" w:rsidRDefault="00B43816">
            <w:pPr>
              <w:ind w:firstLine="0"/>
              <w:jc w:val="left"/>
            </w:pPr>
            <w:r>
              <w:rPr>
                <w:color w:val="000000"/>
              </w:rPr>
              <w:t>CertificateVerifyPage</w:t>
            </w:r>
          </w:p>
        </w:tc>
        <w:tc>
          <w:tcPr>
            <w:tcW w:w="3118" w:type="dxa"/>
            <w:vAlign w:val="center"/>
          </w:tcPr>
          <w:p w:rsidR="00962A31" w:rsidRDefault="00B43816">
            <w:pPr>
              <w:ind w:firstLine="0"/>
              <w:jc w:val="left"/>
            </w:pPr>
            <w:r>
              <w:rPr>
                <w:color w:val="000000"/>
              </w:rPr>
              <w:t>Публичная проверка сертификата</w:t>
            </w:r>
          </w:p>
        </w:tc>
        <w:tc>
          <w:tcPr>
            <w:tcW w:w="3685" w:type="dxa"/>
            <w:vAlign w:val="center"/>
          </w:tcPr>
          <w:p w:rsidR="00962A31" w:rsidRDefault="00B43816">
            <w:pPr>
              <w:ind w:firstLine="0"/>
              <w:jc w:val="left"/>
            </w:pPr>
            <w:r>
              <w:rPr>
                <w:color w:val="000000"/>
              </w:rPr>
              <w:t>Проверка документа по коду без входа в систему</w:t>
            </w:r>
          </w:p>
        </w:tc>
      </w:tr>
      <w:tr w:rsidR="00962A31">
        <w:trPr>
          <w:cantSplit/>
          <w:jc w:val="center"/>
        </w:trPr>
        <w:tc>
          <w:tcPr>
            <w:tcW w:w="2268" w:type="dxa"/>
            <w:vAlign w:val="center"/>
          </w:tcPr>
          <w:p w:rsidR="00962A31" w:rsidRDefault="00B43816">
            <w:pPr>
              <w:ind w:firstLine="0"/>
              <w:jc w:val="left"/>
            </w:pPr>
            <w:r>
              <w:rPr>
                <w:color w:val="000000"/>
              </w:rPr>
              <w:t>KnowledgeBasePage</w:t>
            </w:r>
          </w:p>
        </w:tc>
        <w:tc>
          <w:tcPr>
            <w:tcW w:w="3118" w:type="dxa"/>
            <w:vAlign w:val="center"/>
          </w:tcPr>
          <w:p w:rsidR="00962A31" w:rsidRDefault="00B43816">
            <w:pPr>
              <w:ind w:firstLine="0"/>
              <w:jc w:val="left"/>
            </w:pPr>
            <w:r>
              <w:rPr>
                <w:color w:val="000000"/>
              </w:rPr>
              <w:t>База знаний</w:t>
            </w:r>
          </w:p>
        </w:tc>
        <w:tc>
          <w:tcPr>
            <w:tcW w:w="3685" w:type="dxa"/>
            <w:vAlign w:val="center"/>
          </w:tcPr>
          <w:p w:rsidR="00962A31" w:rsidRDefault="00B43816">
            <w:pPr>
              <w:ind w:firstLine="0"/>
              <w:jc w:val="left"/>
            </w:pPr>
            <w:r>
              <w:rPr>
                <w:color w:val="000000"/>
              </w:rPr>
              <w:t>Просмотр статей, поиск и переход к материалам</w:t>
            </w:r>
          </w:p>
        </w:tc>
      </w:tr>
      <w:tr w:rsidR="00962A31">
        <w:trPr>
          <w:cantSplit/>
          <w:jc w:val="center"/>
        </w:trPr>
        <w:tc>
          <w:tcPr>
            <w:tcW w:w="2268" w:type="dxa"/>
            <w:vAlign w:val="center"/>
          </w:tcPr>
          <w:p w:rsidR="00962A31" w:rsidRDefault="00B43816">
            <w:pPr>
              <w:ind w:firstLine="0"/>
              <w:jc w:val="left"/>
            </w:pPr>
            <w:r>
              <w:rPr>
                <w:color w:val="000000"/>
              </w:rPr>
              <w:t>KnowledgeFormPage</w:t>
            </w:r>
          </w:p>
        </w:tc>
        <w:tc>
          <w:tcPr>
            <w:tcW w:w="3118" w:type="dxa"/>
            <w:vAlign w:val="center"/>
          </w:tcPr>
          <w:p w:rsidR="00962A31" w:rsidRDefault="00B43816">
            <w:pPr>
              <w:ind w:firstLine="0"/>
              <w:jc w:val="left"/>
            </w:pPr>
            <w:r>
              <w:rPr>
                <w:color w:val="000000"/>
              </w:rPr>
              <w:t>Форма статьи базы знаний</w:t>
            </w:r>
          </w:p>
        </w:tc>
        <w:tc>
          <w:tcPr>
            <w:tcW w:w="3685" w:type="dxa"/>
            <w:vAlign w:val="center"/>
          </w:tcPr>
          <w:p w:rsidR="00962A31" w:rsidRDefault="00B43816">
            <w:pPr>
              <w:ind w:firstLine="0"/>
              <w:jc w:val="left"/>
            </w:pPr>
            <w:r>
              <w:rPr>
                <w:color w:val="000000"/>
              </w:rPr>
              <w:t>Создание и редактирование материала</w:t>
            </w:r>
          </w:p>
        </w:tc>
      </w:tr>
      <w:tr w:rsidR="00962A31">
        <w:trPr>
          <w:cantSplit/>
          <w:jc w:val="center"/>
        </w:trPr>
        <w:tc>
          <w:tcPr>
            <w:tcW w:w="2268" w:type="dxa"/>
            <w:vAlign w:val="center"/>
          </w:tcPr>
          <w:p w:rsidR="00962A31" w:rsidRDefault="00B43816">
            <w:pPr>
              <w:ind w:firstLine="0"/>
              <w:jc w:val="left"/>
            </w:pPr>
            <w:r>
              <w:rPr>
                <w:color w:val="000000"/>
              </w:rPr>
              <w:lastRenderedPageBreak/>
              <w:t>NewsListPage</w:t>
            </w:r>
          </w:p>
        </w:tc>
        <w:tc>
          <w:tcPr>
            <w:tcW w:w="3118" w:type="dxa"/>
            <w:vAlign w:val="center"/>
          </w:tcPr>
          <w:p w:rsidR="00962A31" w:rsidRDefault="00B43816">
            <w:pPr>
              <w:ind w:firstLine="0"/>
              <w:jc w:val="left"/>
            </w:pPr>
            <w:r>
              <w:rPr>
                <w:color w:val="000000"/>
              </w:rPr>
              <w:t>Новости организации</w:t>
            </w:r>
          </w:p>
        </w:tc>
        <w:tc>
          <w:tcPr>
            <w:tcW w:w="3685" w:type="dxa"/>
            <w:vAlign w:val="center"/>
          </w:tcPr>
          <w:p w:rsidR="00962A31" w:rsidRDefault="00B43816">
            <w:pPr>
              <w:ind w:firstLine="0"/>
              <w:jc w:val="left"/>
            </w:pPr>
            <w:r>
              <w:rPr>
                <w:color w:val="000000"/>
              </w:rPr>
              <w:t>Просмотр объявлений и публикаций</w:t>
            </w:r>
          </w:p>
        </w:tc>
      </w:tr>
      <w:tr w:rsidR="00962A31">
        <w:trPr>
          <w:cantSplit/>
          <w:jc w:val="center"/>
        </w:trPr>
        <w:tc>
          <w:tcPr>
            <w:tcW w:w="2268" w:type="dxa"/>
            <w:vAlign w:val="center"/>
          </w:tcPr>
          <w:p w:rsidR="00962A31" w:rsidRDefault="00B43816">
            <w:pPr>
              <w:ind w:firstLine="0"/>
              <w:jc w:val="left"/>
            </w:pPr>
            <w:r>
              <w:rPr>
                <w:color w:val="000000"/>
              </w:rPr>
              <w:t>NotificationsPage</w:t>
            </w:r>
          </w:p>
        </w:tc>
        <w:tc>
          <w:tcPr>
            <w:tcW w:w="3118" w:type="dxa"/>
            <w:vAlign w:val="center"/>
          </w:tcPr>
          <w:p w:rsidR="00962A31" w:rsidRDefault="00B43816">
            <w:pPr>
              <w:ind w:firstLine="0"/>
              <w:jc w:val="left"/>
            </w:pPr>
            <w:r>
              <w:rPr>
                <w:color w:val="000000"/>
              </w:rPr>
              <w:t>Уведомления пользователя</w:t>
            </w:r>
          </w:p>
        </w:tc>
        <w:tc>
          <w:tcPr>
            <w:tcW w:w="3685" w:type="dxa"/>
            <w:vAlign w:val="center"/>
          </w:tcPr>
          <w:p w:rsidR="00962A31" w:rsidRDefault="00B43816">
            <w:pPr>
              <w:ind w:firstLine="0"/>
              <w:jc w:val="left"/>
            </w:pPr>
            <w:r>
              <w:rPr>
                <w:color w:val="000000"/>
              </w:rPr>
              <w:t>Просмотр событий и отметка уведомлений прочитанными</w:t>
            </w:r>
          </w:p>
        </w:tc>
      </w:tr>
      <w:tr w:rsidR="00962A31">
        <w:trPr>
          <w:cantSplit/>
          <w:jc w:val="center"/>
        </w:trPr>
        <w:tc>
          <w:tcPr>
            <w:tcW w:w="2268" w:type="dxa"/>
            <w:vAlign w:val="center"/>
          </w:tcPr>
          <w:p w:rsidR="00962A31" w:rsidRDefault="00B43816">
            <w:pPr>
              <w:ind w:firstLine="0"/>
              <w:jc w:val="left"/>
            </w:pPr>
            <w:r>
              <w:rPr>
                <w:color w:val="000000"/>
              </w:rPr>
              <w:t>AdminPanelPage</w:t>
            </w:r>
          </w:p>
        </w:tc>
        <w:tc>
          <w:tcPr>
            <w:tcW w:w="3118" w:type="dxa"/>
            <w:vAlign w:val="center"/>
          </w:tcPr>
          <w:p w:rsidR="00962A31" w:rsidRDefault="00B43816">
            <w:pPr>
              <w:ind w:firstLine="0"/>
              <w:jc w:val="left"/>
            </w:pPr>
            <w:r>
              <w:rPr>
                <w:color w:val="000000"/>
              </w:rPr>
              <w:t>Системное администрирование</w:t>
            </w:r>
          </w:p>
        </w:tc>
        <w:tc>
          <w:tcPr>
            <w:tcW w:w="3685" w:type="dxa"/>
            <w:vAlign w:val="center"/>
          </w:tcPr>
          <w:p w:rsidR="00962A31" w:rsidRDefault="00B43816">
            <w:pPr>
              <w:ind w:firstLine="0"/>
              <w:jc w:val="left"/>
            </w:pPr>
            <w:r>
              <w:rPr>
                <w:color w:val="000000"/>
              </w:rPr>
              <w:t>Постраничное управление разрешенными сущностями</w:t>
            </w:r>
          </w:p>
        </w:tc>
      </w:tr>
    </w:tbl>
    <w:p w:rsidR="00962A31" w:rsidRDefault="00962A31"/>
    <w:p w:rsidR="00962A31" w:rsidRDefault="00B43816">
      <w:r>
        <w:rPr>
          <w:color w:val="000000"/>
        </w:rPr>
        <w:t>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23; они задают входные данные для ключевого сценария.</w:t>
      </w:r>
    </w:p>
    <w:p w:rsidR="00962A31" w:rsidRDefault="00B43816">
      <w:pPr>
        <w:ind w:firstLine="0"/>
        <w:jc w:val="center"/>
      </w:pPr>
      <w:r>
        <w:rPr>
          <w:noProof/>
          <w:color w:val="000000"/>
          <w:lang w:val="ru-RU"/>
        </w:rPr>
        <w:drawing>
          <wp:inline distT="0" distB="0" distL="114300" distR="114300" wp14:anchorId="0A9CE099" wp14:editId="3F610C72">
            <wp:extent cx="5580000" cy="3387857"/>
            <wp:effectExtent l="0" t="0" r="0" b="0"/>
            <wp:docPr id="1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3"/>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23 - Макеты пользовательских форм Пульс</w:t>
      </w:r>
    </w:p>
    <w:p w:rsidR="00962A31" w:rsidRDefault="00B43816">
      <w:r>
        <w:rPr>
          <w:color w:val="000000"/>
        </w:rPr>
        <w:t>Макет аналитической визуализации на рисунке 24 соответствует реализованным возможностям `AnalyticsPage.vue`: показатели, графики, проблемные зоны, фильтры и экспорт.</w:t>
      </w:r>
    </w:p>
    <w:p w:rsidR="00962A31" w:rsidRDefault="00B43816">
      <w:pPr>
        <w:ind w:firstLine="0"/>
        <w:jc w:val="center"/>
      </w:pPr>
      <w:r>
        <w:rPr>
          <w:noProof/>
          <w:color w:val="000000"/>
          <w:lang w:val="ru-RU"/>
        </w:rPr>
        <w:lastRenderedPageBreak/>
        <w:drawing>
          <wp:inline distT="0" distB="0" distL="114300" distR="114300" wp14:anchorId="09275A78" wp14:editId="45C65408">
            <wp:extent cx="5580000" cy="3387857"/>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5580000" cy="3387857"/>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24 - Макет визуализации итогов работы Пульс</w:t>
      </w:r>
    </w:p>
    <w:p w:rsidR="00962A31" w:rsidRDefault="00B43816">
      <w:pPr>
        <w:keepNext/>
        <w:ind w:firstLine="0"/>
        <w:jc w:val="left"/>
      </w:pPr>
      <w:r>
        <w:rPr>
          <w:color w:val="000000"/>
        </w:rPr>
        <w:t>Таблица 30 - Макеты пользовательских форм и ожидаемые результаты</w:t>
      </w:r>
    </w:p>
    <w:tbl>
      <w:tblPr>
        <w:tblStyle w:val="aff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515"/>
        <w:gridCol w:w="3288"/>
      </w:tblGrid>
      <w:tr w:rsidR="00962A31">
        <w:trPr>
          <w:cantSplit/>
          <w:tblHeader/>
          <w:jc w:val="center"/>
        </w:trPr>
        <w:tc>
          <w:tcPr>
            <w:tcW w:w="2268" w:type="dxa"/>
            <w:vAlign w:val="center"/>
          </w:tcPr>
          <w:p w:rsidR="00962A31" w:rsidRDefault="00B43816">
            <w:pPr>
              <w:keepNext/>
              <w:ind w:firstLine="0"/>
              <w:jc w:val="center"/>
            </w:pPr>
            <w:r>
              <w:rPr>
                <w:b/>
                <w:bCs/>
                <w:color w:val="000000"/>
              </w:rPr>
              <w:t>Форма/экран</w:t>
            </w:r>
          </w:p>
        </w:tc>
        <w:tc>
          <w:tcPr>
            <w:tcW w:w="3515" w:type="dxa"/>
            <w:vAlign w:val="center"/>
          </w:tcPr>
          <w:p w:rsidR="00962A31" w:rsidRDefault="00B43816">
            <w:pPr>
              <w:keepNext/>
              <w:ind w:firstLine="0"/>
              <w:jc w:val="center"/>
            </w:pPr>
            <w:r>
              <w:rPr>
                <w:b/>
                <w:bCs/>
                <w:color w:val="000000"/>
              </w:rPr>
              <w:t>Ключевые элементы макета</w:t>
            </w:r>
          </w:p>
        </w:tc>
        <w:tc>
          <w:tcPr>
            <w:tcW w:w="3288" w:type="dxa"/>
            <w:vAlign w:val="center"/>
          </w:tcPr>
          <w:p w:rsidR="00962A31" w:rsidRDefault="00B43816">
            <w:pPr>
              <w:keepNext/>
              <w:ind w:firstLine="0"/>
              <w:jc w:val="center"/>
            </w:pPr>
            <w:r>
              <w:rPr>
                <w:b/>
                <w:bCs/>
                <w:color w:val="000000"/>
              </w:rPr>
              <w:t>Результат действия</w:t>
            </w:r>
          </w:p>
        </w:tc>
      </w:tr>
      <w:tr w:rsidR="00962A31">
        <w:trPr>
          <w:cantSplit/>
          <w:jc w:val="center"/>
        </w:trPr>
        <w:tc>
          <w:tcPr>
            <w:tcW w:w="2268" w:type="dxa"/>
            <w:vAlign w:val="center"/>
          </w:tcPr>
          <w:p w:rsidR="00962A31" w:rsidRDefault="00B43816">
            <w:pPr>
              <w:keepNext/>
              <w:ind w:firstLine="0"/>
              <w:jc w:val="left"/>
            </w:pPr>
            <w:r>
              <w:rPr>
                <w:color w:val="000000"/>
              </w:rPr>
              <w:t>Вход и регистрация</w:t>
            </w:r>
          </w:p>
        </w:tc>
        <w:tc>
          <w:tcPr>
            <w:tcW w:w="3515" w:type="dxa"/>
            <w:vAlign w:val="center"/>
          </w:tcPr>
          <w:p w:rsidR="00962A31" w:rsidRDefault="00B43816">
            <w:pPr>
              <w:keepNext/>
              <w:ind w:firstLine="0"/>
              <w:jc w:val="left"/>
            </w:pPr>
            <w:r>
              <w:rPr>
                <w:color w:val="000000"/>
              </w:rPr>
              <w:t>Email, пароль, восстановление доступа</w:t>
            </w:r>
          </w:p>
        </w:tc>
        <w:tc>
          <w:tcPr>
            <w:tcW w:w="3288" w:type="dxa"/>
            <w:vAlign w:val="center"/>
          </w:tcPr>
          <w:p w:rsidR="00962A31" w:rsidRDefault="00B43816">
            <w:pPr>
              <w:keepNext/>
              <w:ind w:firstLine="0"/>
              <w:jc w:val="left"/>
            </w:pPr>
            <w:r>
              <w:rPr>
                <w:color w:val="000000"/>
              </w:rPr>
              <w:t>Авторизованная сессия</w:t>
            </w:r>
          </w:p>
        </w:tc>
      </w:tr>
      <w:tr w:rsidR="00962A31">
        <w:trPr>
          <w:cantSplit/>
          <w:jc w:val="center"/>
        </w:trPr>
        <w:tc>
          <w:tcPr>
            <w:tcW w:w="2268" w:type="dxa"/>
            <w:vAlign w:val="center"/>
          </w:tcPr>
          <w:p w:rsidR="00962A31" w:rsidRDefault="00B43816">
            <w:pPr>
              <w:keepNext/>
              <w:ind w:firstLine="0"/>
              <w:jc w:val="left"/>
            </w:pPr>
            <w:r>
              <w:rPr>
                <w:color w:val="000000"/>
              </w:rPr>
              <w:t>Карточка мероприятия</w:t>
            </w:r>
          </w:p>
        </w:tc>
        <w:tc>
          <w:tcPr>
            <w:tcW w:w="3515" w:type="dxa"/>
            <w:vAlign w:val="center"/>
          </w:tcPr>
          <w:p w:rsidR="00962A31" w:rsidRDefault="00B43816">
            <w:pPr>
              <w:keepNext/>
              <w:ind w:firstLine="0"/>
              <w:jc w:val="left"/>
            </w:pPr>
            <w:r>
              <w:rPr>
                <w:color w:val="000000"/>
              </w:rPr>
              <w:t>Описание, дата, лимит, кнопка заявки, статус</w:t>
            </w:r>
          </w:p>
        </w:tc>
        <w:tc>
          <w:tcPr>
            <w:tcW w:w="3288" w:type="dxa"/>
            <w:vAlign w:val="center"/>
          </w:tcPr>
          <w:p w:rsidR="00962A31" w:rsidRDefault="00B43816">
            <w:pPr>
              <w:keepNext/>
              <w:ind w:firstLine="0"/>
              <w:jc w:val="left"/>
            </w:pPr>
            <w:r>
              <w:rPr>
                <w:color w:val="000000"/>
              </w:rPr>
              <w:t>Созданная заявка или просмотр решения</w:t>
            </w:r>
          </w:p>
        </w:tc>
      </w:tr>
      <w:tr w:rsidR="00962A31">
        <w:trPr>
          <w:cantSplit/>
          <w:jc w:val="center"/>
        </w:trPr>
        <w:tc>
          <w:tcPr>
            <w:tcW w:w="2268" w:type="dxa"/>
            <w:vAlign w:val="center"/>
          </w:tcPr>
          <w:p w:rsidR="00962A31" w:rsidRDefault="00B43816">
            <w:pPr>
              <w:keepNext/>
              <w:ind w:firstLine="0"/>
              <w:jc w:val="left"/>
            </w:pPr>
            <w:r>
              <w:rPr>
                <w:color w:val="000000"/>
              </w:rPr>
              <w:t>Панель координатора</w:t>
            </w:r>
          </w:p>
        </w:tc>
        <w:tc>
          <w:tcPr>
            <w:tcW w:w="3515" w:type="dxa"/>
            <w:vAlign w:val="center"/>
          </w:tcPr>
          <w:p w:rsidR="00962A31" w:rsidRDefault="00B43816">
            <w:pPr>
              <w:keepNext/>
              <w:ind w:firstLine="0"/>
              <w:jc w:val="left"/>
            </w:pPr>
            <w:r>
              <w:rPr>
                <w:color w:val="000000"/>
              </w:rPr>
              <w:t>Заявки, фильтр статуса, массовое действие</w:t>
            </w:r>
          </w:p>
        </w:tc>
        <w:tc>
          <w:tcPr>
            <w:tcW w:w="3288" w:type="dxa"/>
            <w:vAlign w:val="center"/>
          </w:tcPr>
          <w:p w:rsidR="00962A31" w:rsidRDefault="00B43816">
            <w:pPr>
              <w:keepNext/>
              <w:ind w:firstLine="0"/>
              <w:jc w:val="left"/>
            </w:pPr>
            <w:r>
              <w:rPr>
                <w:color w:val="000000"/>
              </w:rPr>
              <w:t>Подтверждение участников</w:t>
            </w:r>
          </w:p>
        </w:tc>
      </w:tr>
      <w:tr w:rsidR="00962A31">
        <w:trPr>
          <w:cantSplit/>
          <w:jc w:val="center"/>
        </w:trPr>
        <w:tc>
          <w:tcPr>
            <w:tcW w:w="2268" w:type="dxa"/>
            <w:vAlign w:val="center"/>
          </w:tcPr>
          <w:p w:rsidR="00962A31" w:rsidRDefault="00B43816">
            <w:pPr>
              <w:keepNext/>
              <w:ind w:firstLine="0"/>
              <w:jc w:val="left"/>
            </w:pPr>
            <w:r>
              <w:rPr>
                <w:color w:val="000000"/>
              </w:rPr>
              <w:t>Учет часов</w:t>
            </w:r>
          </w:p>
        </w:tc>
        <w:tc>
          <w:tcPr>
            <w:tcW w:w="3515" w:type="dxa"/>
            <w:vAlign w:val="center"/>
          </w:tcPr>
          <w:p w:rsidR="00962A31" w:rsidRDefault="00B43816">
            <w:pPr>
              <w:keepNext/>
              <w:ind w:firstLine="0"/>
              <w:jc w:val="left"/>
            </w:pPr>
            <w:r>
              <w:rPr>
                <w:color w:val="000000"/>
              </w:rPr>
              <w:t>Основание, количество часов, подтверждение</w:t>
            </w:r>
          </w:p>
        </w:tc>
        <w:tc>
          <w:tcPr>
            <w:tcW w:w="3288" w:type="dxa"/>
            <w:vAlign w:val="center"/>
          </w:tcPr>
          <w:p w:rsidR="00962A31" w:rsidRDefault="00B43816">
            <w:pPr>
              <w:keepNext/>
              <w:ind w:firstLine="0"/>
              <w:jc w:val="left"/>
            </w:pPr>
            <w:r>
              <w:rPr>
                <w:color w:val="000000"/>
              </w:rPr>
              <w:t>Approved time entry</w:t>
            </w:r>
          </w:p>
        </w:tc>
      </w:tr>
      <w:tr w:rsidR="00962A31">
        <w:trPr>
          <w:cantSplit/>
          <w:jc w:val="center"/>
        </w:trPr>
        <w:tc>
          <w:tcPr>
            <w:tcW w:w="2268" w:type="dxa"/>
            <w:vAlign w:val="center"/>
          </w:tcPr>
          <w:p w:rsidR="00962A31" w:rsidRDefault="00B43816">
            <w:pPr>
              <w:keepNext/>
              <w:ind w:firstLine="0"/>
              <w:jc w:val="left"/>
            </w:pPr>
            <w:r>
              <w:rPr>
                <w:color w:val="000000"/>
              </w:rPr>
              <w:t>Аналитика</w:t>
            </w:r>
          </w:p>
        </w:tc>
        <w:tc>
          <w:tcPr>
            <w:tcW w:w="3515" w:type="dxa"/>
            <w:vAlign w:val="center"/>
          </w:tcPr>
          <w:p w:rsidR="00962A31" w:rsidRDefault="00B43816">
            <w:pPr>
              <w:keepNext/>
              <w:ind w:firstLine="0"/>
              <w:jc w:val="left"/>
            </w:pPr>
            <w:r>
              <w:rPr>
                <w:color w:val="000000"/>
              </w:rPr>
              <w:t>KPI, период, графики, риски, экспорт</w:t>
            </w:r>
          </w:p>
        </w:tc>
        <w:tc>
          <w:tcPr>
            <w:tcW w:w="3288" w:type="dxa"/>
            <w:vAlign w:val="center"/>
          </w:tcPr>
          <w:p w:rsidR="00962A31" w:rsidRDefault="00B43816">
            <w:pPr>
              <w:keepNext/>
              <w:ind w:firstLine="0"/>
              <w:jc w:val="left"/>
            </w:pPr>
            <w:r>
              <w:rPr>
                <w:color w:val="000000"/>
              </w:rPr>
              <w:t>Проверяемый отчет за период</w:t>
            </w:r>
          </w:p>
        </w:tc>
      </w:tr>
      <w:tr w:rsidR="00962A31">
        <w:trPr>
          <w:cantSplit/>
          <w:jc w:val="center"/>
        </w:trPr>
        <w:tc>
          <w:tcPr>
            <w:tcW w:w="2268" w:type="dxa"/>
            <w:vAlign w:val="center"/>
          </w:tcPr>
          <w:p w:rsidR="00962A31" w:rsidRDefault="00B43816">
            <w:pPr>
              <w:ind w:firstLine="0"/>
              <w:jc w:val="left"/>
            </w:pPr>
            <w:r>
              <w:rPr>
                <w:color w:val="000000"/>
              </w:rPr>
              <w:t>Сертификат</w:t>
            </w:r>
          </w:p>
        </w:tc>
        <w:tc>
          <w:tcPr>
            <w:tcW w:w="3515" w:type="dxa"/>
            <w:vAlign w:val="center"/>
          </w:tcPr>
          <w:p w:rsidR="00962A31" w:rsidRDefault="00B43816">
            <w:pPr>
              <w:ind w:firstLine="0"/>
              <w:jc w:val="left"/>
            </w:pPr>
            <w:r>
              <w:rPr>
                <w:color w:val="000000"/>
              </w:rPr>
              <w:t>Пользователь, часы, код проверки</w:t>
            </w:r>
          </w:p>
        </w:tc>
        <w:tc>
          <w:tcPr>
            <w:tcW w:w="3288" w:type="dxa"/>
            <w:vAlign w:val="center"/>
          </w:tcPr>
          <w:p w:rsidR="00962A31" w:rsidRDefault="00B43816">
            <w:pPr>
              <w:ind w:firstLine="0"/>
              <w:jc w:val="left"/>
            </w:pPr>
            <w:r>
              <w:rPr>
                <w:color w:val="000000"/>
              </w:rPr>
              <w:t>PDF и публичный verify_code</w:t>
            </w:r>
          </w:p>
        </w:tc>
      </w:tr>
    </w:tbl>
    <w:p w:rsidR="00962A31" w:rsidRDefault="00962A31"/>
    <w:p w:rsidR="00962A31" w:rsidRDefault="00B43816">
      <w:r>
        <w:rPr>
          <w:color w:val="000000"/>
        </w:rPr>
        <w:t>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применение реализованных возможностей.</w:t>
      </w:r>
    </w:p>
    <w:p w:rsidR="00962A31" w:rsidRDefault="00B43816">
      <w:pPr>
        <w:keepNext/>
        <w:ind w:firstLine="0"/>
        <w:jc w:val="left"/>
      </w:pPr>
      <w:r>
        <w:rPr>
          <w:color w:val="000000"/>
        </w:rPr>
        <w:lastRenderedPageBreak/>
        <w:t>Таблица 31 - Контент-план коммуникаций в Пульс</w:t>
      </w:r>
    </w:p>
    <w:tbl>
      <w:tblPr>
        <w:tblStyle w:val="aff3"/>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1"/>
        <w:gridCol w:w="2948"/>
        <w:gridCol w:w="2608"/>
        <w:gridCol w:w="1644"/>
      </w:tblGrid>
      <w:tr w:rsidR="00962A31">
        <w:trPr>
          <w:cantSplit/>
          <w:tblHeader/>
          <w:jc w:val="center"/>
        </w:trPr>
        <w:tc>
          <w:tcPr>
            <w:tcW w:w="1871" w:type="dxa"/>
            <w:vAlign w:val="center"/>
          </w:tcPr>
          <w:p w:rsidR="00962A31" w:rsidRDefault="00B43816">
            <w:pPr>
              <w:keepNext/>
              <w:ind w:firstLine="0"/>
              <w:jc w:val="center"/>
            </w:pPr>
            <w:r>
              <w:rPr>
                <w:b/>
                <w:bCs/>
                <w:color w:val="000000"/>
              </w:rPr>
              <w:t>Контент</w:t>
            </w:r>
          </w:p>
        </w:tc>
        <w:tc>
          <w:tcPr>
            <w:tcW w:w="2948" w:type="dxa"/>
            <w:vAlign w:val="center"/>
          </w:tcPr>
          <w:p w:rsidR="00962A31" w:rsidRDefault="00B43816">
            <w:pPr>
              <w:keepNext/>
              <w:ind w:firstLine="0"/>
              <w:jc w:val="center"/>
            </w:pPr>
            <w:r>
              <w:rPr>
                <w:b/>
                <w:bCs/>
                <w:color w:val="000000"/>
              </w:rPr>
              <w:t>Аудитория и триггер</w:t>
            </w:r>
          </w:p>
        </w:tc>
        <w:tc>
          <w:tcPr>
            <w:tcW w:w="2608" w:type="dxa"/>
            <w:vAlign w:val="center"/>
          </w:tcPr>
          <w:p w:rsidR="00962A31" w:rsidRDefault="00B43816">
            <w:pPr>
              <w:keepNext/>
              <w:ind w:firstLine="0"/>
              <w:jc w:val="center"/>
            </w:pPr>
            <w:r>
              <w:rPr>
                <w:b/>
                <w:bCs/>
                <w:color w:val="000000"/>
              </w:rPr>
              <w:t>Канал/ответственный</w:t>
            </w:r>
          </w:p>
        </w:tc>
        <w:tc>
          <w:tcPr>
            <w:tcW w:w="1644" w:type="dxa"/>
            <w:vAlign w:val="center"/>
          </w:tcPr>
          <w:p w:rsidR="00962A31" w:rsidRDefault="00B43816">
            <w:pPr>
              <w:keepNext/>
              <w:ind w:firstLine="0"/>
              <w:jc w:val="center"/>
            </w:pPr>
            <w:r>
              <w:rPr>
                <w:b/>
                <w:bCs/>
                <w:color w:val="000000"/>
              </w:rPr>
              <w:t>Показатель</w:t>
            </w:r>
          </w:p>
        </w:tc>
      </w:tr>
      <w:tr w:rsidR="00962A31">
        <w:trPr>
          <w:cantSplit/>
          <w:jc w:val="center"/>
        </w:trPr>
        <w:tc>
          <w:tcPr>
            <w:tcW w:w="1871" w:type="dxa"/>
            <w:vAlign w:val="center"/>
          </w:tcPr>
          <w:p w:rsidR="00962A31" w:rsidRDefault="00B43816">
            <w:pPr>
              <w:keepNext/>
              <w:ind w:firstLine="0"/>
              <w:jc w:val="left"/>
            </w:pPr>
            <w:r>
              <w:rPr>
                <w:color w:val="000000"/>
              </w:rPr>
              <w:t>Анонс мероприятия</w:t>
            </w:r>
          </w:p>
        </w:tc>
        <w:tc>
          <w:tcPr>
            <w:tcW w:w="2948" w:type="dxa"/>
            <w:vAlign w:val="center"/>
          </w:tcPr>
          <w:p w:rsidR="00962A31" w:rsidRDefault="00B43816">
            <w:pPr>
              <w:keepNext/>
              <w:ind w:firstLine="0"/>
              <w:jc w:val="left"/>
            </w:pPr>
            <w:r>
              <w:rPr>
                <w:color w:val="000000"/>
              </w:rPr>
              <w:t>Волонтеры; после публикации события</w:t>
            </w:r>
          </w:p>
        </w:tc>
        <w:tc>
          <w:tcPr>
            <w:tcW w:w="2608" w:type="dxa"/>
            <w:vAlign w:val="center"/>
          </w:tcPr>
          <w:p w:rsidR="00962A31" w:rsidRDefault="00B43816">
            <w:pPr>
              <w:keepNext/>
              <w:ind w:firstLine="0"/>
              <w:jc w:val="left"/>
            </w:pPr>
            <w:r>
              <w:rPr>
                <w:color w:val="000000"/>
              </w:rPr>
              <w:t>Новости; координатор</w:t>
            </w:r>
          </w:p>
        </w:tc>
        <w:tc>
          <w:tcPr>
            <w:tcW w:w="1644" w:type="dxa"/>
            <w:vAlign w:val="center"/>
          </w:tcPr>
          <w:p w:rsidR="00962A31" w:rsidRDefault="00B43816">
            <w:pPr>
              <w:keepNext/>
              <w:ind w:firstLine="0"/>
              <w:jc w:val="left"/>
            </w:pPr>
            <w:r>
              <w:rPr>
                <w:color w:val="000000"/>
              </w:rPr>
              <w:t>Количество заявок</w:t>
            </w:r>
          </w:p>
        </w:tc>
      </w:tr>
      <w:tr w:rsidR="00962A31">
        <w:trPr>
          <w:cantSplit/>
          <w:jc w:val="center"/>
        </w:trPr>
        <w:tc>
          <w:tcPr>
            <w:tcW w:w="1871" w:type="dxa"/>
            <w:vAlign w:val="center"/>
          </w:tcPr>
          <w:p w:rsidR="00962A31" w:rsidRDefault="00B43816">
            <w:pPr>
              <w:keepNext/>
              <w:ind w:firstLine="0"/>
              <w:jc w:val="left"/>
            </w:pPr>
            <w:r>
              <w:rPr>
                <w:color w:val="000000"/>
              </w:rPr>
              <w:t>Решение по заявке</w:t>
            </w:r>
          </w:p>
        </w:tc>
        <w:tc>
          <w:tcPr>
            <w:tcW w:w="2948" w:type="dxa"/>
            <w:vAlign w:val="center"/>
          </w:tcPr>
          <w:p w:rsidR="00962A31" w:rsidRDefault="00B43816">
            <w:pPr>
              <w:keepNext/>
              <w:ind w:firstLine="0"/>
              <w:jc w:val="left"/>
            </w:pPr>
            <w:r>
              <w:rPr>
                <w:color w:val="000000"/>
              </w:rPr>
              <w:t>Заявитель; изменение статуса</w:t>
            </w:r>
          </w:p>
        </w:tc>
        <w:tc>
          <w:tcPr>
            <w:tcW w:w="2608" w:type="dxa"/>
            <w:vAlign w:val="center"/>
          </w:tcPr>
          <w:p w:rsidR="00962A31" w:rsidRDefault="00B43816">
            <w:pPr>
              <w:keepNext/>
              <w:ind w:firstLine="0"/>
              <w:jc w:val="left"/>
            </w:pPr>
            <w:r>
              <w:rPr>
                <w:color w:val="000000"/>
              </w:rPr>
              <w:t>In-app уведомление; система</w:t>
            </w:r>
          </w:p>
        </w:tc>
        <w:tc>
          <w:tcPr>
            <w:tcW w:w="1644" w:type="dxa"/>
            <w:vAlign w:val="center"/>
          </w:tcPr>
          <w:p w:rsidR="00962A31" w:rsidRDefault="00B43816">
            <w:pPr>
              <w:keepNext/>
              <w:ind w:firstLine="0"/>
              <w:jc w:val="left"/>
            </w:pPr>
            <w:r>
              <w:rPr>
                <w:color w:val="000000"/>
              </w:rPr>
              <w:t>Доставка статуса</w:t>
            </w:r>
          </w:p>
        </w:tc>
      </w:tr>
      <w:tr w:rsidR="00962A31">
        <w:trPr>
          <w:cantSplit/>
          <w:jc w:val="center"/>
        </w:trPr>
        <w:tc>
          <w:tcPr>
            <w:tcW w:w="1871" w:type="dxa"/>
            <w:vAlign w:val="center"/>
          </w:tcPr>
          <w:p w:rsidR="00962A31" w:rsidRDefault="00B43816">
            <w:pPr>
              <w:keepNext/>
              <w:ind w:firstLine="0"/>
              <w:jc w:val="left"/>
            </w:pPr>
            <w:r>
              <w:rPr>
                <w:color w:val="000000"/>
              </w:rPr>
              <w:t>Подтверждение часов</w:t>
            </w:r>
          </w:p>
        </w:tc>
        <w:tc>
          <w:tcPr>
            <w:tcW w:w="2948" w:type="dxa"/>
            <w:vAlign w:val="center"/>
          </w:tcPr>
          <w:p w:rsidR="00962A31" w:rsidRDefault="00B43816">
            <w:pPr>
              <w:keepNext/>
              <w:ind w:firstLine="0"/>
              <w:jc w:val="left"/>
            </w:pPr>
            <w:r>
              <w:rPr>
                <w:color w:val="000000"/>
              </w:rPr>
              <w:t>Волонтер; проверка записи</w:t>
            </w:r>
          </w:p>
        </w:tc>
        <w:tc>
          <w:tcPr>
            <w:tcW w:w="2608" w:type="dxa"/>
            <w:vAlign w:val="center"/>
          </w:tcPr>
          <w:p w:rsidR="00962A31" w:rsidRDefault="00B43816">
            <w:pPr>
              <w:keepNext/>
              <w:ind w:firstLine="0"/>
              <w:jc w:val="left"/>
            </w:pPr>
            <w:r>
              <w:rPr>
                <w:color w:val="000000"/>
              </w:rPr>
              <w:t>In-app уведомление; система</w:t>
            </w:r>
          </w:p>
        </w:tc>
        <w:tc>
          <w:tcPr>
            <w:tcW w:w="1644" w:type="dxa"/>
            <w:vAlign w:val="center"/>
          </w:tcPr>
          <w:p w:rsidR="00962A31" w:rsidRDefault="00B43816">
            <w:pPr>
              <w:keepNext/>
              <w:ind w:firstLine="0"/>
              <w:jc w:val="left"/>
            </w:pPr>
            <w:r>
              <w:rPr>
                <w:color w:val="000000"/>
              </w:rPr>
              <w:t>Часы в профиле</w:t>
            </w:r>
          </w:p>
        </w:tc>
      </w:tr>
      <w:tr w:rsidR="00962A31">
        <w:trPr>
          <w:cantSplit/>
          <w:jc w:val="center"/>
        </w:trPr>
        <w:tc>
          <w:tcPr>
            <w:tcW w:w="1871" w:type="dxa"/>
            <w:vAlign w:val="center"/>
          </w:tcPr>
          <w:p w:rsidR="00962A31" w:rsidRDefault="00B43816">
            <w:pPr>
              <w:keepNext/>
              <w:ind w:firstLine="0"/>
              <w:jc w:val="left"/>
            </w:pPr>
            <w:r>
              <w:rPr>
                <w:color w:val="000000"/>
              </w:rPr>
              <w:t>Правила участия</w:t>
            </w:r>
          </w:p>
        </w:tc>
        <w:tc>
          <w:tcPr>
            <w:tcW w:w="2948" w:type="dxa"/>
            <w:vAlign w:val="center"/>
          </w:tcPr>
          <w:p w:rsidR="00962A31" w:rsidRDefault="00B43816">
            <w:pPr>
              <w:keepNext/>
              <w:ind w:firstLine="0"/>
              <w:jc w:val="left"/>
            </w:pPr>
            <w:r>
              <w:rPr>
                <w:color w:val="000000"/>
              </w:rPr>
              <w:t>Новые волонтеры; постоянно</w:t>
            </w:r>
          </w:p>
        </w:tc>
        <w:tc>
          <w:tcPr>
            <w:tcW w:w="2608" w:type="dxa"/>
            <w:vAlign w:val="center"/>
          </w:tcPr>
          <w:p w:rsidR="00962A31" w:rsidRDefault="00B43816">
            <w:pPr>
              <w:keepNext/>
              <w:ind w:firstLine="0"/>
              <w:jc w:val="left"/>
            </w:pPr>
            <w:r>
              <w:rPr>
                <w:color w:val="000000"/>
              </w:rPr>
              <w:t>База знаний; администратор</w:t>
            </w:r>
          </w:p>
        </w:tc>
        <w:tc>
          <w:tcPr>
            <w:tcW w:w="1644" w:type="dxa"/>
            <w:vAlign w:val="center"/>
          </w:tcPr>
          <w:p w:rsidR="00962A31" w:rsidRDefault="00B43816">
            <w:pPr>
              <w:keepNext/>
              <w:ind w:firstLine="0"/>
              <w:jc w:val="left"/>
            </w:pPr>
            <w:r>
              <w:rPr>
                <w:color w:val="000000"/>
              </w:rPr>
              <w:t>Доступность инструкции</w:t>
            </w:r>
          </w:p>
        </w:tc>
      </w:tr>
      <w:tr w:rsidR="00962A31">
        <w:trPr>
          <w:cantSplit/>
          <w:jc w:val="center"/>
        </w:trPr>
        <w:tc>
          <w:tcPr>
            <w:tcW w:w="1871" w:type="dxa"/>
            <w:vAlign w:val="center"/>
          </w:tcPr>
          <w:p w:rsidR="00962A31" w:rsidRDefault="00B43816">
            <w:pPr>
              <w:ind w:firstLine="0"/>
              <w:jc w:val="left"/>
            </w:pPr>
            <w:r>
              <w:rPr>
                <w:color w:val="000000"/>
              </w:rPr>
              <w:t>Напоминание о проверке</w:t>
            </w:r>
          </w:p>
        </w:tc>
        <w:tc>
          <w:tcPr>
            <w:tcW w:w="2948" w:type="dxa"/>
            <w:vAlign w:val="center"/>
          </w:tcPr>
          <w:p w:rsidR="00962A31" w:rsidRDefault="00B43816">
            <w:pPr>
              <w:ind w:firstLine="0"/>
              <w:jc w:val="left"/>
            </w:pPr>
            <w:r>
              <w:rPr>
                <w:color w:val="000000"/>
              </w:rPr>
              <w:t>Координатор; ожидающие часы</w:t>
            </w:r>
          </w:p>
        </w:tc>
        <w:tc>
          <w:tcPr>
            <w:tcW w:w="2608" w:type="dxa"/>
            <w:vAlign w:val="center"/>
          </w:tcPr>
          <w:p w:rsidR="00962A31" w:rsidRDefault="00B43816">
            <w:pPr>
              <w:ind w:firstLine="0"/>
              <w:jc w:val="left"/>
            </w:pPr>
            <w:r>
              <w:rPr>
                <w:color w:val="000000"/>
              </w:rPr>
              <w:t>Уведомление; организация</w:t>
            </w:r>
          </w:p>
        </w:tc>
        <w:tc>
          <w:tcPr>
            <w:tcW w:w="1644" w:type="dxa"/>
            <w:vAlign w:val="center"/>
          </w:tcPr>
          <w:p w:rsidR="00962A31" w:rsidRDefault="00B43816">
            <w:pPr>
              <w:ind w:firstLine="0"/>
              <w:jc w:val="left"/>
            </w:pPr>
            <w:r>
              <w:rPr>
                <w:color w:val="000000"/>
              </w:rPr>
              <w:t>Снижение pending записей</w:t>
            </w:r>
          </w:p>
        </w:tc>
      </w:tr>
    </w:tbl>
    <w:p w:rsidR="00962A31" w:rsidRDefault="00962A31"/>
    <w:p w:rsidR="00962A31" w:rsidRDefault="00B43816">
      <w:pPr>
        <w:pStyle w:val="3"/>
      </w:pPr>
      <w:bookmarkStart w:id="28" w:name="_Toc231925725"/>
      <w:r>
        <w:t>2.6.4 Расширенный профиль и настраиваемые поля участника</w:t>
      </w:r>
      <w:bookmarkEnd w:id="28"/>
    </w:p>
    <w:p w:rsidR="00962A31" w:rsidRDefault="00B43816">
      <w:r>
        <w:rPr>
          <w:color w:val="000000"/>
        </w:rPr>
        <w:t>В версии V4 профиль участника переработан из статической карточки в рабочее пространство с вкладками «Личная информация», «Задачи», «Работа», «Мероприятия» и «Достижения и документы». Вкладки используют уже существующие предметные сущности задач, событий, геймификации и сертификатов, не заявляя несуществующих процессов.</w:t>
      </w:r>
    </w:p>
    <w:p w:rsidR="00962A31" w:rsidRDefault="00B43816">
      <w:r>
        <w:rPr>
          <w:color w:val="000000"/>
        </w:rPr>
        <w:t>Пользователь может загрузить собственный аватар. Клиент передает изображение в endpoint `/files/profile-avatars`, сервер проверяет расширение, фактический MIME-тип и ограничение 5 МБ, сохраняет файл в каталоге uploads и возвращает URL. После сохранения профиля обновленный адрес изображения используется в карточке и верхней панели.</w:t>
      </w:r>
    </w:p>
    <w:p w:rsidR="00962A31" w:rsidRDefault="00B43816">
      <w:r>
        <w:rPr>
          <w:color w:val="000000"/>
        </w:rPr>
        <w:t>Для администратора организации реализован конструктор сведений профиля. Базовые группы «Личная информация», «Контакты»,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w:t>
      </w:r>
    </w:p>
    <w:p w:rsidR="00962A31" w:rsidRDefault="00B43816">
      <w:r>
        <w:rPr>
          <w:color w:val="000000"/>
        </w:rPr>
        <w:lastRenderedPageBreak/>
        <w:t>Физическая</w:t>
      </w:r>
      <w:r w:rsidRPr="00B43816">
        <w:rPr>
          <w:color w:val="000000"/>
          <w:lang w:val="en-US"/>
        </w:rPr>
        <w:t xml:space="preserve"> </w:t>
      </w:r>
      <w:r>
        <w:rPr>
          <w:color w:val="000000"/>
        </w:rPr>
        <w:t>модель</w:t>
      </w:r>
      <w:r w:rsidRPr="00B43816">
        <w:rPr>
          <w:color w:val="000000"/>
          <w:lang w:val="en-US"/>
        </w:rPr>
        <w:t xml:space="preserve"> </w:t>
      </w:r>
      <w:r>
        <w:rPr>
          <w:color w:val="000000"/>
        </w:rPr>
        <w:t>расширена</w:t>
      </w:r>
      <w:r w:rsidRPr="00B43816">
        <w:rPr>
          <w:color w:val="000000"/>
          <w:lang w:val="en-US"/>
        </w:rPr>
        <w:t xml:space="preserve"> </w:t>
      </w:r>
      <w:r>
        <w:rPr>
          <w:color w:val="000000"/>
        </w:rPr>
        <w:t>таблицами</w:t>
      </w:r>
      <w:r w:rsidRPr="00B43816">
        <w:rPr>
          <w:color w:val="000000"/>
          <w:lang w:val="en-US"/>
        </w:rPr>
        <w:t xml:space="preserve"> `profile_field_groups`, `profile_field_definitions`, `profile_field_options` </w:t>
      </w:r>
      <w:r>
        <w:rPr>
          <w:color w:val="000000"/>
        </w:rPr>
        <w:t>и</w:t>
      </w:r>
      <w:r w:rsidRPr="00B43816">
        <w:rPr>
          <w:color w:val="000000"/>
          <w:lang w:val="en-US"/>
        </w:rPr>
        <w:t xml:space="preserve"> `profile_field_values`. </w:t>
      </w:r>
      <w:r>
        <w:rPr>
          <w:color w:val="000000"/>
        </w:rPr>
        <w:t>Каждая запись привязана к организации; поэтому состав полей одной организации не раскрывается другой. Изменяющие запросы проходят через существующий audit middleware, а доступ проверяется серверным authorizer.</w:t>
      </w:r>
    </w:p>
    <w:p w:rsidR="00962A31" w:rsidRDefault="00B43816">
      <w:r>
        <w:rPr>
          <w:color w:val="000000"/>
        </w:rPr>
        <w:t>На рисунке 25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«Готовность к выездам». На рисунке 26 приведено отображение этого поля во вкладке «Работа» участника с сохраненным значением.</w:t>
      </w:r>
    </w:p>
    <w:p w:rsidR="00962A31" w:rsidRDefault="00B43816">
      <w:pPr>
        <w:ind w:firstLine="0"/>
        <w:jc w:val="center"/>
      </w:pPr>
      <w:r>
        <w:rPr>
          <w:noProof/>
          <w:color w:val="000000"/>
          <w:lang w:val="ru-RU"/>
        </w:rPr>
        <w:drawing>
          <wp:inline distT="0" distB="0" distL="114300" distR="114300" wp14:anchorId="649297B6" wp14:editId="66D31507">
            <wp:extent cx="5400000" cy="5423841"/>
            <wp:effectExtent l="0" t="0" r="0" b="0"/>
            <wp:docPr id="1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5"/>
                    <a:srcRect/>
                    <a:stretch>
                      <a:fillRect/>
                    </a:stretch>
                  </pic:blipFill>
                  <pic:spPr>
                    <a:xfrm>
                      <a:off x="0" y="0"/>
                      <a:ext cx="5400000" cy="5423841"/>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25 - Конструктор групп и полей профиля в системе Пульс</w:t>
      </w:r>
    </w:p>
    <w:p w:rsidR="00962A31" w:rsidRDefault="00B43816">
      <w:pPr>
        <w:ind w:firstLine="0"/>
        <w:jc w:val="center"/>
      </w:pPr>
      <w:r>
        <w:rPr>
          <w:noProof/>
          <w:color w:val="000000"/>
          <w:lang w:val="ru-RU"/>
        </w:rPr>
        <w:lastRenderedPageBreak/>
        <w:drawing>
          <wp:inline distT="0" distB="0" distL="114300" distR="114300" wp14:anchorId="4ADAADAC" wp14:editId="42456A30">
            <wp:extent cx="5400000" cy="5515152"/>
            <wp:effectExtent l="0" t="0" r="0" b="0"/>
            <wp:docPr id="1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6"/>
                    <a:srcRect/>
                    <a:stretch>
                      <a:fillRect/>
                    </a:stretch>
                  </pic:blipFill>
                  <pic:spPr>
                    <a:xfrm>
                      <a:off x="0" y="0"/>
                      <a:ext cx="5400000" cy="5515152"/>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26 - Вкладка работы волонтера с настраиваемым полем</w:t>
      </w:r>
    </w:p>
    <w:p w:rsidR="00962A31" w:rsidRDefault="00B43816">
      <w:pPr>
        <w:pStyle w:val="3"/>
      </w:pPr>
      <w:bookmarkStart w:id="29" w:name="_Toc231925726"/>
      <w:r>
        <w:t>2.6.5 Развертывание, CI/CD и сопровождение</w:t>
      </w:r>
      <w:bookmarkEnd w:id="29"/>
    </w:p>
    <w:p w:rsidR="00962A31" w:rsidRDefault="00B43816">
      <w:r>
        <w:rPr>
          <w:color w:val="000000"/>
        </w:rPr>
        <w:t>В ходе доработки V4 в репозиторий добавлен GitHub Actions workflow `.github/workflows/quality.yml`. Он</w:t>
      </w:r>
      <w:r w:rsidRPr="00B43816">
        <w:rPr>
          <w:color w:val="000000"/>
          <w:lang w:val="en-US"/>
        </w:rPr>
        <w:t xml:space="preserve"> </w:t>
      </w:r>
      <w:r>
        <w:rPr>
          <w:color w:val="000000"/>
        </w:rPr>
        <w:t>выполняет</w:t>
      </w:r>
      <w:r w:rsidRPr="00B43816">
        <w:rPr>
          <w:color w:val="000000"/>
          <w:lang w:val="en-US"/>
        </w:rPr>
        <w:t xml:space="preserve"> </w:t>
      </w:r>
      <w:r>
        <w:rPr>
          <w:color w:val="000000"/>
        </w:rPr>
        <w:t>три</w:t>
      </w:r>
      <w:r w:rsidRPr="00B43816">
        <w:rPr>
          <w:color w:val="000000"/>
          <w:lang w:val="en-US"/>
        </w:rPr>
        <w:t xml:space="preserve"> </w:t>
      </w:r>
      <w:r>
        <w:rPr>
          <w:color w:val="000000"/>
        </w:rPr>
        <w:t>независимых</w:t>
      </w:r>
      <w:r w:rsidRPr="00B43816">
        <w:rPr>
          <w:color w:val="000000"/>
          <w:lang w:val="en-US"/>
        </w:rPr>
        <w:t xml:space="preserve"> </w:t>
      </w:r>
      <w:r>
        <w:rPr>
          <w:color w:val="000000"/>
        </w:rPr>
        <w:t>этапа</w:t>
      </w:r>
      <w:r w:rsidRPr="00B43816">
        <w:rPr>
          <w:color w:val="000000"/>
          <w:lang w:val="en-US"/>
        </w:rPr>
        <w:t xml:space="preserve"> </w:t>
      </w:r>
      <w:r>
        <w:rPr>
          <w:color w:val="000000"/>
        </w:rPr>
        <w:t>контроля</w:t>
      </w:r>
      <w:r w:rsidRPr="00B43816">
        <w:rPr>
          <w:color w:val="000000"/>
          <w:lang w:val="en-US"/>
        </w:rPr>
        <w:t xml:space="preserve">: backend verification, frontend build </w:t>
      </w:r>
      <w:r>
        <w:rPr>
          <w:color w:val="000000"/>
        </w:rPr>
        <w:t>и</w:t>
      </w:r>
      <w:r w:rsidRPr="00B43816">
        <w:rPr>
          <w:color w:val="000000"/>
          <w:lang w:val="en-US"/>
        </w:rPr>
        <w:t xml:space="preserve"> container smoke test. </w:t>
      </w:r>
      <w:r>
        <w:rPr>
          <w:color w:val="000000"/>
        </w:rPr>
        <w:t>Такой pipeline превращает правила сборки из текста документа в воспроизводимую проверку каждого push и pull request.</w:t>
      </w:r>
    </w:p>
    <w:p w:rsidR="00962A31" w:rsidRDefault="00B43816">
      <w:r>
        <w:rPr>
          <w:color w:val="000000"/>
        </w:rPr>
        <w:t xml:space="preserve">Backend job устанавливает версию Go из `go.mod`, загружает зависимости и выполняет `go </w:t>
      </w:r>
      <w:proofErr w:type="gramStart"/>
      <w:r>
        <w:rPr>
          <w:color w:val="000000"/>
        </w:rPr>
        <w:t>vet .</w:t>
      </w:r>
      <w:proofErr w:type="gramEnd"/>
      <w:r>
        <w:rPr>
          <w:color w:val="000000"/>
        </w:rPr>
        <w:t xml:space="preserve">/...`, `go test ./...` и `go build ./...`. Frontend job использует Node.js 22, команду `npm ci` и `npm run build`, включающую TypeScript-проверку. Container job после успешных сборок валидирует Docker Compose, </w:t>
      </w:r>
      <w:r>
        <w:rPr>
          <w:color w:val="000000"/>
        </w:rPr>
        <w:lastRenderedPageBreak/>
        <w:t>собирает сервисы, запускает приложение и обращается к health endpoint и frontend.</w:t>
      </w:r>
    </w:p>
    <w:p w:rsidR="00962A31" w:rsidRDefault="00B43816">
      <w:r>
        <w:rPr>
          <w:color w:val="000000"/>
        </w:rPr>
        <w:t>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rsidR="00962A31" w:rsidRDefault="00B43816">
      <w:r>
        <w:rPr>
          <w:color w:val="000000"/>
        </w:rPr>
        <w:t>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p>
    <w:p w:rsidR="00962A31" w:rsidRDefault="00B43816">
      <w:r>
        <w:rPr>
          <w:color w:val="000000"/>
        </w:rPr>
        <w:t>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p>
    <w:p w:rsidR="00962A31" w:rsidRDefault="00B43816">
      <w:r>
        <w:rPr>
          <w:color w:val="000000"/>
        </w:rPr>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p>
    <w:p w:rsidR="00962A31" w:rsidRDefault="00B43816">
      <w:r>
        <w:rPr>
          <w:color w:val="000000"/>
        </w:rPr>
        <w:t>Важным направлением сопровождения является управление клиентскими экземплярами. Пульс может развиваться как коробочная система для отдельной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rsidR="00962A31" w:rsidRDefault="00B43816">
      <w:pPr>
        <w:keepNext/>
        <w:ind w:firstLine="0"/>
        <w:jc w:val="left"/>
      </w:pPr>
      <w:r>
        <w:rPr>
          <w:color w:val="000000"/>
        </w:rPr>
        <w:lastRenderedPageBreak/>
        <w:t>Таблица 32 - Эксплуатационные требования к системе</w:t>
      </w:r>
    </w:p>
    <w:tbl>
      <w:tblPr>
        <w:tblStyle w:val="aff4"/>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237"/>
      </w:tblGrid>
      <w:tr w:rsidR="00962A31">
        <w:trPr>
          <w:cantSplit/>
          <w:tblHeader/>
          <w:jc w:val="center"/>
        </w:trPr>
        <w:tc>
          <w:tcPr>
            <w:tcW w:w="2835" w:type="dxa"/>
            <w:vAlign w:val="center"/>
          </w:tcPr>
          <w:p w:rsidR="00962A31" w:rsidRDefault="00B43816">
            <w:pPr>
              <w:keepNext/>
              <w:ind w:firstLine="0"/>
              <w:jc w:val="center"/>
            </w:pPr>
            <w:r>
              <w:rPr>
                <w:b/>
                <w:bCs/>
                <w:color w:val="000000"/>
              </w:rPr>
              <w:t>Требование</w:t>
            </w:r>
          </w:p>
        </w:tc>
        <w:tc>
          <w:tcPr>
            <w:tcW w:w="6237" w:type="dxa"/>
            <w:vAlign w:val="center"/>
          </w:tcPr>
          <w:p w:rsidR="00962A31" w:rsidRDefault="00B43816">
            <w:pPr>
              <w:keepNext/>
              <w:ind w:firstLine="0"/>
              <w:jc w:val="center"/>
            </w:pPr>
            <w:r>
              <w:rPr>
                <w:b/>
                <w:bCs/>
                <w:color w:val="000000"/>
              </w:rPr>
              <w:t>Описание</w:t>
            </w:r>
          </w:p>
        </w:tc>
      </w:tr>
      <w:tr w:rsidR="00962A31">
        <w:trPr>
          <w:cantSplit/>
          <w:jc w:val="center"/>
        </w:trPr>
        <w:tc>
          <w:tcPr>
            <w:tcW w:w="2835" w:type="dxa"/>
            <w:vAlign w:val="center"/>
          </w:tcPr>
          <w:p w:rsidR="00962A31" w:rsidRDefault="00B43816">
            <w:pPr>
              <w:keepNext/>
              <w:ind w:firstLine="0"/>
              <w:jc w:val="left"/>
            </w:pPr>
            <w:r>
              <w:rPr>
                <w:color w:val="000000"/>
              </w:rPr>
              <w:t>Резервное копирование</w:t>
            </w:r>
          </w:p>
        </w:tc>
        <w:tc>
          <w:tcPr>
            <w:tcW w:w="6237" w:type="dxa"/>
            <w:vAlign w:val="center"/>
          </w:tcPr>
          <w:p w:rsidR="00962A31" w:rsidRDefault="00B43816">
            <w:pPr>
              <w:keepNext/>
              <w:ind w:firstLine="0"/>
              <w:jc w:val="left"/>
            </w:pPr>
            <w:r>
              <w:rPr>
                <w:color w:val="000000"/>
              </w:rPr>
              <w:t>Регулярное сохранение базы данных и файловых вложений</w:t>
            </w:r>
          </w:p>
        </w:tc>
      </w:tr>
      <w:tr w:rsidR="00962A31">
        <w:trPr>
          <w:cantSplit/>
          <w:jc w:val="center"/>
        </w:trPr>
        <w:tc>
          <w:tcPr>
            <w:tcW w:w="2835" w:type="dxa"/>
            <w:vAlign w:val="center"/>
          </w:tcPr>
          <w:p w:rsidR="00962A31" w:rsidRDefault="00B43816">
            <w:pPr>
              <w:keepNext/>
              <w:ind w:firstLine="0"/>
              <w:jc w:val="left"/>
            </w:pPr>
            <w:r>
              <w:rPr>
                <w:color w:val="000000"/>
              </w:rPr>
              <w:t>Логирование</w:t>
            </w:r>
          </w:p>
        </w:tc>
        <w:tc>
          <w:tcPr>
            <w:tcW w:w="6237" w:type="dxa"/>
            <w:vAlign w:val="center"/>
          </w:tcPr>
          <w:p w:rsidR="00962A31" w:rsidRDefault="00B43816">
            <w:pPr>
              <w:keepNext/>
              <w:ind w:firstLine="0"/>
              <w:jc w:val="left"/>
            </w:pPr>
            <w:r>
              <w:rPr>
                <w:color w:val="000000"/>
              </w:rPr>
              <w:t>Фиксация ошибок приложения и значимых действий пользователей</w:t>
            </w:r>
          </w:p>
        </w:tc>
      </w:tr>
      <w:tr w:rsidR="00962A31">
        <w:trPr>
          <w:cantSplit/>
          <w:jc w:val="center"/>
        </w:trPr>
        <w:tc>
          <w:tcPr>
            <w:tcW w:w="2835" w:type="dxa"/>
            <w:vAlign w:val="center"/>
          </w:tcPr>
          <w:p w:rsidR="00962A31" w:rsidRDefault="00B43816">
            <w:pPr>
              <w:keepNext/>
              <w:ind w:firstLine="0"/>
              <w:jc w:val="left"/>
            </w:pPr>
            <w:r>
              <w:rPr>
                <w:color w:val="000000"/>
              </w:rPr>
              <w:t>Мониторинг</w:t>
            </w:r>
          </w:p>
        </w:tc>
        <w:tc>
          <w:tcPr>
            <w:tcW w:w="6237" w:type="dxa"/>
            <w:vAlign w:val="center"/>
          </w:tcPr>
          <w:p w:rsidR="00962A31" w:rsidRDefault="00B43816">
            <w:pPr>
              <w:keepNext/>
              <w:ind w:firstLine="0"/>
              <w:jc w:val="left"/>
            </w:pPr>
            <w:r>
              <w:rPr>
                <w:color w:val="000000"/>
              </w:rPr>
              <w:t>Контроль доступности API, базы данных и фоновых задач</w:t>
            </w:r>
          </w:p>
        </w:tc>
      </w:tr>
      <w:tr w:rsidR="00962A31">
        <w:trPr>
          <w:cantSplit/>
          <w:jc w:val="center"/>
        </w:trPr>
        <w:tc>
          <w:tcPr>
            <w:tcW w:w="2835" w:type="dxa"/>
            <w:vAlign w:val="center"/>
          </w:tcPr>
          <w:p w:rsidR="00962A31" w:rsidRDefault="00B43816">
            <w:pPr>
              <w:keepNext/>
              <w:ind w:firstLine="0"/>
              <w:jc w:val="left"/>
            </w:pPr>
            <w:r>
              <w:rPr>
                <w:color w:val="000000"/>
              </w:rPr>
              <w:t>Обновление</w:t>
            </w:r>
          </w:p>
        </w:tc>
        <w:tc>
          <w:tcPr>
            <w:tcW w:w="6237" w:type="dxa"/>
            <w:vAlign w:val="center"/>
          </w:tcPr>
          <w:p w:rsidR="00962A31" w:rsidRDefault="00B43816">
            <w:pPr>
              <w:keepNext/>
              <w:ind w:firstLine="0"/>
              <w:jc w:val="left"/>
            </w:pPr>
            <w:r>
              <w:rPr>
                <w:color w:val="000000"/>
              </w:rPr>
              <w:t>Применение миграций и поставка новых версий без потери данных</w:t>
            </w:r>
          </w:p>
        </w:tc>
      </w:tr>
      <w:tr w:rsidR="00962A31">
        <w:trPr>
          <w:cantSplit/>
          <w:jc w:val="center"/>
        </w:trPr>
        <w:tc>
          <w:tcPr>
            <w:tcW w:w="2835" w:type="dxa"/>
            <w:vAlign w:val="center"/>
          </w:tcPr>
          <w:p w:rsidR="00962A31" w:rsidRDefault="00B43816">
            <w:pPr>
              <w:ind w:firstLine="0"/>
              <w:jc w:val="left"/>
            </w:pPr>
            <w:r>
              <w:rPr>
                <w:color w:val="000000"/>
              </w:rPr>
              <w:t>Настройка клиента</w:t>
            </w:r>
          </w:p>
        </w:tc>
        <w:tc>
          <w:tcPr>
            <w:tcW w:w="6237" w:type="dxa"/>
            <w:vAlign w:val="center"/>
          </w:tcPr>
          <w:p w:rsidR="00962A31" w:rsidRDefault="00B43816">
            <w:pPr>
              <w:ind w:firstLine="0"/>
              <w:jc w:val="left"/>
            </w:pPr>
            <w:r>
              <w:rPr>
                <w:color w:val="000000"/>
              </w:rPr>
              <w:t>Создание организации, назначение ролей, загрузка логотипа и базовых справочников</w:t>
            </w:r>
          </w:p>
        </w:tc>
      </w:tr>
    </w:tbl>
    <w:p w:rsidR="00962A31" w:rsidRDefault="00962A31"/>
    <w:p w:rsidR="00962A31" w:rsidRDefault="00B43816">
      <w:r>
        <w:rPr>
          <w:color w:val="000000"/>
        </w:rPr>
        <w:t>Разработанные проектные решения, роли, данные, интерфейсы, настраиваемый профиль и требования эксплуатации систематизированы в таблицах 7-50 и на рисунках 25-26.</w:t>
      </w:r>
    </w:p>
    <w:p w:rsidR="00962A31" w:rsidRDefault="00B43816">
      <w:pPr>
        <w:pStyle w:val="2"/>
      </w:pPr>
      <w:bookmarkStart w:id="30" w:name="_Toc231925727"/>
      <w:r>
        <w:t>2.7 Выводы по второму разделу</w:t>
      </w:r>
      <w:bookmarkEnd w:id="30"/>
    </w:p>
    <w:p w:rsidR="00962A31" w:rsidRDefault="00B43816">
      <w:r>
        <w:rPr>
          <w:color w:val="000000"/>
        </w:rPr>
        <w:t>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подтвержденный вклад, документ и отчет.</w:t>
      </w:r>
    </w:p>
    <w:p w:rsidR="00962A31" w:rsidRDefault="00B43816">
      <w:r>
        <w:rPr>
          <w:color w:val="000000"/>
        </w:rPr>
        <w:t>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w:t>
      </w:r>
    </w:p>
    <w:p w:rsidR="00962A31" w:rsidRDefault="00B43816">
      <w:r>
        <w:rPr>
          <w:color w:val="000000"/>
        </w:rPr>
        <w:t>Разработаны визуальная структура данных, информационно-логическая ER-модель и физическая модель ключевых таблиц, которые проверены по миграциям проекта.</w:t>
      </w:r>
    </w:p>
    <w:p w:rsidR="00962A31" w:rsidRDefault="00B43816">
      <w:r>
        <w:rPr>
          <w:color w:val="000000"/>
        </w:rPr>
        <w:t>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w:t>
      </w:r>
    </w:p>
    <w:p w:rsidR="00962A31" w:rsidRDefault="00B43816">
      <w:r>
        <w:rPr>
          <w:color w:val="000000"/>
        </w:rPr>
        <w:t>Разработана карта экранов по пользовательским ролям и описаны макеты рабочих форм, связывающие каждое действие с получаемым результатом.</w:t>
      </w:r>
    </w:p>
    <w:p w:rsidR="00962A31" w:rsidRDefault="00B43816">
      <w:r>
        <w:rPr>
          <w:color w:val="000000"/>
        </w:rPr>
        <w:lastRenderedPageBreak/>
        <w:t>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w:t>
      </w:r>
    </w:p>
    <w:p w:rsidR="00962A31" w:rsidRDefault="00B43816">
      <w:r>
        <w:rPr>
          <w:color w:val="000000"/>
        </w:rPr>
        <w:t>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w:t>
      </w:r>
    </w:p>
    <w:p w:rsidR="00962A31" w:rsidRDefault="00B43816">
      <w:r>
        <w:rPr>
          <w:color w:val="000000"/>
        </w:rPr>
        <w:t>Добавлен CI/CD pipeline GitHub Actions, автоматически проверяющий backend, frontend и контейнерный запуск приложения.</w:t>
      </w:r>
    </w:p>
    <w:p w:rsidR="00962A31" w:rsidRDefault="00B43816">
      <w:r>
        <w:rPr>
          <w:color w:val="000000"/>
        </w:rPr>
        <w:t>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w:t>
      </w:r>
    </w:p>
    <w:p w:rsidR="00962A31" w:rsidRDefault="00B43816">
      <w:r>
        <w:rPr>
          <w:color w:val="000000"/>
        </w:rPr>
        <w:t>Таким образом, проектные результаты второй главы закрывают выделенные требования методического пособия и образуют основу для проверяемой эксплуатации, описанной в третьей главе.</w:t>
      </w:r>
    </w:p>
    <w:p w:rsidR="00962A31" w:rsidRDefault="00B43816">
      <w:pPr>
        <w:pStyle w:val="1"/>
      </w:pPr>
      <w:bookmarkStart w:id="31" w:name="_Toc231925728"/>
      <w:r>
        <w:lastRenderedPageBreak/>
        <w:t>3 ПРОВЕРКА РАБОТОСПОСОБНОСТИ И ОЦЕНКА РЕЗУЛЬТАТОВ</w:t>
      </w:r>
      <w:bookmarkEnd w:id="31"/>
    </w:p>
    <w:p w:rsidR="00962A31" w:rsidRDefault="00B43816">
      <w:pPr>
        <w:pStyle w:val="2"/>
      </w:pPr>
      <w:bookmarkStart w:id="32" w:name="_Toc231925729"/>
      <w:r>
        <w:t>3.1 Организация испытаний</w:t>
      </w:r>
      <w:bookmarkEnd w:id="32"/>
    </w:p>
    <w:p w:rsidR="00962A31" w:rsidRDefault="00B43816">
      <w:r>
        <w:rPr>
          <w:color w:val="000000"/>
        </w:rPr>
        <w:t>Проверка работоспособности Пульс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rsidR="00962A31" w:rsidRDefault="00B43816">
      <w:r>
        <w:rPr>
          <w:color w:val="000000"/>
        </w:rPr>
        <w:t>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p>
    <w:p w:rsidR="00962A31" w:rsidRDefault="00B43816">
      <w:r>
        <w:rPr>
          <w:color w:val="000000"/>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rsidR="00962A31" w:rsidRDefault="00B43816">
      <w:r>
        <w:rPr>
          <w:color w:val="000000"/>
        </w:rPr>
        <w:t>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p>
    <w:p w:rsidR="00962A31" w:rsidRDefault="00B43816">
      <w:r>
        <w:rPr>
          <w:color w:val="000000"/>
        </w:rPr>
        <w:t>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rsidR="00962A31" w:rsidRDefault="00B43816">
      <w:pPr>
        <w:keepNext/>
        <w:ind w:firstLine="0"/>
        <w:jc w:val="left"/>
      </w:pPr>
      <w:r>
        <w:rPr>
          <w:color w:val="000000"/>
        </w:rPr>
        <w:lastRenderedPageBreak/>
        <w:t>Таблица 33 - Основные проверки системы</w:t>
      </w:r>
    </w:p>
    <w:tbl>
      <w:tblPr>
        <w:tblStyle w:val="aff5"/>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3345"/>
        <w:gridCol w:w="3345"/>
      </w:tblGrid>
      <w:tr w:rsidR="00962A31">
        <w:trPr>
          <w:cantSplit/>
          <w:tblHeader/>
          <w:jc w:val="center"/>
        </w:trPr>
        <w:tc>
          <w:tcPr>
            <w:tcW w:w="2381" w:type="dxa"/>
            <w:vAlign w:val="center"/>
          </w:tcPr>
          <w:p w:rsidR="00962A31" w:rsidRDefault="00B43816">
            <w:pPr>
              <w:keepNext/>
              <w:ind w:firstLine="0"/>
              <w:jc w:val="center"/>
            </w:pPr>
            <w:r>
              <w:rPr>
                <w:b/>
                <w:bCs/>
                <w:color w:val="000000"/>
              </w:rPr>
              <w:t>Направление</w:t>
            </w:r>
          </w:p>
        </w:tc>
        <w:tc>
          <w:tcPr>
            <w:tcW w:w="3345" w:type="dxa"/>
            <w:vAlign w:val="center"/>
          </w:tcPr>
          <w:p w:rsidR="00962A31" w:rsidRDefault="00B43816">
            <w:pPr>
              <w:keepNext/>
              <w:ind w:firstLine="0"/>
              <w:jc w:val="center"/>
            </w:pPr>
            <w:r>
              <w:rPr>
                <w:b/>
                <w:bCs/>
                <w:color w:val="000000"/>
              </w:rPr>
              <w:t>Проверяемые действия</w:t>
            </w:r>
          </w:p>
        </w:tc>
        <w:tc>
          <w:tcPr>
            <w:tcW w:w="3345" w:type="dxa"/>
            <w:vAlign w:val="center"/>
          </w:tcPr>
          <w:p w:rsidR="00962A31" w:rsidRDefault="00B43816">
            <w:pPr>
              <w:keepNext/>
              <w:ind w:firstLine="0"/>
              <w:jc w:val="center"/>
            </w:pPr>
            <w:r>
              <w:rPr>
                <w:b/>
                <w:bCs/>
                <w:color w:val="000000"/>
              </w:rPr>
              <w:t>Ожидаемый результат</w:t>
            </w:r>
          </w:p>
        </w:tc>
      </w:tr>
      <w:tr w:rsidR="00962A31">
        <w:trPr>
          <w:cantSplit/>
          <w:jc w:val="center"/>
        </w:trPr>
        <w:tc>
          <w:tcPr>
            <w:tcW w:w="2381" w:type="dxa"/>
            <w:vAlign w:val="center"/>
          </w:tcPr>
          <w:p w:rsidR="00962A31" w:rsidRDefault="00B43816">
            <w:pPr>
              <w:keepNext/>
              <w:ind w:firstLine="0"/>
              <w:jc w:val="left"/>
            </w:pPr>
            <w:r>
              <w:rPr>
                <w:color w:val="000000"/>
              </w:rPr>
              <w:t>Авторизация</w:t>
            </w:r>
          </w:p>
        </w:tc>
        <w:tc>
          <w:tcPr>
            <w:tcW w:w="3345" w:type="dxa"/>
            <w:vAlign w:val="center"/>
          </w:tcPr>
          <w:p w:rsidR="00962A31" w:rsidRDefault="00B43816">
            <w:pPr>
              <w:keepNext/>
              <w:ind w:firstLine="0"/>
              <w:jc w:val="left"/>
            </w:pPr>
            <w:r>
              <w:rPr>
                <w:color w:val="000000"/>
              </w:rPr>
              <w:t>Регистрация, вход, refresh, logout, смена пароля</w:t>
            </w:r>
          </w:p>
        </w:tc>
        <w:tc>
          <w:tcPr>
            <w:tcW w:w="3345" w:type="dxa"/>
            <w:vAlign w:val="center"/>
          </w:tcPr>
          <w:p w:rsidR="00962A31" w:rsidRDefault="00B43816">
            <w:pPr>
              <w:keepNext/>
              <w:ind w:firstLine="0"/>
              <w:jc w:val="left"/>
            </w:pPr>
            <w:r>
              <w:rPr>
                <w:color w:val="000000"/>
              </w:rPr>
              <w:t>Пользователь получает доступ только после успешной проверки учетных данных</w:t>
            </w:r>
          </w:p>
        </w:tc>
      </w:tr>
      <w:tr w:rsidR="00962A31">
        <w:trPr>
          <w:cantSplit/>
          <w:jc w:val="center"/>
        </w:trPr>
        <w:tc>
          <w:tcPr>
            <w:tcW w:w="2381" w:type="dxa"/>
            <w:vAlign w:val="center"/>
          </w:tcPr>
          <w:p w:rsidR="00962A31" w:rsidRDefault="00B43816">
            <w:pPr>
              <w:keepNext/>
              <w:ind w:firstLine="0"/>
              <w:jc w:val="left"/>
            </w:pPr>
            <w:r>
              <w:rPr>
                <w:color w:val="000000"/>
              </w:rPr>
              <w:t>Организации</w:t>
            </w:r>
          </w:p>
        </w:tc>
        <w:tc>
          <w:tcPr>
            <w:tcW w:w="3345" w:type="dxa"/>
            <w:vAlign w:val="center"/>
          </w:tcPr>
          <w:p w:rsidR="00962A31" w:rsidRDefault="00B43816">
            <w:pPr>
              <w:keepNext/>
              <w:ind w:firstLine="0"/>
              <w:jc w:val="left"/>
            </w:pPr>
            <w:r>
              <w:rPr>
                <w:color w:val="000000"/>
              </w:rPr>
              <w:t>Создание организации, добавление участника, назначение роли</w:t>
            </w:r>
          </w:p>
        </w:tc>
        <w:tc>
          <w:tcPr>
            <w:tcW w:w="3345" w:type="dxa"/>
            <w:vAlign w:val="center"/>
          </w:tcPr>
          <w:p w:rsidR="00962A31" w:rsidRDefault="00B43816">
            <w:pPr>
              <w:keepNext/>
              <w:ind w:firstLine="0"/>
              <w:jc w:val="left"/>
            </w:pPr>
            <w:r>
              <w:rPr>
                <w:color w:val="000000"/>
              </w:rPr>
              <w:t>Данные доступны в пределах организации и с учетом роли</w:t>
            </w:r>
          </w:p>
        </w:tc>
      </w:tr>
      <w:tr w:rsidR="00962A31">
        <w:trPr>
          <w:cantSplit/>
          <w:jc w:val="center"/>
        </w:trPr>
        <w:tc>
          <w:tcPr>
            <w:tcW w:w="2381" w:type="dxa"/>
            <w:vAlign w:val="center"/>
          </w:tcPr>
          <w:p w:rsidR="00962A31" w:rsidRDefault="00B43816">
            <w:pPr>
              <w:keepNext/>
              <w:ind w:firstLine="0"/>
              <w:jc w:val="left"/>
            </w:pPr>
            <w:r>
              <w:rPr>
                <w:color w:val="000000"/>
              </w:rPr>
              <w:t>Мероприятия</w:t>
            </w:r>
          </w:p>
        </w:tc>
        <w:tc>
          <w:tcPr>
            <w:tcW w:w="3345" w:type="dxa"/>
            <w:vAlign w:val="center"/>
          </w:tcPr>
          <w:p w:rsidR="00962A31" w:rsidRDefault="00B43816">
            <w:pPr>
              <w:keepNext/>
              <w:ind w:firstLine="0"/>
              <w:jc w:val="left"/>
            </w:pPr>
            <w:r>
              <w:rPr>
                <w:color w:val="000000"/>
              </w:rPr>
              <w:t>Создание мероприятия, подача и рассмотрение заявки, завершение</w:t>
            </w:r>
          </w:p>
        </w:tc>
        <w:tc>
          <w:tcPr>
            <w:tcW w:w="3345" w:type="dxa"/>
            <w:vAlign w:val="center"/>
          </w:tcPr>
          <w:p w:rsidR="00962A31" w:rsidRDefault="00B43816">
            <w:pPr>
              <w:keepNext/>
              <w:ind w:firstLine="0"/>
              <w:jc w:val="left"/>
            </w:pPr>
            <w:r>
              <w:rPr>
                <w:color w:val="000000"/>
              </w:rPr>
              <w:t>Статусы заявок и мероприятия изменяются корректно</w:t>
            </w:r>
          </w:p>
        </w:tc>
      </w:tr>
      <w:tr w:rsidR="00962A31">
        <w:trPr>
          <w:cantSplit/>
          <w:jc w:val="center"/>
        </w:trPr>
        <w:tc>
          <w:tcPr>
            <w:tcW w:w="2381" w:type="dxa"/>
            <w:vAlign w:val="center"/>
          </w:tcPr>
          <w:p w:rsidR="00962A31" w:rsidRDefault="00B43816">
            <w:pPr>
              <w:keepNext/>
              <w:ind w:firstLine="0"/>
              <w:jc w:val="left"/>
            </w:pPr>
            <w:r>
              <w:rPr>
                <w:color w:val="000000"/>
              </w:rPr>
              <w:t>Часы</w:t>
            </w:r>
          </w:p>
        </w:tc>
        <w:tc>
          <w:tcPr>
            <w:tcW w:w="3345" w:type="dxa"/>
            <w:vAlign w:val="center"/>
          </w:tcPr>
          <w:p w:rsidR="00962A31" w:rsidRDefault="00B43816">
            <w:pPr>
              <w:keepNext/>
              <w:ind w:firstLine="0"/>
              <w:jc w:val="left"/>
            </w:pPr>
            <w:r>
              <w:rPr>
                <w:color w:val="000000"/>
              </w:rPr>
              <w:t>Создание записи, подтверждение, отклонение</w:t>
            </w:r>
          </w:p>
        </w:tc>
        <w:tc>
          <w:tcPr>
            <w:tcW w:w="3345" w:type="dxa"/>
            <w:vAlign w:val="center"/>
          </w:tcPr>
          <w:p w:rsidR="00962A31" w:rsidRDefault="00B43816">
            <w:pPr>
              <w:keepNext/>
              <w:ind w:firstLine="0"/>
              <w:jc w:val="left"/>
            </w:pPr>
            <w:r>
              <w:rPr>
                <w:color w:val="000000"/>
              </w:rPr>
              <w:t>Подтвержденные часы учитываются в профиле и отчетах</w:t>
            </w:r>
          </w:p>
        </w:tc>
      </w:tr>
      <w:tr w:rsidR="00962A31">
        <w:trPr>
          <w:cantSplit/>
          <w:jc w:val="center"/>
        </w:trPr>
        <w:tc>
          <w:tcPr>
            <w:tcW w:w="2381" w:type="dxa"/>
            <w:vAlign w:val="center"/>
          </w:tcPr>
          <w:p w:rsidR="00962A31" w:rsidRDefault="00B43816">
            <w:pPr>
              <w:keepNext/>
              <w:ind w:firstLine="0"/>
              <w:jc w:val="left"/>
            </w:pPr>
            <w:r>
              <w:rPr>
                <w:color w:val="000000"/>
              </w:rPr>
              <w:t>Достижения</w:t>
            </w:r>
          </w:p>
        </w:tc>
        <w:tc>
          <w:tcPr>
            <w:tcW w:w="3345" w:type="dxa"/>
            <w:vAlign w:val="center"/>
          </w:tcPr>
          <w:p w:rsidR="00962A31" w:rsidRDefault="00B43816">
            <w:pPr>
              <w:keepNext/>
              <w:ind w:firstLine="0"/>
              <w:jc w:val="left"/>
            </w:pPr>
            <w:r>
              <w:rPr>
                <w:color w:val="000000"/>
              </w:rPr>
              <w:t>Начисление достижений и баллов после активности</w:t>
            </w:r>
          </w:p>
        </w:tc>
        <w:tc>
          <w:tcPr>
            <w:tcW w:w="3345" w:type="dxa"/>
            <w:vAlign w:val="center"/>
          </w:tcPr>
          <w:p w:rsidR="00962A31" w:rsidRDefault="00B43816">
            <w:pPr>
              <w:keepNext/>
              <w:ind w:firstLine="0"/>
              <w:jc w:val="left"/>
            </w:pPr>
            <w:r>
              <w:rPr>
                <w:color w:val="000000"/>
              </w:rPr>
              <w:t>Пользователь видит достижения и место в рейтинге</w:t>
            </w:r>
          </w:p>
        </w:tc>
      </w:tr>
      <w:tr w:rsidR="00962A31">
        <w:trPr>
          <w:cantSplit/>
          <w:jc w:val="center"/>
        </w:trPr>
        <w:tc>
          <w:tcPr>
            <w:tcW w:w="2381" w:type="dxa"/>
            <w:vAlign w:val="center"/>
          </w:tcPr>
          <w:p w:rsidR="00962A31" w:rsidRDefault="00B43816">
            <w:pPr>
              <w:keepNext/>
              <w:ind w:firstLine="0"/>
              <w:jc w:val="left"/>
            </w:pPr>
            <w:r>
              <w:rPr>
                <w:color w:val="000000"/>
              </w:rPr>
              <w:t>Сертификаты</w:t>
            </w:r>
          </w:p>
        </w:tc>
        <w:tc>
          <w:tcPr>
            <w:tcW w:w="3345" w:type="dxa"/>
            <w:vAlign w:val="center"/>
          </w:tcPr>
          <w:p w:rsidR="00962A31" w:rsidRDefault="00B43816">
            <w:pPr>
              <w:keepNext/>
              <w:ind w:firstLine="0"/>
              <w:jc w:val="left"/>
            </w:pPr>
            <w:r>
              <w:rPr>
                <w:color w:val="000000"/>
              </w:rPr>
              <w:t>Генерация, скачивание, публичная проверка</w:t>
            </w:r>
          </w:p>
        </w:tc>
        <w:tc>
          <w:tcPr>
            <w:tcW w:w="3345" w:type="dxa"/>
            <w:vAlign w:val="center"/>
          </w:tcPr>
          <w:p w:rsidR="00962A31" w:rsidRDefault="00B43816">
            <w:pPr>
              <w:keepNext/>
              <w:ind w:firstLine="0"/>
              <w:jc w:val="left"/>
            </w:pPr>
            <w:r>
              <w:rPr>
                <w:color w:val="000000"/>
              </w:rPr>
              <w:t>Документ имеет проверочный код и доступен для проверки</w:t>
            </w:r>
          </w:p>
        </w:tc>
      </w:tr>
      <w:tr w:rsidR="00962A31">
        <w:trPr>
          <w:cantSplit/>
          <w:jc w:val="center"/>
        </w:trPr>
        <w:tc>
          <w:tcPr>
            <w:tcW w:w="2381" w:type="dxa"/>
            <w:vAlign w:val="center"/>
          </w:tcPr>
          <w:p w:rsidR="00962A31" w:rsidRDefault="00B43816">
            <w:pPr>
              <w:ind w:firstLine="0"/>
              <w:jc w:val="left"/>
            </w:pPr>
            <w:r>
              <w:rPr>
                <w:color w:val="000000"/>
              </w:rPr>
              <w:t>Аналитика</w:t>
            </w:r>
          </w:p>
        </w:tc>
        <w:tc>
          <w:tcPr>
            <w:tcW w:w="3345" w:type="dxa"/>
            <w:vAlign w:val="center"/>
          </w:tcPr>
          <w:p w:rsidR="00962A31" w:rsidRDefault="00B43816">
            <w:pPr>
              <w:ind w:firstLine="0"/>
              <w:jc w:val="left"/>
            </w:pPr>
            <w:r>
              <w:rPr>
                <w:color w:val="000000"/>
              </w:rPr>
              <w:t>Открытие отчетов и дашборда</w:t>
            </w:r>
          </w:p>
        </w:tc>
        <w:tc>
          <w:tcPr>
            <w:tcW w:w="3345" w:type="dxa"/>
            <w:vAlign w:val="center"/>
          </w:tcPr>
          <w:p w:rsidR="00962A31" w:rsidRDefault="00B43816">
            <w:pPr>
              <w:ind w:firstLine="0"/>
              <w:jc w:val="left"/>
            </w:pPr>
            <w:r>
              <w:rPr>
                <w:color w:val="000000"/>
              </w:rPr>
              <w:t>Отображаются агрегированные показатели по доступным данным</w:t>
            </w:r>
          </w:p>
        </w:tc>
      </w:tr>
    </w:tbl>
    <w:p w:rsidR="00962A31" w:rsidRDefault="00962A31"/>
    <w:p w:rsidR="00962A31" w:rsidRDefault="00B43816">
      <w:r>
        <w:rPr>
          <w:color w:val="000000"/>
        </w:rPr>
        <w:t>В ходе подготовки настоящей редакции были фактически запущены доступные автоматизированные команды проверки.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w:t>
      </w:r>
    </w:p>
    <w:p w:rsidR="00962A31" w:rsidRDefault="00B43816">
      <w:pPr>
        <w:keepNext/>
        <w:ind w:firstLine="0"/>
        <w:jc w:val="left"/>
      </w:pPr>
      <w:r>
        <w:rPr>
          <w:color w:val="000000"/>
        </w:rPr>
        <w:t>Таблица 34 - Фактически выполненные проверки сборки от 26.05.2026</w:t>
      </w:r>
    </w:p>
    <w:tbl>
      <w:tblPr>
        <w:tblStyle w:val="aff6"/>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3628"/>
        <w:gridCol w:w="3458"/>
      </w:tblGrid>
      <w:tr w:rsidR="00962A31">
        <w:trPr>
          <w:cantSplit/>
          <w:tblHeader/>
          <w:jc w:val="center"/>
        </w:trPr>
        <w:tc>
          <w:tcPr>
            <w:tcW w:w="1984" w:type="dxa"/>
            <w:vAlign w:val="center"/>
          </w:tcPr>
          <w:p w:rsidR="00962A31" w:rsidRDefault="00B43816">
            <w:pPr>
              <w:ind w:firstLine="0"/>
              <w:jc w:val="center"/>
              <w:rPr>
                <w:b/>
                <w:bCs/>
              </w:rPr>
            </w:pPr>
            <w:r>
              <w:rPr>
                <w:b/>
                <w:bCs/>
              </w:rPr>
              <w:t>Команда</w:t>
            </w:r>
          </w:p>
        </w:tc>
        <w:tc>
          <w:tcPr>
            <w:tcW w:w="3628" w:type="dxa"/>
            <w:vAlign w:val="center"/>
          </w:tcPr>
          <w:p w:rsidR="00962A31" w:rsidRDefault="00B43816">
            <w:pPr>
              <w:ind w:firstLine="0"/>
              <w:jc w:val="center"/>
              <w:rPr>
                <w:b/>
                <w:bCs/>
              </w:rPr>
            </w:pPr>
            <w:r>
              <w:rPr>
                <w:b/>
                <w:bCs/>
              </w:rPr>
              <w:t>Фактический результат</w:t>
            </w:r>
          </w:p>
        </w:tc>
        <w:tc>
          <w:tcPr>
            <w:tcW w:w="3458" w:type="dxa"/>
            <w:vAlign w:val="center"/>
          </w:tcPr>
          <w:p w:rsidR="00962A31" w:rsidRDefault="00B43816">
            <w:pPr>
              <w:ind w:firstLine="0"/>
              <w:jc w:val="center"/>
              <w:rPr>
                <w:b/>
                <w:bCs/>
              </w:rPr>
            </w:pPr>
            <w:r>
              <w:rPr>
                <w:b/>
                <w:bCs/>
              </w:rPr>
              <w:t>Интерпретация</w:t>
            </w:r>
          </w:p>
        </w:tc>
      </w:tr>
      <w:tr w:rsidR="00962A31">
        <w:trPr>
          <w:cantSplit/>
          <w:jc w:val="center"/>
        </w:trPr>
        <w:tc>
          <w:tcPr>
            <w:tcW w:w="1984" w:type="dxa"/>
            <w:vAlign w:val="center"/>
          </w:tcPr>
          <w:p w:rsidR="00962A31" w:rsidRDefault="00B43816">
            <w:pPr>
              <w:ind w:firstLine="0"/>
              <w:jc w:val="left"/>
            </w:pPr>
            <w:r>
              <w:t>go test ./...</w:t>
            </w:r>
          </w:p>
        </w:tc>
        <w:tc>
          <w:tcPr>
            <w:tcW w:w="3628" w:type="dxa"/>
            <w:vAlign w:val="center"/>
          </w:tcPr>
          <w:p w:rsidR="00962A31" w:rsidRDefault="00B43816">
            <w:pPr>
              <w:ind w:firstLine="0"/>
              <w:jc w:val="left"/>
            </w:pPr>
            <w:r>
              <w:t>Успешно; все пакеты скомпилированы, для пакетов выведено [no test files]</w:t>
            </w:r>
          </w:p>
        </w:tc>
        <w:tc>
          <w:tcPr>
            <w:tcW w:w="3458" w:type="dxa"/>
            <w:vAlign w:val="center"/>
          </w:tcPr>
          <w:p w:rsidR="00962A31" w:rsidRDefault="00B43816">
            <w:pPr>
              <w:ind w:firstLine="0"/>
              <w:jc w:val="left"/>
            </w:pPr>
            <w:r>
              <w:t>Backend собирается, но автоматические unit/integration tests в репозитории отсутствуют</w:t>
            </w:r>
          </w:p>
        </w:tc>
      </w:tr>
      <w:tr w:rsidR="00962A31">
        <w:trPr>
          <w:cantSplit/>
          <w:jc w:val="center"/>
        </w:trPr>
        <w:tc>
          <w:tcPr>
            <w:tcW w:w="1984" w:type="dxa"/>
            <w:vAlign w:val="center"/>
          </w:tcPr>
          <w:p w:rsidR="00962A31" w:rsidRDefault="00B43816">
            <w:pPr>
              <w:ind w:firstLine="0"/>
              <w:jc w:val="left"/>
            </w:pPr>
            <w:r>
              <w:t>npm run build</w:t>
            </w:r>
          </w:p>
        </w:tc>
        <w:tc>
          <w:tcPr>
            <w:tcW w:w="3628" w:type="dxa"/>
            <w:vAlign w:val="center"/>
          </w:tcPr>
          <w:p w:rsidR="00962A31" w:rsidRDefault="00B43816">
            <w:pPr>
              <w:ind w:firstLine="0"/>
              <w:jc w:val="left"/>
            </w:pPr>
            <w:r>
              <w:t>Успешно; Vite обработал 1782 модуля, создан production bundle</w:t>
            </w:r>
          </w:p>
        </w:tc>
        <w:tc>
          <w:tcPr>
            <w:tcW w:w="3458" w:type="dxa"/>
            <w:vAlign w:val="center"/>
          </w:tcPr>
          <w:p w:rsidR="00962A31" w:rsidRDefault="00B43816">
            <w:pPr>
              <w:ind w:firstLine="0"/>
              <w:jc w:val="left"/>
            </w:pPr>
            <w:r>
              <w:t>Frontend проходит TypeScript-проверку и сборку</w:t>
            </w:r>
          </w:p>
        </w:tc>
      </w:tr>
      <w:tr w:rsidR="00962A31">
        <w:trPr>
          <w:cantSplit/>
          <w:jc w:val="center"/>
        </w:trPr>
        <w:tc>
          <w:tcPr>
            <w:tcW w:w="1984" w:type="dxa"/>
            <w:vAlign w:val="center"/>
          </w:tcPr>
          <w:p w:rsidR="00962A31" w:rsidRDefault="00B43816">
            <w:pPr>
              <w:ind w:firstLine="0"/>
              <w:jc w:val="left"/>
            </w:pPr>
            <w:r>
              <w:lastRenderedPageBreak/>
              <w:t>Миграция 020 и API профиля</w:t>
            </w:r>
          </w:p>
        </w:tc>
        <w:tc>
          <w:tcPr>
            <w:tcW w:w="3628" w:type="dxa"/>
            <w:vAlign w:val="center"/>
          </w:tcPr>
          <w:p w:rsidR="00962A31" w:rsidRDefault="00B43816">
            <w:pPr>
              <w:ind w:firstLine="0"/>
              <w:jc w:val="left"/>
            </w:pPr>
            <w:r>
              <w:t>Успешно на запущенной PostgreSQL: группы, поле, значение и запрет удаления системного поля</w:t>
            </w:r>
          </w:p>
        </w:tc>
        <w:tc>
          <w:tcPr>
            <w:tcW w:w="3458" w:type="dxa"/>
            <w:vAlign w:val="center"/>
          </w:tcPr>
          <w:p w:rsidR="00962A31" w:rsidRDefault="00B43816">
            <w:pPr>
              <w:ind w:firstLine="0"/>
              <w:jc w:val="left"/>
            </w:pPr>
            <w:r>
              <w:t>Подтвержден реализованный контур настраиваемого профиля</w:t>
            </w:r>
          </w:p>
        </w:tc>
      </w:tr>
      <w:tr w:rsidR="00962A31">
        <w:trPr>
          <w:cantSplit/>
          <w:jc w:val="center"/>
        </w:trPr>
        <w:tc>
          <w:tcPr>
            <w:tcW w:w="1984" w:type="dxa"/>
            <w:vAlign w:val="center"/>
          </w:tcPr>
          <w:p w:rsidR="00962A31" w:rsidRDefault="00B43816">
            <w:pPr>
              <w:ind w:firstLine="0"/>
              <w:jc w:val="left"/>
            </w:pPr>
            <w:r>
              <w:t>Загрузка аватара</w:t>
            </w:r>
          </w:p>
        </w:tc>
        <w:tc>
          <w:tcPr>
            <w:tcW w:w="3628" w:type="dxa"/>
            <w:vAlign w:val="center"/>
          </w:tcPr>
          <w:p w:rsidR="00962A31" w:rsidRDefault="00B43816">
            <w:pPr>
              <w:ind w:firstLine="0"/>
              <w:jc w:val="left"/>
            </w:pPr>
            <w:r>
              <w:t>Успешно; endpoint вернул URL PNG в /uploads/avatars</w:t>
            </w:r>
          </w:p>
        </w:tc>
        <w:tc>
          <w:tcPr>
            <w:tcW w:w="3458" w:type="dxa"/>
            <w:vAlign w:val="center"/>
          </w:tcPr>
          <w:p w:rsidR="00962A31" w:rsidRDefault="00B43816">
            <w:pPr>
              <w:ind w:firstLine="0"/>
              <w:jc w:val="left"/>
            </w:pPr>
            <w:r>
              <w:t>Подтвержден файловый сценарий профиля</w:t>
            </w:r>
          </w:p>
        </w:tc>
      </w:tr>
    </w:tbl>
    <w:p w:rsidR="00962A31" w:rsidRDefault="00962A31"/>
    <w:p w:rsidR="00962A31" w:rsidRDefault="00B43816">
      <w:r>
        <w:rPr>
          <w:color w:val="000000"/>
        </w:rPr>
        <w:t>Для V4 фактически выполнен дополнительный сценарий нового функционала. В запущенном backend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HTTP 409, что подтверждает защиту базовой схемы. Загрузка PNG через `/files/profile-avatars` вернула URL сохраненного изображения.</w:t>
      </w:r>
    </w:p>
    <w:p w:rsidR="00962A31" w:rsidRDefault="00B43816">
      <w:r>
        <w:rPr>
          <w:color w:val="000000"/>
        </w:rPr>
        <w:t>Снимки реализованных состояний приведены на рисунках 25 и 26 и повторно включены в приложение Г. Верифицированный сценарий расширяет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w:t>
      </w:r>
    </w:p>
    <w:p w:rsidR="00962A31" w:rsidRDefault="00B43816">
      <w:pPr>
        <w:pStyle w:val="2"/>
      </w:pPr>
      <w:bookmarkStart w:id="33" w:name="_Toc231925730"/>
      <w:r>
        <w:t>3.2 Демонстрационный сценарий работы системы</w:t>
      </w:r>
      <w:bookmarkEnd w:id="33"/>
    </w:p>
    <w:p w:rsidR="00962A31" w:rsidRDefault="00B43816">
      <w:r>
        <w:rPr>
          <w:color w:val="000000"/>
        </w:rPr>
        <w:t>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p>
    <w:p w:rsidR="00962A31" w:rsidRDefault="00B43816">
      <w:r>
        <w:rPr>
          <w:color w:val="000000"/>
        </w:rPr>
        <w:t>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rsidR="00962A31" w:rsidRDefault="00B43816">
      <w:r>
        <w:rPr>
          <w:color w:val="000000"/>
        </w:rPr>
        <w:lastRenderedPageBreak/>
        <w:t>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p>
    <w:p w:rsidR="00962A31" w:rsidRDefault="00B43816">
      <w:r>
        <w:rPr>
          <w:color w:val="000000"/>
        </w:rPr>
        <w:t>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p>
    <w:p w:rsidR="00962A31" w:rsidRDefault="00B43816">
      <w:r>
        <w:rPr>
          <w:color w:val="000000"/>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p>
    <w:p w:rsidR="00962A31" w:rsidRDefault="00B43816">
      <w:r>
        <w:rPr>
          <w:color w:val="000000"/>
        </w:rPr>
        <w:t>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p>
    <w:p w:rsidR="00962A31" w:rsidRDefault="00B43816">
      <w:pPr>
        <w:keepNext/>
        <w:ind w:firstLine="0"/>
        <w:jc w:val="left"/>
      </w:pPr>
      <w:r>
        <w:rPr>
          <w:color w:val="000000"/>
        </w:rPr>
        <w:t>Таблица 35 - Демонстрационные исходные данные сценария</w:t>
      </w:r>
    </w:p>
    <w:tbl>
      <w:tblPr>
        <w:tblStyle w:val="aff7"/>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628"/>
        <w:gridCol w:w="3175"/>
      </w:tblGrid>
      <w:tr w:rsidR="00962A31">
        <w:trPr>
          <w:cantSplit/>
          <w:tblHeader/>
          <w:jc w:val="center"/>
        </w:trPr>
        <w:tc>
          <w:tcPr>
            <w:tcW w:w="2268" w:type="dxa"/>
            <w:vAlign w:val="center"/>
          </w:tcPr>
          <w:p w:rsidR="00962A31" w:rsidRDefault="00B43816">
            <w:pPr>
              <w:ind w:firstLine="0"/>
              <w:jc w:val="center"/>
              <w:rPr>
                <w:b/>
                <w:bCs/>
              </w:rPr>
            </w:pPr>
            <w:r>
              <w:rPr>
                <w:b/>
                <w:bCs/>
              </w:rPr>
              <w:t>Объект</w:t>
            </w:r>
          </w:p>
        </w:tc>
        <w:tc>
          <w:tcPr>
            <w:tcW w:w="3628" w:type="dxa"/>
            <w:vAlign w:val="center"/>
          </w:tcPr>
          <w:p w:rsidR="00962A31" w:rsidRDefault="00B43816">
            <w:pPr>
              <w:ind w:firstLine="0"/>
              <w:jc w:val="center"/>
              <w:rPr>
                <w:b/>
                <w:bCs/>
              </w:rPr>
            </w:pPr>
            <w:r>
              <w:rPr>
                <w:b/>
                <w:bCs/>
              </w:rPr>
              <w:t>Тестовое состояние</w:t>
            </w:r>
          </w:p>
        </w:tc>
        <w:tc>
          <w:tcPr>
            <w:tcW w:w="3175" w:type="dxa"/>
            <w:vAlign w:val="center"/>
          </w:tcPr>
          <w:p w:rsidR="00962A31" w:rsidRDefault="00B43816">
            <w:pPr>
              <w:ind w:firstLine="0"/>
              <w:jc w:val="center"/>
              <w:rPr>
                <w:b/>
                <w:bCs/>
              </w:rPr>
            </w:pPr>
            <w:r>
              <w:rPr>
                <w:b/>
                <w:bCs/>
              </w:rPr>
              <w:t>Проверяемое изменение</w:t>
            </w:r>
          </w:p>
        </w:tc>
      </w:tr>
      <w:tr w:rsidR="00962A31">
        <w:trPr>
          <w:cantSplit/>
          <w:jc w:val="center"/>
        </w:trPr>
        <w:tc>
          <w:tcPr>
            <w:tcW w:w="2268" w:type="dxa"/>
            <w:vAlign w:val="center"/>
          </w:tcPr>
          <w:p w:rsidR="00962A31" w:rsidRDefault="00B43816">
            <w:pPr>
              <w:ind w:firstLine="0"/>
              <w:jc w:val="left"/>
            </w:pPr>
            <w:r>
              <w:t>Организация</w:t>
            </w:r>
          </w:p>
        </w:tc>
        <w:tc>
          <w:tcPr>
            <w:tcW w:w="3628" w:type="dxa"/>
            <w:vAlign w:val="center"/>
          </w:tcPr>
          <w:p w:rsidR="00962A31" w:rsidRDefault="00B43816">
            <w:pPr>
              <w:ind w:firstLine="0"/>
              <w:jc w:val="left"/>
            </w:pPr>
            <w:r>
              <w:t>Волонтерский центр Пульс Demo</w:t>
            </w:r>
          </w:p>
        </w:tc>
        <w:tc>
          <w:tcPr>
            <w:tcW w:w="3175" w:type="dxa"/>
            <w:vAlign w:val="center"/>
          </w:tcPr>
          <w:p w:rsidR="00962A31" w:rsidRDefault="00B43816">
            <w:pPr>
              <w:ind w:firstLine="0"/>
              <w:jc w:val="left"/>
            </w:pPr>
            <w:r>
              <w:t>Доступ координатора и волонтера по ролям</w:t>
            </w:r>
          </w:p>
        </w:tc>
      </w:tr>
      <w:tr w:rsidR="00962A31">
        <w:trPr>
          <w:cantSplit/>
          <w:jc w:val="center"/>
        </w:trPr>
        <w:tc>
          <w:tcPr>
            <w:tcW w:w="2268" w:type="dxa"/>
            <w:vAlign w:val="center"/>
          </w:tcPr>
          <w:p w:rsidR="00962A31" w:rsidRDefault="00B43816">
            <w:pPr>
              <w:ind w:firstLine="0"/>
              <w:jc w:val="left"/>
            </w:pPr>
            <w:r>
              <w:t>Мероприятие</w:t>
            </w:r>
          </w:p>
        </w:tc>
        <w:tc>
          <w:tcPr>
            <w:tcW w:w="3628" w:type="dxa"/>
            <w:vAlign w:val="center"/>
          </w:tcPr>
          <w:p w:rsidR="00962A31" w:rsidRDefault="00B43816">
            <w:pPr>
              <w:ind w:firstLine="0"/>
              <w:jc w:val="left"/>
            </w:pPr>
            <w:r>
              <w:t>Помощь на городском событии, published, лимит 30</w:t>
            </w:r>
          </w:p>
        </w:tc>
        <w:tc>
          <w:tcPr>
            <w:tcW w:w="3175" w:type="dxa"/>
            <w:vAlign w:val="center"/>
          </w:tcPr>
          <w:p w:rsidR="00962A31" w:rsidRDefault="00B43816">
            <w:pPr>
              <w:ind w:firstLine="0"/>
              <w:jc w:val="left"/>
            </w:pPr>
            <w:r>
              <w:t>Заявка и решение координатора</w:t>
            </w:r>
          </w:p>
        </w:tc>
      </w:tr>
      <w:tr w:rsidR="00962A31">
        <w:trPr>
          <w:cantSplit/>
          <w:jc w:val="center"/>
        </w:trPr>
        <w:tc>
          <w:tcPr>
            <w:tcW w:w="2268" w:type="dxa"/>
            <w:vAlign w:val="center"/>
          </w:tcPr>
          <w:p w:rsidR="00962A31" w:rsidRDefault="00B43816">
            <w:pPr>
              <w:ind w:firstLine="0"/>
              <w:jc w:val="left"/>
            </w:pPr>
            <w:r>
              <w:t>Волонтер</w:t>
            </w:r>
          </w:p>
        </w:tc>
        <w:tc>
          <w:tcPr>
            <w:tcW w:w="3628" w:type="dxa"/>
            <w:vAlign w:val="center"/>
          </w:tcPr>
          <w:p w:rsidR="00962A31" w:rsidRDefault="00B43816">
            <w:pPr>
              <w:ind w:firstLine="0"/>
              <w:jc w:val="left"/>
            </w:pPr>
            <w:r>
              <w:t>Профиль с доступом к мероприятиям</w:t>
            </w:r>
          </w:p>
        </w:tc>
        <w:tc>
          <w:tcPr>
            <w:tcW w:w="3175" w:type="dxa"/>
            <w:vAlign w:val="center"/>
          </w:tcPr>
          <w:p w:rsidR="00962A31" w:rsidRDefault="00B43816">
            <w:pPr>
              <w:ind w:firstLine="0"/>
              <w:jc w:val="left"/>
            </w:pPr>
            <w:r>
              <w:t>Часы, достижение и сертификат</w:t>
            </w:r>
          </w:p>
        </w:tc>
      </w:tr>
      <w:tr w:rsidR="00962A31">
        <w:trPr>
          <w:cantSplit/>
          <w:jc w:val="center"/>
        </w:trPr>
        <w:tc>
          <w:tcPr>
            <w:tcW w:w="2268" w:type="dxa"/>
            <w:vAlign w:val="center"/>
          </w:tcPr>
          <w:p w:rsidR="00962A31" w:rsidRDefault="00B43816">
            <w:pPr>
              <w:ind w:firstLine="0"/>
              <w:jc w:val="left"/>
            </w:pPr>
            <w:r>
              <w:t>Запись времени</w:t>
            </w:r>
          </w:p>
        </w:tc>
        <w:tc>
          <w:tcPr>
            <w:tcW w:w="3628" w:type="dxa"/>
            <w:vAlign w:val="center"/>
          </w:tcPr>
          <w:p w:rsidR="00962A31" w:rsidRDefault="00B43816">
            <w:pPr>
              <w:ind w:firstLine="0"/>
              <w:jc w:val="left"/>
            </w:pPr>
            <w:r>
              <w:t>5 часов по завершенному мероприятию</w:t>
            </w:r>
          </w:p>
        </w:tc>
        <w:tc>
          <w:tcPr>
            <w:tcW w:w="3175" w:type="dxa"/>
            <w:vAlign w:val="center"/>
          </w:tcPr>
          <w:p w:rsidR="00962A31" w:rsidRDefault="00B43816">
            <w:pPr>
              <w:ind w:firstLine="0"/>
              <w:jc w:val="left"/>
            </w:pPr>
            <w:r>
              <w:t>Переход pending -&gt; approved</w:t>
            </w:r>
          </w:p>
        </w:tc>
      </w:tr>
      <w:tr w:rsidR="00962A31">
        <w:trPr>
          <w:cantSplit/>
          <w:jc w:val="center"/>
        </w:trPr>
        <w:tc>
          <w:tcPr>
            <w:tcW w:w="2268" w:type="dxa"/>
            <w:vAlign w:val="center"/>
          </w:tcPr>
          <w:p w:rsidR="00962A31" w:rsidRDefault="00B43816">
            <w:pPr>
              <w:ind w:firstLine="0"/>
              <w:jc w:val="left"/>
            </w:pPr>
            <w:r>
              <w:lastRenderedPageBreak/>
              <w:t>Аналитика</w:t>
            </w:r>
          </w:p>
        </w:tc>
        <w:tc>
          <w:tcPr>
            <w:tcW w:w="3628" w:type="dxa"/>
            <w:vAlign w:val="center"/>
          </w:tcPr>
          <w:p w:rsidR="00962A31" w:rsidRDefault="00B43816">
            <w:pPr>
              <w:ind w:firstLine="0"/>
              <w:jc w:val="left"/>
            </w:pPr>
            <w:r>
              <w:t>Период, включающий событие</w:t>
            </w:r>
          </w:p>
        </w:tc>
        <w:tc>
          <w:tcPr>
            <w:tcW w:w="3175" w:type="dxa"/>
            <w:vAlign w:val="center"/>
          </w:tcPr>
          <w:p w:rsidR="00962A31" w:rsidRDefault="00B43816">
            <w:pPr>
              <w:ind w:firstLine="0"/>
              <w:jc w:val="left"/>
            </w:pPr>
            <w:r>
              <w:t>Появление часов, посещения и активности в KPI</w:t>
            </w:r>
          </w:p>
        </w:tc>
      </w:tr>
    </w:tbl>
    <w:p w:rsidR="00962A31" w:rsidRDefault="00962A31">
      <w:pPr>
        <w:jc w:val="left"/>
      </w:pPr>
    </w:p>
    <w:p w:rsidR="00962A31" w:rsidRDefault="00B43816">
      <w:pPr>
        <w:jc w:val="left"/>
      </w:pPr>
      <w:r>
        <w:t>Таблица 36 - Сценарии пользователя по дереву целей</w:t>
      </w:r>
    </w:p>
    <w:tbl>
      <w:tblPr>
        <w:tblStyle w:val="aff8"/>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7"/>
        <w:gridCol w:w="4082"/>
        <w:gridCol w:w="2891"/>
      </w:tblGrid>
      <w:tr w:rsidR="00962A31">
        <w:trPr>
          <w:cantSplit/>
          <w:tblHeader/>
          <w:jc w:val="center"/>
        </w:trPr>
        <w:tc>
          <w:tcPr>
            <w:tcW w:w="2097" w:type="dxa"/>
            <w:vAlign w:val="center"/>
          </w:tcPr>
          <w:p w:rsidR="00962A31" w:rsidRDefault="00B43816">
            <w:pPr>
              <w:ind w:firstLine="0"/>
              <w:jc w:val="center"/>
              <w:rPr>
                <w:b/>
                <w:bCs/>
              </w:rPr>
            </w:pPr>
            <w:r>
              <w:rPr>
                <w:b/>
                <w:bCs/>
              </w:rPr>
              <w:t>Цель/роль</w:t>
            </w:r>
          </w:p>
        </w:tc>
        <w:tc>
          <w:tcPr>
            <w:tcW w:w="4082" w:type="dxa"/>
            <w:vAlign w:val="center"/>
          </w:tcPr>
          <w:p w:rsidR="00962A31" w:rsidRDefault="00B43816">
            <w:pPr>
              <w:ind w:firstLine="0"/>
              <w:jc w:val="center"/>
              <w:rPr>
                <w:b/>
                <w:bCs/>
              </w:rPr>
            </w:pPr>
            <w:r>
              <w:rPr>
                <w:b/>
                <w:bCs/>
              </w:rPr>
              <w:t>Последовательность действий</w:t>
            </w:r>
          </w:p>
        </w:tc>
        <w:tc>
          <w:tcPr>
            <w:tcW w:w="2891" w:type="dxa"/>
            <w:vAlign w:val="center"/>
          </w:tcPr>
          <w:p w:rsidR="00962A31" w:rsidRDefault="00B43816">
            <w:pPr>
              <w:ind w:firstLine="0"/>
              <w:jc w:val="center"/>
              <w:rPr>
                <w:b/>
                <w:bCs/>
              </w:rPr>
            </w:pPr>
            <w:r>
              <w:rPr>
                <w:b/>
                <w:bCs/>
              </w:rPr>
              <w:t>Ожидаемое доказательство</w:t>
            </w:r>
          </w:p>
        </w:tc>
      </w:tr>
      <w:tr w:rsidR="00962A31">
        <w:trPr>
          <w:cantSplit/>
          <w:jc w:val="center"/>
        </w:trPr>
        <w:tc>
          <w:tcPr>
            <w:tcW w:w="2097" w:type="dxa"/>
            <w:vAlign w:val="center"/>
          </w:tcPr>
          <w:p w:rsidR="00962A31" w:rsidRDefault="00B43816">
            <w:pPr>
              <w:ind w:firstLine="0"/>
              <w:jc w:val="left"/>
            </w:pPr>
            <w:r>
              <w:t>Участие; волонтер</w:t>
            </w:r>
          </w:p>
        </w:tc>
        <w:tc>
          <w:tcPr>
            <w:tcW w:w="4082" w:type="dxa"/>
            <w:vAlign w:val="center"/>
          </w:tcPr>
          <w:p w:rsidR="00962A31" w:rsidRDefault="00B43816">
            <w:pPr>
              <w:ind w:firstLine="0"/>
              <w:jc w:val="left"/>
            </w:pPr>
            <w:r>
              <w:t>Открыть мероприятие -&gt; подать заявку -&gt; просмотреть статус</w:t>
            </w:r>
          </w:p>
        </w:tc>
        <w:tc>
          <w:tcPr>
            <w:tcW w:w="2891" w:type="dxa"/>
            <w:vAlign w:val="center"/>
          </w:tcPr>
          <w:p w:rsidR="00962A31" w:rsidRDefault="00B43816">
            <w:pPr>
              <w:ind w:firstLine="0"/>
              <w:jc w:val="left"/>
            </w:pPr>
            <w:r>
              <w:t>Заявка связана с событием и пользователем</w:t>
            </w:r>
          </w:p>
        </w:tc>
      </w:tr>
      <w:tr w:rsidR="00962A31">
        <w:trPr>
          <w:cantSplit/>
          <w:jc w:val="center"/>
        </w:trPr>
        <w:tc>
          <w:tcPr>
            <w:tcW w:w="2097" w:type="dxa"/>
            <w:vAlign w:val="center"/>
          </w:tcPr>
          <w:p w:rsidR="00962A31" w:rsidRDefault="00B43816">
            <w:pPr>
              <w:ind w:firstLine="0"/>
              <w:jc w:val="left"/>
            </w:pPr>
            <w:r>
              <w:t>Проверка вклада; координатор</w:t>
            </w:r>
          </w:p>
        </w:tc>
        <w:tc>
          <w:tcPr>
            <w:tcW w:w="4082" w:type="dxa"/>
            <w:vAlign w:val="center"/>
          </w:tcPr>
          <w:p w:rsidR="00962A31" w:rsidRDefault="00B43816">
            <w:pPr>
              <w:ind w:firstLine="0"/>
              <w:jc w:val="left"/>
            </w:pPr>
            <w:r>
              <w:t>Рассмотреть заявку -&gt; отметить участие -&gt; подтвердить часы</w:t>
            </w:r>
          </w:p>
        </w:tc>
        <w:tc>
          <w:tcPr>
            <w:tcW w:w="2891" w:type="dxa"/>
            <w:vAlign w:val="center"/>
          </w:tcPr>
          <w:p w:rsidR="00962A31" w:rsidRDefault="00B43816">
            <w:pPr>
              <w:ind w:firstLine="0"/>
              <w:jc w:val="left"/>
            </w:pPr>
            <w:r>
              <w:t>Approved time entry и журнал операции</w:t>
            </w:r>
          </w:p>
        </w:tc>
      </w:tr>
      <w:tr w:rsidR="00962A31">
        <w:trPr>
          <w:cantSplit/>
          <w:jc w:val="center"/>
        </w:trPr>
        <w:tc>
          <w:tcPr>
            <w:tcW w:w="2097" w:type="dxa"/>
            <w:vAlign w:val="center"/>
          </w:tcPr>
          <w:p w:rsidR="00962A31" w:rsidRDefault="00B43816">
            <w:pPr>
              <w:ind w:firstLine="0"/>
              <w:jc w:val="left"/>
            </w:pPr>
            <w:r>
              <w:t>Признание; координатор/волонтер</w:t>
            </w:r>
          </w:p>
        </w:tc>
        <w:tc>
          <w:tcPr>
            <w:tcW w:w="4082" w:type="dxa"/>
            <w:vAlign w:val="center"/>
          </w:tcPr>
          <w:p w:rsidR="00962A31" w:rsidRDefault="00B43816">
            <w:pPr>
              <w:ind w:firstLine="0"/>
              <w:jc w:val="left"/>
            </w:pPr>
            <w:r>
              <w:t>Сформировать сертификат -&gt; проверить по коду</w:t>
            </w:r>
          </w:p>
        </w:tc>
        <w:tc>
          <w:tcPr>
            <w:tcW w:w="2891" w:type="dxa"/>
            <w:vAlign w:val="center"/>
          </w:tcPr>
          <w:p w:rsidR="00962A31" w:rsidRDefault="00B43816">
            <w:pPr>
              <w:ind w:firstLine="0"/>
              <w:jc w:val="left"/>
            </w:pPr>
            <w:r>
              <w:t>Документ с уникальным verify_code</w:t>
            </w:r>
          </w:p>
        </w:tc>
      </w:tr>
      <w:tr w:rsidR="00962A31">
        <w:trPr>
          <w:cantSplit/>
          <w:jc w:val="center"/>
        </w:trPr>
        <w:tc>
          <w:tcPr>
            <w:tcW w:w="2097" w:type="dxa"/>
            <w:vAlign w:val="center"/>
          </w:tcPr>
          <w:p w:rsidR="00962A31" w:rsidRDefault="00B43816">
            <w:pPr>
              <w:ind w:firstLine="0"/>
              <w:jc w:val="left"/>
            </w:pPr>
            <w:r>
              <w:t>Оценка; руководитель</w:t>
            </w:r>
          </w:p>
        </w:tc>
        <w:tc>
          <w:tcPr>
            <w:tcW w:w="4082" w:type="dxa"/>
            <w:vAlign w:val="center"/>
          </w:tcPr>
          <w:p w:rsidR="00962A31" w:rsidRDefault="00B43816">
            <w:pPr>
              <w:ind w:firstLine="0"/>
              <w:jc w:val="left"/>
            </w:pPr>
            <w:r>
              <w:t>Открыть Analytics -&gt; выбрать период -&gt; экспортировать отчет</w:t>
            </w:r>
          </w:p>
        </w:tc>
        <w:tc>
          <w:tcPr>
            <w:tcW w:w="2891" w:type="dxa"/>
            <w:vAlign w:val="center"/>
          </w:tcPr>
          <w:p w:rsidR="00962A31" w:rsidRDefault="00B43816">
            <w:pPr>
              <w:ind w:firstLine="0"/>
              <w:jc w:val="left"/>
            </w:pPr>
            <w:r>
              <w:t>KPI только по подтвержденным данным</w:t>
            </w:r>
          </w:p>
        </w:tc>
      </w:tr>
    </w:tbl>
    <w:p w:rsidR="00962A31" w:rsidRDefault="00962A31"/>
    <w:p w:rsidR="00962A31" w:rsidRDefault="00B43816">
      <w:r>
        <w:rPr>
          <w:color w:val="000000"/>
        </w:rPr>
        <w:t>1) суперадминистратор входит в систему и проверяет список организаций;</w:t>
      </w:r>
    </w:p>
    <w:p w:rsidR="00962A31" w:rsidRDefault="00B43816">
      <w:r>
        <w:rPr>
          <w:color w:val="000000"/>
        </w:rPr>
        <w:t>2) администратор организации добавляет участника и назначает координатора;</w:t>
      </w:r>
    </w:p>
    <w:p w:rsidR="00962A31" w:rsidRDefault="00B43816">
      <w:r>
        <w:rPr>
          <w:color w:val="000000"/>
        </w:rPr>
        <w:t>3) координатор создает мероприятие и публикует его;</w:t>
      </w:r>
    </w:p>
    <w:p w:rsidR="00962A31" w:rsidRDefault="00B43816">
      <w:r>
        <w:rPr>
          <w:color w:val="000000"/>
        </w:rPr>
        <w:t>4) волонтер подает заявку на участие;</w:t>
      </w:r>
    </w:p>
    <w:p w:rsidR="00962A31" w:rsidRDefault="00B43816">
      <w:r>
        <w:rPr>
          <w:color w:val="000000"/>
        </w:rPr>
        <w:t>5) координатор подтверждает заявку и отмечает посещаемость;</w:t>
      </w:r>
    </w:p>
    <w:p w:rsidR="00962A31" w:rsidRDefault="00B43816">
      <w:r>
        <w:rPr>
          <w:color w:val="000000"/>
        </w:rPr>
        <w:t>6) волонтер или координатор добавляет запись времени;</w:t>
      </w:r>
    </w:p>
    <w:p w:rsidR="00962A31" w:rsidRDefault="00B43816">
      <w:r>
        <w:rPr>
          <w:color w:val="000000"/>
        </w:rPr>
        <w:t>7) координатор подтверждает часы;</w:t>
      </w:r>
    </w:p>
    <w:p w:rsidR="00962A31" w:rsidRDefault="00B43816">
      <w:r>
        <w:rPr>
          <w:color w:val="000000"/>
        </w:rPr>
        <w:t>8) система начисляет баллы и достижения;</w:t>
      </w:r>
    </w:p>
    <w:p w:rsidR="00962A31" w:rsidRDefault="00B43816">
      <w:r>
        <w:rPr>
          <w:color w:val="000000"/>
        </w:rPr>
        <w:t>9) координатор формирует сертификат;</w:t>
      </w:r>
    </w:p>
    <w:p w:rsidR="00962A31" w:rsidRDefault="00B43816">
      <w:r>
        <w:rPr>
          <w:color w:val="000000"/>
        </w:rPr>
        <w:t>10) проверяющий открывает публичную страницу проверки сертификата.</w:t>
      </w:r>
    </w:p>
    <w:p w:rsidR="00962A31" w:rsidRDefault="00B43816">
      <w:pPr>
        <w:pStyle w:val="2"/>
      </w:pPr>
      <w:bookmarkStart w:id="34" w:name="_Toc231925731"/>
      <w:r>
        <w:t>3.3 Анализ результатов разработки</w:t>
      </w:r>
      <w:bookmarkEnd w:id="34"/>
    </w:p>
    <w:p w:rsidR="00962A31" w:rsidRDefault="00B43816">
      <w:r>
        <w:rPr>
          <w:color w:val="000000"/>
        </w:rPr>
        <w:t xml:space="preserve">В результате выполнения работы получена информационная система, реализующая основные процессы управления волонтерской деятельностью. </w:t>
      </w:r>
      <w:r>
        <w:rPr>
          <w:color w:val="000000"/>
        </w:rPr>
        <w:lastRenderedPageBreak/>
        <w:t>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p>
    <w:p w:rsidR="00962A31" w:rsidRDefault="00B43816">
      <w:r>
        <w:rPr>
          <w:color w:val="000000"/>
        </w:rPr>
        <w: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p>
    <w:p w:rsidR="00962A31" w:rsidRDefault="00B43816">
      <w:r>
        <w:rPr>
          <w:color w:val="000000"/>
        </w:rPr>
        <w:t>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p>
    <w:p w:rsidR="00962A31" w:rsidRDefault="00B43816">
      <w:r>
        <w:rPr>
          <w:color w:val="000000"/>
        </w:rPr>
        <w:t>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p>
    <w:p w:rsidR="00962A31" w:rsidRDefault="00B43816">
      <w:r>
        <w:rPr>
          <w:color w:val="000000"/>
        </w:rPr>
        <w:t>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инструменты ежедневной работы; руководитель получает аналитику и документы.</w:t>
      </w:r>
    </w:p>
    <w:p w:rsidR="00962A31" w:rsidRDefault="00B43816">
      <w:r>
        <w:rPr>
          <w:color w:val="000000"/>
        </w:rPr>
        <w:t xml:space="preserve">С точки зрения учебной ценности проект демонстрирует применение нескольких компетенций: анализ предметной области, проектирование базы </w:t>
      </w:r>
      <w:r>
        <w:rPr>
          <w:color w:val="000000"/>
        </w:rPr>
        <w:lastRenderedPageBreak/>
        <w:t>данных, разработка backend и frontend, работа с контейнерным окружением, проектирование интерфейса и подготовка документации.</w:t>
      </w:r>
    </w:p>
    <w:p w:rsidR="00962A31" w:rsidRDefault="00B43816">
      <w:pPr>
        <w:keepNext/>
        <w:ind w:firstLine="0"/>
        <w:jc w:val="left"/>
      </w:pPr>
      <w:r>
        <w:rPr>
          <w:color w:val="000000"/>
        </w:rPr>
        <w:t>Таблица 37 - Соответствие задач работы полученным результатам</w:t>
      </w:r>
    </w:p>
    <w:tbl>
      <w:tblPr>
        <w:tblStyle w:val="aff9"/>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5670"/>
      </w:tblGrid>
      <w:tr w:rsidR="00962A31">
        <w:trPr>
          <w:cantSplit/>
          <w:tblHeader/>
          <w:jc w:val="center"/>
        </w:trPr>
        <w:tc>
          <w:tcPr>
            <w:tcW w:w="3402" w:type="dxa"/>
            <w:vAlign w:val="center"/>
          </w:tcPr>
          <w:p w:rsidR="00962A31" w:rsidRDefault="00B43816">
            <w:pPr>
              <w:keepNext/>
              <w:ind w:firstLine="0"/>
              <w:jc w:val="center"/>
            </w:pPr>
            <w:r>
              <w:rPr>
                <w:b/>
                <w:bCs/>
                <w:color w:val="000000"/>
              </w:rPr>
              <w:t>Задача</w:t>
            </w:r>
          </w:p>
        </w:tc>
        <w:tc>
          <w:tcPr>
            <w:tcW w:w="5670" w:type="dxa"/>
            <w:vAlign w:val="center"/>
          </w:tcPr>
          <w:p w:rsidR="00962A31" w:rsidRDefault="00B43816">
            <w:pPr>
              <w:keepNext/>
              <w:ind w:firstLine="0"/>
              <w:jc w:val="center"/>
            </w:pPr>
            <w:r>
              <w:rPr>
                <w:b/>
                <w:bCs/>
                <w:color w:val="000000"/>
              </w:rPr>
              <w:t>Полученный результат</w:t>
            </w:r>
          </w:p>
        </w:tc>
      </w:tr>
      <w:tr w:rsidR="00962A31">
        <w:trPr>
          <w:cantSplit/>
          <w:jc w:val="center"/>
        </w:trPr>
        <w:tc>
          <w:tcPr>
            <w:tcW w:w="3402" w:type="dxa"/>
            <w:vAlign w:val="center"/>
          </w:tcPr>
          <w:p w:rsidR="00962A31" w:rsidRDefault="00B43816">
            <w:pPr>
              <w:keepNext/>
              <w:ind w:firstLine="0"/>
              <w:jc w:val="left"/>
            </w:pPr>
            <w:r>
              <w:rPr>
                <w:color w:val="000000"/>
              </w:rPr>
              <w:t>Анализ предметной области</w:t>
            </w:r>
          </w:p>
        </w:tc>
        <w:tc>
          <w:tcPr>
            <w:tcW w:w="5670" w:type="dxa"/>
            <w:vAlign w:val="center"/>
          </w:tcPr>
          <w:p w:rsidR="00962A31" w:rsidRDefault="00B43816">
            <w:pPr>
              <w:keepNext/>
              <w:ind w:firstLine="0"/>
              <w:jc w:val="left"/>
            </w:pPr>
            <w:r>
              <w:rPr>
                <w:color w:val="000000"/>
              </w:rPr>
              <w:t>Выявлены роли, процессы, проблемы ручного учета и требования к системе</w:t>
            </w:r>
          </w:p>
        </w:tc>
      </w:tr>
      <w:tr w:rsidR="00962A31">
        <w:trPr>
          <w:cantSplit/>
          <w:jc w:val="center"/>
        </w:trPr>
        <w:tc>
          <w:tcPr>
            <w:tcW w:w="3402" w:type="dxa"/>
            <w:vAlign w:val="center"/>
          </w:tcPr>
          <w:p w:rsidR="00962A31" w:rsidRDefault="00B43816">
            <w:pPr>
              <w:keepNext/>
              <w:ind w:firstLine="0"/>
              <w:jc w:val="left"/>
            </w:pPr>
            <w:r>
              <w:rPr>
                <w:color w:val="000000"/>
              </w:rPr>
              <w:t>Проектирование архитектуры</w:t>
            </w:r>
          </w:p>
        </w:tc>
        <w:tc>
          <w:tcPr>
            <w:tcW w:w="5670" w:type="dxa"/>
            <w:vAlign w:val="center"/>
          </w:tcPr>
          <w:p w:rsidR="00962A31" w:rsidRDefault="00B43816">
            <w:pPr>
              <w:keepNext/>
              <w:ind w:firstLine="0"/>
              <w:jc w:val="left"/>
            </w:pPr>
            <w:r>
              <w:rPr>
                <w:color w:val="000000"/>
              </w:rPr>
              <w:t>Определена трехзвенная web-архитектура с REST API и PostgreSQL</w:t>
            </w:r>
          </w:p>
        </w:tc>
      </w:tr>
      <w:tr w:rsidR="00962A31">
        <w:trPr>
          <w:cantSplit/>
          <w:jc w:val="center"/>
        </w:trPr>
        <w:tc>
          <w:tcPr>
            <w:tcW w:w="3402" w:type="dxa"/>
            <w:vAlign w:val="center"/>
          </w:tcPr>
          <w:p w:rsidR="00962A31" w:rsidRDefault="00B43816">
            <w:pPr>
              <w:keepNext/>
              <w:ind w:firstLine="0"/>
              <w:jc w:val="left"/>
            </w:pPr>
            <w:r>
              <w:rPr>
                <w:color w:val="000000"/>
              </w:rPr>
              <w:t>Проектирование базы данных</w:t>
            </w:r>
          </w:p>
        </w:tc>
        <w:tc>
          <w:tcPr>
            <w:tcW w:w="5670" w:type="dxa"/>
            <w:vAlign w:val="center"/>
          </w:tcPr>
          <w:p w:rsidR="00962A31" w:rsidRDefault="00B43816">
            <w:pPr>
              <w:keepNext/>
              <w:ind w:firstLine="0"/>
              <w:jc w:val="left"/>
            </w:pPr>
            <w:r>
              <w:rPr>
                <w:color w:val="000000"/>
              </w:rPr>
              <w:t>Выделены сущности пользователей, организаций, мероприятий, задач, часов, достижений и сертификатов</w:t>
            </w:r>
          </w:p>
        </w:tc>
      </w:tr>
      <w:tr w:rsidR="00962A31">
        <w:trPr>
          <w:cantSplit/>
          <w:jc w:val="center"/>
        </w:trPr>
        <w:tc>
          <w:tcPr>
            <w:tcW w:w="3402" w:type="dxa"/>
            <w:vAlign w:val="center"/>
          </w:tcPr>
          <w:p w:rsidR="00962A31" w:rsidRDefault="00B43816">
            <w:pPr>
              <w:keepNext/>
              <w:ind w:firstLine="0"/>
              <w:jc w:val="left"/>
            </w:pPr>
            <w:r>
              <w:rPr>
                <w:color w:val="000000"/>
              </w:rPr>
              <w:t>Разработка backend</w:t>
            </w:r>
          </w:p>
        </w:tc>
        <w:tc>
          <w:tcPr>
            <w:tcW w:w="5670" w:type="dxa"/>
            <w:vAlign w:val="center"/>
          </w:tcPr>
          <w:p w:rsidR="00962A31" w:rsidRDefault="00B43816">
            <w:pPr>
              <w:keepNext/>
              <w:ind w:firstLine="0"/>
              <w:jc w:val="left"/>
            </w:pPr>
            <w:r>
              <w:rPr>
                <w:color w:val="000000"/>
              </w:rPr>
              <w:t>Реализованы модульные обработчики, сервисы и репозитории на Go</w:t>
            </w:r>
          </w:p>
        </w:tc>
      </w:tr>
      <w:tr w:rsidR="00962A31">
        <w:trPr>
          <w:cantSplit/>
          <w:jc w:val="center"/>
        </w:trPr>
        <w:tc>
          <w:tcPr>
            <w:tcW w:w="3402" w:type="dxa"/>
            <w:vAlign w:val="center"/>
          </w:tcPr>
          <w:p w:rsidR="00962A31" w:rsidRDefault="00B43816">
            <w:pPr>
              <w:keepNext/>
              <w:ind w:firstLine="0"/>
              <w:jc w:val="left"/>
            </w:pPr>
            <w:r>
              <w:rPr>
                <w:color w:val="000000"/>
              </w:rPr>
              <w:t>Разработка frontend</w:t>
            </w:r>
          </w:p>
        </w:tc>
        <w:tc>
          <w:tcPr>
            <w:tcW w:w="5670" w:type="dxa"/>
            <w:vAlign w:val="center"/>
          </w:tcPr>
          <w:p w:rsidR="00962A31" w:rsidRDefault="00B43816">
            <w:pPr>
              <w:keepNext/>
              <w:ind w:firstLine="0"/>
              <w:jc w:val="left"/>
            </w:pPr>
            <w:r>
              <w:rPr>
                <w:color w:val="000000"/>
              </w:rPr>
              <w:t>Созданы страницы и компоненты на Vue.js для основных пользовательских сценариев</w:t>
            </w:r>
          </w:p>
        </w:tc>
      </w:tr>
      <w:tr w:rsidR="00962A31">
        <w:trPr>
          <w:cantSplit/>
          <w:jc w:val="center"/>
        </w:trPr>
        <w:tc>
          <w:tcPr>
            <w:tcW w:w="3402" w:type="dxa"/>
            <w:vAlign w:val="center"/>
          </w:tcPr>
          <w:p w:rsidR="00962A31" w:rsidRDefault="00B43816">
            <w:pPr>
              <w:ind w:firstLine="0"/>
              <w:jc w:val="left"/>
            </w:pPr>
            <w:r>
              <w:rPr>
                <w:color w:val="000000"/>
              </w:rPr>
              <w:t>Проверка работоспособности</w:t>
            </w:r>
          </w:p>
        </w:tc>
        <w:tc>
          <w:tcPr>
            <w:tcW w:w="5670" w:type="dxa"/>
            <w:vAlign w:val="center"/>
          </w:tcPr>
          <w:p w:rsidR="00962A31" w:rsidRDefault="00B43816">
            <w:pPr>
              <w:ind w:firstLine="0"/>
              <w:jc w:val="left"/>
            </w:pPr>
            <w:r>
              <w:rPr>
                <w:color w:val="000000"/>
              </w:rPr>
              <w:t>Сформирована программа испытаний и проверены ключевые сценарии</w:t>
            </w:r>
          </w:p>
        </w:tc>
      </w:tr>
    </w:tbl>
    <w:p w:rsidR="00962A31" w:rsidRDefault="00962A31"/>
    <w:p w:rsidR="00962A31" w:rsidRDefault="00B43816">
      <w:pPr>
        <w:pStyle w:val="2"/>
      </w:pPr>
      <w:bookmarkStart w:id="35" w:name="_Toc231925732"/>
      <w:r>
        <w:t>3.4 Квантификация пользовательского интерфейса и метрики проверки</w:t>
      </w:r>
      <w:bookmarkEnd w:id="35"/>
    </w:p>
    <w:p w:rsidR="00962A31" w:rsidRDefault="00B43816">
      <w:r>
        <w:rPr>
          <w:color w:val="000000"/>
        </w:rPr>
        <w:t>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задержки и должно уточняться при очной пользовательской проверке.</w:t>
      </w:r>
    </w:p>
    <w:p w:rsidR="00962A31" w:rsidRDefault="00B43816">
      <w:pPr>
        <w:keepNext/>
        <w:ind w:firstLine="0"/>
        <w:jc w:val="left"/>
      </w:pPr>
      <w:r>
        <w:rPr>
          <w:color w:val="000000"/>
        </w:rPr>
        <w:lastRenderedPageBreak/>
        <w:t>Таблица 38 - Квантификация основных пользовательских сценариев</w:t>
      </w:r>
    </w:p>
    <w:tbl>
      <w:tblPr>
        <w:tblStyle w:val="affa"/>
        <w:tblW w:w="91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2551"/>
        <w:gridCol w:w="2664"/>
        <w:gridCol w:w="1530"/>
      </w:tblGrid>
      <w:tr w:rsidR="00962A31">
        <w:trPr>
          <w:cantSplit/>
          <w:tblHeader/>
          <w:jc w:val="center"/>
        </w:trPr>
        <w:tc>
          <w:tcPr>
            <w:tcW w:w="2381" w:type="dxa"/>
            <w:vAlign w:val="center"/>
          </w:tcPr>
          <w:p w:rsidR="00962A31" w:rsidRDefault="00B43816">
            <w:pPr>
              <w:keepNext/>
              <w:ind w:firstLine="0"/>
              <w:jc w:val="center"/>
            </w:pPr>
            <w:r>
              <w:rPr>
                <w:b/>
                <w:bCs/>
                <w:color w:val="000000"/>
              </w:rPr>
              <w:t>Сценарий</w:t>
            </w:r>
          </w:p>
        </w:tc>
        <w:tc>
          <w:tcPr>
            <w:tcW w:w="2551" w:type="dxa"/>
            <w:vAlign w:val="center"/>
          </w:tcPr>
          <w:p w:rsidR="00962A31" w:rsidRDefault="00B43816">
            <w:pPr>
              <w:keepNext/>
              <w:ind w:firstLine="0"/>
              <w:jc w:val="center"/>
            </w:pPr>
            <w:r>
              <w:rPr>
                <w:b/>
                <w:bCs/>
                <w:color w:val="000000"/>
              </w:rPr>
              <w:t>Экранные переходы</w:t>
            </w:r>
          </w:p>
        </w:tc>
        <w:tc>
          <w:tcPr>
            <w:tcW w:w="2664" w:type="dxa"/>
            <w:vAlign w:val="center"/>
          </w:tcPr>
          <w:p w:rsidR="00962A31" w:rsidRDefault="00B43816">
            <w:pPr>
              <w:keepNext/>
              <w:ind w:firstLine="0"/>
              <w:jc w:val="center"/>
            </w:pPr>
            <w:r>
              <w:rPr>
                <w:b/>
                <w:bCs/>
                <w:color w:val="000000"/>
              </w:rPr>
              <w:t>Действия ввода/команд</w:t>
            </w:r>
          </w:p>
        </w:tc>
        <w:tc>
          <w:tcPr>
            <w:tcW w:w="1530" w:type="dxa"/>
            <w:vAlign w:val="center"/>
          </w:tcPr>
          <w:p w:rsidR="00962A31" w:rsidRDefault="00B43816">
            <w:pPr>
              <w:keepNext/>
              <w:ind w:firstLine="0"/>
              <w:jc w:val="center"/>
            </w:pPr>
            <w:r>
              <w:rPr>
                <w:b/>
                <w:bCs/>
                <w:color w:val="000000"/>
              </w:rPr>
              <w:t>Расчетная оценка времени</w:t>
            </w:r>
          </w:p>
        </w:tc>
      </w:tr>
      <w:tr w:rsidR="00962A31">
        <w:trPr>
          <w:cantSplit/>
          <w:jc w:val="center"/>
        </w:trPr>
        <w:tc>
          <w:tcPr>
            <w:tcW w:w="2381" w:type="dxa"/>
            <w:vAlign w:val="center"/>
          </w:tcPr>
          <w:p w:rsidR="00962A31" w:rsidRDefault="00B43816">
            <w:pPr>
              <w:keepNext/>
              <w:ind w:firstLine="0"/>
              <w:jc w:val="left"/>
            </w:pPr>
            <w:r>
              <w:rPr>
                <w:color w:val="000000"/>
              </w:rPr>
              <w:t>Волонтер подает заявку</w:t>
            </w:r>
          </w:p>
        </w:tc>
        <w:tc>
          <w:tcPr>
            <w:tcW w:w="2551" w:type="dxa"/>
            <w:vAlign w:val="center"/>
          </w:tcPr>
          <w:p w:rsidR="00962A31" w:rsidRDefault="00B43816">
            <w:pPr>
              <w:keepNext/>
              <w:ind w:firstLine="0"/>
              <w:jc w:val="left"/>
            </w:pPr>
            <w:r>
              <w:rPr>
                <w:color w:val="000000"/>
              </w:rPr>
              <w:t>Login -&gt; Events -&gt; EventDetail</w:t>
            </w:r>
          </w:p>
        </w:tc>
        <w:tc>
          <w:tcPr>
            <w:tcW w:w="2664" w:type="dxa"/>
            <w:vAlign w:val="center"/>
          </w:tcPr>
          <w:p w:rsidR="00962A31" w:rsidRDefault="00B43816">
            <w:pPr>
              <w:keepNext/>
              <w:ind w:firstLine="0"/>
              <w:jc w:val="left"/>
            </w:pPr>
            <w:r>
              <w:rPr>
                <w:color w:val="000000"/>
              </w:rPr>
              <w:t>Вход, выбор события, кнопка заявки: 5 действий</w:t>
            </w:r>
          </w:p>
        </w:tc>
        <w:tc>
          <w:tcPr>
            <w:tcW w:w="1530" w:type="dxa"/>
            <w:vAlign w:val="center"/>
          </w:tcPr>
          <w:p w:rsidR="00962A31" w:rsidRDefault="00B43816">
            <w:pPr>
              <w:keepNext/>
              <w:ind w:firstLine="0"/>
              <w:jc w:val="left"/>
            </w:pPr>
            <w:r>
              <w:rPr>
                <w:color w:val="000000"/>
              </w:rPr>
              <w:t>до 35 с</w:t>
            </w:r>
          </w:p>
        </w:tc>
      </w:tr>
      <w:tr w:rsidR="00962A31">
        <w:trPr>
          <w:cantSplit/>
          <w:jc w:val="center"/>
        </w:trPr>
        <w:tc>
          <w:tcPr>
            <w:tcW w:w="2381" w:type="dxa"/>
            <w:vAlign w:val="center"/>
          </w:tcPr>
          <w:p w:rsidR="00962A31" w:rsidRDefault="00B43816">
            <w:pPr>
              <w:keepNext/>
              <w:ind w:firstLine="0"/>
              <w:jc w:val="left"/>
            </w:pPr>
            <w:r>
              <w:rPr>
                <w:color w:val="000000"/>
              </w:rPr>
              <w:t>Координатор подтверждает часы</w:t>
            </w:r>
          </w:p>
        </w:tc>
        <w:tc>
          <w:tcPr>
            <w:tcW w:w="2551" w:type="dxa"/>
            <w:vAlign w:val="center"/>
          </w:tcPr>
          <w:p w:rsidR="00962A31" w:rsidRDefault="00B43816">
            <w:pPr>
              <w:keepNext/>
              <w:ind w:firstLine="0"/>
              <w:jc w:val="left"/>
            </w:pPr>
            <w:r>
              <w:rPr>
                <w:color w:val="000000"/>
              </w:rPr>
              <w:t>Login -&gt; TimeEntries -&gt; запись</w:t>
            </w:r>
          </w:p>
        </w:tc>
        <w:tc>
          <w:tcPr>
            <w:tcW w:w="2664" w:type="dxa"/>
            <w:vAlign w:val="center"/>
          </w:tcPr>
          <w:p w:rsidR="00962A31" w:rsidRDefault="00B43816">
            <w:pPr>
              <w:keepNext/>
              <w:ind w:firstLine="0"/>
              <w:jc w:val="left"/>
            </w:pPr>
            <w:r>
              <w:rPr>
                <w:color w:val="000000"/>
              </w:rPr>
              <w:t>Фильтр, просмотр основания, подтверждение: 6 действий</w:t>
            </w:r>
          </w:p>
        </w:tc>
        <w:tc>
          <w:tcPr>
            <w:tcW w:w="1530" w:type="dxa"/>
            <w:vAlign w:val="center"/>
          </w:tcPr>
          <w:p w:rsidR="00962A31" w:rsidRDefault="00B43816">
            <w:pPr>
              <w:keepNext/>
              <w:ind w:firstLine="0"/>
              <w:jc w:val="left"/>
            </w:pPr>
            <w:r>
              <w:rPr>
                <w:color w:val="000000"/>
              </w:rPr>
              <w:t>до 45 с</w:t>
            </w:r>
          </w:p>
        </w:tc>
      </w:tr>
      <w:tr w:rsidR="00962A31">
        <w:trPr>
          <w:cantSplit/>
          <w:jc w:val="center"/>
        </w:trPr>
        <w:tc>
          <w:tcPr>
            <w:tcW w:w="2381" w:type="dxa"/>
            <w:vAlign w:val="center"/>
          </w:tcPr>
          <w:p w:rsidR="00962A31" w:rsidRDefault="00B43816">
            <w:pPr>
              <w:ind w:firstLine="0"/>
              <w:jc w:val="left"/>
            </w:pPr>
            <w:r>
              <w:rPr>
                <w:color w:val="000000"/>
              </w:rPr>
              <w:t>Руководитель получает KPI</w:t>
            </w:r>
          </w:p>
        </w:tc>
        <w:tc>
          <w:tcPr>
            <w:tcW w:w="2551" w:type="dxa"/>
            <w:vAlign w:val="center"/>
          </w:tcPr>
          <w:p w:rsidR="00962A31" w:rsidRDefault="00B43816">
            <w:pPr>
              <w:ind w:firstLine="0"/>
              <w:jc w:val="left"/>
            </w:pPr>
            <w:r>
              <w:rPr>
                <w:color w:val="000000"/>
              </w:rPr>
              <w:t>Login -&gt; Analytics -&gt; report</w:t>
            </w:r>
          </w:p>
        </w:tc>
        <w:tc>
          <w:tcPr>
            <w:tcW w:w="2664" w:type="dxa"/>
            <w:vAlign w:val="center"/>
          </w:tcPr>
          <w:p w:rsidR="00962A31" w:rsidRDefault="00B43816">
            <w:pPr>
              <w:ind w:firstLine="0"/>
              <w:jc w:val="left"/>
            </w:pPr>
            <w:r>
              <w:rPr>
                <w:color w:val="000000"/>
              </w:rPr>
              <w:t>Выбор отчета, периода, экспорт: 6 действий</w:t>
            </w:r>
          </w:p>
        </w:tc>
        <w:tc>
          <w:tcPr>
            <w:tcW w:w="1530" w:type="dxa"/>
            <w:vAlign w:val="center"/>
          </w:tcPr>
          <w:p w:rsidR="00962A31" w:rsidRDefault="00B43816">
            <w:pPr>
              <w:ind w:firstLine="0"/>
              <w:jc w:val="left"/>
            </w:pPr>
            <w:r>
              <w:rPr>
                <w:color w:val="000000"/>
              </w:rPr>
              <w:t>до 50 с</w:t>
            </w:r>
          </w:p>
        </w:tc>
      </w:tr>
    </w:tbl>
    <w:p w:rsidR="00962A31" w:rsidRDefault="00962A31"/>
    <w:p w:rsidR="00962A31" w:rsidRDefault="00B43816">
      <w:r>
        <w:rPr>
          <w:color w:val="000000"/>
        </w:rPr>
        <w:t xml:space="preserve">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unit-тестов backend пока нет: `go </w:t>
      </w:r>
      <w:proofErr w:type="gramStart"/>
      <w:r>
        <w:rPr>
          <w:color w:val="000000"/>
        </w:rPr>
        <w:t>test .</w:t>
      </w:r>
      <w:proofErr w:type="gramEnd"/>
      <w:r>
        <w:rPr>
          <w:color w:val="000000"/>
        </w:rPr>
        <w:t>/...` выводит `[no test files]`. Для последующих изменений создан workflow GitHub Actions, а программа полного приемочного цикла приведена в приложении А.</w:t>
      </w:r>
    </w:p>
    <w:p w:rsidR="00962A31" w:rsidRDefault="00B43816">
      <w:pPr>
        <w:pStyle w:val="2"/>
      </w:pPr>
      <w:bookmarkStart w:id="36" w:name="_Toc231925733"/>
      <w:r>
        <w:t>3.5 Экономическая и практическая значимость</w:t>
      </w:r>
      <w:bookmarkEnd w:id="36"/>
    </w:p>
    <w:p w:rsidR="00962A31" w:rsidRDefault="00B43816">
      <w:r>
        <w:rPr>
          <w:color w:val="000000"/>
        </w:rPr>
        <w:t>Практическая значимость Пульс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p>
    <w:p w:rsidR="00962A31" w:rsidRDefault="00B43816">
      <w:r>
        <w:rPr>
          <w:color w:val="000000"/>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rsidR="00962A31" w:rsidRDefault="00B43816">
      <w:r>
        <w:rPr>
          <w:color w:val="000000"/>
        </w:rPr>
        <w:t xml:space="preserve">С точки зрения дальнейшего развития Пульс может быть оформлена как коробочное решение для одной организации или как SaaS-платформа с </w:t>
      </w:r>
      <w:r>
        <w:rPr>
          <w:color w:val="000000"/>
        </w:rPr>
        <w:lastRenderedPageBreak/>
        <w:t>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публичные страницы организаций, конструктор процессов согласования и расширенные отчеты.</w:t>
      </w:r>
    </w:p>
    <w:p w:rsidR="00962A31" w:rsidRDefault="00B43816">
      <w:r>
        <w:rPr>
          <w:color w:val="000000"/>
        </w:rPr>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rsidR="00962A31" w:rsidRDefault="00B43816">
      <w:r>
        <w:rPr>
          <w:color w:val="000000"/>
        </w:rPr>
        <w:t>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rsidR="00962A31" w:rsidRDefault="00B43816">
      <w:r>
        <w:rPr>
          <w:color w:val="000000"/>
        </w:rPr>
        <w:t>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p>
    <w:p w:rsidR="00962A31" w:rsidRDefault="00B43816">
      <w:pPr>
        <w:keepNext/>
        <w:ind w:firstLine="0"/>
        <w:jc w:val="left"/>
      </w:pPr>
      <w:r>
        <w:rPr>
          <w:color w:val="000000"/>
        </w:rPr>
        <w:lastRenderedPageBreak/>
        <w:t>Таблица 39 - Оценка сокращения ручных операций координатора</w:t>
      </w:r>
    </w:p>
    <w:tbl>
      <w:tblPr>
        <w:tblStyle w:val="affb"/>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3288"/>
        <w:gridCol w:w="3402"/>
      </w:tblGrid>
      <w:tr w:rsidR="00962A31">
        <w:trPr>
          <w:cantSplit/>
          <w:tblHeader/>
          <w:jc w:val="center"/>
        </w:trPr>
        <w:tc>
          <w:tcPr>
            <w:tcW w:w="2381" w:type="dxa"/>
            <w:vAlign w:val="center"/>
          </w:tcPr>
          <w:p w:rsidR="00962A31" w:rsidRDefault="00B43816">
            <w:pPr>
              <w:keepNext/>
              <w:ind w:firstLine="0"/>
              <w:jc w:val="center"/>
            </w:pPr>
            <w:r>
              <w:rPr>
                <w:b/>
                <w:bCs/>
                <w:color w:val="000000"/>
              </w:rPr>
              <w:t>Операция</w:t>
            </w:r>
          </w:p>
        </w:tc>
        <w:tc>
          <w:tcPr>
            <w:tcW w:w="3288" w:type="dxa"/>
            <w:vAlign w:val="center"/>
          </w:tcPr>
          <w:p w:rsidR="00962A31" w:rsidRDefault="00B43816">
            <w:pPr>
              <w:keepNext/>
              <w:ind w:firstLine="0"/>
              <w:jc w:val="center"/>
            </w:pPr>
            <w:r>
              <w:rPr>
                <w:b/>
                <w:bCs/>
                <w:color w:val="000000"/>
              </w:rPr>
              <w:t>Ручной подход</w:t>
            </w:r>
          </w:p>
        </w:tc>
        <w:tc>
          <w:tcPr>
            <w:tcW w:w="3402" w:type="dxa"/>
            <w:vAlign w:val="center"/>
          </w:tcPr>
          <w:p w:rsidR="00962A31" w:rsidRDefault="00B43816">
            <w:pPr>
              <w:keepNext/>
              <w:ind w:firstLine="0"/>
              <w:jc w:val="center"/>
            </w:pPr>
            <w:r>
              <w:rPr>
                <w:b/>
                <w:bCs/>
                <w:color w:val="000000"/>
              </w:rPr>
              <w:t>Подход с Пульс</w:t>
            </w:r>
          </w:p>
        </w:tc>
      </w:tr>
      <w:tr w:rsidR="00962A31">
        <w:trPr>
          <w:cantSplit/>
          <w:jc w:val="center"/>
        </w:trPr>
        <w:tc>
          <w:tcPr>
            <w:tcW w:w="2381" w:type="dxa"/>
            <w:vAlign w:val="center"/>
          </w:tcPr>
          <w:p w:rsidR="00962A31" w:rsidRDefault="00B43816">
            <w:pPr>
              <w:keepNext/>
              <w:ind w:firstLine="0"/>
              <w:jc w:val="left"/>
            </w:pPr>
            <w:r>
              <w:rPr>
                <w:color w:val="000000"/>
              </w:rPr>
              <w:t>Сбор заявок</w:t>
            </w:r>
          </w:p>
        </w:tc>
        <w:tc>
          <w:tcPr>
            <w:tcW w:w="3288" w:type="dxa"/>
            <w:vAlign w:val="center"/>
          </w:tcPr>
          <w:p w:rsidR="00962A31" w:rsidRDefault="00B43816">
            <w:pPr>
              <w:keepNext/>
              <w:ind w:firstLine="0"/>
              <w:jc w:val="left"/>
            </w:pPr>
            <w:r>
              <w:rPr>
                <w:color w:val="000000"/>
              </w:rPr>
              <w:t>Форма, таблица и ручное уведомление участников</w:t>
            </w:r>
          </w:p>
        </w:tc>
        <w:tc>
          <w:tcPr>
            <w:tcW w:w="3402" w:type="dxa"/>
            <w:vAlign w:val="center"/>
          </w:tcPr>
          <w:p w:rsidR="00962A31" w:rsidRDefault="00B43816">
            <w:pPr>
              <w:keepNext/>
              <w:ind w:firstLine="0"/>
              <w:jc w:val="left"/>
            </w:pPr>
            <w:r>
              <w:rPr>
                <w:color w:val="000000"/>
              </w:rPr>
              <w:t>Заявка создается в системе и получает статус</w:t>
            </w:r>
          </w:p>
        </w:tc>
      </w:tr>
      <w:tr w:rsidR="00962A31">
        <w:trPr>
          <w:cantSplit/>
          <w:jc w:val="center"/>
        </w:trPr>
        <w:tc>
          <w:tcPr>
            <w:tcW w:w="2381" w:type="dxa"/>
            <w:vAlign w:val="center"/>
          </w:tcPr>
          <w:p w:rsidR="00962A31" w:rsidRDefault="00B43816">
            <w:pPr>
              <w:keepNext/>
              <w:ind w:firstLine="0"/>
              <w:jc w:val="left"/>
            </w:pPr>
            <w:r>
              <w:rPr>
                <w:color w:val="000000"/>
              </w:rPr>
              <w:t>Подтверждение участия</w:t>
            </w:r>
          </w:p>
        </w:tc>
        <w:tc>
          <w:tcPr>
            <w:tcW w:w="3288" w:type="dxa"/>
            <w:vAlign w:val="center"/>
          </w:tcPr>
          <w:p w:rsidR="00962A31" w:rsidRDefault="00B43816">
            <w:pPr>
              <w:keepNext/>
              <w:ind w:firstLine="0"/>
              <w:jc w:val="left"/>
            </w:pPr>
            <w:r>
              <w:rPr>
                <w:color w:val="000000"/>
              </w:rPr>
              <w:t>Сверка списка и переписка с каждым участником</w:t>
            </w:r>
          </w:p>
        </w:tc>
        <w:tc>
          <w:tcPr>
            <w:tcW w:w="3402" w:type="dxa"/>
            <w:vAlign w:val="center"/>
          </w:tcPr>
          <w:p w:rsidR="00962A31" w:rsidRDefault="00B43816">
            <w:pPr>
              <w:keepNext/>
              <w:ind w:firstLine="0"/>
              <w:jc w:val="left"/>
            </w:pPr>
            <w:r>
              <w:rPr>
                <w:color w:val="000000"/>
              </w:rPr>
              <w:t>Координатор меняет статус заявки в карточке мероприятия</w:t>
            </w:r>
          </w:p>
        </w:tc>
      </w:tr>
      <w:tr w:rsidR="00962A31">
        <w:trPr>
          <w:cantSplit/>
          <w:jc w:val="center"/>
        </w:trPr>
        <w:tc>
          <w:tcPr>
            <w:tcW w:w="2381" w:type="dxa"/>
            <w:vAlign w:val="center"/>
          </w:tcPr>
          <w:p w:rsidR="00962A31" w:rsidRDefault="00B43816">
            <w:pPr>
              <w:keepNext/>
              <w:ind w:firstLine="0"/>
              <w:jc w:val="left"/>
            </w:pPr>
            <w:r>
              <w:rPr>
                <w:color w:val="000000"/>
              </w:rPr>
              <w:t>Учет часов</w:t>
            </w:r>
          </w:p>
        </w:tc>
        <w:tc>
          <w:tcPr>
            <w:tcW w:w="3288" w:type="dxa"/>
            <w:vAlign w:val="center"/>
          </w:tcPr>
          <w:p w:rsidR="00962A31" w:rsidRDefault="00B43816">
            <w:pPr>
              <w:keepNext/>
              <w:ind w:firstLine="0"/>
              <w:jc w:val="left"/>
            </w:pPr>
            <w:r>
              <w:rPr>
                <w:color w:val="000000"/>
              </w:rPr>
              <w:t>Ручной подсчет по посещаемости и отдельным сообщениям</w:t>
            </w:r>
          </w:p>
        </w:tc>
        <w:tc>
          <w:tcPr>
            <w:tcW w:w="3402" w:type="dxa"/>
            <w:vAlign w:val="center"/>
          </w:tcPr>
          <w:p w:rsidR="00962A31" w:rsidRDefault="00B43816">
            <w:pPr>
              <w:keepNext/>
              <w:ind w:firstLine="0"/>
              <w:jc w:val="left"/>
            </w:pPr>
            <w:r>
              <w:rPr>
                <w:color w:val="000000"/>
              </w:rPr>
              <w:t>Записи времени связаны с мероприятием или задачей</w:t>
            </w:r>
          </w:p>
        </w:tc>
      </w:tr>
      <w:tr w:rsidR="00962A31">
        <w:trPr>
          <w:cantSplit/>
          <w:jc w:val="center"/>
        </w:trPr>
        <w:tc>
          <w:tcPr>
            <w:tcW w:w="2381" w:type="dxa"/>
            <w:vAlign w:val="center"/>
          </w:tcPr>
          <w:p w:rsidR="00962A31" w:rsidRDefault="00B43816">
            <w:pPr>
              <w:keepNext/>
              <w:ind w:firstLine="0"/>
              <w:jc w:val="left"/>
            </w:pPr>
            <w:r>
              <w:rPr>
                <w:color w:val="000000"/>
              </w:rPr>
              <w:t>Подготовка сертификата</w:t>
            </w:r>
          </w:p>
        </w:tc>
        <w:tc>
          <w:tcPr>
            <w:tcW w:w="3288" w:type="dxa"/>
            <w:vAlign w:val="center"/>
          </w:tcPr>
          <w:p w:rsidR="00962A31" w:rsidRDefault="00B43816">
            <w:pPr>
              <w:keepNext/>
              <w:ind w:firstLine="0"/>
              <w:jc w:val="left"/>
            </w:pPr>
            <w:r>
              <w:rPr>
                <w:color w:val="000000"/>
              </w:rPr>
              <w:t>Ручное заполнение шаблона и проверка данных</w:t>
            </w:r>
          </w:p>
        </w:tc>
        <w:tc>
          <w:tcPr>
            <w:tcW w:w="3402" w:type="dxa"/>
            <w:vAlign w:val="center"/>
          </w:tcPr>
          <w:p w:rsidR="00962A31" w:rsidRDefault="00B43816">
            <w:pPr>
              <w:keepNext/>
              <w:ind w:firstLine="0"/>
              <w:jc w:val="left"/>
            </w:pPr>
            <w:r>
              <w:rPr>
                <w:color w:val="000000"/>
              </w:rPr>
              <w:t>Документ формируется по подтвержденным данным</w:t>
            </w:r>
          </w:p>
        </w:tc>
      </w:tr>
      <w:tr w:rsidR="00962A31">
        <w:trPr>
          <w:cantSplit/>
          <w:jc w:val="center"/>
        </w:trPr>
        <w:tc>
          <w:tcPr>
            <w:tcW w:w="2381" w:type="dxa"/>
            <w:vAlign w:val="center"/>
          </w:tcPr>
          <w:p w:rsidR="00962A31" w:rsidRDefault="00B43816">
            <w:pPr>
              <w:ind w:firstLine="0"/>
              <w:jc w:val="left"/>
            </w:pPr>
            <w:r>
              <w:rPr>
                <w:color w:val="000000"/>
              </w:rPr>
              <w:t>Отчетность</w:t>
            </w:r>
          </w:p>
        </w:tc>
        <w:tc>
          <w:tcPr>
            <w:tcW w:w="3288" w:type="dxa"/>
            <w:vAlign w:val="center"/>
          </w:tcPr>
          <w:p w:rsidR="00962A31" w:rsidRDefault="00B43816">
            <w:pPr>
              <w:ind w:firstLine="0"/>
              <w:jc w:val="left"/>
            </w:pPr>
            <w:r>
              <w:rPr>
                <w:color w:val="000000"/>
              </w:rPr>
              <w:t>Сведение нескольких таблиц за период</w:t>
            </w:r>
          </w:p>
        </w:tc>
        <w:tc>
          <w:tcPr>
            <w:tcW w:w="3402" w:type="dxa"/>
            <w:vAlign w:val="center"/>
          </w:tcPr>
          <w:p w:rsidR="00962A31" w:rsidRDefault="00B43816">
            <w:pPr>
              <w:ind w:firstLine="0"/>
              <w:jc w:val="left"/>
            </w:pPr>
            <w:r>
              <w:rPr>
                <w:color w:val="000000"/>
              </w:rPr>
              <w:t>Показатели строятся на операционных данных системы</w:t>
            </w:r>
          </w:p>
        </w:tc>
      </w:tr>
    </w:tbl>
    <w:p w:rsidR="00962A31" w:rsidRDefault="00962A31"/>
    <w:p w:rsidR="00962A31" w:rsidRDefault="00B43816">
      <w:r>
        <w:rPr>
          <w:color w:val="000000"/>
        </w:rPr>
        <w: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p>
    <w:p w:rsidR="00962A31" w:rsidRDefault="00B43816">
      <w:r>
        <w:rPr>
          <w:color w:val="000000"/>
        </w:rPr>
        <w: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Пульс эти данные уже связаны с пользователем, мероприятием и подтвержденными часами, поэтому риск ошибки ниже.</w:t>
      </w:r>
    </w:p>
    <w:p w:rsidR="00962A31" w:rsidRDefault="00B43816">
      <w:r>
        <w:rPr>
          <w:color w:val="000000"/>
        </w:rPr>
        <w:t>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rsidR="00962A31" w:rsidRDefault="00B43816">
      <w:r>
        <w:rPr>
          <w:color w:val="000000"/>
        </w:rPr>
        <w:t xml:space="preserve">Для благотворительных организаций система может быть полезна при подготовке отчетов перед партнерами. Наличие истории мероприятий, </w:t>
      </w:r>
      <w:r>
        <w:rPr>
          <w:color w:val="000000"/>
        </w:rPr>
        <w:lastRenderedPageBreak/>
        <w:t>подтвержденных часов и сертификатов позволяет быстрее отвечать на вопросы о результатах программы и демонстрировать вклад добровольцев.</w:t>
      </w:r>
    </w:p>
    <w:p w:rsidR="00962A31" w:rsidRDefault="00B43816">
      <w:r>
        <w:rPr>
          <w:color w:val="000000"/>
        </w:rPr>
        <w:t>Развитие Пульс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организация работает в собственном пространстве.</w:t>
      </w:r>
    </w:p>
    <w:p w:rsidR="00962A31" w:rsidRDefault="00B43816">
      <w:r>
        <w:rPr>
          <w:color w:val="000000"/>
        </w:rPr>
        <w: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p>
    <w:p w:rsidR="00962A31" w:rsidRDefault="00B43816">
      <w:pPr>
        <w:pStyle w:val="3"/>
      </w:pPr>
      <w:bookmarkStart w:id="37" w:name="_Toc231925734"/>
      <w:r>
        <w:t>3.5.1 План опытной эксплуатации и приемочные критерии</w:t>
      </w:r>
      <w:bookmarkEnd w:id="37"/>
    </w:p>
    <w:p w:rsidR="00962A31" w:rsidRDefault="00B43816">
      <w:r>
        <w:rPr>
          <w:color w:val="000000"/>
        </w:rPr>
        <w:t>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w:t>
      </w:r>
    </w:p>
    <w:p w:rsidR="00962A31" w:rsidRDefault="00B43816">
      <w:r>
        <w:rPr>
          <w:color w:val="000000"/>
        </w:rPr>
        <w:t>Стартовая загрузка данных включает создание организации, назначение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формы, но и согласованность статусов в последовательности действий.</w:t>
      </w:r>
    </w:p>
    <w:p w:rsidR="00962A31" w:rsidRDefault="00B43816">
      <w:r>
        <w:rPr>
          <w:color w:val="000000"/>
        </w:rPr>
        <w:t>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w:t>
      </w:r>
    </w:p>
    <w:p w:rsidR="00962A31" w:rsidRDefault="00B43816">
      <w:r>
        <w:rPr>
          <w:color w:val="000000"/>
        </w:rPr>
        <w:lastRenderedPageBreak/>
        <w:t>В настоящей редакции документа подтверждены сборка клиентской части и компилируемость серверной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w:t>
      </w:r>
    </w:p>
    <w:p w:rsidR="00962A31" w:rsidRDefault="00B43816">
      <w:r>
        <w:rPr>
          <w:color w:val="000000"/>
        </w:rPr>
        <w:t>Критерием приемки считается не отсутствие любых замечаний,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доступны ответственному пользователю.</w:t>
      </w:r>
    </w:p>
    <w:p w:rsidR="00962A31" w:rsidRDefault="00B43816">
      <w:pPr>
        <w:keepNext/>
        <w:ind w:firstLine="0"/>
        <w:jc w:val="left"/>
      </w:pPr>
      <w:r>
        <w:rPr>
          <w:color w:val="000000"/>
        </w:rPr>
        <w:t>Таблица 40 - Этапы опытной эксплуатации Пульс</w:t>
      </w:r>
    </w:p>
    <w:tbl>
      <w:tblPr>
        <w:tblStyle w:val="affc"/>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742"/>
        <w:gridCol w:w="3061"/>
      </w:tblGrid>
      <w:tr w:rsidR="00962A31">
        <w:trPr>
          <w:cantSplit/>
          <w:tblHeader/>
          <w:jc w:val="center"/>
        </w:trPr>
        <w:tc>
          <w:tcPr>
            <w:tcW w:w="2268" w:type="dxa"/>
            <w:vAlign w:val="center"/>
          </w:tcPr>
          <w:p w:rsidR="00962A31" w:rsidRDefault="00B43816">
            <w:pPr>
              <w:keepNext/>
              <w:ind w:firstLine="0"/>
              <w:jc w:val="center"/>
            </w:pPr>
            <w:r>
              <w:rPr>
                <w:b/>
                <w:bCs/>
                <w:color w:val="000000"/>
              </w:rPr>
              <w:t>Этап</w:t>
            </w:r>
          </w:p>
        </w:tc>
        <w:tc>
          <w:tcPr>
            <w:tcW w:w="3742" w:type="dxa"/>
            <w:vAlign w:val="center"/>
          </w:tcPr>
          <w:p w:rsidR="00962A31" w:rsidRDefault="00B43816">
            <w:pPr>
              <w:keepNext/>
              <w:ind w:firstLine="0"/>
              <w:jc w:val="center"/>
            </w:pPr>
            <w:r>
              <w:rPr>
                <w:b/>
                <w:bCs/>
                <w:color w:val="000000"/>
              </w:rPr>
              <w:t>Действия</w:t>
            </w:r>
          </w:p>
        </w:tc>
        <w:tc>
          <w:tcPr>
            <w:tcW w:w="3061" w:type="dxa"/>
            <w:vAlign w:val="center"/>
          </w:tcPr>
          <w:p w:rsidR="00962A31" w:rsidRDefault="00B43816">
            <w:pPr>
              <w:keepNext/>
              <w:ind w:firstLine="0"/>
              <w:jc w:val="center"/>
            </w:pPr>
            <w:r>
              <w:rPr>
                <w:b/>
                <w:bCs/>
                <w:color w:val="000000"/>
              </w:rPr>
              <w:t>Фиксируемый результат</w:t>
            </w:r>
          </w:p>
        </w:tc>
      </w:tr>
      <w:tr w:rsidR="00962A31">
        <w:trPr>
          <w:cantSplit/>
          <w:jc w:val="center"/>
        </w:trPr>
        <w:tc>
          <w:tcPr>
            <w:tcW w:w="2268" w:type="dxa"/>
            <w:vAlign w:val="center"/>
          </w:tcPr>
          <w:p w:rsidR="00962A31" w:rsidRDefault="00B43816">
            <w:pPr>
              <w:keepNext/>
              <w:ind w:firstLine="0"/>
              <w:jc w:val="left"/>
            </w:pPr>
            <w:r>
              <w:rPr>
                <w:color w:val="000000"/>
              </w:rPr>
              <w:t>Подготовка</w:t>
            </w:r>
          </w:p>
        </w:tc>
        <w:tc>
          <w:tcPr>
            <w:tcW w:w="3742" w:type="dxa"/>
            <w:vAlign w:val="center"/>
          </w:tcPr>
          <w:p w:rsidR="00962A31" w:rsidRDefault="00B43816">
            <w:pPr>
              <w:keepNext/>
              <w:ind w:firstLine="0"/>
              <w:jc w:val="left"/>
            </w:pPr>
            <w:r>
              <w:rPr>
                <w:color w:val="000000"/>
              </w:rPr>
              <w:t>Развернуть окружение, применить миграции, создать роли и организацию</w:t>
            </w:r>
          </w:p>
        </w:tc>
        <w:tc>
          <w:tcPr>
            <w:tcW w:w="3061" w:type="dxa"/>
            <w:vAlign w:val="center"/>
          </w:tcPr>
          <w:p w:rsidR="00962A31" w:rsidRDefault="00B43816">
            <w:pPr>
              <w:keepNext/>
              <w:ind w:firstLine="0"/>
              <w:jc w:val="left"/>
            </w:pPr>
            <w:r>
              <w:rPr>
                <w:color w:val="000000"/>
              </w:rPr>
              <w:t>Версия приложения, журнал миграций, перечень учетных записей</w:t>
            </w:r>
          </w:p>
        </w:tc>
      </w:tr>
      <w:tr w:rsidR="00962A31">
        <w:trPr>
          <w:cantSplit/>
          <w:jc w:val="center"/>
        </w:trPr>
        <w:tc>
          <w:tcPr>
            <w:tcW w:w="2268" w:type="dxa"/>
            <w:vAlign w:val="center"/>
          </w:tcPr>
          <w:p w:rsidR="00962A31" w:rsidRDefault="00B43816">
            <w:pPr>
              <w:keepNext/>
              <w:ind w:firstLine="0"/>
              <w:jc w:val="left"/>
            </w:pPr>
            <w:r>
              <w:rPr>
                <w:color w:val="000000"/>
              </w:rPr>
              <w:t>Запуск события</w:t>
            </w:r>
          </w:p>
        </w:tc>
        <w:tc>
          <w:tcPr>
            <w:tcW w:w="3742" w:type="dxa"/>
            <w:vAlign w:val="center"/>
          </w:tcPr>
          <w:p w:rsidR="00962A31" w:rsidRDefault="00B43816">
            <w:pPr>
              <w:keepNext/>
              <w:ind w:firstLine="0"/>
              <w:jc w:val="left"/>
            </w:pPr>
            <w:r>
              <w:rPr>
                <w:color w:val="000000"/>
              </w:rPr>
              <w:t>Создать и опубликовать мероприятие, предоставить доступ волонтерам</w:t>
            </w:r>
          </w:p>
        </w:tc>
        <w:tc>
          <w:tcPr>
            <w:tcW w:w="3061" w:type="dxa"/>
            <w:vAlign w:val="center"/>
          </w:tcPr>
          <w:p w:rsidR="00962A31" w:rsidRDefault="00B43816">
            <w:pPr>
              <w:keepNext/>
              <w:ind w:firstLine="0"/>
              <w:jc w:val="left"/>
            </w:pPr>
            <w:r>
              <w:rPr>
                <w:color w:val="000000"/>
              </w:rPr>
              <w:t>Карточка события со статусом и параметрами участия</w:t>
            </w:r>
          </w:p>
        </w:tc>
      </w:tr>
      <w:tr w:rsidR="00962A31">
        <w:trPr>
          <w:cantSplit/>
          <w:jc w:val="center"/>
        </w:trPr>
        <w:tc>
          <w:tcPr>
            <w:tcW w:w="2268" w:type="dxa"/>
            <w:vAlign w:val="center"/>
          </w:tcPr>
          <w:p w:rsidR="00962A31" w:rsidRDefault="00B43816">
            <w:pPr>
              <w:keepNext/>
              <w:ind w:firstLine="0"/>
              <w:jc w:val="left"/>
            </w:pPr>
            <w:r>
              <w:rPr>
                <w:color w:val="000000"/>
              </w:rPr>
              <w:t>Участие</w:t>
            </w:r>
          </w:p>
        </w:tc>
        <w:tc>
          <w:tcPr>
            <w:tcW w:w="3742" w:type="dxa"/>
            <w:vAlign w:val="center"/>
          </w:tcPr>
          <w:p w:rsidR="00962A31" w:rsidRDefault="00B43816">
            <w:pPr>
              <w:keepNext/>
              <w:ind w:firstLine="0"/>
              <w:jc w:val="left"/>
            </w:pPr>
            <w:r>
              <w:rPr>
                <w:color w:val="000000"/>
              </w:rPr>
              <w:t>Подать и рассмотреть заявки, отметить посещаемость</w:t>
            </w:r>
          </w:p>
        </w:tc>
        <w:tc>
          <w:tcPr>
            <w:tcW w:w="3061" w:type="dxa"/>
            <w:vAlign w:val="center"/>
          </w:tcPr>
          <w:p w:rsidR="00962A31" w:rsidRDefault="00B43816">
            <w:pPr>
              <w:keepNext/>
              <w:ind w:firstLine="0"/>
              <w:jc w:val="left"/>
            </w:pPr>
            <w:r>
              <w:rPr>
                <w:color w:val="000000"/>
              </w:rPr>
              <w:t>История статусов заявки и список участников</w:t>
            </w:r>
          </w:p>
        </w:tc>
      </w:tr>
      <w:tr w:rsidR="00962A31" w:rsidRPr="00B43816">
        <w:trPr>
          <w:cantSplit/>
          <w:jc w:val="center"/>
        </w:trPr>
        <w:tc>
          <w:tcPr>
            <w:tcW w:w="2268" w:type="dxa"/>
            <w:vAlign w:val="center"/>
          </w:tcPr>
          <w:p w:rsidR="00962A31" w:rsidRDefault="00B43816">
            <w:pPr>
              <w:keepNext/>
              <w:ind w:firstLine="0"/>
              <w:jc w:val="left"/>
            </w:pPr>
            <w:r>
              <w:rPr>
                <w:color w:val="000000"/>
              </w:rPr>
              <w:t>Учет вклада</w:t>
            </w:r>
          </w:p>
        </w:tc>
        <w:tc>
          <w:tcPr>
            <w:tcW w:w="3742" w:type="dxa"/>
            <w:vAlign w:val="center"/>
          </w:tcPr>
          <w:p w:rsidR="00962A31" w:rsidRDefault="00B43816">
            <w:pPr>
              <w:keepNext/>
              <w:ind w:firstLine="0"/>
              <w:jc w:val="left"/>
            </w:pPr>
            <w:r>
              <w:rPr>
                <w:color w:val="000000"/>
              </w:rPr>
              <w:t>Внести и проверить часы, начислить результат активности</w:t>
            </w:r>
          </w:p>
        </w:tc>
        <w:tc>
          <w:tcPr>
            <w:tcW w:w="3061" w:type="dxa"/>
            <w:vAlign w:val="center"/>
          </w:tcPr>
          <w:p w:rsidR="00962A31" w:rsidRPr="00B43816" w:rsidRDefault="00B43816">
            <w:pPr>
              <w:keepNext/>
              <w:ind w:firstLine="0"/>
              <w:jc w:val="left"/>
              <w:rPr>
                <w:lang w:val="en-US"/>
              </w:rPr>
            </w:pPr>
            <w:r w:rsidRPr="00B43816">
              <w:rPr>
                <w:color w:val="000000"/>
                <w:lang w:val="en-US"/>
              </w:rPr>
              <w:t xml:space="preserve">Approved time entry, </w:t>
            </w:r>
            <w:r>
              <w:rPr>
                <w:color w:val="000000"/>
              </w:rPr>
              <w:t>баллы</w:t>
            </w:r>
            <w:r w:rsidRPr="00B43816">
              <w:rPr>
                <w:color w:val="000000"/>
                <w:lang w:val="en-US"/>
              </w:rPr>
              <w:t xml:space="preserve"> </w:t>
            </w:r>
            <w:r>
              <w:rPr>
                <w:color w:val="000000"/>
              </w:rPr>
              <w:t>или</w:t>
            </w:r>
            <w:r w:rsidRPr="00B43816">
              <w:rPr>
                <w:color w:val="000000"/>
                <w:lang w:val="en-US"/>
              </w:rPr>
              <w:t xml:space="preserve"> </w:t>
            </w:r>
            <w:r>
              <w:rPr>
                <w:color w:val="000000"/>
              </w:rPr>
              <w:t>достижение</w:t>
            </w:r>
          </w:p>
        </w:tc>
      </w:tr>
      <w:tr w:rsidR="00962A31">
        <w:trPr>
          <w:cantSplit/>
          <w:jc w:val="center"/>
        </w:trPr>
        <w:tc>
          <w:tcPr>
            <w:tcW w:w="2268" w:type="dxa"/>
            <w:vAlign w:val="center"/>
          </w:tcPr>
          <w:p w:rsidR="00962A31" w:rsidRDefault="00B43816">
            <w:pPr>
              <w:keepNext/>
              <w:ind w:firstLine="0"/>
              <w:jc w:val="left"/>
            </w:pPr>
            <w:r>
              <w:rPr>
                <w:color w:val="000000"/>
              </w:rPr>
              <w:t>Итоги</w:t>
            </w:r>
          </w:p>
        </w:tc>
        <w:tc>
          <w:tcPr>
            <w:tcW w:w="3742" w:type="dxa"/>
            <w:vAlign w:val="center"/>
          </w:tcPr>
          <w:p w:rsidR="00962A31" w:rsidRDefault="00B43816">
            <w:pPr>
              <w:keepNext/>
              <w:ind w:firstLine="0"/>
              <w:jc w:val="left"/>
            </w:pPr>
            <w:r>
              <w:rPr>
                <w:color w:val="000000"/>
              </w:rPr>
              <w:t>Открыть аналитику, сформировать сертификат и проверить код</w:t>
            </w:r>
          </w:p>
        </w:tc>
        <w:tc>
          <w:tcPr>
            <w:tcW w:w="3061" w:type="dxa"/>
            <w:vAlign w:val="center"/>
          </w:tcPr>
          <w:p w:rsidR="00962A31" w:rsidRDefault="00B43816">
            <w:pPr>
              <w:keepNext/>
              <w:ind w:firstLine="0"/>
              <w:jc w:val="left"/>
            </w:pPr>
            <w:r>
              <w:rPr>
                <w:color w:val="000000"/>
              </w:rPr>
              <w:t>KPI, экспорт или документ с проверочным кодом</w:t>
            </w:r>
          </w:p>
        </w:tc>
      </w:tr>
      <w:tr w:rsidR="00962A31">
        <w:trPr>
          <w:cantSplit/>
          <w:jc w:val="center"/>
        </w:trPr>
        <w:tc>
          <w:tcPr>
            <w:tcW w:w="2268" w:type="dxa"/>
            <w:vAlign w:val="center"/>
          </w:tcPr>
          <w:p w:rsidR="00962A31" w:rsidRDefault="00B43816">
            <w:pPr>
              <w:ind w:firstLine="0"/>
              <w:jc w:val="left"/>
            </w:pPr>
            <w:r>
              <w:rPr>
                <w:color w:val="000000"/>
              </w:rPr>
              <w:t>Завершение</w:t>
            </w:r>
          </w:p>
        </w:tc>
        <w:tc>
          <w:tcPr>
            <w:tcW w:w="3742" w:type="dxa"/>
            <w:vAlign w:val="center"/>
          </w:tcPr>
          <w:p w:rsidR="00962A31" w:rsidRDefault="00B43816">
            <w:pPr>
              <w:ind w:firstLine="0"/>
              <w:jc w:val="left"/>
            </w:pPr>
            <w:r>
              <w:rPr>
                <w:color w:val="000000"/>
              </w:rPr>
              <w:t>Собрать замечания и сопоставить результат с критериями</w:t>
            </w:r>
          </w:p>
        </w:tc>
        <w:tc>
          <w:tcPr>
            <w:tcW w:w="3061" w:type="dxa"/>
            <w:vAlign w:val="center"/>
          </w:tcPr>
          <w:p w:rsidR="00962A31" w:rsidRDefault="00B43816">
            <w:pPr>
              <w:ind w:firstLine="0"/>
              <w:jc w:val="left"/>
            </w:pPr>
            <w:r>
              <w:rPr>
                <w:color w:val="000000"/>
              </w:rPr>
              <w:t>Протокол замечаний и решение о приемке</w:t>
            </w:r>
          </w:p>
        </w:tc>
      </w:tr>
    </w:tbl>
    <w:p w:rsidR="00962A31" w:rsidRDefault="00962A31"/>
    <w:p w:rsidR="00962A31" w:rsidRDefault="00B43816">
      <w:pPr>
        <w:keepNext/>
        <w:ind w:firstLine="0"/>
        <w:jc w:val="left"/>
      </w:pPr>
      <w:r>
        <w:rPr>
          <w:color w:val="000000"/>
        </w:rPr>
        <w:lastRenderedPageBreak/>
        <w:t>Таблица 41 - Приемочные критерии обязательного контура</w:t>
      </w:r>
    </w:p>
    <w:tbl>
      <w:tblPr>
        <w:tblStyle w:val="affd"/>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1"/>
        <w:gridCol w:w="3742"/>
        <w:gridCol w:w="3288"/>
      </w:tblGrid>
      <w:tr w:rsidR="00962A31">
        <w:trPr>
          <w:cantSplit/>
          <w:tblHeader/>
          <w:jc w:val="center"/>
        </w:trPr>
        <w:tc>
          <w:tcPr>
            <w:tcW w:w="2041" w:type="dxa"/>
            <w:vAlign w:val="center"/>
          </w:tcPr>
          <w:p w:rsidR="00962A31" w:rsidRDefault="00B43816">
            <w:pPr>
              <w:keepNext/>
              <w:ind w:firstLine="0"/>
              <w:jc w:val="center"/>
            </w:pPr>
            <w:r>
              <w:rPr>
                <w:b/>
                <w:bCs/>
                <w:color w:val="000000"/>
              </w:rPr>
              <w:t>Объект проверки</w:t>
            </w:r>
          </w:p>
        </w:tc>
        <w:tc>
          <w:tcPr>
            <w:tcW w:w="3742" w:type="dxa"/>
            <w:vAlign w:val="center"/>
          </w:tcPr>
          <w:p w:rsidR="00962A31" w:rsidRDefault="00B43816">
            <w:pPr>
              <w:keepNext/>
              <w:ind w:firstLine="0"/>
              <w:jc w:val="center"/>
            </w:pPr>
            <w:r>
              <w:rPr>
                <w:b/>
                <w:bCs/>
                <w:color w:val="000000"/>
              </w:rPr>
              <w:t>Критерий приемки</w:t>
            </w:r>
          </w:p>
        </w:tc>
        <w:tc>
          <w:tcPr>
            <w:tcW w:w="3288" w:type="dxa"/>
            <w:vAlign w:val="center"/>
          </w:tcPr>
          <w:p w:rsidR="00962A31" w:rsidRDefault="00B43816">
            <w:pPr>
              <w:keepNext/>
              <w:ind w:firstLine="0"/>
              <w:jc w:val="center"/>
            </w:pPr>
            <w:r>
              <w:rPr>
                <w:b/>
                <w:bCs/>
                <w:color w:val="000000"/>
              </w:rPr>
              <w:t>Способ подтверждения</w:t>
            </w:r>
          </w:p>
        </w:tc>
      </w:tr>
      <w:tr w:rsidR="00962A31">
        <w:trPr>
          <w:cantSplit/>
          <w:jc w:val="center"/>
        </w:trPr>
        <w:tc>
          <w:tcPr>
            <w:tcW w:w="2041" w:type="dxa"/>
            <w:vAlign w:val="center"/>
          </w:tcPr>
          <w:p w:rsidR="00962A31" w:rsidRDefault="00B43816">
            <w:pPr>
              <w:keepNext/>
              <w:ind w:firstLine="0"/>
              <w:jc w:val="left"/>
            </w:pPr>
            <w:r>
              <w:rPr>
                <w:color w:val="000000"/>
              </w:rPr>
              <w:t>Права роли</w:t>
            </w:r>
          </w:p>
        </w:tc>
        <w:tc>
          <w:tcPr>
            <w:tcW w:w="3742" w:type="dxa"/>
            <w:vAlign w:val="center"/>
          </w:tcPr>
          <w:p w:rsidR="00962A31" w:rsidRDefault="00B43816">
            <w:pPr>
              <w:keepNext/>
              <w:ind w:firstLine="0"/>
              <w:jc w:val="left"/>
            </w:pPr>
            <w:r>
              <w:rPr>
                <w:color w:val="000000"/>
              </w:rPr>
              <w:t>Недопустимая операция отклонена сервером</w:t>
            </w:r>
          </w:p>
        </w:tc>
        <w:tc>
          <w:tcPr>
            <w:tcW w:w="3288" w:type="dxa"/>
            <w:vAlign w:val="center"/>
          </w:tcPr>
          <w:p w:rsidR="00962A31" w:rsidRDefault="00B43816">
            <w:pPr>
              <w:keepNext/>
              <w:ind w:firstLine="0"/>
              <w:jc w:val="left"/>
            </w:pPr>
            <w:r>
              <w:rPr>
                <w:color w:val="000000"/>
              </w:rPr>
              <w:t>Запрос под ролью без полномочий и ответ API</w:t>
            </w:r>
          </w:p>
        </w:tc>
      </w:tr>
      <w:tr w:rsidR="00962A31">
        <w:trPr>
          <w:cantSplit/>
          <w:jc w:val="center"/>
        </w:trPr>
        <w:tc>
          <w:tcPr>
            <w:tcW w:w="2041" w:type="dxa"/>
            <w:vAlign w:val="center"/>
          </w:tcPr>
          <w:p w:rsidR="00962A31" w:rsidRDefault="00B43816">
            <w:pPr>
              <w:keepNext/>
              <w:ind w:firstLine="0"/>
              <w:jc w:val="left"/>
            </w:pPr>
            <w:r>
              <w:rPr>
                <w:color w:val="000000"/>
              </w:rPr>
              <w:t>Заявка</w:t>
            </w:r>
          </w:p>
        </w:tc>
        <w:tc>
          <w:tcPr>
            <w:tcW w:w="3742" w:type="dxa"/>
            <w:vAlign w:val="center"/>
          </w:tcPr>
          <w:p w:rsidR="00962A31" w:rsidRDefault="00B43816">
            <w:pPr>
              <w:keepNext/>
              <w:ind w:firstLine="0"/>
              <w:jc w:val="left"/>
            </w:pPr>
            <w:r>
              <w:rPr>
                <w:color w:val="000000"/>
              </w:rPr>
              <w:t>Создана один раз и имеет отслеживаемый статус</w:t>
            </w:r>
          </w:p>
        </w:tc>
        <w:tc>
          <w:tcPr>
            <w:tcW w:w="3288" w:type="dxa"/>
            <w:vAlign w:val="center"/>
          </w:tcPr>
          <w:p w:rsidR="00962A31" w:rsidRDefault="00B43816">
            <w:pPr>
              <w:keepNext/>
              <w:ind w:firstLine="0"/>
              <w:jc w:val="left"/>
            </w:pPr>
            <w:r>
              <w:rPr>
                <w:color w:val="000000"/>
              </w:rPr>
              <w:t>Экран заявки и запись события</w:t>
            </w:r>
          </w:p>
        </w:tc>
      </w:tr>
      <w:tr w:rsidR="00962A31">
        <w:trPr>
          <w:cantSplit/>
          <w:jc w:val="center"/>
        </w:trPr>
        <w:tc>
          <w:tcPr>
            <w:tcW w:w="2041" w:type="dxa"/>
            <w:vAlign w:val="center"/>
          </w:tcPr>
          <w:p w:rsidR="00962A31" w:rsidRDefault="00B43816">
            <w:pPr>
              <w:keepNext/>
              <w:ind w:firstLine="0"/>
              <w:jc w:val="left"/>
            </w:pPr>
            <w:r>
              <w:rPr>
                <w:color w:val="000000"/>
              </w:rPr>
              <w:t>Запись времени</w:t>
            </w:r>
          </w:p>
        </w:tc>
        <w:tc>
          <w:tcPr>
            <w:tcW w:w="3742" w:type="dxa"/>
            <w:vAlign w:val="center"/>
          </w:tcPr>
          <w:p w:rsidR="00962A31" w:rsidRDefault="00B43816">
            <w:pPr>
              <w:keepNext/>
              <w:ind w:firstLine="0"/>
              <w:jc w:val="left"/>
            </w:pPr>
            <w:r>
              <w:rPr>
                <w:color w:val="000000"/>
              </w:rPr>
              <w:t>В KPI участвуют только подтвержденные часы</w:t>
            </w:r>
          </w:p>
        </w:tc>
        <w:tc>
          <w:tcPr>
            <w:tcW w:w="3288" w:type="dxa"/>
            <w:vAlign w:val="center"/>
          </w:tcPr>
          <w:p w:rsidR="00962A31" w:rsidRDefault="00B43816">
            <w:pPr>
              <w:keepNext/>
              <w:ind w:firstLine="0"/>
              <w:jc w:val="left"/>
            </w:pPr>
            <w:r>
              <w:rPr>
                <w:color w:val="000000"/>
              </w:rPr>
              <w:t>Сравнение до и после утверждения записи</w:t>
            </w:r>
          </w:p>
        </w:tc>
      </w:tr>
      <w:tr w:rsidR="00962A31">
        <w:trPr>
          <w:cantSplit/>
          <w:jc w:val="center"/>
        </w:trPr>
        <w:tc>
          <w:tcPr>
            <w:tcW w:w="2041" w:type="dxa"/>
            <w:vAlign w:val="center"/>
          </w:tcPr>
          <w:p w:rsidR="00962A31" w:rsidRDefault="00B43816">
            <w:pPr>
              <w:keepNext/>
              <w:ind w:firstLine="0"/>
              <w:jc w:val="left"/>
            </w:pPr>
            <w:r>
              <w:rPr>
                <w:color w:val="000000"/>
              </w:rPr>
              <w:t>Сертификат</w:t>
            </w:r>
          </w:p>
        </w:tc>
        <w:tc>
          <w:tcPr>
            <w:tcW w:w="3742" w:type="dxa"/>
            <w:vAlign w:val="center"/>
          </w:tcPr>
          <w:p w:rsidR="00962A31" w:rsidRDefault="00B43816">
            <w:pPr>
              <w:keepNext/>
              <w:ind w:firstLine="0"/>
              <w:jc w:val="left"/>
            </w:pPr>
            <w:r>
              <w:rPr>
                <w:color w:val="000000"/>
              </w:rPr>
              <w:t>Документ имеет уникальный код проверки</w:t>
            </w:r>
          </w:p>
        </w:tc>
        <w:tc>
          <w:tcPr>
            <w:tcW w:w="3288" w:type="dxa"/>
            <w:vAlign w:val="center"/>
          </w:tcPr>
          <w:p w:rsidR="00962A31" w:rsidRDefault="00B43816">
            <w:pPr>
              <w:keepNext/>
              <w:ind w:firstLine="0"/>
              <w:jc w:val="left"/>
            </w:pPr>
            <w:r>
              <w:rPr>
                <w:color w:val="000000"/>
              </w:rPr>
              <w:t>Генерация и открытие публичной проверки</w:t>
            </w:r>
          </w:p>
        </w:tc>
      </w:tr>
      <w:tr w:rsidR="00962A31">
        <w:trPr>
          <w:cantSplit/>
          <w:jc w:val="center"/>
        </w:trPr>
        <w:tc>
          <w:tcPr>
            <w:tcW w:w="2041" w:type="dxa"/>
            <w:vAlign w:val="center"/>
          </w:tcPr>
          <w:p w:rsidR="00962A31" w:rsidRDefault="00B43816">
            <w:pPr>
              <w:keepNext/>
              <w:ind w:firstLine="0"/>
              <w:jc w:val="left"/>
            </w:pPr>
            <w:r>
              <w:rPr>
                <w:color w:val="000000"/>
              </w:rPr>
              <w:t>Аналитика</w:t>
            </w:r>
          </w:p>
        </w:tc>
        <w:tc>
          <w:tcPr>
            <w:tcW w:w="3742" w:type="dxa"/>
            <w:vAlign w:val="center"/>
          </w:tcPr>
          <w:p w:rsidR="00962A31" w:rsidRDefault="00B43816">
            <w:pPr>
              <w:keepNext/>
              <w:ind w:firstLine="0"/>
              <w:jc w:val="left"/>
            </w:pPr>
            <w:r>
              <w:rPr>
                <w:color w:val="000000"/>
              </w:rPr>
              <w:t>Показатели соответствуют данным выбранного периода</w:t>
            </w:r>
          </w:p>
        </w:tc>
        <w:tc>
          <w:tcPr>
            <w:tcW w:w="3288" w:type="dxa"/>
            <w:vAlign w:val="center"/>
          </w:tcPr>
          <w:p w:rsidR="00962A31" w:rsidRDefault="00B43816">
            <w:pPr>
              <w:keepNext/>
              <w:ind w:firstLine="0"/>
              <w:jc w:val="left"/>
            </w:pPr>
            <w:r>
              <w:rPr>
                <w:color w:val="000000"/>
              </w:rPr>
              <w:t>Dashboard, выгрузка и контрольная выборка</w:t>
            </w:r>
          </w:p>
        </w:tc>
      </w:tr>
      <w:tr w:rsidR="00962A31">
        <w:trPr>
          <w:cantSplit/>
          <w:jc w:val="center"/>
        </w:trPr>
        <w:tc>
          <w:tcPr>
            <w:tcW w:w="2041" w:type="dxa"/>
            <w:vAlign w:val="center"/>
          </w:tcPr>
          <w:p w:rsidR="00962A31" w:rsidRDefault="00B43816">
            <w:pPr>
              <w:ind w:firstLine="0"/>
              <w:jc w:val="left"/>
            </w:pPr>
            <w:r>
              <w:rPr>
                <w:color w:val="000000"/>
              </w:rPr>
              <w:t>Аудит</w:t>
            </w:r>
          </w:p>
        </w:tc>
        <w:tc>
          <w:tcPr>
            <w:tcW w:w="3742" w:type="dxa"/>
            <w:vAlign w:val="center"/>
          </w:tcPr>
          <w:p w:rsidR="00962A31" w:rsidRDefault="00B43816">
            <w:pPr>
              <w:ind w:firstLine="0"/>
              <w:jc w:val="left"/>
            </w:pPr>
            <w:r>
              <w:rPr>
                <w:color w:val="000000"/>
              </w:rPr>
              <w:t>Значимые изменения сохраняют пользователя и время</w:t>
            </w:r>
          </w:p>
        </w:tc>
        <w:tc>
          <w:tcPr>
            <w:tcW w:w="3288" w:type="dxa"/>
            <w:vAlign w:val="center"/>
          </w:tcPr>
          <w:p w:rsidR="00962A31" w:rsidRDefault="00B43816">
            <w:pPr>
              <w:ind w:firstLine="0"/>
              <w:jc w:val="left"/>
            </w:pPr>
            <w:r>
              <w:rPr>
                <w:color w:val="000000"/>
              </w:rPr>
              <w:t>Просмотр записей аудита администратором</w:t>
            </w:r>
          </w:p>
        </w:tc>
      </w:tr>
    </w:tbl>
    <w:p w:rsidR="00962A31" w:rsidRDefault="00962A31"/>
    <w:p w:rsidR="00962A31" w:rsidRDefault="00B43816">
      <w:pPr>
        <w:pStyle w:val="3"/>
      </w:pPr>
      <w:bookmarkStart w:id="38" w:name="_Toc231925735"/>
      <w:r>
        <w:t>3.5.2 Протокол сценарных проверок</w:t>
      </w:r>
      <w:bookmarkEnd w:id="38"/>
    </w:p>
    <w:p w:rsidR="00962A31" w:rsidRDefault="00B43816">
      <w:r>
        <w:rPr>
          <w:color w:val="000000"/>
        </w:rPr>
        <w:t>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 ожидаемый результат и доказательство. Доказательством может выступать снимок экрана, ответ API, запись базы данных или журнал аудита.</w:t>
      </w:r>
    </w:p>
    <w:p w:rsidR="00962A31" w:rsidRDefault="00B43816">
      <w:r>
        <w:rPr>
          <w:color w:val="000000"/>
        </w:rPr>
        <w:t>Для текущей ВКР различаются три статуса доказательств. Статус «подтверждено запуском» присваивается только выполненным командам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w:t>
      </w:r>
    </w:p>
    <w:p w:rsidR="00962A31" w:rsidRDefault="00B43816">
      <w:r>
        <w:rPr>
          <w:color w:val="000000"/>
        </w:rPr>
        <w:t>Такое разделение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фактическим прохождением в развернутом окружении.</w:t>
      </w:r>
    </w:p>
    <w:p w:rsidR="00962A31" w:rsidRDefault="00B43816">
      <w:r>
        <w:rPr>
          <w:color w:val="000000"/>
        </w:rPr>
        <w:lastRenderedPageBreak/>
        <w:t>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 формирование итогового документа на неподтвержденных данных.</w:t>
      </w:r>
    </w:p>
    <w:p w:rsidR="00962A31" w:rsidRDefault="00B43816">
      <w:pPr>
        <w:keepNext/>
        <w:ind w:firstLine="0"/>
        <w:jc w:val="left"/>
      </w:pPr>
      <w:r>
        <w:rPr>
          <w:color w:val="000000"/>
        </w:rPr>
        <w:t>Таблица 42 - Матрица подтвержденности сценариев</w:t>
      </w:r>
    </w:p>
    <w:tbl>
      <w:tblPr>
        <w:tblStyle w:val="affe"/>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7"/>
        <w:gridCol w:w="3969"/>
        <w:gridCol w:w="3005"/>
      </w:tblGrid>
      <w:tr w:rsidR="00962A31">
        <w:trPr>
          <w:cantSplit/>
          <w:tblHeader/>
          <w:jc w:val="center"/>
        </w:trPr>
        <w:tc>
          <w:tcPr>
            <w:tcW w:w="2097" w:type="dxa"/>
            <w:vAlign w:val="center"/>
          </w:tcPr>
          <w:p w:rsidR="00962A31" w:rsidRDefault="00B43816">
            <w:pPr>
              <w:keepNext/>
              <w:ind w:firstLine="0"/>
              <w:jc w:val="center"/>
            </w:pPr>
            <w:r>
              <w:rPr>
                <w:b/>
                <w:bCs/>
                <w:color w:val="000000"/>
              </w:rPr>
              <w:t>Сценарий</w:t>
            </w:r>
          </w:p>
        </w:tc>
        <w:tc>
          <w:tcPr>
            <w:tcW w:w="3969" w:type="dxa"/>
            <w:vAlign w:val="center"/>
          </w:tcPr>
          <w:p w:rsidR="00962A31" w:rsidRDefault="00B43816">
            <w:pPr>
              <w:keepNext/>
              <w:ind w:firstLine="0"/>
              <w:jc w:val="center"/>
            </w:pPr>
            <w:r>
              <w:rPr>
                <w:b/>
                <w:bCs/>
                <w:color w:val="000000"/>
              </w:rPr>
              <w:t>Доступное доказательство</w:t>
            </w:r>
          </w:p>
        </w:tc>
        <w:tc>
          <w:tcPr>
            <w:tcW w:w="3005" w:type="dxa"/>
            <w:vAlign w:val="center"/>
          </w:tcPr>
          <w:p w:rsidR="00962A31" w:rsidRDefault="00B43816">
            <w:pPr>
              <w:keepNext/>
              <w:ind w:firstLine="0"/>
              <w:jc w:val="center"/>
            </w:pPr>
            <w:r>
              <w:rPr>
                <w:b/>
                <w:bCs/>
                <w:color w:val="000000"/>
              </w:rPr>
              <w:t>Статус в рамках ВКР</w:t>
            </w:r>
          </w:p>
        </w:tc>
      </w:tr>
      <w:tr w:rsidR="00962A31">
        <w:trPr>
          <w:cantSplit/>
          <w:jc w:val="center"/>
        </w:trPr>
        <w:tc>
          <w:tcPr>
            <w:tcW w:w="2097" w:type="dxa"/>
            <w:vAlign w:val="center"/>
          </w:tcPr>
          <w:p w:rsidR="00962A31" w:rsidRDefault="00B43816">
            <w:pPr>
              <w:keepNext/>
              <w:ind w:firstLine="0"/>
              <w:jc w:val="left"/>
            </w:pPr>
            <w:r>
              <w:rPr>
                <w:color w:val="000000"/>
              </w:rPr>
              <w:t>Сборка backend</w:t>
            </w:r>
          </w:p>
        </w:tc>
        <w:tc>
          <w:tcPr>
            <w:tcW w:w="3969" w:type="dxa"/>
            <w:vAlign w:val="center"/>
          </w:tcPr>
          <w:p w:rsidR="00962A31" w:rsidRDefault="00B43816">
            <w:pPr>
              <w:keepNext/>
              <w:ind w:firstLine="0"/>
              <w:jc w:val="left"/>
            </w:pPr>
            <w:r>
              <w:rPr>
                <w:color w:val="000000"/>
              </w:rPr>
              <w:t>Вывод `go test ./...`: пакеты скомпилированы, `[no test files]`</w:t>
            </w:r>
          </w:p>
        </w:tc>
        <w:tc>
          <w:tcPr>
            <w:tcW w:w="3005" w:type="dxa"/>
            <w:vAlign w:val="center"/>
          </w:tcPr>
          <w:p w:rsidR="00962A31" w:rsidRDefault="00B43816">
            <w:pPr>
              <w:keepNext/>
              <w:ind w:firstLine="0"/>
              <w:jc w:val="left"/>
            </w:pPr>
            <w:r>
              <w:rPr>
                <w:color w:val="000000"/>
              </w:rPr>
              <w:t>Подтверждено запуском; тестового покрытия нет</w:t>
            </w:r>
          </w:p>
        </w:tc>
      </w:tr>
      <w:tr w:rsidR="00962A31">
        <w:trPr>
          <w:cantSplit/>
          <w:jc w:val="center"/>
        </w:trPr>
        <w:tc>
          <w:tcPr>
            <w:tcW w:w="2097" w:type="dxa"/>
            <w:vAlign w:val="center"/>
          </w:tcPr>
          <w:p w:rsidR="00962A31" w:rsidRDefault="00B43816">
            <w:pPr>
              <w:keepNext/>
              <w:ind w:firstLine="0"/>
              <w:jc w:val="left"/>
            </w:pPr>
            <w:r>
              <w:rPr>
                <w:color w:val="000000"/>
              </w:rPr>
              <w:t>Сборка frontend</w:t>
            </w:r>
          </w:p>
        </w:tc>
        <w:tc>
          <w:tcPr>
            <w:tcW w:w="3969" w:type="dxa"/>
            <w:vAlign w:val="center"/>
          </w:tcPr>
          <w:p w:rsidR="00962A31" w:rsidRDefault="00B43816">
            <w:pPr>
              <w:keepNext/>
              <w:ind w:firstLine="0"/>
              <w:jc w:val="left"/>
            </w:pPr>
            <w:r>
              <w:rPr>
                <w:color w:val="000000"/>
              </w:rPr>
              <w:t>Вывод Vite build: обработано 1782 модуля</w:t>
            </w:r>
          </w:p>
        </w:tc>
        <w:tc>
          <w:tcPr>
            <w:tcW w:w="3005" w:type="dxa"/>
            <w:vAlign w:val="center"/>
          </w:tcPr>
          <w:p w:rsidR="00962A31" w:rsidRDefault="00B43816">
            <w:pPr>
              <w:keepNext/>
              <w:ind w:firstLine="0"/>
              <w:jc w:val="left"/>
            </w:pPr>
            <w:r>
              <w:rPr>
                <w:color w:val="000000"/>
              </w:rPr>
              <w:t>Подтверждено запуском</w:t>
            </w:r>
          </w:p>
        </w:tc>
      </w:tr>
      <w:tr w:rsidR="00962A31">
        <w:trPr>
          <w:cantSplit/>
          <w:jc w:val="center"/>
        </w:trPr>
        <w:tc>
          <w:tcPr>
            <w:tcW w:w="2097" w:type="dxa"/>
            <w:vAlign w:val="center"/>
          </w:tcPr>
          <w:p w:rsidR="00962A31" w:rsidRDefault="00B43816">
            <w:pPr>
              <w:keepNext/>
              <w:ind w:firstLine="0"/>
              <w:jc w:val="left"/>
            </w:pPr>
            <w:r>
              <w:rPr>
                <w:color w:val="000000"/>
              </w:rPr>
              <w:t>Хранение связанных данных</w:t>
            </w:r>
          </w:p>
        </w:tc>
        <w:tc>
          <w:tcPr>
            <w:tcW w:w="3969" w:type="dxa"/>
            <w:vAlign w:val="center"/>
          </w:tcPr>
          <w:p w:rsidR="00962A31" w:rsidRDefault="00B43816">
            <w:pPr>
              <w:keepNext/>
              <w:ind w:firstLine="0"/>
              <w:jc w:val="left"/>
            </w:pPr>
            <w:r>
              <w:rPr>
                <w:color w:val="000000"/>
              </w:rPr>
              <w:t>Миграции PostgreSQL и ограничения ключей</w:t>
            </w:r>
          </w:p>
        </w:tc>
        <w:tc>
          <w:tcPr>
            <w:tcW w:w="3005" w:type="dxa"/>
            <w:vAlign w:val="center"/>
          </w:tcPr>
          <w:p w:rsidR="00962A31" w:rsidRDefault="00B43816">
            <w:pPr>
              <w:keepNext/>
              <w:ind w:firstLine="0"/>
              <w:jc w:val="left"/>
            </w:pPr>
            <w:r>
              <w:rPr>
                <w:color w:val="000000"/>
              </w:rPr>
              <w:t>Подтверждено реализацией</w:t>
            </w:r>
          </w:p>
        </w:tc>
      </w:tr>
      <w:tr w:rsidR="00962A31">
        <w:trPr>
          <w:cantSplit/>
          <w:jc w:val="center"/>
        </w:trPr>
        <w:tc>
          <w:tcPr>
            <w:tcW w:w="2097" w:type="dxa"/>
            <w:vAlign w:val="center"/>
          </w:tcPr>
          <w:p w:rsidR="00962A31" w:rsidRDefault="00B43816">
            <w:pPr>
              <w:keepNext/>
              <w:ind w:firstLine="0"/>
              <w:jc w:val="left"/>
            </w:pPr>
            <w:r>
              <w:rPr>
                <w:color w:val="000000"/>
              </w:rPr>
              <w:t>Подача заявки</w:t>
            </w:r>
          </w:p>
        </w:tc>
        <w:tc>
          <w:tcPr>
            <w:tcW w:w="3969" w:type="dxa"/>
            <w:vAlign w:val="center"/>
          </w:tcPr>
          <w:p w:rsidR="00962A31" w:rsidRDefault="00B43816">
            <w:pPr>
              <w:keepNext/>
              <w:ind w:firstLine="0"/>
              <w:jc w:val="left"/>
            </w:pPr>
            <w:r>
              <w:rPr>
                <w:color w:val="000000"/>
              </w:rPr>
              <w:t>Маршруты events/applications и репозиторий операций</w:t>
            </w:r>
          </w:p>
        </w:tc>
        <w:tc>
          <w:tcPr>
            <w:tcW w:w="3005" w:type="dxa"/>
            <w:vAlign w:val="center"/>
          </w:tcPr>
          <w:p w:rsidR="00962A31" w:rsidRDefault="00B43816">
            <w:pPr>
              <w:keepNext/>
              <w:ind w:firstLine="0"/>
              <w:jc w:val="left"/>
            </w:pPr>
            <w:r>
              <w:rPr>
                <w:color w:val="000000"/>
              </w:rPr>
              <w:t>Подтверждено реализацией; требуется проход UI/API</w:t>
            </w:r>
          </w:p>
        </w:tc>
      </w:tr>
      <w:tr w:rsidR="00962A31">
        <w:trPr>
          <w:cantSplit/>
          <w:jc w:val="center"/>
        </w:trPr>
        <w:tc>
          <w:tcPr>
            <w:tcW w:w="2097" w:type="dxa"/>
            <w:vAlign w:val="center"/>
          </w:tcPr>
          <w:p w:rsidR="00962A31" w:rsidRDefault="00B43816">
            <w:pPr>
              <w:keepNext/>
              <w:ind w:firstLine="0"/>
              <w:jc w:val="left"/>
            </w:pPr>
            <w:r>
              <w:rPr>
                <w:color w:val="000000"/>
              </w:rPr>
              <w:t>Подтверждение часов</w:t>
            </w:r>
          </w:p>
        </w:tc>
        <w:tc>
          <w:tcPr>
            <w:tcW w:w="3969" w:type="dxa"/>
            <w:vAlign w:val="center"/>
          </w:tcPr>
          <w:p w:rsidR="00962A31" w:rsidRDefault="00B43816">
            <w:pPr>
              <w:keepNext/>
              <w:ind w:firstLine="0"/>
              <w:jc w:val="left"/>
            </w:pPr>
            <w:r>
              <w:rPr>
                <w:color w:val="000000"/>
              </w:rPr>
              <w:t>Маршруты time-entries и связанные ограничения</w:t>
            </w:r>
          </w:p>
        </w:tc>
        <w:tc>
          <w:tcPr>
            <w:tcW w:w="3005" w:type="dxa"/>
            <w:vAlign w:val="center"/>
          </w:tcPr>
          <w:p w:rsidR="00962A31" w:rsidRDefault="00B43816">
            <w:pPr>
              <w:keepNext/>
              <w:ind w:firstLine="0"/>
              <w:jc w:val="left"/>
            </w:pPr>
            <w:r>
              <w:rPr>
                <w:color w:val="000000"/>
              </w:rPr>
              <w:t>Подлежит опытной проверке</w:t>
            </w:r>
          </w:p>
        </w:tc>
      </w:tr>
      <w:tr w:rsidR="00962A31">
        <w:trPr>
          <w:cantSplit/>
          <w:jc w:val="center"/>
        </w:trPr>
        <w:tc>
          <w:tcPr>
            <w:tcW w:w="2097" w:type="dxa"/>
            <w:vAlign w:val="center"/>
          </w:tcPr>
          <w:p w:rsidR="00962A31" w:rsidRDefault="00B43816">
            <w:pPr>
              <w:keepNext/>
              <w:ind w:firstLine="0"/>
              <w:jc w:val="left"/>
            </w:pPr>
            <w:r>
              <w:rPr>
                <w:color w:val="000000"/>
              </w:rPr>
              <w:t>Вывод аналитики</w:t>
            </w:r>
          </w:p>
        </w:tc>
        <w:tc>
          <w:tcPr>
            <w:tcW w:w="3969" w:type="dxa"/>
            <w:vAlign w:val="center"/>
          </w:tcPr>
          <w:p w:rsidR="00962A31" w:rsidRPr="00B43816" w:rsidRDefault="00B43816">
            <w:pPr>
              <w:keepNext/>
              <w:ind w:firstLine="0"/>
              <w:jc w:val="left"/>
              <w:rPr>
                <w:lang w:val="en-US"/>
              </w:rPr>
            </w:pPr>
            <w:r w:rsidRPr="00B43816">
              <w:rPr>
                <w:color w:val="000000"/>
                <w:lang w:val="en-US"/>
              </w:rPr>
              <w:t xml:space="preserve">AnalyticsPage </w:t>
            </w:r>
            <w:r>
              <w:rPr>
                <w:color w:val="000000"/>
              </w:rPr>
              <w:t>и</w:t>
            </w:r>
            <w:r w:rsidRPr="00B43816">
              <w:rPr>
                <w:color w:val="000000"/>
                <w:lang w:val="en-US"/>
              </w:rPr>
              <w:t xml:space="preserve"> SQL-</w:t>
            </w:r>
            <w:r>
              <w:rPr>
                <w:color w:val="000000"/>
              </w:rPr>
              <w:t>агрегации</w:t>
            </w:r>
            <w:r w:rsidRPr="00B43816">
              <w:rPr>
                <w:color w:val="000000"/>
                <w:lang w:val="en-US"/>
              </w:rPr>
              <w:t xml:space="preserve"> backend</w:t>
            </w:r>
          </w:p>
        </w:tc>
        <w:tc>
          <w:tcPr>
            <w:tcW w:w="3005" w:type="dxa"/>
            <w:vAlign w:val="center"/>
          </w:tcPr>
          <w:p w:rsidR="00962A31" w:rsidRDefault="00B43816">
            <w:pPr>
              <w:keepNext/>
              <w:ind w:firstLine="0"/>
              <w:jc w:val="left"/>
            </w:pPr>
            <w:r>
              <w:rPr>
                <w:color w:val="000000"/>
              </w:rPr>
              <w:t>Подтверждено реализацией; KPI требуют данных</w:t>
            </w:r>
          </w:p>
        </w:tc>
      </w:tr>
      <w:tr w:rsidR="00962A31">
        <w:trPr>
          <w:cantSplit/>
          <w:jc w:val="center"/>
        </w:trPr>
        <w:tc>
          <w:tcPr>
            <w:tcW w:w="2097" w:type="dxa"/>
            <w:vAlign w:val="center"/>
          </w:tcPr>
          <w:p w:rsidR="00962A31" w:rsidRDefault="00B43816">
            <w:pPr>
              <w:ind w:firstLine="0"/>
              <w:jc w:val="left"/>
            </w:pPr>
            <w:r>
              <w:rPr>
                <w:color w:val="000000"/>
              </w:rPr>
              <w:t>Сертификат</w:t>
            </w:r>
          </w:p>
        </w:tc>
        <w:tc>
          <w:tcPr>
            <w:tcW w:w="3969" w:type="dxa"/>
            <w:vAlign w:val="center"/>
          </w:tcPr>
          <w:p w:rsidR="00962A31" w:rsidRPr="00B43816" w:rsidRDefault="00B43816">
            <w:pPr>
              <w:ind w:firstLine="0"/>
              <w:jc w:val="left"/>
              <w:rPr>
                <w:lang w:val="en-US"/>
              </w:rPr>
            </w:pPr>
            <w:r>
              <w:rPr>
                <w:color w:val="000000"/>
              </w:rPr>
              <w:t>Маршруты</w:t>
            </w:r>
            <w:r w:rsidRPr="00B43816">
              <w:rPr>
                <w:color w:val="000000"/>
                <w:lang w:val="en-US"/>
              </w:rPr>
              <w:t xml:space="preserve"> generate/verify </w:t>
            </w:r>
            <w:r>
              <w:rPr>
                <w:color w:val="000000"/>
              </w:rPr>
              <w:t>и</w:t>
            </w:r>
            <w:r w:rsidRPr="00B43816">
              <w:rPr>
                <w:color w:val="000000"/>
                <w:lang w:val="en-US"/>
              </w:rPr>
              <w:t xml:space="preserve"> </w:t>
            </w:r>
            <w:r>
              <w:rPr>
                <w:color w:val="000000"/>
              </w:rPr>
              <w:t>поле</w:t>
            </w:r>
            <w:r w:rsidRPr="00B43816">
              <w:rPr>
                <w:color w:val="000000"/>
                <w:lang w:val="en-US"/>
              </w:rPr>
              <w:t xml:space="preserve"> verify_code</w:t>
            </w:r>
          </w:p>
        </w:tc>
        <w:tc>
          <w:tcPr>
            <w:tcW w:w="3005" w:type="dxa"/>
            <w:vAlign w:val="center"/>
          </w:tcPr>
          <w:p w:rsidR="00962A31" w:rsidRDefault="00B43816">
            <w:pPr>
              <w:ind w:firstLine="0"/>
              <w:jc w:val="left"/>
            </w:pPr>
            <w:r>
              <w:rPr>
                <w:color w:val="000000"/>
              </w:rPr>
              <w:t>Подлежит опытной проверке</w:t>
            </w:r>
          </w:p>
        </w:tc>
      </w:tr>
    </w:tbl>
    <w:p w:rsidR="00962A31" w:rsidRDefault="00962A31"/>
    <w:p w:rsidR="00962A31" w:rsidRDefault="00B43816">
      <w:pPr>
        <w:keepNext/>
        <w:ind w:firstLine="0"/>
        <w:jc w:val="left"/>
      </w:pPr>
      <w:r>
        <w:rPr>
          <w:color w:val="000000"/>
        </w:rPr>
        <w:lastRenderedPageBreak/>
        <w:t>Таблица 43 - Негативные сценарии приемки</w:t>
      </w:r>
    </w:p>
    <w:tbl>
      <w:tblPr>
        <w:tblStyle w:val="afff"/>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685"/>
        <w:gridCol w:w="3118"/>
      </w:tblGrid>
      <w:tr w:rsidR="00962A31">
        <w:trPr>
          <w:cantSplit/>
          <w:tblHeader/>
          <w:jc w:val="center"/>
        </w:trPr>
        <w:tc>
          <w:tcPr>
            <w:tcW w:w="2268" w:type="dxa"/>
            <w:vAlign w:val="center"/>
          </w:tcPr>
          <w:p w:rsidR="00962A31" w:rsidRDefault="00B43816">
            <w:pPr>
              <w:keepNext/>
              <w:ind w:firstLine="0"/>
              <w:jc w:val="center"/>
            </w:pPr>
            <w:r>
              <w:rPr>
                <w:b/>
                <w:bCs/>
                <w:color w:val="000000"/>
              </w:rPr>
              <w:t>Проверка</w:t>
            </w:r>
          </w:p>
        </w:tc>
        <w:tc>
          <w:tcPr>
            <w:tcW w:w="3685" w:type="dxa"/>
            <w:vAlign w:val="center"/>
          </w:tcPr>
          <w:p w:rsidR="00962A31" w:rsidRDefault="00B43816">
            <w:pPr>
              <w:keepNext/>
              <w:ind w:firstLine="0"/>
              <w:jc w:val="center"/>
            </w:pPr>
            <w:r>
              <w:rPr>
                <w:b/>
                <w:bCs/>
                <w:color w:val="000000"/>
              </w:rPr>
              <w:t>Ожидаемое поведение</w:t>
            </w:r>
          </w:p>
        </w:tc>
        <w:tc>
          <w:tcPr>
            <w:tcW w:w="3118" w:type="dxa"/>
            <w:vAlign w:val="center"/>
          </w:tcPr>
          <w:p w:rsidR="00962A31" w:rsidRDefault="00B43816">
            <w:pPr>
              <w:keepNext/>
              <w:ind w:firstLine="0"/>
              <w:jc w:val="center"/>
            </w:pPr>
            <w:r>
              <w:rPr>
                <w:b/>
                <w:bCs/>
                <w:color w:val="000000"/>
              </w:rPr>
              <w:t>Причина обязательности</w:t>
            </w:r>
          </w:p>
        </w:tc>
      </w:tr>
      <w:tr w:rsidR="00962A31">
        <w:trPr>
          <w:cantSplit/>
          <w:jc w:val="center"/>
        </w:trPr>
        <w:tc>
          <w:tcPr>
            <w:tcW w:w="2268" w:type="dxa"/>
            <w:vAlign w:val="center"/>
          </w:tcPr>
          <w:p w:rsidR="00962A31" w:rsidRDefault="00B43816">
            <w:pPr>
              <w:keepNext/>
              <w:ind w:firstLine="0"/>
              <w:jc w:val="left"/>
            </w:pPr>
            <w:r>
              <w:rPr>
                <w:color w:val="000000"/>
              </w:rPr>
              <w:t>Повторная заявка на событие</w:t>
            </w:r>
          </w:p>
        </w:tc>
        <w:tc>
          <w:tcPr>
            <w:tcW w:w="3685" w:type="dxa"/>
            <w:vAlign w:val="center"/>
          </w:tcPr>
          <w:p w:rsidR="00962A31" w:rsidRDefault="00B43816">
            <w:pPr>
              <w:keepNext/>
              <w:ind w:firstLine="0"/>
              <w:jc w:val="left"/>
            </w:pPr>
            <w:r>
              <w:rPr>
                <w:color w:val="000000"/>
              </w:rPr>
              <w:t>Повторное создание блокируется</w:t>
            </w:r>
          </w:p>
        </w:tc>
        <w:tc>
          <w:tcPr>
            <w:tcW w:w="3118" w:type="dxa"/>
            <w:vAlign w:val="center"/>
          </w:tcPr>
          <w:p w:rsidR="00962A31" w:rsidRDefault="00B43816">
            <w:pPr>
              <w:keepNext/>
              <w:ind w:firstLine="0"/>
              <w:jc w:val="left"/>
            </w:pPr>
            <w:r>
              <w:rPr>
                <w:color w:val="000000"/>
              </w:rPr>
              <w:t>Исключение двойного учета участника</w:t>
            </w:r>
          </w:p>
        </w:tc>
      </w:tr>
      <w:tr w:rsidR="00962A31">
        <w:trPr>
          <w:cantSplit/>
          <w:jc w:val="center"/>
        </w:trPr>
        <w:tc>
          <w:tcPr>
            <w:tcW w:w="2268" w:type="dxa"/>
            <w:vAlign w:val="center"/>
          </w:tcPr>
          <w:p w:rsidR="00962A31" w:rsidRDefault="00B43816">
            <w:pPr>
              <w:keepNext/>
              <w:ind w:firstLine="0"/>
              <w:jc w:val="left"/>
            </w:pPr>
            <w:r>
              <w:rPr>
                <w:color w:val="000000"/>
              </w:rPr>
              <w:t>Подтверждение часов волонтером</w:t>
            </w:r>
          </w:p>
        </w:tc>
        <w:tc>
          <w:tcPr>
            <w:tcW w:w="3685" w:type="dxa"/>
            <w:vAlign w:val="center"/>
          </w:tcPr>
          <w:p w:rsidR="00962A31" w:rsidRDefault="00B43816">
            <w:pPr>
              <w:keepNext/>
              <w:ind w:firstLine="0"/>
              <w:jc w:val="left"/>
            </w:pPr>
            <w:r>
              <w:rPr>
                <w:color w:val="000000"/>
              </w:rPr>
              <w:t>Операция отклоняется по роли</w:t>
            </w:r>
          </w:p>
        </w:tc>
        <w:tc>
          <w:tcPr>
            <w:tcW w:w="3118" w:type="dxa"/>
            <w:vAlign w:val="center"/>
          </w:tcPr>
          <w:p w:rsidR="00962A31" w:rsidRDefault="00B43816">
            <w:pPr>
              <w:keepNext/>
              <w:ind w:firstLine="0"/>
              <w:jc w:val="left"/>
            </w:pPr>
            <w:r>
              <w:rPr>
                <w:color w:val="000000"/>
              </w:rPr>
              <w:t>Защита достоверности вклада</w:t>
            </w:r>
          </w:p>
        </w:tc>
      </w:tr>
      <w:tr w:rsidR="00962A31">
        <w:trPr>
          <w:cantSplit/>
          <w:jc w:val="center"/>
        </w:trPr>
        <w:tc>
          <w:tcPr>
            <w:tcW w:w="2268" w:type="dxa"/>
            <w:vAlign w:val="center"/>
          </w:tcPr>
          <w:p w:rsidR="00962A31" w:rsidRDefault="00B43816">
            <w:pPr>
              <w:keepNext/>
              <w:ind w:firstLine="0"/>
              <w:jc w:val="left"/>
            </w:pPr>
            <w:r>
              <w:rPr>
                <w:color w:val="000000"/>
              </w:rPr>
              <w:t>Просмотр чужой организации</w:t>
            </w:r>
          </w:p>
        </w:tc>
        <w:tc>
          <w:tcPr>
            <w:tcW w:w="3685" w:type="dxa"/>
            <w:vAlign w:val="center"/>
          </w:tcPr>
          <w:p w:rsidR="00962A31" w:rsidRDefault="00B43816">
            <w:pPr>
              <w:keepNext/>
              <w:ind w:firstLine="0"/>
              <w:jc w:val="left"/>
            </w:pPr>
            <w:r>
              <w:rPr>
                <w:color w:val="000000"/>
              </w:rPr>
              <w:t>Доступ ограничивается членством и ролью</w:t>
            </w:r>
          </w:p>
        </w:tc>
        <w:tc>
          <w:tcPr>
            <w:tcW w:w="3118" w:type="dxa"/>
            <w:vAlign w:val="center"/>
          </w:tcPr>
          <w:p w:rsidR="00962A31" w:rsidRDefault="00B43816">
            <w:pPr>
              <w:keepNext/>
              <w:ind w:firstLine="0"/>
              <w:jc w:val="left"/>
            </w:pPr>
            <w:r>
              <w:rPr>
                <w:color w:val="000000"/>
              </w:rPr>
              <w:t>Изоляция данных организаций</w:t>
            </w:r>
          </w:p>
        </w:tc>
      </w:tr>
      <w:tr w:rsidR="00962A31">
        <w:trPr>
          <w:cantSplit/>
          <w:jc w:val="center"/>
        </w:trPr>
        <w:tc>
          <w:tcPr>
            <w:tcW w:w="2268" w:type="dxa"/>
            <w:vAlign w:val="center"/>
          </w:tcPr>
          <w:p w:rsidR="00962A31" w:rsidRDefault="00B43816">
            <w:pPr>
              <w:keepNext/>
              <w:ind w:firstLine="0"/>
              <w:jc w:val="left"/>
            </w:pPr>
            <w:r>
              <w:rPr>
                <w:color w:val="000000"/>
              </w:rPr>
              <w:t>Сертификат без подтвержденных часов</w:t>
            </w:r>
          </w:p>
        </w:tc>
        <w:tc>
          <w:tcPr>
            <w:tcW w:w="3685" w:type="dxa"/>
            <w:vAlign w:val="center"/>
          </w:tcPr>
          <w:p w:rsidR="00962A31" w:rsidRDefault="00B43816">
            <w:pPr>
              <w:keepNext/>
              <w:ind w:firstLine="0"/>
              <w:jc w:val="left"/>
            </w:pPr>
            <w:r>
              <w:rPr>
                <w:color w:val="000000"/>
              </w:rPr>
              <w:t>Документ не выдается либо не содержит неподтвержденный вклад</w:t>
            </w:r>
          </w:p>
        </w:tc>
        <w:tc>
          <w:tcPr>
            <w:tcW w:w="3118" w:type="dxa"/>
            <w:vAlign w:val="center"/>
          </w:tcPr>
          <w:p w:rsidR="00962A31" w:rsidRDefault="00B43816">
            <w:pPr>
              <w:keepNext/>
              <w:ind w:firstLine="0"/>
              <w:jc w:val="left"/>
            </w:pPr>
            <w:r>
              <w:rPr>
                <w:color w:val="000000"/>
              </w:rPr>
              <w:t>Достоверность документа</w:t>
            </w:r>
          </w:p>
        </w:tc>
      </w:tr>
      <w:tr w:rsidR="00962A31">
        <w:trPr>
          <w:cantSplit/>
          <w:jc w:val="center"/>
        </w:trPr>
        <w:tc>
          <w:tcPr>
            <w:tcW w:w="2268" w:type="dxa"/>
            <w:vAlign w:val="center"/>
          </w:tcPr>
          <w:p w:rsidR="00962A31" w:rsidRDefault="00B43816">
            <w:pPr>
              <w:keepNext/>
              <w:ind w:firstLine="0"/>
              <w:jc w:val="left"/>
            </w:pPr>
            <w:r>
              <w:rPr>
                <w:color w:val="000000"/>
              </w:rPr>
              <w:t>Недоступный отчет</w:t>
            </w:r>
          </w:p>
        </w:tc>
        <w:tc>
          <w:tcPr>
            <w:tcW w:w="3685" w:type="dxa"/>
            <w:vAlign w:val="center"/>
          </w:tcPr>
          <w:p w:rsidR="00962A31" w:rsidRDefault="00B43816">
            <w:pPr>
              <w:keepNext/>
              <w:ind w:firstLine="0"/>
              <w:jc w:val="left"/>
            </w:pPr>
            <w:r>
              <w:rPr>
                <w:color w:val="000000"/>
              </w:rPr>
              <w:t>Показатели не раскрываются неподходящей роли</w:t>
            </w:r>
          </w:p>
        </w:tc>
        <w:tc>
          <w:tcPr>
            <w:tcW w:w="3118" w:type="dxa"/>
            <w:vAlign w:val="center"/>
          </w:tcPr>
          <w:p w:rsidR="00962A31" w:rsidRDefault="00B43816">
            <w:pPr>
              <w:keepNext/>
              <w:ind w:firstLine="0"/>
              <w:jc w:val="left"/>
            </w:pPr>
            <w:r>
              <w:rPr>
                <w:color w:val="000000"/>
              </w:rPr>
              <w:t>Защита управленческих данных</w:t>
            </w:r>
          </w:p>
        </w:tc>
      </w:tr>
      <w:tr w:rsidR="00962A31">
        <w:trPr>
          <w:cantSplit/>
          <w:jc w:val="center"/>
        </w:trPr>
        <w:tc>
          <w:tcPr>
            <w:tcW w:w="2268" w:type="dxa"/>
            <w:vAlign w:val="center"/>
          </w:tcPr>
          <w:p w:rsidR="00962A31" w:rsidRDefault="00B43816">
            <w:pPr>
              <w:ind w:firstLine="0"/>
              <w:jc w:val="left"/>
            </w:pPr>
            <w:r>
              <w:rPr>
                <w:color w:val="000000"/>
              </w:rPr>
              <w:t>Ошибка входных данных</w:t>
            </w:r>
          </w:p>
        </w:tc>
        <w:tc>
          <w:tcPr>
            <w:tcW w:w="3685" w:type="dxa"/>
            <w:vAlign w:val="center"/>
          </w:tcPr>
          <w:p w:rsidR="00962A31" w:rsidRDefault="00B43816">
            <w:pPr>
              <w:ind w:firstLine="0"/>
              <w:jc w:val="left"/>
            </w:pPr>
            <w:r>
              <w:rPr>
                <w:color w:val="000000"/>
              </w:rPr>
              <w:t>API возвращает контролируемую ошибку, интерфейс сообщает ее пользователю</w:t>
            </w:r>
          </w:p>
        </w:tc>
        <w:tc>
          <w:tcPr>
            <w:tcW w:w="3118" w:type="dxa"/>
            <w:vAlign w:val="center"/>
          </w:tcPr>
          <w:p w:rsidR="00962A31" w:rsidRDefault="00B43816">
            <w:pPr>
              <w:ind w:firstLine="0"/>
              <w:jc w:val="left"/>
            </w:pPr>
            <w:r>
              <w:rPr>
                <w:color w:val="000000"/>
              </w:rPr>
              <w:t>Предсказуемость рабочего процесса</w:t>
            </w:r>
          </w:p>
        </w:tc>
      </w:tr>
    </w:tbl>
    <w:p w:rsidR="00962A31" w:rsidRDefault="00962A31"/>
    <w:p w:rsidR="00962A31" w:rsidRDefault="00B43816">
      <w:pPr>
        <w:pStyle w:val="3"/>
      </w:pPr>
      <w:bookmarkStart w:id="39" w:name="_Toc231925736"/>
      <w:r>
        <w:t>3.5.3 Контроль данных, ролей и аудита</w:t>
      </w:r>
      <w:bookmarkEnd w:id="39"/>
    </w:p>
    <w:p w:rsidR="00962A31" w:rsidRDefault="00B43816">
      <w:r>
        <w:rPr>
          <w:color w:val="000000"/>
        </w:rPr>
        <w:t>Проверка данных начинается с физической модели. Ограничения уникальности заявок и кодов сертификатов, внешние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w:t>
      </w:r>
    </w:p>
    <w:p w:rsidR="00962A31" w:rsidRDefault="00B43816">
      <w:r>
        <w:rPr>
          <w:color w:val="000000"/>
        </w:rPr>
        <w:t>Второй уровень контроля сосредоточен в серверной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принимается на backend.</w:t>
      </w:r>
    </w:p>
    <w:p w:rsidR="00962A31" w:rsidRDefault="00B43816">
      <w:r>
        <w:rPr>
          <w:color w:val="000000"/>
        </w:rPr>
        <w:t xml:space="preserve">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w:t>
      </w:r>
      <w:r>
        <w:rPr>
          <w:color w:val="000000"/>
        </w:rPr>
        <w:lastRenderedPageBreak/>
        <w:t>зафиксировать идентификаторы сценарных операций и сопоставить их с журналом аудита после завершения цикла.</w:t>
      </w:r>
    </w:p>
    <w:p w:rsidR="00962A31" w:rsidRDefault="00B43816">
      <w:r>
        <w:rPr>
          <w:color w:val="000000"/>
        </w:rPr>
        <w:t>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заключается в сравнении отображаемого значения с небольшим контрольным набором событий и подтвержденных записей времени.</w:t>
      </w:r>
    </w:p>
    <w:p w:rsidR="00962A31" w:rsidRDefault="00B43816">
      <w:r>
        <w:rPr>
          <w:color w:val="000000"/>
        </w:rPr>
        <w:t>Отдельно проверяется публичная проверка сертификата. Она должна выдавать ограниченный набор сведений, достаточный для подтверждения подлинности документа, но не раскрывать лишнюю информацию о профиле волонтера или внутренних данных организации.</w:t>
      </w:r>
    </w:p>
    <w:p w:rsidR="00962A31" w:rsidRDefault="00B43816">
      <w:pPr>
        <w:keepNext/>
        <w:ind w:firstLine="0"/>
        <w:jc w:val="left"/>
      </w:pPr>
      <w:r>
        <w:rPr>
          <w:color w:val="000000"/>
        </w:rPr>
        <w:t>Таблица 44 - Трассировка средств контроля в реализации</w:t>
      </w:r>
    </w:p>
    <w:tbl>
      <w:tblPr>
        <w:tblStyle w:val="afff0"/>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7"/>
        <w:gridCol w:w="3855"/>
        <w:gridCol w:w="3118"/>
      </w:tblGrid>
      <w:tr w:rsidR="00962A31">
        <w:trPr>
          <w:cantSplit/>
          <w:tblHeader/>
          <w:jc w:val="center"/>
        </w:trPr>
        <w:tc>
          <w:tcPr>
            <w:tcW w:w="2097" w:type="dxa"/>
            <w:vAlign w:val="center"/>
          </w:tcPr>
          <w:p w:rsidR="00962A31" w:rsidRDefault="00B43816">
            <w:pPr>
              <w:keepNext/>
              <w:ind w:firstLine="0"/>
              <w:jc w:val="center"/>
            </w:pPr>
            <w:r>
              <w:rPr>
                <w:b/>
                <w:bCs/>
                <w:color w:val="000000"/>
              </w:rPr>
              <w:t>Риск</w:t>
            </w:r>
          </w:p>
        </w:tc>
        <w:tc>
          <w:tcPr>
            <w:tcW w:w="3855" w:type="dxa"/>
            <w:vAlign w:val="center"/>
          </w:tcPr>
          <w:p w:rsidR="00962A31" w:rsidRDefault="00B43816">
            <w:pPr>
              <w:keepNext/>
              <w:ind w:firstLine="0"/>
              <w:jc w:val="center"/>
            </w:pPr>
            <w:r>
              <w:rPr>
                <w:b/>
                <w:bCs/>
                <w:color w:val="000000"/>
              </w:rPr>
              <w:t>Реализованное основание контроля</w:t>
            </w:r>
          </w:p>
        </w:tc>
        <w:tc>
          <w:tcPr>
            <w:tcW w:w="3118" w:type="dxa"/>
            <w:vAlign w:val="center"/>
          </w:tcPr>
          <w:p w:rsidR="00962A31" w:rsidRDefault="00B43816">
            <w:pPr>
              <w:keepNext/>
              <w:ind w:firstLine="0"/>
              <w:jc w:val="center"/>
            </w:pPr>
            <w:r>
              <w:rPr>
                <w:b/>
                <w:bCs/>
                <w:color w:val="000000"/>
              </w:rPr>
              <w:t>Проверка при эксплуатации</w:t>
            </w:r>
          </w:p>
        </w:tc>
      </w:tr>
      <w:tr w:rsidR="00962A31">
        <w:trPr>
          <w:cantSplit/>
          <w:jc w:val="center"/>
        </w:trPr>
        <w:tc>
          <w:tcPr>
            <w:tcW w:w="2097" w:type="dxa"/>
            <w:vAlign w:val="center"/>
          </w:tcPr>
          <w:p w:rsidR="00962A31" w:rsidRDefault="00B43816">
            <w:pPr>
              <w:keepNext/>
              <w:ind w:firstLine="0"/>
              <w:jc w:val="left"/>
            </w:pPr>
            <w:r>
              <w:rPr>
                <w:color w:val="000000"/>
              </w:rPr>
              <w:t>Дублирование заявки</w:t>
            </w:r>
          </w:p>
        </w:tc>
        <w:tc>
          <w:tcPr>
            <w:tcW w:w="3855" w:type="dxa"/>
            <w:vAlign w:val="center"/>
          </w:tcPr>
          <w:p w:rsidR="00962A31" w:rsidRDefault="00B43816">
            <w:pPr>
              <w:keepNext/>
              <w:ind w:firstLine="0"/>
              <w:jc w:val="left"/>
            </w:pPr>
            <w:r>
              <w:rPr>
                <w:color w:val="000000"/>
              </w:rPr>
              <w:t>UNIQUE-связь заявки события и пользователя</w:t>
            </w:r>
          </w:p>
        </w:tc>
        <w:tc>
          <w:tcPr>
            <w:tcW w:w="3118" w:type="dxa"/>
            <w:vAlign w:val="center"/>
          </w:tcPr>
          <w:p w:rsidR="00962A31" w:rsidRDefault="00B43816">
            <w:pPr>
              <w:keepNext/>
              <w:ind w:firstLine="0"/>
              <w:jc w:val="left"/>
            </w:pPr>
            <w:r>
              <w:rPr>
                <w:color w:val="000000"/>
              </w:rPr>
              <w:t>Повторить подачу одной заявки</w:t>
            </w:r>
          </w:p>
        </w:tc>
      </w:tr>
      <w:tr w:rsidR="00962A31">
        <w:trPr>
          <w:cantSplit/>
          <w:jc w:val="center"/>
        </w:trPr>
        <w:tc>
          <w:tcPr>
            <w:tcW w:w="2097" w:type="dxa"/>
            <w:vAlign w:val="center"/>
          </w:tcPr>
          <w:p w:rsidR="00962A31" w:rsidRDefault="00B43816">
            <w:pPr>
              <w:keepNext/>
              <w:ind w:firstLine="0"/>
              <w:jc w:val="left"/>
            </w:pPr>
            <w:r>
              <w:rPr>
                <w:color w:val="000000"/>
              </w:rPr>
              <w:t>Некорректные часы</w:t>
            </w:r>
          </w:p>
        </w:tc>
        <w:tc>
          <w:tcPr>
            <w:tcW w:w="3855" w:type="dxa"/>
            <w:vAlign w:val="center"/>
          </w:tcPr>
          <w:p w:rsidR="00962A31" w:rsidRDefault="00B43816">
            <w:pPr>
              <w:keepNext/>
              <w:ind w:firstLine="0"/>
              <w:jc w:val="left"/>
            </w:pPr>
            <w:r>
              <w:rPr>
                <w:color w:val="000000"/>
              </w:rPr>
              <w:t>Ограничения time_entries и операция подтверждения</w:t>
            </w:r>
          </w:p>
        </w:tc>
        <w:tc>
          <w:tcPr>
            <w:tcW w:w="3118" w:type="dxa"/>
            <w:vAlign w:val="center"/>
          </w:tcPr>
          <w:p w:rsidR="00962A31" w:rsidRDefault="00B43816">
            <w:pPr>
              <w:keepNext/>
              <w:ind w:firstLine="0"/>
              <w:jc w:val="left"/>
            </w:pPr>
            <w:r>
              <w:rPr>
                <w:color w:val="000000"/>
              </w:rPr>
              <w:t>Создать, отклонить и утвердить записи</w:t>
            </w:r>
          </w:p>
        </w:tc>
      </w:tr>
      <w:tr w:rsidR="00962A31">
        <w:trPr>
          <w:cantSplit/>
          <w:jc w:val="center"/>
        </w:trPr>
        <w:tc>
          <w:tcPr>
            <w:tcW w:w="2097" w:type="dxa"/>
            <w:vAlign w:val="center"/>
          </w:tcPr>
          <w:p w:rsidR="00962A31" w:rsidRDefault="00B43816">
            <w:pPr>
              <w:keepNext/>
              <w:ind w:firstLine="0"/>
              <w:jc w:val="left"/>
            </w:pPr>
            <w:r>
              <w:rPr>
                <w:color w:val="000000"/>
              </w:rPr>
              <w:t>Повторное начисление</w:t>
            </w:r>
          </w:p>
        </w:tc>
        <w:tc>
          <w:tcPr>
            <w:tcW w:w="3855" w:type="dxa"/>
            <w:vAlign w:val="center"/>
          </w:tcPr>
          <w:p w:rsidR="00962A31" w:rsidRDefault="00B43816">
            <w:pPr>
              <w:keepNext/>
              <w:ind w:firstLine="0"/>
              <w:jc w:val="left"/>
            </w:pPr>
            <w:r>
              <w:rPr>
                <w:color w:val="000000"/>
              </w:rPr>
              <w:t>Ограничение транзакций баллов</w:t>
            </w:r>
          </w:p>
        </w:tc>
        <w:tc>
          <w:tcPr>
            <w:tcW w:w="3118" w:type="dxa"/>
            <w:vAlign w:val="center"/>
          </w:tcPr>
          <w:p w:rsidR="00962A31" w:rsidRDefault="00B43816">
            <w:pPr>
              <w:keepNext/>
              <w:ind w:firstLine="0"/>
              <w:jc w:val="left"/>
            </w:pPr>
            <w:r>
              <w:rPr>
                <w:color w:val="000000"/>
              </w:rPr>
              <w:t>Повторно инициировать одно основание награды</w:t>
            </w:r>
          </w:p>
        </w:tc>
      </w:tr>
      <w:tr w:rsidR="00962A31">
        <w:trPr>
          <w:cantSplit/>
          <w:jc w:val="center"/>
        </w:trPr>
        <w:tc>
          <w:tcPr>
            <w:tcW w:w="2097" w:type="dxa"/>
            <w:vAlign w:val="center"/>
          </w:tcPr>
          <w:p w:rsidR="00962A31" w:rsidRDefault="00B43816">
            <w:pPr>
              <w:keepNext/>
              <w:ind w:firstLine="0"/>
              <w:jc w:val="left"/>
            </w:pPr>
            <w:r>
              <w:rPr>
                <w:color w:val="000000"/>
              </w:rPr>
              <w:t>Подделка документа</w:t>
            </w:r>
          </w:p>
        </w:tc>
        <w:tc>
          <w:tcPr>
            <w:tcW w:w="3855" w:type="dxa"/>
            <w:vAlign w:val="center"/>
          </w:tcPr>
          <w:p w:rsidR="00962A31" w:rsidRDefault="00B43816">
            <w:pPr>
              <w:keepNext/>
              <w:ind w:firstLine="0"/>
              <w:jc w:val="left"/>
            </w:pPr>
            <w:r>
              <w:rPr>
                <w:color w:val="000000"/>
              </w:rPr>
              <w:t>Уникальный verify_code сертификата</w:t>
            </w:r>
          </w:p>
        </w:tc>
        <w:tc>
          <w:tcPr>
            <w:tcW w:w="3118" w:type="dxa"/>
            <w:vAlign w:val="center"/>
          </w:tcPr>
          <w:p w:rsidR="00962A31" w:rsidRDefault="00B43816">
            <w:pPr>
              <w:keepNext/>
              <w:ind w:firstLine="0"/>
              <w:jc w:val="left"/>
            </w:pPr>
            <w:r>
              <w:rPr>
                <w:color w:val="000000"/>
              </w:rPr>
              <w:t>Сверить действительный и случайный код</w:t>
            </w:r>
          </w:p>
        </w:tc>
      </w:tr>
      <w:tr w:rsidR="00962A31">
        <w:trPr>
          <w:cantSplit/>
          <w:jc w:val="center"/>
        </w:trPr>
        <w:tc>
          <w:tcPr>
            <w:tcW w:w="2097" w:type="dxa"/>
            <w:vAlign w:val="center"/>
          </w:tcPr>
          <w:p w:rsidR="00962A31" w:rsidRDefault="00B43816">
            <w:pPr>
              <w:keepNext/>
              <w:ind w:firstLine="0"/>
              <w:jc w:val="left"/>
            </w:pPr>
            <w:r>
              <w:rPr>
                <w:color w:val="000000"/>
              </w:rPr>
              <w:t>Необъяснимое изменение</w:t>
            </w:r>
          </w:p>
        </w:tc>
        <w:tc>
          <w:tcPr>
            <w:tcW w:w="3855" w:type="dxa"/>
            <w:vAlign w:val="center"/>
          </w:tcPr>
          <w:p w:rsidR="00962A31" w:rsidRDefault="00B43816">
            <w:pPr>
              <w:keepNext/>
              <w:ind w:firstLine="0"/>
              <w:jc w:val="left"/>
            </w:pPr>
            <w:r>
              <w:rPr>
                <w:color w:val="000000"/>
              </w:rPr>
              <w:t>Модуль audit и маршруты просмотра аудита</w:t>
            </w:r>
          </w:p>
        </w:tc>
        <w:tc>
          <w:tcPr>
            <w:tcW w:w="3118" w:type="dxa"/>
            <w:vAlign w:val="center"/>
          </w:tcPr>
          <w:p w:rsidR="00962A31" w:rsidRDefault="00B43816">
            <w:pPr>
              <w:keepNext/>
              <w:ind w:firstLine="0"/>
              <w:jc w:val="left"/>
            </w:pPr>
            <w:r>
              <w:rPr>
                <w:color w:val="000000"/>
              </w:rPr>
              <w:t>Проверить запись после изменения статуса</w:t>
            </w:r>
          </w:p>
        </w:tc>
      </w:tr>
      <w:tr w:rsidR="00962A31">
        <w:trPr>
          <w:cantSplit/>
          <w:jc w:val="center"/>
        </w:trPr>
        <w:tc>
          <w:tcPr>
            <w:tcW w:w="2097" w:type="dxa"/>
            <w:vAlign w:val="center"/>
          </w:tcPr>
          <w:p w:rsidR="00962A31" w:rsidRDefault="00B43816">
            <w:pPr>
              <w:ind w:firstLine="0"/>
              <w:jc w:val="left"/>
            </w:pPr>
            <w:r>
              <w:rPr>
                <w:color w:val="000000"/>
              </w:rPr>
              <w:t>Ошибка управленческого итога</w:t>
            </w:r>
          </w:p>
        </w:tc>
        <w:tc>
          <w:tcPr>
            <w:tcW w:w="3855" w:type="dxa"/>
            <w:vAlign w:val="center"/>
          </w:tcPr>
          <w:p w:rsidR="00962A31" w:rsidRPr="00B43816" w:rsidRDefault="00B43816">
            <w:pPr>
              <w:ind w:firstLine="0"/>
              <w:jc w:val="left"/>
              <w:rPr>
                <w:lang w:val="en-US"/>
              </w:rPr>
            </w:pPr>
            <w:r w:rsidRPr="00B43816">
              <w:rPr>
                <w:color w:val="000000"/>
                <w:lang w:val="en-US"/>
              </w:rPr>
              <w:t xml:space="preserve">Backend analytics </w:t>
            </w:r>
            <w:r>
              <w:rPr>
                <w:color w:val="000000"/>
              </w:rPr>
              <w:t>и</w:t>
            </w:r>
            <w:r w:rsidRPr="00B43816">
              <w:rPr>
                <w:color w:val="000000"/>
                <w:lang w:val="en-US"/>
              </w:rPr>
              <w:t xml:space="preserve"> </w:t>
            </w:r>
            <w:r>
              <w:rPr>
                <w:color w:val="000000"/>
              </w:rPr>
              <w:t>экран</w:t>
            </w:r>
            <w:r w:rsidRPr="00B43816">
              <w:rPr>
                <w:color w:val="000000"/>
                <w:lang w:val="en-US"/>
              </w:rPr>
              <w:t xml:space="preserve"> AnalyticsPage</w:t>
            </w:r>
          </w:p>
        </w:tc>
        <w:tc>
          <w:tcPr>
            <w:tcW w:w="3118" w:type="dxa"/>
            <w:vAlign w:val="center"/>
          </w:tcPr>
          <w:p w:rsidR="00962A31" w:rsidRDefault="00B43816">
            <w:pPr>
              <w:ind w:firstLine="0"/>
              <w:jc w:val="left"/>
            </w:pPr>
            <w:r>
              <w:rPr>
                <w:color w:val="000000"/>
              </w:rPr>
              <w:t>Сопоставить KPI с контрольными данными</w:t>
            </w:r>
          </w:p>
        </w:tc>
      </w:tr>
    </w:tbl>
    <w:p w:rsidR="00962A31" w:rsidRDefault="00962A31"/>
    <w:p w:rsidR="00962A31" w:rsidRDefault="00B43816">
      <w:pPr>
        <w:pStyle w:val="3"/>
      </w:pPr>
      <w:bookmarkStart w:id="40" w:name="_Toc231925737"/>
      <w:r>
        <w:t>3.5.4 Метрики эксплуатации и ограничения результатов</w:t>
      </w:r>
      <w:bookmarkEnd w:id="40"/>
    </w:p>
    <w:p w:rsidR="00962A31" w:rsidRDefault="00B43816">
      <w:r>
        <w:rPr>
          <w:color w:val="000000"/>
        </w:rPr>
        <w:t xml:space="preserve">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w:t>
      </w:r>
      <w:r>
        <w:rPr>
          <w:color w:val="000000"/>
        </w:rPr>
        <w:lastRenderedPageBreak/>
        <w:t>заявок, подтверждение часов и формирование результата. Пользовательские отражают трудоемкость действий и замечания участников.</w:t>
      </w:r>
    </w:p>
    <w:p w:rsidR="00962A31" w:rsidRDefault="00B43816">
      <w:r>
        <w:rPr>
          <w:color w:val="000000"/>
        </w:rPr>
        <w:t>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сертификатов и операций, попавших в журнал. Эти показатели не подменяют статистическое исследование, но обеспечивают достоверную проверку связности системы.</w:t>
      </w:r>
    </w:p>
    <w:p w:rsidR="00962A31" w:rsidRDefault="00B43816">
      <w:r>
        <w:rPr>
          <w:color w:val="000000"/>
        </w:rPr>
        <w:t>Измерение времени сценариев следует проводить на одинаковых исходных данных. Пользователь выполняет заранее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w:t>
      </w:r>
    </w:p>
    <w:p w:rsidR="00962A31" w:rsidRDefault="00B43816">
      <w:r>
        <w:rPr>
          <w:color w:val="000000"/>
        </w:rPr>
        <w:t>Для оценки интерфейса полезно собирать замечания по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w:t>
      </w:r>
    </w:p>
    <w:p w:rsidR="00962A31" w:rsidRDefault="00B43816">
      <w:r>
        <w:rPr>
          <w:color w:val="000000"/>
        </w:rPr>
        <w:t>Текущая редакция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сохранения доказательств.</w:t>
      </w:r>
    </w:p>
    <w:p w:rsidR="00962A31" w:rsidRDefault="00B43816">
      <w:r>
        <w:rPr>
          <w:color w:val="000000"/>
        </w:rPr>
        <w:t>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структура допускает такую замену без изменения проектной части работы.</w:t>
      </w:r>
    </w:p>
    <w:p w:rsidR="00962A31" w:rsidRDefault="00B43816">
      <w:pPr>
        <w:keepNext/>
        <w:ind w:firstLine="0"/>
        <w:jc w:val="left"/>
      </w:pPr>
      <w:r>
        <w:rPr>
          <w:color w:val="000000"/>
        </w:rPr>
        <w:lastRenderedPageBreak/>
        <w:t>Таблица 45 - Метрики опытной эксплуатации и порядок фиксации</w:t>
      </w:r>
    </w:p>
    <w:tbl>
      <w:tblPr>
        <w:tblStyle w:val="afff1"/>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8"/>
        <w:gridCol w:w="3685"/>
        <w:gridCol w:w="2948"/>
      </w:tblGrid>
      <w:tr w:rsidR="00962A31">
        <w:trPr>
          <w:cantSplit/>
          <w:tblHeader/>
          <w:jc w:val="center"/>
        </w:trPr>
        <w:tc>
          <w:tcPr>
            <w:tcW w:w="2438" w:type="dxa"/>
            <w:vAlign w:val="center"/>
          </w:tcPr>
          <w:p w:rsidR="00962A31" w:rsidRDefault="00B43816">
            <w:pPr>
              <w:keepNext/>
              <w:ind w:firstLine="0"/>
              <w:jc w:val="center"/>
            </w:pPr>
            <w:r>
              <w:rPr>
                <w:b/>
                <w:bCs/>
                <w:color w:val="000000"/>
              </w:rPr>
              <w:t>Метрика</w:t>
            </w:r>
          </w:p>
        </w:tc>
        <w:tc>
          <w:tcPr>
            <w:tcW w:w="3685" w:type="dxa"/>
            <w:vAlign w:val="center"/>
          </w:tcPr>
          <w:p w:rsidR="00962A31" w:rsidRDefault="00B43816">
            <w:pPr>
              <w:keepNext/>
              <w:ind w:firstLine="0"/>
              <w:jc w:val="center"/>
            </w:pPr>
            <w:r>
              <w:rPr>
                <w:b/>
                <w:bCs/>
                <w:color w:val="000000"/>
              </w:rPr>
              <w:t>Источник данных</w:t>
            </w:r>
          </w:p>
        </w:tc>
        <w:tc>
          <w:tcPr>
            <w:tcW w:w="2948" w:type="dxa"/>
            <w:vAlign w:val="center"/>
          </w:tcPr>
          <w:p w:rsidR="00962A31" w:rsidRDefault="00B43816">
            <w:pPr>
              <w:keepNext/>
              <w:ind w:firstLine="0"/>
              <w:jc w:val="center"/>
            </w:pPr>
            <w:r>
              <w:rPr>
                <w:b/>
                <w:bCs/>
                <w:color w:val="000000"/>
              </w:rPr>
              <w:t>Состояние подтверждения</w:t>
            </w:r>
          </w:p>
        </w:tc>
      </w:tr>
      <w:tr w:rsidR="00962A31">
        <w:trPr>
          <w:cantSplit/>
          <w:jc w:val="center"/>
        </w:trPr>
        <w:tc>
          <w:tcPr>
            <w:tcW w:w="2438" w:type="dxa"/>
            <w:vAlign w:val="center"/>
          </w:tcPr>
          <w:p w:rsidR="00962A31" w:rsidRDefault="00B43816">
            <w:pPr>
              <w:keepNext/>
              <w:ind w:firstLine="0"/>
              <w:jc w:val="left"/>
            </w:pPr>
            <w:r>
              <w:rPr>
                <w:color w:val="000000"/>
              </w:rPr>
              <w:t>Успешная сборка frontend</w:t>
            </w:r>
          </w:p>
        </w:tc>
        <w:tc>
          <w:tcPr>
            <w:tcW w:w="3685" w:type="dxa"/>
            <w:vAlign w:val="center"/>
          </w:tcPr>
          <w:p w:rsidR="00962A31" w:rsidRDefault="00B43816">
            <w:pPr>
              <w:keepNext/>
              <w:ind w:firstLine="0"/>
              <w:jc w:val="left"/>
            </w:pPr>
            <w:r>
              <w:rPr>
                <w:color w:val="000000"/>
              </w:rPr>
              <w:t>Лог `npm run build`</w:t>
            </w:r>
          </w:p>
        </w:tc>
        <w:tc>
          <w:tcPr>
            <w:tcW w:w="2948" w:type="dxa"/>
            <w:vAlign w:val="center"/>
          </w:tcPr>
          <w:p w:rsidR="00962A31" w:rsidRDefault="00B43816">
            <w:pPr>
              <w:keepNext/>
              <w:ind w:firstLine="0"/>
              <w:jc w:val="left"/>
            </w:pPr>
            <w:r>
              <w:rPr>
                <w:color w:val="000000"/>
              </w:rPr>
              <w:t>Получено 26.05.2026</w:t>
            </w:r>
          </w:p>
        </w:tc>
      </w:tr>
      <w:tr w:rsidR="00962A31">
        <w:trPr>
          <w:cantSplit/>
          <w:jc w:val="center"/>
        </w:trPr>
        <w:tc>
          <w:tcPr>
            <w:tcW w:w="2438" w:type="dxa"/>
            <w:vAlign w:val="center"/>
          </w:tcPr>
          <w:p w:rsidR="00962A31" w:rsidRDefault="00B43816">
            <w:pPr>
              <w:keepNext/>
              <w:ind w:firstLine="0"/>
              <w:jc w:val="left"/>
            </w:pPr>
            <w:r>
              <w:rPr>
                <w:color w:val="000000"/>
              </w:rPr>
              <w:t>Сборка backend</w:t>
            </w:r>
          </w:p>
        </w:tc>
        <w:tc>
          <w:tcPr>
            <w:tcW w:w="3685" w:type="dxa"/>
            <w:vAlign w:val="center"/>
          </w:tcPr>
          <w:p w:rsidR="00962A31" w:rsidRDefault="00B43816">
            <w:pPr>
              <w:keepNext/>
              <w:ind w:firstLine="0"/>
              <w:jc w:val="left"/>
            </w:pPr>
            <w:r>
              <w:rPr>
                <w:color w:val="000000"/>
              </w:rPr>
              <w:t>Лог `go test ./...`</w:t>
            </w:r>
          </w:p>
        </w:tc>
        <w:tc>
          <w:tcPr>
            <w:tcW w:w="2948" w:type="dxa"/>
            <w:vAlign w:val="center"/>
          </w:tcPr>
          <w:p w:rsidR="00962A31" w:rsidRDefault="00B43816">
            <w:pPr>
              <w:keepNext/>
              <w:ind w:firstLine="0"/>
              <w:jc w:val="left"/>
            </w:pPr>
            <w:r>
              <w:rPr>
                <w:color w:val="000000"/>
              </w:rPr>
              <w:t>Получено 26.05.2026; тесты отсутствуют</w:t>
            </w:r>
          </w:p>
        </w:tc>
      </w:tr>
      <w:tr w:rsidR="00962A31">
        <w:trPr>
          <w:cantSplit/>
          <w:jc w:val="center"/>
        </w:trPr>
        <w:tc>
          <w:tcPr>
            <w:tcW w:w="2438" w:type="dxa"/>
            <w:vAlign w:val="center"/>
          </w:tcPr>
          <w:p w:rsidR="00962A31" w:rsidRDefault="00B43816">
            <w:pPr>
              <w:keepNext/>
              <w:ind w:firstLine="0"/>
              <w:jc w:val="left"/>
            </w:pPr>
            <w:r>
              <w:rPr>
                <w:color w:val="000000"/>
              </w:rPr>
              <w:t>Применимость миграций</w:t>
            </w:r>
          </w:p>
        </w:tc>
        <w:tc>
          <w:tcPr>
            <w:tcW w:w="3685" w:type="dxa"/>
            <w:vAlign w:val="center"/>
          </w:tcPr>
          <w:p w:rsidR="00962A31" w:rsidRDefault="00B43816">
            <w:pPr>
              <w:keepNext/>
              <w:ind w:firstLine="0"/>
              <w:jc w:val="left"/>
            </w:pPr>
            <w:r>
              <w:rPr>
                <w:color w:val="000000"/>
              </w:rPr>
              <w:t>Лог запуска на чистой PostgreSQL</w:t>
            </w:r>
          </w:p>
        </w:tc>
        <w:tc>
          <w:tcPr>
            <w:tcW w:w="2948" w:type="dxa"/>
            <w:vAlign w:val="center"/>
          </w:tcPr>
          <w:p w:rsidR="00962A31" w:rsidRDefault="00B43816">
            <w:pPr>
              <w:keepNext/>
              <w:ind w:firstLine="0"/>
              <w:jc w:val="left"/>
            </w:pPr>
            <w:r>
              <w:rPr>
                <w:color w:val="000000"/>
              </w:rPr>
              <w:t>Требует выполнения</w:t>
            </w:r>
          </w:p>
        </w:tc>
      </w:tr>
      <w:tr w:rsidR="00962A31">
        <w:trPr>
          <w:cantSplit/>
          <w:jc w:val="center"/>
        </w:trPr>
        <w:tc>
          <w:tcPr>
            <w:tcW w:w="2438" w:type="dxa"/>
            <w:vAlign w:val="center"/>
          </w:tcPr>
          <w:p w:rsidR="00962A31" w:rsidRDefault="00B43816">
            <w:pPr>
              <w:keepNext/>
              <w:ind w:firstLine="0"/>
              <w:jc w:val="left"/>
            </w:pPr>
            <w:r>
              <w:rPr>
                <w:color w:val="000000"/>
              </w:rPr>
              <w:t>Заявки по статусам</w:t>
            </w:r>
          </w:p>
        </w:tc>
        <w:tc>
          <w:tcPr>
            <w:tcW w:w="3685" w:type="dxa"/>
            <w:vAlign w:val="center"/>
          </w:tcPr>
          <w:p w:rsidR="00962A31" w:rsidRDefault="00B43816">
            <w:pPr>
              <w:keepNext/>
              <w:ind w:firstLine="0"/>
              <w:jc w:val="left"/>
            </w:pPr>
            <w:r>
              <w:rPr>
                <w:color w:val="000000"/>
              </w:rPr>
              <w:t>Событие и аналитический отчет</w:t>
            </w:r>
          </w:p>
        </w:tc>
        <w:tc>
          <w:tcPr>
            <w:tcW w:w="2948" w:type="dxa"/>
            <w:vAlign w:val="center"/>
          </w:tcPr>
          <w:p w:rsidR="00962A31" w:rsidRDefault="00B43816">
            <w:pPr>
              <w:keepNext/>
              <w:ind w:firstLine="0"/>
              <w:jc w:val="left"/>
            </w:pPr>
            <w:r>
              <w:rPr>
                <w:color w:val="000000"/>
              </w:rPr>
              <w:t>Требует демонстрационных данных</w:t>
            </w:r>
          </w:p>
        </w:tc>
      </w:tr>
      <w:tr w:rsidR="00962A31">
        <w:trPr>
          <w:cantSplit/>
          <w:jc w:val="center"/>
        </w:trPr>
        <w:tc>
          <w:tcPr>
            <w:tcW w:w="2438" w:type="dxa"/>
            <w:vAlign w:val="center"/>
          </w:tcPr>
          <w:p w:rsidR="00962A31" w:rsidRDefault="00B43816">
            <w:pPr>
              <w:keepNext/>
              <w:ind w:firstLine="0"/>
              <w:jc w:val="left"/>
            </w:pPr>
            <w:r>
              <w:rPr>
                <w:color w:val="000000"/>
              </w:rPr>
              <w:t>Подтвержденные часы</w:t>
            </w:r>
          </w:p>
        </w:tc>
        <w:tc>
          <w:tcPr>
            <w:tcW w:w="3685" w:type="dxa"/>
            <w:vAlign w:val="center"/>
          </w:tcPr>
          <w:p w:rsidR="00962A31" w:rsidRDefault="00B43816">
            <w:pPr>
              <w:keepNext/>
              <w:ind w:firstLine="0"/>
              <w:jc w:val="left"/>
            </w:pPr>
            <w:r>
              <w:rPr>
                <w:color w:val="000000"/>
              </w:rPr>
              <w:t>Time entries и KPI</w:t>
            </w:r>
          </w:p>
        </w:tc>
        <w:tc>
          <w:tcPr>
            <w:tcW w:w="2948" w:type="dxa"/>
            <w:vAlign w:val="center"/>
          </w:tcPr>
          <w:p w:rsidR="00962A31" w:rsidRDefault="00B43816">
            <w:pPr>
              <w:keepNext/>
              <w:ind w:firstLine="0"/>
              <w:jc w:val="left"/>
            </w:pPr>
            <w:r>
              <w:rPr>
                <w:color w:val="000000"/>
              </w:rPr>
              <w:t>Требует сценарного прохода</w:t>
            </w:r>
          </w:p>
        </w:tc>
      </w:tr>
      <w:tr w:rsidR="00962A31">
        <w:trPr>
          <w:cantSplit/>
          <w:jc w:val="center"/>
        </w:trPr>
        <w:tc>
          <w:tcPr>
            <w:tcW w:w="2438" w:type="dxa"/>
            <w:vAlign w:val="center"/>
          </w:tcPr>
          <w:p w:rsidR="00962A31" w:rsidRDefault="00B43816">
            <w:pPr>
              <w:keepNext/>
              <w:ind w:firstLine="0"/>
              <w:jc w:val="left"/>
            </w:pPr>
            <w:r>
              <w:rPr>
                <w:color w:val="000000"/>
              </w:rPr>
              <w:t>Сертификат и проверка кода</w:t>
            </w:r>
          </w:p>
        </w:tc>
        <w:tc>
          <w:tcPr>
            <w:tcW w:w="3685" w:type="dxa"/>
            <w:vAlign w:val="center"/>
          </w:tcPr>
          <w:p w:rsidR="00962A31" w:rsidRDefault="00B43816">
            <w:pPr>
              <w:keepNext/>
              <w:ind w:firstLine="0"/>
              <w:jc w:val="left"/>
            </w:pPr>
            <w:r>
              <w:rPr>
                <w:color w:val="000000"/>
              </w:rPr>
              <w:t>Экран и публичный маршрут проверки</w:t>
            </w:r>
          </w:p>
        </w:tc>
        <w:tc>
          <w:tcPr>
            <w:tcW w:w="2948" w:type="dxa"/>
            <w:vAlign w:val="center"/>
          </w:tcPr>
          <w:p w:rsidR="00962A31" w:rsidRDefault="00B43816">
            <w:pPr>
              <w:keepNext/>
              <w:ind w:firstLine="0"/>
              <w:jc w:val="left"/>
            </w:pPr>
            <w:r>
              <w:rPr>
                <w:color w:val="000000"/>
              </w:rPr>
              <w:t>Требует сценарного прохода</w:t>
            </w:r>
          </w:p>
        </w:tc>
      </w:tr>
      <w:tr w:rsidR="00962A31">
        <w:trPr>
          <w:cantSplit/>
          <w:jc w:val="center"/>
        </w:trPr>
        <w:tc>
          <w:tcPr>
            <w:tcW w:w="2438" w:type="dxa"/>
            <w:vAlign w:val="center"/>
          </w:tcPr>
          <w:p w:rsidR="00962A31" w:rsidRDefault="00B43816">
            <w:pPr>
              <w:keepNext/>
              <w:ind w:firstLine="0"/>
              <w:jc w:val="left"/>
            </w:pPr>
            <w:r>
              <w:rPr>
                <w:color w:val="000000"/>
              </w:rPr>
              <w:t>Время сценария пользователя</w:t>
            </w:r>
          </w:p>
        </w:tc>
        <w:tc>
          <w:tcPr>
            <w:tcW w:w="3685" w:type="dxa"/>
            <w:vAlign w:val="center"/>
          </w:tcPr>
          <w:p w:rsidR="00962A31" w:rsidRDefault="00B43816">
            <w:pPr>
              <w:keepNext/>
              <w:ind w:firstLine="0"/>
              <w:jc w:val="left"/>
            </w:pPr>
            <w:r>
              <w:rPr>
                <w:color w:val="000000"/>
              </w:rPr>
              <w:t>Наблюдение по контрольному пути</w:t>
            </w:r>
          </w:p>
        </w:tc>
        <w:tc>
          <w:tcPr>
            <w:tcW w:w="2948" w:type="dxa"/>
            <w:vAlign w:val="center"/>
          </w:tcPr>
          <w:p w:rsidR="00962A31" w:rsidRDefault="00B43816">
            <w:pPr>
              <w:keepNext/>
              <w:ind w:firstLine="0"/>
              <w:jc w:val="left"/>
            </w:pPr>
            <w:r>
              <w:rPr>
                <w:color w:val="000000"/>
              </w:rPr>
              <w:t>Требует пользовательского замера</w:t>
            </w:r>
          </w:p>
        </w:tc>
      </w:tr>
      <w:tr w:rsidR="00962A31">
        <w:trPr>
          <w:cantSplit/>
          <w:jc w:val="center"/>
        </w:trPr>
        <w:tc>
          <w:tcPr>
            <w:tcW w:w="2438" w:type="dxa"/>
            <w:vAlign w:val="center"/>
          </w:tcPr>
          <w:p w:rsidR="00962A31" w:rsidRDefault="00B43816">
            <w:pPr>
              <w:ind w:firstLine="0"/>
              <w:jc w:val="left"/>
            </w:pPr>
            <w:r>
              <w:rPr>
                <w:color w:val="000000"/>
              </w:rPr>
              <w:t>Замечания интерфейса</w:t>
            </w:r>
          </w:p>
        </w:tc>
        <w:tc>
          <w:tcPr>
            <w:tcW w:w="3685" w:type="dxa"/>
            <w:vAlign w:val="center"/>
          </w:tcPr>
          <w:p w:rsidR="00962A31" w:rsidRDefault="00B43816">
            <w:pPr>
              <w:ind w:firstLine="0"/>
              <w:jc w:val="left"/>
            </w:pPr>
            <w:r>
              <w:rPr>
                <w:color w:val="000000"/>
              </w:rPr>
              <w:t>Протокол участников пилота</w:t>
            </w:r>
          </w:p>
        </w:tc>
        <w:tc>
          <w:tcPr>
            <w:tcW w:w="2948" w:type="dxa"/>
            <w:vAlign w:val="center"/>
          </w:tcPr>
          <w:p w:rsidR="00962A31" w:rsidRDefault="00B43816">
            <w:pPr>
              <w:ind w:firstLine="0"/>
              <w:jc w:val="left"/>
            </w:pPr>
            <w:r>
              <w:rPr>
                <w:color w:val="000000"/>
              </w:rPr>
              <w:t>Требует опытной эксплуатации</w:t>
            </w:r>
          </w:p>
        </w:tc>
      </w:tr>
    </w:tbl>
    <w:p w:rsidR="00962A31" w:rsidRDefault="00962A31"/>
    <w:p w:rsidR="00962A31" w:rsidRDefault="00B43816">
      <w:pPr>
        <w:keepNext/>
        <w:ind w:firstLine="0"/>
        <w:jc w:val="left"/>
      </w:pPr>
      <w:r>
        <w:rPr>
          <w:color w:val="000000"/>
        </w:rPr>
        <w:t>Таблица 46 - Ограничения доказательной базы и способ закрытия</w:t>
      </w:r>
    </w:p>
    <w:tbl>
      <w:tblPr>
        <w:tblStyle w:val="afff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4"/>
        <w:gridCol w:w="3572"/>
        <w:gridCol w:w="3175"/>
      </w:tblGrid>
      <w:tr w:rsidR="00962A31">
        <w:trPr>
          <w:cantSplit/>
          <w:tblHeader/>
          <w:jc w:val="center"/>
        </w:trPr>
        <w:tc>
          <w:tcPr>
            <w:tcW w:w="2324" w:type="dxa"/>
            <w:vAlign w:val="center"/>
          </w:tcPr>
          <w:p w:rsidR="00962A31" w:rsidRDefault="00B43816">
            <w:pPr>
              <w:ind w:firstLine="0"/>
              <w:jc w:val="center"/>
              <w:rPr>
                <w:b/>
                <w:bCs/>
              </w:rPr>
            </w:pPr>
            <w:r>
              <w:rPr>
                <w:b/>
                <w:bCs/>
              </w:rPr>
              <w:t>Ограничение</w:t>
            </w:r>
          </w:p>
        </w:tc>
        <w:tc>
          <w:tcPr>
            <w:tcW w:w="3572" w:type="dxa"/>
            <w:vAlign w:val="center"/>
          </w:tcPr>
          <w:p w:rsidR="00962A31" w:rsidRDefault="00B43816">
            <w:pPr>
              <w:ind w:firstLine="0"/>
              <w:jc w:val="center"/>
              <w:rPr>
                <w:b/>
                <w:bCs/>
              </w:rPr>
            </w:pPr>
            <w:r>
              <w:rPr>
                <w:b/>
                <w:bCs/>
              </w:rPr>
              <w:t>Влияние на вывод</w:t>
            </w:r>
          </w:p>
        </w:tc>
        <w:tc>
          <w:tcPr>
            <w:tcW w:w="3175" w:type="dxa"/>
            <w:vAlign w:val="center"/>
          </w:tcPr>
          <w:p w:rsidR="00962A31" w:rsidRDefault="00B43816">
            <w:pPr>
              <w:ind w:firstLine="0"/>
              <w:jc w:val="center"/>
              <w:rPr>
                <w:b/>
                <w:bCs/>
              </w:rPr>
            </w:pPr>
            <w:r>
              <w:rPr>
                <w:b/>
                <w:bCs/>
              </w:rPr>
              <w:t>Необходимое действие</w:t>
            </w:r>
          </w:p>
        </w:tc>
      </w:tr>
      <w:tr w:rsidR="00962A31">
        <w:trPr>
          <w:cantSplit/>
          <w:jc w:val="center"/>
        </w:trPr>
        <w:tc>
          <w:tcPr>
            <w:tcW w:w="2324" w:type="dxa"/>
            <w:vAlign w:val="center"/>
          </w:tcPr>
          <w:p w:rsidR="00962A31" w:rsidRDefault="00B43816">
            <w:pPr>
              <w:ind w:firstLine="0"/>
            </w:pPr>
            <w:r>
              <w:t>В репозитории нет автоматизированных тестов</w:t>
            </w:r>
          </w:p>
        </w:tc>
        <w:tc>
          <w:tcPr>
            <w:tcW w:w="3572" w:type="dxa"/>
            <w:vAlign w:val="center"/>
          </w:tcPr>
          <w:p w:rsidR="00962A31" w:rsidRDefault="00B43816">
            <w:pPr>
              <w:ind w:firstLine="0"/>
            </w:pPr>
            <w:r>
              <w:t>Сборка не доказывает бизнес-сценарии</w:t>
            </w:r>
          </w:p>
        </w:tc>
        <w:tc>
          <w:tcPr>
            <w:tcW w:w="3175" w:type="dxa"/>
            <w:vAlign w:val="center"/>
          </w:tcPr>
          <w:p w:rsidR="00962A31" w:rsidRDefault="00B43816">
            <w:pPr>
              <w:ind w:firstLine="0"/>
            </w:pPr>
            <w:r>
              <w:t>Добавить unit/integration tests и сохранить отчет</w:t>
            </w:r>
          </w:p>
        </w:tc>
      </w:tr>
      <w:tr w:rsidR="00962A31">
        <w:trPr>
          <w:cantSplit/>
          <w:jc w:val="center"/>
        </w:trPr>
        <w:tc>
          <w:tcPr>
            <w:tcW w:w="2324" w:type="dxa"/>
            <w:vAlign w:val="center"/>
          </w:tcPr>
          <w:p w:rsidR="00962A31" w:rsidRDefault="00B43816">
            <w:pPr>
              <w:ind w:firstLine="0"/>
            </w:pPr>
            <w:r>
              <w:t>Не запущена чистая PostgreSQL в ходе редакции</w:t>
            </w:r>
          </w:p>
        </w:tc>
        <w:tc>
          <w:tcPr>
            <w:tcW w:w="3572" w:type="dxa"/>
            <w:vAlign w:val="center"/>
          </w:tcPr>
          <w:p w:rsidR="00962A31" w:rsidRDefault="00B43816">
            <w:pPr>
              <w:ind w:firstLine="0"/>
            </w:pPr>
            <w:r>
              <w:t>Не подтвержден цикл миграций</w:t>
            </w:r>
          </w:p>
        </w:tc>
        <w:tc>
          <w:tcPr>
            <w:tcW w:w="3175" w:type="dxa"/>
            <w:vAlign w:val="center"/>
          </w:tcPr>
          <w:p w:rsidR="00962A31" w:rsidRDefault="00B43816">
            <w:pPr>
              <w:ind w:firstLine="0"/>
            </w:pPr>
            <w:r>
              <w:t>Развернуть окружение и зафиксировать лог</w:t>
            </w:r>
          </w:p>
        </w:tc>
      </w:tr>
      <w:tr w:rsidR="00962A31">
        <w:trPr>
          <w:cantSplit/>
          <w:jc w:val="center"/>
        </w:trPr>
        <w:tc>
          <w:tcPr>
            <w:tcW w:w="2324" w:type="dxa"/>
            <w:vAlign w:val="center"/>
          </w:tcPr>
          <w:p w:rsidR="00962A31" w:rsidRDefault="00B43816">
            <w:pPr>
              <w:ind w:firstLine="0"/>
            </w:pPr>
            <w:r>
              <w:t>Нет протокола действий ролей</w:t>
            </w:r>
          </w:p>
        </w:tc>
        <w:tc>
          <w:tcPr>
            <w:tcW w:w="3572" w:type="dxa"/>
            <w:vAlign w:val="center"/>
          </w:tcPr>
          <w:p w:rsidR="00962A31" w:rsidRDefault="00B43816">
            <w:pPr>
              <w:ind w:firstLine="0"/>
            </w:pPr>
            <w:r>
              <w:t>Сценарии основаны на реализации, а не наблюдении</w:t>
            </w:r>
          </w:p>
        </w:tc>
        <w:tc>
          <w:tcPr>
            <w:tcW w:w="3175" w:type="dxa"/>
            <w:vAlign w:val="center"/>
          </w:tcPr>
          <w:p w:rsidR="00962A31" w:rsidRDefault="00B43816">
            <w:pPr>
              <w:ind w:firstLine="0"/>
            </w:pPr>
            <w:r>
              <w:t>Выполнить приемочный проход и приложить результаты</w:t>
            </w:r>
          </w:p>
        </w:tc>
      </w:tr>
      <w:tr w:rsidR="00962A31">
        <w:trPr>
          <w:cantSplit/>
          <w:jc w:val="center"/>
        </w:trPr>
        <w:tc>
          <w:tcPr>
            <w:tcW w:w="2324" w:type="dxa"/>
            <w:vAlign w:val="center"/>
          </w:tcPr>
          <w:p w:rsidR="00962A31" w:rsidRDefault="00B43816">
            <w:pPr>
              <w:ind w:firstLine="0"/>
            </w:pPr>
            <w:r>
              <w:t>Расчетные оценки времени не измерены</w:t>
            </w:r>
          </w:p>
        </w:tc>
        <w:tc>
          <w:tcPr>
            <w:tcW w:w="3572" w:type="dxa"/>
            <w:vAlign w:val="center"/>
          </w:tcPr>
          <w:p w:rsidR="00962A31" w:rsidRDefault="00B43816">
            <w:pPr>
              <w:ind w:firstLine="0"/>
            </w:pPr>
            <w:r>
              <w:t>Нельзя заявлять фактическую эргономичность</w:t>
            </w:r>
          </w:p>
        </w:tc>
        <w:tc>
          <w:tcPr>
            <w:tcW w:w="3175" w:type="dxa"/>
            <w:vAlign w:val="center"/>
          </w:tcPr>
          <w:p w:rsidR="00962A31" w:rsidRDefault="00B43816">
            <w:pPr>
              <w:ind w:firstLine="0"/>
            </w:pPr>
            <w:r>
              <w:t>Провести измерение на контрольных сценариях</w:t>
            </w:r>
          </w:p>
        </w:tc>
      </w:tr>
      <w:tr w:rsidR="00962A31">
        <w:trPr>
          <w:cantSplit/>
          <w:trHeight w:val="444"/>
          <w:jc w:val="center"/>
        </w:trPr>
        <w:tc>
          <w:tcPr>
            <w:tcW w:w="2324" w:type="dxa"/>
            <w:vAlign w:val="center"/>
          </w:tcPr>
          <w:p w:rsidR="00962A31" w:rsidRDefault="00B43816">
            <w:pPr>
              <w:ind w:firstLine="0"/>
            </w:pPr>
            <w:r>
              <w:t>Официальный отзыв не подписан</w:t>
            </w:r>
          </w:p>
        </w:tc>
        <w:tc>
          <w:tcPr>
            <w:tcW w:w="3572" w:type="dxa"/>
            <w:vAlign w:val="center"/>
          </w:tcPr>
          <w:p w:rsidR="00962A31" w:rsidRDefault="00B43816">
            <w:pPr>
              <w:ind w:firstLine="0"/>
            </w:pPr>
            <w:r>
              <w:t>Комплект документов требует оформления</w:t>
            </w:r>
          </w:p>
        </w:tc>
        <w:tc>
          <w:tcPr>
            <w:tcW w:w="3175" w:type="dxa"/>
            <w:vAlign w:val="center"/>
          </w:tcPr>
          <w:p w:rsidR="00962A31" w:rsidRDefault="00B43816">
            <w:pPr>
              <w:ind w:firstLine="0"/>
            </w:pPr>
            <w:r>
              <w:t>Получить утвержденный документ руководителя</w:t>
            </w:r>
          </w:p>
        </w:tc>
      </w:tr>
    </w:tbl>
    <w:p w:rsidR="00962A31" w:rsidRDefault="00962A31"/>
    <w:p w:rsidR="00962A31" w:rsidRDefault="00B43816">
      <w:pPr>
        <w:pStyle w:val="3"/>
      </w:pPr>
      <w:bookmarkStart w:id="41" w:name="_Toc231925738"/>
      <w:r>
        <w:lastRenderedPageBreak/>
        <w:t>3.5.5 Регламент пилотного запуска и фиксации результатов</w:t>
      </w:r>
      <w:bookmarkEnd w:id="41"/>
    </w:p>
    <w:p w:rsidR="00962A31" w:rsidRDefault="00B43816">
      <w:r>
        <w:rPr>
          <w:color w:val="000000"/>
        </w:rPr>
        <w:t>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 конфигурации рабочего места.</w:t>
      </w:r>
    </w:p>
    <w:p w:rsidR="00962A31" w:rsidRDefault="00B43816">
      <w:r>
        <w:rPr>
          <w:color w:val="000000"/>
        </w:rPr>
        <w:t>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маршрутами и в той же схеме данных, что и в реальной эксплуатации.</w:t>
      </w:r>
    </w:p>
    <w:p w:rsidR="00962A31" w:rsidRDefault="00B43816">
      <w:r>
        <w:rPr>
          <w:color w:val="000000"/>
        </w:rPr>
        <w:t>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аналитику и аудит. Разделение заданий предотвращает ситуацию, когда весь сценарий проверяется одной привилегированной учетной записью.</w:t>
      </w:r>
    </w:p>
    <w:p w:rsidR="00962A31" w:rsidRDefault="00B43816">
      <w:r>
        <w:rPr>
          <w:color w:val="000000"/>
        </w:rPr>
        <w:t>Перед началом прохождения фиксируется исходное состояние: отсутствие заявки выбранного волонтера, нулевое либо известное число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w:t>
      </w:r>
    </w:p>
    <w:p w:rsidR="00962A31" w:rsidRDefault="00B43816">
      <w:r>
        <w:rPr>
          <w:color w:val="000000"/>
        </w:rPr>
        <w:t>Артефакты проверки должны храниться вместе с протоколом: журнал команд запуска, снимки ключевых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w:t>
      </w:r>
    </w:p>
    <w:p w:rsidR="00962A31" w:rsidRDefault="00B43816">
      <w:r>
        <w:rPr>
          <w:color w:val="000000"/>
        </w:rPr>
        <w:t>Результат пилота оформляется решением: обязательный контур принят; принят с замечаниями,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w:t>
      </w:r>
    </w:p>
    <w:p w:rsidR="00962A31" w:rsidRDefault="00B43816">
      <w:pPr>
        <w:keepNext/>
        <w:ind w:firstLine="0"/>
        <w:jc w:val="left"/>
      </w:pPr>
      <w:r>
        <w:rPr>
          <w:color w:val="000000"/>
        </w:rPr>
        <w:lastRenderedPageBreak/>
        <w:t>Таблица 47 - Журнал прохождения пилотного сценария</w:t>
      </w:r>
    </w:p>
    <w:tbl>
      <w:tblPr>
        <w:tblStyle w:val="afff3"/>
        <w:tblW w:w="89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80"/>
        <w:gridCol w:w="2955"/>
        <w:gridCol w:w="2490"/>
      </w:tblGrid>
      <w:tr w:rsidR="00962A31">
        <w:trPr>
          <w:cantSplit/>
          <w:tblHeader/>
          <w:jc w:val="center"/>
        </w:trPr>
        <w:tc>
          <w:tcPr>
            <w:tcW w:w="3480" w:type="dxa"/>
            <w:vAlign w:val="center"/>
          </w:tcPr>
          <w:p w:rsidR="00962A31" w:rsidRDefault="00B43816">
            <w:pPr>
              <w:keepNext/>
              <w:ind w:firstLine="0"/>
              <w:jc w:val="center"/>
            </w:pPr>
            <w:r>
              <w:rPr>
                <w:b/>
                <w:bCs/>
                <w:color w:val="000000"/>
              </w:rPr>
              <w:t>Роль и действие</w:t>
            </w:r>
          </w:p>
        </w:tc>
        <w:tc>
          <w:tcPr>
            <w:tcW w:w="2955" w:type="dxa"/>
            <w:vAlign w:val="center"/>
          </w:tcPr>
          <w:p w:rsidR="00962A31" w:rsidRDefault="00B43816">
            <w:pPr>
              <w:keepNext/>
              <w:ind w:firstLine="0"/>
              <w:jc w:val="center"/>
            </w:pPr>
            <w:r>
              <w:rPr>
                <w:b/>
                <w:bCs/>
                <w:color w:val="000000"/>
              </w:rPr>
              <w:t>Сохраняемое доказательство</w:t>
            </w:r>
          </w:p>
        </w:tc>
        <w:tc>
          <w:tcPr>
            <w:tcW w:w="2490" w:type="dxa"/>
            <w:vAlign w:val="center"/>
          </w:tcPr>
          <w:p w:rsidR="00962A31" w:rsidRDefault="00B43816">
            <w:pPr>
              <w:keepNext/>
              <w:ind w:firstLine="0"/>
              <w:jc w:val="center"/>
            </w:pPr>
            <w:r>
              <w:rPr>
                <w:b/>
                <w:bCs/>
                <w:color w:val="000000"/>
              </w:rPr>
              <w:t>Критерий успеха</w:t>
            </w:r>
          </w:p>
        </w:tc>
      </w:tr>
      <w:tr w:rsidR="00962A31">
        <w:trPr>
          <w:cantSplit/>
          <w:jc w:val="center"/>
        </w:trPr>
        <w:tc>
          <w:tcPr>
            <w:tcW w:w="3480" w:type="dxa"/>
            <w:vAlign w:val="center"/>
          </w:tcPr>
          <w:p w:rsidR="00962A31" w:rsidRDefault="00B43816">
            <w:pPr>
              <w:keepNext/>
              <w:ind w:firstLine="0"/>
              <w:jc w:val="left"/>
            </w:pPr>
            <w:r>
              <w:rPr>
                <w:color w:val="000000"/>
              </w:rPr>
              <w:t>Администратор создает тестовую организацию и роли</w:t>
            </w:r>
          </w:p>
        </w:tc>
        <w:tc>
          <w:tcPr>
            <w:tcW w:w="2955" w:type="dxa"/>
            <w:vAlign w:val="center"/>
          </w:tcPr>
          <w:p w:rsidR="00962A31" w:rsidRDefault="00B43816">
            <w:pPr>
              <w:keepNext/>
              <w:ind w:firstLine="0"/>
              <w:jc w:val="left"/>
            </w:pPr>
            <w:r>
              <w:rPr>
                <w:color w:val="000000"/>
              </w:rPr>
              <w:t>Снимок карточки организации</w:t>
            </w:r>
          </w:p>
        </w:tc>
        <w:tc>
          <w:tcPr>
            <w:tcW w:w="2490" w:type="dxa"/>
            <w:vAlign w:val="center"/>
          </w:tcPr>
          <w:p w:rsidR="00962A31" w:rsidRDefault="00B43816">
            <w:pPr>
              <w:keepNext/>
              <w:ind w:firstLine="0"/>
              <w:jc w:val="left"/>
            </w:pPr>
            <w:r>
              <w:rPr>
                <w:color w:val="000000"/>
              </w:rPr>
              <w:t>Роли доступны только назначенным пользователям</w:t>
            </w:r>
          </w:p>
        </w:tc>
      </w:tr>
      <w:tr w:rsidR="00962A31">
        <w:trPr>
          <w:cantSplit/>
          <w:jc w:val="center"/>
        </w:trPr>
        <w:tc>
          <w:tcPr>
            <w:tcW w:w="3480" w:type="dxa"/>
            <w:vAlign w:val="center"/>
          </w:tcPr>
          <w:p w:rsidR="00962A31" w:rsidRDefault="00B43816">
            <w:pPr>
              <w:keepNext/>
              <w:ind w:firstLine="0"/>
              <w:jc w:val="left"/>
            </w:pPr>
            <w:r>
              <w:rPr>
                <w:color w:val="000000"/>
              </w:rPr>
              <w:t>Координатор публикует мероприятие</w:t>
            </w:r>
          </w:p>
        </w:tc>
        <w:tc>
          <w:tcPr>
            <w:tcW w:w="2955" w:type="dxa"/>
            <w:vAlign w:val="center"/>
          </w:tcPr>
          <w:p w:rsidR="00962A31" w:rsidRDefault="00B43816">
            <w:pPr>
              <w:keepNext/>
              <w:ind w:firstLine="0"/>
              <w:jc w:val="left"/>
            </w:pPr>
            <w:r>
              <w:rPr>
                <w:color w:val="000000"/>
              </w:rPr>
              <w:t>Карточка со статусом published</w:t>
            </w:r>
          </w:p>
        </w:tc>
        <w:tc>
          <w:tcPr>
            <w:tcW w:w="2490" w:type="dxa"/>
            <w:vAlign w:val="center"/>
          </w:tcPr>
          <w:p w:rsidR="00962A31" w:rsidRDefault="00B43816">
            <w:pPr>
              <w:keepNext/>
              <w:ind w:firstLine="0"/>
              <w:jc w:val="left"/>
            </w:pPr>
            <w:r>
              <w:rPr>
                <w:color w:val="000000"/>
              </w:rPr>
              <w:t>Событие доступно волонтеру</w:t>
            </w:r>
          </w:p>
        </w:tc>
      </w:tr>
      <w:tr w:rsidR="00962A31">
        <w:trPr>
          <w:cantSplit/>
          <w:jc w:val="center"/>
        </w:trPr>
        <w:tc>
          <w:tcPr>
            <w:tcW w:w="3480" w:type="dxa"/>
            <w:vAlign w:val="center"/>
          </w:tcPr>
          <w:p w:rsidR="00962A31" w:rsidRDefault="00B43816">
            <w:pPr>
              <w:keepNext/>
              <w:ind w:firstLine="0"/>
              <w:jc w:val="left"/>
            </w:pPr>
            <w:r>
              <w:rPr>
                <w:color w:val="000000"/>
              </w:rPr>
              <w:t>Волонтер подает заявку</w:t>
            </w:r>
          </w:p>
        </w:tc>
        <w:tc>
          <w:tcPr>
            <w:tcW w:w="2955" w:type="dxa"/>
            <w:vAlign w:val="center"/>
          </w:tcPr>
          <w:p w:rsidR="00962A31" w:rsidRDefault="00B43816">
            <w:pPr>
              <w:keepNext/>
              <w:ind w:firstLine="0"/>
              <w:jc w:val="left"/>
            </w:pPr>
            <w:r>
              <w:rPr>
                <w:color w:val="000000"/>
              </w:rPr>
              <w:t>Статус заявки и идентификатор</w:t>
            </w:r>
          </w:p>
        </w:tc>
        <w:tc>
          <w:tcPr>
            <w:tcW w:w="2490" w:type="dxa"/>
            <w:vAlign w:val="center"/>
          </w:tcPr>
          <w:p w:rsidR="00962A31" w:rsidRDefault="00B43816">
            <w:pPr>
              <w:keepNext/>
              <w:ind w:firstLine="0"/>
              <w:jc w:val="left"/>
            </w:pPr>
            <w:r>
              <w:rPr>
                <w:color w:val="000000"/>
              </w:rPr>
              <w:t>Одна заявка на событие</w:t>
            </w:r>
          </w:p>
        </w:tc>
      </w:tr>
      <w:tr w:rsidR="00962A31">
        <w:trPr>
          <w:cantSplit/>
          <w:jc w:val="center"/>
        </w:trPr>
        <w:tc>
          <w:tcPr>
            <w:tcW w:w="3480" w:type="dxa"/>
            <w:vAlign w:val="center"/>
          </w:tcPr>
          <w:p w:rsidR="00962A31" w:rsidRDefault="00B43816">
            <w:pPr>
              <w:keepNext/>
              <w:ind w:firstLine="0"/>
              <w:jc w:val="left"/>
            </w:pPr>
            <w:r>
              <w:rPr>
                <w:color w:val="000000"/>
              </w:rPr>
              <w:t>Координатор принимает заявку и подтверждает часы</w:t>
            </w:r>
          </w:p>
        </w:tc>
        <w:tc>
          <w:tcPr>
            <w:tcW w:w="2955" w:type="dxa"/>
            <w:vAlign w:val="center"/>
          </w:tcPr>
          <w:p w:rsidR="00962A31" w:rsidRDefault="00B43816">
            <w:pPr>
              <w:keepNext/>
              <w:ind w:firstLine="0"/>
              <w:jc w:val="left"/>
            </w:pPr>
            <w:r>
              <w:rPr>
                <w:color w:val="000000"/>
              </w:rPr>
              <w:t>История статуса и запись времени</w:t>
            </w:r>
          </w:p>
        </w:tc>
        <w:tc>
          <w:tcPr>
            <w:tcW w:w="2490" w:type="dxa"/>
            <w:vAlign w:val="center"/>
          </w:tcPr>
          <w:p w:rsidR="00962A31" w:rsidRDefault="00B43816">
            <w:pPr>
              <w:keepNext/>
              <w:ind w:firstLine="0"/>
              <w:jc w:val="left"/>
            </w:pPr>
            <w:r>
              <w:rPr>
                <w:color w:val="000000"/>
              </w:rPr>
              <w:t>Вклад учтен после проверки</w:t>
            </w:r>
          </w:p>
        </w:tc>
      </w:tr>
      <w:tr w:rsidR="00962A31">
        <w:trPr>
          <w:cantSplit/>
          <w:jc w:val="center"/>
        </w:trPr>
        <w:tc>
          <w:tcPr>
            <w:tcW w:w="3480" w:type="dxa"/>
            <w:vAlign w:val="center"/>
          </w:tcPr>
          <w:p w:rsidR="00962A31" w:rsidRDefault="00B43816">
            <w:pPr>
              <w:keepNext/>
              <w:ind w:firstLine="0"/>
              <w:jc w:val="left"/>
            </w:pPr>
            <w:r>
              <w:rPr>
                <w:color w:val="000000"/>
              </w:rPr>
              <w:t>Администратор проверяет отчет</w:t>
            </w:r>
          </w:p>
        </w:tc>
        <w:tc>
          <w:tcPr>
            <w:tcW w:w="2955" w:type="dxa"/>
            <w:vAlign w:val="center"/>
          </w:tcPr>
          <w:p w:rsidR="00962A31" w:rsidRDefault="00B43816">
            <w:pPr>
              <w:keepNext/>
              <w:ind w:firstLine="0"/>
              <w:jc w:val="left"/>
            </w:pPr>
            <w:r>
              <w:rPr>
                <w:color w:val="000000"/>
              </w:rPr>
              <w:t>Dashboard либо экспорт</w:t>
            </w:r>
          </w:p>
        </w:tc>
        <w:tc>
          <w:tcPr>
            <w:tcW w:w="2490" w:type="dxa"/>
            <w:vAlign w:val="center"/>
          </w:tcPr>
          <w:p w:rsidR="00962A31" w:rsidRDefault="00B43816">
            <w:pPr>
              <w:keepNext/>
              <w:ind w:firstLine="0"/>
              <w:jc w:val="left"/>
            </w:pPr>
            <w:r>
              <w:rPr>
                <w:color w:val="000000"/>
              </w:rPr>
              <w:t>KPI отражает утвержденные данные</w:t>
            </w:r>
          </w:p>
        </w:tc>
      </w:tr>
      <w:tr w:rsidR="00962A31">
        <w:trPr>
          <w:cantSplit/>
          <w:jc w:val="center"/>
        </w:trPr>
        <w:tc>
          <w:tcPr>
            <w:tcW w:w="3480" w:type="dxa"/>
            <w:vAlign w:val="center"/>
          </w:tcPr>
          <w:p w:rsidR="00962A31" w:rsidRDefault="00B43816">
            <w:pPr>
              <w:ind w:firstLine="0"/>
              <w:jc w:val="left"/>
            </w:pPr>
            <w:r>
              <w:rPr>
                <w:color w:val="000000"/>
              </w:rPr>
              <w:t>Координатор формирует сертификат</w:t>
            </w:r>
          </w:p>
        </w:tc>
        <w:tc>
          <w:tcPr>
            <w:tcW w:w="2955" w:type="dxa"/>
            <w:vAlign w:val="center"/>
          </w:tcPr>
          <w:p w:rsidR="00962A31" w:rsidRDefault="00B43816">
            <w:pPr>
              <w:ind w:firstLine="0"/>
              <w:jc w:val="left"/>
            </w:pPr>
            <w:r>
              <w:rPr>
                <w:color w:val="000000"/>
              </w:rPr>
              <w:t>Документ и страница проверки кода</w:t>
            </w:r>
          </w:p>
        </w:tc>
        <w:tc>
          <w:tcPr>
            <w:tcW w:w="2490" w:type="dxa"/>
            <w:vAlign w:val="center"/>
          </w:tcPr>
          <w:p w:rsidR="00962A31" w:rsidRDefault="00B43816">
            <w:pPr>
              <w:ind w:firstLine="0"/>
              <w:jc w:val="left"/>
            </w:pPr>
            <w:r>
              <w:rPr>
                <w:color w:val="000000"/>
              </w:rPr>
              <w:t>Результат доступен для верификации</w:t>
            </w:r>
          </w:p>
        </w:tc>
      </w:tr>
    </w:tbl>
    <w:p w:rsidR="00962A31" w:rsidRDefault="00962A31"/>
    <w:p w:rsidR="00962A31" w:rsidRDefault="00B43816">
      <w:pPr>
        <w:keepNext/>
        <w:ind w:firstLine="0"/>
        <w:jc w:val="left"/>
      </w:pPr>
      <w:r>
        <w:rPr>
          <w:color w:val="000000"/>
        </w:rPr>
        <w:t>Таблица 48 - Комплект артефактов опытной эксплуатации</w:t>
      </w:r>
    </w:p>
    <w:tbl>
      <w:tblPr>
        <w:tblStyle w:val="afff4"/>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3855"/>
        <w:gridCol w:w="2835"/>
      </w:tblGrid>
      <w:tr w:rsidR="00962A31">
        <w:trPr>
          <w:cantSplit/>
          <w:tblHeader/>
          <w:jc w:val="center"/>
        </w:trPr>
        <w:tc>
          <w:tcPr>
            <w:tcW w:w="2381" w:type="dxa"/>
            <w:vAlign w:val="center"/>
          </w:tcPr>
          <w:p w:rsidR="00962A31" w:rsidRDefault="00B43816">
            <w:pPr>
              <w:keepNext/>
              <w:ind w:firstLine="0"/>
              <w:jc w:val="center"/>
              <w:rPr>
                <w:b/>
                <w:bCs/>
              </w:rPr>
            </w:pPr>
            <w:r>
              <w:rPr>
                <w:b/>
                <w:bCs/>
                <w:color w:val="000000"/>
              </w:rPr>
              <w:t>Артефакт</w:t>
            </w:r>
          </w:p>
        </w:tc>
        <w:tc>
          <w:tcPr>
            <w:tcW w:w="3855" w:type="dxa"/>
            <w:vAlign w:val="center"/>
          </w:tcPr>
          <w:p w:rsidR="00962A31" w:rsidRDefault="00B43816">
            <w:pPr>
              <w:keepNext/>
              <w:ind w:firstLine="0"/>
              <w:jc w:val="center"/>
              <w:rPr>
                <w:b/>
                <w:bCs/>
              </w:rPr>
            </w:pPr>
            <w:r>
              <w:rPr>
                <w:b/>
                <w:bCs/>
                <w:color w:val="000000"/>
              </w:rPr>
              <w:t>Назначение</w:t>
            </w:r>
          </w:p>
        </w:tc>
        <w:tc>
          <w:tcPr>
            <w:tcW w:w="2835" w:type="dxa"/>
            <w:vAlign w:val="center"/>
          </w:tcPr>
          <w:p w:rsidR="00962A31" w:rsidRDefault="00B43816">
            <w:pPr>
              <w:keepNext/>
              <w:ind w:firstLine="0"/>
              <w:jc w:val="center"/>
              <w:rPr>
                <w:b/>
                <w:bCs/>
              </w:rPr>
            </w:pPr>
            <w:r>
              <w:rPr>
                <w:b/>
                <w:bCs/>
                <w:color w:val="000000"/>
              </w:rPr>
              <w:t>Где используется в выводах</w:t>
            </w:r>
          </w:p>
        </w:tc>
      </w:tr>
      <w:tr w:rsidR="00962A31">
        <w:trPr>
          <w:cantSplit/>
          <w:jc w:val="center"/>
        </w:trPr>
        <w:tc>
          <w:tcPr>
            <w:tcW w:w="2381" w:type="dxa"/>
            <w:vAlign w:val="center"/>
          </w:tcPr>
          <w:p w:rsidR="00962A31" w:rsidRDefault="00B43816">
            <w:pPr>
              <w:keepNext/>
              <w:ind w:firstLine="0"/>
              <w:jc w:val="left"/>
            </w:pPr>
            <w:r>
              <w:rPr>
                <w:color w:val="000000"/>
              </w:rPr>
              <w:t>Лог развертывания и миграций</w:t>
            </w:r>
          </w:p>
        </w:tc>
        <w:tc>
          <w:tcPr>
            <w:tcW w:w="3855" w:type="dxa"/>
            <w:vAlign w:val="center"/>
          </w:tcPr>
          <w:p w:rsidR="00962A31" w:rsidRDefault="00B43816">
            <w:pPr>
              <w:keepNext/>
              <w:ind w:firstLine="0"/>
              <w:jc w:val="left"/>
            </w:pPr>
            <w:r>
              <w:rPr>
                <w:color w:val="000000"/>
              </w:rPr>
              <w:t>Подтвердить работоспособность схемы на чистой базе</w:t>
            </w:r>
          </w:p>
        </w:tc>
        <w:tc>
          <w:tcPr>
            <w:tcW w:w="2835" w:type="dxa"/>
            <w:vAlign w:val="center"/>
          </w:tcPr>
          <w:p w:rsidR="00962A31" w:rsidRDefault="00B43816">
            <w:pPr>
              <w:keepNext/>
              <w:ind w:firstLine="0"/>
              <w:jc w:val="left"/>
            </w:pPr>
            <w:r>
              <w:rPr>
                <w:color w:val="000000"/>
              </w:rPr>
              <w:t>Техническая готовность системы</w:t>
            </w:r>
          </w:p>
        </w:tc>
      </w:tr>
      <w:tr w:rsidR="00962A31">
        <w:trPr>
          <w:cantSplit/>
          <w:jc w:val="center"/>
        </w:trPr>
        <w:tc>
          <w:tcPr>
            <w:tcW w:w="2381" w:type="dxa"/>
            <w:vAlign w:val="center"/>
          </w:tcPr>
          <w:p w:rsidR="00962A31" w:rsidRDefault="00B43816">
            <w:pPr>
              <w:keepNext/>
              <w:ind w:firstLine="0"/>
              <w:jc w:val="left"/>
            </w:pPr>
            <w:r>
              <w:rPr>
                <w:color w:val="000000"/>
              </w:rPr>
              <w:t>Лог backend/frontend</w:t>
            </w:r>
          </w:p>
        </w:tc>
        <w:tc>
          <w:tcPr>
            <w:tcW w:w="3855" w:type="dxa"/>
            <w:vAlign w:val="center"/>
          </w:tcPr>
          <w:p w:rsidR="00962A31" w:rsidRDefault="00B43816">
            <w:pPr>
              <w:keepNext/>
              <w:ind w:firstLine="0"/>
              <w:jc w:val="left"/>
            </w:pPr>
            <w:r>
              <w:rPr>
                <w:color w:val="000000"/>
              </w:rPr>
              <w:t>Зафиксировать ошибки обработки и сборки</w:t>
            </w:r>
          </w:p>
        </w:tc>
        <w:tc>
          <w:tcPr>
            <w:tcW w:w="2835" w:type="dxa"/>
            <w:vAlign w:val="center"/>
          </w:tcPr>
          <w:p w:rsidR="00962A31" w:rsidRDefault="00B43816">
            <w:pPr>
              <w:keepNext/>
              <w:ind w:firstLine="0"/>
              <w:jc w:val="left"/>
            </w:pPr>
            <w:r>
              <w:rPr>
                <w:color w:val="000000"/>
              </w:rPr>
              <w:t>Стабильность запуска</w:t>
            </w:r>
          </w:p>
        </w:tc>
      </w:tr>
      <w:tr w:rsidR="00962A31">
        <w:trPr>
          <w:cantSplit/>
          <w:jc w:val="center"/>
        </w:trPr>
        <w:tc>
          <w:tcPr>
            <w:tcW w:w="2381" w:type="dxa"/>
            <w:vAlign w:val="center"/>
          </w:tcPr>
          <w:p w:rsidR="00962A31" w:rsidRDefault="00B43816">
            <w:pPr>
              <w:keepNext/>
              <w:ind w:firstLine="0"/>
              <w:jc w:val="left"/>
            </w:pPr>
            <w:r>
              <w:rPr>
                <w:color w:val="000000"/>
              </w:rPr>
              <w:t>Снимки действий ролей</w:t>
            </w:r>
          </w:p>
        </w:tc>
        <w:tc>
          <w:tcPr>
            <w:tcW w:w="3855" w:type="dxa"/>
            <w:vAlign w:val="center"/>
          </w:tcPr>
          <w:p w:rsidR="00962A31" w:rsidRDefault="00B43816">
            <w:pPr>
              <w:keepNext/>
              <w:ind w:firstLine="0"/>
              <w:jc w:val="left"/>
            </w:pPr>
            <w:r>
              <w:rPr>
                <w:color w:val="000000"/>
              </w:rPr>
              <w:t>Подтвердить прохождение пользовательского пути</w:t>
            </w:r>
          </w:p>
        </w:tc>
        <w:tc>
          <w:tcPr>
            <w:tcW w:w="2835" w:type="dxa"/>
            <w:vAlign w:val="center"/>
          </w:tcPr>
          <w:p w:rsidR="00962A31" w:rsidRDefault="00B43816">
            <w:pPr>
              <w:keepNext/>
              <w:ind w:firstLine="0"/>
              <w:jc w:val="left"/>
            </w:pPr>
            <w:r>
              <w:rPr>
                <w:color w:val="000000"/>
              </w:rPr>
              <w:t>Функциональная пригодность</w:t>
            </w:r>
          </w:p>
        </w:tc>
      </w:tr>
      <w:tr w:rsidR="00962A31">
        <w:trPr>
          <w:cantSplit/>
          <w:jc w:val="center"/>
        </w:trPr>
        <w:tc>
          <w:tcPr>
            <w:tcW w:w="2381" w:type="dxa"/>
            <w:vAlign w:val="center"/>
          </w:tcPr>
          <w:p w:rsidR="00962A31" w:rsidRDefault="00B43816">
            <w:pPr>
              <w:keepNext/>
              <w:ind w:firstLine="0"/>
              <w:jc w:val="left"/>
            </w:pPr>
            <w:r>
              <w:rPr>
                <w:color w:val="000000"/>
              </w:rPr>
              <w:t>Контрольные данные и KPI</w:t>
            </w:r>
          </w:p>
        </w:tc>
        <w:tc>
          <w:tcPr>
            <w:tcW w:w="3855" w:type="dxa"/>
            <w:vAlign w:val="center"/>
          </w:tcPr>
          <w:p w:rsidR="00962A31" w:rsidRDefault="00B43816">
            <w:pPr>
              <w:keepNext/>
              <w:ind w:firstLine="0"/>
              <w:jc w:val="left"/>
            </w:pPr>
            <w:r>
              <w:rPr>
                <w:color w:val="000000"/>
              </w:rPr>
              <w:t>Сопоставить операции с аналитическим итогом</w:t>
            </w:r>
          </w:p>
        </w:tc>
        <w:tc>
          <w:tcPr>
            <w:tcW w:w="2835" w:type="dxa"/>
            <w:vAlign w:val="center"/>
          </w:tcPr>
          <w:p w:rsidR="00962A31" w:rsidRDefault="00B43816">
            <w:pPr>
              <w:keepNext/>
              <w:ind w:firstLine="0"/>
              <w:jc w:val="left"/>
            </w:pPr>
            <w:r>
              <w:rPr>
                <w:color w:val="000000"/>
              </w:rPr>
              <w:t>Достоверность отчетности</w:t>
            </w:r>
          </w:p>
        </w:tc>
      </w:tr>
      <w:tr w:rsidR="00962A31">
        <w:trPr>
          <w:cantSplit/>
          <w:jc w:val="center"/>
        </w:trPr>
        <w:tc>
          <w:tcPr>
            <w:tcW w:w="2381" w:type="dxa"/>
            <w:vAlign w:val="center"/>
          </w:tcPr>
          <w:p w:rsidR="00962A31" w:rsidRDefault="00B43816">
            <w:pPr>
              <w:keepNext/>
              <w:ind w:firstLine="0"/>
              <w:jc w:val="left"/>
            </w:pPr>
            <w:r>
              <w:rPr>
                <w:color w:val="000000"/>
              </w:rPr>
              <w:t>Сертификат и проверочный код</w:t>
            </w:r>
          </w:p>
        </w:tc>
        <w:tc>
          <w:tcPr>
            <w:tcW w:w="3855" w:type="dxa"/>
            <w:vAlign w:val="center"/>
          </w:tcPr>
          <w:p w:rsidR="00962A31" w:rsidRDefault="00B43816">
            <w:pPr>
              <w:keepNext/>
              <w:ind w:firstLine="0"/>
              <w:jc w:val="left"/>
            </w:pPr>
            <w:r>
              <w:rPr>
                <w:color w:val="000000"/>
              </w:rPr>
              <w:t>Показать проверяемый итог участия</w:t>
            </w:r>
          </w:p>
        </w:tc>
        <w:tc>
          <w:tcPr>
            <w:tcW w:w="2835" w:type="dxa"/>
            <w:vAlign w:val="center"/>
          </w:tcPr>
          <w:p w:rsidR="00962A31" w:rsidRDefault="00B43816">
            <w:pPr>
              <w:keepNext/>
              <w:ind w:firstLine="0"/>
              <w:jc w:val="left"/>
            </w:pPr>
            <w:r>
              <w:rPr>
                <w:color w:val="000000"/>
              </w:rPr>
              <w:t>Подтверждение результата</w:t>
            </w:r>
          </w:p>
        </w:tc>
      </w:tr>
      <w:tr w:rsidR="00962A31">
        <w:trPr>
          <w:cantSplit/>
          <w:jc w:val="center"/>
        </w:trPr>
        <w:tc>
          <w:tcPr>
            <w:tcW w:w="2381" w:type="dxa"/>
            <w:vAlign w:val="center"/>
          </w:tcPr>
          <w:p w:rsidR="00962A31" w:rsidRDefault="00B43816">
            <w:pPr>
              <w:ind w:firstLine="0"/>
              <w:jc w:val="left"/>
            </w:pPr>
            <w:r>
              <w:rPr>
                <w:color w:val="000000"/>
              </w:rPr>
              <w:t>Реестр замечаний</w:t>
            </w:r>
          </w:p>
        </w:tc>
        <w:tc>
          <w:tcPr>
            <w:tcW w:w="3855" w:type="dxa"/>
            <w:vAlign w:val="center"/>
          </w:tcPr>
          <w:p w:rsidR="00962A31" w:rsidRDefault="00B43816">
            <w:pPr>
              <w:ind w:firstLine="0"/>
              <w:jc w:val="left"/>
            </w:pPr>
            <w:r>
              <w:rPr>
                <w:color w:val="000000"/>
              </w:rPr>
              <w:t>Определить необходимость исправлений</w:t>
            </w:r>
          </w:p>
        </w:tc>
        <w:tc>
          <w:tcPr>
            <w:tcW w:w="2835" w:type="dxa"/>
            <w:vAlign w:val="center"/>
          </w:tcPr>
          <w:p w:rsidR="00962A31" w:rsidRDefault="00B43816">
            <w:pPr>
              <w:ind w:firstLine="0"/>
              <w:jc w:val="left"/>
            </w:pPr>
            <w:r>
              <w:rPr>
                <w:color w:val="000000"/>
              </w:rPr>
              <w:t>Решение о приемке</w:t>
            </w:r>
          </w:p>
        </w:tc>
      </w:tr>
    </w:tbl>
    <w:p w:rsidR="00962A31" w:rsidRDefault="00962A31"/>
    <w:p w:rsidR="00962A31" w:rsidRDefault="00B43816">
      <w:pPr>
        <w:pStyle w:val="3"/>
      </w:pPr>
      <w:bookmarkStart w:id="42" w:name="_Toc231925739"/>
      <w:r>
        <w:t>3.5.6 Рекомендации по развитию проверки и внедрению</w:t>
      </w:r>
      <w:bookmarkEnd w:id="42"/>
    </w:p>
    <w:p w:rsidR="00962A31" w:rsidRDefault="00B43816">
      <w:r>
        <w:rPr>
          <w:color w:val="000000"/>
        </w:rPr>
        <w:t xml:space="preserve">Первым направлением после защиты является автоматизация проверок backend. В репозитории отсутствуют тестовые файлы, поэтому успешная </w:t>
      </w:r>
      <w:r>
        <w:rPr>
          <w:color w:val="000000"/>
        </w:rPr>
        <w:lastRenderedPageBreak/>
        <w:t xml:space="preserve">команда `go </w:t>
      </w:r>
      <w:proofErr w:type="gramStart"/>
      <w:r>
        <w:rPr>
          <w:color w:val="000000"/>
        </w:rPr>
        <w:t>test .</w:t>
      </w:r>
      <w:proofErr w:type="gramEnd"/>
      <w:r>
        <w:rPr>
          <w:color w:val="000000"/>
        </w:rPr>
        <w:t>/...` подтверждает только компиляцию пакетов. Для критичных операций требуются тесты статусов заявки, прав на подтверждение часов, расчета аналитики и проверки сертификата.</w:t>
      </w:r>
    </w:p>
    <w:p w:rsidR="00962A31" w:rsidRDefault="00B43816">
      <w:r>
        <w:rPr>
          <w:color w:val="000000"/>
        </w:rPr>
        <w:t>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сценарий позволяет обнаружить ошибки ограничений, последовательности миграций и SQL-агрегаций до пользовательской демонстрации.</w:t>
      </w:r>
    </w:p>
    <w:p w:rsidR="00962A31" w:rsidRDefault="00B43816">
      <w:r>
        <w:rPr>
          <w:color w:val="000000"/>
        </w:rPr>
        <w:t>Третьим направлением является автоматизация клиентских сценариев. Для основных ролей целесообразны e2e-проверки входа, создания мероприятия,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w:t>
      </w:r>
    </w:p>
    <w:p w:rsidR="00962A31" w:rsidRDefault="00B43816">
      <w:r>
        <w:rPr>
          <w:color w:val="000000"/>
        </w:rPr>
        <w:t>Четвертое направление - эксплуатационное наблюдение. После пилота необходимо проанализировать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w:t>
      </w:r>
    </w:p>
    <w:p w:rsidR="00962A31" w:rsidRDefault="00B43816">
      <w:r>
        <w:rPr>
          <w:color w:val="000000"/>
        </w:rPr>
        <w:t>Пятое направление - оформление официального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формах.</w:t>
      </w:r>
    </w:p>
    <w:p w:rsidR="00962A31" w:rsidRDefault="00B43816">
      <w:r>
        <w:rPr>
          <w:color w:val="000000"/>
        </w:rPr>
        <w:t>Таким образом, 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целей и архитектуры работы.</w:t>
      </w:r>
    </w:p>
    <w:p w:rsidR="00962A31" w:rsidRDefault="00B43816">
      <w:pPr>
        <w:keepNext/>
        <w:ind w:firstLine="0"/>
        <w:jc w:val="left"/>
      </w:pPr>
      <w:r>
        <w:rPr>
          <w:color w:val="000000"/>
        </w:rPr>
        <w:lastRenderedPageBreak/>
        <w:t>Таблица 49 - Приоритеты последующего подтверждения качества</w:t>
      </w:r>
    </w:p>
    <w:tbl>
      <w:tblPr>
        <w:tblStyle w:val="afff5"/>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1"/>
        <w:gridCol w:w="2721"/>
        <w:gridCol w:w="2324"/>
        <w:gridCol w:w="2154"/>
      </w:tblGrid>
      <w:tr w:rsidR="00962A31">
        <w:trPr>
          <w:cantSplit/>
          <w:tblHeader/>
          <w:jc w:val="center"/>
        </w:trPr>
        <w:tc>
          <w:tcPr>
            <w:tcW w:w="1871" w:type="dxa"/>
            <w:vAlign w:val="center"/>
          </w:tcPr>
          <w:p w:rsidR="00962A31" w:rsidRDefault="00B43816">
            <w:pPr>
              <w:keepNext/>
              <w:ind w:firstLine="0"/>
              <w:jc w:val="center"/>
            </w:pPr>
            <w:r>
              <w:rPr>
                <w:b/>
                <w:bCs/>
                <w:color w:val="000000"/>
              </w:rPr>
              <w:t>Приоритет</w:t>
            </w:r>
          </w:p>
        </w:tc>
        <w:tc>
          <w:tcPr>
            <w:tcW w:w="2721" w:type="dxa"/>
            <w:vAlign w:val="center"/>
          </w:tcPr>
          <w:p w:rsidR="00962A31" w:rsidRDefault="00B43816">
            <w:pPr>
              <w:keepNext/>
              <w:ind w:firstLine="0"/>
              <w:jc w:val="center"/>
            </w:pPr>
            <w:r>
              <w:rPr>
                <w:b/>
                <w:bCs/>
                <w:color w:val="000000"/>
              </w:rPr>
              <w:t>Работа</w:t>
            </w:r>
          </w:p>
        </w:tc>
        <w:tc>
          <w:tcPr>
            <w:tcW w:w="2324" w:type="dxa"/>
            <w:vAlign w:val="center"/>
          </w:tcPr>
          <w:p w:rsidR="00962A31" w:rsidRDefault="00B43816">
            <w:pPr>
              <w:keepNext/>
              <w:ind w:firstLine="0"/>
              <w:jc w:val="center"/>
            </w:pPr>
            <w:r>
              <w:rPr>
                <w:b/>
                <w:bCs/>
                <w:color w:val="000000"/>
              </w:rPr>
              <w:t>Проверяемый риск</w:t>
            </w:r>
          </w:p>
        </w:tc>
        <w:tc>
          <w:tcPr>
            <w:tcW w:w="2154" w:type="dxa"/>
            <w:vAlign w:val="center"/>
          </w:tcPr>
          <w:p w:rsidR="00962A31" w:rsidRDefault="00B43816">
            <w:pPr>
              <w:keepNext/>
              <w:ind w:firstLine="0"/>
              <w:jc w:val="center"/>
            </w:pPr>
            <w:r>
              <w:rPr>
                <w:b/>
                <w:bCs/>
                <w:color w:val="000000"/>
              </w:rPr>
              <w:t>Ожидаемый артефакт</w:t>
            </w:r>
          </w:p>
        </w:tc>
      </w:tr>
      <w:tr w:rsidR="00962A31">
        <w:trPr>
          <w:cantSplit/>
          <w:jc w:val="center"/>
        </w:trPr>
        <w:tc>
          <w:tcPr>
            <w:tcW w:w="1871" w:type="dxa"/>
            <w:vAlign w:val="center"/>
          </w:tcPr>
          <w:p w:rsidR="00962A31" w:rsidRDefault="00B43816">
            <w:pPr>
              <w:keepNext/>
              <w:ind w:firstLine="0"/>
              <w:jc w:val="left"/>
            </w:pPr>
            <w:r>
              <w:rPr>
                <w:color w:val="000000"/>
              </w:rPr>
              <w:t>Высокий</w:t>
            </w:r>
          </w:p>
        </w:tc>
        <w:tc>
          <w:tcPr>
            <w:tcW w:w="2721" w:type="dxa"/>
            <w:vAlign w:val="center"/>
          </w:tcPr>
          <w:p w:rsidR="00962A31" w:rsidRDefault="00B43816">
            <w:pPr>
              <w:keepNext/>
              <w:ind w:firstLine="0"/>
              <w:jc w:val="left"/>
            </w:pPr>
            <w:r>
              <w:rPr>
                <w:color w:val="000000"/>
              </w:rPr>
              <w:t>Запуск PostgreSQL и миграций на чистой базе</w:t>
            </w:r>
          </w:p>
        </w:tc>
        <w:tc>
          <w:tcPr>
            <w:tcW w:w="2324" w:type="dxa"/>
            <w:vAlign w:val="center"/>
          </w:tcPr>
          <w:p w:rsidR="00962A31" w:rsidRDefault="00B43816">
            <w:pPr>
              <w:keepNext/>
              <w:ind w:firstLine="0"/>
              <w:jc w:val="left"/>
            </w:pPr>
            <w:r>
              <w:rPr>
                <w:color w:val="000000"/>
              </w:rPr>
              <w:t>Ошибка физической модели данных</w:t>
            </w:r>
          </w:p>
        </w:tc>
        <w:tc>
          <w:tcPr>
            <w:tcW w:w="2154" w:type="dxa"/>
            <w:vAlign w:val="center"/>
          </w:tcPr>
          <w:p w:rsidR="00962A31" w:rsidRDefault="00B43816">
            <w:pPr>
              <w:keepNext/>
              <w:ind w:firstLine="0"/>
              <w:jc w:val="left"/>
            </w:pPr>
            <w:r>
              <w:rPr>
                <w:color w:val="000000"/>
              </w:rPr>
              <w:t>Лог успешного применения миграций</w:t>
            </w:r>
          </w:p>
        </w:tc>
      </w:tr>
      <w:tr w:rsidR="00962A31">
        <w:trPr>
          <w:cantSplit/>
          <w:jc w:val="center"/>
        </w:trPr>
        <w:tc>
          <w:tcPr>
            <w:tcW w:w="1871" w:type="dxa"/>
            <w:vAlign w:val="center"/>
          </w:tcPr>
          <w:p w:rsidR="00962A31" w:rsidRDefault="00B43816">
            <w:pPr>
              <w:keepNext/>
              <w:ind w:firstLine="0"/>
              <w:jc w:val="left"/>
            </w:pPr>
            <w:r>
              <w:rPr>
                <w:color w:val="000000"/>
              </w:rPr>
              <w:t>Высокий</w:t>
            </w:r>
          </w:p>
        </w:tc>
        <w:tc>
          <w:tcPr>
            <w:tcW w:w="2721" w:type="dxa"/>
            <w:vAlign w:val="center"/>
          </w:tcPr>
          <w:p w:rsidR="00962A31" w:rsidRDefault="00B43816">
            <w:pPr>
              <w:keepNext/>
              <w:ind w:firstLine="0"/>
              <w:jc w:val="left"/>
            </w:pPr>
            <w:r>
              <w:rPr>
                <w:color w:val="000000"/>
              </w:rPr>
              <w:t>Сценарий заявка -&gt; часы -&gt; аналитика -&gt; сертификат</w:t>
            </w:r>
          </w:p>
        </w:tc>
        <w:tc>
          <w:tcPr>
            <w:tcW w:w="2324" w:type="dxa"/>
            <w:vAlign w:val="center"/>
          </w:tcPr>
          <w:p w:rsidR="00962A31" w:rsidRDefault="00B43816">
            <w:pPr>
              <w:keepNext/>
              <w:ind w:firstLine="0"/>
              <w:jc w:val="left"/>
            </w:pPr>
            <w:r>
              <w:rPr>
                <w:color w:val="000000"/>
              </w:rPr>
              <w:t>Разрыв обязательного контура</w:t>
            </w:r>
          </w:p>
        </w:tc>
        <w:tc>
          <w:tcPr>
            <w:tcW w:w="2154" w:type="dxa"/>
            <w:vAlign w:val="center"/>
          </w:tcPr>
          <w:p w:rsidR="00962A31" w:rsidRDefault="00B43816">
            <w:pPr>
              <w:keepNext/>
              <w:ind w:firstLine="0"/>
              <w:jc w:val="left"/>
            </w:pPr>
            <w:r>
              <w:rPr>
                <w:color w:val="000000"/>
              </w:rPr>
              <w:t>Протокол и снимки результатов</w:t>
            </w:r>
          </w:p>
        </w:tc>
      </w:tr>
      <w:tr w:rsidR="00962A31">
        <w:trPr>
          <w:cantSplit/>
          <w:jc w:val="center"/>
        </w:trPr>
        <w:tc>
          <w:tcPr>
            <w:tcW w:w="1871" w:type="dxa"/>
            <w:vAlign w:val="center"/>
          </w:tcPr>
          <w:p w:rsidR="00962A31" w:rsidRDefault="00B43816">
            <w:pPr>
              <w:keepNext/>
              <w:ind w:firstLine="0"/>
              <w:jc w:val="left"/>
            </w:pPr>
            <w:r>
              <w:rPr>
                <w:color w:val="000000"/>
              </w:rPr>
              <w:t>Высокий</w:t>
            </w:r>
          </w:p>
        </w:tc>
        <w:tc>
          <w:tcPr>
            <w:tcW w:w="2721" w:type="dxa"/>
            <w:vAlign w:val="center"/>
          </w:tcPr>
          <w:p w:rsidR="00962A31" w:rsidRDefault="00B43816">
            <w:pPr>
              <w:keepNext/>
              <w:ind w:firstLine="0"/>
              <w:jc w:val="left"/>
            </w:pPr>
            <w:r>
              <w:rPr>
                <w:color w:val="000000"/>
              </w:rPr>
              <w:t>Автотесты серверных полномочий</w:t>
            </w:r>
          </w:p>
        </w:tc>
        <w:tc>
          <w:tcPr>
            <w:tcW w:w="2324" w:type="dxa"/>
            <w:vAlign w:val="center"/>
          </w:tcPr>
          <w:p w:rsidR="00962A31" w:rsidRDefault="00B43816">
            <w:pPr>
              <w:keepNext/>
              <w:ind w:firstLine="0"/>
              <w:jc w:val="left"/>
            </w:pPr>
            <w:r>
              <w:rPr>
                <w:color w:val="000000"/>
              </w:rPr>
              <w:t>Недопустимое изменение данных</w:t>
            </w:r>
          </w:p>
        </w:tc>
        <w:tc>
          <w:tcPr>
            <w:tcW w:w="2154" w:type="dxa"/>
            <w:vAlign w:val="center"/>
          </w:tcPr>
          <w:p w:rsidR="00962A31" w:rsidRDefault="00B43816">
            <w:pPr>
              <w:keepNext/>
              <w:ind w:firstLine="0"/>
              <w:jc w:val="left"/>
            </w:pPr>
            <w:r>
              <w:rPr>
                <w:color w:val="000000"/>
              </w:rPr>
              <w:t>Отчет unit/integration tests</w:t>
            </w:r>
          </w:p>
        </w:tc>
      </w:tr>
      <w:tr w:rsidR="00962A31">
        <w:trPr>
          <w:cantSplit/>
          <w:jc w:val="center"/>
        </w:trPr>
        <w:tc>
          <w:tcPr>
            <w:tcW w:w="1871" w:type="dxa"/>
            <w:vAlign w:val="center"/>
          </w:tcPr>
          <w:p w:rsidR="00962A31" w:rsidRDefault="00B43816">
            <w:pPr>
              <w:keepNext/>
              <w:ind w:firstLine="0"/>
              <w:jc w:val="left"/>
            </w:pPr>
            <w:r>
              <w:rPr>
                <w:color w:val="000000"/>
              </w:rPr>
              <w:t>Средний</w:t>
            </w:r>
          </w:p>
        </w:tc>
        <w:tc>
          <w:tcPr>
            <w:tcW w:w="2721" w:type="dxa"/>
            <w:vAlign w:val="center"/>
          </w:tcPr>
          <w:p w:rsidR="00962A31" w:rsidRDefault="00B43816">
            <w:pPr>
              <w:keepNext/>
              <w:ind w:firstLine="0"/>
              <w:jc w:val="left"/>
            </w:pPr>
            <w:r>
              <w:rPr>
                <w:color w:val="000000"/>
              </w:rPr>
              <w:t>E2E-путь основных ролей</w:t>
            </w:r>
          </w:p>
        </w:tc>
        <w:tc>
          <w:tcPr>
            <w:tcW w:w="2324" w:type="dxa"/>
            <w:vAlign w:val="center"/>
          </w:tcPr>
          <w:p w:rsidR="00962A31" w:rsidRDefault="00B43816">
            <w:pPr>
              <w:keepNext/>
              <w:ind w:firstLine="0"/>
              <w:jc w:val="left"/>
            </w:pPr>
            <w:r>
              <w:rPr>
                <w:color w:val="000000"/>
              </w:rPr>
              <w:t>Регрессия пользовательского интерфейса</w:t>
            </w:r>
          </w:p>
        </w:tc>
        <w:tc>
          <w:tcPr>
            <w:tcW w:w="2154" w:type="dxa"/>
            <w:vAlign w:val="center"/>
          </w:tcPr>
          <w:p w:rsidR="00962A31" w:rsidRDefault="00B43816">
            <w:pPr>
              <w:keepNext/>
              <w:ind w:firstLine="0"/>
              <w:jc w:val="left"/>
            </w:pPr>
            <w:r>
              <w:rPr>
                <w:color w:val="000000"/>
              </w:rPr>
              <w:t>Отчет браузерных проверок</w:t>
            </w:r>
          </w:p>
        </w:tc>
      </w:tr>
      <w:tr w:rsidR="00962A31">
        <w:trPr>
          <w:cantSplit/>
          <w:jc w:val="center"/>
        </w:trPr>
        <w:tc>
          <w:tcPr>
            <w:tcW w:w="1871" w:type="dxa"/>
            <w:vAlign w:val="center"/>
          </w:tcPr>
          <w:p w:rsidR="00962A31" w:rsidRDefault="00B43816">
            <w:pPr>
              <w:keepNext/>
              <w:ind w:firstLine="0"/>
              <w:jc w:val="left"/>
            </w:pPr>
            <w:r>
              <w:rPr>
                <w:color w:val="000000"/>
              </w:rPr>
              <w:t>Средний</w:t>
            </w:r>
          </w:p>
        </w:tc>
        <w:tc>
          <w:tcPr>
            <w:tcW w:w="2721" w:type="dxa"/>
            <w:vAlign w:val="center"/>
          </w:tcPr>
          <w:p w:rsidR="00962A31" w:rsidRDefault="00B43816">
            <w:pPr>
              <w:keepNext/>
              <w:ind w:firstLine="0"/>
              <w:jc w:val="left"/>
            </w:pPr>
            <w:r>
              <w:rPr>
                <w:color w:val="000000"/>
              </w:rPr>
              <w:t>Измерение времени и замечаний пилота</w:t>
            </w:r>
          </w:p>
        </w:tc>
        <w:tc>
          <w:tcPr>
            <w:tcW w:w="2324" w:type="dxa"/>
            <w:vAlign w:val="center"/>
          </w:tcPr>
          <w:p w:rsidR="00962A31" w:rsidRDefault="00B43816">
            <w:pPr>
              <w:keepNext/>
              <w:ind w:firstLine="0"/>
              <w:jc w:val="left"/>
            </w:pPr>
            <w:r>
              <w:rPr>
                <w:color w:val="000000"/>
              </w:rPr>
              <w:t>Необоснованная оценка удобства</w:t>
            </w:r>
          </w:p>
        </w:tc>
        <w:tc>
          <w:tcPr>
            <w:tcW w:w="2154" w:type="dxa"/>
            <w:vAlign w:val="center"/>
          </w:tcPr>
          <w:p w:rsidR="00962A31" w:rsidRDefault="00B43816">
            <w:pPr>
              <w:keepNext/>
              <w:ind w:firstLine="0"/>
              <w:jc w:val="left"/>
            </w:pPr>
            <w:r>
              <w:rPr>
                <w:color w:val="000000"/>
              </w:rPr>
              <w:t>Заполненная форма наблюдений</w:t>
            </w:r>
          </w:p>
        </w:tc>
      </w:tr>
      <w:tr w:rsidR="00962A31">
        <w:trPr>
          <w:cantSplit/>
          <w:jc w:val="center"/>
        </w:trPr>
        <w:tc>
          <w:tcPr>
            <w:tcW w:w="1871" w:type="dxa"/>
            <w:vAlign w:val="center"/>
          </w:tcPr>
          <w:p w:rsidR="00962A31" w:rsidRDefault="00B43816">
            <w:pPr>
              <w:ind w:firstLine="0"/>
              <w:jc w:val="left"/>
            </w:pPr>
            <w:r>
              <w:rPr>
                <w:color w:val="000000"/>
              </w:rPr>
              <w:t>Документы</w:t>
            </w:r>
          </w:p>
        </w:tc>
        <w:tc>
          <w:tcPr>
            <w:tcW w:w="2721" w:type="dxa"/>
            <w:vAlign w:val="center"/>
          </w:tcPr>
          <w:p w:rsidR="00962A31" w:rsidRDefault="00B43816">
            <w:pPr>
              <w:ind w:firstLine="0"/>
              <w:jc w:val="left"/>
            </w:pPr>
            <w:r>
              <w:rPr>
                <w:color w:val="000000"/>
              </w:rPr>
              <w:t>Получение подписанных документов</w:t>
            </w:r>
          </w:p>
        </w:tc>
        <w:tc>
          <w:tcPr>
            <w:tcW w:w="2324" w:type="dxa"/>
            <w:vAlign w:val="center"/>
          </w:tcPr>
          <w:p w:rsidR="00962A31" w:rsidRDefault="00B43816">
            <w:pPr>
              <w:ind w:firstLine="0"/>
              <w:jc w:val="left"/>
            </w:pPr>
            <w:r>
              <w:rPr>
                <w:color w:val="000000"/>
              </w:rPr>
              <w:t>Неполный официальный комплект ВКР</w:t>
            </w:r>
          </w:p>
        </w:tc>
        <w:tc>
          <w:tcPr>
            <w:tcW w:w="2154" w:type="dxa"/>
            <w:vAlign w:val="center"/>
          </w:tcPr>
          <w:p w:rsidR="00962A31" w:rsidRDefault="00B43816">
            <w:pPr>
              <w:ind w:firstLine="0"/>
              <w:jc w:val="left"/>
            </w:pPr>
            <w:r>
              <w:rPr>
                <w:color w:val="000000"/>
              </w:rPr>
              <w:t>Отзыв, подписи, при наличии акт</w:t>
            </w:r>
          </w:p>
        </w:tc>
      </w:tr>
    </w:tbl>
    <w:p w:rsidR="00962A31" w:rsidRDefault="00962A31"/>
    <w:p w:rsidR="00962A31" w:rsidRDefault="00B43816">
      <w:r>
        <w:rPr>
          <w:color w:val="000000"/>
        </w:rPr>
        <w:t>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готовности демонстрационного контура.</w:t>
      </w:r>
    </w:p>
    <w:p w:rsidR="00962A31" w:rsidRDefault="00B43816">
      <w:r>
        <w:rPr>
          <w:color w:val="000000"/>
        </w:rPr>
        <w:t>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относится к удобству или дальнейшему развитию.</w:t>
      </w:r>
    </w:p>
    <w:p w:rsidR="00962A31" w:rsidRDefault="00B43816">
      <w:r>
        <w:rPr>
          <w:color w:val="000000"/>
        </w:rPr>
        <w:t>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требует повторной проверки аналитики и сертификата, поскольку они используют итоговые часы.</w:t>
      </w:r>
    </w:p>
    <w:p w:rsidR="00962A31" w:rsidRDefault="00B43816">
      <w:r>
        <w:rPr>
          <w:color w:val="000000"/>
        </w:rPr>
        <w:lastRenderedPageBreak/>
        <w:t>Форма протокола в таблице 33 предназначена для заполнения после фактического пилота. В настоящей работе она приведена как обязательный инструмент завершения испытаний и не заменяется неподтвержденными числовыми значениями.</w:t>
      </w:r>
    </w:p>
    <w:p w:rsidR="00962A31" w:rsidRDefault="00B43816">
      <w:pPr>
        <w:keepNext/>
        <w:ind w:firstLine="0"/>
        <w:jc w:val="left"/>
      </w:pPr>
      <w:r>
        <w:rPr>
          <w:color w:val="000000"/>
        </w:rPr>
        <w:t>Таблица 50 - Форма итогового протокола опытной эксплуатации</w:t>
      </w:r>
    </w:p>
    <w:tbl>
      <w:tblPr>
        <w:tblStyle w:val="afff6"/>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969"/>
        <w:gridCol w:w="2835"/>
      </w:tblGrid>
      <w:tr w:rsidR="00962A31">
        <w:trPr>
          <w:cantSplit/>
          <w:tblHeader/>
          <w:jc w:val="center"/>
        </w:trPr>
        <w:tc>
          <w:tcPr>
            <w:tcW w:w="2268" w:type="dxa"/>
            <w:vAlign w:val="center"/>
          </w:tcPr>
          <w:p w:rsidR="00962A31" w:rsidRDefault="00B43816">
            <w:pPr>
              <w:keepNext/>
              <w:ind w:firstLine="0"/>
              <w:jc w:val="center"/>
            </w:pPr>
            <w:r>
              <w:rPr>
                <w:b/>
                <w:bCs/>
                <w:color w:val="000000"/>
              </w:rPr>
              <w:t>Раздел протокола</w:t>
            </w:r>
          </w:p>
        </w:tc>
        <w:tc>
          <w:tcPr>
            <w:tcW w:w="3969" w:type="dxa"/>
            <w:vAlign w:val="center"/>
          </w:tcPr>
          <w:p w:rsidR="00962A31" w:rsidRDefault="00B43816">
            <w:pPr>
              <w:keepNext/>
              <w:ind w:firstLine="0"/>
              <w:jc w:val="center"/>
            </w:pPr>
            <w:r>
              <w:rPr>
                <w:b/>
                <w:bCs/>
                <w:color w:val="000000"/>
              </w:rPr>
              <w:t>Фиксируемые сведения</w:t>
            </w:r>
          </w:p>
        </w:tc>
        <w:tc>
          <w:tcPr>
            <w:tcW w:w="2835" w:type="dxa"/>
            <w:vAlign w:val="center"/>
          </w:tcPr>
          <w:p w:rsidR="00962A31" w:rsidRDefault="00B43816">
            <w:pPr>
              <w:keepNext/>
              <w:ind w:firstLine="0"/>
              <w:jc w:val="center"/>
            </w:pPr>
            <w:r>
              <w:rPr>
                <w:b/>
                <w:bCs/>
                <w:color w:val="000000"/>
              </w:rPr>
              <w:t>Основание решения</w:t>
            </w:r>
          </w:p>
        </w:tc>
      </w:tr>
      <w:tr w:rsidR="00962A31">
        <w:trPr>
          <w:cantSplit/>
          <w:jc w:val="center"/>
        </w:trPr>
        <w:tc>
          <w:tcPr>
            <w:tcW w:w="2268" w:type="dxa"/>
            <w:vAlign w:val="center"/>
          </w:tcPr>
          <w:p w:rsidR="00962A31" w:rsidRDefault="00B43816">
            <w:pPr>
              <w:keepNext/>
              <w:ind w:firstLine="0"/>
              <w:jc w:val="left"/>
            </w:pPr>
            <w:r>
              <w:rPr>
                <w:color w:val="000000"/>
              </w:rPr>
              <w:t>Окружение</w:t>
            </w:r>
          </w:p>
        </w:tc>
        <w:tc>
          <w:tcPr>
            <w:tcW w:w="3969" w:type="dxa"/>
            <w:vAlign w:val="center"/>
          </w:tcPr>
          <w:p w:rsidR="00962A31" w:rsidRDefault="00B43816">
            <w:pPr>
              <w:keepNext/>
              <w:ind w:firstLine="0"/>
              <w:jc w:val="left"/>
            </w:pPr>
            <w:r>
              <w:rPr>
                <w:color w:val="000000"/>
              </w:rPr>
              <w:t>Версия приложения, БД, миграции, дата запуска</w:t>
            </w:r>
          </w:p>
        </w:tc>
        <w:tc>
          <w:tcPr>
            <w:tcW w:w="2835" w:type="dxa"/>
            <w:vAlign w:val="center"/>
          </w:tcPr>
          <w:p w:rsidR="00962A31" w:rsidRDefault="00B43816">
            <w:pPr>
              <w:keepNext/>
              <w:ind w:firstLine="0"/>
              <w:jc w:val="left"/>
            </w:pPr>
            <w:r>
              <w:rPr>
                <w:color w:val="000000"/>
              </w:rPr>
              <w:t>Воспроизводимость результата</w:t>
            </w:r>
          </w:p>
        </w:tc>
      </w:tr>
      <w:tr w:rsidR="00962A31">
        <w:trPr>
          <w:cantSplit/>
          <w:jc w:val="center"/>
        </w:trPr>
        <w:tc>
          <w:tcPr>
            <w:tcW w:w="2268" w:type="dxa"/>
            <w:vAlign w:val="center"/>
          </w:tcPr>
          <w:p w:rsidR="00962A31" w:rsidRDefault="00B43816">
            <w:pPr>
              <w:keepNext/>
              <w:ind w:firstLine="0"/>
              <w:jc w:val="left"/>
            </w:pPr>
            <w:r>
              <w:rPr>
                <w:color w:val="000000"/>
              </w:rPr>
              <w:t>Состав участников</w:t>
            </w:r>
          </w:p>
        </w:tc>
        <w:tc>
          <w:tcPr>
            <w:tcW w:w="3969" w:type="dxa"/>
            <w:vAlign w:val="center"/>
          </w:tcPr>
          <w:p w:rsidR="00962A31" w:rsidRDefault="00B43816">
            <w:pPr>
              <w:keepNext/>
              <w:ind w:firstLine="0"/>
              <w:jc w:val="left"/>
            </w:pPr>
            <w:r>
              <w:rPr>
                <w:color w:val="000000"/>
              </w:rPr>
              <w:t>Тестовые роли и выполненные задания</w:t>
            </w:r>
          </w:p>
        </w:tc>
        <w:tc>
          <w:tcPr>
            <w:tcW w:w="2835" w:type="dxa"/>
            <w:vAlign w:val="center"/>
          </w:tcPr>
          <w:p w:rsidR="00962A31" w:rsidRDefault="00B43816">
            <w:pPr>
              <w:keepNext/>
              <w:ind w:firstLine="0"/>
              <w:jc w:val="left"/>
            </w:pPr>
            <w:r>
              <w:rPr>
                <w:color w:val="000000"/>
              </w:rPr>
              <w:t>Покрытие пользовательских целей</w:t>
            </w:r>
          </w:p>
        </w:tc>
      </w:tr>
      <w:tr w:rsidR="00962A31">
        <w:trPr>
          <w:cantSplit/>
          <w:jc w:val="center"/>
        </w:trPr>
        <w:tc>
          <w:tcPr>
            <w:tcW w:w="2268" w:type="dxa"/>
            <w:vAlign w:val="center"/>
          </w:tcPr>
          <w:p w:rsidR="00962A31" w:rsidRDefault="00B43816">
            <w:pPr>
              <w:keepNext/>
              <w:ind w:firstLine="0"/>
              <w:jc w:val="left"/>
            </w:pPr>
            <w:r>
              <w:rPr>
                <w:color w:val="000000"/>
              </w:rPr>
              <w:t>Обязательный цикл</w:t>
            </w:r>
          </w:p>
        </w:tc>
        <w:tc>
          <w:tcPr>
            <w:tcW w:w="3969" w:type="dxa"/>
            <w:vAlign w:val="center"/>
          </w:tcPr>
          <w:p w:rsidR="00962A31" w:rsidRDefault="00B43816">
            <w:pPr>
              <w:keepNext/>
              <w:ind w:firstLine="0"/>
              <w:jc w:val="left"/>
            </w:pPr>
            <w:r>
              <w:rPr>
                <w:color w:val="000000"/>
              </w:rPr>
              <w:t>Заявка, часы, аналитика, сертификат</w:t>
            </w:r>
          </w:p>
        </w:tc>
        <w:tc>
          <w:tcPr>
            <w:tcW w:w="2835" w:type="dxa"/>
            <w:vAlign w:val="center"/>
          </w:tcPr>
          <w:p w:rsidR="00962A31" w:rsidRDefault="00B43816">
            <w:pPr>
              <w:keepNext/>
              <w:ind w:firstLine="0"/>
              <w:jc w:val="left"/>
            </w:pPr>
            <w:r>
              <w:rPr>
                <w:color w:val="000000"/>
              </w:rPr>
              <w:t>Достижение приемочных критериев</w:t>
            </w:r>
          </w:p>
        </w:tc>
      </w:tr>
      <w:tr w:rsidR="00962A31">
        <w:trPr>
          <w:cantSplit/>
          <w:jc w:val="center"/>
        </w:trPr>
        <w:tc>
          <w:tcPr>
            <w:tcW w:w="2268" w:type="dxa"/>
            <w:vAlign w:val="center"/>
          </w:tcPr>
          <w:p w:rsidR="00962A31" w:rsidRDefault="00B43816">
            <w:pPr>
              <w:keepNext/>
              <w:ind w:firstLine="0"/>
              <w:jc w:val="left"/>
            </w:pPr>
            <w:r>
              <w:rPr>
                <w:color w:val="000000"/>
              </w:rPr>
              <w:t>Негативные проверки</w:t>
            </w:r>
          </w:p>
        </w:tc>
        <w:tc>
          <w:tcPr>
            <w:tcW w:w="3969" w:type="dxa"/>
            <w:vAlign w:val="center"/>
          </w:tcPr>
          <w:p w:rsidR="00962A31" w:rsidRDefault="00B43816">
            <w:pPr>
              <w:keepNext/>
              <w:ind w:firstLine="0"/>
              <w:jc w:val="left"/>
            </w:pPr>
            <w:r>
              <w:rPr>
                <w:color w:val="000000"/>
              </w:rPr>
              <w:t>Отклонение запрещенных операций</w:t>
            </w:r>
          </w:p>
        </w:tc>
        <w:tc>
          <w:tcPr>
            <w:tcW w:w="2835" w:type="dxa"/>
            <w:vAlign w:val="center"/>
          </w:tcPr>
          <w:p w:rsidR="00962A31" w:rsidRDefault="00B43816">
            <w:pPr>
              <w:keepNext/>
              <w:ind w:firstLine="0"/>
              <w:jc w:val="left"/>
            </w:pPr>
            <w:r>
              <w:rPr>
                <w:color w:val="000000"/>
              </w:rPr>
              <w:t>Сохранность данных и полномочий</w:t>
            </w:r>
          </w:p>
        </w:tc>
      </w:tr>
      <w:tr w:rsidR="00962A31">
        <w:trPr>
          <w:cantSplit/>
          <w:jc w:val="center"/>
        </w:trPr>
        <w:tc>
          <w:tcPr>
            <w:tcW w:w="2268" w:type="dxa"/>
            <w:vAlign w:val="center"/>
          </w:tcPr>
          <w:p w:rsidR="00962A31" w:rsidRDefault="00B43816">
            <w:pPr>
              <w:keepNext/>
              <w:ind w:firstLine="0"/>
              <w:jc w:val="left"/>
            </w:pPr>
            <w:r>
              <w:rPr>
                <w:color w:val="000000"/>
              </w:rPr>
              <w:t>Метрики</w:t>
            </w:r>
          </w:p>
        </w:tc>
        <w:tc>
          <w:tcPr>
            <w:tcW w:w="3969" w:type="dxa"/>
            <w:vAlign w:val="center"/>
          </w:tcPr>
          <w:p w:rsidR="00962A31" w:rsidRDefault="00B43816">
            <w:pPr>
              <w:keepNext/>
              <w:ind w:firstLine="0"/>
              <w:jc w:val="left"/>
            </w:pPr>
            <w:r>
              <w:rPr>
                <w:color w:val="000000"/>
              </w:rPr>
              <w:t>KPI, время сценариев, количество замечаний</w:t>
            </w:r>
          </w:p>
        </w:tc>
        <w:tc>
          <w:tcPr>
            <w:tcW w:w="2835" w:type="dxa"/>
            <w:vAlign w:val="center"/>
          </w:tcPr>
          <w:p w:rsidR="00962A31" w:rsidRDefault="00B43816">
            <w:pPr>
              <w:keepNext/>
              <w:ind w:firstLine="0"/>
              <w:jc w:val="left"/>
            </w:pPr>
            <w:r>
              <w:rPr>
                <w:color w:val="000000"/>
              </w:rPr>
              <w:t>Оценка результата эксплуатации</w:t>
            </w:r>
          </w:p>
        </w:tc>
      </w:tr>
      <w:tr w:rsidR="00962A31">
        <w:trPr>
          <w:cantSplit/>
          <w:jc w:val="center"/>
        </w:trPr>
        <w:tc>
          <w:tcPr>
            <w:tcW w:w="2268" w:type="dxa"/>
            <w:vAlign w:val="center"/>
          </w:tcPr>
          <w:p w:rsidR="00962A31" w:rsidRDefault="00B43816">
            <w:pPr>
              <w:ind w:firstLine="0"/>
              <w:jc w:val="left"/>
            </w:pPr>
            <w:r>
              <w:rPr>
                <w:color w:val="000000"/>
              </w:rPr>
              <w:t>Решение</w:t>
            </w:r>
          </w:p>
        </w:tc>
        <w:tc>
          <w:tcPr>
            <w:tcW w:w="3969" w:type="dxa"/>
            <w:vAlign w:val="center"/>
          </w:tcPr>
          <w:p w:rsidR="00962A31" w:rsidRDefault="00B43816">
            <w:pPr>
              <w:ind w:firstLine="0"/>
              <w:jc w:val="left"/>
            </w:pPr>
            <w:r>
              <w:rPr>
                <w:color w:val="000000"/>
              </w:rPr>
              <w:t>Принято, принято с замечаниями или повторная проверка</w:t>
            </w:r>
          </w:p>
        </w:tc>
        <w:tc>
          <w:tcPr>
            <w:tcW w:w="2835" w:type="dxa"/>
            <w:vAlign w:val="center"/>
          </w:tcPr>
          <w:p w:rsidR="00962A31" w:rsidRDefault="00B43816">
            <w:pPr>
              <w:ind w:firstLine="0"/>
              <w:jc w:val="left"/>
            </w:pPr>
            <w:r>
              <w:rPr>
                <w:color w:val="000000"/>
              </w:rPr>
              <w:t>Подписанный итоговый протокол</w:t>
            </w:r>
          </w:p>
        </w:tc>
      </w:tr>
    </w:tbl>
    <w:p w:rsidR="00962A31" w:rsidRDefault="00962A31"/>
    <w:p w:rsidR="00962A31" w:rsidRDefault="00B43816">
      <w:r>
        <w:rPr>
          <w:color w:val="000000"/>
        </w:rPr>
        <w:t>Проверки, пользовательские сценарии, показатели, программа опытной эксплуатации и оценка практического результата отражены в таблицах 16-33.</w:t>
      </w:r>
    </w:p>
    <w:p w:rsidR="00962A31" w:rsidRDefault="00B43816">
      <w:pPr>
        <w:pStyle w:val="2"/>
      </w:pPr>
      <w:bookmarkStart w:id="43" w:name="_Toc231925740"/>
      <w:r>
        <w:t>3.6 Выводы по третьему разделу</w:t>
      </w:r>
      <w:bookmarkEnd w:id="43"/>
    </w:p>
    <w:p w:rsidR="00962A31" w:rsidRDefault="00B43816">
      <w:r>
        <w:rPr>
          <w:color w:val="000000"/>
        </w:rPr>
        <w:t>Определена программа испытаний, охватывающая роли, операции, статусы, формирование документов и итоговую аналитику.</w:t>
      </w:r>
    </w:p>
    <w:p w:rsidR="00962A31" w:rsidRDefault="00B43816">
      <w:r>
        <w:rPr>
          <w:color w:val="000000"/>
        </w:rPr>
        <w:t xml:space="preserve">Фактический запуск `go </w:t>
      </w:r>
      <w:proofErr w:type="gramStart"/>
      <w:r>
        <w:rPr>
          <w:color w:val="000000"/>
        </w:rPr>
        <w:t>test .</w:t>
      </w:r>
      <w:proofErr w:type="gramEnd"/>
      <w:r>
        <w:rPr>
          <w:color w:val="000000"/>
        </w:rPr>
        <w:t>/...`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w:t>
      </w:r>
    </w:p>
    <w:p w:rsidR="00962A31" w:rsidRDefault="00B43816">
      <w:r>
        <w:rPr>
          <w:color w:val="000000"/>
        </w:rPr>
        <w:t>Фактический запуск `npm run build` подтвердил успешную проверку типов и production-сборку frontend Пульс.</w:t>
      </w:r>
    </w:p>
    <w:p w:rsidR="00962A31" w:rsidRDefault="00B43816">
      <w:r>
        <w:rPr>
          <w:color w:val="000000"/>
        </w:rPr>
        <w:lastRenderedPageBreak/>
        <w:t>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подтвержден экранными снимками.</w:t>
      </w:r>
    </w:p>
    <w:p w:rsidR="00962A31" w:rsidRDefault="00B43816">
      <w:r>
        <w:rPr>
          <w:color w:val="000000"/>
        </w:rPr>
        <w:t>Добавленный workflow GitHub Actions фиксирует автоматическую проверку backend, frontend и контейнерного smoke-сценария для последующих изменений.</w:t>
      </w:r>
    </w:p>
    <w:p w:rsidR="00962A31" w:rsidRDefault="00B43816">
      <w:r>
        <w:rPr>
          <w:color w:val="000000"/>
        </w:rPr>
        <w:t>Демонстрационные сценарии связаны с деревом целей и позволяют проверить путь от заявки волонтера до подтвержденного времени, документа и KPI.</w:t>
      </w:r>
    </w:p>
    <w:p w:rsidR="00962A31" w:rsidRDefault="00B43816">
      <w:r>
        <w:rPr>
          <w:color w:val="000000"/>
        </w:rPr>
        <w:t>Выполнена расчетная квантификация ключевых действий интерфейса; она задает основу для последующей пользовательской проверки с измерением времени.</w:t>
      </w:r>
    </w:p>
    <w:p w:rsidR="00962A31" w:rsidRDefault="00B43816">
      <w:r>
        <w:rPr>
          <w:color w:val="000000"/>
        </w:rPr>
        <w:t>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w:t>
      </w:r>
    </w:p>
    <w:p w:rsidR="00962A31" w:rsidRDefault="00B43816">
      <w:pPr>
        <w:pStyle w:val="1"/>
        <w:ind w:firstLine="0"/>
        <w:jc w:val="center"/>
      </w:pPr>
      <w:bookmarkStart w:id="44" w:name="_Toc231925741"/>
      <w:r>
        <w:lastRenderedPageBreak/>
        <w:t>ЗАКЛЮЧЕНИЕ</w:t>
      </w:r>
      <w:bookmarkEnd w:id="44"/>
    </w:p>
    <w:p w:rsidR="00962A31" w:rsidRDefault="00B43816">
      <w:r>
        <w:rPr>
          <w:color w:val="000000"/>
        </w:rPr>
        <w:t>В ходе выполнения выпускной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p>
    <w:p w:rsidR="00962A31" w:rsidRDefault="00B43816">
      <w:r>
        <w:rPr>
          <w:color w:val="000000"/>
        </w:rPr>
        <w:t>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rsidR="00962A31" w:rsidRDefault="00B43816">
      <w:r>
        <w:rPr>
          <w:color w:val="000000"/>
        </w:rPr>
        <w:t>Во втором разделе выполнено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sidR="00962A31" w:rsidRDefault="00B43816">
      <w:r>
        <w:rPr>
          <w:color w:val="000000"/>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p>
    <w:p w:rsidR="00962A31" w:rsidRDefault="00B43816">
      <w:r>
        <w:rPr>
          <w:color w:val="000000"/>
        </w:rPr>
        <w:t xml:space="preserve">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w:t>
      </w:r>
      <w:r>
        <w:rPr>
          <w:color w:val="000000"/>
        </w:rPr>
        <w:lastRenderedPageBreak/>
        <w:t>настройкой правил геймификации, импортом данных и развитием multi-tenant модели.</w:t>
      </w:r>
    </w:p>
    <w:p w:rsidR="00962A31" w:rsidRDefault="00B43816">
      <w:pPr>
        <w:pStyle w:val="1"/>
        <w:ind w:firstLine="0"/>
        <w:jc w:val="center"/>
      </w:pPr>
      <w:bookmarkStart w:id="45" w:name="_Toc231925742"/>
      <w:r>
        <w:lastRenderedPageBreak/>
        <w:t>СПИСОК ИСПОЛЬЗОВАННЫХ ИСТОЧНИКОВ</w:t>
      </w:r>
      <w:bookmarkEnd w:id="45"/>
    </w:p>
    <w:p w:rsidR="00962A31" w:rsidRDefault="00B43816">
      <w:pPr>
        <w:ind w:firstLine="0"/>
      </w:pPr>
      <w:r>
        <w:rPr>
          <w:color w:val="000000"/>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rsidR="00962A31" w:rsidRDefault="00B43816">
      <w:pPr>
        <w:ind w:firstLine="0"/>
      </w:pPr>
      <w:r>
        <w:rPr>
          <w:color w:val="000000"/>
        </w:rPr>
        <w:t>2. 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rsidR="00962A31" w:rsidRDefault="00B43816">
      <w:pPr>
        <w:ind w:firstLine="0"/>
      </w:pPr>
      <w:r>
        <w:rPr>
          <w:color w:val="000000"/>
        </w:rPr>
        <w:t>3. ГОСТ 19.701-90 (ИСО 5807-85). Схемы алгоритмов, программ, данных и систем. Обозначения условные и правила выполнения.</w:t>
      </w:r>
    </w:p>
    <w:p w:rsidR="00962A31" w:rsidRDefault="00B43816">
      <w:pPr>
        <w:ind w:firstLine="0"/>
      </w:pPr>
      <w:r>
        <w:rPr>
          <w:color w:val="000000"/>
        </w:rPr>
        <w:t>4. ГОСТ Р 2.105-2019. Единая система конструкторской документации. Общие требования к текстовым документам.</w:t>
      </w:r>
    </w:p>
    <w:p w:rsidR="00962A31" w:rsidRDefault="00B43816">
      <w:pPr>
        <w:ind w:firstLine="0"/>
      </w:pPr>
      <w:r>
        <w:rPr>
          <w:color w:val="000000"/>
        </w:rPr>
        <w:t>5. СМК-О-СМГТУ-36-20. Выпускная квалификационная работа. Структура, содержание, общие правила выполнения и оформления.</w:t>
      </w:r>
    </w:p>
    <w:p w:rsidR="00962A31" w:rsidRDefault="00B43816">
      <w:pPr>
        <w:ind w:firstLine="0"/>
      </w:pPr>
      <w:r>
        <w:rPr>
          <w:color w:val="000000"/>
        </w:rPr>
        <w:t>6. Выпускная квалификационная работа: от бакалавриата до аспирантуры: учебное пособие / О.С. Логунова, Л.Г. Егорова, М.Ю. Наркевич, Ю.В. Кочержинская. Магнитогорск: МГТУ им. Г.И. Носова, 2025.</w:t>
      </w:r>
    </w:p>
    <w:p w:rsidR="00962A31" w:rsidRDefault="00B43816">
      <w:pPr>
        <w:ind w:firstLine="0"/>
      </w:pPr>
      <w:r>
        <w:rPr>
          <w:color w:val="000000"/>
        </w:rPr>
        <w:t>7. Федеральный закон от 11.08.1995 N 135-ФЗ «О благотворительной деятельности и добровольчестве (волонтерстве)».</w:t>
      </w:r>
    </w:p>
    <w:p w:rsidR="00962A31" w:rsidRDefault="00B43816">
      <w:pPr>
        <w:ind w:firstLine="0"/>
      </w:pPr>
      <w:r>
        <w:rPr>
          <w:color w:val="000000"/>
        </w:rPr>
        <w:t>8. Ассоциация Добро.рф. АВЦ 10 лет: показатели развития добровольчества и данные ВЦИОМ. URL: https://avc10.dobro.ru/ (дата обращения: 26.05.2026).</w:t>
      </w:r>
    </w:p>
    <w:p w:rsidR="00962A31" w:rsidRDefault="00B43816">
      <w:pPr>
        <w:ind w:firstLine="0"/>
      </w:pPr>
      <w:r>
        <w:rPr>
          <w:color w:val="000000"/>
        </w:rPr>
        <w:t>9. Добро.рф. Международный добровольческий резерв: сведения о цифровом контуре Dobro.ru. URL: https://mission.dobro.ru/reserve (дата обращения: 26.05.2026).</w:t>
      </w:r>
    </w:p>
    <w:p w:rsidR="00962A31" w:rsidRDefault="00B43816">
      <w:pPr>
        <w:ind w:firstLine="0"/>
      </w:pPr>
      <w:r>
        <w:rPr>
          <w:color w:val="000000"/>
        </w:rPr>
        <w:t>10. Федеральный закон от 27.07.2006 N 152-ФЗ «О персональных данных».</w:t>
      </w:r>
    </w:p>
    <w:p w:rsidR="00962A31" w:rsidRDefault="00B43816">
      <w:pPr>
        <w:ind w:firstLine="0"/>
      </w:pPr>
      <w:r>
        <w:rPr>
          <w:color w:val="000000"/>
        </w:rPr>
        <w:t>11. Калянов Г.Н. Моделирование, анализ, реорганизация и автоматизация бизнес-процессов. М.: Финансы и статистика, 2006. 240 с.</w:t>
      </w:r>
    </w:p>
    <w:p w:rsidR="00962A31" w:rsidRDefault="00B43816">
      <w:pPr>
        <w:ind w:firstLine="0"/>
      </w:pPr>
      <w:r>
        <w:rPr>
          <w:color w:val="000000"/>
        </w:rPr>
        <w:t>12. Маклаков С.В. BPwin и ERwin. CASE-средства разработки информационных систем. М.: Диалог-МИФИ, 2000. 256 с.</w:t>
      </w:r>
    </w:p>
    <w:p w:rsidR="00962A31" w:rsidRDefault="00B43816">
      <w:pPr>
        <w:ind w:firstLine="0"/>
      </w:pPr>
      <w:r>
        <w:rPr>
          <w:color w:val="000000"/>
        </w:rPr>
        <w:t>13. Советов Б.Я., Цехановский В.В., Чертовской В.Д. Базы данных: теория и практика. М.: Юрайт, 2024. 463 с.</w:t>
      </w:r>
    </w:p>
    <w:p w:rsidR="00962A31" w:rsidRDefault="00B43816">
      <w:pPr>
        <w:ind w:firstLine="0"/>
      </w:pPr>
      <w:r>
        <w:rPr>
          <w:color w:val="000000"/>
        </w:rPr>
        <w:lastRenderedPageBreak/>
        <w:t>14. Астахова И.Ф., Чулюков В.А., Половинкин И.П. Проектирование баз данных. Воронеж: ВГУ, 2017. 74 с.</w:t>
      </w:r>
    </w:p>
    <w:p w:rsidR="00962A31" w:rsidRDefault="00B43816">
      <w:pPr>
        <w:ind w:firstLine="0"/>
      </w:pPr>
      <w:r>
        <w:rPr>
          <w:color w:val="000000"/>
        </w:rPr>
        <w:t>15. Горожанина Е.И. Проектирование баз данных и баз знаний. Самара: ПГУТИ, 2021. 108 с.</w:t>
      </w:r>
    </w:p>
    <w:p w:rsidR="00962A31" w:rsidRPr="00B43816" w:rsidRDefault="00B43816">
      <w:pPr>
        <w:ind w:firstLine="0"/>
        <w:rPr>
          <w:lang w:val="en-US"/>
        </w:rPr>
      </w:pPr>
      <w:r>
        <w:rPr>
          <w:color w:val="000000"/>
        </w:rPr>
        <w:t xml:space="preserve">16. Гринченко Н.Н., Хизриева Н.И. Базы данных. Программирование на SQL. Рязань: РГРТУ, 2023. </w:t>
      </w:r>
      <w:r w:rsidRPr="00B43816">
        <w:rPr>
          <w:color w:val="000000"/>
          <w:lang w:val="en-US"/>
        </w:rPr>
        <w:t xml:space="preserve">240 </w:t>
      </w:r>
      <w:r>
        <w:rPr>
          <w:color w:val="000000"/>
        </w:rPr>
        <w:t>с</w:t>
      </w:r>
      <w:r w:rsidRPr="00B43816">
        <w:rPr>
          <w:color w:val="000000"/>
          <w:lang w:val="en-US"/>
        </w:rPr>
        <w:t>.</w:t>
      </w:r>
    </w:p>
    <w:p w:rsidR="00962A31" w:rsidRPr="00B43816" w:rsidRDefault="00B43816">
      <w:pPr>
        <w:ind w:firstLine="0"/>
        <w:rPr>
          <w:lang w:val="en-US"/>
        </w:rPr>
      </w:pPr>
      <w:r w:rsidRPr="00B43816">
        <w:rPr>
          <w:color w:val="000000"/>
          <w:lang w:val="en-US"/>
        </w:rPr>
        <w:t>17. Fielding R.T. Architectural Styles and the Design of Network-based Software Architectures. Doctoral dissertation. University of California, Irvine, 2000.</w:t>
      </w:r>
    </w:p>
    <w:p w:rsidR="00962A31" w:rsidRPr="00B43816" w:rsidRDefault="00B43816">
      <w:pPr>
        <w:ind w:firstLine="0"/>
        <w:rPr>
          <w:lang w:val="en-US"/>
        </w:rPr>
      </w:pPr>
      <w:r w:rsidRPr="00B43816">
        <w:rPr>
          <w:color w:val="000000"/>
          <w:lang w:val="en-US"/>
        </w:rPr>
        <w:t>18. Newman S. Building Microservices. Designing Fine-Grained Systems. O'Reilly Media, 2021.</w:t>
      </w:r>
    </w:p>
    <w:p w:rsidR="00962A31" w:rsidRPr="00B43816" w:rsidRDefault="00B43816">
      <w:pPr>
        <w:ind w:firstLine="0"/>
        <w:rPr>
          <w:lang w:val="en-US"/>
        </w:rPr>
      </w:pPr>
      <w:r w:rsidRPr="00B43816">
        <w:rPr>
          <w:color w:val="000000"/>
          <w:lang w:val="en-US"/>
        </w:rPr>
        <w:t>19. Fowler M. Patterns of Enterprise Application Architecture. Addison-Wesley, 2002.</w:t>
      </w:r>
    </w:p>
    <w:p w:rsidR="00962A31" w:rsidRPr="00B43816" w:rsidRDefault="00B43816">
      <w:pPr>
        <w:ind w:firstLine="0"/>
        <w:rPr>
          <w:lang w:val="en-US"/>
        </w:rPr>
      </w:pPr>
      <w:r w:rsidRPr="00B43816">
        <w:rPr>
          <w:color w:val="000000"/>
          <w:lang w:val="en-US"/>
        </w:rPr>
        <w:t>20. Martin R.C. Clean Architecture: A Craftsman's Guide to Software Structure and Design. Prentice Hall, 2017.</w:t>
      </w:r>
    </w:p>
    <w:p w:rsidR="00962A31" w:rsidRDefault="00B43816">
      <w:pPr>
        <w:ind w:firstLine="0"/>
      </w:pPr>
      <w:r w:rsidRPr="00B43816">
        <w:rPr>
          <w:color w:val="000000"/>
          <w:lang w:val="en-US"/>
        </w:rPr>
        <w:t xml:space="preserve">21. </w:t>
      </w:r>
      <w:r>
        <w:rPr>
          <w:color w:val="000000"/>
        </w:rPr>
        <w:t>Ричардсон</w:t>
      </w:r>
      <w:r w:rsidRPr="00B43816">
        <w:rPr>
          <w:color w:val="000000"/>
          <w:lang w:val="en-US"/>
        </w:rPr>
        <w:t xml:space="preserve"> </w:t>
      </w:r>
      <w:r>
        <w:rPr>
          <w:color w:val="000000"/>
        </w:rPr>
        <w:t>Л</w:t>
      </w:r>
      <w:r w:rsidRPr="00B43816">
        <w:rPr>
          <w:color w:val="000000"/>
          <w:lang w:val="en-US"/>
        </w:rPr>
        <w:t xml:space="preserve">., </w:t>
      </w:r>
      <w:r>
        <w:rPr>
          <w:color w:val="000000"/>
        </w:rPr>
        <w:t>Руби</w:t>
      </w:r>
      <w:r w:rsidRPr="00B43816">
        <w:rPr>
          <w:color w:val="000000"/>
          <w:lang w:val="en-US"/>
        </w:rPr>
        <w:t xml:space="preserve"> </w:t>
      </w:r>
      <w:r>
        <w:rPr>
          <w:color w:val="000000"/>
        </w:rPr>
        <w:t>С</w:t>
      </w:r>
      <w:r w:rsidRPr="00B43816">
        <w:rPr>
          <w:color w:val="000000"/>
          <w:lang w:val="en-US"/>
        </w:rPr>
        <w:t xml:space="preserve">. RESTful Web Services. </w:t>
      </w:r>
      <w:r>
        <w:rPr>
          <w:color w:val="000000"/>
        </w:rPr>
        <w:t>СПб</w:t>
      </w:r>
      <w:r w:rsidRPr="00B43816">
        <w:rPr>
          <w:color w:val="000000"/>
          <w:lang w:val="en-US"/>
        </w:rPr>
        <w:t xml:space="preserve">.: </w:t>
      </w:r>
      <w:r>
        <w:rPr>
          <w:color w:val="000000"/>
        </w:rPr>
        <w:t>Символ</w:t>
      </w:r>
      <w:r w:rsidRPr="00B43816">
        <w:rPr>
          <w:color w:val="000000"/>
          <w:lang w:val="en-US"/>
        </w:rPr>
        <w:t>-</w:t>
      </w:r>
      <w:r>
        <w:rPr>
          <w:color w:val="000000"/>
        </w:rPr>
        <w:t>Плюс</w:t>
      </w:r>
      <w:r w:rsidRPr="00B43816">
        <w:rPr>
          <w:color w:val="000000"/>
          <w:lang w:val="en-US"/>
        </w:rPr>
        <w:t xml:space="preserve">, 2008. </w:t>
      </w:r>
      <w:r>
        <w:rPr>
          <w:color w:val="000000"/>
        </w:rPr>
        <w:t>448 с.</w:t>
      </w:r>
    </w:p>
    <w:p w:rsidR="00962A31" w:rsidRDefault="00B43816">
      <w:pPr>
        <w:ind w:firstLine="0"/>
      </w:pPr>
      <w:r>
        <w:rPr>
          <w:color w:val="000000"/>
        </w:rPr>
        <w:t>22. Тузовский А.Ф. Проектирование и разработка web-приложений. Томск: ТПУ, 2014. 219 с.</w:t>
      </w:r>
    </w:p>
    <w:p w:rsidR="00962A31" w:rsidRDefault="00B43816">
      <w:pPr>
        <w:ind w:firstLine="0"/>
      </w:pPr>
      <w:r>
        <w:rPr>
          <w:color w:val="000000"/>
        </w:rPr>
        <w:t>23. Калиберда Е.А., Кравченко К.В. Разработка web-приложений. Омск: ОмГТУ, 2023. 100 с.</w:t>
      </w:r>
    </w:p>
    <w:p w:rsidR="00962A31" w:rsidRDefault="00B43816">
      <w:pPr>
        <w:ind w:firstLine="0"/>
      </w:pPr>
      <w:r>
        <w:rPr>
          <w:color w:val="000000"/>
        </w:rPr>
        <w:t>24. Ермаков С.Р. Веб-разработка. М.: РТУ МИРЭА, 2025. 95 с.</w:t>
      </w:r>
    </w:p>
    <w:p w:rsidR="00962A31" w:rsidRDefault="00B43816">
      <w:pPr>
        <w:ind w:firstLine="0"/>
      </w:pPr>
      <w:r>
        <w:rPr>
          <w:color w:val="000000"/>
        </w:rPr>
        <w:t>25. Никулин В.В., Олейников А.А., Сорокин А.А., Олейникова А.В. Разработка серверной части веб-ресурса. СПб.: Лань, 2023. 132 с.</w:t>
      </w:r>
    </w:p>
    <w:p w:rsidR="00962A31" w:rsidRDefault="00B43816">
      <w:pPr>
        <w:ind w:firstLine="0"/>
      </w:pPr>
      <w:r>
        <w:rPr>
          <w:color w:val="000000"/>
        </w:rPr>
        <w:t>26. Баланов А.Н. Бэкенд-разработка веб-приложений: архитектура, проектирование и управление проектами. СПб.: Лань, 2025. 304 с.</w:t>
      </w:r>
    </w:p>
    <w:p w:rsidR="00962A31" w:rsidRDefault="00B43816">
      <w:pPr>
        <w:ind w:firstLine="0"/>
      </w:pPr>
      <w:r>
        <w:rPr>
          <w:color w:val="000000"/>
        </w:rPr>
        <w:t>27. Булгакова И.А. Разработка и прототипирование веб-сайтов и интерфейсов онлайн. СПб.: Лань, 2024. 128 с.</w:t>
      </w:r>
    </w:p>
    <w:p w:rsidR="00962A31" w:rsidRDefault="00B43816">
      <w:pPr>
        <w:ind w:firstLine="0"/>
      </w:pPr>
      <w:r>
        <w:rPr>
          <w:color w:val="000000"/>
        </w:rPr>
        <w:t>28. Макарова Т.В. Веб-дизайн. Омск: ОмГТУ, 2015. 148 с.</w:t>
      </w:r>
    </w:p>
    <w:p w:rsidR="00962A31" w:rsidRDefault="00B43816">
      <w:pPr>
        <w:ind w:firstLine="0"/>
      </w:pPr>
      <w:r>
        <w:rPr>
          <w:color w:val="000000"/>
        </w:rPr>
        <w:t>29. Медникова О.В. Проектирование интерфейсов. М.: РУТ (МИИТ), 2019. 68 с.</w:t>
      </w:r>
    </w:p>
    <w:p w:rsidR="00962A31" w:rsidRDefault="00B43816">
      <w:pPr>
        <w:ind w:firstLine="0"/>
      </w:pPr>
      <w:r>
        <w:rPr>
          <w:color w:val="000000"/>
        </w:rPr>
        <w:t>30. Проектирование графических интерфейсов программных систем: практикум / сост. Р.А. Ешенко и др. Хабаровск: ДВГУПС, 2024. 117 с.</w:t>
      </w:r>
    </w:p>
    <w:p w:rsidR="00962A31" w:rsidRDefault="00B43816">
      <w:pPr>
        <w:ind w:firstLine="0"/>
      </w:pPr>
      <w:r>
        <w:rPr>
          <w:color w:val="000000"/>
        </w:rPr>
        <w:lastRenderedPageBreak/>
        <w:t>31. Игнатьев А.В. Тестирование программного обеспечения. СПб.: Лань, 2025. 56 с.</w:t>
      </w:r>
    </w:p>
    <w:p w:rsidR="00962A31" w:rsidRDefault="00B43816">
      <w:pPr>
        <w:ind w:firstLine="0"/>
      </w:pPr>
      <w:r>
        <w:rPr>
          <w:color w:val="000000"/>
        </w:rPr>
        <w:t>32. Бубнов А.А., Бубнов С.А., Тишкина В.В. Тестирование программного обеспечения. Рязань: РГРТУ, 2024. 164 с.</w:t>
      </w:r>
    </w:p>
    <w:p w:rsidR="00962A31" w:rsidRDefault="00B43816">
      <w:pPr>
        <w:ind w:firstLine="0"/>
      </w:pPr>
      <w:r>
        <w:rPr>
          <w:color w:val="000000"/>
        </w:rPr>
        <w:t>33. Зубкова Т.М. Технология разработки программного обеспечения. СПб.: Лань, 2022. 324 с.</w:t>
      </w:r>
    </w:p>
    <w:p w:rsidR="00962A31" w:rsidRDefault="00B43816">
      <w:pPr>
        <w:ind w:firstLine="0"/>
      </w:pPr>
      <w:r>
        <w:rPr>
          <w:color w:val="000000"/>
        </w:rPr>
        <w:t>34. Баланов А.Н. DevOps: интеграция и автоматизация. СПб.: Лань, 2026. 240 с.</w:t>
      </w:r>
    </w:p>
    <w:p w:rsidR="00962A31" w:rsidRDefault="00B43816">
      <w:pPr>
        <w:ind w:firstLine="0"/>
      </w:pPr>
      <w:r>
        <w:rPr>
          <w:color w:val="000000"/>
        </w:rPr>
        <w:t>35. Сейерс Э.Х., Милл А. Docker на практике. М.: ДМК Пресс, 2020. 516 с.</w:t>
      </w:r>
    </w:p>
    <w:p w:rsidR="00962A31" w:rsidRDefault="00B43816">
      <w:pPr>
        <w:ind w:firstLine="0"/>
      </w:pPr>
      <w:r>
        <w:rPr>
          <w:color w:val="000000"/>
        </w:rPr>
        <w:t>36. Шнайер Б. Прикладная криптография. Протоколы, алгоритмы и исходные тексты на языке C. М.: Вильямс, 2017. 1024 с.</w:t>
      </w:r>
    </w:p>
    <w:p w:rsidR="00962A31" w:rsidRDefault="00B43816">
      <w:pPr>
        <w:ind w:firstLine="0"/>
      </w:pPr>
      <w:r>
        <w:rPr>
          <w:color w:val="000000"/>
        </w:rPr>
        <w:t>37. Гамма Э., Хелм Р., Джонсон Р., Влиссидес Дж. Приемы объектно-ориентированного проектирования. Паттерны проектирования. СПб.: Питер, 2021. 368 с.</w:t>
      </w:r>
    </w:p>
    <w:p w:rsidR="00962A31" w:rsidRDefault="00B43816">
      <w:pPr>
        <w:ind w:firstLine="0"/>
      </w:pPr>
      <w:r>
        <w:rPr>
          <w:color w:val="000000"/>
        </w:rPr>
        <w:t>38. Ларман К. Применение UML 2.0 и шаблонов проектирования. М.: Вильямс, 2019. 736 с.</w:t>
      </w:r>
    </w:p>
    <w:p w:rsidR="00962A31" w:rsidRDefault="00B43816">
      <w:pPr>
        <w:ind w:firstLine="0"/>
      </w:pPr>
      <w:r>
        <w:rPr>
          <w:color w:val="000000"/>
        </w:rPr>
        <w:t>39. Коберн А. Современные методы описания функциональных требований к системам. М.: Лори, 2002. 263 с.</w:t>
      </w:r>
    </w:p>
    <w:p w:rsidR="00962A31" w:rsidRDefault="00B43816">
      <w:pPr>
        <w:ind w:firstLine="0"/>
      </w:pPr>
      <w:r>
        <w:rPr>
          <w:color w:val="000000"/>
        </w:rPr>
        <w:t>40. Нильсен Я. Веб-дизайн: удобство использования веб-сайтов. М.: Вильямс, 2007. 368 с.</w:t>
      </w:r>
    </w:p>
    <w:p w:rsidR="00962A31" w:rsidRDefault="00B43816">
      <w:pPr>
        <w:ind w:firstLine="0"/>
      </w:pPr>
      <w:r>
        <w:rPr>
          <w:color w:val="000000"/>
        </w:rPr>
        <w:t>41. Манухина О.В. Информационные системы. Чита: ЗабГУ, 2021. 135 с.</w:t>
      </w:r>
    </w:p>
    <w:p w:rsidR="00962A31" w:rsidRDefault="00B43816">
      <w:pPr>
        <w:ind w:firstLine="0"/>
      </w:pPr>
      <w:r>
        <w:rPr>
          <w:color w:val="000000"/>
        </w:rPr>
        <w:t>42. Пульс. Техническое задание на разработку информационной системы управления волонтерами с элементами геймификации и аналитики. 2026.</w:t>
      </w:r>
    </w:p>
    <w:p w:rsidR="00962A31" w:rsidRDefault="00B43816">
      <w:pPr>
        <w:ind w:firstLine="0"/>
      </w:pPr>
      <w:r>
        <w:rPr>
          <w:color w:val="000000"/>
        </w:rPr>
        <w:t>43. Пульс. Описание реализованного функционала по модулям. 2026.</w:t>
      </w:r>
    </w:p>
    <w:p w:rsidR="00962A31" w:rsidRDefault="00B43816">
      <w:pPr>
        <w:ind w:firstLine="0"/>
      </w:pPr>
      <w:r>
        <w:rPr>
          <w:color w:val="000000"/>
        </w:rPr>
        <w:t>44. Пульс. Обзор API и ER-диаграмма. 2026.</w:t>
      </w:r>
    </w:p>
    <w:p w:rsidR="00962A31" w:rsidRDefault="00B43816">
      <w:pPr>
        <w:ind w:firstLine="0"/>
      </w:pPr>
      <w:r>
        <w:rPr>
          <w:color w:val="000000"/>
        </w:rPr>
        <w:t>45. Пульс. Программа и чеклист испытаний. 2026.</w:t>
      </w:r>
    </w:p>
    <w:p w:rsidR="00962A31" w:rsidRDefault="00B43816">
      <w:pPr>
        <w:ind w:firstLine="0"/>
      </w:pPr>
      <w:r>
        <w:rPr>
          <w:color w:val="000000"/>
        </w:rPr>
        <w:t>46. Пульс. Сценарий демонстрации и описание панели аналитики. 2026.</w:t>
      </w:r>
    </w:p>
    <w:p w:rsidR="00962A31" w:rsidRDefault="00B43816">
      <w:pPr>
        <w:pStyle w:val="1"/>
        <w:ind w:firstLine="0"/>
        <w:jc w:val="center"/>
      </w:pPr>
      <w:bookmarkStart w:id="46" w:name="_Toc231925743"/>
      <w:r>
        <w:lastRenderedPageBreak/>
        <w:t>ПРИЛОЖЕНИЕ А Программа испытаний</w:t>
      </w:r>
      <w:bookmarkEnd w:id="46"/>
    </w:p>
    <w:p w:rsidR="00962A31" w:rsidRDefault="00B43816">
      <w:pPr>
        <w:ind w:firstLine="0"/>
      </w:pPr>
      <w:r>
        <w:rPr>
          <w:color w:val="000000"/>
        </w:rPr>
        <w:t>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p>
    <w:p w:rsidR="00962A31" w:rsidRDefault="00B43816">
      <w:r>
        <w:rPr>
          <w:color w:val="000000"/>
        </w:rPr>
        <w:t>1) выполнить проверку миграций базы данных на чистом окружении;</w:t>
      </w:r>
    </w:p>
    <w:p w:rsidR="00962A31" w:rsidRDefault="00B43816">
      <w:r>
        <w:rPr>
          <w:color w:val="000000"/>
        </w:rPr>
        <w:t>2) проверить регистрацию, вход, обновление сессии, выход и смену пароля;</w:t>
      </w:r>
    </w:p>
    <w:p w:rsidR="00962A31" w:rsidRDefault="00B43816">
      <w:r>
        <w:rPr>
          <w:color w:val="000000"/>
        </w:rPr>
        <w:t>3) проверить CRUD организаций, мероприятий, задач, новостей и базы знаний;</w:t>
      </w:r>
    </w:p>
    <w:p w:rsidR="00962A31" w:rsidRDefault="00B43816">
      <w:r>
        <w:rPr>
          <w:color w:val="000000"/>
        </w:rPr>
        <w:t>4) проверить подачу заявки на мероприятие и изменение ее статуса координатором;</w:t>
      </w:r>
    </w:p>
    <w:p w:rsidR="00962A31" w:rsidRDefault="00B43816">
      <w:r>
        <w:rPr>
          <w:color w:val="000000"/>
        </w:rPr>
        <w:t>5) проверить создание, подтверждение и отклонение записей времени;</w:t>
      </w:r>
    </w:p>
    <w:p w:rsidR="00962A31" w:rsidRDefault="00B43816">
      <w:r>
        <w:rPr>
          <w:color w:val="000000"/>
        </w:rPr>
        <w:t>6) проверить начисление достижений и отображение рейтинга;</w:t>
      </w:r>
    </w:p>
    <w:p w:rsidR="00962A31" w:rsidRDefault="00B43816">
      <w:r>
        <w:rPr>
          <w:color w:val="000000"/>
        </w:rPr>
        <w:t>7) проверить генерацию, скачивание и публичную проверку сертификата;</w:t>
      </w:r>
    </w:p>
    <w:p w:rsidR="00962A31" w:rsidRDefault="00B43816">
      <w:r>
        <w:rPr>
          <w:color w:val="000000"/>
        </w:rPr>
        <w:t>8) проверить отображение отчетов аналитики и журнала аудита;</w:t>
      </w:r>
    </w:p>
    <w:p w:rsidR="00962A31" w:rsidRDefault="00B43816">
      <w:r>
        <w:rPr>
          <w:color w:val="000000"/>
        </w:rPr>
        <w:t>9) выполнить сборку frontend и проверить переходы по основному меню.</w:t>
      </w:r>
    </w:p>
    <w:p w:rsidR="00962A31" w:rsidRDefault="00B43816">
      <w:pPr>
        <w:pStyle w:val="1"/>
        <w:ind w:firstLine="0"/>
        <w:jc w:val="center"/>
      </w:pPr>
      <w:bookmarkStart w:id="47" w:name="_Toc231925744"/>
      <w:r>
        <w:lastRenderedPageBreak/>
        <w:t>ПРИЛОЖЕНИЕ Б Фрагмент API системы</w:t>
      </w:r>
      <w:bookmarkEnd w:id="47"/>
    </w:p>
    <w:p w:rsidR="00962A31" w:rsidRDefault="00B43816">
      <w:pPr>
        <w:ind w:firstLine="0"/>
      </w:pPr>
      <w:r>
        <w:rPr>
          <w:color w:val="000000"/>
        </w:rPr>
        <w:t>В таблице В.1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архитектуру модулей.</w:t>
      </w:r>
    </w:p>
    <w:p w:rsidR="00962A31" w:rsidRDefault="00B43816">
      <w:pPr>
        <w:keepNext/>
        <w:ind w:firstLine="0"/>
        <w:jc w:val="left"/>
      </w:pPr>
      <w:r>
        <w:rPr>
          <w:color w:val="000000"/>
        </w:rPr>
        <w:t>Таблица В.1 - Основные endpoint REST API</w:t>
      </w:r>
    </w:p>
    <w:tbl>
      <w:tblPr>
        <w:tblStyle w:val="aff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7"/>
        <w:gridCol w:w="3118"/>
        <w:gridCol w:w="3572"/>
      </w:tblGrid>
      <w:tr w:rsidR="00962A31">
        <w:trPr>
          <w:cantSplit/>
          <w:tblHeader/>
          <w:jc w:val="center"/>
        </w:trPr>
        <w:tc>
          <w:tcPr>
            <w:tcW w:w="2097" w:type="dxa"/>
            <w:vAlign w:val="center"/>
          </w:tcPr>
          <w:p w:rsidR="00962A31" w:rsidRDefault="00B43816">
            <w:pPr>
              <w:ind w:firstLine="0"/>
              <w:jc w:val="center"/>
            </w:pPr>
            <w:r>
              <w:rPr>
                <w:b/>
                <w:bCs/>
                <w:color w:val="000000"/>
              </w:rPr>
              <w:t>Группа</w:t>
            </w:r>
          </w:p>
        </w:tc>
        <w:tc>
          <w:tcPr>
            <w:tcW w:w="3118" w:type="dxa"/>
            <w:vAlign w:val="center"/>
          </w:tcPr>
          <w:p w:rsidR="00962A31" w:rsidRDefault="00B43816">
            <w:pPr>
              <w:ind w:firstLine="0"/>
              <w:jc w:val="center"/>
            </w:pPr>
            <w:r>
              <w:rPr>
                <w:b/>
                <w:bCs/>
                <w:color w:val="000000"/>
              </w:rPr>
              <w:t>Метод и путь</w:t>
            </w:r>
          </w:p>
        </w:tc>
        <w:tc>
          <w:tcPr>
            <w:tcW w:w="3572" w:type="dxa"/>
            <w:vAlign w:val="center"/>
          </w:tcPr>
          <w:p w:rsidR="00962A31" w:rsidRDefault="00B43816">
            <w:pPr>
              <w:ind w:firstLine="0"/>
              <w:jc w:val="center"/>
            </w:pPr>
            <w:r>
              <w:rPr>
                <w:b/>
                <w:bCs/>
                <w:color w:val="000000"/>
              </w:rPr>
              <w:t>Назначение</w:t>
            </w:r>
          </w:p>
        </w:tc>
      </w:tr>
      <w:tr w:rsidR="00962A31">
        <w:trPr>
          <w:cantSplit/>
          <w:jc w:val="center"/>
        </w:trPr>
        <w:tc>
          <w:tcPr>
            <w:tcW w:w="2097" w:type="dxa"/>
            <w:vAlign w:val="center"/>
          </w:tcPr>
          <w:p w:rsidR="00962A31" w:rsidRDefault="00B43816">
            <w:pPr>
              <w:ind w:firstLine="0"/>
              <w:jc w:val="left"/>
            </w:pPr>
            <w:r>
              <w:rPr>
                <w:color w:val="000000"/>
              </w:rPr>
              <w:t>Авторизация</w:t>
            </w:r>
          </w:p>
        </w:tc>
        <w:tc>
          <w:tcPr>
            <w:tcW w:w="3118" w:type="dxa"/>
            <w:vAlign w:val="center"/>
          </w:tcPr>
          <w:p w:rsidR="00962A31" w:rsidRPr="00B43816" w:rsidRDefault="00B43816">
            <w:pPr>
              <w:ind w:firstLine="0"/>
              <w:jc w:val="left"/>
              <w:rPr>
                <w:lang w:val="en-US"/>
              </w:rPr>
            </w:pPr>
            <w:r w:rsidRPr="00B43816">
              <w:rPr>
                <w:color w:val="000000"/>
                <w:lang w:val="en-US"/>
              </w:rPr>
              <w:t>POST /api/v1/auth/register</w:t>
            </w:r>
          </w:p>
        </w:tc>
        <w:tc>
          <w:tcPr>
            <w:tcW w:w="3572" w:type="dxa"/>
            <w:vAlign w:val="center"/>
          </w:tcPr>
          <w:p w:rsidR="00962A31" w:rsidRDefault="00B43816">
            <w:pPr>
              <w:ind w:firstLine="0"/>
              <w:jc w:val="left"/>
            </w:pPr>
            <w:r>
              <w:rPr>
                <w:color w:val="000000"/>
              </w:rPr>
              <w:t>Регистрация нового пользователя</w:t>
            </w:r>
          </w:p>
        </w:tc>
      </w:tr>
      <w:tr w:rsidR="00962A31">
        <w:trPr>
          <w:cantSplit/>
          <w:jc w:val="center"/>
        </w:trPr>
        <w:tc>
          <w:tcPr>
            <w:tcW w:w="2097" w:type="dxa"/>
            <w:vAlign w:val="center"/>
          </w:tcPr>
          <w:p w:rsidR="00962A31" w:rsidRDefault="00B43816">
            <w:pPr>
              <w:ind w:firstLine="0"/>
              <w:jc w:val="left"/>
            </w:pPr>
            <w:r>
              <w:rPr>
                <w:color w:val="000000"/>
              </w:rPr>
              <w:t>Авторизация</w:t>
            </w:r>
          </w:p>
        </w:tc>
        <w:tc>
          <w:tcPr>
            <w:tcW w:w="3118" w:type="dxa"/>
            <w:vAlign w:val="center"/>
          </w:tcPr>
          <w:p w:rsidR="00962A31" w:rsidRPr="00B43816" w:rsidRDefault="00B43816">
            <w:pPr>
              <w:ind w:firstLine="0"/>
              <w:jc w:val="left"/>
              <w:rPr>
                <w:lang w:val="en-US"/>
              </w:rPr>
            </w:pPr>
            <w:r w:rsidRPr="00B43816">
              <w:rPr>
                <w:color w:val="000000"/>
                <w:lang w:val="en-US"/>
              </w:rPr>
              <w:t>POST /api/v1/auth/login</w:t>
            </w:r>
          </w:p>
        </w:tc>
        <w:tc>
          <w:tcPr>
            <w:tcW w:w="3572" w:type="dxa"/>
            <w:vAlign w:val="center"/>
          </w:tcPr>
          <w:p w:rsidR="00962A31" w:rsidRDefault="00B43816">
            <w:pPr>
              <w:ind w:firstLine="0"/>
              <w:jc w:val="left"/>
            </w:pPr>
            <w:r>
              <w:rPr>
                <w:color w:val="000000"/>
              </w:rPr>
              <w:t>Вход пользователя в систему</w:t>
            </w:r>
          </w:p>
        </w:tc>
      </w:tr>
      <w:tr w:rsidR="00962A31">
        <w:trPr>
          <w:cantSplit/>
          <w:jc w:val="center"/>
        </w:trPr>
        <w:tc>
          <w:tcPr>
            <w:tcW w:w="2097" w:type="dxa"/>
            <w:vAlign w:val="center"/>
          </w:tcPr>
          <w:p w:rsidR="00962A31" w:rsidRDefault="00B43816">
            <w:pPr>
              <w:ind w:firstLine="0"/>
              <w:jc w:val="left"/>
            </w:pPr>
            <w:r>
              <w:rPr>
                <w:color w:val="000000"/>
              </w:rPr>
              <w:t>Авторизация</w:t>
            </w:r>
          </w:p>
        </w:tc>
        <w:tc>
          <w:tcPr>
            <w:tcW w:w="3118" w:type="dxa"/>
            <w:vAlign w:val="center"/>
          </w:tcPr>
          <w:p w:rsidR="00962A31" w:rsidRPr="00B43816" w:rsidRDefault="00B43816">
            <w:pPr>
              <w:ind w:firstLine="0"/>
              <w:jc w:val="left"/>
              <w:rPr>
                <w:lang w:val="en-US"/>
              </w:rPr>
            </w:pPr>
            <w:r w:rsidRPr="00B43816">
              <w:rPr>
                <w:color w:val="000000"/>
                <w:lang w:val="en-US"/>
              </w:rPr>
              <w:t>GET /api/v1/auth/me</w:t>
            </w:r>
          </w:p>
        </w:tc>
        <w:tc>
          <w:tcPr>
            <w:tcW w:w="3572" w:type="dxa"/>
            <w:vAlign w:val="center"/>
          </w:tcPr>
          <w:p w:rsidR="00962A31" w:rsidRDefault="00B43816">
            <w:pPr>
              <w:ind w:firstLine="0"/>
              <w:jc w:val="left"/>
            </w:pPr>
            <w:r>
              <w:rPr>
                <w:color w:val="000000"/>
              </w:rPr>
              <w:t>Получение сведений о текущем пользователе</w:t>
            </w:r>
          </w:p>
        </w:tc>
      </w:tr>
      <w:tr w:rsidR="00962A31">
        <w:trPr>
          <w:cantSplit/>
          <w:jc w:val="center"/>
        </w:trPr>
        <w:tc>
          <w:tcPr>
            <w:tcW w:w="2097" w:type="dxa"/>
            <w:vAlign w:val="center"/>
          </w:tcPr>
          <w:p w:rsidR="00962A31" w:rsidRDefault="00B43816">
            <w:pPr>
              <w:ind w:firstLine="0"/>
              <w:jc w:val="left"/>
            </w:pPr>
            <w:r>
              <w:rPr>
                <w:color w:val="000000"/>
              </w:rPr>
              <w:t>Организации</w:t>
            </w:r>
          </w:p>
        </w:tc>
        <w:tc>
          <w:tcPr>
            <w:tcW w:w="3118" w:type="dxa"/>
            <w:vAlign w:val="center"/>
          </w:tcPr>
          <w:p w:rsidR="00962A31" w:rsidRDefault="00B43816">
            <w:pPr>
              <w:ind w:firstLine="0"/>
              <w:jc w:val="left"/>
            </w:pPr>
            <w:r>
              <w:rPr>
                <w:color w:val="000000"/>
              </w:rPr>
              <w:t>GET /api/v1/organizations</w:t>
            </w:r>
          </w:p>
        </w:tc>
        <w:tc>
          <w:tcPr>
            <w:tcW w:w="3572" w:type="dxa"/>
            <w:vAlign w:val="center"/>
          </w:tcPr>
          <w:p w:rsidR="00962A31" w:rsidRDefault="00B43816">
            <w:pPr>
              <w:ind w:firstLine="0"/>
              <w:jc w:val="left"/>
            </w:pPr>
            <w:r>
              <w:rPr>
                <w:color w:val="000000"/>
              </w:rPr>
              <w:t>Получение списка доступных организаций</w:t>
            </w:r>
          </w:p>
        </w:tc>
      </w:tr>
      <w:tr w:rsidR="00962A31">
        <w:trPr>
          <w:cantSplit/>
          <w:jc w:val="center"/>
        </w:trPr>
        <w:tc>
          <w:tcPr>
            <w:tcW w:w="2097" w:type="dxa"/>
            <w:vAlign w:val="center"/>
          </w:tcPr>
          <w:p w:rsidR="00962A31" w:rsidRDefault="00B43816">
            <w:pPr>
              <w:ind w:firstLine="0"/>
              <w:jc w:val="left"/>
            </w:pPr>
            <w:r>
              <w:rPr>
                <w:color w:val="000000"/>
              </w:rPr>
              <w:t>Организации</w:t>
            </w:r>
          </w:p>
        </w:tc>
        <w:tc>
          <w:tcPr>
            <w:tcW w:w="3118" w:type="dxa"/>
            <w:vAlign w:val="center"/>
          </w:tcPr>
          <w:p w:rsidR="00962A31" w:rsidRDefault="00B43816">
            <w:pPr>
              <w:ind w:firstLine="0"/>
              <w:jc w:val="left"/>
            </w:pPr>
            <w:r>
              <w:rPr>
                <w:color w:val="000000"/>
              </w:rPr>
              <w:t>POST /api/v1/organizations</w:t>
            </w:r>
          </w:p>
        </w:tc>
        <w:tc>
          <w:tcPr>
            <w:tcW w:w="3572" w:type="dxa"/>
            <w:vAlign w:val="center"/>
          </w:tcPr>
          <w:p w:rsidR="00962A31" w:rsidRDefault="00B43816">
            <w:pPr>
              <w:ind w:firstLine="0"/>
              <w:jc w:val="left"/>
            </w:pPr>
            <w:r>
              <w:rPr>
                <w:color w:val="000000"/>
              </w:rPr>
              <w:t>Создание организации пользователем с правами администратора</w:t>
            </w:r>
          </w:p>
        </w:tc>
      </w:tr>
      <w:tr w:rsidR="00962A31">
        <w:trPr>
          <w:cantSplit/>
          <w:jc w:val="center"/>
        </w:trPr>
        <w:tc>
          <w:tcPr>
            <w:tcW w:w="2097" w:type="dxa"/>
            <w:vAlign w:val="center"/>
          </w:tcPr>
          <w:p w:rsidR="00962A31" w:rsidRDefault="00B43816">
            <w:pPr>
              <w:ind w:firstLine="0"/>
              <w:jc w:val="left"/>
            </w:pPr>
            <w:r>
              <w:rPr>
                <w:color w:val="000000"/>
              </w:rPr>
              <w:t>Организации</w:t>
            </w:r>
          </w:p>
        </w:tc>
        <w:tc>
          <w:tcPr>
            <w:tcW w:w="3118" w:type="dxa"/>
            <w:vAlign w:val="center"/>
          </w:tcPr>
          <w:p w:rsidR="00962A31" w:rsidRPr="00B43816" w:rsidRDefault="00B43816">
            <w:pPr>
              <w:ind w:firstLine="0"/>
              <w:jc w:val="left"/>
              <w:rPr>
                <w:lang w:val="en-US"/>
              </w:rPr>
            </w:pPr>
            <w:r w:rsidRPr="00B43816">
              <w:rPr>
                <w:color w:val="000000"/>
                <w:lang w:val="en-US"/>
              </w:rPr>
              <w:t>POST</w:t>
            </w:r>
            <w:r w:rsidRPr="00B43816">
              <w:rPr>
                <w:color w:val="000000"/>
                <w:lang w:val="en-US"/>
              </w:rPr>
              <w:br/>
              <w:t>/api/v1/organizations/{id}/members</w:t>
            </w:r>
          </w:p>
        </w:tc>
        <w:tc>
          <w:tcPr>
            <w:tcW w:w="3572" w:type="dxa"/>
            <w:vAlign w:val="center"/>
          </w:tcPr>
          <w:p w:rsidR="00962A31" w:rsidRDefault="00B43816">
            <w:pPr>
              <w:ind w:firstLine="0"/>
              <w:jc w:val="left"/>
            </w:pPr>
            <w:r>
              <w:rPr>
                <w:color w:val="000000"/>
              </w:rPr>
              <w:t>Добавление участника в организацию</w:t>
            </w:r>
          </w:p>
        </w:tc>
      </w:tr>
      <w:tr w:rsidR="00962A31">
        <w:trPr>
          <w:cantSplit/>
          <w:jc w:val="center"/>
        </w:trPr>
        <w:tc>
          <w:tcPr>
            <w:tcW w:w="2097" w:type="dxa"/>
            <w:vAlign w:val="center"/>
          </w:tcPr>
          <w:p w:rsidR="00962A31" w:rsidRDefault="00B43816">
            <w:pPr>
              <w:ind w:firstLine="0"/>
              <w:jc w:val="left"/>
            </w:pPr>
            <w:r>
              <w:rPr>
                <w:color w:val="000000"/>
              </w:rPr>
              <w:t>Мероприятия</w:t>
            </w:r>
          </w:p>
        </w:tc>
        <w:tc>
          <w:tcPr>
            <w:tcW w:w="3118" w:type="dxa"/>
            <w:vAlign w:val="center"/>
          </w:tcPr>
          <w:p w:rsidR="00962A31" w:rsidRDefault="00B43816">
            <w:pPr>
              <w:ind w:firstLine="0"/>
              <w:jc w:val="left"/>
            </w:pPr>
            <w:r>
              <w:rPr>
                <w:color w:val="000000"/>
              </w:rPr>
              <w:t>GET /api/v1/events</w:t>
            </w:r>
          </w:p>
        </w:tc>
        <w:tc>
          <w:tcPr>
            <w:tcW w:w="3572" w:type="dxa"/>
            <w:vAlign w:val="center"/>
          </w:tcPr>
          <w:p w:rsidR="00962A31" w:rsidRDefault="00B43816">
            <w:pPr>
              <w:ind w:firstLine="0"/>
              <w:jc w:val="left"/>
            </w:pPr>
            <w:r>
              <w:rPr>
                <w:color w:val="000000"/>
              </w:rPr>
              <w:t>Получение списка мероприятий с фильтрами</w:t>
            </w:r>
          </w:p>
        </w:tc>
      </w:tr>
      <w:tr w:rsidR="00962A31">
        <w:trPr>
          <w:cantSplit/>
          <w:jc w:val="center"/>
        </w:trPr>
        <w:tc>
          <w:tcPr>
            <w:tcW w:w="2097" w:type="dxa"/>
            <w:vAlign w:val="center"/>
          </w:tcPr>
          <w:p w:rsidR="00962A31" w:rsidRDefault="00B43816">
            <w:pPr>
              <w:ind w:firstLine="0"/>
              <w:jc w:val="left"/>
            </w:pPr>
            <w:r>
              <w:rPr>
                <w:color w:val="000000"/>
              </w:rPr>
              <w:t>Мероприятия</w:t>
            </w:r>
          </w:p>
        </w:tc>
        <w:tc>
          <w:tcPr>
            <w:tcW w:w="3118" w:type="dxa"/>
            <w:vAlign w:val="center"/>
          </w:tcPr>
          <w:p w:rsidR="00962A31" w:rsidRDefault="00B43816">
            <w:pPr>
              <w:ind w:firstLine="0"/>
              <w:jc w:val="left"/>
            </w:pPr>
            <w:r>
              <w:rPr>
                <w:color w:val="000000"/>
              </w:rPr>
              <w:t>POST /api/v1/events</w:t>
            </w:r>
          </w:p>
        </w:tc>
        <w:tc>
          <w:tcPr>
            <w:tcW w:w="3572" w:type="dxa"/>
            <w:vAlign w:val="center"/>
          </w:tcPr>
          <w:p w:rsidR="00962A31" w:rsidRDefault="00B43816">
            <w:pPr>
              <w:ind w:firstLine="0"/>
              <w:jc w:val="left"/>
            </w:pPr>
            <w:r>
              <w:rPr>
                <w:color w:val="000000"/>
              </w:rPr>
              <w:t>Создание мероприятия координатором</w:t>
            </w:r>
          </w:p>
        </w:tc>
      </w:tr>
      <w:tr w:rsidR="00962A31">
        <w:trPr>
          <w:cantSplit/>
          <w:jc w:val="center"/>
        </w:trPr>
        <w:tc>
          <w:tcPr>
            <w:tcW w:w="2097" w:type="dxa"/>
            <w:vAlign w:val="center"/>
          </w:tcPr>
          <w:p w:rsidR="00962A31" w:rsidRDefault="00B43816">
            <w:pPr>
              <w:ind w:firstLine="0"/>
              <w:jc w:val="left"/>
            </w:pPr>
            <w:r>
              <w:rPr>
                <w:color w:val="000000"/>
              </w:rPr>
              <w:t>Мероприятия</w:t>
            </w:r>
          </w:p>
        </w:tc>
        <w:tc>
          <w:tcPr>
            <w:tcW w:w="3118" w:type="dxa"/>
            <w:vAlign w:val="center"/>
          </w:tcPr>
          <w:p w:rsidR="00962A31" w:rsidRPr="00B43816" w:rsidRDefault="00B43816">
            <w:pPr>
              <w:ind w:firstLine="0"/>
              <w:jc w:val="left"/>
              <w:rPr>
                <w:lang w:val="en-US"/>
              </w:rPr>
            </w:pPr>
            <w:r w:rsidRPr="00B43816">
              <w:rPr>
                <w:color w:val="000000"/>
                <w:lang w:val="en-US"/>
              </w:rPr>
              <w:t>POST</w:t>
            </w:r>
            <w:r w:rsidRPr="00B43816">
              <w:rPr>
                <w:color w:val="000000"/>
                <w:lang w:val="en-US"/>
              </w:rPr>
              <w:br/>
              <w:t>/api/v1/events/{id}/applications</w:t>
            </w:r>
          </w:p>
        </w:tc>
        <w:tc>
          <w:tcPr>
            <w:tcW w:w="3572" w:type="dxa"/>
            <w:vAlign w:val="center"/>
          </w:tcPr>
          <w:p w:rsidR="00962A31" w:rsidRDefault="00B43816">
            <w:pPr>
              <w:ind w:firstLine="0"/>
              <w:jc w:val="left"/>
            </w:pPr>
            <w:r>
              <w:rPr>
                <w:color w:val="000000"/>
              </w:rPr>
              <w:t>Подача заявки волонтером</w:t>
            </w:r>
          </w:p>
        </w:tc>
      </w:tr>
      <w:tr w:rsidR="00962A31">
        <w:trPr>
          <w:cantSplit/>
          <w:jc w:val="center"/>
        </w:trPr>
        <w:tc>
          <w:tcPr>
            <w:tcW w:w="2097" w:type="dxa"/>
            <w:vAlign w:val="center"/>
          </w:tcPr>
          <w:p w:rsidR="00962A31" w:rsidRDefault="00B43816">
            <w:pPr>
              <w:ind w:firstLine="0"/>
              <w:jc w:val="left"/>
            </w:pPr>
            <w:r>
              <w:rPr>
                <w:color w:val="000000"/>
              </w:rPr>
              <w:t>Мероприятия</w:t>
            </w:r>
          </w:p>
        </w:tc>
        <w:tc>
          <w:tcPr>
            <w:tcW w:w="3118" w:type="dxa"/>
            <w:vAlign w:val="center"/>
          </w:tcPr>
          <w:p w:rsidR="00962A31" w:rsidRPr="00B43816" w:rsidRDefault="00B43816">
            <w:pPr>
              <w:ind w:firstLine="0"/>
              <w:jc w:val="left"/>
              <w:rPr>
                <w:lang w:val="en-US"/>
              </w:rPr>
            </w:pPr>
            <w:r w:rsidRPr="00B43816">
              <w:rPr>
                <w:color w:val="000000"/>
                <w:lang w:val="en-US"/>
              </w:rPr>
              <w:t>PATCH</w:t>
            </w:r>
            <w:r w:rsidRPr="00B43816">
              <w:rPr>
                <w:color w:val="000000"/>
                <w:lang w:val="en-US"/>
              </w:rPr>
              <w:br/>
              <w:t>/api/v1/events/{id}/applications/</w:t>
            </w:r>
            <w:r w:rsidRPr="00B43816">
              <w:rPr>
                <w:color w:val="000000"/>
                <w:lang w:val="en-US"/>
              </w:rPr>
              <w:br/>
              <w:t>{applicationId}</w:t>
            </w:r>
          </w:p>
        </w:tc>
        <w:tc>
          <w:tcPr>
            <w:tcW w:w="3572" w:type="dxa"/>
            <w:vAlign w:val="center"/>
          </w:tcPr>
          <w:p w:rsidR="00962A31" w:rsidRDefault="00B43816">
            <w:pPr>
              <w:ind w:firstLine="0"/>
              <w:jc w:val="left"/>
            </w:pPr>
            <w:r>
              <w:rPr>
                <w:color w:val="000000"/>
              </w:rPr>
              <w:t>Изменение статуса заявки координатором</w:t>
            </w:r>
          </w:p>
        </w:tc>
      </w:tr>
      <w:tr w:rsidR="00962A31">
        <w:trPr>
          <w:cantSplit/>
          <w:jc w:val="center"/>
        </w:trPr>
        <w:tc>
          <w:tcPr>
            <w:tcW w:w="2097" w:type="dxa"/>
            <w:vAlign w:val="center"/>
          </w:tcPr>
          <w:p w:rsidR="00962A31" w:rsidRDefault="00B43816">
            <w:pPr>
              <w:ind w:firstLine="0"/>
              <w:jc w:val="left"/>
            </w:pPr>
            <w:r>
              <w:rPr>
                <w:color w:val="000000"/>
              </w:rPr>
              <w:t>Задачи</w:t>
            </w:r>
          </w:p>
        </w:tc>
        <w:tc>
          <w:tcPr>
            <w:tcW w:w="3118" w:type="dxa"/>
            <w:vAlign w:val="center"/>
          </w:tcPr>
          <w:p w:rsidR="00962A31" w:rsidRDefault="00B43816">
            <w:pPr>
              <w:ind w:firstLine="0"/>
              <w:jc w:val="left"/>
            </w:pPr>
            <w:r>
              <w:rPr>
                <w:color w:val="000000"/>
              </w:rPr>
              <w:t>GET /api/v1/tasks</w:t>
            </w:r>
          </w:p>
        </w:tc>
        <w:tc>
          <w:tcPr>
            <w:tcW w:w="3572" w:type="dxa"/>
            <w:vAlign w:val="center"/>
          </w:tcPr>
          <w:p w:rsidR="00962A31" w:rsidRDefault="00B43816">
            <w:pPr>
              <w:ind w:firstLine="0"/>
              <w:jc w:val="left"/>
            </w:pPr>
            <w:r>
              <w:rPr>
                <w:color w:val="000000"/>
              </w:rPr>
              <w:t>Получение списка задач</w:t>
            </w:r>
          </w:p>
        </w:tc>
      </w:tr>
      <w:tr w:rsidR="00962A31">
        <w:trPr>
          <w:cantSplit/>
          <w:jc w:val="center"/>
        </w:trPr>
        <w:tc>
          <w:tcPr>
            <w:tcW w:w="2097" w:type="dxa"/>
            <w:vAlign w:val="center"/>
          </w:tcPr>
          <w:p w:rsidR="00962A31" w:rsidRDefault="00B43816">
            <w:pPr>
              <w:ind w:firstLine="0"/>
              <w:jc w:val="left"/>
            </w:pPr>
            <w:r>
              <w:rPr>
                <w:color w:val="000000"/>
              </w:rPr>
              <w:t>Задачи</w:t>
            </w:r>
          </w:p>
        </w:tc>
        <w:tc>
          <w:tcPr>
            <w:tcW w:w="3118" w:type="dxa"/>
            <w:vAlign w:val="center"/>
          </w:tcPr>
          <w:p w:rsidR="00962A31" w:rsidRDefault="00B43816">
            <w:pPr>
              <w:ind w:firstLine="0"/>
              <w:jc w:val="left"/>
            </w:pPr>
            <w:r>
              <w:rPr>
                <w:color w:val="000000"/>
              </w:rPr>
              <w:t>POST /api/v1/tasks</w:t>
            </w:r>
          </w:p>
        </w:tc>
        <w:tc>
          <w:tcPr>
            <w:tcW w:w="3572" w:type="dxa"/>
            <w:vAlign w:val="center"/>
          </w:tcPr>
          <w:p w:rsidR="00962A31" w:rsidRDefault="00B43816">
            <w:pPr>
              <w:ind w:firstLine="0"/>
              <w:jc w:val="left"/>
            </w:pPr>
            <w:r>
              <w:rPr>
                <w:color w:val="000000"/>
              </w:rPr>
              <w:t>Создание задачи</w:t>
            </w:r>
          </w:p>
        </w:tc>
      </w:tr>
      <w:tr w:rsidR="00962A31">
        <w:trPr>
          <w:cantSplit/>
          <w:jc w:val="center"/>
        </w:trPr>
        <w:tc>
          <w:tcPr>
            <w:tcW w:w="2097" w:type="dxa"/>
            <w:vAlign w:val="center"/>
          </w:tcPr>
          <w:p w:rsidR="00962A31" w:rsidRDefault="00B43816">
            <w:pPr>
              <w:ind w:firstLine="0"/>
              <w:jc w:val="left"/>
            </w:pPr>
            <w:r>
              <w:rPr>
                <w:color w:val="000000"/>
              </w:rPr>
              <w:t>Учет времени</w:t>
            </w:r>
          </w:p>
        </w:tc>
        <w:tc>
          <w:tcPr>
            <w:tcW w:w="3118" w:type="dxa"/>
            <w:vAlign w:val="center"/>
          </w:tcPr>
          <w:p w:rsidR="00962A31" w:rsidRPr="00B43816" w:rsidRDefault="00B43816">
            <w:pPr>
              <w:ind w:firstLine="0"/>
              <w:jc w:val="left"/>
              <w:rPr>
                <w:lang w:val="en-US"/>
              </w:rPr>
            </w:pPr>
            <w:r w:rsidRPr="00B43816">
              <w:rPr>
                <w:color w:val="000000"/>
                <w:lang w:val="en-US"/>
              </w:rPr>
              <w:t>POST /api/v1/time-entries</w:t>
            </w:r>
          </w:p>
        </w:tc>
        <w:tc>
          <w:tcPr>
            <w:tcW w:w="3572" w:type="dxa"/>
            <w:vAlign w:val="center"/>
          </w:tcPr>
          <w:p w:rsidR="00962A31" w:rsidRDefault="00B43816">
            <w:pPr>
              <w:ind w:firstLine="0"/>
              <w:jc w:val="left"/>
            </w:pPr>
            <w:r>
              <w:rPr>
                <w:color w:val="000000"/>
              </w:rPr>
              <w:t>Создание записи волонтерских часов</w:t>
            </w:r>
          </w:p>
        </w:tc>
      </w:tr>
      <w:tr w:rsidR="00962A31">
        <w:trPr>
          <w:cantSplit/>
          <w:jc w:val="center"/>
        </w:trPr>
        <w:tc>
          <w:tcPr>
            <w:tcW w:w="2097" w:type="dxa"/>
            <w:vAlign w:val="center"/>
          </w:tcPr>
          <w:p w:rsidR="00962A31" w:rsidRDefault="00B43816">
            <w:pPr>
              <w:ind w:firstLine="0"/>
              <w:jc w:val="left"/>
            </w:pPr>
            <w:r>
              <w:rPr>
                <w:color w:val="000000"/>
              </w:rPr>
              <w:t>Учет времени</w:t>
            </w:r>
          </w:p>
        </w:tc>
        <w:tc>
          <w:tcPr>
            <w:tcW w:w="3118" w:type="dxa"/>
            <w:vAlign w:val="center"/>
          </w:tcPr>
          <w:p w:rsidR="00962A31" w:rsidRPr="00B43816" w:rsidRDefault="00B43816">
            <w:pPr>
              <w:ind w:firstLine="0"/>
              <w:jc w:val="left"/>
              <w:rPr>
                <w:lang w:val="en-US"/>
              </w:rPr>
            </w:pPr>
            <w:r w:rsidRPr="00B43816">
              <w:rPr>
                <w:color w:val="000000"/>
                <w:lang w:val="en-US"/>
              </w:rPr>
              <w:t>PATCH</w:t>
            </w:r>
            <w:r w:rsidRPr="00B43816">
              <w:rPr>
                <w:color w:val="000000"/>
                <w:lang w:val="en-US"/>
              </w:rPr>
              <w:br/>
              <w:t>/api/v1/time-entries/{id}/approve</w:t>
            </w:r>
          </w:p>
        </w:tc>
        <w:tc>
          <w:tcPr>
            <w:tcW w:w="3572" w:type="dxa"/>
            <w:vAlign w:val="center"/>
          </w:tcPr>
          <w:p w:rsidR="00962A31" w:rsidRDefault="00B43816">
            <w:pPr>
              <w:ind w:firstLine="0"/>
              <w:jc w:val="left"/>
            </w:pPr>
            <w:r>
              <w:rPr>
                <w:color w:val="000000"/>
              </w:rPr>
              <w:t>Подтверждение записи времени</w:t>
            </w:r>
          </w:p>
        </w:tc>
      </w:tr>
      <w:tr w:rsidR="00962A31">
        <w:trPr>
          <w:cantSplit/>
          <w:jc w:val="center"/>
        </w:trPr>
        <w:tc>
          <w:tcPr>
            <w:tcW w:w="2097" w:type="dxa"/>
            <w:vAlign w:val="center"/>
          </w:tcPr>
          <w:p w:rsidR="00962A31" w:rsidRDefault="00B43816">
            <w:pPr>
              <w:ind w:firstLine="0"/>
              <w:jc w:val="left"/>
            </w:pPr>
            <w:r>
              <w:rPr>
                <w:color w:val="000000"/>
              </w:rPr>
              <w:lastRenderedPageBreak/>
              <w:t>Аналитика</w:t>
            </w:r>
          </w:p>
        </w:tc>
        <w:tc>
          <w:tcPr>
            <w:tcW w:w="3118" w:type="dxa"/>
            <w:vAlign w:val="center"/>
          </w:tcPr>
          <w:p w:rsidR="00962A31" w:rsidRPr="00B43816" w:rsidRDefault="00B43816">
            <w:pPr>
              <w:ind w:firstLine="0"/>
              <w:jc w:val="left"/>
              <w:rPr>
                <w:lang w:val="en-US"/>
              </w:rPr>
            </w:pPr>
            <w:r w:rsidRPr="00B43816">
              <w:rPr>
                <w:color w:val="000000"/>
                <w:lang w:val="en-US"/>
              </w:rPr>
              <w:t>GET /api/v1/analytics/overview</w:t>
            </w:r>
          </w:p>
        </w:tc>
        <w:tc>
          <w:tcPr>
            <w:tcW w:w="3572" w:type="dxa"/>
            <w:vAlign w:val="center"/>
          </w:tcPr>
          <w:p w:rsidR="00962A31" w:rsidRDefault="00B43816">
            <w:pPr>
              <w:ind w:firstLine="0"/>
              <w:jc w:val="left"/>
            </w:pPr>
            <w:r>
              <w:rPr>
                <w:color w:val="000000"/>
              </w:rPr>
              <w:t>Получение сводных показателей</w:t>
            </w:r>
          </w:p>
        </w:tc>
      </w:tr>
      <w:tr w:rsidR="00962A31">
        <w:trPr>
          <w:cantSplit/>
          <w:jc w:val="center"/>
        </w:trPr>
        <w:tc>
          <w:tcPr>
            <w:tcW w:w="2097" w:type="dxa"/>
            <w:vAlign w:val="center"/>
          </w:tcPr>
          <w:p w:rsidR="00962A31" w:rsidRDefault="00B43816">
            <w:pPr>
              <w:ind w:firstLine="0"/>
              <w:jc w:val="left"/>
            </w:pPr>
            <w:r>
              <w:rPr>
                <w:color w:val="000000"/>
              </w:rPr>
              <w:t>Сертификаты</w:t>
            </w:r>
          </w:p>
        </w:tc>
        <w:tc>
          <w:tcPr>
            <w:tcW w:w="3118" w:type="dxa"/>
            <w:vAlign w:val="center"/>
          </w:tcPr>
          <w:p w:rsidR="00962A31" w:rsidRPr="00B43816" w:rsidRDefault="00B43816">
            <w:pPr>
              <w:ind w:firstLine="0"/>
              <w:jc w:val="left"/>
              <w:rPr>
                <w:lang w:val="en-US"/>
              </w:rPr>
            </w:pPr>
            <w:r w:rsidRPr="00B43816">
              <w:rPr>
                <w:color w:val="000000"/>
                <w:lang w:val="en-US"/>
              </w:rPr>
              <w:t>POST</w:t>
            </w:r>
            <w:r w:rsidRPr="00B43816">
              <w:rPr>
                <w:color w:val="000000"/>
                <w:lang w:val="en-US"/>
              </w:rPr>
              <w:br/>
              <w:t>/api/v1/certificates/generate</w:t>
            </w:r>
          </w:p>
        </w:tc>
        <w:tc>
          <w:tcPr>
            <w:tcW w:w="3572" w:type="dxa"/>
            <w:vAlign w:val="center"/>
          </w:tcPr>
          <w:p w:rsidR="00962A31" w:rsidRDefault="00B43816">
            <w:pPr>
              <w:ind w:firstLine="0"/>
              <w:jc w:val="left"/>
            </w:pPr>
            <w:r>
              <w:rPr>
                <w:color w:val="000000"/>
              </w:rPr>
              <w:t>Генерация сертификата или справки</w:t>
            </w:r>
          </w:p>
        </w:tc>
      </w:tr>
      <w:tr w:rsidR="00962A31">
        <w:trPr>
          <w:cantSplit/>
          <w:jc w:val="center"/>
        </w:trPr>
        <w:tc>
          <w:tcPr>
            <w:tcW w:w="2097" w:type="dxa"/>
            <w:vAlign w:val="center"/>
          </w:tcPr>
          <w:p w:rsidR="00962A31" w:rsidRDefault="00B43816">
            <w:pPr>
              <w:ind w:firstLine="0"/>
              <w:jc w:val="left"/>
            </w:pPr>
            <w:r>
              <w:rPr>
                <w:color w:val="000000"/>
              </w:rPr>
              <w:t>Сертификаты</w:t>
            </w:r>
          </w:p>
        </w:tc>
        <w:tc>
          <w:tcPr>
            <w:tcW w:w="3118" w:type="dxa"/>
            <w:vAlign w:val="center"/>
          </w:tcPr>
          <w:p w:rsidR="00962A31" w:rsidRPr="00B43816" w:rsidRDefault="00B43816">
            <w:pPr>
              <w:ind w:firstLine="0"/>
              <w:jc w:val="left"/>
              <w:rPr>
                <w:lang w:val="en-US"/>
              </w:rPr>
            </w:pPr>
            <w:r w:rsidRPr="00B43816">
              <w:rPr>
                <w:color w:val="000000"/>
                <w:lang w:val="en-US"/>
              </w:rPr>
              <w:t>GET</w:t>
            </w:r>
            <w:r w:rsidRPr="00B43816">
              <w:rPr>
                <w:color w:val="000000"/>
                <w:lang w:val="en-US"/>
              </w:rPr>
              <w:br/>
              <w:t>/api/v1/certificates/verify/{code}</w:t>
            </w:r>
          </w:p>
        </w:tc>
        <w:tc>
          <w:tcPr>
            <w:tcW w:w="3572" w:type="dxa"/>
            <w:vAlign w:val="center"/>
          </w:tcPr>
          <w:p w:rsidR="00962A31" w:rsidRDefault="00B43816">
            <w:pPr>
              <w:ind w:firstLine="0"/>
              <w:jc w:val="left"/>
            </w:pPr>
            <w:r>
              <w:rPr>
                <w:color w:val="000000"/>
              </w:rPr>
              <w:t>Публичная проверка сертификата по коду</w:t>
            </w:r>
          </w:p>
        </w:tc>
      </w:tr>
    </w:tbl>
    <w:p w:rsidR="00962A31" w:rsidRDefault="00962A31"/>
    <w:p w:rsidR="00962A31" w:rsidRDefault="00B43816">
      <w:pPr>
        <w:ind w:firstLine="0"/>
      </w:pPr>
      <w:r>
        <w:rPr>
          <w:color w:val="000000"/>
        </w:rPr>
        <w:t>Пример структуры запроса на создание мероприятия:</w:t>
      </w:r>
    </w:p>
    <w:p w:rsidR="00962A31" w:rsidRDefault="00B43816">
      <w:pPr>
        <w:ind w:firstLine="0"/>
      </w:pPr>
      <w:r>
        <w:rPr>
          <w:color w:val="000000"/>
        </w:rPr>
        <w:t>{</w:t>
      </w:r>
    </w:p>
    <w:p w:rsidR="00962A31" w:rsidRDefault="00B43816">
      <w:pPr>
        <w:ind w:firstLine="0"/>
      </w:pPr>
      <w:r>
        <w:rPr>
          <w:color w:val="000000"/>
        </w:rPr>
        <w:t xml:space="preserve">  "organizationId": 1,</w:t>
      </w:r>
    </w:p>
    <w:p w:rsidR="00962A31" w:rsidRDefault="00B43816">
      <w:pPr>
        <w:ind w:firstLine="0"/>
      </w:pPr>
      <w:r>
        <w:rPr>
          <w:color w:val="000000"/>
        </w:rPr>
        <w:t xml:space="preserve">  "title": "Помощь в проведении городского мероприятия",</w:t>
      </w:r>
    </w:p>
    <w:p w:rsidR="00962A31" w:rsidRPr="00B43816" w:rsidRDefault="00B43816">
      <w:pPr>
        <w:ind w:firstLine="0"/>
        <w:rPr>
          <w:lang w:val="en-US"/>
        </w:rPr>
      </w:pPr>
      <w:r>
        <w:rPr>
          <w:color w:val="000000"/>
        </w:rPr>
        <w:t xml:space="preserve">  </w:t>
      </w:r>
      <w:r w:rsidRPr="00B43816">
        <w:rPr>
          <w:color w:val="000000"/>
          <w:lang w:val="en-US"/>
        </w:rPr>
        <w:t>"format": "offline",</w:t>
      </w:r>
    </w:p>
    <w:p w:rsidR="00962A31" w:rsidRPr="00B43816" w:rsidRDefault="00B43816">
      <w:pPr>
        <w:ind w:firstLine="0"/>
        <w:rPr>
          <w:lang w:val="en-US"/>
        </w:rPr>
      </w:pPr>
      <w:r w:rsidRPr="00B43816">
        <w:rPr>
          <w:color w:val="000000"/>
          <w:lang w:val="en-US"/>
        </w:rPr>
        <w:t xml:space="preserve">  "startsAt": "2026-06-10T10:00:00+05:00",</w:t>
      </w:r>
    </w:p>
    <w:p w:rsidR="00962A31" w:rsidRPr="00B43816" w:rsidRDefault="00B43816">
      <w:pPr>
        <w:ind w:firstLine="0"/>
        <w:rPr>
          <w:lang w:val="en-US"/>
        </w:rPr>
      </w:pPr>
      <w:r w:rsidRPr="00B43816">
        <w:rPr>
          <w:color w:val="000000"/>
          <w:lang w:val="en-US"/>
        </w:rPr>
        <w:t xml:space="preserve">  "endsAt": "2026-06-10T15:00:00+05:00",</w:t>
      </w:r>
    </w:p>
    <w:p w:rsidR="00962A31" w:rsidRDefault="00B43816">
      <w:pPr>
        <w:ind w:firstLine="0"/>
      </w:pPr>
      <w:r w:rsidRPr="00B43816">
        <w:rPr>
          <w:color w:val="000000"/>
          <w:lang w:val="en-US"/>
        </w:rPr>
        <w:t xml:space="preserve">  </w:t>
      </w:r>
      <w:r>
        <w:rPr>
          <w:color w:val="000000"/>
        </w:rPr>
        <w:t>"location": "Магнитогорск, площадка мероприятия",</w:t>
      </w:r>
    </w:p>
    <w:p w:rsidR="00962A31" w:rsidRDefault="00B43816">
      <w:pPr>
        <w:ind w:firstLine="0"/>
      </w:pPr>
      <w:r>
        <w:rPr>
          <w:color w:val="000000"/>
        </w:rPr>
        <w:t xml:space="preserve">  "capacity": 30</w:t>
      </w:r>
    </w:p>
    <w:p w:rsidR="00962A31" w:rsidRDefault="00B43816">
      <w:pPr>
        <w:ind w:firstLine="0"/>
      </w:pPr>
      <w:r>
        <w:rPr>
          <w:color w:val="000000"/>
        </w:rPr>
        <w:t>}</w:t>
      </w:r>
    </w:p>
    <w:p w:rsidR="00962A31" w:rsidRDefault="00B43816">
      <w:pPr>
        <w:ind w:firstLine="0"/>
      </w:pPr>
      <w:r>
        <w:rPr>
          <w:color w:val="000000"/>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rsidR="00962A31" w:rsidRDefault="00B43816">
      <w:pPr>
        <w:pStyle w:val="1"/>
        <w:ind w:firstLine="0"/>
        <w:jc w:val="center"/>
      </w:pPr>
      <w:bookmarkStart w:id="48" w:name="_Toc231925745"/>
      <w:r>
        <w:lastRenderedPageBreak/>
        <w:t>ПРИЛОЖЕНИЕ В Блок-схемы и описание ключевых алгоритмов</w:t>
      </w:r>
      <w:bookmarkEnd w:id="48"/>
    </w:p>
    <w:p w:rsidR="00962A31" w:rsidRDefault="00B43816">
      <w:pPr>
        <w:ind w:firstLine="0"/>
      </w:pPr>
      <w:r>
        <w:rPr>
          <w:color w:val="000000"/>
        </w:rPr>
        <w:t>На рисунках Г.1-Г.5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w:t>
      </w:r>
    </w:p>
    <w:p w:rsidR="00962A31" w:rsidRDefault="00B43816">
      <w:pPr>
        <w:ind w:firstLine="0"/>
        <w:jc w:val="center"/>
      </w:pPr>
      <w:r>
        <w:rPr>
          <w:noProof/>
          <w:color w:val="000000"/>
          <w:lang w:val="ru-RU"/>
        </w:rPr>
        <w:drawing>
          <wp:inline distT="0" distB="0" distL="114300" distR="114300" wp14:anchorId="7C0790F2" wp14:editId="49508821">
            <wp:extent cx="5580000" cy="44640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580000" cy="4464000"/>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Г.1 - Обработка заявки на мероприятие</w:t>
      </w:r>
    </w:p>
    <w:p w:rsidR="00962A31" w:rsidRDefault="00B43816">
      <w:pPr>
        <w:ind w:firstLine="0"/>
        <w:jc w:val="center"/>
      </w:pPr>
      <w:r>
        <w:rPr>
          <w:noProof/>
          <w:color w:val="000000"/>
          <w:lang w:val="ru-RU"/>
        </w:rPr>
        <w:lastRenderedPageBreak/>
        <w:drawing>
          <wp:inline distT="0" distB="0" distL="114300" distR="114300" wp14:anchorId="31832957" wp14:editId="0FD5AFCC">
            <wp:extent cx="5580000" cy="44640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5580000" cy="4464000"/>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Г.2 - Подтверждение волонтерских часов</w:t>
      </w:r>
    </w:p>
    <w:p w:rsidR="00962A31" w:rsidRDefault="00B43816">
      <w:pPr>
        <w:ind w:firstLine="0"/>
        <w:jc w:val="center"/>
      </w:pPr>
      <w:r>
        <w:rPr>
          <w:noProof/>
          <w:color w:val="000000"/>
          <w:lang w:val="ru-RU"/>
        </w:rPr>
        <w:lastRenderedPageBreak/>
        <w:drawing>
          <wp:inline distT="0" distB="0" distL="114300" distR="114300" wp14:anchorId="13C5D9A3" wp14:editId="283B025B">
            <wp:extent cx="5580000" cy="4464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580000" cy="4464000"/>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Г.3 - Начисление достижения</w:t>
      </w:r>
    </w:p>
    <w:p w:rsidR="00962A31" w:rsidRDefault="00B43816">
      <w:pPr>
        <w:ind w:firstLine="0"/>
        <w:jc w:val="center"/>
      </w:pPr>
      <w:r>
        <w:rPr>
          <w:noProof/>
          <w:color w:val="000000"/>
          <w:lang w:val="ru-RU"/>
        </w:rPr>
        <w:lastRenderedPageBreak/>
        <w:drawing>
          <wp:inline distT="0" distB="0" distL="114300" distR="114300" wp14:anchorId="7AD6231D" wp14:editId="040E095F">
            <wp:extent cx="5580000" cy="4464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580000" cy="4464000"/>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Г.4 - Формирование сертификата</w:t>
      </w:r>
    </w:p>
    <w:p w:rsidR="00962A31" w:rsidRDefault="00B43816">
      <w:pPr>
        <w:ind w:firstLine="0"/>
        <w:jc w:val="center"/>
      </w:pPr>
      <w:r>
        <w:rPr>
          <w:noProof/>
          <w:color w:val="000000"/>
          <w:lang w:val="ru-RU"/>
        </w:rPr>
        <w:lastRenderedPageBreak/>
        <w:drawing>
          <wp:inline distT="0" distB="0" distL="114300" distR="114300" wp14:anchorId="298A427A" wp14:editId="3825084E">
            <wp:extent cx="5580000" cy="44640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580000" cy="4464000"/>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Г.5 - Формирование аналитики</w:t>
      </w:r>
    </w:p>
    <w:p w:rsidR="00962A31" w:rsidRDefault="00B43816">
      <w:pPr>
        <w:ind w:firstLine="0"/>
      </w:pPr>
      <w:r>
        <w:rPr>
          <w:color w:val="000000"/>
        </w:rPr>
        <w:t>Алгоритм обработки заявки на мероприятие:</w:t>
      </w:r>
    </w:p>
    <w:p w:rsidR="00962A31" w:rsidRDefault="00B43816">
      <w:r>
        <w:rPr>
          <w:color w:val="000000"/>
        </w:rPr>
        <w:t>1) Пользователь открывает опубликованное мероприятие и отправляет заявку.</w:t>
      </w:r>
    </w:p>
    <w:p w:rsidR="00962A31" w:rsidRDefault="00B43816">
      <w:r>
        <w:rPr>
          <w:color w:val="000000"/>
        </w:rPr>
        <w:t>2) Сервер проверяет, что пользователь авторизован и состоит в допустимой организации.</w:t>
      </w:r>
    </w:p>
    <w:p w:rsidR="00962A31" w:rsidRDefault="00B43816">
      <w:r>
        <w:rPr>
          <w:color w:val="000000"/>
        </w:rPr>
        <w:t>3) Сервер проверяет, что мероприятие не отменено и не завершено.</w:t>
      </w:r>
    </w:p>
    <w:p w:rsidR="00962A31" w:rsidRDefault="00B43816">
      <w:r>
        <w:rPr>
          <w:color w:val="000000"/>
        </w:rPr>
        <w:t>4) Сервер проверяет, не существует ли уже активной заявки этого пользователя.</w:t>
      </w:r>
    </w:p>
    <w:p w:rsidR="00962A31" w:rsidRDefault="00B43816">
      <w:r>
        <w:rPr>
          <w:color w:val="000000"/>
        </w:rPr>
        <w:t>5) Если лимит участников не превышен, заявке присваивается статус ожидания рассмотрения или подтверждения согласно настройкам мероприятия.</w:t>
      </w:r>
    </w:p>
    <w:p w:rsidR="00962A31" w:rsidRDefault="00B43816">
      <w:r>
        <w:rPr>
          <w:color w:val="000000"/>
        </w:rPr>
        <w:t>6) Если лимит превышен, заявке может быть присвоен статус листа ожидания.</w:t>
      </w:r>
    </w:p>
    <w:p w:rsidR="00962A31" w:rsidRDefault="00B43816">
      <w:r>
        <w:rPr>
          <w:color w:val="000000"/>
        </w:rPr>
        <w:t>7) Координатор рассматривает заявку и принимает решение.</w:t>
      </w:r>
    </w:p>
    <w:p w:rsidR="00962A31" w:rsidRDefault="00B43816">
      <w:r>
        <w:rPr>
          <w:color w:val="000000"/>
        </w:rPr>
        <w:t>8) Пользователь получает уведомление об изменении статуса.</w:t>
      </w:r>
    </w:p>
    <w:p w:rsidR="00962A31" w:rsidRDefault="00B43816">
      <w:pPr>
        <w:ind w:firstLine="0"/>
      </w:pPr>
      <w:r>
        <w:rPr>
          <w:color w:val="000000"/>
        </w:rPr>
        <w:lastRenderedPageBreak/>
        <w:t>Алгоритм подтверждения волонтерских часов:</w:t>
      </w:r>
    </w:p>
    <w:p w:rsidR="00962A31" w:rsidRDefault="00B43816">
      <w:r>
        <w:rPr>
          <w:color w:val="000000"/>
        </w:rPr>
        <w:t>1) Волонтер создает запись времени и указывает организацию, дату, длительность и основание.</w:t>
      </w:r>
    </w:p>
    <w:p w:rsidR="00962A31" w:rsidRDefault="00B43816">
      <w:r>
        <w:rPr>
          <w:color w:val="000000"/>
        </w:rPr>
        <w:t>2) Система сохраняет запись со статусом ожидания подтверждения.</w:t>
      </w:r>
    </w:p>
    <w:p w:rsidR="00962A31" w:rsidRDefault="00B43816">
      <w:r>
        <w:rPr>
          <w:color w:val="000000"/>
        </w:rPr>
        <w:t>3) Координатор открывает список записей времени своей организации.</w:t>
      </w:r>
    </w:p>
    <w:p w:rsidR="00962A31" w:rsidRDefault="00B43816">
      <w:r>
        <w:rPr>
          <w:color w:val="000000"/>
        </w:rPr>
        <w:t>4) Координатор проверяет связь записи с мероприятием или задачей.</w:t>
      </w:r>
    </w:p>
    <w:p w:rsidR="00962A31" w:rsidRDefault="00B43816">
      <w:r>
        <w:rPr>
          <w:color w:val="000000"/>
        </w:rPr>
        <w:t>5) При корректных данных координатор подтверждает запись.</w:t>
      </w:r>
    </w:p>
    <w:p w:rsidR="00962A31" w:rsidRDefault="00B43816">
      <w:r>
        <w:rPr>
          <w:color w:val="000000"/>
        </w:rPr>
        <w:t>6) Подтвержденные часы включаются в профиль волонтера и аналитические отчеты.</w:t>
      </w:r>
    </w:p>
    <w:p w:rsidR="00962A31" w:rsidRDefault="00B43816">
      <w:r>
        <w:rPr>
          <w:color w:val="000000"/>
        </w:rPr>
        <w:t>7) При некорректных данных координатор отклоняет запись с комментарием.</w:t>
      </w:r>
    </w:p>
    <w:p w:rsidR="00962A31" w:rsidRDefault="00B43816">
      <w:r>
        <w:rPr>
          <w:color w:val="000000"/>
        </w:rPr>
        <w:t>8) Система фиксирует действие в журнале аудита и отправляет уведомление волонтеру.</w:t>
      </w:r>
    </w:p>
    <w:p w:rsidR="00962A31" w:rsidRDefault="00B43816">
      <w:pPr>
        <w:ind w:firstLine="0"/>
      </w:pPr>
      <w:r>
        <w:rPr>
          <w:color w:val="000000"/>
        </w:rPr>
        <w:t>Алгоритм начисления достижения:</w:t>
      </w:r>
    </w:p>
    <w:p w:rsidR="00962A31" w:rsidRDefault="00B43816">
      <w:r>
        <w:rPr>
          <w:color w:val="000000"/>
        </w:rPr>
        <w:t>1) После подтверждения часов или завершения мероприятия система получает событие активности.</w:t>
      </w:r>
    </w:p>
    <w:p w:rsidR="00962A31" w:rsidRDefault="00B43816">
      <w:r>
        <w:rPr>
          <w:color w:val="000000"/>
        </w:rPr>
        <w:t>2) Сервис геймификации загружает правила достижений, применимые к организации или системе в целом.</w:t>
      </w:r>
    </w:p>
    <w:p w:rsidR="00962A31" w:rsidRDefault="00B43816">
      <w:r>
        <w:rPr>
          <w:color w:val="000000"/>
        </w:rPr>
        <w:t>3) Для каждого правила рассчитывается, выполнено ли условие пользователем.</w:t>
      </w:r>
    </w:p>
    <w:p w:rsidR="00962A31" w:rsidRDefault="00B43816">
      <w:r>
        <w:rPr>
          <w:color w:val="000000"/>
        </w:rPr>
        <w:t>4) Если достижение еще не выдавалось и условие выполнено, создается запись о выдаче достижения.</w:t>
      </w:r>
    </w:p>
    <w:p w:rsidR="00962A31" w:rsidRDefault="00B43816">
      <w:r>
        <w:rPr>
          <w:color w:val="000000"/>
        </w:rPr>
        <w:t>5) При необходимости создается транзакция баллов.</w:t>
      </w:r>
    </w:p>
    <w:p w:rsidR="00962A31" w:rsidRDefault="00B43816">
      <w:r>
        <w:rPr>
          <w:color w:val="000000"/>
        </w:rPr>
        <w:t>6) Пользователь получает уведомление, а его профиль и рейтинг обновляются.</w:t>
      </w:r>
    </w:p>
    <w:p w:rsidR="00962A31" w:rsidRDefault="00B43816">
      <w:pPr>
        <w:ind w:firstLine="0"/>
      </w:pPr>
      <w:r>
        <w:rPr>
          <w:color w:val="000000"/>
        </w:rPr>
        <w:t>Алгоритм генерации сертификата:</w:t>
      </w:r>
    </w:p>
    <w:p w:rsidR="00962A31" w:rsidRDefault="00B43816">
      <w:r>
        <w:rPr>
          <w:color w:val="000000"/>
        </w:rPr>
        <w:t>1) Координатор или администратор выбирает пользователя, организацию и период, за который требуется сформировать документ.</w:t>
      </w:r>
    </w:p>
    <w:p w:rsidR="00962A31" w:rsidRDefault="00B43816">
      <w:r>
        <w:rPr>
          <w:color w:val="000000"/>
        </w:rPr>
        <w:t>2) Сервер проверяет права пользователя, запрашивающего генерацию сертификата.</w:t>
      </w:r>
    </w:p>
    <w:p w:rsidR="00962A31" w:rsidRDefault="00B43816">
      <w:r>
        <w:rPr>
          <w:color w:val="000000"/>
        </w:rPr>
        <w:lastRenderedPageBreak/>
        <w:t>3) Система выбирает только подтвержденные записи времени за указанный период.</w:t>
      </w:r>
    </w:p>
    <w:p w:rsidR="00962A31" w:rsidRDefault="00B43816">
      <w:r>
        <w:rPr>
          <w:color w:val="000000"/>
        </w:rPr>
        <w:t>4) Система рассчитывает суммарное количество часов и перечень оснований участия.</w:t>
      </w:r>
    </w:p>
    <w:p w:rsidR="00962A31" w:rsidRDefault="00B43816">
      <w:r>
        <w:rPr>
          <w:color w:val="000000"/>
        </w:rPr>
        <w:t>5) Если подтвержденных данных недостаточно, сервер возвращает сообщение о невозможности сформировать документ.</w:t>
      </w:r>
    </w:p>
    <w:p w:rsidR="00962A31" w:rsidRDefault="00B43816">
      <w:r>
        <w:rPr>
          <w:color w:val="000000"/>
        </w:rPr>
        <w:t>6) При успешной проверке создается запись сертификата с уникальным проверочным кодом.</w:t>
      </w:r>
    </w:p>
    <w:p w:rsidR="00962A31" w:rsidRDefault="00B43816">
      <w:r>
        <w:rPr>
          <w:color w:val="000000"/>
        </w:rPr>
        <w:t>7) Сервер формирует PDF-документ и сохраняет сведения о нем в базе данных.</w:t>
      </w:r>
    </w:p>
    <w:p w:rsidR="00962A31" w:rsidRDefault="00B43816">
      <w:r>
        <w:rPr>
          <w:color w:val="000000"/>
        </w:rPr>
        <w:t>8) Пользователь получает возможность скачать документ, а внешний проверяющий может открыть публичную страницу проверки по коду.</w:t>
      </w:r>
    </w:p>
    <w:p w:rsidR="00962A31" w:rsidRDefault="00B43816">
      <w:pPr>
        <w:ind w:firstLine="0"/>
      </w:pPr>
      <w:r>
        <w:rPr>
          <w:color w:val="000000"/>
        </w:rPr>
        <w:t>Алгоритм формирования сводной аналитики:</w:t>
      </w:r>
    </w:p>
    <w:p w:rsidR="00962A31" w:rsidRDefault="00B43816">
      <w:r>
        <w:rPr>
          <w:color w:val="000000"/>
        </w:rPr>
        <w:t>1) Пользователь открывает аналитический раздел и выбирает организацию, период и тип отчета.</w:t>
      </w:r>
    </w:p>
    <w:p w:rsidR="00962A31" w:rsidRDefault="00B43816">
      <w:r>
        <w:rPr>
          <w:color w:val="000000"/>
        </w:rPr>
        <w:t>2) Сервер проверяет, что пользователь имеет право просматривать аналитику выбранной организации.</w:t>
      </w:r>
    </w:p>
    <w:p w:rsidR="00962A31" w:rsidRDefault="00B43816">
      <w:r>
        <w:rPr>
          <w:color w:val="000000"/>
        </w:rPr>
        <w:t>3) Система получает агрегированные данные по мероприятиям, задачам, заявкам, подтвержденным часам и достижениям.</w:t>
      </w:r>
    </w:p>
    <w:p w:rsidR="00962A31" w:rsidRDefault="00B43816">
      <w:r>
        <w:rPr>
          <w:color w:val="000000"/>
        </w:rPr>
        <w:t>4) Неподтвержденные записи времени исключаются из итоговых показателей, но могут отображаться отдельно как ожидающие проверки.</w:t>
      </w:r>
    </w:p>
    <w:p w:rsidR="00962A31" w:rsidRDefault="00B43816">
      <w:r>
        <w:rPr>
          <w:color w:val="000000"/>
        </w:rPr>
        <w:t>5) Показатели группируются по периоду, направлению, мероприятию или пользователю в зависимости от выбранного отчета.</w:t>
      </w:r>
    </w:p>
    <w:p w:rsidR="00962A31" w:rsidRDefault="00B43816">
      <w:r>
        <w:rPr>
          <w:color w:val="000000"/>
        </w:rPr>
        <w:t>6) API возвращает структурированный результат, который frontend отображает в виде карточек, таблиц или графиков.</w:t>
      </w:r>
    </w:p>
    <w:p w:rsidR="00962A31" w:rsidRDefault="00B43816">
      <w:r>
        <w:rPr>
          <w:color w:val="000000"/>
        </w:rPr>
        <w:t>7) При необходимости пользователь экспортирует результаты для дальнейшей подготовки управленческого отчета.</w:t>
      </w:r>
    </w:p>
    <w:p w:rsidR="00962A31" w:rsidRDefault="00B43816">
      <w:pPr>
        <w:ind w:firstLine="0"/>
      </w:pPr>
      <w:r>
        <w:rPr>
          <w:color w:val="000000"/>
        </w:rPr>
        <w:t xml:space="preserve">Описанные алгоритмы позволяют отделить пользовательское действие от подтвержденного результата. Это особенно важно для учета часов и </w:t>
      </w:r>
      <w:r>
        <w:rPr>
          <w:color w:val="000000"/>
        </w:rPr>
        <w:lastRenderedPageBreak/>
        <w:t>сертификатов, поскольку документ должен формироваться только на основании проверенных данных.</w:t>
      </w:r>
    </w:p>
    <w:p w:rsidR="00962A31" w:rsidRDefault="00B43816">
      <w:pPr>
        <w:ind w:firstLine="0"/>
      </w:pPr>
      <w:r>
        <w:rPr>
          <w:color w:val="000000"/>
        </w:rPr>
        <w:t>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rsidR="00962A31" w:rsidRDefault="00B43816">
      <w:pPr>
        <w:ind w:firstLine="0"/>
      </w:pPr>
      <w:r>
        <w:rPr>
          <w:color w:val="000000"/>
        </w:rPr>
        <w:t>Разделение состояний повышает надежность отчетности. Если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p>
    <w:p w:rsidR="00962A31" w:rsidRDefault="00B43816">
      <w:pPr>
        <w:ind w:firstLine="0"/>
      </w:pPr>
      <w:r>
        <w:rPr>
          <w:color w:val="000000"/>
        </w:rPr>
        <w:t>Таким образом, 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p>
    <w:p w:rsidR="00962A31" w:rsidRDefault="00B43816">
      <w:pPr>
        <w:pStyle w:val="1"/>
        <w:ind w:firstLine="0"/>
        <w:jc w:val="center"/>
      </w:pPr>
      <w:bookmarkStart w:id="49" w:name="_Toc231925746"/>
      <w:r>
        <w:lastRenderedPageBreak/>
        <w:t>ПРИЛОЖЕНИЕ Г Экранные формы приложения</w:t>
      </w:r>
      <w:bookmarkEnd w:id="49"/>
    </w:p>
    <w:p w:rsidR="00962A31" w:rsidRDefault="00B43816">
      <w:pPr>
        <w:ind w:firstLine="0"/>
      </w:pPr>
      <w:r>
        <w:rPr>
          <w:color w:val="000000"/>
        </w:rPr>
        <w:t>На рисунках Д.1-Д.10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мероприятиями, задачами, учетом часов, аналитикой, сертификатами, системным администрированием и настраиваемым профилем.</w:t>
      </w:r>
    </w:p>
    <w:p w:rsidR="00962A31" w:rsidRDefault="00B43816">
      <w:pPr>
        <w:ind w:firstLine="0"/>
        <w:jc w:val="center"/>
      </w:pPr>
      <w:r>
        <w:rPr>
          <w:noProof/>
          <w:color w:val="000000"/>
          <w:lang w:val="ru-RU"/>
        </w:rPr>
        <w:drawing>
          <wp:inline distT="0" distB="0" distL="114300" distR="114300" wp14:anchorId="7FBC64D6" wp14:editId="79755109">
            <wp:extent cx="5400000" cy="3037500"/>
            <wp:effectExtent l="0" t="0" r="0" b="0"/>
            <wp:docPr id="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7"/>
                    <a:srcRect/>
                    <a:stretch>
                      <a:fillRect/>
                    </a:stretch>
                  </pic:blipFill>
                  <pic:spPr>
                    <a:xfrm>
                      <a:off x="0" y="0"/>
                      <a:ext cx="5400000" cy="3037500"/>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Г.1 - Страница авторизации пользователя</w:t>
      </w:r>
    </w:p>
    <w:p w:rsidR="00962A31" w:rsidRDefault="00B43816">
      <w:pPr>
        <w:ind w:firstLine="0"/>
        <w:jc w:val="center"/>
      </w:pPr>
      <w:r>
        <w:rPr>
          <w:noProof/>
          <w:color w:val="000000"/>
          <w:lang w:val="ru-RU"/>
        </w:rPr>
        <w:drawing>
          <wp:inline distT="0" distB="0" distL="114300" distR="114300" wp14:anchorId="24B2CAAB" wp14:editId="7A15DA75">
            <wp:extent cx="5400000" cy="3073518"/>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8"/>
                    <a:srcRect/>
                    <a:stretch>
                      <a:fillRect/>
                    </a:stretch>
                  </pic:blipFill>
                  <pic:spPr>
                    <a:xfrm>
                      <a:off x="0" y="0"/>
                      <a:ext cx="5400000" cy="3073518"/>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Г.2 - Главная панель пользователя</w:t>
      </w:r>
    </w:p>
    <w:p w:rsidR="00962A31" w:rsidRDefault="00B43816">
      <w:pPr>
        <w:ind w:firstLine="0"/>
        <w:jc w:val="center"/>
      </w:pPr>
      <w:r>
        <w:rPr>
          <w:noProof/>
          <w:color w:val="000000"/>
          <w:lang w:val="ru-RU"/>
        </w:rPr>
        <w:lastRenderedPageBreak/>
        <w:drawing>
          <wp:inline distT="0" distB="0" distL="114300" distR="114300" wp14:anchorId="336AC0A0" wp14:editId="216C995C">
            <wp:extent cx="5400000" cy="3073518"/>
            <wp:effectExtent l="0" t="0" r="0" b="0"/>
            <wp:docPr id="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9"/>
                    <a:srcRect/>
                    <a:stretch>
                      <a:fillRect/>
                    </a:stretch>
                  </pic:blipFill>
                  <pic:spPr>
                    <a:xfrm>
                      <a:off x="0" y="0"/>
                      <a:ext cx="5400000" cy="3073518"/>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Г.3 - Раздел управления мероприятиями</w:t>
      </w:r>
    </w:p>
    <w:p w:rsidR="00962A31" w:rsidRDefault="00B43816">
      <w:pPr>
        <w:ind w:firstLine="0"/>
        <w:jc w:val="center"/>
      </w:pPr>
      <w:r>
        <w:rPr>
          <w:noProof/>
          <w:color w:val="000000"/>
          <w:lang w:val="ru-RU"/>
        </w:rPr>
        <w:drawing>
          <wp:inline distT="0" distB="0" distL="114300" distR="114300" wp14:anchorId="5E443317" wp14:editId="7968DCEF">
            <wp:extent cx="5400000" cy="3037500"/>
            <wp:effectExtent l="0" t="0" r="0" b="0"/>
            <wp:docPr id="8"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40"/>
                    <a:srcRect/>
                    <a:stretch>
                      <a:fillRect/>
                    </a:stretch>
                  </pic:blipFill>
                  <pic:spPr>
                    <a:xfrm>
                      <a:off x="0" y="0"/>
                      <a:ext cx="5400000" cy="3037500"/>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Г.4 - Раздел задач</w:t>
      </w:r>
    </w:p>
    <w:p w:rsidR="00962A31" w:rsidRDefault="00B43816">
      <w:pPr>
        <w:ind w:firstLine="0"/>
        <w:jc w:val="center"/>
      </w:pPr>
      <w:r>
        <w:rPr>
          <w:noProof/>
          <w:color w:val="000000"/>
          <w:lang w:val="ru-RU"/>
        </w:rPr>
        <w:lastRenderedPageBreak/>
        <w:drawing>
          <wp:inline distT="0" distB="0" distL="114300" distR="114300" wp14:anchorId="46F0A606" wp14:editId="191E0EEC">
            <wp:extent cx="5400000" cy="3073518"/>
            <wp:effectExtent l="0" t="0" r="0" b="0"/>
            <wp:docPr id="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41"/>
                    <a:srcRect/>
                    <a:stretch>
                      <a:fillRect/>
                    </a:stretch>
                  </pic:blipFill>
                  <pic:spPr>
                    <a:xfrm>
                      <a:off x="0" y="0"/>
                      <a:ext cx="5400000" cy="3073518"/>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Г.5 - Раздел учета волонтерских часов</w:t>
      </w:r>
    </w:p>
    <w:p w:rsidR="00962A31" w:rsidRDefault="00B43816">
      <w:pPr>
        <w:ind w:firstLine="0"/>
        <w:jc w:val="center"/>
      </w:pPr>
      <w:r>
        <w:rPr>
          <w:noProof/>
          <w:color w:val="000000"/>
          <w:lang w:val="ru-RU"/>
        </w:rPr>
        <w:drawing>
          <wp:inline distT="0" distB="0" distL="114300" distR="114300" wp14:anchorId="312F25F0" wp14:editId="78CF367C">
            <wp:extent cx="5400000" cy="3073518"/>
            <wp:effectExtent l="0" t="0" r="0" b="0"/>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2"/>
                    <a:srcRect/>
                    <a:stretch>
                      <a:fillRect/>
                    </a:stretch>
                  </pic:blipFill>
                  <pic:spPr>
                    <a:xfrm>
                      <a:off x="0" y="0"/>
                      <a:ext cx="5400000" cy="3073518"/>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Г.6 - Аналитическая панель</w:t>
      </w:r>
    </w:p>
    <w:p w:rsidR="00962A31" w:rsidRDefault="00B43816">
      <w:pPr>
        <w:ind w:firstLine="0"/>
        <w:jc w:val="center"/>
      </w:pPr>
      <w:r>
        <w:rPr>
          <w:noProof/>
          <w:color w:val="000000"/>
          <w:lang w:val="ru-RU"/>
        </w:rPr>
        <w:lastRenderedPageBreak/>
        <w:drawing>
          <wp:inline distT="0" distB="0" distL="114300" distR="114300" wp14:anchorId="406A2C22" wp14:editId="442BDC35">
            <wp:extent cx="5400000" cy="3073518"/>
            <wp:effectExtent l="0" t="0" r="0" b="0"/>
            <wp:docPr id="1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3"/>
                    <a:srcRect/>
                    <a:stretch>
                      <a:fillRect/>
                    </a:stretch>
                  </pic:blipFill>
                  <pic:spPr>
                    <a:xfrm>
                      <a:off x="0" y="0"/>
                      <a:ext cx="5400000" cy="3073518"/>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Г.7 - Раздел сертификатов</w:t>
      </w:r>
    </w:p>
    <w:p w:rsidR="00962A31" w:rsidRDefault="00B43816">
      <w:pPr>
        <w:ind w:firstLine="0"/>
        <w:jc w:val="center"/>
      </w:pPr>
      <w:r>
        <w:rPr>
          <w:noProof/>
          <w:color w:val="000000"/>
          <w:lang w:val="ru-RU"/>
        </w:rPr>
        <w:drawing>
          <wp:inline distT="0" distB="0" distL="114300" distR="114300" wp14:anchorId="61ABBE82" wp14:editId="14B87897">
            <wp:extent cx="5400000" cy="3009486"/>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4"/>
                    <a:srcRect/>
                    <a:stretch>
                      <a:fillRect/>
                    </a:stretch>
                  </pic:blipFill>
                  <pic:spPr>
                    <a:xfrm>
                      <a:off x="0" y="0"/>
                      <a:ext cx="5400000" cy="3009486"/>
                    </a:xfrm>
                    <a:prstGeom prst="rect">
                      <a:avLst/>
                    </a:prstGeom>
                    <a:ln/>
                  </pic:spPr>
                </pic:pic>
              </a:graphicData>
            </a:graphic>
          </wp:inline>
        </w:drawing>
      </w:r>
    </w:p>
    <w:p w:rsidR="00962A31" w:rsidRDefault="00B43816">
      <w:pPr>
        <w:pBdr>
          <w:top w:val="nil"/>
          <w:left w:val="nil"/>
          <w:bottom w:val="nil"/>
          <w:right w:val="nil"/>
          <w:between w:val="nil"/>
        </w:pBdr>
        <w:ind w:firstLine="0"/>
        <w:jc w:val="center"/>
        <w:rPr>
          <w:color w:val="000000"/>
        </w:rPr>
      </w:pPr>
      <w:r>
        <w:rPr>
          <w:color w:val="000000"/>
        </w:rPr>
        <w:t>Рисунок Г.8 - Системная админ-панель</w:t>
      </w:r>
    </w:p>
    <w:p w:rsidR="00962A31" w:rsidRDefault="00B43816">
      <w:pPr>
        <w:ind w:firstLine="0"/>
        <w:jc w:val="left"/>
      </w:pPr>
      <w:r>
        <w:rPr>
          <w:color w:val="000000"/>
        </w:rPr>
        <w:t>Листинг Д.1 - Workflow непрерывной проверки GitHub Actions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name: Puls quality gate</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push:</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branches: ["main", "develop", "codex/**"]</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pull_request: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permissions: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contents: read</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jobs: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backend: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name: Backend verification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runs-on: ubuntu-latest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defaults: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lastRenderedPageBreak/>
        <w:t xml:space="preserve">      run: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working-directory: unityaid-back</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steps: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Checkout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uses: actions/checkout@v4</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Set up Go</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uses: actions/setup-go@v5</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with:</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go-version-file: unityaid-back/go.mod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cache-dependency-path: unityaid-back/go.sum</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Download modules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 go mod download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Static checks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 go </w:t>
      </w:r>
      <w:proofErr w:type="gramStart"/>
      <w:r w:rsidRPr="00B43816">
        <w:rPr>
          <w:rFonts w:ascii="Courier New" w:eastAsia="Courier New" w:hAnsi="Courier New" w:cs="Courier New"/>
          <w:color w:val="000000"/>
          <w:sz w:val="16"/>
          <w:szCs w:val="16"/>
          <w:lang w:val="en-US"/>
        </w:rPr>
        <w:t>vet .</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Unit and package tests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 go </w:t>
      </w:r>
      <w:proofErr w:type="gramStart"/>
      <w:r w:rsidRPr="00B43816">
        <w:rPr>
          <w:rFonts w:ascii="Courier New" w:eastAsia="Courier New" w:hAnsi="Courier New" w:cs="Courier New"/>
          <w:color w:val="000000"/>
          <w:sz w:val="16"/>
          <w:szCs w:val="16"/>
          <w:lang w:val="en-US"/>
        </w:rPr>
        <w:t>test .</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Build services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 go </w:t>
      </w:r>
      <w:proofErr w:type="gramStart"/>
      <w:r w:rsidRPr="00B43816">
        <w:rPr>
          <w:rFonts w:ascii="Courier New" w:eastAsia="Courier New" w:hAnsi="Courier New" w:cs="Courier New"/>
          <w:color w:val="000000"/>
          <w:sz w:val="16"/>
          <w:szCs w:val="16"/>
          <w:lang w:val="en-US"/>
        </w:rPr>
        <w:t>build .</w:t>
      </w:r>
      <w:proofErr w:type="gramEnd"/>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frontend: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name: Frontend build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runs-on: ubuntu-latest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defaults: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working-directory: unityaid-front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steps: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Checkout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uses: actions/checkout@v4</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Set up Node.js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uses: actions/setup-node@v4</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with:</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node-version: 22</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cache: npm</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cache-dependency-path: unityaid-front/package-lock.json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Install dependencies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 npm ci</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Type check and production build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 npm run build</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containers: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name: Container smoke test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runs-on: ubuntu-latest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needs: [backend, frontend]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steps: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Checkout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uses: actions/checkout@v4</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Validate compose definition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 docker compose config --quiet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Build service images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 docker compose build backend frontend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Start application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 docker compose up -d --wait db backend frontend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Check backend and frontend endpoints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curl --fail --retry 5 --retry-delay 2 http://localhost:8080/api/v1/health</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curl --fail --retry 5 --retry-delay 2 http://localhost:5173</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Publish container diagnostics on failure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w:t>
      </w:r>
      <w:proofErr w:type="gramStart"/>
      <w:r w:rsidRPr="00B43816">
        <w:rPr>
          <w:rFonts w:ascii="Courier New" w:eastAsia="Courier New" w:hAnsi="Courier New" w:cs="Courier New"/>
          <w:color w:val="000000"/>
          <w:sz w:val="16"/>
          <w:szCs w:val="16"/>
          <w:lang w:val="en-US"/>
        </w:rPr>
        <w:t>failure(</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run: docker compose logs --no-color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name: Stop application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w:t>
      </w:r>
      <w:proofErr w:type="gramStart"/>
      <w:r w:rsidRPr="00B43816">
        <w:rPr>
          <w:rFonts w:ascii="Courier New" w:eastAsia="Courier New" w:hAnsi="Courier New" w:cs="Courier New"/>
          <w:color w:val="000000"/>
          <w:sz w:val="16"/>
          <w:szCs w:val="16"/>
          <w:lang w:val="en-US"/>
        </w:rPr>
        <w:t>always(</w:t>
      </w:r>
      <w:proofErr w:type="gramEnd"/>
      <w:r w:rsidRPr="00B43816">
        <w:rPr>
          <w:rFonts w:ascii="Courier New" w:eastAsia="Courier New" w:hAnsi="Courier New" w:cs="Courier New"/>
          <w:color w:val="000000"/>
          <w:sz w:val="16"/>
          <w:szCs w:val="16"/>
          <w:lang w:val="en-US"/>
        </w:rPr>
        <w:t>)</w:t>
      </w:r>
    </w:p>
    <w:p w:rsidR="00962A31" w:rsidRDefault="00B43816">
      <w:pPr>
        <w:spacing w:line="240" w:lineRule="auto"/>
        <w:ind w:firstLine="0"/>
      </w:pP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run: docker compose down -v</w:t>
      </w:r>
    </w:p>
    <w:p w:rsidR="00962A31" w:rsidRDefault="00962A31"/>
    <w:p w:rsidR="00962A31" w:rsidRDefault="00B43816">
      <w:pPr>
        <w:pStyle w:val="1"/>
        <w:ind w:firstLine="0"/>
        <w:jc w:val="center"/>
      </w:pPr>
      <w:bookmarkStart w:id="50" w:name="_Toc231925747"/>
      <w:r>
        <w:lastRenderedPageBreak/>
        <w:t>ПРИЛОЖЕНИЕ Д Фрагменты исходного кода</w:t>
      </w:r>
      <w:bookmarkEnd w:id="50"/>
    </w:p>
    <w:p w:rsidR="00962A31" w:rsidRDefault="00B43816">
      <w:pPr>
        <w:ind w:firstLine="0"/>
      </w:pPr>
      <w:r>
        <w:rPr>
          <w:color w:val="000000"/>
        </w:rPr>
        <w:t>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 Совокупный объем включенных листингов превышает 400 строк исходного кода; ключевой для обязательного результата код аналитики представлен в листингах Е.4-Е.6.</w:t>
      </w:r>
    </w:p>
    <w:p w:rsidR="00962A31" w:rsidRDefault="00B43816">
      <w:pPr>
        <w:ind w:firstLine="0"/>
        <w:jc w:val="left"/>
      </w:pPr>
      <w:r>
        <w:rPr>
          <w:color w:val="000000"/>
        </w:rPr>
        <w:t>Листинг Е.1 - Физическая модель основных сущностей и связей базы данных</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EXTENSION IF NOT EXISTS pgcrypto;</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DO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BEGIN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IF NOT EXISTS (SELECT 1 FROM pg_type WHERE typname = 'app_role') THEN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CREATE TYPE app_role AS ENUM ('super_admin', 'org_admin', 'coordinator', 'volunteer');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END IF;</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IF NOT EXISTS (SELECT 1 FROM pg_type WHERE typname = 'member_status') THEN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CREATE TYPE member_status AS ENUM ('active', 'inactive', 'blocked');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END IF;</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IF NOT EXISTS (SELECT 1 FROM pg_type WHERE typname = 'event_format') THEN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CREATE TYPE event_format AS ENUM ('online', 'offline', 'hybrid');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END IF;</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IF NOT EXISTS (SELECT 1 FROM pg_type WHERE typname = 'event_status') THEN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CREATE TYPE event_status AS ENUM ('draft', 'published', 'completed', 'cancelled');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END IF;</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IF NOT EXISTS (SELECT 1 FROM pg_type WHERE typname = 'task_status') THEN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CREATE TYPE task_status AS ENUM ('created', 'assigned', 'in_progress', 'review', 'completed', 'cancelled');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END IF;</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END $$;</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TABLE IF NOT EXISTS organizations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id UUID PRIMARY KEY DEFAULT gen_random_</w:t>
      </w:r>
      <w:proofErr w:type="gramStart"/>
      <w:r w:rsidRPr="00B43816">
        <w:rPr>
          <w:rFonts w:ascii="Courier New" w:eastAsia="Courier New" w:hAnsi="Courier New" w:cs="Courier New"/>
          <w:color w:val="000000"/>
          <w:sz w:val="16"/>
          <w:szCs w:val="16"/>
          <w:lang w:val="en-US"/>
        </w:rPr>
        <w:t>uuid(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name TEXT NOT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slug TEXT NOT NULL UNIQUE,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description TEXT NOT NULL DEFAULT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contact_email TEXT,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created_at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updated_at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TABLE IF NOT EXISTS users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id UUID PRIMARY KEY DEFAULT gen_random_</w:t>
      </w:r>
      <w:proofErr w:type="gramStart"/>
      <w:r w:rsidRPr="00B43816">
        <w:rPr>
          <w:rFonts w:ascii="Courier New" w:eastAsia="Courier New" w:hAnsi="Courier New" w:cs="Courier New"/>
          <w:color w:val="000000"/>
          <w:sz w:val="16"/>
          <w:szCs w:val="16"/>
          <w:lang w:val="en-US"/>
        </w:rPr>
        <w:t>uuid(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email TEXT NOT NULL UNIQUE,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password_hash TEXT NOT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first_name TEXT NOT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last_name TEXT NOT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patronymic TEXT,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avatar_url TEXT,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locale TEXT NOT NULL DEFAULT 'ru',</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is_email_verified BOOLEAN NOT NULL DEFAULT true,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is_active BOOLEAN NOT NULL DEFAULT true,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last_login_at TIMESTAMPTZ,</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created_at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updated_at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TABLE IF NOT EXISTS organization_members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id UUID PRIMARY KEY DEFAULT gen_random_</w:t>
      </w:r>
      <w:proofErr w:type="gramStart"/>
      <w:r w:rsidRPr="00B43816">
        <w:rPr>
          <w:rFonts w:ascii="Courier New" w:eastAsia="Courier New" w:hAnsi="Courier New" w:cs="Courier New"/>
          <w:color w:val="000000"/>
          <w:sz w:val="16"/>
          <w:szCs w:val="16"/>
          <w:lang w:val="en-US"/>
        </w:rPr>
        <w:t>uuid(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organization_id UUID NOT NULL REFERENCES organizations(id) ON DELETE CASCADE,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lastRenderedPageBreak/>
        <w:tab/>
        <w:t>user_id UUID NOT NULL REFERENCES users(id) ON DELETE CASCADE,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role app_role NOT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status member_status NOT NULL DEFAULT 'active',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created_at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updated_at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UNIQUE (organization_id, user_id)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TABLE IF NOT EXISTS volunteer_profiles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id UUID PRIMARY KEY DEFAULT gen_random_</w:t>
      </w:r>
      <w:proofErr w:type="gramStart"/>
      <w:r w:rsidRPr="00B43816">
        <w:rPr>
          <w:rFonts w:ascii="Courier New" w:eastAsia="Courier New" w:hAnsi="Courier New" w:cs="Courier New"/>
          <w:color w:val="000000"/>
          <w:sz w:val="16"/>
          <w:szCs w:val="16"/>
          <w:lang w:val="en-US"/>
        </w:rPr>
        <w:t>uuid(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user_id UUID NOT NULL UNIQUE REFERENCES users(id) ON DELETE CASCADE,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city TEXT,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phone TEXT,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bio TEXT NOT NULL DEFAULT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total_hours </w:t>
      </w:r>
      <w:proofErr w:type="gramStart"/>
      <w:r w:rsidRPr="00B43816">
        <w:rPr>
          <w:rFonts w:ascii="Courier New" w:eastAsia="Courier New" w:hAnsi="Courier New" w:cs="Courier New"/>
          <w:color w:val="000000"/>
          <w:sz w:val="16"/>
          <w:szCs w:val="16"/>
          <w:lang w:val="en-US"/>
        </w:rPr>
        <w:t>NUMERIC(</w:t>
      </w:r>
      <w:proofErr w:type="gramEnd"/>
      <w:r w:rsidRPr="00B43816">
        <w:rPr>
          <w:rFonts w:ascii="Courier New" w:eastAsia="Courier New" w:hAnsi="Courier New" w:cs="Courier New"/>
          <w:color w:val="000000"/>
          <w:sz w:val="16"/>
          <w:szCs w:val="16"/>
          <w:lang w:val="en-US"/>
        </w:rPr>
        <w:t>8, 2) NOT NULL DEFAULT 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points INTEGER NOT NULL DEFAULT 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level INTEGER NOT NULL DEFAULT 1,</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created_at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updated_at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TABLE IF NOT EXISTS skills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id UUID PRIMARY KEY DEFAULT gen_random_</w:t>
      </w:r>
      <w:proofErr w:type="gramStart"/>
      <w:r w:rsidRPr="00B43816">
        <w:rPr>
          <w:rFonts w:ascii="Courier New" w:eastAsia="Courier New" w:hAnsi="Courier New" w:cs="Courier New"/>
          <w:color w:val="000000"/>
          <w:sz w:val="16"/>
          <w:szCs w:val="16"/>
          <w:lang w:val="en-US"/>
        </w:rPr>
        <w:t>uuid(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name TEXT NOT NULL UNIQUE,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created_at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TABLE IF NOT EXISTS volunteer_skills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volunteer_profile_id UUID NOT NULL REFERENCES volunteer_profiles(id) ON DELETE CASCADE,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skill_id UUID NOT NULL REFERENCES skills(id) ON DELETE CASCADE,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PRIMARY KEY (volunteer_profile_id, skill_id)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TABLE IF NOT EXISTS events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id UUID PRIMARY KEY DEFAULT gen_random_</w:t>
      </w:r>
      <w:proofErr w:type="gramStart"/>
      <w:r w:rsidRPr="00B43816">
        <w:rPr>
          <w:rFonts w:ascii="Courier New" w:eastAsia="Courier New" w:hAnsi="Courier New" w:cs="Courier New"/>
          <w:color w:val="000000"/>
          <w:sz w:val="16"/>
          <w:szCs w:val="16"/>
          <w:lang w:val="en-US"/>
        </w:rPr>
        <w:t>uuid(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organization_id UUID NOT NULL REFERENCES organizations(id) ON DELETE CASCADE,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title TEXT NOT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description TEXT NOT NULL DEFAULT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format event_format NOT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status event_status NOT NULL DEFAULT 'draft',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starts_at TIMESTAMPTZ NOT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ends_at TIMESTAMPTZ NOT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location TEXT,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max_participants INTEGER,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created_by UUID REFERENCES users(id) ON DELETE SET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created_at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updated_at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TABLE IF NOT EXISTS tasks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id UUID PRIMARY KEY DEFAULT gen_random_</w:t>
      </w:r>
      <w:proofErr w:type="gramStart"/>
      <w:r w:rsidRPr="00B43816">
        <w:rPr>
          <w:rFonts w:ascii="Courier New" w:eastAsia="Courier New" w:hAnsi="Courier New" w:cs="Courier New"/>
          <w:color w:val="000000"/>
          <w:sz w:val="16"/>
          <w:szCs w:val="16"/>
          <w:lang w:val="en-US"/>
        </w:rPr>
        <w:t>uuid(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organization_id UUID NOT NULL REFERENCES organizations(id) ON DELETE CASCADE,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event_id UUID REFERENCES events(id) ON DELETE SET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title TEXT NOT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description TEXT NOT NULL DEFAULT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status task_status NOT NULL DEFAULT 'created',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priority TEXT NOT NULL DEFAULT 'medium',</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due_at TIMESTAMPTZ,</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created_by UUID REFERENCES users(id) ON DELETE SET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created_at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updated_at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TABLE IF NOT EXISTS task_assignments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id UUID PRIMARY KEY DEFAULT gen_random_</w:t>
      </w:r>
      <w:proofErr w:type="gramStart"/>
      <w:r w:rsidRPr="00B43816">
        <w:rPr>
          <w:rFonts w:ascii="Courier New" w:eastAsia="Courier New" w:hAnsi="Courier New" w:cs="Courier New"/>
          <w:color w:val="000000"/>
          <w:sz w:val="16"/>
          <w:szCs w:val="16"/>
          <w:lang w:val="en-US"/>
        </w:rPr>
        <w:t>uuid(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task_id UUID NOT NULL REFERENCES tasks(id) ON DELETE CASCADE,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user_id UUID NOT NULL REFERENCES users(id) ON DELETE CASCADE,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assigned_at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UNIQUE (task_id, user_id)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INDEX IF NOT EXISTS idx_organization_members_user_id ON organization_members(user_id);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INDEX IF NOT EXISTS idx_events_organization_id ON events(organization_id);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INDEX IF NOT EXISTS idx_tasks_organization_id ON tasks(organization_id);</w:t>
      </w:r>
    </w:p>
    <w:p w:rsidR="00962A31" w:rsidRPr="00B43816" w:rsidRDefault="00962A31">
      <w:pPr>
        <w:rPr>
          <w:lang w:val="en-US"/>
        </w:rPr>
      </w:pPr>
    </w:p>
    <w:p w:rsidR="00962A31" w:rsidRDefault="00B43816">
      <w:pPr>
        <w:ind w:firstLine="0"/>
        <w:jc w:val="left"/>
      </w:pPr>
      <w:r>
        <w:rPr>
          <w:color w:val="000000"/>
        </w:rPr>
        <w:t>Листинг Е.2 - Реализация правил достижений и начисления баллов</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TABLE IF NOT EXISTS achievements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id UUID PRIMARY KEY DEFAULT gen_random_</w:t>
      </w:r>
      <w:proofErr w:type="gramStart"/>
      <w:r w:rsidRPr="00B43816">
        <w:rPr>
          <w:rFonts w:ascii="Courier New" w:eastAsia="Courier New" w:hAnsi="Courier New" w:cs="Courier New"/>
          <w:color w:val="000000"/>
          <w:sz w:val="16"/>
          <w:szCs w:val="16"/>
          <w:lang w:val="en-US"/>
        </w:rPr>
        <w:t>uuid(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code TEXT NOT NULL UNIQUE,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name TEXT NOT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description TEXT NOT NULL DEFAULT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icon TEXT NOT NULL DEFAULT 'award',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points_reward INTEGER NOT NULL DEFAULT 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created_at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TABLE IF NOT EXISTS achievement_rules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id UUID PRIMARY KEY DEFAULT gen_random_</w:t>
      </w:r>
      <w:proofErr w:type="gramStart"/>
      <w:r w:rsidRPr="00B43816">
        <w:rPr>
          <w:rFonts w:ascii="Courier New" w:eastAsia="Courier New" w:hAnsi="Courier New" w:cs="Courier New"/>
          <w:color w:val="000000"/>
          <w:sz w:val="16"/>
          <w:szCs w:val="16"/>
          <w:lang w:val="en-US"/>
        </w:rPr>
        <w:t>uuid(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achievement_id UUID NOT NULL UNIQUE REFERENCES achievements(id) ON DELETE CASCADE,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code TEXT NOT NULL UNIQUE,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trigger_type TEXT NOT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threshold </w:t>
      </w:r>
      <w:proofErr w:type="gramStart"/>
      <w:r w:rsidRPr="00B43816">
        <w:rPr>
          <w:rFonts w:ascii="Courier New" w:eastAsia="Courier New" w:hAnsi="Courier New" w:cs="Courier New"/>
          <w:color w:val="000000"/>
          <w:sz w:val="16"/>
          <w:szCs w:val="16"/>
          <w:lang w:val="en-US"/>
        </w:rPr>
        <w:t>NUMERIC(</w:t>
      </w:r>
      <w:proofErr w:type="gramEnd"/>
      <w:r w:rsidRPr="00B43816">
        <w:rPr>
          <w:rFonts w:ascii="Courier New" w:eastAsia="Courier New" w:hAnsi="Courier New" w:cs="Courier New"/>
          <w:color w:val="000000"/>
          <w:sz w:val="16"/>
          <w:szCs w:val="16"/>
          <w:lang w:val="en-US"/>
        </w:rPr>
        <w:t>10, 2),</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points INTEGER NOT NULL DEFAULT 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created_at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TABLE IF NOT EXISTS volunteer_achievements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id UUID PRIMARY KEY DEFAULT gen_random_</w:t>
      </w:r>
      <w:proofErr w:type="gramStart"/>
      <w:r w:rsidRPr="00B43816">
        <w:rPr>
          <w:rFonts w:ascii="Courier New" w:eastAsia="Courier New" w:hAnsi="Courier New" w:cs="Courier New"/>
          <w:color w:val="000000"/>
          <w:sz w:val="16"/>
          <w:szCs w:val="16"/>
          <w:lang w:val="en-US"/>
        </w:rPr>
        <w:t>uuid(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user_id UUID NOT NULL REFERENCES users(id) ON DELETE CASCADE,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achievement_id UUID NOT NULL REFERENCES achievements(id) ON DELETE CASCADE,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earned_at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UNIQUE (user_id, achievement_id)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TABLE IF NOT EXISTS points_transactions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id UUID PRIMARY KEY DEFAULT gen_random_</w:t>
      </w:r>
      <w:proofErr w:type="gramStart"/>
      <w:r w:rsidRPr="00B43816">
        <w:rPr>
          <w:rFonts w:ascii="Courier New" w:eastAsia="Courier New" w:hAnsi="Courier New" w:cs="Courier New"/>
          <w:color w:val="000000"/>
          <w:sz w:val="16"/>
          <w:szCs w:val="16"/>
          <w:lang w:val="en-US"/>
        </w:rPr>
        <w:t>uuid(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user_id UUID NOT NULL REFERENCES users(id) ON DELETE CASCADE,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achievement_id UUID REFERENCES achievements(id) ON DELETE SET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source_type TEXT NOT NULL DEFAULT 'achievement',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source_id UUID,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points INTEGER NOT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reason TEXT NOT NULL DEFAULT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created_at TIMESTAMPTZ NOT NULL DEFAULT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UNIQUE (user_id, achievement_id, source_type)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INSERT INTO achievements (code, name, description, icon, points_reward)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VALUES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('registration', '</w:t>
      </w:r>
      <w:r>
        <w:rPr>
          <w:rFonts w:ascii="Courier New" w:eastAsia="Courier New" w:hAnsi="Courier New" w:cs="Courier New"/>
          <w:color w:val="000000"/>
          <w:sz w:val="16"/>
          <w:szCs w:val="16"/>
        </w:rPr>
        <w:t>Первый</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шаг</w:t>
      </w:r>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Регистрация</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системе</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Пульс</w:t>
      </w:r>
      <w:r w:rsidRPr="00B43816">
        <w:rPr>
          <w:rFonts w:ascii="Courier New" w:eastAsia="Courier New" w:hAnsi="Courier New" w:cs="Courier New"/>
          <w:color w:val="000000"/>
          <w:sz w:val="16"/>
          <w:szCs w:val="16"/>
          <w:lang w:val="en-US"/>
        </w:rPr>
        <w:t>».', 'user-plus', 20),</w:t>
      </w:r>
    </w:p>
    <w:p w:rsidR="00962A31" w:rsidRDefault="00B43816">
      <w:pPr>
        <w:spacing w:line="240" w:lineRule="auto"/>
        <w:ind w:firstLine="0"/>
      </w:pPr>
      <w:r w:rsidRPr="00B43816">
        <w:rPr>
          <w:rFonts w:ascii="Courier New" w:eastAsia="Courier New" w:hAnsi="Courier New" w:cs="Courier New"/>
          <w:color w:val="000000"/>
          <w:sz w:val="16"/>
          <w:szCs w:val="16"/>
          <w:lang w:val="en-US"/>
        </w:rPr>
        <w:tab/>
      </w:r>
      <w:r>
        <w:rPr>
          <w:rFonts w:ascii="Courier New" w:eastAsia="Courier New" w:hAnsi="Courier New" w:cs="Courier New"/>
          <w:color w:val="000000"/>
          <w:sz w:val="16"/>
          <w:szCs w:val="16"/>
        </w:rPr>
        <w:t>('profile_completed', 'Профиль заполнен', 'Заполнены основные данные профиля волонтера.', 'id-card', 30),</w:t>
      </w:r>
    </w:p>
    <w:p w:rsidR="00962A31" w:rsidRDefault="00B43816">
      <w:pPr>
        <w:spacing w:line="240" w:lineRule="auto"/>
        <w:ind w:firstLine="0"/>
      </w:pPr>
      <w:r>
        <w:rPr>
          <w:rFonts w:ascii="Courier New" w:eastAsia="Courier New" w:hAnsi="Courier New" w:cs="Courier New"/>
          <w:color w:val="000000"/>
          <w:sz w:val="16"/>
          <w:szCs w:val="16"/>
        </w:rPr>
        <w:tab/>
        <w:t>('first_participation', 'Первое участие', 'Волонтер впервые отмечен на мероприятии.', 'calendar-check', 50),</w:t>
      </w:r>
    </w:p>
    <w:p w:rsidR="00962A31" w:rsidRDefault="00B43816">
      <w:pPr>
        <w:spacing w:line="240" w:lineRule="auto"/>
        <w:ind w:firstLine="0"/>
      </w:pPr>
      <w:r>
        <w:rPr>
          <w:rFonts w:ascii="Courier New" w:eastAsia="Courier New" w:hAnsi="Courier New" w:cs="Courier New"/>
          <w:color w:val="000000"/>
          <w:sz w:val="16"/>
          <w:szCs w:val="16"/>
        </w:rPr>
        <w:tab/>
        <w:t>('task_completed', 'Задача выполнена', 'Волонтер участвовал в выполненной задаче.', 'check-circle', 50),</w:t>
      </w:r>
    </w:p>
    <w:p w:rsidR="00962A31" w:rsidRDefault="00B43816">
      <w:pPr>
        <w:spacing w:line="240" w:lineRule="auto"/>
        <w:ind w:firstLine="0"/>
      </w:pPr>
      <w:r>
        <w:rPr>
          <w:rFonts w:ascii="Courier New" w:eastAsia="Courier New" w:hAnsi="Courier New" w:cs="Courier New"/>
          <w:color w:val="000000"/>
          <w:sz w:val="16"/>
          <w:szCs w:val="16"/>
        </w:rPr>
        <w:tab/>
        <w:t>('hours_10', '10 часов помощи', 'Накоплено 10 подтвержденных волонтерских часов.', 'clock', 100),</w:t>
      </w:r>
    </w:p>
    <w:p w:rsidR="00962A31" w:rsidRDefault="00B43816">
      <w:pPr>
        <w:spacing w:line="240" w:lineRule="auto"/>
        <w:ind w:firstLine="0"/>
      </w:pPr>
      <w:r>
        <w:rPr>
          <w:rFonts w:ascii="Courier New" w:eastAsia="Courier New" w:hAnsi="Courier New" w:cs="Courier New"/>
          <w:color w:val="000000"/>
          <w:sz w:val="16"/>
          <w:szCs w:val="16"/>
        </w:rPr>
        <w:tab/>
        <w:t>('hours_25', '25 часов помощи', 'Накоплено 25 подтвержденных волонтерских часов.', 'clock', 180),</w:t>
      </w:r>
    </w:p>
    <w:p w:rsidR="00962A31" w:rsidRDefault="00B43816">
      <w:pPr>
        <w:spacing w:line="240" w:lineRule="auto"/>
        <w:ind w:firstLine="0"/>
      </w:pPr>
      <w:r>
        <w:rPr>
          <w:rFonts w:ascii="Courier New" w:eastAsia="Courier New" w:hAnsi="Courier New" w:cs="Courier New"/>
          <w:color w:val="000000"/>
          <w:sz w:val="16"/>
          <w:szCs w:val="16"/>
        </w:rPr>
        <w:tab/>
        <w:t>('hours_50', '50 часов помощи', 'Накоплено 50 подтвержденных волонтерских часов.', 'trophy', 300),</w:t>
      </w:r>
    </w:p>
    <w:p w:rsidR="00962A31" w:rsidRDefault="00B43816">
      <w:pPr>
        <w:spacing w:line="240" w:lineRule="auto"/>
        <w:ind w:firstLine="0"/>
      </w:pPr>
      <w:r>
        <w:rPr>
          <w:rFonts w:ascii="Courier New" w:eastAsia="Courier New" w:hAnsi="Courier New" w:cs="Courier New"/>
          <w:color w:val="000000"/>
          <w:sz w:val="16"/>
          <w:szCs w:val="16"/>
        </w:rPr>
        <w:tab/>
        <w:t>('hours_100', '100 часов помощи', 'Накоплено 100 подтвержденных волонтерских часов.', 'medal', 500)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ON CONFLICT (code) DO UPDATE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SET name = EXCLUDED.name,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description = EXCLUDED.description,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icon = EXCLUDED.icon,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points_reward = EXCLUDED.points_reward;</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INSERT INTO achievement_rules (achievement_id, code, trigger_type, threshold, points)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SELECT id, code, code, CASE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WHEN code = 'hours_10' THEN 10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WHEN code = 'hours_25' THEN 25</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WHEN code = 'hours_50' THEN 50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WHEN code = 'hours_100' THEN 100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ELSE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lastRenderedPageBreak/>
        <w:t>END, points_reward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FROM achievements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ON CONFLICT (code) DO UPDATE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SET threshold = EXCLUDED.threshold,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points = EXCLUDED.points;</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OR REPLACE FUNCTION recalculate_user_</w:t>
      </w:r>
      <w:proofErr w:type="gramStart"/>
      <w:r w:rsidRPr="00B43816">
        <w:rPr>
          <w:rFonts w:ascii="Courier New" w:eastAsia="Courier New" w:hAnsi="Courier New" w:cs="Courier New"/>
          <w:color w:val="000000"/>
          <w:sz w:val="16"/>
          <w:szCs w:val="16"/>
          <w:lang w:val="en-US"/>
        </w:rPr>
        <w:t>gamification(</w:t>
      </w:r>
      <w:proofErr w:type="gramEnd"/>
      <w:r w:rsidRPr="00B43816">
        <w:rPr>
          <w:rFonts w:ascii="Courier New" w:eastAsia="Courier New" w:hAnsi="Courier New" w:cs="Courier New"/>
          <w:color w:val="000000"/>
          <w:sz w:val="16"/>
          <w:szCs w:val="16"/>
          <w:lang w:val="en-US"/>
        </w:rPr>
        <w:t>target_user_id UUID)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RETURNS void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LANGUAGE plpgsql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DECLARE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total_points INTEGER;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BEGIN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INSERT INTO volunteer_profiles (user_id)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VALUES (target_user_id)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ON CONFLICT (user_id) DO NOTHING;</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WITH eligible AS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SELECT a.id, </w:t>
      </w:r>
      <w:proofErr w:type="gramStart"/>
      <w:r w:rsidRPr="00B43816">
        <w:rPr>
          <w:rFonts w:ascii="Courier New" w:eastAsia="Courier New" w:hAnsi="Courier New" w:cs="Courier New"/>
          <w:color w:val="000000"/>
          <w:sz w:val="16"/>
          <w:szCs w:val="16"/>
          <w:lang w:val="en-US"/>
        </w:rPr>
        <w:t>a.points</w:t>
      </w:r>
      <w:proofErr w:type="gramEnd"/>
      <w:r w:rsidRPr="00B43816">
        <w:rPr>
          <w:rFonts w:ascii="Courier New" w:eastAsia="Courier New" w:hAnsi="Courier New" w:cs="Courier New"/>
          <w:color w:val="000000"/>
          <w:sz w:val="16"/>
          <w:szCs w:val="16"/>
          <w:lang w:val="en-US"/>
        </w:rPr>
        <w:t>_reward, a.name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FROM achievements a</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JOIN volunteer_profiles vp ON vp.user_id = target_user_id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JOIN </w:t>
      </w:r>
      <w:proofErr w:type="gramStart"/>
      <w:r w:rsidRPr="00B43816">
        <w:rPr>
          <w:rFonts w:ascii="Courier New" w:eastAsia="Courier New" w:hAnsi="Courier New" w:cs="Courier New"/>
          <w:color w:val="000000"/>
          <w:sz w:val="16"/>
          <w:szCs w:val="16"/>
          <w:lang w:val="en-US"/>
        </w:rPr>
        <w:t>users</w:t>
      </w:r>
      <w:proofErr w:type="gramEnd"/>
      <w:r w:rsidRPr="00B43816">
        <w:rPr>
          <w:rFonts w:ascii="Courier New" w:eastAsia="Courier New" w:hAnsi="Courier New" w:cs="Courier New"/>
          <w:color w:val="000000"/>
          <w:sz w:val="16"/>
          <w:szCs w:val="16"/>
          <w:lang w:val="en-US"/>
        </w:rPr>
        <w:t xml:space="preserve"> u ON u.id = target_user_id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WHERE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t>
      </w:r>
      <w:proofErr w:type="gramStart"/>
      <w:r w:rsidRPr="00B43816">
        <w:rPr>
          <w:rFonts w:ascii="Courier New" w:eastAsia="Courier New" w:hAnsi="Courier New" w:cs="Courier New"/>
          <w:color w:val="000000"/>
          <w:sz w:val="16"/>
          <w:szCs w:val="16"/>
          <w:lang w:val="en-US"/>
        </w:rPr>
        <w:t>a.code</w:t>
      </w:r>
      <w:proofErr w:type="gramEnd"/>
      <w:r w:rsidRPr="00B43816">
        <w:rPr>
          <w:rFonts w:ascii="Courier New" w:eastAsia="Courier New" w:hAnsi="Courier New" w:cs="Courier New"/>
          <w:color w:val="000000"/>
          <w:sz w:val="16"/>
          <w:szCs w:val="16"/>
          <w:lang w:val="en-US"/>
        </w:rPr>
        <w:t xml:space="preserve"> = 'registration')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a.code</w:t>
      </w:r>
      <w:proofErr w:type="gramEnd"/>
      <w:r w:rsidRPr="00B43816">
        <w:rPr>
          <w:rFonts w:ascii="Courier New" w:eastAsia="Courier New" w:hAnsi="Courier New" w:cs="Courier New"/>
          <w:color w:val="000000"/>
          <w:sz w:val="16"/>
          <w:szCs w:val="16"/>
          <w:lang w:val="en-US"/>
        </w:rPr>
        <w:t xml:space="preserve"> = 'profile_completed'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AND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COALESCE(</w:t>
      </w:r>
      <w:proofErr w:type="gramEnd"/>
      <w:r w:rsidRPr="00B43816">
        <w:rPr>
          <w:rFonts w:ascii="Courier New" w:eastAsia="Courier New" w:hAnsi="Courier New" w:cs="Courier New"/>
          <w:color w:val="000000"/>
          <w:sz w:val="16"/>
          <w:szCs w:val="16"/>
          <w:lang w:val="en-US"/>
        </w:rPr>
        <w:t>vp.bio, '') &lt;&gt;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OR </w:t>
      </w:r>
      <w:proofErr w:type="gramStart"/>
      <w:r w:rsidRPr="00B43816">
        <w:rPr>
          <w:rFonts w:ascii="Courier New" w:eastAsia="Courier New" w:hAnsi="Courier New" w:cs="Courier New"/>
          <w:color w:val="000000"/>
          <w:sz w:val="16"/>
          <w:szCs w:val="16"/>
          <w:lang w:val="en-US"/>
        </w:rPr>
        <w:t>COALESCE(</w:t>
      </w:r>
      <w:proofErr w:type="gramEnd"/>
      <w:r w:rsidRPr="00B43816">
        <w:rPr>
          <w:rFonts w:ascii="Courier New" w:eastAsia="Courier New" w:hAnsi="Courier New" w:cs="Courier New"/>
          <w:color w:val="000000"/>
          <w:sz w:val="16"/>
          <w:szCs w:val="16"/>
          <w:lang w:val="en-US"/>
        </w:rPr>
        <w:t>vp.city, '') &lt;&gt;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OR </w:t>
      </w:r>
      <w:proofErr w:type="gramStart"/>
      <w:r w:rsidRPr="00B43816">
        <w:rPr>
          <w:rFonts w:ascii="Courier New" w:eastAsia="Courier New" w:hAnsi="Courier New" w:cs="Courier New"/>
          <w:color w:val="000000"/>
          <w:sz w:val="16"/>
          <w:szCs w:val="16"/>
          <w:lang w:val="en-US"/>
        </w:rPr>
        <w:t>COALESCE(</w:t>
      </w:r>
      <w:proofErr w:type="gramEnd"/>
      <w:r w:rsidRPr="00B43816">
        <w:rPr>
          <w:rFonts w:ascii="Courier New" w:eastAsia="Courier New" w:hAnsi="Courier New" w:cs="Courier New"/>
          <w:color w:val="000000"/>
          <w:sz w:val="16"/>
          <w:szCs w:val="16"/>
          <w:lang w:val="en-US"/>
        </w:rPr>
        <w:t>vp.phone, '') &lt;&gt;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OR </w:t>
      </w:r>
      <w:proofErr w:type="gramStart"/>
      <w:r w:rsidRPr="00B43816">
        <w:rPr>
          <w:rFonts w:ascii="Courier New" w:eastAsia="Courier New" w:hAnsi="Courier New" w:cs="Courier New"/>
          <w:color w:val="000000"/>
          <w:sz w:val="16"/>
          <w:szCs w:val="16"/>
          <w:lang w:val="en-US"/>
        </w:rPr>
        <w:t>COALESCE(</w:t>
      </w:r>
      <w:proofErr w:type="gramEnd"/>
      <w:r w:rsidRPr="00B43816">
        <w:rPr>
          <w:rFonts w:ascii="Courier New" w:eastAsia="Courier New" w:hAnsi="Courier New" w:cs="Courier New"/>
          <w:color w:val="000000"/>
          <w:sz w:val="16"/>
          <w:szCs w:val="16"/>
          <w:lang w:val="en-US"/>
        </w:rPr>
        <w:t>vp.interests, '') &lt;&gt;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a.code</w:t>
      </w:r>
      <w:proofErr w:type="gramEnd"/>
      <w:r w:rsidRPr="00B43816">
        <w:rPr>
          <w:rFonts w:ascii="Courier New" w:eastAsia="Courier New" w:hAnsi="Courier New" w:cs="Courier New"/>
          <w:color w:val="000000"/>
          <w:sz w:val="16"/>
          <w:szCs w:val="16"/>
          <w:lang w:val="en-US"/>
        </w:rPr>
        <w:t xml:space="preserve"> = 'first_participation'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AND EXISTS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SELECT 1 FROM event_attendance ea WHERE ea.user_id = target_user_id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a.code</w:t>
      </w:r>
      <w:proofErr w:type="gramEnd"/>
      <w:r w:rsidRPr="00B43816">
        <w:rPr>
          <w:rFonts w:ascii="Courier New" w:eastAsia="Courier New" w:hAnsi="Courier New" w:cs="Courier New"/>
          <w:color w:val="000000"/>
          <w:sz w:val="16"/>
          <w:szCs w:val="16"/>
          <w:lang w:val="en-US"/>
        </w:rPr>
        <w:t xml:space="preserve"> = 'task_completed'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AND EXISTS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SELECT 1</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FROM task_assignments ta</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JOIN tasks t ON t.id = </w:t>
      </w:r>
      <w:proofErr w:type="gramStart"/>
      <w:r w:rsidRPr="00B43816">
        <w:rPr>
          <w:rFonts w:ascii="Courier New" w:eastAsia="Courier New" w:hAnsi="Courier New" w:cs="Courier New"/>
          <w:color w:val="000000"/>
          <w:sz w:val="16"/>
          <w:szCs w:val="16"/>
          <w:lang w:val="en-US"/>
        </w:rPr>
        <w:t>ta.task</w:t>
      </w:r>
      <w:proofErr w:type="gramEnd"/>
      <w:r w:rsidRPr="00B43816">
        <w:rPr>
          <w:rFonts w:ascii="Courier New" w:eastAsia="Courier New" w:hAnsi="Courier New" w:cs="Courier New"/>
          <w:color w:val="000000"/>
          <w:sz w:val="16"/>
          <w:szCs w:val="16"/>
          <w:lang w:val="en-US"/>
        </w:rPr>
        <w:t>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WHERE ta.user_id = target_user_id AND </w:t>
      </w:r>
      <w:proofErr w:type="gramStart"/>
      <w:r w:rsidRPr="00B43816">
        <w:rPr>
          <w:rFonts w:ascii="Courier New" w:eastAsia="Courier New" w:hAnsi="Courier New" w:cs="Courier New"/>
          <w:color w:val="000000"/>
          <w:sz w:val="16"/>
          <w:szCs w:val="16"/>
          <w:lang w:val="en-US"/>
        </w:rPr>
        <w:t>t.status</w:t>
      </w:r>
      <w:proofErr w:type="gramEnd"/>
      <w:r w:rsidRPr="00B43816">
        <w:rPr>
          <w:rFonts w:ascii="Courier New" w:eastAsia="Courier New" w:hAnsi="Courier New" w:cs="Courier New"/>
          <w:color w:val="000000"/>
          <w:sz w:val="16"/>
          <w:szCs w:val="16"/>
          <w:lang w:val="en-US"/>
        </w:rPr>
        <w:t xml:space="preserve"> = 'completed'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OR (</w:t>
      </w:r>
      <w:proofErr w:type="gramStart"/>
      <w:r w:rsidRPr="00B43816">
        <w:rPr>
          <w:rFonts w:ascii="Courier New" w:eastAsia="Courier New" w:hAnsi="Courier New" w:cs="Courier New"/>
          <w:color w:val="000000"/>
          <w:sz w:val="16"/>
          <w:szCs w:val="16"/>
          <w:lang w:val="en-US"/>
        </w:rPr>
        <w:t>a.code</w:t>
      </w:r>
      <w:proofErr w:type="gramEnd"/>
      <w:r w:rsidRPr="00B43816">
        <w:rPr>
          <w:rFonts w:ascii="Courier New" w:eastAsia="Courier New" w:hAnsi="Courier New" w:cs="Courier New"/>
          <w:color w:val="000000"/>
          <w:sz w:val="16"/>
          <w:szCs w:val="16"/>
          <w:lang w:val="en-US"/>
        </w:rPr>
        <w:t xml:space="preserve"> = 'hours_10' AND vp.total_hours &gt;= 10)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OR (</w:t>
      </w:r>
      <w:proofErr w:type="gramStart"/>
      <w:r w:rsidRPr="00B43816">
        <w:rPr>
          <w:rFonts w:ascii="Courier New" w:eastAsia="Courier New" w:hAnsi="Courier New" w:cs="Courier New"/>
          <w:color w:val="000000"/>
          <w:sz w:val="16"/>
          <w:szCs w:val="16"/>
          <w:lang w:val="en-US"/>
        </w:rPr>
        <w:t>a.code</w:t>
      </w:r>
      <w:proofErr w:type="gramEnd"/>
      <w:r w:rsidRPr="00B43816">
        <w:rPr>
          <w:rFonts w:ascii="Courier New" w:eastAsia="Courier New" w:hAnsi="Courier New" w:cs="Courier New"/>
          <w:color w:val="000000"/>
          <w:sz w:val="16"/>
          <w:szCs w:val="16"/>
          <w:lang w:val="en-US"/>
        </w:rPr>
        <w:t xml:space="preserve"> = 'hours_25' AND vp.total_hours &gt;= 25)</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OR (</w:t>
      </w:r>
      <w:proofErr w:type="gramStart"/>
      <w:r w:rsidRPr="00B43816">
        <w:rPr>
          <w:rFonts w:ascii="Courier New" w:eastAsia="Courier New" w:hAnsi="Courier New" w:cs="Courier New"/>
          <w:color w:val="000000"/>
          <w:sz w:val="16"/>
          <w:szCs w:val="16"/>
          <w:lang w:val="en-US"/>
        </w:rPr>
        <w:t>a.code</w:t>
      </w:r>
      <w:proofErr w:type="gramEnd"/>
      <w:r w:rsidRPr="00B43816">
        <w:rPr>
          <w:rFonts w:ascii="Courier New" w:eastAsia="Courier New" w:hAnsi="Courier New" w:cs="Courier New"/>
          <w:color w:val="000000"/>
          <w:sz w:val="16"/>
          <w:szCs w:val="16"/>
          <w:lang w:val="en-US"/>
        </w:rPr>
        <w:t xml:space="preserve"> = 'hours_50' AND vp.total_hours &gt;= 50)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OR (</w:t>
      </w:r>
      <w:proofErr w:type="gramStart"/>
      <w:r w:rsidRPr="00B43816">
        <w:rPr>
          <w:rFonts w:ascii="Courier New" w:eastAsia="Courier New" w:hAnsi="Courier New" w:cs="Courier New"/>
          <w:color w:val="000000"/>
          <w:sz w:val="16"/>
          <w:szCs w:val="16"/>
          <w:lang w:val="en-US"/>
        </w:rPr>
        <w:t>a.code</w:t>
      </w:r>
      <w:proofErr w:type="gramEnd"/>
      <w:r w:rsidRPr="00B43816">
        <w:rPr>
          <w:rFonts w:ascii="Courier New" w:eastAsia="Courier New" w:hAnsi="Courier New" w:cs="Courier New"/>
          <w:color w:val="000000"/>
          <w:sz w:val="16"/>
          <w:szCs w:val="16"/>
          <w:lang w:val="en-US"/>
        </w:rPr>
        <w:t xml:space="preserve"> = 'hours_100' AND vp.total_hours &gt;= 100)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new_awards AS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INSERT INTO volunteer_achievements (user_id, achievement_id)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SELECT target_user_id, id FROM eligible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ON CONFLICT (user_id, achievement_id) DO NOTHING</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RETURNING achievement_id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INSERT INTO points_transactions (user_id, achievement_id, points, reason)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SELECT target_user_id, a.id, </w:t>
      </w:r>
      <w:proofErr w:type="gramStart"/>
      <w:r w:rsidRPr="00B43816">
        <w:rPr>
          <w:rFonts w:ascii="Courier New" w:eastAsia="Courier New" w:hAnsi="Courier New" w:cs="Courier New"/>
          <w:color w:val="000000"/>
          <w:sz w:val="16"/>
          <w:szCs w:val="16"/>
          <w:lang w:val="en-US"/>
        </w:rPr>
        <w:t>a.points</w:t>
      </w:r>
      <w:proofErr w:type="gramEnd"/>
      <w:r w:rsidRPr="00B43816">
        <w:rPr>
          <w:rFonts w:ascii="Courier New" w:eastAsia="Courier New" w:hAnsi="Courier New" w:cs="Courier New"/>
          <w:color w:val="000000"/>
          <w:sz w:val="16"/>
          <w:szCs w:val="16"/>
          <w:lang w:val="en-US"/>
        </w:rPr>
        <w:t>_reward, a.name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FROM achievements a</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JOIN new_awards na ON </w:t>
      </w:r>
      <w:proofErr w:type="gramStart"/>
      <w:r w:rsidRPr="00B43816">
        <w:rPr>
          <w:rFonts w:ascii="Courier New" w:eastAsia="Courier New" w:hAnsi="Courier New" w:cs="Courier New"/>
          <w:color w:val="000000"/>
          <w:sz w:val="16"/>
          <w:szCs w:val="16"/>
          <w:lang w:val="en-US"/>
        </w:rPr>
        <w:t>na.achievement</w:t>
      </w:r>
      <w:proofErr w:type="gramEnd"/>
      <w:r w:rsidRPr="00B43816">
        <w:rPr>
          <w:rFonts w:ascii="Courier New" w:eastAsia="Courier New" w:hAnsi="Courier New" w:cs="Courier New"/>
          <w:color w:val="000000"/>
          <w:sz w:val="16"/>
          <w:szCs w:val="16"/>
          <w:lang w:val="en-US"/>
        </w:rPr>
        <w:t>_id = a.id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WHERE </w:t>
      </w:r>
      <w:proofErr w:type="gramStart"/>
      <w:r w:rsidRPr="00B43816">
        <w:rPr>
          <w:rFonts w:ascii="Courier New" w:eastAsia="Courier New" w:hAnsi="Courier New" w:cs="Courier New"/>
          <w:color w:val="000000"/>
          <w:sz w:val="16"/>
          <w:szCs w:val="16"/>
          <w:lang w:val="en-US"/>
        </w:rPr>
        <w:t>a.points</w:t>
      </w:r>
      <w:proofErr w:type="gramEnd"/>
      <w:r w:rsidRPr="00B43816">
        <w:rPr>
          <w:rFonts w:ascii="Courier New" w:eastAsia="Courier New" w:hAnsi="Courier New" w:cs="Courier New"/>
          <w:color w:val="000000"/>
          <w:sz w:val="16"/>
          <w:szCs w:val="16"/>
          <w:lang w:val="en-US"/>
        </w:rPr>
        <w:t>_reward &lt;&gt; 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ON CONFLICT (user_id, achievement_id, source_type) DO NOTHING;</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SELECT COALESCE(SUM(</w:t>
      </w:r>
      <w:proofErr w:type="gramStart"/>
      <w:r w:rsidRPr="00B43816">
        <w:rPr>
          <w:rFonts w:ascii="Courier New" w:eastAsia="Courier New" w:hAnsi="Courier New" w:cs="Courier New"/>
          <w:color w:val="000000"/>
          <w:sz w:val="16"/>
          <w:szCs w:val="16"/>
          <w:lang w:val="en-US"/>
        </w:rPr>
        <w:t>a.points</w:t>
      </w:r>
      <w:proofErr w:type="gramEnd"/>
      <w:r w:rsidRPr="00B43816">
        <w:rPr>
          <w:rFonts w:ascii="Courier New" w:eastAsia="Courier New" w:hAnsi="Courier New" w:cs="Courier New"/>
          <w:color w:val="000000"/>
          <w:sz w:val="16"/>
          <w:szCs w:val="16"/>
          <w:lang w:val="en-US"/>
        </w:rPr>
        <w:t>_reward), 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INTO total_points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FROM volunteer_achievements va</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JOIN achievements a ON a.id = </w:t>
      </w:r>
      <w:proofErr w:type="gramStart"/>
      <w:r w:rsidRPr="00B43816">
        <w:rPr>
          <w:rFonts w:ascii="Courier New" w:eastAsia="Courier New" w:hAnsi="Courier New" w:cs="Courier New"/>
          <w:color w:val="000000"/>
          <w:sz w:val="16"/>
          <w:szCs w:val="16"/>
          <w:lang w:val="en-US"/>
        </w:rPr>
        <w:t>va.achievement</w:t>
      </w:r>
      <w:proofErr w:type="gramEnd"/>
      <w:r w:rsidRPr="00B43816">
        <w:rPr>
          <w:rFonts w:ascii="Courier New" w:eastAsia="Courier New" w:hAnsi="Courier New" w:cs="Courier New"/>
          <w:color w:val="000000"/>
          <w:sz w:val="16"/>
          <w:szCs w:val="16"/>
          <w:lang w:val="en-US"/>
        </w:rPr>
        <w:t>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WHERE va.user_id = target_user_id;</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UPDATE volunteer_profiles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SET points = total_points,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level = </w:t>
      </w:r>
      <w:proofErr w:type="gramStart"/>
      <w:r w:rsidRPr="00B43816">
        <w:rPr>
          <w:rFonts w:ascii="Courier New" w:eastAsia="Courier New" w:hAnsi="Courier New" w:cs="Courier New"/>
          <w:color w:val="000000"/>
          <w:sz w:val="16"/>
          <w:szCs w:val="16"/>
          <w:lang w:val="en-US"/>
        </w:rPr>
        <w:t>GREATEST(</w:t>
      </w:r>
      <w:proofErr w:type="gramEnd"/>
      <w:r w:rsidRPr="00B43816">
        <w:rPr>
          <w:rFonts w:ascii="Courier New" w:eastAsia="Courier New" w:hAnsi="Courier New" w:cs="Courier New"/>
          <w:color w:val="000000"/>
          <w:sz w:val="16"/>
          <w:szCs w:val="16"/>
          <w:lang w:val="en-US"/>
        </w:rPr>
        <w:t>1, FLOOR(total_points / 100.0)::INTEGER + 1),</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lastRenderedPageBreak/>
        <w:tab/>
      </w:r>
      <w:r w:rsidRPr="00B43816">
        <w:rPr>
          <w:rFonts w:ascii="Courier New" w:eastAsia="Courier New" w:hAnsi="Courier New" w:cs="Courier New"/>
          <w:color w:val="000000"/>
          <w:sz w:val="16"/>
          <w:szCs w:val="16"/>
          <w:lang w:val="en-US"/>
        </w:rPr>
        <w:tab/>
        <w:t xml:space="preserve">updated_at =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WHERE user_id = target_user_id;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END;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SELECT recalculate_user_gamification(id) FROM users;</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INDEX IF NOT EXISTS idx_volunteer_achievements_user_id ON volunteer_achievements(user_id);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CREATE INDEX IF NOT EXISTS idx_points_transactions_user_id ON points_transactions(user_id);</w:t>
      </w:r>
    </w:p>
    <w:p w:rsidR="00962A31" w:rsidRPr="00B43816" w:rsidRDefault="00962A31">
      <w:pPr>
        <w:rPr>
          <w:lang w:val="en-US"/>
        </w:rPr>
      </w:pPr>
    </w:p>
    <w:p w:rsidR="00962A31" w:rsidRDefault="00B43816">
      <w:pPr>
        <w:ind w:firstLine="0"/>
        <w:jc w:val="left"/>
      </w:pPr>
      <w:r>
        <w:rPr>
          <w:color w:val="000000"/>
        </w:rPr>
        <w:t>Листинг Е.3 - Обработка заявок и связанных операций мероприятия</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CreateApplication(</w:t>
      </w:r>
      <w:proofErr w:type="gramEnd"/>
      <w:r w:rsidRPr="00B43816">
        <w:rPr>
          <w:rFonts w:ascii="Courier New" w:eastAsia="Courier New" w:hAnsi="Courier New" w:cs="Courier New"/>
          <w:color w:val="000000"/>
          <w:sz w:val="16"/>
          <w:szCs w:val="16"/>
          <w:lang w:val="en-US"/>
        </w:rPr>
        <w:t>ctx context.Context, eventID string, userID string, message string) (Application,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var existingID string</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r.db.QueryRow(ctx, `SELECT id::text FROM event_applications WHERE event_id = $1 AND user_id = $2`, eventID, userID).Scan(&amp;exist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if err ==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Application{</w:t>
      </w:r>
      <w:proofErr w:type="gramEnd"/>
      <w:r w:rsidRPr="00B43816">
        <w:rPr>
          <w:rFonts w:ascii="Courier New" w:eastAsia="Courier New" w:hAnsi="Courier New" w:cs="Courier New"/>
          <w:color w:val="000000"/>
          <w:sz w:val="16"/>
          <w:szCs w:val="16"/>
          <w:lang w:val="en-US"/>
        </w:rPr>
        <w:t>}, ErrAlreadyExists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if !errors</w:t>
      </w:r>
      <w:proofErr w:type="gramEnd"/>
      <w:r w:rsidRPr="00B43816">
        <w:rPr>
          <w:rFonts w:ascii="Courier New" w:eastAsia="Courier New" w:hAnsi="Courier New" w:cs="Courier New"/>
          <w:color w:val="000000"/>
          <w:sz w:val="16"/>
          <w:szCs w:val="16"/>
          <w:lang w:val="en-US"/>
        </w:rPr>
        <w:t>.Is(err, pgx.ErrNoRows)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Application{</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status,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r.nextApplicationStatus(ctx, eventID)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Application{</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var id string</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err = r.</w:t>
      </w:r>
      <w:proofErr w:type="gramStart"/>
      <w:r w:rsidRPr="00B43816">
        <w:rPr>
          <w:rFonts w:ascii="Courier New" w:eastAsia="Courier New" w:hAnsi="Courier New" w:cs="Courier New"/>
          <w:color w:val="000000"/>
          <w:sz w:val="16"/>
          <w:szCs w:val="16"/>
          <w:lang w:val="en-US"/>
        </w:rPr>
        <w:t>db.QueryRow</w:t>
      </w:r>
      <w:proofErr w:type="gramEnd"/>
      <w:r w:rsidRPr="00B43816">
        <w:rPr>
          <w:rFonts w:ascii="Courier New" w:eastAsia="Courier New" w:hAnsi="Courier New" w:cs="Courier New"/>
          <w:color w:val="000000"/>
          <w:sz w:val="16"/>
          <w:szCs w:val="16"/>
          <w:lang w:val="en-US"/>
        </w:rPr>
        <w:t>(ctx,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INSERT INTO event_applications (event_id, user_id, status, message)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VALUES ($1, $2, $3, $4)</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RETURNING </w:t>
      </w:r>
      <w:proofErr w:type="gramStart"/>
      <w:r w:rsidRPr="00B43816">
        <w:rPr>
          <w:rFonts w:ascii="Courier New" w:eastAsia="Courier New" w:hAnsi="Courier New" w:cs="Courier New"/>
          <w:color w:val="000000"/>
          <w:sz w:val="16"/>
          <w:szCs w:val="16"/>
          <w:lang w:val="en-US"/>
        </w:rPr>
        <w:t>id::</w:t>
      </w:r>
      <w:proofErr w:type="gramEnd"/>
      <w:r w:rsidRPr="00B43816">
        <w:rPr>
          <w:rFonts w:ascii="Courier New" w:eastAsia="Courier New" w:hAnsi="Courier New" w:cs="Courier New"/>
          <w:color w:val="000000"/>
          <w:sz w:val="16"/>
          <w:szCs w:val="16"/>
          <w:lang w:val="en-US"/>
        </w:rPr>
        <w:t>text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eventID, userID, status, message</w:t>
      </w:r>
      <w:proofErr w:type="gramStart"/>
      <w:r w:rsidRPr="00B43816">
        <w:rPr>
          <w:rFonts w:ascii="Courier New" w:eastAsia="Courier New" w:hAnsi="Courier New" w:cs="Courier New"/>
          <w:color w:val="000000"/>
          <w:sz w:val="16"/>
          <w:szCs w:val="16"/>
          <w:lang w:val="en-US"/>
        </w:rPr>
        <w:t>).Scan</w:t>
      </w:r>
      <w:proofErr w:type="gramEnd"/>
      <w:r w:rsidRPr="00B43816">
        <w:rPr>
          <w:rFonts w:ascii="Courier New" w:eastAsia="Courier New" w:hAnsi="Courier New" w:cs="Courier New"/>
          <w:color w:val="000000"/>
          <w:sz w:val="16"/>
          <w:szCs w:val="16"/>
          <w:lang w:val="en-US"/>
        </w:rPr>
        <w:t>(&amp;id)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Application{</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r.findApplication</w:t>
      </w:r>
      <w:proofErr w:type="gramEnd"/>
      <w:r w:rsidRPr="00B43816">
        <w:rPr>
          <w:rFonts w:ascii="Courier New" w:eastAsia="Courier New" w:hAnsi="Courier New" w:cs="Courier New"/>
          <w:color w:val="000000"/>
          <w:sz w:val="16"/>
          <w:szCs w:val="16"/>
          <w:lang w:val="en-US"/>
        </w:rPr>
        <w:t>(ctx, eventID, 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UpdateApplicationStatus(</w:t>
      </w:r>
      <w:proofErr w:type="gramEnd"/>
      <w:r w:rsidRPr="00B43816">
        <w:rPr>
          <w:rFonts w:ascii="Courier New" w:eastAsia="Courier New" w:hAnsi="Courier New" w:cs="Courier New"/>
          <w:color w:val="000000"/>
          <w:sz w:val="16"/>
          <w:szCs w:val="16"/>
          <w:lang w:val="en-US"/>
        </w:rPr>
        <w:t xml:space="preserve">ctx context.Context, eventID string, applicationID string, status string, rejectionReason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normalized :</w:t>
      </w:r>
      <w:proofErr w:type="gramEnd"/>
      <w:r w:rsidRPr="00B43816">
        <w:rPr>
          <w:rFonts w:ascii="Courier New" w:eastAsia="Courier New" w:hAnsi="Courier New" w:cs="Courier New"/>
          <w:color w:val="000000"/>
          <w:sz w:val="16"/>
          <w:szCs w:val="16"/>
          <w:lang w:val="en-US"/>
        </w:rPr>
        <w:t>= normalizeApplicationStatus(status)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tag,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r.db.Exec(ctx,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UPDATE event_applications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SET status = $3,</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rejection_reason = CASE WHEN $3 = 'rejected' THEN $4 ELSE '' END,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updated_at =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WHERE event_id = $1 AND id = $2</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eventID, applicationID, normalized, rejectionReason)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Application{</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tag.RowsAffected</w:t>
      </w:r>
      <w:proofErr w:type="gramEnd"/>
      <w:r w:rsidRPr="00B43816">
        <w:rPr>
          <w:rFonts w:ascii="Courier New" w:eastAsia="Courier New" w:hAnsi="Courier New" w:cs="Courier New"/>
          <w:color w:val="000000"/>
          <w:sz w:val="16"/>
          <w:szCs w:val="16"/>
          <w:lang w:val="en-US"/>
        </w:rPr>
        <w:t>() == 0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Application{</w:t>
      </w:r>
      <w:proofErr w:type="gramEnd"/>
      <w:r w:rsidRPr="00B43816">
        <w:rPr>
          <w:rFonts w:ascii="Courier New" w:eastAsia="Courier New" w:hAnsi="Courier New" w:cs="Courier New"/>
          <w:color w:val="000000"/>
          <w:sz w:val="16"/>
          <w:szCs w:val="16"/>
          <w:lang w:val="en-US"/>
        </w:rPr>
        <w:t>}, ErrNotFound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if normalized == "approved"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r.RebalanceWaitlist(ctx, eventID); err !=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Application{</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r.findApplication</w:t>
      </w:r>
      <w:proofErr w:type="gramEnd"/>
      <w:r w:rsidRPr="00B43816">
        <w:rPr>
          <w:rFonts w:ascii="Courier New" w:eastAsia="Courier New" w:hAnsi="Courier New" w:cs="Courier New"/>
          <w:color w:val="000000"/>
          <w:sz w:val="16"/>
          <w:szCs w:val="16"/>
          <w:lang w:val="en-US"/>
        </w:rPr>
        <w:t>(ctx, eventID, applicationID)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BulkUpdateApplications(</w:t>
      </w:r>
      <w:proofErr w:type="gramEnd"/>
      <w:r w:rsidRPr="00B43816">
        <w:rPr>
          <w:rFonts w:ascii="Courier New" w:eastAsia="Courier New" w:hAnsi="Courier New" w:cs="Courier New"/>
          <w:color w:val="000000"/>
          <w:sz w:val="16"/>
          <w:szCs w:val="16"/>
          <w:lang w:val="en-US"/>
        </w:rPr>
        <w:t xml:space="preserve">ctx context.Context, eventID string, request BulkApplicationStatusRequest) ([]Application,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normalized :</w:t>
      </w:r>
      <w:proofErr w:type="gramEnd"/>
      <w:r w:rsidRPr="00B43816">
        <w:rPr>
          <w:rFonts w:ascii="Courier New" w:eastAsia="Courier New" w:hAnsi="Courier New" w:cs="Courier New"/>
          <w:color w:val="000000"/>
          <w:sz w:val="16"/>
          <w:szCs w:val="16"/>
          <w:lang w:val="en-US"/>
        </w:rPr>
        <w:t>= normalizeApplicationStatus(request.Status)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rows,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r.db.Query(ctx,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UPDATE event_applications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SET status = $3,</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rejection_reason = CASE WHEN $3 = 'rejected' THEN $4 ELSE '' END,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updated_at = </w:t>
      </w:r>
      <w:proofErr w:type="gramStart"/>
      <w:r w:rsidRPr="00B43816">
        <w:rPr>
          <w:rFonts w:ascii="Courier New" w:eastAsia="Courier New" w:hAnsi="Courier New" w:cs="Courier New"/>
          <w:color w:val="000000"/>
          <w:sz w:val="16"/>
          <w:szCs w:val="16"/>
          <w:lang w:val="en-US"/>
        </w:rPr>
        <w:t>now(</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WHERE event_id = $1 AND </w:t>
      </w:r>
      <w:proofErr w:type="gramStart"/>
      <w:r w:rsidRPr="00B43816">
        <w:rPr>
          <w:rFonts w:ascii="Courier New" w:eastAsia="Courier New" w:hAnsi="Courier New" w:cs="Courier New"/>
          <w:color w:val="000000"/>
          <w:sz w:val="16"/>
          <w:szCs w:val="16"/>
          <w:lang w:val="en-US"/>
        </w:rPr>
        <w:t>id::</w:t>
      </w:r>
      <w:proofErr w:type="gramEnd"/>
      <w:r w:rsidRPr="00B43816">
        <w:rPr>
          <w:rFonts w:ascii="Courier New" w:eastAsia="Courier New" w:hAnsi="Courier New" w:cs="Courier New"/>
          <w:color w:val="000000"/>
          <w:sz w:val="16"/>
          <w:szCs w:val="16"/>
          <w:lang w:val="en-US"/>
        </w:rPr>
        <w:t>text = ANY($2::text[])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RETURNING </w:t>
      </w:r>
      <w:proofErr w:type="gramStart"/>
      <w:r w:rsidRPr="00B43816">
        <w:rPr>
          <w:rFonts w:ascii="Courier New" w:eastAsia="Courier New" w:hAnsi="Courier New" w:cs="Courier New"/>
          <w:color w:val="000000"/>
          <w:sz w:val="16"/>
          <w:szCs w:val="16"/>
          <w:lang w:val="en-US"/>
        </w:rPr>
        <w:t>id::</w:t>
      </w:r>
      <w:proofErr w:type="gramEnd"/>
      <w:r w:rsidRPr="00B43816">
        <w:rPr>
          <w:rFonts w:ascii="Courier New" w:eastAsia="Courier New" w:hAnsi="Courier New" w:cs="Courier New"/>
          <w:color w:val="000000"/>
          <w:sz w:val="16"/>
          <w:szCs w:val="16"/>
          <w:lang w:val="en-US"/>
        </w:rPr>
        <w:t>text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 eventID, </w:t>
      </w:r>
      <w:proofErr w:type="gramStart"/>
      <w:r w:rsidRPr="00B43816">
        <w:rPr>
          <w:rFonts w:ascii="Courier New" w:eastAsia="Courier New" w:hAnsi="Courier New" w:cs="Courier New"/>
          <w:color w:val="000000"/>
          <w:sz w:val="16"/>
          <w:szCs w:val="16"/>
          <w:lang w:val="en-US"/>
        </w:rPr>
        <w:t>request.ApplicationIDs</w:t>
      </w:r>
      <w:proofErr w:type="gramEnd"/>
      <w:r w:rsidRPr="00B43816">
        <w:rPr>
          <w:rFonts w:ascii="Courier New" w:eastAsia="Courier New" w:hAnsi="Courier New" w:cs="Courier New"/>
          <w:color w:val="000000"/>
          <w:sz w:val="16"/>
          <w:szCs w:val="16"/>
          <w:lang w:val="en-US"/>
        </w:rPr>
        <w:t>, normalized, request.RejectionReason)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lastRenderedPageBreak/>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defer </w:t>
      </w:r>
      <w:proofErr w:type="gramStart"/>
      <w:r w:rsidRPr="00B43816">
        <w:rPr>
          <w:rFonts w:ascii="Courier New" w:eastAsia="Courier New" w:hAnsi="Courier New" w:cs="Courier New"/>
          <w:color w:val="000000"/>
          <w:sz w:val="16"/>
          <w:szCs w:val="16"/>
          <w:lang w:val="en-US"/>
        </w:rPr>
        <w:t>rows.Close</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ids :</w:t>
      </w:r>
      <w:proofErr w:type="gramEnd"/>
      <w:r w:rsidRPr="00B43816">
        <w:rPr>
          <w:rFonts w:ascii="Courier New" w:eastAsia="Courier New" w:hAnsi="Courier New" w:cs="Courier New"/>
          <w:color w:val="000000"/>
          <w:sz w:val="16"/>
          <w:szCs w:val="16"/>
          <w:lang w:val="en-US"/>
        </w:rPr>
        <w:t>= []string{}</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for </w:t>
      </w:r>
      <w:proofErr w:type="gramStart"/>
      <w:r w:rsidRPr="00B43816">
        <w:rPr>
          <w:rFonts w:ascii="Courier New" w:eastAsia="Courier New" w:hAnsi="Courier New" w:cs="Courier New"/>
          <w:color w:val="000000"/>
          <w:sz w:val="16"/>
          <w:szCs w:val="16"/>
          <w:lang w:val="en-US"/>
        </w:rPr>
        <w:t>rows.Next</w:t>
      </w:r>
      <w:proofErr w:type="gramEnd"/>
      <w:r w:rsidRPr="00B43816">
        <w:rPr>
          <w:rFonts w:ascii="Courier New" w:eastAsia="Courier New" w:hAnsi="Courier New" w:cs="Courier New"/>
          <w:color w:val="000000"/>
          <w:sz w:val="16"/>
          <w:szCs w:val="16"/>
          <w:lang w:val="en-US"/>
        </w:rPr>
        <w: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var id string</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rows.Scan(&amp;id); err !=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ids = </w:t>
      </w:r>
      <w:proofErr w:type="gramStart"/>
      <w:r w:rsidRPr="00B43816">
        <w:rPr>
          <w:rFonts w:ascii="Courier New" w:eastAsia="Courier New" w:hAnsi="Courier New" w:cs="Courier New"/>
          <w:color w:val="000000"/>
          <w:sz w:val="16"/>
          <w:szCs w:val="16"/>
          <w:lang w:val="en-US"/>
        </w:rPr>
        <w:t>append(</w:t>
      </w:r>
      <w:proofErr w:type="gramEnd"/>
      <w:r w:rsidRPr="00B43816">
        <w:rPr>
          <w:rFonts w:ascii="Courier New" w:eastAsia="Courier New" w:hAnsi="Courier New" w:cs="Courier New"/>
          <w:color w:val="000000"/>
          <w:sz w:val="16"/>
          <w:szCs w:val="16"/>
          <w:lang w:val="en-US"/>
        </w:rPr>
        <w:t>ids, 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rows.Err(); err !=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if normalized == "approved"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r.RebalanceWaitlist(ctx, eventID); err !=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items :</w:t>
      </w:r>
      <w:proofErr w:type="gramEnd"/>
      <w:r w:rsidRPr="00B43816">
        <w:rPr>
          <w:rFonts w:ascii="Courier New" w:eastAsia="Courier New" w:hAnsi="Courier New" w:cs="Courier New"/>
          <w:color w:val="000000"/>
          <w:sz w:val="16"/>
          <w:szCs w:val="16"/>
          <w:lang w:val="en-US"/>
        </w:rPr>
        <w:t>= make([]Application, 0, len(ids))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for _, </w:t>
      </w:r>
      <w:proofErr w:type="gramStart"/>
      <w:r w:rsidRPr="00B43816">
        <w:rPr>
          <w:rFonts w:ascii="Courier New" w:eastAsia="Courier New" w:hAnsi="Courier New" w:cs="Courier New"/>
          <w:color w:val="000000"/>
          <w:sz w:val="16"/>
          <w:szCs w:val="16"/>
          <w:lang w:val="en-US"/>
        </w:rPr>
        <w:t>id :</w:t>
      </w:r>
      <w:proofErr w:type="gramEnd"/>
      <w:r w:rsidRPr="00B43816">
        <w:rPr>
          <w:rFonts w:ascii="Courier New" w:eastAsia="Courier New" w:hAnsi="Courier New" w:cs="Courier New"/>
          <w:color w:val="000000"/>
          <w:sz w:val="16"/>
          <w:szCs w:val="16"/>
          <w:lang w:val="en-US"/>
        </w:rPr>
        <w:t>= range ids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item,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r.findApplication(ctx, eventID, 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items = </w:t>
      </w:r>
      <w:proofErr w:type="gramStart"/>
      <w:r w:rsidRPr="00B43816">
        <w:rPr>
          <w:rFonts w:ascii="Courier New" w:eastAsia="Courier New" w:hAnsi="Courier New" w:cs="Courier New"/>
          <w:color w:val="000000"/>
          <w:sz w:val="16"/>
          <w:szCs w:val="16"/>
          <w:lang w:val="en-US"/>
        </w:rPr>
        <w:t>append(</w:t>
      </w:r>
      <w:proofErr w:type="gramEnd"/>
      <w:r w:rsidRPr="00B43816">
        <w:rPr>
          <w:rFonts w:ascii="Courier New" w:eastAsia="Courier New" w:hAnsi="Courier New" w:cs="Courier New"/>
          <w:color w:val="000000"/>
          <w:sz w:val="16"/>
          <w:szCs w:val="16"/>
          <w:lang w:val="en-US"/>
        </w:rPr>
        <w:t>items, item)</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return items,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DeleteApplication(</w:t>
      </w:r>
      <w:proofErr w:type="gramEnd"/>
      <w:r w:rsidRPr="00B43816">
        <w:rPr>
          <w:rFonts w:ascii="Courier New" w:eastAsia="Courier New" w:hAnsi="Courier New" w:cs="Courier New"/>
          <w:color w:val="000000"/>
          <w:sz w:val="16"/>
          <w:szCs w:val="16"/>
          <w:lang w:val="en-US"/>
        </w:rPr>
        <w:t>ctx context.Context, eventID string, applicationID string)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tag,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r.db.Exec(ctx, `DELETE FROM event_applications WHERE event_id = $1 AND id = $2`, eventID, applicationID)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tag.RowsAffected</w:t>
      </w:r>
      <w:proofErr w:type="gramEnd"/>
      <w:r w:rsidRPr="00B43816">
        <w:rPr>
          <w:rFonts w:ascii="Courier New" w:eastAsia="Courier New" w:hAnsi="Courier New" w:cs="Courier New"/>
          <w:color w:val="000000"/>
          <w:sz w:val="16"/>
          <w:szCs w:val="16"/>
          <w:lang w:val="en-US"/>
        </w:rPr>
        <w:t>() == 0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ErrNotFound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return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DeleteApplicationForUser(</w:t>
      </w:r>
      <w:proofErr w:type="gramEnd"/>
      <w:r w:rsidRPr="00B43816">
        <w:rPr>
          <w:rFonts w:ascii="Courier New" w:eastAsia="Courier New" w:hAnsi="Courier New" w:cs="Courier New"/>
          <w:color w:val="000000"/>
          <w:sz w:val="16"/>
          <w:szCs w:val="16"/>
          <w:lang w:val="en-US"/>
        </w:rPr>
        <w:t>ctx context.Context, eventID string, applicationID string, userID string)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tag,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xml:space="preserve">= r.db.Exec(ctx, `DELETE FROM event_applications WHERE event_id = $1 AND id = $2 AND user_id = $3`, eventID, applicationID,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tag.RowsAffected</w:t>
      </w:r>
      <w:proofErr w:type="gramEnd"/>
      <w:r w:rsidRPr="00B43816">
        <w:rPr>
          <w:rFonts w:ascii="Courier New" w:eastAsia="Courier New" w:hAnsi="Courier New" w:cs="Courier New"/>
          <w:color w:val="000000"/>
          <w:sz w:val="16"/>
          <w:szCs w:val="16"/>
          <w:lang w:val="en-US"/>
        </w:rPr>
        <w:t>() == 0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ErrNotFound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return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ListAttendance(</w:t>
      </w:r>
      <w:proofErr w:type="gramEnd"/>
      <w:r w:rsidRPr="00B43816">
        <w:rPr>
          <w:rFonts w:ascii="Courier New" w:eastAsia="Courier New" w:hAnsi="Courier New" w:cs="Courier New"/>
          <w:color w:val="000000"/>
          <w:sz w:val="16"/>
          <w:szCs w:val="16"/>
          <w:lang w:val="en-US"/>
        </w:rPr>
        <w:t>ctx context.Context, eventID string) ([]Attendance,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rows,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r.db.Query(ctx,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SELECT </w:t>
      </w:r>
      <w:proofErr w:type="gramStart"/>
      <w:r w:rsidRPr="00B43816">
        <w:rPr>
          <w:rFonts w:ascii="Courier New" w:eastAsia="Courier New" w:hAnsi="Courier New" w:cs="Courier New"/>
          <w:color w:val="000000"/>
          <w:sz w:val="16"/>
          <w:szCs w:val="16"/>
          <w:lang w:val="en-US"/>
        </w:rPr>
        <w:t>ea.id::</w:t>
      </w:r>
      <w:proofErr w:type="gramEnd"/>
      <w:r w:rsidRPr="00B43816">
        <w:rPr>
          <w:rFonts w:ascii="Courier New" w:eastAsia="Courier New" w:hAnsi="Courier New" w:cs="Courier New"/>
          <w:color w:val="000000"/>
          <w:sz w:val="16"/>
          <w:szCs w:val="16"/>
          <w:lang w:val="en-US"/>
        </w:rPr>
        <w:t>text, ea.event_id::text, ea.user_id::text, concat_ws(' ', u.last_name, u.first_name), u.email,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ea.check</w:t>
      </w:r>
      <w:proofErr w:type="gramEnd"/>
      <w:r w:rsidRPr="00B43816">
        <w:rPr>
          <w:rFonts w:ascii="Courier New" w:eastAsia="Courier New" w:hAnsi="Courier New" w:cs="Courier New"/>
          <w:color w:val="000000"/>
          <w:sz w:val="16"/>
          <w:szCs w:val="16"/>
          <w:lang w:val="en-US"/>
        </w:rPr>
        <w:t>_in_at, ea.check_out_at, ea.hours::float8</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FROM event_attendance ea</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JOIN </w:t>
      </w:r>
      <w:proofErr w:type="gramStart"/>
      <w:r w:rsidRPr="00B43816">
        <w:rPr>
          <w:rFonts w:ascii="Courier New" w:eastAsia="Courier New" w:hAnsi="Courier New" w:cs="Courier New"/>
          <w:color w:val="000000"/>
          <w:sz w:val="16"/>
          <w:szCs w:val="16"/>
          <w:lang w:val="en-US"/>
        </w:rPr>
        <w:t>users</w:t>
      </w:r>
      <w:proofErr w:type="gramEnd"/>
      <w:r w:rsidRPr="00B43816">
        <w:rPr>
          <w:rFonts w:ascii="Courier New" w:eastAsia="Courier New" w:hAnsi="Courier New" w:cs="Courier New"/>
          <w:color w:val="000000"/>
          <w:sz w:val="16"/>
          <w:szCs w:val="16"/>
          <w:lang w:val="en-US"/>
        </w:rPr>
        <w:t xml:space="preserve"> u ON u.id = ea.user_id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WHERE </w:t>
      </w:r>
      <w:proofErr w:type="gramStart"/>
      <w:r w:rsidRPr="00B43816">
        <w:rPr>
          <w:rFonts w:ascii="Courier New" w:eastAsia="Courier New" w:hAnsi="Courier New" w:cs="Courier New"/>
          <w:color w:val="000000"/>
          <w:sz w:val="16"/>
          <w:szCs w:val="16"/>
          <w:lang w:val="en-US"/>
        </w:rPr>
        <w:t>ea.event</w:t>
      </w:r>
      <w:proofErr w:type="gramEnd"/>
      <w:r w:rsidRPr="00B43816">
        <w:rPr>
          <w:rFonts w:ascii="Courier New" w:eastAsia="Courier New" w:hAnsi="Courier New" w:cs="Courier New"/>
          <w:color w:val="000000"/>
          <w:sz w:val="16"/>
          <w:szCs w:val="16"/>
          <w:lang w:val="en-US"/>
        </w:rPr>
        <w:t>_id = $1</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ORDER BY </w:t>
      </w:r>
      <w:proofErr w:type="gramStart"/>
      <w:r w:rsidRPr="00B43816">
        <w:rPr>
          <w:rFonts w:ascii="Courier New" w:eastAsia="Courier New" w:hAnsi="Courier New" w:cs="Courier New"/>
          <w:color w:val="000000"/>
          <w:sz w:val="16"/>
          <w:szCs w:val="16"/>
          <w:lang w:val="en-US"/>
        </w:rPr>
        <w:t>u.last</w:t>
      </w:r>
      <w:proofErr w:type="gramEnd"/>
      <w:r w:rsidRPr="00B43816">
        <w:rPr>
          <w:rFonts w:ascii="Courier New" w:eastAsia="Courier New" w:hAnsi="Courier New" w:cs="Courier New"/>
          <w:color w:val="000000"/>
          <w:sz w:val="16"/>
          <w:szCs w:val="16"/>
          <w:lang w:val="en-US"/>
        </w:rPr>
        <w:t>_name, u.first_name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eventID)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defer </w:t>
      </w:r>
      <w:proofErr w:type="gramStart"/>
      <w:r w:rsidRPr="00B43816">
        <w:rPr>
          <w:rFonts w:ascii="Courier New" w:eastAsia="Courier New" w:hAnsi="Courier New" w:cs="Courier New"/>
          <w:color w:val="000000"/>
          <w:sz w:val="16"/>
          <w:szCs w:val="16"/>
          <w:lang w:val="en-US"/>
        </w:rPr>
        <w:t>rows.Close</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items :</w:t>
      </w:r>
      <w:proofErr w:type="gramEnd"/>
      <w:r w:rsidRPr="00B43816">
        <w:rPr>
          <w:rFonts w:ascii="Courier New" w:eastAsia="Courier New" w:hAnsi="Courier New" w:cs="Courier New"/>
          <w:color w:val="000000"/>
          <w:sz w:val="16"/>
          <w:szCs w:val="16"/>
          <w:lang w:val="en-US"/>
        </w:rPr>
        <w:t>= []Attendance{}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for </w:t>
      </w:r>
      <w:proofErr w:type="gramStart"/>
      <w:r w:rsidRPr="00B43816">
        <w:rPr>
          <w:rFonts w:ascii="Courier New" w:eastAsia="Courier New" w:hAnsi="Courier New" w:cs="Courier New"/>
          <w:color w:val="000000"/>
          <w:sz w:val="16"/>
          <w:szCs w:val="16"/>
          <w:lang w:val="en-US"/>
        </w:rPr>
        <w:t>rows.Next</w:t>
      </w:r>
      <w:proofErr w:type="gramEnd"/>
      <w:r w:rsidRPr="00B43816">
        <w:rPr>
          <w:rFonts w:ascii="Courier New" w:eastAsia="Courier New" w:hAnsi="Courier New" w:cs="Courier New"/>
          <w:color w:val="000000"/>
          <w:sz w:val="16"/>
          <w:szCs w:val="16"/>
          <w:lang w:val="en-US"/>
        </w:rPr>
        <w: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var item Attendance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var inAt, outAt </w:t>
      </w:r>
      <w:proofErr w:type="gramStart"/>
      <w:r w:rsidRPr="00B43816">
        <w:rPr>
          <w:rFonts w:ascii="Courier New" w:eastAsia="Courier New" w:hAnsi="Courier New" w:cs="Courier New"/>
          <w:color w:val="000000"/>
          <w:sz w:val="16"/>
          <w:szCs w:val="16"/>
          <w:lang w:val="en-US"/>
        </w:rPr>
        <w:t>sql.NullTime</w:t>
      </w:r>
      <w:proofErr w:type="gramEnd"/>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rows.Scan(&amp;item.ID, &amp;item.EventID, &amp;item.UserID, &amp;item.UserName, &amp;item.Email, &amp;inAt, &amp;outAt, &amp;item.Hours); err !=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lastRenderedPageBreak/>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if inAt.Valid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item.CheckInAt</w:t>
      </w:r>
      <w:proofErr w:type="gramEnd"/>
      <w:r w:rsidRPr="00B43816">
        <w:rPr>
          <w:rFonts w:ascii="Courier New" w:eastAsia="Courier New" w:hAnsi="Courier New" w:cs="Courier New"/>
          <w:color w:val="000000"/>
          <w:sz w:val="16"/>
          <w:szCs w:val="16"/>
          <w:lang w:val="en-US"/>
        </w:rPr>
        <w:t xml:space="preserve"> = &amp;inAt.Time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if outAt.Valid {</w:t>
      </w:r>
    </w:p>
    <w:p w:rsidR="00962A31" w:rsidRPr="00B43816" w:rsidRDefault="00962A31">
      <w:pPr>
        <w:rPr>
          <w:lang w:val="en-US"/>
        </w:rPr>
      </w:pPr>
    </w:p>
    <w:p w:rsidR="00962A31" w:rsidRDefault="00B43816">
      <w:pPr>
        <w:ind w:firstLine="0"/>
        <w:jc w:val="left"/>
      </w:pPr>
      <w:r>
        <w:rPr>
          <w:color w:val="000000"/>
        </w:rPr>
        <w:t>Листинг Е.4 - Backend: расчет показателей аналитики и итогов работы</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Overview(</w:t>
      </w:r>
      <w:proofErr w:type="gramEnd"/>
      <w:r w:rsidRPr="00B43816">
        <w:rPr>
          <w:rFonts w:ascii="Courier New" w:eastAsia="Courier New" w:hAnsi="Courier New" w:cs="Courier New"/>
          <w:color w:val="000000"/>
          <w:sz w:val="16"/>
          <w:szCs w:val="16"/>
          <w:lang w:val="en-US"/>
        </w:rPr>
        <w:t>ctx context.Context, filters Filters) (OverviewReport,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metrics,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r.metrics(ctx,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OverviewReport{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applications,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r.series(ctx, `event_applications`, `created_at`,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OverviewReport{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attendance,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r.series(ctx, `event_attendance`, `created_at`,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OverviewReport{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top,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r.topVolunteers(ctx)</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OverviewReport{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OverviewReport{</w:t>
      </w:r>
      <w:proofErr w:type="gramEnd"/>
      <w:r w:rsidRPr="00B43816">
        <w:rPr>
          <w:rFonts w:ascii="Courier New" w:eastAsia="Courier New" w:hAnsi="Courier New" w:cs="Courier New"/>
          <w:color w:val="000000"/>
          <w:sz w:val="16"/>
          <w:szCs w:val="16"/>
          <w:lang w:val="en-US"/>
        </w:rPr>
        <w:t>Metrics: metrics, Applications: applications, Attendance: attendance, TopVolunteers: top},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Volunteers(</w:t>
      </w:r>
      <w:proofErr w:type="gramEnd"/>
      <w:r w:rsidRPr="00B43816">
        <w:rPr>
          <w:rFonts w:ascii="Courier New" w:eastAsia="Courier New" w:hAnsi="Courier New" w:cs="Courier New"/>
          <w:color w:val="000000"/>
          <w:sz w:val="16"/>
          <w:szCs w:val="16"/>
          <w:lang w:val="en-US"/>
        </w:rPr>
        <w:t>ctx context.Context, filters Filters) (VolunteersReport,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metrics,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r.volunteerMetrics(ctx,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VolunteersReport{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status,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r.group(ctx, `SELECT vp.status::text, COUNT(*)::float8 FROM volunteer_profiles vp GROUP BY vp.status::text ORDER BY 1`)</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VolunteersReport{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hoursByLevel,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r.group(ctx, `SELECT CONCAT('</w:t>
      </w:r>
      <w:r>
        <w:rPr>
          <w:rFonts w:ascii="Courier New" w:eastAsia="Courier New" w:hAnsi="Courier New" w:cs="Courier New"/>
          <w:color w:val="000000"/>
          <w:sz w:val="16"/>
          <w:szCs w:val="16"/>
        </w:rPr>
        <w:t>Уровень</w:t>
      </w:r>
      <w:r w:rsidRPr="00B43816">
        <w:rPr>
          <w:rFonts w:ascii="Courier New" w:eastAsia="Courier New" w:hAnsi="Courier New" w:cs="Courier New"/>
          <w:color w:val="000000"/>
          <w:sz w:val="16"/>
          <w:szCs w:val="16"/>
          <w:lang w:val="en-US"/>
        </w:rPr>
        <w:t xml:space="preserve"> ', level), SUM(total_hours)::float8 FROM volunteer_profiles GROUP BY level O</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VolunteersReport{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top,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r.topVolunteers(ctx)</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VolunteersReport{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VolunteersReport{</w:t>
      </w:r>
      <w:proofErr w:type="gramEnd"/>
      <w:r w:rsidRPr="00B43816">
        <w:rPr>
          <w:rFonts w:ascii="Courier New" w:eastAsia="Courier New" w:hAnsi="Courier New" w:cs="Courier New"/>
          <w:color w:val="000000"/>
          <w:sz w:val="16"/>
          <w:szCs w:val="16"/>
          <w:lang w:val="en-US"/>
        </w:rPr>
        <w:t>Metrics: metrics, Status: status, HoursByLevel: hoursByLevel, TopVolunteers: top},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Events(</w:t>
      </w:r>
      <w:proofErr w:type="gramEnd"/>
      <w:r w:rsidRPr="00B43816">
        <w:rPr>
          <w:rFonts w:ascii="Courier New" w:eastAsia="Courier New" w:hAnsi="Courier New" w:cs="Courier New"/>
          <w:color w:val="000000"/>
          <w:sz w:val="16"/>
          <w:szCs w:val="16"/>
          <w:lang w:val="en-US"/>
        </w:rPr>
        <w:t>ctx context.Context, filters Filters) (EventsReport,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metrics,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r.eventMetrics(ctx,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EventsReport{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byStatus,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r.group(ctx, `SELECT status::text, COUNT(*)::float8 FROM events GROUP BY status::text ORDER BY 1`)</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EventsReport{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applications,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r.series(ctx, `event_applications`, `created_at`,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EventsReport{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attendance,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r.series(ctx, `event_attendance`, `created_at`,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EventsReport{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EventsReport{</w:t>
      </w:r>
      <w:proofErr w:type="gramEnd"/>
      <w:r w:rsidRPr="00B43816">
        <w:rPr>
          <w:rFonts w:ascii="Courier New" w:eastAsia="Courier New" w:hAnsi="Courier New" w:cs="Courier New"/>
          <w:color w:val="000000"/>
          <w:sz w:val="16"/>
          <w:szCs w:val="16"/>
          <w:lang w:val="en-US"/>
        </w:rPr>
        <w:t>Metrics: metrics, ByStatus: byStatus, Applications: applications, Attendance: attendance},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lastRenderedPageBreak/>
        <w:t xml:space="preserve">func (r *Repository) </w:t>
      </w:r>
      <w:proofErr w:type="gramStart"/>
      <w:r w:rsidRPr="00B43816">
        <w:rPr>
          <w:rFonts w:ascii="Courier New" w:eastAsia="Courier New" w:hAnsi="Courier New" w:cs="Courier New"/>
          <w:color w:val="000000"/>
          <w:sz w:val="16"/>
          <w:szCs w:val="16"/>
          <w:lang w:val="en-US"/>
        </w:rPr>
        <w:t>Tasks(</w:t>
      </w:r>
      <w:proofErr w:type="gramEnd"/>
      <w:r w:rsidRPr="00B43816">
        <w:rPr>
          <w:rFonts w:ascii="Courier New" w:eastAsia="Courier New" w:hAnsi="Courier New" w:cs="Courier New"/>
          <w:color w:val="000000"/>
          <w:sz w:val="16"/>
          <w:szCs w:val="16"/>
          <w:lang w:val="en-US"/>
        </w:rPr>
        <w:t>ctx context.Context, filters Filters) (TasksReport,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metrics,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r.taskMetrics(ctx,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TasksReport{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byStatus,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r.group(ctx, `SELECT status::text, COUNT(*)::float8 FROM tasks GROUP BY status::text ORDER BY 1`)</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TasksReport{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byPriority,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r.group(ctx, `SELECT priority, COUNT(*)::float8 FROM tasks GROUP BY priority ORDER BY priority`)</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TasksReport{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completed,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r.series(ctx, `tasks`, `completion_confirmed_at`,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TasksReport{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TasksReport{</w:t>
      </w:r>
      <w:proofErr w:type="gramEnd"/>
      <w:r w:rsidRPr="00B43816">
        <w:rPr>
          <w:rFonts w:ascii="Courier New" w:eastAsia="Courier New" w:hAnsi="Courier New" w:cs="Courier New"/>
          <w:color w:val="000000"/>
          <w:sz w:val="16"/>
          <w:szCs w:val="16"/>
          <w:lang w:val="en-US"/>
        </w:rPr>
        <w:t>Metrics: metrics, ByStatus: byStatus, ByPriority: byPriority, Completed: completed},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Gamification(</w:t>
      </w:r>
      <w:proofErr w:type="gramEnd"/>
      <w:r w:rsidRPr="00B43816">
        <w:rPr>
          <w:rFonts w:ascii="Courier New" w:eastAsia="Courier New" w:hAnsi="Courier New" w:cs="Courier New"/>
          <w:color w:val="000000"/>
          <w:sz w:val="16"/>
          <w:szCs w:val="16"/>
          <w:lang w:val="en-US"/>
        </w:rPr>
        <w:t>ctx context.Context, filters Filters) (GamificationReport,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metrics,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r.gamificationMetrics(ctx,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GamificationReport{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byReason,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r.groupWithFilters(ctx,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SELECT COALESCE(NULLIF(a.name, ''), </w:t>
      </w:r>
      <w:proofErr w:type="gramStart"/>
      <w:r w:rsidRPr="00B43816">
        <w:rPr>
          <w:rFonts w:ascii="Courier New" w:eastAsia="Courier New" w:hAnsi="Courier New" w:cs="Courier New"/>
          <w:color w:val="000000"/>
          <w:sz w:val="16"/>
          <w:szCs w:val="16"/>
          <w:lang w:val="en-US"/>
        </w:rPr>
        <w:t>NULLIF(</w:t>
      </w:r>
      <w:proofErr w:type="gramEnd"/>
      <w:r w:rsidRPr="00B43816">
        <w:rPr>
          <w:rFonts w:ascii="Courier New" w:eastAsia="Courier New" w:hAnsi="Courier New" w:cs="Courier New"/>
          <w:color w:val="000000"/>
          <w:sz w:val="16"/>
          <w:szCs w:val="16"/>
          <w:lang w:val="en-US"/>
        </w:rPr>
        <w:t>pt.reason, ''), pt.source_type), SUM(pt.points)::float8</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FROM points_transactions pt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LEFT JOIN achievements a ON a.id = </w:t>
      </w:r>
      <w:proofErr w:type="gramStart"/>
      <w:r w:rsidRPr="00B43816">
        <w:rPr>
          <w:rFonts w:ascii="Courier New" w:eastAsia="Courier New" w:hAnsi="Courier New" w:cs="Courier New"/>
          <w:color w:val="000000"/>
          <w:sz w:val="16"/>
          <w:szCs w:val="16"/>
          <w:lang w:val="en-US"/>
        </w:rPr>
        <w:t>pt.achievement</w:t>
      </w:r>
      <w:proofErr w:type="gramEnd"/>
      <w:r w:rsidRPr="00B43816">
        <w:rPr>
          <w:rFonts w:ascii="Courier New" w:eastAsia="Courier New" w:hAnsi="Courier New" w:cs="Courier New"/>
          <w:color w:val="000000"/>
          <w:sz w:val="16"/>
          <w:szCs w:val="16"/>
          <w:lang w:val="en-US"/>
        </w:rPr>
        <w:t>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WHERE </w:t>
      </w:r>
      <w:proofErr w:type="gramStart"/>
      <w:r w:rsidRPr="00B43816">
        <w:rPr>
          <w:rFonts w:ascii="Courier New" w:eastAsia="Courier New" w:hAnsi="Courier New" w:cs="Courier New"/>
          <w:color w:val="000000"/>
          <w:sz w:val="16"/>
          <w:szCs w:val="16"/>
          <w:lang w:val="en-US"/>
        </w:rPr>
        <w:t>pt.created</w:t>
      </w:r>
      <w:proofErr w:type="gramEnd"/>
      <w:r w:rsidRPr="00B43816">
        <w:rPr>
          <w:rFonts w:ascii="Courier New" w:eastAsia="Courier New" w:hAnsi="Courier New" w:cs="Courier New"/>
          <w:color w:val="000000"/>
          <w:sz w:val="16"/>
          <w:szCs w:val="16"/>
          <w:lang w:val="en-US"/>
        </w:rPr>
        <w:t>_at BETWEEN parse_period_from($1) AND parse_period_to($2)</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GROUP BY COALESCE(NULLIF(a.name, ''), </w:t>
      </w:r>
      <w:proofErr w:type="gramStart"/>
      <w:r w:rsidRPr="00B43816">
        <w:rPr>
          <w:rFonts w:ascii="Courier New" w:eastAsia="Courier New" w:hAnsi="Courier New" w:cs="Courier New"/>
          <w:color w:val="000000"/>
          <w:sz w:val="16"/>
          <w:szCs w:val="16"/>
          <w:lang w:val="en-US"/>
        </w:rPr>
        <w:t>NULLIF(</w:t>
      </w:r>
      <w:proofErr w:type="gramEnd"/>
      <w:r w:rsidRPr="00B43816">
        <w:rPr>
          <w:rFonts w:ascii="Courier New" w:eastAsia="Courier New" w:hAnsi="Courier New" w:cs="Courier New"/>
          <w:color w:val="000000"/>
          <w:sz w:val="16"/>
          <w:szCs w:val="16"/>
          <w:lang w:val="en-US"/>
        </w:rPr>
        <w:t>pt.reason, ''), pt.source_type)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ORDER BY SUM(</w:t>
      </w:r>
      <w:proofErr w:type="gramStart"/>
      <w:r w:rsidRPr="00B43816">
        <w:rPr>
          <w:rFonts w:ascii="Courier New" w:eastAsia="Courier New" w:hAnsi="Courier New" w:cs="Courier New"/>
          <w:color w:val="000000"/>
          <w:sz w:val="16"/>
          <w:szCs w:val="16"/>
          <w:lang w:val="en-US"/>
        </w:rPr>
        <w:t>pt.points</w:t>
      </w:r>
      <w:proofErr w:type="gramEnd"/>
      <w:r w:rsidRPr="00B43816">
        <w:rPr>
          <w:rFonts w:ascii="Courier New" w:eastAsia="Courier New" w:hAnsi="Courier New" w:cs="Courier New"/>
          <w:color w:val="000000"/>
          <w:sz w:val="16"/>
          <w:szCs w:val="16"/>
          <w:lang w:val="en-US"/>
        </w:rPr>
        <w:t>) DESC</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LIMIT 10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GamificationReport{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pointsByDay,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r.seriesSum(ctx, `points_transactions`, `created_at`, `points`,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GamificationReport{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transactions,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r.gamificationTransactions(ctx,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GamificationReport{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GamificationReport{</w:t>
      </w:r>
      <w:proofErr w:type="gramEnd"/>
      <w:r w:rsidRPr="00B43816">
        <w:rPr>
          <w:rFonts w:ascii="Courier New" w:eastAsia="Courier New" w:hAnsi="Courier New" w:cs="Courier New"/>
          <w:color w:val="000000"/>
          <w:sz w:val="16"/>
          <w:szCs w:val="16"/>
          <w:lang w:val="en-US"/>
        </w:rPr>
        <w:t>Metrics: metrics, ByReason: byReason, PointsByDay: pointsByDay, Transactions: transactions},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Audit(</w:t>
      </w:r>
      <w:proofErr w:type="gramEnd"/>
      <w:r w:rsidRPr="00B43816">
        <w:rPr>
          <w:rFonts w:ascii="Courier New" w:eastAsia="Courier New" w:hAnsi="Courier New" w:cs="Courier New"/>
          <w:color w:val="000000"/>
          <w:sz w:val="16"/>
          <w:szCs w:val="16"/>
          <w:lang w:val="en-US"/>
        </w:rPr>
        <w:t>ctx context.Context, filters Filters) (AuditReport,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metrics,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r.auditMetrics(ctx,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AuditReport{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byAction,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r.groupWithFilters(ctx,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SELECT action, </w:t>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*)::float8</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FROM audit_log</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WHERE created_at BETWEEN parse_period_</w:t>
      </w:r>
      <w:proofErr w:type="gramStart"/>
      <w:r w:rsidRPr="00B43816">
        <w:rPr>
          <w:rFonts w:ascii="Courier New" w:eastAsia="Courier New" w:hAnsi="Courier New" w:cs="Courier New"/>
          <w:color w:val="000000"/>
          <w:sz w:val="16"/>
          <w:szCs w:val="16"/>
          <w:lang w:val="en-US"/>
        </w:rPr>
        <w:t>from(</w:t>
      </w:r>
      <w:proofErr w:type="gramEnd"/>
      <w:r w:rsidRPr="00B43816">
        <w:rPr>
          <w:rFonts w:ascii="Courier New" w:eastAsia="Courier New" w:hAnsi="Courier New" w:cs="Courier New"/>
          <w:color w:val="000000"/>
          <w:sz w:val="16"/>
          <w:szCs w:val="16"/>
          <w:lang w:val="en-US"/>
        </w:rPr>
        <w:t>$1) AND parse_period_to($2)</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GROUP BY action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ORDER BY </w:t>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 DESC</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AuditReport{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byEntity,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r.groupWithFilters(ctx,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SELECT entity_type, </w:t>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*)::float8</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FROM audit_log</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WHERE created_at BETWEEN parse_period_</w:t>
      </w:r>
      <w:proofErr w:type="gramStart"/>
      <w:r w:rsidRPr="00B43816">
        <w:rPr>
          <w:rFonts w:ascii="Courier New" w:eastAsia="Courier New" w:hAnsi="Courier New" w:cs="Courier New"/>
          <w:color w:val="000000"/>
          <w:sz w:val="16"/>
          <w:szCs w:val="16"/>
          <w:lang w:val="en-US"/>
        </w:rPr>
        <w:t>from(</w:t>
      </w:r>
      <w:proofErr w:type="gramEnd"/>
      <w:r w:rsidRPr="00B43816">
        <w:rPr>
          <w:rFonts w:ascii="Courier New" w:eastAsia="Courier New" w:hAnsi="Courier New" w:cs="Courier New"/>
          <w:color w:val="000000"/>
          <w:sz w:val="16"/>
          <w:szCs w:val="16"/>
          <w:lang w:val="en-US"/>
        </w:rPr>
        <w:t>$1) AND parse_period_to($2)</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GROUP BY entity_type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ORDER BY </w:t>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 DESC</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AuditReport{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lastRenderedPageBreak/>
        <w:tab/>
        <w:t xml:space="preserve">activity,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r.series(ctx, `audit_log`, `created_at`,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AuditReport{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entries,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r.auditEntries(ctx,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AuditReport{</w:t>
      </w:r>
      <w:proofErr w:type="gramEnd"/>
      <w:r w:rsidRPr="00B43816">
        <w:rPr>
          <w:rFonts w:ascii="Courier New" w:eastAsia="Courier New" w:hAnsi="Courier New" w:cs="Courier New"/>
          <w:color w:val="000000"/>
          <w:sz w:val="16"/>
          <w:szCs w:val="16"/>
          <w:lang w:val="en-US"/>
        </w:rPr>
        <w:t>},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AuditReport{</w:t>
      </w:r>
      <w:proofErr w:type="gramEnd"/>
      <w:r w:rsidRPr="00B43816">
        <w:rPr>
          <w:rFonts w:ascii="Courier New" w:eastAsia="Courier New" w:hAnsi="Courier New" w:cs="Courier New"/>
          <w:color w:val="000000"/>
          <w:sz w:val="16"/>
          <w:szCs w:val="16"/>
          <w:lang w:val="en-US"/>
        </w:rPr>
        <w:t>Metrics: metrics, ByAction: byAction, ByEntity: byEntity, Activity: activity, Entries: entries},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metrics(</w:t>
      </w:r>
      <w:proofErr w:type="gramEnd"/>
      <w:r w:rsidRPr="00B43816">
        <w:rPr>
          <w:rFonts w:ascii="Courier New" w:eastAsia="Courier New" w:hAnsi="Courier New" w:cs="Courier New"/>
          <w:color w:val="000000"/>
          <w:sz w:val="16"/>
          <w:szCs w:val="16"/>
          <w:lang w:val="en-US"/>
        </w:rPr>
        <w:t>ctx context.Context, filters Filters) ([]Metric,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var volunteers, activeVolunteers, newVolunteers, events, applications, attendance, hours, completedTasks float64</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r.db.QueryRow(ctx,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SELECT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(SELECT </w:t>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*)::float8 FROM volunteer_profiles),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(SELECT </w:t>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*)::float8 FROM volunteer_profiles WHERE status = 'active'),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(SELECT </w:t>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*)::float8 FROM volunteer_profiles WHERE created_at BETWEEN parse_period_from($1) AND parse_period_to($2)),</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(SELECT </w:t>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*)::float8 FROM events WHERE starts_at BETWEEN parse_period_from($1) AND parse_period_to($2)),</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(SELECT </w:t>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*)::float8 FROM event_applications WHERE created_at BETWEEN parse_period_from($1) AND parse_period_to($2)),</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(SELECT </w:t>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*)::float8 FROM event_attendance WHERE created_at BETWEEN parse_period_from($1) AND parse_period_to($2)),</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(SELECT COALESCE(SUM(hours), 0</w:t>
      </w:r>
      <w:proofErr w:type="gramStart"/>
      <w:r w:rsidRPr="00B43816">
        <w:rPr>
          <w:rFonts w:ascii="Courier New" w:eastAsia="Courier New" w:hAnsi="Courier New" w:cs="Courier New"/>
          <w:color w:val="000000"/>
          <w:sz w:val="16"/>
          <w:szCs w:val="16"/>
          <w:lang w:val="en-US"/>
        </w:rPr>
        <w:t>)::</w:t>
      </w:r>
      <w:proofErr w:type="gramEnd"/>
      <w:r w:rsidRPr="00B43816">
        <w:rPr>
          <w:rFonts w:ascii="Courier New" w:eastAsia="Courier New" w:hAnsi="Courier New" w:cs="Courier New"/>
          <w:color w:val="000000"/>
          <w:sz w:val="16"/>
          <w:szCs w:val="16"/>
          <w:lang w:val="en-US"/>
        </w:rPr>
        <w:t>float8 FROM time_entries WHERE status = 'approved' AND reviewed_at BETWEEN parse_period_from($1) AN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(SELECT </w:t>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*)::float8 FROM tasks WHERE status = 'completed' AND completion_confirmed_at BETWEEN parse_period_from($1) AND parse_p</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 </w:t>
      </w:r>
      <w:proofErr w:type="gramStart"/>
      <w:r w:rsidRPr="00B43816">
        <w:rPr>
          <w:rFonts w:ascii="Courier New" w:eastAsia="Courier New" w:hAnsi="Courier New" w:cs="Courier New"/>
          <w:color w:val="000000"/>
          <w:sz w:val="16"/>
          <w:szCs w:val="16"/>
          <w:lang w:val="en-US"/>
        </w:rPr>
        <w:t>filters.From</w:t>
      </w:r>
      <w:proofErr w:type="gramEnd"/>
      <w:r w:rsidRPr="00B43816">
        <w:rPr>
          <w:rFonts w:ascii="Courier New" w:eastAsia="Courier New" w:hAnsi="Courier New" w:cs="Courier New"/>
          <w:color w:val="000000"/>
          <w:sz w:val="16"/>
          <w:szCs w:val="16"/>
          <w:lang w:val="en-US"/>
        </w:rPr>
        <w:t>, filters.To).Scan(&amp;volunteers, &amp;activeVolunteers, &amp;newVolunteers, &amp;events, &amp;applications, &amp;attendance, &amp;hours, &amp;comple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[]Metric</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"volunteers", Label: "</w:t>
      </w:r>
      <w:r>
        <w:rPr>
          <w:rFonts w:ascii="Courier New" w:eastAsia="Courier New" w:hAnsi="Courier New" w:cs="Courier New"/>
          <w:color w:val="000000"/>
          <w:sz w:val="16"/>
          <w:szCs w:val="16"/>
        </w:rPr>
        <w:t>Волонтеры</w:t>
      </w:r>
      <w:r w:rsidRPr="00B43816">
        <w:rPr>
          <w:rFonts w:ascii="Courier New" w:eastAsia="Courier New" w:hAnsi="Courier New" w:cs="Courier New"/>
          <w:color w:val="000000"/>
          <w:sz w:val="16"/>
          <w:szCs w:val="16"/>
          <w:lang w:val="en-US"/>
        </w:rPr>
        <w:t>", Value: volunteers},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"activeVolunteers", Label: "</w:t>
      </w:r>
      <w:r>
        <w:rPr>
          <w:rFonts w:ascii="Courier New" w:eastAsia="Courier New" w:hAnsi="Courier New" w:cs="Courier New"/>
          <w:color w:val="000000"/>
          <w:sz w:val="16"/>
          <w:szCs w:val="16"/>
        </w:rPr>
        <w:t>Активные</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волонтеры</w:t>
      </w:r>
      <w:r w:rsidRPr="00B43816">
        <w:rPr>
          <w:rFonts w:ascii="Courier New" w:eastAsia="Courier New" w:hAnsi="Courier New" w:cs="Courier New"/>
          <w:color w:val="000000"/>
          <w:sz w:val="16"/>
          <w:szCs w:val="16"/>
          <w:lang w:val="en-US"/>
        </w:rPr>
        <w:t>", Value: activeVolunteers},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"newVolunteers", Label: "</w:t>
      </w:r>
      <w:r>
        <w:rPr>
          <w:rFonts w:ascii="Courier New" w:eastAsia="Courier New" w:hAnsi="Courier New" w:cs="Courier New"/>
          <w:color w:val="000000"/>
          <w:sz w:val="16"/>
          <w:szCs w:val="16"/>
        </w:rPr>
        <w:t>Новые</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период</w:t>
      </w:r>
      <w:r w:rsidRPr="00B43816">
        <w:rPr>
          <w:rFonts w:ascii="Courier New" w:eastAsia="Courier New" w:hAnsi="Courier New" w:cs="Courier New"/>
          <w:color w:val="000000"/>
          <w:sz w:val="16"/>
          <w:szCs w:val="16"/>
          <w:lang w:val="en-US"/>
        </w:rPr>
        <w:t>", Value: newVolunteers},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"events", Label: "</w:t>
      </w:r>
      <w:r>
        <w:rPr>
          <w:rFonts w:ascii="Courier New" w:eastAsia="Courier New" w:hAnsi="Courier New" w:cs="Courier New"/>
          <w:color w:val="000000"/>
          <w:sz w:val="16"/>
          <w:szCs w:val="16"/>
        </w:rPr>
        <w:t>Мероприятия</w:t>
      </w:r>
      <w:r w:rsidRPr="00B43816">
        <w:rPr>
          <w:rFonts w:ascii="Courier New" w:eastAsia="Courier New" w:hAnsi="Courier New" w:cs="Courier New"/>
          <w:color w:val="000000"/>
          <w:sz w:val="16"/>
          <w:szCs w:val="16"/>
          <w:lang w:val="en-US"/>
        </w:rPr>
        <w:t>", Value: events},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"applications", Label: "</w:t>
      </w:r>
      <w:r>
        <w:rPr>
          <w:rFonts w:ascii="Courier New" w:eastAsia="Courier New" w:hAnsi="Courier New" w:cs="Courier New"/>
          <w:color w:val="000000"/>
          <w:sz w:val="16"/>
          <w:szCs w:val="16"/>
        </w:rPr>
        <w:t>Заявки</w:t>
      </w:r>
      <w:r w:rsidRPr="00B43816">
        <w:rPr>
          <w:rFonts w:ascii="Courier New" w:eastAsia="Courier New" w:hAnsi="Courier New" w:cs="Courier New"/>
          <w:color w:val="000000"/>
          <w:sz w:val="16"/>
          <w:szCs w:val="16"/>
          <w:lang w:val="en-US"/>
        </w:rPr>
        <w:t>", Value: applications},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"attendance", Label: "</w:t>
      </w:r>
      <w:r>
        <w:rPr>
          <w:rFonts w:ascii="Courier New" w:eastAsia="Courier New" w:hAnsi="Courier New" w:cs="Courier New"/>
          <w:color w:val="000000"/>
          <w:sz w:val="16"/>
          <w:szCs w:val="16"/>
        </w:rPr>
        <w:t>Посещения</w:t>
      </w:r>
      <w:r w:rsidRPr="00B43816">
        <w:rPr>
          <w:rFonts w:ascii="Courier New" w:eastAsia="Courier New" w:hAnsi="Courier New" w:cs="Courier New"/>
          <w:color w:val="000000"/>
          <w:sz w:val="16"/>
          <w:szCs w:val="16"/>
          <w:lang w:val="en-US"/>
        </w:rPr>
        <w:t>", Value: attendance},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"hours", Label: "</w:t>
      </w:r>
      <w:r>
        <w:rPr>
          <w:rFonts w:ascii="Courier New" w:eastAsia="Courier New" w:hAnsi="Courier New" w:cs="Courier New"/>
          <w:color w:val="000000"/>
          <w:sz w:val="16"/>
          <w:szCs w:val="16"/>
        </w:rPr>
        <w:t>Подтвержденные</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часы</w:t>
      </w:r>
      <w:r w:rsidRPr="00B43816">
        <w:rPr>
          <w:rFonts w:ascii="Courier New" w:eastAsia="Courier New" w:hAnsi="Courier New" w:cs="Courier New"/>
          <w:color w:val="000000"/>
          <w:sz w:val="16"/>
          <w:szCs w:val="16"/>
          <w:lang w:val="en-US"/>
        </w:rPr>
        <w:t>", Value: hours},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"completedTasks", Label: "</w:t>
      </w:r>
      <w:r>
        <w:rPr>
          <w:rFonts w:ascii="Courier New" w:eastAsia="Courier New" w:hAnsi="Courier New" w:cs="Courier New"/>
          <w:color w:val="000000"/>
          <w:sz w:val="16"/>
          <w:szCs w:val="16"/>
        </w:rPr>
        <w:t>Выполненные</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задачи</w:t>
      </w:r>
      <w:r w:rsidRPr="00B43816">
        <w:rPr>
          <w:rFonts w:ascii="Courier New" w:eastAsia="Courier New" w:hAnsi="Courier New" w:cs="Courier New"/>
          <w:color w:val="000000"/>
          <w:sz w:val="16"/>
          <w:szCs w:val="16"/>
          <w:lang w:val="en-US"/>
        </w:rPr>
        <w:t>", Value: completedTasks},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volunteerMetrics(</w:t>
      </w:r>
      <w:proofErr w:type="gramEnd"/>
      <w:r w:rsidRPr="00B43816">
        <w:rPr>
          <w:rFonts w:ascii="Courier New" w:eastAsia="Courier New" w:hAnsi="Courier New" w:cs="Courier New"/>
          <w:color w:val="000000"/>
          <w:sz w:val="16"/>
          <w:szCs w:val="16"/>
          <w:lang w:val="en-US"/>
        </w:rPr>
        <w:t>ctx context.Context, filters Filters) ([]Metric,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all,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r.metrics(ctx,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all[</w:t>
      </w:r>
      <w:proofErr w:type="gramEnd"/>
      <w:r w:rsidRPr="00B43816">
        <w:rPr>
          <w:rFonts w:ascii="Courier New" w:eastAsia="Courier New" w:hAnsi="Courier New" w:cs="Courier New"/>
          <w:color w:val="000000"/>
          <w:sz w:val="16"/>
          <w:szCs w:val="16"/>
          <w:lang w:val="en-US"/>
        </w:rPr>
        <w:t>:3],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eventMetrics(</w:t>
      </w:r>
      <w:proofErr w:type="gramEnd"/>
      <w:r w:rsidRPr="00B43816">
        <w:rPr>
          <w:rFonts w:ascii="Courier New" w:eastAsia="Courier New" w:hAnsi="Courier New" w:cs="Courier New"/>
          <w:color w:val="000000"/>
          <w:sz w:val="16"/>
          <w:szCs w:val="16"/>
          <w:lang w:val="en-US"/>
        </w:rPr>
        <w:t>ctx context.Context, filters Filters) ([]Metric,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all,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r.metrics(ctx,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all[</w:t>
      </w:r>
      <w:proofErr w:type="gramEnd"/>
      <w:r w:rsidRPr="00B43816">
        <w:rPr>
          <w:rFonts w:ascii="Courier New" w:eastAsia="Courier New" w:hAnsi="Courier New" w:cs="Courier New"/>
          <w:color w:val="000000"/>
          <w:sz w:val="16"/>
          <w:szCs w:val="16"/>
          <w:lang w:val="en-US"/>
        </w:rPr>
        <w:t>3:6],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taskMetrics(</w:t>
      </w:r>
      <w:proofErr w:type="gramEnd"/>
      <w:r w:rsidRPr="00B43816">
        <w:rPr>
          <w:rFonts w:ascii="Courier New" w:eastAsia="Courier New" w:hAnsi="Courier New" w:cs="Courier New"/>
          <w:color w:val="000000"/>
          <w:sz w:val="16"/>
          <w:szCs w:val="16"/>
          <w:lang w:val="en-US"/>
        </w:rPr>
        <w:t>ctx context.Context, filters Filters) ([]Metric,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all,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r.metrics(ctx, filters)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[]Metric</w:t>
      </w:r>
      <w:proofErr w:type="gramEnd"/>
      <w:r w:rsidRPr="00B43816">
        <w:rPr>
          <w:rFonts w:ascii="Courier New" w:eastAsia="Courier New" w:hAnsi="Courier New" w:cs="Courier New"/>
          <w:color w:val="000000"/>
          <w:sz w:val="16"/>
          <w:szCs w:val="16"/>
          <w:lang w:val="en-US"/>
        </w:rPr>
        <w:t>{all[7]},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gamificationMetrics(</w:t>
      </w:r>
      <w:proofErr w:type="gramEnd"/>
      <w:r w:rsidRPr="00B43816">
        <w:rPr>
          <w:rFonts w:ascii="Courier New" w:eastAsia="Courier New" w:hAnsi="Courier New" w:cs="Courier New"/>
          <w:color w:val="000000"/>
          <w:sz w:val="16"/>
          <w:szCs w:val="16"/>
          <w:lang w:val="en-US"/>
        </w:rPr>
        <w:t>ctx context.Context, filters Filters) ([]Metric,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var totalPoints, transactions, recipients, reasons float64</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r.db.QueryRow(ctx,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SELECT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lastRenderedPageBreak/>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COALESCE(SUM(points), 0</w:t>
      </w:r>
      <w:proofErr w:type="gramStart"/>
      <w:r w:rsidRPr="00B43816">
        <w:rPr>
          <w:rFonts w:ascii="Courier New" w:eastAsia="Courier New" w:hAnsi="Courier New" w:cs="Courier New"/>
          <w:color w:val="000000"/>
          <w:sz w:val="16"/>
          <w:szCs w:val="16"/>
          <w:lang w:val="en-US"/>
        </w:rPr>
        <w:t>)::</w:t>
      </w:r>
      <w:proofErr w:type="gramEnd"/>
      <w:r w:rsidRPr="00B43816">
        <w:rPr>
          <w:rFonts w:ascii="Courier New" w:eastAsia="Courier New" w:hAnsi="Courier New" w:cs="Courier New"/>
          <w:color w:val="000000"/>
          <w:sz w:val="16"/>
          <w:szCs w:val="16"/>
          <w:lang w:val="en-US"/>
        </w:rPr>
        <w:t>float8,</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*)::float8,</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DISTINCT user_id)::float8,</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DISTINCT COALESCE(achievement_id::text, reason, source_type))::float8</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FROM points_transactions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WHERE created_at BETWEEN parse_period_</w:t>
      </w:r>
      <w:proofErr w:type="gramStart"/>
      <w:r w:rsidRPr="00B43816">
        <w:rPr>
          <w:rFonts w:ascii="Courier New" w:eastAsia="Courier New" w:hAnsi="Courier New" w:cs="Courier New"/>
          <w:color w:val="000000"/>
          <w:sz w:val="16"/>
          <w:szCs w:val="16"/>
          <w:lang w:val="en-US"/>
        </w:rPr>
        <w:t>from(</w:t>
      </w:r>
      <w:proofErr w:type="gramEnd"/>
      <w:r w:rsidRPr="00B43816">
        <w:rPr>
          <w:rFonts w:ascii="Courier New" w:eastAsia="Courier New" w:hAnsi="Courier New" w:cs="Courier New"/>
          <w:color w:val="000000"/>
          <w:sz w:val="16"/>
          <w:szCs w:val="16"/>
          <w:lang w:val="en-US"/>
        </w:rPr>
        <w:t>$1) AND parse_period_to($2)</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 </w:t>
      </w:r>
      <w:proofErr w:type="gramStart"/>
      <w:r w:rsidRPr="00B43816">
        <w:rPr>
          <w:rFonts w:ascii="Courier New" w:eastAsia="Courier New" w:hAnsi="Courier New" w:cs="Courier New"/>
          <w:color w:val="000000"/>
          <w:sz w:val="16"/>
          <w:szCs w:val="16"/>
          <w:lang w:val="en-US"/>
        </w:rPr>
        <w:t>filters.From</w:t>
      </w:r>
      <w:proofErr w:type="gramEnd"/>
      <w:r w:rsidRPr="00B43816">
        <w:rPr>
          <w:rFonts w:ascii="Courier New" w:eastAsia="Courier New" w:hAnsi="Courier New" w:cs="Courier New"/>
          <w:color w:val="000000"/>
          <w:sz w:val="16"/>
          <w:szCs w:val="16"/>
          <w:lang w:val="en-US"/>
        </w:rPr>
        <w:t>, filters.To).Scan(&amp;totalPoints, &amp;transactions, &amp;recipients, &amp;reasons)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[]Metric</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"totalPoints", Label: "</w:t>
      </w:r>
      <w:r>
        <w:rPr>
          <w:rFonts w:ascii="Courier New" w:eastAsia="Courier New" w:hAnsi="Courier New" w:cs="Courier New"/>
          <w:color w:val="000000"/>
          <w:sz w:val="16"/>
          <w:szCs w:val="16"/>
        </w:rPr>
        <w:t>Начислено</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баллов</w:t>
      </w:r>
      <w:r w:rsidRPr="00B43816">
        <w:rPr>
          <w:rFonts w:ascii="Courier New" w:eastAsia="Courier New" w:hAnsi="Courier New" w:cs="Courier New"/>
          <w:color w:val="000000"/>
          <w:sz w:val="16"/>
          <w:szCs w:val="16"/>
          <w:lang w:val="en-US"/>
        </w:rPr>
        <w:t>", Value: totalPoints},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"transactions", Label: "</w:t>
      </w:r>
      <w:r>
        <w:rPr>
          <w:rFonts w:ascii="Courier New" w:eastAsia="Courier New" w:hAnsi="Courier New" w:cs="Courier New"/>
          <w:color w:val="000000"/>
          <w:sz w:val="16"/>
          <w:szCs w:val="16"/>
        </w:rPr>
        <w:t>Начислений</w:t>
      </w:r>
      <w:r w:rsidRPr="00B43816">
        <w:rPr>
          <w:rFonts w:ascii="Courier New" w:eastAsia="Courier New" w:hAnsi="Courier New" w:cs="Courier New"/>
          <w:color w:val="000000"/>
          <w:sz w:val="16"/>
          <w:szCs w:val="16"/>
          <w:lang w:val="en-US"/>
        </w:rPr>
        <w:t>", Value: transactions},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"recipients", Label: "</w:t>
      </w:r>
      <w:r>
        <w:rPr>
          <w:rFonts w:ascii="Courier New" w:eastAsia="Courier New" w:hAnsi="Courier New" w:cs="Courier New"/>
          <w:color w:val="000000"/>
          <w:sz w:val="16"/>
          <w:szCs w:val="16"/>
        </w:rPr>
        <w:t>Получателей</w:t>
      </w:r>
      <w:r w:rsidRPr="00B43816">
        <w:rPr>
          <w:rFonts w:ascii="Courier New" w:eastAsia="Courier New" w:hAnsi="Courier New" w:cs="Courier New"/>
          <w:color w:val="000000"/>
          <w:sz w:val="16"/>
          <w:szCs w:val="16"/>
          <w:lang w:val="en-US"/>
        </w:rPr>
        <w:t>", Value: recipients},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"reasons", Label: "</w:t>
      </w:r>
      <w:r>
        <w:rPr>
          <w:rFonts w:ascii="Courier New" w:eastAsia="Courier New" w:hAnsi="Courier New" w:cs="Courier New"/>
          <w:color w:val="000000"/>
          <w:sz w:val="16"/>
          <w:szCs w:val="16"/>
        </w:rPr>
        <w:t>Оснований</w:t>
      </w:r>
      <w:r w:rsidRPr="00B43816">
        <w:rPr>
          <w:rFonts w:ascii="Courier New" w:eastAsia="Courier New" w:hAnsi="Courier New" w:cs="Courier New"/>
          <w:color w:val="000000"/>
          <w:sz w:val="16"/>
          <w:szCs w:val="16"/>
          <w:lang w:val="en-US"/>
        </w:rPr>
        <w:t>", Value: reasons},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auditMetrics(</w:t>
      </w:r>
      <w:proofErr w:type="gramEnd"/>
      <w:r w:rsidRPr="00B43816">
        <w:rPr>
          <w:rFonts w:ascii="Courier New" w:eastAsia="Courier New" w:hAnsi="Courier New" w:cs="Courier New"/>
          <w:color w:val="000000"/>
          <w:sz w:val="16"/>
          <w:szCs w:val="16"/>
          <w:lang w:val="en-US"/>
        </w:rPr>
        <w:t>ctx context.Context, filters Filters) ([]Metric,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var actions, users, failed, deletes float64</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r.db.QueryRow(ctx,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SELECT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*)::float8,</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DISTINCT user_id)::float8,</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 FILTER (WHERE status_code &gt;= 400)::float8,</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COUNT(</w:t>
      </w:r>
      <w:proofErr w:type="gramEnd"/>
      <w:r w:rsidRPr="00B43816">
        <w:rPr>
          <w:rFonts w:ascii="Courier New" w:eastAsia="Courier New" w:hAnsi="Courier New" w:cs="Courier New"/>
          <w:color w:val="000000"/>
          <w:sz w:val="16"/>
          <w:szCs w:val="16"/>
          <w:lang w:val="en-US"/>
        </w:rPr>
        <w:t>*) FILTER (WHERE action = 'delete')::float8</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FROM audit_log</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WHERE created_at BETWEEN parse_period_</w:t>
      </w:r>
      <w:proofErr w:type="gramStart"/>
      <w:r w:rsidRPr="00B43816">
        <w:rPr>
          <w:rFonts w:ascii="Courier New" w:eastAsia="Courier New" w:hAnsi="Courier New" w:cs="Courier New"/>
          <w:color w:val="000000"/>
          <w:sz w:val="16"/>
          <w:szCs w:val="16"/>
          <w:lang w:val="en-US"/>
        </w:rPr>
        <w:t>from(</w:t>
      </w:r>
      <w:proofErr w:type="gramEnd"/>
      <w:r w:rsidRPr="00B43816">
        <w:rPr>
          <w:rFonts w:ascii="Courier New" w:eastAsia="Courier New" w:hAnsi="Courier New" w:cs="Courier New"/>
          <w:color w:val="000000"/>
          <w:sz w:val="16"/>
          <w:szCs w:val="16"/>
          <w:lang w:val="en-US"/>
        </w:rPr>
        <w:t>$1) AND parse_period_to($2)</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 </w:t>
      </w:r>
      <w:proofErr w:type="gramStart"/>
      <w:r w:rsidRPr="00B43816">
        <w:rPr>
          <w:rFonts w:ascii="Courier New" w:eastAsia="Courier New" w:hAnsi="Courier New" w:cs="Courier New"/>
          <w:color w:val="000000"/>
          <w:sz w:val="16"/>
          <w:szCs w:val="16"/>
          <w:lang w:val="en-US"/>
        </w:rPr>
        <w:t>filters.From</w:t>
      </w:r>
      <w:proofErr w:type="gramEnd"/>
      <w:r w:rsidRPr="00B43816">
        <w:rPr>
          <w:rFonts w:ascii="Courier New" w:eastAsia="Courier New" w:hAnsi="Courier New" w:cs="Courier New"/>
          <w:color w:val="000000"/>
          <w:sz w:val="16"/>
          <w:szCs w:val="16"/>
          <w:lang w:val="en-US"/>
        </w:rPr>
        <w:t>, filters.To).Scan(&amp;actions, &amp;users, &amp;failed, &amp;deletes)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return </w:t>
      </w:r>
      <w:proofErr w:type="gramStart"/>
      <w:r w:rsidRPr="00B43816">
        <w:rPr>
          <w:rFonts w:ascii="Courier New" w:eastAsia="Courier New" w:hAnsi="Courier New" w:cs="Courier New"/>
          <w:color w:val="000000"/>
          <w:sz w:val="16"/>
          <w:szCs w:val="16"/>
          <w:lang w:val="en-US"/>
        </w:rPr>
        <w:t>[]Metric</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"actions", Label: "</w:t>
      </w:r>
      <w:r>
        <w:rPr>
          <w:rFonts w:ascii="Courier New" w:eastAsia="Courier New" w:hAnsi="Courier New" w:cs="Courier New"/>
          <w:color w:val="000000"/>
          <w:sz w:val="16"/>
          <w:szCs w:val="16"/>
        </w:rPr>
        <w:t>Действий</w:t>
      </w:r>
      <w:r w:rsidRPr="00B43816">
        <w:rPr>
          <w:rFonts w:ascii="Courier New" w:eastAsia="Courier New" w:hAnsi="Courier New" w:cs="Courier New"/>
          <w:color w:val="000000"/>
          <w:sz w:val="16"/>
          <w:szCs w:val="16"/>
          <w:lang w:val="en-US"/>
        </w:rPr>
        <w:t>", Value: actions},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"users", Label: "</w:t>
      </w:r>
      <w:r>
        <w:rPr>
          <w:rFonts w:ascii="Courier New" w:eastAsia="Courier New" w:hAnsi="Courier New" w:cs="Courier New"/>
          <w:color w:val="000000"/>
          <w:sz w:val="16"/>
          <w:szCs w:val="16"/>
        </w:rPr>
        <w:t>Сотрудников</w:t>
      </w:r>
      <w:r w:rsidRPr="00B43816">
        <w:rPr>
          <w:rFonts w:ascii="Courier New" w:eastAsia="Courier New" w:hAnsi="Courier New" w:cs="Courier New"/>
          <w:color w:val="000000"/>
          <w:sz w:val="16"/>
          <w:szCs w:val="16"/>
          <w:lang w:val="en-US"/>
        </w:rPr>
        <w:t>", Value: users},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"failed", Label: "</w:t>
      </w:r>
      <w:r>
        <w:rPr>
          <w:rFonts w:ascii="Courier New" w:eastAsia="Courier New" w:hAnsi="Courier New" w:cs="Courier New"/>
          <w:color w:val="000000"/>
          <w:sz w:val="16"/>
          <w:szCs w:val="16"/>
        </w:rPr>
        <w:t>С</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ошибкой</w:t>
      </w:r>
      <w:r w:rsidRPr="00B43816">
        <w:rPr>
          <w:rFonts w:ascii="Courier New" w:eastAsia="Courier New" w:hAnsi="Courier New" w:cs="Courier New"/>
          <w:color w:val="000000"/>
          <w:sz w:val="16"/>
          <w:szCs w:val="16"/>
          <w:lang w:val="en-US"/>
        </w:rPr>
        <w:t>", Value: failed},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{Code: "deletes", Label: "</w:t>
      </w:r>
      <w:r>
        <w:rPr>
          <w:rFonts w:ascii="Courier New" w:eastAsia="Courier New" w:hAnsi="Courier New" w:cs="Courier New"/>
          <w:color w:val="000000"/>
          <w:sz w:val="16"/>
          <w:szCs w:val="16"/>
        </w:rPr>
        <w:t>Удалений</w:t>
      </w:r>
      <w:r w:rsidRPr="00B43816">
        <w:rPr>
          <w:rFonts w:ascii="Courier New" w:eastAsia="Courier New" w:hAnsi="Courier New" w:cs="Courier New"/>
          <w:color w:val="000000"/>
          <w:sz w:val="16"/>
          <w:szCs w:val="16"/>
          <w:lang w:val="en-US"/>
        </w:rPr>
        <w:t>", Value: deletes},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nil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 (r *Repository) </w:t>
      </w:r>
      <w:proofErr w:type="gramStart"/>
      <w:r w:rsidRPr="00B43816">
        <w:rPr>
          <w:rFonts w:ascii="Courier New" w:eastAsia="Courier New" w:hAnsi="Courier New" w:cs="Courier New"/>
          <w:color w:val="000000"/>
          <w:sz w:val="16"/>
          <w:szCs w:val="16"/>
          <w:lang w:val="en-US"/>
        </w:rPr>
        <w:t>topVolunteers(</w:t>
      </w:r>
      <w:proofErr w:type="gramEnd"/>
      <w:r w:rsidRPr="00B43816">
        <w:rPr>
          <w:rFonts w:ascii="Courier New" w:eastAsia="Courier New" w:hAnsi="Courier New" w:cs="Courier New"/>
          <w:color w:val="000000"/>
          <w:sz w:val="16"/>
          <w:szCs w:val="16"/>
          <w:lang w:val="en-US"/>
        </w:rPr>
        <w:t>ctx context.Context) ([]TopVolunteer,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rows,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r.db.Query(ctx,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SELECT </w:t>
      </w:r>
      <w:proofErr w:type="gramStart"/>
      <w:r w:rsidRPr="00B43816">
        <w:rPr>
          <w:rFonts w:ascii="Courier New" w:eastAsia="Courier New" w:hAnsi="Courier New" w:cs="Courier New"/>
          <w:color w:val="000000"/>
          <w:sz w:val="16"/>
          <w:szCs w:val="16"/>
          <w:lang w:val="en-US"/>
        </w:rPr>
        <w:t>u.id::</w:t>
      </w:r>
      <w:proofErr w:type="gramEnd"/>
      <w:r w:rsidRPr="00B43816">
        <w:rPr>
          <w:rFonts w:ascii="Courier New" w:eastAsia="Courier New" w:hAnsi="Courier New" w:cs="Courier New"/>
          <w:color w:val="000000"/>
          <w:sz w:val="16"/>
          <w:szCs w:val="16"/>
          <w:lang w:val="en-US"/>
        </w:rPr>
        <w:t>text, concat_ws(' ', u.last_name, u.first_name), u.email, vp.total_hours::float8, vp.points, vp.level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FROM volunteer_profiles vp</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JOIN </w:t>
      </w:r>
      <w:proofErr w:type="gramStart"/>
      <w:r w:rsidRPr="00B43816">
        <w:rPr>
          <w:rFonts w:ascii="Courier New" w:eastAsia="Courier New" w:hAnsi="Courier New" w:cs="Courier New"/>
          <w:color w:val="000000"/>
          <w:sz w:val="16"/>
          <w:szCs w:val="16"/>
          <w:lang w:val="en-US"/>
        </w:rPr>
        <w:t>users</w:t>
      </w:r>
      <w:proofErr w:type="gramEnd"/>
      <w:r w:rsidRPr="00B43816">
        <w:rPr>
          <w:rFonts w:ascii="Courier New" w:eastAsia="Courier New" w:hAnsi="Courier New" w:cs="Courier New"/>
          <w:color w:val="000000"/>
          <w:sz w:val="16"/>
          <w:szCs w:val="16"/>
          <w:lang w:val="en-US"/>
        </w:rPr>
        <w:t xml:space="preserve"> u ON u.id = vp.user_id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 xml:space="preserve">ORDER BY </w:t>
      </w:r>
      <w:proofErr w:type="gramStart"/>
      <w:r w:rsidRPr="00B43816">
        <w:rPr>
          <w:rFonts w:ascii="Courier New" w:eastAsia="Courier New" w:hAnsi="Courier New" w:cs="Courier New"/>
          <w:color w:val="000000"/>
          <w:sz w:val="16"/>
          <w:szCs w:val="16"/>
          <w:lang w:val="en-US"/>
        </w:rPr>
        <w:t>vp.total</w:t>
      </w:r>
      <w:proofErr w:type="gramEnd"/>
      <w:r w:rsidRPr="00B43816">
        <w:rPr>
          <w:rFonts w:ascii="Courier New" w:eastAsia="Courier New" w:hAnsi="Courier New" w:cs="Courier New"/>
          <w:color w:val="000000"/>
          <w:sz w:val="16"/>
          <w:szCs w:val="16"/>
          <w:lang w:val="en-US"/>
        </w:rPr>
        <w:t>_hours DESC, vp.points DESC, u.last_name, u.first_name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LIMIT 10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t xml:space="preserve">if </w:t>
      </w:r>
      <w:proofErr w:type="gramStart"/>
      <w:r w:rsidRPr="00B43816">
        <w:rPr>
          <w:rFonts w:ascii="Courier New" w:eastAsia="Courier New" w:hAnsi="Courier New" w:cs="Courier New"/>
          <w:color w:val="000000"/>
          <w:sz w:val="16"/>
          <w:szCs w:val="16"/>
          <w:lang w:val="en-US"/>
        </w:rPr>
        <w:t>err !</w:t>
      </w:r>
      <w:proofErr w:type="gramEnd"/>
      <w:r w:rsidRPr="00B43816">
        <w:rPr>
          <w:rFonts w:ascii="Courier New" w:eastAsia="Courier New" w:hAnsi="Courier New" w:cs="Courier New"/>
          <w:color w:val="000000"/>
          <w:sz w:val="16"/>
          <w:szCs w:val="16"/>
          <w:lang w:val="en-US"/>
        </w:rPr>
        <w:t>= nil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r w:rsidRPr="00B43816">
        <w:rPr>
          <w:rFonts w:ascii="Courier New" w:eastAsia="Courier New" w:hAnsi="Courier New" w:cs="Courier New"/>
          <w:color w:val="000000"/>
          <w:sz w:val="16"/>
          <w:szCs w:val="16"/>
          <w:lang w:val="en-US"/>
        </w:rPr>
        <w:tab/>
        <w:t>return nil, err</w:t>
      </w:r>
    </w:p>
    <w:p w:rsidR="00962A31" w:rsidRPr="00B43816" w:rsidRDefault="00962A31">
      <w:pPr>
        <w:rPr>
          <w:lang w:val="en-US"/>
        </w:rPr>
      </w:pPr>
    </w:p>
    <w:p w:rsidR="00962A31" w:rsidRDefault="00B43816">
      <w:pPr>
        <w:ind w:firstLine="0"/>
        <w:jc w:val="left"/>
      </w:pPr>
      <w:r>
        <w:rPr>
          <w:color w:val="000000"/>
        </w:rPr>
        <w:t>Листинг Е.5 - Frontend API: запросы к аналитическим отчетам и экспорту</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import </w:t>
      </w:r>
      <w:proofErr w:type="gramStart"/>
      <w:r w:rsidRPr="00B43816">
        <w:rPr>
          <w:rFonts w:ascii="Courier New" w:eastAsia="Courier New" w:hAnsi="Courier New" w:cs="Courier New"/>
          <w:color w:val="000000"/>
          <w:sz w:val="16"/>
          <w:szCs w:val="16"/>
          <w:lang w:val="en-US"/>
        </w:rPr>
        <w:t>{ API</w:t>
      </w:r>
      <w:proofErr w:type="gramEnd"/>
      <w:r w:rsidRPr="00B43816">
        <w:rPr>
          <w:rFonts w:ascii="Courier New" w:eastAsia="Courier New" w:hAnsi="Courier New" w:cs="Courier New"/>
          <w:color w:val="000000"/>
          <w:sz w:val="16"/>
          <w:szCs w:val="16"/>
          <w:lang w:val="en-US"/>
        </w:rPr>
        <w:t>_BASE_URL, ApiError, apiRequest } from '../../shared/api'</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import </w:t>
      </w:r>
      <w:proofErr w:type="gramStart"/>
      <w:r w:rsidRPr="00B43816">
        <w:rPr>
          <w:rFonts w:ascii="Courier New" w:eastAsia="Courier New" w:hAnsi="Courier New" w:cs="Courier New"/>
          <w:color w:val="000000"/>
          <w:sz w:val="16"/>
          <w:szCs w:val="16"/>
          <w:lang w:val="en-US"/>
        </w:rPr>
        <w:t>{ authState</w:t>
      </w:r>
      <w:proofErr w:type="gramEnd"/>
      <w:r w:rsidRPr="00B43816">
        <w:rPr>
          <w:rFonts w:ascii="Courier New" w:eastAsia="Courier New" w:hAnsi="Courier New" w:cs="Courier New"/>
          <w:color w:val="000000"/>
          <w:sz w:val="16"/>
          <w:szCs w:val="16"/>
          <w:lang w:val="en-US"/>
        </w:rPr>
        <w:t xml:space="preserve"> } from '../auth/store'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import type </w:t>
      </w:r>
      <w:proofErr w:type="gramStart"/>
      <w:r w:rsidRPr="00B43816">
        <w:rPr>
          <w:rFonts w:ascii="Courier New" w:eastAsia="Courier New" w:hAnsi="Courier New" w:cs="Courier New"/>
          <w:color w:val="000000"/>
          <w:sz w:val="16"/>
          <w:szCs w:val="16"/>
          <w:lang w:val="en-US"/>
        </w:rPr>
        <w:t>{ AuditReport</w:t>
      </w:r>
      <w:proofErr w:type="gramEnd"/>
      <w:r w:rsidRPr="00B43816">
        <w:rPr>
          <w:rFonts w:ascii="Courier New" w:eastAsia="Courier New" w:hAnsi="Courier New" w:cs="Courier New"/>
          <w:color w:val="000000"/>
          <w:sz w:val="16"/>
          <w:szCs w:val="16"/>
          <w:lang w:val="en-US"/>
        </w:rPr>
        <w:t>, EventsReport, GamificationReport, ManagementReport, OverviewReport, TasksReport, VolunteersReport } from './</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const token = () =&gt; authState.token</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function </w:t>
      </w:r>
      <w:proofErr w:type="gramStart"/>
      <w:r w:rsidRPr="00B43816">
        <w:rPr>
          <w:rFonts w:ascii="Courier New" w:eastAsia="Courier New" w:hAnsi="Courier New" w:cs="Courier New"/>
          <w:color w:val="000000"/>
          <w:sz w:val="16"/>
          <w:szCs w:val="16"/>
          <w:lang w:val="en-US"/>
        </w:rPr>
        <w:t>query(</w:t>
      </w:r>
      <w:proofErr w:type="gramEnd"/>
      <w:r w:rsidRPr="00B43816">
        <w:rPr>
          <w:rFonts w:ascii="Courier New" w:eastAsia="Courier New" w:hAnsi="Courier New" w:cs="Courier New"/>
          <w:color w:val="000000"/>
          <w:sz w:val="16"/>
          <w:szCs w:val="16"/>
          <w:lang w:val="en-US"/>
        </w:rPr>
        <w:t>params: { from?: string; to?: string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const search = new </w:t>
      </w:r>
      <w:proofErr w:type="gramStart"/>
      <w:r w:rsidRPr="00B43816">
        <w:rPr>
          <w:rFonts w:ascii="Courier New" w:eastAsia="Courier New" w:hAnsi="Courier New" w:cs="Courier New"/>
          <w:color w:val="000000"/>
          <w:sz w:val="16"/>
          <w:szCs w:val="16"/>
          <w:lang w:val="en-US"/>
        </w:rPr>
        <w:t>URLSearchParams(</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w:t>
      </w:r>
      <w:proofErr w:type="gramStart"/>
      <w:r w:rsidRPr="00B43816">
        <w:rPr>
          <w:rFonts w:ascii="Courier New" w:eastAsia="Courier New" w:hAnsi="Courier New" w:cs="Courier New"/>
          <w:color w:val="000000"/>
          <w:sz w:val="16"/>
          <w:szCs w:val="16"/>
          <w:lang w:val="en-US"/>
        </w:rPr>
        <w:t>params.from</w:t>
      </w:r>
      <w:proofErr w:type="gramEnd"/>
      <w:r w:rsidRPr="00B43816">
        <w:rPr>
          <w:rFonts w:ascii="Courier New" w:eastAsia="Courier New" w:hAnsi="Courier New" w:cs="Courier New"/>
          <w:color w:val="000000"/>
          <w:sz w:val="16"/>
          <w:szCs w:val="16"/>
          <w:lang w:val="en-US"/>
        </w:rPr>
        <w:t>) search.set('from', params.from)</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(params.to) </w:t>
      </w:r>
      <w:proofErr w:type="gramStart"/>
      <w:r w:rsidRPr="00B43816">
        <w:rPr>
          <w:rFonts w:ascii="Courier New" w:eastAsia="Courier New" w:hAnsi="Courier New" w:cs="Courier New"/>
          <w:color w:val="000000"/>
          <w:sz w:val="16"/>
          <w:szCs w:val="16"/>
          <w:lang w:val="en-US"/>
        </w:rPr>
        <w:t>search.set(</w:t>
      </w:r>
      <w:proofErr w:type="gramEnd"/>
      <w:r w:rsidRPr="00B43816">
        <w:rPr>
          <w:rFonts w:ascii="Courier New" w:eastAsia="Courier New" w:hAnsi="Courier New" w:cs="Courier New"/>
          <w:color w:val="000000"/>
          <w:sz w:val="16"/>
          <w:szCs w:val="16"/>
          <w:lang w:val="en-US"/>
        </w:rPr>
        <w:t>'to', params.to)</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return </w:t>
      </w:r>
      <w:proofErr w:type="gramStart"/>
      <w:r w:rsidRPr="00B43816">
        <w:rPr>
          <w:rFonts w:ascii="Courier New" w:eastAsia="Courier New" w:hAnsi="Courier New" w:cs="Courier New"/>
          <w:color w:val="000000"/>
          <w:sz w:val="16"/>
          <w:szCs w:val="16"/>
          <w:lang w:val="en-US"/>
        </w:rPr>
        <w:t>search.toString</w:t>
      </w:r>
      <w:proofErr w:type="gramEnd"/>
      <w:r w:rsidRPr="00B43816">
        <w:rPr>
          <w:rFonts w:ascii="Courier New" w:eastAsia="Courier New" w:hAnsi="Courier New" w:cs="Courier New"/>
          <w:color w:val="000000"/>
          <w:sz w:val="16"/>
          <w:szCs w:val="16"/>
          <w:lang w:val="en-US"/>
        </w:rPr>
        <w:t xml:space="preserve">() ? </w:t>
      </w:r>
      <w:proofErr w:type="gramStart"/>
      <w:r w:rsidRPr="00B43816">
        <w:rPr>
          <w:rFonts w:ascii="Courier New" w:eastAsia="Courier New" w:hAnsi="Courier New" w:cs="Courier New"/>
          <w:color w:val="000000"/>
          <w:sz w:val="16"/>
          <w:szCs w:val="16"/>
          <w:lang w:val="en-US"/>
        </w:rPr>
        <w:t>`?$</w:t>
      </w:r>
      <w:proofErr w:type="gramEnd"/>
      <w:r w:rsidRPr="00B43816">
        <w:rPr>
          <w:rFonts w:ascii="Courier New" w:eastAsia="Courier New" w:hAnsi="Courier New" w:cs="Courier New"/>
          <w:color w:val="000000"/>
          <w:sz w:val="16"/>
          <w:szCs w:val="16"/>
          <w:lang w:val="en-US"/>
        </w:rPr>
        <w:t>{search}`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export const fetchAnalyticsOverview = (params: </w:t>
      </w:r>
      <w:proofErr w:type="gramStart"/>
      <w:r w:rsidRPr="00B43816">
        <w:rPr>
          <w:rFonts w:ascii="Courier New" w:eastAsia="Courier New" w:hAnsi="Courier New" w:cs="Courier New"/>
          <w:color w:val="000000"/>
          <w:sz w:val="16"/>
          <w:szCs w:val="16"/>
          <w:lang w:val="en-US"/>
        </w:rPr>
        <w:t>{ from?:</w:t>
      </w:r>
      <w:proofErr w:type="gramEnd"/>
      <w:r w:rsidRPr="00B43816">
        <w:rPr>
          <w:rFonts w:ascii="Courier New" w:eastAsia="Courier New" w:hAnsi="Courier New" w:cs="Courier New"/>
          <w:color w:val="000000"/>
          <w:sz w:val="16"/>
          <w:szCs w:val="16"/>
          <w:lang w:val="en-US"/>
        </w:rPr>
        <w:t xml:space="preserve"> string; to?: string } = {}) =&gt;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apiRequest</w:t>
      </w:r>
      <w:proofErr w:type="gramStart"/>
      <w:r w:rsidRPr="00B43816">
        <w:rPr>
          <w:rFonts w:ascii="Courier New" w:eastAsia="Courier New" w:hAnsi="Courier New" w:cs="Courier New"/>
          <w:color w:val="000000"/>
          <w:sz w:val="16"/>
          <w:szCs w:val="16"/>
          <w:lang w:val="en-US"/>
        </w:rPr>
        <w:t>&lt;{ item</w:t>
      </w:r>
      <w:proofErr w:type="gramEnd"/>
      <w:r w:rsidRPr="00B43816">
        <w:rPr>
          <w:rFonts w:ascii="Courier New" w:eastAsia="Courier New" w:hAnsi="Courier New" w:cs="Courier New"/>
          <w:color w:val="000000"/>
          <w:sz w:val="16"/>
          <w:szCs w:val="16"/>
          <w:lang w:val="en-US"/>
        </w:rPr>
        <w:t>: OverviewReport }&gt;(`/analytics/overview${query(params)}`, { token: token() })</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export const fetchAnalyticsVolunteers = (params: </w:t>
      </w:r>
      <w:proofErr w:type="gramStart"/>
      <w:r w:rsidRPr="00B43816">
        <w:rPr>
          <w:rFonts w:ascii="Courier New" w:eastAsia="Courier New" w:hAnsi="Courier New" w:cs="Courier New"/>
          <w:color w:val="000000"/>
          <w:sz w:val="16"/>
          <w:szCs w:val="16"/>
          <w:lang w:val="en-US"/>
        </w:rPr>
        <w:t>{ from?:</w:t>
      </w:r>
      <w:proofErr w:type="gramEnd"/>
      <w:r w:rsidRPr="00B43816">
        <w:rPr>
          <w:rFonts w:ascii="Courier New" w:eastAsia="Courier New" w:hAnsi="Courier New" w:cs="Courier New"/>
          <w:color w:val="000000"/>
          <w:sz w:val="16"/>
          <w:szCs w:val="16"/>
          <w:lang w:val="en-US"/>
        </w:rPr>
        <w:t xml:space="preserve"> string; to?: string } = {}) =&gt;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apiRequest</w:t>
      </w:r>
      <w:proofErr w:type="gramStart"/>
      <w:r w:rsidRPr="00B43816">
        <w:rPr>
          <w:rFonts w:ascii="Courier New" w:eastAsia="Courier New" w:hAnsi="Courier New" w:cs="Courier New"/>
          <w:color w:val="000000"/>
          <w:sz w:val="16"/>
          <w:szCs w:val="16"/>
          <w:lang w:val="en-US"/>
        </w:rPr>
        <w:t>&lt;{ item</w:t>
      </w:r>
      <w:proofErr w:type="gramEnd"/>
      <w:r w:rsidRPr="00B43816">
        <w:rPr>
          <w:rFonts w:ascii="Courier New" w:eastAsia="Courier New" w:hAnsi="Courier New" w:cs="Courier New"/>
          <w:color w:val="000000"/>
          <w:sz w:val="16"/>
          <w:szCs w:val="16"/>
          <w:lang w:val="en-US"/>
        </w:rPr>
        <w:t>: VolunteersReport }&gt;(`/analytics/volunteers${query(params)}`, { token: token() })</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export const fetchAnalyticsEvents = (params: </w:t>
      </w:r>
      <w:proofErr w:type="gramStart"/>
      <w:r w:rsidRPr="00B43816">
        <w:rPr>
          <w:rFonts w:ascii="Courier New" w:eastAsia="Courier New" w:hAnsi="Courier New" w:cs="Courier New"/>
          <w:color w:val="000000"/>
          <w:sz w:val="16"/>
          <w:szCs w:val="16"/>
          <w:lang w:val="en-US"/>
        </w:rPr>
        <w:t>{ from?:</w:t>
      </w:r>
      <w:proofErr w:type="gramEnd"/>
      <w:r w:rsidRPr="00B43816">
        <w:rPr>
          <w:rFonts w:ascii="Courier New" w:eastAsia="Courier New" w:hAnsi="Courier New" w:cs="Courier New"/>
          <w:color w:val="000000"/>
          <w:sz w:val="16"/>
          <w:szCs w:val="16"/>
          <w:lang w:val="en-US"/>
        </w:rPr>
        <w:t xml:space="preserve"> string; to?: string } = {}) =&gt;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apiRequest</w:t>
      </w:r>
      <w:proofErr w:type="gramStart"/>
      <w:r w:rsidRPr="00B43816">
        <w:rPr>
          <w:rFonts w:ascii="Courier New" w:eastAsia="Courier New" w:hAnsi="Courier New" w:cs="Courier New"/>
          <w:color w:val="000000"/>
          <w:sz w:val="16"/>
          <w:szCs w:val="16"/>
          <w:lang w:val="en-US"/>
        </w:rPr>
        <w:t>&lt;{ item</w:t>
      </w:r>
      <w:proofErr w:type="gramEnd"/>
      <w:r w:rsidRPr="00B43816">
        <w:rPr>
          <w:rFonts w:ascii="Courier New" w:eastAsia="Courier New" w:hAnsi="Courier New" w:cs="Courier New"/>
          <w:color w:val="000000"/>
          <w:sz w:val="16"/>
          <w:szCs w:val="16"/>
          <w:lang w:val="en-US"/>
        </w:rPr>
        <w:t>: EventsReport }&gt;(`/analytics/events${query(params)}`, { token: token() })</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export const fetchAnalyticsTasks = (params: </w:t>
      </w:r>
      <w:proofErr w:type="gramStart"/>
      <w:r w:rsidRPr="00B43816">
        <w:rPr>
          <w:rFonts w:ascii="Courier New" w:eastAsia="Courier New" w:hAnsi="Courier New" w:cs="Courier New"/>
          <w:color w:val="000000"/>
          <w:sz w:val="16"/>
          <w:szCs w:val="16"/>
          <w:lang w:val="en-US"/>
        </w:rPr>
        <w:t>{ from?:</w:t>
      </w:r>
      <w:proofErr w:type="gramEnd"/>
      <w:r w:rsidRPr="00B43816">
        <w:rPr>
          <w:rFonts w:ascii="Courier New" w:eastAsia="Courier New" w:hAnsi="Courier New" w:cs="Courier New"/>
          <w:color w:val="000000"/>
          <w:sz w:val="16"/>
          <w:szCs w:val="16"/>
          <w:lang w:val="en-US"/>
        </w:rPr>
        <w:t xml:space="preserve"> string; to?: string } = {}) =&gt;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apiRequest</w:t>
      </w:r>
      <w:proofErr w:type="gramStart"/>
      <w:r w:rsidRPr="00B43816">
        <w:rPr>
          <w:rFonts w:ascii="Courier New" w:eastAsia="Courier New" w:hAnsi="Courier New" w:cs="Courier New"/>
          <w:color w:val="000000"/>
          <w:sz w:val="16"/>
          <w:szCs w:val="16"/>
          <w:lang w:val="en-US"/>
        </w:rPr>
        <w:t>&lt;{ item</w:t>
      </w:r>
      <w:proofErr w:type="gramEnd"/>
      <w:r w:rsidRPr="00B43816">
        <w:rPr>
          <w:rFonts w:ascii="Courier New" w:eastAsia="Courier New" w:hAnsi="Courier New" w:cs="Courier New"/>
          <w:color w:val="000000"/>
          <w:sz w:val="16"/>
          <w:szCs w:val="16"/>
          <w:lang w:val="en-US"/>
        </w:rPr>
        <w:t>: TasksReport }&gt;(`/analytics/tasks${query(params)}`, { token: token() })</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export const fetchAnalyticsGamification = (params: </w:t>
      </w:r>
      <w:proofErr w:type="gramStart"/>
      <w:r w:rsidRPr="00B43816">
        <w:rPr>
          <w:rFonts w:ascii="Courier New" w:eastAsia="Courier New" w:hAnsi="Courier New" w:cs="Courier New"/>
          <w:color w:val="000000"/>
          <w:sz w:val="16"/>
          <w:szCs w:val="16"/>
          <w:lang w:val="en-US"/>
        </w:rPr>
        <w:t>{ from?:</w:t>
      </w:r>
      <w:proofErr w:type="gramEnd"/>
      <w:r w:rsidRPr="00B43816">
        <w:rPr>
          <w:rFonts w:ascii="Courier New" w:eastAsia="Courier New" w:hAnsi="Courier New" w:cs="Courier New"/>
          <w:color w:val="000000"/>
          <w:sz w:val="16"/>
          <w:szCs w:val="16"/>
          <w:lang w:val="en-US"/>
        </w:rPr>
        <w:t xml:space="preserve"> string; to?: string } = {}) =&gt;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apiRequest</w:t>
      </w:r>
      <w:proofErr w:type="gramStart"/>
      <w:r w:rsidRPr="00B43816">
        <w:rPr>
          <w:rFonts w:ascii="Courier New" w:eastAsia="Courier New" w:hAnsi="Courier New" w:cs="Courier New"/>
          <w:color w:val="000000"/>
          <w:sz w:val="16"/>
          <w:szCs w:val="16"/>
          <w:lang w:val="en-US"/>
        </w:rPr>
        <w:t>&lt;{ item</w:t>
      </w:r>
      <w:proofErr w:type="gramEnd"/>
      <w:r w:rsidRPr="00B43816">
        <w:rPr>
          <w:rFonts w:ascii="Courier New" w:eastAsia="Courier New" w:hAnsi="Courier New" w:cs="Courier New"/>
          <w:color w:val="000000"/>
          <w:sz w:val="16"/>
          <w:szCs w:val="16"/>
          <w:lang w:val="en-US"/>
        </w:rPr>
        <w:t>: GamificationReport }&gt;(`/analytics/gamification${query(params)}`, { token: token() })</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export const fetchAnalyticsAudit = (params: </w:t>
      </w:r>
      <w:proofErr w:type="gramStart"/>
      <w:r w:rsidRPr="00B43816">
        <w:rPr>
          <w:rFonts w:ascii="Courier New" w:eastAsia="Courier New" w:hAnsi="Courier New" w:cs="Courier New"/>
          <w:color w:val="000000"/>
          <w:sz w:val="16"/>
          <w:szCs w:val="16"/>
          <w:lang w:val="en-US"/>
        </w:rPr>
        <w:t>{ from?:</w:t>
      </w:r>
      <w:proofErr w:type="gramEnd"/>
      <w:r w:rsidRPr="00B43816">
        <w:rPr>
          <w:rFonts w:ascii="Courier New" w:eastAsia="Courier New" w:hAnsi="Courier New" w:cs="Courier New"/>
          <w:color w:val="000000"/>
          <w:sz w:val="16"/>
          <w:szCs w:val="16"/>
          <w:lang w:val="en-US"/>
        </w:rPr>
        <w:t xml:space="preserve"> string; to?: string } = {}) =&gt;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apiRequest</w:t>
      </w:r>
      <w:proofErr w:type="gramStart"/>
      <w:r w:rsidRPr="00B43816">
        <w:rPr>
          <w:rFonts w:ascii="Courier New" w:eastAsia="Courier New" w:hAnsi="Courier New" w:cs="Courier New"/>
          <w:color w:val="000000"/>
          <w:sz w:val="16"/>
          <w:szCs w:val="16"/>
          <w:lang w:val="en-US"/>
        </w:rPr>
        <w:t>&lt;{ item</w:t>
      </w:r>
      <w:proofErr w:type="gramEnd"/>
      <w:r w:rsidRPr="00B43816">
        <w:rPr>
          <w:rFonts w:ascii="Courier New" w:eastAsia="Courier New" w:hAnsi="Courier New" w:cs="Courier New"/>
          <w:color w:val="000000"/>
          <w:sz w:val="16"/>
          <w:szCs w:val="16"/>
          <w:lang w:val="en-US"/>
        </w:rPr>
        <w:t>: AuditReport }&gt;(`/analytics/audit${query(params)}`, { token: token() })</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export const fetchManagementReport = (kind: string, params: </w:t>
      </w:r>
      <w:proofErr w:type="gramStart"/>
      <w:r w:rsidRPr="00B43816">
        <w:rPr>
          <w:rFonts w:ascii="Courier New" w:eastAsia="Courier New" w:hAnsi="Courier New" w:cs="Courier New"/>
          <w:color w:val="000000"/>
          <w:sz w:val="16"/>
          <w:szCs w:val="16"/>
          <w:lang w:val="en-US"/>
        </w:rPr>
        <w:t>{ from?:</w:t>
      </w:r>
      <w:proofErr w:type="gramEnd"/>
      <w:r w:rsidRPr="00B43816">
        <w:rPr>
          <w:rFonts w:ascii="Courier New" w:eastAsia="Courier New" w:hAnsi="Courier New" w:cs="Courier New"/>
          <w:color w:val="000000"/>
          <w:sz w:val="16"/>
          <w:szCs w:val="16"/>
          <w:lang w:val="en-US"/>
        </w:rPr>
        <w:t xml:space="preserve"> string; to?: string } = {}) =&gt;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apiRequest</w:t>
      </w:r>
      <w:proofErr w:type="gramStart"/>
      <w:r w:rsidRPr="00B43816">
        <w:rPr>
          <w:rFonts w:ascii="Courier New" w:eastAsia="Courier New" w:hAnsi="Courier New" w:cs="Courier New"/>
          <w:color w:val="000000"/>
          <w:sz w:val="16"/>
          <w:szCs w:val="16"/>
          <w:lang w:val="en-US"/>
        </w:rPr>
        <w:t>&lt;{ item</w:t>
      </w:r>
      <w:proofErr w:type="gramEnd"/>
      <w:r w:rsidRPr="00B43816">
        <w:rPr>
          <w:rFonts w:ascii="Courier New" w:eastAsia="Courier New" w:hAnsi="Courier New" w:cs="Courier New"/>
          <w:color w:val="000000"/>
          <w:sz w:val="16"/>
          <w:szCs w:val="16"/>
          <w:lang w:val="en-US"/>
        </w:rPr>
        <w:t>: ManagementReport }&gt;(`/analytics/management/${kind}${query(params)}`, { token: token() })</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export async function </w:t>
      </w:r>
      <w:proofErr w:type="gramStart"/>
      <w:r w:rsidRPr="00B43816">
        <w:rPr>
          <w:rFonts w:ascii="Courier New" w:eastAsia="Courier New" w:hAnsi="Courier New" w:cs="Courier New"/>
          <w:color w:val="000000"/>
          <w:sz w:val="16"/>
          <w:szCs w:val="16"/>
          <w:lang w:val="en-US"/>
        </w:rPr>
        <w:t>downloadManagementReport(</w:t>
      </w:r>
      <w:proofErr w:type="gramEnd"/>
      <w:r w:rsidRPr="00B43816">
        <w:rPr>
          <w:rFonts w:ascii="Courier New" w:eastAsia="Courier New" w:hAnsi="Courier New" w:cs="Courier New"/>
          <w:color w:val="000000"/>
          <w:sz w:val="16"/>
          <w:szCs w:val="16"/>
          <w:lang w:val="en-US"/>
        </w:rPr>
        <w:t>kind: string, format: 'xlsx' | 'pdf', params: { from?: string; to?: string } =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const response = await fetch(`${API_BASE_URL}/analytics/management/${kind}/export/${format}${query(params</w:t>
      </w:r>
      <w:proofErr w:type="gramStart"/>
      <w:r w:rsidRPr="00B43816">
        <w:rPr>
          <w:rFonts w:ascii="Courier New" w:eastAsia="Courier New" w:hAnsi="Courier New" w:cs="Courier New"/>
          <w:color w:val="000000"/>
          <w:sz w:val="16"/>
          <w:szCs w:val="16"/>
          <w:lang w:val="en-US"/>
        </w:rPr>
        <w:t>)}`</w:t>
      </w:r>
      <w:proofErr w:type="gramEnd"/>
      <w:r w:rsidRPr="00B43816">
        <w:rPr>
          <w:rFonts w:ascii="Courier New" w:eastAsia="Courier New" w:hAnsi="Courier New" w:cs="Courier New"/>
          <w:color w:val="000000"/>
          <w:sz w:val="16"/>
          <w:szCs w:val="16"/>
          <w:lang w:val="en-US"/>
        </w:rPr>
        <w: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headers: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Authorization: `Bearer ${</w:t>
      </w:r>
      <w:proofErr w:type="gramStart"/>
      <w:r w:rsidRPr="00B43816">
        <w:rPr>
          <w:rFonts w:ascii="Courier New" w:eastAsia="Courier New" w:hAnsi="Courier New" w:cs="Courier New"/>
          <w:color w:val="000000"/>
          <w:sz w:val="16"/>
          <w:szCs w:val="16"/>
          <w:lang w:val="en-US"/>
        </w:rPr>
        <w:t>authState.token ??</w:t>
      </w:r>
      <w:proofErr w:type="gramEnd"/>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w:t>
      </w:r>
      <w:proofErr w:type="gramStart"/>
      <w:r w:rsidRPr="00B43816">
        <w:rPr>
          <w:rFonts w:ascii="Courier New" w:eastAsia="Courier New" w:hAnsi="Courier New" w:cs="Courier New"/>
          <w:color w:val="000000"/>
          <w:sz w:val="16"/>
          <w:szCs w:val="16"/>
          <w:lang w:val="en-US"/>
        </w:rPr>
        <w:t>(!response</w:t>
      </w:r>
      <w:proofErr w:type="gramEnd"/>
      <w:r w:rsidRPr="00B43816">
        <w:rPr>
          <w:rFonts w:ascii="Courier New" w:eastAsia="Courier New" w:hAnsi="Courier New" w:cs="Courier New"/>
          <w:color w:val="000000"/>
          <w:sz w:val="16"/>
          <w:szCs w:val="16"/>
          <w:lang w:val="en-US"/>
        </w:rPr>
        <w:t>.ok)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const payload = await </w:t>
      </w:r>
      <w:proofErr w:type="gramStart"/>
      <w:r w:rsidRPr="00B43816">
        <w:rPr>
          <w:rFonts w:ascii="Courier New" w:eastAsia="Courier New" w:hAnsi="Courier New" w:cs="Courier New"/>
          <w:color w:val="000000"/>
          <w:sz w:val="16"/>
          <w:szCs w:val="16"/>
          <w:lang w:val="en-US"/>
        </w:rPr>
        <w:t>response.json</w:t>
      </w:r>
      <w:proofErr w:type="gramEnd"/>
      <w:r w:rsidRPr="00B43816">
        <w:rPr>
          <w:rFonts w:ascii="Courier New" w:eastAsia="Courier New" w:hAnsi="Courier New" w:cs="Courier New"/>
          <w:color w:val="000000"/>
          <w:sz w:val="16"/>
          <w:szCs w:val="16"/>
          <w:lang w:val="en-US"/>
        </w:rPr>
        <w:t>().catch(() =&gt; null)</w:t>
      </w:r>
    </w:p>
    <w:p w:rsidR="00962A31" w:rsidRDefault="00B43816">
      <w:pPr>
        <w:spacing w:line="240" w:lineRule="auto"/>
        <w:ind w:firstLine="0"/>
      </w:pPr>
      <w:r w:rsidRPr="00B43816">
        <w:rPr>
          <w:rFonts w:ascii="Courier New" w:eastAsia="Courier New" w:hAnsi="Courier New" w:cs="Courier New"/>
          <w:color w:val="000000"/>
          <w:sz w:val="16"/>
          <w:szCs w:val="16"/>
          <w:lang w:val="en-US"/>
        </w:rPr>
        <w:t xml:space="preserve">    throw new </w:t>
      </w:r>
      <w:proofErr w:type="gramStart"/>
      <w:r w:rsidRPr="00B43816">
        <w:rPr>
          <w:rFonts w:ascii="Courier New" w:eastAsia="Courier New" w:hAnsi="Courier New" w:cs="Courier New"/>
          <w:color w:val="000000"/>
          <w:sz w:val="16"/>
          <w:szCs w:val="16"/>
          <w:lang w:val="en-US"/>
        </w:rPr>
        <w:t>ApiError(</w:t>
      </w:r>
      <w:proofErr w:type="gramEnd"/>
      <w:r w:rsidRPr="00B43816">
        <w:rPr>
          <w:rFonts w:ascii="Courier New" w:eastAsia="Courier New" w:hAnsi="Courier New" w:cs="Courier New"/>
          <w:color w:val="000000"/>
          <w:sz w:val="16"/>
          <w:szCs w:val="16"/>
          <w:lang w:val="en-US"/>
        </w:rPr>
        <w:t xml:space="preserve">payload?.message ?? </w:t>
      </w:r>
      <w:r>
        <w:rPr>
          <w:rFonts w:ascii="Courier New" w:eastAsia="Courier New" w:hAnsi="Courier New" w:cs="Courier New"/>
          <w:color w:val="000000"/>
          <w:sz w:val="16"/>
          <w:szCs w:val="16"/>
        </w:rPr>
        <w:t xml:space="preserve">'Не удалось выгрузить отчет', </w:t>
      </w:r>
      <w:proofErr w:type="gramStart"/>
      <w:r>
        <w:rPr>
          <w:rFonts w:ascii="Courier New" w:eastAsia="Courier New" w:hAnsi="Courier New" w:cs="Courier New"/>
          <w:color w:val="000000"/>
          <w:sz w:val="16"/>
          <w:szCs w:val="16"/>
        </w:rPr>
        <w:t>response.status</w:t>
      </w:r>
      <w:proofErr w:type="gramEnd"/>
      <w:r>
        <w:rPr>
          <w:rFonts w:ascii="Courier New" w:eastAsia="Courier New" w:hAnsi="Courier New" w:cs="Courier New"/>
          <w:color w:val="000000"/>
          <w:sz w:val="16"/>
          <w:szCs w:val="16"/>
        </w:rPr>
        <w:t>)</w:t>
      </w:r>
    </w:p>
    <w:p w:rsidR="00962A31" w:rsidRPr="00B43816" w:rsidRDefault="00B43816">
      <w:pPr>
        <w:spacing w:line="240" w:lineRule="auto"/>
        <w:ind w:firstLine="0"/>
        <w:rPr>
          <w:lang w:val="en-US"/>
        </w:rPr>
      </w:pPr>
      <w:r>
        <w:rPr>
          <w:rFonts w:ascii="Courier New" w:eastAsia="Courier New" w:hAnsi="Courier New" w:cs="Courier New"/>
          <w:color w:val="000000"/>
          <w:sz w:val="16"/>
          <w:szCs w:val="16"/>
        </w:rPr>
        <w:t xml:space="preserve">  </w:t>
      </w:r>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const blob = await </w:t>
      </w:r>
      <w:proofErr w:type="gramStart"/>
      <w:r w:rsidRPr="00B43816">
        <w:rPr>
          <w:rFonts w:ascii="Courier New" w:eastAsia="Courier New" w:hAnsi="Courier New" w:cs="Courier New"/>
          <w:color w:val="000000"/>
          <w:sz w:val="16"/>
          <w:szCs w:val="16"/>
          <w:lang w:val="en-US"/>
        </w:rPr>
        <w:t>response.blob</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const url = URL.createObjectURL(blob)</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const link = </w:t>
      </w:r>
      <w:proofErr w:type="gramStart"/>
      <w:r w:rsidRPr="00B43816">
        <w:rPr>
          <w:rFonts w:ascii="Courier New" w:eastAsia="Courier New" w:hAnsi="Courier New" w:cs="Courier New"/>
          <w:color w:val="000000"/>
          <w:sz w:val="16"/>
          <w:szCs w:val="16"/>
          <w:lang w:val="en-US"/>
        </w:rPr>
        <w:t>document.createElement</w:t>
      </w:r>
      <w:proofErr w:type="gramEnd"/>
      <w:r w:rsidRPr="00B43816">
        <w:rPr>
          <w:rFonts w:ascii="Courier New" w:eastAsia="Courier New" w:hAnsi="Courier New" w:cs="Courier New"/>
          <w:color w:val="000000"/>
          <w:sz w:val="16"/>
          <w:szCs w:val="16"/>
          <w:lang w:val="en-US"/>
        </w:rPr>
        <w:t>('a')</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link.href</w:t>
      </w:r>
      <w:proofErr w:type="gramEnd"/>
      <w:r w:rsidRPr="00B43816">
        <w:rPr>
          <w:rFonts w:ascii="Courier New" w:eastAsia="Courier New" w:hAnsi="Courier New" w:cs="Courier New"/>
          <w:color w:val="000000"/>
          <w:sz w:val="16"/>
          <w:szCs w:val="16"/>
          <w:lang w:val="en-US"/>
        </w:rPr>
        <w:t xml:space="preserve"> = url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link.download</w:t>
      </w:r>
      <w:proofErr w:type="gramEnd"/>
      <w:r w:rsidRPr="00B43816">
        <w:rPr>
          <w:rFonts w:ascii="Courier New" w:eastAsia="Courier New" w:hAnsi="Courier New" w:cs="Courier New"/>
          <w:color w:val="000000"/>
          <w:sz w:val="16"/>
          <w:szCs w:val="16"/>
          <w:lang w:val="en-US"/>
        </w:rPr>
        <w:t xml:space="preserve"> = `puls-${kind}-report.${format}`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document.body</w:t>
      </w:r>
      <w:proofErr w:type="gramEnd"/>
      <w:r w:rsidRPr="00B43816">
        <w:rPr>
          <w:rFonts w:ascii="Courier New" w:eastAsia="Courier New" w:hAnsi="Courier New" w:cs="Courier New"/>
          <w:color w:val="000000"/>
          <w:sz w:val="16"/>
          <w:szCs w:val="16"/>
          <w:lang w:val="en-US"/>
        </w:rPr>
        <w:t>.appendChild(link)</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link.click</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link.remove</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URL.revokeObjectURL(url)</w:t>
      </w:r>
    </w:p>
    <w:p w:rsidR="00962A31" w:rsidRDefault="00B43816">
      <w:pPr>
        <w:spacing w:line="240" w:lineRule="auto"/>
        <w:ind w:firstLine="0"/>
      </w:pPr>
      <w:r>
        <w:rPr>
          <w:rFonts w:ascii="Courier New" w:eastAsia="Courier New" w:hAnsi="Courier New" w:cs="Courier New"/>
          <w:color w:val="000000"/>
          <w:sz w:val="16"/>
          <w:szCs w:val="16"/>
        </w:rPr>
        <w:t>}</w:t>
      </w:r>
    </w:p>
    <w:p w:rsidR="00962A31" w:rsidRDefault="00962A31"/>
    <w:p w:rsidR="00962A31" w:rsidRDefault="00B43816">
      <w:pPr>
        <w:ind w:firstLine="0"/>
        <w:jc w:val="left"/>
      </w:pPr>
      <w:r>
        <w:rPr>
          <w:color w:val="000000"/>
        </w:rPr>
        <w:t>Листинг Е.6 - Frontend: отображение итоговых показателей AnalyticsPage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&lt;script setup lang="ts"&gt;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import </w:t>
      </w:r>
      <w:proofErr w:type="gramStart"/>
      <w:r w:rsidRPr="00B43816">
        <w:rPr>
          <w:rFonts w:ascii="Courier New" w:eastAsia="Courier New" w:hAnsi="Courier New" w:cs="Courier New"/>
          <w:color w:val="000000"/>
          <w:sz w:val="16"/>
          <w:szCs w:val="16"/>
          <w:lang w:val="en-US"/>
        </w:rPr>
        <w:t>{ computed</w:t>
      </w:r>
      <w:proofErr w:type="gramEnd"/>
      <w:r w:rsidRPr="00B43816">
        <w:rPr>
          <w:rFonts w:ascii="Courier New" w:eastAsia="Courier New" w:hAnsi="Courier New" w:cs="Courier New"/>
          <w:color w:val="000000"/>
          <w:sz w:val="16"/>
          <w:szCs w:val="16"/>
          <w:lang w:val="en-US"/>
        </w:rPr>
        <w:t>, onMounted, ref, watch } from 'vue'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import </w:t>
      </w:r>
      <w:proofErr w:type="gramStart"/>
      <w:r w:rsidRPr="00B43816">
        <w:rPr>
          <w:rFonts w:ascii="Courier New" w:eastAsia="Courier New" w:hAnsi="Courier New" w:cs="Courier New"/>
          <w:color w:val="000000"/>
          <w:sz w:val="16"/>
          <w:szCs w:val="16"/>
          <w:lang w:val="en-US"/>
        </w:rPr>
        <w:t>{ useRoute</w:t>
      </w:r>
      <w:proofErr w:type="gramEnd"/>
      <w:r w:rsidRPr="00B43816">
        <w:rPr>
          <w:rFonts w:ascii="Courier New" w:eastAsia="Courier New" w:hAnsi="Courier New" w:cs="Courier New"/>
          <w:color w:val="000000"/>
          <w:sz w:val="16"/>
          <w:szCs w:val="16"/>
          <w:lang w:val="en-US"/>
        </w:rPr>
        <w:t xml:space="preserve"> } from 'vue-router'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import </w:t>
      </w:r>
      <w:proofErr w:type="gramStart"/>
      <w:r w:rsidRPr="00B43816">
        <w:rPr>
          <w:rFonts w:ascii="Courier New" w:eastAsia="Courier New" w:hAnsi="Courier New" w:cs="Courier New"/>
          <w:color w:val="000000"/>
          <w:sz w:val="16"/>
          <w:szCs w:val="16"/>
          <w:lang w:val="en-US"/>
        </w:rPr>
        <w:t>{ Award</w:t>
      </w:r>
      <w:proofErr w:type="gramEnd"/>
      <w:r w:rsidRPr="00B43816">
        <w:rPr>
          <w:rFonts w:ascii="Courier New" w:eastAsia="Courier New" w:hAnsi="Courier New" w:cs="Courier New"/>
          <w:color w:val="000000"/>
          <w:sz w:val="16"/>
          <w:szCs w:val="16"/>
          <w:lang w:val="en-US"/>
        </w:rPr>
        <w:t>, BarChart3, CalendarDays, CheckSquare, ClipboardList, Download, History, UsersRound } from 'lucide-vue-next'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import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downloadManagementReport,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fetchAnalyticsAudit,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fetchAnalyticsEvents,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fetchAnalyticsGamification,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fetchAnalyticsOverview,</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fetchAnalyticsTasks,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fetchAnalyticsVolunteers,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fetchManagementReport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from </w:t>
      </w:r>
      <w:proofErr w:type="gramStart"/>
      <w:r w:rsidRPr="00B43816">
        <w:rPr>
          <w:rFonts w:ascii="Courier New" w:eastAsia="Courier New" w:hAnsi="Courier New" w:cs="Courier New"/>
          <w:color w:val="000000"/>
          <w:sz w:val="16"/>
          <w:szCs w:val="16"/>
          <w:lang w:val="en-US"/>
        </w:rPr>
        <w:t>'..</w:t>
      </w:r>
      <w:proofErr w:type="gramEnd"/>
      <w:r w:rsidRPr="00B43816">
        <w:rPr>
          <w:rFonts w:ascii="Courier New" w:eastAsia="Courier New" w:hAnsi="Courier New" w:cs="Courier New"/>
          <w:color w:val="000000"/>
          <w:sz w:val="16"/>
          <w:szCs w:val="16"/>
          <w:lang w:val="en-US"/>
        </w:rPr>
        <w:t>/entities/analytics/api'</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import </w:t>
      </w:r>
      <w:proofErr w:type="gramStart"/>
      <w:r w:rsidRPr="00B43816">
        <w:rPr>
          <w:rFonts w:ascii="Courier New" w:eastAsia="Courier New" w:hAnsi="Courier New" w:cs="Courier New"/>
          <w:color w:val="000000"/>
          <w:sz w:val="16"/>
          <w:szCs w:val="16"/>
          <w:lang w:val="en-US"/>
        </w:rPr>
        <w:t>{ downloadExport</w:t>
      </w:r>
      <w:proofErr w:type="gramEnd"/>
      <w:r w:rsidRPr="00B43816">
        <w:rPr>
          <w:rFonts w:ascii="Courier New" w:eastAsia="Courier New" w:hAnsi="Courier New" w:cs="Courier New"/>
          <w:color w:val="000000"/>
          <w:sz w:val="16"/>
          <w:szCs w:val="16"/>
          <w:lang w:val="en-US"/>
        </w:rPr>
        <w:t>, type ExportKind } from '../entities/exports/api'</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import type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AnalyticsReport,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AuditEntry,</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ChartPoint,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GamificationTransaction,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ManagementReportRow,</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Metric,</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TopVolunteer</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from </w:t>
      </w:r>
      <w:proofErr w:type="gramStart"/>
      <w:r w:rsidRPr="00B43816">
        <w:rPr>
          <w:rFonts w:ascii="Courier New" w:eastAsia="Courier New" w:hAnsi="Courier New" w:cs="Courier New"/>
          <w:color w:val="000000"/>
          <w:sz w:val="16"/>
          <w:szCs w:val="16"/>
          <w:lang w:val="en-US"/>
        </w:rPr>
        <w:t>'..</w:t>
      </w:r>
      <w:proofErr w:type="gramEnd"/>
      <w:r w:rsidRPr="00B43816">
        <w:rPr>
          <w:rFonts w:ascii="Courier New" w:eastAsia="Courier New" w:hAnsi="Courier New" w:cs="Courier New"/>
          <w:color w:val="000000"/>
          <w:sz w:val="16"/>
          <w:szCs w:val="16"/>
          <w:lang w:val="en-US"/>
        </w:rPr>
        <w:t>/entities/analytics/types'</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const route = </w:t>
      </w:r>
      <w:proofErr w:type="gramStart"/>
      <w:r w:rsidRPr="00B43816">
        <w:rPr>
          <w:rFonts w:ascii="Courier New" w:eastAsia="Courier New" w:hAnsi="Courier New" w:cs="Courier New"/>
          <w:color w:val="000000"/>
          <w:sz w:val="16"/>
          <w:szCs w:val="16"/>
          <w:lang w:val="en-US"/>
        </w:rPr>
        <w:t>useRoute(</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const report = ref&lt;AnalyticsReport | null&gt;(null)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const errorMessage = </w:t>
      </w:r>
      <w:proofErr w:type="gramStart"/>
      <w:r w:rsidRPr="00B43816">
        <w:rPr>
          <w:rFonts w:ascii="Courier New" w:eastAsia="Courier New" w:hAnsi="Courier New" w:cs="Courier New"/>
          <w:color w:val="000000"/>
          <w:sz w:val="16"/>
          <w:szCs w:val="16"/>
          <w:lang w:val="en-US"/>
        </w:rPr>
        <w:t>ref(</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lastRenderedPageBreak/>
        <w:t xml:space="preserve">const exportMessage = </w:t>
      </w:r>
      <w:proofErr w:type="gramStart"/>
      <w:r w:rsidRPr="00B43816">
        <w:rPr>
          <w:rFonts w:ascii="Courier New" w:eastAsia="Courier New" w:hAnsi="Courier New" w:cs="Courier New"/>
          <w:color w:val="000000"/>
          <w:sz w:val="16"/>
          <w:szCs w:val="16"/>
          <w:lang w:val="en-US"/>
        </w:rPr>
        <w:t>ref(</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const isLoading = ref(false)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const isExporting = </w:t>
      </w:r>
      <w:proofErr w:type="gramStart"/>
      <w:r w:rsidRPr="00B43816">
        <w:rPr>
          <w:rFonts w:ascii="Courier New" w:eastAsia="Courier New" w:hAnsi="Courier New" w:cs="Courier New"/>
          <w:color w:val="000000"/>
          <w:sz w:val="16"/>
          <w:szCs w:val="16"/>
          <w:lang w:val="en-US"/>
        </w:rPr>
        <w:t>ref(</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const from = </w:t>
      </w:r>
      <w:proofErr w:type="gramStart"/>
      <w:r w:rsidRPr="00B43816">
        <w:rPr>
          <w:rFonts w:ascii="Courier New" w:eastAsia="Courier New" w:hAnsi="Courier New" w:cs="Courier New"/>
          <w:color w:val="000000"/>
          <w:sz w:val="16"/>
          <w:szCs w:val="16"/>
          <w:lang w:val="en-US"/>
        </w:rPr>
        <w:t>ref(</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const to = </w:t>
      </w:r>
      <w:proofErr w:type="gramStart"/>
      <w:r w:rsidRPr="00B43816">
        <w:rPr>
          <w:rFonts w:ascii="Courier New" w:eastAsia="Courier New" w:hAnsi="Courier New" w:cs="Courier New"/>
          <w:color w:val="000000"/>
          <w:sz w:val="16"/>
          <w:szCs w:val="16"/>
          <w:lang w:val="en-US"/>
        </w:rPr>
        <w:t>ref(</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const savedFilterName = </w:t>
      </w:r>
      <w:proofErr w:type="gramStart"/>
      <w:r w:rsidRPr="00B43816">
        <w:rPr>
          <w:rFonts w:ascii="Courier New" w:eastAsia="Courier New" w:hAnsi="Courier New" w:cs="Courier New"/>
          <w:color w:val="000000"/>
          <w:sz w:val="16"/>
          <w:szCs w:val="16"/>
          <w:lang w:val="en-US"/>
        </w:rPr>
        <w:t>ref(</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const savedFilters = ref&lt;Array</w:t>
      </w:r>
      <w:proofErr w:type="gramStart"/>
      <w:r w:rsidRPr="00B43816">
        <w:rPr>
          <w:rFonts w:ascii="Courier New" w:eastAsia="Courier New" w:hAnsi="Courier New" w:cs="Courier New"/>
          <w:color w:val="000000"/>
          <w:sz w:val="16"/>
          <w:szCs w:val="16"/>
          <w:lang w:val="en-US"/>
        </w:rPr>
        <w:t>&lt;{ name</w:t>
      </w:r>
      <w:proofErr w:type="gramEnd"/>
      <w:r w:rsidRPr="00B43816">
        <w:rPr>
          <w:rFonts w:ascii="Courier New" w:eastAsia="Courier New" w:hAnsi="Courier New" w:cs="Courier New"/>
          <w:color w:val="000000"/>
          <w:sz w:val="16"/>
          <w:szCs w:val="16"/>
          <w:lang w:val="en-US"/>
        </w:rPr>
        <w:t>: string; from: string; to: string }&gt;&gt;([])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const reports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code</w:t>
      </w:r>
      <w:proofErr w:type="gramEnd"/>
      <w:r w:rsidRPr="00B43816">
        <w:rPr>
          <w:rFonts w:ascii="Courier New" w:eastAsia="Courier New" w:hAnsi="Courier New" w:cs="Courier New"/>
          <w:color w:val="000000"/>
          <w:sz w:val="16"/>
          <w:szCs w:val="16"/>
          <w:lang w:val="en-US"/>
        </w:rPr>
        <w:t>: 'overview', title: '</w:t>
      </w:r>
      <w:r>
        <w:rPr>
          <w:rFonts w:ascii="Courier New" w:eastAsia="Courier New" w:hAnsi="Courier New" w:cs="Courier New"/>
          <w:color w:val="000000"/>
          <w:sz w:val="16"/>
          <w:szCs w:val="16"/>
        </w:rPr>
        <w:t>Обзор</w:t>
      </w:r>
      <w:r w:rsidRPr="00B43816">
        <w:rPr>
          <w:rFonts w:ascii="Courier New" w:eastAsia="Courier New" w:hAnsi="Courier New" w:cs="Courier New"/>
          <w:color w:val="000000"/>
          <w:sz w:val="16"/>
          <w:szCs w:val="16"/>
          <w:lang w:val="en-US"/>
        </w:rPr>
        <w:t>', description: '</w:t>
      </w:r>
      <w:r>
        <w:rPr>
          <w:rFonts w:ascii="Courier New" w:eastAsia="Courier New" w:hAnsi="Courier New" w:cs="Courier New"/>
          <w:color w:val="000000"/>
          <w:sz w:val="16"/>
          <w:szCs w:val="16"/>
        </w:rPr>
        <w:t>Ключевые</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показатели</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заявки</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посещаемость</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и</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топ</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волонтеров</w:t>
      </w:r>
      <w:r w:rsidRPr="00B43816">
        <w:rPr>
          <w:rFonts w:ascii="Courier New" w:eastAsia="Courier New" w:hAnsi="Courier New" w:cs="Courier New"/>
          <w:color w:val="000000"/>
          <w:sz w:val="16"/>
          <w:szCs w:val="16"/>
          <w:lang w:val="en-US"/>
        </w:rPr>
        <w:t xml:space="preserve">.', icon: BarChart3, to: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code</w:t>
      </w:r>
      <w:proofErr w:type="gramEnd"/>
      <w:r w:rsidRPr="00B43816">
        <w:rPr>
          <w:rFonts w:ascii="Courier New" w:eastAsia="Courier New" w:hAnsi="Courier New" w:cs="Courier New"/>
          <w:color w:val="000000"/>
          <w:sz w:val="16"/>
          <w:szCs w:val="16"/>
          <w:lang w:val="en-US"/>
        </w:rPr>
        <w:t>: 'volunteers', title: '</w:t>
      </w:r>
      <w:r>
        <w:rPr>
          <w:rFonts w:ascii="Courier New" w:eastAsia="Courier New" w:hAnsi="Courier New" w:cs="Courier New"/>
          <w:color w:val="000000"/>
          <w:sz w:val="16"/>
          <w:szCs w:val="16"/>
        </w:rPr>
        <w:t>Волонтеры</w:t>
      </w:r>
      <w:r w:rsidRPr="00B43816">
        <w:rPr>
          <w:rFonts w:ascii="Courier New" w:eastAsia="Courier New" w:hAnsi="Courier New" w:cs="Courier New"/>
          <w:color w:val="000000"/>
          <w:sz w:val="16"/>
          <w:szCs w:val="16"/>
          <w:lang w:val="en-US"/>
        </w:rPr>
        <w:t>', description: '</w:t>
      </w:r>
      <w:r>
        <w:rPr>
          <w:rFonts w:ascii="Courier New" w:eastAsia="Courier New" w:hAnsi="Courier New" w:cs="Courier New"/>
          <w:color w:val="000000"/>
          <w:sz w:val="16"/>
          <w:szCs w:val="16"/>
        </w:rPr>
        <w:t>Статусы</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уровни</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часы</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и</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лидеры</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волонтерской</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активности</w:t>
      </w:r>
      <w:r w:rsidRPr="00B43816">
        <w:rPr>
          <w:rFonts w:ascii="Courier New" w:eastAsia="Courier New" w:hAnsi="Courier New" w:cs="Courier New"/>
          <w:color w:val="000000"/>
          <w:sz w:val="16"/>
          <w:szCs w:val="16"/>
          <w:lang w:val="en-US"/>
        </w:rPr>
        <w:t>.', icon: UsersRound, 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code</w:t>
      </w:r>
      <w:proofErr w:type="gramEnd"/>
      <w:r w:rsidRPr="00B43816">
        <w:rPr>
          <w:rFonts w:ascii="Courier New" w:eastAsia="Courier New" w:hAnsi="Courier New" w:cs="Courier New"/>
          <w:color w:val="000000"/>
          <w:sz w:val="16"/>
          <w:szCs w:val="16"/>
          <w:lang w:val="en-US"/>
        </w:rPr>
        <w:t>: 'events', title: '</w:t>
      </w:r>
      <w:r>
        <w:rPr>
          <w:rFonts w:ascii="Courier New" w:eastAsia="Courier New" w:hAnsi="Courier New" w:cs="Courier New"/>
          <w:color w:val="000000"/>
          <w:sz w:val="16"/>
          <w:szCs w:val="16"/>
        </w:rPr>
        <w:t>Мероприятия</w:t>
      </w:r>
      <w:r w:rsidRPr="00B43816">
        <w:rPr>
          <w:rFonts w:ascii="Courier New" w:eastAsia="Courier New" w:hAnsi="Courier New" w:cs="Courier New"/>
          <w:color w:val="000000"/>
          <w:sz w:val="16"/>
          <w:szCs w:val="16"/>
          <w:lang w:val="en-US"/>
        </w:rPr>
        <w:t>', description: '</w:t>
      </w:r>
      <w:r>
        <w:rPr>
          <w:rFonts w:ascii="Courier New" w:eastAsia="Courier New" w:hAnsi="Courier New" w:cs="Courier New"/>
          <w:color w:val="000000"/>
          <w:sz w:val="16"/>
          <w:szCs w:val="16"/>
        </w:rPr>
        <w:t>Статусы</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мероприятий</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заявки</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и</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фактическая</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посещаемость</w:t>
      </w:r>
      <w:r w:rsidRPr="00B43816">
        <w:rPr>
          <w:rFonts w:ascii="Courier New" w:eastAsia="Courier New" w:hAnsi="Courier New" w:cs="Courier New"/>
          <w:color w:val="000000"/>
          <w:sz w:val="16"/>
          <w:szCs w:val="16"/>
          <w:lang w:val="en-US"/>
        </w:rPr>
        <w:t>.', icon: CalendarDays, 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code</w:t>
      </w:r>
      <w:proofErr w:type="gramEnd"/>
      <w:r w:rsidRPr="00B43816">
        <w:rPr>
          <w:rFonts w:ascii="Courier New" w:eastAsia="Courier New" w:hAnsi="Courier New" w:cs="Courier New"/>
          <w:color w:val="000000"/>
          <w:sz w:val="16"/>
          <w:szCs w:val="16"/>
          <w:lang w:val="en-US"/>
        </w:rPr>
        <w:t>: 'tasks', title: '</w:t>
      </w:r>
      <w:r>
        <w:rPr>
          <w:rFonts w:ascii="Courier New" w:eastAsia="Courier New" w:hAnsi="Courier New" w:cs="Courier New"/>
          <w:color w:val="000000"/>
          <w:sz w:val="16"/>
          <w:szCs w:val="16"/>
        </w:rPr>
        <w:t>Задачи</w:t>
      </w:r>
      <w:r w:rsidRPr="00B43816">
        <w:rPr>
          <w:rFonts w:ascii="Courier New" w:eastAsia="Courier New" w:hAnsi="Courier New" w:cs="Courier New"/>
          <w:color w:val="000000"/>
          <w:sz w:val="16"/>
          <w:szCs w:val="16"/>
          <w:lang w:val="en-US"/>
        </w:rPr>
        <w:t>', description: '</w:t>
      </w:r>
      <w:r>
        <w:rPr>
          <w:rFonts w:ascii="Courier New" w:eastAsia="Courier New" w:hAnsi="Courier New" w:cs="Courier New"/>
          <w:color w:val="000000"/>
          <w:sz w:val="16"/>
          <w:szCs w:val="16"/>
        </w:rPr>
        <w:t>Выполнение</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задач</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статусы</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и</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распределение</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приоритетам</w:t>
      </w:r>
      <w:r w:rsidRPr="00B43816">
        <w:rPr>
          <w:rFonts w:ascii="Courier New" w:eastAsia="Courier New" w:hAnsi="Courier New" w:cs="Courier New"/>
          <w:color w:val="000000"/>
          <w:sz w:val="16"/>
          <w:szCs w:val="16"/>
          <w:lang w:val="en-US"/>
        </w:rPr>
        <w:t>.', icon: CheckSquare, to: '/</w:t>
      </w:r>
    </w:p>
    <w:p w:rsidR="00962A31" w:rsidRDefault="00B43816">
      <w:pPr>
        <w:spacing w:line="240" w:lineRule="auto"/>
        <w:ind w:firstLine="0"/>
      </w:pPr>
      <w:r w:rsidRPr="00B43816">
        <w:rPr>
          <w:rFonts w:ascii="Courier New" w:eastAsia="Courier New" w:hAnsi="Courier New" w:cs="Courier New"/>
          <w:color w:val="000000"/>
          <w:sz w:val="16"/>
          <w:szCs w:val="16"/>
          <w:lang w:val="en-US"/>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'gamification', title: 'Начисления', description: 'Все начисления баллов: кому, сколько и за какое действие.', icon: Award, t</w:t>
      </w:r>
    </w:p>
    <w:p w:rsidR="00962A31" w:rsidRDefault="00B43816">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'audit', title: 'Действия сотрудников', description: 'Журнал создания, изменения, удаления и служебных операций.', icon: Hist</w:t>
      </w:r>
    </w:p>
    <w:p w:rsidR="00962A31" w:rsidRDefault="00B43816">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B43816">
      <w:pPr>
        <w:spacing w:line="240" w:lineRule="auto"/>
        <w:ind w:firstLine="0"/>
      </w:pPr>
      <w:r>
        <w:rPr>
          <w:rFonts w:ascii="Courier New" w:eastAsia="Courier New" w:hAnsi="Courier New" w:cs="Courier New"/>
          <w:color w:val="000000"/>
          <w:sz w:val="16"/>
          <w:szCs w:val="16"/>
        </w:rPr>
        <w:t>const managementReports = [</w:t>
      </w:r>
    </w:p>
    <w:p w:rsidR="00962A31" w:rsidRDefault="00B43816">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'executive', title: 'Executive dashboard', description: 'Сводка для руководителя по ключевым показателям и рискам.', icon: Ba</w:t>
      </w:r>
    </w:p>
    <w:p w:rsidR="00962A31" w:rsidRDefault="00B43816">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'management', title: 'Для руководства', description: 'Динамика заявок и операционные показатели периода.', icon: ClipboardLis</w:t>
      </w:r>
    </w:p>
    <w:p w:rsidR="00962A31" w:rsidRDefault="00B43816">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'grant', title: 'Для грантодателя', description: 'Подтвержденные часы и вклад организаций.', icon: Award, to: '/analytics/gra</w:t>
      </w:r>
    </w:p>
    <w:p w:rsidR="00962A31" w:rsidRDefault="00B43816">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'branches', title: 'Филиалы', description: 'Активность филиалов, мероприятий и задач.', icon: CalendarDays, to: '/analytics/b</w:t>
      </w:r>
    </w:p>
    <w:p w:rsidR="00962A31" w:rsidRDefault="00B43816">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'coordinators', title: 'Координаторы', description: 'Активность сотрудников по аудиту действий.', icon: UsersRound, to: '/ana</w:t>
      </w:r>
    </w:p>
    <w:p w:rsidR="00962A31" w:rsidRDefault="00B43816">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'risks', title: 'Проблемные зоны', description: 'Ожидающие заявки, часы и ошибки операций.', icon: History, to: '/analytics/r</w:t>
      </w:r>
    </w:p>
    <w:p w:rsidR="00962A31" w:rsidRDefault="00B43816">
      <w:pPr>
        <w:spacing w:line="240" w:lineRule="auto"/>
        <w:ind w:firstLine="0"/>
      </w:pPr>
      <w:r>
        <w:rPr>
          <w:rFonts w:ascii="Courier New" w:eastAsia="Courier New" w:hAnsi="Courier New" w:cs="Courier New"/>
          <w:color w:val="000000"/>
          <w:sz w:val="16"/>
          <w:szCs w:val="16"/>
        </w:rPr>
        <w:t>]</w:t>
      </w:r>
    </w:p>
    <w:p w:rsidR="00962A31" w:rsidRDefault="00962A31">
      <w:pPr>
        <w:spacing w:line="240" w:lineRule="auto"/>
        <w:ind w:firstLine="0"/>
      </w:pPr>
    </w:p>
    <w:p w:rsidR="00962A31" w:rsidRDefault="00B43816">
      <w:pPr>
        <w:spacing w:line="240" w:lineRule="auto"/>
        <w:ind w:firstLine="0"/>
      </w:pPr>
      <w:r>
        <w:rPr>
          <w:rFonts w:ascii="Courier New" w:eastAsia="Courier New" w:hAnsi="Courier New" w:cs="Courier New"/>
          <w:color w:val="000000"/>
          <w:sz w:val="16"/>
          <w:szCs w:val="16"/>
        </w:rPr>
        <w:t>const exports = [</w:t>
      </w:r>
    </w:p>
    <w:p w:rsidR="00962A31" w:rsidRDefault="00B43816">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'volunteers', title: 'Волонтеры', description: 'Профили, статусы, часы, баллы и контакты.' },</w:t>
      </w:r>
    </w:p>
    <w:p w:rsidR="00962A31" w:rsidRDefault="00B43816">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'events', title: 'Мероприятия', description: 'Список мероприятий, статусы, даты, форматы и лимиты.' },</w:t>
      </w:r>
    </w:p>
    <w:p w:rsidR="00962A31" w:rsidRDefault="00B43816">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'applications', title: 'Заявки', description: 'Заявки волонтеров, статусы, события и сообщения.' },</w:t>
      </w:r>
    </w:p>
    <w:p w:rsidR="00962A31" w:rsidRDefault="00B43816">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'time-entries', title: 'Часы', description: 'Подтвержденные и ожидающие проверки записи времени.' },</w:t>
      </w:r>
    </w:p>
    <w:p w:rsidR="00962A31" w:rsidRDefault="00B43816">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'tasks', title: 'Задачи', description: 'Задачи, статусы, приоритеты, сроки и подтверждение.' },</w:t>
      </w:r>
    </w:p>
    <w:p w:rsidR="00962A31" w:rsidRPr="00B43816" w:rsidRDefault="00B43816">
      <w:pPr>
        <w:spacing w:line="240" w:lineRule="auto"/>
        <w:ind w:firstLine="0"/>
        <w:rPr>
          <w:lang w:val="en-US"/>
        </w:rPr>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xml:space="preserve">: 'certificates', title: 'Сертификаты', description: 'Выданные документы, часы, коды проверки и даты.' </w:t>
      </w:r>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satisfies Array</w:t>
      </w:r>
      <w:proofErr w:type="gramStart"/>
      <w:r w:rsidRPr="00B43816">
        <w:rPr>
          <w:rFonts w:ascii="Courier New" w:eastAsia="Courier New" w:hAnsi="Courier New" w:cs="Courier New"/>
          <w:color w:val="000000"/>
          <w:sz w:val="16"/>
          <w:szCs w:val="16"/>
          <w:lang w:val="en-US"/>
        </w:rPr>
        <w:t>&lt;{ kind</w:t>
      </w:r>
      <w:proofErr w:type="gramEnd"/>
      <w:r w:rsidRPr="00B43816">
        <w:rPr>
          <w:rFonts w:ascii="Courier New" w:eastAsia="Courier New" w:hAnsi="Courier New" w:cs="Courier New"/>
          <w:color w:val="000000"/>
          <w:sz w:val="16"/>
          <w:szCs w:val="16"/>
          <w:lang w:val="en-US"/>
        </w:rPr>
        <w:t>: ExportKind; title: string; description: string }&gt;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const currentReportCode = </w:t>
      </w:r>
      <w:proofErr w:type="gramStart"/>
      <w:r w:rsidRPr="00B43816">
        <w:rPr>
          <w:rFonts w:ascii="Courier New" w:eastAsia="Courier New" w:hAnsi="Courier New" w:cs="Courier New"/>
          <w:color w:val="000000"/>
          <w:sz w:val="16"/>
          <w:szCs w:val="16"/>
          <w:lang w:val="en-US"/>
        </w:rPr>
        <w:t>computed(</w:t>
      </w:r>
      <w:proofErr w:type="gramEnd"/>
      <w:r w:rsidRPr="00B43816">
        <w:rPr>
          <w:rFonts w:ascii="Courier New" w:eastAsia="Courier New" w:hAnsi="Courier New" w:cs="Courier New"/>
          <w:color w:val="000000"/>
          <w:sz w:val="16"/>
          <w:szCs w:val="16"/>
          <w:lang w:val="en-US"/>
        </w:rPr>
        <w:t>() =&gt; String(route.params.report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const currentReport = </w:t>
      </w:r>
      <w:proofErr w:type="gramStart"/>
      <w:r w:rsidRPr="00B43816">
        <w:rPr>
          <w:rFonts w:ascii="Courier New" w:eastAsia="Courier New" w:hAnsi="Courier New" w:cs="Courier New"/>
          <w:color w:val="000000"/>
          <w:sz w:val="16"/>
          <w:szCs w:val="16"/>
          <w:lang w:val="en-US"/>
        </w:rPr>
        <w:t>computed(</w:t>
      </w:r>
      <w:proofErr w:type="gramEnd"/>
      <w:r w:rsidRPr="00B43816">
        <w:rPr>
          <w:rFonts w:ascii="Courier New" w:eastAsia="Courier New" w:hAnsi="Courier New" w:cs="Courier New"/>
          <w:color w:val="000000"/>
          <w:sz w:val="16"/>
          <w:szCs w:val="16"/>
          <w:lang w:val="en-US"/>
        </w:rPr>
        <w:t>() =&gt; [...reports, ...managementReports].find((item) =&gt; item.code === currentReportCode.value))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const isCatalog = </w:t>
      </w:r>
      <w:proofErr w:type="gramStart"/>
      <w:r w:rsidRPr="00B43816">
        <w:rPr>
          <w:rFonts w:ascii="Courier New" w:eastAsia="Courier New" w:hAnsi="Courier New" w:cs="Courier New"/>
          <w:color w:val="000000"/>
          <w:sz w:val="16"/>
          <w:szCs w:val="16"/>
          <w:lang w:val="en-US"/>
        </w:rPr>
        <w:t>computed(</w:t>
      </w:r>
      <w:proofErr w:type="gramEnd"/>
      <w:r w:rsidRPr="00B43816">
        <w:rPr>
          <w:rFonts w:ascii="Courier New" w:eastAsia="Courier New" w:hAnsi="Courier New" w:cs="Courier New"/>
          <w:color w:val="000000"/>
          <w:sz w:val="16"/>
          <w:szCs w:val="16"/>
          <w:lang w:val="en-US"/>
        </w:rPr>
        <w:t>() =&gt; !currentReport.value)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const metrics = computed&lt;</w:t>
      </w:r>
      <w:proofErr w:type="gramStart"/>
      <w:r w:rsidRPr="00B43816">
        <w:rPr>
          <w:rFonts w:ascii="Courier New" w:eastAsia="Courier New" w:hAnsi="Courier New" w:cs="Courier New"/>
          <w:color w:val="000000"/>
          <w:sz w:val="16"/>
          <w:szCs w:val="16"/>
          <w:lang w:val="en-US"/>
        </w:rPr>
        <w:t>Metric[</w:t>
      </w:r>
      <w:proofErr w:type="gramEnd"/>
      <w:r w:rsidRPr="00B43816">
        <w:rPr>
          <w:rFonts w:ascii="Courier New" w:eastAsia="Courier New" w:hAnsi="Courier New" w:cs="Courier New"/>
          <w:color w:val="000000"/>
          <w:sz w:val="16"/>
          <w:szCs w:val="16"/>
          <w:lang w:val="en-US"/>
        </w:rPr>
        <w:t>]&gt;(() =&gt; report.value?.metrics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const topVolunteers = computed&lt;</w:t>
      </w:r>
      <w:proofErr w:type="gramStart"/>
      <w:r w:rsidRPr="00B43816">
        <w:rPr>
          <w:rFonts w:ascii="Courier New" w:eastAsia="Courier New" w:hAnsi="Courier New" w:cs="Courier New"/>
          <w:color w:val="000000"/>
          <w:sz w:val="16"/>
          <w:szCs w:val="16"/>
          <w:lang w:val="en-US"/>
        </w:rPr>
        <w:t>TopVolunteer[</w:t>
      </w:r>
      <w:proofErr w:type="gramEnd"/>
      <w:r w:rsidRPr="00B43816">
        <w:rPr>
          <w:rFonts w:ascii="Courier New" w:eastAsia="Courier New" w:hAnsi="Courier New" w:cs="Courier New"/>
          <w:color w:val="000000"/>
          <w:sz w:val="16"/>
          <w:szCs w:val="16"/>
          <w:lang w:val="en-US"/>
        </w:rPr>
        <w:t>]&gt;(() =&gt; ('topVolunteers' in (report.value ?? {}) ? (report.value as any</w:t>
      </w:r>
      <w:proofErr w:type="gramStart"/>
      <w:r w:rsidRPr="00B43816">
        <w:rPr>
          <w:rFonts w:ascii="Courier New" w:eastAsia="Courier New" w:hAnsi="Courier New" w:cs="Courier New"/>
          <w:color w:val="000000"/>
          <w:sz w:val="16"/>
          <w:szCs w:val="16"/>
          <w:lang w:val="en-US"/>
        </w:rPr>
        <w:t>).topVolunteers</w:t>
      </w:r>
      <w:proofErr w:type="gramEnd"/>
      <w:r w:rsidRPr="00B43816">
        <w:rPr>
          <w:rFonts w:ascii="Courier New" w:eastAsia="Courier New" w:hAnsi="Courier New" w:cs="Courier New"/>
          <w:color w:val="000000"/>
          <w:sz w:val="16"/>
          <w:szCs w:val="16"/>
          <w:lang w:val="en-US"/>
        </w:rPr>
        <w:t xml:space="preserve">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const transactions = computed&lt;</w:t>
      </w:r>
      <w:proofErr w:type="gramStart"/>
      <w:r w:rsidRPr="00B43816">
        <w:rPr>
          <w:rFonts w:ascii="Courier New" w:eastAsia="Courier New" w:hAnsi="Courier New" w:cs="Courier New"/>
          <w:color w:val="000000"/>
          <w:sz w:val="16"/>
          <w:szCs w:val="16"/>
          <w:lang w:val="en-US"/>
        </w:rPr>
        <w:t>GamificationTransaction[</w:t>
      </w:r>
      <w:proofErr w:type="gramEnd"/>
      <w:r w:rsidRPr="00B43816">
        <w:rPr>
          <w:rFonts w:ascii="Courier New" w:eastAsia="Courier New" w:hAnsi="Courier New" w:cs="Courier New"/>
          <w:color w:val="000000"/>
          <w:sz w:val="16"/>
          <w:szCs w:val="16"/>
          <w:lang w:val="en-US"/>
        </w:rPr>
        <w:t>]&gt;(() =&gt; ('transactions' in (report.value ?? {}) ? (report.value as any</w:t>
      </w:r>
      <w:proofErr w:type="gramStart"/>
      <w:r w:rsidRPr="00B43816">
        <w:rPr>
          <w:rFonts w:ascii="Courier New" w:eastAsia="Courier New" w:hAnsi="Courier New" w:cs="Courier New"/>
          <w:color w:val="000000"/>
          <w:sz w:val="16"/>
          <w:szCs w:val="16"/>
          <w:lang w:val="en-US"/>
        </w:rPr>
        <w:t>).transact</w:t>
      </w:r>
      <w:proofErr w:type="gramEnd"/>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const auditEntries = computed&lt;</w:t>
      </w:r>
      <w:proofErr w:type="gramStart"/>
      <w:r w:rsidRPr="00B43816">
        <w:rPr>
          <w:rFonts w:ascii="Courier New" w:eastAsia="Courier New" w:hAnsi="Courier New" w:cs="Courier New"/>
          <w:color w:val="000000"/>
          <w:sz w:val="16"/>
          <w:szCs w:val="16"/>
          <w:lang w:val="en-US"/>
        </w:rPr>
        <w:t>AuditEntry[</w:t>
      </w:r>
      <w:proofErr w:type="gramEnd"/>
      <w:r w:rsidRPr="00B43816">
        <w:rPr>
          <w:rFonts w:ascii="Courier New" w:eastAsia="Courier New" w:hAnsi="Courier New" w:cs="Courier New"/>
          <w:color w:val="000000"/>
          <w:sz w:val="16"/>
          <w:szCs w:val="16"/>
          <w:lang w:val="en-US"/>
        </w:rPr>
        <w:t>]&gt;(() =&gt; ('entries' in (report.value ?? {}) ? (report.value as any</w:t>
      </w:r>
      <w:proofErr w:type="gramStart"/>
      <w:r w:rsidRPr="00B43816">
        <w:rPr>
          <w:rFonts w:ascii="Courier New" w:eastAsia="Courier New" w:hAnsi="Courier New" w:cs="Courier New"/>
          <w:color w:val="000000"/>
          <w:sz w:val="16"/>
          <w:szCs w:val="16"/>
          <w:lang w:val="en-US"/>
        </w:rPr>
        <w:t>).entries</w:t>
      </w:r>
      <w:proofErr w:type="gramEnd"/>
      <w:r w:rsidRPr="00B43816">
        <w:rPr>
          <w:rFonts w:ascii="Courier New" w:eastAsia="Courier New" w:hAnsi="Courier New" w:cs="Courier New"/>
          <w:color w:val="000000"/>
          <w:sz w:val="16"/>
          <w:szCs w:val="16"/>
          <w:lang w:val="en-US"/>
        </w:rPr>
        <w:t xml:space="preserve">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const managementRows = computed&lt;</w:t>
      </w:r>
      <w:proofErr w:type="gramStart"/>
      <w:r w:rsidRPr="00B43816">
        <w:rPr>
          <w:rFonts w:ascii="Courier New" w:eastAsia="Courier New" w:hAnsi="Courier New" w:cs="Courier New"/>
          <w:color w:val="000000"/>
          <w:sz w:val="16"/>
          <w:szCs w:val="16"/>
          <w:lang w:val="en-US"/>
        </w:rPr>
        <w:t>ManagementReportRow[</w:t>
      </w:r>
      <w:proofErr w:type="gramEnd"/>
      <w:r w:rsidRPr="00B43816">
        <w:rPr>
          <w:rFonts w:ascii="Courier New" w:eastAsia="Courier New" w:hAnsi="Courier New" w:cs="Courier New"/>
          <w:color w:val="000000"/>
          <w:sz w:val="16"/>
          <w:szCs w:val="16"/>
          <w:lang w:val="en-US"/>
        </w:rPr>
        <w:t>]&gt;(() =&gt; ('rows' in (report.value ?? {}) ? (report.value as any</w:t>
      </w:r>
      <w:proofErr w:type="gramStart"/>
      <w:r w:rsidRPr="00B43816">
        <w:rPr>
          <w:rFonts w:ascii="Courier New" w:eastAsia="Courier New" w:hAnsi="Courier New" w:cs="Courier New"/>
          <w:color w:val="000000"/>
          <w:sz w:val="16"/>
          <w:szCs w:val="16"/>
          <w:lang w:val="en-US"/>
        </w:rPr>
        <w:t>).rows</w:t>
      </w:r>
      <w:proofErr w:type="gramEnd"/>
      <w:r w:rsidRPr="00B43816">
        <w:rPr>
          <w:rFonts w:ascii="Courier New" w:eastAsia="Courier New" w:hAnsi="Courier New" w:cs="Courier New"/>
          <w:color w:val="000000"/>
          <w:sz w:val="16"/>
          <w:szCs w:val="16"/>
          <w:lang w:val="en-US"/>
        </w:rPr>
        <w:t xml:space="preserve">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const riskRows = computed&lt;</w:t>
      </w:r>
      <w:proofErr w:type="gramStart"/>
      <w:r w:rsidRPr="00B43816">
        <w:rPr>
          <w:rFonts w:ascii="Courier New" w:eastAsia="Courier New" w:hAnsi="Courier New" w:cs="Courier New"/>
          <w:color w:val="000000"/>
          <w:sz w:val="16"/>
          <w:szCs w:val="16"/>
          <w:lang w:val="en-US"/>
        </w:rPr>
        <w:t>ManagementReportRow[</w:t>
      </w:r>
      <w:proofErr w:type="gramEnd"/>
      <w:r w:rsidRPr="00B43816">
        <w:rPr>
          <w:rFonts w:ascii="Courier New" w:eastAsia="Courier New" w:hAnsi="Courier New" w:cs="Courier New"/>
          <w:color w:val="000000"/>
          <w:sz w:val="16"/>
          <w:szCs w:val="16"/>
          <w:lang w:val="en-US"/>
        </w:rPr>
        <w:t>]&gt;(() =&gt; ('risks' in (report.value ?? {}) ? (report.value as any</w:t>
      </w:r>
      <w:proofErr w:type="gramStart"/>
      <w:r w:rsidRPr="00B43816">
        <w:rPr>
          <w:rFonts w:ascii="Courier New" w:eastAsia="Courier New" w:hAnsi="Courier New" w:cs="Courier New"/>
          <w:color w:val="000000"/>
          <w:sz w:val="16"/>
          <w:szCs w:val="16"/>
          <w:lang w:val="en-US"/>
        </w:rPr>
        <w:t>).risks</w:t>
      </w:r>
      <w:proofErr w:type="gramEnd"/>
      <w:r w:rsidRPr="00B43816">
        <w:rPr>
          <w:rFonts w:ascii="Courier New" w:eastAsia="Courier New" w:hAnsi="Courier New" w:cs="Courier New"/>
          <w:color w:val="000000"/>
          <w:sz w:val="16"/>
          <w:szCs w:val="16"/>
          <w:lang w:val="en-US"/>
        </w:rPr>
        <w:t xml:space="preserve">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const isManagementReport = </w:t>
      </w:r>
      <w:proofErr w:type="gramStart"/>
      <w:r w:rsidRPr="00B43816">
        <w:rPr>
          <w:rFonts w:ascii="Courier New" w:eastAsia="Courier New" w:hAnsi="Courier New" w:cs="Courier New"/>
          <w:color w:val="000000"/>
          <w:sz w:val="16"/>
          <w:szCs w:val="16"/>
          <w:lang w:val="en-US"/>
        </w:rPr>
        <w:t>computed(</w:t>
      </w:r>
      <w:proofErr w:type="gramEnd"/>
      <w:r w:rsidRPr="00B43816">
        <w:rPr>
          <w:rFonts w:ascii="Courier New" w:eastAsia="Courier New" w:hAnsi="Courier New" w:cs="Courier New"/>
          <w:color w:val="000000"/>
          <w:sz w:val="16"/>
          <w:szCs w:val="16"/>
          <w:lang w:val="en-US"/>
        </w:rPr>
        <w:t>() =&gt; managementReports.some((item) =&gt; item.code === currentReportCode.value))</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const chartSections = </w:t>
      </w:r>
      <w:proofErr w:type="gramStart"/>
      <w:r w:rsidRPr="00B43816">
        <w:rPr>
          <w:rFonts w:ascii="Courier New" w:eastAsia="Courier New" w:hAnsi="Courier New" w:cs="Courier New"/>
          <w:color w:val="000000"/>
          <w:sz w:val="16"/>
          <w:szCs w:val="16"/>
          <w:lang w:val="en-US"/>
        </w:rPr>
        <w:t>computed(</w:t>
      </w:r>
      <w:proofErr w:type="gramEnd"/>
      <w:r w:rsidRPr="00B43816">
        <w:rPr>
          <w:rFonts w:ascii="Courier New" w:eastAsia="Courier New" w:hAnsi="Courier New" w:cs="Courier New"/>
          <w:color w:val="000000"/>
          <w:sz w:val="16"/>
          <w:szCs w:val="16"/>
          <w:lang w:val="en-US"/>
        </w:rPr>
        <w:t>() =&gt;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w:t>
      </w:r>
      <w:proofErr w:type="gramStart"/>
      <w:r w:rsidRPr="00B43816">
        <w:rPr>
          <w:rFonts w:ascii="Courier New" w:eastAsia="Courier New" w:hAnsi="Courier New" w:cs="Courier New"/>
          <w:color w:val="000000"/>
          <w:sz w:val="16"/>
          <w:szCs w:val="16"/>
          <w:lang w:val="en-US"/>
        </w:rPr>
        <w:t>(!report</w:t>
      </w:r>
      <w:proofErr w:type="gramEnd"/>
      <w:r w:rsidRPr="00B43816">
        <w:rPr>
          <w:rFonts w:ascii="Courier New" w:eastAsia="Courier New" w:hAnsi="Courier New" w:cs="Courier New"/>
          <w:color w:val="000000"/>
          <w:sz w:val="16"/>
          <w:szCs w:val="16"/>
          <w:lang w:val="en-US"/>
        </w:rPr>
        <w:t>.value) return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const item = report.value as any</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(currentReportCode.value === 'overview')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return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lastRenderedPageBreak/>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Заявки</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B43816">
        <w:rPr>
          <w:rFonts w:ascii="Courier New" w:eastAsia="Courier New" w:hAnsi="Courier New" w:cs="Courier New"/>
          <w:color w:val="000000"/>
          <w:sz w:val="16"/>
          <w:szCs w:val="16"/>
          <w:lang w:val="en-US"/>
        </w:rPr>
        <w:t>', items: item.applications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Посещения</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B43816">
        <w:rPr>
          <w:rFonts w:ascii="Courier New" w:eastAsia="Courier New" w:hAnsi="Courier New" w:cs="Courier New"/>
          <w:color w:val="000000"/>
          <w:sz w:val="16"/>
          <w:szCs w:val="16"/>
          <w:lang w:val="en-US"/>
        </w:rPr>
        <w:t>', items: item.attendance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(currentReportCode.value === 'volunteers')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return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Статусы</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волонтеров</w:t>
      </w:r>
      <w:r w:rsidRPr="00B43816">
        <w:rPr>
          <w:rFonts w:ascii="Courier New" w:eastAsia="Courier New" w:hAnsi="Courier New" w:cs="Courier New"/>
          <w:color w:val="000000"/>
          <w:sz w:val="16"/>
          <w:szCs w:val="16"/>
          <w:lang w:val="en-US"/>
        </w:rPr>
        <w:t>', items: item.status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Часы</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уровням</w:t>
      </w:r>
      <w:r w:rsidRPr="00B43816">
        <w:rPr>
          <w:rFonts w:ascii="Courier New" w:eastAsia="Courier New" w:hAnsi="Courier New" w:cs="Courier New"/>
          <w:color w:val="000000"/>
          <w:sz w:val="16"/>
          <w:szCs w:val="16"/>
          <w:lang w:val="en-US"/>
        </w:rPr>
        <w:t>', items: item.hoursByLevel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(currentReportCode.value === 'events')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return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Статусы</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мероприятий</w:t>
      </w:r>
      <w:r w:rsidRPr="00B43816">
        <w:rPr>
          <w:rFonts w:ascii="Courier New" w:eastAsia="Courier New" w:hAnsi="Courier New" w:cs="Courier New"/>
          <w:color w:val="000000"/>
          <w:sz w:val="16"/>
          <w:szCs w:val="16"/>
          <w:lang w:val="en-US"/>
        </w:rPr>
        <w:t>', items: item.byStatus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Заявки</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B43816">
        <w:rPr>
          <w:rFonts w:ascii="Courier New" w:eastAsia="Courier New" w:hAnsi="Courier New" w:cs="Courier New"/>
          <w:color w:val="000000"/>
          <w:sz w:val="16"/>
          <w:szCs w:val="16"/>
          <w:lang w:val="en-US"/>
        </w:rPr>
        <w:t>', items: item.applications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Посещения</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B43816">
        <w:rPr>
          <w:rFonts w:ascii="Courier New" w:eastAsia="Courier New" w:hAnsi="Courier New" w:cs="Courier New"/>
          <w:color w:val="000000"/>
          <w:sz w:val="16"/>
          <w:szCs w:val="16"/>
          <w:lang w:val="en-US"/>
        </w:rPr>
        <w:t>', items: item.attendance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(currentReportCode.value === 'tasks')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return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Статусы</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задач</w:t>
      </w:r>
      <w:r w:rsidRPr="00B43816">
        <w:rPr>
          <w:rFonts w:ascii="Courier New" w:eastAsia="Courier New" w:hAnsi="Courier New" w:cs="Courier New"/>
          <w:color w:val="000000"/>
          <w:sz w:val="16"/>
          <w:szCs w:val="16"/>
          <w:lang w:val="en-US"/>
        </w:rPr>
        <w:t>', items: item.byStatus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Приоритеты</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задач</w:t>
      </w:r>
      <w:r w:rsidRPr="00B43816">
        <w:rPr>
          <w:rFonts w:ascii="Courier New" w:eastAsia="Courier New" w:hAnsi="Courier New" w:cs="Courier New"/>
          <w:color w:val="000000"/>
          <w:sz w:val="16"/>
          <w:szCs w:val="16"/>
          <w:lang w:val="en-US"/>
        </w:rPr>
        <w:t>', items: item.byPriority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Выполнено</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B43816">
        <w:rPr>
          <w:rFonts w:ascii="Courier New" w:eastAsia="Courier New" w:hAnsi="Courier New" w:cs="Courier New"/>
          <w:color w:val="000000"/>
          <w:sz w:val="16"/>
          <w:szCs w:val="16"/>
          <w:lang w:val="en-US"/>
        </w:rPr>
        <w:t>', items: item.completed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(currentReportCode.value === 'gamification')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return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Баллы</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основаниям</w:t>
      </w:r>
      <w:r w:rsidRPr="00B43816">
        <w:rPr>
          <w:rFonts w:ascii="Courier New" w:eastAsia="Courier New" w:hAnsi="Courier New" w:cs="Courier New"/>
          <w:color w:val="000000"/>
          <w:sz w:val="16"/>
          <w:szCs w:val="16"/>
          <w:lang w:val="en-US"/>
        </w:rPr>
        <w:t>', items: item.byReason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Начислено</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B43816">
        <w:rPr>
          <w:rFonts w:ascii="Courier New" w:eastAsia="Courier New" w:hAnsi="Courier New" w:cs="Courier New"/>
          <w:color w:val="000000"/>
          <w:sz w:val="16"/>
          <w:szCs w:val="16"/>
          <w:lang w:val="en-US"/>
        </w:rPr>
        <w:t>', items: item.pointsByDay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(isManagementReport.value)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return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Строки</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отчета</w:t>
      </w:r>
      <w:r w:rsidRPr="00B43816">
        <w:rPr>
          <w:rFonts w:ascii="Courier New" w:eastAsia="Courier New" w:hAnsi="Courier New" w:cs="Courier New"/>
          <w:color w:val="000000"/>
          <w:sz w:val="16"/>
          <w:szCs w:val="16"/>
          <w:lang w:val="en-US"/>
        </w:rPr>
        <w:t>', items: managementRows.value.map((row) =&gt; ({ label: `${row.label}: ${row.group}`, value: row.value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Риски</w:t>
      </w:r>
      <w:r w:rsidRPr="00B43816">
        <w:rPr>
          <w:rFonts w:ascii="Courier New" w:eastAsia="Courier New" w:hAnsi="Courier New" w:cs="Courier New"/>
          <w:color w:val="000000"/>
          <w:sz w:val="16"/>
          <w:szCs w:val="16"/>
          <w:lang w:val="en-US"/>
        </w:rPr>
        <w:t>', items: riskRows.value.map((row) =&gt; ({ label: `${row.label}: ${row.group}`, value: row.value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return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Действия</w:t>
      </w:r>
      <w:r w:rsidRPr="00B43816">
        <w:rPr>
          <w:rFonts w:ascii="Courier New" w:eastAsia="Courier New" w:hAnsi="Courier New" w:cs="Courier New"/>
          <w:color w:val="000000"/>
          <w:sz w:val="16"/>
          <w:szCs w:val="16"/>
          <w:lang w:val="en-US"/>
        </w:rPr>
        <w:t>', items: item.byAction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Разделы</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системы</w:t>
      </w:r>
      <w:r w:rsidRPr="00B43816">
        <w:rPr>
          <w:rFonts w:ascii="Courier New" w:eastAsia="Courier New" w:hAnsi="Courier New" w:cs="Courier New"/>
          <w:color w:val="000000"/>
          <w:sz w:val="16"/>
          <w:szCs w:val="16"/>
          <w:lang w:val="en-US"/>
        </w:rPr>
        <w:t>', items: item.byEntity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 title</w:t>
      </w:r>
      <w:proofErr w:type="gramEnd"/>
      <w:r w:rsidRPr="00B43816">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Активность</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B43816">
        <w:rPr>
          <w:rFonts w:ascii="Courier New" w:eastAsia="Courier New" w:hAnsi="Courier New" w:cs="Courier New"/>
          <w:color w:val="000000"/>
          <w:sz w:val="16"/>
          <w:szCs w:val="16"/>
          <w:lang w:val="en-US"/>
        </w:rPr>
        <w:t>', items: item.activity as ChartPoint[]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async function </w:t>
      </w:r>
      <w:proofErr w:type="gramStart"/>
      <w:r w:rsidRPr="00B43816">
        <w:rPr>
          <w:rFonts w:ascii="Courier New" w:eastAsia="Courier New" w:hAnsi="Courier New" w:cs="Courier New"/>
          <w:color w:val="000000"/>
          <w:sz w:val="16"/>
          <w:szCs w:val="16"/>
          <w:lang w:val="en-US"/>
        </w:rPr>
        <w:t>load(</w:t>
      </w:r>
      <w:proofErr w:type="gramEnd"/>
      <w:r w:rsidRPr="00B43816">
        <w:rPr>
          <w:rFonts w:ascii="Courier New" w:eastAsia="Courier New" w:hAnsi="Courier New" w:cs="Courier New"/>
          <w:color w:val="000000"/>
          <w:sz w:val="16"/>
          <w:szCs w:val="16"/>
          <w:lang w:val="en-US"/>
        </w:rPr>
        <w: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(isCatalog.value) return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isLoading.value = true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errorMessage.value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const params = </w:t>
      </w:r>
      <w:proofErr w:type="gramStart"/>
      <w:r w:rsidRPr="00B43816">
        <w:rPr>
          <w:rFonts w:ascii="Courier New" w:eastAsia="Courier New" w:hAnsi="Courier New" w:cs="Courier New"/>
          <w:color w:val="000000"/>
          <w:sz w:val="16"/>
          <w:szCs w:val="16"/>
          <w:lang w:val="en-US"/>
        </w:rPr>
        <w:t>{ from</w:t>
      </w:r>
      <w:proofErr w:type="gramEnd"/>
      <w:r w:rsidRPr="00B43816">
        <w:rPr>
          <w:rFonts w:ascii="Courier New" w:eastAsia="Courier New" w:hAnsi="Courier New" w:cs="Courier New"/>
          <w:color w:val="000000"/>
          <w:sz w:val="16"/>
          <w:szCs w:val="16"/>
          <w:lang w:val="en-US"/>
        </w:rPr>
        <w:t>: from.value ? new Date(from.value).toISOString() : '', to: to.value ? new Date(to.value).toISOString() :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try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(currentReportCode.value === 'overview') report.value = (await fetchAnalyticsOverview(params)</w:t>
      </w:r>
      <w:proofErr w:type="gramStart"/>
      <w:r w:rsidRPr="00B43816">
        <w:rPr>
          <w:rFonts w:ascii="Courier New" w:eastAsia="Courier New" w:hAnsi="Courier New" w:cs="Courier New"/>
          <w:color w:val="000000"/>
          <w:sz w:val="16"/>
          <w:szCs w:val="16"/>
          <w:lang w:val="en-US"/>
        </w:rPr>
        <w:t>).item</w:t>
      </w:r>
      <w:proofErr w:type="gramEnd"/>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(currentReportCode.value === 'volunteers') report.value = (await fetchAnalyticsVolunteers(params)</w:t>
      </w:r>
      <w:proofErr w:type="gramStart"/>
      <w:r w:rsidRPr="00B43816">
        <w:rPr>
          <w:rFonts w:ascii="Courier New" w:eastAsia="Courier New" w:hAnsi="Courier New" w:cs="Courier New"/>
          <w:color w:val="000000"/>
          <w:sz w:val="16"/>
          <w:szCs w:val="16"/>
          <w:lang w:val="en-US"/>
        </w:rPr>
        <w:t>).item</w:t>
      </w:r>
      <w:proofErr w:type="gramEnd"/>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(currentReportCode.value === 'events') report.value = (await fetchAnalyticsEvents(params)</w:t>
      </w:r>
      <w:proofErr w:type="gramStart"/>
      <w:r w:rsidRPr="00B43816">
        <w:rPr>
          <w:rFonts w:ascii="Courier New" w:eastAsia="Courier New" w:hAnsi="Courier New" w:cs="Courier New"/>
          <w:color w:val="000000"/>
          <w:sz w:val="16"/>
          <w:szCs w:val="16"/>
          <w:lang w:val="en-US"/>
        </w:rPr>
        <w:t>).item</w:t>
      </w:r>
      <w:proofErr w:type="gramEnd"/>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(currentReportCode.value === 'tasks') report.value = (await fetchAnalyticsTasks(params)</w:t>
      </w:r>
      <w:proofErr w:type="gramStart"/>
      <w:r w:rsidRPr="00B43816">
        <w:rPr>
          <w:rFonts w:ascii="Courier New" w:eastAsia="Courier New" w:hAnsi="Courier New" w:cs="Courier New"/>
          <w:color w:val="000000"/>
          <w:sz w:val="16"/>
          <w:szCs w:val="16"/>
          <w:lang w:val="en-US"/>
        </w:rPr>
        <w:t>).item</w:t>
      </w:r>
      <w:proofErr w:type="gramEnd"/>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(currentReportCode.value === 'gamification') report.value = (await fetchAnalyticsGamification(params)</w:t>
      </w:r>
      <w:proofErr w:type="gramStart"/>
      <w:r w:rsidRPr="00B43816">
        <w:rPr>
          <w:rFonts w:ascii="Courier New" w:eastAsia="Courier New" w:hAnsi="Courier New" w:cs="Courier New"/>
          <w:color w:val="000000"/>
          <w:sz w:val="16"/>
          <w:szCs w:val="16"/>
          <w:lang w:val="en-US"/>
        </w:rPr>
        <w:t>).item</w:t>
      </w:r>
      <w:proofErr w:type="gramEnd"/>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(currentReportCode.value === 'audit') report.value = (await fetchAnalyticsAudit(params)</w:t>
      </w:r>
      <w:proofErr w:type="gramStart"/>
      <w:r w:rsidRPr="00B43816">
        <w:rPr>
          <w:rFonts w:ascii="Courier New" w:eastAsia="Courier New" w:hAnsi="Courier New" w:cs="Courier New"/>
          <w:color w:val="000000"/>
          <w:sz w:val="16"/>
          <w:szCs w:val="16"/>
          <w:lang w:val="en-US"/>
        </w:rPr>
        <w:t>).item</w:t>
      </w:r>
      <w:proofErr w:type="gramEnd"/>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(isManagementReport.value) report.value = (await </w:t>
      </w:r>
      <w:proofErr w:type="gramStart"/>
      <w:r w:rsidRPr="00B43816">
        <w:rPr>
          <w:rFonts w:ascii="Courier New" w:eastAsia="Courier New" w:hAnsi="Courier New" w:cs="Courier New"/>
          <w:color w:val="000000"/>
          <w:sz w:val="16"/>
          <w:szCs w:val="16"/>
          <w:lang w:val="en-US"/>
        </w:rPr>
        <w:t>fetchManagementReport(</w:t>
      </w:r>
      <w:proofErr w:type="gramEnd"/>
      <w:r w:rsidRPr="00B43816">
        <w:rPr>
          <w:rFonts w:ascii="Courier New" w:eastAsia="Courier New" w:hAnsi="Courier New" w:cs="Courier New"/>
          <w:color w:val="000000"/>
          <w:sz w:val="16"/>
          <w:szCs w:val="16"/>
          <w:lang w:val="en-US"/>
        </w:rPr>
        <w:t>currentReportCode.value, params)).item</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catch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errorMessage.value = error instanceof </w:t>
      </w:r>
      <w:proofErr w:type="gramStart"/>
      <w:r w:rsidRPr="00B43816">
        <w:rPr>
          <w:rFonts w:ascii="Courier New" w:eastAsia="Courier New" w:hAnsi="Courier New" w:cs="Courier New"/>
          <w:color w:val="000000"/>
          <w:sz w:val="16"/>
          <w:szCs w:val="16"/>
          <w:lang w:val="en-US"/>
        </w:rPr>
        <w:t>Error ?</w:t>
      </w:r>
      <w:proofErr w:type="gramEnd"/>
      <w:r w:rsidRPr="00B43816">
        <w:rPr>
          <w:rFonts w:ascii="Courier New" w:eastAsia="Courier New" w:hAnsi="Courier New" w:cs="Courier New"/>
          <w:color w:val="000000"/>
          <w:sz w:val="16"/>
          <w:szCs w:val="16"/>
          <w:lang w:val="en-US"/>
        </w:rPr>
        <w:t xml:space="preserve"> error.message : '</w:t>
      </w:r>
      <w:r>
        <w:rPr>
          <w:rFonts w:ascii="Courier New" w:eastAsia="Courier New" w:hAnsi="Courier New" w:cs="Courier New"/>
          <w:color w:val="000000"/>
          <w:sz w:val="16"/>
          <w:szCs w:val="16"/>
        </w:rPr>
        <w:t>Не</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удалось</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загрузить</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отчет</w:t>
      </w:r>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finally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isLoading.value = false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function </w:t>
      </w:r>
      <w:proofErr w:type="gramStart"/>
      <w:r w:rsidRPr="00B43816">
        <w:rPr>
          <w:rFonts w:ascii="Courier New" w:eastAsia="Courier New" w:hAnsi="Courier New" w:cs="Courier New"/>
          <w:color w:val="000000"/>
          <w:sz w:val="16"/>
          <w:szCs w:val="16"/>
          <w:lang w:val="en-US"/>
        </w:rPr>
        <w:t>loadSavedFilters(</w:t>
      </w:r>
      <w:proofErr w:type="gramEnd"/>
      <w:r w:rsidRPr="00B43816">
        <w:rPr>
          <w:rFonts w:ascii="Courier New" w:eastAsia="Courier New" w:hAnsi="Courier New" w:cs="Courier New"/>
          <w:color w:val="000000"/>
          <w:sz w:val="16"/>
          <w:szCs w:val="16"/>
          <w:lang w:val="en-US"/>
        </w:rPr>
        <w: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savedFilters.value = JSON.parse(localStorage.getItem('</w:t>
      </w:r>
      <w:proofErr w:type="gramStart"/>
      <w:r w:rsidRPr="00B43816">
        <w:rPr>
          <w:rFonts w:ascii="Courier New" w:eastAsia="Courier New" w:hAnsi="Courier New" w:cs="Courier New"/>
          <w:color w:val="000000"/>
          <w:sz w:val="16"/>
          <w:szCs w:val="16"/>
          <w:lang w:val="en-US"/>
        </w:rPr>
        <w:t>unityaid:report</w:t>
      </w:r>
      <w:proofErr w:type="gramEnd"/>
      <w:r w:rsidRPr="00B43816">
        <w:rPr>
          <w:rFonts w:ascii="Courier New" w:eastAsia="Courier New" w:hAnsi="Courier New" w:cs="Courier New"/>
          <w:color w:val="000000"/>
          <w:sz w:val="16"/>
          <w:szCs w:val="16"/>
          <w:lang w:val="en-US"/>
        </w:rPr>
        <w:t>-filters')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function </w:t>
      </w:r>
      <w:proofErr w:type="gramStart"/>
      <w:r w:rsidRPr="00B43816">
        <w:rPr>
          <w:rFonts w:ascii="Courier New" w:eastAsia="Courier New" w:hAnsi="Courier New" w:cs="Courier New"/>
          <w:color w:val="000000"/>
          <w:sz w:val="16"/>
          <w:szCs w:val="16"/>
          <w:lang w:val="en-US"/>
        </w:rPr>
        <w:t>saveCurrentFilter(</w:t>
      </w:r>
      <w:proofErr w:type="gramEnd"/>
      <w:r w:rsidRPr="00B43816">
        <w:rPr>
          <w:rFonts w:ascii="Courier New" w:eastAsia="Courier New" w:hAnsi="Courier New" w:cs="Courier New"/>
          <w:color w:val="000000"/>
          <w:sz w:val="16"/>
          <w:szCs w:val="16"/>
          <w:lang w:val="en-US"/>
        </w:rPr>
        <w: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const name = </w:t>
      </w:r>
      <w:proofErr w:type="gramStart"/>
      <w:r w:rsidRPr="00B43816">
        <w:rPr>
          <w:rFonts w:ascii="Courier New" w:eastAsia="Courier New" w:hAnsi="Courier New" w:cs="Courier New"/>
          <w:color w:val="000000"/>
          <w:sz w:val="16"/>
          <w:szCs w:val="16"/>
          <w:lang w:val="en-US"/>
        </w:rPr>
        <w:t>savedFilterName.value.trim</w:t>
      </w:r>
      <w:proofErr w:type="gramEnd"/>
      <w:r w:rsidRPr="00B43816">
        <w:rPr>
          <w:rFonts w:ascii="Courier New" w:eastAsia="Courier New" w:hAnsi="Courier New" w:cs="Courier New"/>
          <w:color w:val="000000"/>
          <w:sz w:val="16"/>
          <w:szCs w:val="16"/>
          <w:lang w:val="en-US"/>
        </w:rPr>
        <w:t>() || `</w:t>
      </w:r>
      <w:r>
        <w:rPr>
          <w:rFonts w:ascii="Courier New" w:eastAsia="Courier New" w:hAnsi="Courier New" w:cs="Courier New"/>
          <w:color w:val="000000"/>
          <w:sz w:val="16"/>
          <w:szCs w:val="16"/>
        </w:rPr>
        <w:t>Фильтр</w:t>
      </w:r>
      <w:r w:rsidRPr="00B43816">
        <w:rPr>
          <w:rFonts w:ascii="Courier New" w:eastAsia="Courier New" w:hAnsi="Courier New" w:cs="Courier New"/>
          <w:color w:val="000000"/>
          <w:sz w:val="16"/>
          <w:szCs w:val="16"/>
          <w:lang w:val="en-US"/>
        </w:rPr>
        <w:t xml:space="preserve"> ${savedFilters.value.length + 1}`</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lastRenderedPageBreak/>
        <w:t xml:space="preserve">  const next = </w:t>
      </w:r>
      <w:proofErr w:type="gramStart"/>
      <w:r w:rsidRPr="00B43816">
        <w:rPr>
          <w:rFonts w:ascii="Courier New" w:eastAsia="Courier New" w:hAnsi="Courier New" w:cs="Courier New"/>
          <w:color w:val="000000"/>
          <w:sz w:val="16"/>
          <w:szCs w:val="16"/>
          <w:lang w:val="en-US"/>
        </w:rPr>
        <w:t>[{ name</w:t>
      </w:r>
      <w:proofErr w:type="gramEnd"/>
      <w:r w:rsidRPr="00B43816">
        <w:rPr>
          <w:rFonts w:ascii="Courier New" w:eastAsia="Courier New" w:hAnsi="Courier New" w:cs="Courier New"/>
          <w:color w:val="000000"/>
          <w:sz w:val="16"/>
          <w:szCs w:val="16"/>
          <w:lang w:val="en-US"/>
        </w:rPr>
        <w:t>, from: from.value, to: to.value }, ...savedFilters.value.filter((item) =&gt; item.name !== name)].slice(0, 8)</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savedFilters.value = next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localStorage.setItem('</w:t>
      </w:r>
      <w:proofErr w:type="gramStart"/>
      <w:r w:rsidRPr="00B43816">
        <w:rPr>
          <w:rFonts w:ascii="Courier New" w:eastAsia="Courier New" w:hAnsi="Courier New" w:cs="Courier New"/>
          <w:color w:val="000000"/>
          <w:sz w:val="16"/>
          <w:szCs w:val="16"/>
          <w:lang w:val="en-US"/>
        </w:rPr>
        <w:t>unityaid:report</w:t>
      </w:r>
      <w:proofErr w:type="gramEnd"/>
      <w:r w:rsidRPr="00B43816">
        <w:rPr>
          <w:rFonts w:ascii="Courier New" w:eastAsia="Courier New" w:hAnsi="Courier New" w:cs="Courier New"/>
          <w:color w:val="000000"/>
          <w:sz w:val="16"/>
          <w:szCs w:val="16"/>
          <w:lang w:val="en-US"/>
        </w:rPr>
        <w:t>-filters', JSON.stringify(next))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savedFilterName.value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function </w:t>
      </w:r>
      <w:proofErr w:type="gramStart"/>
      <w:r w:rsidRPr="00B43816">
        <w:rPr>
          <w:rFonts w:ascii="Courier New" w:eastAsia="Courier New" w:hAnsi="Courier New" w:cs="Courier New"/>
          <w:color w:val="000000"/>
          <w:sz w:val="16"/>
          <w:szCs w:val="16"/>
          <w:lang w:val="en-US"/>
        </w:rPr>
        <w:t>applySavedFilter(</w:t>
      </w:r>
      <w:proofErr w:type="gramEnd"/>
      <w:r w:rsidRPr="00B43816">
        <w:rPr>
          <w:rFonts w:ascii="Courier New" w:eastAsia="Courier New" w:hAnsi="Courier New" w:cs="Courier New"/>
          <w:color w:val="000000"/>
          <w:sz w:val="16"/>
          <w:szCs w:val="16"/>
          <w:lang w:val="en-US"/>
        </w:rPr>
        <w:t>name: string)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const item = </w:t>
      </w:r>
      <w:proofErr w:type="gramStart"/>
      <w:r w:rsidRPr="00B43816">
        <w:rPr>
          <w:rFonts w:ascii="Courier New" w:eastAsia="Courier New" w:hAnsi="Courier New" w:cs="Courier New"/>
          <w:color w:val="000000"/>
          <w:sz w:val="16"/>
          <w:szCs w:val="16"/>
          <w:lang w:val="en-US"/>
        </w:rPr>
        <w:t>savedFilters.value.find</w:t>
      </w:r>
      <w:proofErr w:type="gramEnd"/>
      <w:r w:rsidRPr="00B43816">
        <w:rPr>
          <w:rFonts w:ascii="Courier New" w:eastAsia="Courier New" w:hAnsi="Courier New" w:cs="Courier New"/>
          <w:color w:val="000000"/>
          <w:sz w:val="16"/>
          <w:szCs w:val="16"/>
          <w:lang w:val="en-US"/>
        </w:rPr>
        <w:t>((filter) =&gt; filter.name === name)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w:t>
      </w:r>
      <w:proofErr w:type="gramStart"/>
      <w:r w:rsidRPr="00B43816">
        <w:rPr>
          <w:rFonts w:ascii="Courier New" w:eastAsia="Courier New" w:hAnsi="Courier New" w:cs="Courier New"/>
          <w:color w:val="000000"/>
          <w:sz w:val="16"/>
          <w:szCs w:val="16"/>
          <w:lang w:val="en-US"/>
        </w:rPr>
        <w:t>(!item</w:t>
      </w:r>
      <w:proofErr w:type="gramEnd"/>
      <w:r w:rsidRPr="00B43816">
        <w:rPr>
          <w:rFonts w:ascii="Courier New" w:eastAsia="Courier New" w:hAnsi="Courier New" w:cs="Courier New"/>
          <w:color w:val="000000"/>
          <w:sz w:val="16"/>
          <w:szCs w:val="16"/>
          <w:lang w:val="en-US"/>
        </w:rPr>
        <w:t>) return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from.value = </w:t>
      </w:r>
      <w:proofErr w:type="gramStart"/>
      <w:r w:rsidRPr="00B43816">
        <w:rPr>
          <w:rFonts w:ascii="Courier New" w:eastAsia="Courier New" w:hAnsi="Courier New" w:cs="Courier New"/>
          <w:color w:val="000000"/>
          <w:sz w:val="16"/>
          <w:szCs w:val="16"/>
          <w:lang w:val="en-US"/>
        </w:rPr>
        <w:t>item.from</w:t>
      </w:r>
      <w:proofErr w:type="gramEnd"/>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to.value = item.to</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load(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async function </w:t>
      </w:r>
      <w:proofErr w:type="gramStart"/>
      <w:r w:rsidRPr="00B43816">
        <w:rPr>
          <w:rFonts w:ascii="Courier New" w:eastAsia="Courier New" w:hAnsi="Courier New" w:cs="Courier New"/>
          <w:color w:val="000000"/>
          <w:sz w:val="16"/>
          <w:szCs w:val="16"/>
          <w:lang w:val="en-US"/>
        </w:rPr>
        <w:t>exportReport(</w:t>
      </w:r>
      <w:proofErr w:type="gramEnd"/>
      <w:r w:rsidRPr="00B43816">
        <w:rPr>
          <w:rFonts w:ascii="Courier New" w:eastAsia="Courier New" w:hAnsi="Courier New" w:cs="Courier New"/>
          <w:color w:val="000000"/>
          <w:sz w:val="16"/>
          <w:szCs w:val="16"/>
          <w:lang w:val="en-US"/>
        </w:rPr>
        <w:t>format: 'xlsx' | 'pdf')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exportMessage.value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try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await </w:t>
      </w:r>
      <w:proofErr w:type="gramStart"/>
      <w:r w:rsidRPr="00B43816">
        <w:rPr>
          <w:rFonts w:ascii="Courier New" w:eastAsia="Courier New" w:hAnsi="Courier New" w:cs="Courier New"/>
          <w:color w:val="000000"/>
          <w:sz w:val="16"/>
          <w:szCs w:val="16"/>
          <w:lang w:val="en-US"/>
        </w:rPr>
        <w:t>downloadManagementReport(</w:t>
      </w:r>
      <w:proofErr w:type="gramEnd"/>
      <w:r w:rsidRPr="00B43816">
        <w:rPr>
          <w:rFonts w:ascii="Courier New" w:eastAsia="Courier New" w:hAnsi="Courier New" w:cs="Courier New"/>
          <w:color w:val="000000"/>
          <w:sz w:val="16"/>
          <w:szCs w:val="16"/>
          <w:lang w:val="en-US"/>
        </w:rPr>
        <w:t>currentReportCode.value, format,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from: from.</w:t>
      </w:r>
      <w:proofErr w:type="gramStart"/>
      <w:r w:rsidRPr="00B43816">
        <w:rPr>
          <w:rFonts w:ascii="Courier New" w:eastAsia="Courier New" w:hAnsi="Courier New" w:cs="Courier New"/>
          <w:color w:val="000000"/>
          <w:sz w:val="16"/>
          <w:szCs w:val="16"/>
          <w:lang w:val="en-US"/>
        </w:rPr>
        <w:t>value ?</w:t>
      </w:r>
      <w:proofErr w:type="gramEnd"/>
      <w:r w:rsidRPr="00B43816">
        <w:rPr>
          <w:rFonts w:ascii="Courier New" w:eastAsia="Courier New" w:hAnsi="Courier New" w:cs="Courier New"/>
          <w:color w:val="000000"/>
          <w:sz w:val="16"/>
          <w:szCs w:val="16"/>
          <w:lang w:val="en-US"/>
        </w:rPr>
        <w:t xml:space="preserve"> new Date(from.value).toISOString()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to: to.</w:t>
      </w:r>
      <w:proofErr w:type="gramStart"/>
      <w:r w:rsidRPr="00B43816">
        <w:rPr>
          <w:rFonts w:ascii="Courier New" w:eastAsia="Courier New" w:hAnsi="Courier New" w:cs="Courier New"/>
          <w:color w:val="000000"/>
          <w:sz w:val="16"/>
          <w:szCs w:val="16"/>
          <w:lang w:val="en-US"/>
        </w:rPr>
        <w:t>value ?</w:t>
      </w:r>
      <w:proofErr w:type="gramEnd"/>
      <w:r w:rsidRPr="00B43816">
        <w:rPr>
          <w:rFonts w:ascii="Courier New" w:eastAsia="Courier New" w:hAnsi="Courier New" w:cs="Courier New"/>
          <w:color w:val="000000"/>
          <w:sz w:val="16"/>
          <w:szCs w:val="16"/>
          <w:lang w:val="en-US"/>
        </w:rPr>
        <w:t xml:space="preserve"> new Date(to.value).toISOString()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catch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exportMessage.value = error instanceof </w:t>
      </w:r>
      <w:proofErr w:type="gramStart"/>
      <w:r w:rsidRPr="00B43816">
        <w:rPr>
          <w:rFonts w:ascii="Courier New" w:eastAsia="Courier New" w:hAnsi="Courier New" w:cs="Courier New"/>
          <w:color w:val="000000"/>
          <w:sz w:val="16"/>
          <w:szCs w:val="16"/>
          <w:lang w:val="en-US"/>
        </w:rPr>
        <w:t>Error ?</w:t>
      </w:r>
      <w:proofErr w:type="gramEnd"/>
      <w:r w:rsidRPr="00B43816">
        <w:rPr>
          <w:rFonts w:ascii="Courier New" w:eastAsia="Courier New" w:hAnsi="Courier New" w:cs="Courier New"/>
          <w:color w:val="000000"/>
          <w:sz w:val="16"/>
          <w:szCs w:val="16"/>
          <w:lang w:val="en-US"/>
        </w:rPr>
        <w:t xml:space="preserve"> error.message : '</w:t>
      </w:r>
      <w:r>
        <w:rPr>
          <w:rFonts w:ascii="Courier New" w:eastAsia="Courier New" w:hAnsi="Courier New" w:cs="Courier New"/>
          <w:color w:val="000000"/>
          <w:sz w:val="16"/>
          <w:szCs w:val="16"/>
        </w:rPr>
        <w:t>Не</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удалось</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выгрузить</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отчет</w:t>
      </w:r>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function </w:t>
      </w:r>
      <w:proofErr w:type="gramStart"/>
      <w:r w:rsidRPr="00B43816">
        <w:rPr>
          <w:rFonts w:ascii="Courier New" w:eastAsia="Courier New" w:hAnsi="Courier New" w:cs="Courier New"/>
          <w:color w:val="000000"/>
          <w:sz w:val="16"/>
          <w:szCs w:val="16"/>
          <w:lang w:val="en-US"/>
        </w:rPr>
        <w:t>barWidth(</w:t>
      </w:r>
      <w:proofErr w:type="gramEnd"/>
      <w:r w:rsidRPr="00B43816">
        <w:rPr>
          <w:rFonts w:ascii="Courier New" w:eastAsia="Courier New" w:hAnsi="Courier New" w:cs="Courier New"/>
          <w:color w:val="000000"/>
          <w:sz w:val="16"/>
          <w:szCs w:val="16"/>
          <w:lang w:val="en-US"/>
        </w:rPr>
        <w:t>items: ChartPoint[], value: number)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const max = </w:t>
      </w:r>
      <w:proofErr w:type="gramStart"/>
      <w:r w:rsidRPr="00B43816">
        <w:rPr>
          <w:rFonts w:ascii="Courier New" w:eastAsia="Courier New" w:hAnsi="Courier New" w:cs="Courier New"/>
          <w:color w:val="000000"/>
          <w:sz w:val="16"/>
          <w:szCs w:val="16"/>
          <w:lang w:val="en-US"/>
        </w:rPr>
        <w:t>Math.max(</w:t>
      </w:r>
      <w:proofErr w:type="gramEnd"/>
      <w:r w:rsidRPr="00B43816">
        <w:rPr>
          <w:rFonts w:ascii="Courier New" w:eastAsia="Courier New" w:hAnsi="Courier New" w:cs="Courier New"/>
          <w:color w:val="000000"/>
          <w:sz w:val="16"/>
          <w:szCs w:val="16"/>
          <w:lang w:val="en-US"/>
        </w:rPr>
        <w:t>1, ...items.map((item) =&gt; item.value))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return `${</w:t>
      </w:r>
      <w:proofErr w:type="gramStart"/>
      <w:r w:rsidRPr="00B43816">
        <w:rPr>
          <w:rFonts w:ascii="Courier New" w:eastAsia="Courier New" w:hAnsi="Courier New" w:cs="Courier New"/>
          <w:color w:val="000000"/>
          <w:sz w:val="16"/>
          <w:szCs w:val="16"/>
          <w:lang w:val="en-US"/>
        </w:rPr>
        <w:t>Math.max(</w:t>
      </w:r>
      <w:proofErr w:type="gramEnd"/>
      <w:r w:rsidRPr="00B43816">
        <w:rPr>
          <w:rFonts w:ascii="Courier New" w:eastAsia="Courier New" w:hAnsi="Courier New" w:cs="Courier New"/>
          <w:color w:val="000000"/>
          <w:sz w:val="16"/>
          <w:szCs w:val="16"/>
          <w:lang w:val="en-US"/>
        </w:rPr>
        <w:t>4, (value / max) * 100)}%`</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function </w:t>
      </w:r>
      <w:proofErr w:type="gramStart"/>
      <w:r w:rsidRPr="00B43816">
        <w:rPr>
          <w:rFonts w:ascii="Courier New" w:eastAsia="Courier New" w:hAnsi="Courier New" w:cs="Courier New"/>
          <w:color w:val="000000"/>
          <w:sz w:val="16"/>
          <w:szCs w:val="16"/>
          <w:lang w:val="en-US"/>
        </w:rPr>
        <w:t>formatDateTime(</w:t>
      </w:r>
      <w:proofErr w:type="gramEnd"/>
      <w:r w:rsidRPr="00B43816">
        <w:rPr>
          <w:rFonts w:ascii="Courier New" w:eastAsia="Courier New" w:hAnsi="Courier New" w:cs="Courier New"/>
          <w:color w:val="000000"/>
          <w:sz w:val="16"/>
          <w:szCs w:val="16"/>
          <w:lang w:val="en-US"/>
        </w:rPr>
        <w:t>value: string)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if </w:t>
      </w:r>
      <w:proofErr w:type="gramStart"/>
      <w:r w:rsidRPr="00B43816">
        <w:rPr>
          <w:rFonts w:ascii="Courier New" w:eastAsia="Courier New" w:hAnsi="Courier New" w:cs="Courier New"/>
          <w:color w:val="000000"/>
          <w:sz w:val="16"/>
          <w:szCs w:val="16"/>
          <w:lang w:val="en-US"/>
        </w:rPr>
        <w:t>(!value</w:t>
      </w:r>
      <w:proofErr w:type="gramEnd"/>
      <w:r w:rsidRPr="00B43816">
        <w:rPr>
          <w:rFonts w:ascii="Courier New" w:eastAsia="Courier New" w:hAnsi="Courier New" w:cs="Courier New"/>
          <w:color w:val="000000"/>
          <w:sz w:val="16"/>
          <w:szCs w:val="16"/>
          <w:lang w:val="en-US"/>
        </w:rPr>
        <w:t>) return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return new Date(value</w:t>
      </w:r>
      <w:proofErr w:type="gramStart"/>
      <w:r w:rsidRPr="00B43816">
        <w:rPr>
          <w:rFonts w:ascii="Courier New" w:eastAsia="Courier New" w:hAnsi="Courier New" w:cs="Courier New"/>
          <w:color w:val="000000"/>
          <w:sz w:val="16"/>
          <w:szCs w:val="16"/>
          <w:lang w:val="en-US"/>
        </w:rPr>
        <w:t>).toLocaleString</w:t>
      </w:r>
      <w:proofErr w:type="gramEnd"/>
      <w:r w:rsidRPr="00B43816">
        <w:rPr>
          <w:rFonts w:ascii="Courier New" w:eastAsia="Courier New" w:hAnsi="Courier New" w:cs="Courier New"/>
          <w:color w:val="000000"/>
          <w:sz w:val="16"/>
          <w:szCs w:val="16"/>
          <w:lang w:val="en-US"/>
        </w:rPr>
        <w:t>('ru-RU', { dateStyle: 'short', timeStyle: 'short'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function </w:t>
      </w:r>
      <w:proofErr w:type="gramStart"/>
      <w:r w:rsidRPr="00B43816">
        <w:rPr>
          <w:rFonts w:ascii="Courier New" w:eastAsia="Courier New" w:hAnsi="Courier New" w:cs="Courier New"/>
          <w:color w:val="000000"/>
          <w:sz w:val="16"/>
          <w:szCs w:val="16"/>
          <w:lang w:val="en-US"/>
        </w:rPr>
        <w:t>formatAction(</w:t>
      </w:r>
      <w:proofErr w:type="gramEnd"/>
      <w:r w:rsidRPr="00B43816">
        <w:rPr>
          <w:rFonts w:ascii="Courier New" w:eastAsia="Courier New" w:hAnsi="Courier New" w:cs="Courier New"/>
          <w:color w:val="000000"/>
          <w:sz w:val="16"/>
          <w:szCs w:val="16"/>
          <w:lang w:val="en-US"/>
        </w:rPr>
        <w:t>entry: AuditEntry)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const id = </w:t>
      </w:r>
      <w:proofErr w:type="gramStart"/>
      <w:r w:rsidRPr="00B43816">
        <w:rPr>
          <w:rFonts w:ascii="Courier New" w:eastAsia="Courier New" w:hAnsi="Courier New" w:cs="Courier New"/>
          <w:color w:val="000000"/>
          <w:sz w:val="16"/>
          <w:szCs w:val="16"/>
          <w:lang w:val="en-US"/>
        </w:rPr>
        <w:t>entry.entityId</w:t>
      </w:r>
      <w:proofErr w:type="gramEnd"/>
      <w:r w:rsidRPr="00B43816">
        <w:rPr>
          <w:rFonts w:ascii="Courier New" w:eastAsia="Courier New" w:hAnsi="Courier New" w:cs="Courier New"/>
          <w:color w:val="000000"/>
          <w:sz w:val="16"/>
          <w:szCs w:val="16"/>
          <w:lang w:val="en-US"/>
        </w:rPr>
        <w:t xml:space="preserve"> ? ` #${</w:t>
      </w:r>
      <w:proofErr w:type="gramStart"/>
      <w:r w:rsidRPr="00B43816">
        <w:rPr>
          <w:rFonts w:ascii="Courier New" w:eastAsia="Courier New" w:hAnsi="Courier New" w:cs="Courier New"/>
          <w:color w:val="000000"/>
          <w:sz w:val="16"/>
          <w:szCs w:val="16"/>
          <w:lang w:val="en-US"/>
        </w:rPr>
        <w:t>entry.entityId</w:t>
      </w:r>
      <w:proofErr w:type="gramEnd"/>
      <w:r w:rsidRPr="00B43816">
        <w:rPr>
          <w:rFonts w:ascii="Courier New" w:eastAsia="Courier New" w:hAnsi="Courier New" w:cs="Courier New"/>
          <w:color w:val="000000"/>
          <w:sz w:val="16"/>
          <w:szCs w:val="16"/>
          <w:lang w:val="en-US"/>
        </w:rPr>
        <w:t>}`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return `${</w:t>
      </w:r>
      <w:proofErr w:type="gramStart"/>
      <w:r w:rsidRPr="00B43816">
        <w:rPr>
          <w:rFonts w:ascii="Courier New" w:eastAsia="Courier New" w:hAnsi="Courier New" w:cs="Courier New"/>
          <w:color w:val="000000"/>
          <w:sz w:val="16"/>
          <w:szCs w:val="16"/>
          <w:lang w:val="en-US"/>
        </w:rPr>
        <w:t>entry.method</w:t>
      </w:r>
      <w:proofErr w:type="gramEnd"/>
      <w:r w:rsidRPr="00B43816">
        <w:rPr>
          <w:rFonts w:ascii="Courier New" w:eastAsia="Courier New" w:hAnsi="Courier New" w:cs="Courier New"/>
          <w:color w:val="000000"/>
          <w:sz w:val="16"/>
          <w:szCs w:val="16"/>
          <w:lang w:val="en-US"/>
        </w:rPr>
        <w:t>} ${entry.action}: ${entry.entityType}${id} · ${entry.path}`</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async function </w:t>
      </w:r>
      <w:proofErr w:type="gramStart"/>
      <w:r w:rsidRPr="00B43816">
        <w:rPr>
          <w:rFonts w:ascii="Courier New" w:eastAsia="Courier New" w:hAnsi="Courier New" w:cs="Courier New"/>
          <w:color w:val="000000"/>
          <w:sz w:val="16"/>
          <w:szCs w:val="16"/>
          <w:lang w:val="en-US"/>
        </w:rPr>
        <w:t>exportData(</w:t>
      </w:r>
      <w:proofErr w:type="gramEnd"/>
      <w:r w:rsidRPr="00B43816">
        <w:rPr>
          <w:rFonts w:ascii="Courier New" w:eastAsia="Courier New" w:hAnsi="Courier New" w:cs="Courier New"/>
          <w:color w:val="000000"/>
          <w:sz w:val="16"/>
          <w:szCs w:val="16"/>
          <w:lang w:val="en-US"/>
        </w:rPr>
        <w:t>kind: ExportKind)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isExporting.value = kind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exportMessage.value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try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await downloadExport(kind)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catch (error)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exportMessage.value = error instanceof </w:t>
      </w:r>
      <w:proofErr w:type="gramStart"/>
      <w:r w:rsidRPr="00B43816">
        <w:rPr>
          <w:rFonts w:ascii="Courier New" w:eastAsia="Courier New" w:hAnsi="Courier New" w:cs="Courier New"/>
          <w:color w:val="000000"/>
          <w:sz w:val="16"/>
          <w:szCs w:val="16"/>
          <w:lang w:val="en-US"/>
        </w:rPr>
        <w:t>Error ?</w:t>
      </w:r>
      <w:proofErr w:type="gramEnd"/>
      <w:r w:rsidRPr="00B43816">
        <w:rPr>
          <w:rFonts w:ascii="Courier New" w:eastAsia="Courier New" w:hAnsi="Courier New" w:cs="Courier New"/>
          <w:color w:val="000000"/>
          <w:sz w:val="16"/>
          <w:szCs w:val="16"/>
          <w:lang w:val="en-US"/>
        </w:rPr>
        <w:t xml:space="preserve"> error.message : '</w:t>
      </w:r>
      <w:r>
        <w:rPr>
          <w:rFonts w:ascii="Courier New" w:eastAsia="Courier New" w:hAnsi="Courier New" w:cs="Courier New"/>
          <w:color w:val="000000"/>
          <w:sz w:val="16"/>
          <w:szCs w:val="16"/>
        </w:rPr>
        <w:t>Не</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удалось</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выгрузить</w:t>
      </w: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данные</w:t>
      </w:r>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 finally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isExporting.value =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proofErr w:type="gramStart"/>
      <w:r w:rsidRPr="00B43816">
        <w:rPr>
          <w:rFonts w:ascii="Courier New" w:eastAsia="Courier New" w:hAnsi="Courier New" w:cs="Courier New"/>
          <w:color w:val="000000"/>
          <w:sz w:val="16"/>
          <w:szCs w:val="16"/>
          <w:lang w:val="en-US"/>
        </w:rPr>
        <w:t>watch(</w:t>
      </w:r>
      <w:proofErr w:type="gramEnd"/>
      <w:r w:rsidRPr="00B43816">
        <w:rPr>
          <w:rFonts w:ascii="Courier New" w:eastAsia="Courier New" w:hAnsi="Courier New" w:cs="Courier New"/>
          <w:color w:val="000000"/>
          <w:sz w:val="16"/>
          <w:szCs w:val="16"/>
          <w:lang w:val="en-US"/>
        </w:rPr>
        <w:t>() =&gt; route.params.report, () =&gt;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report.value = null</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load(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proofErr w:type="gramStart"/>
      <w:r w:rsidRPr="00B43816">
        <w:rPr>
          <w:rFonts w:ascii="Courier New" w:eastAsia="Courier New" w:hAnsi="Courier New" w:cs="Courier New"/>
          <w:color w:val="000000"/>
          <w:sz w:val="16"/>
          <w:szCs w:val="16"/>
          <w:lang w:val="en-US"/>
        </w:rPr>
        <w:t>onMounted(</w:t>
      </w:r>
      <w:proofErr w:type="gramEnd"/>
      <w:r w:rsidRPr="00B43816">
        <w:rPr>
          <w:rFonts w:ascii="Courier New" w:eastAsia="Courier New" w:hAnsi="Courier New" w:cs="Courier New"/>
          <w:color w:val="000000"/>
          <w:sz w:val="16"/>
          <w:szCs w:val="16"/>
          <w:lang w:val="en-US"/>
        </w:rPr>
        <w:t>() =&gt; {</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loadSavedFilters(</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proofErr w:type="gramStart"/>
      <w:r w:rsidRPr="00B43816">
        <w:rPr>
          <w:rFonts w:ascii="Courier New" w:eastAsia="Courier New" w:hAnsi="Courier New" w:cs="Courier New"/>
          <w:color w:val="000000"/>
          <w:sz w:val="16"/>
          <w:szCs w:val="16"/>
          <w:lang w:val="en-US"/>
        </w:rPr>
        <w:t>load(</w:t>
      </w:r>
      <w:proofErr w:type="gramEnd"/>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&lt;/script&gt;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&lt;template&gt;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&lt;section class="page-section"&gt;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&lt;div class="page-heading"&gt;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&lt;div&gt;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&lt;p class="eyebrow"&gt;</w:t>
      </w:r>
      <w:r>
        <w:rPr>
          <w:rFonts w:ascii="Courier New" w:eastAsia="Courier New" w:hAnsi="Courier New" w:cs="Courier New"/>
          <w:color w:val="000000"/>
          <w:sz w:val="16"/>
          <w:szCs w:val="16"/>
        </w:rPr>
        <w:t>Аналитика</w:t>
      </w:r>
      <w:r w:rsidRPr="00B43816">
        <w:rPr>
          <w:rFonts w:ascii="Courier New" w:eastAsia="Courier New" w:hAnsi="Courier New" w:cs="Courier New"/>
          <w:color w:val="000000"/>
          <w:sz w:val="16"/>
          <w:szCs w:val="16"/>
          <w:lang w:val="en-US"/>
        </w:rPr>
        <w:t>&lt;/p&gt;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&lt;h1</w:t>
      </w:r>
      <w:proofErr w:type="gramStart"/>
      <w:r w:rsidRPr="00B43816">
        <w:rPr>
          <w:rFonts w:ascii="Courier New" w:eastAsia="Courier New" w:hAnsi="Courier New" w:cs="Courier New"/>
          <w:color w:val="000000"/>
          <w:sz w:val="16"/>
          <w:szCs w:val="16"/>
          <w:lang w:val="en-US"/>
        </w:rPr>
        <w:t>&gt;{</w:t>
      </w:r>
      <w:proofErr w:type="gramEnd"/>
      <w:r w:rsidRPr="00B43816">
        <w:rPr>
          <w:rFonts w:ascii="Courier New" w:eastAsia="Courier New" w:hAnsi="Courier New" w:cs="Courier New"/>
          <w:color w:val="000000"/>
          <w:sz w:val="16"/>
          <w:szCs w:val="16"/>
          <w:lang w:val="en-US"/>
        </w:rPr>
        <w:t>{ currentReport?.title || '</w:t>
      </w:r>
      <w:r>
        <w:rPr>
          <w:rFonts w:ascii="Courier New" w:eastAsia="Courier New" w:hAnsi="Courier New" w:cs="Courier New"/>
          <w:color w:val="000000"/>
          <w:sz w:val="16"/>
          <w:szCs w:val="16"/>
        </w:rPr>
        <w:t>Отчеты</w:t>
      </w:r>
      <w:r w:rsidRPr="00B43816">
        <w:rPr>
          <w:rFonts w:ascii="Courier New" w:eastAsia="Courier New" w:hAnsi="Courier New" w:cs="Courier New"/>
          <w:color w:val="000000"/>
          <w:sz w:val="16"/>
          <w:szCs w:val="16"/>
          <w:lang w:val="en-US"/>
        </w:rPr>
        <w:t>' }}&lt;/h1&gt;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&lt;p</w:t>
      </w:r>
      <w:proofErr w:type="gramStart"/>
      <w:r>
        <w:rPr>
          <w:rFonts w:ascii="Courier New" w:eastAsia="Courier New" w:hAnsi="Courier New" w:cs="Courier New"/>
          <w:color w:val="000000"/>
          <w:sz w:val="16"/>
          <w:szCs w:val="16"/>
        </w:rPr>
        <w:t>&gt;{</w:t>
      </w:r>
      <w:proofErr w:type="gramEnd"/>
      <w:r>
        <w:rPr>
          <w:rFonts w:ascii="Courier New" w:eastAsia="Courier New" w:hAnsi="Courier New" w:cs="Courier New"/>
          <w:color w:val="000000"/>
          <w:sz w:val="16"/>
          <w:szCs w:val="16"/>
        </w:rPr>
        <w:t xml:space="preserve">{ currentReport?.description || 'Выберите отчет, чтобы посмотреть управленческие показатели системы «Пульс».' </w:t>
      </w:r>
      <w:proofErr w:type="gramStart"/>
      <w:r w:rsidRPr="00B43816">
        <w:rPr>
          <w:rFonts w:ascii="Courier New" w:eastAsia="Courier New" w:hAnsi="Courier New" w:cs="Courier New"/>
          <w:color w:val="000000"/>
          <w:sz w:val="16"/>
          <w:szCs w:val="16"/>
          <w:lang w:val="en-US"/>
        </w:rPr>
        <w:t>}}&lt;</w:t>
      </w:r>
      <w:proofErr w:type="gramEnd"/>
      <w:r w:rsidRPr="00B43816">
        <w:rPr>
          <w:rFonts w:ascii="Courier New" w:eastAsia="Courier New" w:hAnsi="Courier New" w:cs="Courier New"/>
          <w:color w:val="000000"/>
          <w:sz w:val="16"/>
          <w:szCs w:val="16"/>
          <w:lang w:val="en-US"/>
        </w:rPr>
        <w:t>/p&gt;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&lt;/div&gt;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lastRenderedPageBreak/>
        <w:t xml:space="preserve">    &lt;/div&gt;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&lt;div v-if="isCatalog" class="analytics-report-grid"&gt;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&lt;RouterLink v-for="item in [...reports, ...managementReports]</w:t>
      </w:r>
      <w:proofErr w:type="gramStart"/>
      <w:r w:rsidRPr="00B43816">
        <w:rPr>
          <w:rFonts w:ascii="Courier New" w:eastAsia="Courier New" w:hAnsi="Courier New" w:cs="Courier New"/>
          <w:color w:val="000000"/>
          <w:sz w:val="16"/>
          <w:szCs w:val="16"/>
          <w:lang w:val="en-US"/>
        </w:rPr>
        <w:t>" :key</w:t>
      </w:r>
      <w:proofErr w:type="gramEnd"/>
      <w:r w:rsidRPr="00B43816">
        <w:rPr>
          <w:rFonts w:ascii="Courier New" w:eastAsia="Courier New" w:hAnsi="Courier New" w:cs="Courier New"/>
          <w:color w:val="000000"/>
          <w:sz w:val="16"/>
          <w:szCs w:val="16"/>
          <w:lang w:val="en-US"/>
        </w:rPr>
        <w:t>="item.code" class="analytics-report-card" :to="item.to"&gt;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w:t>
      </w:r>
      <w:proofErr w:type="gramStart"/>
      <w:r w:rsidRPr="00B43816">
        <w:rPr>
          <w:rFonts w:ascii="Courier New" w:eastAsia="Courier New" w:hAnsi="Courier New" w:cs="Courier New"/>
          <w:color w:val="000000"/>
          <w:sz w:val="16"/>
          <w:szCs w:val="16"/>
          <w:lang w:val="en-US"/>
        </w:rPr>
        <w:t>component :is</w:t>
      </w:r>
      <w:proofErr w:type="gramEnd"/>
      <w:r w:rsidRPr="00B43816">
        <w:rPr>
          <w:rFonts w:ascii="Courier New" w:eastAsia="Courier New" w:hAnsi="Courier New" w:cs="Courier New"/>
          <w:color w:val="000000"/>
          <w:sz w:val="16"/>
          <w:szCs w:val="16"/>
          <w:lang w:val="en-US"/>
        </w:rPr>
        <w:t>="item.icon" :size="24" /&gt;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&lt;div&gt;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&lt;strong</w:t>
      </w:r>
      <w:proofErr w:type="gramStart"/>
      <w:r w:rsidRPr="00B43816">
        <w:rPr>
          <w:rFonts w:ascii="Courier New" w:eastAsia="Courier New" w:hAnsi="Courier New" w:cs="Courier New"/>
          <w:color w:val="000000"/>
          <w:sz w:val="16"/>
          <w:szCs w:val="16"/>
          <w:lang w:val="en-US"/>
        </w:rPr>
        <w:t>&gt;{</w:t>
      </w:r>
      <w:proofErr w:type="gramEnd"/>
      <w:r w:rsidRPr="00B43816">
        <w:rPr>
          <w:rFonts w:ascii="Courier New" w:eastAsia="Courier New" w:hAnsi="Courier New" w:cs="Courier New"/>
          <w:color w:val="000000"/>
          <w:sz w:val="16"/>
          <w:szCs w:val="16"/>
          <w:lang w:val="en-US"/>
        </w:rPr>
        <w:t>{ item.title }}&lt;/strong&gt;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&lt;p</w:t>
      </w:r>
      <w:proofErr w:type="gramStart"/>
      <w:r w:rsidRPr="00B43816">
        <w:rPr>
          <w:rFonts w:ascii="Courier New" w:eastAsia="Courier New" w:hAnsi="Courier New" w:cs="Courier New"/>
          <w:color w:val="000000"/>
          <w:sz w:val="16"/>
          <w:szCs w:val="16"/>
          <w:lang w:val="en-US"/>
        </w:rPr>
        <w:t>&gt;{</w:t>
      </w:r>
      <w:proofErr w:type="gramEnd"/>
      <w:r w:rsidRPr="00B43816">
        <w:rPr>
          <w:rFonts w:ascii="Courier New" w:eastAsia="Courier New" w:hAnsi="Courier New" w:cs="Courier New"/>
          <w:color w:val="000000"/>
          <w:sz w:val="16"/>
          <w:szCs w:val="16"/>
          <w:lang w:val="en-US"/>
        </w:rPr>
        <w:t>{ item.description }}&lt;/p&gt;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&lt;/div&gt;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&lt;/RouterLink&gt;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&lt;/div&gt;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&lt;section v-if="isCatalog" class="detail-panel analytics-top-panel"&gt;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&lt;div class="section-heading"&gt;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&lt;div&gt;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&lt;p class="eyebrow"&gt;</w:t>
      </w:r>
      <w:r>
        <w:rPr>
          <w:rFonts w:ascii="Courier New" w:eastAsia="Courier New" w:hAnsi="Courier New" w:cs="Courier New"/>
          <w:color w:val="000000"/>
          <w:sz w:val="16"/>
          <w:szCs w:val="16"/>
        </w:rPr>
        <w:t>Экспорт</w:t>
      </w:r>
      <w:r w:rsidRPr="00B43816">
        <w:rPr>
          <w:rFonts w:ascii="Courier New" w:eastAsia="Courier New" w:hAnsi="Courier New" w:cs="Courier New"/>
          <w:color w:val="000000"/>
          <w:sz w:val="16"/>
          <w:szCs w:val="16"/>
          <w:lang w:val="en-US"/>
        </w:rPr>
        <w:t>&lt;/p&gt;</w:t>
      </w:r>
    </w:p>
    <w:p w:rsidR="00962A31" w:rsidRDefault="00B43816">
      <w:pPr>
        <w:spacing w:line="240" w:lineRule="auto"/>
        <w:ind w:firstLine="0"/>
      </w:pP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&lt;h</w:t>
      </w:r>
      <w:proofErr w:type="gramStart"/>
      <w:r>
        <w:rPr>
          <w:rFonts w:ascii="Courier New" w:eastAsia="Courier New" w:hAnsi="Courier New" w:cs="Courier New"/>
          <w:color w:val="000000"/>
          <w:sz w:val="16"/>
          <w:szCs w:val="16"/>
        </w:rPr>
        <w:t>2&gt;Выгрузка</w:t>
      </w:r>
      <w:proofErr w:type="gramEnd"/>
      <w:r>
        <w:rPr>
          <w:rFonts w:ascii="Courier New" w:eastAsia="Courier New" w:hAnsi="Courier New" w:cs="Courier New"/>
          <w:color w:val="000000"/>
          <w:sz w:val="16"/>
          <w:szCs w:val="16"/>
        </w:rPr>
        <w:t xml:space="preserve"> ключевых списков&lt;/h2&gt;</w:t>
      </w:r>
    </w:p>
    <w:p w:rsidR="00962A31" w:rsidRPr="00B43816" w:rsidRDefault="00B43816">
      <w:pPr>
        <w:spacing w:line="240" w:lineRule="auto"/>
        <w:ind w:firstLine="0"/>
        <w:rPr>
          <w:lang w:val="en-US"/>
        </w:rPr>
      </w:pPr>
      <w:r>
        <w:rPr>
          <w:rFonts w:ascii="Courier New" w:eastAsia="Courier New" w:hAnsi="Courier New" w:cs="Courier New"/>
          <w:color w:val="000000"/>
          <w:sz w:val="16"/>
          <w:szCs w:val="16"/>
        </w:rPr>
        <w:t xml:space="preserve">        </w:t>
      </w:r>
      <w:r w:rsidRPr="00B43816">
        <w:rPr>
          <w:rFonts w:ascii="Courier New" w:eastAsia="Courier New" w:hAnsi="Courier New" w:cs="Courier New"/>
          <w:color w:val="000000"/>
          <w:sz w:val="16"/>
          <w:szCs w:val="16"/>
          <w:lang w:val="en-US"/>
        </w:rPr>
        <w:t>&lt;/div&gt;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&lt;/div&gt;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&lt;div class="export-grid"&gt;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&lt;article v-for="item in exports</w:t>
      </w:r>
      <w:proofErr w:type="gramStart"/>
      <w:r w:rsidRPr="00B43816">
        <w:rPr>
          <w:rFonts w:ascii="Courier New" w:eastAsia="Courier New" w:hAnsi="Courier New" w:cs="Courier New"/>
          <w:color w:val="000000"/>
          <w:sz w:val="16"/>
          <w:szCs w:val="16"/>
          <w:lang w:val="en-US"/>
        </w:rPr>
        <w:t>" :key</w:t>
      </w:r>
      <w:proofErr w:type="gramEnd"/>
      <w:r w:rsidRPr="00B43816">
        <w:rPr>
          <w:rFonts w:ascii="Courier New" w:eastAsia="Courier New" w:hAnsi="Courier New" w:cs="Courier New"/>
          <w:color w:val="000000"/>
          <w:sz w:val="16"/>
          <w:szCs w:val="16"/>
          <w:lang w:val="en-US"/>
        </w:rPr>
        <w:t>="item.kind" class="export-card"&gt;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&lt;div&gt;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&lt;strong</w:t>
      </w:r>
      <w:proofErr w:type="gramStart"/>
      <w:r w:rsidRPr="00B43816">
        <w:rPr>
          <w:rFonts w:ascii="Courier New" w:eastAsia="Courier New" w:hAnsi="Courier New" w:cs="Courier New"/>
          <w:color w:val="000000"/>
          <w:sz w:val="16"/>
          <w:szCs w:val="16"/>
          <w:lang w:val="en-US"/>
        </w:rPr>
        <w:t>&gt;{</w:t>
      </w:r>
      <w:proofErr w:type="gramEnd"/>
      <w:r w:rsidRPr="00B43816">
        <w:rPr>
          <w:rFonts w:ascii="Courier New" w:eastAsia="Courier New" w:hAnsi="Courier New" w:cs="Courier New"/>
          <w:color w:val="000000"/>
          <w:sz w:val="16"/>
          <w:szCs w:val="16"/>
          <w:lang w:val="en-US"/>
        </w:rPr>
        <w:t>{ item.title }}&lt;/strong&gt;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&lt;p</w:t>
      </w:r>
      <w:proofErr w:type="gramStart"/>
      <w:r w:rsidRPr="00B43816">
        <w:rPr>
          <w:rFonts w:ascii="Courier New" w:eastAsia="Courier New" w:hAnsi="Courier New" w:cs="Courier New"/>
          <w:color w:val="000000"/>
          <w:sz w:val="16"/>
          <w:szCs w:val="16"/>
          <w:lang w:val="en-US"/>
        </w:rPr>
        <w:t>&gt;{</w:t>
      </w:r>
      <w:proofErr w:type="gramEnd"/>
      <w:r w:rsidRPr="00B43816">
        <w:rPr>
          <w:rFonts w:ascii="Courier New" w:eastAsia="Courier New" w:hAnsi="Courier New" w:cs="Courier New"/>
          <w:color w:val="000000"/>
          <w:sz w:val="16"/>
          <w:szCs w:val="16"/>
          <w:lang w:val="en-US"/>
        </w:rPr>
        <w:t>{ item.description }}&lt;/p&gt;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&lt;/div&gt;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&lt;button class="secondary-action" type="button</w:t>
      </w:r>
      <w:proofErr w:type="gramStart"/>
      <w:r w:rsidRPr="00B43816">
        <w:rPr>
          <w:rFonts w:ascii="Courier New" w:eastAsia="Courier New" w:hAnsi="Courier New" w:cs="Courier New"/>
          <w:color w:val="000000"/>
          <w:sz w:val="16"/>
          <w:szCs w:val="16"/>
          <w:lang w:val="en-US"/>
        </w:rPr>
        <w:t>" :disabled</w:t>
      </w:r>
      <w:proofErr w:type="gramEnd"/>
      <w:r w:rsidRPr="00B43816">
        <w:rPr>
          <w:rFonts w:ascii="Courier New" w:eastAsia="Courier New" w:hAnsi="Courier New" w:cs="Courier New"/>
          <w:color w:val="000000"/>
          <w:sz w:val="16"/>
          <w:szCs w:val="16"/>
          <w:lang w:val="en-US"/>
        </w:rPr>
        <w:t>="isExporting === item.kind" @click="exportData(item.kind)"&gt;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w:t>
      </w:r>
      <w:proofErr w:type="gramStart"/>
      <w:r w:rsidRPr="00B43816">
        <w:rPr>
          <w:rFonts w:ascii="Courier New" w:eastAsia="Courier New" w:hAnsi="Courier New" w:cs="Courier New"/>
          <w:color w:val="000000"/>
          <w:sz w:val="16"/>
          <w:szCs w:val="16"/>
          <w:lang w:val="en-US"/>
        </w:rPr>
        <w:t>Download :size</w:t>
      </w:r>
      <w:proofErr w:type="gramEnd"/>
      <w:r w:rsidRPr="00B43816">
        <w:rPr>
          <w:rFonts w:ascii="Courier New" w:eastAsia="Courier New" w:hAnsi="Courier New" w:cs="Courier New"/>
          <w:color w:val="000000"/>
          <w:sz w:val="16"/>
          <w:szCs w:val="16"/>
          <w:lang w:val="en-US"/>
        </w:rPr>
        <w:t>="17" /&gt;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&lt;span</w:t>
      </w:r>
      <w:proofErr w:type="gramStart"/>
      <w:r w:rsidRPr="00B43816">
        <w:rPr>
          <w:rFonts w:ascii="Courier New" w:eastAsia="Courier New" w:hAnsi="Courier New" w:cs="Courier New"/>
          <w:color w:val="000000"/>
          <w:sz w:val="16"/>
          <w:szCs w:val="16"/>
          <w:lang w:val="en-US"/>
        </w:rPr>
        <w:t>&gt;{</w:t>
      </w:r>
      <w:proofErr w:type="gramEnd"/>
      <w:r w:rsidRPr="00B43816">
        <w:rPr>
          <w:rFonts w:ascii="Courier New" w:eastAsia="Courier New" w:hAnsi="Courier New" w:cs="Courier New"/>
          <w:color w:val="000000"/>
          <w:sz w:val="16"/>
          <w:szCs w:val="16"/>
          <w:lang w:val="en-US"/>
        </w:rPr>
        <w:t>{ isExporting === item.kind ? '</w:t>
      </w:r>
      <w:r>
        <w:rPr>
          <w:rFonts w:ascii="Courier New" w:eastAsia="Courier New" w:hAnsi="Courier New" w:cs="Courier New"/>
          <w:color w:val="000000"/>
          <w:sz w:val="16"/>
          <w:szCs w:val="16"/>
        </w:rPr>
        <w:t>Готовим</w:t>
      </w:r>
      <w:r w:rsidRPr="00B43816">
        <w:rPr>
          <w:rFonts w:ascii="Courier New" w:eastAsia="Courier New" w:hAnsi="Courier New" w:cs="Courier New"/>
          <w:color w:val="000000"/>
          <w:sz w:val="16"/>
          <w:szCs w:val="16"/>
          <w:lang w:val="en-US"/>
        </w:rPr>
        <w:t>...</w:t>
      </w:r>
      <w:proofErr w:type="gramStart"/>
      <w:r w:rsidRPr="00B43816">
        <w:rPr>
          <w:rFonts w:ascii="Courier New" w:eastAsia="Courier New" w:hAnsi="Courier New" w:cs="Courier New"/>
          <w:color w:val="000000"/>
          <w:sz w:val="16"/>
          <w:szCs w:val="16"/>
          <w:lang w:val="en-US"/>
        </w:rPr>
        <w:t>' :</w:t>
      </w:r>
      <w:proofErr w:type="gramEnd"/>
      <w:r w:rsidRPr="00B43816">
        <w:rPr>
          <w:rFonts w:ascii="Courier New" w:eastAsia="Courier New" w:hAnsi="Courier New" w:cs="Courier New"/>
          <w:color w:val="000000"/>
          <w:sz w:val="16"/>
          <w:szCs w:val="16"/>
          <w:lang w:val="en-US"/>
        </w:rPr>
        <w:t xml:space="preserve"> 'CSV' }}&lt;/span&gt;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 xml:space="preserve">          &lt;/button&gt;</w:t>
      </w:r>
    </w:p>
    <w:p w:rsidR="00962A31" w:rsidRDefault="00B43816">
      <w:pPr>
        <w:spacing w:line="240" w:lineRule="auto"/>
        <w:ind w:firstLine="0"/>
      </w:pPr>
      <w:r w:rsidRPr="00B43816">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&lt;/article&gt;</w:t>
      </w:r>
    </w:p>
    <w:p w:rsidR="00962A31" w:rsidRDefault="00B43816">
      <w:pPr>
        <w:spacing w:line="240" w:lineRule="auto"/>
        <w:ind w:firstLine="0"/>
      </w:pPr>
      <w:r>
        <w:rPr>
          <w:rFonts w:ascii="Courier New" w:eastAsia="Courier New" w:hAnsi="Courier New" w:cs="Courier New"/>
          <w:color w:val="000000"/>
          <w:sz w:val="16"/>
          <w:szCs w:val="16"/>
        </w:rPr>
        <w:t xml:space="preserve">      &lt;/div&gt;</w:t>
      </w:r>
    </w:p>
    <w:p w:rsidR="00962A31" w:rsidRDefault="00962A31"/>
    <w:p w:rsidR="00962A31" w:rsidRDefault="00B43816">
      <w:pPr>
        <w:ind w:firstLine="0"/>
        <w:jc w:val="left"/>
      </w:pPr>
      <w:r>
        <w:rPr>
          <w:color w:val="000000"/>
        </w:rPr>
        <w:t>Листинг Е.7 - Регистрация REST-маршрутов аналитики и сертификатов</w:t>
      </w:r>
    </w:p>
    <w:p w:rsidR="00962A31" w:rsidRPr="00B43816" w:rsidRDefault="00B43816">
      <w:pPr>
        <w:spacing w:line="240" w:lineRule="auto"/>
        <w:ind w:firstLine="0"/>
        <w:rPr>
          <w:lang w:val="en-US"/>
        </w:rPr>
      </w:pPr>
      <w:r>
        <w:rPr>
          <w:rFonts w:ascii="Courier New" w:eastAsia="Courier New" w:hAnsi="Courier New" w:cs="Courier New"/>
          <w:color w:val="000000"/>
          <w:sz w:val="16"/>
          <w:szCs w:val="16"/>
        </w:rPr>
        <w:tab/>
      </w:r>
      <w:proofErr w:type="gramStart"/>
      <w:r w:rsidRPr="00B43816">
        <w:rPr>
          <w:rFonts w:ascii="Courier New" w:eastAsia="Courier New" w:hAnsi="Courier New" w:cs="Courier New"/>
          <w:color w:val="000000"/>
          <w:sz w:val="16"/>
          <w:szCs w:val="16"/>
          <w:lang w:val="en-US"/>
        </w:rPr>
        <w:t>certificatesRepository :</w:t>
      </w:r>
      <w:proofErr w:type="gramEnd"/>
      <w:r w:rsidRPr="00B43816">
        <w:rPr>
          <w:rFonts w:ascii="Courier New" w:eastAsia="Courier New" w:hAnsi="Courier New" w:cs="Courier New"/>
          <w:color w:val="000000"/>
          <w:sz w:val="16"/>
          <w:szCs w:val="16"/>
          <w:lang w:val="en-US"/>
        </w:rPr>
        <w:t>= certificates.NewRepository(deps.DB)</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certificatesService :</w:t>
      </w:r>
      <w:proofErr w:type="gramEnd"/>
      <w:r w:rsidRPr="00B43816">
        <w:rPr>
          <w:rFonts w:ascii="Courier New" w:eastAsia="Courier New" w:hAnsi="Courier New" w:cs="Courier New"/>
          <w:color w:val="000000"/>
          <w:sz w:val="16"/>
          <w:szCs w:val="16"/>
          <w:lang w:val="en-US"/>
        </w:rPr>
        <w:t>= certificates.NewService(certificatesRepository)</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certificatesHandler :</w:t>
      </w:r>
      <w:proofErr w:type="gramEnd"/>
      <w:r w:rsidRPr="00B43816">
        <w:rPr>
          <w:rFonts w:ascii="Courier New" w:eastAsia="Courier New" w:hAnsi="Courier New" w:cs="Courier New"/>
          <w:color w:val="000000"/>
          <w:sz w:val="16"/>
          <w:szCs w:val="16"/>
          <w:lang w:val="en-US"/>
        </w:rPr>
        <w:t>= certificates.NewHandler(certificatesService, authorizer)</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certificatesGroup :</w:t>
      </w:r>
      <w:proofErr w:type="gramEnd"/>
      <w:r w:rsidRPr="00B43816">
        <w:rPr>
          <w:rFonts w:ascii="Courier New" w:eastAsia="Courier New" w:hAnsi="Courier New" w:cs="Courier New"/>
          <w:color w:val="000000"/>
          <w:sz w:val="16"/>
          <w:szCs w:val="16"/>
          <w:lang w:val="en-US"/>
        </w:rPr>
        <w:t>= api.Group("/certificates", authMiddleware, auditMiddleware)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certificatesGroup.GET(</w:t>
      </w:r>
      <w:proofErr w:type="gramEnd"/>
      <w:r w:rsidRPr="00B43816">
        <w:rPr>
          <w:rFonts w:ascii="Courier New" w:eastAsia="Courier New" w:hAnsi="Courier New" w:cs="Courier New"/>
          <w:color w:val="000000"/>
          <w:sz w:val="16"/>
          <w:szCs w:val="16"/>
          <w:lang w:val="en-US"/>
        </w:rPr>
        <w:t>"", certificatesHandler.List)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certificatesGroup.POST(</w:t>
      </w:r>
      <w:proofErr w:type="gramEnd"/>
      <w:r w:rsidRPr="00B43816">
        <w:rPr>
          <w:rFonts w:ascii="Courier New" w:eastAsia="Courier New" w:hAnsi="Courier New" w:cs="Courier New"/>
          <w:color w:val="000000"/>
          <w:sz w:val="16"/>
          <w:szCs w:val="16"/>
          <w:lang w:val="en-US"/>
        </w:rPr>
        <w:t>"/generate", certificatesHandler.Generate)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certificatesGroup.GET(</w:t>
      </w:r>
      <w:proofErr w:type="gramEnd"/>
      <w:r w:rsidRPr="00B43816">
        <w:rPr>
          <w:rFonts w:ascii="Courier New" w:eastAsia="Courier New" w:hAnsi="Courier New" w:cs="Courier New"/>
          <w:color w:val="000000"/>
          <w:sz w:val="16"/>
          <w:szCs w:val="16"/>
          <w:lang w:val="en-US"/>
        </w:rPr>
        <w:t>"/download/:id", certificatesHandler.Download)</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api.GET(</w:t>
      </w:r>
      <w:proofErr w:type="gramEnd"/>
      <w:r w:rsidRPr="00B43816">
        <w:rPr>
          <w:rFonts w:ascii="Courier New" w:eastAsia="Courier New" w:hAnsi="Courier New" w:cs="Courier New"/>
          <w:color w:val="000000"/>
          <w:sz w:val="16"/>
          <w:szCs w:val="16"/>
          <w:lang w:val="en-US"/>
        </w:rPr>
        <w:t>"/certificates/verify/:code", certificatesHandler.Verify)</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analyticsRepository :</w:t>
      </w:r>
      <w:proofErr w:type="gramEnd"/>
      <w:r w:rsidRPr="00B43816">
        <w:rPr>
          <w:rFonts w:ascii="Courier New" w:eastAsia="Courier New" w:hAnsi="Courier New" w:cs="Courier New"/>
          <w:color w:val="000000"/>
          <w:sz w:val="16"/>
          <w:szCs w:val="16"/>
          <w:lang w:val="en-US"/>
        </w:rPr>
        <w:t>= analytics.NewRepository(deps.DB)</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analyticsService :</w:t>
      </w:r>
      <w:proofErr w:type="gramEnd"/>
      <w:r w:rsidRPr="00B43816">
        <w:rPr>
          <w:rFonts w:ascii="Courier New" w:eastAsia="Courier New" w:hAnsi="Courier New" w:cs="Courier New"/>
          <w:color w:val="000000"/>
          <w:sz w:val="16"/>
          <w:szCs w:val="16"/>
          <w:lang w:val="en-US"/>
        </w:rPr>
        <w:t>= analytics.NewService(analyticsRepository)</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analyticsHandler :</w:t>
      </w:r>
      <w:proofErr w:type="gramEnd"/>
      <w:r w:rsidRPr="00B43816">
        <w:rPr>
          <w:rFonts w:ascii="Courier New" w:eastAsia="Courier New" w:hAnsi="Courier New" w:cs="Courier New"/>
          <w:color w:val="000000"/>
          <w:sz w:val="16"/>
          <w:szCs w:val="16"/>
          <w:lang w:val="en-US"/>
        </w:rPr>
        <w:t>= analytics.NewHandler(analyticsService)</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analyticsGroup :</w:t>
      </w:r>
      <w:proofErr w:type="gramEnd"/>
      <w:r w:rsidRPr="00B43816">
        <w:rPr>
          <w:rFonts w:ascii="Courier New" w:eastAsia="Courier New" w:hAnsi="Courier New" w:cs="Courier New"/>
          <w:color w:val="000000"/>
          <w:sz w:val="16"/>
          <w:szCs w:val="16"/>
          <w:lang w:val="en-US"/>
        </w:rPr>
        <w:t>= api.Group("/analytics", authMiddleware, auditMiddleware)</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analyticsGroup.GET(</w:t>
      </w:r>
      <w:proofErr w:type="gramEnd"/>
      <w:r w:rsidRPr="00B43816">
        <w:rPr>
          <w:rFonts w:ascii="Courier New" w:eastAsia="Courier New" w:hAnsi="Courier New" w:cs="Courier New"/>
          <w:color w:val="000000"/>
          <w:sz w:val="16"/>
          <w:szCs w:val="16"/>
          <w:lang w:val="en-US"/>
        </w:rPr>
        <w:t>"/overview", analyticsHandler.Overview)</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analyticsGroup.GET(</w:t>
      </w:r>
      <w:proofErr w:type="gramEnd"/>
      <w:r w:rsidRPr="00B43816">
        <w:rPr>
          <w:rFonts w:ascii="Courier New" w:eastAsia="Courier New" w:hAnsi="Courier New" w:cs="Courier New"/>
          <w:color w:val="000000"/>
          <w:sz w:val="16"/>
          <w:szCs w:val="16"/>
          <w:lang w:val="en-US"/>
        </w:rPr>
        <w:t>"/volunteers", analyticsHandler.Volunteers)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analyticsGroup.GET(</w:t>
      </w:r>
      <w:proofErr w:type="gramEnd"/>
      <w:r w:rsidRPr="00B43816">
        <w:rPr>
          <w:rFonts w:ascii="Courier New" w:eastAsia="Courier New" w:hAnsi="Courier New" w:cs="Courier New"/>
          <w:color w:val="000000"/>
          <w:sz w:val="16"/>
          <w:szCs w:val="16"/>
          <w:lang w:val="en-US"/>
        </w:rPr>
        <w:t>"/events", analyticsHandler.Events)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analyticsGroup.GET(</w:t>
      </w:r>
      <w:proofErr w:type="gramEnd"/>
      <w:r w:rsidRPr="00B43816">
        <w:rPr>
          <w:rFonts w:ascii="Courier New" w:eastAsia="Courier New" w:hAnsi="Courier New" w:cs="Courier New"/>
          <w:color w:val="000000"/>
          <w:sz w:val="16"/>
          <w:szCs w:val="16"/>
          <w:lang w:val="en-US"/>
        </w:rPr>
        <w:t>"/tasks", analyticsHandler.Tasks)</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analyticsGroup.GET(</w:t>
      </w:r>
      <w:proofErr w:type="gramEnd"/>
      <w:r w:rsidRPr="00B43816">
        <w:rPr>
          <w:rFonts w:ascii="Courier New" w:eastAsia="Courier New" w:hAnsi="Courier New" w:cs="Courier New"/>
          <w:color w:val="000000"/>
          <w:sz w:val="16"/>
          <w:szCs w:val="16"/>
          <w:lang w:val="en-US"/>
        </w:rPr>
        <w:t>"/gamification", analyticsHandler.Gamification)</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analyticsGroup.GET(</w:t>
      </w:r>
      <w:proofErr w:type="gramEnd"/>
      <w:r w:rsidRPr="00B43816">
        <w:rPr>
          <w:rFonts w:ascii="Courier New" w:eastAsia="Courier New" w:hAnsi="Courier New" w:cs="Courier New"/>
          <w:color w:val="000000"/>
          <w:sz w:val="16"/>
          <w:szCs w:val="16"/>
          <w:lang w:val="en-US"/>
        </w:rPr>
        <w:t>"/audit", analyticsHandler.Audit)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analyticsGroup.GET(</w:t>
      </w:r>
      <w:proofErr w:type="gramEnd"/>
      <w:r w:rsidRPr="00B43816">
        <w:rPr>
          <w:rFonts w:ascii="Courier New" w:eastAsia="Courier New" w:hAnsi="Courier New" w:cs="Courier New"/>
          <w:color w:val="000000"/>
          <w:sz w:val="16"/>
          <w:szCs w:val="16"/>
          <w:lang w:val="en-US"/>
        </w:rPr>
        <w:t>"/management/:kind", analyticsHandler.Management)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analyticsGroup.GET(</w:t>
      </w:r>
      <w:proofErr w:type="gramEnd"/>
      <w:r w:rsidRPr="00B43816">
        <w:rPr>
          <w:rFonts w:ascii="Courier New" w:eastAsia="Courier New" w:hAnsi="Courier New" w:cs="Courier New"/>
          <w:color w:val="000000"/>
          <w:sz w:val="16"/>
          <w:szCs w:val="16"/>
          <w:lang w:val="en-US"/>
        </w:rPr>
        <w:t>"/management/:kind/export/:format", analyticsHandler.ExportManagement)</w:t>
      </w:r>
    </w:p>
    <w:p w:rsidR="00962A31" w:rsidRPr="00B43816" w:rsidRDefault="00962A31">
      <w:pPr>
        <w:spacing w:line="240" w:lineRule="auto"/>
        <w:ind w:firstLine="0"/>
        <w:rPr>
          <w:lang w:val="en-US"/>
        </w:rPr>
      </w:pP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exportsHandler :</w:t>
      </w:r>
      <w:proofErr w:type="gramEnd"/>
      <w:r w:rsidRPr="00B43816">
        <w:rPr>
          <w:rFonts w:ascii="Courier New" w:eastAsia="Courier New" w:hAnsi="Courier New" w:cs="Courier New"/>
          <w:color w:val="000000"/>
          <w:sz w:val="16"/>
          <w:szCs w:val="16"/>
          <w:lang w:val="en-US"/>
        </w:rPr>
        <w:t>= dataexports.NewHandler(deps.DB)</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exportsGroup :</w:t>
      </w:r>
      <w:proofErr w:type="gramEnd"/>
      <w:r w:rsidRPr="00B43816">
        <w:rPr>
          <w:rFonts w:ascii="Courier New" w:eastAsia="Courier New" w:hAnsi="Courier New" w:cs="Courier New"/>
          <w:color w:val="000000"/>
          <w:sz w:val="16"/>
          <w:szCs w:val="16"/>
          <w:lang w:val="en-US"/>
        </w:rPr>
        <w:t>= api.Group("/exports", authMiddleware, auditMiddleware, canManageContent)</w:t>
      </w:r>
    </w:p>
    <w:p w:rsidR="00962A31" w:rsidRPr="00B43816" w:rsidRDefault="00B43816">
      <w:pPr>
        <w:spacing w:line="240" w:lineRule="auto"/>
        <w:ind w:firstLine="0"/>
        <w:rPr>
          <w:lang w:val="en-US"/>
        </w:rPr>
      </w:pPr>
      <w:r w:rsidRPr="00B43816">
        <w:rPr>
          <w:rFonts w:ascii="Courier New" w:eastAsia="Courier New" w:hAnsi="Courier New" w:cs="Courier New"/>
          <w:color w:val="000000"/>
          <w:sz w:val="16"/>
          <w:szCs w:val="16"/>
          <w:lang w:val="en-US"/>
        </w:rPr>
        <w:tab/>
      </w:r>
      <w:proofErr w:type="gramStart"/>
      <w:r w:rsidRPr="00B43816">
        <w:rPr>
          <w:rFonts w:ascii="Courier New" w:eastAsia="Courier New" w:hAnsi="Courier New" w:cs="Courier New"/>
          <w:color w:val="000000"/>
          <w:sz w:val="16"/>
          <w:szCs w:val="16"/>
          <w:lang w:val="en-US"/>
        </w:rPr>
        <w:t>exportsGroup.GET(</w:t>
      </w:r>
      <w:proofErr w:type="gramEnd"/>
      <w:r w:rsidRPr="00B43816">
        <w:rPr>
          <w:rFonts w:ascii="Courier New" w:eastAsia="Courier New" w:hAnsi="Courier New" w:cs="Courier New"/>
          <w:color w:val="000000"/>
          <w:sz w:val="16"/>
          <w:szCs w:val="16"/>
          <w:lang w:val="en-US"/>
        </w:rPr>
        <w:t>"/:kind", exportsHandler.Download)</w:t>
      </w:r>
    </w:p>
    <w:p w:rsidR="00962A31" w:rsidRPr="00B43816" w:rsidRDefault="00962A31">
      <w:pPr>
        <w:spacing w:line="240" w:lineRule="auto"/>
        <w:ind w:firstLine="0"/>
        <w:rPr>
          <w:lang w:val="en-US"/>
        </w:rPr>
      </w:pPr>
    </w:p>
    <w:p w:rsidR="00962A31" w:rsidRPr="00B43816" w:rsidRDefault="00962A31">
      <w:pPr>
        <w:rPr>
          <w:lang w:val="en-US"/>
        </w:rPr>
      </w:pPr>
    </w:p>
    <w:sectPr w:rsidR="00962A31" w:rsidRPr="00B43816">
      <w:headerReference w:type="default" r:id="rId45"/>
      <w:footerReference w:type="default" r:id="rId46"/>
      <w:pgSz w:w="11906" w:h="16838"/>
      <w:pgMar w:top="1134" w:right="567" w:bottom="1134" w:left="1701"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442E" w:rsidRDefault="0008442E">
      <w:pPr>
        <w:spacing w:line="240" w:lineRule="auto"/>
      </w:pPr>
      <w:r>
        <w:separator/>
      </w:r>
    </w:p>
  </w:endnote>
  <w:endnote w:type="continuationSeparator" w:id="0">
    <w:p w:rsidR="0008442E" w:rsidRDefault="000844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02C2C5B6-AA4C-4169-B9AA-4EC19EB736BF}"/>
    <w:embedBold r:id="rId2" w:fontKey="{857A95BB-C25C-45B7-A24A-A02979273958}"/>
    <w:embedItalic r:id="rId3" w:fontKey="{AD07AC81-9644-4542-AEA0-A2E2120315B2}"/>
  </w:font>
  <w:font w:name="Georgia">
    <w:panose1 w:val="02040502050405020303"/>
    <w:charset w:val="CC"/>
    <w:family w:val="roman"/>
    <w:pitch w:val="variable"/>
    <w:sig w:usb0="00000287" w:usb1="00000000" w:usb2="00000000" w:usb3="00000000" w:csb0="0000009F" w:csb1="00000000"/>
    <w:embedItalic r:id="rId4" w:fontKey="{09FBC120-F4CD-48E8-B5A4-1DD50DADD08B}"/>
  </w:font>
  <w:font w:name="Cambria">
    <w:panose1 w:val="02040503050406030204"/>
    <w:charset w:val="CC"/>
    <w:family w:val="roman"/>
    <w:pitch w:val="variable"/>
    <w:sig w:usb0="E00006FF" w:usb1="420024FF" w:usb2="02000000" w:usb3="00000000" w:csb0="0000019F" w:csb1="00000000"/>
    <w:embedRegular r:id="rId5" w:fontKey="{9DAAAEC1-DB65-4A28-98D8-B8D3A3119973}"/>
    <w:embedBold r:id="rId6" w:fontKey="{E8AA70EE-D916-40D9-B9F9-F1FF4C345969}"/>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799735"/>
      <w:docPartObj>
        <w:docPartGallery w:val="Page Numbers (Bottom of Page)"/>
        <w:docPartUnique/>
      </w:docPartObj>
    </w:sdtPr>
    <w:sdtContent>
      <w:p w:rsidR="00B43816" w:rsidRDefault="00B43816">
        <w:pPr>
          <w:pStyle w:val="afffd"/>
          <w:jc w:val="center"/>
        </w:pPr>
        <w:r>
          <w:fldChar w:fldCharType="begin"/>
        </w:r>
        <w:r>
          <w:instrText xml:space="preserve"> PAGE   \* MERGEFORMAT </w:instrText>
        </w:r>
        <w:r>
          <w:fldChar w:fldCharType="separate"/>
        </w:r>
        <w:r w:rsidR="005475FB">
          <w:rPr>
            <w:noProof/>
          </w:rPr>
          <w:t>3</w:t>
        </w:r>
        <w:r>
          <w:rPr>
            <w:noProof/>
          </w:rPr>
          <w:fldChar w:fldCharType="end"/>
        </w:r>
      </w:p>
    </w:sdtContent>
  </w:sdt>
  <w:p w:rsidR="00B43816" w:rsidRDefault="00B43816">
    <w:pPr>
      <w:pStyle w:val="afffd"/>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816" w:rsidRDefault="00B43816">
    <w:pPr>
      <w:pStyle w:val="afffd"/>
      <w:jc w:val="center"/>
    </w:pPr>
  </w:p>
  <w:p w:rsidR="00B43816" w:rsidRDefault="00B43816">
    <w:pPr>
      <w:pStyle w:val="afffd"/>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816" w:rsidRDefault="00B4381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442E" w:rsidRDefault="0008442E">
      <w:pPr>
        <w:spacing w:line="240" w:lineRule="auto"/>
      </w:pPr>
      <w:r>
        <w:separator/>
      </w:r>
    </w:p>
  </w:footnote>
  <w:footnote w:type="continuationSeparator" w:id="0">
    <w:p w:rsidR="0008442E" w:rsidRDefault="000844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816" w:rsidRDefault="00B4381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C15616"/>
    <w:multiLevelType w:val="hybridMultilevel"/>
    <w:tmpl w:val="C2CA46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56C2629"/>
    <w:multiLevelType w:val="hybridMultilevel"/>
    <w:tmpl w:val="3D38E700"/>
    <w:lvl w:ilvl="0" w:tplc="04190011">
      <w:start w:val="1"/>
      <w:numFmt w:val="decimal"/>
      <w:lvlText w:val="%1)"/>
      <w:lvlJc w:val="left"/>
      <w:pPr>
        <w:ind w:left="1418" w:hanging="360"/>
      </w:pPr>
    </w:lvl>
    <w:lvl w:ilvl="1" w:tplc="04190019" w:tentative="1">
      <w:start w:val="1"/>
      <w:numFmt w:val="lowerLetter"/>
      <w:lvlText w:val="%2."/>
      <w:lvlJc w:val="left"/>
      <w:pPr>
        <w:ind w:left="2138" w:hanging="360"/>
      </w:pPr>
    </w:lvl>
    <w:lvl w:ilvl="2" w:tplc="0419001B" w:tentative="1">
      <w:start w:val="1"/>
      <w:numFmt w:val="lowerRoman"/>
      <w:lvlText w:val="%3."/>
      <w:lvlJc w:val="right"/>
      <w:pPr>
        <w:ind w:left="2858" w:hanging="180"/>
      </w:pPr>
    </w:lvl>
    <w:lvl w:ilvl="3" w:tplc="0419000F" w:tentative="1">
      <w:start w:val="1"/>
      <w:numFmt w:val="decimal"/>
      <w:lvlText w:val="%4."/>
      <w:lvlJc w:val="left"/>
      <w:pPr>
        <w:ind w:left="3578" w:hanging="360"/>
      </w:pPr>
    </w:lvl>
    <w:lvl w:ilvl="4" w:tplc="04190019" w:tentative="1">
      <w:start w:val="1"/>
      <w:numFmt w:val="lowerLetter"/>
      <w:lvlText w:val="%5."/>
      <w:lvlJc w:val="left"/>
      <w:pPr>
        <w:ind w:left="4298" w:hanging="360"/>
      </w:pPr>
    </w:lvl>
    <w:lvl w:ilvl="5" w:tplc="0419001B" w:tentative="1">
      <w:start w:val="1"/>
      <w:numFmt w:val="lowerRoman"/>
      <w:lvlText w:val="%6."/>
      <w:lvlJc w:val="right"/>
      <w:pPr>
        <w:ind w:left="5018" w:hanging="180"/>
      </w:pPr>
    </w:lvl>
    <w:lvl w:ilvl="6" w:tplc="0419000F" w:tentative="1">
      <w:start w:val="1"/>
      <w:numFmt w:val="decimal"/>
      <w:lvlText w:val="%7."/>
      <w:lvlJc w:val="left"/>
      <w:pPr>
        <w:ind w:left="5738" w:hanging="360"/>
      </w:pPr>
    </w:lvl>
    <w:lvl w:ilvl="7" w:tplc="04190019" w:tentative="1">
      <w:start w:val="1"/>
      <w:numFmt w:val="lowerLetter"/>
      <w:lvlText w:val="%8."/>
      <w:lvlJc w:val="left"/>
      <w:pPr>
        <w:ind w:left="6458" w:hanging="360"/>
      </w:pPr>
    </w:lvl>
    <w:lvl w:ilvl="8" w:tplc="0419001B" w:tentative="1">
      <w:start w:val="1"/>
      <w:numFmt w:val="lowerRoman"/>
      <w:lvlText w:val="%9."/>
      <w:lvlJc w:val="right"/>
      <w:pPr>
        <w:ind w:left="7178" w:hanging="180"/>
      </w:pPr>
    </w:lvl>
  </w:abstractNum>
  <w:abstractNum w:abstractNumId="2" w15:restartNumberingAfterBreak="0">
    <w:nsid w:val="6C456EB0"/>
    <w:multiLevelType w:val="hybridMultilevel"/>
    <w:tmpl w:val="5970AB2E"/>
    <w:lvl w:ilvl="0" w:tplc="239201DA">
      <w:start w:val="1"/>
      <w:numFmt w:val="decimal"/>
      <w:lvlText w:val="%1)"/>
      <w:lvlJc w:val="left"/>
      <w:pPr>
        <w:ind w:left="961" w:hanging="360"/>
      </w:pPr>
      <w:rPr>
        <w:rFonts w:hint="default"/>
      </w:rPr>
    </w:lvl>
    <w:lvl w:ilvl="1" w:tplc="04190019" w:tentative="1">
      <w:start w:val="1"/>
      <w:numFmt w:val="lowerLetter"/>
      <w:lvlText w:val="%2."/>
      <w:lvlJc w:val="left"/>
      <w:pPr>
        <w:ind w:left="1681" w:hanging="360"/>
      </w:pPr>
    </w:lvl>
    <w:lvl w:ilvl="2" w:tplc="0419001B" w:tentative="1">
      <w:start w:val="1"/>
      <w:numFmt w:val="lowerRoman"/>
      <w:lvlText w:val="%3."/>
      <w:lvlJc w:val="right"/>
      <w:pPr>
        <w:ind w:left="2401" w:hanging="180"/>
      </w:pPr>
    </w:lvl>
    <w:lvl w:ilvl="3" w:tplc="0419000F" w:tentative="1">
      <w:start w:val="1"/>
      <w:numFmt w:val="decimal"/>
      <w:lvlText w:val="%4."/>
      <w:lvlJc w:val="left"/>
      <w:pPr>
        <w:ind w:left="3121" w:hanging="360"/>
      </w:pPr>
    </w:lvl>
    <w:lvl w:ilvl="4" w:tplc="04190019" w:tentative="1">
      <w:start w:val="1"/>
      <w:numFmt w:val="lowerLetter"/>
      <w:lvlText w:val="%5."/>
      <w:lvlJc w:val="left"/>
      <w:pPr>
        <w:ind w:left="3841" w:hanging="360"/>
      </w:pPr>
    </w:lvl>
    <w:lvl w:ilvl="5" w:tplc="0419001B" w:tentative="1">
      <w:start w:val="1"/>
      <w:numFmt w:val="lowerRoman"/>
      <w:lvlText w:val="%6."/>
      <w:lvlJc w:val="right"/>
      <w:pPr>
        <w:ind w:left="4561" w:hanging="180"/>
      </w:pPr>
    </w:lvl>
    <w:lvl w:ilvl="6" w:tplc="0419000F" w:tentative="1">
      <w:start w:val="1"/>
      <w:numFmt w:val="decimal"/>
      <w:lvlText w:val="%7."/>
      <w:lvlJc w:val="left"/>
      <w:pPr>
        <w:ind w:left="5281" w:hanging="360"/>
      </w:pPr>
    </w:lvl>
    <w:lvl w:ilvl="7" w:tplc="04190019" w:tentative="1">
      <w:start w:val="1"/>
      <w:numFmt w:val="lowerLetter"/>
      <w:lvlText w:val="%8."/>
      <w:lvlJc w:val="left"/>
      <w:pPr>
        <w:ind w:left="6001" w:hanging="360"/>
      </w:pPr>
    </w:lvl>
    <w:lvl w:ilvl="8" w:tplc="0419001B" w:tentative="1">
      <w:start w:val="1"/>
      <w:numFmt w:val="lowerRoman"/>
      <w:lvlText w:val="%9."/>
      <w:lvlJc w:val="right"/>
      <w:pPr>
        <w:ind w:left="6721" w:hanging="180"/>
      </w:pPr>
    </w:lvl>
  </w:abstractNum>
  <w:abstractNum w:abstractNumId="3" w15:restartNumberingAfterBreak="0">
    <w:nsid w:val="73C75F0B"/>
    <w:multiLevelType w:val="hybridMultilevel"/>
    <w:tmpl w:val="CAE09D02"/>
    <w:lvl w:ilvl="0" w:tplc="04190011">
      <w:start w:val="1"/>
      <w:numFmt w:val="decimal"/>
      <w:lvlText w:val="%1)"/>
      <w:lvlJc w:val="left"/>
      <w:pPr>
        <w:ind w:left="1418" w:hanging="360"/>
      </w:pPr>
    </w:lvl>
    <w:lvl w:ilvl="1" w:tplc="04190019" w:tentative="1">
      <w:start w:val="1"/>
      <w:numFmt w:val="lowerLetter"/>
      <w:lvlText w:val="%2."/>
      <w:lvlJc w:val="left"/>
      <w:pPr>
        <w:ind w:left="2138" w:hanging="360"/>
      </w:pPr>
    </w:lvl>
    <w:lvl w:ilvl="2" w:tplc="0419001B" w:tentative="1">
      <w:start w:val="1"/>
      <w:numFmt w:val="lowerRoman"/>
      <w:lvlText w:val="%3."/>
      <w:lvlJc w:val="right"/>
      <w:pPr>
        <w:ind w:left="2858" w:hanging="180"/>
      </w:pPr>
    </w:lvl>
    <w:lvl w:ilvl="3" w:tplc="0419000F" w:tentative="1">
      <w:start w:val="1"/>
      <w:numFmt w:val="decimal"/>
      <w:lvlText w:val="%4."/>
      <w:lvlJc w:val="left"/>
      <w:pPr>
        <w:ind w:left="3578" w:hanging="360"/>
      </w:pPr>
    </w:lvl>
    <w:lvl w:ilvl="4" w:tplc="04190019" w:tentative="1">
      <w:start w:val="1"/>
      <w:numFmt w:val="lowerLetter"/>
      <w:lvlText w:val="%5."/>
      <w:lvlJc w:val="left"/>
      <w:pPr>
        <w:ind w:left="4298" w:hanging="360"/>
      </w:pPr>
    </w:lvl>
    <w:lvl w:ilvl="5" w:tplc="0419001B" w:tentative="1">
      <w:start w:val="1"/>
      <w:numFmt w:val="lowerRoman"/>
      <w:lvlText w:val="%6."/>
      <w:lvlJc w:val="right"/>
      <w:pPr>
        <w:ind w:left="5018" w:hanging="180"/>
      </w:pPr>
    </w:lvl>
    <w:lvl w:ilvl="6" w:tplc="0419000F" w:tentative="1">
      <w:start w:val="1"/>
      <w:numFmt w:val="decimal"/>
      <w:lvlText w:val="%7."/>
      <w:lvlJc w:val="left"/>
      <w:pPr>
        <w:ind w:left="5738" w:hanging="360"/>
      </w:pPr>
    </w:lvl>
    <w:lvl w:ilvl="7" w:tplc="04190019" w:tentative="1">
      <w:start w:val="1"/>
      <w:numFmt w:val="lowerLetter"/>
      <w:lvlText w:val="%8."/>
      <w:lvlJc w:val="left"/>
      <w:pPr>
        <w:ind w:left="6458" w:hanging="360"/>
      </w:pPr>
    </w:lvl>
    <w:lvl w:ilvl="8" w:tplc="0419001B" w:tentative="1">
      <w:start w:val="1"/>
      <w:numFmt w:val="lowerRoman"/>
      <w:lvlText w:val="%9."/>
      <w:lvlJc w:val="right"/>
      <w:pPr>
        <w:ind w:left="7178"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A31"/>
    <w:rsid w:val="0008442E"/>
    <w:rsid w:val="003D1CFB"/>
    <w:rsid w:val="005475FB"/>
    <w:rsid w:val="00962A31"/>
    <w:rsid w:val="00B43816"/>
    <w:rsid w:val="00B955A6"/>
    <w:rsid w:val="00C737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669C2"/>
  <w15:docId w15:val="{9DDAB86C-C830-4EEB-ABC8-C0E47F2DC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link w:val="10"/>
    <w:pPr>
      <w:keepNext/>
      <w:keepLines/>
      <w:pageBreakBefore/>
      <w:pBdr>
        <w:top w:val="nil"/>
        <w:left w:val="nil"/>
        <w:bottom w:val="nil"/>
        <w:right w:val="nil"/>
        <w:between w:val="nil"/>
      </w:pBdr>
      <w:outlineLvl w:val="0"/>
    </w:pPr>
    <w:rPr>
      <w:b/>
      <w:bCs/>
      <w:smallCaps/>
      <w:color w:val="000000"/>
    </w:rPr>
  </w:style>
  <w:style w:type="paragraph" w:styleId="2">
    <w:name w:val="heading 2"/>
    <w:basedOn w:val="a"/>
    <w:next w:val="a"/>
    <w:link w:val="20"/>
    <w:pPr>
      <w:keepNext/>
      <w:keepLines/>
      <w:pBdr>
        <w:top w:val="nil"/>
        <w:left w:val="nil"/>
        <w:bottom w:val="nil"/>
        <w:right w:val="nil"/>
        <w:between w:val="nil"/>
      </w:pBdr>
      <w:outlineLvl w:val="1"/>
    </w:pPr>
    <w:rPr>
      <w:b/>
      <w:bCs/>
      <w:i/>
      <w:iCs/>
      <w:color w:val="000000"/>
    </w:rPr>
  </w:style>
  <w:style w:type="paragraph" w:styleId="3">
    <w:name w:val="heading 3"/>
    <w:basedOn w:val="a"/>
    <w:next w:val="a"/>
    <w:pPr>
      <w:keepNext/>
      <w:keepLines/>
      <w:pBdr>
        <w:top w:val="nil"/>
        <w:left w:val="nil"/>
        <w:bottom w:val="nil"/>
        <w:right w:val="nil"/>
        <w:between w:val="nil"/>
      </w:pBdr>
      <w:outlineLvl w:val="2"/>
    </w:pPr>
    <w:rPr>
      <w:b/>
      <w:bCs/>
      <w:i/>
      <w:iCs/>
      <w:color w:val="000000"/>
    </w:rPr>
  </w:style>
  <w:style w:type="paragraph" w:styleId="4">
    <w:name w:val="heading 4"/>
    <w:basedOn w:val="a"/>
    <w:next w:val="a"/>
    <w:pPr>
      <w:keepNext/>
      <w:keepLines/>
      <w:spacing w:before="40"/>
      <w:outlineLvl w:val="3"/>
    </w:pPr>
    <w:rPr>
      <w:rFonts w:ascii="Calibri" w:eastAsia="Calibri" w:hAnsi="Calibri" w:cs="Calibri"/>
      <w:i/>
      <w:iCs/>
      <w:color w:val="2E75B5"/>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widowControl w:val="0"/>
      <w:spacing w:line="240" w:lineRule="auto"/>
      <w:ind w:left="920" w:right="117" w:firstLine="0"/>
      <w:jc w:val="center"/>
    </w:pPr>
    <w:rPr>
      <w:b/>
      <w:bCs/>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line="240" w:lineRule="auto"/>
    </w:pPr>
    <w:tblPr>
      <w:tblStyleRowBandSize w:val="1"/>
      <w:tblStyleColBandSize w:val="1"/>
      <w:tblCellMar>
        <w:top w:w="0" w:type="dxa"/>
        <w:left w:w="108" w:type="dxa"/>
        <w:bottom w:w="0" w:type="dxa"/>
        <w:right w:w="108" w:type="dxa"/>
      </w:tblCellMar>
    </w:tblPr>
  </w:style>
  <w:style w:type="paragraph" w:customStyle="1" w:styleId="afff8">
    <w:name w:val="ЗАГОЛОВОК"/>
    <w:basedOn w:val="a"/>
    <w:link w:val="afff9"/>
    <w:qFormat/>
    <w:rsid w:val="00B43816"/>
    <w:rPr>
      <w:rFonts w:eastAsiaTheme="minorHAnsi"/>
      <w:b/>
      <w:lang w:val="ru-RU" w:eastAsia="en-US"/>
    </w:rPr>
  </w:style>
  <w:style w:type="character" w:customStyle="1" w:styleId="afff9">
    <w:name w:val="ЗАГОЛОВОК Знак"/>
    <w:basedOn w:val="a0"/>
    <w:link w:val="afff8"/>
    <w:rsid w:val="00B43816"/>
    <w:rPr>
      <w:rFonts w:eastAsiaTheme="minorHAnsi"/>
      <w:b/>
      <w:lang w:val="ru-RU" w:eastAsia="en-US"/>
    </w:rPr>
  </w:style>
  <w:style w:type="paragraph" w:styleId="afffa">
    <w:name w:val="List Paragraph"/>
    <w:basedOn w:val="a"/>
    <w:link w:val="afffb"/>
    <w:uiPriority w:val="34"/>
    <w:qFormat/>
    <w:rsid w:val="00B43816"/>
    <w:pPr>
      <w:ind w:left="720"/>
      <w:contextualSpacing/>
    </w:pPr>
    <w:rPr>
      <w:rFonts w:eastAsiaTheme="minorHAnsi" w:cstheme="minorBidi"/>
      <w:szCs w:val="22"/>
      <w:lang w:val="ru-RU" w:eastAsia="en-US"/>
    </w:rPr>
  </w:style>
  <w:style w:type="character" w:styleId="afffc">
    <w:name w:val="Strong"/>
    <w:basedOn w:val="a0"/>
    <w:uiPriority w:val="22"/>
    <w:qFormat/>
    <w:rsid w:val="00B43816"/>
    <w:rPr>
      <w:b/>
      <w:bCs/>
    </w:rPr>
  </w:style>
  <w:style w:type="character" w:customStyle="1" w:styleId="afffb">
    <w:name w:val="Абзац списка Знак"/>
    <w:basedOn w:val="a0"/>
    <w:link w:val="afffa"/>
    <w:uiPriority w:val="34"/>
    <w:rsid w:val="00B43816"/>
    <w:rPr>
      <w:rFonts w:eastAsiaTheme="minorHAnsi" w:cstheme="minorBidi"/>
      <w:szCs w:val="22"/>
      <w:lang w:val="ru-RU" w:eastAsia="en-US"/>
    </w:rPr>
  </w:style>
  <w:style w:type="paragraph" w:styleId="afffd">
    <w:name w:val="footer"/>
    <w:basedOn w:val="a"/>
    <w:link w:val="afffe"/>
    <w:uiPriority w:val="99"/>
    <w:unhideWhenUsed/>
    <w:rsid w:val="00B43816"/>
    <w:pPr>
      <w:tabs>
        <w:tab w:val="center" w:pos="4677"/>
        <w:tab w:val="right" w:pos="9355"/>
      </w:tabs>
      <w:spacing w:line="240" w:lineRule="auto"/>
      <w:ind w:firstLine="0"/>
      <w:jc w:val="left"/>
    </w:pPr>
    <w:rPr>
      <w:rFonts w:eastAsiaTheme="minorEastAsia" w:cstheme="minorBidi"/>
      <w:szCs w:val="22"/>
      <w:lang w:val="ru-RU"/>
    </w:rPr>
  </w:style>
  <w:style w:type="character" w:customStyle="1" w:styleId="afffe">
    <w:name w:val="Нижний колонтитул Знак"/>
    <w:basedOn w:val="a0"/>
    <w:link w:val="afffd"/>
    <w:uiPriority w:val="99"/>
    <w:rsid w:val="00B43816"/>
    <w:rPr>
      <w:rFonts w:eastAsiaTheme="minorEastAsia" w:cstheme="minorBidi"/>
      <w:szCs w:val="22"/>
      <w:lang w:val="ru-RU"/>
    </w:rPr>
  </w:style>
  <w:style w:type="paragraph" w:styleId="affff">
    <w:name w:val="TOC Heading"/>
    <w:basedOn w:val="1"/>
    <w:next w:val="a"/>
    <w:uiPriority w:val="39"/>
    <w:unhideWhenUsed/>
    <w:qFormat/>
    <w:rsid w:val="003D1CFB"/>
    <w:pPr>
      <w:pageBreakBefore w:val="0"/>
      <w:pBdr>
        <w:top w:val="none" w:sz="0" w:space="0" w:color="auto"/>
        <w:left w:val="none" w:sz="0" w:space="0" w:color="auto"/>
        <w:bottom w:val="none" w:sz="0" w:space="0" w:color="auto"/>
        <w:right w:val="none" w:sz="0" w:space="0" w:color="auto"/>
        <w:between w:val="none" w:sz="0" w:space="0" w:color="auto"/>
      </w:pBdr>
      <w:spacing w:before="240" w:line="259" w:lineRule="auto"/>
      <w:ind w:firstLine="0"/>
      <w:jc w:val="left"/>
      <w:outlineLvl w:val="9"/>
    </w:pPr>
    <w:rPr>
      <w:rFonts w:asciiTheme="majorHAnsi" w:eastAsiaTheme="majorEastAsia" w:hAnsiTheme="majorHAnsi" w:cstheme="majorBidi"/>
      <w:b w:val="0"/>
      <w:bCs w:val="0"/>
      <w:smallCaps w:val="0"/>
      <w:color w:val="365F91" w:themeColor="accent1" w:themeShade="BF"/>
      <w:sz w:val="32"/>
      <w:szCs w:val="32"/>
      <w:lang w:val="ru-RU"/>
    </w:rPr>
  </w:style>
  <w:style w:type="paragraph" w:styleId="11">
    <w:name w:val="toc 1"/>
    <w:basedOn w:val="a"/>
    <w:next w:val="a"/>
    <w:autoRedefine/>
    <w:uiPriority w:val="39"/>
    <w:unhideWhenUsed/>
    <w:rsid w:val="003D1CFB"/>
    <w:pPr>
      <w:spacing w:after="100"/>
    </w:pPr>
  </w:style>
  <w:style w:type="paragraph" w:styleId="21">
    <w:name w:val="toc 2"/>
    <w:basedOn w:val="a"/>
    <w:next w:val="a"/>
    <w:autoRedefine/>
    <w:uiPriority w:val="39"/>
    <w:unhideWhenUsed/>
    <w:rsid w:val="003D1CFB"/>
    <w:pPr>
      <w:spacing w:after="100"/>
      <w:ind w:left="280"/>
    </w:pPr>
  </w:style>
  <w:style w:type="paragraph" w:styleId="30">
    <w:name w:val="toc 3"/>
    <w:basedOn w:val="a"/>
    <w:next w:val="a"/>
    <w:autoRedefine/>
    <w:uiPriority w:val="39"/>
    <w:unhideWhenUsed/>
    <w:rsid w:val="003D1CFB"/>
    <w:pPr>
      <w:spacing w:after="100"/>
      <w:ind w:left="560"/>
    </w:pPr>
  </w:style>
  <w:style w:type="character" w:styleId="affff0">
    <w:name w:val="Hyperlink"/>
    <w:basedOn w:val="a0"/>
    <w:uiPriority w:val="99"/>
    <w:unhideWhenUsed/>
    <w:rsid w:val="003D1CFB"/>
    <w:rPr>
      <w:color w:val="0000FF" w:themeColor="hyperlink"/>
      <w:u w:val="single"/>
    </w:rPr>
  </w:style>
  <w:style w:type="paragraph" w:customStyle="1" w:styleId="affff1">
    <w:name w:val="ЗАГОЛОВОК МЕЙН"/>
    <w:basedOn w:val="a"/>
    <w:link w:val="affff2"/>
    <w:rsid w:val="003D1CFB"/>
    <w:pPr>
      <w:ind w:firstLine="0"/>
      <w:jc w:val="center"/>
    </w:pPr>
    <w:rPr>
      <w:b/>
      <w:bCs/>
      <w:color w:val="000000"/>
    </w:rPr>
  </w:style>
  <w:style w:type="paragraph" w:customStyle="1" w:styleId="12">
    <w:name w:val="1 ЗАГОЛОВОК МЕЙН!"/>
    <w:basedOn w:val="1"/>
    <w:link w:val="13"/>
    <w:qFormat/>
    <w:rsid w:val="003D1CFB"/>
    <w:pPr>
      <w:ind w:firstLine="0"/>
      <w:jc w:val="center"/>
    </w:pPr>
  </w:style>
  <w:style w:type="character" w:customStyle="1" w:styleId="affff2">
    <w:name w:val="ЗАГОЛОВОК МЕЙН Знак"/>
    <w:basedOn w:val="a0"/>
    <w:link w:val="affff1"/>
    <w:rsid w:val="003D1CFB"/>
    <w:rPr>
      <w:b/>
      <w:bCs/>
      <w:color w:val="000000"/>
    </w:rPr>
  </w:style>
  <w:style w:type="paragraph" w:customStyle="1" w:styleId="110">
    <w:name w:val="1.1 ЗАГОЛОВОК МЕЙН!"/>
    <w:basedOn w:val="2"/>
    <w:link w:val="111"/>
    <w:qFormat/>
    <w:rsid w:val="003D1CFB"/>
  </w:style>
  <w:style w:type="character" w:customStyle="1" w:styleId="10">
    <w:name w:val="Заголовок 1 Знак"/>
    <w:basedOn w:val="a0"/>
    <w:link w:val="1"/>
    <w:rsid w:val="003D1CFB"/>
    <w:rPr>
      <w:b/>
      <w:bCs/>
      <w:smallCaps/>
      <w:color w:val="000000"/>
    </w:rPr>
  </w:style>
  <w:style w:type="character" w:customStyle="1" w:styleId="13">
    <w:name w:val="1 ЗАГОЛОВОК МЕЙН! Знак"/>
    <w:basedOn w:val="10"/>
    <w:link w:val="12"/>
    <w:rsid w:val="003D1CFB"/>
    <w:rPr>
      <w:b/>
      <w:bCs/>
      <w:smallCaps/>
      <w:color w:val="000000"/>
    </w:rPr>
  </w:style>
  <w:style w:type="paragraph" w:customStyle="1" w:styleId="22">
    <w:name w:val="2 ТЕКСТ МЕЙН!"/>
    <w:basedOn w:val="a"/>
    <w:link w:val="23"/>
    <w:qFormat/>
    <w:rsid w:val="005475FB"/>
    <w:rPr>
      <w:color w:val="000000"/>
    </w:rPr>
  </w:style>
  <w:style w:type="character" w:customStyle="1" w:styleId="20">
    <w:name w:val="Заголовок 2 Знак"/>
    <w:basedOn w:val="a0"/>
    <w:link w:val="2"/>
    <w:rsid w:val="003D1CFB"/>
    <w:rPr>
      <w:b/>
      <w:bCs/>
      <w:i/>
      <w:iCs/>
      <w:color w:val="000000"/>
    </w:rPr>
  </w:style>
  <w:style w:type="character" w:customStyle="1" w:styleId="111">
    <w:name w:val="1.1 ЗАГОЛОВОК МЕЙН! Знак"/>
    <w:basedOn w:val="20"/>
    <w:link w:val="110"/>
    <w:rsid w:val="003D1CFB"/>
    <w:rPr>
      <w:b/>
      <w:bCs/>
      <w:i/>
      <w:iCs/>
      <w:color w:val="000000"/>
    </w:rPr>
  </w:style>
  <w:style w:type="character" w:customStyle="1" w:styleId="23">
    <w:name w:val="2 ТЕКСТ МЕЙН! Знак"/>
    <w:basedOn w:val="a0"/>
    <w:link w:val="22"/>
    <w:rsid w:val="005475FB"/>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399912">
      <w:bodyDiv w:val="1"/>
      <w:marLeft w:val="0"/>
      <w:marRight w:val="0"/>
      <w:marTop w:val="0"/>
      <w:marBottom w:val="0"/>
      <w:divBdr>
        <w:top w:val="none" w:sz="0" w:space="0" w:color="auto"/>
        <w:left w:val="none" w:sz="0" w:space="0" w:color="auto"/>
        <w:bottom w:val="none" w:sz="0" w:space="0" w:color="auto"/>
        <w:right w:val="none" w:sz="0" w:space="0" w:color="auto"/>
      </w:divBdr>
    </w:div>
    <w:div w:id="912739085">
      <w:bodyDiv w:val="1"/>
      <w:marLeft w:val="0"/>
      <w:marRight w:val="0"/>
      <w:marTop w:val="0"/>
      <w:marBottom w:val="0"/>
      <w:divBdr>
        <w:top w:val="none" w:sz="0" w:space="0" w:color="auto"/>
        <w:left w:val="none" w:sz="0" w:space="0" w:color="auto"/>
        <w:bottom w:val="none" w:sz="0" w:space="0" w:color="auto"/>
        <w:right w:val="none" w:sz="0" w:space="0" w:color="auto"/>
      </w:divBdr>
    </w:div>
    <w:div w:id="1210216778">
      <w:bodyDiv w:val="1"/>
      <w:marLeft w:val="0"/>
      <w:marRight w:val="0"/>
      <w:marTop w:val="0"/>
      <w:marBottom w:val="0"/>
      <w:divBdr>
        <w:top w:val="none" w:sz="0" w:space="0" w:color="auto"/>
        <w:left w:val="none" w:sz="0" w:space="0" w:color="auto"/>
        <w:bottom w:val="none" w:sz="0" w:space="0" w:color="auto"/>
        <w:right w:val="none" w:sz="0" w:space="0" w:color="auto"/>
      </w:divBdr>
    </w:div>
    <w:div w:id="1218590253">
      <w:bodyDiv w:val="1"/>
      <w:marLeft w:val="0"/>
      <w:marRight w:val="0"/>
      <w:marTop w:val="0"/>
      <w:marBottom w:val="0"/>
      <w:divBdr>
        <w:top w:val="none" w:sz="0" w:space="0" w:color="auto"/>
        <w:left w:val="none" w:sz="0" w:space="0" w:color="auto"/>
        <w:bottom w:val="none" w:sz="0" w:space="0" w:color="auto"/>
        <w:right w:val="none" w:sz="0" w:space="0" w:color="auto"/>
      </w:divBdr>
    </w:div>
    <w:div w:id="1590308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E7DFD-662A-47C2-9C35-DBC818642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133</Pages>
  <Words>27080</Words>
  <Characters>154358</Characters>
  <Application>Microsoft Office Word</Application>
  <DocSecurity>0</DocSecurity>
  <Lines>1286</Lines>
  <Paragraphs>362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Павел</dc:creator>
  <cp:lastModifiedBy>Павел</cp:lastModifiedBy>
  <cp:revision>3</cp:revision>
  <dcterms:created xsi:type="dcterms:W3CDTF">2026-06-09T14:05:00Z</dcterms:created>
  <dcterms:modified xsi:type="dcterms:W3CDTF">2026-06-09T16:13:00Z</dcterms:modified>
</cp:coreProperties>
</file>