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56175281"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C6E8D14"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0C5BF997"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w:t>
      </w:r>
      <w:r w:rsidR="000C50DA">
        <w:rPr>
          <w:rFonts w:eastAsia="Calibri" w:cs="Times New Roman"/>
          <w:color w:val="000000"/>
          <w:sz w:val="24"/>
        </w:rPr>
        <w:t>–</w:t>
      </w:r>
      <w:r w:rsidR="008B6D4A">
        <w:rPr>
          <w:rFonts w:eastAsia="Calibri" w:cs="Times New Roman"/>
          <w:color w:val="000000"/>
          <w:sz w:val="24"/>
        </w:rPr>
        <w:t>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Срок выполнения </w:t>
      </w:r>
      <w:proofErr w:type="gramStart"/>
      <w:r w:rsidRPr="009875FB">
        <w:rPr>
          <w:rFonts w:eastAsia="Calibri" w:cs="Times New Roman"/>
          <w:color w:val="000000"/>
          <w:sz w:val="24"/>
        </w:rPr>
        <w:t>«</w:t>
      </w:r>
      <w:r w:rsidRPr="009875FB">
        <w:rPr>
          <w:rFonts w:eastAsia="Calibri" w:cs="Times New Roman"/>
          <w:color w:val="000000"/>
          <w:sz w:val="24"/>
          <w:u w:val="single"/>
        </w:rPr>
        <w:t xml:space="preserve">  </w:t>
      </w:r>
      <w:proofErr w:type="gramEnd"/>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17A0917C"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ГОСТ 19.701</w:t>
      </w:r>
      <w:r w:rsidR="000C50DA">
        <w:rPr>
          <w:sz w:val="24"/>
          <w:szCs w:val="20"/>
        </w:rPr>
        <w:t>–</w:t>
      </w:r>
      <w:r w:rsidRPr="00762CDD">
        <w:rPr>
          <w:sz w:val="24"/>
          <w:szCs w:val="20"/>
        </w:rPr>
        <w:t xml:space="preserve">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29A8E2CA"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w:t>
      </w:r>
      <w:r w:rsidR="000C50DA">
        <w:rPr>
          <w:sz w:val="24"/>
          <w:szCs w:val="20"/>
        </w:rPr>
        <w:t>–</w:t>
      </w:r>
      <w:r w:rsidRPr="00762CDD">
        <w:rPr>
          <w:sz w:val="24"/>
          <w:szCs w:val="20"/>
        </w:rPr>
        <w:t>О</w:t>
      </w:r>
      <w:r w:rsidR="000C50DA">
        <w:rPr>
          <w:sz w:val="24"/>
          <w:szCs w:val="20"/>
        </w:rPr>
        <w:t>–</w:t>
      </w:r>
      <w:r w:rsidRPr="00762CDD">
        <w:rPr>
          <w:sz w:val="24"/>
          <w:szCs w:val="20"/>
        </w:rPr>
        <w:t>СМГТУ</w:t>
      </w:r>
      <w:r w:rsidR="000C50DA">
        <w:rPr>
          <w:sz w:val="24"/>
          <w:szCs w:val="20"/>
        </w:rPr>
        <w:t>–</w:t>
      </w:r>
      <w:r w:rsidRPr="00762CDD">
        <w:rPr>
          <w:sz w:val="24"/>
          <w:szCs w:val="20"/>
        </w:rPr>
        <w:t>36</w:t>
      </w:r>
      <w:r w:rsidR="000C50DA">
        <w:rPr>
          <w:sz w:val="24"/>
          <w:szCs w:val="20"/>
        </w:rPr>
        <w:t>–</w:t>
      </w:r>
      <w:r w:rsidRPr="00762CDD">
        <w:rPr>
          <w:sz w:val="24"/>
          <w:szCs w:val="20"/>
        </w:rPr>
        <w:t>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5EB100B6" w:rsidR="00DA45E5" w:rsidRPr="00DA45E5" w:rsidRDefault="00DA45E5" w:rsidP="00DA45E5">
      <w:pPr>
        <w:pStyle w:val="T"/>
        <w:rPr>
          <w:sz w:val="24"/>
          <w:szCs w:val="20"/>
        </w:rPr>
      </w:pPr>
      <w:r w:rsidRPr="00DA45E5">
        <w:rPr>
          <w:sz w:val="24"/>
          <w:szCs w:val="20"/>
        </w:rPr>
        <w:t>1. Теоретический анализ существующих бизнес</w:t>
      </w:r>
      <w:r w:rsidR="000C50DA">
        <w:rPr>
          <w:sz w:val="24"/>
          <w:szCs w:val="20"/>
        </w:rPr>
        <w:t>–</w:t>
      </w:r>
      <w:r w:rsidRPr="00DA45E5">
        <w:rPr>
          <w:sz w:val="24"/>
          <w:szCs w:val="20"/>
        </w:rPr>
        <w:t>процессов и проблемных зон в работе приёмной комиссии на примере МГТУ им. Г.И. Носова.</w:t>
      </w:r>
    </w:p>
    <w:p w14:paraId="344D1B9A" w14:textId="7518377F"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000C50DA">
        <w:rPr>
          <w:sz w:val="24"/>
          <w:szCs w:val="20"/>
        </w:rPr>
        <w:t>–</w:t>
      </w:r>
      <w:r w:rsidRPr="00DA45E5">
        <w:rPr>
          <w:sz w:val="24"/>
          <w:szCs w:val="20"/>
        </w:rPr>
        <w:t>приложения и представление порядка работы с ним.</w:t>
      </w:r>
    </w:p>
    <w:p w14:paraId="56551657" w14:textId="11DE2318"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000C50DA">
        <w:rPr>
          <w:sz w:val="24"/>
          <w:szCs w:val="20"/>
        </w:rPr>
        <w:t>–</w:t>
      </w:r>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proofErr w:type="gramStart"/>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Задание </w:t>
      </w:r>
      <w:proofErr w:type="gramStart"/>
      <w:r w:rsidRPr="009875FB">
        <w:rPr>
          <w:rFonts w:eastAsia="Calibri" w:cs="Times New Roman"/>
          <w:color w:val="000000"/>
          <w:sz w:val="23"/>
          <w:szCs w:val="23"/>
        </w:rPr>
        <w:t>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57169EE1"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xml:space="preserve">, студента 4 курса группы </w:t>
            </w:r>
            <w:proofErr w:type="spellStart"/>
            <w:r w:rsidRPr="00244962">
              <w:rPr>
                <w:spacing w:val="-2"/>
                <w:sz w:val="24"/>
                <w:u w:val="single"/>
                <w:lang w:val="ru-RU"/>
              </w:rPr>
              <w:t>АВб</w:t>
            </w:r>
            <w:proofErr w:type="spellEnd"/>
            <w:r w:rsidR="000C50DA">
              <w:rPr>
                <w:spacing w:val="-2"/>
                <w:sz w:val="24"/>
                <w:u w:val="single"/>
                <w:lang w:val="ru-RU"/>
              </w:rPr>
              <w:t>–</w:t>
            </w:r>
            <w:r w:rsidRPr="00244962">
              <w:rPr>
                <w:spacing w:val="-2"/>
                <w:sz w:val="24"/>
                <w:u w:val="single"/>
                <w:lang w:val="ru-RU"/>
              </w:rPr>
              <w:t>22</w:t>
            </w:r>
            <w:r w:rsidR="000C50DA">
              <w:rPr>
                <w:spacing w:val="-2"/>
                <w:sz w:val="24"/>
                <w:u w:val="single"/>
                <w:lang w:val="ru-RU"/>
              </w:rPr>
              <w:t>–</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5A0739EB"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w:t>
            </w:r>
            <w:r w:rsidR="000C50DA">
              <w:rPr>
                <w:spacing w:val="-5"/>
                <w:sz w:val="24"/>
                <w:u w:val="single"/>
                <w:lang w:val="ru-RU"/>
              </w:rPr>
              <w:t>–</w:t>
            </w:r>
            <w:r w:rsidR="001541FA" w:rsidRPr="001541FA">
              <w:rPr>
                <w:spacing w:val="-5"/>
                <w:sz w:val="24"/>
                <w:u w:val="single"/>
                <w:lang w:val="ru-RU"/>
              </w:rPr>
              <w:t>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5A27E4A5" w:rsidR="003125A2" w:rsidRPr="003125A2" w:rsidRDefault="003125A2" w:rsidP="003125A2">
      <w:pPr>
        <w:pStyle w:val="T"/>
        <w:ind w:firstLine="0"/>
        <w:jc w:val="center"/>
        <w:rPr>
          <w:sz w:val="24"/>
          <w:szCs w:val="20"/>
        </w:rPr>
      </w:pPr>
      <w:r w:rsidRPr="003125A2">
        <w:rPr>
          <w:sz w:val="24"/>
          <w:szCs w:val="20"/>
        </w:rPr>
        <w:t xml:space="preserve">на выпускную квалификационную работу студента гр. </w:t>
      </w:r>
      <w:proofErr w:type="spellStart"/>
      <w:r w:rsidRPr="003125A2">
        <w:rPr>
          <w:sz w:val="24"/>
          <w:szCs w:val="20"/>
        </w:rPr>
        <w:t>АВб</w:t>
      </w:r>
      <w:proofErr w:type="spellEnd"/>
      <w:r w:rsidR="000C50DA">
        <w:rPr>
          <w:sz w:val="24"/>
          <w:szCs w:val="20"/>
        </w:rPr>
        <w:t>–</w:t>
      </w:r>
      <w:r w:rsidRPr="003125A2">
        <w:rPr>
          <w:sz w:val="24"/>
          <w:szCs w:val="20"/>
        </w:rPr>
        <w:t>22</w:t>
      </w:r>
      <w:r w:rsidR="000C50DA">
        <w:rPr>
          <w:sz w:val="24"/>
          <w:szCs w:val="20"/>
        </w:rPr>
        <w:t>–</w:t>
      </w:r>
      <w:r w:rsidRPr="003125A2">
        <w:rPr>
          <w:sz w:val="24"/>
          <w:szCs w:val="20"/>
        </w:rPr>
        <w:t>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6676DC3D"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w:t>
      </w:r>
      <w:r w:rsidR="000C50DA">
        <w:rPr>
          <w:sz w:val="24"/>
          <w:szCs w:val="20"/>
        </w:rPr>
        <w:t>–</w:t>
      </w:r>
      <w:r w:rsidR="009629F7" w:rsidRPr="009629F7">
        <w:rPr>
          <w:sz w:val="24"/>
          <w:szCs w:val="20"/>
        </w:rPr>
        <w:t>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0D3E2ADD" w14:textId="0E5749D9" w:rsidR="00B82F27" w:rsidRPr="00B82F27" w:rsidRDefault="00B82F27" w:rsidP="00B82F27">
      <w:pPr>
        <w:pStyle w:val="T"/>
        <w:rPr>
          <w:sz w:val="24"/>
          <w:szCs w:val="20"/>
        </w:rPr>
      </w:pPr>
      <w:r w:rsidRPr="00B82F27">
        <w:rPr>
          <w:sz w:val="24"/>
          <w:szCs w:val="20"/>
        </w:rPr>
        <w:t xml:space="preserve">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специализированного </w:t>
      </w:r>
      <w:proofErr w:type="spellStart"/>
      <w:r w:rsidRPr="00B82F27">
        <w:rPr>
          <w:sz w:val="24"/>
          <w:szCs w:val="20"/>
        </w:rPr>
        <w:t>web</w:t>
      </w:r>
      <w:proofErr w:type="spellEnd"/>
      <w:r w:rsidR="000C50DA">
        <w:rPr>
          <w:sz w:val="24"/>
          <w:szCs w:val="20"/>
        </w:rPr>
        <w:t>–</w:t>
      </w:r>
      <w:r w:rsidRPr="00B82F27">
        <w:rPr>
          <w:sz w:val="24"/>
          <w:szCs w:val="20"/>
        </w:rPr>
        <w:t>приложения с многокритериальной оценкой, модерацией, музыкальным каталогом и пользовательскими профилями.</w:t>
      </w:r>
    </w:p>
    <w:p w14:paraId="69DF436A" w14:textId="29CE62AC" w:rsidR="00B82F27" w:rsidRPr="00B82F27" w:rsidRDefault="00B82F27" w:rsidP="00B82F27">
      <w:pPr>
        <w:pStyle w:val="T"/>
        <w:rPr>
          <w:sz w:val="24"/>
          <w:szCs w:val="20"/>
        </w:rPr>
      </w:pPr>
      <w:r w:rsidRPr="00B82F27">
        <w:rPr>
          <w:sz w:val="24"/>
          <w:szCs w:val="20"/>
        </w:rPr>
        <w:t>Работа выполнена качественно, в соответствии с заданием, отличается логичностью, полнотой изложения и глубокой проработкой материала. К сильным сторонам работы можно отнести комплексную реализацию проекта: в системе объединены пользовательские сценарии рецензирования, рейтинговая модель, административные функции, элементы геймификации и средства контейнерного развертывания.</w:t>
      </w:r>
    </w:p>
    <w:p w14:paraId="2BD01C83" w14:textId="2090144D" w:rsidR="00B82F27" w:rsidRPr="00B82F27" w:rsidRDefault="00B82F27" w:rsidP="00B82F27">
      <w:pPr>
        <w:pStyle w:val="T"/>
        <w:rPr>
          <w:sz w:val="24"/>
          <w:szCs w:val="20"/>
        </w:rPr>
      </w:pPr>
      <w:r w:rsidRPr="00B82F27">
        <w:rPr>
          <w:sz w:val="24"/>
          <w:szCs w:val="20"/>
        </w:rPr>
        <w:t>В первой главе рассмотрены предметная область, особенности онлайн</w:t>
      </w:r>
      <w:r w:rsidR="000C50DA">
        <w:rPr>
          <w:sz w:val="24"/>
          <w:szCs w:val="20"/>
        </w:rPr>
        <w:t>–</w:t>
      </w:r>
      <w:r w:rsidRPr="00B82F27">
        <w:rPr>
          <w:sz w:val="24"/>
          <w:szCs w:val="20"/>
        </w:rPr>
        <w:t xml:space="preserve">рецензирования музыкального творчества, существующие </w:t>
      </w:r>
      <w:proofErr w:type="spellStart"/>
      <w:r w:rsidRPr="00B82F27">
        <w:rPr>
          <w:sz w:val="24"/>
          <w:szCs w:val="20"/>
        </w:rPr>
        <w:t>web</w:t>
      </w:r>
      <w:proofErr w:type="spellEnd"/>
      <w:r w:rsidR="000C50DA">
        <w:rPr>
          <w:sz w:val="24"/>
          <w:szCs w:val="20"/>
        </w:rPr>
        <w:t>–</w:t>
      </w:r>
      <w:r w:rsidRPr="00B82F27">
        <w:rPr>
          <w:sz w:val="24"/>
          <w:szCs w:val="20"/>
        </w:rPr>
        <w:t>платформы и обоснована необходимость разработки специализированного решения для русскоязычной аудитории.</w:t>
      </w:r>
    </w:p>
    <w:p w14:paraId="3518F156" w14:textId="4F80D71E" w:rsidR="00B82F27" w:rsidRPr="00B82F27" w:rsidRDefault="00B82F27" w:rsidP="00B82F27">
      <w:pPr>
        <w:pStyle w:val="T"/>
        <w:rPr>
          <w:sz w:val="24"/>
          <w:szCs w:val="20"/>
        </w:rPr>
      </w:pPr>
      <w:r w:rsidRPr="00B82F27">
        <w:rPr>
          <w:sz w:val="24"/>
          <w:szCs w:val="20"/>
        </w:rPr>
        <w:t>Во второй главе описаны проектирование и разработка приложения: технологический стек, архитектура, структура базы данных, пользовательские сценарии, модель оценки, геймификация, административные функции и средства развертывания.</w:t>
      </w:r>
    </w:p>
    <w:p w14:paraId="2C229A06" w14:textId="6BF43B5F" w:rsidR="00B82F27" w:rsidRPr="00B82F27" w:rsidRDefault="00B82F27" w:rsidP="00B82F27">
      <w:pPr>
        <w:pStyle w:val="T"/>
        <w:rPr>
          <w:sz w:val="24"/>
          <w:szCs w:val="20"/>
        </w:rPr>
      </w:pPr>
      <w:r w:rsidRPr="00B82F27">
        <w:rPr>
          <w:sz w:val="24"/>
          <w:szCs w:val="20"/>
        </w:rPr>
        <w:t xml:space="preserve">В третьей главе представлены результаты опытной эксплуатации </w:t>
      </w:r>
      <w:proofErr w:type="spellStart"/>
      <w:r w:rsidRPr="00B82F27">
        <w:rPr>
          <w:sz w:val="24"/>
          <w:szCs w:val="20"/>
        </w:rPr>
        <w:t>web</w:t>
      </w:r>
      <w:proofErr w:type="spellEnd"/>
      <w:r w:rsidR="000C50DA">
        <w:rPr>
          <w:sz w:val="24"/>
          <w:szCs w:val="20"/>
        </w:rPr>
        <w:t>–</w:t>
      </w:r>
      <w:r w:rsidRPr="00B82F27">
        <w:rPr>
          <w:sz w:val="24"/>
          <w:szCs w:val="20"/>
        </w:rPr>
        <w:t>приложения, демонстрационные данные, основные пользовательские и административные сценарии, а также результаты проверки интерфейса, сборки и развертывания. В качестве дальнейшего развития можно отметить расширение аналитики и пользовательской статистики.</w:t>
      </w:r>
    </w:p>
    <w:p w14:paraId="7E859FCC" w14:textId="7AA9647C" w:rsidR="008D10DD" w:rsidRDefault="00B82F27" w:rsidP="00B82F27">
      <w:pPr>
        <w:pStyle w:val="T"/>
        <w:rPr>
          <w:sz w:val="24"/>
          <w:szCs w:val="20"/>
        </w:rPr>
      </w:pPr>
      <w:r w:rsidRPr="00B82F27">
        <w:rPr>
          <w:sz w:val="24"/>
          <w:szCs w:val="20"/>
        </w:rPr>
        <w:t>Считаю, что выпускная квалификационная работа, выполненная Афонькиным М.А., заслуживает оценки «отлично», а выпускник – присвоения квалификации «бакалавр» по направлению «Информатика и вычислительная техника».</w:t>
      </w:r>
    </w:p>
    <w:p w14:paraId="79A68DAF" w14:textId="77777777" w:rsidR="00227789" w:rsidRPr="00D85E53" w:rsidRDefault="00227789" w:rsidP="00C53013">
      <w:pPr>
        <w:pStyle w:val="T"/>
        <w:ind w:firstLine="0"/>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159FA4BB" w:rsidR="004D3DAB" w:rsidRDefault="004D3DAB" w:rsidP="004D3DAB">
      <w:pPr>
        <w:pStyle w:val="T"/>
      </w:pPr>
      <w:r>
        <w:t>Тема выпускной квалификационной работы: «Проектирование и разработка WEB</w:t>
      </w:r>
      <w:r w:rsidR="000C50DA">
        <w:t>–</w:t>
      </w:r>
      <w:r>
        <w:t>приложения для рецензирования музыкального творчества».</w:t>
      </w:r>
    </w:p>
    <w:p w14:paraId="480386ED" w14:textId="5AC89178" w:rsidR="004D3DAB" w:rsidRDefault="004D3DAB" w:rsidP="004D3DAB">
      <w:pPr>
        <w:pStyle w:val="T"/>
      </w:pPr>
      <w:r>
        <w:t xml:space="preserve">Пояснительная записка содержит: </w:t>
      </w:r>
      <w:r w:rsidR="00881C28">
        <w:t>8</w:t>
      </w:r>
      <w:r w:rsidR="00CB043A">
        <w:t>7</w:t>
      </w:r>
      <w:r>
        <w:t xml:space="preserve"> страниц, </w:t>
      </w:r>
      <w:r w:rsidR="00881C28">
        <w:t>28</w:t>
      </w:r>
      <w:r>
        <w:t xml:space="preserve"> иллюстраций, </w:t>
      </w:r>
      <w:r w:rsidR="00881C28">
        <w:t>23</w:t>
      </w:r>
      <w:r>
        <w:t xml:space="preserve"> табли</w:t>
      </w:r>
      <w:r w:rsidR="00881C28">
        <w:t>цы</w:t>
      </w:r>
      <w:r>
        <w:t xml:space="preserve">, </w:t>
      </w:r>
      <w:r w:rsidR="00881C28">
        <w:t>3</w:t>
      </w:r>
      <w:r>
        <w:t xml:space="preserve"> приложения, 30 использованных источников.</w:t>
      </w:r>
    </w:p>
    <w:p w14:paraId="46CA38CD" w14:textId="3916CC4E" w:rsidR="004D3DAB" w:rsidRDefault="004D3DAB" w:rsidP="004D3DAB">
      <w:pPr>
        <w:pStyle w:val="T"/>
      </w:pPr>
      <w:r>
        <w:t xml:space="preserve">Ключевые слова: музыкальное творчество, рецензирование, </w:t>
      </w:r>
      <w:proofErr w:type="spellStart"/>
      <w:r>
        <w:t>web</w:t>
      </w:r>
      <w:proofErr w:type="spellEnd"/>
      <w:r w:rsidR="000C50DA">
        <w:t>–</w:t>
      </w:r>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7E04935E" w14:textId="4427A618" w:rsidR="00EF03E0" w:rsidRDefault="00EF03E0" w:rsidP="00EF03E0">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и слабо структурированными.</w:t>
      </w:r>
    </w:p>
    <w:p w14:paraId="793C8CE3" w14:textId="4635D362" w:rsidR="00EF03E0" w:rsidRDefault="00EF03E0" w:rsidP="00EF03E0">
      <w:pPr>
        <w:pStyle w:val="T"/>
      </w:pPr>
      <w:r>
        <w:t xml:space="preserve">Объектом исследования является процесс рецензирования музыкального творчества на </w:t>
      </w:r>
      <w:proofErr w:type="spellStart"/>
      <w:r>
        <w:t>web</w:t>
      </w:r>
      <w:proofErr w:type="spellEnd"/>
      <w:r>
        <w:t>–платформах.</w:t>
      </w:r>
    </w:p>
    <w:p w14:paraId="4F5F5EEE" w14:textId="549AEF6E" w:rsidR="00EF03E0" w:rsidRDefault="00EF03E0" w:rsidP="00EF03E0">
      <w:pPr>
        <w:pStyle w:val="T"/>
      </w:pPr>
      <w:r>
        <w:t xml:space="preserve">Предметом исследования является разрабатываемое </w:t>
      </w:r>
      <w:proofErr w:type="spellStart"/>
      <w:r>
        <w:t>web</w:t>
      </w:r>
      <w:proofErr w:type="spellEnd"/>
      <w:r>
        <w:t>–приложение, предназначенное для публикации рецензий, выставления многокритериальных оценок, модерации контента, работы с музыкальным каталогом и формирования аналитических показателей.</w:t>
      </w:r>
    </w:p>
    <w:p w14:paraId="75BF315E" w14:textId="0B2EA14D" w:rsidR="00AF29A3" w:rsidRDefault="00EF03E0" w:rsidP="00EF03E0">
      <w:pPr>
        <w:pStyle w:val="T"/>
      </w:pPr>
      <w:r>
        <w:t>Целью выпускной квалификационной работы является повышение объективности, информативности и доступности рецензирования русскоязычных музыкальных произведений за счёт разработки специализированной информационной системы многокритериального оценивания.</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6554721"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rsidR="000C50DA">
        <w:t>–</w:t>
      </w:r>
      <w:r>
        <w:t>приложения и представление порядка работы с ним.</w:t>
      </w:r>
    </w:p>
    <w:p w14:paraId="35354B6A" w14:textId="700B97D5" w:rsidR="005257C5" w:rsidRPr="00EF03E0" w:rsidRDefault="00AF29A3" w:rsidP="00EF03E0">
      <w:pPr>
        <w:pStyle w:val="T"/>
      </w:pPr>
      <w:r>
        <w:t xml:space="preserve">3. Тестирование и опытная эксплуатация разработанного </w:t>
      </w:r>
      <w:proofErr w:type="spellStart"/>
      <w:r>
        <w:t>web</w:t>
      </w:r>
      <w:proofErr w:type="spellEnd"/>
      <w:r w:rsidR="000C50DA">
        <w:t>–</w:t>
      </w:r>
      <w:r>
        <w:t>приложения.</w:t>
      </w: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651E7E">
          <w:pPr>
            <w:pStyle w:val="11"/>
            <w:tabs>
              <w:tab w:val="right" w:leader="dot" w:pos="9628"/>
            </w:tabs>
            <w:rPr>
              <w:rFonts w:asciiTheme="minorHAnsi" w:eastAsiaTheme="minorEastAsia" w:hAnsiTheme="minorHAnsi"/>
              <w:noProof/>
              <w:sz w:val="22"/>
              <w:lang w:eastAsia="ru-RU"/>
            </w:rPr>
          </w:pPr>
          <w:hyperlink w:anchor="_Toc229382115" w:history="1">
            <w:r w:rsidR="0062203C" w:rsidRPr="00AA1045">
              <w:rPr>
                <w:rStyle w:val="af0"/>
                <w:noProof/>
              </w:rPr>
              <w:t>1 ТЕОРЕТИЧЕСКИЕ ОСНОВЫ И АНАЛИЗ СУЩЕСТВУЮЩИХ РЕШЕНИЙ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_Toc229382115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2B4D4F14" w14:textId="50467619" w:rsidR="0062203C" w:rsidRDefault="00651E7E">
          <w:pPr>
            <w:pStyle w:val="21"/>
            <w:tabs>
              <w:tab w:val="right" w:leader="dot" w:pos="9628"/>
            </w:tabs>
            <w:rPr>
              <w:rFonts w:asciiTheme="minorHAnsi" w:eastAsiaTheme="minorEastAsia" w:hAnsiTheme="minorHAnsi"/>
              <w:noProof/>
              <w:sz w:val="22"/>
              <w:lang w:eastAsia="ru-RU"/>
            </w:rPr>
          </w:pPr>
          <w:hyperlink w:anchor="_Toc229382116" w:history="1">
            <w:r w:rsidR="0062203C" w:rsidRPr="00AA1045">
              <w:rPr>
                <w:rStyle w:val="af0"/>
                <w:noProof/>
              </w:rPr>
              <w:t>1.1</w:t>
            </w:r>
            <w:r w:rsidR="0062203C" w:rsidRPr="00AA1045">
              <w:rPr>
                <w:rStyle w:val="af0"/>
                <w:iCs/>
                <w:noProof/>
              </w:rPr>
              <w:t xml:space="preserve"> Описание предметной области</w:t>
            </w:r>
            <w:r w:rsidR="0062203C">
              <w:rPr>
                <w:noProof/>
                <w:webHidden/>
              </w:rPr>
              <w:tab/>
            </w:r>
            <w:r w:rsidR="0062203C">
              <w:rPr>
                <w:noProof/>
                <w:webHidden/>
              </w:rPr>
              <w:fldChar w:fldCharType="begin"/>
            </w:r>
            <w:r w:rsidR="0062203C">
              <w:rPr>
                <w:noProof/>
                <w:webHidden/>
              </w:rPr>
              <w:instrText xml:space="preserve"> PAGEREF _Toc229382116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4FDF7AF2" w14:textId="650FDBE8" w:rsidR="0062203C" w:rsidRDefault="00651E7E">
          <w:pPr>
            <w:pStyle w:val="21"/>
            <w:tabs>
              <w:tab w:val="right" w:leader="dot" w:pos="9628"/>
            </w:tabs>
            <w:rPr>
              <w:rFonts w:asciiTheme="minorHAnsi" w:eastAsiaTheme="minorEastAsia" w:hAnsiTheme="minorHAnsi"/>
              <w:noProof/>
              <w:sz w:val="22"/>
              <w:lang w:eastAsia="ru-RU"/>
            </w:rPr>
          </w:pPr>
          <w:hyperlink w:anchor="_Toc229382117" w:history="1">
            <w:r w:rsidR="0062203C" w:rsidRPr="00AA1045">
              <w:rPr>
                <w:rStyle w:val="af0"/>
                <w:iCs/>
                <w:noProof/>
              </w:rPr>
              <w:t>1.2 Анализ исходных данных и информационных потоков в процессе рецензирования музыкального творчества на веб</w:t>
            </w:r>
            <w:r w:rsidR="000C50DA">
              <w:rPr>
                <w:rStyle w:val="af0"/>
                <w:iCs/>
                <w:noProof/>
              </w:rPr>
              <w:t>–</w:t>
            </w:r>
            <w:r w:rsidR="0062203C" w:rsidRPr="00AA1045">
              <w:rPr>
                <w:rStyle w:val="af0"/>
                <w:iCs/>
                <w:noProof/>
              </w:rPr>
              <w:t>платформах</w:t>
            </w:r>
            <w:r w:rsidR="0062203C">
              <w:rPr>
                <w:noProof/>
                <w:webHidden/>
              </w:rPr>
              <w:tab/>
            </w:r>
            <w:r w:rsidR="0062203C">
              <w:rPr>
                <w:noProof/>
                <w:webHidden/>
              </w:rPr>
              <w:fldChar w:fldCharType="begin"/>
            </w:r>
            <w:r w:rsidR="0062203C">
              <w:rPr>
                <w:noProof/>
                <w:webHidden/>
              </w:rPr>
              <w:instrText xml:space="preserve"> PAGEREF _Toc229382117 \h </w:instrText>
            </w:r>
            <w:r w:rsidR="0062203C">
              <w:rPr>
                <w:noProof/>
                <w:webHidden/>
              </w:rPr>
            </w:r>
            <w:r w:rsidR="0062203C">
              <w:rPr>
                <w:noProof/>
                <w:webHidden/>
              </w:rPr>
              <w:fldChar w:fldCharType="separate"/>
            </w:r>
            <w:r w:rsidR="0062203C">
              <w:rPr>
                <w:noProof/>
                <w:webHidden/>
              </w:rPr>
              <w:t>15</w:t>
            </w:r>
            <w:r w:rsidR="0062203C">
              <w:rPr>
                <w:noProof/>
                <w:webHidden/>
              </w:rPr>
              <w:fldChar w:fldCharType="end"/>
            </w:r>
          </w:hyperlink>
        </w:p>
        <w:p w14:paraId="4B7C7718" w14:textId="0052ABAC" w:rsidR="0062203C" w:rsidRDefault="00651E7E">
          <w:pPr>
            <w:pStyle w:val="21"/>
            <w:tabs>
              <w:tab w:val="right" w:leader="dot" w:pos="9628"/>
            </w:tabs>
            <w:rPr>
              <w:rFonts w:asciiTheme="minorHAnsi" w:eastAsiaTheme="minorEastAsia" w:hAnsiTheme="minorHAnsi"/>
              <w:noProof/>
              <w:sz w:val="22"/>
              <w:lang w:eastAsia="ru-RU"/>
            </w:rPr>
          </w:pPr>
          <w:hyperlink w:anchor="_Toc229382118" w:history="1">
            <w:r w:rsidR="0062203C" w:rsidRPr="00AA1045">
              <w:rPr>
                <w:rStyle w:val="af0"/>
                <w:iCs/>
                <w:noProof/>
              </w:rPr>
              <w:t>1.3 Оценка существующих веб</w:t>
            </w:r>
            <w:r w:rsidR="000C50DA">
              <w:rPr>
                <w:rStyle w:val="af0"/>
                <w:iCs/>
                <w:noProof/>
              </w:rPr>
              <w:t>–</w:t>
            </w:r>
            <w:r w:rsidR="0062203C" w:rsidRPr="00AA1045">
              <w:rPr>
                <w:rStyle w:val="af0"/>
                <w:iCs/>
                <w:noProof/>
              </w:rPr>
              <w:t>платформ и практических решений для рецензирования музыкальных произведений</w:t>
            </w:r>
            <w:r w:rsidR="0062203C">
              <w:rPr>
                <w:noProof/>
                <w:webHidden/>
              </w:rPr>
              <w:tab/>
            </w:r>
            <w:r w:rsidR="0062203C">
              <w:rPr>
                <w:noProof/>
                <w:webHidden/>
              </w:rPr>
              <w:fldChar w:fldCharType="begin"/>
            </w:r>
            <w:r w:rsidR="0062203C">
              <w:rPr>
                <w:noProof/>
                <w:webHidden/>
              </w:rPr>
              <w:instrText xml:space="preserve"> PAGEREF _Toc229382118 \h </w:instrText>
            </w:r>
            <w:r w:rsidR="0062203C">
              <w:rPr>
                <w:noProof/>
                <w:webHidden/>
              </w:rPr>
            </w:r>
            <w:r w:rsidR="0062203C">
              <w:rPr>
                <w:noProof/>
                <w:webHidden/>
              </w:rPr>
              <w:fldChar w:fldCharType="separate"/>
            </w:r>
            <w:r w:rsidR="0062203C">
              <w:rPr>
                <w:noProof/>
                <w:webHidden/>
              </w:rPr>
              <w:t>21</w:t>
            </w:r>
            <w:r w:rsidR="0062203C">
              <w:rPr>
                <w:noProof/>
                <w:webHidden/>
              </w:rPr>
              <w:fldChar w:fldCharType="end"/>
            </w:r>
          </w:hyperlink>
        </w:p>
        <w:p w14:paraId="00F1C41E" w14:textId="0377F789" w:rsidR="0062203C" w:rsidRDefault="00651E7E">
          <w:pPr>
            <w:pStyle w:val="21"/>
            <w:tabs>
              <w:tab w:val="right" w:leader="dot" w:pos="9628"/>
            </w:tabs>
            <w:rPr>
              <w:rFonts w:asciiTheme="minorHAnsi" w:eastAsiaTheme="minorEastAsia" w:hAnsiTheme="minorHAnsi"/>
              <w:noProof/>
              <w:sz w:val="22"/>
              <w:lang w:eastAsia="ru-RU"/>
            </w:rPr>
          </w:pPr>
          <w:hyperlink w:anchor="_Toc229382119" w:history="1">
            <w:r w:rsidR="0062203C" w:rsidRPr="00AA1045">
              <w:rPr>
                <w:rStyle w:val="af0"/>
                <w:iCs/>
                <w:noProof/>
              </w:rPr>
              <w:t>1.4 Выводы по первой главе</w:t>
            </w:r>
            <w:r w:rsidR="0062203C">
              <w:rPr>
                <w:noProof/>
                <w:webHidden/>
              </w:rPr>
              <w:tab/>
            </w:r>
            <w:r w:rsidR="0062203C">
              <w:rPr>
                <w:noProof/>
                <w:webHidden/>
              </w:rPr>
              <w:fldChar w:fldCharType="begin"/>
            </w:r>
            <w:r w:rsidR="0062203C">
              <w:rPr>
                <w:noProof/>
                <w:webHidden/>
              </w:rPr>
              <w:instrText xml:space="preserve"> PAGEREF _Toc229382119 \h </w:instrText>
            </w:r>
            <w:r w:rsidR="0062203C">
              <w:rPr>
                <w:noProof/>
                <w:webHidden/>
              </w:rPr>
            </w:r>
            <w:r w:rsidR="0062203C">
              <w:rPr>
                <w:noProof/>
                <w:webHidden/>
              </w:rPr>
              <w:fldChar w:fldCharType="separate"/>
            </w:r>
            <w:r w:rsidR="0062203C">
              <w:rPr>
                <w:noProof/>
                <w:webHidden/>
              </w:rPr>
              <w:t>27</w:t>
            </w:r>
            <w:r w:rsidR="0062203C">
              <w:rPr>
                <w:noProof/>
                <w:webHidden/>
              </w:rPr>
              <w:fldChar w:fldCharType="end"/>
            </w:r>
          </w:hyperlink>
        </w:p>
        <w:p w14:paraId="55FD51B1" w14:textId="63E45FA7" w:rsidR="0062203C" w:rsidRDefault="00651E7E">
          <w:pPr>
            <w:pStyle w:val="11"/>
            <w:tabs>
              <w:tab w:val="right" w:leader="dot" w:pos="9628"/>
            </w:tabs>
            <w:rPr>
              <w:rFonts w:asciiTheme="minorHAnsi" w:eastAsiaTheme="minorEastAsia" w:hAnsiTheme="minorHAnsi"/>
              <w:noProof/>
              <w:sz w:val="22"/>
              <w:lang w:eastAsia="ru-RU"/>
            </w:rPr>
          </w:pPr>
          <w:hyperlink w:anchor="_Toc229382120" w:history="1">
            <w:r w:rsidR="0062203C" w:rsidRPr="00AA1045">
              <w:rPr>
                <w:rStyle w:val="af0"/>
                <w:noProof/>
              </w:rPr>
              <w:t>2 ПРОЕКТИРОВАНИЕ И РАЗРАБОТКА ИНФОРМАЦИОННОЙ СИСТЕМЫ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_Toc229382120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7233E63D" w14:textId="0915ABE7" w:rsidR="0062203C" w:rsidRDefault="00651E7E">
          <w:pPr>
            <w:pStyle w:val="21"/>
            <w:tabs>
              <w:tab w:val="right" w:leader="dot" w:pos="9628"/>
            </w:tabs>
            <w:rPr>
              <w:rFonts w:asciiTheme="minorHAnsi" w:eastAsiaTheme="minorEastAsia" w:hAnsiTheme="minorHAnsi"/>
              <w:noProof/>
              <w:sz w:val="22"/>
              <w:lang w:eastAsia="ru-RU"/>
            </w:rPr>
          </w:pPr>
          <w:hyperlink w:anchor="_Toc229382121" w:history="1">
            <w:r w:rsidR="0062203C" w:rsidRPr="00AA1045">
              <w:rPr>
                <w:rStyle w:val="af0"/>
                <w:iCs/>
                <w:noProof/>
              </w:rPr>
              <w:t>2.1 Архитектура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_Toc229382121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4C14AFE4" w14:textId="52E6E77B" w:rsidR="0062203C" w:rsidRDefault="00651E7E">
          <w:pPr>
            <w:pStyle w:val="21"/>
            <w:tabs>
              <w:tab w:val="right" w:leader="dot" w:pos="9628"/>
            </w:tabs>
            <w:rPr>
              <w:rFonts w:asciiTheme="minorHAnsi" w:eastAsiaTheme="minorEastAsia" w:hAnsiTheme="minorHAnsi"/>
              <w:noProof/>
              <w:sz w:val="22"/>
              <w:lang w:eastAsia="ru-RU"/>
            </w:rPr>
          </w:pPr>
          <w:hyperlink w:anchor="_Toc229382122" w:history="1">
            <w:r w:rsidR="0062203C" w:rsidRPr="00AA1045">
              <w:rPr>
                <w:rStyle w:val="af0"/>
                <w:iCs/>
                <w:noProof/>
              </w:rPr>
              <w:t>2.2 Функциональные требования и сценарии использования</w:t>
            </w:r>
            <w:r w:rsidR="0062203C">
              <w:rPr>
                <w:noProof/>
                <w:webHidden/>
              </w:rPr>
              <w:tab/>
            </w:r>
            <w:r w:rsidR="0062203C">
              <w:rPr>
                <w:noProof/>
                <w:webHidden/>
              </w:rPr>
              <w:fldChar w:fldCharType="begin"/>
            </w:r>
            <w:r w:rsidR="0062203C">
              <w:rPr>
                <w:noProof/>
                <w:webHidden/>
              </w:rPr>
              <w:instrText xml:space="preserve"> PAGEREF _Toc229382122 \h </w:instrText>
            </w:r>
            <w:r w:rsidR="0062203C">
              <w:rPr>
                <w:noProof/>
                <w:webHidden/>
              </w:rPr>
            </w:r>
            <w:r w:rsidR="0062203C">
              <w:rPr>
                <w:noProof/>
                <w:webHidden/>
              </w:rPr>
              <w:fldChar w:fldCharType="separate"/>
            </w:r>
            <w:r w:rsidR="0062203C">
              <w:rPr>
                <w:noProof/>
                <w:webHidden/>
              </w:rPr>
              <w:t>31</w:t>
            </w:r>
            <w:r w:rsidR="0062203C">
              <w:rPr>
                <w:noProof/>
                <w:webHidden/>
              </w:rPr>
              <w:fldChar w:fldCharType="end"/>
            </w:r>
          </w:hyperlink>
        </w:p>
        <w:p w14:paraId="50AC8FE0" w14:textId="6D79C3AE" w:rsidR="0062203C" w:rsidRDefault="00651E7E">
          <w:pPr>
            <w:pStyle w:val="21"/>
            <w:tabs>
              <w:tab w:val="right" w:leader="dot" w:pos="9628"/>
            </w:tabs>
            <w:rPr>
              <w:rFonts w:asciiTheme="minorHAnsi" w:eastAsiaTheme="minorEastAsia" w:hAnsiTheme="minorHAnsi"/>
              <w:noProof/>
              <w:sz w:val="22"/>
              <w:lang w:eastAsia="ru-RU"/>
            </w:rPr>
          </w:pPr>
          <w:hyperlink w:anchor="_Toc229382123" w:history="1">
            <w:r w:rsidR="0062203C" w:rsidRPr="00AA1045">
              <w:rPr>
                <w:rStyle w:val="af0"/>
                <w:iCs/>
                <w:noProof/>
              </w:rPr>
              <w:t>2.3 Проектирование базы данных</w:t>
            </w:r>
            <w:r w:rsidR="0062203C">
              <w:rPr>
                <w:noProof/>
                <w:webHidden/>
              </w:rPr>
              <w:tab/>
            </w:r>
            <w:r w:rsidR="0062203C">
              <w:rPr>
                <w:noProof/>
                <w:webHidden/>
              </w:rPr>
              <w:fldChar w:fldCharType="begin"/>
            </w:r>
            <w:r w:rsidR="0062203C">
              <w:rPr>
                <w:noProof/>
                <w:webHidden/>
              </w:rPr>
              <w:instrText xml:space="preserve"> PAGEREF _Toc229382123 \h </w:instrText>
            </w:r>
            <w:r w:rsidR="0062203C">
              <w:rPr>
                <w:noProof/>
                <w:webHidden/>
              </w:rPr>
            </w:r>
            <w:r w:rsidR="0062203C">
              <w:rPr>
                <w:noProof/>
                <w:webHidden/>
              </w:rPr>
              <w:fldChar w:fldCharType="separate"/>
            </w:r>
            <w:r w:rsidR="0062203C">
              <w:rPr>
                <w:noProof/>
                <w:webHidden/>
              </w:rPr>
              <w:t>34</w:t>
            </w:r>
            <w:r w:rsidR="0062203C">
              <w:rPr>
                <w:noProof/>
                <w:webHidden/>
              </w:rPr>
              <w:fldChar w:fldCharType="end"/>
            </w:r>
          </w:hyperlink>
        </w:p>
        <w:p w14:paraId="07185A3F" w14:textId="3B0B65A4" w:rsidR="0062203C" w:rsidRDefault="00651E7E">
          <w:pPr>
            <w:pStyle w:val="21"/>
            <w:tabs>
              <w:tab w:val="right" w:leader="dot" w:pos="9628"/>
            </w:tabs>
            <w:rPr>
              <w:rFonts w:asciiTheme="minorHAnsi" w:eastAsiaTheme="minorEastAsia" w:hAnsiTheme="minorHAnsi"/>
              <w:noProof/>
              <w:sz w:val="22"/>
              <w:lang w:eastAsia="ru-RU"/>
            </w:rPr>
          </w:pPr>
          <w:hyperlink w:anchor="_Toc229382124" w:history="1">
            <w:r w:rsidR="0062203C" w:rsidRPr="00AA1045">
              <w:rPr>
                <w:rStyle w:val="af0"/>
                <w:iCs/>
                <w:noProof/>
              </w:rPr>
              <w:t>2.4 Модель рейтинговой оценки и геймификации</w:t>
            </w:r>
            <w:r w:rsidR="0062203C">
              <w:rPr>
                <w:noProof/>
                <w:webHidden/>
              </w:rPr>
              <w:tab/>
            </w:r>
            <w:r w:rsidR="0062203C">
              <w:rPr>
                <w:noProof/>
                <w:webHidden/>
              </w:rPr>
              <w:fldChar w:fldCharType="begin"/>
            </w:r>
            <w:r w:rsidR="0062203C">
              <w:rPr>
                <w:noProof/>
                <w:webHidden/>
              </w:rPr>
              <w:instrText xml:space="preserve"> PAGEREF _Toc229382124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4C4ADC82" w14:textId="7822086B" w:rsidR="0062203C" w:rsidRDefault="00651E7E">
          <w:pPr>
            <w:pStyle w:val="31"/>
            <w:tabs>
              <w:tab w:val="right" w:leader="dot" w:pos="9628"/>
            </w:tabs>
            <w:rPr>
              <w:rFonts w:asciiTheme="minorHAnsi" w:eastAsiaTheme="minorEastAsia" w:hAnsiTheme="minorHAnsi"/>
              <w:noProof/>
              <w:sz w:val="22"/>
              <w:lang w:eastAsia="ru-RU"/>
            </w:rPr>
          </w:pPr>
          <w:hyperlink w:anchor="_Toc229382125" w:history="1">
            <w:r w:rsidR="0062203C" w:rsidRPr="00AA1045">
              <w:rPr>
                <w:rStyle w:val="af0"/>
                <w:noProof/>
              </w:rPr>
              <w:t>2.4.1 Модель рейтинговой оценки</w:t>
            </w:r>
            <w:r w:rsidR="0062203C">
              <w:rPr>
                <w:noProof/>
                <w:webHidden/>
              </w:rPr>
              <w:tab/>
            </w:r>
            <w:r w:rsidR="0062203C">
              <w:rPr>
                <w:noProof/>
                <w:webHidden/>
              </w:rPr>
              <w:fldChar w:fldCharType="begin"/>
            </w:r>
            <w:r w:rsidR="0062203C">
              <w:rPr>
                <w:noProof/>
                <w:webHidden/>
              </w:rPr>
              <w:instrText xml:space="preserve"> PAGEREF _Toc229382125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6EFA34DA" w14:textId="66E8D399" w:rsidR="0062203C" w:rsidRDefault="00651E7E">
          <w:pPr>
            <w:pStyle w:val="31"/>
            <w:tabs>
              <w:tab w:val="right" w:leader="dot" w:pos="9628"/>
            </w:tabs>
            <w:rPr>
              <w:rFonts w:asciiTheme="minorHAnsi" w:eastAsiaTheme="minorEastAsia" w:hAnsiTheme="minorHAnsi"/>
              <w:noProof/>
              <w:sz w:val="22"/>
              <w:lang w:eastAsia="ru-RU"/>
            </w:rPr>
          </w:pPr>
          <w:hyperlink w:anchor="_Toc229382126" w:history="1">
            <w:r w:rsidR="0062203C" w:rsidRPr="00AA1045">
              <w:rPr>
                <w:rStyle w:val="af0"/>
                <w:noProof/>
              </w:rPr>
              <w:t>2.4.2 Геймификация и профиль пользователя</w:t>
            </w:r>
            <w:r w:rsidR="0062203C">
              <w:rPr>
                <w:noProof/>
                <w:webHidden/>
              </w:rPr>
              <w:tab/>
            </w:r>
            <w:r w:rsidR="0062203C">
              <w:rPr>
                <w:noProof/>
                <w:webHidden/>
              </w:rPr>
              <w:fldChar w:fldCharType="begin"/>
            </w:r>
            <w:r w:rsidR="0062203C">
              <w:rPr>
                <w:noProof/>
                <w:webHidden/>
              </w:rPr>
              <w:instrText xml:space="preserve"> PAGEREF _Toc229382126 \h </w:instrText>
            </w:r>
            <w:r w:rsidR="0062203C">
              <w:rPr>
                <w:noProof/>
                <w:webHidden/>
              </w:rPr>
            </w:r>
            <w:r w:rsidR="0062203C">
              <w:rPr>
                <w:noProof/>
                <w:webHidden/>
              </w:rPr>
              <w:fldChar w:fldCharType="separate"/>
            </w:r>
            <w:r w:rsidR="0062203C">
              <w:rPr>
                <w:noProof/>
                <w:webHidden/>
              </w:rPr>
              <w:t>42</w:t>
            </w:r>
            <w:r w:rsidR="0062203C">
              <w:rPr>
                <w:noProof/>
                <w:webHidden/>
              </w:rPr>
              <w:fldChar w:fldCharType="end"/>
            </w:r>
          </w:hyperlink>
        </w:p>
        <w:p w14:paraId="0FCA6FEE" w14:textId="3777E5A8" w:rsidR="0062203C" w:rsidRDefault="00651E7E">
          <w:pPr>
            <w:pStyle w:val="21"/>
            <w:tabs>
              <w:tab w:val="right" w:leader="dot" w:pos="9628"/>
            </w:tabs>
            <w:rPr>
              <w:rFonts w:asciiTheme="minorHAnsi" w:eastAsiaTheme="minorEastAsia" w:hAnsiTheme="minorHAnsi"/>
              <w:noProof/>
              <w:sz w:val="22"/>
              <w:lang w:eastAsia="ru-RU"/>
            </w:rPr>
          </w:pPr>
          <w:hyperlink w:anchor="_Toc229382127" w:history="1">
            <w:r w:rsidR="0062203C" w:rsidRPr="00AA1045">
              <w:rPr>
                <w:rStyle w:val="af0"/>
                <w:iCs/>
                <w:noProof/>
              </w:rPr>
              <w:t>2.5 Разработка серверной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_Toc229382127 \h </w:instrText>
            </w:r>
            <w:r w:rsidR="0062203C">
              <w:rPr>
                <w:noProof/>
                <w:webHidden/>
              </w:rPr>
            </w:r>
            <w:r w:rsidR="0062203C">
              <w:rPr>
                <w:noProof/>
                <w:webHidden/>
              </w:rPr>
              <w:fldChar w:fldCharType="separate"/>
            </w:r>
            <w:r w:rsidR="0062203C">
              <w:rPr>
                <w:noProof/>
                <w:webHidden/>
              </w:rPr>
              <w:t>44</w:t>
            </w:r>
            <w:r w:rsidR="0062203C">
              <w:rPr>
                <w:noProof/>
                <w:webHidden/>
              </w:rPr>
              <w:fldChar w:fldCharType="end"/>
            </w:r>
          </w:hyperlink>
        </w:p>
        <w:p w14:paraId="6434C41E" w14:textId="0972338C" w:rsidR="0062203C" w:rsidRDefault="00651E7E">
          <w:pPr>
            <w:pStyle w:val="21"/>
            <w:tabs>
              <w:tab w:val="right" w:leader="dot" w:pos="9628"/>
            </w:tabs>
            <w:rPr>
              <w:rFonts w:asciiTheme="minorHAnsi" w:eastAsiaTheme="minorEastAsia" w:hAnsiTheme="minorHAnsi"/>
              <w:noProof/>
              <w:sz w:val="22"/>
              <w:lang w:eastAsia="ru-RU"/>
            </w:rPr>
          </w:pPr>
          <w:hyperlink w:anchor="_Toc229382128" w:history="1">
            <w:r w:rsidR="0062203C" w:rsidRPr="00AA1045">
              <w:rPr>
                <w:rStyle w:val="af0"/>
                <w:iCs/>
                <w:noProof/>
              </w:rPr>
              <w:t>2.6 Разработка клиентской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_Toc229382128 \h </w:instrText>
            </w:r>
            <w:r w:rsidR="0062203C">
              <w:rPr>
                <w:noProof/>
                <w:webHidden/>
              </w:rPr>
            </w:r>
            <w:r w:rsidR="0062203C">
              <w:rPr>
                <w:noProof/>
                <w:webHidden/>
              </w:rPr>
              <w:fldChar w:fldCharType="separate"/>
            </w:r>
            <w:r w:rsidR="0062203C">
              <w:rPr>
                <w:noProof/>
                <w:webHidden/>
              </w:rPr>
              <w:t>49</w:t>
            </w:r>
            <w:r w:rsidR="0062203C">
              <w:rPr>
                <w:noProof/>
                <w:webHidden/>
              </w:rPr>
              <w:fldChar w:fldCharType="end"/>
            </w:r>
          </w:hyperlink>
        </w:p>
        <w:p w14:paraId="575497C0" w14:textId="337E030E" w:rsidR="0062203C" w:rsidRDefault="00651E7E">
          <w:pPr>
            <w:pStyle w:val="21"/>
            <w:tabs>
              <w:tab w:val="right" w:leader="dot" w:pos="9628"/>
            </w:tabs>
            <w:rPr>
              <w:rFonts w:asciiTheme="minorHAnsi" w:eastAsiaTheme="minorEastAsia" w:hAnsiTheme="minorHAnsi"/>
              <w:noProof/>
              <w:sz w:val="22"/>
              <w:lang w:eastAsia="ru-RU"/>
            </w:rPr>
          </w:pPr>
          <w:hyperlink w:anchor="_Toc229382129" w:history="1">
            <w:r w:rsidR="0062203C" w:rsidRPr="00AA1045">
              <w:rPr>
                <w:rStyle w:val="af0"/>
                <w:iCs/>
                <w:noProof/>
              </w:rPr>
              <w:t>2.7 Разработка административной панели</w:t>
            </w:r>
            <w:r w:rsidR="0062203C">
              <w:rPr>
                <w:noProof/>
                <w:webHidden/>
              </w:rPr>
              <w:tab/>
            </w:r>
            <w:r w:rsidR="0062203C">
              <w:rPr>
                <w:noProof/>
                <w:webHidden/>
              </w:rPr>
              <w:fldChar w:fldCharType="begin"/>
            </w:r>
            <w:r w:rsidR="0062203C">
              <w:rPr>
                <w:noProof/>
                <w:webHidden/>
              </w:rPr>
              <w:instrText xml:space="preserve"> PAGEREF _Toc229382129 \h </w:instrText>
            </w:r>
            <w:r w:rsidR="0062203C">
              <w:rPr>
                <w:noProof/>
                <w:webHidden/>
              </w:rPr>
            </w:r>
            <w:r w:rsidR="0062203C">
              <w:rPr>
                <w:noProof/>
                <w:webHidden/>
              </w:rPr>
              <w:fldChar w:fldCharType="separate"/>
            </w:r>
            <w:r w:rsidR="0062203C">
              <w:rPr>
                <w:noProof/>
                <w:webHidden/>
              </w:rPr>
              <w:t>51</w:t>
            </w:r>
            <w:r w:rsidR="0062203C">
              <w:rPr>
                <w:noProof/>
                <w:webHidden/>
              </w:rPr>
              <w:fldChar w:fldCharType="end"/>
            </w:r>
          </w:hyperlink>
        </w:p>
        <w:p w14:paraId="634E8D52" w14:textId="40A59172" w:rsidR="0062203C" w:rsidRDefault="00651E7E">
          <w:pPr>
            <w:pStyle w:val="21"/>
            <w:tabs>
              <w:tab w:val="right" w:leader="dot" w:pos="9628"/>
            </w:tabs>
            <w:rPr>
              <w:rFonts w:asciiTheme="minorHAnsi" w:eastAsiaTheme="minorEastAsia" w:hAnsiTheme="minorHAnsi"/>
              <w:noProof/>
              <w:sz w:val="22"/>
              <w:lang w:eastAsia="ru-RU"/>
            </w:rPr>
          </w:pPr>
          <w:hyperlink w:anchor="_Toc229382130" w:history="1">
            <w:r w:rsidR="0062203C" w:rsidRPr="00AA1045">
              <w:rPr>
                <w:rStyle w:val="af0"/>
                <w:iCs/>
                <w:noProof/>
              </w:rPr>
              <w:t>2.8 DevOps</w:t>
            </w:r>
            <w:r w:rsidR="000C50DA">
              <w:rPr>
                <w:rStyle w:val="af0"/>
                <w:iCs/>
                <w:noProof/>
              </w:rPr>
              <w:t>–</w:t>
            </w:r>
            <w:r w:rsidR="0062203C" w:rsidRPr="00AA1045">
              <w:rPr>
                <w:rStyle w:val="af0"/>
                <w:iCs/>
                <w:noProof/>
              </w:rPr>
              <w:t>инструменты и воспроизводимость развертывания</w:t>
            </w:r>
            <w:r w:rsidR="0062203C">
              <w:rPr>
                <w:noProof/>
                <w:webHidden/>
              </w:rPr>
              <w:tab/>
            </w:r>
            <w:r w:rsidR="0062203C">
              <w:rPr>
                <w:noProof/>
                <w:webHidden/>
              </w:rPr>
              <w:fldChar w:fldCharType="begin"/>
            </w:r>
            <w:r w:rsidR="0062203C">
              <w:rPr>
                <w:noProof/>
                <w:webHidden/>
              </w:rPr>
              <w:instrText xml:space="preserve"> PAGEREF _Toc229382130 \h </w:instrText>
            </w:r>
            <w:r w:rsidR="0062203C">
              <w:rPr>
                <w:noProof/>
                <w:webHidden/>
              </w:rPr>
            </w:r>
            <w:r w:rsidR="0062203C">
              <w:rPr>
                <w:noProof/>
                <w:webHidden/>
              </w:rPr>
              <w:fldChar w:fldCharType="separate"/>
            </w:r>
            <w:r w:rsidR="0062203C">
              <w:rPr>
                <w:noProof/>
                <w:webHidden/>
              </w:rPr>
              <w:t>52</w:t>
            </w:r>
            <w:r w:rsidR="0062203C">
              <w:rPr>
                <w:noProof/>
                <w:webHidden/>
              </w:rPr>
              <w:fldChar w:fldCharType="end"/>
            </w:r>
          </w:hyperlink>
        </w:p>
        <w:p w14:paraId="57906432" w14:textId="43148816" w:rsidR="0062203C" w:rsidRDefault="00651E7E">
          <w:pPr>
            <w:pStyle w:val="21"/>
            <w:tabs>
              <w:tab w:val="right" w:leader="dot" w:pos="9628"/>
            </w:tabs>
            <w:rPr>
              <w:rFonts w:asciiTheme="minorHAnsi" w:eastAsiaTheme="minorEastAsia" w:hAnsiTheme="minorHAnsi"/>
              <w:noProof/>
              <w:sz w:val="22"/>
              <w:lang w:eastAsia="ru-RU"/>
            </w:rPr>
          </w:pPr>
          <w:hyperlink w:anchor="_Toc229382131" w:history="1">
            <w:r w:rsidR="0062203C" w:rsidRPr="00AA1045">
              <w:rPr>
                <w:rStyle w:val="af0"/>
                <w:noProof/>
              </w:rPr>
              <w:t>2.9 Выводы по второй главе</w:t>
            </w:r>
            <w:r w:rsidR="0062203C">
              <w:rPr>
                <w:noProof/>
                <w:webHidden/>
              </w:rPr>
              <w:tab/>
            </w:r>
            <w:r w:rsidR="0062203C">
              <w:rPr>
                <w:noProof/>
                <w:webHidden/>
              </w:rPr>
              <w:fldChar w:fldCharType="begin"/>
            </w:r>
            <w:r w:rsidR="0062203C">
              <w:rPr>
                <w:noProof/>
                <w:webHidden/>
              </w:rPr>
              <w:instrText xml:space="preserve"> PAGEREF _Toc229382131 \h </w:instrText>
            </w:r>
            <w:r w:rsidR="0062203C">
              <w:rPr>
                <w:noProof/>
                <w:webHidden/>
              </w:rPr>
            </w:r>
            <w:r w:rsidR="0062203C">
              <w:rPr>
                <w:noProof/>
                <w:webHidden/>
              </w:rPr>
              <w:fldChar w:fldCharType="separate"/>
            </w:r>
            <w:r w:rsidR="0062203C">
              <w:rPr>
                <w:noProof/>
                <w:webHidden/>
              </w:rPr>
              <w:t>55</w:t>
            </w:r>
            <w:r w:rsidR="0062203C">
              <w:rPr>
                <w:noProof/>
                <w:webHidden/>
              </w:rPr>
              <w:fldChar w:fldCharType="end"/>
            </w:r>
          </w:hyperlink>
        </w:p>
        <w:p w14:paraId="5960B119" w14:textId="6AEE8809" w:rsidR="0062203C" w:rsidRDefault="00651E7E">
          <w:pPr>
            <w:pStyle w:val="11"/>
            <w:tabs>
              <w:tab w:val="right" w:leader="dot" w:pos="9628"/>
            </w:tabs>
            <w:rPr>
              <w:rFonts w:asciiTheme="minorHAnsi" w:eastAsiaTheme="minorEastAsia" w:hAnsiTheme="minorHAnsi"/>
              <w:noProof/>
              <w:sz w:val="22"/>
              <w:lang w:eastAsia="ru-RU"/>
            </w:rPr>
          </w:pPr>
          <w:hyperlink w:anchor="_Toc229382132" w:history="1">
            <w:r w:rsidR="0062203C" w:rsidRPr="00AA1045">
              <w:rPr>
                <w:rStyle w:val="af0"/>
                <w:noProof/>
              </w:rPr>
              <w:t>3 РЕЗУЛЬТАТЫ ОПЫТНОЙ ЭКСПЛУАТАЦИИ И ПРОВЕРКА РАБОТОСПОСОБНОСТИ СИСТЕМЫ</w:t>
            </w:r>
            <w:r w:rsidR="0062203C">
              <w:rPr>
                <w:noProof/>
                <w:webHidden/>
              </w:rPr>
              <w:tab/>
            </w:r>
            <w:r w:rsidR="0062203C">
              <w:rPr>
                <w:noProof/>
                <w:webHidden/>
              </w:rPr>
              <w:fldChar w:fldCharType="begin"/>
            </w:r>
            <w:r w:rsidR="0062203C">
              <w:rPr>
                <w:noProof/>
                <w:webHidden/>
              </w:rPr>
              <w:instrText xml:space="preserve"> PAGEREF _Toc229382132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6D76EB3D" w14:textId="6DEF1562" w:rsidR="0062203C" w:rsidRDefault="00651E7E">
          <w:pPr>
            <w:pStyle w:val="21"/>
            <w:tabs>
              <w:tab w:val="right" w:leader="dot" w:pos="9628"/>
            </w:tabs>
            <w:rPr>
              <w:rFonts w:asciiTheme="minorHAnsi" w:eastAsiaTheme="minorEastAsia" w:hAnsiTheme="minorHAnsi"/>
              <w:noProof/>
              <w:sz w:val="22"/>
              <w:lang w:eastAsia="ru-RU"/>
            </w:rPr>
          </w:pPr>
          <w:hyperlink w:anchor="_Toc229382133" w:history="1">
            <w:r w:rsidR="0062203C" w:rsidRPr="00AA1045">
              <w:rPr>
                <w:rStyle w:val="af0"/>
                <w:iCs/>
                <w:noProof/>
              </w:rPr>
              <w:t>3.1 Подготовка демонстрационных данных</w:t>
            </w:r>
            <w:r w:rsidR="0062203C">
              <w:rPr>
                <w:noProof/>
                <w:webHidden/>
              </w:rPr>
              <w:tab/>
            </w:r>
            <w:r w:rsidR="0062203C">
              <w:rPr>
                <w:noProof/>
                <w:webHidden/>
              </w:rPr>
              <w:fldChar w:fldCharType="begin"/>
            </w:r>
            <w:r w:rsidR="0062203C">
              <w:rPr>
                <w:noProof/>
                <w:webHidden/>
              </w:rPr>
              <w:instrText xml:space="preserve"> PAGEREF _Toc229382133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062B773A" w14:textId="639B5FAA" w:rsidR="0062203C" w:rsidRDefault="00651E7E">
          <w:pPr>
            <w:pStyle w:val="21"/>
            <w:tabs>
              <w:tab w:val="right" w:leader="dot" w:pos="9628"/>
            </w:tabs>
            <w:rPr>
              <w:rFonts w:asciiTheme="minorHAnsi" w:eastAsiaTheme="minorEastAsia" w:hAnsiTheme="minorHAnsi"/>
              <w:noProof/>
              <w:sz w:val="22"/>
              <w:lang w:eastAsia="ru-RU"/>
            </w:rPr>
          </w:pPr>
          <w:hyperlink w:anchor="_Toc229382134" w:history="1">
            <w:r w:rsidR="0062203C" w:rsidRPr="00AA1045">
              <w:rPr>
                <w:rStyle w:val="af0"/>
                <w:iCs/>
                <w:noProof/>
              </w:rPr>
              <w:t>3.2 Пользовательский сценарий работы с системой</w:t>
            </w:r>
            <w:r w:rsidR="0062203C">
              <w:rPr>
                <w:noProof/>
                <w:webHidden/>
              </w:rPr>
              <w:tab/>
            </w:r>
            <w:r w:rsidR="0062203C">
              <w:rPr>
                <w:noProof/>
                <w:webHidden/>
              </w:rPr>
              <w:fldChar w:fldCharType="begin"/>
            </w:r>
            <w:r w:rsidR="0062203C">
              <w:rPr>
                <w:noProof/>
                <w:webHidden/>
              </w:rPr>
              <w:instrText xml:space="preserve"> PAGEREF _Toc229382134 \h </w:instrText>
            </w:r>
            <w:r w:rsidR="0062203C">
              <w:rPr>
                <w:noProof/>
                <w:webHidden/>
              </w:rPr>
            </w:r>
            <w:r w:rsidR="0062203C">
              <w:rPr>
                <w:noProof/>
                <w:webHidden/>
              </w:rPr>
              <w:fldChar w:fldCharType="separate"/>
            </w:r>
            <w:r w:rsidR="0062203C">
              <w:rPr>
                <w:noProof/>
                <w:webHidden/>
              </w:rPr>
              <w:t>59</w:t>
            </w:r>
            <w:r w:rsidR="0062203C">
              <w:rPr>
                <w:noProof/>
                <w:webHidden/>
              </w:rPr>
              <w:fldChar w:fldCharType="end"/>
            </w:r>
          </w:hyperlink>
        </w:p>
        <w:p w14:paraId="4C89AD7B" w14:textId="3F13016C" w:rsidR="0062203C" w:rsidRDefault="00651E7E">
          <w:pPr>
            <w:pStyle w:val="21"/>
            <w:tabs>
              <w:tab w:val="right" w:leader="dot" w:pos="9628"/>
            </w:tabs>
            <w:rPr>
              <w:rFonts w:asciiTheme="minorHAnsi" w:eastAsiaTheme="minorEastAsia" w:hAnsiTheme="minorHAnsi"/>
              <w:noProof/>
              <w:sz w:val="22"/>
              <w:lang w:eastAsia="ru-RU"/>
            </w:rPr>
          </w:pPr>
          <w:hyperlink w:anchor="_Toc229382135" w:history="1">
            <w:r w:rsidR="0062203C" w:rsidRPr="00AA1045">
              <w:rPr>
                <w:rStyle w:val="af0"/>
                <w:iCs/>
                <w:noProof/>
              </w:rPr>
              <w:t>3.3 Сценарий работы администратора</w:t>
            </w:r>
            <w:r w:rsidR="0062203C">
              <w:rPr>
                <w:noProof/>
                <w:webHidden/>
              </w:rPr>
              <w:tab/>
            </w:r>
            <w:r w:rsidR="0062203C">
              <w:rPr>
                <w:noProof/>
                <w:webHidden/>
              </w:rPr>
              <w:fldChar w:fldCharType="begin"/>
            </w:r>
            <w:r w:rsidR="0062203C">
              <w:rPr>
                <w:noProof/>
                <w:webHidden/>
              </w:rPr>
              <w:instrText xml:space="preserve"> PAGEREF _Toc229382135 \h </w:instrText>
            </w:r>
            <w:r w:rsidR="0062203C">
              <w:rPr>
                <w:noProof/>
                <w:webHidden/>
              </w:rPr>
            </w:r>
            <w:r w:rsidR="0062203C">
              <w:rPr>
                <w:noProof/>
                <w:webHidden/>
              </w:rPr>
              <w:fldChar w:fldCharType="separate"/>
            </w:r>
            <w:r w:rsidR="0062203C">
              <w:rPr>
                <w:noProof/>
                <w:webHidden/>
              </w:rPr>
              <w:t>63</w:t>
            </w:r>
            <w:r w:rsidR="0062203C">
              <w:rPr>
                <w:noProof/>
                <w:webHidden/>
              </w:rPr>
              <w:fldChar w:fldCharType="end"/>
            </w:r>
          </w:hyperlink>
        </w:p>
        <w:p w14:paraId="58D1377A" w14:textId="6CE34935" w:rsidR="0062203C" w:rsidRDefault="00651E7E">
          <w:pPr>
            <w:pStyle w:val="21"/>
            <w:tabs>
              <w:tab w:val="right" w:leader="dot" w:pos="9628"/>
            </w:tabs>
            <w:rPr>
              <w:rFonts w:asciiTheme="minorHAnsi" w:eastAsiaTheme="minorEastAsia" w:hAnsiTheme="minorHAnsi"/>
              <w:noProof/>
              <w:sz w:val="22"/>
              <w:lang w:eastAsia="ru-RU"/>
            </w:rPr>
          </w:pPr>
          <w:hyperlink w:anchor="_Toc229382136" w:history="1">
            <w:r w:rsidR="0062203C" w:rsidRPr="00AA1045">
              <w:rPr>
                <w:rStyle w:val="af0"/>
                <w:noProof/>
              </w:rPr>
              <w:t>3.4 Проверка качества интерфейса</w:t>
            </w:r>
            <w:r w:rsidR="0062203C">
              <w:rPr>
                <w:noProof/>
                <w:webHidden/>
              </w:rPr>
              <w:tab/>
            </w:r>
            <w:r w:rsidR="0062203C">
              <w:rPr>
                <w:noProof/>
                <w:webHidden/>
              </w:rPr>
              <w:fldChar w:fldCharType="begin"/>
            </w:r>
            <w:r w:rsidR="0062203C">
              <w:rPr>
                <w:noProof/>
                <w:webHidden/>
              </w:rPr>
              <w:instrText xml:space="preserve"> PAGEREF _Toc229382136 \h </w:instrText>
            </w:r>
            <w:r w:rsidR="0062203C">
              <w:rPr>
                <w:noProof/>
                <w:webHidden/>
              </w:rPr>
            </w:r>
            <w:r w:rsidR="0062203C">
              <w:rPr>
                <w:noProof/>
                <w:webHidden/>
              </w:rPr>
              <w:fldChar w:fldCharType="separate"/>
            </w:r>
            <w:r w:rsidR="0062203C">
              <w:rPr>
                <w:noProof/>
                <w:webHidden/>
              </w:rPr>
              <w:t>67</w:t>
            </w:r>
            <w:r w:rsidR="0062203C">
              <w:rPr>
                <w:noProof/>
                <w:webHidden/>
              </w:rPr>
              <w:fldChar w:fldCharType="end"/>
            </w:r>
          </w:hyperlink>
        </w:p>
        <w:p w14:paraId="6D4A1D75" w14:textId="1D17145C" w:rsidR="0062203C" w:rsidRDefault="00651E7E">
          <w:pPr>
            <w:pStyle w:val="21"/>
            <w:tabs>
              <w:tab w:val="right" w:leader="dot" w:pos="9628"/>
            </w:tabs>
            <w:rPr>
              <w:rFonts w:asciiTheme="minorHAnsi" w:eastAsiaTheme="minorEastAsia" w:hAnsiTheme="minorHAnsi"/>
              <w:noProof/>
              <w:sz w:val="22"/>
              <w:lang w:eastAsia="ru-RU"/>
            </w:rPr>
          </w:pPr>
          <w:hyperlink w:anchor="_Toc229382137" w:history="1">
            <w:r w:rsidR="0062203C" w:rsidRPr="00AA1045">
              <w:rPr>
                <w:rStyle w:val="af0"/>
                <w:noProof/>
              </w:rPr>
              <w:t>3.5 Проверка сборки и развертывания</w:t>
            </w:r>
            <w:r w:rsidR="0062203C">
              <w:rPr>
                <w:noProof/>
                <w:webHidden/>
              </w:rPr>
              <w:tab/>
            </w:r>
            <w:r w:rsidR="0062203C">
              <w:rPr>
                <w:noProof/>
                <w:webHidden/>
              </w:rPr>
              <w:fldChar w:fldCharType="begin"/>
            </w:r>
            <w:r w:rsidR="0062203C">
              <w:rPr>
                <w:noProof/>
                <w:webHidden/>
              </w:rPr>
              <w:instrText xml:space="preserve"> PAGEREF _Toc229382137 \h </w:instrText>
            </w:r>
            <w:r w:rsidR="0062203C">
              <w:rPr>
                <w:noProof/>
                <w:webHidden/>
              </w:rPr>
            </w:r>
            <w:r w:rsidR="0062203C">
              <w:rPr>
                <w:noProof/>
                <w:webHidden/>
              </w:rPr>
              <w:fldChar w:fldCharType="separate"/>
            </w:r>
            <w:r w:rsidR="0062203C">
              <w:rPr>
                <w:noProof/>
                <w:webHidden/>
              </w:rPr>
              <w:t>68</w:t>
            </w:r>
            <w:r w:rsidR="0062203C">
              <w:rPr>
                <w:noProof/>
                <w:webHidden/>
              </w:rPr>
              <w:fldChar w:fldCharType="end"/>
            </w:r>
          </w:hyperlink>
        </w:p>
        <w:p w14:paraId="4F58FF0C" w14:textId="61E3AB73" w:rsidR="0062203C" w:rsidRDefault="00651E7E">
          <w:pPr>
            <w:pStyle w:val="21"/>
            <w:tabs>
              <w:tab w:val="right" w:leader="dot" w:pos="9628"/>
            </w:tabs>
            <w:rPr>
              <w:rFonts w:asciiTheme="minorHAnsi" w:eastAsiaTheme="minorEastAsia" w:hAnsiTheme="minorHAnsi"/>
              <w:noProof/>
              <w:sz w:val="22"/>
              <w:lang w:eastAsia="ru-RU"/>
            </w:rPr>
          </w:pPr>
          <w:hyperlink w:anchor="_Toc229382138" w:history="1">
            <w:r w:rsidR="0062203C" w:rsidRPr="00AA1045">
              <w:rPr>
                <w:rStyle w:val="af0"/>
                <w:noProof/>
              </w:rPr>
              <w:t>3.6 Анализ результатов и ограничения</w:t>
            </w:r>
            <w:r w:rsidR="0062203C">
              <w:rPr>
                <w:noProof/>
                <w:webHidden/>
              </w:rPr>
              <w:tab/>
            </w:r>
            <w:r w:rsidR="0062203C">
              <w:rPr>
                <w:noProof/>
                <w:webHidden/>
              </w:rPr>
              <w:fldChar w:fldCharType="begin"/>
            </w:r>
            <w:r w:rsidR="0062203C">
              <w:rPr>
                <w:noProof/>
                <w:webHidden/>
              </w:rPr>
              <w:instrText xml:space="preserve"> PAGEREF _Toc229382138 \h </w:instrText>
            </w:r>
            <w:r w:rsidR="0062203C">
              <w:rPr>
                <w:noProof/>
                <w:webHidden/>
              </w:rPr>
            </w:r>
            <w:r w:rsidR="0062203C">
              <w:rPr>
                <w:noProof/>
                <w:webHidden/>
              </w:rPr>
              <w:fldChar w:fldCharType="separate"/>
            </w:r>
            <w:r w:rsidR="0062203C">
              <w:rPr>
                <w:noProof/>
                <w:webHidden/>
              </w:rPr>
              <w:t>71</w:t>
            </w:r>
            <w:r w:rsidR="0062203C">
              <w:rPr>
                <w:noProof/>
                <w:webHidden/>
              </w:rPr>
              <w:fldChar w:fldCharType="end"/>
            </w:r>
          </w:hyperlink>
        </w:p>
        <w:p w14:paraId="243D5EC8" w14:textId="5DEFD66A" w:rsidR="0062203C" w:rsidRDefault="00651E7E">
          <w:pPr>
            <w:pStyle w:val="21"/>
            <w:tabs>
              <w:tab w:val="right" w:leader="dot" w:pos="9628"/>
            </w:tabs>
            <w:rPr>
              <w:rFonts w:asciiTheme="minorHAnsi" w:eastAsiaTheme="minorEastAsia" w:hAnsiTheme="minorHAnsi"/>
              <w:noProof/>
              <w:sz w:val="22"/>
              <w:lang w:eastAsia="ru-RU"/>
            </w:rPr>
          </w:pPr>
          <w:hyperlink w:anchor="_Toc229382139" w:history="1">
            <w:r w:rsidR="0062203C" w:rsidRPr="00AA1045">
              <w:rPr>
                <w:rStyle w:val="af0"/>
                <w:noProof/>
              </w:rPr>
              <w:t>3.7 Выводы по третьей главе</w:t>
            </w:r>
            <w:r w:rsidR="0062203C">
              <w:rPr>
                <w:noProof/>
                <w:webHidden/>
              </w:rPr>
              <w:tab/>
            </w:r>
            <w:r w:rsidR="0062203C">
              <w:rPr>
                <w:noProof/>
                <w:webHidden/>
              </w:rPr>
              <w:fldChar w:fldCharType="begin"/>
            </w:r>
            <w:r w:rsidR="0062203C">
              <w:rPr>
                <w:noProof/>
                <w:webHidden/>
              </w:rPr>
              <w:instrText xml:space="preserve"> PAGEREF _Toc229382139 \h </w:instrText>
            </w:r>
            <w:r w:rsidR="0062203C">
              <w:rPr>
                <w:noProof/>
                <w:webHidden/>
              </w:rPr>
            </w:r>
            <w:r w:rsidR="0062203C">
              <w:rPr>
                <w:noProof/>
                <w:webHidden/>
              </w:rPr>
              <w:fldChar w:fldCharType="separate"/>
            </w:r>
            <w:r w:rsidR="0062203C">
              <w:rPr>
                <w:noProof/>
                <w:webHidden/>
              </w:rPr>
              <w:t>72</w:t>
            </w:r>
            <w:r w:rsidR="0062203C">
              <w:rPr>
                <w:noProof/>
                <w:webHidden/>
              </w:rPr>
              <w:fldChar w:fldCharType="end"/>
            </w:r>
          </w:hyperlink>
        </w:p>
        <w:p w14:paraId="6169D5F4" w14:textId="72F3D3BC" w:rsidR="0062203C" w:rsidRDefault="00651E7E">
          <w:pPr>
            <w:pStyle w:val="11"/>
            <w:tabs>
              <w:tab w:val="right" w:leader="dot" w:pos="9628"/>
            </w:tabs>
            <w:rPr>
              <w:rFonts w:asciiTheme="minorHAnsi" w:eastAsiaTheme="minorEastAsia" w:hAnsiTheme="minorHAnsi"/>
              <w:noProof/>
              <w:sz w:val="22"/>
              <w:lang w:eastAsia="ru-RU"/>
            </w:rPr>
          </w:pPr>
          <w:hyperlink w:anchor="_Toc229382140" w:history="1">
            <w:r w:rsidR="0062203C" w:rsidRPr="00AA1045">
              <w:rPr>
                <w:rStyle w:val="af0"/>
                <w:noProof/>
              </w:rPr>
              <w:t>Заключение</w:t>
            </w:r>
            <w:r w:rsidR="0062203C">
              <w:rPr>
                <w:noProof/>
                <w:webHidden/>
              </w:rPr>
              <w:tab/>
            </w:r>
            <w:r w:rsidR="0062203C">
              <w:rPr>
                <w:noProof/>
                <w:webHidden/>
              </w:rPr>
              <w:fldChar w:fldCharType="begin"/>
            </w:r>
            <w:r w:rsidR="0062203C">
              <w:rPr>
                <w:noProof/>
                <w:webHidden/>
              </w:rPr>
              <w:instrText xml:space="preserve"> PAGEREF _Toc229382140 \h </w:instrText>
            </w:r>
            <w:r w:rsidR="0062203C">
              <w:rPr>
                <w:noProof/>
                <w:webHidden/>
              </w:rPr>
            </w:r>
            <w:r w:rsidR="0062203C">
              <w:rPr>
                <w:noProof/>
                <w:webHidden/>
              </w:rPr>
              <w:fldChar w:fldCharType="separate"/>
            </w:r>
            <w:r w:rsidR="0062203C">
              <w:rPr>
                <w:noProof/>
                <w:webHidden/>
              </w:rPr>
              <w:t>74</w:t>
            </w:r>
            <w:r w:rsidR="0062203C">
              <w:rPr>
                <w:noProof/>
                <w:webHidden/>
              </w:rPr>
              <w:fldChar w:fldCharType="end"/>
            </w:r>
          </w:hyperlink>
        </w:p>
        <w:p w14:paraId="3441CD6E" w14:textId="3D280B37" w:rsidR="0062203C" w:rsidRDefault="00651E7E">
          <w:pPr>
            <w:pStyle w:val="11"/>
            <w:tabs>
              <w:tab w:val="right" w:leader="dot" w:pos="9628"/>
            </w:tabs>
            <w:rPr>
              <w:rFonts w:asciiTheme="minorHAnsi" w:eastAsiaTheme="minorEastAsia" w:hAnsiTheme="minorHAnsi"/>
              <w:noProof/>
              <w:sz w:val="22"/>
              <w:lang w:eastAsia="ru-RU"/>
            </w:rPr>
          </w:pPr>
          <w:hyperlink w:anchor="_Toc229382141" w:history="1">
            <w:r w:rsidR="0062203C" w:rsidRPr="00AA1045">
              <w:rPr>
                <w:rStyle w:val="af0"/>
                <w:noProof/>
              </w:rPr>
              <w:t>Список используемых источников</w:t>
            </w:r>
            <w:r w:rsidR="0062203C">
              <w:rPr>
                <w:noProof/>
                <w:webHidden/>
              </w:rPr>
              <w:tab/>
            </w:r>
            <w:r w:rsidR="0062203C">
              <w:rPr>
                <w:noProof/>
                <w:webHidden/>
              </w:rPr>
              <w:fldChar w:fldCharType="begin"/>
            </w:r>
            <w:r w:rsidR="0062203C">
              <w:rPr>
                <w:noProof/>
                <w:webHidden/>
              </w:rPr>
              <w:instrText xml:space="preserve"> PAGEREF _Toc229382141 \h </w:instrText>
            </w:r>
            <w:r w:rsidR="0062203C">
              <w:rPr>
                <w:noProof/>
                <w:webHidden/>
              </w:rPr>
            </w:r>
            <w:r w:rsidR="0062203C">
              <w:rPr>
                <w:noProof/>
                <w:webHidden/>
              </w:rPr>
              <w:fldChar w:fldCharType="separate"/>
            </w:r>
            <w:r w:rsidR="0062203C">
              <w:rPr>
                <w:noProof/>
                <w:webHidden/>
              </w:rPr>
              <w:t>76</w:t>
            </w:r>
            <w:r w:rsidR="0062203C">
              <w:rPr>
                <w:noProof/>
                <w:webHidden/>
              </w:rPr>
              <w:fldChar w:fldCharType="end"/>
            </w:r>
          </w:hyperlink>
        </w:p>
        <w:p w14:paraId="5B72BBFE" w14:textId="5247AEB5" w:rsidR="0062203C" w:rsidRDefault="00651E7E">
          <w:pPr>
            <w:pStyle w:val="11"/>
            <w:tabs>
              <w:tab w:val="right" w:leader="dot" w:pos="9628"/>
            </w:tabs>
            <w:rPr>
              <w:rFonts w:asciiTheme="minorHAnsi" w:eastAsiaTheme="minorEastAsia" w:hAnsiTheme="minorHAnsi"/>
              <w:noProof/>
              <w:sz w:val="22"/>
              <w:lang w:eastAsia="ru-RU"/>
            </w:rPr>
          </w:pPr>
          <w:hyperlink w:anchor="_Toc229382142" w:history="1">
            <w:r w:rsidR="0062203C" w:rsidRPr="00AA1045">
              <w:rPr>
                <w:rStyle w:val="af0"/>
                <w:noProof/>
              </w:rPr>
              <w:t>Приложение А   «Листинг конфигурации CI/CD пайплайна проекта»</w:t>
            </w:r>
            <w:r w:rsidR="0062203C">
              <w:rPr>
                <w:noProof/>
                <w:webHidden/>
              </w:rPr>
              <w:tab/>
            </w:r>
            <w:r w:rsidR="0062203C">
              <w:rPr>
                <w:noProof/>
                <w:webHidden/>
              </w:rPr>
              <w:fldChar w:fldCharType="begin"/>
            </w:r>
            <w:r w:rsidR="0062203C">
              <w:rPr>
                <w:noProof/>
                <w:webHidden/>
              </w:rPr>
              <w:instrText xml:space="preserve"> PAGEREF _Toc229382142 \h </w:instrText>
            </w:r>
            <w:r w:rsidR="0062203C">
              <w:rPr>
                <w:noProof/>
                <w:webHidden/>
              </w:rPr>
            </w:r>
            <w:r w:rsidR="0062203C">
              <w:rPr>
                <w:noProof/>
                <w:webHidden/>
              </w:rPr>
              <w:fldChar w:fldCharType="separate"/>
            </w:r>
            <w:r w:rsidR="0062203C">
              <w:rPr>
                <w:noProof/>
                <w:webHidden/>
              </w:rPr>
              <w:t>82</w:t>
            </w:r>
            <w:r w:rsidR="0062203C">
              <w:rPr>
                <w:noProof/>
                <w:webHidden/>
              </w:rPr>
              <w:fldChar w:fldCharType="end"/>
            </w:r>
          </w:hyperlink>
        </w:p>
        <w:p w14:paraId="5BA2E09B" w14:textId="17364E8C" w:rsidR="0062203C" w:rsidRDefault="00651E7E">
          <w:pPr>
            <w:pStyle w:val="11"/>
            <w:tabs>
              <w:tab w:val="right" w:leader="dot" w:pos="9628"/>
            </w:tabs>
            <w:rPr>
              <w:rFonts w:asciiTheme="minorHAnsi" w:eastAsiaTheme="minorEastAsia" w:hAnsiTheme="minorHAnsi"/>
              <w:noProof/>
              <w:sz w:val="22"/>
              <w:lang w:eastAsia="ru-RU"/>
            </w:rPr>
          </w:pPr>
          <w:hyperlink w:anchor="_Toc229382143" w:history="1">
            <w:r w:rsidR="0062203C" w:rsidRPr="00AA1045">
              <w:rPr>
                <w:rStyle w:val="af0"/>
                <w:noProof/>
              </w:rPr>
              <w:t>Приложение Б  «Листинг кода алгоритма расчета рейтинговой оценки»</w:t>
            </w:r>
            <w:r w:rsidR="0062203C">
              <w:rPr>
                <w:noProof/>
                <w:webHidden/>
              </w:rPr>
              <w:tab/>
            </w:r>
            <w:r w:rsidR="0062203C">
              <w:rPr>
                <w:noProof/>
                <w:webHidden/>
              </w:rPr>
              <w:fldChar w:fldCharType="begin"/>
            </w:r>
            <w:r w:rsidR="0062203C">
              <w:rPr>
                <w:noProof/>
                <w:webHidden/>
              </w:rPr>
              <w:instrText xml:space="preserve"> PAGEREF _Toc229382143 \h </w:instrText>
            </w:r>
            <w:r w:rsidR="0062203C">
              <w:rPr>
                <w:noProof/>
                <w:webHidden/>
              </w:rPr>
            </w:r>
            <w:r w:rsidR="0062203C">
              <w:rPr>
                <w:noProof/>
                <w:webHidden/>
              </w:rPr>
              <w:fldChar w:fldCharType="separate"/>
            </w:r>
            <w:r w:rsidR="0062203C">
              <w:rPr>
                <w:noProof/>
                <w:webHidden/>
              </w:rPr>
              <w:t>84</w:t>
            </w:r>
            <w:r w:rsidR="0062203C">
              <w:rPr>
                <w:noProof/>
                <w:webHidden/>
              </w:rPr>
              <w:fldChar w:fldCharType="end"/>
            </w:r>
          </w:hyperlink>
        </w:p>
        <w:p w14:paraId="128F7247" w14:textId="2C83F4C8" w:rsidR="0062203C" w:rsidRDefault="00651E7E">
          <w:pPr>
            <w:pStyle w:val="11"/>
            <w:tabs>
              <w:tab w:val="right" w:leader="dot" w:pos="9628"/>
            </w:tabs>
            <w:rPr>
              <w:rFonts w:asciiTheme="minorHAnsi" w:eastAsiaTheme="minorEastAsia" w:hAnsiTheme="minorHAnsi"/>
              <w:noProof/>
              <w:sz w:val="22"/>
              <w:lang w:eastAsia="ru-RU"/>
            </w:rPr>
          </w:pPr>
          <w:hyperlink w:anchor="_Toc229382144" w:history="1">
            <w:r w:rsidR="0062203C" w:rsidRPr="00AA1045">
              <w:rPr>
                <w:rStyle w:val="af0"/>
                <w:noProof/>
              </w:rPr>
              <w:t>Приложение В «Листинг кода Расчета опыта и статистики профиля пользователя»</w:t>
            </w:r>
            <w:r w:rsidR="0062203C">
              <w:rPr>
                <w:noProof/>
                <w:webHidden/>
              </w:rPr>
              <w:tab/>
            </w:r>
            <w:r w:rsidR="0062203C">
              <w:rPr>
                <w:noProof/>
                <w:webHidden/>
              </w:rPr>
              <w:fldChar w:fldCharType="begin"/>
            </w:r>
            <w:r w:rsidR="0062203C">
              <w:rPr>
                <w:noProof/>
                <w:webHidden/>
              </w:rPr>
              <w:instrText xml:space="preserve"> PAGEREF _Toc229382144 \h </w:instrText>
            </w:r>
            <w:r w:rsidR="0062203C">
              <w:rPr>
                <w:noProof/>
                <w:webHidden/>
              </w:rPr>
            </w:r>
            <w:r w:rsidR="0062203C">
              <w:rPr>
                <w:noProof/>
                <w:webHidden/>
              </w:rPr>
              <w:fldChar w:fldCharType="separate"/>
            </w:r>
            <w:r w:rsidR="0062203C">
              <w:rPr>
                <w:noProof/>
                <w:webHidden/>
              </w:rPr>
              <w:t>85</w:t>
            </w:r>
            <w:r w:rsidR="0062203C">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11BBCF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w:t>
      </w:r>
      <w:r w:rsidR="000C50DA">
        <w:t>–</w:t>
      </w:r>
      <w:r>
        <w:t>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615C79F2"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w:t>
      </w:r>
      <w:r w:rsidR="000C50DA">
        <w:t>–</w:t>
      </w:r>
      <w:r>
        <w:t>25 лет) активно потребляет современную русскую музыку, но существующие ресурсы либо зарубежные (</w:t>
      </w:r>
      <w:proofErr w:type="spellStart"/>
      <w:r>
        <w:t>RateYourMusic</w:t>
      </w:r>
      <w:proofErr w:type="spellEnd"/>
      <w:r>
        <w:t xml:space="preserve"> </w:t>
      </w:r>
      <w:r w:rsidR="000C50DA">
        <w:t>–</w:t>
      </w:r>
      <w:r>
        <w:t xml:space="preserve">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w:t>
      </w:r>
      <w:r w:rsidR="000C50DA">
        <w:t>–</w:t>
      </w:r>
      <w:r>
        <w:t xml:space="preserve"> 69%, но русскоязычные платформы рецензий практически отсутствуют.</w:t>
      </w:r>
    </w:p>
    <w:p w14:paraId="3A3A8520" w14:textId="468C8D46"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w:t>
      </w:r>
      <w:r w:rsidR="000C50DA">
        <w:t>–</w:t>
      </w:r>
      <w:r>
        <w:t>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44BE9AF0"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w:t>
      </w:r>
      <w:r w:rsidR="000C50DA">
        <w:t>–</w:t>
      </w:r>
      <w:r>
        <w:t>продукте, ориентированном на качественное рецензирование музыкального творчества.</w:t>
      </w:r>
    </w:p>
    <w:p w14:paraId="79569DCF" w14:textId="77777777" w:rsidR="00FA06A1" w:rsidRDefault="00CB3966" w:rsidP="00FA06A1">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w:t>
      </w:r>
      <w:r w:rsidR="000C50DA">
        <w:t>–</w:t>
      </w:r>
      <w:r>
        <w:t>платформах.</w:t>
      </w:r>
    </w:p>
    <w:p w14:paraId="3915A0F6" w14:textId="3C7BED97" w:rsidR="00CB3966" w:rsidRDefault="00CB3966" w:rsidP="00FA06A1">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7473BF79"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w:t>
      </w:r>
      <w:r w:rsidR="000C50DA">
        <w:t>–</w:t>
      </w:r>
      <w:r>
        <w:t>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04F02A70" w:rsidR="00462EDA" w:rsidRDefault="00462EDA" w:rsidP="00462EDA">
      <w:pPr>
        <w:pStyle w:val="T"/>
      </w:pPr>
      <w:r>
        <w:t>Современная музыкальная блогосфера и рынок стриминговых сервисов представляют собой динамично развивающуюся экосистему веб</w:t>
      </w:r>
      <w:r w:rsidR="000C50DA">
        <w:t>–</w:t>
      </w:r>
      <w:r>
        <w:t xml:space="preserve">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w:t>
      </w:r>
      <w:r w:rsidR="000C50DA">
        <w:t>–</w:t>
      </w:r>
      <w:r>
        <w:t>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1F32B7D5" w:rsidR="00462EDA" w:rsidRDefault="00462EDA" w:rsidP="00462EDA">
      <w:pPr>
        <w:pStyle w:val="T"/>
      </w:pPr>
      <w:r>
        <w:t>Молодёжная аудитория в возрасте 18</w:t>
      </w:r>
      <w:r w:rsidR="000C50DA">
        <w:t>–</w:t>
      </w:r>
      <w:r>
        <w:t>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w:t>
      </w:r>
      <w:r w:rsidR="000C50DA">
        <w:t>–</w:t>
      </w:r>
      <w:r>
        <w:t>хоп и рэп стабильно занимают 16</w:t>
      </w:r>
      <w:r w:rsidR="000C50DA">
        <w:t>–</w:t>
      </w:r>
      <w:r>
        <w:t>18 позиций из 30 в топ</w:t>
      </w:r>
      <w:r w:rsidR="000C50DA">
        <w:t>–</w:t>
      </w:r>
      <w:r>
        <w:t>чартах. За десятилетие (2015</w:t>
      </w:r>
      <w:r w:rsidR="000C50DA">
        <w:t>–</w:t>
      </w:r>
      <w:r>
        <w:t>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12B558E1" w:rsidR="00462EDA" w:rsidRDefault="00462EDA" w:rsidP="00462EDA">
      <w:pPr>
        <w:pStyle w:val="T"/>
      </w:pPr>
      <w:r>
        <w:t>Бизнес</w:t>
      </w:r>
      <w:r w:rsidR="000C50DA">
        <w:t>–</w:t>
      </w:r>
      <w:r>
        <w:t>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rsidRPr="000F2ECE">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rsidRPr="000F2ECE">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rsidRPr="000F2ECE">
        <w:t>TikTok</w:t>
      </w:r>
      <w:proofErr w:type="spellEnd"/>
      <w:r w:rsidRPr="000F2ECE">
        <w:t>), где композиция закрепляется в сознании</w:t>
      </w:r>
      <w:r>
        <w:t xml:space="preserve">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1C3623BD" w:rsidR="00462EDA" w:rsidRDefault="00462EDA" w:rsidP="00462EDA">
      <w:pPr>
        <w:pStyle w:val="T"/>
      </w:pPr>
      <w:r>
        <w:t xml:space="preserve">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w:t>
      </w:r>
      <w:r w:rsidR="000C50DA">
        <w:t>–</w:t>
      </w:r>
      <w:r>
        <w:t xml:space="preserve">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5C3B3D2B" w14:textId="77777777" w:rsidR="00FA06A1" w:rsidRDefault="00462EDA" w:rsidP="000F2ECE">
      <w:pPr>
        <w:pStyle w:val="T"/>
      </w:pPr>
      <w:r w:rsidRPr="000F2ECE">
        <w:t>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w:t>
      </w:r>
      <w:r w:rsidR="000C50DA" w:rsidRPr="000F2ECE">
        <w:t>–</w:t>
      </w:r>
      <w:r w:rsidRPr="000F2ECE">
        <w:t xml:space="preserve">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w:t>
      </w:r>
    </w:p>
    <w:p w14:paraId="41C5DF9D" w14:textId="0AF10AE2" w:rsidR="00462EDA" w:rsidRPr="000F2ECE" w:rsidRDefault="00462EDA" w:rsidP="000F2ECE">
      <w:pPr>
        <w:pStyle w:val="T"/>
      </w:pPr>
      <w:r w:rsidRPr="000F2ECE">
        <w:lastRenderedPageBreak/>
        <w:t>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3383C3AA" w:rsidR="00462EDA" w:rsidRDefault="00462EDA" w:rsidP="00462EDA">
      <w:pPr>
        <w:pStyle w:val="T"/>
      </w:pPr>
      <w: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w:t>
      </w:r>
      <w:r w:rsidR="000C50DA">
        <w:t>–</w:t>
      </w:r>
      <w:r>
        <w:t xml:space="preserve">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3D2F499" w:rsidR="00803305" w:rsidRDefault="00462EDA" w:rsidP="00C32B55">
      <w:pPr>
        <w:pStyle w:val="T"/>
      </w:pPr>
      <w:r w:rsidRPr="000F2ECE">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rsidRPr="000F2ECE">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w:t>
      </w:r>
      <w:r>
        <w:t xml:space="preserve"> общения исполнителей со слушателями в едином веб</w:t>
      </w:r>
      <w:r w:rsidR="000C50DA">
        <w:t>–</w:t>
      </w:r>
      <w:r>
        <w:t>пространстве, ориентированном на современное музыкальное сообщество</w:t>
      </w:r>
      <w:r w:rsidR="00DD6416">
        <w:t>.</w:t>
      </w:r>
    </w:p>
    <w:p w14:paraId="39DDE992" w14:textId="27C916E5"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w:t>
      </w:r>
      <w:r w:rsidR="000C50DA">
        <w:rPr>
          <w:iCs/>
        </w:rPr>
        <w:t>–</w:t>
      </w:r>
      <w:r w:rsidR="00841710" w:rsidRPr="00841710">
        <w:rPr>
          <w:iCs/>
        </w:rPr>
        <w:t>платформах</w:t>
      </w:r>
      <w:bookmarkEnd w:id="7"/>
    </w:p>
    <w:p w14:paraId="07D60AC3" w14:textId="12F007E0" w:rsidR="00841710" w:rsidRDefault="00841710" w:rsidP="00841710">
      <w:pPr>
        <w:pStyle w:val="T"/>
      </w:pPr>
      <w:r>
        <w:t>Под организацией процесса рецензирования музыкального творчества на веб</w:t>
      </w:r>
      <w:r w:rsidR="000C50DA">
        <w:t>–</w:t>
      </w:r>
      <w:r>
        <w:t xml:space="preserve">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w:t>
      </w:r>
      <w:r w:rsidR="000C50DA">
        <w:t>–</w:t>
      </w:r>
      <w:r>
        <w:t xml:space="preserve">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25C02F5A" w:rsidR="002116C9" w:rsidRPr="001C300A" w:rsidRDefault="002116C9" w:rsidP="00DC25BF">
      <w:pPr>
        <w:pStyle w:val="a4"/>
        <w:rPr>
          <w:i/>
          <w:iCs/>
        </w:rPr>
      </w:pPr>
      <w:r w:rsidRPr="001C300A">
        <w:rPr>
          <w:iCs/>
        </w:rPr>
        <w:t xml:space="preserve">Рисунок 1 – </w:t>
      </w:r>
      <w:r w:rsidR="00DC25BF" w:rsidRPr="00DC25BF">
        <w:rPr>
          <w:iCs/>
        </w:rPr>
        <w:t>Страница альбома на веб</w:t>
      </w:r>
      <w:r w:rsidR="000C50DA">
        <w:rPr>
          <w:iCs/>
        </w:rPr>
        <w:t>–</w:t>
      </w:r>
      <w:r w:rsidR="00DC25BF" w:rsidRPr="00DC25BF">
        <w:rPr>
          <w:iCs/>
        </w:rPr>
        <w:t xml:space="preserve">платформе </w:t>
      </w:r>
      <w:proofErr w:type="spellStart"/>
      <w:r w:rsidR="00DC25BF" w:rsidRPr="00DC25BF">
        <w:rPr>
          <w:iCs/>
        </w:rPr>
        <w:t>AllMusic</w:t>
      </w:r>
      <w:proofErr w:type="spellEnd"/>
    </w:p>
    <w:p w14:paraId="6875CB87" w14:textId="4BA78586" w:rsidR="00794AB1" w:rsidRDefault="00794AB1" w:rsidP="00794AB1">
      <w:pPr>
        <w:pStyle w:val="T"/>
      </w:pPr>
      <w:r>
        <w:t xml:space="preserve">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w:t>
      </w:r>
      <w:r w:rsidR="000C50DA">
        <w:t>–</w:t>
      </w:r>
      <w:r>
        <w:t xml:space="preserve">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w:t>
      </w:r>
      <w:r w:rsidR="000C50DA">
        <w:t>–</w:t>
      </w:r>
      <w:r>
        <w:t>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iCs/>
        </w:rPr>
      </w:pPr>
      <w:r w:rsidRPr="001C300A">
        <w:rPr>
          <w:iCs/>
        </w:rPr>
        <w:t xml:space="preserve">Рисунок 2 – </w:t>
      </w:r>
      <w:r w:rsidR="001F318B" w:rsidRPr="001F318B">
        <w:rPr>
          <w:iCs/>
        </w:rPr>
        <w:t xml:space="preserve">Пример пользовательской рецензии на музыкальный альбом на платформе </w:t>
      </w:r>
      <w:proofErr w:type="spellStart"/>
      <w:r w:rsidR="001F318B" w:rsidRPr="001F318B">
        <w:rPr>
          <w:iCs/>
        </w:rPr>
        <w:t>AllMusic</w:t>
      </w:r>
      <w:proofErr w:type="spellEnd"/>
    </w:p>
    <w:p w14:paraId="367CD85B" w14:textId="2B5C9DE0" w:rsidR="00644F02" w:rsidRDefault="00644F02" w:rsidP="00644F02">
      <w:pPr>
        <w:pStyle w:val="T"/>
      </w:pPr>
      <w:r>
        <w:t xml:space="preserve">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w:t>
      </w:r>
      <w:r w:rsidR="000C50DA">
        <w:t>–</w:t>
      </w:r>
      <w:r>
        <w:t xml:space="preserve">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786499F7" w14:textId="77777777" w:rsidR="00ED3DAF"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 xml:space="preserve">/No», не меняющие структуру списка. </w:t>
      </w:r>
    </w:p>
    <w:p w14:paraId="5AB66678" w14:textId="1ECE1BAB" w:rsidR="00ED3DAF" w:rsidRDefault="00ED3DAF" w:rsidP="00644F02">
      <w:pPr>
        <w:pStyle w:val="T"/>
      </w:pPr>
      <w:r w:rsidRPr="00ED3DAF">
        <w:t>Дополнительно следует отметить, что подобная организация снижает мотивацию пользователей к написанию развёрнутых отзывов. Если качественная рецензия визуально не отличается от короткого комментария и не получает отдельного статуса в интерфейсе, автору сложнее увидеть практическую ценность своей работы. В результате платформа постепенно смещается в сторону быстрых реакций, тогда как аналитическая составляющая рецензирования остаётся недостаточно выраженной.</w:t>
      </w:r>
    </w:p>
    <w:p w14:paraId="19B18243" w14:textId="4673920A" w:rsidR="00474789" w:rsidRDefault="00644F02" w:rsidP="00644F02">
      <w:pPr>
        <w:pStyle w:val="T"/>
      </w:pPr>
      <w:r>
        <w:t>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8A02B43"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000C50DA">
        <w:t>–</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6B7530DA">
            <wp:extent cx="5049316" cy="6078071"/>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2482" cy="6117994"/>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Cs/>
        </w:rPr>
        <w:t>–</w:t>
      </w:r>
      <w:r>
        <w:t xml:space="preserve"> </w:t>
      </w:r>
      <w:r w:rsidRPr="004B6437">
        <w:t xml:space="preserve">Интерфейс страницы на </w:t>
      </w:r>
      <w:proofErr w:type="spellStart"/>
      <w:r w:rsidRPr="004B6437">
        <w:t>AllMusic</w:t>
      </w:r>
      <w:proofErr w:type="spellEnd"/>
    </w:p>
    <w:p w14:paraId="6661E1ED" w14:textId="53C5C17C" w:rsidR="004B6437" w:rsidRDefault="00146DB2" w:rsidP="00146DB2">
      <w:pPr>
        <w:pStyle w:val="T"/>
      </w:pPr>
      <w:r w:rsidRPr="00146DB2">
        <w:lastRenderedPageBreak/>
        <w:t>В совокупности перечисленные особенности показывают, что существующие веб</w:t>
      </w:r>
      <w:r w:rsidR="000C50DA">
        <w:t>–</w:t>
      </w:r>
      <w:r w:rsidRPr="00146DB2">
        <w:t>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54A8E27"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w:t>
      </w:r>
      <w:r w:rsidR="000C50DA">
        <w:rPr>
          <w:iCs/>
        </w:rPr>
        <w:t>–</w:t>
      </w:r>
      <w:r w:rsidR="00314838" w:rsidRPr="00314838">
        <w:rPr>
          <w:iCs/>
        </w:rPr>
        <w:t>платформ и практических решений для рецензирования музыкальных произведений</w:t>
      </w:r>
      <w:bookmarkEnd w:id="8"/>
    </w:p>
    <w:p w14:paraId="61573B99" w14:textId="3CB739FC"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w:t>
      </w:r>
      <w:r w:rsidR="000C50DA">
        <w:t>–</w:t>
      </w:r>
      <w:r>
        <w:t>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5E606D8" w:rsidR="001D122E" w:rsidRDefault="001D122E" w:rsidP="001D122E">
      <w:pPr>
        <w:pStyle w:val="T"/>
      </w:pPr>
      <w:r>
        <w:t>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w:t>
      </w:r>
      <w:r w:rsidR="000C50DA">
        <w:t>–</w:t>
      </w:r>
      <w:r>
        <w:t xml:space="preserve">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1259CE5C" w:rsidR="001D122E" w:rsidRDefault="001D122E" w:rsidP="001D122E">
      <w:pPr>
        <w:pStyle w:val="T"/>
      </w:pPr>
      <w:r>
        <w:t>Для решения обозначенных проблем требуется специализированное веб</w:t>
      </w:r>
      <w:r w:rsidR="000C50DA">
        <w:t>–</w:t>
      </w:r>
      <w:r>
        <w:t>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31D0ECCF" w14:textId="19AE645A" w:rsidR="00E5343A" w:rsidRDefault="001D122E" w:rsidP="00B24A84">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xml:space="preserve">» композиции. </w:t>
      </w:r>
      <w:r w:rsidR="00B24A84">
        <w:t>Такой подход отделяет эмоциональное впечатление от конкретных характеристик произведения и делает итоговую оценку более прозрачной для пользователя.</w:t>
      </w:r>
    </w:p>
    <w:p w14:paraId="65B6092C" w14:textId="77777777" w:rsidR="00962734" w:rsidRDefault="001D122E" w:rsidP="001D122E">
      <w:pPr>
        <w:pStyle w:val="T"/>
      </w:pPr>
      <w:r>
        <w:t>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Cs/>
        </w:rPr>
        <w:t>–</w:t>
      </w:r>
      <w:r w:rsidRPr="001D122E">
        <w:t xml:space="preserve"> Форма многокритериальной оценки музыкального произведения</w:t>
      </w:r>
    </w:p>
    <w:p w14:paraId="39893C21" w14:textId="6982D19B"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000C50DA">
        <w:t>–</w:t>
      </w:r>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w:t>
      </w:r>
      <w:r w:rsidR="00C41D4B">
        <w:t xml:space="preserve"> </w:t>
      </w:r>
      <w:r w:rsidR="00C41D4B" w:rsidRPr="00C41D4B">
        <w:t>Это позволяет поддерживать единый уровень качества опубликованных материалов и не перегружать публичную ленту случайными или неполными отзывами.</w:t>
      </w:r>
      <w:r w:rsidRPr="00643E72">
        <w:t xml:space="preserve">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5416DB8F" w:rsidR="00643E72" w:rsidRDefault="000C088B" w:rsidP="00643E72">
      <w:pPr>
        <w:pStyle w:val="a4"/>
      </w:pPr>
      <w:r w:rsidRPr="000C088B">
        <w:rPr>
          <w:noProof/>
        </w:rPr>
        <w:lastRenderedPageBreak/>
        <w:drawing>
          <wp:inline distT="0" distB="0" distL="0" distR="0" wp14:anchorId="0BF1D478" wp14:editId="0EF5DB2D">
            <wp:extent cx="6120130" cy="30968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96895"/>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Cs/>
        </w:rPr>
        <w:t>–</w:t>
      </w:r>
      <w:r w:rsidRPr="00643E72">
        <w:t xml:space="preserve"> Рецензии ожидающие проверки</w:t>
      </w:r>
    </w:p>
    <w:p w14:paraId="53383CBF" w14:textId="5E03D68C"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w:t>
      </w:r>
      <w:r w:rsidR="00C41D4B">
        <w:t xml:space="preserve"> </w:t>
      </w:r>
      <w:r w:rsidR="00C41D4B" w:rsidRPr="00C41D4B">
        <w:t xml:space="preserve">В отличие от обычного лайка, такая реакция имеет больший смысловой вес, поскольку показывает не просто согласие с мнением автора рецензии, а признание ценности самой обратной связи. Для пользователя это становится дополнительным стимулом писать более содержательные отзывы, а для исполнителя </w:t>
      </w:r>
      <w:r w:rsidR="00AF40DF" w:rsidRPr="001C300A">
        <w:rPr>
          <w:iCs/>
        </w:rPr>
        <w:t>–</w:t>
      </w:r>
      <w:r w:rsidR="00C41D4B" w:rsidRPr="00C41D4B">
        <w:t xml:space="preserve"> способом выделить действительно полезные материалы без необходимости оставлять отдельный комментарий.</w:t>
      </w:r>
      <w:r w:rsidRPr="00EF77AA">
        <w:t xml:space="preserve">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w:t>
      </w:r>
      <w:r w:rsidR="000C50DA">
        <w:t>–</w:t>
      </w:r>
      <w:r w:rsidRPr="00EF77AA">
        <w:t xml:space="preserve">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Cs/>
        </w:rPr>
        <w:t>–</w:t>
      </w:r>
      <w:r w:rsidRPr="00EF77AA">
        <w:t xml:space="preserve"> Отображение отметки исполнителя</w:t>
      </w:r>
    </w:p>
    <w:p w14:paraId="2073C224" w14:textId="77777777" w:rsidR="009D5C99" w:rsidRDefault="00EF77AA" w:rsidP="009D5C99">
      <w:pPr>
        <w:pStyle w:val="T"/>
      </w:pPr>
      <w:r w:rsidRPr="00EF77AA">
        <w:t xml:space="preserve">Ещё одним аргументом в пользу разработки специализированного </w:t>
      </w:r>
      <w:proofErr w:type="spellStart"/>
      <w:r w:rsidRPr="00EF77AA">
        <w:t>web</w:t>
      </w:r>
      <w:proofErr w:type="spellEnd"/>
      <w:r w:rsidR="000C50DA">
        <w:t>–</w:t>
      </w:r>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w:t>
      </w:r>
      <w:r w:rsidR="009D5C99">
        <w:t xml:space="preserve"> Наличие такой страницы также делает систему более полезной для самих исполнителей: они получают не только список опубликованных отзывов, но и представление о том, какие релизы вызывают наибольший интерес у слушателей. За счёт этого профиль исполнителя становится не просто карточкой каталога, а отдельной точкой сбора обратной связи. Кроме того, объединение рецензий вокруг конкретного автора помогает пользователю быстрее перейти от общего впечатления о музыканте к оценке отдельных альбомов и треков. Это повышает связность пользовательского сценария и делает работу с музыкальным каталогом более осмысленной. В дальнейшем такой раздел может использоваться как основа для расширения аналитики по исполнителю: например, для отображения динамики оценок, наиболее обсуждаемых релизов и материалов, отмеченных самими музыкантами. Таким образом, профиль исполнителя дополняет обычную ленту рецензий и формирует более устойчивую связь между каталогом, отзывами и пользовательской активностью.</w:t>
      </w:r>
    </w:p>
    <w:p w14:paraId="4B742A3F" w14:textId="38E4B1AB" w:rsidR="00EF77AA" w:rsidRDefault="00EF77AA" w:rsidP="009D5C99">
      <w:pPr>
        <w:pStyle w:val="T"/>
        <w:ind w:firstLine="708"/>
      </w:pPr>
      <w:r w:rsidRPr="00EF77AA">
        <w:lastRenderedPageBreak/>
        <w:t xml:space="preserve"> Такой формат позволяет слушателям воспринимать музыку не изолированно, а в связке с образом автора и реакцией сообщества, а самим исполнителям </w:t>
      </w:r>
      <w:r w:rsidR="000C50DA">
        <w:t>–</w:t>
      </w:r>
      <w:r w:rsidRPr="00EF77AA">
        <w:t xml:space="preserve">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Cs/>
        </w:rPr>
        <w:t>–</w:t>
      </w:r>
      <w:r>
        <w:t xml:space="preserve"> Страница профиля исполнителя</w:t>
      </w:r>
    </w:p>
    <w:p w14:paraId="1917F0BB" w14:textId="1770DB21"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rsidR="000C50DA">
        <w:t>–</w:t>
      </w:r>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Cs/>
        </w:rPr>
        <w:t>–</w:t>
      </w:r>
      <w:r w:rsidRPr="00EF77AA">
        <w:t xml:space="preserve"> Главная страница разрабатываемой информационной системы</w:t>
      </w:r>
    </w:p>
    <w:p w14:paraId="47B84F1D" w14:textId="31B47856"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000C50DA">
        <w:t>–</w:t>
      </w:r>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10ADB936"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w:t>
      </w:r>
      <w:r w:rsidR="000C50DA">
        <w:t>–</w:t>
      </w:r>
      <w:r>
        <w:t>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673FFB76"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rsidR="000C50DA">
        <w:t>–</w:t>
      </w:r>
      <w:r>
        <w:t xml:space="preserve">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w:t>
      </w:r>
      <w:r>
        <w:lastRenderedPageBreak/>
        <w:t>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19F6F981" w:rsidR="003E56A8" w:rsidRDefault="00374087" w:rsidP="003E56A8">
      <w:pPr>
        <w:pStyle w:val="T"/>
        <w:ind w:firstLine="0"/>
      </w:pPr>
      <w:r w:rsidRPr="00374087">
        <w:t>Для реализации поставленной цели</w:t>
      </w:r>
      <w:r w:rsidR="004107F3" w:rsidRPr="005E30ED">
        <w:t>,</w:t>
      </w:r>
      <w:r w:rsidRPr="00374087">
        <w:t xml:space="preserve">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10F7610C"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0C50DA">
        <w:t>–</w:t>
      </w:r>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6D36CBFA"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w:t>
      </w:r>
      <w:r w:rsidR="000C50DA">
        <w:rPr>
          <w:iCs/>
        </w:rPr>
        <w:t>–</w:t>
      </w:r>
      <w:r w:rsidR="00E43FE2" w:rsidRPr="00E43FE2">
        <w:rPr>
          <w:iCs/>
        </w:rPr>
        <w:t>приложения</w:t>
      </w:r>
      <w:bookmarkEnd w:id="11"/>
    </w:p>
    <w:p w14:paraId="46585E0D" w14:textId="40CFF561"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w:t>
      </w:r>
      <w:r w:rsidR="000C50DA">
        <w:t>–</w:t>
      </w:r>
      <w:r>
        <w:t>приложение с разделением на клиентскую часть, серверное API и уровень хранения данных. Такой подход обеспечивает независимое развитие интерфейса, бизнес</w:t>
      </w:r>
      <w:r w:rsidR="000C50DA">
        <w:t>–</w:t>
      </w:r>
      <w:r>
        <w:t>логики и базы данных, а также упрощает тестирование и развертывание системы.</w:t>
      </w:r>
    </w:p>
    <w:p w14:paraId="471CE1C7" w14:textId="3867A143"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w:t>
      </w:r>
      <w:r w:rsidR="000C50DA">
        <w:t>–</w:t>
      </w:r>
      <w:r>
        <w:t xml:space="preserve">запросы с использованием </w:t>
      </w:r>
      <w:proofErr w:type="spellStart"/>
      <w:r>
        <w:t>Axios</w:t>
      </w:r>
      <w:proofErr w:type="spellEnd"/>
      <w:r>
        <w:t>.</w:t>
      </w:r>
    </w:p>
    <w:p w14:paraId="3A0E6CF4" w14:textId="3FAB3396"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w:t>
      </w:r>
      <w:r w:rsidR="000C50DA">
        <w:t>–</w:t>
      </w:r>
      <w:r>
        <w:t>библиотека GORM.</w:t>
      </w:r>
    </w:p>
    <w:p w14:paraId="5676A86D" w14:textId="22F7EEE2"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w:t>
      </w:r>
      <w:r w:rsidR="000C50DA">
        <w:t>–</w:t>
      </w:r>
      <w:r>
        <w:t>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826F116"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w:t>
      </w:r>
      <w:r w:rsidR="000C50DA">
        <w:t>–</w:t>
      </w:r>
      <w:r>
        <w:t xml:space="preserve">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4066694F" w:rsidR="00ED0246" w:rsidRPr="00C80615" w:rsidRDefault="00ED0246" w:rsidP="00ED0246">
      <w:pPr>
        <w:pStyle w:val="a5"/>
      </w:pPr>
      <w:r w:rsidRPr="00C80615">
        <w:t xml:space="preserve">Таблица 1 </w:t>
      </w:r>
      <w:r w:rsidR="000C50DA">
        <w:t>–</w:t>
      </w:r>
      <w:r w:rsidRPr="00C80615">
        <w:t xml:space="preserve">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Pr="008D22D2" w:rsidRDefault="00ED0246" w:rsidP="00ED0246">
            <w:pPr>
              <w:pStyle w:val="a5"/>
              <w:rPr>
                <w:bCs/>
                <w:i/>
                <w:iCs/>
              </w:rPr>
            </w:pPr>
            <w:r w:rsidRPr="008D22D2">
              <w:rPr>
                <w:bCs/>
                <w:i/>
                <w:iCs/>
                <w:sz w:val="24"/>
              </w:rPr>
              <w:t>Роль пользователя</w:t>
            </w:r>
          </w:p>
        </w:tc>
        <w:tc>
          <w:tcPr>
            <w:tcW w:w="3222" w:type="dxa"/>
          </w:tcPr>
          <w:p w14:paraId="7F49020A" w14:textId="77777777" w:rsidR="00ED0246" w:rsidRPr="008D22D2" w:rsidRDefault="00ED0246" w:rsidP="00ED0246">
            <w:pPr>
              <w:pStyle w:val="a5"/>
              <w:rPr>
                <w:bCs/>
                <w:i/>
                <w:iCs/>
              </w:rPr>
            </w:pPr>
            <w:r w:rsidRPr="008D22D2">
              <w:rPr>
                <w:bCs/>
                <w:i/>
                <w:iCs/>
                <w:sz w:val="24"/>
              </w:rPr>
              <w:t>Основные функции</w:t>
            </w:r>
          </w:p>
        </w:tc>
        <w:tc>
          <w:tcPr>
            <w:tcW w:w="3203" w:type="dxa"/>
          </w:tcPr>
          <w:p w14:paraId="2EE024A2" w14:textId="77777777" w:rsidR="00ED0246" w:rsidRPr="008D22D2" w:rsidRDefault="00ED0246" w:rsidP="00ED0246">
            <w:pPr>
              <w:pStyle w:val="a5"/>
              <w:rPr>
                <w:bCs/>
                <w:i/>
                <w:iCs/>
              </w:rPr>
            </w:pPr>
            <w:r w:rsidRPr="008D22D2">
              <w:rPr>
                <w:bCs/>
                <w:i/>
                <w:iCs/>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Pr="008D22D2" w:rsidRDefault="007F1328" w:rsidP="007F1328">
            <w:pPr>
              <w:pStyle w:val="a5"/>
              <w:rPr>
                <w:bCs/>
                <w:i/>
                <w:iCs/>
                <w:sz w:val="24"/>
              </w:rPr>
            </w:pPr>
            <w:r w:rsidRPr="008D22D2">
              <w:rPr>
                <w:bCs/>
                <w:i/>
                <w:iCs/>
                <w:sz w:val="24"/>
              </w:rPr>
              <w:t>Роль пользователя</w:t>
            </w:r>
          </w:p>
        </w:tc>
        <w:tc>
          <w:tcPr>
            <w:tcW w:w="3222" w:type="dxa"/>
          </w:tcPr>
          <w:p w14:paraId="20263816" w14:textId="17F73FA8" w:rsidR="007F1328" w:rsidRPr="008D22D2" w:rsidRDefault="007F1328" w:rsidP="007F1328">
            <w:pPr>
              <w:pStyle w:val="a5"/>
              <w:rPr>
                <w:bCs/>
                <w:i/>
                <w:iCs/>
                <w:sz w:val="24"/>
              </w:rPr>
            </w:pPr>
            <w:r w:rsidRPr="008D22D2">
              <w:rPr>
                <w:bCs/>
                <w:i/>
                <w:iCs/>
                <w:sz w:val="24"/>
              </w:rPr>
              <w:t>Основные функции</w:t>
            </w:r>
          </w:p>
        </w:tc>
        <w:tc>
          <w:tcPr>
            <w:tcW w:w="3203" w:type="dxa"/>
          </w:tcPr>
          <w:p w14:paraId="75427357" w14:textId="0351D019" w:rsidR="007F1328" w:rsidRPr="008D22D2" w:rsidRDefault="007F1328" w:rsidP="007F1328">
            <w:pPr>
              <w:pStyle w:val="a5"/>
              <w:rPr>
                <w:bCs/>
                <w:i/>
                <w:iCs/>
                <w:sz w:val="24"/>
              </w:rPr>
            </w:pPr>
            <w:r w:rsidRPr="008D22D2">
              <w:rPr>
                <w:bCs/>
                <w:i/>
                <w:iCs/>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1F214C93" w:rsidR="00026293" w:rsidRPr="00812738" w:rsidRDefault="00026293" w:rsidP="00026293">
      <w:pPr>
        <w:pStyle w:val="a5"/>
      </w:pPr>
      <w:r w:rsidRPr="00812738">
        <w:t xml:space="preserve">Таблица 2 </w:t>
      </w:r>
      <w:r w:rsidR="000C50DA">
        <w:t>–</w:t>
      </w:r>
      <w:r w:rsidRPr="00812738">
        <w:t xml:space="preserve">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Pr="008D22D2" w:rsidRDefault="00026293" w:rsidP="00026293">
            <w:pPr>
              <w:pStyle w:val="a5"/>
              <w:rPr>
                <w:bCs/>
                <w:i/>
                <w:iCs/>
              </w:rPr>
            </w:pPr>
            <w:r w:rsidRPr="008D22D2">
              <w:rPr>
                <w:bCs/>
                <w:i/>
                <w:iCs/>
                <w:sz w:val="24"/>
              </w:rPr>
              <w:t>Действие пользователя</w:t>
            </w:r>
          </w:p>
        </w:tc>
        <w:tc>
          <w:tcPr>
            <w:tcW w:w="5436" w:type="dxa"/>
          </w:tcPr>
          <w:p w14:paraId="77272521" w14:textId="77777777" w:rsidR="00026293" w:rsidRPr="008D22D2" w:rsidRDefault="00026293" w:rsidP="00026293">
            <w:pPr>
              <w:pStyle w:val="a5"/>
              <w:rPr>
                <w:bCs/>
                <w:i/>
                <w:iCs/>
              </w:rPr>
            </w:pPr>
            <w:r w:rsidRPr="008D22D2">
              <w:rPr>
                <w:bCs/>
                <w:i/>
                <w:iCs/>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5D0CB4D8"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000C50DA">
        <w:t>–</w:t>
      </w:r>
      <w:proofErr w:type="spellStart"/>
      <w:r>
        <w: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6C9F3546"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w:t>
      </w:r>
      <w:r w:rsidR="000C50DA">
        <w:t>–</w:t>
      </w:r>
      <w:r>
        <w:t>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4BDECFE0" w:rsidR="00B51C6A" w:rsidRDefault="00B51C6A" w:rsidP="00B51C6A">
      <w:pPr>
        <w:pStyle w:val="a5"/>
      </w:pPr>
      <w:r>
        <w:t xml:space="preserve">Таблица 3 </w:t>
      </w:r>
      <w:r w:rsidR="000C50DA">
        <w:t>–</w:t>
      </w:r>
      <w:r>
        <w:t xml:space="preserve">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Pr="008D22D2" w:rsidRDefault="00B51C6A" w:rsidP="00B51C6A">
            <w:pPr>
              <w:pStyle w:val="a5"/>
              <w:rPr>
                <w:bCs/>
                <w:i/>
                <w:iCs/>
              </w:rPr>
            </w:pPr>
            <w:r w:rsidRPr="008D22D2">
              <w:rPr>
                <w:bCs/>
                <w:i/>
                <w:iCs/>
                <w:sz w:val="24"/>
              </w:rPr>
              <w:t>Сущность</w:t>
            </w:r>
          </w:p>
        </w:tc>
        <w:tc>
          <w:tcPr>
            <w:tcW w:w="3742" w:type="dxa"/>
          </w:tcPr>
          <w:p w14:paraId="4D229A0D" w14:textId="77777777" w:rsidR="00B51C6A" w:rsidRPr="008D22D2" w:rsidRDefault="00B51C6A" w:rsidP="00B51C6A">
            <w:pPr>
              <w:pStyle w:val="a5"/>
              <w:rPr>
                <w:bCs/>
                <w:i/>
                <w:iCs/>
              </w:rPr>
            </w:pPr>
            <w:r w:rsidRPr="008D22D2">
              <w:rPr>
                <w:bCs/>
                <w:i/>
                <w:iCs/>
                <w:sz w:val="24"/>
              </w:rPr>
              <w:t>Назначение</w:t>
            </w:r>
          </w:p>
        </w:tc>
        <w:tc>
          <w:tcPr>
            <w:tcW w:w="3628" w:type="dxa"/>
          </w:tcPr>
          <w:p w14:paraId="437CBF76" w14:textId="77777777" w:rsidR="00B51C6A" w:rsidRPr="008D22D2" w:rsidRDefault="00B51C6A" w:rsidP="00B51C6A">
            <w:pPr>
              <w:pStyle w:val="a5"/>
              <w:rPr>
                <w:bCs/>
                <w:i/>
                <w:iCs/>
              </w:rPr>
            </w:pPr>
            <w:r w:rsidRPr="008D22D2">
              <w:rPr>
                <w:bCs/>
                <w:i/>
                <w:iCs/>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1322C5D8" w:rsidR="000D40C3" w:rsidRDefault="005E30ED" w:rsidP="000D40C3">
      <w:pPr>
        <w:pStyle w:val="a4"/>
      </w:pPr>
      <w:r w:rsidRPr="005E30ED">
        <w:rPr>
          <w:noProof/>
        </w:rPr>
        <w:drawing>
          <wp:inline distT="0" distB="0" distL="0" distR="0" wp14:anchorId="380CBC45" wp14:editId="4872967C">
            <wp:extent cx="5776534" cy="6521600"/>
            <wp:effectExtent l="19050" t="19050" r="15240" b="1270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783" cy="6573814"/>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Cs/>
        </w:rPr>
        <w:t>–</w:t>
      </w:r>
      <w:r w:rsidRPr="000D40C3">
        <w:t xml:space="preserve"> Логическая модель базы данных</w:t>
      </w:r>
    </w:p>
    <w:p w14:paraId="23BAAE54" w14:textId="16D663D0" w:rsidR="000D40C3" w:rsidRDefault="005E30ED" w:rsidP="005E30ED">
      <w:pPr>
        <w:pStyle w:val="T"/>
      </w:pPr>
      <w:r w:rsidRPr="005E30ED">
        <w:t xml:space="preserve">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позволяет описать структуру данных на уровне предметной области и использовать ее как основу для дальнейшего физического проектирования базы данных </w:t>
      </w:r>
      <w:r w:rsidR="008104C2" w:rsidRPr="008104C2">
        <w:t>[</w:t>
      </w:r>
      <w:hyperlink w:anchor="_Список_используемых_источников" w:history="1">
        <w:r w:rsidR="008104C2" w:rsidRPr="008104C2">
          <w:rPr>
            <w:rStyle w:val="af0"/>
          </w:rPr>
          <w:t>11</w:t>
        </w:r>
      </w:hyperlink>
      <w:r w:rsidR="008104C2" w:rsidRPr="008104C2">
        <w:t>]</w:t>
      </w:r>
      <w:r w:rsidR="000D40C3">
        <w:t>.</w:t>
      </w: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5E83AD93" w:rsidR="000D40C3" w:rsidRDefault="000D40C3" w:rsidP="000D40C3">
      <w:pPr>
        <w:pStyle w:val="T"/>
      </w:pPr>
      <w:r>
        <w:t>Описание таблиц физической модели приведено в таблицах 4</w:t>
      </w:r>
      <w:r w:rsidR="000C50DA">
        <w:t>–</w:t>
      </w:r>
      <w:r>
        <w:t>1</w:t>
      </w:r>
      <w:r w:rsidR="006F115C">
        <w:t>8</w:t>
      </w:r>
      <w:r>
        <w:t>.</w:t>
      </w:r>
    </w:p>
    <w:p w14:paraId="231C370D" w14:textId="2837552A" w:rsidR="000F25B6" w:rsidRDefault="000F25B6" w:rsidP="000F25B6">
      <w:pPr>
        <w:pStyle w:val="a5"/>
      </w:pPr>
      <w:r>
        <w:t xml:space="preserve">Таблица 4 </w:t>
      </w:r>
      <w:r w:rsidR="000C50DA">
        <w:t>–</w:t>
      </w:r>
      <w:r>
        <w:t xml:space="preserve">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Pr="008D22D2" w:rsidRDefault="000F25B6" w:rsidP="000F25B6">
            <w:pPr>
              <w:pStyle w:val="a5"/>
              <w:rPr>
                <w:bCs/>
                <w:i/>
                <w:iCs/>
              </w:rPr>
            </w:pPr>
            <w:r w:rsidRPr="008D22D2">
              <w:rPr>
                <w:bCs/>
                <w:i/>
                <w:iCs/>
                <w:sz w:val="24"/>
              </w:rPr>
              <w:t>Поле</w:t>
            </w:r>
          </w:p>
        </w:tc>
        <w:tc>
          <w:tcPr>
            <w:tcW w:w="1814" w:type="dxa"/>
          </w:tcPr>
          <w:p w14:paraId="0B28EF10" w14:textId="77777777" w:rsidR="000F25B6" w:rsidRPr="008D22D2" w:rsidRDefault="000F25B6" w:rsidP="000F25B6">
            <w:pPr>
              <w:pStyle w:val="a5"/>
              <w:rPr>
                <w:bCs/>
                <w:i/>
                <w:iCs/>
              </w:rPr>
            </w:pPr>
            <w:r w:rsidRPr="008D22D2">
              <w:rPr>
                <w:bCs/>
                <w:i/>
                <w:iCs/>
                <w:sz w:val="24"/>
              </w:rPr>
              <w:t>Тип данных</w:t>
            </w:r>
          </w:p>
        </w:tc>
        <w:tc>
          <w:tcPr>
            <w:tcW w:w="5103" w:type="dxa"/>
          </w:tcPr>
          <w:p w14:paraId="3C68016B" w14:textId="77777777" w:rsidR="000F25B6" w:rsidRPr="008D22D2" w:rsidRDefault="000F25B6" w:rsidP="000F25B6">
            <w:pPr>
              <w:pStyle w:val="a5"/>
              <w:rPr>
                <w:bCs/>
                <w:i/>
                <w:iCs/>
              </w:rPr>
            </w:pPr>
            <w:r w:rsidRPr="008D22D2">
              <w:rPr>
                <w:bCs/>
                <w:i/>
                <w:iCs/>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1E82581B" w:rsidR="000F25B6" w:rsidRDefault="000F25B6" w:rsidP="000F25B6">
      <w:pPr>
        <w:pStyle w:val="a5"/>
      </w:pPr>
      <w:r>
        <w:t xml:space="preserve">Таблица 5 </w:t>
      </w:r>
      <w:r w:rsidR="000C50DA">
        <w:t>–</w:t>
      </w:r>
      <w:r>
        <w:t xml:space="preserve"> Жанры музыкальных объектов (</w:t>
      </w:r>
      <w:proofErr w:type="spellStart"/>
      <w:r>
        <w:t>genres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DD5661" w14:textId="77777777" w:rsidTr="005E30ED">
        <w:tc>
          <w:tcPr>
            <w:tcW w:w="2613" w:type="dxa"/>
          </w:tcPr>
          <w:p w14:paraId="2B0439DD" w14:textId="77777777" w:rsidR="000F25B6" w:rsidRPr="008D22D2" w:rsidRDefault="000F25B6" w:rsidP="000F25B6">
            <w:pPr>
              <w:pStyle w:val="a5"/>
              <w:rPr>
                <w:bCs/>
                <w:i/>
                <w:iCs/>
              </w:rPr>
            </w:pPr>
            <w:r w:rsidRPr="008D22D2">
              <w:rPr>
                <w:bCs/>
                <w:i/>
                <w:iCs/>
                <w:sz w:val="24"/>
              </w:rPr>
              <w:t>Поле</w:t>
            </w:r>
          </w:p>
        </w:tc>
        <w:tc>
          <w:tcPr>
            <w:tcW w:w="1814" w:type="dxa"/>
          </w:tcPr>
          <w:p w14:paraId="5C2CA136" w14:textId="77777777" w:rsidR="000F25B6" w:rsidRPr="008D22D2" w:rsidRDefault="000F25B6" w:rsidP="000F25B6">
            <w:pPr>
              <w:pStyle w:val="a5"/>
              <w:rPr>
                <w:bCs/>
                <w:i/>
                <w:iCs/>
              </w:rPr>
            </w:pPr>
            <w:r w:rsidRPr="008D22D2">
              <w:rPr>
                <w:bCs/>
                <w:i/>
                <w:iCs/>
                <w:sz w:val="24"/>
              </w:rPr>
              <w:t>Тип данных</w:t>
            </w:r>
          </w:p>
        </w:tc>
        <w:tc>
          <w:tcPr>
            <w:tcW w:w="5103" w:type="dxa"/>
          </w:tcPr>
          <w:p w14:paraId="37316ADC" w14:textId="77777777" w:rsidR="000F25B6" w:rsidRPr="008D22D2" w:rsidRDefault="000F25B6" w:rsidP="000F25B6">
            <w:pPr>
              <w:pStyle w:val="a5"/>
              <w:rPr>
                <w:bCs/>
                <w:i/>
                <w:iCs/>
              </w:rPr>
            </w:pPr>
            <w:r w:rsidRPr="008D22D2">
              <w:rPr>
                <w:bCs/>
                <w:i/>
                <w:iCs/>
                <w:sz w:val="24"/>
              </w:rPr>
              <w:t>Описание</w:t>
            </w:r>
          </w:p>
        </w:tc>
      </w:tr>
      <w:tr w:rsidR="000F25B6" w14:paraId="66DD01B3" w14:textId="77777777" w:rsidTr="005E30ED">
        <w:tc>
          <w:tcPr>
            <w:tcW w:w="2613" w:type="dxa"/>
          </w:tcPr>
          <w:p w14:paraId="2F47CCFD" w14:textId="77777777" w:rsidR="000F25B6" w:rsidRDefault="000F25B6" w:rsidP="000F25B6">
            <w:pPr>
              <w:pStyle w:val="a5"/>
            </w:pPr>
            <w:proofErr w:type="spellStart"/>
            <w:r>
              <w:rPr>
                <w:sz w:val="22"/>
              </w:rPr>
              <w:t>id</w:t>
            </w:r>
            <w:proofErr w:type="spellEnd"/>
          </w:p>
        </w:tc>
        <w:tc>
          <w:tcPr>
            <w:tcW w:w="1814" w:type="dxa"/>
          </w:tcPr>
          <w:p w14:paraId="708FC23A" w14:textId="77777777" w:rsidR="000F25B6" w:rsidRDefault="000F25B6" w:rsidP="000F25B6">
            <w:pPr>
              <w:pStyle w:val="a5"/>
            </w:pPr>
            <w:r>
              <w:rPr>
                <w:sz w:val="22"/>
              </w:rPr>
              <w:t>SERIAL</w:t>
            </w:r>
          </w:p>
        </w:tc>
        <w:tc>
          <w:tcPr>
            <w:tcW w:w="5103" w:type="dxa"/>
          </w:tcPr>
          <w:p w14:paraId="561B0D60" w14:textId="77777777" w:rsidR="000F25B6" w:rsidRDefault="000F25B6" w:rsidP="000F25B6">
            <w:pPr>
              <w:pStyle w:val="a5"/>
            </w:pPr>
            <w:r>
              <w:rPr>
                <w:sz w:val="22"/>
              </w:rPr>
              <w:t>Первичный ключ жанра.</w:t>
            </w:r>
          </w:p>
        </w:tc>
      </w:tr>
      <w:tr w:rsidR="000F25B6" w14:paraId="607C2523" w14:textId="77777777" w:rsidTr="005E30ED">
        <w:tc>
          <w:tcPr>
            <w:tcW w:w="2613" w:type="dxa"/>
          </w:tcPr>
          <w:p w14:paraId="47972A76" w14:textId="77777777" w:rsidR="000F25B6" w:rsidRDefault="000F25B6" w:rsidP="000F25B6">
            <w:pPr>
              <w:pStyle w:val="a5"/>
            </w:pPr>
            <w:proofErr w:type="spellStart"/>
            <w:r>
              <w:rPr>
                <w:sz w:val="22"/>
              </w:rPr>
              <w:t>name</w:t>
            </w:r>
            <w:proofErr w:type="spellEnd"/>
          </w:p>
        </w:tc>
        <w:tc>
          <w:tcPr>
            <w:tcW w:w="1814" w:type="dxa"/>
          </w:tcPr>
          <w:p w14:paraId="0D44C311" w14:textId="77777777" w:rsidR="000F25B6" w:rsidRDefault="000F25B6" w:rsidP="000F25B6">
            <w:pPr>
              <w:pStyle w:val="a5"/>
            </w:pPr>
            <w:r>
              <w:rPr>
                <w:sz w:val="22"/>
              </w:rPr>
              <w:t>VARCHAR</w:t>
            </w:r>
          </w:p>
        </w:tc>
        <w:tc>
          <w:tcPr>
            <w:tcW w:w="5103" w:type="dxa"/>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5E30ED">
        <w:tc>
          <w:tcPr>
            <w:tcW w:w="2613" w:type="dxa"/>
          </w:tcPr>
          <w:p w14:paraId="15A9A475" w14:textId="77777777" w:rsidR="000F25B6" w:rsidRDefault="000F25B6" w:rsidP="000F25B6">
            <w:pPr>
              <w:pStyle w:val="a5"/>
            </w:pPr>
            <w:proofErr w:type="spellStart"/>
            <w:r>
              <w:rPr>
                <w:sz w:val="22"/>
              </w:rPr>
              <w:t>description</w:t>
            </w:r>
            <w:proofErr w:type="spellEnd"/>
          </w:p>
        </w:tc>
        <w:tc>
          <w:tcPr>
            <w:tcW w:w="1814" w:type="dxa"/>
          </w:tcPr>
          <w:p w14:paraId="2816CFD5" w14:textId="77777777" w:rsidR="000F25B6" w:rsidRDefault="000F25B6" w:rsidP="000F25B6">
            <w:pPr>
              <w:pStyle w:val="a5"/>
            </w:pPr>
            <w:r>
              <w:rPr>
                <w:sz w:val="22"/>
              </w:rPr>
              <w:t>TEXT</w:t>
            </w:r>
          </w:p>
        </w:tc>
        <w:tc>
          <w:tcPr>
            <w:tcW w:w="5103" w:type="dxa"/>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0264AC02" w14:textId="77777777" w:rsidR="00F5448E" w:rsidRDefault="00F5448E" w:rsidP="00603288">
      <w:pPr>
        <w:pStyle w:val="a5"/>
      </w:pPr>
    </w:p>
    <w:p w14:paraId="26D55238" w14:textId="441B3A16" w:rsidR="00603288" w:rsidRDefault="00603288" w:rsidP="00603288">
      <w:pPr>
        <w:pStyle w:val="a5"/>
      </w:pPr>
      <w:r>
        <w:lastRenderedPageBreak/>
        <w:t xml:space="preserve">Таблица 6 </w:t>
      </w:r>
      <w:r w:rsidR="000C50DA">
        <w:t>–</w:t>
      </w:r>
      <w:r>
        <w:t xml:space="preserve">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Pr="008D22D2" w:rsidRDefault="00603288" w:rsidP="00603288">
            <w:pPr>
              <w:pStyle w:val="a5"/>
              <w:rPr>
                <w:bCs/>
                <w:i/>
                <w:iCs/>
              </w:rPr>
            </w:pPr>
            <w:r w:rsidRPr="008D22D2">
              <w:rPr>
                <w:bCs/>
                <w:i/>
                <w:iCs/>
                <w:sz w:val="24"/>
              </w:rPr>
              <w:t>Поле</w:t>
            </w:r>
          </w:p>
        </w:tc>
        <w:tc>
          <w:tcPr>
            <w:tcW w:w="1814" w:type="dxa"/>
          </w:tcPr>
          <w:p w14:paraId="3D4F7B10" w14:textId="77777777" w:rsidR="00603288" w:rsidRPr="008D22D2" w:rsidRDefault="00603288" w:rsidP="00603288">
            <w:pPr>
              <w:pStyle w:val="a5"/>
              <w:rPr>
                <w:bCs/>
                <w:i/>
                <w:iCs/>
              </w:rPr>
            </w:pPr>
            <w:r w:rsidRPr="008D22D2">
              <w:rPr>
                <w:bCs/>
                <w:i/>
                <w:iCs/>
                <w:sz w:val="24"/>
              </w:rPr>
              <w:t>Тип данных</w:t>
            </w:r>
          </w:p>
        </w:tc>
        <w:tc>
          <w:tcPr>
            <w:tcW w:w="5103" w:type="dxa"/>
          </w:tcPr>
          <w:p w14:paraId="2D30F2B3" w14:textId="77777777" w:rsidR="00603288" w:rsidRPr="008D22D2" w:rsidRDefault="00603288" w:rsidP="00603288">
            <w:pPr>
              <w:pStyle w:val="a5"/>
              <w:rPr>
                <w:bCs/>
                <w:i/>
                <w:iCs/>
              </w:rPr>
            </w:pPr>
            <w:r w:rsidRPr="008D22D2">
              <w:rPr>
                <w:bCs/>
                <w:i/>
                <w:iCs/>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31165CE5" w:rsidR="00603288" w:rsidRDefault="00603288" w:rsidP="00603288">
      <w:pPr>
        <w:pStyle w:val="a5"/>
      </w:pPr>
      <w:r>
        <w:t xml:space="preserve">Таблица 7 </w:t>
      </w:r>
      <w:r w:rsidR="000C50DA">
        <w:t>–</w:t>
      </w:r>
      <w:r>
        <w:t xml:space="preserve">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Pr="008D22D2" w:rsidRDefault="00603288" w:rsidP="00603288">
            <w:pPr>
              <w:pStyle w:val="a5"/>
              <w:rPr>
                <w:bCs/>
                <w:i/>
                <w:iCs/>
              </w:rPr>
            </w:pPr>
            <w:r w:rsidRPr="008D22D2">
              <w:rPr>
                <w:bCs/>
                <w:i/>
                <w:iCs/>
                <w:sz w:val="24"/>
              </w:rPr>
              <w:t>Поле</w:t>
            </w:r>
          </w:p>
        </w:tc>
        <w:tc>
          <w:tcPr>
            <w:tcW w:w="1814" w:type="dxa"/>
          </w:tcPr>
          <w:p w14:paraId="51AC710A" w14:textId="77777777" w:rsidR="00603288" w:rsidRPr="008D22D2" w:rsidRDefault="00603288" w:rsidP="00603288">
            <w:pPr>
              <w:pStyle w:val="a5"/>
              <w:rPr>
                <w:bCs/>
                <w:i/>
                <w:iCs/>
              </w:rPr>
            </w:pPr>
            <w:r w:rsidRPr="008D22D2">
              <w:rPr>
                <w:bCs/>
                <w:i/>
                <w:iCs/>
                <w:sz w:val="24"/>
              </w:rPr>
              <w:t>Тип данных</w:t>
            </w:r>
          </w:p>
        </w:tc>
        <w:tc>
          <w:tcPr>
            <w:tcW w:w="5103" w:type="dxa"/>
          </w:tcPr>
          <w:p w14:paraId="5F7979BA" w14:textId="77777777" w:rsidR="00603288" w:rsidRPr="008D22D2" w:rsidRDefault="00603288" w:rsidP="00603288">
            <w:pPr>
              <w:pStyle w:val="a5"/>
              <w:rPr>
                <w:bCs/>
                <w:i/>
                <w:iCs/>
              </w:rPr>
            </w:pPr>
            <w:r w:rsidRPr="008D22D2">
              <w:rPr>
                <w:bCs/>
                <w:i/>
                <w:iCs/>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28C58558" w:rsidR="00603288" w:rsidRDefault="00603288" w:rsidP="00603288">
      <w:pPr>
        <w:pStyle w:val="a5"/>
      </w:pPr>
      <w:r>
        <w:t xml:space="preserve">Таблица 8 </w:t>
      </w:r>
      <w:r w:rsidR="000C50DA">
        <w:t>–</w:t>
      </w:r>
      <w:r>
        <w:t xml:space="preserve">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Pr="008D22D2" w:rsidRDefault="00603288" w:rsidP="00603288">
            <w:pPr>
              <w:pStyle w:val="a5"/>
              <w:rPr>
                <w:bCs/>
                <w:i/>
                <w:iCs/>
              </w:rPr>
            </w:pPr>
            <w:r w:rsidRPr="008D22D2">
              <w:rPr>
                <w:bCs/>
                <w:i/>
                <w:iCs/>
                <w:sz w:val="24"/>
              </w:rPr>
              <w:t>Поле</w:t>
            </w:r>
          </w:p>
        </w:tc>
        <w:tc>
          <w:tcPr>
            <w:tcW w:w="1814" w:type="dxa"/>
          </w:tcPr>
          <w:p w14:paraId="2EF90F50" w14:textId="77777777" w:rsidR="00603288" w:rsidRPr="008D22D2" w:rsidRDefault="00603288" w:rsidP="00603288">
            <w:pPr>
              <w:pStyle w:val="a5"/>
              <w:rPr>
                <w:bCs/>
                <w:i/>
                <w:iCs/>
              </w:rPr>
            </w:pPr>
            <w:r w:rsidRPr="008D22D2">
              <w:rPr>
                <w:bCs/>
                <w:i/>
                <w:iCs/>
                <w:sz w:val="24"/>
              </w:rPr>
              <w:t>Тип данных</w:t>
            </w:r>
          </w:p>
        </w:tc>
        <w:tc>
          <w:tcPr>
            <w:tcW w:w="5103" w:type="dxa"/>
          </w:tcPr>
          <w:p w14:paraId="23CD451C" w14:textId="77777777" w:rsidR="00603288" w:rsidRPr="008D22D2" w:rsidRDefault="00603288" w:rsidP="00603288">
            <w:pPr>
              <w:pStyle w:val="a5"/>
              <w:rPr>
                <w:bCs/>
                <w:i/>
                <w:iCs/>
              </w:rPr>
            </w:pPr>
            <w:r w:rsidRPr="008D22D2">
              <w:rPr>
                <w:bCs/>
                <w:i/>
                <w:iCs/>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358CC60E" w14:textId="77777777" w:rsidR="005E30ED" w:rsidRDefault="005E30ED" w:rsidP="00C1530B">
      <w:pPr>
        <w:pStyle w:val="a5"/>
      </w:pPr>
    </w:p>
    <w:p w14:paraId="6F95FFD2" w14:textId="77777777" w:rsidR="001E79CA" w:rsidRDefault="001E79CA" w:rsidP="00C1530B">
      <w:pPr>
        <w:pStyle w:val="a5"/>
      </w:pPr>
    </w:p>
    <w:p w14:paraId="2F0B635A" w14:textId="77777777" w:rsidR="001E79CA" w:rsidRDefault="001E79CA" w:rsidP="00C1530B">
      <w:pPr>
        <w:pStyle w:val="a5"/>
      </w:pPr>
    </w:p>
    <w:p w14:paraId="0F237651" w14:textId="68841AF7"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Pr="008D22D2" w:rsidRDefault="00C1530B" w:rsidP="00C1530B">
            <w:pPr>
              <w:pStyle w:val="a5"/>
              <w:rPr>
                <w:bCs/>
                <w:i/>
                <w:iCs/>
                <w:sz w:val="22"/>
              </w:rPr>
            </w:pPr>
            <w:r w:rsidRPr="008D22D2">
              <w:rPr>
                <w:bCs/>
                <w:i/>
                <w:iCs/>
                <w:sz w:val="24"/>
              </w:rPr>
              <w:t>Поле</w:t>
            </w:r>
          </w:p>
        </w:tc>
        <w:tc>
          <w:tcPr>
            <w:tcW w:w="1814" w:type="dxa"/>
          </w:tcPr>
          <w:p w14:paraId="78A219E7" w14:textId="31A0E8DA" w:rsidR="00C1530B" w:rsidRPr="008D22D2" w:rsidRDefault="00C1530B" w:rsidP="00C1530B">
            <w:pPr>
              <w:pStyle w:val="a5"/>
              <w:rPr>
                <w:bCs/>
                <w:i/>
                <w:iCs/>
                <w:sz w:val="22"/>
              </w:rPr>
            </w:pPr>
            <w:r w:rsidRPr="008D22D2">
              <w:rPr>
                <w:bCs/>
                <w:i/>
                <w:iCs/>
                <w:sz w:val="24"/>
              </w:rPr>
              <w:t>Тип данных</w:t>
            </w:r>
          </w:p>
        </w:tc>
        <w:tc>
          <w:tcPr>
            <w:tcW w:w="5103" w:type="dxa"/>
          </w:tcPr>
          <w:p w14:paraId="7DC8AC60" w14:textId="0511B62F" w:rsidR="00C1530B" w:rsidRPr="008D22D2" w:rsidRDefault="00C1530B" w:rsidP="00C1530B">
            <w:pPr>
              <w:pStyle w:val="a5"/>
              <w:rPr>
                <w:bCs/>
                <w:i/>
                <w:iCs/>
                <w:sz w:val="22"/>
              </w:rPr>
            </w:pPr>
            <w:r w:rsidRPr="008D22D2">
              <w:rPr>
                <w:bCs/>
                <w:i/>
                <w:iCs/>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5E88F38C" w:rsidR="00932C1D" w:rsidRDefault="00932C1D" w:rsidP="00932C1D">
      <w:pPr>
        <w:pStyle w:val="a5"/>
      </w:pPr>
      <w:r>
        <w:lastRenderedPageBreak/>
        <w:t xml:space="preserve">Таблица 14 </w:t>
      </w:r>
      <w:r w:rsidR="000C50DA">
        <w:t>–</w:t>
      </w:r>
      <w:r>
        <w:t xml:space="preserve"> Критерии экспертной оценки</w:t>
      </w:r>
    </w:p>
    <w:tbl>
      <w:tblPr>
        <w:tblStyle w:val="8"/>
        <w:tblW w:w="0" w:type="auto"/>
        <w:tblInd w:w="3" w:type="dxa"/>
        <w:tblLook w:val="04A0" w:firstRow="1" w:lastRow="0" w:firstColumn="1" w:lastColumn="0" w:noHBand="0" w:noVBand="1"/>
      </w:tblPr>
      <w:tblGrid>
        <w:gridCol w:w="3008"/>
        <w:gridCol w:w="3414"/>
        <w:gridCol w:w="3203"/>
      </w:tblGrid>
      <w:tr w:rsidR="00932C1D" w14:paraId="680A23C8" w14:textId="77777777" w:rsidTr="00017646">
        <w:tc>
          <w:tcPr>
            <w:tcW w:w="3119" w:type="dxa"/>
          </w:tcPr>
          <w:p w14:paraId="49AAC8C0" w14:textId="77777777" w:rsidR="00932C1D" w:rsidRPr="00B41056" w:rsidRDefault="00932C1D" w:rsidP="00932C1D">
            <w:pPr>
              <w:pStyle w:val="a5"/>
              <w:rPr>
                <w:bCs/>
                <w:i/>
                <w:iCs/>
              </w:rPr>
            </w:pPr>
            <w:r w:rsidRPr="00B41056">
              <w:rPr>
                <w:bCs/>
                <w:i/>
                <w:iCs/>
                <w:sz w:val="24"/>
              </w:rPr>
              <w:t>Критерий</w:t>
            </w:r>
          </w:p>
        </w:tc>
        <w:tc>
          <w:tcPr>
            <w:tcW w:w="3529" w:type="dxa"/>
          </w:tcPr>
          <w:p w14:paraId="37E4566D" w14:textId="77777777" w:rsidR="00932C1D" w:rsidRPr="00B41056" w:rsidRDefault="00932C1D" w:rsidP="00932C1D">
            <w:pPr>
              <w:pStyle w:val="a5"/>
              <w:rPr>
                <w:bCs/>
                <w:i/>
                <w:iCs/>
              </w:rPr>
            </w:pPr>
            <w:r w:rsidRPr="00B41056">
              <w:rPr>
                <w:bCs/>
                <w:i/>
                <w:iCs/>
                <w:sz w:val="24"/>
              </w:rPr>
              <w:t>Содержание критерия</w:t>
            </w:r>
          </w:p>
        </w:tc>
        <w:tc>
          <w:tcPr>
            <w:tcW w:w="3324" w:type="dxa"/>
          </w:tcPr>
          <w:p w14:paraId="4DD463EC" w14:textId="77777777" w:rsidR="00932C1D" w:rsidRPr="00B41056" w:rsidRDefault="00932C1D" w:rsidP="00932C1D">
            <w:pPr>
              <w:pStyle w:val="a5"/>
              <w:rPr>
                <w:bCs/>
                <w:i/>
                <w:iCs/>
              </w:rPr>
            </w:pPr>
            <w:r w:rsidRPr="00B41056">
              <w:rPr>
                <w:bCs/>
                <w:i/>
                <w:iCs/>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232C781B" w14:textId="350CE08A" w:rsidR="00D87EBB" w:rsidRDefault="00D87EBB" w:rsidP="00932C1D">
      <w:pPr>
        <w:pStyle w:val="T"/>
      </w:pPr>
      <w:r w:rsidRPr="00D87EBB">
        <w:t>Выбранные критерии позволяют совместить содержательную и эмоциональную стороны восприятия музыки. За счёт этого оценка не сводится только к общей симпатии пользователя, а показывает, какие именно характеристики произведения повлияли на итоговый результат.</w:t>
      </w:r>
    </w:p>
    <w:p w14:paraId="7839BC64" w14:textId="29EA78E3"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205B56BC" w:rsidR="00047AA5" w:rsidRPr="00047AA5" w:rsidRDefault="00047AA5" w:rsidP="00047AA5">
      <w:pPr>
        <w:pStyle w:val="a4"/>
      </w:pPr>
      <w:r w:rsidRPr="00047AA5">
        <w:t xml:space="preserve">Рисунок 13 </w:t>
      </w:r>
      <w:r w:rsidR="000C50DA">
        <w:t>–</w:t>
      </w:r>
      <w:r w:rsidRPr="00047AA5">
        <w:t xml:space="preserve">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09E4CB85" w:rsidR="00017646" w:rsidRDefault="00017646" w:rsidP="00017646">
      <w:pPr>
        <w:pStyle w:val="a5"/>
      </w:pPr>
      <w:r>
        <w:t xml:space="preserve">Таблица 15 </w:t>
      </w:r>
      <w:r w:rsidR="000C50DA">
        <w:t>–</w:t>
      </w:r>
      <w:r>
        <w:t xml:space="preserve">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Pr="00B41056" w:rsidRDefault="00017646" w:rsidP="00017646">
            <w:pPr>
              <w:pStyle w:val="a5"/>
              <w:rPr>
                <w:bCs/>
                <w:i/>
                <w:iCs/>
              </w:rPr>
            </w:pPr>
            <w:r w:rsidRPr="00B41056">
              <w:rPr>
                <w:bCs/>
                <w:i/>
                <w:iCs/>
                <w:sz w:val="24"/>
              </w:rPr>
              <w:t>Действие пользователя</w:t>
            </w:r>
          </w:p>
        </w:tc>
        <w:tc>
          <w:tcPr>
            <w:tcW w:w="2032" w:type="dxa"/>
          </w:tcPr>
          <w:p w14:paraId="0F73B5F0" w14:textId="77777777" w:rsidR="00017646" w:rsidRPr="00B41056" w:rsidRDefault="00017646" w:rsidP="00017646">
            <w:pPr>
              <w:pStyle w:val="a5"/>
              <w:rPr>
                <w:bCs/>
                <w:i/>
                <w:iCs/>
              </w:rPr>
            </w:pPr>
            <w:r w:rsidRPr="00B41056">
              <w:rPr>
                <w:bCs/>
                <w:i/>
                <w:iCs/>
                <w:sz w:val="24"/>
              </w:rPr>
              <w:t>Начисляемый опыт</w:t>
            </w:r>
          </w:p>
        </w:tc>
        <w:tc>
          <w:tcPr>
            <w:tcW w:w="4388" w:type="dxa"/>
          </w:tcPr>
          <w:p w14:paraId="65177481" w14:textId="77777777" w:rsidR="00017646" w:rsidRPr="00B41056" w:rsidRDefault="00017646" w:rsidP="00017646">
            <w:pPr>
              <w:pStyle w:val="a5"/>
              <w:rPr>
                <w:bCs/>
                <w:i/>
                <w:iCs/>
              </w:rPr>
            </w:pPr>
            <w:r w:rsidRPr="00B41056">
              <w:rPr>
                <w:bCs/>
                <w:i/>
                <w:iCs/>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Cs/>
        </w:rPr>
        <w:t>–</w:t>
      </w:r>
      <w:r w:rsidR="007F7A3F">
        <w:rPr>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71D598C2"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w:t>
      </w:r>
      <w:r w:rsidR="000C50DA">
        <w:rPr>
          <w:iCs/>
        </w:rPr>
        <w:t>–</w:t>
      </w:r>
      <w:r w:rsidR="00C5741F" w:rsidRPr="00C5741F">
        <w:rPr>
          <w:iCs/>
        </w:rPr>
        <w:t>приложения</w:t>
      </w:r>
      <w:bookmarkEnd w:id="17"/>
    </w:p>
    <w:p w14:paraId="0A9F42D4" w14:textId="32B9FEF1" w:rsidR="00C2532A" w:rsidRDefault="00C2532A" w:rsidP="00C2532A">
      <w:pPr>
        <w:pStyle w:val="T"/>
      </w:pPr>
      <w:r>
        <w:t>Серверная часть реализует набор контроллеров, каждый из которых отвечает за отдельную группу API</w:t>
      </w:r>
      <w:r w:rsidR="000C50DA">
        <w:t>–</w:t>
      </w:r>
      <w: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644C7775"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rsidR="000C50DA">
        <w:t>–</w:t>
      </w:r>
      <w:r>
        <w:t>приложения, а путь к файлу записывается в базе данных.</w:t>
      </w:r>
    </w:p>
    <w:p w14:paraId="0ABF4CB0" w14:textId="7A0BEBA8"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rsidR="000C50DA">
        <w:t>–</w:t>
      </w:r>
      <w:r>
        <w:t>приложения.</w:t>
      </w:r>
    </w:p>
    <w:p w14:paraId="24698771" w14:textId="723686E8" w:rsidR="00C2532A" w:rsidRDefault="00C2532A" w:rsidP="00C2532A">
      <w:pPr>
        <w:pStyle w:val="T"/>
      </w:pPr>
      <w:r>
        <w:t>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w:t>
      </w:r>
      <w:r w:rsidR="000C50DA">
        <w:t>–</w:t>
      </w:r>
      <w: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rsidR="000C50DA">
        <w:t>–</w:t>
      </w:r>
      <w:r>
        <w:t>окон.</w:t>
      </w:r>
    </w:p>
    <w:p w14:paraId="14A1D845" w14:textId="61C1E9D5"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673480B2" w14:textId="69C310A4" w:rsidR="00B41056" w:rsidRDefault="00B41056" w:rsidP="00C2532A">
      <w:pPr>
        <w:pStyle w:val="T"/>
      </w:pPr>
      <w:r w:rsidRPr="00B41056">
        <w:t>Такая структура серверной части позволяет разделить пользовательские, административные и служебные операции, не смешивая их в одном сценарии обработки. За счёт этого API остаётся понятным для сопровождения и может расширяться без изменения уже реализованных пользовательских функций.</w:t>
      </w:r>
    </w:p>
    <w:p w14:paraId="725A0BB9" w14:textId="7A18332C" w:rsidR="0077242C" w:rsidRDefault="00C2532A" w:rsidP="00C2532A">
      <w:pPr>
        <w:pStyle w:val="T"/>
      </w:pPr>
      <w:r>
        <w:t>Основные REST API</w:t>
      </w:r>
      <w:r w:rsidR="000C50DA">
        <w:t>–</w:t>
      </w:r>
      <w:r>
        <w:t>маршруты серверной части представлены в таблице 16.</w:t>
      </w:r>
    </w:p>
    <w:p w14:paraId="62D1D940" w14:textId="77777777" w:rsidR="00554F46" w:rsidRDefault="00554F46" w:rsidP="00C2532A">
      <w:pPr>
        <w:pStyle w:val="a5"/>
      </w:pPr>
    </w:p>
    <w:p w14:paraId="147B7F85" w14:textId="3450DE5D" w:rsidR="00C2532A" w:rsidRPr="007D7993" w:rsidRDefault="00C2532A" w:rsidP="00C2532A">
      <w:pPr>
        <w:pStyle w:val="a5"/>
      </w:pPr>
      <w:r w:rsidRPr="007D7993">
        <w:lastRenderedPageBreak/>
        <w:t xml:space="preserve">Таблица 16 </w:t>
      </w:r>
      <w:r w:rsidR="000C50DA">
        <w:t>–</w:t>
      </w:r>
      <w:r w:rsidRPr="007D7993">
        <w:t xml:space="preserve"> Основные REST API</w:t>
      </w:r>
      <w:r w:rsidR="000C50DA">
        <w:t>–</w:t>
      </w:r>
      <w:r w:rsidRPr="007D7993">
        <w:t>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Pr="00B41056" w:rsidRDefault="00C2532A" w:rsidP="00C2532A">
            <w:pPr>
              <w:pStyle w:val="a5"/>
              <w:rPr>
                <w:bCs/>
                <w:i/>
                <w:iCs/>
              </w:rPr>
            </w:pPr>
            <w:r w:rsidRPr="00B41056">
              <w:rPr>
                <w:bCs/>
                <w:i/>
                <w:iCs/>
                <w:sz w:val="24"/>
              </w:rPr>
              <w:t>Метод</w:t>
            </w:r>
          </w:p>
        </w:tc>
        <w:tc>
          <w:tcPr>
            <w:tcW w:w="2977" w:type="dxa"/>
          </w:tcPr>
          <w:p w14:paraId="4F46C132" w14:textId="77777777" w:rsidR="00C2532A" w:rsidRPr="00B41056" w:rsidRDefault="00C2532A" w:rsidP="00C2532A">
            <w:pPr>
              <w:pStyle w:val="a5"/>
              <w:rPr>
                <w:bCs/>
                <w:i/>
                <w:iCs/>
              </w:rPr>
            </w:pPr>
            <w:r w:rsidRPr="00B41056">
              <w:rPr>
                <w:bCs/>
                <w:i/>
                <w:iCs/>
                <w:sz w:val="24"/>
              </w:rPr>
              <w:t>Маршрут</w:t>
            </w:r>
          </w:p>
        </w:tc>
        <w:tc>
          <w:tcPr>
            <w:tcW w:w="4813" w:type="dxa"/>
          </w:tcPr>
          <w:p w14:paraId="686E7899" w14:textId="77777777" w:rsidR="00C2532A" w:rsidRPr="00B41056" w:rsidRDefault="00C2532A" w:rsidP="00C2532A">
            <w:pPr>
              <w:pStyle w:val="a5"/>
              <w:rPr>
                <w:bCs/>
                <w:i/>
                <w:iCs/>
              </w:rPr>
            </w:pPr>
            <w:r w:rsidRPr="00B41056">
              <w:rPr>
                <w:bCs/>
                <w:i/>
                <w:iCs/>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05E320A1" w14:textId="0D249353" w:rsidR="00B41056" w:rsidRDefault="00B41056" w:rsidP="00C81FF7">
      <w:pPr>
        <w:pStyle w:val="T"/>
      </w:pPr>
      <w:r w:rsidRPr="00B41056">
        <w:t xml:space="preserve">Представленные маршруты показывают внешнюю структуру взаимодействия клиента и сервера, однако не раскрывают внутреннюю последовательность обработки пользовательского действия. Для более наглядного описания логики создания рецензии была подготовлена схема, отражающая основные этапы прохождения запроса от открытия формы до сохранения результата и обновления </w:t>
      </w:r>
      <w:r w:rsidRPr="00B41056">
        <w:lastRenderedPageBreak/>
        <w:t>средней оценки музыкального объекта. Такой переход от перечня API</w:t>
      </w:r>
      <w:r w:rsidR="004C0DD8">
        <w:t>–</w:t>
      </w:r>
      <w:r w:rsidRPr="00B41056">
        <w:t>маршрутов к процессной схеме позволяет связать техническое описание серверной части с конкретным пользовательским сценарием.</w:t>
      </w:r>
    </w:p>
    <w:p w14:paraId="4B4FEC14" w14:textId="7B6251A5"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Cs/>
        </w:rPr>
        <w:t>–</w:t>
      </w:r>
      <w:r w:rsidRPr="00CE5F60">
        <w:t xml:space="preserve"> </w:t>
      </w:r>
      <w:r>
        <w:t>Процесс</w:t>
      </w:r>
      <w:r w:rsidRPr="00CE5F60">
        <w:t xml:space="preserve"> обработки запроса создания рецензии</w:t>
      </w:r>
    </w:p>
    <w:p w14:paraId="00AF5F09" w14:textId="167C0293"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w:t>
      </w:r>
      <w:r w:rsidR="000C50DA">
        <w:t>–</w:t>
      </w:r>
      <w:r>
        <w:t>схема, отражающая проверки авторизации, корректности заполнения данных и дальнейший выбор сценария сохранения материала.</w:t>
      </w:r>
    </w:p>
    <w:p w14:paraId="2E7B7C99" w14:textId="71CFE682" w:rsidR="000E23A1" w:rsidRDefault="00E97FF2" w:rsidP="00FD1A16">
      <w:pPr>
        <w:pStyle w:val="T"/>
      </w:pPr>
      <w:r w:rsidRPr="00E97FF2">
        <w:t>В схеме отдельно выделены этапы валидации, расчёта оценки, записи в базу данных и модерации, поскольку они определяют корректность итогового результата.</w:t>
      </w:r>
    </w:p>
    <w:p w14:paraId="4B115A76" w14:textId="31D72E80" w:rsidR="00CE5F60" w:rsidRDefault="00FD1A16" w:rsidP="00FD1A16">
      <w:pPr>
        <w:pStyle w:val="T"/>
      </w:pPr>
      <w:r>
        <w:t>Блок</w:t>
      </w:r>
      <w:r w:rsidR="000C50DA">
        <w:t>–</w:t>
      </w:r>
      <w:r>
        <w:t>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718A97A5" w:rsidR="00FD1A16" w:rsidRDefault="00804568" w:rsidP="00FD1A16">
      <w:pPr>
        <w:pStyle w:val="a4"/>
      </w:pPr>
      <w:r>
        <w:rPr>
          <w:noProof/>
        </w:rPr>
        <w:lastRenderedPageBreak/>
        <w:drawing>
          <wp:inline distT="0" distB="0" distL="0" distR="0" wp14:anchorId="691AFED6" wp14:editId="72C63498">
            <wp:extent cx="5207268" cy="7118132"/>
            <wp:effectExtent l="19050" t="19050" r="1270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3513" cy="7126669"/>
                    </a:xfrm>
                    <a:prstGeom prst="rect">
                      <a:avLst/>
                    </a:prstGeom>
                    <a:noFill/>
                    <a:ln>
                      <a:solidFill>
                        <a:schemeClr val="tx1"/>
                      </a:solidFill>
                    </a:ln>
                  </pic:spPr>
                </pic:pic>
              </a:graphicData>
            </a:graphic>
          </wp:inline>
        </w:drawing>
      </w:r>
    </w:p>
    <w:p w14:paraId="70E4C45D" w14:textId="060CD5D8" w:rsidR="00FD1A16" w:rsidRDefault="00FD1A16" w:rsidP="00FD1A16">
      <w:pPr>
        <w:pStyle w:val="a4"/>
      </w:pPr>
      <w:r w:rsidRPr="00FD1A16">
        <w:t xml:space="preserve">Рисунок 18 </w:t>
      </w:r>
      <w:r w:rsidR="00492F79" w:rsidRPr="001C300A">
        <w:rPr>
          <w:iCs/>
        </w:rPr>
        <w:t>–</w:t>
      </w:r>
      <w:r w:rsidRPr="00FD1A16">
        <w:t xml:space="preserve"> Блок</w:t>
      </w:r>
      <w:r w:rsidR="000C50DA">
        <w:t>–</w:t>
      </w:r>
      <w:r w:rsidRPr="00FD1A16">
        <w:t>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4FCF1B0F"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w:t>
      </w:r>
      <w:r w:rsidR="000C50DA">
        <w:rPr>
          <w:iCs/>
        </w:rPr>
        <w:t>–</w:t>
      </w:r>
      <w:r w:rsidR="00CE5F60" w:rsidRPr="00CE5F60">
        <w:rPr>
          <w:iCs/>
        </w:rPr>
        <w:t>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6425816C" w:rsidR="00C53683" w:rsidRDefault="00C53683" w:rsidP="00C53683">
      <w:pPr>
        <w:pStyle w:val="T"/>
      </w:pPr>
      <w:r>
        <w:t>Для интерфейса реализованы светлая и темная темы на базе CSS</w:t>
      </w:r>
      <w:r w:rsidR="000C50DA">
        <w:t>–</w:t>
      </w:r>
      <w:r>
        <w:t>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570B3CC5" w:rsidR="00C53683" w:rsidRDefault="00C53683" w:rsidP="00C53683">
      <w:pPr>
        <w:pStyle w:val="T"/>
      </w:pPr>
      <w:r>
        <w:t>Интерфейс проектировался как кроссплатформенный веб</w:t>
      </w:r>
      <w:r w:rsidR="000C50DA">
        <w:t>–</w:t>
      </w:r>
      <w:r>
        <w:t>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2A1AED91" w:rsidR="00C53683" w:rsidRDefault="00C53683" w:rsidP="00C53683">
      <w:pPr>
        <w:pStyle w:val="a5"/>
      </w:pPr>
      <w:r>
        <w:t xml:space="preserve">Таблица 17 </w:t>
      </w:r>
      <w:r w:rsidR="000C50DA">
        <w:t>–</w:t>
      </w:r>
      <w:r>
        <w:t xml:space="preserve">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Pr="0034489E" w:rsidRDefault="00C53683" w:rsidP="00C53683">
            <w:pPr>
              <w:pStyle w:val="a5"/>
              <w:rPr>
                <w:bCs/>
                <w:i/>
                <w:iCs/>
              </w:rPr>
            </w:pPr>
            <w:r w:rsidRPr="0034489E">
              <w:rPr>
                <w:bCs/>
                <w:i/>
                <w:iCs/>
                <w:sz w:val="24"/>
              </w:rPr>
              <w:t>Маршрут</w:t>
            </w:r>
          </w:p>
        </w:tc>
        <w:tc>
          <w:tcPr>
            <w:tcW w:w="4986" w:type="dxa"/>
          </w:tcPr>
          <w:p w14:paraId="056E7F03" w14:textId="77777777" w:rsidR="00C53683" w:rsidRPr="0034489E" w:rsidRDefault="00C53683" w:rsidP="00C53683">
            <w:pPr>
              <w:pStyle w:val="a5"/>
              <w:rPr>
                <w:bCs/>
                <w:i/>
                <w:iCs/>
              </w:rPr>
            </w:pPr>
            <w:r w:rsidRPr="0034489E">
              <w:rPr>
                <w:bCs/>
                <w:i/>
                <w:iCs/>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674D11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0C50DA">
        <w:rPr>
          <w:iCs/>
        </w:rPr>
        <w:t>–</w:t>
      </w:r>
      <w:r w:rsidR="002924EE" w:rsidRPr="002924EE">
        <w:rPr>
          <w:iCs/>
        </w:rPr>
        <w:t>инструменты и воспроизводимость развертывания</w:t>
      </w:r>
      <w:bookmarkEnd w:id="20"/>
    </w:p>
    <w:p w14:paraId="0A51F1D5" w14:textId="12F32182"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rsidR="000C50DA">
        <w:t>–</w:t>
      </w:r>
      <w:r>
        <w:t>инструментов, которые повышают воспроизводимость разработки, демонстрации и развертывания веб</w:t>
      </w:r>
      <w:r w:rsidR="000C50DA">
        <w:t>–</w:t>
      </w:r>
      <w:r>
        <w:t xml:space="preserve">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rsidR="000C50DA">
        <w:t>–</w:t>
      </w:r>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7DE65FD9" w:rsidR="00D20C96" w:rsidRDefault="00D20C96" w:rsidP="00D20C96">
      <w:pPr>
        <w:pStyle w:val="T"/>
      </w:pPr>
      <w:proofErr w:type="spellStart"/>
      <w:r>
        <w:lastRenderedPageBreak/>
        <w:t>DevOps</w:t>
      </w:r>
      <w:proofErr w:type="spellEnd"/>
      <w:r w:rsidR="000C50DA">
        <w:t>–</w:t>
      </w:r>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w:t>
      </w:r>
      <w:r w:rsidR="000C50DA">
        <w:t>–</w:t>
      </w:r>
      <w:r>
        <w:t>процесс автоматически проверяет, что новая версия кода собирается и может быть запущена. Для современных веб</w:t>
      </w:r>
      <w:r w:rsidR="000C50DA">
        <w:t>–</w:t>
      </w:r>
      <w:r>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4FC38218" w:rsidR="00D20C96" w:rsidRDefault="00D20C96" w:rsidP="00D20C96">
      <w:pPr>
        <w:pStyle w:val="T"/>
      </w:pPr>
      <w:r>
        <w:t xml:space="preserve">Для </w:t>
      </w:r>
      <w:proofErr w:type="spellStart"/>
      <w:r>
        <w:t>production</w:t>
      </w:r>
      <w:proofErr w:type="spellEnd"/>
      <w:r w:rsidR="000C50DA">
        <w:t>–</w:t>
      </w:r>
      <w:proofErr w:type="spellStart"/>
      <w:r>
        <w:t>like</w:t>
      </w:r>
      <w:proofErr w:type="spellEnd"/>
      <w:r>
        <w:t xml:space="preserve"> режима подготовлен отдельный </w:t>
      </w:r>
      <w:proofErr w:type="spellStart"/>
      <w:r>
        <w:t>compose</w:t>
      </w:r>
      <w:proofErr w:type="spellEnd"/>
      <w:r w:rsidR="000C50DA">
        <w:t>–</w:t>
      </w:r>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rsidR="000C50DA">
        <w:t>–</w:t>
      </w:r>
      <w:r>
        <w:t>проверки, позволяющие автоматически определить готовность сервисов.</w:t>
      </w:r>
    </w:p>
    <w:p w14:paraId="2B40D833" w14:textId="43E7CA3F"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Он выполняет статическую проверку Go</w:t>
      </w:r>
      <w:r w:rsidR="000C50DA">
        <w:t>–</w:t>
      </w:r>
      <w:r>
        <w:t xml:space="preserve">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rsidR="000C50DA">
        <w:t>–</w:t>
      </w:r>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rsidR="000C50DA">
        <w:t>–</w:t>
      </w:r>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612BCFF1" w:rsidR="00D20C96" w:rsidRDefault="00D20C96" w:rsidP="00D20C96">
      <w:pPr>
        <w:pStyle w:val="T"/>
      </w:pPr>
      <w:r>
        <w:t xml:space="preserve">Разделение конфигураций на режим разработки и </w:t>
      </w:r>
      <w:proofErr w:type="spellStart"/>
      <w:r>
        <w:t>production</w:t>
      </w:r>
      <w:proofErr w:type="spellEnd"/>
      <w:r w:rsidR="000C50DA">
        <w:t>–</w:t>
      </w:r>
      <w:proofErr w:type="spellStart"/>
      <w:r>
        <w:t>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rsidR="000C50DA">
        <w:t>–</w:t>
      </w:r>
      <w:r>
        <w:t xml:space="preserve">сервер с быстрым обновлением, что удобно при доработке интерфейса. В </w:t>
      </w:r>
      <w:proofErr w:type="spellStart"/>
      <w:r>
        <w:t>production</w:t>
      </w:r>
      <w:proofErr w:type="spellEnd"/>
      <w:r w:rsidR="000C50DA">
        <w:t>–</w:t>
      </w:r>
      <w:proofErr w:type="spellStart"/>
      <w:r>
        <w:t>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rsidR="000C50DA">
        <w:t>–</w:t>
      </w:r>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557A47FB" w:rsidR="00AA7EEC" w:rsidRDefault="00AA7EEC" w:rsidP="00AA7EEC">
      <w:pPr>
        <w:pStyle w:val="a5"/>
      </w:pPr>
      <w:r>
        <w:t xml:space="preserve">Таблица 18 </w:t>
      </w:r>
      <w:r w:rsidR="000C50DA">
        <w:t>–</w:t>
      </w:r>
      <w:r>
        <w:t xml:space="preserve">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10"/>
        <w:gridCol w:w="3211"/>
      </w:tblGrid>
      <w:tr w:rsidR="00AA7EEC" w14:paraId="2E8DFD57" w14:textId="77777777" w:rsidTr="00AA7EEC">
        <w:tc>
          <w:tcPr>
            <w:tcW w:w="3324" w:type="dxa"/>
          </w:tcPr>
          <w:p w14:paraId="20F4011A" w14:textId="77777777" w:rsidR="00AA7EEC" w:rsidRPr="0034489E" w:rsidRDefault="00AA7EEC" w:rsidP="00AA7EEC">
            <w:pPr>
              <w:pStyle w:val="a5"/>
              <w:rPr>
                <w:bCs/>
                <w:i/>
                <w:iCs/>
              </w:rPr>
            </w:pPr>
            <w:r w:rsidRPr="0034489E">
              <w:rPr>
                <w:bCs/>
                <w:i/>
                <w:iCs/>
                <w:sz w:val="24"/>
              </w:rPr>
              <w:t xml:space="preserve">Этап </w:t>
            </w:r>
            <w:proofErr w:type="spellStart"/>
            <w:r w:rsidRPr="0034489E">
              <w:rPr>
                <w:bCs/>
                <w:i/>
                <w:iCs/>
                <w:sz w:val="24"/>
              </w:rPr>
              <w:t>pipeline</w:t>
            </w:r>
            <w:proofErr w:type="spellEnd"/>
          </w:p>
        </w:tc>
        <w:tc>
          <w:tcPr>
            <w:tcW w:w="3324" w:type="dxa"/>
          </w:tcPr>
          <w:p w14:paraId="4BDB0FD9" w14:textId="77777777" w:rsidR="00AA7EEC" w:rsidRPr="0034489E" w:rsidRDefault="00AA7EEC" w:rsidP="00AA7EEC">
            <w:pPr>
              <w:pStyle w:val="a5"/>
              <w:rPr>
                <w:bCs/>
                <w:i/>
                <w:iCs/>
              </w:rPr>
            </w:pPr>
            <w:r w:rsidRPr="0034489E">
              <w:rPr>
                <w:bCs/>
                <w:i/>
                <w:iCs/>
                <w:sz w:val="24"/>
              </w:rPr>
              <w:t>Выполняемые действия</w:t>
            </w:r>
          </w:p>
        </w:tc>
        <w:tc>
          <w:tcPr>
            <w:tcW w:w="3324" w:type="dxa"/>
          </w:tcPr>
          <w:p w14:paraId="2DFBC3A9" w14:textId="77777777" w:rsidR="00AA7EEC" w:rsidRPr="0034489E" w:rsidRDefault="00AA7EEC" w:rsidP="00AA7EEC">
            <w:pPr>
              <w:pStyle w:val="a5"/>
              <w:rPr>
                <w:bCs/>
                <w:i/>
                <w:iCs/>
              </w:rPr>
            </w:pPr>
            <w:r w:rsidRPr="0034489E">
              <w:rPr>
                <w:bCs/>
                <w:i/>
                <w:iCs/>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3291D7C9" w:rsidR="00AA7EEC" w:rsidRPr="00812738" w:rsidRDefault="00AA7EEC" w:rsidP="00AA7EEC">
            <w:pPr>
              <w:pStyle w:val="a5"/>
            </w:pPr>
            <w:r w:rsidRPr="00812738">
              <w:rPr>
                <w:sz w:val="24"/>
              </w:rPr>
              <w:t xml:space="preserve">Статическая проверка </w:t>
            </w:r>
            <w:r>
              <w:rPr>
                <w:sz w:val="24"/>
              </w:rPr>
              <w:t>Go</w:t>
            </w:r>
            <w:r w:rsidR="000C50DA">
              <w:rPr>
                <w:sz w:val="24"/>
              </w:rPr>
              <w:t>–</w:t>
            </w:r>
            <w:r w:rsidRPr="00812738">
              <w:rPr>
                <w:sz w:val="24"/>
              </w:rPr>
              <w:t xml:space="preserve">кода, запуск тестов, сборка </w:t>
            </w:r>
            <w:proofErr w:type="spellStart"/>
            <w:r>
              <w:rPr>
                <w:sz w:val="24"/>
              </w:rPr>
              <w:t>backend</w:t>
            </w:r>
            <w:proofErr w:type="spellEnd"/>
            <w:r w:rsidR="000C50DA">
              <w:rPr>
                <w:sz w:val="24"/>
              </w:rPr>
              <w:t>–</w:t>
            </w:r>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FE6ECFA"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000C50DA">
              <w:rPr>
                <w:sz w:val="24"/>
              </w:rPr>
              <w:t>–</w:t>
            </w:r>
            <w:r w:rsidRPr="00812738">
              <w:rPr>
                <w:sz w:val="24"/>
              </w:rPr>
              <w:t xml:space="preserve">сборка </w:t>
            </w:r>
            <w:proofErr w:type="spellStart"/>
            <w:r>
              <w:rPr>
                <w:sz w:val="24"/>
              </w:rPr>
              <w:t>React</w:t>
            </w:r>
            <w:proofErr w:type="spellEnd"/>
            <w:r w:rsidR="000C50DA">
              <w:rPr>
                <w:sz w:val="24"/>
              </w:rPr>
              <w:t>–</w:t>
            </w:r>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4FA518C" w:rsidR="00AA7EEC" w:rsidRPr="00812738" w:rsidRDefault="00AA7EEC" w:rsidP="00AA7EEC">
            <w:pPr>
              <w:pStyle w:val="a5"/>
            </w:pPr>
            <w:r w:rsidRPr="00812738">
              <w:rPr>
                <w:sz w:val="24"/>
              </w:rPr>
              <w:t xml:space="preserve">Проверка </w:t>
            </w:r>
            <w:proofErr w:type="spellStart"/>
            <w:r>
              <w:rPr>
                <w:sz w:val="24"/>
              </w:rPr>
              <w:t>compose</w:t>
            </w:r>
            <w:proofErr w:type="spellEnd"/>
            <w:r w:rsidR="000C50DA">
              <w:rPr>
                <w:sz w:val="24"/>
              </w:rPr>
              <w:t>–</w:t>
            </w:r>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14EC3790" w:rsidR="00AA7EEC" w:rsidRPr="00812738" w:rsidRDefault="00AA7EEC" w:rsidP="00AA7EEC">
            <w:pPr>
              <w:pStyle w:val="a5"/>
            </w:pPr>
            <w:r w:rsidRPr="00812738">
              <w:rPr>
                <w:sz w:val="24"/>
              </w:rPr>
              <w:t xml:space="preserve">Запуск </w:t>
            </w:r>
            <w:proofErr w:type="spellStart"/>
            <w:r>
              <w:rPr>
                <w:sz w:val="24"/>
              </w:rPr>
              <w:t>production</w:t>
            </w:r>
            <w:proofErr w:type="spellEnd"/>
            <w:r w:rsidR="000C50DA">
              <w:rPr>
                <w:sz w:val="24"/>
              </w:rPr>
              <w:t>–</w:t>
            </w:r>
            <w:proofErr w:type="spellStart"/>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6985A22E" w:rsidR="008231BB" w:rsidRDefault="008231BB" w:rsidP="00D20C96">
      <w:pPr>
        <w:pStyle w:val="T"/>
      </w:pPr>
      <w:r>
        <w:t>О</w:t>
      </w:r>
      <w:r w:rsidRPr="008231BB">
        <w:t>бщая последовательность CI/CD</w:t>
      </w:r>
      <w:r w:rsidR="000C50DA">
        <w:t>–</w:t>
      </w:r>
      <w:r w:rsidRPr="008231BB">
        <w:t>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3AE60DD" w:rsidR="008231BB" w:rsidRDefault="008231BB" w:rsidP="008231BB">
      <w:pPr>
        <w:pStyle w:val="a4"/>
      </w:pPr>
      <w:r w:rsidRPr="008231BB">
        <w:t xml:space="preserve">Рисунок 21 </w:t>
      </w:r>
      <w:r w:rsidR="008D0636" w:rsidRPr="001C300A">
        <w:rPr>
          <w:iCs/>
        </w:rPr>
        <w:t>–</w:t>
      </w:r>
      <w:r w:rsidRPr="008231BB">
        <w:t xml:space="preserve"> CI/CD</w:t>
      </w:r>
      <w:r w:rsidR="000C50DA">
        <w:t>–</w:t>
      </w:r>
      <w:r w:rsidRPr="008231BB">
        <w:t>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34E8AC22"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w:t>
      </w:r>
      <w:r w:rsidR="000C50DA">
        <w:t>–</w:t>
      </w:r>
      <w:r>
        <w:t>приложений и позволяет независимо развивать пользовательский интерфейс, бизнес</w:t>
      </w:r>
      <w:r w:rsidR="000C50DA">
        <w:t>–</w:t>
      </w:r>
      <w:r>
        <w:t>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407DBBFB" w:rsidR="002222B2" w:rsidRPr="008104C2" w:rsidRDefault="002222B2" w:rsidP="002222B2">
      <w:pPr>
        <w:pStyle w:val="T"/>
      </w:pPr>
      <w:r>
        <w:t xml:space="preserve">Рассмотренные </w:t>
      </w:r>
      <w:proofErr w:type="spellStart"/>
      <w:r>
        <w:t>DevOps</w:t>
      </w:r>
      <w:proofErr w:type="spellEnd"/>
      <w:r w:rsidR="000C50DA">
        <w:t>–</w:t>
      </w:r>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75552007" w:rsidR="005826EA" w:rsidRDefault="005826EA" w:rsidP="005826EA">
      <w:pPr>
        <w:pStyle w:val="T"/>
      </w:pPr>
      <w:r>
        <w:t>Наличие набора демо</w:t>
      </w:r>
      <w:r w:rsidR="000C50DA">
        <w:t>–</w:t>
      </w:r>
      <w:r>
        <w:t>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5E6502FD" w:rsidR="00581018" w:rsidRDefault="00581018" w:rsidP="00581018">
      <w:pPr>
        <w:pStyle w:val="a5"/>
      </w:pPr>
      <w:r>
        <w:t xml:space="preserve">Таблица 19 </w:t>
      </w:r>
      <w:r w:rsidR="000C50DA">
        <w:t>–</w:t>
      </w:r>
      <w:r>
        <w:t xml:space="preserve">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Pr="0034489E" w:rsidRDefault="00581018" w:rsidP="00581018">
            <w:pPr>
              <w:pStyle w:val="a5"/>
              <w:rPr>
                <w:bCs/>
                <w:i/>
                <w:iCs/>
              </w:rPr>
            </w:pPr>
            <w:r w:rsidRPr="0034489E">
              <w:rPr>
                <w:bCs/>
                <w:i/>
                <w:iCs/>
                <w:sz w:val="24"/>
              </w:rPr>
              <w:t>Действие пользователя</w:t>
            </w:r>
          </w:p>
        </w:tc>
        <w:tc>
          <w:tcPr>
            <w:tcW w:w="4986" w:type="dxa"/>
          </w:tcPr>
          <w:p w14:paraId="33659D70" w14:textId="77777777" w:rsidR="00581018" w:rsidRPr="0034489E" w:rsidRDefault="00581018" w:rsidP="00581018">
            <w:pPr>
              <w:pStyle w:val="a5"/>
              <w:rPr>
                <w:bCs/>
                <w:i/>
                <w:iCs/>
              </w:rPr>
            </w:pPr>
            <w:r w:rsidRPr="0034489E">
              <w:rPr>
                <w:bCs/>
                <w:i/>
                <w:iCs/>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384E6722" w:rsidR="00631477" w:rsidRPr="00812738" w:rsidRDefault="00631477" w:rsidP="00631477">
      <w:pPr>
        <w:pStyle w:val="a5"/>
      </w:pPr>
      <w:r w:rsidRPr="00812738">
        <w:t xml:space="preserve">Таблица 20 </w:t>
      </w:r>
      <w:r w:rsidR="000C50DA">
        <w:t>–</w:t>
      </w:r>
      <w:r w:rsidRPr="00812738">
        <w:t xml:space="preserve">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Pr="0034489E" w:rsidRDefault="00631477" w:rsidP="00631477">
            <w:pPr>
              <w:pStyle w:val="a5"/>
              <w:rPr>
                <w:bCs/>
                <w:i/>
                <w:iCs/>
              </w:rPr>
            </w:pPr>
            <w:r w:rsidRPr="0034489E">
              <w:rPr>
                <w:bCs/>
                <w:i/>
                <w:iCs/>
                <w:sz w:val="24"/>
              </w:rPr>
              <w:t>Действие пользователя</w:t>
            </w:r>
          </w:p>
        </w:tc>
        <w:tc>
          <w:tcPr>
            <w:tcW w:w="4817" w:type="dxa"/>
          </w:tcPr>
          <w:p w14:paraId="52561385" w14:textId="77777777" w:rsidR="00631477" w:rsidRPr="0034489E" w:rsidRDefault="00631477" w:rsidP="00631477">
            <w:pPr>
              <w:pStyle w:val="a5"/>
              <w:rPr>
                <w:bCs/>
                <w:i/>
                <w:iCs/>
              </w:rPr>
            </w:pPr>
            <w:r w:rsidRPr="0034489E">
              <w:rPr>
                <w:bCs/>
                <w:i/>
                <w:iCs/>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Pr="0034489E" w:rsidRDefault="00203C94" w:rsidP="00203C94">
            <w:pPr>
              <w:pStyle w:val="a5"/>
              <w:rPr>
                <w:bCs/>
                <w:i/>
                <w:iCs/>
                <w:sz w:val="24"/>
              </w:rPr>
            </w:pPr>
            <w:r w:rsidRPr="0034489E">
              <w:rPr>
                <w:bCs/>
                <w:i/>
                <w:iCs/>
                <w:sz w:val="24"/>
              </w:rPr>
              <w:t>Действие пользователя</w:t>
            </w:r>
          </w:p>
        </w:tc>
        <w:tc>
          <w:tcPr>
            <w:tcW w:w="4817" w:type="dxa"/>
          </w:tcPr>
          <w:p w14:paraId="36579CBC" w14:textId="2796E4BE" w:rsidR="00203C94" w:rsidRPr="0034489E" w:rsidRDefault="00203C94" w:rsidP="00203C94">
            <w:pPr>
              <w:pStyle w:val="a5"/>
              <w:rPr>
                <w:bCs/>
                <w:i/>
                <w:iCs/>
                <w:sz w:val="24"/>
              </w:rPr>
            </w:pPr>
            <w:r w:rsidRPr="0034489E">
              <w:rPr>
                <w:bCs/>
                <w:i/>
                <w:iCs/>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07AC7A2E"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000C50DA">
              <w:rPr>
                <w:sz w:val="24"/>
              </w:rPr>
              <w:t>–</w:t>
            </w:r>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1BE3B52B"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09A9F2D7" w14:textId="1D7B4FC8" w:rsidR="0034489E" w:rsidRDefault="0034489E" w:rsidP="00A45FA8">
      <w:r w:rsidRPr="0034489E">
        <w:t>Таким образом, административная часть системы охватывает не только контроль пользовательского контента, но и базовое сопровождение музыкального каталога. Это важно для опытной эксплуатации приложения, поскольку позволяет поддерживать актуальность данных без прямого обращения к базе данных.</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5018D72D" w14:textId="77777777" w:rsidR="00203C94" w:rsidRDefault="00203C94" w:rsidP="00DC222B">
      <w:pPr>
        <w:pStyle w:val="a5"/>
      </w:pPr>
    </w:p>
    <w:p w14:paraId="310E4E18" w14:textId="3C0F274F" w:rsidR="00DC222B" w:rsidRDefault="00DC222B" w:rsidP="00DC222B">
      <w:pPr>
        <w:pStyle w:val="a5"/>
      </w:pPr>
      <w:r>
        <w:lastRenderedPageBreak/>
        <w:t xml:space="preserve">Таблица 21 </w:t>
      </w:r>
      <w:r w:rsidR="000C50DA">
        <w:t>–</w:t>
      </w:r>
      <w:r>
        <w:t xml:space="preserve">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232A120B"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0CDBDAF7" w:rsidR="00DC222B" w:rsidRPr="00812738" w:rsidRDefault="00DC222B" w:rsidP="00DC222B">
      <w:pPr>
        <w:pStyle w:val="a5"/>
      </w:pPr>
      <w:r w:rsidRPr="00812738">
        <w:t xml:space="preserve">Таблица 22 </w:t>
      </w:r>
      <w:r w:rsidR="000C50DA">
        <w:t>–</w:t>
      </w:r>
      <w:r w:rsidRPr="00812738">
        <w:t xml:space="preserve">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4449A4C1"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6C5CE23C"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rsidR="000C50DA">
        <w:t>–</w:t>
      </w:r>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46FAA1"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w:t>
      </w:r>
      <w:proofErr w:type="spellEnd"/>
      <w:r w:rsidR="000C50DA">
        <w:t>–</w:t>
      </w:r>
      <w:proofErr w:type="spellStart"/>
      <w:r>
        <w:t>like</w:t>
      </w:r>
      <w:proofErr w:type="spellEnd"/>
      <w:r>
        <w:t xml:space="preserve"> окружении.</w:t>
      </w:r>
    </w:p>
    <w:p w14:paraId="4414E023" w14:textId="77777777" w:rsidR="00082759" w:rsidRDefault="00082759" w:rsidP="00082759">
      <w:pPr>
        <w:pStyle w:val="T"/>
      </w:pPr>
    </w:p>
    <w:p w14:paraId="1EDD7EB1" w14:textId="0C65B0D9"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rsidR="000C50DA">
        <w:t>–</w:t>
      </w:r>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197199C"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w:t>
      </w:r>
      <w:r w:rsidR="000C50DA">
        <w:t>–</w:t>
      </w:r>
      <w: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1C75E0D5"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rsidR="000C50DA">
        <w:t>–</w:t>
      </w:r>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1B8149AD" w:rsidR="00494317" w:rsidRDefault="00494317" w:rsidP="00494317">
      <w:pPr>
        <w:pStyle w:val="a5"/>
      </w:pPr>
      <w:r>
        <w:lastRenderedPageBreak/>
        <w:t xml:space="preserve">Таблица 23 </w:t>
      </w:r>
      <w:r w:rsidR="000C50DA">
        <w:t>–</w:t>
      </w:r>
      <w:r>
        <w:t xml:space="preserve"> Результаты проверки основных сценариев</w:t>
      </w:r>
    </w:p>
    <w:tbl>
      <w:tblPr>
        <w:tblStyle w:val="8"/>
        <w:tblW w:w="0" w:type="auto"/>
        <w:tblInd w:w="3" w:type="dxa"/>
        <w:tblLook w:val="04A0" w:firstRow="1" w:lastRow="0" w:firstColumn="1" w:lastColumn="0" w:noHBand="0" w:noVBand="1"/>
      </w:tblPr>
      <w:tblGrid>
        <w:gridCol w:w="3220"/>
        <w:gridCol w:w="3219"/>
        <w:gridCol w:w="3186"/>
      </w:tblGrid>
      <w:tr w:rsidR="00494317" w14:paraId="335FB389" w14:textId="77777777" w:rsidTr="00494317">
        <w:tc>
          <w:tcPr>
            <w:tcW w:w="3324" w:type="dxa"/>
          </w:tcPr>
          <w:p w14:paraId="0F16FEEB" w14:textId="77777777" w:rsidR="00494317" w:rsidRPr="0034489E" w:rsidRDefault="00494317" w:rsidP="00494317">
            <w:pPr>
              <w:pStyle w:val="a5"/>
              <w:rPr>
                <w:bCs/>
                <w:i/>
                <w:iCs/>
              </w:rPr>
            </w:pPr>
            <w:r w:rsidRPr="0034489E">
              <w:rPr>
                <w:bCs/>
                <w:i/>
                <w:iCs/>
                <w:sz w:val="24"/>
              </w:rPr>
              <w:t>Проверяемый сценарий</w:t>
            </w:r>
          </w:p>
        </w:tc>
        <w:tc>
          <w:tcPr>
            <w:tcW w:w="3324" w:type="dxa"/>
          </w:tcPr>
          <w:p w14:paraId="003E2E9A" w14:textId="77777777" w:rsidR="00494317" w:rsidRPr="0034489E" w:rsidRDefault="00494317" w:rsidP="00494317">
            <w:pPr>
              <w:pStyle w:val="a5"/>
              <w:rPr>
                <w:bCs/>
                <w:i/>
                <w:iCs/>
              </w:rPr>
            </w:pPr>
            <w:r w:rsidRPr="0034489E">
              <w:rPr>
                <w:bCs/>
                <w:i/>
                <w:iCs/>
                <w:sz w:val="24"/>
              </w:rPr>
              <w:t>Ожидаемый результат</w:t>
            </w:r>
          </w:p>
        </w:tc>
        <w:tc>
          <w:tcPr>
            <w:tcW w:w="3324" w:type="dxa"/>
          </w:tcPr>
          <w:p w14:paraId="6C8E8A62" w14:textId="77777777" w:rsidR="00494317" w:rsidRPr="0034489E" w:rsidRDefault="00494317" w:rsidP="00494317">
            <w:pPr>
              <w:pStyle w:val="a5"/>
              <w:rPr>
                <w:bCs/>
                <w:i/>
                <w:iCs/>
              </w:rPr>
            </w:pPr>
            <w:r w:rsidRPr="0034489E">
              <w:rPr>
                <w:bCs/>
                <w:i/>
                <w:iCs/>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3AC67F18" w:rsidR="00494317" w:rsidRDefault="00494317" w:rsidP="00494317">
            <w:pPr>
              <w:pStyle w:val="a5"/>
            </w:pPr>
            <w:r>
              <w:rPr>
                <w:sz w:val="24"/>
              </w:rPr>
              <w:t>Production</w:t>
            </w:r>
            <w:r w:rsidR="000C50DA">
              <w:rPr>
                <w:sz w:val="24"/>
              </w:rPr>
              <w:t>–</w:t>
            </w:r>
            <w:r>
              <w:rPr>
                <w:sz w:val="24"/>
              </w:rPr>
              <w:t xml:space="preserve">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53C11F54"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sidR="000C50DA">
              <w:rPr>
                <w:sz w:val="24"/>
              </w:rPr>
              <w:t>–</w:t>
            </w:r>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7F7A0B74"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rsidR="000C50DA">
        <w:t>–</w:t>
      </w:r>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rsidR="000C50DA">
        <w:t>–</w:t>
      </w:r>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5BBE5471" w:rsidR="00BB59F1" w:rsidRDefault="00BB59F1" w:rsidP="00BB59F1">
      <w:pPr>
        <w:pStyle w:val="T"/>
      </w:pPr>
      <w:r>
        <w:t>Практическая значимость работы заключается в создании готового учебного веб</w:t>
      </w:r>
      <w:r w:rsidR="000C50DA">
        <w:t>–</w:t>
      </w:r>
      <w:r>
        <w:t xml:space="preserve">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1A63AA26"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w:t>
      </w:r>
      <w:r w:rsidR="000C50DA">
        <w:t>–</w:t>
      </w:r>
      <w:r>
        <w:t>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EE5A28F"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w:t>
      </w:r>
      <w:proofErr w:type="spellEnd"/>
      <w:r w:rsidR="000C50DA">
        <w:t>–</w:t>
      </w:r>
      <w:proofErr w:type="spellStart"/>
      <w:r>
        <w:t>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689E7691"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w:t>
      </w:r>
      <w:r w:rsidR="000C50DA">
        <w:t>–</w:t>
      </w:r>
      <w:r>
        <w:t>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6B429458" w:rsidR="00AC7A06" w:rsidRDefault="00B269D0" w:rsidP="00E0189A">
      <w:r>
        <w:t xml:space="preserve">1. </w:t>
      </w:r>
      <w:r w:rsidR="00E0189A" w:rsidRPr="00E0189A">
        <w:t>Ермаков, С. Р. Веб</w:t>
      </w:r>
      <w:r w:rsidR="000C50DA">
        <w:t>–</w:t>
      </w:r>
      <w:proofErr w:type="gramStart"/>
      <w:r w:rsidR="00E0189A" w:rsidRPr="00E0189A">
        <w:t>разработка :</w:t>
      </w:r>
      <w:proofErr w:type="gramEnd"/>
      <w:r w:rsidR="00E0189A" w:rsidRPr="00E0189A">
        <w:t xml:space="preserve"> </w:t>
      </w:r>
      <w:proofErr w:type="spellStart"/>
      <w:r w:rsidR="00E0189A" w:rsidRPr="00E0189A">
        <w:t>учебно</w:t>
      </w:r>
      <w:proofErr w:type="spellEnd"/>
      <w:r w:rsidR="000C50DA">
        <w:t>–</w:t>
      </w:r>
      <w:r w:rsidR="00E0189A" w:rsidRPr="00E0189A">
        <w:t xml:space="preserve">методическое пособие / С. Р. Ермаков. — </w:t>
      </w:r>
      <w:proofErr w:type="gramStart"/>
      <w:r w:rsidR="00E0189A" w:rsidRPr="00E0189A">
        <w:t>Москва :</w:t>
      </w:r>
      <w:proofErr w:type="gramEnd"/>
      <w:r w:rsidR="00E0189A" w:rsidRPr="00E0189A">
        <w:t xml:space="preserve"> РТУ МИРЭА, 2025. — 95 с. — ISBN 978</w:t>
      </w:r>
      <w:r w:rsidR="000C50DA">
        <w:t>–</w:t>
      </w:r>
      <w:r w:rsidR="00E0189A" w:rsidRPr="00E0189A">
        <w:t>5</w:t>
      </w:r>
      <w:r w:rsidR="000C50DA">
        <w:t>–</w:t>
      </w:r>
      <w:r w:rsidR="00E0189A" w:rsidRPr="00E0189A">
        <w:t>7339</w:t>
      </w:r>
      <w:r w:rsidR="000C50DA">
        <w:t>–</w:t>
      </w:r>
      <w:r w:rsidR="00E0189A" w:rsidRPr="00E0189A">
        <w:t>2593</w:t>
      </w:r>
      <w:r w:rsidR="000C50DA">
        <w:t>–</w:t>
      </w:r>
      <w:r w:rsidR="00E0189A" w:rsidRPr="00E0189A">
        <w:t xml:space="preserve">6. — </w:t>
      </w:r>
      <w:proofErr w:type="gramStart"/>
      <w:r w:rsidR="00E0189A" w:rsidRPr="00E0189A">
        <w:t>Текст :</w:t>
      </w:r>
      <w:proofErr w:type="gramEnd"/>
      <w:r w:rsidR="00E0189A" w:rsidRPr="00E0189A">
        <w:t xml:space="preserve"> электронный // Лань : </w:t>
      </w:r>
      <w:proofErr w:type="spellStart"/>
      <w:r w:rsidR="00E0189A" w:rsidRPr="00E0189A">
        <w:t>электронно</w:t>
      </w:r>
      <w:proofErr w:type="spellEnd"/>
      <w:r w:rsidR="000C50DA">
        <w:t>–</w:t>
      </w:r>
      <w:r w:rsidR="00E0189A" w:rsidRPr="00E0189A">
        <w:t xml:space="preserve">библиотечная система. — URL: https://e.lanbook.com/book/504852 (дата обращения: 11.05.2026). — Режим доступа: для </w:t>
      </w:r>
      <w:proofErr w:type="spellStart"/>
      <w:r w:rsidR="00E0189A" w:rsidRPr="00E0189A">
        <w:t>авториз</w:t>
      </w:r>
      <w:proofErr w:type="spellEnd"/>
      <w:r w:rsidR="00E0189A" w:rsidRPr="00E0189A">
        <w:t>. пользователей.</w:t>
      </w:r>
    </w:p>
    <w:p w14:paraId="2A0FAFC9" w14:textId="1633F2FA" w:rsidR="00E0189A" w:rsidRDefault="00E0189A" w:rsidP="00E0189A">
      <w:r>
        <w:t xml:space="preserve">2. </w:t>
      </w:r>
      <w:r w:rsidRPr="00E0189A">
        <w:t>Разработка серверной части веб</w:t>
      </w:r>
      <w:r w:rsidR="000C50DA">
        <w:t>–</w:t>
      </w:r>
      <w:r w:rsidRPr="00E0189A">
        <w:t>ресурса / В. В. Никулин, А. А. Олейников, А. А. Сорокин, А. В. Олейникова. — Санкт</w:t>
      </w:r>
      <w:r w:rsidR="000C50DA">
        <w:t>–</w:t>
      </w:r>
      <w:proofErr w:type="gramStart"/>
      <w:r w:rsidRPr="00E0189A">
        <w:t>Петербург :</w:t>
      </w:r>
      <w:proofErr w:type="gramEnd"/>
      <w:r w:rsidRPr="00E0189A">
        <w:t xml:space="preserve"> Лань, 2023. — 132 с. — ISBN 978</w:t>
      </w:r>
      <w:r w:rsidR="000C50DA">
        <w:t>–</w:t>
      </w:r>
      <w:r w:rsidRPr="00E0189A">
        <w:t>5</w:t>
      </w:r>
      <w:r w:rsidR="000C50DA">
        <w:t>–</w:t>
      </w:r>
      <w:r w:rsidRPr="00E0189A">
        <w:t>507</w:t>
      </w:r>
      <w:r w:rsidR="000C50DA">
        <w:t>–</w:t>
      </w:r>
      <w:r w:rsidRPr="00E0189A">
        <w:t>47868</w:t>
      </w:r>
      <w:r w:rsidR="000C50DA">
        <w:t>–</w:t>
      </w:r>
      <w:r w:rsidRPr="00E0189A">
        <w:t xml:space="preserve">2. —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 URL: https://e.lanbook.com/book/356102 (дата обращения: 11.05.2026). — Режим доступа: для </w:t>
      </w:r>
      <w:proofErr w:type="spellStart"/>
      <w:r w:rsidRPr="00E0189A">
        <w:t>авториз</w:t>
      </w:r>
      <w:proofErr w:type="spellEnd"/>
      <w:r w:rsidRPr="00E0189A">
        <w:t>. пользователей.</w:t>
      </w:r>
    </w:p>
    <w:p w14:paraId="7CC9BE11" w14:textId="69A04DC7" w:rsidR="00E0189A" w:rsidRDefault="00E0189A" w:rsidP="00E0189A">
      <w:r>
        <w:t xml:space="preserve">3. </w:t>
      </w:r>
      <w:r w:rsidRPr="00E0189A">
        <w:t>Баланов, А. Н. Бэкенд</w:t>
      </w:r>
      <w:r w:rsidR="000C50DA">
        <w:t>–</w:t>
      </w:r>
      <w:r w:rsidRPr="00E0189A">
        <w:t>разработка веб</w:t>
      </w:r>
      <w:r w:rsidR="000C50DA">
        <w:t>–</w:t>
      </w:r>
      <w:r w:rsidRPr="00E0189A">
        <w:t xml:space="preserve">приложений: архитектура, проектирование и управление </w:t>
      </w:r>
      <w:proofErr w:type="gramStart"/>
      <w:r w:rsidRPr="00E0189A">
        <w:t>проектами :</w:t>
      </w:r>
      <w:proofErr w:type="gramEnd"/>
      <w:r w:rsidRPr="00E0189A">
        <w:t xml:space="preserve"> учебное пособие для вузов / А. Н. Баланов. — 2</w:t>
      </w:r>
      <w:r w:rsidR="000C50DA">
        <w:t>–</w:t>
      </w:r>
      <w:r w:rsidRPr="00E0189A">
        <w:t>е изд., стер. — Санкт</w:t>
      </w:r>
      <w:r w:rsidR="000C50DA">
        <w:t>–</w:t>
      </w:r>
      <w:proofErr w:type="gramStart"/>
      <w:r w:rsidRPr="00E0189A">
        <w:t>Петербург :</w:t>
      </w:r>
      <w:proofErr w:type="gramEnd"/>
      <w:r w:rsidRPr="00E0189A">
        <w:t xml:space="preserve"> Лань, 2025. — 312 с. — ISBN 978</w:t>
      </w:r>
      <w:r w:rsidR="000C50DA">
        <w:t>–</w:t>
      </w:r>
      <w:r w:rsidRPr="00E0189A">
        <w:t>5</w:t>
      </w:r>
      <w:r w:rsidR="000C50DA">
        <w:t>–</w:t>
      </w:r>
      <w:r w:rsidRPr="00E0189A">
        <w:t>507</w:t>
      </w:r>
      <w:r w:rsidR="000C50DA">
        <w:t>–</w:t>
      </w:r>
      <w:r w:rsidRPr="00E0189A">
        <w:t>52472</w:t>
      </w:r>
      <w:r w:rsidR="000C50DA">
        <w:t>–</w:t>
      </w:r>
      <w:r w:rsidRPr="00E0189A">
        <w:t xml:space="preserve">3. —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 URL: https://e.lanbook.com/book/451820 (дата обращения: 11.05.2026). — Режим доступа: для </w:t>
      </w:r>
      <w:proofErr w:type="spellStart"/>
      <w:r w:rsidRPr="00E0189A">
        <w:t>авториз</w:t>
      </w:r>
      <w:proofErr w:type="spellEnd"/>
      <w:r w:rsidRPr="00E0189A">
        <w:t>. пользователей.</w:t>
      </w:r>
    </w:p>
    <w:p w14:paraId="6B7476C7" w14:textId="562E18CE" w:rsidR="00E0189A" w:rsidRDefault="00E0189A" w:rsidP="00E0189A">
      <w:r>
        <w:t xml:space="preserve">4. </w:t>
      </w:r>
      <w:proofErr w:type="spellStart"/>
      <w:r w:rsidR="00956D97" w:rsidRPr="00956D97">
        <w:t>Рудалев</w:t>
      </w:r>
      <w:proofErr w:type="spellEnd"/>
      <w:r w:rsidR="00956D97" w:rsidRPr="00956D97">
        <w:t>, В. Г. Разработка веб</w:t>
      </w:r>
      <w:r w:rsidR="000C50DA">
        <w:t>–</w:t>
      </w:r>
      <w:r w:rsidR="00956D97" w:rsidRPr="00956D97">
        <w:t xml:space="preserve">интерфейсов для доступа к </w:t>
      </w:r>
      <w:proofErr w:type="gramStart"/>
      <w:r w:rsidR="00956D97" w:rsidRPr="00956D97">
        <w:t>данным :</w:t>
      </w:r>
      <w:proofErr w:type="gramEnd"/>
      <w:r w:rsidR="00956D97" w:rsidRPr="00956D97">
        <w:t xml:space="preserve">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 </w:t>
      </w:r>
      <w:proofErr w:type="gramStart"/>
      <w:r w:rsidR="00956D97" w:rsidRPr="00956D97">
        <w:t>Воронеж :</w:t>
      </w:r>
      <w:proofErr w:type="gramEnd"/>
      <w:r w:rsidR="00956D97" w:rsidRPr="00956D97">
        <w:t xml:space="preserve"> ВГУ, 2017. — 35 с. — </w:t>
      </w:r>
      <w:proofErr w:type="gramStart"/>
      <w:r w:rsidR="00956D97" w:rsidRPr="00956D97">
        <w:t>Текст :</w:t>
      </w:r>
      <w:proofErr w:type="gramEnd"/>
      <w:r w:rsidR="00956D97" w:rsidRPr="00956D97">
        <w:t xml:space="preserve"> электронный // Лань : </w:t>
      </w:r>
      <w:proofErr w:type="spellStart"/>
      <w:r w:rsidR="00956D97" w:rsidRPr="00956D97">
        <w:t>электронно</w:t>
      </w:r>
      <w:proofErr w:type="spellEnd"/>
      <w:r w:rsidR="000C50DA">
        <w:t>–</w:t>
      </w:r>
      <w:r w:rsidR="00956D97" w:rsidRPr="00956D97">
        <w:t xml:space="preserve">библиотечная система. — URL: https://e.lanbook.com/book/154783 (дата обращения: 11.05.2026). — Режим доступа: для </w:t>
      </w:r>
      <w:proofErr w:type="spellStart"/>
      <w:r w:rsidR="00956D97" w:rsidRPr="00956D97">
        <w:t>авториз</w:t>
      </w:r>
      <w:proofErr w:type="spellEnd"/>
      <w:r w:rsidR="00956D97" w:rsidRPr="00956D97">
        <w:t>. пользователей.</w:t>
      </w:r>
    </w:p>
    <w:p w14:paraId="608B8959" w14:textId="71AE9869" w:rsidR="00956D97" w:rsidRDefault="00956D97" w:rsidP="00E0189A">
      <w:r>
        <w:t xml:space="preserve">5. </w:t>
      </w:r>
      <w:r w:rsidRPr="00956D97">
        <w:t>Булгакова, И. А. Разработка и прототипирование веб</w:t>
      </w:r>
      <w:r w:rsidR="000C50DA">
        <w:t>–</w:t>
      </w:r>
      <w:r w:rsidRPr="00956D97">
        <w:t xml:space="preserve">сайтов и интерфейсов онлайн: технологии создания </w:t>
      </w:r>
      <w:proofErr w:type="gramStart"/>
      <w:r w:rsidRPr="00956D97">
        <w:t>интерфейсов :</w:t>
      </w:r>
      <w:proofErr w:type="gramEnd"/>
      <w:r w:rsidRPr="00956D97">
        <w:t xml:space="preserve"> учебное пособие для вузов / И. А. Булгакова. — Санкт</w:t>
      </w:r>
      <w:r w:rsidR="000C50DA">
        <w:t>–</w:t>
      </w:r>
      <w:proofErr w:type="gramStart"/>
      <w:r w:rsidRPr="00956D97">
        <w:t>Петербург :</w:t>
      </w:r>
      <w:proofErr w:type="gramEnd"/>
      <w:r w:rsidRPr="00956D97">
        <w:t xml:space="preserve"> Лань, 2025. — 224 с. — ISBN 978</w:t>
      </w:r>
      <w:r w:rsidR="000C50DA">
        <w:t>–</w:t>
      </w:r>
      <w:r w:rsidRPr="00956D97">
        <w:t>5</w:t>
      </w:r>
      <w:r w:rsidR="000C50DA">
        <w:t>–</w:t>
      </w:r>
      <w:r w:rsidRPr="00956D97">
        <w:t>507</w:t>
      </w:r>
      <w:r w:rsidR="000C50DA">
        <w:t>–</w:t>
      </w:r>
      <w:r w:rsidRPr="00956D97">
        <w:t>52858</w:t>
      </w:r>
      <w:r w:rsidR="000C50DA">
        <w:t>–</w:t>
      </w:r>
      <w:r w:rsidRPr="00956D97">
        <w:t xml:space="preserve">5. — </w:t>
      </w:r>
      <w:proofErr w:type="gramStart"/>
      <w:r w:rsidRPr="00956D97">
        <w:t>Текст :</w:t>
      </w:r>
      <w:proofErr w:type="gramEnd"/>
      <w:r w:rsidRPr="00956D97">
        <w:t xml:space="preserve"> электронный // Лань : </w:t>
      </w:r>
      <w:proofErr w:type="spellStart"/>
      <w:r w:rsidRPr="00956D97">
        <w:t>электронно</w:t>
      </w:r>
      <w:proofErr w:type="spellEnd"/>
      <w:r w:rsidR="000C50DA">
        <w:t>–</w:t>
      </w:r>
      <w:r w:rsidRPr="00956D97">
        <w:t xml:space="preserve">библиотечная система. — URL: https://e.lanbook.com/book/502477 (дата обращения: 11.05.2026). — Режим доступа: для </w:t>
      </w:r>
      <w:proofErr w:type="spellStart"/>
      <w:r w:rsidRPr="00956D97">
        <w:t>авториз</w:t>
      </w:r>
      <w:proofErr w:type="spellEnd"/>
      <w:r w:rsidRPr="00956D97">
        <w:t>. пользователей.</w:t>
      </w:r>
    </w:p>
    <w:p w14:paraId="19A25D79" w14:textId="5C415908" w:rsidR="00813264" w:rsidRDefault="00813264" w:rsidP="00E0189A">
      <w:r>
        <w:lastRenderedPageBreak/>
        <w:t xml:space="preserve">6. </w:t>
      </w:r>
      <w:proofErr w:type="spellStart"/>
      <w:r w:rsidRPr="00813264">
        <w:t>Лагунова</w:t>
      </w:r>
      <w:proofErr w:type="spellEnd"/>
      <w:r w:rsidRPr="00813264">
        <w:t xml:space="preserve">, А. Д. Архитектура </w:t>
      </w:r>
      <w:proofErr w:type="gramStart"/>
      <w:r w:rsidRPr="00813264">
        <w:t>интеграции :</w:t>
      </w:r>
      <w:proofErr w:type="gramEnd"/>
      <w:r w:rsidRPr="00813264">
        <w:t xml:space="preserve">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w:t>
      </w:r>
      <w:proofErr w:type="gramStart"/>
      <w:r w:rsidRPr="00813264">
        <w:t>Москва :</w:t>
      </w:r>
      <w:proofErr w:type="gramEnd"/>
      <w:r w:rsidRPr="00813264">
        <w:t xml:space="preserve"> РТУ МИРЭА, 2024. – 100 с. – ISBN 978</w:t>
      </w:r>
      <w:r w:rsidR="000C50DA">
        <w:t>–</w:t>
      </w:r>
      <w:r w:rsidRPr="00813264">
        <w:t>5</w:t>
      </w:r>
      <w:r w:rsidR="000C50DA">
        <w:t>–</w:t>
      </w:r>
      <w:r w:rsidRPr="00813264">
        <w:t>7339</w:t>
      </w:r>
      <w:r w:rsidR="000C50DA">
        <w:t>–</w:t>
      </w:r>
      <w:r w:rsidRPr="00813264">
        <w:t>2220</w:t>
      </w:r>
      <w:r w:rsidR="000C50DA">
        <w:t>–</w:t>
      </w:r>
      <w:r w:rsidRPr="00813264">
        <w:t xml:space="preserve">1. – </w:t>
      </w:r>
      <w:proofErr w:type="gramStart"/>
      <w:r w:rsidRPr="00813264">
        <w:t>Текст :</w:t>
      </w:r>
      <w:proofErr w:type="gramEnd"/>
      <w:r w:rsidRPr="00813264">
        <w:t xml:space="preserve"> электронный // Лань : </w:t>
      </w:r>
      <w:proofErr w:type="spellStart"/>
      <w:r w:rsidRPr="00813264">
        <w:t>электронно</w:t>
      </w:r>
      <w:proofErr w:type="spellEnd"/>
      <w:r w:rsidR="000C50DA">
        <w:t>–</w:t>
      </w:r>
      <w:r w:rsidRPr="00813264">
        <w:t xml:space="preserve">библиотечная </w:t>
      </w:r>
      <w:proofErr w:type="spellStart"/>
      <w:r w:rsidRPr="00813264">
        <w:t>систе</w:t>
      </w:r>
      <w:proofErr w:type="spellEnd"/>
      <w:r w:rsidR="000C50DA">
        <w:t>–</w:t>
      </w:r>
      <w:proofErr w:type="spellStart"/>
      <w:r w:rsidRPr="00813264">
        <w:t>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7987DD68" w:rsidR="000D7B5C" w:rsidRPr="000D7B5C" w:rsidRDefault="000D7B5C" w:rsidP="00E0189A">
      <w:r w:rsidRPr="000D7B5C">
        <w:t>7. Леон, У. Разработка веб</w:t>
      </w:r>
      <w:r w:rsidR="000C50DA">
        <w:t>–</w:t>
      </w:r>
      <w:r w:rsidRPr="000D7B5C">
        <w:t xml:space="preserve">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w:t>
      </w:r>
      <w:proofErr w:type="gramStart"/>
      <w:r w:rsidRPr="000D7B5C">
        <w:t>Леон ;</w:t>
      </w:r>
      <w:proofErr w:type="gramEnd"/>
      <w:r w:rsidRPr="000D7B5C">
        <w:t xml:space="preserve"> перевод с английского А. Н. Киселева. — </w:t>
      </w:r>
      <w:proofErr w:type="gramStart"/>
      <w:r w:rsidRPr="000D7B5C">
        <w:t>Москва :</w:t>
      </w:r>
      <w:proofErr w:type="gramEnd"/>
      <w:r w:rsidRPr="000D7B5C">
        <w:t xml:space="preserve"> ДМК Пресс, 2023. — 262 с. — </w:t>
      </w:r>
      <w:r w:rsidRPr="000D7B5C">
        <w:rPr>
          <w:lang w:val="en-US"/>
        </w:rPr>
        <w:t>ISBN</w:t>
      </w:r>
      <w:r w:rsidRPr="000D7B5C">
        <w:t xml:space="preserve"> 978</w:t>
      </w:r>
      <w:r w:rsidR="000C50DA">
        <w:t>–</w:t>
      </w:r>
      <w:r w:rsidRPr="000D7B5C">
        <w:t>5</w:t>
      </w:r>
      <w:r w:rsidR="000C50DA">
        <w:t>–</w:t>
      </w:r>
      <w:r w:rsidRPr="000D7B5C">
        <w:t>93700</w:t>
      </w:r>
      <w:r w:rsidR="000C50DA">
        <w:t>–</w:t>
      </w:r>
      <w:r w:rsidRPr="000D7B5C">
        <w:t>185</w:t>
      </w:r>
      <w:r w:rsidR="000C50DA">
        <w:t>–</w:t>
      </w:r>
      <w:r w:rsidRPr="000D7B5C">
        <w:t>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 Режим доступа: для </w:t>
      </w:r>
      <w:proofErr w:type="spellStart"/>
      <w:r w:rsidRPr="000D7B5C">
        <w:t>авториз</w:t>
      </w:r>
      <w:proofErr w:type="spellEnd"/>
      <w:r w:rsidRPr="000D7B5C">
        <w:t>. пользователей.</w:t>
      </w:r>
    </w:p>
    <w:p w14:paraId="3E492AEA" w14:textId="64388589"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Е. А. </w:t>
      </w:r>
      <w:proofErr w:type="spellStart"/>
      <w:r w:rsidRPr="007B52C4">
        <w:t>Калиберда</w:t>
      </w:r>
      <w:proofErr w:type="spellEnd"/>
      <w:r w:rsidRPr="007B52C4">
        <w:t xml:space="preserve">, К. В. Кравченко. — </w:t>
      </w:r>
      <w:proofErr w:type="gramStart"/>
      <w:r w:rsidRPr="007B52C4">
        <w:t>Омск :</w:t>
      </w:r>
      <w:proofErr w:type="gramEnd"/>
      <w:r w:rsidRPr="007B52C4">
        <w:t xml:space="preserve"> </w:t>
      </w:r>
      <w:proofErr w:type="spellStart"/>
      <w:r w:rsidRPr="007B52C4">
        <w:t>ОмГТУ</w:t>
      </w:r>
      <w:proofErr w:type="spellEnd"/>
      <w:r w:rsidRPr="007B52C4">
        <w:t>, 2023. — 100 с. — ISBN 978</w:t>
      </w:r>
      <w:r w:rsidR="000C50DA">
        <w:t>–</w:t>
      </w:r>
      <w:r w:rsidRPr="007B52C4">
        <w:t>5</w:t>
      </w:r>
      <w:r w:rsidR="000C50DA">
        <w:t>–</w:t>
      </w:r>
      <w:r w:rsidRPr="007B52C4">
        <w:t>8149</w:t>
      </w:r>
      <w:r w:rsidR="000C50DA">
        <w:t>–</w:t>
      </w:r>
      <w:r w:rsidRPr="007B52C4">
        <w:t>3679</w:t>
      </w:r>
      <w:r w:rsidR="000C50DA">
        <w:t>–</w:t>
      </w:r>
      <w:r w:rsidRPr="007B52C4">
        <w:t xml:space="preserve">0. —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 URL: https://e.lanbook.com/book/421766 (дата обращения: 11.05.2026). — Режим доступа: для </w:t>
      </w:r>
      <w:proofErr w:type="spellStart"/>
      <w:r w:rsidRPr="007B52C4">
        <w:t>авториз</w:t>
      </w:r>
      <w:proofErr w:type="spellEnd"/>
      <w:r w:rsidRPr="007B52C4">
        <w:t>. пользователей.</w:t>
      </w:r>
    </w:p>
    <w:p w14:paraId="684721B9" w14:textId="15D3A275"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А. Ф. </w:t>
      </w:r>
      <w:proofErr w:type="spellStart"/>
      <w:r w:rsidRPr="007B52C4">
        <w:t>Тузовский</w:t>
      </w:r>
      <w:proofErr w:type="spellEnd"/>
      <w:r w:rsidRPr="007B52C4">
        <w:t xml:space="preserve">. — </w:t>
      </w:r>
      <w:proofErr w:type="gramStart"/>
      <w:r w:rsidRPr="007B52C4">
        <w:t>Томск :</w:t>
      </w:r>
      <w:proofErr w:type="gramEnd"/>
      <w:r w:rsidRPr="007B52C4">
        <w:t xml:space="preserve"> ТПУ, 2014. — 219 с. —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 URL: https://e.lanbook.com/book/62933 (дата обращения: 11.05.2026). — Режим доступа: для </w:t>
      </w:r>
      <w:proofErr w:type="spellStart"/>
      <w:r w:rsidRPr="007B52C4">
        <w:t>авториз</w:t>
      </w:r>
      <w:proofErr w:type="spellEnd"/>
      <w:r w:rsidRPr="007B52C4">
        <w:t>. пользователей.</w:t>
      </w:r>
    </w:p>
    <w:p w14:paraId="56C31C8B" w14:textId="77A91E1C" w:rsidR="007B52C4" w:rsidRDefault="007B52C4" w:rsidP="00E0189A">
      <w:r>
        <w:t xml:space="preserve">10. </w:t>
      </w:r>
      <w:r w:rsidRPr="007B52C4">
        <w:t>Макарова, Т. В. Веб</w:t>
      </w:r>
      <w:r w:rsidR="000C50DA">
        <w:t>–</w:t>
      </w:r>
      <w:proofErr w:type="gramStart"/>
      <w:r w:rsidRPr="007B52C4">
        <w:t>дизайн :</w:t>
      </w:r>
      <w:proofErr w:type="gramEnd"/>
      <w:r w:rsidRPr="007B52C4">
        <w:t xml:space="preserve"> учебное пособие / Т. В. Макарова. — </w:t>
      </w:r>
      <w:proofErr w:type="gramStart"/>
      <w:r w:rsidRPr="007B52C4">
        <w:t>Омск :</w:t>
      </w:r>
      <w:proofErr w:type="gramEnd"/>
      <w:r w:rsidRPr="007B52C4">
        <w:t xml:space="preserve"> </w:t>
      </w:r>
      <w:proofErr w:type="spellStart"/>
      <w:r w:rsidRPr="007B52C4">
        <w:t>ОмГТУ</w:t>
      </w:r>
      <w:proofErr w:type="spellEnd"/>
      <w:r w:rsidRPr="007B52C4">
        <w:t>, 2015. — 148 с. — ISBN 978</w:t>
      </w:r>
      <w:r w:rsidR="000C50DA">
        <w:t>–</w:t>
      </w:r>
      <w:r w:rsidRPr="007B52C4">
        <w:t>5</w:t>
      </w:r>
      <w:r w:rsidR="000C50DA">
        <w:t>–</w:t>
      </w:r>
      <w:r w:rsidRPr="007B52C4">
        <w:t>8149</w:t>
      </w:r>
      <w:r w:rsidR="000C50DA">
        <w:t>–</w:t>
      </w:r>
      <w:r w:rsidRPr="007B52C4">
        <w:t>2075</w:t>
      </w:r>
      <w:r w:rsidR="000C50DA">
        <w:t>–</w:t>
      </w:r>
      <w:r w:rsidRPr="007B52C4">
        <w:t xml:space="preserve">1. —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 URL: https://e.lanbook.com/book/149129 (дата обращения: 11.05.2026). — Режим доступа: для </w:t>
      </w:r>
      <w:proofErr w:type="spellStart"/>
      <w:r w:rsidRPr="007B52C4">
        <w:t>авториз</w:t>
      </w:r>
      <w:proofErr w:type="spellEnd"/>
      <w:r w:rsidRPr="007B52C4">
        <w:t>. пользователей.</w:t>
      </w:r>
    </w:p>
    <w:p w14:paraId="4C194A8D" w14:textId="2E253317" w:rsidR="00346D61" w:rsidRDefault="00346D61" w:rsidP="00E0189A">
      <w:r>
        <w:t xml:space="preserve">11. </w:t>
      </w:r>
      <w:r w:rsidRPr="00346D61">
        <w:t xml:space="preserve">Астахова, И. Ф. Проектирование баз </w:t>
      </w:r>
      <w:proofErr w:type="gramStart"/>
      <w:r w:rsidRPr="00346D61">
        <w:t>данных :</w:t>
      </w:r>
      <w:proofErr w:type="gramEnd"/>
      <w:r w:rsidRPr="00346D61">
        <w:t xml:space="preserve"> учебное пособие / И. Ф. Астахова, В. А. </w:t>
      </w:r>
      <w:proofErr w:type="spellStart"/>
      <w:r w:rsidRPr="00346D61">
        <w:t>Чулюков</w:t>
      </w:r>
      <w:proofErr w:type="spellEnd"/>
      <w:r w:rsidRPr="00346D61">
        <w:t xml:space="preserve">, И. П. Половинкин. — </w:t>
      </w:r>
      <w:proofErr w:type="gramStart"/>
      <w:r w:rsidRPr="00346D61">
        <w:t>Воронеж :</w:t>
      </w:r>
      <w:proofErr w:type="gramEnd"/>
      <w:r w:rsidRPr="00346D61">
        <w:t xml:space="preserve"> ВГУ, 2017. — 74 с. —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 URL: https://e.lanbook.com/book/154780 (дата обращения: 11.05.2026). — Режим доступа: для </w:t>
      </w:r>
      <w:proofErr w:type="spellStart"/>
      <w:r w:rsidRPr="00346D61">
        <w:t>авториз</w:t>
      </w:r>
      <w:proofErr w:type="spellEnd"/>
      <w:r w:rsidRPr="00346D61">
        <w:t>. пользователей.</w:t>
      </w:r>
    </w:p>
    <w:p w14:paraId="54D78C73" w14:textId="1780753B" w:rsidR="00346D61" w:rsidRDefault="00346D61" w:rsidP="00E0189A">
      <w:r>
        <w:lastRenderedPageBreak/>
        <w:t xml:space="preserve">12. </w:t>
      </w:r>
      <w:r w:rsidRPr="00346D61">
        <w:t xml:space="preserve">Горожанина, Е. И. Проектирование баз данных и баз </w:t>
      </w:r>
      <w:proofErr w:type="gramStart"/>
      <w:r w:rsidRPr="00346D61">
        <w:t>знаний :</w:t>
      </w:r>
      <w:proofErr w:type="gramEnd"/>
      <w:r w:rsidRPr="00346D61">
        <w:t xml:space="preserve"> учебное пособие / Е. И. Горожанина. — </w:t>
      </w:r>
      <w:proofErr w:type="gramStart"/>
      <w:r w:rsidRPr="00346D61">
        <w:t>Самара :</w:t>
      </w:r>
      <w:proofErr w:type="gramEnd"/>
      <w:r w:rsidRPr="00346D61">
        <w:t xml:space="preserve"> ПГУТИ, 2021. — 108 с. —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 URL: https://e.lanbook.com/book/301085 (дата обращения: 11.05.2026). — Режим доступа: для </w:t>
      </w:r>
      <w:proofErr w:type="spellStart"/>
      <w:r w:rsidRPr="00346D61">
        <w:t>авториз</w:t>
      </w:r>
      <w:proofErr w:type="spellEnd"/>
      <w:r w:rsidRPr="00346D61">
        <w:t>. пользователей.</w:t>
      </w:r>
    </w:p>
    <w:p w14:paraId="074BED93" w14:textId="6FCE69E3" w:rsidR="00346D61" w:rsidRDefault="00346D61" w:rsidP="00E0189A">
      <w:r>
        <w:t xml:space="preserve">13. </w:t>
      </w:r>
      <w:r w:rsidR="005D1A3A" w:rsidRPr="005D1A3A">
        <w:t xml:space="preserve">Манухина, О. В. Информационные </w:t>
      </w:r>
      <w:proofErr w:type="gramStart"/>
      <w:r w:rsidR="005D1A3A" w:rsidRPr="005D1A3A">
        <w:t>системы :</w:t>
      </w:r>
      <w:proofErr w:type="gramEnd"/>
      <w:r w:rsidR="005D1A3A" w:rsidRPr="005D1A3A">
        <w:t xml:space="preserve"> учебное пособие / О. В. Манухина. — </w:t>
      </w:r>
      <w:proofErr w:type="gramStart"/>
      <w:r w:rsidR="005D1A3A" w:rsidRPr="005D1A3A">
        <w:t>Чита :</w:t>
      </w:r>
      <w:proofErr w:type="gramEnd"/>
      <w:r w:rsidR="005D1A3A" w:rsidRPr="005D1A3A">
        <w:t xml:space="preserve"> </w:t>
      </w:r>
      <w:proofErr w:type="spellStart"/>
      <w:r w:rsidR="005D1A3A" w:rsidRPr="005D1A3A">
        <w:t>ЗабГУ</w:t>
      </w:r>
      <w:proofErr w:type="spellEnd"/>
      <w:r w:rsidR="005D1A3A" w:rsidRPr="005D1A3A">
        <w:t>, 2021. — 135 с. — ISBN 978</w:t>
      </w:r>
      <w:r w:rsidR="000C50DA">
        <w:t>–</w:t>
      </w:r>
      <w:r w:rsidR="005D1A3A" w:rsidRPr="005D1A3A">
        <w:t>5</w:t>
      </w:r>
      <w:r w:rsidR="000C50DA">
        <w:t>–</w:t>
      </w:r>
      <w:r w:rsidR="005D1A3A" w:rsidRPr="005D1A3A">
        <w:t>9293</w:t>
      </w:r>
      <w:r w:rsidR="000C50DA">
        <w:t>–</w:t>
      </w:r>
      <w:r w:rsidR="005D1A3A" w:rsidRPr="005D1A3A">
        <w:t>2847</w:t>
      </w:r>
      <w:r w:rsidR="000C50DA">
        <w:t>–</w:t>
      </w:r>
      <w:r w:rsidR="005D1A3A" w:rsidRPr="005D1A3A">
        <w:t xml:space="preserve">3. — </w:t>
      </w:r>
      <w:proofErr w:type="gramStart"/>
      <w:r w:rsidR="005D1A3A" w:rsidRPr="005D1A3A">
        <w:t>Текст :</w:t>
      </w:r>
      <w:proofErr w:type="gramEnd"/>
      <w:r w:rsidR="005D1A3A" w:rsidRPr="005D1A3A">
        <w:t xml:space="preserve"> электронный // Лань : </w:t>
      </w:r>
      <w:proofErr w:type="spellStart"/>
      <w:r w:rsidR="005D1A3A" w:rsidRPr="005D1A3A">
        <w:t>электронно</w:t>
      </w:r>
      <w:proofErr w:type="spellEnd"/>
      <w:r w:rsidR="000C50DA">
        <w:t>–</w:t>
      </w:r>
      <w:r w:rsidR="005D1A3A" w:rsidRPr="005D1A3A">
        <w:t xml:space="preserve">библиотечная система. — URL: https://e.lanbook.com/book/271508 (дата обращения: 11.05.2026). — Режим доступа: для </w:t>
      </w:r>
      <w:proofErr w:type="spellStart"/>
      <w:r w:rsidR="005D1A3A" w:rsidRPr="005D1A3A">
        <w:t>авториз</w:t>
      </w:r>
      <w:proofErr w:type="spellEnd"/>
      <w:r w:rsidR="005D1A3A" w:rsidRPr="005D1A3A">
        <w:t>. пользователей.</w:t>
      </w:r>
    </w:p>
    <w:p w14:paraId="48DBED2A" w14:textId="5370BBBD"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w:t>
      </w:r>
      <w:proofErr w:type="gramStart"/>
      <w:r w:rsidRPr="005D1A3A">
        <w:t>системы :</w:t>
      </w:r>
      <w:proofErr w:type="gramEnd"/>
      <w:r w:rsidRPr="005D1A3A">
        <w:t xml:space="preserve"> учебное пособие / И. С. </w:t>
      </w:r>
      <w:proofErr w:type="spellStart"/>
      <w:r w:rsidRPr="005D1A3A">
        <w:t>Калгина</w:t>
      </w:r>
      <w:proofErr w:type="spellEnd"/>
      <w:r w:rsidRPr="005D1A3A">
        <w:t xml:space="preserve">. — </w:t>
      </w:r>
      <w:proofErr w:type="gramStart"/>
      <w:r w:rsidRPr="005D1A3A">
        <w:t>Чита :</w:t>
      </w:r>
      <w:proofErr w:type="gramEnd"/>
      <w:r w:rsidRPr="005D1A3A">
        <w:t xml:space="preserve"> </w:t>
      </w:r>
      <w:proofErr w:type="spellStart"/>
      <w:r w:rsidRPr="005D1A3A">
        <w:t>ЗабГУ</w:t>
      </w:r>
      <w:proofErr w:type="spellEnd"/>
      <w:r w:rsidRPr="005D1A3A">
        <w:t>, 2023. — 123 с. — ISBN 978</w:t>
      </w:r>
      <w:r w:rsidR="000C50DA">
        <w:t>–</w:t>
      </w:r>
      <w:r w:rsidRPr="005D1A3A">
        <w:t>5</w:t>
      </w:r>
      <w:r w:rsidR="000C50DA">
        <w:t>–</w:t>
      </w:r>
      <w:r w:rsidRPr="005D1A3A">
        <w:t>9293</w:t>
      </w:r>
      <w:r w:rsidR="000C50DA">
        <w:t>–</w:t>
      </w:r>
      <w:r w:rsidRPr="005D1A3A">
        <w:t>3270</w:t>
      </w:r>
      <w:r w:rsidR="000C50DA">
        <w:t>–</w:t>
      </w:r>
      <w:r w:rsidRPr="005D1A3A">
        <w:t xml:space="preserve">8. — </w:t>
      </w:r>
      <w:proofErr w:type="gramStart"/>
      <w:r w:rsidRPr="005D1A3A">
        <w:t>Текст :</w:t>
      </w:r>
      <w:proofErr w:type="gramEnd"/>
      <w:r w:rsidRPr="005D1A3A">
        <w:t xml:space="preserve"> электронный // Лань : </w:t>
      </w:r>
      <w:proofErr w:type="spellStart"/>
      <w:r w:rsidRPr="005D1A3A">
        <w:t>электронно</w:t>
      </w:r>
      <w:proofErr w:type="spellEnd"/>
      <w:r w:rsidR="000C50DA">
        <w:t>–</w:t>
      </w:r>
      <w:r w:rsidRPr="005D1A3A">
        <w:t xml:space="preserve">библиотечная система. — URL: https://e.lanbook.com/book/438236 (дата обращения: 11.05.2026). — Режим доступа: для </w:t>
      </w:r>
      <w:proofErr w:type="spellStart"/>
      <w:r w:rsidRPr="005D1A3A">
        <w:t>авториз</w:t>
      </w:r>
      <w:proofErr w:type="spellEnd"/>
      <w:r w:rsidRPr="005D1A3A">
        <w:t>. пользователей.</w:t>
      </w:r>
    </w:p>
    <w:p w14:paraId="6A05924C" w14:textId="072D284A" w:rsidR="00781EF8" w:rsidRDefault="00781EF8" w:rsidP="00E0189A">
      <w:r>
        <w:t xml:space="preserve">15. </w:t>
      </w:r>
      <w:proofErr w:type="spellStart"/>
      <w:r w:rsidRPr="00781EF8">
        <w:t>Медникова</w:t>
      </w:r>
      <w:proofErr w:type="spellEnd"/>
      <w:r w:rsidRPr="00781EF8">
        <w:t xml:space="preserve">, О. В. Проектирование </w:t>
      </w:r>
      <w:proofErr w:type="gramStart"/>
      <w:r w:rsidRPr="00781EF8">
        <w:t>интерфейсов :</w:t>
      </w:r>
      <w:proofErr w:type="gramEnd"/>
      <w:r w:rsidRPr="00781EF8">
        <w:t xml:space="preserve"> </w:t>
      </w:r>
      <w:proofErr w:type="spellStart"/>
      <w:r w:rsidRPr="00781EF8">
        <w:t>учебно</w:t>
      </w:r>
      <w:proofErr w:type="spellEnd"/>
      <w:r w:rsidR="000C50DA">
        <w:t>–</w:t>
      </w:r>
      <w:r w:rsidRPr="00781EF8">
        <w:t xml:space="preserve">методическое </w:t>
      </w:r>
      <w:proofErr w:type="spellStart"/>
      <w:r w:rsidRPr="00781EF8">
        <w:t>посо</w:t>
      </w:r>
      <w:proofErr w:type="spellEnd"/>
      <w:r w:rsidR="000C50DA">
        <w:t>–</w:t>
      </w:r>
      <w:proofErr w:type="spellStart"/>
      <w:r w:rsidRPr="00781EF8">
        <w:t>бие</w:t>
      </w:r>
      <w:proofErr w:type="spellEnd"/>
      <w:r w:rsidRPr="00781EF8">
        <w:t xml:space="preserve"> / О. В. </w:t>
      </w:r>
      <w:proofErr w:type="spellStart"/>
      <w:r w:rsidRPr="00781EF8">
        <w:t>Медникова</w:t>
      </w:r>
      <w:proofErr w:type="spellEnd"/>
      <w:r w:rsidRPr="00781EF8">
        <w:t xml:space="preserve">. – </w:t>
      </w:r>
      <w:proofErr w:type="gramStart"/>
      <w:r w:rsidRPr="00781EF8">
        <w:t>Москва :</w:t>
      </w:r>
      <w:proofErr w:type="gramEnd"/>
      <w:r w:rsidRPr="00781EF8">
        <w:t xml:space="preserve"> РУТ (МИИТ), 2019. – 68 с. – </w:t>
      </w:r>
      <w:proofErr w:type="gramStart"/>
      <w:r w:rsidRPr="00781EF8">
        <w:t>Текст :</w:t>
      </w:r>
      <w:proofErr w:type="gramEnd"/>
      <w:r w:rsidRPr="00781EF8">
        <w:t xml:space="preserve"> </w:t>
      </w:r>
      <w:proofErr w:type="spellStart"/>
      <w:r w:rsidRPr="00781EF8">
        <w:t>элек</w:t>
      </w:r>
      <w:proofErr w:type="spellEnd"/>
      <w:r w:rsidR="000C50DA">
        <w:t>–</w:t>
      </w:r>
      <w:r w:rsidRPr="00781EF8">
        <w:t xml:space="preserve">тронный // Лань : </w:t>
      </w:r>
      <w:proofErr w:type="spellStart"/>
      <w:r w:rsidRPr="00781EF8">
        <w:t>электронно</w:t>
      </w:r>
      <w:proofErr w:type="spellEnd"/>
      <w:r w:rsidR="000C50DA">
        <w:t>–</w:t>
      </w:r>
      <w:r w:rsidRPr="00781EF8">
        <w:t xml:space="preserve">библиотечная система. – URL: https://e.lanbook.com/book/175769 (дата обращения: </w:t>
      </w:r>
      <w:r>
        <w:t>11.05</w:t>
      </w:r>
      <w:r w:rsidRPr="00781EF8">
        <w:t>.2026). – Режим до</w:t>
      </w:r>
      <w:r w:rsidR="000C50DA">
        <w:t>–</w:t>
      </w:r>
      <w:r w:rsidRPr="00781EF8">
        <w:t xml:space="preserve">ступа: для </w:t>
      </w:r>
      <w:proofErr w:type="spellStart"/>
      <w:r w:rsidRPr="00781EF8">
        <w:t>авториз</w:t>
      </w:r>
      <w:proofErr w:type="spellEnd"/>
      <w:r w:rsidRPr="00781EF8">
        <w:t>. пользователей.</w:t>
      </w:r>
    </w:p>
    <w:p w14:paraId="5DA5C4AF" w14:textId="341B8AB0" w:rsidR="00781EF8" w:rsidRDefault="00781EF8" w:rsidP="00E0189A">
      <w:r>
        <w:t xml:space="preserve">16. </w:t>
      </w:r>
      <w:r w:rsidR="000D7B5C" w:rsidRPr="000D7B5C">
        <w:t>Диков, А. В. Web</w:t>
      </w:r>
      <w:r w:rsidR="000C50DA">
        <w:t>–</w:t>
      </w:r>
      <w:r w:rsidR="000D7B5C" w:rsidRPr="000D7B5C">
        <w:t xml:space="preserve">программирование на </w:t>
      </w:r>
      <w:proofErr w:type="gramStart"/>
      <w:r w:rsidR="000D7B5C" w:rsidRPr="000D7B5C">
        <w:t>JavaScript :</w:t>
      </w:r>
      <w:proofErr w:type="gramEnd"/>
      <w:r w:rsidR="000D7B5C" w:rsidRPr="000D7B5C">
        <w:t xml:space="preserve"> учебное пособие для вузов / А. В. Диков. — Санкт</w:t>
      </w:r>
      <w:r w:rsidR="000C50DA">
        <w:t>–</w:t>
      </w:r>
      <w:proofErr w:type="gramStart"/>
      <w:r w:rsidR="000D7B5C" w:rsidRPr="000D7B5C">
        <w:t>Петербург :</w:t>
      </w:r>
      <w:proofErr w:type="gramEnd"/>
      <w:r w:rsidR="000D7B5C" w:rsidRPr="000D7B5C">
        <w:t xml:space="preserve"> Лань, 2026. — 436 с. — ISBN 978</w:t>
      </w:r>
      <w:r w:rsidR="000C50DA">
        <w:t>–</w:t>
      </w:r>
      <w:r w:rsidR="000D7B5C" w:rsidRPr="000D7B5C">
        <w:t>5</w:t>
      </w:r>
      <w:r w:rsidR="000C50DA">
        <w:t>–</w:t>
      </w:r>
      <w:r w:rsidR="000D7B5C" w:rsidRPr="000D7B5C">
        <w:t>507</w:t>
      </w:r>
      <w:r w:rsidR="000C50DA">
        <w:t>–</w:t>
      </w:r>
      <w:r w:rsidR="000D7B5C" w:rsidRPr="000D7B5C">
        <w:t>54625</w:t>
      </w:r>
      <w:r w:rsidR="000C50DA">
        <w:t>–</w:t>
      </w:r>
      <w:r w:rsidR="000D7B5C" w:rsidRPr="000D7B5C">
        <w:t xml:space="preserve">1. — </w:t>
      </w:r>
      <w:proofErr w:type="gramStart"/>
      <w:r w:rsidR="000D7B5C" w:rsidRPr="000D7B5C">
        <w:t>Текст :</w:t>
      </w:r>
      <w:proofErr w:type="gramEnd"/>
      <w:r w:rsidR="000D7B5C" w:rsidRPr="000D7B5C">
        <w:t xml:space="preserve"> электронный // Лань : </w:t>
      </w:r>
      <w:proofErr w:type="spellStart"/>
      <w:r w:rsidR="000D7B5C" w:rsidRPr="000D7B5C">
        <w:t>электронно</w:t>
      </w:r>
      <w:proofErr w:type="spellEnd"/>
      <w:r w:rsidR="000C50DA">
        <w:t>–</w:t>
      </w:r>
      <w:r w:rsidR="000D7B5C" w:rsidRPr="000D7B5C">
        <w:t xml:space="preserve">библиотечная система. — URL: https://e.lanbook.com/book/518225 (дата обращения: 11.05.2026). — Режим доступа: для </w:t>
      </w:r>
      <w:proofErr w:type="spellStart"/>
      <w:r w:rsidR="000D7B5C" w:rsidRPr="000D7B5C">
        <w:t>авториз</w:t>
      </w:r>
      <w:proofErr w:type="spellEnd"/>
      <w:r w:rsidR="000D7B5C" w:rsidRPr="000D7B5C">
        <w:t>. пользователей.</w:t>
      </w:r>
    </w:p>
    <w:p w14:paraId="7D439642" w14:textId="7BA75DE6" w:rsidR="005219C9" w:rsidRDefault="005219C9" w:rsidP="00E0189A">
      <w:r>
        <w:t xml:space="preserve">17. </w:t>
      </w:r>
      <w:r w:rsidRPr="005219C9">
        <w:t xml:space="preserve">Проектирование графических интерфейсов программных систем: </w:t>
      </w:r>
      <w:proofErr w:type="gramStart"/>
      <w:r w:rsidRPr="005219C9">
        <w:t>практикум :</w:t>
      </w:r>
      <w:proofErr w:type="gramEnd"/>
      <w:r w:rsidRPr="005219C9">
        <w:t xml:space="preserve"> учебное пособие / составители Р. А. </w:t>
      </w:r>
      <w:proofErr w:type="spellStart"/>
      <w:r w:rsidRPr="005219C9">
        <w:t>Ешенко</w:t>
      </w:r>
      <w:proofErr w:type="spellEnd"/>
      <w:r w:rsidRPr="005219C9">
        <w:t xml:space="preserve"> [и др.]. – </w:t>
      </w:r>
      <w:proofErr w:type="gramStart"/>
      <w:r w:rsidRPr="005219C9">
        <w:t>Хабаровск :</w:t>
      </w:r>
      <w:proofErr w:type="gramEnd"/>
      <w:r w:rsidRPr="005219C9">
        <w:t xml:space="preserve"> ДВГУПС, 2024. – 117 с. – </w:t>
      </w:r>
      <w:proofErr w:type="gramStart"/>
      <w:r w:rsidRPr="005219C9">
        <w:t>Текст :</w:t>
      </w:r>
      <w:proofErr w:type="gramEnd"/>
      <w:r w:rsidRPr="005219C9">
        <w:t xml:space="preserve"> электронный // Лань : </w:t>
      </w:r>
      <w:proofErr w:type="spellStart"/>
      <w:r w:rsidRPr="005219C9">
        <w:t>электронно</w:t>
      </w:r>
      <w:proofErr w:type="spellEnd"/>
      <w:r w:rsidR="000C50DA">
        <w:t>–</w:t>
      </w:r>
      <w:r w:rsidRPr="005219C9">
        <w:t xml:space="preserve">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359422DC"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w:t>
      </w:r>
      <w:proofErr w:type="gramStart"/>
      <w:r w:rsidRPr="000D7B5C">
        <w:t>Милл ;</w:t>
      </w:r>
      <w:proofErr w:type="gramEnd"/>
      <w:r w:rsidRPr="000D7B5C">
        <w:t xml:space="preserve"> перевод с английского Д. А. Беликов. — </w:t>
      </w:r>
      <w:proofErr w:type="gramStart"/>
      <w:r w:rsidRPr="000D7B5C">
        <w:t>Москва :</w:t>
      </w:r>
      <w:proofErr w:type="gramEnd"/>
      <w:r w:rsidRPr="000D7B5C">
        <w:t xml:space="preserve"> ДМК Пресс, 2020. — 516 с. — </w:t>
      </w:r>
      <w:r w:rsidRPr="000D7B5C">
        <w:rPr>
          <w:lang w:val="en-US"/>
        </w:rPr>
        <w:t>ISBN</w:t>
      </w:r>
      <w:r w:rsidRPr="000D7B5C">
        <w:t xml:space="preserve"> 978</w:t>
      </w:r>
      <w:r w:rsidR="000C50DA">
        <w:t>–</w:t>
      </w:r>
      <w:r w:rsidRPr="000D7B5C">
        <w:t>5</w:t>
      </w:r>
      <w:r w:rsidR="000C50DA">
        <w:t>–</w:t>
      </w:r>
      <w:r w:rsidRPr="000D7B5C">
        <w:t>97060</w:t>
      </w:r>
      <w:r w:rsidR="000C50DA">
        <w:t>–</w:t>
      </w:r>
      <w:r w:rsidRPr="000D7B5C">
        <w:t>772</w:t>
      </w:r>
      <w:r w:rsidR="000C50DA">
        <w:t>–</w:t>
      </w:r>
      <w:r w:rsidRPr="000D7B5C">
        <w:t>5.</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 Режим доступа: для </w:t>
      </w:r>
      <w:proofErr w:type="spellStart"/>
      <w:r w:rsidRPr="000D7B5C">
        <w:t>авториз</w:t>
      </w:r>
      <w:proofErr w:type="spellEnd"/>
      <w:r w:rsidRPr="000D7B5C">
        <w:t>. пользователей.</w:t>
      </w:r>
    </w:p>
    <w:p w14:paraId="30F876CA" w14:textId="22BCCC80" w:rsidR="00346D61" w:rsidRDefault="000D7B5C" w:rsidP="00E0189A">
      <w:r>
        <w:t xml:space="preserve">19. </w:t>
      </w:r>
      <w:r w:rsidRPr="000D7B5C">
        <w:t xml:space="preserve">Игнатьев, А. В. Тестирование программного </w:t>
      </w:r>
      <w:proofErr w:type="gramStart"/>
      <w:r w:rsidRPr="000D7B5C">
        <w:t>обеспечения :</w:t>
      </w:r>
      <w:proofErr w:type="gramEnd"/>
      <w:r w:rsidRPr="000D7B5C">
        <w:t xml:space="preserve"> учебное пособие для вузов / А. В. Игнатьев. — 4</w:t>
      </w:r>
      <w:r w:rsidR="000C50DA">
        <w:t>–</w:t>
      </w:r>
      <w:r w:rsidRPr="000D7B5C">
        <w:t>е изд., стер. — Санкт</w:t>
      </w:r>
      <w:r w:rsidR="000C50DA">
        <w:t>–</w:t>
      </w:r>
      <w:proofErr w:type="gramStart"/>
      <w:r w:rsidRPr="000D7B5C">
        <w:t>Петербург :</w:t>
      </w:r>
      <w:proofErr w:type="gramEnd"/>
      <w:r w:rsidRPr="000D7B5C">
        <w:t xml:space="preserve"> Лань, 2025. — 56 с. — ISBN 978</w:t>
      </w:r>
      <w:r w:rsidR="000C50DA">
        <w:t>–</w:t>
      </w:r>
      <w:r w:rsidRPr="000D7B5C">
        <w:t>5</w:t>
      </w:r>
      <w:r w:rsidR="000C50DA">
        <w:t>–</w:t>
      </w:r>
      <w:r w:rsidRPr="000D7B5C">
        <w:t>507</w:t>
      </w:r>
      <w:r w:rsidR="000C50DA">
        <w:t>–</w:t>
      </w:r>
      <w:r w:rsidRPr="000D7B5C">
        <w:t>50858</w:t>
      </w:r>
      <w:r w:rsidR="000C50DA">
        <w:t>–</w:t>
      </w:r>
      <w:r w:rsidRPr="000D7B5C">
        <w:t xml:space="preserve">7. —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 URL: https://e.lanbook.com/book/481331 (дата обращения: 11.05.2026). — Режим доступа: для </w:t>
      </w:r>
      <w:proofErr w:type="spellStart"/>
      <w:r w:rsidRPr="000D7B5C">
        <w:t>авториз</w:t>
      </w:r>
      <w:proofErr w:type="spellEnd"/>
      <w:r w:rsidRPr="000D7B5C">
        <w:t>. пользователей.</w:t>
      </w:r>
    </w:p>
    <w:p w14:paraId="6698286A" w14:textId="6673AA88" w:rsidR="000D7B5C" w:rsidRDefault="000D7B5C" w:rsidP="00E0189A">
      <w:r>
        <w:t xml:space="preserve">20. </w:t>
      </w:r>
      <w:r w:rsidRPr="000D7B5C">
        <w:t xml:space="preserve">Бубнов, А. А. Тестирование программного </w:t>
      </w:r>
      <w:proofErr w:type="gramStart"/>
      <w:r w:rsidRPr="000D7B5C">
        <w:t>обеспечения :</w:t>
      </w:r>
      <w:proofErr w:type="gramEnd"/>
      <w:r w:rsidRPr="000D7B5C">
        <w:t xml:space="preserve"> учебное пособие / А. А. Бубнов, С. А. Бубнов, В. В. Тишкина. — </w:t>
      </w:r>
      <w:proofErr w:type="gramStart"/>
      <w:r w:rsidRPr="000D7B5C">
        <w:t>Рязань :</w:t>
      </w:r>
      <w:proofErr w:type="gramEnd"/>
      <w:r w:rsidRPr="000D7B5C">
        <w:t xml:space="preserve"> РГРТУ, 2024. — 164 с. — ISBN 978</w:t>
      </w:r>
      <w:r w:rsidR="000C50DA">
        <w:t>–</w:t>
      </w:r>
      <w:r w:rsidRPr="000D7B5C">
        <w:t>5</w:t>
      </w:r>
      <w:r w:rsidR="000C50DA">
        <w:t>–</w:t>
      </w:r>
      <w:r w:rsidRPr="000D7B5C">
        <w:t>7722</w:t>
      </w:r>
      <w:r w:rsidR="000C50DA">
        <w:t>–</w:t>
      </w:r>
      <w:r w:rsidRPr="000D7B5C">
        <w:t>0421</w:t>
      </w:r>
      <w:r w:rsidR="000C50DA">
        <w:t>–</w:t>
      </w:r>
      <w:r w:rsidRPr="000D7B5C">
        <w:t xml:space="preserve">4. —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 URL: https://e.lanbook.com/book/494540 (дата обращения: 11.05.2026). — Режим доступа: для </w:t>
      </w:r>
      <w:proofErr w:type="spellStart"/>
      <w:r w:rsidRPr="000D7B5C">
        <w:t>авториз</w:t>
      </w:r>
      <w:proofErr w:type="spellEnd"/>
      <w:r w:rsidRPr="000D7B5C">
        <w:t>. пользователей.</w:t>
      </w:r>
    </w:p>
    <w:p w14:paraId="7C0405AE" w14:textId="679454A4" w:rsidR="000D7B5C" w:rsidRPr="004107F3" w:rsidRDefault="000D7B5C" w:rsidP="00E0189A">
      <w:r>
        <w:t xml:space="preserve">21. </w:t>
      </w:r>
      <w:r w:rsidRPr="000D7B5C">
        <w:t xml:space="preserve">Баланов, А. Н. </w:t>
      </w:r>
      <w:proofErr w:type="spellStart"/>
      <w:r w:rsidRPr="000D7B5C">
        <w:t>DevOps</w:t>
      </w:r>
      <w:proofErr w:type="spellEnd"/>
      <w:r w:rsidRPr="000D7B5C">
        <w:t xml:space="preserve">: интеграция и </w:t>
      </w:r>
      <w:proofErr w:type="gramStart"/>
      <w:r w:rsidRPr="000D7B5C">
        <w:t>автоматизация :</w:t>
      </w:r>
      <w:proofErr w:type="gramEnd"/>
      <w:r w:rsidRPr="000D7B5C">
        <w:t xml:space="preserve"> учебное пособие для вузов / А. Н. Баланов. — 3</w:t>
      </w:r>
      <w:r w:rsidR="000C50DA">
        <w:t>–</w:t>
      </w:r>
      <w:r w:rsidRPr="000D7B5C">
        <w:t>е изд., стер. — Санкт</w:t>
      </w:r>
      <w:r w:rsidR="000C50DA">
        <w:t>–</w:t>
      </w:r>
      <w:proofErr w:type="gramStart"/>
      <w:r w:rsidRPr="000D7B5C">
        <w:t>Петербург :</w:t>
      </w:r>
      <w:proofErr w:type="gramEnd"/>
      <w:r w:rsidRPr="000D7B5C">
        <w:t xml:space="preserve"> Лань, 2026. — 240 с. — ISBN 978</w:t>
      </w:r>
      <w:r w:rsidR="000C50DA">
        <w:t>–</w:t>
      </w:r>
      <w:r w:rsidRPr="000D7B5C">
        <w:t>5</w:t>
      </w:r>
      <w:r w:rsidR="000C50DA">
        <w:t>–</w:t>
      </w:r>
      <w:r w:rsidRPr="000D7B5C">
        <w:t>507</w:t>
      </w:r>
      <w:r w:rsidR="000C50DA">
        <w:t>–</w:t>
      </w:r>
      <w:r w:rsidRPr="000D7B5C">
        <w:t>54640</w:t>
      </w:r>
      <w:r w:rsidR="000C50DA">
        <w:t>–</w:t>
      </w:r>
      <w:r w:rsidRPr="000D7B5C">
        <w:t xml:space="preserve">4. —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 URL: https://e.lanbook.com/book/509963 (дата обращения: 11.05.2026). — Режим доступа: для </w:t>
      </w:r>
      <w:proofErr w:type="spellStart"/>
      <w:r w:rsidRPr="000D7B5C">
        <w:t>авториз</w:t>
      </w:r>
      <w:proofErr w:type="spellEnd"/>
      <w:r w:rsidRPr="000D7B5C">
        <w:t>. пользователей.</w:t>
      </w:r>
    </w:p>
    <w:p w14:paraId="075934B2" w14:textId="305C3E72"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w:t>
      </w:r>
      <w:proofErr w:type="gramStart"/>
      <w:r w:rsidRPr="000D7B5C">
        <w:t>обеспечения :</w:t>
      </w:r>
      <w:proofErr w:type="gramEnd"/>
      <w:r w:rsidRPr="000D7B5C">
        <w:t xml:space="preserve"> учебное пособие для вузов / Е. Л. </w:t>
      </w:r>
      <w:proofErr w:type="spellStart"/>
      <w:r w:rsidRPr="000D7B5C">
        <w:t>Турнецкая</w:t>
      </w:r>
      <w:proofErr w:type="spellEnd"/>
      <w:r w:rsidRPr="000D7B5C">
        <w:t>, А. В. Аграновский. — Санкт</w:t>
      </w:r>
      <w:r w:rsidR="000C50DA">
        <w:t>–</w:t>
      </w:r>
      <w:proofErr w:type="gramStart"/>
      <w:r w:rsidRPr="000D7B5C">
        <w:t>Петербург :</w:t>
      </w:r>
      <w:proofErr w:type="gramEnd"/>
      <w:r w:rsidRPr="000D7B5C">
        <w:t xml:space="preserve"> Лань, 2025. — 172 с. — </w:t>
      </w:r>
      <w:r w:rsidRPr="000D7B5C">
        <w:rPr>
          <w:lang w:val="en-US"/>
        </w:rPr>
        <w:t>ISBN</w:t>
      </w:r>
      <w:r w:rsidRPr="000D7B5C">
        <w:t xml:space="preserve"> 978</w:t>
      </w:r>
      <w:r w:rsidR="000C50DA">
        <w:t>–</w:t>
      </w:r>
      <w:r w:rsidRPr="000D7B5C">
        <w:t>5</w:t>
      </w:r>
      <w:r w:rsidR="000C50DA">
        <w:t>–</w:t>
      </w:r>
      <w:r w:rsidRPr="000D7B5C">
        <w:t>507</w:t>
      </w:r>
      <w:r w:rsidR="000C50DA">
        <w:t>–</w:t>
      </w:r>
      <w:r w:rsidRPr="000D7B5C">
        <w:t>51677</w:t>
      </w:r>
      <w:r w:rsidR="000C50DA">
        <w:t>–</w:t>
      </w:r>
      <w:r w:rsidRPr="000D7B5C">
        <w:t>3.</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 Режим доступа: для </w:t>
      </w:r>
      <w:proofErr w:type="spellStart"/>
      <w:r w:rsidRPr="000D7B5C">
        <w:t>авториз</w:t>
      </w:r>
      <w:proofErr w:type="spellEnd"/>
      <w:r w:rsidRPr="000D7B5C">
        <w:t>. пользователей.</w:t>
      </w:r>
    </w:p>
    <w:p w14:paraId="4519CB74" w14:textId="317ADC6D" w:rsidR="000D7B5C" w:rsidRDefault="000D7B5C" w:rsidP="00E0189A">
      <w:r w:rsidRPr="000D7B5C">
        <w:t>23. Баланов, А. Н. Комплексное руководство по разработке: от мобильных приложений до веб</w:t>
      </w:r>
      <w:r w:rsidR="000C50DA">
        <w:t>–</w:t>
      </w:r>
      <w:proofErr w:type="gramStart"/>
      <w:r w:rsidRPr="000D7B5C">
        <w:t>технологий :</w:t>
      </w:r>
      <w:proofErr w:type="gramEnd"/>
      <w:r w:rsidRPr="000D7B5C">
        <w:t xml:space="preserve"> учебное пособие для вузов / А. Н. Баланов. — 2</w:t>
      </w:r>
      <w:r w:rsidR="000C50DA">
        <w:t>–</w:t>
      </w:r>
      <w:r w:rsidRPr="000D7B5C">
        <w:t>е изд., стер. — Санкт</w:t>
      </w:r>
      <w:r w:rsidR="000C50DA">
        <w:t>–</w:t>
      </w:r>
      <w:proofErr w:type="gramStart"/>
      <w:r w:rsidRPr="000D7B5C">
        <w:t>Петербург :</w:t>
      </w:r>
      <w:proofErr w:type="gramEnd"/>
      <w:r w:rsidRPr="000D7B5C">
        <w:t xml:space="preserve"> Лань, 2025. — 412 с. — </w:t>
      </w:r>
      <w:r w:rsidRPr="000D7B5C">
        <w:rPr>
          <w:lang w:val="en-US"/>
        </w:rPr>
        <w:t>ISBN</w:t>
      </w:r>
      <w:r w:rsidRPr="000D7B5C">
        <w:t xml:space="preserve"> 978</w:t>
      </w:r>
      <w:r w:rsidR="000C50DA">
        <w:t>–</w:t>
      </w:r>
      <w:r w:rsidRPr="000D7B5C">
        <w:t>5</w:t>
      </w:r>
      <w:r w:rsidR="000C50DA">
        <w:t>–</w:t>
      </w:r>
      <w:r w:rsidRPr="000D7B5C">
        <w:t>507</w:t>
      </w:r>
      <w:r w:rsidR="000C50DA">
        <w:t>–</w:t>
      </w:r>
      <w:r w:rsidRPr="000D7B5C">
        <w:t>53193</w:t>
      </w:r>
      <w:r w:rsidR="000C50DA">
        <w:t>–</w:t>
      </w:r>
      <w:r w:rsidRPr="000D7B5C">
        <w:t>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lastRenderedPageBreak/>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 Режим доступа: для </w:t>
      </w:r>
      <w:proofErr w:type="spellStart"/>
      <w:r w:rsidRPr="000D7B5C">
        <w:t>авториз</w:t>
      </w:r>
      <w:proofErr w:type="spellEnd"/>
      <w:r w:rsidRPr="000D7B5C">
        <w:t>. пользователей.</w:t>
      </w:r>
    </w:p>
    <w:p w14:paraId="7F1109D5" w14:textId="605E13E3" w:rsidR="000D7B5C" w:rsidRDefault="000D7B5C" w:rsidP="00E0189A">
      <w:r w:rsidRPr="000D7B5C">
        <w:t xml:space="preserve">24. </w:t>
      </w:r>
      <w:proofErr w:type="spellStart"/>
      <w:r w:rsidRPr="000D7B5C">
        <w:t>Позевалкин</w:t>
      </w:r>
      <w:proofErr w:type="spellEnd"/>
      <w:r w:rsidRPr="000D7B5C">
        <w:t>, В. В. Разработка веб</w:t>
      </w:r>
      <w:r w:rsidR="000C50DA">
        <w:t>–</w:t>
      </w:r>
      <w:r w:rsidRPr="000D7B5C">
        <w:t xml:space="preserve">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 </w:t>
      </w:r>
      <w:proofErr w:type="gramStart"/>
      <w:r w:rsidRPr="000D7B5C">
        <w:t>Оренбург :</w:t>
      </w:r>
      <w:proofErr w:type="gramEnd"/>
      <w:r w:rsidRPr="000D7B5C">
        <w:t xml:space="preserve"> ОГУ, 2025. — 191 с. — </w:t>
      </w:r>
      <w:r w:rsidRPr="000D7B5C">
        <w:rPr>
          <w:lang w:val="en-US"/>
        </w:rPr>
        <w:t>ISBN</w:t>
      </w:r>
      <w:r w:rsidRPr="000D7B5C">
        <w:t xml:space="preserve"> 978</w:t>
      </w:r>
      <w:r w:rsidR="000C50DA">
        <w:t>–</w:t>
      </w:r>
      <w:r w:rsidRPr="000D7B5C">
        <w:t>5</w:t>
      </w:r>
      <w:r w:rsidR="000C50DA">
        <w:t>–</w:t>
      </w:r>
      <w:r w:rsidRPr="000D7B5C">
        <w:t>7410</w:t>
      </w:r>
      <w:r w:rsidR="000C50DA">
        <w:t>–</w:t>
      </w:r>
      <w:r w:rsidRPr="000D7B5C">
        <w:t>3380</w:t>
      </w:r>
      <w:r w:rsidR="000C50DA">
        <w:t>–</w:t>
      </w:r>
      <w:r w:rsidRPr="000D7B5C">
        <w:t>7.</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 Режим доступа: для </w:t>
      </w:r>
      <w:proofErr w:type="spellStart"/>
      <w:r w:rsidRPr="000D7B5C">
        <w:t>авториз</w:t>
      </w:r>
      <w:proofErr w:type="spellEnd"/>
      <w:r w:rsidRPr="000D7B5C">
        <w:t>. пользователей.</w:t>
      </w:r>
    </w:p>
    <w:p w14:paraId="4C11EDD0" w14:textId="638F29A5" w:rsidR="000D7B5C" w:rsidRPr="004107F3" w:rsidRDefault="000D7B5C" w:rsidP="00E0189A">
      <w:r w:rsidRPr="000D7B5C">
        <w:t xml:space="preserve">25. Баланов, А. Н. Прототипирование и разработка пользовательского интерфейса: оптимизация </w:t>
      </w:r>
      <w:proofErr w:type="gramStart"/>
      <w:r w:rsidRPr="000D7B5C">
        <w:t>UX :</w:t>
      </w:r>
      <w:proofErr w:type="gramEnd"/>
      <w:r w:rsidRPr="000D7B5C">
        <w:t xml:space="preserve"> учебное пособие для вузов / А. Н. Баланов. — 2</w:t>
      </w:r>
      <w:r w:rsidR="000C50DA">
        <w:t>–</w:t>
      </w:r>
      <w:r w:rsidRPr="000D7B5C">
        <w:t>е изд., стер. — Санкт</w:t>
      </w:r>
      <w:r w:rsidR="000C50DA">
        <w:t>–</w:t>
      </w:r>
      <w:proofErr w:type="gramStart"/>
      <w:r w:rsidRPr="000D7B5C">
        <w:t>Петербург :</w:t>
      </w:r>
      <w:proofErr w:type="gramEnd"/>
      <w:r w:rsidRPr="000D7B5C">
        <w:t xml:space="preserve"> Лань, 2026. — 220 с. — ISBN 978</w:t>
      </w:r>
      <w:r w:rsidR="000C50DA">
        <w:t>–</w:t>
      </w:r>
      <w:r w:rsidRPr="000D7B5C">
        <w:t>5</w:t>
      </w:r>
      <w:r w:rsidR="000C50DA">
        <w:t>–</w:t>
      </w:r>
      <w:r w:rsidRPr="000D7B5C">
        <w:t>507</w:t>
      </w:r>
      <w:r w:rsidR="000C50DA">
        <w:t>–</w:t>
      </w:r>
      <w:r w:rsidRPr="000D7B5C">
        <w:t>55007</w:t>
      </w:r>
      <w:r w:rsidR="000C50DA">
        <w:t>–</w:t>
      </w:r>
      <w:r w:rsidRPr="000D7B5C">
        <w:t xml:space="preserve">4. —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 URL: https://e.lanbook.com/book/515090 (дата обращения: 11.05.2026). — Режим доступа: для </w:t>
      </w:r>
      <w:proofErr w:type="spellStart"/>
      <w:r w:rsidRPr="000D7B5C">
        <w:t>авториз</w:t>
      </w:r>
      <w:proofErr w:type="spellEnd"/>
      <w:r w:rsidRPr="000D7B5C">
        <w:t>. пользователей.</w:t>
      </w:r>
    </w:p>
    <w:p w14:paraId="1FACDAFC" w14:textId="0434A9F2" w:rsidR="000D7B5C" w:rsidRDefault="000D7B5C" w:rsidP="00E0189A">
      <w:r>
        <w:t xml:space="preserve">26. </w:t>
      </w:r>
      <w:r w:rsidRPr="000D7B5C">
        <w:t xml:space="preserve">Борисенков, Д. В. Расширенные возможности языка </w:t>
      </w:r>
      <w:proofErr w:type="gramStart"/>
      <w:r w:rsidRPr="000D7B5C">
        <w:rPr>
          <w:lang w:val="en-US"/>
        </w:rPr>
        <w:t>SQL</w:t>
      </w:r>
      <w:r w:rsidRPr="000D7B5C">
        <w:t xml:space="preserve"> :</w:t>
      </w:r>
      <w:proofErr w:type="gramEnd"/>
      <w:r w:rsidRPr="000D7B5C">
        <w:t xml:space="preserve"> учебное пособие / Д. В. Борисенков, Ю. А. </w:t>
      </w:r>
      <w:proofErr w:type="spellStart"/>
      <w:r w:rsidRPr="000D7B5C">
        <w:t>Крыжановская</w:t>
      </w:r>
      <w:proofErr w:type="spellEnd"/>
      <w:r w:rsidRPr="000D7B5C">
        <w:t xml:space="preserve">. — </w:t>
      </w:r>
      <w:proofErr w:type="gramStart"/>
      <w:r w:rsidRPr="000D7B5C">
        <w:t>Воронеж :</w:t>
      </w:r>
      <w:proofErr w:type="gramEnd"/>
      <w:r w:rsidRPr="000D7B5C">
        <w:t xml:space="preserve"> ВГУ, 2021. — 31 с.</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 Режим доступа: для </w:t>
      </w:r>
      <w:proofErr w:type="spellStart"/>
      <w:r w:rsidRPr="000D7B5C">
        <w:t>авториз</w:t>
      </w:r>
      <w:proofErr w:type="spellEnd"/>
      <w:r w:rsidRPr="000D7B5C">
        <w:t>. пользователей.</w:t>
      </w:r>
    </w:p>
    <w:p w14:paraId="63B761D2" w14:textId="0DECCBF9" w:rsidR="00C55DEC" w:rsidRDefault="00C55DEC" w:rsidP="00E0189A">
      <w:r>
        <w:t xml:space="preserve">27. </w:t>
      </w:r>
      <w:r w:rsidRPr="00C55DEC">
        <w:t xml:space="preserve">Гринченко, Н. Н. Базы данных. Программирование на </w:t>
      </w:r>
      <w:proofErr w:type="gramStart"/>
      <w:r w:rsidRPr="00C55DEC">
        <w:t>SQL :</w:t>
      </w:r>
      <w:proofErr w:type="gramEnd"/>
      <w:r w:rsidRPr="00C55DEC">
        <w:t xml:space="preserve"> учебник / Н. Н. Гринченко, Н. И. </w:t>
      </w:r>
      <w:proofErr w:type="spellStart"/>
      <w:r w:rsidRPr="00C55DEC">
        <w:t>Хизриева</w:t>
      </w:r>
      <w:proofErr w:type="spellEnd"/>
      <w:r w:rsidRPr="00C55DEC">
        <w:t xml:space="preserve">. — </w:t>
      </w:r>
      <w:proofErr w:type="gramStart"/>
      <w:r w:rsidRPr="00C55DEC">
        <w:t>Рязань :</w:t>
      </w:r>
      <w:proofErr w:type="gramEnd"/>
      <w:r w:rsidRPr="00C55DEC">
        <w:t xml:space="preserve"> РГРТУ, 2023. — 240 с. — ISBN 978</w:t>
      </w:r>
      <w:r w:rsidR="000C50DA">
        <w:t>–</w:t>
      </w:r>
      <w:r w:rsidRPr="00C55DEC">
        <w:t>5</w:t>
      </w:r>
      <w:r w:rsidR="000C50DA">
        <w:t>–</w:t>
      </w:r>
      <w:r w:rsidRPr="00C55DEC">
        <w:t>907535</w:t>
      </w:r>
      <w:r w:rsidR="000C50DA">
        <w:t>–</w:t>
      </w:r>
      <w:r w:rsidRPr="00C55DEC">
        <w:t>77</w:t>
      </w:r>
      <w:r w:rsidR="000C50DA">
        <w:t>–</w:t>
      </w:r>
      <w:r w:rsidRPr="00C55DEC">
        <w:t xml:space="preserve">0. — </w:t>
      </w:r>
      <w:proofErr w:type="gramStart"/>
      <w:r w:rsidRPr="00C55DEC">
        <w:t>Текст :</w:t>
      </w:r>
      <w:proofErr w:type="gramEnd"/>
      <w:r w:rsidRPr="00C55DEC">
        <w:t xml:space="preserve"> электронный // Лань : </w:t>
      </w:r>
      <w:proofErr w:type="spellStart"/>
      <w:r w:rsidRPr="00C55DEC">
        <w:t>электронно</w:t>
      </w:r>
      <w:proofErr w:type="spellEnd"/>
      <w:r w:rsidR="000C50DA">
        <w:t>–</w:t>
      </w:r>
      <w:r w:rsidRPr="00C55DEC">
        <w:t xml:space="preserve">библиотечная система. — URL: https://e.lanbook.com/book/439604 (дата обращения: 11.05.2026). — Режим доступа: для </w:t>
      </w:r>
      <w:proofErr w:type="spellStart"/>
      <w:r w:rsidRPr="00C55DEC">
        <w:t>авториз</w:t>
      </w:r>
      <w:proofErr w:type="spellEnd"/>
      <w:r w:rsidRPr="00C55DEC">
        <w:t>. пользователей.</w:t>
      </w:r>
    </w:p>
    <w:p w14:paraId="1319E29E" w14:textId="78B7C930" w:rsidR="00E50156" w:rsidRDefault="00E50156" w:rsidP="00E0189A">
      <w:r>
        <w:t xml:space="preserve">28. </w:t>
      </w:r>
      <w:r w:rsidRPr="00E50156">
        <w:t xml:space="preserve">Зубкова, Т. М. Технология разработки программного </w:t>
      </w:r>
      <w:proofErr w:type="gramStart"/>
      <w:r w:rsidRPr="00E50156">
        <w:t>обеспечения :</w:t>
      </w:r>
      <w:proofErr w:type="gramEnd"/>
      <w:r w:rsidRPr="00E50156">
        <w:t xml:space="preserve"> учебное пособие / Т. М. Зубкова. — Санкт</w:t>
      </w:r>
      <w:r w:rsidR="000C50DA">
        <w:t>–</w:t>
      </w:r>
      <w:proofErr w:type="gramStart"/>
      <w:r w:rsidRPr="00E50156">
        <w:t>Петербург :</w:t>
      </w:r>
      <w:proofErr w:type="gramEnd"/>
      <w:r w:rsidRPr="00E50156">
        <w:t xml:space="preserve"> Лань, 2022. — 324 с. — ISBN 978</w:t>
      </w:r>
      <w:r w:rsidR="000C50DA">
        <w:t>–</w:t>
      </w:r>
      <w:r w:rsidRPr="00E50156">
        <w:t>5</w:t>
      </w:r>
      <w:r w:rsidR="000C50DA">
        <w:t>–</w:t>
      </w:r>
      <w:r w:rsidRPr="00E50156">
        <w:t>8114</w:t>
      </w:r>
      <w:r w:rsidR="000C50DA">
        <w:t>–</w:t>
      </w:r>
      <w:r w:rsidRPr="00E50156">
        <w:t>3842</w:t>
      </w:r>
      <w:r w:rsidR="000C50DA">
        <w:t>–</w:t>
      </w:r>
      <w:r w:rsidRPr="00E50156">
        <w:t xml:space="preserve">6. —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 URL: https://e.lanbook.com/book/206882 (дата обращения: 11.05.2026). — Режим доступа: для </w:t>
      </w:r>
      <w:proofErr w:type="spellStart"/>
      <w:r w:rsidRPr="00E50156">
        <w:t>авториз</w:t>
      </w:r>
      <w:proofErr w:type="spellEnd"/>
      <w:r w:rsidRPr="00E50156">
        <w:t>. пользователей.</w:t>
      </w:r>
    </w:p>
    <w:p w14:paraId="1EE75331" w14:textId="642B33B0"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w:t>
      </w:r>
      <w:proofErr w:type="gramStart"/>
      <w:r w:rsidRPr="00E50156">
        <w:t>систем :</w:t>
      </w:r>
      <w:proofErr w:type="gramEnd"/>
      <w:r w:rsidRPr="00E50156">
        <w:t xml:space="preserve"> учебное пособие / И. В. Куликова. — </w:t>
      </w:r>
      <w:proofErr w:type="gramStart"/>
      <w:r w:rsidRPr="00E50156">
        <w:t>Москва :</w:t>
      </w:r>
      <w:proofErr w:type="gramEnd"/>
      <w:r w:rsidRPr="00E50156">
        <w:t xml:space="preserve"> РТУ МИРЭА, 2025 — Часть 1 — 2025. — 86 с. — ISBN 978</w:t>
      </w:r>
      <w:r w:rsidR="000C50DA">
        <w:t>–</w:t>
      </w:r>
      <w:r w:rsidRPr="00E50156">
        <w:t>5</w:t>
      </w:r>
      <w:r w:rsidR="000C50DA">
        <w:t>–</w:t>
      </w:r>
      <w:r w:rsidRPr="00E50156">
        <w:t>7339</w:t>
      </w:r>
      <w:r w:rsidR="000C50DA">
        <w:t>–</w:t>
      </w:r>
      <w:r w:rsidRPr="00E50156">
        <w:t>2497</w:t>
      </w:r>
      <w:r w:rsidR="000C50DA">
        <w:t>–</w:t>
      </w:r>
      <w:r w:rsidRPr="00E50156">
        <w:t xml:space="preserve">7. —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 URL: https://e.lanbook.com/book/493544 (дата обращения: 11.05.2026). — Режим доступа: для </w:t>
      </w:r>
      <w:proofErr w:type="spellStart"/>
      <w:r w:rsidRPr="00E50156">
        <w:t>авториз</w:t>
      </w:r>
      <w:proofErr w:type="spellEnd"/>
      <w:r w:rsidRPr="00E50156">
        <w:t>. пользователей.</w:t>
      </w:r>
    </w:p>
    <w:p w14:paraId="2FDB93C5" w14:textId="741FBC30"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 </w:t>
      </w:r>
      <w:proofErr w:type="gramStart"/>
      <w:r w:rsidRPr="00E50156">
        <w:t>Томск :</w:t>
      </w:r>
      <w:proofErr w:type="gramEnd"/>
      <w:r w:rsidRPr="00E50156">
        <w:t xml:space="preserve"> ТПУ, 2020. — 128 с. — ISBN 978</w:t>
      </w:r>
      <w:r w:rsidR="000C50DA">
        <w:t>–</w:t>
      </w:r>
      <w:r w:rsidRPr="00E50156">
        <w:t>5</w:t>
      </w:r>
      <w:r w:rsidR="000C50DA">
        <w:t>–</w:t>
      </w:r>
      <w:r w:rsidRPr="00E50156">
        <w:t>4387</w:t>
      </w:r>
      <w:r w:rsidR="000C50DA">
        <w:t>–</w:t>
      </w:r>
      <w:r w:rsidRPr="00E50156">
        <w:t>0919</w:t>
      </w:r>
      <w:r w:rsidR="000C50DA">
        <w:t>–</w:t>
      </w:r>
      <w:r w:rsidRPr="00E50156">
        <w:t xml:space="preserve">0. —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 URL: https://e.lanbook.com/book/246113 (дата обращения: 11.05.2026). —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461D1E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12D7A871"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33F2DE3C"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68E82FA5"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68213B9E"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33DA4A86"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68E588B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6347959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56ABEB18"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32E085D3"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023208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115B9C5E"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163C5C60"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2482687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21D887AF"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6941430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6B5DA398"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367D8C02"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r w:rsidR="000C50DA">
        <w:rPr>
          <w:rFonts w:ascii="Courier New" w:eastAsia="Times New Roman" w:hAnsi="Courier New" w:cs="Courier New"/>
          <w:color w:val="0000FF"/>
          <w:sz w:val="20"/>
          <w:szCs w:val="20"/>
          <w:bdr w:val="none" w:sz="0" w:space="0" w:color="auto" w:frame="1"/>
          <w:lang w:val="en-US" w:eastAsia="ru-RU"/>
        </w:rPr>
        <w:t>–</w:t>
      </w:r>
      <w:proofErr w:type="spellStart"/>
      <w:proofErr w:type="gramStart"/>
      <w:r w:rsidRPr="007C7A13">
        <w:rPr>
          <w:rFonts w:ascii="Courier New" w:eastAsia="Times New Roman" w:hAnsi="Courier New" w:cs="Courier New"/>
          <w:color w:val="0000FF"/>
          <w:sz w:val="20"/>
          <w:szCs w:val="20"/>
          <w:bdr w:val="none" w:sz="0" w:space="0" w:color="auto" w:frame="1"/>
          <w:lang w:val="en-US" w:eastAsia="ru-RU"/>
        </w:rPr>
        <w:t>lock.json</w:t>
      </w:r>
      <w:proofErr w:type="spellEnd"/>
      <w:proofErr w:type="gram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50FA9526"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55AB789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31348F75"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179E0D1E"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gramStart"/>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proofErr w:type="gram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w:t>
      </w:r>
      <w:proofErr w:type="gramEnd"/>
      <w:r w:rsidRPr="007C7A13">
        <w:rPr>
          <w:rFonts w:ascii="Courier New" w:eastAsia="Times New Roman" w:hAnsi="Courier New" w:cs="Courier New"/>
          <w:color w:val="000000"/>
          <w:sz w:val="20"/>
          <w:szCs w:val="20"/>
          <w:bdr w:val="none" w:sz="0" w:space="0" w:color="auto" w:frame="1"/>
          <w:lang w:val="en-US" w:eastAsia="ru-RU"/>
        </w:rPr>
        <w: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string  `</w:t>
      </w:r>
      <w:proofErr w:type="gramEnd"/>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gram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err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review.FinalScore</w:t>
      </w:r>
      <w:proofErr w:type="spellEnd"/>
      <w:proofErr w:type="gram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stats.AvgScore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gramEnd"/>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roofErr w:type="gram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append(</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Joins(</w:t>
      </w:r>
      <w:proofErr w:type="gramEnd"/>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w:t>
      </w:r>
      <w:proofErr w:type="gramStart"/>
      <w:r w:rsidRPr="007C7A13">
        <w:rPr>
          <w:rFonts w:ascii="Courier New" w:eastAsia="Times New Roman" w:hAnsi="Courier New" w:cs="Courier New"/>
          <w:color w:val="0000FF"/>
          <w:sz w:val="20"/>
          <w:szCs w:val="20"/>
          <w:bdr w:val="none" w:sz="0" w:space="0" w:color="auto" w:frame="1"/>
          <w:lang w:val="en-US" w:eastAsia="ru-RU"/>
        </w:rPr>
        <w:t>likes.review</w:t>
      </w:r>
      <w:proofErr w:type="gramEnd"/>
      <w:r w:rsidRPr="007C7A13">
        <w:rPr>
          <w:rFonts w:ascii="Courier New" w:eastAsia="Times New Roman" w:hAnsi="Courier New" w:cs="Courier New"/>
          <w:color w:val="0000FF"/>
          <w:sz w:val="20"/>
          <w:szCs w:val="20"/>
          <w:bdr w:val="none" w:sz="0" w:space="0" w:color="auto" w:frame="1"/>
          <w:lang w:val="en-US" w:eastAsia="ru-RU"/>
        </w:rPr>
        <w:t>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stats.TopGenre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5C4FBC">
      <w:footerReference w:type="default" r:id="rId36"/>
      <w:pgSz w:w="11906" w:h="16838"/>
      <w:pgMar w:top="1134" w:right="567" w:bottom="1134" w:left="1701" w:header="709" w:footer="68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F301B" w14:textId="77777777" w:rsidR="00651E7E" w:rsidRDefault="00651E7E" w:rsidP="007872F9">
      <w:pPr>
        <w:spacing w:line="240" w:lineRule="auto"/>
      </w:pPr>
      <w:r>
        <w:separator/>
      </w:r>
    </w:p>
  </w:endnote>
  <w:endnote w:type="continuationSeparator" w:id="0">
    <w:p w14:paraId="005937C4" w14:textId="77777777" w:rsidR="00651E7E" w:rsidRDefault="00651E7E"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01170" w14:textId="77777777" w:rsidR="00651E7E" w:rsidRDefault="00651E7E" w:rsidP="007872F9">
      <w:pPr>
        <w:spacing w:line="240" w:lineRule="auto"/>
      </w:pPr>
      <w:r>
        <w:separator/>
      </w:r>
    </w:p>
  </w:footnote>
  <w:footnote w:type="continuationSeparator" w:id="0">
    <w:p w14:paraId="1532BF63" w14:textId="77777777" w:rsidR="00651E7E" w:rsidRDefault="00651E7E"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8B"/>
    <w:rsid w:val="000C0898"/>
    <w:rsid w:val="000C2F2D"/>
    <w:rsid w:val="000C3DE2"/>
    <w:rsid w:val="000C4A5D"/>
    <w:rsid w:val="000C4FAA"/>
    <w:rsid w:val="000C50DA"/>
    <w:rsid w:val="000C6307"/>
    <w:rsid w:val="000C7AC6"/>
    <w:rsid w:val="000D39F1"/>
    <w:rsid w:val="000D40C3"/>
    <w:rsid w:val="000D7B5C"/>
    <w:rsid w:val="000E096A"/>
    <w:rsid w:val="000E0C5A"/>
    <w:rsid w:val="000E1EDC"/>
    <w:rsid w:val="000E23A1"/>
    <w:rsid w:val="000E2DD3"/>
    <w:rsid w:val="000E44EE"/>
    <w:rsid w:val="000E5861"/>
    <w:rsid w:val="000E5EBF"/>
    <w:rsid w:val="000F0AED"/>
    <w:rsid w:val="000F25B6"/>
    <w:rsid w:val="000F2ECE"/>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3097"/>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E79CA"/>
    <w:rsid w:val="001F05E6"/>
    <w:rsid w:val="001F2DF8"/>
    <w:rsid w:val="001F318B"/>
    <w:rsid w:val="001F373E"/>
    <w:rsid w:val="001F3B3D"/>
    <w:rsid w:val="001F51F3"/>
    <w:rsid w:val="002009F4"/>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A45"/>
    <w:rsid w:val="00322248"/>
    <w:rsid w:val="0032443A"/>
    <w:rsid w:val="00324FE9"/>
    <w:rsid w:val="003259D2"/>
    <w:rsid w:val="00334261"/>
    <w:rsid w:val="00337A25"/>
    <w:rsid w:val="0034176C"/>
    <w:rsid w:val="0034190F"/>
    <w:rsid w:val="00342E57"/>
    <w:rsid w:val="00343CAD"/>
    <w:rsid w:val="00344601"/>
    <w:rsid w:val="0034489E"/>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C6FD7"/>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07F3"/>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02ED"/>
    <w:rsid w:val="004724B2"/>
    <w:rsid w:val="00472510"/>
    <w:rsid w:val="00473F7A"/>
    <w:rsid w:val="00474789"/>
    <w:rsid w:val="00476DB3"/>
    <w:rsid w:val="00477732"/>
    <w:rsid w:val="00477E9B"/>
    <w:rsid w:val="004804F6"/>
    <w:rsid w:val="00480ED1"/>
    <w:rsid w:val="0048231D"/>
    <w:rsid w:val="00483B82"/>
    <w:rsid w:val="00484385"/>
    <w:rsid w:val="004868FC"/>
    <w:rsid w:val="00487E49"/>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0DD8"/>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698"/>
    <w:rsid w:val="005C4FBC"/>
    <w:rsid w:val="005D0957"/>
    <w:rsid w:val="005D1A3A"/>
    <w:rsid w:val="005D38CA"/>
    <w:rsid w:val="005D777F"/>
    <w:rsid w:val="005E218D"/>
    <w:rsid w:val="005E30E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1E7E"/>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0E4"/>
    <w:rsid w:val="007C782F"/>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568"/>
    <w:rsid w:val="00804769"/>
    <w:rsid w:val="00804FFB"/>
    <w:rsid w:val="00805442"/>
    <w:rsid w:val="00805690"/>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1C28"/>
    <w:rsid w:val="00882931"/>
    <w:rsid w:val="00893558"/>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2D2"/>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C99"/>
    <w:rsid w:val="009D5D6C"/>
    <w:rsid w:val="009D71EA"/>
    <w:rsid w:val="009E0958"/>
    <w:rsid w:val="009E36B4"/>
    <w:rsid w:val="009E42CA"/>
    <w:rsid w:val="009E6997"/>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23EF"/>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16D3"/>
    <w:rsid w:val="00AE3F62"/>
    <w:rsid w:val="00AE4D64"/>
    <w:rsid w:val="00AE4FCC"/>
    <w:rsid w:val="00AE67FF"/>
    <w:rsid w:val="00AF1A2F"/>
    <w:rsid w:val="00AF29A3"/>
    <w:rsid w:val="00AF40DF"/>
    <w:rsid w:val="00B03CD4"/>
    <w:rsid w:val="00B108A7"/>
    <w:rsid w:val="00B1116E"/>
    <w:rsid w:val="00B119FB"/>
    <w:rsid w:val="00B13087"/>
    <w:rsid w:val="00B14C84"/>
    <w:rsid w:val="00B21C6C"/>
    <w:rsid w:val="00B243A9"/>
    <w:rsid w:val="00B24A84"/>
    <w:rsid w:val="00B258F2"/>
    <w:rsid w:val="00B269D0"/>
    <w:rsid w:val="00B31251"/>
    <w:rsid w:val="00B34268"/>
    <w:rsid w:val="00B35D6F"/>
    <w:rsid w:val="00B37E44"/>
    <w:rsid w:val="00B41056"/>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2F27"/>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2B55"/>
    <w:rsid w:val="00C34DAE"/>
    <w:rsid w:val="00C3611A"/>
    <w:rsid w:val="00C36FEA"/>
    <w:rsid w:val="00C373AC"/>
    <w:rsid w:val="00C41BF5"/>
    <w:rsid w:val="00C41D4B"/>
    <w:rsid w:val="00C4608A"/>
    <w:rsid w:val="00C46EF1"/>
    <w:rsid w:val="00C472F4"/>
    <w:rsid w:val="00C50BA9"/>
    <w:rsid w:val="00C5229C"/>
    <w:rsid w:val="00C53013"/>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A5A"/>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43A"/>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87EBB"/>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343A"/>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97FF2"/>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3DAF"/>
    <w:rsid w:val="00ED6C07"/>
    <w:rsid w:val="00EE01BA"/>
    <w:rsid w:val="00EE1AE6"/>
    <w:rsid w:val="00EE2136"/>
    <w:rsid w:val="00EE215D"/>
    <w:rsid w:val="00EE5367"/>
    <w:rsid w:val="00EE6F29"/>
    <w:rsid w:val="00EF03E0"/>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07E"/>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48E"/>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06A1"/>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0C50DA"/>
    <w:pPr>
      <w:spacing w:after="60"/>
      <w:ind w:firstLine="0"/>
      <w:jc w:val="center"/>
    </w:p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87</Pages>
  <Words>18059</Words>
  <Characters>102938</Characters>
  <Application>Microsoft Office Word</Application>
  <DocSecurity>0</DocSecurity>
  <Lines>857</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31</cp:revision>
  <cp:lastPrinted>2026-05-04T08:37:00Z</cp:lastPrinted>
  <dcterms:created xsi:type="dcterms:W3CDTF">2026-05-11T03:56:00Z</dcterms:created>
  <dcterms:modified xsi:type="dcterms:W3CDTF">2026-05-19T08:28:00Z</dcterms:modified>
</cp:coreProperties>
</file>