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AE9" w:rsidRDefault="004D761A">
      <w:pPr>
        <w:spacing w:after="23" w:line="259" w:lineRule="auto"/>
        <w:ind w:left="0" w:firstLine="0"/>
      </w:pPr>
      <w:r>
        <w:rPr>
          <w:b/>
          <w:color w:val="111111"/>
          <w:sz w:val="36"/>
        </w:rPr>
        <w:t>Текст выступления и план демонстрации</w:t>
      </w:r>
    </w:p>
    <w:p w:rsidR="007C5AE9" w:rsidRDefault="004D761A">
      <w:pPr>
        <w:spacing w:after="630" w:line="286" w:lineRule="auto"/>
        <w:ind w:left="0" w:firstLine="0"/>
      </w:pPr>
      <w:r>
        <w:rPr>
          <w:i/>
          <w:color w:val="555555"/>
          <w:sz w:val="19"/>
        </w:rPr>
        <w:t>Ориентир по времени: 6-7 минут на презентацию и до 3 минут на демонстрацию. Общая длительность не более 10 минут.</w:t>
      </w:r>
    </w:p>
    <w:p w:rsidR="007C5AE9" w:rsidRDefault="004D761A">
      <w:pPr>
        <w:pStyle w:val="1"/>
        <w:spacing w:after="137"/>
        <w:ind w:left="319" w:hanging="334"/>
      </w:pPr>
      <w:r>
        <w:t>Выступление по презентации</w:t>
      </w:r>
    </w:p>
    <w:p w:rsidR="007C5AE9" w:rsidRDefault="004D761A">
      <w:pPr>
        <w:pStyle w:val="2"/>
        <w:ind w:left="-5"/>
      </w:pPr>
      <w:r>
        <w:t>Слайд 1. Титульный</w:t>
      </w:r>
    </w:p>
    <w:p w:rsidR="007C5AE9" w:rsidRDefault="004D761A">
      <w:pPr>
        <w:ind w:left="-5" w:right="8"/>
      </w:pPr>
      <w:r>
        <w:t xml:space="preserve">Добрый день, уважаемые члены комиссии. Меня зовут </w:t>
      </w:r>
      <w:proofErr w:type="spellStart"/>
      <w:r>
        <w:t>Зозин</w:t>
      </w:r>
      <w:proofErr w:type="spellEnd"/>
      <w:r>
        <w:t xml:space="preserve"> Павел. Разрешите представить вам свою выпускную квалификационную работу на тему: "Проектирование и разработка информационной системы управления волонтерами с элементами </w:t>
      </w:r>
      <w:proofErr w:type="spellStart"/>
      <w:r>
        <w:t>геймификации</w:t>
      </w:r>
      <w:proofErr w:type="spellEnd"/>
      <w:r>
        <w:t xml:space="preserve"> и аналитики".</w:t>
      </w:r>
    </w:p>
    <w:p w:rsidR="007C5AE9" w:rsidRDefault="004D761A">
      <w:pPr>
        <w:spacing w:after="248"/>
        <w:ind w:left="-5" w:right="8"/>
      </w:pPr>
      <w:r>
        <w:t>В рамках работы была спроектирована и разработана информационная система "Пульс". Она предназначена для автоматизации основных процессов волонтерской организации и объединения данных о деятельности участников в едином информационном контуре.</w:t>
      </w:r>
    </w:p>
    <w:p w:rsidR="007C5AE9" w:rsidRDefault="004D761A">
      <w:pPr>
        <w:pStyle w:val="2"/>
        <w:ind w:left="-5"/>
      </w:pPr>
      <w:r>
        <w:t>Слайд 2. Цель, объект и предмет работы</w:t>
      </w:r>
    </w:p>
    <w:p w:rsidR="007C5AE9" w:rsidRDefault="004D761A">
      <w:pPr>
        <w:ind w:left="-5" w:right="8"/>
      </w:pPr>
      <w:r>
        <w:t>Актуальность работы связана с тем, что в волонтерских организациях часто используются разрозненные инструменты: таблицы, формы, мессенджеры и ручные списки. Из-за этого усложняется получение управленческой картины по деятельности организации.</w:t>
      </w:r>
    </w:p>
    <w:p w:rsidR="007C5AE9" w:rsidRDefault="004D761A">
      <w:pPr>
        <w:ind w:left="-5" w:right="8"/>
      </w:pPr>
      <w:r>
        <w:t>Цель работы - повысить эффективность управления волонтерской деятельностью за счет разработки информационной системы "Пульс".</w:t>
      </w:r>
    </w:p>
    <w:p w:rsidR="007C5AE9" w:rsidRDefault="004D761A">
      <w:pPr>
        <w:ind w:left="-5" w:right="8"/>
      </w:pPr>
      <w:r>
        <w:t>Объектом является процесс управления волонтерской деятельностью в организации.</w:t>
      </w:r>
    </w:p>
    <w:p w:rsidR="007C5AE9" w:rsidRDefault="004D761A">
      <w:pPr>
        <w:spacing w:after="251"/>
        <w:ind w:left="-5" w:right="8"/>
      </w:pPr>
      <w:r>
        <w:t>Предметом - информационная система "Пульс" и связанные с ней пользовательские сценарии.</w:t>
      </w:r>
    </w:p>
    <w:p w:rsidR="007C5AE9" w:rsidRDefault="004D761A">
      <w:pPr>
        <w:pStyle w:val="2"/>
        <w:ind w:left="-5"/>
      </w:pPr>
      <w:r>
        <w:t>Слайд 3. Задачи работы</w:t>
      </w:r>
    </w:p>
    <w:p w:rsidR="007C5AE9" w:rsidRDefault="004D761A">
      <w:pPr>
        <w:ind w:left="-5" w:right="8"/>
      </w:pPr>
      <w:r>
        <w:t>Для достижения цели были поставлены три основные задачи.</w:t>
      </w:r>
    </w:p>
    <w:p w:rsidR="007C5AE9" w:rsidRDefault="004D761A">
      <w:pPr>
        <w:ind w:left="-5" w:right="8"/>
      </w:pPr>
      <w:r>
        <w:t>Провести теоретико-информационный анализ управления волонтерской деятельностью, существующих решений и сформировать требования к системе.</w:t>
      </w:r>
    </w:p>
    <w:p w:rsidR="007C5AE9" w:rsidRDefault="004D761A">
      <w:pPr>
        <w:ind w:left="-5" w:right="8"/>
      </w:pPr>
      <w:r>
        <w:t>Спроектировать и реализовать информационную систему "Пульс": архитектуру, модели данных, алгоритмы, интерфейс и визуализацию итоговых показателей.</w:t>
      </w:r>
    </w:p>
    <w:p w:rsidR="007C5AE9" w:rsidRDefault="004D761A">
      <w:pPr>
        <w:spacing w:after="248"/>
        <w:ind w:left="-5" w:right="8"/>
      </w:pPr>
      <w:r>
        <w:t>Провести проверку работоспособности системы и анализ результатов ее эксплуатации на ключевых пользовательских сценариях.</w:t>
      </w:r>
    </w:p>
    <w:p w:rsidR="007C5AE9" w:rsidRDefault="004D761A">
      <w:pPr>
        <w:pStyle w:val="2"/>
        <w:ind w:left="-5"/>
      </w:pPr>
      <w:r>
        <w:t>Слайд 4. Анализ аналогов</w:t>
      </w:r>
    </w:p>
    <w:p w:rsidR="007C5AE9" w:rsidRDefault="004D761A">
      <w:pPr>
        <w:ind w:left="-5" w:right="8"/>
      </w:pPr>
      <w:r>
        <w:t>При анализе аналогов рассматривались решения "</w:t>
      </w:r>
      <w:proofErr w:type="spellStart"/>
      <w:r>
        <w:t>Добро.рф</w:t>
      </w:r>
      <w:proofErr w:type="spellEnd"/>
      <w:r>
        <w:t xml:space="preserve">", </w:t>
      </w:r>
      <w:proofErr w:type="spellStart"/>
      <w:r>
        <w:t>Idealist</w:t>
      </w:r>
      <w:proofErr w:type="spellEnd"/>
      <w:r>
        <w:t xml:space="preserve">, </w:t>
      </w:r>
      <w:proofErr w:type="spellStart"/>
      <w:r>
        <w:t>VolunteerMatch</w:t>
      </w:r>
      <w:proofErr w:type="spellEnd"/>
      <w:r>
        <w:t xml:space="preserve">, </w:t>
      </w:r>
      <w:proofErr w:type="spellStart"/>
      <w:r>
        <w:t>Timecounts</w:t>
      </w:r>
      <w:proofErr w:type="spellEnd"/>
      <w:r>
        <w:t xml:space="preserve"> и </w:t>
      </w:r>
      <w:proofErr w:type="spellStart"/>
      <w:r>
        <w:t>Golden</w:t>
      </w:r>
      <w:proofErr w:type="spellEnd"/>
      <w:r>
        <w:t>.</w:t>
      </w:r>
    </w:p>
    <w:p w:rsidR="007C5AE9" w:rsidRDefault="004D761A">
      <w:pPr>
        <w:ind w:left="-5" w:right="8"/>
      </w:pPr>
      <w:r>
        <w:t>"</w:t>
      </w:r>
      <w:proofErr w:type="spellStart"/>
      <w:r>
        <w:t>Добро.рф</w:t>
      </w:r>
      <w:proofErr w:type="spellEnd"/>
      <w:r>
        <w:t>" хорошо работает как крупная публичная экосистема.</w:t>
      </w:r>
    </w:p>
    <w:p w:rsidR="007C5AE9" w:rsidRDefault="004D761A">
      <w:pPr>
        <w:ind w:left="-5" w:right="8"/>
      </w:pPr>
      <w:proofErr w:type="spellStart"/>
      <w:r>
        <w:t>Idealist</w:t>
      </w:r>
      <w:proofErr w:type="spellEnd"/>
      <w:r>
        <w:t xml:space="preserve"> и </w:t>
      </w:r>
      <w:proofErr w:type="spellStart"/>
      <w:r>
        <w:t>VolunteerMatch</w:t>
      </w:r>
      <w:proofErr w:type="spellEnd"/>
      <w:r>
        <w:t xml:space="preserve"> удобны для поиска волонтерских возможностей.</w:t>
      </w:r>
    </w:p>
    <w:p w:rsidR="007C5AE9" w:rsidRDefault="004D761A">
      <w:pPr>
        <w:ind w:left="-5" w:right="8"/>
      </w:pPr>
      <w:proofErr w:type="spellStart"/>
      <w:r>
        <w:t>Timecounts</w:t>
      </w:r>
      <w:proofErr w:type="spellEnd"/>
      <w:r>
        <w:t xml:space="preserve"> ориентирован на операционную работу с событиями.</w:t>
      </w:r>
    </w:p>
    <w:p w:rsidR="007C5AE9" w:rsidRDefault="004D761A">
      <w:pPr>
        <w:ind w:left="-5" w:right="8"/>
      </w:pPr>
      <w:proofErr w:type="spellStart"/>
      <w:r>
        <w:t>Golden</w:t>
      </w:r>
      <w:proofErr w:type="spellEnd"/>
      <w:r>
        <w:t xml:space="preserve"> представляет коммерческую </w:t>
      </w:r>
      <w:proofErr w:type="spellStart"/>
      <w:r>
        <w:t>SaaS</w:t>
      </w:r>
      <w:proofErr w:type="spellEnd"/>
      <w:r>
        <w:t>-платформу для управления волонтерскими программами.</w:t>
      </w:r>
    </w:p>
    <w:p w:rsidR="007C5AE9" w:rsidRDefault="004D761A">
      <w:pPr>
        <w:spacing w:after="268"/>
        <w:ind w:left="-5" w:right="8"/>
      </w:pPr>
      <w:r>
        <w:t>Общий вывод состоит в том, что эти решения закрывают отдельные части процесса, но не дают локальной организации единого контура для управления ролями, заявками, задачами, подтвержденным вкладом, сертификатами и аналитикой. Поэтому в работе была спроектирована собственная система, ориентированная на внутренние процессы волонтерской организации.</w:t>
      </w:r>
    </w:p>
    <w:p w:rsidR="007C5AE9" w:rsidRDefault="004D761A">
      <w:pPr>
        <w:pStyle w:val="2"/>
        <w:ind w:left="-5"/>
      </w:pPr>
      <w:r>
        <w:lastRenderedPageBreak/>
        <w:t>Слайд 5. Технологический стек</w:t>
      </w:r>
    </w:p>
    <w:p w:rsidR="007C5AE9" w:rsidRDefault="004D761A">
      <w:pPr>
        <w:ind w:left="-5" w:right="8"/>
      </w:pPr>
      <w:r>
        <w:t xml:space="preserve">Для реализации был выбран </w:t>
      </w:r>
      <w:proofErr w:type="spellStart"/>
      <w:r>
        <w:t>web</w:t>
      </w:r>
      <w:proofErr w:type="spellEnd"/>
      <w:r>
        <w:t>-стек.</w:t>
      </w:r>
    </w:p>
    <w:p w:rsidR="007C5AE9" w:rsidRDefault="004D761A">
      <w:pPr>
        <w:ind w:left="-5" w:right="8"/>
      </w:pPr>
      <w:r>
        <w:t xml:space="preserve">Клиентская часть разработана на Vue.js 3 с использованием </w:t>
      </w:r>
      <w:proofErr w:type="spellStart"/>
      <w:r>
        <w:t>TypeScript</w:t>
      </w:r>
      <w:proofErr w:type="spellEnd"/>
      <w:r>
        <w:t xml:space="preserve"> и </w:t>
      </w:r>
      <w:proofErr w:type="spellStart"/>
      <w:r>
        <w:t>Vite</w:t>
      </w:r>
      <w:proofErr w:type="spellEnd"/>
      <w:r>
        <w:t>.</w:t>
      </w:r>
    </w:p>
    <w:p w:rsidR="007C5AE9" w:rsidRDefault="004D761A">
      <w:pPr>
        <w:ind w:left="-5" w:right="8"/>
      </w:pPr>
      <w:r>
        <w:t xml:space="preserve">Серверная часть реализована на </w:t>
      </w:r>
      <w:proofErr w:type="spellStart"/>
      <w:r>
        <w:t>Go</w:t>
      </w:r>
      <w:proofErr w:type="spellEnd"/>
      <w:r>
        <w:t xml:space="preserve"> с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Gin</w:t>
      </w:r>
      <w:proofErr w:type="spellEnd"/>
      <w:r>
        <w:t>. Взаимодействие между клиентом и сер</w:t>
      </w:r>
      <w:r w:rsidR="008D10BB">
        <w:t>вером построено через REST API, а</w:t>
      </w:r>
      <w:r>
        <w:t xml:space="preserve"> авторизации используются JWT и </w:t>
      </w:r>
      <w:proofErr w:type="spellStart"/>
      <w:r>
        <w:t>refresh</w:t>
      </w:r>
      <w:proofErr w:type="spellEnd"/>
      <w:r>
        <w:t>-сессии.</w:t>
      </w:r>
    </w:p>
    <w:p w:rsidR="007C5AE9" w:rsidRDefault="004D761A">
      <w:pPr>
        <w:ind w:left="-5" w:right="8"/>
      </w:pPr>
      <w:r>
        <w:t xml:space="preserve">В качестве базы данных используется </w:t>
      </w:r>
      <w:proofErr w:type="spellStart"/>
      <w:r>
        <w:t>PostgreSQL</w:t>
      </w:r>
      <w:proofErr w:type="spellEnd"/>
      <w:r>
        <w:t>.</w:t>
      </w:r>
    </w:p>
    <w:p w:rsidR="007C5AE9" w:rsidRDefault="004D761A">
      <w:pPr>
        <w:ind w:left="-5" w:right="8"/>
      </w:pPr>
      <w:r>
        <w:t xml:space="preserve">Для </w:t>
      </w:r>
      <w:r w:rsidR="008D10BB">
        <w:t>сборки и запуска</w:t>
      </w:r>
      <w:r>
        <w:t xml:space="preserve"> компонентов применяется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7C5AE9" w:rsidRDefault="004D761A">
      <w:pPr>
        <w:spacing w:after="248"/>
        <w:ind w:left="-5" w:right="8"/>
      </w:pPr>
      <w:r>
        <w:t>Такой стек позволяет разделить клиентскую и серверную части, хранить связанные данные в реляционной модели и развертывать систему в согласованном окружении.</w:t>
      </w:r>
    </w:p>
    <w:p w:rsidR="007C5AE9" w:rsidRDefault="004D761A">
      <w:pPr>
        <w:pStyle w:val="2"/>
        <w:ind w:left="-5"/>
      </w:pPr>
      <w:r>
        <w:t>Слайд 6. ER-диаграмма: роли и организации</w:t>
      </w:r>
    </w:p>
    <w:p w:rsidR="007C5AE9" w:rsidRDefault="004D761A">
      <w:pPr>
        <w:ind w:left="-5" w:right="8"/>
      </w:pPr>
      <w:r>
        <w:t xml:space="preserve">Отдельное внимание в работе уделено проектированию базы данных. Для системы "Пульс" важно хранить не изолированные записи, а связанные </w:t>
      </w:r>
      <w:proofErr w:type="gramStart"/>
      <w:r>
        <w:t>сущности:.</w:t>
      </w:r>
      <w:proofErr w:type="gramEnd"/>
    </w:p>
    <w:p w:rsidR="007C5AE9" w:rsidRDefault="004D761A">
      <w:pPr>
        <w:ind w:left="-5" w:right="8"/>
      </w:pPr>
      <w:r>
        <w:t xml:space="preserve">База данных спроектирована в реляционной модели </w:t>
      </w:r>
      <w:proofErr w:type="spellStart"/>
      <w:r>
        <w:t>PostgreSQL</w:t>
      </w:r>
      <w:proofErr w:type="spellEnd"/>
      <w:r>
        <w:t>. Это позволяет явно задавать связи между сущностями, контролировать целостность данных и строить отчеты на основе подтвержденных операций.</w:t>
      </w:r>
    </w:p>
    <w:p w:rsidR="007C5AE9" w:rsidRDefault="004D761A">
      <w:pPr>
        <w:ind w:left="-5" w:right="8"/>
      </w:pPr>
      <w:r>
        <w:t>На слайде приведен пример ER-диаграммы, отображающей связи таблиц для ролей и организаций. Эта часть схемы показывает, как пользователь связывается с организацией и получает определенную роль в ее контексте.</w:t>
      </w:r>
    </w:p>
    <w:p w:rsidR="007C5AE9" w:rsidRDefault="004D761A">
      <w:pPr>
        <w:pStyle w:val="2"/>
        <w:ind w:left="-5"/>
      </w:pPr>
      <w:r>
        <w:t>Слайд 7. Ключевой сценарий</w:t>
      </w:r>
    </w:p>
    <w:p w:rsidR="007C5AE9" w:rsidRDefault="004D761A">
      <w:pPr>
        <w:ind w:left="-5" w:right="8"/>
      </w:pPr>
      <w:r>
        <w:t>Ключевой пользовательский сценарий проходит от заявки до управленческого отчета.</w:t>
      </w:r>
    </w:p>
    <w:p w:rsidR="007C5AE9" w:rsidRDefault="004D761A">
      <w:pPr>
        <w:ind w:left="-5" w:right="8"/>
      </w:pPr>
      <w:r>
        <w:t>Сначала волонтер подает заявку на мероприятие. Затем координатор рассматривает заявку и фиксирует участие. После этого система связывает мероприятие, задачу и запись времени. Координатор подтверждает часы по основанию, а "Пульс" начисляет достижения и позволяет сформировать сертификат.</w:t>
      </w:r>
    </w:p>
    <w:p w:rsidR="007C5AE9" w:rsidRDefault="004D761A" w:rsidP="00836442">
      <w:pPr>
        <w:ind w:left="-5" w:right="8"/>
      </w:pPr>
      <w:r>
        <w:t>В результате руководитель видит KPI и может выгрузить отчет. Главный эффект этого сценария в том, что управленческие показатели строятся на подтвержденных операционных данных, а не на ручном сведении таблиц.</w:t>
      </w:r>
      <w:r w:rsidR="00836442">
        <w:br/>
      </w:r>
    </w:p>
    <w:p w:rsidR="007C5AE9" w:rsidRDefault="004D761A">
      <w:pPr>
        <w:spacing w:after="581"/>
        <w:ind w:left="-5" w:right="8"/>
      </w:pPr>
      <w:r>
        <w:t>С разрешения комиссии я перейду к демонстрации функционала.</w:t>
      </w:r>
    </w:p>
    <w:p w:rsidR="007C5AE9" w:rsidRDefault="004D761A">
      <w:pPr>
        <w:pStyle w:val="1"/>
        <w:ind w:left="319" w:hanging="334"/>
      </w:pPr>
      <w:r>
        <w:t>Демонстрация функционала</w:t>
      </w:r>
    </w:p>
    <w:p w:rsidR="007C5AE9" w:rsidRDefault="004D761A">
      <w:pPr>
        <w:pStyle w:val="2"/>
        <w:ind w:left="-5"/>
      </w:pPr>
      <w:r>
        <w:t>Демонстрация, до 3 минут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>Войти под волонтером.</w:t>
      </w:r>
    </w:p>
    <w:p w:rsidR="007C5AE9" w:rsidRDefault="00836442">
      <w:pPr>
        <w:ind w:left="-5" w:right="8"/>
      </w:pPr>
      <w:r>
        <w:t>"Сначала продемонстрирую</w:t>
      </w:r>
      <w:r w:rsidR="004D761A">
        <w:t xml:space="preserve"> сценарий со стороны </w:t>
      </w:r>
      <w:proofErr w:type="spellStart"/>
      <w:proofErr w:type="gramStart"/>
      <w:r w:rsidR="004D761A">
        <w:t>волонтера.</w:t>
      </w:r>
      <w:r>
        <w:t>После</w:t>
      </w:r>
      <w:proofErr w:type="spellEnd"/>
      <w:proofErr w:type="gramEnd"/>
      <w:r>
        <w:t xml:space="preserve"> перехода на страницу событий он выбирает определенное мероприятие</w:t>
      </w:r>
      <w:r w:rsidR="004D761A">
        <w:t xml:space="preserve">, открывает </w:t>
      </w:r>
      <w:r>
        <w:t xml:space="preserve">его </w:t>
      </w:r>
      <w:r w:rsidR="004D761A">
        <w:t>и подает заявку на участие".</w:t>
      </w:r>
    </w:p>
    <w:p w:rsidR="007C5AE9" w:rsidRPr="00A875EE" w:rsidRDefault="004D761A">
      <w:pPr>
        <w:ind w:left="-5" w:right="8"/>
        <w:rPr>
          <w:color w:val="A6A6A6" w:themeColor="background1" w:themeShade="A6"/>
        </w:rPr>
      </w:pPr>
      <w:r w:rsidRPr="00A875EE">
        <w:rPr>
          <w:color w:val="A6A6A6" w:themeColor="background1" w:themeShade="A6"/>
        </w:rPr>
        <w:t>Показать: список мер</w:t>
      </w:r>
      <w:r w:rsidR="00A875EE" w:rsidRPr="00A875EE">
        <w:rPr>
          <w:color w:val="A6A6A6" w:themeColor="background1" w:themeShade="A6"/>
        </w:rPr>
        <w:t>оприятий, карточку мероприятия и</w:t>
      </w:r>
      <w:r w:rsidRPr="00A875EE">
        <w:rPr>
          <w:color w:val="A6A6A6" w:themeColor="background1" w:themeShade="A6"/>
        </w:rPr>
        <w:t xml:space="preserve"> уже созданную заявку.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>Переключиться на координатора.</w:t>
      </w:r>
    </w:p>
    <w:p w:rsidR="007C5AE9" w:rsidRDefault="004D761A">
      <w:pPr>
        <w:ind w:left="-5" w:right="8"/>
      </w:pPr>
      <w:r>
        <w:t>Сказать: "</w:t>
      </w:r>
      <w:r w:rsidR="00836442">
        <w:t xml:space="preserve">Далее мы зайдем под пользователем с ролью управляющего организацией. </w:t>
      </w:r>
      <w:r>
        <w:t xml:space="preserve">Координатор </w:t>
      </w:r>
      <w:r w:rsidR="00836442">
        <w:t>переходит на страницу заявок</w:t>
      </w:r>
      <w:r>
        <w:t>,</w:t>
      </w:r>
      <w:r w:rsidR="00836442">
        <w:t xml:space="preserve"> открывает детальную страницу </w:t>
      </w:r>
      <w:proofErr w:type="spellStart"/>
      <w:r w:rsidR="00836442">
        <w:t>мерприятия</w:t>
      </w:r>
      <w:proofErr w:type="spellEnd"/>
      <w:r w:rsidR="00836442">
        <w:t xml:space="preserve"> </w:t>
      </w:r>
      <w:proofErr w:type="gramStart"/>
      <w:r w:rsidR="00836442">
        <w:t xml:space="preserve">и </w:t>
      </w:r>
      <w:r>
        <w:t xml:space="preserve"> фиксирует</w:t>
      </w:r>
      <w:proofErr w:type="gramEnd"/>
      <w:r>
        <w:t xml:space="preserve"> участие</w:t>
      </w:r>
      <w:r w:rsidR="00836442">
        <w:t xml:space="preserve"> волонтеров, отклоняя или принимая заявки</w:t>
      </w:r>
      <w:r>
        <w:t xml:space="preserve">. На этом этапе намерение волонтера превращается в подтверждаемую операцию системы". С этого момента волонтера </w:t>
      </w:r>
      <w:r>
        <w:lastRenderedPageBreak/>
        <w:t xml:space="preserve">можно назначать на выполнение определенных задач и у него появляется возможность вести учет потраченных на реализацию задач часов. </w:t>
      </w:r>
    </w:p>
    <w:p w:rsidR="007C5AE9" w:rsidRDefault="004D761A">
      <w:pPr>
        <w:ind w:left="-5" w:right="8"/>
      </w:pPr>
      <w:r>
        <w:t>Показать: вкладку заявок, изменение статуса, участников или посещаемость.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>Показать учет времени и профиль волонтера.</w:t>
      </w:r>
    </w:p>
    <w:p w:rsidR="007C5AE9" w:rsidRDefault="004D761A">
      <w:pPr>
        <w:ind w:left="-5" w:right="8"/>
      </w:pPr>
      <w:r>
        <w:t xml:space="preserve">"Далее </w:t>
      </w:r>
      <w:r w:rsidR="00A875EE">
        <w:t>перейдем на детальную страницу</w:t>
      </w:r>
      <w:r>
        <w:t xml:space="preserve"> учета часов </w:t>
      </w:r>
      <w:r w:rsidR="00A875EE">
        <w:t>в задаче для добавления записей. В дальнейшем их можно будет утвердить</w:t>
      </w:r>
      <w:r>
        <w:t xml:space="preserve"> координатором</w:t>
      </w:r>
      <w:r w:rsidR="00A875EE">
        <w:t xml:space="preserve"> на странице «Мои часы»</w:t>
      </w:r>
      <w:r>
        <w:t xml:space="preserve">. </w:t>
      </w:r>
      <w:r>
        <w:br/>
      </w:r>
      <w:r>
        <w:br/>
      </w:r>
      <w:r w:rsidRPr="00A875EE">
        <w:rPr>
          <w:color w:val="A6A6A6" w:themeColor="background1" w:themeShade="A6"/>
        </w:rPr>
        <w:t xml:space="preserve">(Добавляю часы на утверждение в задачах. Захожу на страницу «МОИ ЧАСЫ» и утверждаю заявки.) </w:t>
      </w:r>
      <w:r w:rsidRPr="00A875EE">
        <w:rPr>
          <w:color w:val="A6A6A6" w:themeColor="background1" w:themeShade="A6"/>
        </w:rPr>
        <w:br/>
      </w:r>
      <w:r>
        <w:br/>
        <w:t>После подтверждения часов данные попадают в профиль волонтера. Здесь виден подтвержденный вклад пользователя и его результаты в системе".</w:t>
      </w:r>
    </w:p>
    <w:p w:rsidR="007C5AE9" w:rsidRPr="00A875EE" w:rsidRDefault="004D761A">
      <w:pPr>
        <w:ind w:left="-5" w:right="8"/>
        <w:rPr>
          <w:color w:val="A6A6A6" w:themeColor="background1" w:themeShade="A6"/>
        </w:rPr>
      </w:pPr>
      <w:r w:rsidRPr="00A875EE">
        <w:rPr>
          <w:color w:val="A6A6A6" w:themeColor="background1" w:themeShade="A6"/>
        </w:rPr>
        <w:t>Показать: часы, профиль волонтера и итоговые показатели.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>Показать сертификаты.</w:t>
      </w:r>
    </w:p>
    <w:p w:rsidR="007C5AE9" w:rsidRDefault="004D761A">
      <w:pPr>
        <w:ind w:left="-5" w:right="8"/>
      </w:pPr>
      <w:r>
        <w:t>Сказать: "Далее продемонстриру</w:t>
      </w:r>
      <w:r w:rsidR="00A875EE">
        <w:t xml:space="preserve">ю страницу сертификатов. На ней, </w:t>
      </w:r>
      <w:r>
        <w:t>на текущей версии есть</w:t>
      </w:r>
      <w:r w:rsidR="00A875EE">
        <w:t>,</w:t>
      </w:r>
      <w:r>
        <w:t xml:space="preserve"> возможность сформировать «Справку о часах» и «Справку участия». </w:t>
      </w:r>
      <w:r>
        <w:br/>
      </w:r>
      <w:r>
        <w:br/>
        <w:t>Сертификат формируется не из произвольного значения, а на основании подтвержденных данных. У документа есть проверочный код".</w:t>
      </w:r>
    </w:p>
    <w:p w:rsidR="007C5AE9" w:rsidRPr="00A875EE" w:rsidRDefault="004D761A">
      <w:pPr>
        <w:ind w:left="-5" w:right="8"/>
        <w:rPr>
          <w:color w:val="A6A6A6" w:themeColor="background1" w:themeShade="A6"/>
        </w:rPr>
      </w:pPr>
      <w:r w:rsidRPr="00A875EE">
        <w:rPr>
          <w:color w:val="A6A6A6" w:themeColor="background1" w:themeShade="A6"/>
        </w:rPr>
        <w:t>Показать: список сертификатов, скачивание или публичную проверку по коду.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>Показать аналитику.</w:t>
      </w:r>
    </w:p>
    <w:p w:rsidR="007C5AE9" w:rsidRDefault="004D761A">
      <w:pPr>
        <w:ind w:left="-5" w:right="8"/>
      </w:pPr>
      <w:r>
        <w:t xml:space="preserve">Сказать: "На завершающем этапе руководитель может перейти на страницу «Аналитика» </w:t>
      </w:r>
      <w:r>
        <w:br/>
      </w:r>
      <w:r>
        <w:br/>
        <w:t xml:space="preserve">Тут он может </w:t>
      </w:r>
      <w:r w:rsidR="00A875EE">
        <w:t>12 сводных отчетов по данным всей организации, а так же выгрузить ключевые списки по сущностям системы.</w:t>
      </w:r>
      <w:r>
        <w:t xml:space="preserve"> Эти показатели строятся из </w:t>
      </w:r>
      <w:r w:rsidR="00BC4A75">
        <w:t>тех же данных</w:t>
      </w:r>
      <w:r>
        <w:t>, через которую прошел сценарий".</w:t>
      </w:r>
    </w:p>
    <w:p w:rsidR="007C5AE9" w:rsidRPr="00A875EE" w:rsidRDefault="004D761A">
      <w:pPr>
        <w:ind w:left="-5" w:right="8"/>
        <w:rPr>
          <w:color w:val="A6A6A6" w:themeColor="background1" w:themeShade="A6"/>
        </w:rPr>
      </w:pPr>
      <w:r w:rsidRPr="00A875EE">
        <w:rPr>
          <w:color w:val="A6A6A6" w:themeColor="background1" w:themeShade="A6"/>
        </w:rPr>
        <w:t>Показать: аналитический экран, отчет или выгрузку.</w:t>
      </w:r>
    </w:p>
    <w:p w:rsidR="007C5AE9" w:rsidRDefault="004D761A">
      <w:pPr>
        <w:numPr>
          <w:ilvl w:val="0"/>
          <w:numId w:val="1"/>
        </w:numPr>
        <w:ind w:right="8" w:hanging="233"/>
      </w:pPr>
      <w:r>
        <w:t xml:space="preserve">Показать </w:t>
      </w:r>
      <w:proofErr w:type="spellStart"/>
      <w:r>
        <w:t>геймификацию</w:t>
      </w:r>
      <w:proofErr w:type="spellEnd"/>
      <w:r>
        <w:t xml:space="preserve"> и корпоративный магазин.</w:t>
      </w:r>
    </w:p>
    <w:p w:rsidR="007C5AE9" w:rsidRDefault="004D761A">
      <w:pPr>
        <w:ind w:left="-5" w:right="8"/>
      </w:pPr>
      <w:r>
        <w:t xml:space="preserve">Сказать: </w:t>
      </w:r>
      <w:r w:rsidR="00A875EE">
        <w:t xml:space="preserve">"Отдельно в системе реализован модуль </w:t>
      </w:r>
      <w:proofErr w:type="spellStart"/>
      <w:r w:rsidR="00A875EE">
        <w:t>геймификации</w:t>
      </w:r>
      <w:proofErr w:type="spellEnd"/>
      <w:r>
        <w:t xml:space="preserve">. За активность и достижения пользователь получает баллы, уровень и монеты. </w:t>
      </w:r>
      <w:r w:rsidR="00A875EE">
        <w:br/>
      </w:r>
      <w:r w:rsidR="00A875EE">
        <w:br/>
        <w:t xml:space="preserve">Баллы </w:t>
      </w:r>
      <w:proofErr w:type="spellStart"/>
      <w:r w:rsidR="00A875EE">
        <w:t>влиют</w:t>
      </w:r>
      <w:proofErr w:type="spellEnd"/>
      <w:r w:rsidR="00A875EE">
        <w:t xml:space="preserve"> на положение волонтера в общем рейтинге. </w:t>
      </w:r>
      <w:r w:rsidR="00A875EE">
        <w:br/>
      </w:r>
      <w:r w:rsidR="00A875EE">
        <w:br/>
      </w:r>
      <w:r>
        <w:t xml:space="preserve">Монеты можно использовать в корпоративном магазине: выбрать товар, добавить его в корзину и оформить заказ, а координатор или администратор </w:t>
      </w:r>
      <w:r w:rsidR="00A875EE">
        <w:t>далее вручную его обрабатывает</w:t>
      </w:r>
      <w:r>
        <w:t>".</w:t>
      </w:r>
    </w:p>
    <w:p w:rsidR="007C5AE9" w:rsidRDefault="004D761A">
      <w:pPr>
        <w:spacing w:after="248"/>
        <w:ind w:left="-5" w:right="8"/>
        <w:rPr>
          <w:color w:val="A6A6A6" w:themeColor="background1" w:themeShade="A6"/>
        </w:rPr>
      </w:pPr>
      <w:r w:rsidRPr="00A875EE">
        <w:rPr>
          <w:color w:val="A6A6A6" w:themeColor="background1" w:themeShade="A6"/>
        </w:rPr>
        <w:t xml:space="preserve">Показать: страницу достижений, прогресс уровня, </w:t>
      </w:r>
      <w:proofErr w:type="spellStart"/>
      <w:r w:rsidRPr="00A875EE">
        <w:rPr>
          <w:color w:val="A6A6A6" w:themeColor="background1" w:themeShade="A6"/>
        </w:rPr>
        <w:t>лидерборд</w:t>
      </w:r>
      <w:proofErr w:type="spellEnd"/>
      <w:r w:rsidRPr="00A875EE">
        <w:rPr>
          <w:color w:val="A6A6A6" w:themeColor="background1" w:themeShade="A6"/>
        </w:rPr>
        <w:t>, баланс монет, магазин наград, корзину или список заказов.</w:t>
      </w:r>
    </w:p>
    <w:p w:rsidR="00A875EE" w:rsidRDefault="00A875EE" w:rsidP="00A875EE">
      <w:pPr>
        <w:pStyle w:val="a3"/>
        <w:numPr>
          <w:ilvl w:val="0"/>
          <w:numId w:val="1"/>
        </w:numPr>
        <w:ind w:right="8"/>
      </w:pPr>
      <w:r>
        <w:t xml:space="preserve">Показать </w:t>
      </w:r>
      <w:r>
        <w:t>дополнительные разработанные модули</w:t>
      </w:r>
      <w:r>
        <w:t>.</w:t>
      </w:r>
    </w:p>
    <w:p w:rsidR="00A875EE" w:rsidRDefault="00A875EE" w:rsidP="00A875EE">
      <w:pPr>
        <w:ind w:right="8"/>
      </w:pPr>
      <w:r w:rsidRPr="00A875EE">
        <w:t>Помимо основных модулей, я добавил дополнительные информационные модули: новости и базу знаний. Они нужны для того, чтобы система была не только инструментом учета, но и полноценной внутренней платформой для коммуникации с участниками.</w:t>
      </w:r>
    </w:p>
    <w:p w:rsidR="00CA105A" w:rsidRPr="00CA105A" w:rsidRDefault="00CA105A" w:rsidP="00A875EE">
      <w:pPr>
        <w:ind w:right="8"/>
        <w:rPr>
          <w:color w:val="A6A6A6" w:themeColor="background1" w:themeShade="A6"/>
        </w:rPr>
      </w:pPr>
      <w:bookmarkStart w:id="0" w:name="_GoBack"/>
      <w:r w:rsidRPr="00CA105A">
        <w:rPr>
          <w:color w:val="A6A6A6" w:themeColor="background1" w:themeShade="A6"/>
        </w:rPr>
        <w:t>Показать страницу с новостями и базу данных.</w:t>
      </w:r>
    </w:p>
    <w:bookmarkEnd w:id="0"/>
    <w:p w:rsidR="00A875EE" w:rsidRPr="00A875EE" w:rsidRDefault="00A875EE">
      <w:pPr>
        <w:spacing w:after="248"/>
        <w:ind w:left="-5" w:right="8"/>
        <w:rPr>
          <w:color w:val="A6A6A6" w:themeColor="background1" w:themeShade="A6"/>
        </w:rPr>
      </w:pPr>
    </w:p>
    <w:p w:rsidR="007C5AE9" w:rsidRDefault="004D761A">
      <w:pPr>
        <w:spacing w:after="50" w:line="259" w:lineRule="auto"/>
        <w:ind w:left="-5"/>
      </w:pPr>
      <w:r>
        <w:rPr>
          <w:b/>
          <w:color w:val="2E74B5"/>
          <w:sz w:val="25"/>
        </w:rPr>
        <w:t>Завершение демонстрации</w:t>
      </w:r>
    </w:p>
    <w:p w:rsidR="007C5AE9" w:rsidRDefault="004D761A">
      <w:pPr>
        <w:spacing w:after="581"/>
        <w:ind w:left="-5" w:right="8"/>
      </w:pPr>
      <w:r>
        <w:t>Демонстрация окончена. Я готов ответить на вопросы комиссии.</w:t>
      </w:r>
    </w:p>
    <w:p w:rsidR="007C5AE9" w:rsidRDefault="004D761A">
      <w:pPr>
        <w:pStyle w:val="1"/>
        <w:ind w:left="319" w:hanging="334"/>
      </w:pPr>
      <w:r>
        <w:t>Резервная короткая концовка</w:t>
      </w:r>
    </w:p>
    <w:p w:rsidR="007C5AE9" w:rsidRDefault="004D761A">
      <w:pPr>
        <w:ind w:left="-5" w:right="8"/>
      </w:pPr>
      <w:r>
        <w:t>Если времени остается мало, завершить так:</w:t>
      </w:r>
    </w:p>
    <w:p w:rsidR="007C5AE9" w:rsidRDefault="004D761A">
      <w:pPr>
        <w:ind w:left="-5" w:right="8"/>
      </w:pPr>
      <w:r>
        <w:t>"В ходе работы была создана информационная система 'Пульс'. Она автоматизирует ключевые процессы волонтерской организации: мероприятия, заявки, задачи, учет часов, достижения, сертификаты и аналитику. Основной результат состоит в том, что данные проходят полный путь от действия пользователя до подтвержденного вклада и управленческого отчета. Спасибо за внимание."</w:t>
      </w:r>
    </w:p>
    <w:sectPr w:rsidR="007C5AE9">
      <w:footerReference w:type="even" r:id="rId7"/>
      <w:footerReference w:type="default" r:id="rId8"/>
      <w:footerReference w:type="first" r:id="rId9"/>
      <w:pgSz w:w="11906" w:h="16838"/>
      <w:pgMar w:top="1084" w:right="1084" w:bottom="1247" w:left="1084" w:header="720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CC4" w:rsidRDefault="00B31CC4">
      <w:pPr>
        <w:spacing w:after="0" w:line="240" w:lineRule="auto"/>
      </w:pPr>
      <w:r>
        <w:separator/>
      </w:r>
    </w:p>
  </w:endnote>
  <w:endnote w:type="continuationSeparator" w:id="0">
    <w:p w:rsidR="00B31CC4" w:rsidRDefault="00B3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61A" w:rsidRDefault="004D761A">
    <w:pPr>
      <w:spacing w:after="0" w:line="259" w:lineRule="auto"/>
      <w:ind w:left="0" w:right="-1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61A" w:rsidRDefault="004D761A">
    <w:pPr>
      <w:spacing w:after="0" w:line="259" w:lineRule="auto"/>
      <w:ind w:left="0" w:right="-1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646FC" w:rsidRPr="006646FC">
      <w:rPr>
        <w:noProof/>
        <w:color w:val="666666"/>
        <w:sz w:val="18"/>
      </w:rPr>
      <w:t>4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761A" w:rsidRDefault="004D761A">
    <w:pPr>
      <w:spacing w:after="0" w:line="259" w:lineRule="auto"/>
      <w:ind w:left="0" w:right="-1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CC4" w:rsidRDefault="00B31CC4">
      <w:pPr>
        <w:spacing w:after="0" w:line="240" w:lineRule="auto"/>
      </w:pPr>
      <w:r>
        <w:separator/>
      </w:r>
    </w:p>
  </w:footnote>
  <w:footnote w:type="continuationSeparator" w:id="0">
    <w:p w:rsidR="00B31CC4" w:rsidRDefault="00B31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41A74"/>
    <w:multiLevelType w:val="hybridMultilevel"/>
    <w:tmpl w:val="0FA4690A"/>
    <w:lvl w:ilvl="0" w:tplc="1BD40930">
      <w:start w:val="1"/>
      <w:numFmt w:val="decimal"/>
      <w:lvlText w:val="%1.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BF649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0FE03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80A5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C070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0CC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0AF2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168E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BCF7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F25166"/>
    <w:multiLevelType w:val="hybridMultilevel"/>
    <w:tmpl w:val="0FA4690A"/>
    <w:lvl w:ilvl="0" w:tplc="1BD40930">
      <w:start w:val="1"/>
      <w:numFmt w:val="decimal"/>
      <w:lvlText w:val="%1.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BF649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0FE03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80A5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C070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0CC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0AF2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168E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BCF7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12216C"/>
    <w:multiLevelType w:val="hybridMultilevel"/>
    <w:tmpl w:val="C5329EEE"/>
    <w:lvl w:ilvl="0" w:tplc="8E68A4E2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CA76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B7CC7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238D5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83CD4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D3A3B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6F096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0E42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A1861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4D7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AE9"/>
    <w:rsid w:val="001B1FFC"/>
    <w:rsid w:val="004D761A"/>
    <w:rsid w:val="005531BF"/>
    <w:rsid w:val="006646FC"/>
    <w:rsid w:val="00702A6F"/>
    <w:rsid w:val="007C5AE9"/>
    <w:rsid w:val="00836442"/>
    <w:rsid w:val="008D10BB"/>
    <w:rsid w:val="00A875EE"/>
    <w:rsid w:val="00B31CC4"/>
    <w:rsid w:val="00BC4A75"/>
    <w:rsid w:val="00C01FB7"/>
    <w:rsid w:val="00CA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3C05"/>
  <w15:docId w15:val="{C67023A8-F11E-458F-B218-C3BC1E1E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5EE"/>
    <w:pPr>
      <w:spacing w:after="130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2"/>
      </w:numPr>
      <w:spacing w:after="57"/>
      <w:ind w:left="10" w:hanging="10"/>
      <w:outlineLvl w:val="0"/>
    </w:pPr>
    <w:rPr>
      <w:rFonts w:ascii="Arial" w:eastAsia="Arial" w:hAnsi="Arial" w:cs="Arial"/>
      <w:b/>
      <w:color w:val="1F4D78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0"/>
      <w:ind w:left="10" w:hanging="10"/>
      <w:outlineLvl w:val="1"/>
    </w:pPr>
    <w:rPr>
      <w:rFonts w:ascii="Arial" w:eastAsia="Arial" w:hAnsi="Arial" w:cs="Arial"/>
      <w:b/>
      <w:color w:val="2E74B5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2E74B5"/>
      <w:sz w:val="25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F4D78"/>
      <w:sz w:val="30"/>
    </w:rPr>
  </w:style>
  <w:style w:type="paragraph" w:styleId="a3">
    <w:name w:val="List Paragraph"/>
    <w:basedOn w:val="a"/>
    <w:uiPriority w:val="34"/>
    <w:qFormat/>
    <w:rsid w:val="00A87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Текст выступления и план демонстрации</vt:lpstr>
    </vt:vector>
  </TitlesOfParts>
  <Company>SPecialiST RePack</Company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и план демонстрации</dc:title>
  <dc:subject>(unspecified)</dc:subject>
  <dc:creator>Зозин П.А.</dc:creator>
  <cp:keywords/>
  <cp:lastModifiedBy>Павел</cp:lastModifiedBy>
  <cp:revision>10</cp:revision>
  <cp:lastPrinted>2026-06-19T02:53:00Z</cp:lastPrinted>
  <dcterms:created xsi:type="dcterms:W3CDTF">2026-06-18T19:45:00Z</dcterms:created>
  <dcterms:modified xsi:type="dcterms:W3CDTF">2026-06-19T03:16:00Z</dcterms:modified>
</cp:coreProperties>
</file>