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97E52" w14:textId="0174CD75" w:rsidR="00291FB2" w:rsidRDefault="00991B75">
      <w:pPr>
        <w:pStyle w:val="Heading1"/>
      </w:pPr>
      <w:r>
        <w:t>Introduction</w:t>
      </w:r>
    </w:p>
    <w:p w14:paraId="515BFE05" w14:textId="25D44FFE" w:rsidR="00291FB2" w:rsidRPr="00E423D4" w:rsidRDefault="00E423D4" w:rsidP="00E423D4">
      <w:pPr>
        <w:pStyle w:val="ListBullet"/>
        <w:rPr>
          <w:b/>
          <w:bCs/>
        </w:rPr>
      </w:pPr>
      <w:r w:rsidRPr="00E423D4">
        <w:rPr>
          <w:b/>
          <w:bCs/>
        </w:rPr>
        <w:t xml:space="preserve">!pip install transformers </w:t>
      </w:r>
    </w:p>
    <w:p w14:paraId="30A38E62" w14:textId="29FC2F30" w:rsidR="00E423D4" w:rsidRPr="00E423D4" w:rsidRDefault="00E423D4" w:rsidP="00E423D4">
      <w:pPr>
        <w:pStyle w:val="ListBullet"/>
      </w:pPr>
      <w:r w:rsidRPr="00E423D4">
        <w:rPr>
          <w:rFonts w:cstheme="minorHAnsi"/>
          <w:b/>
          <w:bCs/>
          <w:i/>
          <w:iCs/>
        </w:rPr>
        <w:t>Virtual environments</w:t>
      </w:r>
      <w:r w:rsidRPr="00E423D4">
        <w:rPr>
          <w:rFonts w:cstheme="minorHAnsi"/>
          <w:b/>
          <w:bCs/>
          <w:i/>
          <w:iCs/>
          <w:shd w:val="clear" w:color="auto" w:fill="FFFFFF"/>
        </w:rPr>
        <w:t xml:space="preserve"> </w:t>
      </w:r>
      <w:r w:rsidRPr="00E423D4">
        <w:rPr>
          <w:shd w:val="clear" w:color="auto" w:fill="FFFFFF"/>
        </w:rPr>
        <w:t>which are self-contained directory trees that each contain a Python installation with a particular Python version alongside all the packages the application needs</w:t>
      </w:r>
    </w:p>
    <w:p w14:paraId="5D0D8CA0" w14:textId="55B6923B" w:rsidR="00E423D4" w:rsidRPr="00E423D4" w:rsidRDefault="00E423D4" w:rsidP="00E423D4">
      <w:pPr>
        <w:pStyle w:val="ListBullet"/>
      </w:pPr>
      <w:r w:rsidRPr="00E423D4">
        <w:rPr>
          <w:b/>
          <w:bCs/>
        </w:rPr>
        <w:t>pip install "transformers[</w:t>
      </w:r>
      <w:proofErr w:type="spellStart"/>
      <w:r w:rsidRPr="00E423D4">
        <w:rPr>
          <w:b/>
          <w:bCs/>
        </w:rPr>
        <w:t>sentencepiece</w:t>
      </w:r>
      <w:proofErr w:type="spellEnd"/>
      <w:r w:rsidRPr="00E423D4">
        <w:rPr>
          <w:b/>
          <w:bCs/>
        </w:rPr>
        <w:t>]"</w:t>
      </w:r>
      <w:r>
        <w:rPr>
          <w:b/>
          <w:bCs/>
        </w:rPr>
        <w:t xml:space="preserve"> </w:t>
      </w:r>
      <w:r w:rsidRPr="00E423D4">
        <w:rPr>
          <w:b/>
          <w:bCs/>
        </w:rPr>
        <w:sym w:font="Wingdings" w:char="F0E0"/>
      </w:r>
      <w:r>
        <w:rPr>
          <w:b/>
          <w:bCs/>
        </w:rPr>
        <w:t xml:space="preserve"> </w:t>
      </w:r>
      <w:r w:rsidRPr="00E423D4">
        <w:t xml:space="preserve">development version of using pip package manager. </w:t>
      </w:r>
    </w:p>
    <w:p w14:paraId="5366E385" w14:textId="13457D19" w:rsidR="00E423D4" w:rsidRPr="00422C58" w:rsidRDefault="00E423D4" w:rsidP="00E423D4">
      <w:pPr>
        <w:pStyle w:val="Heading1"/>
      </w:pPr>
      <w:r w:rsidRPr="00422C58">
        <w:t>Natural Language Processing</w:t>
      </w:r>
    </w:p>
    <w:p w14:paraId="2E0B9A7E" w14:textId="77777777" w:rsidR="00422C58" w:rsidRPr="00422C58" w:rsidRDefault="00422C58" w:rsidP="00422C58">
      <w:pPr>
        <w:pStyle w:val="ListBullet"/>
      </w:pPr>
      <w:r w:rsidRPr="00422C58">
        <w:rPr>
          <w:shd w:val="clear" w:color="auto" w:fill="FFFFFF"/>
        </w:rPr>
        <w:t>NLP is a field of linguistics and machine learning focused on understanding everything related to human language.</w:t>
      </w:r>
    </w:p>
    <w:p w14:paraId="2CD97ADB" w14:textId="4C4A6D92" w:rsidR="00422C58" w:rsidRPr="001A3AC7" w:rsidRDefault="00422C58" w:rsidP="00422C58">
      <w:pPr>
        <w:pStyle w:val="ListBullet"/>
      </w:pPr>
      <w:r w:rsidRPr="00422C58">
        <w:rPr>
          <w:shd w:val="clear" w:color="auto" w:fill="FFFFFF"/>
        </w:rPr>
        <w:t>The aim of NLP tasks is not only to understand single words individually, but to be able to understand the context of those words.</w:t>
      </w:r>
    </w:p>
    <w:p w14:paraId="03A8B2A7" w14:textId="77777777" w:rsidR="001A3AC7" w:rsidRPr="001A3AC7" w:rsidRDefault="001A3AC7" w:rsidP="001A3AC7">
      <w:pPr>
        <w:pStyle w:val="ListBullet"/>
      </w:pPr>
      <w:r w:rsidRPr="001A3AC7">
        <w:rPr>
          <w:shd w:val="clear" w:color="auto" w:fill="FFFFFF"/>
        </w:rPr>
        <w:t xml:space="preserve">NLP isn’t limited to written text though. </w:t>
      </w:r>
    </w:p>
    <w:p w14:paraId="4A55752B" w14:textId="602B9965" w:rsidR="001A3AC7" w:rsidRPr="001A3AC7" w:rsidRDefault="001A3AC7" w:rsidP="001A3AC7">
      <w:pPr>
        <w:pStyle w:val="ListBullet"/>
      </w:pPr>
      <w:r w:rsidRPr="001A3AC7">
        <w:rPr>
          <w:shd w:val="clear" w:color="auto" w:fill="FFFFFF"/>
        </w:rPr>
        <w:t>It also tackles complex challenges in speech recognition and computer vision, such as generating a transcript of an audio sample or a description of an image.</w:t>
      </w:r>
    </w:p>
    <w:p w14:paraId="5E5A456A" w14:textId="77777777" w:rsidR="001A3AC7" w:rsidRPr="00422C58" w:rsidRDefault="001A3AC7" w:rsidP="001A3AC7">
      <w:pPr>
        <w:pStyle w:val="ListBullet"/>
        <w:numPr>
          <w:ilvl w:val="0"/>
          <w:numId w:val="0"/>
        </w:numPr>
      </w:pPr>
    </w:p>
    <w:p w14:paraId="2164812F" w14:textId="77777777" w:rsidR="00422C58" w:rsidRPr="00422C58" w:rsidRDefault="00E423D4" w:rsidP="00422C58">
      <w:pPr>
        <w:rPr>
          <w:rFonts w:cstheme="minorHAnsi"/>
        </w:rPr>
      </w:pPr>
      <w:r w:rsidRPr="00E423D4">
        <w:rPr>
          <w:b/>
          <w:bCs/>
        </w:rPr>
        <w:t xml:space="preserve"> </w:t>
      </w:r>
      <w:r w:rsidR="00422C58" w:rsidRPr="00422C58">
        <w:rPr>
          <w:rFonts w:cstheme="minorHAnsi"/>
          <w:color w:val="52525B"/>
          <w:shd w:val="clear" w:color="auto" w:fill="FFFFFF"/>
        </w:rPr>
        <w:t>The following is a list of common NLP tasks, with some examples of each:</w:t>
      </w:r>
    </w:p>
    <w:p w14:paraId="2D33539D" w14:textId="7143942C" w:rsidR="00E423D4" w:rsidRPr="001A3AC7" w:rsidRDefault="00422C58" w:rsidP="00422C58">
      <w:pPr>
        <w:pStyle w:val="ListParagraph"/>
        <w:numPr>
          <w:ilvl w:val="0"/>
          <w:numId w:val="6"/>
        </w:numPr>
        <w:rPr>
          <w:rFonts w:cstheme="minorHAnsi"/>
        </w:rPr>
      </w:pPr>
      <w:r w:rsidRPr="00422C58">
        <w:rPr>
          <w:b/>
          <w:bCs/>
          <w:color w:val="731C3F" w:themeColor="accent1"/>
        </w:rPr>
        <w:t>Classifying whole sentences</w:t>
      </w:r>
      <w:r w:rsidRPr="00422C58">
        <w:rPr>
          <w:rFonts w:ascii="Source Sans Pro" w:hAnsi="Source Sans Pro"/>
          <w:color w:val="731C3F" w:themeColor="accent1"/>
          <w:sz w:val="25"/>
          <w:szCs w:val="25"/>
          <w:shd w:val="clear" w:color="auto" w:fill="FFFFFF"/>
        </w:rPr>
        <w:t xml:space="preserve">: </w:t>
      </w:r>
      <w:r w:rsidRPr="001A3AC7">
        <w:rPr>
          <w:rFonts w:cstheme="minorHAnsi"/>
          <w:color w:val="52525B"/>
          <w:shd w:val="clear" w:color="auto" w:fill="FFFFFF"/>
        </w:rPr>
        <w:t>Getting the sentiment of a review, detecting if an email is spam, determining if a sentence is grammatically correct or whether two sentences are logically related or not.</w:t>
      </w:r>
    </w:p>
    <w:p w14:paraId="368EB8C4" w14:textId="370EC28D" w:rsidR="001A3AC7" w:rsidRPr="001A3AC7" w:rsidRDefault="001A3AC7" w:rsidP="001A3AC7">
      <w:pPr>
        <w:pStyle w:val="ListParagraph"/>
        <w:numPr>
          <w:ilvl w:val="0"/>
          <w:numId w:val="6"/>
        </w:numPr>
        <w:rPr>
          <w:rFonts w:cstheme="minorHAnsi"/>
        </w:rPr>
      </w:pPr>
      <w:r w:rsidRPr="001A3AC7">
        <w:rPr>
          <w:b/>
          <w:bCs/>
          <w:color w:val="731C3F" w:themeColor="accent1"/>
        </w:rPr>
        <w:t>Classifying each word in a sentence:</w:t>
      </w:r>
      <w:r w:rsidRPr="001A3AC7">
        <w:rPr>
          <w:rFonts w:ascii="Source Sans Pro" w:hAnsi="Source Sans Pro"/>
          <w:color w:val="52525B"/>
          <w:sz w:val="25"/>
          <w:szCs w:val="25"/>
          <w:shd w:val="clear" w:color="auto" w:fill="FFFFFF"/>
        </w:rPr>
        <w:t xml:space="preserve"> </w:t>
      </w:r>
      <w:r w:rsidRPr="001A3AC7">
        <w:rPr>
          <w:rFonts w:cstheme="minorHAnsi"/>
          <w:color w:val="52525B"/>
          <w:shd w:val="clear" w:color="auto" w:fill="FFFFFF"/>
        </w:rPr>
        <w:t>Identifying the grammatical components of a sentence (noun, verb, adjective), or the named entities (person, location, organization)</w:t>
      </w:r>
      <w:r>
        <w:rPr>
          <w:rFonts w:cstheme="minorHAnsi"/>
          <w:color w:val="52525B"/>
          <w:shd w:val="clear" w:color="auto" w:fill="FFFFFF"/>
        </w:rPr>
        <w:t>.</w:t>
      </w:r>
    </w:p>
    <w:p w14:paraId="1A5F0710" w14:textId="3A284C95" w:rsidR="001A3AC7" w:rsidRPr="001A3AC7" w:rsidRDefault="001A3AC7" w:rsidP="001A3AC7">
      <w:pPr>
        <w:pStyle w:val="ListParagraph"/>
        <w:numPr>
          <w:ilvl w:val="0"/>
          <w:numId w:val="6"/>
        </w:numPr>
      </w:pPr>
      <w:r w:rsidRPr="001A3AC7">
        <w:rPr>
          <w:rFonts w:cstheme="minorHAnsi"/>
          <w:b/>
          <w:bCs/>
          <w:color w:val="731C3F" w:themeColor="accent1"/>
        </w:rPr>
        <w:t xml:space="preserve">Generating text context: </w:t>
      </w:r>
      <w:r w:rsidRPr="001A3AC7">
        <w:rPr>
          <w:rFonts w:cstheme="minorHAnsi"/>
          <w:color w:val="52525B"/>
          <w:shd w:val="clear" w:color="auto" w:fill="FFFFFF"/>
        </w:rPr>
        <w:t>Completing a prompt with auto-generated text, filling in the blanks in a text with masked words</w:t>
      </w:r>
      <w:r>
        <w:rPr>
          <w:rFonts w:cstheme="minorHAnsi"/>
          <w:color w:val="52525B"/>
          <w:shd w:val="clear" w:color="auto" w:fill="FFFFFF"/>
        </w:rPr>
        <w:t>.</w:t>
      </w:r>
    </w:p>
    <w:p w14:paraId="4BE8AB2E" w14:textId="53B9A8E5" w:rsidR="001A3AC7" w:rsidRPr="001A3AC7" w:rsidRDefault="001A3AC7" w:rsidP="001A3AC7">
      <w:pPr>
        <w:pStyle w:val="ListParagraph"/>
        <w:numPr>
          <w:ilvl w:val="0"/>
          <w:numId w:val="6"/>
        </w:numPr>
      </w:pPr>
      <w:r w:rsidRPr="001A3AC7">
        <w:rPr>
          <w:rFonts w:cstheme="minorHAnsi"/>
          <w:b/>
          <w:bCs/>
          <w:color w:val="731C3F" w:themeColor="accent1"/>
        </w:rPr>
        <w:t xml:space="preserve">Extracting and answer from text: </w:t>
      </w:r>
      <w:r w:rsidRPr="001A3AC7">
        <w:rPr>
          <w:rFonts w:cstheme="minorHAnsi"/>
          <w:color w:val="52525B"/>
          <w:shd w:val="clear" w:color="auto" w:fill="FFFFFF"/>
        </w:rPr>
        <w:t>Given a question and a context, extracting the answer to the question based on the information provided in the context</w:t>
      </w:r>
      <w:r>
        <w:rPr>
          <w:rFonts w:cstheme="minorHAnsi"/>
          <w:color w:val="52525B"/>
          <w:shd w:val="clear" w:color="auto" w:fill="FFFFFF"/>
        </w:rPr>
        <w:t>.</w:t>
      </w:r>
    </w:p>
    <w:p w14:paraId="512CD697" w14:textId="667EC22D" w:rsidR="00291FB2" w:rsidRPr="001A3AC7" w:rsidRDefault="001A3AC7" w:rsidP="001A3AC7">
      <w:pPr>
        <w:pStyle w:val="ListParagraph"/>
        <w:numPr>
          <w:ilvl w:val="0"/>
          <w:numId w:val="6"/>
        </w:numPr>
      </w:pPr>
      <w:r w:rsidRPr="001A3AC7">
        <w:rPr>
          <w:rFonts w:cstheme="minorHAnsi"/>
          <w:b/>
          <w:bCs/>
          <w:color w:val="731C3F" w:themeColor="accent1"/>
        </w:rPr>
        <w:t xml:space="preserve">Generating a new sentence from an input text: </w:t>
      </w:r>
      <w:r w:rsidRPr="001A3AC7">
        <w:rPr>
          <w:rFonts w:cstheme="minorHAnsi"/>
          <w:color w:val="52525B"/>
          <w:shd w:val="clear" w:color="auto" w:fill="FFFFFF"/>
        </w:rPr>
        <w:t>Translating a text into another language, summarizing a text</w:t>
      </w:r>
      <w:r>
        <w:rPr>
          <w:rFonts w:cstheme="minorHAnsi"/>
          <w:color w:val="52525B"/>
          <w:shd w:val="clear" w:color="auto" w:fill="FFFFFF"/>
        </w:rPr>
        <w:t>.</w:t>
      </w:r>
    </w:p>
    <w:p w14:paraId="27EC242C" w14:textId="114F6837" w:rsidR="001A3AC7" w:rsidRDefault="001A3AC7" w:rsidP="001A3AC7"/>
    <w:p w14:paraId="464FFA00" w14:textId="2FA105F9" w:rsidR="001A3AC7" w:rsidRPr="00422C58" w:rsidRDefault="001A3AC7" w:rsidP="001A3AC7">
      <w:pPr>
        <w:pStyle w:val="Heading1"/>
      </w:pPr>
      <w:r>
        <w:t>Why NLP is challenging?</w:t>
      </w:r>
    </w:p>
    <w:p w14:paraId="2F6BFFA5" w14:textId="77777777" w:rsidR="008333FA" w:rsidRPr="008333FA" w:rsidRDefault="008333FA" w:rsidP="008333FA">
      <w:pPr>
        <w:pStyle w:val="ListParagraph"/>
        <w:numPr>
          <w:ilvl w:val="0"/>
          <w:numId w:val="7"/>
        </w:numPr>
        <w:rPr>
          <w:rFonts w:cstheme="minorHAnsi"/>
          <w:color w:val="52525B"/>
          <w:shd w:val="clear" w:color="auto" w:fill="FFFFFF"/>
        </w:rPr>
      </w:pPr>
      <w:r w:rsidRPr="008333FA">
        <w:rPr>
          <w:rFonts w:cstheme="minorHAnsi"/>
          <w:color w:val="52525B"/>
          <w:shd w:val="clear" w:color="auto" w:fill="FFFFFF"/>
        </w:rPr>
        <w:t xml:space="preserve">Computers don’t process information in the same way as humans. </w:t>
      </w:r>
    </w:p>
    <w:p w14:paraId="41A63FDE" w14:textId="77777777" w:rsidR="008333FA" w:rsidRPr="008333FA" w:rsidRDefault="008333FA" w:rsidP="008333FA">
      <w:pPr>
        <w:pStyle w:val="ListParagraph"/>
        <w:numPr>
          <w:ilvl w:val="0"/>
          <w:numId w:val="7"/>
        </w:numPr>
        <w:rPr>
          <w:rFonts w:cstheme="minorHAnsi"/>
          <w:color w:val="52525B"/>
          <w:shd w:val="clear" w:color="auto" w:fill="FFFFFF"/>
        </w:rPr>
      </w:pPr>
      <w:r w:rsidRPr="008333FA">
        <w:rPr>
          <w:rFonts w:cstheme="minorHAnsi"/>
          <w:color w:val="52525B"/>
          <w:shd w:val="clear" w:color="auto" w:fill="FFFFFF"/>
        </w:rPr>
        <w:lastRenderedPageBreak/>
        <w:t xml:space="preserve">For example, when we read the sentence “I am hungry,” we can easily understand its meaning. Similarly, given two sentences such as “I am hungry” and “I am sad,” we’re able to easily determine how similar they are. </w:t>
      </w:r>
    </w:p>
    <w:p w14:paraId="19B8889B" w14:textId="77777777" w:rsidR="008333FA" w:rsidRPr="008333FA" w:rsidRDefault="008333FA" w:rsidP="008333FA">
      <w:pPr>
        <w:pStyle w:val="ListParagraph"/>
        <w:numPr>
          <w:ilvl w:val="0"/>
          <w:numId w:val="7"/>
        </w:numPr>
        <w:rPr>
          <w:rFonts w:cstheme="minorHAnsi"/>
          <w:color w:val="52525B"/>
          <w:shd w:val="clear" w:color="auto" w:fill="FFFFFF"/>
        </w:rPr>
      </w:pPr>
      <w:r w:rsidRPr="008333FA">
        <w:rPr>
          <w:rFonts w:cstheme="minorHAnsi"/>
          <w:color w:val="52525B"/>
          <w:shd w:val="clear" w:color="auto" w:fill="FFFFFF"/>
        </w:rPr>
        <w:t xml:space="preserve">For machine learning (ML) models, such tasks are more difficult. </w:t>
      </w:r>
    </w:p>
    <w:p w14:paraId="384545AB" w14:textId="77777777" w:rsidR="008333FA" w:rsidRPr="008333FA" w:rsidRDefault="008333FA" w:rsidP="008333FA">
      <w:pPr>
        <w:pStyle w:val="ListParagraph"/>
        <w:numPr>
          <w:ilvl w:val="0"/>
          <w:numId w:val="7"/>
        </w:numPr>
        <w:rPr>
          <w:rFonts w:cstheme="minorHAnsi"/>
          <w:color w:val="52525B"/>
          <w:shd w:val="clear" w:color="auto" w:fill="FFFFFF"/>
        </w:rPr>
      </w:pPr>
      <w:r w:rsidRPr="008333FA">
        <w:rPr>
          <w:rFonts w:cstheme="minorHAnsi"/>
          <w:color w:val="52525B"/>
          <w:shd w:val="clear" w:color="auto" w:fill="FFFFFF"/>
        </w:rPr>
        <w:t xml:space="preserve">The text needs to be processed in a way that enables the model to learn from it. </w:t>
      </w:r>
    </w:p>
    <w:p w14:paraId="405C73A3" w14:textId="2E319845" w:rsidR="008333FA" w:rsidRPr="008333FA" w:rsidRDefault="008333FA" w:rsidP="008333FA">
      <w:pPr>
        <w:pStyle w:val="ListParagraph"/>
        <w:numPr>
          <w:ilvl w:val="0"/>
          <w:numId w:val="7"/>
        </w:numPr>
        <w:rPr>
          <w:rFonts w:cstheme="minorHAnsi"/>
        </w:rPr>
      </w:pPr>
      <w:r w:rsidRPr="008333FA">
        <w:rPr>
          <w:rFonts w:cstheme="minorHAnsi"/>
          <w:color w:val="52525B"/>
          <w:shd w:val="clear" w:color="auto" w:fill="FFFFFF"/>
        </w:rPr>
        <w:t xml:space="preserve">As language is complex, we need to think carefully about how this processing must be done. </w:t>
      </w:r>
    </w:p>
    <w:p w14:paraId="14C1F056" w14:textId="6F2DDB74" w:rsidR="008333FA" w:rsidRDefault="008333FA" w:rsidP="001A3AC7"/>
    <w:p w14:paraId="7E6264AC" w14:textId="6995A2AB" w:rsidR="008333FA" w:rsidRPr="00422C58" w:rsidRDefault="008333FA" w:rsidP="008333FA">
      <w:pPr>
        <w:pStyle w:val="Heading1"/>
      </w:pPr>
      <w:r>
        <w:t>Transformers</w:t>
      </w:r>
    </w:p>
    <w:p w14:paraId="66FF8B12" w14:textId="77777777" w:rsidR="00230664" w:rsidRPr="00230664" w:rsidRDefault="00230664" w:rsidP="00230664">
      <w:pPr>
        <w:pStyle w:val="ListParagraph"/>
        <w:numPr>
          <w:ilvl w:val="0"/>
          <w:numId w:val="8"/>
        </w:numPr>
        <w:rPr>
          <w:rFonts w:cstheme="minorHAnsi"/>
          <w:color w:val="52525B"/>
          <w:shd w:val="clear" w:color="auto" w:fill="FFFFFF"/>
        </w:rPr>
      </w:pPr>
      <w:r w:rsidRPr="00230664">
        <w:rPr>
          <w:rFonts w:cstheme="minorHAnsi"/>
          <w:color w:val="52525B"/>
          <w:shd w:val="clear" w:color="auto" w:fill="FFFFFF"/>
        </w:rPr>
        <w:t>Transformer models are used to solve all kinds of NLP tasks</w:t>
      </w:r>
      <w:r w:rsidRPr="00230664">
        <w:rPr>
          <w:rFonts w:cstheme="minorHAnsi"/>
          <w:color w:val="52525B"/>
          <w:shd w:val="clear" w:color="auto" w:fill="FFFFFF"/>
        </w:rPr>
        <w:t xml:space="preserve">. </w:t>
      </w:r>
    </w:p>
    <w:p w14:paraId="49BBAC41" w14:textId="25580998" w:rsidR="00230664" w:rsidRPr="00230664" w:rsidRDefault="00230664" w:rsidP="00230664">
      <w:pPr>
        <w:pStyle w:val="ListParagraph"/>
        <w:numPr>
          <w:ilvl w:val="0"/>
          <w:numId w:val="8"/>
        </w:numPr>
        <w:rPr>
          <w:rFonts w:cstheme="minorHAnsi"/>
        </w:rPr>
      </w:pPr>
      <w:r w:rsidRPr="00230664">
        <w:rPr>
          <w:rFonts w:cstheme="minorHAnsi"/>
          <w:color w:val="52525B"/>
          <w:shd w:val="clear" w:color="auto" w:fill="FFFFFF"/>
        </w:rPr>
        <w:t>Facebook AI, google AI, Microsoft, Grammarly,</w:t>
      </w:r>
      <w:r w:rsidRPr="00230664">
        <w:rPr>
          <w:rFonts w:cstheme="minorHAnsi"/>
          <w:color w:val="52525B"/>
          <w:shd w:val="clear" w:color="auto" w:fill="FFFFFF"/>
        </w:rPr>
        <w:t xml:space="preserve"> are some of the companies and organizations using Hugging Face and Transformer models, who also contribute back to the community by sharing their models</w:t>
      </w:r>
      <w:r>
        <w:rPr>
          <w:rFonts w:cstheme="minorHAnsi"/>
          <w:color w:val="52525B"/>
          <w:shd w:val="clear" w:color="auto" w:fill="FFFFFF"/>
        </w:rPr>
        <w:t>.</w:t>
      </w:r>
    </w:p>
    <w:p w14:paraId="166488F8" w14:textId="77777777" w:rsidR="00230664" w:rsidRPr="00230664" w:rsidRDefault="00230664" w:rsidP="00230664">
      <w:pPr>
        <w:pStyle w:val="ListParagraph"/>
        <w:numPr>
          <w:ilvl w:val="0"/>
          <w:numId w:val="8"/>
        </w:numPr>
        <w:rPr>
          <w:rFonts w:cstheme="minorHAnsi"/>
        </w:rPr>
      </w:pPr>
      <w:r w:rsidRPr="00230664">
        <w:rPr>
          <w:rFonts w:asciiTheme="minorHAnsi" w:hAnsiTheme="minorHAnsi" w:cstheme="minorHAnsi"/>
          <w:color w:val="52525B"/>
          <w:sz w:val="30"/>
          <w:szCs w:val="30"/>
          <w:shd w:val="clear" w:color="auto" w:fill="FFFFFF"/>
        </w:rPr>
        <w:t>The </w:t>
      </w:r>
      <w:r>
        <w:rPr>
          <w:rFonts w:cstheme="minorHAnsi"/>
          <w:color w:val="52525B"/>
          <w:shd w:val="clear" w:color="auto" w:fill="FFFFFF"/>
        </w:rPr>
        <w:t>Transformers library</w:t>
      </w:r>
      <w:r>
        <w:rPr>
          <w:rFonts w:cstheme="minorHAnsi"/>
        </w:rPr>
        <w:t xml:space="preserve"> </w:t>
      </w:r>
      <w:r w:rsidRPr="00230664">
        <w:rPr>
          <w:rFonts w:asciiTheme="minorHAnsi" w:hAnsiTheme="minorHAnsi" w:cstheme="minorHAnsi"/>
          <w:color w:val="52525B"/>
          <w:sz w:val="30"/>
          <w:szCs w:val="30"/>
          <w:shd w:val="clear" w:color="auto" w:fill="FFFFFF"/>
        </w:rPr>
        <w:t xml:space="preserve"> provides the functionality to create and use those shared models. </w:t>
      </w:r>
    </w:p>
    <w:p w14:paraId="4254CDF6" w14:textId="77777777" w:rsidR="00230664" w:rsidRPr="00230664" w:rsidRDefault="00230664" w:rsidP="00230664">
      <w:pPr>
        <w:pStyle w:val="ListParagraph"/>
        <w:numPr>
          <w:ilvl w:val="0"/>
          <w:numId w:val="8"/>
        </w:numPr>
        <w:rPr>
          <w:rFonts w:cstheme="minorHAnsi"/>
        </w:rPr>
      </w:pPr>
      <w:r w:rsidRPr="00230664">
        <w:rPr>
          <w:rFonts w:asciiTheme="minorHAnsi" w:hAnsiTheme="minorHAnsi" w:cstheme="minorHAnsi"/>
          <w:color w:val="52525B"/>
          <w:sz w:val="30"/>
          <w:szCs w:val="30"/>
          <w:shd w:val="clear" w:color="auto" w:fill="FFFFFF"/>
        </w:rPr>
        <w:t>The</w:t>
      </w:r>
      <w:r>
        <w:rPr>
          <w:rFonts w:cstheme="minorHAnsi"/>
          <w:color w:val="52525B"/>
          <w:shd w:val="clear" w:color="auto" w:fill="FFFFFF"/>
        </w:rPr>
        <w:t xml:space="preserve"> Model Hub</w:t>
      </w:r>
      <w:r w:rsidRPr="00230664">
        <w:rPr>
          <w:rFonts w:asciiTheme="minorHAnsi" w:hAnsiTheme="minorHAnsi" w:cstheme="minorHAnsi"/>
          <w:color w:val="52525B"/>
          <w:sz w:val="30"/>
          <w:szCs w:val="30"/>
          <w:shd w:val="clear" w:color="auto" w:fill="FFFFFF"/>
        </w:rPr>
        <w:t xml:space="preserve"> contains thousands of pretrained models that anyone can download and use. </w:t>
      </w:r>
    </w:p>
    <w:p w14:paraId="151363B8" w14:textId="6BF9143E" w:rsidR="00230664" w:rsidRPr="00230664" w:rsidRDefault="00230664" w:rsidP="00230664">
      <w:pPr>
        <w:pStyle w:val="ListParagraph"/>
        <w:numPr>
          <w:ilvl w:val="0"/>
          <w:numId w:val="8"/>
        </w:numPr>
        <w:rPr>
          <w:rFonts w:cstheme="minorHAnsi"/>
        </w:rPr>
      </w:pPr>
      <w:r>
        <w:rPr>
          <w:rFonts w:cstheme="minorHAnsi"/>
          <w:color w:val="52525B"/>
          <w:shd w:val="clear" w:color="auto" w:fill="FFFFFF"/>
        </w:rPr>
        <w:t>One</w:t>
      </w:r>
      <w:r w:rsidRPr="00230664">
        <w:rPr>
          <w:rFonts w:asciiTheme="minorHAnsi" w:hAnsiTheme="minorHAnsi" w:cstheme="minorHAnsi"/>
          <w:color w:val="52525B"/>
          <w:sz w:val="30"/>
          <w:szCs w:val="30"/>
          <w:shd w:val="clear" w:color="auto" w:fill="FFFFFF"/>
        </w:rPr>
        <w:t xml:space="preserve"> can also upload your own models to the Hub</w:t>
      </w:r>
      <w:r>
        <w:rPr>
          <w:rFonts w:cstheme="minorHAnsi"/>
          <w:color w:val="52525B"/>
          <w:shd w:val="clear" w:color="auto" w:fill="FFFFFF"/>
        </w:rPr>
        <w:t>.</w:t>
      </w:r>
    </w:p>
    <w:p w14:paraId="4D8A8309" w14:textId="66FBAD1C" w:rsidR="00230664" w:rsidRDefault="00230664" w:rsidP="00230664">
      <w:pPr>
        <w:rPr>
          <w:rFonts w:cstheme="minorHAnsi"/>
        </w:rPr>
      </w:pPr>
    </w:p>
    <w:p w14:paraId="3859F33C" w14:textId="1CE98B15" w:rsidR="00230664" w:rsidRPr="00422C58" w:rsidRDefault="00230664" w:rsidP="00230664">
      <w:pPr>
        <w:pStyle w:val="Heading1"/>
      </w:pPr>
      <w:r>
        <w:t>Working with Pipelines</w:t>
      </w:r>
    </w:p>
    <w:p w14:paraId="16FC22BA" w14:textId="77777777" w:rsidR="00230664" w:rsidRPr="00230664" w:rsidRDefault="00230664" w:rsidP="00230664">
      <w:pPr>
        <w:pStyle w:val="ListParagraph"/>
        <w:numPr>
          <w:ilvl w:val="0"/>
          <w:numId w:val="9"/>
        </w:numPr>
        <w:rPr>
          <w:rFonts w:asciiTheme="minorHAnsi" w:hAnsiTheme="minorHAnsi" w:cstheme="minorHAnsi"/>
          <w:color w:val="595959" w:themeColor="text1" w:themeTint="A6"/>
          <w:sz w:val="30"/>
          <w:szCs w:val="30"/>
        </w:rPr>
      </w:pPr>
      <w:r w:rsidRPr="00230664">
        <w:rPr>
          <w:rFonts w:asciiTheme="minorHAnsi" w:hAnsiTheme="minorHAnsi" w:cstheme="minorHAnsi"/>
          <w:color w:val="52525B"/>
          <w:sz w:val="30"/>
          <w:szCs w:val="30"/>
          <w:shd w:val="clear" w:color="auto" w:fill="FFFFFF"/>
        </w:rPr>
        <w:t xml:space="preserve">The most basic object in the </w:t>
      </w:r>
      <w:r w:rsidRPr="00230664">
        <w:rPr>
          <w:rFonts w:ascii="Apple Color Emoji" w:hAnsi="Apple Color Emoji" w:cs="Apple Color Emoji"/>
          <w:color w:val="52525B"/>
          <w:sz w:val="30"/>
          <w:szCs w:val="30"/>
          <w:shd w:val="clear" w:color="auto" w:fill="FFFFFF"/>
        </w:rPr>
        <w:t>🤗</w:t>
      </w:r>
      <w:r w:rsidRPr="00230664">
        <w:rPr>
          <w:rFonts w:asciiTheme="minorHAnsi" w:hAnsiTheme="minorHAnsi" w:cstheme="minorHAnsi"/>
          <w:color w:val="52525B"/>
          <w:sz w:val="30"/>
          <w:szCs w:val="30"/>
          <w:shd w:val="clear" w:color="auto" w:fill="FFFFFF"/>
        </w:rPr>
        <w:t xml:space="preserve"> Transformers library is the</w:t>
      </w:r>
      <w:r w:rsidRPr="00230664">
        <w:rPr>
          <w:rFonts w:asciiTheme="minorHAnsi" w:hAnsiTheme="minorHAnsi" w:cstheme="minorHAnsi"/>
          <w:color w:val="52525B"/>
          <w:sz w:val="30"/>
          <w:szCs w:val="30"/>
          <w:shd w:val="clear" w:color="auto" w:fill="FFFFFF"/>
        </w:rPr>
        <w:t xml:space="preserve"> pipeline()</w:t>
      </w:r>
      <w:r w:rsidRPr="00230664">
        <w:rPr>
          <w:rFonts w:asciiTheme="minorHAnsi" w:hAnsiTheme="minorHAnsi" w:cstheme="minorHAnsi"/>
          <w:color w:val="52525B"/>
          <w:sz w:val="30"/>
          <w:szCs w:val="30"/>
          <w:shd w:val="clear" w:color="auto" w:fill="FFFFFF"/>
        </w:rPr>
        <w:t> </w:t>
      </w:r>
      <w:r w:rsidRPr="00230664">
        <w:rPr>
          <w:rFonts w:asciiTheme="minorHAnsi" w:hAnsiTheme="minorHAnsi" w:cstheme="minorHAnsi"/>
          <w:color w:val="52525B"/>
          <w:sz w:val="30"/>
          <w:szCs w:val="30"/>
          <w:shd w:val="clear" w:color="auto" w:fill="FFFFFF"/>
        </w:rPr>
        <w:t xml:space="preserve"> </w:t>
      </w:r>
      <w:r w:rsidRPr="00230664">
        <w:rPr>
          <w:rFonts w:asciiTheme="minorHAnsi" w:hAnsiTheme="minorHAnsi" w:cstheme="minorHAnsi"/>
          <w:color w:val="52525B"/>
          <w:sz w:val="30"/>
          <w:szCs w:val="30"/>
          <w:shd w:val="clear" w:color="auto" w:fill="FFFFFF"/>
        </w:rPr>
        <w:t xml:space="preserve">function. </w:t>
      </w:r>
    </w:p>
    <w:p w14:paraId="22CDE0E3" w14:textId="726160D2" w:rsidR="00230664" w:rsidRPr="00230664" w:rsidRDefault="00230664" w:rsidP="00230664">
      <w:pPr>
        <w:pStyle w:val="ListParagraph"/>
        <w:numPr>
          <w:ilvl w:val="0"/>
          <w:numId w:val="9"/>
        </w:numPr>
        <w:rPr>
          <w:rFonts w:asciiTheme="minorHAnsi" w:hAnsiTheme="minorHAnsi" w:cstheme="minorHAnsi"/>
          <w:color w:val="595959" w:themeColor="text1" w:themeTint="A6"/>
          <w:sz w:val="30"/>
          <w:szCs w:val="30"/>
        </w:rPr>
      </w:pPr>
      <w:r w:rsidRPr="00230664">
        <w:rPr>
          <w:rFonts w:asciiTheme="minorHAnsi" w:hAnsiTheme="minorHAnsi" w:cstheme="minorHAnsi"/>
          <w:color w:val="52525B"/>
          <w:sz w:val="30"/>
          <w:szCs w:val="30"/>
          <w:shd w:val="clear" w:color="auto" w:fill="FFFFFF"/>
        </w:rPr>
        <w:t>It connects a model with its necessary preprocessing and postprocessing steps, allowing us to directly input any text and get an intelligible answer</w:t>
      </w:r>
      <w:r w:rsidRPr="00230664">
        <w:rPr>
          <w:rFonts w:asciiTheme="minorHAnsi" w:hAnsiTheme="minorHAnsi" w:cstheme="minorHAnsi"/>
          <w:color w:val="52525B"/>
          <w:sz w:val="30"/>
          <w:szCs w:val="30"/>
          <w:shd w:val="clear" w:color="auto" w:fill="FFFFFF"/>
        </w:rPr>
        <w:t>.</w:t>
      </w:r>
    </w:p>
    <w:p w14:paraId="22D7AFA4" w14:textId="77777777" w:rsidR="00230664" w:rsidRPr="00230664" w:rsidRDefault="00230664" w:rsidP="00230664">
      <w:pPr>
        <w:pStyle w:val="ListParagraph"/>
        <w:numPr>
          <w:ilvl w:val="0"/>
          <w:numId w:val="9"/>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We can even pass several sentences!</w:t>
      </w:r>
    </w:p>
    <w:p w14:paraId="5FC74EA5" w14:textId="1198B39D" w:rsidR="00230664" w:rsidRPr="00230664" w:rsidRDefault="00230664" w:rsidP="00230664">
      <w:pPr>
        <w:pStyle w:val="ListParagraph"/>
        <w:numPr>
          <w:ilvl w:val="0"/>
          <w:numId w:val="9"/>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There are three main steps involved when you pass some text to a pipeline</w:t>
      </w:r>
      <w:r>
        <w:rPr>
          <w:rFonts w:asciiTheme="minorHAnsi" w:hAnsiTheme="minorHAnsi" w:cstheme="minorHAnsi"/>
          <w:color w:val="52525B"/>
          <w:sz w:val="30"/>
          <w:szCs w:val="30"/>
          <w:shd w:val="clear" w:color="auto" w:fill="FFFFFF"/>
        </w:rPr>
        <w:t>:</w:t>
      </w:r>
    </w:p>
    <w:p w14:paraId="2A2F4C01" w14:textId="77777777" w:rsidR="00230664" w:rsidRPr="00230664" w:rsidRDefault="00230664" w:rsidP="00230664">
      <w:pPr>
        <w:pStyle w:val="ListParagraph"/>
        <w:rPr>
          <w:rFonts w:asciiTheme="minorHAnsi" w:hAnsiTheme="minorHAnsi" w:cstheme="minorHAnsi"/>
          <w:sz w:val="30"/>
          <w:szCs w:val="30"/>
        </w:rPr>
      </w:pPr>
    </w:p>
    <w:p w14:paraId="0CB39297" w14:textId="46868F35" w:rsidR="00230664" w:rsidRPr="00230664" w:rsidRDefault="00230664" w:rsidP="00230664">
      <w:pPr>
        <w:pStyle w:val="ListParagraph"/>
        <w:numPr>
          <w:ilvl w:val="0"/>
          <w:numId w:val="10"/>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The text is preprocessed into a format the model can understand</w:t>
      </w:r>
      <w:r w:rsidRPr="00230664">
        <w:rPr>
          <w:rFonts w:asciiTheme="minorHAnsi" w:hAnsiTheme="minorHAnsi" w:cstheme="minorHAnsi"/>
          <w:color w:val="52525B"/>
          <w:sz w:val="30"/>
          <w:szCs w:val="30"/>
          <w:shd w:val="clear" w:color="auto" w:fill="FFFFFF"/>
        </w:rPr>
        <w:t>.</w:t>
      </w:r>
    </w:p>
    <w:p w14:paraId="5C7E3760" w14:textId="6DE9E3DE" w:rsidR="00230664" w:rsidRPr="00230664" w:rsidRDefault="00230664" w:rsidP="00230664">
      <w:pPr>
        <w:pStyle w:val="ListParagraph"/>
        <w:numPr>
          <w:ilvl w:val="0"/>
          <w:numId w:val="10"/>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The preprocessed inputs are passed to the mode</w:t>
      </w:r>
      <w:r w:rsidRPr="00230664">
        <w:rPr>
          <w:rFonts w:asciiTheme="minorHAnsi" w:hAnsiTheme="minorHAnsi" w:cstheme="minorHAnsi"/>
          <w:color w:val="52525B"/>
          <w:sz w:val="30"/>
          <w:szCs w:val="30"/>
          <w:shd w:val="clear" w:color="auto" w:fill="FFFFFF"/>
        </w:rPr>
        <w:t>l.</w:t>
      </w:r>
    </w:p>
    <w:p w14:paraId="76D2D9C0" w14:textId="73837E27" w:rsidR="00230664" w:rsidRPr="00230664" w:rsidRDefault="00230664" w:rsidP="00230664">
      <w:pPr>
        <w:pStyle w:val="ListParagraph"/>
        <w:numPr>
          <w:ilvl w:val="0"/>
          <w:numId w:val="10"/>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lastRenderedPageBreak/>
        <w:t>The predictions of the model are post-processed, so you can make sense of them</w:t>
      </w:r>
      <w:r w:rsidRPr="00230664">
        <w:rPr>
          <w:rFonts w:asciiTheme="minorHAnsi" w:hAnsiTheme="minorHAnsi" w:cstheme="minorHAnsi"/>
          <w:color w:val="52525B"/>
          <w:sz w:val="30"/>
          <w:szCs w:val="30"/>
          <w:shd w:val="clear" w:color="auto" w:fill="FFFFFF"/>
        </w:rPr>
        <w:t>.</w:t>
      </w:r>
    </w:p>
    <w:p w14:paraId="168B9C6D" w14:textId="77777777" w:rsidR="00230664" w:rsidRPr="00230664" w:rsidRDefault="00230664" w:rsidP="00230664">
      <w:pPr>
        <w:pStyle w:val="ListParagraph"/>
        <w:ind w:left="1080"/>
        <w:rPr>
          <w:rFonts w:asciiTheme="minorHAnsi" w:hAnsiTheme="minorHAnsi" w:cstheme="minorHAnsi"/>
          <w:sz w:val="30"/>
          <w:szCs w:val="30"/>
        </w:rPr>
      </w:pPr>
    </w:p>
    <w:p w14:paraId="602CF904" w14:textId="6F5F43F0" w:rsidR="00230664" w:rsidRPr="00230664" w:rsidRDefault="00230664" w:rsidP="00230664">
      <w:pPr>
        <w:pStyle w:val="ListParagraph"/>
        <w:numPr>
          <w:ilvl w:val="0"/>
          <w:numId w:val="11"/>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S</w:t>
      </w:r>
      <w:r>
        <w:rPr>
          <w:rFonts w:asciiTheme="minorHAnsi" w:hAnsiTheme="minorHAnsi" w:cstheme="minorHAnsi"/>
          <w:color w:val="52525B"/>
          <w:sz w:val="30"/>
          <w:szCs w:val="30"/>
          <w:shd w:val="clear" w:color="auto" w:fill="FFFFFF"/>
        </w:rPr>
        <w:t>o</w:t>
      </w:r>
      <w:r w:rsidRPr="00230664">
        <w:rPr>
          <w:rFonts w:asciiTheme="minorHAnsi" w:hAnsiTheme="minorHAnsi" w:cstheme="minorHAnsi"/>
          <w:color w:val="52525B"/>
          <w:sz w:val="30"/>
          <w:szCs w:val="30"/>
          <w:shd w:val="clear" w:color="auto" w:fill="FFFFFF"/>
        </w:rPr>
        <w:t>me of the currently</w:t>
      </w:r>
      <w:r w:rsidRPr="00230664">
        <w:rPr>
          <w:rFonts w:asciiTheme="minorHAnsi" w:hAnsiTheme="minorHAnsi" w:cstheme="minorHAnsi"/>
          <w:color w:val="52525B"/>
          <w:sz w:val="30"/>
          <w:szCs w:val="30"/>
          <w:shd w:val="clear" w:color="auto" w:fill="FFFFFF"/>
        </w:rPr>
        <w:t xml:space="preserve"> available pipelines </w:t>
      </w:r>
      <w:r w:rsidRPr="00230664">
        <w:rPr>
          <w:rFonts w:asciiTheme="minorHAnsi" w:hAnsiTheme="minorHAnsi" w:cstheme="minorHAnsi"/>
          <w:color w:val="52525B"/>
          <w:sz w:val="30"/>
          <w:szCs w:val="30"/>
          <w:shd w:val="clear" w:color="auto" w:fill="FFFFFF"/>
        </w:rPr>
        <w:t>are:</w:t>
      </w:r>
    </w:p>
    <w:p w14:paraId="34BE42B4" w14:textId="77777777" w:rsidR="00230664" w:rsidRPr="00230664" w:rsidRDefault="00230664" w:rsidP="00230664">
      <w:pPr>
        <w:pStyle w:val="ListParagraph"/>
        <w:rPr>
          <w:rFonts w:asciiTheme="minorHAnsi" w:hAnsiTheme="minorHAnsi" w:cstheme="minorHAnsi"/>
          <w:sz w:val="30"/>
          <w:szCs w:val="30"/>
        </w:rPr>
      </w:pPr>
    </w:p>
    <w:p w14:paraId="700AA765" w14:textId="48F32C3D" w:rsidR="00230664" w:rsidRPr="00230664" w:rsidRDefault="00230664" w:rsidP="00230664">
      <w:pPr>
        <w:pStyle w:val="ListParagraph"/>
        <w:numPr>
          <w:ilvl w:val="0"/>
          <w:numId w:val="12"/>
        </w:numPr>
        <w:rPr>
          <w:rFonts w:asciiTheme="minorHAnsi" w:hAnsiTheme="minorHAnsi" w:cstheme="minorHAnsi"/>
          <w:color w:val="52525B"/>
          <w:sz w:val="30"/>
          <w:szCs w:val="30"/>
          <w:shd w:val="clear" w:color="auto" w:fill="FFFFFF"/>
        </w:rPr>
      </w:pPr>
      <w:r w:rsidRPr="00230664">
        <w:rPr>
          <w:rFonts w:asciiTheme="minorHAnsi" w:hAnsiTheme="minorHAnsi" w:cstheme="minorHAnsi"/>
          <w:color w:val="52525B"/>
          <w:sz w:val="30"/>
          <w:szCs w:val="30"/>
          <w:shd w:val="clear" w:color="auto" w:fill="FFFFFF"/>
        </w:rPr>
        <w:t xml:space="preserve">Feature-extraction  </w:t>
      </w:r>
      <w:r w:rsidRPr="00230664">
        <w:rPr>
          <w:rFonts w:asciiTheme="minorHAnsi" w:hAnsiTheme="minorHAnsi" w:cstheme="minorHAnsi"/>
          <w:color w:val="52525B"/>
          <w:sz w:val="30"/>
          <w:szCs w:val="30"/>
          <w:shd w:val="clear" w:color="auto" w:fill="FFFFFF"/>
        </w:rPr>
        <w:t>(get the vector representation of a text)</w:t>
      </w:r>
    </w:p>
    <w:p w14:paraId="44C9B541" w14:textId="697349B1" w:rsidR="00230664" w:rsidRPr="00230664" w:rsidRDefault="00230664" w:rsidP="00230664">
      <w:pPr>
        <w:pStyle w:val="ListParagraph"/>
        <w:numPr>
          <w:ilvl w:val="0"/>
          <w:numId w:val="12"/>
        </w:numPr>
        <w:rPr>
          <w:rFonts w:asciiTheme="minorHAnsi" w:hAnsiTheme="minorHAnsi" w:cstheme="minorHAnsi"/>
          <w:sz w:val="30"/>
          <w:szCs w:val="30"/>
        </w:rPr>
      </w:pPr>
      <w:r w:rsidRPr="00230664">
        <w:rPr>
          <w:rFonts w:asciiTheme="minorHAnsi" w:hAnsiTheme="minorHAnsi" w:cstheme="minorHAnsi"/>
          <w:color w:val="1F2937"/>
          <w:sz w:val="30"/>
          <w:szCs w:val="30"/>
          <w:shd w:val="clear" w:color="auto" w:fill="FFFFFF"/>
        </w:rPr>
        <w:t>fill-mas</w:t>
      </w:r>
      <w:r w:rsidRPr="00230664">
        <w:rPr>
          <w:rFonts w:asciiTheme="minorHAnsi" w:hAnsiTheme="minorHAnsi" w:cstheme="minorHAnsi"/>
          <w:color w:val="1F2937"/>
          <w:sz w:val="30"/>
          <w:szCs w:val="30"/>
          <w:shd w:val="clear" w:color="auto" w:fill="FFFFFF"/>
        </w:rPr>
        <w:t>k</w:t>
      </w:r>
    </w:p>
    <w:p w14:paraId="5E02810A" w14:textId="3F74DA21" w:rsidR="00230664" w:rsidRPr="00230664" w:rsidRDefault="00230664" w:rsidP="00230664">
      <w:pPr>
        <w:pStyle w:val="ListParagraph"/>
        <w:numPr>
          <w:ilvl w:val="0"/>
          <w:numId w:val="12"/>
        </w:numPr>
        <w:rPr>
          <w:rFonts w:asciiTheme="minorHAnsi" w:hAnsiTheme="minorHAnsi" w:cstheme="minorHAnsi"/>
          <w:sz w:val="30"/>
          <w:szCs w:val="30"/>
        </w:rPr>
      </w:pPr>
      <w:proofErr w:type="spellStart"/>
      <w:r w:rsidRPr="00230664">
        <w:rPr>
          <w:rFonts w:asciiTheme="minorHAnsi" w:hAnsiTheme="minorHAnsi" w:cstheme="minorHAnsi"/>
          <w:color w:val="52525B"/>
          <w:sz w:val="30"/>
          <w:szCs w:val="30"/>
          <w:shd w:val="clear" w:color="auto" w:fill="FFFFFF"/>
        </w:rPr>
        <w:t>ner</w:t>
      </w:r>
      <w:proofErr w:type="spellEnd"/>
      <w:r w:rsidRPr="00230664">
        <w:rPr>
          <w:rFonts w:asciiTheme="minorHAnsi" w:hAnsiTheme="minorHAnsi" w:cstheme="minorHAnsi"/>
          <w:color w:val="52525B"/>
          <w:sz w:val="30"/>
          <w:szCs w:val="30"/>
          <w:shd w:val="clear" w:color="auto" w:fill="FFFFFF"/>
        </w:rPr>
        <w:t xml:space="preserve"> </w:t>
      </w:r>
      <w:r w:rsidRPr="00230664">
        <w:rPr>
          <w:rFonts w:asciiTheme="minorHAnsi" w:hAnsiTheme="minorHAnsi" w:cstheme="minorHAnsi"/>
          <w:color w:val="52525B"/>
          <w:sz w:val="30"/>
          <w:szCs w:val="30"/>
          <w:shd w:val="clear" w:color="auto" w:fill="FFFFFF"/>
        </w:rPr>
        <w:t>(named entity recognition</w:t>
      </w:r>
    </w:p>
    <w:p w14:paraId="610C58C5" w14:textId="77777777" w:rsidR="00230664" w:rsidRPr="00230664" w:rsidRDefault="00230664" w:rsidP="00230664">
      <w:pPr>
        <w:pStyle w:val="ListParagraph"/>
        <w:numPr>
          <w:ilvl w:val="0"/>
          <w:numId w:val="12"/>
        </w:numPr>
        <w:rPr>
          <w:rFonts w:asciiTheme="minorHAnsi" w:hAnsiTheme="minorHAnsi" w:cstheme="minorHAnsi"/>
          <w:sz w:val="30"/>
          <w:szCs w:val="30"/>
        </w:rPr>
      </w:pPr>
      <w:r w:rsidRPr="00230664">
        <w:rPr>
          <w:rFonts w:asciiTheme="minorHAnsi" w:hAnsiTheme="minorHAnsi" w:cstheme="minorHAnsi"/>
          <w:color w:val="1F2937"/>
          <w:sz w:val="30"/>
          <w:szCs w:val="30"/>
          <w:shd w:val="clear" w:color="auto" w:fill="FFFFFF"/>
        </w:rPr>
        <w:t>q</w:t>
      </w:r>
      <w:r w:rsidRPr="00230664">
        <w:rPr>
          <w:rFonts w:asciiTheme="minorHAnsi" w:hAnsiTheme="minorHAnsi" w:cstheme="minorHAnsi"/>
          <w:color w:val="1F2937"/>
          <w:sz w:val="30"/>
          <w:szCs w:val="30"/>
          <w:shd w:val="clear" w:color="auto" w:fill="FFFFFF"/>
        </w:rPr>
        <w:t>uestion-answering</w:t>
      </w:r>
    </w:p>
    <w:p w14:paraId="26003F0C" w14:textId="77777777" w:rsidR="00230664" w:rsidRPr="00230664" w:rsidRDefault="00230664" w:rsidP="00230664">
      <w:pPr>
        <w:pStyle w:val="ListParagraph"/>
        <w:numPr>
          <w:ilvl w:val="0"/>
          <w:numId w:val="12"/>
        </w:numPr>
        <w:rPr>
          <w:rFonts w:asciiTheme="minorHAnsi" w:hAnsiTheme="minorHAnsi" w:cstheme="minorHAnsi"/>
          <w:sz w:val="30"/>
          <w:szCs w:val="30"/>
        </w:rPr>
      </w:pPr>
      <w:r w:rsidRPr="00230664">
        <w:rPr>
          <w:rFonts w:asciiTheme="minorHAnsi" w:hAnsiTheme="minorHAnsi" w:cstheme="minorHAnsi"/>
          <w:sz w:val="30"/>
          <w:szCs w:val="30"/>
        </w:rPr>
        <w:t>s</w:t>
      </w:r>
      <w:r w:rsidRPr="00230664">
        <w:rPr>
          <w:rFonts w:asciiTheme="minorHAnsi" w:hAnsiTheme="minorHAnsi" w:cstheme="minorHAnsi"/>
          <w:color w:val="1F2937"/>
          <w:sz w:val="30"/>
          <w:szCs w:val="30"/>
          <w:shd w:val="clear" w:color="auto" w:fill="FFFFFF"/>
        </w:rPr>
        <w:t>entiment-analysis</w:t>
      </w:r>
    </w:p>
    <w:p w14:paraId="6FEF8B35" w14:textId="77777777" w:rsidR="00230664" w:rsidRPr="00230664" w:rsidRDefault="00230664" w:rsidP="00230664">
      <w:pPr>
        <w:pStyle w:val="ListParagraph"/>
        <w:numPr>
          <w:ilvl w:val="0"/>
          <w:numId w:val="12"/>
        </w:numPr>
        <w:rPr>
          <w:rFonts w:asciiTheme="minorHAnsi" w:hAnsiTheme="minorHAnsi" w:cstheme="minorHAnsi"/>
          <w:sz w:val="30"/>
          <w:szCs w:val="30"/>
        </w:rPr>
      </w:pPr>
      <w:r w:rsidRPr="00230664">
        <w:rPr>
          <w:rFonts w:asciiTheme="minorHAnsi" w:hAnsiTheme="minorHAnsi" w:cstheme="minorHAnsi"/>
          <w:sz w:val="30"/>
          <w:szCs w:val="30"/>
        </w:rPr>
        <w:t>su</w:t>
      </w:r>
      <w:r w:rsidRPr="00230664">
        <w:rPr>
          <w:rFonts w:asciiTheme="minorHAnsi" w:hAnsiTheme="minorHAnsi" w:cstheme="minorHAnsi"/>
          <w:color w:val="1F2937"/>
          <w:sz w:val="30"/>
          <w:szCs w:val="30"/>
          <w:shd w:val="clear" w:color="auto" w:fill="FFFFFF"/>
        </w:rPr>
        <w:t>mmarization</w:t>
      </w:r>
    </w:p>
    <w:p w14:paraId="51D4D650" w14:textId="72663EE8" w:rsidR="00230664" w:rsidRPr="00230664" w:rsidRDefault="00230664" w:rsidP="00230664">
      <w:pPr>
        <w:pStyle w:val="ListParagraph"/>
        <w:numPr>
          <w:ilvl w:val="0"/>
          <w:numId w:val="12"/>
        </w:numPr>
        <w:rPr>
          <w:rFonts w:asciiTheme="minorHAnsi" w:hAnsiTheme="minorHAnsi" w:cstheme="minorHAnsi"/>
          <w:sz w:val="30"/>
          <w:szCs w:val="30"/>
        </w:rPr>
      </w:pPr>
      <w:r w:rsidRPr="00230664">
        <w:rPr>
          <w:rFonts w:asciiTheme="minorHAnsi" w:hAnsiTheme="minorHAnsi" w:cstheme="minorHAnsi"/>
          <w:color w:val="1F2937"/>
          <w:sz w:val="30"/>
          <w:szCs w:val="30"/>
          <w:shd w:val="clear" w:color="auto" w:fill="FFFFFF"/>
        </w:rPr>
        <w:t>t</w:t>
      </w:r>
      <w:r w:rsidRPr="00230664">
        <w:rPr>
          <w:rFonts w:asciiTheme="minorHAnsi" w:hAnsiTheme="minorHAnsi" w:cstheme="minorHAnsi"/>
          <w:color w:val="1F2937"/>
          <w:sz w:val="30"/>
          <w:szCs w:val="30"/>
          <w:shd w:val="clear" w:color="auto" w:fill="FFFFFF"/>
        </w:rPr>
        <w:t>ext-generation</w:t>
      </w:r>
    </w:p>
    <w:p w14:paraId="01D8FD52" w14:textId="77777777" w:rsidR="00230664" w:rsidRPr="00230664" w:rsidRDefault="00230664" w:rsidP="00230664">
      <w:pPr>
        <w:pStyle w:val="ListParagraph"/>
        <w:numPr>
          <w:ilvl w:val="0"/>
          <w:numId w:val="12"/>
        </w:numPr>
        <w:rPr>
          <w:rFonts w:asciiTheme="minorHAnsi" w:hAnsiTheme="minorHAnsi" w:cstheme="minorHAnsi"/>
          <w:sz w:val="30"/>
          <w:szCs w:val="30"/>
        </w:rPr>
      </w:pPr>
      <w:r w:rsidRPr="00230664">
        <w:rPr>
          <w:rFonts w:asciiTheme="minorHAnsi" w:hAnsiTheme="minorHAnsi" w:cstheme="minorHAnsi"/>
          <w:color w:val="1F2937"/>
          <w:sz w:val="30"/>
          <w:szCs w:val="30"/>
          <w:shd w:val="clear" w:color="auto" w:fill="FFFFFF"/>
        </w:rPr>
        <w:t>translatio</w:t>
      </w:r>
      <w:r w:rsidRPr="00230664">
        <w:rPr>
          <w:rFonts w:asciiTheme="minorHAnsi" w:hAnsiTheme="minorHAnsi" w:cstheme="minorHAnsi"/>
          <w:color w:val="1F2937"/>
          <w:sz w:val="30"/>
          <w:szCs w:val="30"/>
          <w:shd w:val="clear" w:color="auto" w:fill="FFFFFF"/>
        </w:rPr>
        <w:t>n</w:t>
      </w:r>
    </w:p>
    <w:p w14:paraId="2F2017F9" w14:textId="61FB542C" w:rsidR="00230664" w:rsidRPr="00230664" w:rsidRDefault="00230664" w:rsidP="00230664">
      <w:pPr>
        <w:pStyle w:val="ListParagraph"/>
        <w:numPr>
          <w:ilvl w:val="0"/>
          <w:numId w:val="12"/>
        </w:numPr>
        <w:rPr>
          <w:rFonts w:asciiTheme="minorHAnsi" w:hAnsiTheme="minorHAnsi" w:cstheme="minorHAnsi"/>
          <w:sz w:val="30"/>
          <w:szCs w:val="30"/>
        </w:rPr>
      </w:pPr>
      <w:r w:rsidRPr="00230664">
        <w:rPr>
          <w:rFonts w:asciiTheme="minorHAnsi" w:hAnsiTheme="minorHAnsi" w:cstheme="minorHAnsi"/>
          <w:sz w:val="30"/>
          <w:szCs w:val="30"/>
        </w:rPr>
        <w:t>z</w:t>
      </w:r>
      <w:r w:rsidRPr="00230664">
        <w:rPr>
          <w:rFonts w:asciiTheme="minorHAnsi" w:hAnsiTheme="minorHAnsi" w:cstheme="minorHAnsi"/>
          <w:color w:val="1F2937"/>
          <w:sz w:val="30"/>
          <w:szCs w:val="30"/>
          <w:shd w:val="clear" w:color="auto" w:fill="FFFFFF"/>
        </w:rPr>
        <w:t>e</w:t>
      </w:r>
      <w:r w:rsidRPr="00230664">
        <w:rPr>
          <w:rFonts w:asciiTheme="minorHAnsi" w:hAnsiTheme="minorHAnsi" w:cstheme="minorHAnsi"/>
          <w:color w:val="1F2937"/>
          <w:sz w:val="30"/>
          <w:szCs w:val="30"/>
          <w:shd w:val="clear" w:color="auto" w:fill="FFFFFF"/>
        </w:rPr>
        <w:t>ro-shot-classification</w:t>
      </w:r>
    </w:p>
    <w:p w14:paraId="110FAA72" w14:textId="7D448884" w:rsidR="00230664" w:rsidRDefault="00230664" w:rsidP="00230664">
      <w:pPr>
        <w:pStyle w:val="ListParagraph"/>
      </w:pPr>
    </w:p>
    <w:p w14:paraId="3D74C132" w14:textId="6DF85C0E" w:rsidR="00230664" w:rsidRDefault="00230664" w:rsidP="00230664">
      <w:pPr>
        <w:rPr>
          <w:rFonts w:cstheme="minorHAnsi"/>
        </w:rPr>
      </w:pPr>
    </w:p>
    <w:p w14:paraId="04EE5CF1" w14:textId="1B40535A" w:rsidR="00230664" w:rsidRPr="00230664" w:rsidRDefault="00230664" w:rsidP="00230664">
      <w:pPr>
        <w:pStyle w:val="Heading1"/>
        <w:rPr>
          <w:rFonts w:asciiTheme="minorHAnsi" w:hAnsiTheme="minorHAnsi" w:cstheme="minorHAnsi"/>
          <w:sz w:val="30"/>
          <w:szCs w:val="30"/>
        </w:rPr>
      </w:pPr>
      <w:r w:rsidRPr="00230664">
        <w:rPr>
          <w:rFonts w:asciiTheme="minorHAnsi" w:hAnsiTheme="minorHAnsi" w:cstheme="minorHAnsi"/>
          <w:sz w:val="30"/>
          <w:szCs w:val="30"/>
        </w:rPr>
        <w:t>Zero-shot Classification</w:t>
      </w:r>
    </w:p>
    <w:p w14:paraId="6C8D6678" w14:textId="76A3DE70" w:rsidR="00230664" w:rsidRPr="00230664" w:rsidRDefault="00230664" w:rsidP="00230664">
      <w:pPr>
        <w:pStyle w:val="ListParagraph"/>
        <w:numPr>
          <w:ilvl w:val="0"/>
          <w:numId w:val="9"/>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A</w:t>
      </w:r>
      <w:r w:rsidRPr="00230664">
        <w:rPr>
          <w:rFonts w:asciiTheme="minorHAnsi" w:hAnsiTheme="minorHAnsi" w:cstheme="minorHAnsi"/>
          <w:color w:val="52525B"/>
          <w:sz w:val="30"/>
          <w:szCs w:val="30"/>
          <w:shd w:val="clear" w:color="auto" w:fill="FFFFFF"/>
        </w:rPr>
        <w:t xml:space="preserve"> more challenging task where we need to classify texts that haven’t been labelled. </w:t>
      </w:r>
    </w:p>
    <w:p w14:paraId="6DCBED36" w14:textId="77777777" w:rsidR="00230664" w:rsidRPr="00230664" w:rsidRDefault="00230664" w:rsidP="00230664">
      <w:pPr>
        <w:pStyle w:val="ListParagraph"/>
        <w:numPr>
          <w:ilvl w:val="0"/>
          <w:numId w:val="9"/>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 xml:space="preserve">This is a common scenario in real-world projects because annotating text is usually time-consuming and requires domain expertise. </w:t>
      </w:r>
    </w:p>
    <w:p w14:paraId="23EF7633" w14:textId="77777777" w:rsidR="00230664" w:rsidRPr="00230664" w:rsidRDefault="00230664" w:rsidP="00230664">
      <w:pPr>
        <w:pStyle w:val="ListParagraph"/>
        <w:numPr>
          <w:ilvl w:val="0"/>
          <w:numId w:val="9"/>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For this use case, the </w:t>
      </w:r>
      <w:r w:rsidRPr="00230664">
        <w:rPr>
          <w:rFonts w:asciiTheme="minorHAnsi" w:hAnsiTheme="minorHAnsi" w:cstheme="minorHAnsi"/>
          <w:color w:val="52525B"/>
          <w:sz w:val="30"/>
          <w:szCs w:val="30"/>
          <w:shd w:val="clear" w:color="auto" w:fill="FFFFFF"/>
        </w:rPr>
        <w:t xml:space="preserve">zero-shot-classification </w:t>
      </w:r>
      <w:r w:rsidRPr="00230664">
        <w:rPr>
          <w:rFonts w:asciiTheme="minorHAnsi" w:hAnsiTheme="minorHAnsi" w:cstheme="minorHAnsi"/>
          <w:color w:val="52525B"/>
          <w:sz w:val="30"/>
          <w:szCs w:val="30"/>
          <w:shd w:val="clear" w:color="auto" w:fill="FFFFFF"/>
        </w:rPr>
        <w:t xml:space="preserve">pipeline is very powerful: it allows you to specify which labels to use for the classification, so you don’t have to rely on the labels of the pretrained model. </w:t>
      </w:r>
    </w:p>
    <w:p w14:paraId="7B932DB5" w14:textId="07996CCC" w:rsidR="00230664" w:rsidRPr="00230664" w:rsidRDefault="00230664" w:rsidP="00230664">
      <w:pPr>
        <w:pStyle w:val="ListParagraph"/>
        <w:numPr>
          <w:ilvl w:val="0"/>
          <w:numId w:val="9"/>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You’ve already seen how the model can classify a sentence as positive or negative using those two labels — but it can also classify the text using any other set of labels you like.</w:t>
      </w:r>
    </w:p>
    <w:p w14:paraId="031FE474" w14:textId="77777777" w:rsidR="00230664" w:rsidRPr="00230664" w:rsidRDefault="00230664" w:rsidP="00230664">
      <w:pPr>
        <w:pStyle w:val="ListParagraph"/>
        <w:numPr>
          <w:ilvl w:val="0"/>
          <w:numId w:val="9"/>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This pipeline is called</w:t>
      </w:r>
      <w:r w:rsidRPr="00230664">
        <w:rPr>
          <w:rFonts w:asciiTheme="minorHAnsi" w:hAnsiTheme="minorHAnsi" w:cstheme="minorHAnsi"/>
          <w:color w:val="52525B"/>
          <w:sz w:val="30"/>
          <w:szCs w:val="30"/>
          <w:shd w:val="clear" w:color="auto" w:fill="FFFFFF"/>
        </w:rPr>
        <w:t xml:space="preserve"> zero-shot</w:t>
      </w:r>
      <w:r w:rsidRPr="00230664">
        <w:rPr>
          <w:rFonts w:asciiTheme="minorHAnsi" w:hAnsiTheme="minorHAnsi" w:cstheme="minorHAnsi"/>
          <w:color w:val="52525B"/>
          <w:sz w:val="30"/>
          <w:szCs w:val="30"/>
          <w:shd w:val="clear" w:color="auto" w:fill="FFFFFF"/>
        </w:rPr>
        <w:t xml:space="preserve"> because you don’t need to fine-tune the model on your data to use it. </w:t>
      </w:r>
    </w:p>
    <w:p w14:paraId="71C2ACE6" w14:textId="0E1E7637" w:rsidR="00230664" w:rsidRPr="00230664" w:rsidRDefault="00230664" w:rsidP="00230664">
      <w:pPr>
        <w:pStyle w:val="ListParagraph"/>
        <w:numPr>
          <w:ilvl w:val="0"/>
          <w:numId w:val="9"/>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It can directly return probability scores for any list of labels you want</w:t>
      </w:r>
      <w:r>
        <w:rPr>
          <w:rFonts w:asciiTheme="minorHAnsi" w:hAnsiTheme="minorHAnsi" w:cstheme="minorHAnsi"/>
          <w:color w:val="52525B"/>
          <w:sz w:val="30"/>
          <w:szCs w:val="30"/>
          <w:shd w:val="clear" w:color="auto" w:fill="FFFFFF"/>
        </w:rPr>
        <w:t>.</w:t>
      </w:r>
    </w:p>
    <w:p w14:paraId="41A9E02A" w14:textId="2D099056" w:rsidR="00230664" w:rsidRDefault="00230664" w:rsidP="00230664">
      <w:pPr>
        <w:pStyle w:val="ListParagraph"/>
        <w:rPr>
          <w:rFonts w:asciiTheme="minorHAnsi" w:hAnsiTheme="minorHAnsi" w:cstheme="minorHAnsi"/>
          <w:color w:val="52525B"/>
          <w:sz w:val="30"/>
          <w:szCs w:val="30"/>
          <w:shd w:val="clear" w:color="auto" w:fill="FFFFFF"/>
        </w:rPr>
      </w:pPr>
    </w:p>
    <w:p w14:paraId="62F30E5A" w14:textId="217A8E1B" w:rsidR="00230664" w:rsidRDefault="00230664" w:rsidP="00230664">
      <w:pPr>
        <w:pStyle w:val="ListParagraph"/>
        <w:rPr>
          <w:rFonts w:asciiTheme="minorHAnsi" w:hAnsiTheme="minorHAnsi" w:cstheme="minorHAnsi"/>
          <w:color w:val="52525B"/>
          <w:sz w:val="30"/>
          <w:szCs w:val="30"/>
          <w:shd w:val="clear" w:color="auto" w:fill="FFFFFF"/>
        </w:rPr>
      </w:pPr>
    </w:p>
    <w:p w14:paraId="75AA5B80" w14:textId="23853876" w:rsidR="00230664" w:rsidRDefault="00230664" w:rsidP="00230664">
      <w:pPr>
        <w:pStyle w:val="ListParagraph"/>
        <w:rPr>
          <w:rFonts w:asciiTheme="minorHAnsi" w:hAnsiTheme="minorHAnsi" w:cstheme="minorHAnsi"/>
          <w:color w:val="52525B"/>
          <w:sz w:val="30"/>
          <w:szCs w:val="30"/>
          <w:shd w:val="clear" w:color="auto" w:fill="FFFFFF"/>
        </w:rPr>
      </w:pPr>
    </w:p>
    <w:p w14:paraId="7E0DCEB9" w14:textId="09B76A7E" w:rsidR="00230664" w:rsidRPr="00422C58" w:rsidRDefault="00230664" w:rsidP="00230664">
      <w:pPr>
        <w:pStyle w:val="Heading1"/>
      </w:pPr>
      <w:r>
        <w:lastRenderedPageBreak/>
        <w:t>Text-Generation</w:t>
      </w:r>
    </w:p>
    <w:p w14:paraId="3369279A" w14:textId="77777777" w:rsidR="00230664" w:rsidRPr="00230664" w:rsidRDefault="00230664" w:rsidP="00230664">
      <w:pPr>
        <w:pStyle w:val="ListParagraph"/>
        <w:numPr>
          <w:ilvl w:val="0"/>
          <w:numId w:val="13"/>
        </w:numPr>
        <w:rPr>
          <w:rFonts w:asciiTheme="minorHAnsi" w:hAnsiTheme="minorHAnsi" w:cstheme="minorHAnsi"/>
          <w:color w:val="52525B"/>
          <w:sz w:val="30"/>
          <w:szCs w:val="30"/>
          <w:shd w:val="clear" w:color="auto" w:fill="FFFFFF"/>
        </w:rPr>
      </w:pPr>
      <w:r w:rsidRPr="00230664">
        <w:rPr>
          <w:rFonts w:asciiTheme="minorHAnsi" w:hAnsiTheme="minorHAnsi" w:cstheme="minorHAnsi"/>
          <w:color w:val="52525B"/>
          <w:sz w:val="30"/>
          <w:szCs w:val="30"/>
          <w:shd w:val="clear" w:color="auto" w:fill="FFFFFF"/>
        </w:rPr>
        <w:t>T</w:t>
      </w:r>
      <w:r w:rsidRPr="00230664">
        <w:rPr>
          <w:rFonts w:asciiTheme="minorHAnsi" w:hAnsiTheme="minorHAnsi" w:cstheme="minorHAnsi"/>
          <w:color w:val="52525B"/>
          <w:sz w:val="30"/>
          <w:szCs w:val="30"/>
          <w:shd w:val="clear" w:color="auto" w:fill="FFFFFF"/>
        </w:rPr>
        <w:t xml:space="preserve">he main idea here is that you provide a prompt and the model will auto-complete it by generating the remaining text. </w:t>
      </w:r>
    </w:p>
    <w:p w14:paraId="7A8427E2" w14:textId="77777777" w:rsidR="00230664" w:rsidRPr="00230664" w:rsidRDefault="00230664" w:rsidP="00230664">
      <w:pPr>
        <w:pStyle w:val="ListParagraph"/>
        <w:numPr>
          <w:ilvl w:val="0"/>
          <w:numId w:val="13"/>
        </w:numPr>
        <w:rPr>
          <w:rFonts w:asciiTheme="minorHAnsi" w:hAnsiTheme="minorHAnsi" w:cstheme="minorHAnsi"/>
          <w:color w:val="52525B"/>
          <w:sz w:val="30"/>
          <w:szCs w:val="30"/>
          <w:shd w:val="clear" w:color="auto" w:fill="FFFFFF"/>
        </w:rPr>
      </w:pPr>
      <w:r w:rsidRPr="00230664">
        <w:rPr>
          <w:rFonts w:asciiTheme="minorHAnsi" w:hAnsiTheme="minorHAnsi" w:cstheme="minorHAnsi"/>
          <w:color w:val="52525B"/>
          <w:sz w:val="30"/>
          <w:szCs w:val="30"/>
          <w:shd w:val="clear" w:color="auto" w:fill="FFFFFF"/>
        </w:rPr>
        <w:t xml:space="preserve">This is similar to the predictive text feature that is found on many phones. </w:t>
      </w:r>
    </w:p>
    <w:p w14:paraId="48D3BD31" w14:textId="493F6280" w:rsidR="00230664" w:rsidRPr="00230664" w:rsidRDefault="00230664" w:rsidP="00230664">
      <w:pPr>
        <w:pStyle w:val="ListParagraph"/>
        <w:numPr>
          <w:ilvl w:val="0"/>
          <w:numId w:val="13"/>
        </w:numPr>
        <w:rPr>
          <w:rFonts w:asciiTheme="minorHAnsi" w:hAnsiTheme="minorHAnsi" w:cstheme="minorHAnsi"/>
          <w:color w:val="52525B"/>
          <w:sz w:val="30"/>
          <w:szCs w:val="30"/>
          <w:shd w:val="clear" w:color="auto" w:fill="FFFFFF"/>
        </w:rPr>
      </w:pPr>
      <w:r w:rsidRPr="00230664">
        <w:rPr>
          <w:rFonts w:asciiTheme="minorHAnsi" w:hAnsiTheme="minorHAnsi" w:cstheme="minorHAnsi"/>
          <w:color w:val="52525B"/>
          <w:sz w:val="30"/>
          <w:szCs w:val="30"/>
          <w:shd w:val="clear" w:color="auto" w:fill="FFFFFF"/>
        </w:rPr>
        <w:t xml:space="preserve">Text generation involves randomness, so it’s normal if you don’t get the same results </w:t>
      </w:r>
      <w:r w:rsidRPr="00230664">
        <w:rPr>
          <w:rFonts w:asciiTheme="minorHAnsi" w:hAnsiTheme="minorHAnsi" w:cstheme="minorHAnsi"/>
          <w:color w:val="52525B"/>
          <w:sz w:val="30"/>
          <w:szCs w:val="30"/>
          <w:shd w:val="clear" w:color="auto" w:fill="FFFFFF"/>
        </w:rPr>
        <w:t>.</w:t>
      </w:r>
    </w:p>
    <w:p w14:paraId="104B3828" w14:textId="2ED5629F" w:rsidR="00230664" w:rsidRPr="00230664" w:rsidRDefault="00230664" w:rsidP="00230664">
      <w:pPr>
        <w:pStyle w:val="ListParagraph"/>
        <w:numPr>
          <w:ilvl w:val="0"/>
          <w:numId w:val="13"/>
        </w:numPr>
        <w:rPr>
          <w:rFonts w:asciiTheme="minorHAnsi" w:hAnsiTheme="minorHAnsi" w:cstheme="minorHAnsi"/>
          <w:sz w:val="30"/>
          <w:szCs w:val="30"/>
        </w:rPr>
      </w:pPr>
      <w:proofErr w:type="spellStart"/>
      <w:r w:rsidRPr="00230664">
        <w:rPr>
          <w:rFonts w:asciiTheme="minorHAnsi" w:hAnsiTheme="minorHAnsi" w:cstheme="minorHAnsi"/>
          <w:color w:val="52525B"/>
          <w:sz w:val="30"/>
          <w:szCs w:val="30"/>
          <w:shd w:val="clear" w:color="auto" w:fill="FFFFFF"/>
        </w:rPr>
        <w:t>ou</w:t>
      </w:r>
      <w:proofErr w:type="spellEnd"/>
      <w:r w:rsidRPr="00230664">
        <w:rPr>
          <w:rFonts w:asciiTheme="minorHAnsi" w:hAnsiTheme="minorHAnsi" w:cstheme="minorHAnsi"/>
          <w:color w:val="52525B"/>
          <w:sz w:val="30"/>
          <w:szCs w:val="30"/>
          <w:shd w:val="clear" w:color="auto" w:fill="FFFFFF"/>
        </w:rPr>
        <w:t xml:space="preserve"> can control how many different sequences are generated with the argument </w:t>
      </w:r>
      <w:r w:rsidRPr="00230664">
        <w:rPr>
          <w:rFonts w:asciiTheme="minorHAnsi" w:hAnsiTheme="minorHAnsi" w:cstheme="minorHAnsi"/>
          <w:color w:val="52525B"/>
          <w:sz w:val="30"/>
          <w:szCs w:val="30"/>
          <w:shd w:val="clear" w:color="auto" w:fill="FFFFFF"/>
        </w:rPr>
        <w:t xml:space="preserve"> </w:t>
      </w:r>
      <w:proofErr w:type="spellStart"/>
      <w:r w:rsidRPr="00230664">
        <w:rPr>
          <w:rFonts w:asciiTheme="minorHAnsi" w:hAnsiTheme="minorHAnsi" w:cstheme="minorHAnsi"/>
          <w:color w:val="52525B"/>
          <w:sz w:val="30"/>
          <w:szCs w:val="30"/>
          <w:shd w:val="clear" w:color="auto" w:fill="FFFFFF"/>
        </w:rPr>
        <w:t>num_return_sequences</w:t>
      </w:r>
      <w:proofErr w:type="spellEnd"/>
      <w:r w:rsidRPr="00230664">
        <w:rPr>
          <w:rFonts w:asciiTheme="minorHAnsi" w:hAnsiTheme="minorHAnsi" w:cstheme="minorHAnsi"/>
          <w:color w:val="52525B"/>
          <w:sz w:val="30"/>
          <w:szCs w:val="30"/>
          <w:shd w:val="clear" w:color="auto" w:fill="FFFFFF"/>
        </w:rPr>
        <w:t xml:space="preserve"> </w:t>
      </w:r>
      <w:r w:rsidRPr="00230664">
        <w:rPr>
          <w:rFonts w:asciiTheme="minorHAnsi" w:hAnsiTheme="minorHAnsi" w:cstheme="minorHAnsi"/>
          <w:color w:val="52525B"/>
          <w:sz w:val="30"/>
          <w:szCs w:val="30"/>
          <w:shd w:val="clear" w:color="auto" w:fill="FFFFFF"/>
        </w:rPr>
        <w:t>and the total length of the output text with the argument </w:t>
      </w:r>
      <w:r w:rsidRPr="00230664">
        <w:rPr>
          <w:rFonts w:asciiTheme="minorHAnsi" w:hAnsiTheme="minorHAnsi" w:cstheme="minorHAnsi"/>
          <w:color w:val="52525B"/>
          <w:sz w:val="30"/>
          <w:szCs w:val="30"/>
          <w:shd w:val="clear" w:color="auto" w:fill="FFFFFF"/>
        </w:rPr>
        <w:t xml:space="preserve"> </w:t>
      </w:r>
      <w:proofErr w:type="spellStart"/>
      <w:r w:rsidRPr="00230664">
        <w:rPr>
          <w:rFonts w:asciiTheme="minorHAnsi" w:hAnsiTheme="minorHAnsi" w:cstheme="minorHAnsi"/>
          <w:color w:val="52525B"/>
          <w:sz w:val="30"/>
          <w:szCs w:val="30"/>
          <w:shd w:val="clear" w:color="auto" w:fill="FFFFFF"/>
        </w:rPr>
        <w:t>max_length</w:t>
      </w:r>
      <w:proofErr w:type="spellEnd"/>
      <w:r w:rsidRPr="00230664">
        <w:rPr>
          <w:rStyle w:val="HTMLCode"/>
          <w:rFonts w:asciiTheme="minorHAnsi" w:eastAsiaTheme="majorEastAsia" w:hAnsiTheme="minorHAnsi" w:cstheme="minorHAnsi"/>
          <w:sz w:val="30"/>
          <w:szCs w:val="30"/>
          <w:bdr w:val="single" w:sz="2" w:space="0" w:color="auto" w:frame="1"/>
          <w:shd w:val="clear" w:color="auto" w:fill="FFFFFF"/>
        </w:rPr>
        <w:t>.</w:t>
      </w:r>
    </w:p>
    <w:p w14:paraId="680BDCF2" w14:textId="77777777" w:rsidR="00230664" w:rsidRPr="00230664" w:rsidRDefault="00230664" w:rsidP="00230664">
      <w:pPr>
        <w:pStyle w:val="ListParagraph"/>
        <w:numPr>
          <w:ilvl w:val="0"/>
          <w:numId w:val="13"/>
        </w:numPr>
        <w:rPr>
          <w:rFonts w:asciiTheme="minorHAnsi" w:hAnsiTheme="minorHAnsi" w:cstheme="minorHAnsi"/>
          <w:sz w:val="30"/>
          <w:szCs w:val="30"/>
        </w:rPr>
      </w:pPr>
      <w:r>
        <w:rPr>
          <w:rFonts w:asciiTheme="minorHAnsi" w:hAnsiTheme="minorHAnsi" w:cstheme="minorHAnsi"/>
          <w:color w:val="52525B"/>
          <w:sz w:val="30"/>
          <w:szCs w:val="30"/>
          <w:shd w:val="clear" w:color="auto" w:fill="FFFFFF"/>
        </w:rPr>
        <w:t>On Models Hub, y</w:t>
      </w:r>
      <w:r w:rsidRPr="00230664">
        <w:rPr>
          <w:rFonts w:asciiTheme="minorHAnsi" w:hAnsiTheme="minorHAnsi" w:cstheme="minorHAnsi"/>
          <w:color w:val="52525B"/>
          <w:sz w:val="30"/>
          <w:szCs w:val="30"/>
          <w:shd w:val="clear" w:color="auto" w:fill="FFFFFF"/>
        </w:rPr>
        <w:t xml:space="preserve">ou can refine your search for a model by clicking on the language tags, and pick a model that will generate text in another language. </w:t>
      </w:r>
    </w:p>
    <w:p w14:paraId="26996E09" w14:textId="5570EB9E" w:rsidR="00230664" w:rsidRPr="00230664" w:rsidRDefault="00230664" w:rsidP="00230664">
      <w:pPr>
        <w:pStyle w:val="ListParagraph"/>
        <w:numPr>
          <w:ilvl w:val="0"/>
          <w:numId w:val="13"/>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The Model Hub even contains checkpoints for multilingual models that support several languages</w:t>
      </w:r>
    </w:p>
    <w:p w14:paraId="66A65565" w14:textId="2A2813DF" w:rsidR="00230664" w:rsidRPr="00230664" w:rsidRDefault="00230664" w:rsidP="00230664">
      <w:pPr>
        <w:pStyle w:val="ListParagraph"/>
        <w:numPr>
          <w:ilvl w:val="0"/>
          <w:numId w:val="13"/>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Once you select a model by clicking on it, you’ll see that there is a widget enabling you to try it directly online. This way you can quickly test the model’s capabilities before downloading it</w:t>
      </w:r>
      <w:r>
        <w:rPr>
          <w:rFonts w:asciiTheme="minorHAnsi" w:hAnsiTheme="minorHAnsi" w:cstheme="minorHAnsi"/>
          <w:color w:val="52525B"/>
          <w:sz w:val="30"/>
          <w:szCs w:val="30"/>
          <w:shd w:val="clear" w:color="auto" w:fill="FFFFFF"/>
        </w:rPr>
        <w:t>.</w:t>
      </w:r>
    </w:p>
    <w:p w14:paraId="15FD6DD4" w14:textId="77777777" w:rsidR="00230664" w:rsidRPr="00230664" w:rsidRDefault="00230664" w:rsidP="00230664">
      <w:pPr>
        <w:pStyle w:val="ListParagraph"/>
        <w:numPr>
          <w:ilvl w:val="0"/>
          <w:numId w:val="13"/>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All the models can be tested directly through your browser using the Inference API, which is available on the Hugging Face</w:t>
      </w:r>
      <w:r w:rsidRPr="00230664">
        <w:rPr>
          <w:rFonts w:asciiTheme="minorHAnsi" w:hAnsiTheme="minorHAnsi" w:cstheme="minorHAnsi"/>
          <w:color w:val="52525B"/>
          <w:sz w:val="30"/>
          <w:szCs w:val="30"/>
          <w:shd w:val="clear" w:color="auto" w:fill="FFFFFF"/>
        </w:rPr>
        <w:t xml:space="preserve"> website. </w:t>
      </w:r>
      <w:r w:rsidRPr="00230664">
        <w:rPr>
          <w:rFonts w:asciiTheme="minorHAnsi" w:hAnsiTheme="minorHAnsi" w:cstheme="minorHAnsi"/>
          <w:color w:val="52525B"/>
          <w:sz w:val="30"/>
          <w:szCs w:val="30"/>
          <w:shd w:val="clear" w:color="auto" w:fill="FFFFFF"/>
        </w:rPr>
        <w:t>You can play with the model directly on this page by inputting custom text and watching the model process the input data</w:t>
      </w:r>
      <w:r>
        <w:rPr>
          <w:rFonts w:asciiTheme="minorHAnsi" w:hAnsiTheme="minorHAnsi" w:cstheme="minorHAnsi"/>
          <w:color w:val="52525B"/>
          <w:sz w:val="30"/>
          <w:szCs w:val="30"/>
          <w:shd w:val="clear" w:color="auto" w:fill="FFFFFF"/>
        </w:rPr>
        <w:t>.</w:t>
      </w:r>
    </w:p>
    <w:p w14:paraId="7D594820" w14:textId="27698419" w:rsidR="00230664" w:rsidRPr="00230664" w:rsidRDefault="00230664" w:rsidP="00230664">
      <w:pPr>
        <w:pStyle w:val="ListParagraph"/>
        <w:numPr>
          <w:ilvl w:val="0"/>
          <w:numId w:val="13"/>
        </w:numPr>
        <w:rPr>
          <w:rFonts w:asciiTheme="minorHAnsi" w:hAnsiTheme="minorHAnsi" w:cstheme="minorHAnsi"/>
          <w:sz w:val="30"/>
          <w:szCs w:val="30"/>
        </w:rPr>
      </w:pPr>
      <w:r w:rsidRPr="00230664">
        <w:rPr>
          <w:rFonts w:asciiTheme="minorHAnsi" w:hAnsiTheme="minorHAnsi" w:cstheme="minorHAnsi"/>
          <w:sz w:val="30"/>
          <w:szCs w:val="30"/>
        </w:rPr>
        <w:t>T</w:t>
      </w:r>
      <w:r w:rsidRPr="00230664">
        <w:rPr>
          <w:rFonts w:asciiTheme="minorHAnsi" w:hAnsiTheme="minorHAnsi" w:cstheme="minorHAnsi"/>
          <w:color w:val="52525B"/>
          <w:sz w:val="30"/>
          <w:szCs w:val="30"/>
          <w:shd w:val="clear" w:color="auto" w:fill="FFFFFF"/>
        </w:rPr>
        <w:t>he Inference API that powers the widget is also available as a paid product, which comes in handy if you need it for your workflows</w:t>
      </w:r>
    </w:p>
    <w:p w14:paraId="6BF0836A" w14:textId="5A6563A0" w:rsidR="00230664" w:rsidRDefault="00230664" w:rsidP="00230664">
      <w:pPr>
        <w:rPr>
          <w:rFonts w:ascii="Source Sans Pro" w:hAnsi="Source Sans Pro"/>
          <w:color w:val="52525B"/>
          <w:sz w:val="25"/>
          <w:szCs w:val="25"/>
          <w:shd w:val="clear" w:color="auto" w:fill="FFFFFF"/>
        </w:rPr>
      </w:pPr>
    </w:p>
    <w:p w14:paraId="7EABE376" w14:textId="23422D1D" w:rsidR="00230664" w:rsidRDefault="00230664" w:rsidP="00230664">
      <w:pPr>
        <w:rPr>
          <w:rFonts w:ascii="Source Sans Pro" w:hAnsi="Source Sans Pro"/>
          <w:color w:val="52525B"/>
          <w:sz w:val="25"/>
          <w:szCs w:val="25"/>
          <w:shd w:val="clear" w:color="auto" w:fill="FFFFFF"/>
        </w:rPr>
      </w:pPr>
    </w:p>
    <w:p w14:paraId="1A2B7C9A" w14:textId="08B75D27" w:rsidR="00230664" w:rsidRPr="00422C58" w:rsidRDefault="00230664" w:rsidP="00230664">
      <w:pPr>
        <w:pStyle w:val="Heading1"/>
      </w:pPr>
      <w:r>
        <w:t>Mask-Filling</w:t>
      </w:r>
    </w:p>
    <w:p w14:paraId="6B80FB64" w14:textId="7D7D5384" w:rsidR="00230664" w:rsidRPr="00230664" w:rsidRDefault="00230664" w:rsidP="00230664">
      <w:pPr>
        <w:pStyle w:val="ListParagraph"/>
        <w:numPr>
          <w:ilvl w:val="0"/>
          <w:numId w:val="13"/>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T</w:t>
      </w:r>
      <w:r w:rsidRPr="00230664">
        <w:rPr>
          <w:rFonts w:asciiTheme="minorHAnsi" w:hAnsiTheme="minorHAnsi" w:cstheme="minorHAnsi"/>
          <w:color w:val="52525B"/>
          <w:sz w:val="30"/>
          <w:szCs w:val="30"/>
          <w:shd w:val="clear" w:color="auto" w:fill="FFFFFF"/>
        </w:rPr>
        <w:t>he idea of this task is to fill in the blanks in a given text</w:t>
      </w:r>
    </w:p>
    <w:p w14:paraId="467D650E" w14:textId="77777777" w:rsidR="00230664" w:rsidRPr="00230664" w:rsidRDefault="00230664" w:rsidP="00230664">
      <w:pPr>
        <w:pStyle w:val="ListParagraph"/>
        <w:numPr>
          <w:ilvl w:val="0"/>
          <w:numId w:val="13"/>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The</w:t>
      </w:r>
      <w:r w:rsidRPr="00230664">
        <w:rPr>
          <w:rFonts w:asciiTheme="minorHAnsi" w:hAnsiTheme="minorHAnsi" w:cstheme="minorHAnsi"/>
          <w:color w:val="52525B"/>
          <w:sz w:val="30"/>
          <w:szCs w:val="30"/>
          <w:shd w:val="clear" w:color="auto" w:fill="FFFFFF"/>
        </w:rPr>
        <w:t xml:space="preserve"> </w:t>
      </w:r>
      <w:proofErr w:type="spellStart"/>
      <w:r w:rsidRPr="00230664">
        <w:rPr>
          <w:rFonts w:asciiTheme="minorHAnsi" w:hAnsiTheme="minorHAnsi" w:cstheme="minorHAnsi"/>
          <w:color w:val="52525B"/>
          <w:sz w:val="30"/>
          <w:szCs w:val="30"/>
          <w:shd w:val="clear" w:color="auto" w:fill="FFFFFF"/>
        </w:rPr>
        <w:t>top_k</w:t>
      </w:r>
      <w:proofErr w:type="spellEnd"/>
      <w:r w:rsidRPr="00230664">
        <w:rPr>
          <w:rFonts w:asciiTheme="minorHAnsi" w:hAnsiTheme="minorHAnsi" w:cstheme="minorHAnsi"/>
          <w:color w:val="52525B"/>
          <w:sz w:val="30"/>
          <w:szCs w:val="30"/>
          <w:shd w:val="clear" w:color="auto" w:fill="FFFFFF"/>
        </w:rPr>
        <w:t>  argument controls how many possibilities you want to be displayed.</w:t>
      </w:r>
    </w:p>
    <w:p w14:paraId="0DB5B6D1" w14:textId="77777777" w:rsidR="00230664" w:rsidRPr="00230664" w:rsidRDefault="00230664" w:rsidP="00230664">
      <w:pPr>
        <w:pStyle w:val="ListParagraph"/>
        <w:numPr>
          <w:ilvl w:val="0"/>
          <w:numId w:val="13"/>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lastRenderedPageBreak/>
        <w:t>Note that here the model fills in the special</w:t>
      </w:r>
      <w:r w:rsidRPr="00230664">
        <w:rPr>
          <w:rFonts w:asciiTheme="minorHAnsi" w:hAnsiTheme="minorHAnsi" w:cstheme="minorHAnsi"/>
          <w:color w:val="52525B"/>
          <w:sz w:val="30"/>
          <w:szCs w:val="30"/>
          <w:shd w:val="clear" w:color="auto" w:fill="FFFFFF"/>
        </w:rPr>
        <w:t xml:space="preserve"> &lt;mask&gt;</w:t>
      </w:r>
      <w:r w:rsidRPr="00230664">
        <w:rPr>
          <w:rFonts w:asciiTheme="minorHAnsi" w:hAnsiTheme="minorHAnsi" w:cstheme="minorHAnsi"/>
          <w:color w:val="52525B"/>
          <w:sz w:val="30"/>
          <w:szCs w:val="30"/>
          <w:shd w:val="clear" w:color="auto" w:fill="FFFFFF"/>
        </w:rPr>
        <w:t> word, which is often referred to as a</w:t>
      </w:r>
      <w:r w:rsidRPr="00230664">
        <w:rPr>
          <w:rFonts w:asciiTheme="minorHAnsi" w:hAnsiTheme="minorHAnsi" w:cstheme="minorHAnsi"/>
          <w:color w:val="52525B"/>
          <w:sz w:val="30"/>
          <w:szCs w:val="30"/>
          <w:shd w:val="clear" w:color="auto" w:fill="FFFFFF"/>
        </w:rPr>
        <w:t xml:space="preserve"> mask token</w:t>
      </w:r>
      <w:r w:rsidRPr="00230664">
        <w:rPr>
          <w:rFonts w:asciiTheme="minorHAnsi" w:hAnsiTheme="minorHAnsi" w:cstheme="minorHAnsi"/>
          <w:color w:val="52525B"/>
          <w:sz w:val="30"/>
          <w:szCs w:val="30"/>
          <w:shd w:val="clear" w:color="auto" w:fill="FFFFFF"/>
        </w:rPr>
        <w:t xml:space="preserve">. </w:t>
      </w:r>
    </w:p>
    <w:p w14:paraId="3B15333C" w14:textId="77777777" w:rsidR="00230664" w:rsidRPr="00230664" w:rsidRDefault="00230664" w:rsidP="00230664">
      <w:pPr>
        <w:pStyle w:val="ListParagraph"/>
        <w:numPr>
          <w:ilvl w:val="0"/>
          <w:numId w:val="13"/>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 xml:space="preserve">Other mask-filling models might have different mask tokens, so it’s always good to verify the proper mask word when exploring other models. </w:t>
      </w:r>
    </w:p>
    <w:p w14:paraId="4DB97DD0" w14:textId="4E8DDBB2" w:rsidR="00230664" w:rsidRPr="00230664" w:rsidRDefault="00230664" w:rsidP="00230664">
      <w:pPr>
        <w:pStyle w:val="ListParagraph"/>
        <w:numPr>
          <w:ilvl w:val="0"/>
          <w:numId w:val="13"/>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One way to check it is by looking at the mask word used in the widget.</w:t>
      </w:r>
    </w:p>
    <w:p w14:paraId="33321953" w14:textId="5A5739CB" w:rsidR="00230664" w:rsidRDefault="00230664" w:rsidP="00230664">
      <w:pPr>
        <w:rPr>
          <w:rFonts w:asciiTheme="minorHAnsi" w:hAnsiTheme="minorHAnsi" w:cstheme="minorHAnsi"/>
          <w:sz w:val="30"/>
          <w:szCs w:val="30"/>
        </w:rPr>
      </w:pPr>
    </w:p>
    <w:p w14:paraId="5F5112EF" w14:textId="44505422" w:rsidR="00230664" w:rsidRDefault="00230664" w:rsidP="00230664">
      <w:pPr>
        <w:rPr>
          <w:rFonts w:asciiTheme="minorHAnsi" w:hAnsiTheme="minorHAnsi" w:cstheme="minorHAnsi"/>
          <w:sz w:val="30"/>
          <w:szCs w:val="30"/>
        </w:rPr>
      </w:pPr>
    </w:p>
    <w:p w14:paraId="380B226E" w14:textId="6B54D9B4" w:rsidR="00230664" w:rsidRPr="00422C58" w:rsidRDefault="00230664" w:rsidP="00230664">
      <w:pPr>
        <w:pStyle w:val="Heading1"/>
      </w:pPr>
      <w:r>
        <w:t>Named-Entity-Recognition</w:t>
      </w:r>
    </w:p>
    <w:p w14:paraId="42CF8097" w14:textId="48FE166C" w:rsidR="00230664" w:rsidRPr="00230664" w:rsidRDefault="00230664" w:rsidP="00230664">
      <w:pPr>
        <w:pStyle w:val="ListParagraph"/>
        <w:numPr>
          <w:ilvl w:val="0"/>
          <w:numId w:val="14"/>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Named entity recognition (NER) is a task where the model has to find which parts of the input text correspond to entities such as persons, locations, or organizations</w:t>
      </w:r>
      <w:r w:rsidRPr="00230664">
        <w:rPr>
          <w:rFonts w:asciiTheme="minorHAnsi" w:hAnsiTheme="minorHAnsi" w:cstheme="minorHAnsi"/>
          <w:color w:val="52525B"/>
          <w:sz w:val="30"/>
          <w:szCs w:val="30"/>
          <w:shd w:val="clear" w:color="auto" w:fill="FFFFFF"/>
        </w:rPr>
        <w:t>.</w:t>
      </w:r>
    </w:p>
    <w:p w14:paraId="77980E88" w14:textId="6507FF0D" w:rsidR="00230664" w:rsidRPr="00230664" w:rsidRDefault="00230664" w:rsidP="00230664">
      <w:pPr>
        <w:pStyle w:val="ListParagraph"/>
        <w:numPr>
          <w:ilvl w:val="0"/>
          <w:numId w:val="14"/>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We pass the option </w:t>
      </w:r>
      <w:r w:rsidRPr="00230664">
        <w:rPr>
          <w:rFonts w:asciiTheme="minorHAnsi" w:hAnsiTheme="minorHAnsi" w:cstheme="minorHAnsi"/>
          <w:color w:val="52525B"/>
          <w:sz w:val="30"/>
          <w:szCs w:val="30"/>
          <w:shd w:val="clear" w:color="auto" w:fill="FFFFFF"/>
        </w:rPr>
        <w:t xml:space="preserve"> </w:t>
      </w:r>
      <w:proofErr w:type="spellStart"/>
      <w:r w:rsidRPr="00230664">
        <w:rPr>
          <w:rFonts w:asciiTheme="minorHAnsi" w:hAnsiTheme="minorHAnsi" w:cstheme="minorHAnsi"/>
          <w:color w:val="52525B"/>
          <w:sz w:val="30"/>
          <w:szCs w:val="30"/>
          <w:shd w:val="clear" w:color="auto" w:fill="FFFFFF"/>
        </w:rPr>
        <w:t>grouped_entitities</w:t>
      </w:r>
      <w:proofErr w:type="spellEnd"/>
      <w:r w:rsidRPr="00230664">
        <w:rPr>
          <w:rFonts w:asciiTheme="minorHAnsi" w:hAnsiTheme="minorHAnsi" w:cstheme="minorHAnsi"/>
          <w:color w:val="52525B"/>
          <w:sz w:val="30"/>
          <w:szCs w:val="30"/>
          <w:shd w:val="clear" w:color="auto" w:fill="FFFFFF"/>
        </w:rPr>
        <w:t xml:space="preserve"> = </w:t>
      </w:r>
      <w:proofErr w:type="spellStart"/>
      <w:r w:rsidRPr="00230664">
        <w:rPr>
          <w:rFonts w:asciiTheme="minorHAnsi" w:hAnsiTheme="minorHAnsi" w:cstheme="minorHAnsi"/>
          <w:color w:val="52525B"/>
          <w:sz w:val="30"/>
          <w:szCs w:val="30"/>
          <w:shd w:val="clear" w:color="auto" w:fill="FFFFFF"/>
        </w:rPr>
        <w:t>True</w:t>
      </w:r>
      <w:r w:rsidRPr="00230664">
        <w:rPr>
          <w:rFonts w:asciiTheme="minorHAnsi" w:hAnsiTheme="minorHAnsi" w:cstheme="minorHAnsi"/>
          <w:color w:val="52525B"/>
          <w:sz w:val="30"/>
          <w:szCs w:val="30"/>
          <w:shd w:val="clear" w:color="auto" w:fill="FFFFFF"/>
        </w:rPr>
        <w:t> in the pipeline</w:t>
      </w:r>
      <w:proofErr w:type="spellEnd"/>
      <w:r w:rsidRPr="00230664">
        <w:rPr>
          <w:rFonts w:asciiTheme="minorHAnsi" w:hAnsiTheme="minorHAnsi" w:cstheme="minorHAnsi"/>
          <w:color w:val="52525B"/>
          <w:sz w:val="30"/>
          <w:szCs w:val="30"/>
          <w:shd w:val="clear" w:color="auto" w:fill="FFFFFF"/>
        </w:rPr>
        <w:t xml:space="preserve"> creation function to tell the pipeline to regroup together the parts of the sentence that correspond to the same entity: here the model correctly grouped “Hugging” and “Face” as a single organization, even though the name consists of multiple words. In fact, the preprocessing even splits some words into smaller parts. For instance, </w:t>
      </w:r>
      <w:r w:rsidRPr="00230664">
        <w:rPr>
          <w:rFonts w:asciiTheme="minorHAnsi" w:hAnsiTheme="minorHAnsi" w:cstheme="minorHAnsi"/>
          <w:color w:val="52525B"/>
          <w:sz w:val="30"/>
          <w:szCs w:val="30"/>
          <w:shd w:val="clear" w:color="auto" w:fill="FFFFFF"/>
        </w:rPr>
        <w:t xml:space="preserve">Sylvain </w:t>
      </w:r>
      <w:r w:rsidRPr="00230664">
        <w:rPr>
          <w:rFonts w:asciiTheme="minorHAnsi" w:hAnsiTheme="minorHAnsi" w:cstheme="minorHAnsi"/>
          <w:color w:val="52525B"/>
          <w:sz w:val="30"/>
          <w:szCs w:val="30"/>
          <w:shd w:val="clear" w:color="auto" w:fill="FFFFFF"/>
        </w:rPr>
        <w:t>is split into four pieces: </w:t>
      </w:r>
      <w:r w:rsidRPr="00230664">
        <w:rPr>
          <w:rFonts w:asciiTheme="minorHAnsi" w:hAnsiTheme="minorHAnsi" w:cstheme="minorHAnsi"/>
          <w:color w:val="52525B"/>
          <w:sz w:val="30"/>
          <w:szCs w:val="30"/>
          <w:shd w:val="clear" w:color="auto" w:fill="FFFFFF"/>
        </w:rPr>
        <w:t xml:space="preserve">s, ##yl, ##va and ##in. </w:t>
      </w:r>
      <w:r w:rsidRPr="00230664">
        <w:rPr>
          <w:rFonts w:asciiTheme="minorHAnsi" w:hAnsiTheme="minorHAnsi" w:cstheme="minorHAnsi"/>
          <w:color w:val="52525B"/>
          <w:sz w:val="30"/>
          <w:szCs w:val="30"/>
          <w:shd w:val="clear" w:color="auto" w:fill="FFFFFF"/>
        </w:rPr>
        <w:t xml:space="preserve"> In the post-processing step, the pipeline successfully regrouped those pieces.</w:t>
      </w:r>
    </w:p>
    <w:p w14:paraId="56AEFA2F" w14:textId="367BB7D9" w:rsidR="00230664" w:rsidRDefault="00230664" w:rsidP="00230664"/>
    <w:p w14:paraId="4348E031" w14:textId="5DCD81E7" w:rsidR="00230664" w:rsidRDefault="00230664" w:rsidP="00230664"/>
    <w:p w14:paraId="285B1D9A" w14:textId="2D9A0D68" w:rsidR="00230664" w:rsidRPr="00422C58" w:rsidRDefault="00230664" w:rsidP="00230664">
      <w:pPr>
        <w:pStyle w:val="Heading1"/>
      </w:pPr>
      <w:r>
        <w:t>Question-Answering</w:t>
      </w:r>
    </w:p>
    <w:p w14:paraId="2FFD6D69" w14:textId="49D535C1" w:rsidR="00230664" w:rsidRPr="00230664" w:rsidRDefault="00230664" w:rsidP="00230664">
      <w:pPr>
        <w:pStyle w:val="ListParagraph"/>
        <w:numPr>
          <w:ilvl w:val="0"/>
          <w:numId w:val="15"/>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T</w:t>
      </w:r>
      <w:r w:rsidRPr="00230664">
        <w:rPr>
          <w:rFonts w:asciiTheme="minorHAnsi" w:hAnsiTheme="minorHAnsi" w:cstheme="minorHAnsi"/>
          <w:color w:val="52525B"/>
          <w:sz w:val="30"/>
          <w:szCs w:val="30"/>
          <w:shd w:val="clear" w:color="auto" w:fill="FFFFFF"/>
        </w:rPr>
        <w:t>he</w:t>
      </w:r>
      <w:r w:rsidRPr="00230664">
        <w:rPr>
          <w:rFonts w:asciiTheme="minorHAnsi" w:hAnsiTheme="minorHAnsi" w:cstheme="minorHAnsi"/>
          <w:color w:val="52525B"/>
          <w:sz w:val="30"/>
          <w:szCs w:val="30"/>
          <w:shd w:val="clear" w:color="auto" w:fill="FFFFFF"/>
        </w:rPr>
        <w:t xml:space="preserve"> question-answering</w:t>
      </w:r>
      <w:r w:rsidRPr="00230664">
        <w:rPr>
          <w:rFonts w:asciiTheme="minorHAnsi" w:hAnsiTheme="minorHAnsi" w:cstheme="minorHAnsi"/>
          <w:color w:val="52525B"/>
          <w:sz w:val="30"/>
          <w:szCs w:val="30"/>
          <w:shd w:val="clear" w:color="auto" w:fill="FFFFFF"/>
        </w:rPr>
        <w:t> </w:t>
      </w:r>
      <w:r w:rsidRPr="00230664">
        <w:rPr>
          <w:rFonts w:asciiTheme="minorHAnsi" w:hAnsiTheme="minorHAnsi" w:cstheme="minorHAnsi"/>
          <w:color w:val="52525B"/>
          <w:sz w:val="30"/>
          <w:szCs w:val="30"/>
          <w:shd w:val="clear" w:color="auto" w:fill="FFFFFF"/>
        </w:rPr>
        <w:t xml:space="preserve"> </w:t>
      </w:r>
      <w:r w:rsidRPr="00230664">
        <w:rPr>
          <w:rFonts w:asciiTheme="minorHAnsi" w:hAnsiTheme="minorHAnsi" w:cstheme="minorHAnsi"/>
          <w:color w:val="52525B"/>
          <w:sz w:val="30"/>
          <w:szCs w:val="30"/>
          <w:shd w:val="clear" w:color="auto" w:fill="FFFFFF"/>
        </w:rPr>
        <w:t>pipeline answers questions using information from a given contex</w:t>
      </w:r>
      <w:r w:rsidRPr="00230664">
        <w:rPr>
          <w:rFonts w:asciiTheme="minorHAnsi" w:hAnsiTheme="minorHAnsi" w:cstheme="minorHAnsi"/>
          <w:color w:val="52525B"/>
          <w:sz w:val="30"/>
          <w:szCs w:val="30"/>
          <w:shd w:val="clear" w:color="auto" w:fill="FFFFFF"/>
        </w:rPr>
        <w:t>t.</w:t>
      </w:r>
    </w:p>
    <w:p w14:paraId="37052D25" w14:textId="28694C28" w:rsidR="00230664" w:rsidRPr="00230664" w:rsidRDefault="00230664" w:rsidP="00230664">
      <w:pPr>
        <w:pStyle w:val="ListParagraph"/>
        <w:numPr>
          <w:ilvl w:val="0"/>
          <w:numId w:val="15"/>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N</w:t>
      </w:r>
      <w:r w:rsidRPr="00230664">
        <w:rPr>
          <w:rFonts w:asciiTheme="minorHAnsi" w:hAnsiTheme="minorHAnsi" w:cstheme="minorHAnsi"/>
          <w:color w:val="52525B"/>
          <w:sz w:val="30"/>
          <w:szCs w:val="30"/>
          <w:shd w:val="clear" w:color="auto" w:fill="FFFFFF"/>
        </w:rPr>
        <w:t>ote that this pipeline works by extracting information from the provided context; it does not generate the answer</w:t>
      </w:r>
      <w:r>
        <w:rPr>
          <w:rFonts w:asciiTheme="minorHAnsi" w:hAnsiTheme="minorHAnsi" w:cstheme="minorHAnsi"/>
          <w:color w:val="52525B"/>
          <w:sz w:val="30"/>
          <w:szCs w:val="30"/>
          <w:shd w:val="clear" w:color="auto" w:fill="FFFFFF"/>
        </w:rPr>
        <w:t>,</w:t>
      </w:r>
    </w:p>
    <w:p w14:paraId="6A9B5CFE" w14:textId="0B9F6556" w:rsidR="00230664" w:rsidRDefault="00230664" w:rsidP="00230664">
      <w:pPr>
        <w:rPr>
          <w:rFonts w:asciiTheme="minorHAnsi" w:hAnsiTheme="minorHAnsi" w:cstheme="minorHAnsi"/>
          <w:sz w:val="30"/>
          <w:szCs w:val="30"/>
        </w:rPr>
      </w:pPr>
    </w:p>
    <w:p w14:paraId="7CFF4A30" w14:textId="68CE0B3F" w:rsidR="00230664" w:rsidRDefault="00230664" w:rsidP="00230664">
      <w:pPr>
        <w:rPr>
          <w:rFonts w:asciiTheme="minorHAnsi" w:hAnsiTheme="minorHAnsi" w:cstheme="minorHAnsi"/>
          <w:sz w:val="30"/>
          <w:szCs w:val="30"/>
        </w:rPr>
      </w:pPr>
    </w:p>
    <w:p w14:paraId="60B298C1" w14:textId="4724A0BC" w:rsidR="00230664" w:rsidRPr="00422C58" w:rsidRDefault="00230664" w:rsidP="00230664">
      <w:pPr>
        <w:pStyle w:val="Heading1"/>
      </w:pPr>
      <w:r>
        <w:lastRenderedPageBreak/>
        <w:t>Summarization</w:t>
      </w:r>
    </w:p>
    <w:p w14:paraId="14D7D7DF" w14:textId="77777777" w:rsidR="00230664" w:rsidRPr="00230664" w:rsidRDefault="00230664" w:rsidP="00230664">
      <w:pPr>
        <w:pStyle w:val="ListParagraph"/>
        <w:numPr>
          <w:ilvl w:val="0"/>
          <w:numId w:val="15"/>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Summarization is the task of reducing a text into a shorter text while keeping all (or most) of the important aspects referenced in the text</w:t>
      </w:r>
    </w:p>
    <w:p w14:paraId="43925ACF" w14:textId="5B8AD0E3" w:rsidR="00230664" w:rsidRDefault="00230664" w:rsidP="00230664">
      <w:pPr>
        <w:rPr>
          <w:rFonts w:asciiTheme="minorHAnsi" w:hAnsiTheme="minorHAnsi" w:cstheme="minorHAnsi"/>
          <w:sz w:val="30"/>
          <w:szCs w:val="30"/>
        </w:rPr>
      </w:pPr>
    </w:p>
    <w:p w14:paraId="7D836247" w14:textId="3125F29E" w:rsidR="00230664" w:rsidRPr="00422C58" w:rsidRDefault="00230664" w:rsidP="00230664">
      <w:pPr>
        <w:pStyle w:val="Heading1"/>
      </w:pPr>
      <w:r>
        <w:t>Translation</w:t>
      </w:r>
    </w:p>
    <w:p w14:paraId="777C7AE4" w14:textId="456718F6" w:rsidR="00230664" w:rsidRPr="00230664" w:rsidRDefault="00230664" w:rsidP="00C63F27">
      <w:pPr>
        <w:pStyle w:val="ListParagraph"/>
        <w:numPr>
          <w:ilvl w:val="0"/>
          <w:numId w:val="15"/>
        </w:numPr>
        <w:rPr>
          <w:rFonts w:asciiTheme="minorHAnsi" w:hAnsiTheme="minorHAnsi" w:cstheme="minorHAnsi"/>
          <w:sz w:val="30"/>
          <w:szCs w:val="30"/>
        </w:rPr>
      </w:pPr>
      <w:r w:rsidRPr="00230664">
        <w:rPr>
          <w:rFonts w:asciiTheme="minorHAnsi" w:hAnsiTheme="minorHAnsi" w:cstheme="minorHAnsi"/>
          <w:color w:val="52525B"/>
          <w:sz w:val="30"/>
          <w:szCs w:val="30"/>
          <w:shd w:val="clear" w:color="auto" w:fill="FFFFFF"/>
        </w:rPr>
        <w:t>For translation, you can use a default model if you provide a language pair in the task name (such a</w:t>
      </w:r>
      <w:r w:rsidRPr="00230664">
        <w:rPr>
          <w:rFonts w:asciiTheme="minorHAnsi" w:hAnsiTheme="minorHAnsi" w:cstheme="minorHAnsi"/>
          <w:color w:val="52525B"/>
          <w:sz w:val="30"/>
          <w:szCs w:val="30"/>
          <w:shd w:val="clear" w:color="auto" w:fill="FFFFFF"/>
        </w:rPr>
        <w:t>s “</w:t>
      </w:r>
      <w:proofErr w:type="spellStart"/>
      <w:r w:rsidRPr="00230664">
        <w:rPr>
          <w:rFonts w:asciiTheme="minorHAnsi" w:hAnsiTheme="minorHAnsi" w:cstheme="minorHAnsi"/>
          <w:color w:val="52525B"/>
          <w:sz w:val="30"/>
          <w:szCs w:val="30"/>
          <w:shd w:val="clear" w:color="auto" w:fill="FFFFFF"/>
        </w:rPr>
        <w:t>translation_en_to_fr</w:t>
      </w:r>
      <w:proofErr w:type="spellEnd"/>
      <w:r w:rsidRPr="00230664">
        <w:rPr>
          <w:rFonts w:asciiTheme="minorHAnsi" w:hAnsiTheme="minorHAnsi" w:cstheme="minorHAnsi"/>
          <w:color w:val="52525B"/>
          <w:sz w:val="30"/>
          <w:szCs w:val="30"/>
          <w:shd w:val="clear" w:color="auto" w:fill="FFFFFF"/>
        </w:rPr>
        <w:t>”</w:t>
      </w:r>
      <w:r w:rsidRPr="00230664">
        <w:rPr>
          <w:rFonts w:asciiTheme="minorHAnsi" w:hAnsiTheme="minorHAnsi" w:cstheme="minorHAnsi"/>
          <w:color w:val="52525B"/>
          <w:sz w:val="30"/>
          <w:szCs w:val="30"/>
          <w:shd w:val="clear" w:color="auto" w:fill="FFFFFF"/>
        </w:rPr>
        <w:t>), but the easiest way is to pick the model you want to use on the</w:t>
      </w:r>
      <w:r w:rsidRPr="00230664">
        <w:rPr>
          <w:rFonts w:asciiTheme="minorHAnsi" w:hAnsiTheme="minorHAnsi" w:cstheme="minorHAnsi"/>
          <w:color w:val="52525B"/>
          <w:sz w:val="30"/>
          <w:szCs w:val="30"/>
          <w:shd w:val="clear" w:color="auto" w:fill="FFFFFF"/>
        </w:rPr>
        <w:t xml:space="preserve"> Model Hub.</w:t>
      </w:r>
      <w:r w:rsidRPr="00230664">
        <w:rPr>
          <w:rFonts w:asciiTheme="minorHAnsi" w:hAnsiTheme="minorHAnsi" w:cstheme="minorHAnsi"/>
          <w:color w:val="52525B"/>
          <w:sz w:val="30"/>
          <w:szCs w:val="30"/>
          <w:shd w:val="clear" w:color="auto" w:fill="FFFFFF"/>
        </w:rPr>
        <w:t xml:space="preserve"> </w:t>
      </w:r>
    </w:p>
    <w:p w14:paraId="58B8791D" w14:textId="77777777" w:rsidR="00230664" w:rsidRPr="00230664" w:rsidRDefault="00230664" w:rsidP="00230664">
      <w:pPr>
        <w:rPr>
          <w:rFonts w:asciiTheme="minorHAnsi" w:hAnsiTheme="minorHAnsi" w:cstheme="minorHAnsi"/>
          <w:sz w:val="30"/>
          <w:szCs w:val="30"/>
        </w:rPr>
      </w:pPr>
    </w:p>
    <w:p w14:paraId="1157E6E8" w14:textId="4EB49F24" w:rsidR="00230664" w:rsidRPr="00230664" w:rsidRDefault="00230664" w:rsidP="00230664">
      <w:pPr>
        <w:pStyle w:val="ListParagraph"/>
        <w:rPr>
          <w:rFonts w:asciiTheme="minorHAnsi" w:hAnsiTheme="minorHAnsi" w:cstheme="minorHAnsi"/>
          <w:color w:val="52525B"/>
          <w:sz w:val="30"/>
          <w:szCs w:val="30"/>
          <w:shd w:val="clear" w:color="auto" w:fill="FFFFFF"/>
        </w:rPr>
      </w:pPr>
    </w:p>
    <w:p w14:paraId="3CC98621" w14:textId="77777777" w:rsidR="00230664" w:rsidRPr="00230664" w:rsidRDefault="00230664" w:rsidP="00230664">
      <w:pPr>
        <w:rPr>
          <w:rFonts w:ascii="Source Sans Pro" w:hAnsi="Source Sans Pro"/>
          <w:color w:val="52525B"/>
          <w:sz w:val="25"/>
          <w:szCs w:val="25"/>
          <w:shd w:val="clear" w:color="auto" w:fill="FFFFFF"/>
        </w:rPr>
      </w:pPr>
    </w:p>
    <w:p w14:paraId="4D48D6B9" w14:textId="6D50B82B" w:rsidR="008333FA" w:rsidRPr="001A3AC7" w:rsidRDefault="008333FA" w:rsidP="008333FA"/>
    <w:sectPr w:rsidR="008333FA" w:rsidRPr="001A3AC7">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753EF" w14:textId="77777777" w:rsidR="00C37943" w:rsidRDefault="00C37943">
      <w:r>
        <w:separator/>
      </w:r>
    </w:p>
    <w:p w14:paraId="681BE8D0" w14:textId="77777777" w:rsidR="00C37943" w:rsidRDefault="00C37943"/>
  </w:endnote>
  <w:endnote w:type="continuationSeparator" w:id="0">
    <w:p w14:paraId="784A7D90" w14:textId="77777777" w:rsidR="00C37943" w:rsidRDefault="00C37943">
      <w:r>
        <w:continuationSeparator/>
      </w:r>
    </w:p>
    <w:p w14:paraId="5CBFF293" w14:textId="77777777" w:rsidR="00C37943" w:rsidRDefault="00C379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ource Sans Pro">
    <w:panose1 w:val="020B0503030403020204"/>
    <w:charset w:val="4D"/>
    <w:family w:val="swiss"/>
    <w:pitch w:val="variable"/>
    <w:sig w:usb0="20000007" w:usb1="00000001" w:usb2="00000000" w:usb3="00000000" w:csb0="00000193"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38377B3E" w14:textId="77777777" w:rsidR="00291FB2" w:rsidRDefault="00B76D4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BC367" w14:textId="77777777" w:rsidR="00C37943" w:rsidRDefault="00C37943">
      <w:r>
        <w:separator/>
      </w:r>
    </w:p>
    <w:p w14:paraId="6F142D71" w14:textId="77777777" w:rsidR="00C37943" w:rsidRDefault="00C37943"/>
  </w:footnote>
  <w:footnote w:type="continuationSeparator" w:id="0">
    <w:p w14:paraId="1419679B" w14:textId="77777777" w:rsidR="00C37943" w:rsidRDefault="00C37943">
      <w:r>
        <w:continuationSeparator/>
      </w:r>
    </w:p>
    <w:p w14:paraId="2DA85065" w14:textId="77777777" w:rsidR="00C37943" w:rsidRDefault="00C379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4288CF5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0167BE"/>
    <w:multiLevelType w:val="hybridMultilevel"/>
    <w:tmpl w:val="BDDC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C19E4"/>
    <w:multiLevelType w:val="hybridMultilevel"/>
    <w:tmpl w:val="EE7C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74C20"/>
    <w:multiLevelType w:val="hybridMultilevel"/>
    <w:tmpl w:val="7D6C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93321"/>
    <w:multiLevelType w:val="hybridMultilevel"/>
    <w:tmpl w:val="C3EE0006"/>
    <w:lvl w:ilvl="0" w:tplc="F432C7D4">
      <w:start w:val="1"/>
      <w:numFmt w:val="decimal"/>
      <w:lvlText w:val="%1."/>
      <w:lvlJc w:val="left"/>
      <w:pPr>
        <w:ind w:left="720" w:hanging="360"/>
      </w:pPr>
      <w:rPr>
        <w:rFonts w:asciiTheme="minorHAnsi" w:eastAsiaTheme="minorHAnsi" w:hAnsiTheme="minorHAnsi" w:cstheme="minorBidi" w:hint="default"/>
        <w:b/>
        <w:color w:val="595959" w:themeColor="text1" w:themeTint="A6"/>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9B633B"/>
    <w:multiLevelType w:val="hybridMultilevel"/>
    <w:tmpl w:val="25D23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460CB"/>
    <w:multiLevelType w:val="hybridMultilevel"/>
    <w:tmpl w:val="184C6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51F58"/>
    <w:multiLevelType w:val="hybridMultilevel"/>
    <w:tmpl w:val="144CE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6C1799"/>
    <w:multiLevelType w:val="hybridMultilevel"/>
    <w:tmpl w:val="84BEE562"/>
    <w:lvl w:ilvl="0" w:tplc="8A80E5C0">
      <w:start w:val="1"/>
      <w:numFmt w:val="decimal"/>
      <w:lvlText w:val="%1."/>
      <w:lvlJc w:val="left"/>
      <w:pPr>
        <w:ind w:left="1080" w:hanging="360"/>
      </w:pPr>
      <w:rPr>
        <w:rFonts w:ascii="Source Sans Pro" w:hAnsi="Source Sans Pro" w:hint="default"/>
        <w:color w:val="52525B"/>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8D77FC"/>
    <w:multiLevelType w:val="hybridMultilevel"/>
    <w:tmpl w:val="C986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4867C6C"/>
    <w:multiLevelType w:val="hybridMultilevel"/>
    <w:tmpl w:val="FE1E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B769B"/>
    <w:multiLevelType w:val="hybridMultilevel"/>
    <w:tmpl w:val="9F0A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12"/>
  </w:num>
  <w:num w:numId="5">
    <w:abstractNumId w:val="7"/>
  </w:num>
  <w:num w:numId="6">
    <w:abstractNumId w:val="5"/>
  </w:num>
  <w:num w:numId="7">
    <w:abstractNumId w:val="11"/>
  </w:num>
  <w:num w:numId="8">
    <w:abstractNumId w:val="13"/>
  </w:num>
  <w:num w:numId="9">
    <w:abstractNumId w:val="3"/>
  </w:num>
  <w:num w:numId="10">
    <w:abstractNumId w:val="10"/>
  </w:num>
  <w:num w:numId="11">
    <w:abstractNumId w:val="4"/>
  </w:num>
  <w:num w:numId="12">
    <w:abstractNumId w:val="9"/>
  </w:num>
  <w:num w:numId="13">
    <w:abstractNumId w:val="14"/>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75"/>
    <w:rsid w:val="001A3AC7"/>
    <w:rsid w:val="00230664"/>
    <w:rsid w:val="00291FB2"/>
    <w:rsid w:val="00422C58"/>
    <w:rsid w:val="008333FA"/>
    <w:rsid w:val="00991B75"/>
    <w:rsid w:val="00B76D42"/>
    <w:rsid w:val="00C37943"/>
    <w:rsid w:val="00E4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30E26"/>
  <w15:chartTrackingRefBased/>
  <w15:docId w15:val="{56BAADBC-0007-3644-952A-18D2E0E2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664"/>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i/>
      <w:iCs/>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422C58"/>
    <w:pPr>
      <w:ind w:left="720"/>
      <w:contextualSpacing/>
    </w:pPr>
  </w:style>
  <w:style w:type="character" w:styleId="HTMLCode">
    <w:name w:val="HTML Code"/>
    <w:basedOn w:val="DefaultParagraphFont"/>
    <w:uiPriority w:val="99"/>
    <w:semiHidden/>
    <w:unhideWhenUsed/>
    <w:rsid w:val="002306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9041">
      <w:bodyDiv w:val="1"/>
      <w:marLeft w:val="0"/>
      <w:marRight w:val="0"/>
      <w:marTop w:val="0"/>
      <w:marBottom w:val="0"/>
      <w:divBdr>
        <w:top w:val="none" w:sz="0" w:space="0" w:color="auto"/>
        <w:left w:val="none" w:sz="0" w:space="0" w:color="auto"/>
        <w:bottom w:val="none" w:sz="0" w:space="0" w:color="auto"/>
        <w:right w:val="none" w:sz="0" w:space="0" w:color="auto"/>
      </w:divBdr>
    </w:div>
    <w:div w:id="34472175">
      <w:bodyDiv w:val="1"/>
      <w:marLeft w:val="0"/>
      <w:marRight w:val="0"/>
      <w:marTop w:val="0"/>
      <w:marBottom w:val="0"/>
      <w:divBdr>
        <w:top w:val="none" w:sz="0" w:space="0" w:color="auto"/>
        <w:left w:val="none" w:sz="0" w:space="0" w:color="auto"/>
        <w:bottom w:val="none" w:sz="0" w:space="0" w:color="auto"/>
        <w:right w:val="none" w:sz="0" w:space="0" w:color="auto"/>
      </w:divBdr>
    </w:div>
    <w:div w:id="62802758">
      <w:bodyDiv w:val="1"/>
      <w:marLeft w:val="0"/>
      <w:marRight w:val="0"/>
      <w:marTop w:val="0"/>
      <w:marBottom w:val="0"/>
      <w:divBdr>
        <w:top w:val="none" w:sz="0" w:space="0" w:color="auto"/>
        <w:left w:val="none" w:sz="0" w:space="0" w:color="auto"/>
        <w:bottom w:val="none" w:sz="0" w:space="0" w:color="auto"/>
        <w:right w:val="none" w:sz="0" w:space="0" w:color="auto"/>
      </w:divBdr>
    </w:div>
    <w:div w:id="64038491">
      <w:bodyDiv w:val="1"/>
      <w:marLeft w:val="0"/>
      <w:marRight w:val="0"/>
      <w:marTop w:val="0"/>
      <w:marBottom w:val="0"/>
      <w:divBdr>
        <w:top w:val="none" w:sz="0" w:space="0" w:color="auto"/>
        <w:left w:val="none" w:sz="0" w:space="0" w:color="auto"/>
        <w:bottom w:val="none" w:sz="0" w:space="0" w:color="auto"/>
        <w:right w:val="none" w:sz="0" w:space="0" w:color="auto"/>
      </w:divBdr>
    </w:div>
    <w:div w:id="93208227">
      <w:bodyDiv w:val="1"/>
      <w:marLeft w:val="0"/>
      <w:marRight w:val="0"/>
      <w:marTop w:val="0"/>
      <w:marBottom w:val="0"/>
      <w:divBdr>
        <w:top w:val="none" w:sz="0" w:space="0" w:color="auto"/>
        <w:left w:val="none" w:sz="0" w:space="0" w:color="auto"/>
        <w:bottom w:val="none" w:sz="0" w:space="0" w:color="auto"/>
        <w:right w:val="none" w:sz="0" w:space="0" w:color="auto"/>
      </w:divBdr>
    </w:div>
    <w:div w:id="114762846">
      <w:bodyDiv w:val="1"/>
      <w:marLeft w:val="0"/>
      <w:marRight w:val="0"/>
      <w:marTop w:val="0"/>
      <w:marBottom w:val="0"/>
      <w:divBdr>
        <w:top w:val="none" w:sz="0" w:space="0" w:color="auto"/>
        <w:left w:val="none" w:sz="0" w:space="0" w:color="auto"/>
        <w:bottom w:val="none" w:sz="0" w:space="0" w:color="auto"/>
        <w:right w:val="none" w:sz="0" w:space="0" w:color="auto"/>
      </w:divBdr>
    </w:div>
    <w:div w:id="145128260">
      <w:bodyDiv w:val="1"/>
      <w:marLeft w:val="0"/>
      <w:marRight w:val="0"/>
      <w:marTop w:val="0"/>
      <w:marBottom w:val="0"/>
      <w:divBdr>
        <w:top w:val="none" w:sz="0" w:space="0" w:color="auto"/>
        <w:left w:val="none" w:sz="0" w:space="0" w:color="auto"/>
        <w:bottom w:val="none" w:sz="0" w:space="0" w:color="auto"/>
        <w:right w:val="none" w:sz="0" w:space="0" w:color="auto"/>
      </w:divBdr>
    </w:div>
    <w:div w:id="164173615">
      <w:bodyDiv w:val="1"/>
      <w:marLeft w:val="0"/>
      <w:marRight w:val="0"/>
      <w:marTop w:val="0"/>
      <w:marBottom w:val="0"/>
      <w:divBdr>
        <w:top w:val="none" w:sz="0" w:space="0" w:color="auto"/>
        <w:left w:val="none" w:sz="0" w:space="0" w:color="auto"/>
        <w:bottom w:val="none" w:sz="0" w:space="0" w:color="auto"/>
        <w:right w:val="none" w:sz="0" w:space="0" w:color="auto"/>
      </w:divBdr>
    </w:div>
    <w:div w:id="179466481">
      <w:bodyDiv w:val="1"/>
      <w:marLeft w:val="0"/>
      <w:marRight w:val="0"/>
      <w:marTop w:val="0"/>
      <w:marBottom w:val="0"/>
      <w:divBdr>
        <w:top w:val="none" w:sz="0" w:space="0" w:color="auto"/>
        <w:left w:val="none" w:sz="0" w:space="0" w:color="auto"/>
        <w:bottom w:val="none" w:sz="0" w:space="0" w:color="auto"/>
        <w:right w:val="none" w:sz="0" w:space="0" w:color="auto"/>
      </w:divBdr>
    </w:div>
    <w:div w:id="203831229">
      <w:bodyDiv w:val="1"/>
      <w:marLeft w:val="0"/>
      <w:marRight w:val="0"/>
      <w:marTop w:val="0"/>
      <w:marBottom w:val="0"/>
      <w:divBdr>
        <w:top w:val="none" w:sz="0" w:space="0" w:color="auto"/>
        <w:left w:val="none" w:sz="0" w:space="0" w:color="auto"/>
        <w:bottom w:val="none" w:sz="0" w:space="0" w:color="auto"/>
        <w:right w:val="none" w:sz="0" w:space="0" w:color="auto"/>
      </w:divBdr>
    </w:div>
    <w:div w:id="258022659">
      <w:bodyDiv w:val="1"/>
      <w:marLeft w:val="0"/>
      <w:marRight w:val="0"/>
      <w:marTop w:val="0"/>
      <w:marBottom w:val="0"/>
      <w:divBdr>
        <w:top w:val="none" w:sz="0" w:space="0" w:color="auto"/>
        <w:left w:val="none" w:sz="0" w:space="0" w:color="auto"/>
        <w:bottom w:val="none" w:sz="0" w:space="0" w:color="auto"/>
        <w:right w:val="none" w:sz="0" w:space="0" w:color="auto"/>
      </w:divBdr>
    </w:div>
    <w:div w:id="316304942">
      <w:bodyDiv w:val="1"/>
      <w:marLeft w:val="0"/>
      <w:marRight w:val="0"/>
      <w:marTop w:val="0"/>
      <w:marBottom w:val="0"/>
      <w:divBdr>
        <w:top w:val="none" w:sz="0" w:space="0" w:color="auto"/>
        <w:left w:val="none" w:sz="0" w:space="0" w:color="auto"/>
        <w:bottom w:val="none" w:sz="0" w:space="0" w:color="auto"/>
        <w:right w:val="none" w:sz="0" w:space="0" w:color="auto"/>
      </w:divBdr>
    </w:div>
    <w:div w:id="337075383">
      <w:bodyDiv w:val="1"/>
      <w:marLeft w:val="0"/>
      <w:marRight w:val="0"/>
      <w:marTop w:val="0"/>
      <w:marBottom w:val="0"/>
      <w:divBdr>
        <w:top w:val="none" w:sz="0" w:space="0" w:color="auto"/>
        <w:left w:val="none" w:sz="0" w:space="0" w:color="auto"/>
        <w:bottom w:val="none" w:sz="0" w:space="0" w:color="auto"/>
        <w:right w:val="none" w:sz="0" w:space="0" w:color="auto"/>
      </w:divBdr>
    </w:div>
    <w:div w:id="499277978">
      <w:bodyDiv w:val="1"/>
      <w:marLeft w:val="0"/>
      <w:marRight w:val="0"/>
      <w:marTop w:val="0"/>
      <w:marBottom w:val="0"/>
      <w:divBdr>
        <w:top w:val="none" w:sz="0" w:space="0" w:color="auto"/>
        <w:left w:val="none" w:sz="0" w:space="0" w:color="auto"/>
        <w:bottom w:val="none" w:sz="0" w:space="0" w:color="auto"/>
        <w:right w:val="none" w:sz="0" w:space="0" w:color="auto"/>
      </w:divBdr>
    </w:div>
    <w:div w:id="537819836">
      <w:bodyDiv w:val="1"/>
      <w:marLeft w:val="0"/>
      <w:marRight w:val="0"/>
      <w:marTop w:val="0"/>
      <w:marBottom w:val="0"/>
      <w:divBdr>
        <w:top w:val="none" w:sz="0" w:space="0" w:color="auto"/>
        <w:left w:val="none" w:sz="0" w:space="0" w:color="auto"/>
        <w:bottom w:val="none" w:sz="0" w:space="0" w:color="auto"/>
        <w:right w:val="none" w:sz="0" w:space="0" w:color="auto"/>
      </w:divBdr>
    </w:div>
    <w:div w:id="565267510">
      <w:bodyDiv w:val="1"/>
      <w:marLeft w:val="0"/>
      <w:marRight w:val="0"/>
      <w:marTop w:val="0"/>
      <w:marBottom w:val="0"/>
      <w:divBdr>
        <w:top w:val="none" w:sz="0" w:space="0" w:color="auto"/>
        <w:left w:val="none" w:sz="0" w:space="0" w:color="auto"/>
        <w:bottom w:val="none" w:sz="0" w:space="0" w:color="auto"/>
        <w:right w:val="none" w:sz="0" w:space="0" w:color="auto"/>
      </w:divBdr>
    </w:div>
    <w:div w:id="576743877">
      <w:bodyDiv w:val="1"/>
      <w:marLeft w:val="0"/>
      <w:marRight w:val="0"/>
      <w:marTop w:val="0"/>
      <w:marBottom w:val="0"/>
      <w:divBdr>
        <w:top w:val="none" w:sz="0" w:space="0" w:color="auto"/>
        <w:left w:val="none" w:sz="0" w:space="0" w:color="auto"/>
        <w:bottom w:val="none" w:sz="0" w:space="0" w:color="auto"/>
        <w:right w:val="none" w:sz="0" w:space="0" w:color="auto"/>
      </w:divBdr>
    </w:div>
    <w:div w:id="597449070">
      <w:bodyDiv w:val="1"/>
      <w:marLeft w:val="0"/>
      <w:marRight w:val="0"/>
      <w:marTop w:val="0"/>
      <w:marBottom w:val="0"/>
      <w:divBdr>
        <w:top w:val="none" w:sz="0" w:space="0" w:color="auto"/>
        <w:left w:val="none" w:sz="0" w:space="0" w:color="auto"/>
        <w:bottom w:val="none" w:sz="0" w:space="0" w:color="auto"/>
        <w:right w:val="none" w:sz="0" w:space="0" w:color="auto"/>
      </w:divBdr>
    </w:div>
    <w:div w:id="645285917">
      <w:bodyDiv w:val="1"/>
      <w:marLeft w:val="0"/>
      <w:marRight w:val="0"/>
      <w:marTop w:val="0"/>
      <w:marBottom w:val="0"/>
      <w:divBdr>
        <w:top w:val="none" w:sz="0" w:space="0" w:color="auto"/>
        <w:left w:val="none" w:sz="0" w:space="0" w:color="auto"/>
        <w:bottom w:val="none" w:sz="0" w:space="0" w:color="auto"/>
        <w:right w:val="none" w:sz="0" w:space="0" w:color="auto"/>
      </w:divBdr>
    </w:div>
    <w:div w:id="668212588">
      <w:bodyDiv w:val="1"/>
      <w:marLeft w:val="0"/>
      <w:marRight w:val="0"/>
      <w:marTop w:val="0"/>
      <w:marBottom w:val="0"/>
      <w:divBdr>
        <w:top w:val="none" w:sz="0" w:space="0" w:color="auto"/>
        <w:left w:val="none" w:sz="0" w:space="0" w:color="auto"/>
        <w:bottom w:val="none" w:sz="0" w:space="0" w:color="auto"/>
        <w:right w:val="none" w:sz="0" w:space="0" w:color="auto"/>
      </w:divBdr>
    </w:div>
    <w:div w:id="691109517">
      <w:bodyDiv w:val="1"/>
      <w:marLeft w:val="0"/>
      <w:marRight w:val="0"/>
      <w:marTop w:val="0"/>
      <w:marBottom w:val="0"/>
      <w:divBdr>
        <w:top w:val="none" w:sz="0" w:space="0" w:color="auto"/>
        <w:left w:val="none" w:sz="0" w:space="0" w:color="auto"/>
        <w:bottom w:val="none" w:sz="0" w:space="0" w:color="auto"/>
        <w:right w:val="none" w:sz="0" w:space="0" w:color="auto"/>
      </w:divBdr>
    </w:div>
    <w:div w:id="697660225">
      <w:bodyDiv w:val="1"/>
      <w:marLeft w:val="0"/>
      <w:marRight w:val="0"/>
      <w:marTop w:val="0"/>
      <w:marBottom w:val="0"/>
      <w:divBdr>
        <w:top w:val="none" w:sz="0" w:space="0" w:color="auto"/>
        <w:left w:val="none" w:sz="0" w:space="0" w:color="auto"/>
        <w:bottom w:val="none" w:sz="0" w:space="0" w:color="auto"/>
        <w:right w:val="none" w:sz="0" w:space="0" w:color="auto"/>
      </w:divBdr>
    </w:div>
    <w:div w:id="704915298">
      <w:bodyDiv w:val="1"/>
      <w:marLeft w:val="0"/>
      <w:marRight w:val="0"/>
      <w:marTop w:val="0"/>
      <w:marBottom w:val="0"/>
      <w:divBdr>
        <w:top w:val="none" w:sz="0" w:space="0" w:color="auto"/>
        <w:left w:val="none" w:sz="0" w:space="0" w:color="auto"/>
        <w:bottom w:val="none" w:sz="0" w:space="0" w:color="auto"/>
        <w:right w:val="none" w:sz="0" w:space="0" w:color="auto"/>
      </w:divBdr>
    </w:div>
    <w:div w:id="740105921">
      <w:bodyDiv w:val="1"/>
      <w:marLeft w:val="0"/>
      <w:marRight w:val="0"/>
      <w:marTop w:val="0"/>
      <w:marBottom w:val="0"/>
      <w:divBdr>
        <w:top w:val="none" w:sz="0" w:space="0" w:color="auto"/>
        <w:left w:val="none" w:sz="0" w:space="0" w:color="auto"/>
        <w:bottom w:val="none" w:sz="0" w:space="0" w:color="auto"/>
        <w:right w:val="none" w:sz="0" w:space="0" w:color="auto"/>
      </w:divBdr>
    </w:div>
    <w:div w:id="786389273">
      <w:bodyDiv w:val="1"/>
      <w:marLeft w:val="0"/>
      <w:marRight w:val="0"/>
      <w:marTop w:val="0"/>
      <w:marBottom w:val="0"/>
      <w:divBdr>
        <w:top w:val="none" w:sz="0" w:space="0" w:color="auto"/>
        <w:left w:val="none" w:sz="0" w:space="0" w:color="auto"/>
        <w:bottom w:val="none" w:sz="0" w:space="0" w:color="auto"/>
        <w:right w:val="none" w:sz="0" w:space="0" w:color="auto"/>
      </w:divBdr>
    </w:div>
    <w:div w:id="847057295">
      <w:bodyDiv w:val="1"/>
      <w:marLeft w:val="0"/>
      <w:marRight w:val="0"/>
      <w:marTop w:val="0"/>
      <w:marBottom w:val="0"/>
      <w:divBdr>
        <w:top w:val="none" w:sz="0" w:space="0" w:color="auto"/>
        <w:left w:val="none" w:sz="0" w:space="0" w:color="auto"/>
        <w:bottom w:val="none" w:sz="0" w:space="0" w:color="auto"/>
        <w:right w:val="none" w:sz="0" w:space="0" w:color="auto"/>
      </w:divBdr>
      <w:divsChild>
        <w:div w:id="141193792">
          <w:marLeft w:val="0"/>
          <w:marRight w:val="0"/>
          <w:marTop w:val="0"/>
          <w:marBottom w:val="0"/>
          <w:divBdr>
            <w:top w:val="single" w:sz="6" w:space="0" w:color="auto"/>
            <w:left w:val="single" w:sz="6" w:space="0" w:color="auto"/>
            <w:bottom w:val="single" w:sz="6" w:space="0" w:color="auto"/>
            <w:right w:val="single" w:sz="6" w:space="0" w:color="auto"/>
          </w:divBdr>
        </w:div>
      </w:divsChild>
    </w:div>
    <w:div w:id="871841848">
      <w:bodyDiv w:val="1"/>
      <w:marLeft w:val="0"/>
      <w:marRight w:val="0"/>
      <w:marTop w:val="0"/>
      <w:marBottom w:val="0"/>
      <w:divBdr>
        <w:top w:val="none" w:sz="0" w:space="0" w:color="auto"/>
        <w:left w:val="none" w:sz="0" w:space="0" w:color="auto"/>
        <w:bottom w:val="none" w:sz="0" w:space="0" w:color="auto"/>
        <w:right w:val="none" w:sz="0" w:space="0" w:color="auto"/>
      </w:divBdr>
    </w:div>
    <w:div w:id="879394597">
      <w:bodyDiv w:val="1"/>
      <w:marLeft w:val="0"/>
      <w:marRight w:val="0"/>
      <w:marTop w:val="0"/>
      <w:marBottom w:val="0"/>
      <w:divBdr>
        <w:top w:val="none" w:sz="0" w:space="0" w:color="auto"/>
        <w:left w:val="none" w:sz="0" w:space="0" w:color="auto"/>
        <w:bottom w:val="none" w:sz="0" w:space="0" w:color="auto"/>
        <w:right w:val="none" w:sz="0" w:space="0" w:color="auto"/>
      </w:divBdr>
    </w:div>
    <w:div w:id="883953234">
      <w:bodyDiv w:val="1"/>
      <w:marLeft w:val="0"/>
      <w:marRight w:val="0"/>
      <w:marTop w:val="0"/>
      <w:marBottom w:val="0"/>
      <w:divBdr>
        <w:top w:val="none" w:sz="0" w:space="0" w:color="auto"/>
        <w:left w:val="none" w:sz="0" w:space="0" w:color="auto"/>
        <w:bottom w:val="none" w:sz="0" w:space="0" w:color="auto"/>
        <w:right w:val="none" w:sz="0" w:space="0" w:color="auto"/>
      </w:divBdr>
    </w:div>
    <w:div w:id="916742085">
      <w:bodyDiv w:val="1"/>
      <w:marLeft w:val="0"/>
      <w:marRight w:val="0"/>
      <w:marTop w:val="0"/>
      <w:marBottom w:val="0"/>
      <w:divBdr>
        <w:top w:val="none" w:sz="0" w:space="0" w:color="auto"/>
        <w:left w:val="none" w:sz="0" w:space="0" w:color="auto"/>
        <w:bottom w:val="none" w:sz="0" w:space="0" w:color="auto"/>
        <w:right w:val="none" w:sz="0" w:space="0" w:color="auto"/>
      </w:divBdr>
    </w:div>
    <w:div w:id="944263738">
      <w:bodyDiv w:val="1"/>
      <w:marLeft w:val="0"/>
      <w:marRight w:val="0"/>
      <w:marTop w:val="0"/>
      <w:marBottom w:val="0"/>
      <w:divBdr>
        <w:top w:val="none" w:sz="0" w:space="0" w:color="auto"/>
        <w:left w:val="none" w:sz="0" w:space="0" w:color="auto"/>
        <w:bottom w:val="none" w:sz="0" w:space="0" w:color="auto"/>
        <w:right w:val="none" w:sz="0" w:space="0" w:color="auto"/>
      </w:divBdr>
    </w:div>
    <w:div w:id="945845383">
      <w:bodyDiv w:val="1"/>
      <w:marLeft w:val="0"/>
      <w:marRight w:val="0"/>
      <w:marTop w:val="0"/>
      <w:marBottom w:val="0"/>
      <w:divBdr>
        <w:top w:val="none" w:sz="0" w:space="0" w:color="auto"/>
        <w:left w:val="none" w:sz="0" w:space="0" w:color="auto"/>
        <w:bottom w:val="none" w:sz="0" w:space="0" w:color="auto"/>
        <w:right w:val="none" w:sz="0" w:space="0" w:color="auto"/>
      </w:divBdr>
    </w:div>
    <w:div w:id="1103724242">
      <w:bodyDiv w:val="1"/>
      <w:marLeft w:val="0"/>
      <w:marRight w:val="0"/>
      <w:marTop w:val="0"/>
      <w:marBottom w:val="0"/>
      <w:divBdr>
        <w:top w:val="none" w:sz="0" w:space="0" w:color="auto"/>
        <w:left w:val="none" w:sz="0" w:space="0" w:color="auto"/>
        <w:bottom w:val="none" w:sz="0" w:space="0" w:color="auto"/>
        <w:right w:val="none" w:sz="0" w:space="0" w:color="auto"/>
      </w:divBdr>
    </w:div>
    <w:div w:id="1143700187">
      <w:bodyDiv w:val="1"/>
      <w:marLeft w:val="0"/>
      <w:marRight w:val="0"/>
      <w:marTop w:val="0"/>
      <w:marBottom w:val="0"/>
      <w:divBdr>
        <w:top w:val="none" w:sz="0" w:space="0" w:color="auto"/>
        <w:left w:val="none" w:sz="0" w:space="0" w:color="auto"/>
        <w:bottom w:val="none" w:sz="0" w:space="0" w:color="auto"/>
        <w:right w:val="none" w:sz="0" w:space="0" w:color="auto"/>
      </w:divBdr>
    </w:div>
    <w:div w:id="1159540823">
      <w:bodyDiv w:val="1"/>
      <w:marLeft w:val="0"/>
      <w:marRight w:val="0"/>
      <w:marTop w:val="0"/>
      <w:marBottom w:val="0"/>
      <w:divBdr>
        <w:top w:val="none" w:sz="0" w:space="0" w:color="auto"/>
        <w:left w:val="none" w:sz="0" w:space="0" w:color="auto"/>
        <w:bottom w:val="none" w:sz="0" w:space="0" w:color="auto"/>
        <w:right w:val="none" w:sz="0" w:space="0" w:color="auto"/>
      </w:divBdr>
    </w:div>
    <w:div w:id="1159685950">
      <w:bodyDiv w:val="1"/>
      <w:marLeft w:val="0"/>
      <w:marRight w:val="0"/>
      <w:marTop w:val="0"/>
      <w:marBottom w:val="0"/>
      <w:divBdr>
        <w:top w:val="none" w:sz="0" w:space="0" w:color="auto"/>
        <w:left w:val="none" w:sz="0" w:space="0" w:color="auto"/>
        <w:bottom w:val="none" w:sz="0" w:space="0" w:color="auto"/>
        <w:right w:val="none" w:sz="0" w:space="0" w:color="auto"/>
      </w:divBdr>
    </w:div>
    <w:div w:id="1182863585">
      <w:bodyDiv w:val="1"/>
      <w:marLeft w:val="0"/>
      <w:marRight w:val="0"/>
      <w:marTop w:val="0"/>
      <w:marBottom w:val="0"/>
      <w:divBdr>
        <w:top w:val="none" w:sz="0" w:space="0" w:color="auto"/>
        <w:left w:val="none" w:sz="0" w:space="0" w:color="auto"/>
        <w:bottom w:val="none" w:sz="0" w:space="0" w:color="auto"/>
        <w:right w:val="none" w:sz="0" w:space="0" w:color="auto"/>
      </w:divBdr>
    </w:div>
    <w:div w:id="1191184377">
      <w:bodyDiv w:val="1"/>
      <w:marLeft w:val="0"/>
      <w:marRight w:val="0"/>
      <w:marTop w:val="0"/>
      <w:marBottom w:val="0"/>
      <w:divBdr>
        <w:top w:val="none" w:sz="0" w:space="0" w:color="auto"/>
        <w:left w:val="none" w:sz="0" w:space="0" w:color="auto"/>
        <w:bottom w:val="none" w:sz="0" w:space="0" w:color="auto"/>
        <w:right w:val="none" w:sz="0" w:space="0" w:color="auto"/>
      </w:divBdr>
    </w:div>
    <w:div w:id="1246065698">
      <w:bodyDiv w:val="1"/>
      <w:marLeft w:val="0"/>
      <w:marRight w:val="0"/>
      <w:marTop w:val="0"/>
      <w:marBottom w:val="0"/>
      <w:divBdr>
        <w:top w:val="none" w:sz="0" w:space="0" w:color="auto"/>
        <w:left w:val="none" w:sz="0" w:space="0" w:color="auto"/>
        <w:bottom w:val="none" w:sz="0" w:space="0" w:color="auto"/>
        <w:right w:val="none" w:sz="0" w:space="0" w:color="auto"/>
      </w:divBdr>
    </w:div>
    <w:div w:id="1247225573">
      <w:bodyDiv w:val="1"/>
      <w:marLeft w:val="0"/>
      <w:marRight w:val="0"/>
      <w:marTop w:val="0"/>
      <w:marBottom w:val="0"/>
      <w:divBdr>
        <w:top w:val="none" w:sz="0" w:space="0" w:color="auto"/>
        <w:left w:val="none" w:sz="0" w:space="0" w:color="auto"/>
        <w:bottom w:val="none" w:sz="0" w:space="0" w:color="auto"/>
        <w:right w:val="none" w:sz="0" w:space="0" w:color="auto"/>
      </w:divBdr>
    </w:div>
    <w:div w:id="1337149038">
      <w:bodyDiv w:val="1"/>
      <w:marLeft w:val="0"/>
      <w:marRight w:val="0"/>
      <w:marTop w:val="0"/>
      <w:marBottom w:val="0"/>
      <w:divBdr>
        <w:top w:val="none" w:sz="0" w:space="0" w:color="auto"/>
        <w:left w:val="none" w:sz="0" w:space="0" w:color="auto"/>
        <w:bottom w:val="none" w:sz="0" w:space="0" w:color="auto"/>
        <w:right w:val="none" w:sz="0" w:space="0" w:color="auto"/>
      </w:divBdr>
    </w:div>
    <w:div w:id="1351181370">
      <w:bodyDiv w:val="1"/>
      <w:marLeft w:val="0"/>
      <w:marRight w:val="0"/>
      <w:marTop w:val="0"/>
      <w:marBottom w:val="0"/>
      <w:divBdr>
        <w:top w:val="none" w:sz="0" w:space="0" w:color="auto"/>
        <w:left w:val="none" w:sz="0" w:space="0" w:color="auto"/>
        <w:bottom w:val="none" w:sz="0" w:space="0" w:color="auto"/>
        <w:right w:val="none" w:sz="0" w:space="0" w:color="auto"/>
      </w:divBdr>
    </w:div>
    <w:div w:id="1432579575">
      <w:bodyDiv w:val="1"/>
      <w:marLeft w:val="0"/>
      <w:marRight w:val="0"/>
      <w:marTop w:val="0"/>
      <w:marBottom w:val="0"/>
      <w:divBdr>
        <w:top w:val="none" w:sz="0" w:space="0" w:color="auto"/>
        <w:left w:val="none" w:sz="0" w:space="0" w:color="auto"/>
        <w:bottom w:val="none" w:sz="0" w:space="0" w:color="auto"/>
        <w:right w:val="none" w:sz="0" w:space="0" w:color="auto"/>
      </w:divBdr>
    </w:div>
    <w:div w:id="1453741243">
      <w:bodyDiv w:val="1"/>
      <w:marLeft w:val="0"/>
      <w:marRight w:val="0"/>
      <w:marTop w:val="0"/>
      <w:marBottom w:val="0"/>
      <w:divBdr>
        <w:top w:val="none" w:sz="0" w:space="0" w:color="auto"/>
        <w:left w:val="none" w:sz="0" w:space="0" w:color="auto"/>
        <w:bottom w:val="none" w:sz="0" w:space="0" w:color="auto"/>
        <w:right w:val="none" w:sz="0" w:space="0" w:color="auto"/>
      </w:divBdr>
    </w:div>
    <w:div w:id="1466390909">
      <w:bodyDiv w:val="1"/>
      <w:marLeft w:val="0"/>
      <w:marRight w:val="0"/>
      <w:marTop w:val="0"/>
      <w:marBottom w:val="0"/>
      <w:divBdr>
        <w:top w:val="none" w:sz="0" w:space="0" w:color="auto"/>
        <w:left w:val="none" w:sz="0" w:space="0" w:color="auto"/>
        <w:bottom w:val="none" w:sz="0" w:space="0" w:color="auto"/>
        <w:right w:val="none" w:sz="0" w:space="0" w:color="auto"/>
      </w:divBdr>
    </w:div>
    <w:div w:id="1478448540">
      <w:bodyDiv w:val="1"/>
      <w:marLeft w:val="0"/>
      <w:marRight w:val="0"/>
      <w:marTop w:val="0"/>
      <w:marBottom w:val="0"/>
      <w:divBdr>
        <w:top w:val="none" w:sz="0" w:space="0" w:color="auto"/>
        <w:left w:val="none" w:sz="0" w:space="0" w:color="auto"/>
        <w:bottom w:val="none" w:sz="0" w:space="0" w:color="auto"/>
        <w:right w:val="none" w:sz="0" w:space="0" w:color="auto"/>
      </w:divBdr>
    </w:div>
    <w:div w:id="1479764349">
      <w:bodyDiv w:val="1"/>
      <w:marLeft w:val="0"/>
      <w:marRight w:val="0"/>
      <w:marTop w:val="0"/>
      <w:marBottom w:val="0"/>
      <w:divBdr>
        <w:top w:val="none" w:sz="0" w:space="0" w:color="auto"/>
        <w:left w:val="none" w:sz="0" w:space="0" w:color="auto"/>
        <w:bottom w:val="none" w:sz="0" w:space="0" w:color="auto"/>
        <w:right w:val="none" w:sz="0" w:space="0" w:color="auto"/>
      </w:divBdr>
    </w:div>
    <w:div w:id="1491290518">
      <w:bodyDiv w:val="1"/>
      <w:marLeft w:val="0"/>
      <w:marRight w:val="0"/>
      <w:marTop w:val="0"/>
      <w:marBottom w:val="0"/>
      <w:divBdr>
        <w:top w:val="none" w:sz="0" w:space="0" w:color="auto"/>
        <w:left w:val="none" w:sz="0" w:space="0" w:color="auto"/>
        <w:bottom w:val="none" w:sz="0" w:space="0" w:color="auto"/>
        <w:right w:val="none" w:sz="0" w:space="0" w:color="auto"/>
      </w:divBdr>
    </w:div>
    <w:div w:id="1520461085">
      <w:bodyDiv w:val="1"/>
      <w:marLeft w:val="0"/>
      <w:marRight w:val="0"/>
      <w:marTop w:val="0"/>
      <w:marBottom w:val="0"/>
      <w:divBdr>
        <w:top w:val="none" w:sz="0" w:space="0" w:color="auto"/>
        <w:left w:val="none" w:sz="0" w:space="0" w:color="auto"/>
        <w:bottom w:val="none" w:sz="0" w:space="0" w:color="auto"/>
        <w:right w:val="none" w:sz="0" w:space="0" w:color="auto"/>
      </w:divBdr>
    </w:div>
    <w:div w:id="1523325364">
      <w:bodyDiv w:val="1"/>
      <w:marLeft w:val="0"/>
      <w:marRight w:val="0"/>
      <w:marTop w:val="0"/>
      <w:marBottom w:val="0"/>
      <w:divBdr>
        <w:top w:val="none" w:sz="0" w:space="0" w:color="auto"/>
        <w:left w:val="none" w:sz="0" w:space="0" w:color="auto"/>
        <w:bottom w:val="none" w:sz="0" w:space="0" w:color="auto"/>
        <w:right w:val="none" w:sz="0" w:space="0" w:color="auto"/>
      </w:divBdr>
    </w:div>
    <w:div w:id="1535850393">
      <w:bodyDiv w:val="1"/>
      <w:marLeft w:val="0"/>
      <w:marRight w:val="0"/>
      <w:marTop w:val="0"/>
      <w:marBottom w:val="0"/>
      <w:divBdr>
        <w:top w:val="none" w:sz="0" w:space="0" w:color="auto"/>
        <w:left w:val="none" w:sz="0" w:space="0" w:color="auto"/>
        <w:bottom w:val="none" w:sz="0" w:space="0" w:color="auto"/>
        <w:right w:val="none" w:sz="0" w:space="0" w:color="auto"/>
      </w:divBdr>
    </w:div>
    <w:div w:id="1573350331">
      <w:bodyDiv w:val="1"/>
      <w:marLeft w:val="0"/>
      <w:marRight w:val="0"/>
      <w:marTop w:val="0"/>
      <w:marBottom w:val="0"/>
      <w:divBdr>
        <w:top w:val="none" w:sz="0" w:space="0" w:color="auto"/>
        <w:left w:val="none" w:sz="0" w:space="0" w:color="auto"/>
        <w:bottom w:val="none" w:sz="0" w:space="0" w:color="auto"/>
        <w:right w:val="none" w:sz="0" w:space="0" w:color="auto"/>
      </w:divBdr>
    </w:div>
    <w:div w:id="1601452446">
      <w:bodyDiv w:val="1"/>
      <w:marLeft w:val="0"/>
      <w:marRight w:val="0"/>
      <w:marTop w:val="0"/>
      <w:marBottom w:val="0"/>
      <w:divBdr>
        <w:top w:val="none" w:sz="0" w:space="0" w:color="auto"/>
        <w:left w:val="none" w:sz="0" w:space="0" w:color="auto"/>
        <w:bottom w:val="none" w:sz="0" w:space="0" w:color="auto"/>
        <w:right w:val="none" w:sz="0" w:space="0" w:color="auto"/>
      </w:divBdr>
    </w:div>
    <w:div w:id="1902249264">
      <w:bodyDiv w:val="1"/>
      <w:marLeft w:val="0"/>
      <w:marRight w:val="0"/>
      <w:marTop w:val="0"/>
      <w:marBottom w:val="0"/>
      <w:divBdr>
        <w:top w:val="none" w:sz="0" w:space="0" w:color="auto"/>
        <w:left w:val="none" w:sz="0" w:space="0" w:color="auto"/>
        <w:bottom w:val="none" w:sz="0" w:space="0" w:color="auto"/>
        <w:right w:val="none" w:sz="0" w:space="0" w:color="auto"/>
      </w:divBdr>
    </w:div>
    <w:div w:id="1912696014">
      <w:bodyDiv w:val="1"/>
      <w:marLeft w:val="0"/>
      <w:marRight w:val="0"/>
      <w:marTop w:val="0"/>
      <w:marBottom w:val="0"/>
      <w:divBdr>
        <w:top w:val="none" w:sz="0" w:space="0" w:color="auto"/>
        <w:left w:val="none" w:sz="0" w:space="0" w:color="auto"/>
        <w:bottom w:val="none" w:sz="0" w:space="0" w:color="auto"/>
        <w:right w:val="none" w:sz="0" w:space="0" w:color="auto"/>
      </w:divBdr>
    </w:div>
    <w:div w:id="1935900149">
      <w:bodyDiv w:val="1"/>
      <w:marLeft w:val="0"/>
      <w:marRight w:val="0"/>
      <w:marTop w:val="0"/>
      <w:marBottom w:val="0"/>
      <w:divBdr>
        <w:top w:val="none" w:sz="0" w:space="0" w:color="auto"/>
        <w:left w:val="none" w:sz="0" w:space="0" w:color="auto"/>
        <w:bottom w:val="none" w:sz="0" w:space="0" w:color="auto"/>
        <w:right w:val="none" w:sz="0" w:space="0" w:color="auto"/>
      </w:divBdr>
    </w:div>
    <w:div w:id="1987124126">
      <w:bodyDiv w:val="1"/>
      <w:marLeft w:val="0"/>
      <w:marRight w:val="0"/>
      <w:marTop w:val="0"/>
      <w:marBottom w:val="0"/>
      <w:divBdr>
        <w:top w:val="none" w:sz="0" w:space="0" w:color="auto"/>
        <w:left w:val="none" w:sz="0" w:space="0" w:color="auto"/>
        <w:bottom w:val="none" w:sz="0" w:space="0" w:color="auto"/>
        <w:right w:val="none" w:sz="0" w:space="0" w:color="auto"/>
      </w:divBdr>
    </w:div>
    <w:div w:id="1990741176">
      <w:bodyDiv w:val="1"/>
      <w:marLeft w:val="0"/>
      <w:marRight w:val="0"/>
      <w:marTop w:val="0"/>
      <w:marBottom w:val="0"/>
      <w:divBdr>
        <w:top w:val="none" w:sz="0" w:space="0" w:color="auto"/>
        <w:left w:val="none" w:sz="0" w:space="0" w:color="auto"/>
        <w:bottom w:val="none" w:sz="0" w:space="0" w:color="auto"/>
        <w:right w:val="none" w:sz="0" w:space="0" w:color="auto"/>
      </w:divBdr>
    </w:div>
    <w:div w:id="2009089004">
      <w:bodyDiv w:val="1"/>
      <w:marLeft w:val="0"/>
      <w:marRight w:val="0"/>
      <w:marTop w:val="0"/>
      <w:marBottom w:val="0"/>
      <w:divBdr>
        <w:top w:val="none" w:sz="0" w:space="0" w:color="auto"/>
        <w:left w:val="none" w:sz="0" w:space="0" w:color="auto"/>
        <w:bottom w:val="none" w:sz="0" w:space="0" w:color="auto"/>
        <w:right w:val="none" w:sz="0" w:space="0" w:color="auto"/>
      </w:divBdr>
    </w:div>
    <w:div w:id="2097440736">
      <w:bodyDiv w:val="1"/>
      <w:marLeft w:val="0"/>
      <w:marRight w:val="0"/>
      <w:marTop w:val="0"/>
      <w:marBottom w:val="0"/>
      <w:divBdr>
        <w:top w:val="none" w:sz="0" w:space="0" w:color="auto"/>
        <w:left w:val="none" w:sz="0" w:space="0" w:color="auto"/>
        <w:bottom w:val="none" w:sz="0" w:space="0" w:color="auto"/>
        <w:right w:val="none" w:sz="0" w:space="0" w:color="auto"/>
      </w:divBdr>
    </w:div>
    <w:div w:id="214599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ystematic/Library/Containers/com.microsoft.Word/Data/Library/Application%20Support/Microsoft/Office/16.0/DTS/en-US%7b4D8E7A3E-4830-6940-BF66-32C92BABD253%7d/%7bF3818D2D-BD91-7844-A1AD-52F188B18A81%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F3B1B-7636-CB42-BCF7-61D608C25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{F3818D2D-BD91-7844-A1AD-52F188B18A81}tf10002086.dotx</Template>
  <TotalTime>36</TotalTime>
  <Pages>6</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2022-05-28T08:02:00Z</dcterms:created>
  <dcterms:modified xsi:type="dcterms:W3CDTF">2022-05-28T14:19:00Z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