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A3838"/>
        </w:rPr>
        <w:t>Nabeel Khan</w:t>
      </w:r>
    </w:p>
    <w:p>
      <w:pPr>
        <w:spacing w:line="219" w:lineRule="exact" w:before="64"/>
        <w:ind w:left="3439" w:right="3189" w:firstLine="0"/>
        <w:jc w:val="center"/>
        <w:rPr>
          <w:sz w:val="18"/>
        </w:rPr>
      </w:pPr>
      <w:r>
        <w:rPr>
          <w:color w:val="3A3838"/>
          <w:sz w:val="18"/>
        </w:rPr>
        <w:t>+1 (431) 373-3795</w:t>
      </w:r>
    </w:p>
    <w:p>
      <w:pPr>
        <w:spacing w:line="219" w:lineRule="exact" w:before="0"/>
        <w:ind w:left="3439" w:right="3189" w:firstLine="0"/>
        <w:jc w:val="center"/>
        <w:rPr>
          <w:sz w:val="18"/>
        </w:rPr>
      </w:pPr>
      <w:r>
        <w:rPr/>
        <w:pict>
          <v:shape style="position:absolute;margin-left:70.560005pt;margin-top:16.096136pt;width:454.2pt;height:1.45pt;mso-position-horizontal-relative:page;mso-position-vertical-relative:paragraph;z-index:-15728640;mso-wrap-distance-left:0;mso-wrap-distance-right:0" coordorigin="1411,322" coordsize="9084,29" path="m10495,341l1411,341,1411,351,10495,351,10495,341xm10495,322l1411,322,1411,332,10495,332,10495,322xe" filled="true" fillcolor="#000000" stroked="false">
            <v:path arrowok="t"/>
            <v:fill type="solid"/>
            <w10:wrap type="topAndBottom"/>
          </v:shape>
        </w:pict>
      </w:r>
      <w:hyperlink r:id="rId6">
        <w:r>
          <w:rPr>
            <w:color w:val="3A3838"/>
            <w:sz w:val="18"/>
          </w:rPr>
          <w:t>me@nabeelkhan.com</w:t>
        </w:r>
      </w:hyperlink>
    </w:p>
    <w:p>
      <w:pPr>
        <w:pStyle w:val="BodyText"/>
        <w:spacing w:before="2"/>
        <w:rPr>
          <w:sz w:val="13"/>
        </w:rPr>
      </w:pPr>
    </w:p>
    <w:p>
      <w:pPr>
        <w:pStyle w:val="Heading1"/>
        <w:spacing w:before="52"/>
      </w:pPr>
      <w:bookmarkStart w:name="Summary" w:id="1"/>
      <w:bookmarkEnd w:id="1"/>
      <w:r>
        <w:rPr>
          <w:b w:val="0"/>
        </w:rPr>
      </w:r>
      <w:r>
        <w:rPr>
          <w:color w:val="252525"/>
        </w:rPr>
        <w:t>Summary</w:t>
      </w:r>
    </w:p>
    <w:p>
      <w:pPr>
        <w:pStyle w:val="BodyText"/>
        <w:spacing w:line="20" w:lineRule="exact"/>
        <w:ind w:left="371"/>
        <w:rPr>
          <w:sz w:val="2"/>
        </w:rPr>
      </w:pPr>
      <w:r>
        <w:rPr>
          <w:sz w:val="2"/>
        </w:rPr>
        <w:pict>
          <v:group style="width:454.2pt;height:.5pt;mso-position-horizontal-relative:char;mso-position-vertical-relative:line" coordorigin="0,0" coordsize="9084,10">
            <v:rect style="position:absolute;left:0;top:0;width:9084;height:10" filled="true" fillcolor="#76707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76" w:lineRule="auto" w:before="112" w:after="0"/>
        <w:ind w:left="399" w:right="147" w:firstLine="432"/>
        <w:jc w:val="both"/>
        <w:rPr>
          <w:sz w:val="20"/>
        </w:rPr>
      </w:pPr>
      <w:r>
        <w:rPr>
          <w:b/>
          <w:color w:val="585858"/>
          <w:spacing w:val="7"/>
          <w:sz w:val="20"/>
        </w:rPr>
        <w:t>Technology </w:t>
      </w:r>
      <w:r>
        <w:rPr>
          <w:color w:val="585858"/>
          <w:spacing w:val="5"/>
          <w:sz w:val="20"/>
        </w:rPr>
        <w:t>and </w:t>
      </w:r>
      <w:r>
        <w:rPr>
          <w:b/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visionary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7"/>
          <w:sz w:val="20"/>
        </w:rPr>
        <w:t>hands-on </w:t>
      </w:r>
      <w:r>
        <w:rPr>
          <w:color w:val="585858"/>
          <w:spacing w:val="5"/>
          <w:sz w:val="20"/>
        </w:rPr>
        <w:t>18+ </w:t>
      </w:r>
      <w:r>
        <w:rPr>
          <w:color w:val="585858"/>
          <w:spacing w:val="6"/>
          <w:sz w:val="20"/>
        </w:rPr>
        <w:t>years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experience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automating multi-billion-dollar enterprises. </w:t>
      </w:r>
      <w:r>
        <w:rPr>
          <w:color w:val="585858"/>
          <w:spacing w:val="6"/>
          <w:sz w:val="20"/>
        </w:rPr>
        <w:t>Strong Political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acumen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6"/>
          <w:sz w:val="20"/>
        </w:rPr>
        <w:t>creating robust </w:t>
      </w:r>
      <w:r>
        <w:rPr>
          <w:b/>
          <w:color w:val="585858"/>
          <w:spacing w:val="3"/>
          <w:sz w:val="20"/>
        </w:rPr>
        <w:t>IT </w:t>
      </w:r>
      <w:r>
        <w:rPr>
          <w:b/>
          <w:color w:val="585858"/>
          <w:spacing w:val="7"/>
          <w:sz w:val="20"/>
        </w:rPr>
        <w:t>architectures </w:t>
      </w:r>
      <w:r>
        <w:rPr>
          <w:color w:val="585858"/>
          <w:spacing w:val="5"/>
          <w:sz w:val="20"/>
        </w:rPr>
        <w:t>and </w:t>
      </w:r>
      <w:r>
        <w:rPr>
          <w:b/>
          <w:color w:val="585858"/>
          <w:spacing w:val="7"/>
          <w:sz w:val="20"/>
        </w:rPr>
        <w:t>infrastructures</w:t>
      </w:r>
      <w:r>
        <w:rPr>
          <w:color w:val="585858"/>
          <w:spacing w:val="7"/>
          <w:sz w:val="20"/>
        </w:rPr>
        <w:t>. </w:t>
      </w:r>
      <w:r>
        <w:rPr>
          <w:color w:val="585858"/>
          <w:spacing w:val="6"/>
          <w:sz w:val="20"/>
        </w:rPr>
        <w:t>Proven ability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bring </w:t>
      </w:r>
      <w:r>
        <w:rPr>
          <w:color w:val="585858"/>
          <w:spacing w:val="7"/>
          <w:sz w:val="20"/>
        </w:rPr>
        <w:t>Artificial Intelligence benefits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solve </w:t>
      </w:r>
      <w:r>
        <w:rPr>
          <w:color w:val="585858"/>
          <w:spacing w:val="7"/>
          <w:sz w:val="20"/>
        </w:rPr>
        <w:t>business,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7"/>
          <w:sz w:val="20"/>
        </w:rPr>
        <w:t>decreasing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costs,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minimizing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6"/>
          <w:sz w:val="20"/>
        </w:rPr>
        <w:t>risks.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12+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7"/>
          <w:sz w:val="20"/>
        </w:rPr>
        <w:t>building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7"/>
          <w:sz w:val="20"/>
        </w:rPr>
        <w:t>cloud-based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infrastructure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2" w:after="0"/>
        <w:ind w:left="400" w:right="140" w:firstLine="359"/>
        <w:jc w:val="both"/>
        <w:rPr>
          <w:sz w:val="20"/>
        </w:rPr>
      </w:pPr>
      <w:r>
        <w:rPr>
          <w:color w:val="585858"/>
          <w:spacing w:val="7"/>
          <w:sz w:val="20"/>
        </w:rPr>
        <w:t>Extensive experience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process </w:t>
      </w:r>
      <w:r>
        <w:rPr>
          <w:b/>
          <w:color w:val="585858"/>
          <w:spacing w:val="7"/>
          <w:sz w:val="20"/>
        </w:rPr>
        <w:t>modeling</w:t>
      </w:r>
      <w:r>
        <w:rPr>
          <w:color w:val="585858"/>
          <w:spacing w:val="7"/>
          <w:sz w:val="20"/>
        </w:rPr>
        <w:t>, business </w:t>
      </w:r>
      <w:r>
        <w:rPr>
          <w:color w:val="585858"/>
          <w:spacing w:val="6"/>
          <w:sz w:val="20"/>
        </w:rPr>
        <w:t>systems </w:t>
      </w:r>
      <w:r>
        <w:rPr>
          <w:b/>
          <w:color w:val="585858"/>
          <w:spacing w:val="6"/>
          <w:sz w:val="20"/>
        </w:rPr>
        <w:t>analysis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7"/>
          <w:sz w:val="20"/>
        </w:rPr>
        <w:t>application </w:t>
      </w:r>
      <w:r>
        <w:rPr>
          <w:b/>
          <w:color w:val="585858"/>
          <w:spacing w:val="7"/>
          <w:sz w:val="20"/>
        </w:rPr>
        <w:t>development</w:t>
      </w:r>
      <w:r>
        <w:rPr>
          <w:color w:val="585858"/>
          <w:spacing w:val="7"/>
          <w:sz w:val="20"/>
        </w:rPr>
        <w:t>, enterprise resource planning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transforming business requirements </w:t>
      </w:r>
      <w:r>
        <w:rPr>
          <w:color w:val="585858"/>
          <w:spacing w:val="6"/>
          <w:sz w:val="20"/>
        </w:rPr>
        <w:t>into </w:t>
      </w:r>
      <w:r>
        <w:rPr>
          <w:b/>
          <w:color w:val="585858"/>
          <w:spacing w:val="7"/>
          <w:sz w:val="20"/>
        </w:rPr>
        <w:t>analytical </w:t>
      </w:r>
      <w:r>
        <w:rPr>
          <w:b/>
          <w:color w:val="585858"/>
          <w:spacing w:val="6"/>
          <w:sz w:val="20"/>
        </w:rPr>
        <w:t>models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7"/>
          <w:sz w:val="20"/>
        </w:rPr>
        <w:t>developing </w:t>
      </w:r>
      <w:r>
        <w:rPr>
          <w:b/>
          <w:color w:val="585858"/>
          <w:spacing w:val="6"/>
          <w:sz w:val="20"/>
        </w:rPr>
        <w:t>data mining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7"/>
          <w:sz w:val="20"/>
        </w:rPr>
        <w:t>recovery, </w:t>
      </w:r>
      <w:r>
        <w:rPr>
          <w:color w:val="585858"/>
          <w:spacing w:val="5"/>
          <w:sz w:val="20"/>
        </w:rPr>
        <w:t>and </w:t>
      </w:r>
      <w:r>
        <w:rPr>
          <w:b/>
          <w:color w:val="585858"/>
          <w:spacing w:val="7"/>
          <w:sz w:val="20"/>
        </w:rPr>
        <w:t>business solutions </w:t>
      </w:r>
      <w:r>
        <w:rPr>
          <w:color w:val="585858"/>
          <w:spacing w:val="5"/>
          <w:sz w:val="20"/>
        </w:rPr>
        <w:t>that </w:t>
      </w:r>
      <w:r>
        <w:rPr>
          <w:color w:val="585858"/>
          <w:spacing w:val="6"/>
          <w:sz w:val="20"/>
        </w:rPr>
        <w:t>scale across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massive volume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structured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unstructured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data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7"/>
          <w:sz w:val="20"/>
        </w:rPr>
        <w:t>utilizing</w:t>
      </w:r>
      <w:r>
        <w:rPr>
          <w:color w:val="585858"/>
          <w:spacing w:val="19"/>
          <w:sz w:val="20"/>
        </w:rPr>
        <w:t> </w:t>
      </w:r>
      <w:r>
        <w:rPr>
          <w:color w:val="585858"/>
          <w:spacing w:val="6"/>
          <w:sz w:val="20"/>
        </w:rPr>
        <w:t>various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data</w:t>
      </w:r>
      <w:r>
        <w:rPr>
          <w:color w:val="585858"/>
          <w:spacing w:val="20"/>
          <w:sz w:val="20"/>
        </w:rPr>
        <w:t> </w:t>
      </w:r>
      <w:r>
        <w:rPr>
          <w:color w:val="585858"/>
          <w:spacing w:val="6"/>
          <w:sz w:val="20"/>
        </w:rPr>
        <w:t>sources.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76" w:lineRule="auto" w:before="119" w:after="0"/>
        <w:ind w:left="399" w:right="144" w:firstLine="360"/>
        <w:jc w:val="both"/>
        <w:rPr>
          <w:sz w:val="20"/>
        </w:rPr>
      </w:pP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talent </w:t>
      </w:r>
      <w:r>
        <w:rPr>
          <w:color w:val="585858"/>
          <w:spacing w:val="5"/>
          <w:sz w:val="20"/>
        </w:rPr>
        <w:t>of </w:t>
      </w:r>
      <w:r>
        <w:rPr>
          <w:b/>
          <w:color w:val="585858"/>
          <w:spacing w:val="7"/>
          <w:sz w:val="20"/>
        </w:rPr>
        <w:t>proactively </w:t>
      </w:r>
      <w:r>
        <w:rPr>
          <w:color w:val="585858"/>
          <w:spacing w:val="7"/>
          <w:sz w:val="20"/>
        </w:rPr>
        <w:t>identifying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solving problems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z w:val="20"/>
        </w:rPr>
        <w:t>a </w:t>
      </w:r>
      <w:r>
        <w:rPr>
          <w:b/>
          <w:color w:val="585858"/>
          <w:spacing w:val="7"/>
          <w:sz w:val="20"/>
        </w:rPr>
        <w:t>research </w:t>
      </w:r>
      <w:r>
        <w:rPr>
          <w:color w:val="585858"/>
          <w:spacing w:val="6"/>
          <w:sz w:val="20"/>
        </w:rPr>
        <w:t>mindset </w:t>
      </w:r>
      <w:r>
        <w:rPr>
          <w:color w:val="585858"/>
          <w:sz w:val="20"/>
        </w:rPr>
        <w:t>– </w:t>
      </w:r>
      <w:r>
        <w:rPr>
          <w:b/>
          <w:color w:val="585858"/>
          <w:spacing w:val="7"/>
          <w:sz w:val="20"/>
        </w:rPr>
        <w:t>automating </w:t>
      </w:r>
      <w:r>
        <w:rPr>
          <w:color w:val="585858"/>
          <w:spacing w:val="6"/>
          <w:sz w:val="20"/>
        </w:rPr>
        <w:t>systems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7"/>
          <w:sz w:val="20"/>
        </w:rPr>
        <w:t>maximize </w:t>
      </w:r>
      <w:r>
        <w:rPr>
          <w:b/>
          <w:color w:val="585858"/>
          <w:spacing w:val="7"/>
          <w:sz w:val="20"/>
        </w:rPr>
        <w:t>productivity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7"/>
          <w:sz w:val="20"/>
        </w:rPr>
        <w:t>discovering patterns, formulate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test </w:t>
      </w:r>
      <w:r>
        <w:rPr>
          <w:b/>
          <w:color w:val="585858"/>
          <w:spacing w:val="7"/>
          <w:sz w:val="20"/>
        </w:rPr>
        <w:t>hypotheses</w:t>
      </w:r>
      <w:r>
        <w:rPr>
          <w:color w:val="585858"/>
          <w:spacing w:val="7"/>
          <w:sz w:val="20"/>
        </w:rPr>
        <w:t>, developing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metrics,</w:t>
      </w:r>
      <w:r>
        <w:rPr>
          <w:color w:val="585858"/>
          <w:spacing w:val="16"/>
          <w:sz w:val="20"/>
        </w:rPr>
        <w:t> </w:t>
      </w:r>
      <w:r>
        <w:rPr>
          <w:b/>
          <w:color w:val="585858"/>
          <w:spacing w:val="7"/>
          <w:sz w:val="20"/>
        </w:rPr>
        <w:t>translating</w:t>
      </w:r>
      <w:r>
        <w:rPr>
          <w:b/>
          <w:color w:val="585858"/>
          <w:spacing w:val="13"/>
          <w:sz w:val="20"/>
        </w:rPr>
        <w:t> </w:t>
      </w:r>
      <w:r>
        <w:rPr>
          <w:color w:val="585858"/>
          <w:spacing w:val="7"/>
          <w:sz w:val="20"/>
        </w:rPr>
        <w:t>results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into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strategies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using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different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kinds</w:t>
      </w:r>
      <w:r>
        <w:rPr>
          <w:color w:val="585858"/>
          <w:spacing w:val="12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4"/>
          <w:sz w:val="20"/>
        </w:rPr>
        <w:t> </w:t>
      </w:r>
      <w:r>
        <w:rPr>
          <w:b/>
          <w:color w:val="585858"/>
          <w:spacing w:val="7"/>
          <w:sz w:val="20"/>
        </w:rPr>
        <w:t>technical</w:t>
      </w:r>
      <w:r>
        <w:rPr>
          <w:b/>
          <w:color w:val="585858"/>
          <w:spacing w:val="15"/>
          <w:sz w:val="20"/>
        </w:rPr>
        <w:t> </w:t>
      </w:r>
      <w:r>
        <w:rPr>
          <w:b/>
          <w:color w:val="585858"/>
          <w:spacing w:val="7"/>
          <w:sz w:val="20"/>
        </w:rPr>
        <w:t>solutions</w:t>
      </w:r>
      <w:r>
        <w:rPr>
          <w:color w:val="585858"/>
          <w:spacing w:val="7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73" w:lineRule="auto" w:before="121" w:after="0"/>
        <w:ind w:left="400" w:right="145" w:firstLine="432"/>
        <w:jc w:val="both"/>
        <w:rPr>
          <w:sz w:val="20"/>
        </w:rPr>
      </w:pPr>
      <w:r>
        <w:rPr>
          <w:color w:val="585858"/>
          <w:spacing w:val="6"/>
          <w:sz w:val="20"/>
        </w:rPr>
        <w:t>Proven record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building solutions </w:t>
      </w:r>
      <w:r>
        <w:rPr>
          <w:color w:val="585858"/>
          <w:spacing w:val="6"/>
          <w:sz w:val="20"/>
        </w:rPr>
        <w:t>from ideas, </w:t>
      </w:r>
      <w:r>
        <w:rPr>
          <w:color w:val="585858"/>
          <w:spacing w:val="7"/>
          <w:sz w:val="20"/>
        </w:rPr>
        <w:t>delivering, piloting,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driving </w:t>
      </w:r>
      <w:r>
        <w:rPr>
          <w:color w:val="585858"/>
          <w:spacing w:val="6"/>
          <w:sz w:val="20"/>
        </w:rPr>
        <w:t>several business </w:t>
      </w:r>
      <w:r>
        <w:rPr>
          <w:color w:val="585858"/>
          <w:spacing w:val="7"/>
          <w:sz w:val="20"/>
        </w:rPr>
        <w:t>applications </w:t>
      </w:r>
      <w:r>
        <w:rPr>
          <w:color w:val="585858"/>
          <w:spacing w:val="6"/>
          <w:sz w:val="20"/>
        </w:rPr>
        <w:t>into</w:t>
      </w:r>
      <w:r>
        <w:rPr>
          <w:color w:val="585858"/>
          <w:spacing w:val="32"/>
          <w:sz w:val="20"/>
        </w:rPr>
        <w:t> </w:t>
      </w:r>
      <w:r>
        <w:rPr>
          <w:color w:val="585858"/>
          <w:spacing w:val="7"/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76" w:lineRule="auto" w:before="124" w:after="0"/>
        <w:ind w:left="400" w:right="142" w:firstLine="431"/>
        <w:jc w:val="both"/>
        <w:rPr>
          <w:sz w:val="20"/>
        </w:rPr>
      </w:pPr>
      <w:r>
        <w:rPr>
          <w:color w:val="585858"/>
          <w:spacing w:val="5"/>
          <w:sz w:val="20"/>
        </w:rPr>
        <w:t>Well </w:t>
      </w:r>
      <w:r>
        <w:rPr>
          <w:color w:val="585858"/>
          <w:spacing w:val="6"/>
          <w:sz w:val="20"/>
        </w:rPr>
        <w:t>versed </w:t>
      </w:r>
      <w:r>
        <w:rPr>
          <w:color w:val="585858"/>
          <w:spacing w:val="5"/>
          <w:sz w:val="20"/>
        </w:rPr>
        <w:t>with </w:t>
      </w:r>
      <w:r>
        <w:rPr>
          <w:b/>
          <w:color w:val="585858"/>
          <w:spacing w:val="6"/>
          <w:sz w:val="20"/>
        </w:rPr>
        <w:t>Agile </w:t>
      </w:r>
      <w:r>
        <w:rPr>
          <w:color w:val="585858"/>
          <w:spacing w:val="6"/>
          <w:sz w:val="20"/>
        </w:rPr>
        <w:t>Scrum framework, </w:t>
      </w:r>
      <w:r>
        <w:rPr>
          <w:color w:val="585858"/>
          <w:spacing w:val="4"/>
          <w:sz w:val="20"/>
        </w:rPr>
        <w:t>IT </w:t>
      </w:r>
      <w:r>
        <w:rPr>
          <w:color w:val="585858"/>
          <w:spacing w:val="6"/>
          <w:sz w:val="20"/>
        </w:rPr>
        <w:t>Service </w:t>
      </w:r>
      <w:r>
        <w:rPr>
          <w:color w:val="585858"/>
          <w:spacing w:val="7"/>
          <w:sz w:val="20"/>
        </w:rPr>
        <w:t>Management </w:t>
      </w:r>
      <w:r>
        <w:rPr>
          <w:color w:val="585858"/>
          <w:spacing w:val="6"/>
          <w:sz w:val="20"/>
        </w:rPr>
        <w:t>(</w:t>
      </w:r>
      <w:r>
        <w:rPr>
          <w:b/>
          <w:color w:val="585858"/>
          <w:spacing w:val="6"/>
          <w:sz w:val="20"/>
        </w:rPr>
        <w:t>ITSM</w:t>
      </w:r>
      <w:r>
        <w:rPr>
          <w:color w:val="585858"/>
          <w:spacing w:val="6"/>
          <w:sz w:val="20"/>
        </w:rPr>
        <w:t>)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Business </w:t>
      </w:r>
      <w:r>
        <w:rPr>
          <w:color w:val="585858"/>
          <w:spacing w:val="7"/>
          <w:sz w:val="20"/>
        </w:rPr>
        <w:t>Analysis </w:t>
      </w:r>
      <w:r>
        <w:rPr>
          <w:color w:val="585858"/>
          <w:spacing w:val="5"/>
          <w:sz w:val="20"/>
        </w:rPr>
        <w:t>Body of </w:t>
      </w:r>
      <w:r>
        <w:rPr>
          <w:color w:val="585858"/>
          <w:spacing w:val="7"/>
          <w:sz w:val="20"/>
        </w:rPr>
        <w:t>Knowledge; Corporate Communications </w:t>
      </w:r>
      <w:r>
        <w:rPr>
          <w:color w:val="585858"/>
          <w:spacing w:val="6"/>
          <w:sz w:val="20"/>
        </w:rPr>
        <w:t>within </w:t>
      </w:r>
      <w:r>
        <w:rPr>
          <w:color w:val="585858"/>
          <w:spacing w:val="5"/>
          <w:sz w:val="20"/>
        </w:rPr>
        <w:t>which </w:t>
      </w:r>
      <w:r>
        <w:rPr>
          <w:color w:val="585858"/>
          <w:spacing w:val="7"/>
          <w:sz w:val="20"/>
        </w:rPr>
        <w:t>people </w:t>
      </w:r>
      <w:r>
        <w:rPr>
          <w:color w:val="585858"/>
          <w:spacing w:val="4"/>
          <w:sz w:val="20"/>
        </w:rPr>
        <w:t>can </w:t>
      </w:r>
      <w:r>
        <w:rPr>
          <w:color w:val="585858"/>
          <w:spacing w:val="7"/>
          <w:sz w:val="20"/>
        </w:rPr>
        <w:t>address </w:t>
      </w:r>
      <w:r>
        <w:rPr>
          <w:color w:val="585858"/>
          <w:spacing w:val="6"/>
          <w:sz w:val="20"/>
        </w:rPr>
        <w:t>complex </w:t>
      </w:r>
      <w:r>
        <w:rPr>
          <w:color w:val="585858"/>
          <w:spacing w:val="7"/>
          <w:sz w:val="20"/>
        </w:rPr>
        <w:t>adaptive </w:t>
      </w:r>
      <w:r>
        <w:rPr>
          <w:color w:val="585858"/>
          <w:spacing w:val="6"/>
          <w:sz w:val="20"/>
        </w:rPr>
        <w:t>problems while </w:t>
      </w:r>
      <w:r>
        <w:rPr>
          <w:color w:val="585858"/>
          <w:spacing w:val="7"/>
          <w:sz w:val="20"/>
        </w:rPr>
        <w:t>productively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creatively delivering products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highest </w:t>
      </w:r>
      <w:r>
        <w:rPr>
          <w:color w:val="585858"/>
          <w:spacing w:val="7"/>
          <w:sz w:val="20"/>
        </w:rPr>
        <w:t>possible </w:t>
      </w:r>
      <w:r>
        <w:rPr>
          <w:color w:val="585858"/>
          <w:spacing w:val="6"/>
          <w:sz w:val="20"/>
        </w:rPr>
        <w:t>value. </w:t>
      </w:r>
      <w:r>
        <w:rPr>
          <w:color w:val="585858"/>
          <w:spacing w:val="8"/>
          <w:sz w:val="20"/>
        </w:rPr>
        <w:t>Define </w:t>
      </w:r>
      <w:r>
        <w:rPr>
          <w:color w:val="585858"/>
          <w:spacing w:val="5"/>
          <w:sz w:val="20"/>
        </w:rPr>
        <w:t>the data </w:t>
      </w:r>
      <w:r>
        <w:rPr>
          <w:b/>
          <w:color w:val="585858"/>
          <w:spacing w:val="6"/>
          <w:sz w:val="20"/>
        </w:rPr>
        <w:t>governance</w:t>
      </w:r>
      <w:r>
        <w:rPr>
          <w:color w:val="585858"/>
          <w:spacing w:val="6"/>
          <w:sz w:val="20"/>
        </w:rPr>
        <w:t>, </w:t>
      </w:r>
      <w:r>
        <w:rPr>
          <w:b/>
          <w:color w:val="585858"/>
          <w:spacing w:val="7"/>
          <w:sz w:val="20"/>
        </w:rPr>
        <w:t>management</w:t>
      </w:r>
      <w:r>
        <w:rPr>
          <w:color w:val="585858"/>
          <w:spacing w:val="7"/>
          <w:sz w:val="20"/>
        </w:rPr>
        <w:t>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ownership frameworks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6"/>
          <w:sz w:val="20"/>
        </w:rPr>
        <w:t>ensure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6"/>
          <w:sz w:val="20"/>
        </w:rPr>
        <w:t>quality </w:t>
      </w:r>
      <w:r>
        <w:rPr>
          <w:color w:val="585858"/>
          <w:spacing w:val="4"/>
          <w:sz w:val="20"/>
        </w:rPr>
        <w:t>is </w:t>
      </w:r>
      <w:r>
        <w:rPr>
          <w:color w:val="585858"/>
          <w:spacing w:val="6"/>
          <w:sz w:val="20"/>
        </w:rPr>
        <w:t>created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maintained.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spacing w:after="20"/>
      </w:pPr>
      <w:bookmarkStart w:name="Skills" w:id="2"/>
      <w:bookmarkEnd w:id="2"/>
      <w:r>
        <w:rPr>
          <w:b w:val="0"/>
        </w:rPr>
      </w:r>
      <w:r>
        <w:rPr>
          <w:color w:val="252525"/>
        </w:rPr>
        <w:t>Skills</w:t>
      </w: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27"/>
        <w:gridCol w:w="4519"/>
      </w:tblGrid>
      <w:tr>
        <w:trPr>
          <w:trHeight w:val="525" w:hRule="atLeast"/>
        </w:trPr>
        <w:tc>
          <w:tcPr>
            <w:tcW w:w="4827" w:type="dxa"/>
            <w:tcBorders>
              <w:top w:val="single" w:sz="4" w:space="0" w:color="767070"/>
            </w:tcBorders>
          </w:tcPr>
          <w:p>
            <w:pPr>
              <w:pStyle w:val="TableParagraph"/>
              <w:spacing w:before="10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2" w:val="left" w:leader="none"/>
              </w:tabs>
              <w:spacing w:line="240" w:lineRule="auto" w:before="0" w:after="0"/>
              <w:ind w:left="471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Business Acumen </w:t>
            </w:r>
            <w:r>
              <w:rPr>
                <w:color w:val="585858"/>
                <w:sz w:val="20"/>
              </w:rPr>
              <w:t>&amp;</w:t>
            </w:r>
            <w:r>
              <w:rPr>
                <w:color w:val="585858"/>
                <w:spacing w:val="36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Leadership</w:t>
            </w:r>
          </w:p>
        </w:tc>
        <w:tc>
          <w:tcPr>
            <w:tcW w:w="4519" w:type="dxa"/>
            <w:tcBorders>
              <w:top w:val="single" w:sz="4" w:space="0" w:color="76707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85" w:val="left" w:leader="none"/>
              </w:tabs>
              <w:spacing w:line="240" w:lineRule="auto" w:before="182" w:after="0"/>
              <w:ind w:left="684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Strong </w:t>
            </w:r>
            <w:r>
              <w:rPr>
                <w:color w:val="585858"/>
                <w:spacing w:val="7"/>
                <w:sz w:val="20"/>
              </w:rPr>
              <w:t>analytical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7"/>
                <w:sz w:val="20"/>
              </w:rPr>
              <w:t>problem</w:t>
            </w:r>
            <w:r>
              <w:rPr>
                <w:color w:val="585858"/>
                <w:spacing w:val="48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solving</w:t>
            </w:r>
          </w:p>
        </w:tc>
      </w:tr>
      <w:tr>
        <w:trPr>
          <w:trHeight w:val="374" w:hRule="atLeast"/>
        </w:trPr>
        <w:tc>
          <w:tcPr>
            <w:tcW w:w="4827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72" w:val="left" w:leader="none"/>
              </w:tabs>
              <w:spacing w:line="240" w:lineRule="auto" w:before="91" w:after="0"/>
              <w:ind w:left="471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3"/>
                <w:sz w:val="20"/>
              </w:rPr>
              <w:t>IT </w:t>
            </w:r>
            <w:r>
              <w:rPr>
                <w:color w:val="585858"/>
                <w:spacing w:val="7"/>
                <w:sz w:val="20"/>
              </w:rPr>
              <w:t>Operations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7"/>
                <w:sz w:val="20"/>
              </w:rPr>
              <w:t>Management</w:t>
            </w:r>
            <w:r>
              <w:rPr>
                <w:color w:val="585858"/>
                <w:spacing w:val="6"/>
                <w:sz w:val="20"/>
              </w:rPr>
              <w:t> skills</w:t>
            </w:r>
          </w:p>
        </w:tc>
        <w:tc>
          <w:tcPr>
            <w:tcW w:w="4519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685" w:val="left" w:leader="none"/>
              </w:tabs>
              <w:spacing w:line="240" w:lineRule="auto" w:before="31" w:after="0"/>
              <w:ind w:left="684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Machine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5"/>
                <w:sz w:val="20"/>
              </w:rPr>
              <w:t>Deep </w:t>
            </w:r>
            <w:r>
              <w:rPr>
                <w:color w:val="585858"/>
                <w:spacing w:val="7"/>
                <w:sz w:val="20"/>
              </w:rPr>
              <w:t>Learning </w:t>
            </w:r>
            <w:r>
              <w:rPr>
                <w:color w:val="585858"/>
                <w:spacing w:val="8"/>
                <w:sz w:val="20"/>
              </w:rPr>
              <w:t>Skills</w:t>
            </w:r>
          </w:p>
        </w:tc>
      </w:tr>
      <w:tr>
        <w:trPr>
          <w:trHeight w:val="374" w:hRule="atLeast"/>
        </w:trPr>
        <w:tc>
          <w:tcPr>
            <w:tcW w:w="482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72" w:val="left" w:leader="none"/>
              </w:tabs>
              <w:spacing w:line="240" w:lineRule="auto" w:before="91" w:after="0"/>
              <w:ind w:left="471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Program </w:t>
            </w:r>
            <w:r>
              <w:rPr>
                <w:color w:val="585858"/>
                <w:spacing w:val="7"/>
                <w:sz w:val="20"/>
              </w:rPr>
              <w:t>Management </w:t>
            </w:r>
            <w:r>
              <w:rPr>
                <w:color w:val="585858"/>
                <w:sz w:val="20"/>
              </w:rPr>
              <w:t>&amp;</w:t>
            </w:r>
            <w:r>
              <w:rPr>
                <w:color w:val="585858"/>
                <w:spacing w:val="35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Development</w:t>
            </w:r>
          </w:p>
        </w:tc>
        <w:tc>
          <w:tcPr>
            <w:tcW w:w="4519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685" w:val="left" w:leader="none"/>
              </w:tabs>
              <w:spacing w:line="240" w:lineRule="auto" w:before="31" w:after="0"/>
              <w:ind w:left="684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Project </w:t>
            </w:r>
            <w:r>
              <w:rPr>
                <w:color w:val="585858"/>
                <w:spacing w:val="7"/>
                <w:sz w:val="20"/>
              </w:rPr>
              <w:t>Management </w:t>
            </w:r>
            <w:r>
              <w:rPr>
                <w:color w:val="585858"/>
                <w:sz w:val="20"/>
              </w:rPr>
              <w:t>&amp;</w:t>
            </w:r>
            <w:r>
              <w:rPr>
                <w:color w:val="585858"/>
                <w:spacing w:val="36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Delivery</w:t>
            </w:r>
          </w:p>
        </w:tc>
      </w:tr>
      <w:tr>
        <w:trPr>
          <w:trHeight w:val="374" w:hRule="atLeast"/>
        </w:trPr>
        <w:tc>
          <w:tcPr>
            <w:tcW w:w="4827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72" w:val="left" w:leader="none"/>
              </w:tabs>
              <w:spacing w:line="240" w:lineRule="auto" w:before="91" w:after="0"/>
              <w:ind w:left="471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Predictive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7"/>
                <w:sz w:val="20"/>
              </w:rPr>
              <w:t>Prescriptive</w:t>
            </w:r>
            <w:r>
              <w:rPr>
                <w:color w:val="585858"/>
                <w:spacing w:val="41"/>
                <w:sz w:val="20"/>
              </w:rPr>
              <w:t> </w:t>
            </w:r>
            <w:r>
              <w:rPr>
                <w:color w:val="585858"/>
                <w:spacing w:val="8"/>
                <w:sz w:val="20"/>
              </w:rPr>
              <w:t>Analysis</w:t>
            </w:r>
          </w:p>
        </w:tc>
        <w:tc>
          <w:tcPr>
            <w:tcW w:w="4519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685" w:val="left" w:leader="none"/>
              </w:tabs>
              <w:spacing w:line="240" w:lineRule="auto" w:before="31" w:after="0"/>
              <w:ind w:left="684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5"/>
                <w:sz w:val="20"/>
              </w:rPr>
              <w:t>Data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7"/>
                <w:sz w:val="20"/>
              </w:rPr>
              <w:t>Quantitative</w:t>
            </w:r>
            <w:r>
              <w:rPr>
                <w:color w:val="585858"/>
                <w:spacing w:val="42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Analysis</w:t>
            </w:r>
          </w:p>
        </w:tc>
      </w:tr>
      <w:tr>
        <w:trPr>
          <w:trHeight w:val="375" w:hRule="atLeast"/>
        </w:trPr>
        <w:tc>
          <w:tcPr>
            <w:tcW w:w="4827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72" w:val="left" w:leader="none"/>
              </w:tabs>
              <w:spacing w:line="240" w:lineRule="auto" w:before="91" w:after="0"/>
              <w:ind w:left="471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7"/>
                <w:sz w:val="20"/>
              </w:rPr>
              <w:t>Communication </w:t>
            </w:r>
            <w:r>
              <w:rPr>
                <w:color w:val="585858"/>
                <w:spacing w:val="5"/>
                <w:sz w:val="20"/>
              </w:rPr>
              <w:t>and </w:t>
            </w:r>
            <w:r>
              <w:rPr>
                <w:color w:val="585858"/>
                <w:spacing w:val="7"/>
                <w:sz w:val="20"/>
              </w:rPr>
              <w:t>Collaboration</w:t>
            </w:r>
            <w:r>
              <w:rPr>
                <w:color w:val="585858"/>
                <w:spacing w:val="41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skills</w:t>
            </w:r>
          </w:p>
        </w:tc>
        <w:tc>
          <w:tcPr>
            <w:tcW w:w="4519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685" w:val="left" w:leader="none"/>
              </w:tabs>
              <w:spacing w:line="240" w:lineRule="auto" w:before="31" w:after="0"/>
              <w:ind w:left="684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Solution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6"/>
                <w:sz w:val="20"/>
              </w:rPr>
              <w:t>Decision</w:t>
            </w:r>
            <w:r>
              <w:rPr>
                <w:color w:val="585858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Analysis</w:t>
            </w:r>
          </w:p>
        </w:tc>
      </w:tr>
      <w:tr>
        <w:trPr>
          <w:trHeight w:val="343" w:hRule="atLeast"/>
        </w:trPr>
        <w:tc>
          <w:tcPr>
            <w:tcW w:w="4827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472" w:val="left" w:leader="none"/>
              </w:tabs>
              <w:spacing w:line="231" w:lineRule="exact" w:before="92" w:after="0"/>
              <w:ind w:left="471" w:right="0" w:hanging="272"/>
              <w:jc w:val="left"/>
              <w:rPr>
                <w:sz w:val="20"/>
              </w:rPr>
            </w:pPr>
            <w:bookmarkStart w:name="Experience" w:id="3"/>
            <w:bookmarkEnd w:id="3"/>
            <w:r>
              <w:rPr/>
            </w:r>
            <w:bookmarkStart w:name="Experience" w:id="4"/>
            <w:bookmarkEnd w:id="4"/>
            <w:r>
              <w:rPr>
                <w:color w:val="585858"/>
                <w:spacing w:val="6"/>
                <w:sz w:val="20"/>
              </w:rPr>
              <w:t>E</w:t>
            </w:r>
            <w:r>
              <w:rPr>
                <w:color w:val="585858"/>
                <w:spacing w:val="6"/>
                <w:sz w:val="20"/>
              </w:rPr>
              <w:t>lectronic </w:t>
            </w:r>
            <w:r>
              <w:rPr>
                <w:color w:val="585858"/>
                <w:spacing w:val="7"/>
                <w:sz w:val="20"/>
              </w:rPr>
              <w:t>Commerce</w:t>
            </w:r>
            <w:r>
              <w:rPr>
                <w:color w:val="585858"/>
                <w:spacing w:val="24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Strategy/Development</w:t>
            </w:r>
          </w:p>
        </w:tc>
        <w:tc>
          <w:tcPr>
            <w:tcW w:w="4519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685" w:val="left" w:leader="none"/>
              </w:tabs>
              <w:spacing w:line="240" w:lineRule="auto" w:before="32" w:after="0"/>
              <w:ind w:left="684" w:right="0" w:hanging="272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Business Process </w:t>
            </w:r>
            <w:r>
              <w:rPr>
                <w:color w:val="585858"/>
                <w:spacing w:val="7"/>
                <w:sz w:val="20"/>
              </w:rPr>
              <w:t>Modeling </w:t>
            </w:r>
            <w:r>
              <w:rPr>
                <w:color w:val="585858"/>
                <w:sz w:val="20"/>
              </w:rPr>
              <w:t>&amp;</w:t>
            </w:r>
            <w:r>
              <w:rPr>
                <w:color w:val="585858"/>
                <w:spacing w:val="7"/>
                <w:sz w:val="20"/>
              </w:rPr>
              <w:t> Improvement</w:t>
            </w:r>
          </w:p>
        </w:tc>
      </w:tr>
    </w:tbl>
    <w:p>
      <w:pPr>
        <w:pStyle w:val="BodyText"/>
        <w:spacing w:before="10"/>
        <w:rPr>
          <w:b/>
          <w:sz w:val="19"/>
        </w:rPr>
      </w:pPr>
    </w:p>
    <w:p>
      <w:pPr>
        <w:spacing w:before="0" w:after="18"/>
        <w:ind w:left="400" w:right="0" w:firstLine="0"/>
        <w:jc w:val="left"/>
        <w:rPr>
          <w:b/>
          <w:sz w:val="24"/>
        </w:rPr>
      </w:pPr>
      <w:r>
        <w:rPr>
          <w:b/>
          <w:color w:val="252525"/>
          <w:sz w:val="24"/>
        </w:rPr>
        <w:t>Experience</w:t>
      </w: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5"/>
        <w:gridCol w:w="3160"/>
        <w:gridCol w:w="3250"/>
      </w:tblGrid>
      <w:tr>
        <w:trPr>
          <w:trHeight w:val="504" w:hRule="atLeast"/>
        </w:trPr>
        <w:tc>
          <w:tcPr>
            <w:tcW w:w="2675" w:type="dxa"/>
            <w:tcBorders>
              <w:top w:val="single" w:sz="4" w:space="0" w:color="767070"/>
            </w:tcBorders>
          </w:tcPr>
          <w:p>
            <w:pPr>
              <w:pStyle w:val="TableParagraph"/>
              <w:spacing w:before="123"/>
              <w:ind w:left="28"/>
              <w:rPr>
                <w:b/>
                <w:sz w:val="20"/>
              </w:rPr>
            </w:pPr>
            <w:bookmarkStart w:name="Chief Solutions Architect" w:id="5"/>
            <w:bookmarkEnd w:id="5"/>
            <w:r>
              <w:rPr/>
            </w:r>
            <w:r>
              <w:rPr>
                <w:b/>
                <w:color w:val="404040"/>
                <w:sz w:val="20"/>
              </w:rPr>
              <w:t>Chief Solutions Architect</w:t>
            </w:r>
          </w:p>
        </w:tc>
        <w:tc>
          <w:tcPr>
            <w:tcW w:w="3160" w:type="dxa"/>
            <w:tcBorders>
              <w:top w:val="single" w:sz="4" w:space="0" w:color="767070"/>
            </w:tcBorders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1" w:lineRule="exact" w:before="1"/>
              <w:ind w:left="411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Monsterhub, Inc</w:t>
            </w:r>
          </w:p>
        </w:tc>
        <w:tc>
          <w:tcPr>
            <w:tcW w:w="3250" w:type="dxa"/>
            <w:tcBorders>
              <w:top w:val="single" w:sz="4" w:space="0" w:color="767070"/>
            </w:tcBorders>
          </w:tcPr>
          <w:p>
            <w:pPr>
              <w:pStyle w:val="TableParagraph"/>
              <w:spacing w:before="123"/>
              <w:ind w:right="34"/>
              <w:jc w:val="right"/>
              <w:rPr>
                <w:sz w:val="18"/>
              </w:rPr>
            </w:pPr>
            <w:r>
              <w:rPr>
                <w:b/>
                <w:color w:val="252525"/>
                <w:sz w:val="18"/>
              </w:rPr>
              <w:t>2 </w:t>
            </w:r>
            <w:r>
              <w:rPr>
                <w:color w:val="252525"/>
                <w:sz w:val="18"/>
              </w:rPr>
              <w:t>Year</w:t>
            </w:r>
          </w:p>
        </w:tc>
      </w:tr>
      <w:tr>
        <w:trPr>
          <w:trHeight w:val="203" w:hRule="atLeast"/>
        </w:trPr>
        <w:tc>
          <w:tcPr>
            <w:tcW w:w="2675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60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3" w:lineRule="exact"/>
              <w:ind w:left="411"/>
              <w:rPr>
                <w:sz w:val="18"/>
              </w:rPr>
            </w:pPr>
            <w:r>
              <w:rPr>
                <w:color w:val="585858"/>
                <w:sz w:val="18"/>
              </w:rPr>
              <w:t>Brisbane, Australia</w:t>
            </w:r>
          </w:p>
        </w:tc>
        <w:tc>
          <w:tcPr>
            <w:tcW w:w="3250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3" w:lineRule="exact"/>
              <w:ind w:right="37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October 2018 to Current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0" w:hanging="360"/>
        <w:jc w:val="both"/>
        <w:rPr>
          <w:sz w:val="20"/>
        </w:rPr>
      </w:pPr>
      <w:bookmarkStart w:name=" Leading an off-shore technical team of" w:id="6"/>
      <w:bookmarkEnd w:id="6"/>
      <w:r>
        <w:rPr/>
      </w:r>
      <w:bookmarkStart w:name=" Leading an off-shore technical team of" w:id="7"/>
      <w:bookmarkEnd w:id="7"/>
      <w:r>
        <w:rPr>
          <w:color w:val="585858"/>
          <w:spacing w:val="6"/>
          <w:sz w:val="20"/>
        </w:rPr>
        <w:t>L</w:t>
      </w:r>
      <w:r>
        <w:rPr>
          <w:color w:val="585858"/>
          <w:spacing w:val="6"/>
          <w:sz w:val="20"/>
        </w:rPr>
        <w:t>eading </w:t>
      </w:r>
      <w:r>
        <w:rPr>
          <w:color w:val="585858"/>
          <w:spacing w:val="5"/>
          <w:sz w:val="20"/>
        </w:rPr>
        <w:t>an </w:t>
      </w:r>
      <w:r>
        <w:rPr>
          <w:color w:val="585858"/>
          <w:spacing w:val="7"/>
          <w:sz w:val="20"/>
        </w:rPr>
        <w:t>off-shore </w:t>
      </w:r>
      <w:r>
        <w:rPr>
          <w:b/>
          <w:color w:val="585858"/>
          <w:spacing w:val="7"/>
          <w:sz w:val="20"/>
        </w:rPr>
        <w:t>technical </w:t>
      </w:r>
      <w:r>
        <w:rPr>
          <w:b/>
          <w:color w:val="585858"/>
          <w:spacing w:val="6"/>
          <w:sz w:val="20"/>
        </w:rPr>
        <w:t>team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3"/>
          <w:sz w:val="20"/>
        </w:rPr>
        <w:t>12 </w:t>
      </w:r>
      <w:r>
        <w:rPr>
          <w:color w:val="585858"/>
          <w:spacing w:val="7"/>
          <w:sz w:val="20"/>
        </w:rPr>
        <w:t>multinational </w:t>
      </w:r>
      <w:r>
        <w:rPr>
          <w:color w:val="585858"/>
          <w:spacing w:val="6"/>
          <w:sz w:val="20"/>
        </w:rPr>
        <w:t>members spanning over three </w:t>
      </w:r>
      <w:r>
        <w:rPr>
          <w:color w:val="585858"/>
          <w:spacing w:val="7"/>
          <w:sz w:val="20"/>
        </w:rPr>
        <w:t>countries </w:t>
      </w:r>
      <w:r>
        <w:rPr>
          <w:color w:val="585858"/>
          <w:spacing w:val="6"/>
          <w:sz w:val="20"/>
        </w:rPr>
        <w:t>involved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designing, developing, optimizing,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supporting various Business </w:t>
      </w:r>
      <w:r>
        <w:rPr>
          <w:color w:val="585858"/>
          <w:spacing w:val="8"/>
          <w:sz w:val="20"/>
        </w:rPr>
        <w:t>and </w:t>
      </w:r>
      <w:r>
        <w:rPr>
          <w:b/>
          <w:color w:val="585858"/>
          <w:spacing w:val="3"/>
          <w:sz w:val="20"/>
        </w:rPr>
        <w:t>AI </w:t>
      </w:r>
      <w:r>
        <w:rPr>
          <w:b/>
          <w:color w:val="585858"/>
          <w:spacing w:val="7"/>
          <w:sz w:val="20"/>
        </w:rPr>
        <w:t>applications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clients </w:t>
      </w:r>
      <w:r>
        <w:rPr>
          <w:color w:val="585858"/>
          <w:spacing w:val="6"/>
          <w:sz w:val="20"/>
        </w:rPr>
        <w:t>powered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6"/>
          <w:sz w:val="20"/>
        </w:rPr>
        <w:t>serverless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container </w:t>
      </w:r>
      <w:r>
        <w:rPr>
          <w:color w:val="585858"/>
          <w:spacing w:val="7"/>
          <w:sz w:val="20"/>
        </w:rPr>
        <w:t>architecture </w:t>
      </w:r>
      <w:r>
        <w:rPr>
          <w:color w:val="585858"/>
          <w:spacing w:val="6"/>
          <w:sz w:val="20"/>
        </w:rPr>
        <w:t>using </w:t>
      </w:r>
      <w:r>
        <w:rPr>
          <w:color w:val="585858"/>
          <w:spacing w:val="5"/>
          <w:sz w:val="20"/>
        </w:rPr>
        <w:t>AWS </w:t>
      </w:r>
      <w:r>
        <w:rPr>
          <w:color w:val="585858"/>
          <w:spacing w:val="6"/>
          <w:sz w:val="20"/>
        </w:rPr>
        <w:t>cloud </w:t>
      </w:r>
      <w:r>
        <w:rPr>
          <w:color w:val="585858"/>
          <w:spacing w:val="7"/>
          <w:sz w:val="20"/>
        </w:rPr>
        <w:t>services.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" w:after="0"/>
        <w:ind w:left="1119" w:right="144" w:hanging="360"/>
        <w:jc w:val="both"/>
        <w:rPr>
          <w:sz w:val="20"/>
        </w:rPr>
      </w:pPr>
      <w:bookmarkStart w:name=" Analyzing the technology environment, " w:id="8"/>
      <w:bookmarkEnd w:id="8"/>
      <w:r>
        <w:rPr/>
      </w:r>
      <w:bookmarkStart w:name=" Analyzing the technology environment, " w:id="9"/>
      <w:bookmarkEnd w:id="9"/>
      <w:r>
        <w:rPr>
          <w:b/>
          <w:color w:val="585858"/>
          <w:spacing w:val="6"/>
          <w:sz w:val="20"/>
        </w:rPr>
        <w:t>A</w:t>
      </w:r>
      <w:r>
        <w:rPr>
          <w:b/>
          <w:color w:val="585858"/>
          <w:spacing w:val="6"/>
          <w:sz w:val="20"/>
        </w:rPr>
        <w:t>nalyzing </w:t>
      </w:r>
      <w:r>
        <w:rPr>
          <w:color w:val="585858"/>
          <w:spacing w:val="5"/>
          <w:sz w:val="20"/>
        </w:rPr>
        <w:t>the </w:t>
      </w:r>
      <w:r>
        <w:rPr>
          <w:b/>
          <w:color w:val="585858"/>
          <w:spacing w:val="7"/>
          <w:sz w:val="20"/>
        </w:rPr>
        <w:t>technology environment</w:t>
      </w:r>
      <w:r>
        <w:rPr>
          <w:color w:val="585858"/>
          <w:spacing w:val="7"/>
          <w:sz w:val="20"/>
        </w:rPr>
        <w:t>, identify enterprise specifics, </w:t>
      </w:r>
      <w:r>
        <w:rPr>
          <w:b/>
          <w:color w:val="585858"/>
          <w:spacing w:val="7"/>
          <w:sz w:val="20"/>
        </w:rPr>
        <w:t>documenting requirements,</w:t>
      </w:r>
      <w:r>
        <w:rPr>
          <w:b/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setting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6"/>
          <w:sz w:val="20"/>
        </w:rPr>
        <w:t> </w:t>
      </w:r>
      <w:r>
        <w:rPr>
          <w:b/>
          <w:color w:val="585858"/>
          <w:spacing w:val="7"/>
          <w:sz w:val="20"/>
        </w:rPr>
        <w:t>collaboration</w:t>
      </w:r>
      <w:r>
        <w:rPr>
          <w:b/>
          <w:color w:val="585858"/>
          <w:spacing w:val="15"/>
          <w:sz w:val="20"/>
        </w:rPr>
        <w:t> </w:t>
      </w:r>
      <w:r>
        <w:rPr>
          <w:b/>
          <w:color w:val="585858"/>
          <w:spacing w:val="7"/>
          <w:sz w:val="20"/>
        </w:rPr>
        <w:t>framework</w:t>
      </w:r>
      <w:r>
        <w:rPr>
          <w:b/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within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stakeholders.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38" w:hanging="360"/>
        <w:jc w:val="both"/>
        <w:rPr>
          <w:sz w:val="20"/>
        </w:rPr>
      </w:pPr>
      <w:bookmarkStart w:name=" Identify areas of poor performance in " w:id="10"/>
      <w:bookmarkEnd w:id="10"/>
      <w:r>
        <w:rPr/>
      </w:r>
      <w:bookmarkStart w:name=" Identify areas of poor performance in " w:id="11"/>
      <w:bookmarkEnd w:id="11"/>
      <w:r>
        <w:rPr>
          <w:color w:val="585858"/>
          <w:spacing w:val="6"/>
          <w:sz w:val="20"/>
        </w:rPr>
        <w:t>I</w:t>
      </w:r>
      <w:r>
        <w:rPr>
          <w:color w:val="585858"/>
          <w:spacing w:val="6"/>
          <w:sz w:val="20"/>
        </w:rPr>
        <w:t>dentify areas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poor </w:t>
      </w:r>
      <w:r>
        <w:rPr>
          <w:color w:val="585858"/>
          <w:spacing w:val="7"/>
          <w:sz w:val="20"/>
        </w:rPr>
        <w:t>performance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product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ensure </w:t>
      </w:r>
      <w:r>
        <w:rPr>
          <w:color w:val="585858"/>
          <w:spacing w:val="7"/>
          <w:sz w:val="20"/>
        </w:rPr>
        <w:t>products </w:t>
      </w:r>
      <w:r>
        <w:rPr>
          <w:color w:val="585858"/>
          <w:spacing w:val="5"/>
          <w:sz w:val="20"/>
        </w:rPr>
        <w:t>are </w:t>
      </w:r>
      <w:r>
        <w:rPr>
          <w:color w:val="585858"/>
          <w:spacing w:val="4"/>
          <w:sz w:val="20"/>
        </w:rPr>
        <w:t>met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current industry </w:t>
      </w:r>
      <w:r>
        <w:rPr>
          <w:color w:val="585858"/>
          <w:spacing w:val="7"/>
          <w:sz w:val="20"/>
        </w:rPr>
        <w:t>standards. Participating </w:t>
      </w:r>
      <w:r>
        <w:rPr>
          <w:color w:val="585858"/>
          <w:spacing w:val="3"/>
          <w:sz w:val="20"/>
        </w:rPr>
        <w:t>in </w:t>
      </w:r>
      <w:r>
        <w:rPr>
          <w:b/>
          <w:color w:val="585858"/>
          <w:spacing w:val="7"/>
          <w:sz w:val="20"/>
        </w:rPr>
        <w:t>technology selection</w:t>
      </w:r>
      <w:r>
        <w:rPr>
          <w:color w:val="585858"/>
          <w:spacing w:val="7"/>
          <w:sz w:val="20"/>
        </w:rPr>
        <w:t>, </w:t>
      </w:r>
      <w:r>
        <w:rPr>
          <w:color w:val="585858"/>
          <w:spacing w:val="6"/>
          <w:sz w:val="20"/>
        </w:rPr>
        <w:t>make </w:t>
      </w:r>
      <w:r>
        <w:rPr>
          <w:color w:val="585858"/>
          <w:spacing w:val="7"/>
          <w:sz w:val="20"/>
        </w:rPr>
        <w:t>recommendations </w:t>
      </w:r>
      <w:r>
        <w:rPr>
          <w:color w:val="585858"/>
          <w:spacing w:val="8"/>
          <w:sz w:val="20"/>
        </w:rPr>
        <w:t>for </w:t>
      </w:r>
      <w:r>
        <w:rPr>
          <w:color w:val="585858"/>
          <w:spacing w:val="7"/>
          <w:sz w:val="20"/>
        </w:rPr>
        <w:t>improvement, </w:t>
      </w:r>
      <w:r>
        <w:rPr>
          <w:color w:val="585858"/>
          <w:spacing w:val="6"/>
          <w:sz w:val="20"/>
        </w:rPr>
        <w:t>identify </w:t>
      </w:r>
      <w:r>
        <w:rPr>
          <w:color w:val="585858"/>
          <w:spacing w:val="5"/>
          <w:sz w:val="20"/>
        </w:rPr>
        <w:t>the need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7"/>
          <w:sz w:val="20"/>
        </w:rPr>
        <w:t>recovery, governance,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growth. Lead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8"/>
          <w:sz w:val="20"/>
        </w:rPr>
        <w:t>company</w:t>
      </w:r>
    </w:p>
    <w:p>
      <w:pPr>
        <w:spacing w:after="0" w:line="276" w:lineRule="auto"/>
        <w:jc w:val="both"/>
        <w:rPr>
          <w:sz w:val="20"/>
        </w:rPr>
        <w:sectPr>
          <w:footerReference w:type="default" r:id="rId5"/>
          <w:type w:val="continuous"/>
          <w:pgSz w:w="11910" w:h="16840"/>
          <w:pgMar w:footer="1018" w:top="500" w:bottom="1200" w:left="1040" w:right="1300"/>
          <w:pgNumType w:start="1"/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spacing w:line="276" w:lineRule="auto" w:before="59"/>
        <w:ind w:left="1119" w:right="147" w:firstLine="0"/>
        <w:jc w:val="both"/>
        <w:rPr>
          <w:sz w:val="20"/>
        </w:rPr>
      </w:pPr>
      <w:r>
        <w:rPr>
          <w:color w:val="585858"/>
          <w:sz w:val="20"/>
        </w:rPr>
        <w:t>in the creating </w:t>
      </w:r>
      <w:r>
        <w:rPr>
          <w:b/>
          <w:color w:val="585858"/>
          <w:sz w:val="20"/>
        </w:rPr>
        <w:t>solutions prototype, </w:t>
      </w:r>
      <w:r>
        <w:rPr>
          <w:color w:val="585858"/>
          <w:sz w:val="20"/>
        </w:rPr>
        <w:t>and </w:t>
      </w:r>
      <w:r>
        <w:rPr>
          <w:b/>
          <w:color w:val="585858"/>
          <w:sz w:val="20"/>
        </w:rPr>
        <w:t>execution of projects </w:t>
      </w:r>
      <w:r>
        <w:rPr>
          <w:color w:val="585858"/>
          <w:sz w:val="20"/>
        </w:rPr>
        <w:t>and </w:t>
      </w:r>
      <w:r>
        <w:rPr>
          <w:b/>
          <w:color w:val="585858"/>
          <w:sz w:val="20"/>
        </w:rPr>
        <w:t>managing the technical team </w:t>
      </w:r>
      <w:r>
        <w:rPr>
          <w:color w:val="585858"/>
          <w:sz w:val="20"/>
        </w:rPr>
        <w:t>for solution development, project management and propose new machine learning solutions to enhance business operations.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8" w:right="145" w:hanging="360"/>
        <w:jc w:val="both"/>
        <w:rPr>
          <w:sz w:val="20"/>
        </w:rPr>
      </w:pPr>
      <w:bookmarkStart w:name=" Planned and executed research and deve" w:id="12"/>
      <w:bookmarkEnd w:id="12"/>
      <w:r>
        <w:rPr/>
      </w:r>
      <w:bookmarkStart w:name=" Planned and executed research and deve" w:id="13"/>
      <w:bookmarkEnd w:id="13"/>
      <w:r>
        <w:rPr>
          <w:b/>
          <w:color w:val="585858"/>
          <w:spacing w:val="6"/>
          <w:sz w:val="20"/>
        </w:rPr>
        <w:t>P</w:t>
      </w:r>
      <w:r>
        <w:rPr>
          <w:b/>
          <w:color w:val="585858"/>
          <w:spacing w:val="6"/>
          <w:sz w:val="20"/>
        </w:rPr>
        <w:t>lanned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executed research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development </w:t>
      </w:r>
      <w:r>
        <w:rPr>
          <w:color w:val="585858"/>
          <w:spacing w:val="3"/>
          <w:sz w:val="20"/>
        </w:rPr>
        <w:t>of </w:t>
      </w:r>
      <w:r>
        <w:rPr>
          <w:b/>
          <w:color w:val="585858"/>
          <w:spacing w:val="7"/>
          <w:sz w:val="20"/>
        </w:rPr>
        <w:t>NLP</w:t>
      </w:r>
      <w:r>
        <w:rPr>
          <w:color w:val="585858"/>
          <w:spacing w:val="7"/>
          <w:sz w:val="20"/>
        </w:rPr>
        <w:t>-based </w:t>
      </w:r>
      <w:r>
        <w:rPr>
          <w:color w:val="585858"/>
          <w:spacing w:val="3"/>
          <w:sz w:val="20"/>
        </w:rPr>
        <w:t>AI </w:t>
      </w:r>
      <w:r>
        <w:rPr>
          <w:color w:val="585858"/>
          <w:spacing w:val="6"/>
          <w:sz w:val="20"/>
        </w:rPr>
        <w:t>solution </w:t>
      </w:r>
      <w:r>
        <w:rPr>
          <w:color w:val="585858"/>
          <w:spacing w:val="7"/>
          <w:sz w:val="20"/>
        </w:rPr>
        <w:t>utilizing </w:t>
      </w:r>
      <w:r>
        <w:rPr>
          <w:color w:val="585858"/>
          <w:spacing w:val="6"/>
          <w:sz w:val="20"/>
        </w:rPr>
        <w:t>NLTK while </w:t>
      </w:r>
      <w:r>
        <w:rPr>
          <w:color w:val="585858"/>
          <w:spacing w:val="7"/>
          <w:sz w:val="20"/>
        </w:rPr>
        <w:t>exploring </w:t>
      </w:r>
      <w:r>
        <w:rPr>
          <w:color w:val="585858"/>
          <w:spacing w:val="6"/>
          <w:sz w:val="20"/>
        </w:rPr>
        <w:t>other models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7"/>
          <w:sz w:val="20"/>
        </w:rPr>
        <w:t>recognize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suicide threats </w:t>
      </w:r>
      <w:r>
        <w:rPr>
          <w:color w:val="585858"/>
          <w:spacing w:val="6"/>
          <w:sz w:val="20"/>
        </w:rPr>
        <w:t>from </w:t>
      </w:r>
      <w:r>
        <w:rPr>
          <w:color w:val="585858"/>
          <w:spacing w:val="5"/>
          <w:sz w:val="20"/>
        </w:rPr>
        <w:t>the chat </w:t>
      </w:r>
      <w:r>
        <w:rPr>
          <w:color w:val="585858"/>
          <w:spacing w:val="7"/>
          <w:sz w:val="20"/>
        </w:rPr>
        <w:t>conversation, real-time </w:t>
      </w:r>
      <w:r>
        <w:rPr>
          <w:color w:val="585858"/>
          <w:spacing w:val="6"/>
          <w:sz w:val="20"/>
        </w:rPr>
        <w:t>facial </w:t>
      </w:r>
      <w:r>
        <w:rPr>
          <w:color w:val="585858"/>
          <w:spacing w:val="7"/>
          <w:sz w:val="20"/>
        </w:rPr>
        <w:t>recognition expression, </w:t>
      </w:r>
      <w:r>
        <w:rPr>
          <w:color w:val="585858"/>
          <w:spacing w:val="6"/>
          <w:sz w:val="20"/>
        </w:rPr>
        <w:t>gender, emotion, </w:t>
      </w:r>
      <w:r>
        <w:rPr>
          <w:color w:val="585858"/>
          <w:spacing w:val="7"/>
          <w:sz w:val="20"/>
        </w:rPr>
        <w:t>distraction,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object detection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3"/>
          <w:sz w:val="20"/>
        </w:rPr>
        <w:t>AI </w:t>
      </w:r>
      <w:r>
        <w:rPr>
          <w:color w:val="585858"/>
          <w:spacing w:val="7"/>
          <w:sz w:val="20"/>
        </w:rPr>
        <w:t>Proctoring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system.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76" w:lineRule="auto" w:before="0" w:after="0"/>
        <w:ind w:left="1118" w:right="142" w:hanging="360"/>
        <w:jc w:val="both"/>
        <w:rPr>
          <w:sz w:val="20"/>
        </w:rPr>
      </w:pPr>
      <w:bookmarkStart w:name=" Ensure adherence to a consistent, stan" w:id="14"/>
      <w:bookmarkEnd w:id="14"/>
      <w:r>
        <w:rPr/>
      </w:r>
      <w:bookmarkStart w:name=" Ensure adherence to a consistent, stan" w:id="15"/>
      <w:bookmarkEnd w:id="15"/>
      <w:r>
        <w:rPr>
          <w:color w:val="585858"/>
          <w:spacing w:val="6"/>
          <w:sz w:val="20"/>
        </w:rPr>
        <w:t>E</w:t>
      </w:r>
      <w:r>
        <w:rPr>
          <w:color w:val="585858"/>
          <w:spacing w:val="6"/>
          <w:sz w:val="20"/>
        </w:rPr>
        <w:t>nsure </w:t>
      </w:r>
      <w:r>
        <w:rPr>
          <w:b/>
          <w:color w:val="585858"/>
          <w:spacing w:val="6"/>
          <w:sz w:val="20"/>
        </w:rPr>
        <w:t>adherence </w:t>
      </w:r>
      <w:r>
        <w:rPr>
          <w:color w:val="585858"/>
          <w:spacing w:val="5"/>
          <w:sz w:val="20"/>
        </w:rPr>
        <w:t>to </w:t>
      </w:r>
      <w:r>
        <w:rPr>
          <w:color w:val="585858"/>
          <w:sz w:val="20"/>
        </w:rPr>
        <w:t>a </w:t>
      </w:r>
      <w:r>
        <w:rPr>
          <w:color w:val="585858"/>
          <w:spacing w:val="6"/>
          <w:sz w:val="20"/>
        </w:rPr>
        <w:t>consistent, </w:t>
      </w:r>
      <w:r>
        <w:rPr>
          <w:color w:val="585858"/>
          <w:spacing w:val="7"/>
          <w:sz w:val="20"/>
        </w:rPr>
        <w:t>standardized </w:t>
      </w:r>
      <w:r>
        <w:rPr>
          <w:b/>
          <w:color w:val="585858"/>
          <w:spacing w:val="6"/>
          <w:sz w:val="20"/>
        </w:rPr>
        <w:t>service delivery model </w:t>
      </w:r>
      <w:r>
        <w:rPr>
          <w:color w:val="585858"/>
          <w:spacing w:val="6"/>
          <w:sz w:val="20"/>
        </w:rPr>
        <w:t>rooted </w:t>
      </w:r>
      <w:r>
        <w:rPr>
          <w:color w:val="585858"/>
          <w:spacing w:val="4"/>
          <w:sz w:val="20"/>
        </w:rPr>
        <w:t>in </w:t>
      </w:r>
      <w:r>
        <w:rPr>
          <w:color w:val="585858"/>
          <w:spacing w:val="3"/>
          <w:sz w:val="20"/>
        </w:rPr>
        <w:t>IT </w:t>
      </w:r>
      <w:r>
        <w:rPr>
          <w:color w:val="585858"/>
          <w:spacing w:val="7"/>
          <w:sz w:val="20"/>
        </w:rPr>
        <w:t>Service Management </w:t>
      </w:r>
      <w:r>
        <w:rPr>
          <w:color w:val="585858"/>
          <w:spacing w:val="6"/>
          <w:sz w:val="20"/>
        </w:rPr>
        <w:t>(ITSM) best </w:t>
      </w:r>
      <w:r>
        <w:rPr>
          <w:color w:val="585858"/>
          <w:spacing w:val="7"/>
          <w:sz w:val="20"/>
        </w:rPr>
        <w:t>practices </w:t>
      </w:r>
      <w:r>
        <w:rPr>
          <w:color w:val="585858"/>
          <w:spacing w:val="5"/>
          <w:sz w:val="20"/>
        </w:rPr>
        <w:t>and work with </w:t>
      </w:r>
      <w:r>
        <w:rPr>
          <w:color w:val="585858"/>
          <w:spacing w:val="7"/>
          <w:sz w:val="20"/>
        </w:rPr>
        <w:t>technical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development </w:t>
      </w:r>
      <w:r>
        <w:rPr>
          <w:color w:val="585858"/>
          <w:spacing w:val="6"/>
          <w:sz w:val="20"/>
        </w:rPr>
        <w:t>teams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7"/>
          <w:sz w:val="20"/>
        </w:rPr>
        <w:t>deploy </w:t>
      </w:r>
      <w:r>
        <w:rPr>
          <w:color w:val="585858"/>
          <w:spacing w:val="6"/>
          <w:sz w:val="20"/>
        </w:rPr>
        <w:t>models. Build Model </w:t>
      </w:r>
      <w:r>
        <w:rPr>
          <w:color w:val="585858"/>
          <w:spacing w:val="7"/>
          <w:sz w:val="20"/>
        </w:rPr>
        <w:t>Performance Reports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Modeling </w:t>
      </w:r>
      <w:r>
        <w:rPr>
          <w:color w:val="585858"/>
          <w:spacing w:val="6"/>
          <w:sz w:val="20"/>
        </w:rPr>
        <w:t>Technical </w:t>
      </w:r>
      <w:r>
        <w:rPr>
          <w:color w:val="585858"/>
          <w:spacing w:val="7"/>
          <w:sz w:val="20"/>
        </w:rPr>
        <w:t>Documentation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support </w:t>
      </w:r>
      <w:r>
        <w:rPr>
          <w:color w:val="585858"/>
          <w:spacing w:val="5"/>
          <w:sz w:val="20"/>
        </w:rPr>
        <w:t>each of </w:t>
      </w:r>
      <w:r>
        <w:rPr>
          <w:color w:val="585858"/>
          <w:spacing w:val="6"/>
          <w:sz w:val="20"/>
        </w:rPr>
        <w:t>the models </w:t>
      </w:r>
      <w:r>
        <w:rPr>
          <w:color w:val="585858"/>
          <w:spacing w:val="5"/>
          <w:sz w:val="20"/>
        </w:rPr>
        <w:t>for the </w:t>
      </w:r>
      <w:r>
        <w:rPr>
          <w:color w:val="585858"/>
          <w:spacing w:val="6"/>
          <w:sz w:val="20"/>
        </w:rPr>
        <w:t>product</w:t>
      </w:r>
      <w:r>
        <w:rPr>
          <w:color w:val="585858"/>
          <w:spacing w:val="22"/>
          <w:sz w:val="20"/>
        </w:rPr>
        <w:t> </w:t>
      </w:r>
      <w:r>
        <w:rPr>
          <w:color w:val="585858"/>
          <w:spacing w:val="6"/>
          <w:sz w:val="20"/>
        </w:rPr>
        <w:t>line.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76" w:lineRule="auto" w:before="0" w:after="0"/>
        <w:ind w:left="1118" w:right="143" w:hanging="360"/>
        <w:jc w:val="both"/>
        <w:rPr>
          <w:sz w:val="20"/>
        </w:rPr>
      </w:pPr>
      <w:bookmarkStart w:name=" Lead strategic planning to achieve bus" w:id="16"/>
      <w:bookmarkEnd w:id="16"/>
      <w:r>
        <w:rPr/>
      </w:r>
      <w:bookmarkStart w:name=" Lead strategic planning to achieve bus" w:id="17"/>
      <w:bookmarkEnd w:id="17"/>
      <w:r>
        <w:rPr>
          <w:b/>
          <w:color w:val="585858"/>
          <w:spacing w:val="5"/>
          <w:sz w:val="20"/>
        </w:rPr>
        <w:t>Le</w:t>
      </w:r>
      <w:r>
        <w:rPr>
          <w:b/>
          <w:color w:val="585858"/>
          <w:spacing w:val="5"/>
          <w:sz w:val="20"/>
        </w:rPr>
        <w:t>ad </w:t>
      </w:r>
      <w:r>
        <w:rPr>
          <w:color w:val="585858"/>
          <w:spacing w:val="7"/>
          <w:sz w:val="20"/>
        </w:rPr>
        <w:t>strategic planning </w:t>
      </w:r>
      <w:r>
        <w:rPr>
          <w:color w:val="585858"/>
          <w:spacing w:val="3"/>
          <w:sz w:val="20"/>
        </w:rPr>
        <w:t>to </w:t>
      </w:r>
      <w:r>
        <w:rPr>
          <w:b/>
          <w:color w:val="585858"/>
          <w:spacing w:val="6"/>
          <w:sz w:val="20"/>
        </w:rPr>
        <w:t>achieve </w:t>
      </w:r>
      <w:r>
        <w:rPr>
          <w:b/>
          <w:color w:val="585858"/>
          <w:spacing w:val="7"/>
          <w:sz w:val="20"/>
        </w:rPr>
        <w:t>business </w:t>
      </w:r>
      <w:r>
        <w:rPr>
          <w:b/>
          <w:color w:val="585858"/>
          <w:spacing w:val="6"/>
          <w:sz w:val="20"/>
        </w:rPr>
        <w:t>goals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7"/>
          <w:sz w:val="20"/>
        </w:rPr>
        <w:t>identifying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prioritizing development initiatives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setting </w:t>
      </w:r>
      <w:r>
        <w:rPr>
          <w:color w:val="585858"/>
          <w:spacing w:val="7"/>
          <w:sz w:val="20"/>
        </w:rPr>
        <w:t>timetables </w:t>
      </w:r>
      <w:r>
        <w:rPr>
          <w:color w:val="585858"/>
          <w:spacing w:val="5"/>
          <w:sz w:val="20"/>
        </w:rPr>
        <w:t>for the </w:t>
      </w:r>
      <w:r>
        <w:rPr>
          <w:color w:val="585858"/>
          <w:spacing w:val="6"/>
          <w:sz w:val="20"/>
        </w:rPr>
        <w:t>evaluation, </w:t>
      </w:r>
      <w:r>
        <w:rPr>
          <w:color w:val="585858"/>
          <w:spacing w:val="7"/>
          <w:sz w:val="20"/>
        </w:rPr>
        <w:t>development,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deployment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5"/>
          <w:sz w:val="20"/>
        </w:rPr>
        <w:t>all SaaS and </w:t>
      </w:r>
      <w:r>
        <w:rPr>
          <w:color w:val="585858"/>
          <w:spacing w:val="4"/>
          <w:sz w:val="20"/>
        </w:rPr>
        <w:t>ML </w:t>
      </w:r>
      <w:r>
        <w:rPr>
          <w:color w:val="585858"/>
          <w:spacing w:val="6"/>
          <w:sz w:val="20"/>
        </w:rPr>
        <w:t>services. </w:t>
      </w:r>
      <w:r>
        <w:rPr>
          <w:color w:val="585858"/>
          <w:spacing w:val="7"/>
          <w:sz w:val="20"/>
        </w:rPr>
        <w:t>Documenting </w:t>
      </w:r>
      <w:r>
        <w:rPr>
          <w:color w:val="585858"/>
          <w:spacing w:val="6"/>
          <w:sz w:val="20"/>
        </w:rPr>
        <w:t>machine </w:t>
      </w:r>
      <w:r>
        <w:rPr>
          <w:color w:val="585858"/>
          <w:spacing w:val="7"/>
          <w:sz w:val="20"/>
        </w:rPr>
        <w:t>learning experience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share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7"/>
          <w:sz w:val="20"/>
        </w:rPr>
        <w:t>stakeholders, explaining </w:t>
      </w:r>
      <w:r>
        <w:rPr>
          <w:color w:val="585858"/>
          <w:spacing w:val="5"/>
          <w:sz w:val="20"/>
        </w:rPr>
        <w:t>the cost </w:t>
      </w:r>
      <w:r>
        <w:rPr>
          <w:color w:val="585858"/>
          <w:sz w:val="20"/>
        </w:rPr>
        <w:t>&amp; </w:t>
      </w:r>
      <w:r>
        <w:rPr>
          <w:color w:val="585858"/>
          <w:spacing w:val="6"/>
          <w:sz w:val="20"/>
        </w:rPr>
        <w:t>benefit</w:t>
      </w:r>
      <w:r>
        <w:rPr>
          <w:color w:val="585858"/>
          <w:spacing w:val="8"/>
          <w:sz w:val="20"/>
        </w:rPr>
        <w:t> </w:t>
      </w:r>
      <w:r>
        <w:rPr>
          <w:color w:val="585858"/>
          <w:spacing w:val="7"/>
          <w:sz w:val="20"/>
        </w:rPr>
        <w:t>analysis.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3"/>
        <w:gridCol w:w="3102"/>
        <w:gridCol w:w="3295"/>
      </w:tblGrid>
      <w:tr>
        <w:trPr>
          <w:trHeight w:val="380" w:hRule="atLeast"/>
        </w:trPr>
        <w:tc>
          <w:tcPr>
            <w:tcW w:w="2613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bookmarkStart w:name="Chief Solutions Architect" w:id="18"/>
            <w:bookmarkEnd w:id="18"/>
            <w:r>
              <w:rPr/>
            </w:r>
            <w:r>
              <w:rPr>
                <w:b/>
                <w:color w:val="404040"/>
                <w:sz w:val="20"/>
              </w:rPr>
              <w:t>Chief Solutions Architect</w:t>
            </w:r>
          </w:p>
        </w:tc>
        <w:tc>
          <w:tcPr>
            <w:tcW w:w="3102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39" w:lineRule="exact" w:before="121"/>
              <w:ind w:left="368"/>
              <w:rPr>
                <w:b/>
                <w:sz w:val="20"/>
              </w:rPr>
            </w:pPr>
            <w:r>
              <w:rPr>
                <w:b/>
                <w:color w:val="404040"/>
                <w:sz w:val="20"/>
              </w:rPr>
              <w:t>Council of Ministers</w:t>
            </w:r>
          </w:p>
        </w:tc>
        <w:tc>
          <w:tcPr>
            <w:tcW w:w="3295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right="7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3 Years</w:t>
            </w:r>
          </w:p>
        </w:tc>
      </w:tr>
      <w:tr>
        <w:trPr>
          <w:trHeight w:val="228" w:hRule="atLeast"/>
        </w:trPr>
        <w:tc>
          <w:tcPr>
            <w:tcW w:w="2613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2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3" w:lineRule="exact"/>
              <w:ind w:left="368"/>
              <w:rPr>
                <w:sz w:val="18"/>
              </w:rPr>
            </w:pPr>
            <w:r>
              <w:rPr>
                <w:color w:val="585858"/>
                <w:sz w:val="18"/>
              </w:rPr>
              <w:t>State of Kuwait</w:t>
            </w:r>
          </w:p>
        </w:tc>
        <w:tc>
          <w:tcPr>
            <w:tcW w:w="3295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3" w:lineRule="exact"/>
              <w:ind w:right="1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December 2014 to April 2018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0" w:hanging="360"/>
        <w:jc w:val="both"/>
        <w:rPr>
          <w:sz w:val="20"/>
        </w:rPr>
      </w:pPr>
      <w:bookmarkStart w:name=" Applied strategic business analysis an" w:id="19"/>
      <w:bookmarkEnd w:id="19"/>
      <w:r>
        <w:rPr/>
      </w:r>
      <w:bookmarkStart w:name=" Applied strategic business analysis an" w:id="20"/>
      <w:bookmarkEnd w:id="20"/>
      <w:r>
        <w:rPr>
          <w:color w:val="585858"/>
          <w:spacing w:val="6"/>
          <w:sz w:val="20"/>
        </w:rPr>
        <w:t>A</w:t>
      </w:r>
      <w:r>
        <w:rPr>
          <w:color w:val="585858"/>
          <w:spacing w:val="6"/>
          <w:sz w:val="20"/>
        </w:rPr>
        <w:t>pplied </w:t>
      </w:r>
      <w:r>
        <w:rPr>
          <w:b/>
          <w:color w:val="585858"/>
          <w:spacing w:val="6"/>
          <w:sz w:val="20"/>
        </w:rPr>
        <w:t>strategic </w:t>
      </w:r>
      <w:r>
        <w:rPr>
          <w:b/>
          <w:color w:val="585858"/>
          <w:spacing w:val="7"/>
          <w:sz w:val="20"/>
        </w:rPr>
        <w:t>business </w:t>
      </w:r>
      <w:r>
        <w:rPr>
          <w:b/>
          <w:color w:val="585858"/>
          <w:spacing w:val="6"/>
          <w:sz w:val="20"/>
        </w:rPr>
        <w:t>analysis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expertise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Information Systems </w:t>
      </w:r>
      <w:r>
        <w:rPr>
          <w:color w:val="585858"/>
          <w:spacing w:val="6"/>
          <w:sz w:val="20"/>
        </w:rPr>
        <w:t>services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7"/>
          <w:sz w:val="20"/>
        </w:rPr>
        <w:t>working </w:t>
      </w:r>
      <w:r>
        <w:rPr>
          <w:color w:val="585858"/>
          <w:spacing w:val="6"/>
          <w:sz w:val="20"/>
        </w:rPr>
        <w:t>closely </w:t>
      </w:r>
      <w:r>
        <w:rPr>
          <w:color w:val="585858"/>
          <w:spacing w:val="5"/>
          <w:sz w:val="20"/>
        </w:rPr>
        <w:t>with the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units </w:t>
      </w:r>
      <w:r>
        <w:rPr>
          <w:color w:val="585858"/>
          <w:spacing w:val="5"/>
          <w:sz w:val="20"/>
        </w:rPr>
        <w:t>to gain </w:t>
      </w:r>
      <w:r>
        <w:rPr>
          <w:color w:val="585858"/>
          <w:spacing w:val="3"/>
          <w:sz w:val="20"/>
        </w:rPr>
        <w:t>an </w:t>
      </w:r>
      <w:r>
        <w:rPr>
          <w:color w:val="585858"/>
          <w:spacing w:val="6"/>
          <w:sz w:val="20"/>
        </w:rPr>
        <w:t>in-depth </w:t>
      </w:r>
      <w:r>
        <w:rPr>
          <w:color w:val="585858"/>
          <w:spacing w:val="7"/>
          <w:sz w:val="20"/>
        </w:rPr>
        <w:t>understanding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Statewide </w:t>
      </w:r>
      <w:r>
        <w:rPr>
          <w:color w:val="585858"/>
          <w:spacing w:val="6"/>
          <w:sz w:val="20"/>
        </w:rPr>
        <w:t>hiring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6"/>
          <w:sz w:val="20"/>
        </w:rPr>
        <w:t>Citizens, </w:t>
      </w:r>
      <w:r>
        <w:rPr>
          <w:color w:val="585858"/>
          <w:spacing w:val="7"/>
          <w:sz w:val="20"/>
        </w:rPr>
        <w:t>processes, </w:t>
      </w:r>
      <w:r>
        <w:rPr>
          <w:color w:val="585858"/>
          <w:spacing w:val="6"/>
          <w:sz w:val="20"/>
        </w:rPr>
        <w:t>services, roadmap,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designed </w:t>
      </w:r>
      <w:r>
        <w:rPr>
          <w:color w:val="585858"/>
          <w:spacing w:val="7"/>
          <w:sz w:val="20"/>
        </w:rPr>
        <w:t>skill-based assessments </w:t>
      </w:r>
      <w:r>
        <w:rPr>
          <w:color w:val="585858"/>
          <w:spacing w:val="6"/>
          <w:sz w:val="20"/>
        </w:rPr>
        <w:t>system </w:t>
      </w:r>
      <w:r>
        <w:rPr>
          <w:color w:val="585858"/>
          <w:spacing w:val="7"/>
          <w:sz w:val="20"/>
        </w:rPr>
        <w:t>prototype, </w:t>
      </w:r>
      <w:r>
        <w:rPr>
          <w:color w:val="585858"/>
          <w:spacing w:val="6"/>
          <w:sz w:val="20"/>
        </w:rPr>
        <w:t>which increased hiring </w:t>
      </w:r>
      <w:r>
        <w:rPr>
          <w:color w:val="585858"/>
          <w:spacing w:val="7"/>
          <w:sz w:val="20"/>
        </w:rPr>
        <w:t>response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5"/>
          <w:sz w:val="20"/>
        </w:rPr>
        <w:t>96% </w:t>
      </w:r>
      <w:r>
        <w:rPr>
          <w:color w:val="585858"/>
          <w:spacing w:val="7"/>
          <w:sz w:val="20"/>
        </w:rPr>
        <w:t>resulting </w:t>
      </w:r>
      <w:r>
        <w:rPr>
          <w:color w:val="585858"/>
          <w:spacing w:val="6"/>
          <w:sz w:val="20"/>
        </w:rPr>
        <w:t>signed into </w:t>
      </w:r>
      <w:r>
        <w:rPr>
          <w:color w:val="585858"/>
          <w:spacing w:val="5"/>
          <w:sz w:val="20"/>
        </w:rPr>
        <w:t>law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5"/>
          <w:sz w:val="20"/>
        </w:rPr>
        <w:t>late Amir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6"/>
          <w:sz w:val="20"/>
        </w:rPr>
        <w:t>Kuwait.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" w:after="0"/>
        <w:ind w:left="1119" w:right="146" w:hanging="360"/>
        <w:jc w:val="both"/>
        <w:rPr>
          <w:sz w:val="20"/>
        </w:rPr>
      </w:pPr>
      <w:bookmarkStart w:name=" Spearheaded development of proto-type " w:id="21"/>
      <w:bookmarkEnd w:id="21"/>
      <w:r>
        <w:rPr/>
      </w:r>
      <w:bookmarkStart w:name=" Spearheaded development of proto-type " w:id="22"/>
      <w:bookmarkEnd w:id="22"/>
      <w:r>
        <w:rPr>
          <w:b/>
          <w:color w:val="585858"/>
          <w:spacing w:val="7"/>
          <w:sz w:val="20"/>
        </w:rPr>
        <w:t>S</w:t>
      </w:r>
      <w:r>
        <w:rPr>
          <w:b/>
          <w:color w:val="585858"/>
          <w:spacing w:val="7"/>
          <w:sz w:val="20"/>
        </w:rPr>
        <w:t>pearheaded development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proto-type </w:t>
      </w:r>
      <w:r>
        <w:rPr>
          <w:color w:val="585858"/>
          <w:spacing w:val="6"/>
          <w:sz w:val="20"/>
        </w:rPr>
        <w:t>system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6"/>
          <w:sz w:val="20"/>
        </w:rPr>
        <w:t>Civil Service </w:t>
      </w:r>
      <w:r>
        <w:rPr>
          <w:color w:val="585858"/>
          <w:spacing w:val="7"/>
          <w:sz w:val="20"/>
        </w:rPr>
        <w:t>Commission </w:t>
      </w:r>
      <w:r>
        <w:rPr>
          <w:color w:val="585858"/>
          <w:spacing w:val="6"/>
          <w:sz w:val="20"/>
        </w:rPr>
        <w:t>Kuwait,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centralized </w:t>
      </w:r>
      <w:r>
        <w:rPr>
          <w:color w:val="585858"/>
          <w:spacing w:val="7"/>
          <w:sz w:val="20"/>
        </w:rPr>
        <w:t>Statewide hiring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Citizens,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designed skill-based assessments </w:t>
      </w:r>
      <w:r>
        <w:rPr>
          <w:color w:val="585858"/>
          <w:spacing w:val="6"/>
          <w:sz w:val="20"/>
        </w:rPr>
        <w:t>system, </w:t>
      </w:r>
      <w:r>
        <w:rPr>
          <w:color w:val="585858"/>
          <w:spacing w:val="5"/>
          <w:sz w:val="20"/>
        </w:rPr>
        <w:t>which </w:t>
      </w:r>
      <w:r>
        <w:rPr>
          <w:color w:val="585858"/>
          <w:spacing w:val="6"/>
          <w:sz w:val="20"/>
        </w:rPr>
        <w:t>increased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hiring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response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by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96%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resulting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signed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into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law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4"/>
          <w:sz w:val="20"/>
        </w:rPr>
        <w:t>by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Amir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Kuwait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3"/>
          <w:sz w:val="20"/>
        </w:rPr>
        <w:t>in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2018.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8" w:hanging="360"/>
        <w:jc w:val="both"/>
        <w:rPr>
          <w:sz w:val="20"/>
        </w:rPr>
      </w:pPr>
      <w:bookmarkStart w:name=" Executed Activity Based Costing and Co" w:id="23"/>
      <w:bookmarkEnd w:id="23"/>
      <w:r>
        <w:rPr/>
      </w:r>
      <w:bookmarkStart w:name=" Executed Activity Based Costing and Co" w:id="24"/>
      <w:bookmarkEnd w:id="24"/>
      <w:r>
        <w:rPr>
          <w:color w:val="585858"/>
          <w:spacing w:val="6"/>
          <w:sz w:val="20"/>
        </w:rPr>
        <w:t>E</w:t>
      </w:r>
      <w:r>
        <w:rPr>
          <w:color w:val="585858"/>
          <w:spacing w:val="6"/>
          <w:sz w:val="20"/>
        </w:rPr>
        <w:t>xecuted Activity Based Costing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Cost-Benefit Analysis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technology platforms (including web/Mobile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7"/>
          <w:sz w:val="20"/>
        </w:rPr>
        <w:t>application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frameworks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deployment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stack)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for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delivering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services.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8" w:hanging="360"/>
        <w:jc w:val="both"/>
        <w:rPr>
          <w:sz w:val="20"/>
        </w:rPr>
      </w:pPr>
      <w:bookmarkStart w:name=" Identified technology trends and evolv" w:id="25"/>
      <w:bookmarkEnd w:id="25"/>
      <w:r>
        <w:rPr/>
      </w:r>
      <w:bookmarkStart w:name=" Identified technology trends and evolv" w:id="26"/>
      <w:bookmarkEnd w:id="26"/>
      <w:r>
        <w:rPr>
          <w:color w:val="585858"/>
          <w:spacing w:val="6"/>
          <w:sz w:val="20"/>
        </w:rPr>
        <w:t>I</w:t>
      </w:r>
      <w:r>
        <w:rPr>
          <w:color w:val="585858"/>
          <w:spacing w:val="6"/>
          <w:sz w:val="20"/>
        </w:rPr>
        <w:t>dentified </w:t>
      </w:r>
      <w:r>
        <w:rPr>
          <w:b/>
          <w:color w:val="585858"/>
          <w:spacing w:val="7"/>
          <w:sz w:val="20"/>
        </w:rPr>
        <w:t>technology </w:t>
      </w:r>
      <w:r>
        <w:rPr>
          <w:b/>
          <w:color w:val="585858"/>
          <w:spacing w:val="6"/>
          <w:sz w:val="20"/>
        </w:rPr>
        <w:t>trends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evolving </w:t>
      </w:r>
      <w:r>
        <w:rPr>
          <w:color w:val="585858"/>
          <w:spacing w:val="6"/>
          <w:sz w:val="20"/>
        </w:rPr>
        <w:t>social </w:t>
      </w:r>
      <w:r>
        <w:rPr>
          <w:color w:val="585858"/>
          <w:spacing w:val="7"/>
          <w:sz w:val="20"/>
        </w:rPr>
        <w:t>behaviors, supported </w:t>
      </w:r>
      <w:r>
        <w:rPr>
          <w:color w:val="585858"/>
          <w:spacing w:val="4"/>
          <w:sz w:val="20"/>
        </w:rPr>
        <w:t>by </w:t>
      </w:r>
      <w:r>
        <w:rPr>
          <w:b/>
          <w:color w:val="585858"/>
          <w:spacing w:val="7"/>
          <w:sz w:val="20"/>
        </w:rPr>
        <w:t>evidence-based </w:t>
      </w:r>
      <w:r>
        <w:rPr>
          <w:b/>
          <w:color w:val="585858"/>
          <w:spacing w:val="6"/>
          <w:sz w:val="20"/>
        </w:rPr>
        <w:t>analysis </w:t>
      </w:r>
      <w:r>
        <w:rPr>
          <w:color w:val="585858"/>
          <w:spacing w:val="7"/>
          <w:sz w:val="20"/>
        </w:rPr>
        <w:t>impeding </w:t>
      </w:r>
      <w:r>
        <w:rPr>
          <w:color w:val="585858"/>
          <w:spacing w:val="6"/>
          <w:sz w:val="20"/>
        </w:rPr>
        <w:t>customer satisfaction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success. </w:t>
      </w:r>
      <w:r>
        <w:rPr>
          <w:color w:val="585858"/>
          <w:spacing w:val="4"/>
          <w:sz w:val="20"/>
        </w:rPr>
        <w:t>Led </w:t>
      </w:r>
      <w:r>
        <w:rPr>
          <w:color w:val="585858"/>
          <w:sz w:val="20"/>
        </w:rPr>
        <w:t>a </w:t>
      </w:r>
      <w:r>
        <w:rPr>
          <w:color w:val="585858"/>
          <w:spacing w:val="6"/>
          <w:sz w:val="20"/>
        </w:rPr>
        <w:t>team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7"/>
          <w:sz w:val="20"/>
        </w:rPr>
        <w:t>professionals </w:t>
      </w:r>
      <w:r>
        <w:rPr>
          <w:color w:val="585858"/>
          <w:spacing w:val="5"/>
          <w:sz w:val="20"/>
        </w:rPr>
        <w:t>from </w:t>
      </w:r>
      <w:r>
        <w:rPr>
          <w:color w:val="585858"/>
          <w:spacing w:val="6"/>
          <w:sz w:val="20"/>
        </w:rPr>
        <w:t>different </w:t>
      </w:r>
      <w:r>
        <w:rPr>
          <w:color w:val="585858"/>
          <w:spacing w:val="7"/>
          <w:sz w:val="20"/>
        </w:rPr>
        <w:t>business units responsible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implementing </w:t>
      </w:r>
      <w:r>
        <w:rPr>
          <w:color w:val="585858"/>
          <w:spacing w:val="3"/>
          <w:sz w:val="20"/>
        </w:rPr>
        <w:t>an </w:t>
      </w:r>
      <w:r>
        <w:rPr>
          <w:color w:val="585858"/>
          <w:spacing w:val="7"/>
          <w:sz w:val="20"/>
        </w:rPr>
        <w:t>automated </w:t>
      </w:r>
      <w:r>
        <w:rPr>
          <w:color w:val="585858"/>
          <w:spacing w:val="6"/>
          <w:sz w:val="20"/>
        </w:rPr>
        <w:t>service delivery focused </w:t>
      </w:r>
      <w:r>
        <w:rPr>
          <w:color w:val="585858"/>
          <w:spacing w:val="4"/>
          <w:sz w:val="20"/>
        </w:rPr>
        <w:t>web </w:t>
      </w:r>
      <w:r>
        <w:rPr>
          <w:color w:val="585858"/>
          <w:spacing w:val="6"/>
          <w:sz w:val="20"/>
        </w:rPr>
        <w:t>services. </w:t>
      </w:r>
      <w:r>
        <w:rPr>
          <w:color w:val="585858"/>
          <w:spacing w:val="7"/>
          <w:sz w:val="20"/>
        </w:rPr>
        <w:t>Evaluated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re-engineered processes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successfully </w:t>
      </w:r>
      <w:r>
        <w:rPr>
          <w:color w:val="585858"/>
          <w:spacing w:val="6"/>
          <w:sz w:val="20"/>
        </w:rPr>
        <w:t>increased website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visits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4"/>
          <w:sz w:val="20"/>
        </w:rPr>
        <w:t>by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150K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monthly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HR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production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4"/>
          <w:sz w:val="20"/>
        </w:rPr>
        <w:t>by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76%.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50" w:hanging="360"/>
        <w:jc w:val="both"/>
        <w:rPr>
          <w:sz w:val="20"/>
        </w:rPr>
      </w:pPr>
      <w:bookmarkStart w:name=" Demonstrated experience with Advanced " w:id="27"/>
      <w:bookmarkEnd w:id="27"/>
      <w:r>
        <w:rPr/>
      </w:r>
      <w:bookmarkStart w:name=" Demonstrated experience with Advanced " w:id="28"/>
      <w:bookmarkEnd w:id="28"/>
      <w:r>
        <w:rPr>
          <w:color w:val="585858"/>
          <w:spacing w:val="7"/>
          <w:sz w:val="20"/>
        </w:rPr>
        <w:t>D</w:t>
      </w:r>
      <w:r>
        <w:rPr>
          <w:color w:val="585858"/>
          <w:spacing w:val="7"/>
          <w:sz w:val="20"/>
        </w:rPr>
        <w:t>emonstrated experience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Advanced </w:t>
      </w:r>
      <w:r>
        <w:rPr>
          <w:color w:val="585858"/>
          <w:spacing w:val="7"/>
          <w:sz w:val="20"/>
        </w:rPr>
        <w:t>Analytical Environment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technologies </w:t>
      </w:r>
      <w:r>
        <w:rPr>
          <w:color w:val="585858"/>
          <w:spacing w:val="6"/>
          <w:sz w:val="20"/>
        </w:rPr>
        <w:t>within </w:t>
      </w:r>
      <w:r>
        <w:rPr>
          <w:color w:val="585858"/>
          <w:spacing w:val="5"/>
          <w:sz w:val="20"/>
        </w:rPr>
        <w:t>an </w:t>
      </w:r>
      <w:r>
        <w:rPr>
          <w:color w:val="585858"/>
          <w:spacing w:val="7"/>
          <w:sz w:val="20"/>
        </w:rPr>
        <w:t>organization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equivalent</w:t>
      </w:r>
      <w:r>
        <w:rPr>
          <w:color w:val="585858"/>
          <w:spacing w:val="20"/>
          <w:sz w:val="20"/>
        </w:rPr>
        <w:t> </w:t>
      </w:r>
      <w:r>
        <w:rPr>
          <w:color w:val="585858"/>
          <w:spacing w:val="5"/>
          <w:sz w:val="20"/>
        </w:rPr>
        <w:t>size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5"/>
          <w:sz w:val="20"/>
        </w:rPr>
        <w:t> </w:t>
      </w:r>
      <w:r>
        <w:rPr>
          <w:b/>
          <w:color w:val="585858"/>
          <w:spacing w:val="7"/>
          <w:sz w:val="20"/>
        </w:rPr>
        <w:t>complexity</w:t>
      </w:r>
      <w:r>
        <w:rPr>
          <w:b/>
          <w:color w:val="585858"/>
          <w:spacing w:val="16"/>
          <w:sz w:val="20"/>
        </w:rPr>
        <w:t> </w:t>
      </w:r>
      <w:r>
        <w:rPr>
          <w:color w:val="585858"/>
          <w:spacing w:val="3"/>
          <w:sz w:val="20"/>
        </w:rPr>
        <w:t>to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the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7"/>
          <w:sz w:val="20"/>
        </w:rPr>
        <w:t>Government.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5" w:hanging="360"/>
        <w:jc w:val="both"/>
        <w:rPr>
          <w:sz w:val="20"/>
        </w:rPr>
      </w:pPr>
      <w:bookmarkStart w:name=" Actively involved in the full Software" w:id="29"/>
      <w:bookmarkEnd w:id="29"/>
      <w:r>
        <w:rPr/>
      </w:r>
      <w:bookmarkStart w:name=" Actively involved in the full Software" w:id="30"/>
      <w:bookmarkEnd w:id="30"/>
      <w:r>
        <w:rPr>
          <w:b/>
          <w:color w:val="585858"/>
          <w:spacing w:val="6"/>
          <w:sz w:val="20"/>
        </w:rPr>
        <w:t>A</w:t>
      </w:r>
      <w:r>
        <w:rPr>
          <w:b/>
          <w:color w:val="585858"/>
          <w:spacing w:val="6"/>
          <w:sz w:val="20"/>
        </w:rPr>
        <w:t>ctively </w:t>
      </w:r>
      <w:r>
        <w:rPr>
          <w:color w:val="585858"/>
          <w:spacing w:val="7"/>
          <w:sz w:val="20"/>
        </w:rPr>
        <w:t>involved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full Software </w:t>
      </w:r>
      <w:r>
        <w:rPr>
          <w:color w:val="585858"/>
          <w:spacing w:val="7"/>
          <w:sz w:val="20"/>
        </w:rPr>
        <w:t>Development Lifecycle </w:t>
      </w:r>
      <w:r>
        <w:rPr>
          <w:color w:val="585858"/>
          <w:spacing w:val="6"/>
          <w:sz w:val="20"/>
        </w:rPr>
        <w:t>(SDLC) </w:t>
      </w:r>
      <w:r>
        <w:rPr>
          <w:b/>
          <w:color w:val="585858"/>
          <w:spacing w:val="7"/>
          <w:sz w:val="20"/>
        </w:rPr>
        <w:t>forecasting </w:t>
      </w:r>
      <w:r>
        <w:rPr>
          <w:color w:val="585858"/>
          <w:spacing w:val="6"/>
          <w:sz w:val="20"/>
        </w:rPr>
        <w:t>model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4"/>
          <w:sz w:val="20"/>
        </w:rPr>
        <w:t>be </w:t>
      </w:r>
      <w:r>
        <w:rPr>
          <w:color w:val="585858"/>
          <w:spacing w:val="5"/>
          <w:sz w:val="20"/>
        </w:rPr>
        <w:t>used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integrated </w:t>
      </w:r>
      <w:r>
        <w:rPr>
          <w:color w:val="585858"/>
          <w:spacing w:val="6"/>
          <w:sz w:val="20"/>
        </w:rPr>
        <w:t>hiring and </w:t>
      </w:r>
      <w:r>
        <w:rPr>
          <w:color w:val="585858"/>
          <w:spacing w:val="7"/>
          <w:sz w:val="20"/>
        </w:rPr>
        <w:t>planning. </w:t>
      </w:r>
      <w:r>
        <w:rPr>
          <w:color w:val="585858"/>
          <w:spacing w:val="6"/>
          <w:sz w:val="20"/>
        </w:rPr>
        <w:t>Conducted </w:t>
      </w:r>
      <w:r>
        <w:rPr>
          <w:color w:val="585858"/>
          <w:spacing w:val="7"/>
          <w:sz w:val="20"/>
        </w:rPr>
        <w:t>Marketing </w:t>
      </w:r>
      <w:r>
        <w:rPr>
          <w:color w:val="585858"/>
          <w:spacing w:val="5"/>
          <w:sz w:val="20"/>
        </w:rPr>
        <w:t>Mix </w:t>
      </w:r>
      <w:r>
        <w:rPr>
          <w:color w:val="585858"/>
          <w:spacing w:val="7"/>
          <w:sz w:val="20"/>
        </w:rPr>
        <w:t>Measurement, </w:t>
      </w:r>
      <w:r>
        <w:rPr>
          <w:color w:val="585858"/>
          <w:spacing w:val="6"/>
          <w:sz w:val="20"/>
        </w:rPr>
        <w:t>campaign </w:t>
      </w:r>
      <w:r>
        <w:rPr>
          <w:b/>
          <w:color w:val="585858"/>
          <w:spacing w:val="6"/>
          <w:sz w:val="20"/>
        </w:rPr>
        <w:t>analysis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7"/>
          <w:sz w:val="20"/>
        </w:rPr>
        <w:t>program optimization, customer segmentation, </w:t>
      </w:r>
      <w:r>
        <w:rPr>
          <w:color w:val="585858"/>
          <w:spacing w:val="5"/>
          <w:sz w:val="20"/>
        </w:rPr>
        <w:t>ROI </w:t>
      </w:r>
      <w:r>
        <w:rPr>
          <w:color w:val="585858"/>
          <w:spacing w:val="7"/>
          <w:sz w:val="20"/>
        </w:rPr>
        <w:t>analysis,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predictive </w:t>
      </w:r>
      <w:r>
        <w:rPr>
          <w:color w:val="585858"/>
          <w:spacing w:val="6"/>
          <w:sz w:val="20"/>
        </w:rPr>
        <w:t>modeling.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1" w:after="0"/>
        <w:ind w:left="1119" w:right="144" w:hanging="360"/>
        <w:jc w:val="both"/>
        <w:rPr>
          <w:sz w:val="20"/>
        </w:rPr>
      </w:pPr>
      <w:bookmarkStart w:name=" Identified technology trends and evolv" w:id="31"/>
      <w:bookmarkEnd w:id="31"/>
      <w:r>
        <w:rPr/>
      </w:r>
      <w:bookmarkStart w:name=" Identified technology trends and evolv" w:id="32"/>
      <w:bookmarkEnd w:id="32"/>
      <w:r>
        <w:rPr>
          <w:b/>
          <w:color w:val="585858"/>
          <w:spacing w:val="6"/>
          <w:sz w:val="20"/>
        </w:rPr>
        <w:t>I</w:t>
      </w:r>
      <w:r>
        <w:rPr>
          <w:b/>
          <w:color w:val="585858"/>
          <w:spacing w:val="6"/>
          <w:sz w:val="20"/>
        </w:rPr>
        <w:t>dentified </w:t>
      </w:r>
      <w:r>
        <w:rPr>
          <w:color w:val="585858"/>
          <w:spacing w:val="7"/>
          <w:sz w:val="20"/>
        </w:rPr>
        <w:t>technology </w:t>
      </w:r>
      <w:r>
        <w:rPr>
          <w:color w:val="585858"/>
          <w:spacing w:val="6"/>
          <w:sz w:val="20"/>
        </w:rPr>
        <w:t>trends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evolving social </w:t>
      </w:r>
      <w:r>
        <w:rPr>
          <w:color w:val="585858"/>
          <w:spacing w:val="7"/>
          <w:sz w:val="20"/>
        </w:rPr>
        <w:t>behaviors, </w:t>
      </w:r>
      <w:r>
        <w:rPr>
          <w:color w:val="585858"/>
          <w:spacing w:val="6"/>
          <w:sz w:val="20"/>
        </w:rPr>
        <w:t>supported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7"/>
          <w:sz w:val="20"/>
        </w:rPr>
        <w:t>evidence-based </w:t>
      </w:r>
      <w:r>
        <w:rPr>
          <w:color w:val="585858"/>
          <w:spacing w:val="6"/>
          <w:sz w:val="20"/>
        </w:rPr>
        <w:t>analysis</w:t>
      </w:r>
      <w:r>
        <w:rPr>
          <w:color w:val="585858"/>
          <w:spacing w:val="42"/>
          <w:sz w:val="20"/>
        </w:rPr>
        <w:t> </w:t>
      </w:r>
      <w:r>
        <w:rPr>
          <w:color w:val="585858"/>
          <w:spacing w:val="7"/>
          <w:sz w:val="20"/>
        </w:rPr>
        <w:t>impeding</w:t>
      </w:r>
      <w:r>
        <w:rPr>
          <w:color w:val="585858"/>
          <w:spacing w:val="44"/>
          <w:sz w:val="20"/>
        </w:rPr>
        <w:t> </w:t>
      </w:r>
      <w:r>
        <w:rPr>
          <w:color w:val="585858"/>
          <w:spacing w:val="7"/>
          <w:sz w:val="20"/>
        </w:rPr>
        <w:t>customer</w:t>
      </w:r>
      <w:r>
        <w:rPr>
          <w:color w:val="585858"/>
          <w:spacing w:val="44"/>
          <w:sz w:val="20"/>
        </w:rPr>
        <w:t> </w:t>
      </w:r>
      <w:r>
        <w:rPr>
          <w:color w:val="585858"/>
          <w:spacing w:val="6"/>
          <w:sz w:val="20"/>
        </w:rPr>
        <w:t>satisfaction</w:t>
      </w:r>
      <w:r>
        <w:rPr>
          <w:color w:val="585858"/>
          <w:spacing w:val="45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45"/>
          <w:sz w:val="20"/>
        </w:rPr>
        <w:t> </w:t>
      </w:r>
      <w:r>
        <w:rPr>
          <w:color w:val="585858"/>
          <w:spacing w:val="7"/>
          <w:sz w:val="20"/>
        </w:rPr>
        <w:t>business</w:t>
      </w:r>
      <w:r>
        <w:rPr>
          <w:color w:val="585858"/>
          <w:spacing w:val="42"/>
          <w:sz w:val="20"/>
        </w:rPr>
        <w:t> </w:t>
      </w:r>
      <w:r>
        <w:rPr>
          <w:color w:val="585858"/>
          <w:spacing w:val="6"/>
          <w:sz w:val="20"/>
        </w:rPr>
        <w:t>success.</w:t>
      </w:r>
      <w:r>
        <w:rPr>
          <w:color w:val="585858"/>
          <w:spacing w:val="42"/>
          <w:sz w:val="20"/>
        </w:rPr>
        <w:t> </w:t>
      </w:r>
      <w:r>
        <w:rPr>
          <w:color w:val="585858"/>
          <w:spacing w:val="5"/>
          <w:sz w:val="20"/>
        </w:rPr>
        <w:t>Led</w:t>
      </w:r>
      <w:r>
        <w:rPr>
          <w:color w:val="585858"/>
          <w:spacing w:val="45"/>
          <w:sz w:val="20"/>
        </w:rPr>
        <w:t> </w:t>
      </w:r>
      <w:r>
        <w:rPr>
          <w:color w:val="585858"/>
          <w:sz w:val="20"/>
        </w:rPr>
        <w:t>a</w:t>
      </w:r>
      <w:r>
        <w:rPr>
          <w:color w:val="585858"/>
          <w:spacing w:val="42"/>
          <w:sz w:val="20"/>
        </w:rPr>
        <w:t> </w:t>
      </w:r>
      <w:r>
        <w:rPr>
          <w:color w:val="585858"/>
          <w:spacing w:val="6"/>
          <w:sz w:val="20"/>
        </w:rPr>
        <w:t>team</w:t>
      </w:r>
      <w:r>
        <w:rPr>
          <w:color w:val="585858"/>
          <w:spacing w:val="43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40"/>
          <w:sz w:val="20"/>
        </w:rPr>
        <w:t> </w:t>
      </w:r>
      <w:r>
        <w:rPr>
          <w:color w:val="585858"/>
          <w:spacing w:val="7"/>
          <w:sz w:val="20"/>
        </w:rPr>
        <w:t>professionals</w:t>
      </w:r>
    </w:p>
    <w:p>
      <w:pPr>
        <w:spacing w:after="0" w:line="273" w:lineRule="auto"/>
        <w:jc w:val="both"/>
        <w:rPr>
          <w:sz w:val="20"/>
        </w:rPr>
        <w:sectPr>
          <w:headerReference w:type="default" r:id="rId7"/>
          <w:footerReference w:type="default" r:id="rId8"/>
          <w:pgSz w:w="11910" w:h="16840"/>
          <w:pgMar w:header="271" w:footer="1018" w:top="880" w:bottom="1200" w:left="1040" w:right="1300"/>
          <w:pgNumType w:start="2"/>
        </w:sectPr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76" w:lineRule="auto" w:before="59"/>
        <w:ind w:left="1120" w:right="148"/>
        <w:jc w:val="both"/>
      </w:pPr>
      <w:r>
        <w:rPr>
          <w:color w:val="585858"/>
        </w:rPr>
        <w:t>from different business units responsible for implementing an automated service delivery focused web service, which successfully increased website visits by 100K monthly and HR production by 76%.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2996"/>
        <w:gridCol w:w="3456"/>
      </w:tblGrid>
      <w:tr>
        <w:trPr>
          <w:trHeight w:val="260" w:hRule="atLeast"/>
        </w:trPr>
        <w:tc>
          <w:tcPr>
            <w:tcW w:w="2631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39" w:lineRule="exact" w:before="1"/>
              <w:ind w:left="28"/>
              <w:rPr>
                <w:b/>
                <w:sz w:val="20"/>
              </w:rPr>
            </w:pPr>
            <w:bookmarkStart w:name="Chief Solutions Architect" w:id="33"/>
            <w:bookmarkEnd w:id="33"/>
            <w:r>
              <w:rPr/>
            </w:r>
            <w:r>
              <w:rPr>
                <w:b/>
                <w:color w:val="404040"/>
                <w:sz w:val="20"/>
              </w:rPr>
              <w:t>Chief Solutions Architect</w:t>
            </w:r>
          </w:p>
        </w:tc>
        <w:tc>
          <w:tcPr>
            <w:tcW w:w="2996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left="368"/>
              <w:rPr>
                <w:b/>
                <w:sz w:val="18"/>
              </w:rPr>
            </w:pPr>
            <w:bookmarkStart w:name="Ministry of Planning" w:id="34"/>
            <w:bookmarkEnd w:id="34"/>
            <w:r>
              <w:rPr/>
            </w:r>
            <w:r>
              <w:rPr>
                <w:b/>
                <w:color w:val="585858"/>
                <w:sz w:val="18"/>
              </w:rPr>
              <w:t>Ministry of Planning</w:t>
            </w:r>
          </w:p>
        </w:tc>
        <w:tc>
          <w:tcPr>
            <w:tcW w:w="3456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39" w:lineRule="exact" w:before="1"/>
              <w:ind w:right="60"/>
              <w:jc w:val="right"/>
              <w:rPr>
                <w:sz w:val="20"/>
              </w:rPr>
            </w:pPr>
            <w:r>
              <w:rPr>
                <w:color w:val="404040"/>
                <w:sz w:val="20"/>
              </w:rPr>
              <w:t>3 Years</w:t>
            </w:r>
          </w:p>
        </w:tc>
      </w:tr>
      <w:tr>
        <w:trPr>
          <w:trHeight w:val="202" w:hRule="atLeast"/>
        </w:trPr>
        <w:tc>
          <w:tcPr>
            <w:tcW w:w="2631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6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2" w:lineRule="exact"/>
              <w:ind w:left="368"/>
              <w:rPr>
                <w:sz w:val="18"/>
              </w:rPr>
            </w:pPr>
            <w:r>
              <w:rPr>
                <w:color w:val="585858"/>
                <w:sz w:val="18"/>
              </w:rPr>
              <w:t>State of Kuwait</w:t>
            </w:r>
          </w:p>
        </w:tc>
        <w:tc>
          <w:tcPr>
            <w:tcW w:w="3456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2" w:lineRule="exact"/>
              <w:ind w:right="61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January 2011 to October 2014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2" w:hanging="360"/>
        <w:jc w:val="both"/>
        <w:rPr>
          <w:sz w:val="20"/>
        </w:rPr>
      </w:pPr>
      <w:bookmarkStart w:name=" Directed development and deployment of" w:id="35"/>
      <w:bookmarkEnd w:id="35"/>
      <w:r>
        <w:rPr/>
      </w:r>
      <w:bookmarkStart w:name=" Directed development and deployment of" w:id="36"/>
      <w:bookmarkEnd w:id="36"/>
      <w:r>
        <w:rPr>
          <w:b/>
          <w:color w:val="585858"/>
          <w:spacing w:val="6"/>
          <w:sz w:val="20"/>
        </w:rPr>
        <w:t>D</w:t>
      </w:r>
      <w:r>
        <w:rPr>
          <w:b/>
          <w:color w:val="585858"/>
          <w:spacing w:val="6"/>
          <w:sz w:val="20"/>
        </w:rPr>
        <w:t>irected </w:t>
      </w:r>
      <w:r>
        <w:rPr>
          <w:color w:val="585858"/>
          <w:spacing w:val="7"/>
          <w:sz w:val="20"/>
        </w:rPr>
        <w:t>development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deployment </w:t>
      </w:r>
      <w:r>
        <w:rPr>
          <w:color w:val="585858"/>
          <w:spacing w:val="5"/>
          <w:sz w:val="20"/>
        </w:rPr>
        <w:t>of </w:t>
      </w:r>
      <w:r>
        <w:rPr>
          <w:b/>
          <w:color w:val="585858"/>
          <w:spacing w:val="6"/>
          <w:sz w:val="20"/>
        </w:rPr>
        <w:t>Kuwait Register Based Census System (KRBCS)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7"/>
          <w:sz w:val="20"/>
        </w:rPr>
        <w:t>warehouse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Business </w:t>
      </w:r>
      <w:r>
        <w:rPr>
          <w:color w:val="585858"/>
          <w:spacing w:val="7"/>
          <w:sz w:val="20"/>
        </w:rPr>
        <w:t>Intelligence </w:t>
      </w:r>
      <w:r>
        <w:rPr>
          <w:color w:val="585858"/>
          <w:spacing w:val="6"/>
          <w:sz w:val="20"/>
        </w:rPr>
        <w:t>based </w:t>
      </w:r>
      <w:r>
        <w:rPr>
          <w:color w:val="585858"/>
          <w:spacing w:val="3"/>
          <w:sz w:val="20"/>
        </w:rPr>
        <w:t>on </w:t>
      </w:r>
      <w:r>
        <w:rPr>
          <w:color w:val="585858"/>
          <w:spacing w:val="7"/>
          <w:sz w:val="20"/>
        </w:rPr>
        <w:t>various terabytes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data sources through phased, </w:t>
      </w:r>
      <w:r>
        <w:rPr>
          <w:color w:val="585858"/>
          <w:spacing w:val="7"/>
          <w:sz w:val="20"/>
        </w:rPr>
        <w:t>iterative releases </w:t>
      </w:r>
      <w:r>
        <w:rPr>
          <w:color w:val="585858"/>
          <w:sz w:val="20"/>
        </w:rPr>
        <w:t>- </w:t>
      </w:r>
      <w:r>
        <w:rPr>
          <w:color w:val="585858"/>
          <w:spacing w:val="5"/>
          <w:sz w:val="20"/>
        </w:rPr>
        <w:t>each </w:t>
      </w:r>
      <w:r>
        <w:rPr>
          <w:color w:val="585858"/>
          <w:spacing w:val="7"/>
          <w:sz w:val="20"/>
        </w:rPr>
        <w:t>delivered </w:t>
      </w:r>
      <w:r>
        <w:rPr>
          <w:color w:val="585858"/>
          <w:spacing w:val="3"/>
          <w:sz w:val="20"/>
        </w:rPr>
        <w:t>on </w:t>
      </w:r>
      <w:r>
        <w:rPr>
          <w:color w:val="585858"/>
          <w:spacing w:val="6"/>
          <w:sz w:val="20"/>
        </w:rPr>
        <w:t>time and within budget applied </w:t>
      </w:r>
      <w:r>
        <w:rPr>
          <w:color w:val="585858"/>
          <w:spacing w:val="7"/>
          <w:sz w:val="20"/>
        </w:rPr>
        <w:t>principles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agile </w:t>
      </w:r>
      <w:r>
        <w:rPr>
          <w:color w:val="585858"/>
          <w:spacing w:val="7"/>
          <w:sz w:val="20"/>
        </w:rPr>
        <w:t>methodologies. </w:t>
      </w:r>
      <w:r>
        <w:rPr>
          <w:color w:val="585858"/>
          <w:spacing w:val="6"/>
          <w:sz w:val="20"/>
        </w:rPr>
        <w:t>KRBCS </w:t>
      </w:r>
      <w:r>
        <w:rPr>
          <w:color w:val="585858"/>
          <w:spacing w:val="4"/>
          <w:sz w:val="20"/>
        </w:rPr>
        <w:t>is </w:t>
      </w:r>
      <w:r>
        <w:rPr>
          <w:color w:val="585858"/>
          <w:spacing w:val="7"/>
          <w:sz w:val="20"/>
        </w:rPr>
        <w:t>primarily </w:t>
      </w:r>
      <w:r>
        <w:rPr>
          <w:color w:val="585858"/>
          <w:spacing w:val="6"/>
          <w:sz w:val="20"/>
        </w:rPr>
        <w:t>designed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6"/>
          <w:sz w:val="20"/>
        </w:rPr>
        <w:t>produce </w:t>
      </w:r>
      <w:r>
        <w:rPr>
          <w:color w:val="585858"/>
          <w:spacing w:val="7"/>
          <w:sz w:val="20"/>
        </w:rPr>
        <w:t>statistical reports, Predictive </w:t>
      </w:r>
      <w:r>
        <w:rPr>
          <w:color w:val="585858"/>
          <w:spacing w:val="6"/>
          <w:sz w:val="20"/>
        </w:rPr>
        <w:t>modeling, </w:t>
      </w:r>
      <w:r>
        <w:rPr>
          <w:color w:val="585858"/>
          <w:spacing w:val="7"/>
          <w:sz w:val="20"/>
        </w:rPr>
        <w:t>forecasting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outlier </w:t>
      </w:r>
      <w:r>
        <w:rPr>
          <w:color w:val="585858"/>
          <w:spacing w:val="7"/>
          <w:sz w:val="20"/>
        </w:rPr>
        <w:t>detection </w:t>
      </w:r>
      <w:r>
        <w:rPr>
          <w:color w:val="585858"/>
          <w:spacing w:val="6"/>
          <w:sz w:val="20"/>
        </w:rPr>
        <w:t>required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State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Kuwait, Central </w:t>
      </w:r>
      <w:r>
        <w:rPr>
          <w:color w:val="585858"/>
          <w:spacing w:val="7"/>
          <w:sz w:val="20"/>
        </w:rPr>
        <w:t>Statistical </w:t>
      </w:r>
      <w:r>
        <w:rPr>
          <w:color w:val="585858"/>
          <w:spacing w:val="6"/>
          <w:sz w:val="20"/>
        </w:rPr>
        <w:t>Office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25"/>
          <w:sz w:val="20"/>
        </w:rPr>
        <w:t> </w:t>
      </w:r>
      <w:r>
        <w:rPr>
          <w:color w:val="585858"/>
          <w:spacing w:val="6"/>
          <w:sz w:val="20"/>
        </w:rPr>
        <w:t>UNDP.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38" w:hanging="360"/>
        <w:jc w:val="both"/>
        <w:rPr>
          <w:sz w:val="20"/>
        </w:rPr>
      </w:pPr>
      <w:bookmarkStart w:name=" Defined scope and identified high-risk" w:id="37"/>
      <w:bookmarkEnd w:id="37"/>
      <w:r>
        <w:rPr/>
      </w:r>
      <w:bookmarkStart w:name=" Defined scope and identified high-risk" w:id="38"/>
      <w:bookmarkEnd w:id="38"/>
      <w:r>
        <w:rPr>
          <w:b/>
          <w:color w:val="585858"/>
          <w:spacing w:val="6"/>
          <w:sz w:val="20"/>
        </w:rPr>
        <w:t>D</w:t>
      </w:r>
      <w:r>
        <w:rPr>
          <w:b/>
          <w:color w:val="585858"/>
          <w:spacing w:val="6"/>
          <w:sz w:val="20"/>
        </w:rPr>
        <w:t>efined </w:t>
      </w:r>
      <w:r>
        <w:rPr>
          <w:color w:val="585858"/>
          <w:spacing w:val="6"/>
          <w:sz w:val="20"/>
        </w:rPr>
        <w:t>scope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identified high-risk </w:t>
      </w:r>
      <w:r>
        <w:rPr>
          <w:color w:val="585858"/>
          <w:spacing w:val="6"/>
          <w:sz w:val="20"/>
        </w:rPr>
        <w:t>areas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7"/>
          <w:sz w:val="20"/>
        </w:rPr>
        <w:t>integration </w:t>
      </w:r>
      <w:r>
        <w:rPr>
          <w:color w:val="585858"/>
          <w:spacing w:val="6"/>
          <w:sz w:val="20"/>
        </w:rPr>
        <w:t>between </w:t>
      </w:r>
      <w:r>
        <w:rPr>
          <w:color w:val="585858"/>
          <w:spacing w:val="5"/>
          <w:sz w:val="20"/>
        </w:rPr>
        <w:t>core </w:t>
      </w:r>
      <w:r>
        <w:rPr>
          <w:color w:val="585858"/>
          <w:spacing w:val="7"/>
          <w:sz w:val="20"/>
        </w:rPr>
        <w:t>statistical </w:t>
      </w:r>
      <w:r>
        <w:rPr>
          <w:color w:val="585858"/>
          <w:spacing w:val="6"/>
          <w:sz w:val="20"/>
        </w:rPr>
        <w:t>system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multiple existing systems; Defined </w:t>
      </w:r>
      <w:r>
        <w:rPr>
          <w:color w:val="585858"/>
          <w:spacing w:val="7"/>
          <w:sz w:val="20"/>
        </w:rPr>
        <w:t>functional </w:t>
      </w:r>
      <w:r>
        <w:rPr>
          <w:color w:val="585858"/>
          <w:spacing w:val="6"/>
          <w:sz w:val="20"/>
        </w:rPr>
        <w:t>and </w:t>
      </w:r>
      <w:r>
        <w:rPr>
          <w:color w:val="585858"/>
          <w:spacing w:val="7"/>
          <w:sz w:val="20"/>
        </w:rPr>
        <w:t>non-functional business requirements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7"/>
          <w:sz w:val="20"/>
        </w:rPr>
        <w:t>Centralizing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7"/>
          <w:sz w:val="20"/>
        </w:rPr>
        <w:t>warehouse containing </w:t>
      </w:r>
      <w:r>
        <w:rPr>
          <w:color w:val="585858"/>
          <w:spacing w:val="6"/>
          <w:sz w:val="20"/>
        </w:rPr>
        <w:t>data from </w:t>
      </w:r>
      <w:r>
        <w:rPr>
          <w:color w:val="585858"/>
          <w:spacing w:val="7"/>
          <w:sz w:val="20"/>
        </w:rPr>
        <w:t>government registries, </w:t>
      </w:r>
      <w:r>
        <w:rPr>
          <w:color w:val="585858"/>
          <w:spacing w:val="6"/>
          <w:sz w:val="20"/>
        </w:rPr>
        <w:t>i.e., </w:t>
      </w:r>
      <w:r>
        <w:rPr>
          <w:color w:val="585858"/>
          <w:spacing w:val="7"/>
          <w:sz w:val="20"/>
        </w:rPr>
        <w:t>Civil Information, </w:t>
      </w:r>
      <w:r>
        <w:rPr>
          <w:color w:val="585858"/>
          <w:spacing w:val="5"/>
          <w:sz w:val="20"/>
        </w:rPr>
        <w:t>Tax </w:t>
      </w:r>
      <w:r>
        <w:rPr>
          <w:color w:val="585858"/>
          <w:spacing w:val="6"/>
          <w:sz w:val="20"/>
        </w:rPr>
        <w:t>Revenue, Interior, Justice,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23"/>
          <w:sz w:val="20"/>
        </w:rPr>
        <w:t> </w:t>
      </w:r>
      <w:r>
        <w:rPr>
          <w:color w:val="585858"/>
          <w:spacing w:val="7"/>
          <w:sz w:val="20"/>
        </w:rPr>
        <w:t>Municipal.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4" w:hanging="360"/>
        <w:jc w:val="both"/>
        <w:rPr>
          <w:sz w:val="20"/>
        </w:rPr>
      </w:pPr>
      <w:bookmarkStart w:name=" Analyzed complex data flows and data e" w:id="39"/>
      <w:bookmarkEnd w:id="39"/>
      <w:r>
        <w:rPr/>
      </w:r>
      <w:bookmarkStart w:name=" Analyzed complex data flows and data e" w:id="40"/>
      <w:bookmarkEnd w:id="40"/>
      <w:r>
        <w:rPr>
          <w:b/>
          <w:color w:val="585858"/>
          <w:spacing w:val="6"/>
          <w:sz w:val="20"/>
        </w:rPr>
        <w:t>A</w:t>
      </w:r>
      <w:r>
        <w:rPr>
          <w:b/>
          <w:color w:val="585858"/>
          <w:spacing w:val="6"/>
          <w:sz w:val="20"/>
        </w:rPr>
        <w:t>nalyzed </w:t>
      </w:r>
      <w:r>
        <w:rPr>
          <w:color w:val="585858"/>
          <w:spacing w:val="6"/>
          <w:sz w:val="20"/>
        </w:rPr>
        <w:t>complex data flows and data elements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6"/>
          <w:sz w:val="20"/>
        </w:rPr>
        <w:t>specific use cases using case </w:t>
      </w:r>
      <w:r>
        <w:rPr>
          <w:color w:val="585858"/>
          <w:spacing w:val="7"/>
          <w:sz w:val="20"/>
        </w:rPr>
        <w:t>diagrams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defined </w:t>
      </w:r>
      <w:r>
        <w:rPr>
          <w:color w:val="585858"/>
          <w:spacing w:val="7"/>
          <w:sz w:val="20"/>
        </w:rPr>
        <w:t>requirements traceability across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project </w:t>
      </w:r>
      <w:r>
        <w:rPr>
          <w:color w:val="585858"/>
          <w:spacing w:val="7"/>
          <w:sz w:val="20"/>
        </w:rPr>
        <w:t>lifecycle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used </w:t>
      </w:r>
      <w:r>
        <w:rPr>
          <w:color w:val="585858"/>
          <w:spacing w:val="7"/>
          <w:sz w:val="20"/>
        </w:rPr>
        <w:t>process modeling </w:t>
      </w:r>
      <w:r>
        <w:rPr>
          <w:color w:val="585858"/>
          <w:spacing w:val="6"/>
          <w:sz w:val="20"/>
        </w:rPr>
        <w:t>tools (BPMN)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7"/>
          <w:sz w:val="20"/>
        </w:rPr>
        <w:t>describe processes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48"/>
          <w:sz w:val="20"/>
        </w:rPr>
        <w:t> </w:t>
      </w:r>
      <w:r>
        <w:rPr>
          <w:color w:val="585858"/>
          <w:spacing w:val="7"/>
          <w:sz w:val="20"/>
        </w:rPr>
        <w:t>requirements.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8" w:right="147" w:hanging="360"/>
        <w:jc w:val="both"/>
        <w:rPr>
          <w:sz w:val="20"/>
        </w:rPr>
      </w:pPr>
      <w:bookmarkStart w:name=" Analyzed and implementing unsupervised" w:id="41"/>
      <w:bookmarkEnd w:id="41"/>
      <w:r>
        <w:rPr/>
      </w:r>
      <w:bookmarkStart w:name=" Analyzed and implementing unsupervised" w:id="42"/>
      <w:bookmarkEnd w:id="42"/>
      <w:r>
        <w:rPr>
          <w:b/>
          <w:color w:val="585858"/>
          <w:spacing w:val="6"/>
          <w:sz w:val="20"/>
        </w:rPr>
        <w:t>A</w:t>
      </w:r>
      <w:r>
        <w:rPr>
          <w:b/>
          <w:color w:val="585858"/>
          <w:spacing w:val="6"/>
          <w:sz w:val="20"/>
        </w:rPr>
        <w:t>nalyzed </w:t>
      </w:r>
      <w:r>
        <w:rPr>
          <w:color w:val="585858"/>
          <w:spacing w:val="6"/>
          <w:sz w:val="20"/>
        </w:rPr>
        <w:t>and </w:t>
      </w:r>
      <w:r>
        <w:rPr>
          <w:color w:val="585858"/>
          <w:spacing w:val="7"/>
          <w:sz w:val="20"/>
        </w:rPr>
        <w:t>implementing unsupervised </w:t>
      </w:r>
      <w:r>
        <w:rPr>
          <w:color w:val="585858"/>
          <w:spacing w:val="6"/>
          <w:sz w:val="20"/>
        </w:rPr>
        <w:t>machine </w:t>
      </w:r>
      <w:r>
        <w:rPr>
          <w:color w:val="585858"/>
          <w:spacing w:val="7"/>
          <w:sz w:val="20"/>
        </w:rPr>
        <w:t>learning algorithms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6"/>
          <w:sz w:val="20"/>
        </w:rPr>
        <w:t>identify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extract </w:t>
      </w:r>
      <w:r>
        <w:rPr>
          <w:color w:val="585858"/>
          <w:spacing w:val="7"/>
          <w:sz w:val="20"/>
        </w:rPr>
        <w:t>Parent-child relationships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solve hidden </w:t>
      </w:r>
      <w:r>
        <w:rPr>
          <w:color w:val="585858"/>
          <w:spacing w:val="7"/>
          <w:sz w:val="20"/>
        </w:rPr>
        <w:t>polygamous </w:t>
      </w:r>
      <w:r>
        <w:rPr>
          <w:color w:val="585858"/>
          <w:spacing w:val="6"/>
          <w:sz w:val="20"/>
        </w:rPr>
        <w:t>marriages,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7"/>
          <w:sz w:val="20"/>
        </w:rPr>
        <w:t>detect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hidden patterns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Unreported Income, using Centroid </w:t>
      </w:r>
      <w:r>
        <w:rPr>
          <w:color w:val="585858"/>
          <w:spacing w:val="7"/>
          <w:sz w:val="20"/>
        </w:rPr>
        <w:t>divisive hierarchical clustering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Gaussian </w:t>
      </w:r>
      <w:r>
        <w:rPr>
          <w:color w:val="585858"/>
          <w:spacing w:val="6"/>
          <w:sz w:val="20"/>
        </w:rPr>
        <w:t>mixture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7"/>
          <w:sz w:val="20"/>
        </w:rPr>
        <w:t>methods.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</w:tabs>
        <w:spacing w:line="276" w:lineRule="auto" w:before="0" w:after="0"/>
        <w:ind w:left="1118" w:right="139" w:hanging="360"/>
        <w:jc w:val="both"/>
        <w:rPr>
          <w:sz w:val="20"/>
        </w:rPr>
      </w:pPr>
      <w:bookmarkStart w:name=" Designed &amp; Developed architecture, met" w:id="43"/>
      <w:bookmarkEnd w:id="43"/>
      <w:r>
        <w:rPr/>
      </w:r>
      <w:bookmarkStart w:name=" Designed &amp; Developed architecture, met" w:id="44"/>
      <w:bookmarkEnd w:id="44"/>
      <w:r>
        <w:rPr>
          <w:b/>
          <w:color w:val="585858"/>
          <w:spacing w:val="6"/>
          <w:sz w:val="20"/>
        </w:rPr>
        <w:t>D</w:t>
      </w:r>
      <w:r>
        <w:rPr>
          <w:b/>
          <w:color w:val="585858"/>
          <w:spacing w:val="6"/>
          <w:sz w:val="20"/>
        </w:rPr>
        <w:t>esigned </w:t>
      </w:r>
      <w:r>
        <w:rPr>
          <w:color w:val="585858"/>
          <w:sz w:val="20"/>
        </w:rPr>
        <w:t>&amp; </w:t>
      </w:r>
      <w:r>
        <w:rPr>
          <w:b/>
          <w:color w:val="585858"/>
          <w:spacing w:val="6"/>
          <w:sz w:val="20"/>
        </w:rPr>
        <w:t>Developed </w:t>
      </w:r>
      <w:r>
        <w:rPr>
          <w:color w:val="585858"/>
          <w:spacing w:val="7"/>
          <w:sz w:val="20"/>
        </w:rPr>
        <w:t>architecture, methodology, </w:t>
      </w:r>
      <w:r>
        <w:rPr>
          <w:color w:val="585858"/>
          <w:spacing w:val="6"/>
          <w:sz w:val="20"/>
        </w:rPr>
        <w:t>and strategy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harvesting </w:t>
      </w:r>
      <w:r>
        <w:rPr>
          <w:color w:val="585858"/>
          <w:spacing w:val="5"/>
          <w:sz w:val="20"/>
        </w:rPr>
        <w:t>900 </w:t>
      </w:r>
      <w:r>
        <w:rPr>
          <w:color w:val="585858"/>
          <w:spacing w:val="6"/>
          <w:sz w:val="20"/>
        </w:rPr>
        <w:t>central </w:t>
      </w:r>
      <w:r>
        <w:rPr>
          <w:color w:val="585858"/>
          <w:spacing w:val="7"/>
          <w:sz w:val="20"/>
        </w:rPr>
        <w:t>statistical </w:t>
      </w:r>
      <w:r>
        <w:rPr>
          <w:color w:val="585858"/>
          <w:spacing w:val="6"/>
          <w:sz w:val="20"/>
        </w:rPr>
        <w:t>office census rules, </w:t>
      </w:r>
      <w:r>
        <w:rPr>
          <w:color w:val="585858"/>
          <w:spacing w:val="7"/>
          <w:sz w:val="20"/>
        </w:rPr>
        <w:t>utilizing Clustering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classification algorithms, </w:t>
      </w:r>
      <w:r>
        <w:rPr>
          <w:color w:val="585858"/>
          <w:spacing w:val="5"/>
          <w:sz w:val="20"/>
        </w:rPr>
        <w:t>SQL </w:t>
      </w:r>
      <w:r>
        <w:rPr>
          <w:color w:val="585858"/>
          <w:spacing w:val="7"/>
          <w:sz w:val="20"/>
        </w:rPr>
        <w:t>procedures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7"/>
          <w:sz w:val="20"/>
        </w:rPr>
        <w:t>capturing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documenting business </w:t>
      </w:r>
      <w:r>
        <w:rPr>
          <w:color w:val="585858"/>
          <w:spacing w:val="6"/>
          <w:sz w:val="20"/>
        </w:rPr>
        <w:t>rules,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6"/>
          <w:sz w:val="20"/>
        </w:rPr>
        <w:t>data verification, </w:t>
      </w:r>
      <w:r>
        <w:rPr>
          <w:color w:val="585858"/>
          <w:spacing w:val="7"/>
          <w:sz w:val="20"/>
        </w:rPr>
        <w:t>improving </w:t>
      </w:r>
      <w:r>
        <w:rPr>
          <w:color w:val="585858"/>
          <w:spacing w:val="6"/>
          <w:sz w:val="20"/>
        </w:rPr>
        <w:t>data </w:t>
      </w:r>
      <w:r>
        <w:rPr>
          <w:color w:val="585858"/>
          <w:spacing w:val="7"/>
          <w:sz w:val="20"/>
        </w:rPr>
        <w:t>quality </w:t>
      </w:r>
      <w:r>
        <w:rPr>
          <w:color w:val="585858"/>
          <w:spacing w:val="8"/>
          <w:sz w:val="20"/>
        </w:rPr>
        <w:t>by </w:t>
      </w:r>
      <w:r>
        <w:rPr>
          <w:color w:val="585858"/>
          <w:spacing w:val="5"/>
          <w:sz w:val="20"/>
        </w:rPr>
        <w:t>90% as </w:t>
      </w:r>
      <w:r>
        <w:rPr>
          <w:color w:val="585858"/>
          <w:spacing w:val="6"/>
          <w:sz w:val="20"/>
        </w:rPr>
        <w:t>compared </w:t>
      </w:r>
      <w:r>
        <w:rPr>
          <w:color w:val="585858"/>
          <w:spacing w:val="5"/>
          <w:sz w:val="20"/>
        </w:rPr>
        <w:t>to the </w:t>
      </w:r>
      <w:r>
        <w:rPr>
          <w:color w:val="585858"/>
          <w:spacing w:val="6"/>
          <w:sz w:val="20"/>
        </w:rPr>
        <w:t>manual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system.</w:t>
      </w: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9"/>
        <w:gridCol w:w="2714"/>
        <w:gridCol w:w="3802"/>
      </w:tblGrid>
      <w:tr>
        <w:trPr>
          <w:trHeight w:val="262" w:hRule="atLeast"/>
        </w:trPr>
        <w:tc>
          <w:tcPr>
            <w:tcW w:w="2569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41" w:lineRule="exact" w:before="1"/>
              <w:ind w:left="28"/>
              <w:rPr>
                <w:b/>
                <w:sz w:val="20"/>
              </w:rPr>
            </w:pPr>
            <w:bookmarkStart w:name="Sr. Systems Architect &amp; " w:id="45"/>
            <w:bookmarkEnd w:id="45"/>
            <w:r>
              <w:rPr/>
            </w:r>
            <w:r>
              <w:rPr>
                <w:b/>
                <w:color w:val="404040"/>
                <w:sz w:val="20"/>
              </w:rPr>
              <w:t>Sr. Systems Architect &amp;</w:t>
            </w:r>
          </w:p>
        </w:tc>
        <w:tc>
          <w:tcPr>
            <w:tcW w:w="2714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left="431"/>
              <w:rPr>
                <w:b/>
                <w:sz w:val="18"/>
              </w:rPr>
            </w:pPr>
            <w:bookmarkStart w:name="Tawasul Telecom" w:id="46"/>
            <w:bookmarkEnd w:id="46"/>
            <w:r>
              <w:rPr/>
            </w:r>
            <w:r>
              <w:rPr>
                <w:b/>
                <w:color w:val="585858"/>
                <w:sz w:val="18"/>
              </w:rPr>
              <w:t>Tawasul Telecom</w:t>
            </w:r>
          </w:p>
        </w:tc>
        <w:tc>
          <w:tcPr>
            <w:tcW w:w="3802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right="60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2 Years</w:t>
            </w:r>
          </w:p>
        </w:tc>
      </w:tr>
      <w:tr>
        <w:trPr>
          <w:trHeight w:val="227" w:hRule="atLeast"/>
        </w:trPr>
        <w:tc>
          <w:tcPr>
            <w:tcW w:w="2569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7" w:lineRule="exact"/>
              <w:ind w:left="28"/>
              <w:rPr>
                <w:b/>
                <w:sz w:val="20"/>
              </w:rPr>
            </w:pPr>
            <w:r>
              <w:rPr>
                <w:b/>
                <w:color w:val="3A3838"/>
                <w:sz w:val="20"/>
              </w:rPr>
              <w:t>Project Manager</w:t>
            </w:r>
          </w:p>
        </w:tc>
        <w:tc>
          <w:tcPr>
            <w:tcW w:w="2714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4" w:lineRule="exact"/>
              <w:ind w:left="431"/>
              <w:rPr>
                <w:sz w:val="18"/>
              </w:rPr>
            </w:pPr>
            <w:r>
              <w:rPr>
                <w:color w:val="767070"/>
                <w:sz w:val="18"/>
              </w:rPr>
              <w:t>State of Kuwait</w:t>
            </w:r>
          </w:p>
        </w:tc>
        <w:tc>
          <w:tcPr>
            <w:tcW w:w="3802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4" w:lineRule="exact"/>
              <w:ind w:right="63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September 2008 to December 2010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5" w:hanging="360"/>
        <w:jc w:val="both"/>
        <w:rPr>
          <w:sz w:val="20"/>
        </w:rPr>
      </w:pPr>
      <w:bookmarkStart w:name=" Translating product roadmaps and featu" w:id="47"/>
      <w:bookmarkEnd w:id="47"/>
      <w:r>
        <w:rPr/>
      </w:r>
      <w:bookmarkStart w:name=" Translating product roadmaps and featu" w:id="48"/>
      <w:bookmarkEnd w:id="48"/>
      <w:r>
        <w:rPr>
          <w:b/>
          <w:color w:val="585858"/>
          <w:spacing w:val="7"/>
          <w:sz w:val="20"/>
        </w:rPr>
        <w:t>T</w:t>
      </w:r>
      <w:r>
        <w:rPr>
          <w:b/>
          <w:color w:val="585858"/>
          <w:spacing w:val="7"/>
          <w:sz w:val="20"/>
        </w:rPr>
        <w:t>ranslating </w:t>
      </w:r>
      <w:r>
        <w:rPr>
          <w:color w:val="585858"/>
          <w:spacing w:val="6"/>
          <w:sz w:val="20"/>
        </w:rPr>
        <w:t>product </w:t>
      </w:r>
      <w:r>
        <w:rPr>
          <w:color w:val="585858"/>
          <w:spacing w:val="7"/>
          <w:sz w:val="20"/>
        </w:rPr>
        <w:t>roadmaps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feature </w:t>
      </w:r>
      <w:r>
        <w:rPr>
          <w:color w:val="585858"/>
          <w:spacing w:val="7"/>
          <w:sz w:val="20"/>
        </w:rPr>
        <w:t>requests </w:t>
      </w:r>
      <w:r>
        <w:rPr>
          <w:color w:val="585858"/>
          <w:spacing w:val="6"/>
          <w:sz w:val="20"/>
        </w:rPr>
        <w:t>into models, workflow </w:t>
      </w:r>
      <w:r>
        <w:rPr>
          <w:color w:val="585858"/>
          <w:spacing w:val="7"/>
          <w:sz w:val="20"/>
        </w:rPr>
        <w:t>diagrams, </w:t>
      </w:r>
      <w:r>
        <w:rPr>
          <w:color w:val="585858"/>
          <w:spacing w:val="6"/>
          <w:sz w:val="20"/>
        </w:rPr>
        <w:t>user stories, </w:t>
      </w:r>
      <w:r>
        <w:rPr>
          <w:color w:val="585858"/>
          <w:spacing w:val="7"/>
          <w:sz w:val="20"/>
        </w:rPr>
        <w:t>acceptance </w:t>
      </w:r>
      <w:r>
        <w:rPr>
          <w:color w:val="585858"/>
          <w:spacing w:val="6"/>
          <w:sz w:val="20"/>
        </w:rPr>
        <w:t>criteria,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understanding </w:t>
      </w:r>
      <w:r>
        <w:rPr>
          <w:color w:val="585858"/>
          <w:spacing w:val="6"/>
          <w:sz w:val="20"/>
        </w:rPr>
        <w:t>design,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logic,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technical architecture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customer </w:t>
      </w:r>
      <w:r>
        <w:rPr>
          <w:color w:val="585858"/>
          <w:spacing w:val="7"/>
          <w:sz w:val="20"/>
        </w:rPr>
        <w:t>platform components </w:t>
      </w:r>
      <w:r>
        <w:rPr>
          <w:color w:val="585858"/>
          <w:spacing w:val="5"/>
          <w:sz w:val="20"/>
        </w:rPr>
        <w:t>and how they </w:t>
      </w:r>
      <w:r>
        <w:rPr>
          <w:color w:val="585858"/>
          <w:spacing w:val="6"/>
          <w:sz w:val="20"/>
        </w:rPr>
        <w:t>interact </w:t>
      </w:r>
      <w:r>
        <w:rPr>
          <w:color w:val="585858"/>
          <w:spacing w:val="5"/>
          <w:sz w:val="20"/>
        </w:rPr>
        <w:t>with the rest of the </w:t>
      </w:r>
      <w:r>
        <w:rPr>
          <w:color w:val="585858"/>
          <w:spacing w:val="6"/>
          <w:sz w:val="20"/>
        </w:rPr>
        <w:t>platform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deliver </w:t>
      </w:r>
      <w:r>
        <w:rPr>
          <w:color w:val="585858"/>
          <w:spacing w:val="7"/>
          <w:sz w:val="20"/>
        </w:rPr>
        <w:t>integrated</w:t>
      </w:r>
      <w:r>
        <w:rPr>
          <w:color w:val="585858"/>
          <w:spacing w:val="51"/>
          <w:sz w:val="20"/>
        </w:rPr>
        <w:t> </w:t>
      </w:r>
      <w:r>
        <w:rPr>
          <w:color w:val="585858"/>
          <w:spacing w:val="7"/>
          <w:sz w:val="20"/>
        </w:rPr>
        <w:t>solutions.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76" w:lineRule="auto" w:before="1" w:after="0"/>
        <w:ind w:left="1119" w:right="141" w:hanging="360"/>
        <w:jc w:val="both"/>
        <w:rPr>
          <w:sz w:val="20"/>
        </w:rPr>
      </w:pPr>
      <w:bookmarkStart w:name=" Developed predictive causal model usin" w:id="49"/>
      <w:bookmarkEnd w:id="49"/>
      <w:r>
        <w:rPr/>
      </w:r>
      <w:bookmarkStart w:name=" Developed predictive causal model usin" w:id="50"/>
      <w:bookmarkEnd w:id="50"/>
      <w:r>
        <w:rPr>
          <w:b/>
          <w:color w:val="585858"/>
          <w:spacing w:val="7"/>
          <w:sz w:val="20"/>
        </w:rPr>
        <w:t>D</w:t>
      </w:r>
      <w:r>
        <w:rPr>
          <w:b/>
          <w:color w:val="585858"/>
          <w:spacing w:val="7"/>
          <w:sz w:val="20"/>
        </w:rPr>
        <w:t>eveloped </w:t>
      </w:r>
      <w:r>
        <w:rPr>
          <w:color w:val="585858"/>
          <w:spacing w:val="7"/>
          <w:sz w:val="20"/>
        </w:rPr>
        <w:t>predictive </w:t>
      </w:r>
      <w:r>
        <w:rPr>
          <w:color w:val="585858"/>
          <w:spacing w:val="6"/>
          <w:sz w:val="20"/>
        </w:rPr>
        <w:t>causal </w:t>
      </w:r>
      <w:r>
        <w:rPr>
          <w:color w:val="585858"/>
          <w:spacing w:val="5"/>
          <w:sz w:val="20"/>
        </w:rPr>
        <w:t>model </w:t>
      </w:r>
      <w:r>
        <w:rPr>
          <w:color w:val="585858"/>
          <w:spacing w:val="6"/>
          <w:sz w:val="20"/>
        </w:rPr>
        <w:t>using annual failure rate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standard </w:t>
      </w:r>
      <w:r>
        <w:rPr>
          <w:color w:val="585858"/>
          <w:spacing w:val="5"/>
          <w:sz w:val="20"/>
        </w:rPr>
        <w:t>cost </w:t>
      </w:r>
      <w:r>
        <w:rPr>
          <w:color w:val="585858"/>
          <w:spacing w:val="6"/>
          <w:sz w:val="20"/>
        </w:rPr>
        <w:t>basis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8"/>
          <w:sz w:val="20"/>
        </w:rPr>
        <w:t>the </w:t>
      </w:r>
      <w:r>
        <w:rPr>
          <w:color w:val="585858"/>
          <w:spacing w:val="5"/>
          <w:sz w:val="20"/>
        </w:rPr>
        <w:t>new </w:t>
      </w:r>
      <w:r>
        <w:rPr>
          <w:color w:val="585858"/>
          <w:spacing w:val="7"/>
          <w:sz w:val="20"/>
        </w:rPr>
        <w:t>bundled </w:t>
      </w:r>
      <w:r>
        <w:rPr>
          <w:color w:val="585858"/>
          <w:spacing w:val="6"/>
          <w:sz w:val="20"/>
        </w:rPr>
        <w:t>services. Working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product management, </w:t>
      </w:r>
      <w:r>
        <w:rPr>
          <w:color w:val="585858"/>
          <w:spacing w:val="7"/>
          <w:sz w:val="20"/>
        </w:rPr>
        <w:t>development,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other </w:t>
      </w:r>
      <w:r>
        <w:rPr>
          <w:color w:val="585858"/>
          <w:spacing w:val="7"/>
          <w:sz w:val="20"/>
        </w:rPr>
        <w:t>departments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7"/>
          <w:sz w:val="20"/>
        </w:rPr>
        <w:t>actively </w:t>
      </w:r>
      <w:r>
        <w:rPr>
          <w:color w:val="585858"/>
          <w:spacing w:val="6"/>
          <w:sz w:val="20"/>
        </w:rPr>
        <w:t>remove </w:t>
      </w:r>
      <w:r>
        <w:rPr>
          <w:color w:val="585858"/>
          <w:spacing w:val="7"/>
          <w:sz w:val="20"/>
        </w:rPr>
        <w:t>obstacles blocking </w:t>
      </w:r>
      <w:r>
        <w:rPr>
          <w:color w:val="585858"/>
          <w:spacing w:val="6"/>
          <w:sz w:val="20"/>
        </w:rPr>
        <w:t>progress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ensure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program </w:t>
      </w:r>
      <w:r>
        <w:rPr>
          <w:color w:val="585858"/>
          <w:spacing w:val="4"/>
          <w:sz w:val="20"/>
        </w:rPr>
        <w:t>is </w:t>
      </w:r>
      <w:r>
        <w:rPr>
          <w:color w:val="585858"/>
          <w:spacing w:val="7"/>
          <w:sz w:val="20"/>
        </w:rPr>
        <w:t>within </w:t>
      </w:r>
      <w:r>
        <w:rPr>
          <w:color w:val="585858"/>
          <w:spacing w:val="6"/>
          <w:sz w:val="20"/>
        </w:rPr>
        <w:t>schedule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19" w:right="146" w:hanging="360"/>
        <w:jc w:val="both"/>
        <w:rPr>
          <w:sz w:val="20"/>
        </w:rPr>
      </w:pPr>
      <w:bookmarkStart w:name=" Develop change management and data qua" w:id="51"/>
      <w:bookmarkEnd w:id="51"/>
      <w:r>
        <w:rPr/>
      </w:r>
      <w:bookmarkStart w:name=" Develop change management and data qua" w:id="52"/>
      <w:bookmarkEnd w:id="52"/>
      <w:r>
        <w:rPr>
          <w:b/>
          <w:color w:val="585858"/>
          <w:spacing w:val="6"/>
          <w:sz w:val="20"/>
        </w:rPr>
        <w:t>D</w:t>
      </w:r>
      <w:r>
        <w:rPr>
          <w:b/>
          <w:color w:val="585858"/>
          <w:spacing w:val="6"/>
          <w:sz w:val="20"/>
        </w:rPr>
        <w:t>evelop </w:t>
      </w:r>
      <w:r>
        <w:rPr>
          <w:color w:val="585858"/>
          <w:spacing w:val="6"/>
          <w:sz w:val="20"/>
        </w:rPr>
        <w:t>change </w:t>
      </w:r>
      <w:r>
        <w:rPr>
          <w:color w:val="585858"/>
          <w:spacing w:val="7"/>
          <w:sz w:val="20"/>
        </w:rPr>
        <w:t>management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data quality </w:t>
      </w:r>
      <w:r>
        <w:rPr>
          <w:color w:val="585858"/>
          <w:spacing w:val="7"/>
          <w:sz w:val="20"/>
        </w:rPr>
        <w:t>processes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ensure </w:t>
      </w:r>
      <w:r>
        <w:rPr>
          <w:color w:val="585858"/>
          <w:spacing w:val="5"/>
          <w:sz w:val="20"/>
        </w:rPr>
        <w:t>that </w:t>
      </w:r>
      <w:r>
        <w:rPr>
          <w:color w:val="585858"/>
          <w:spacing w:val="6"/>
          <w:sz w:val="20"/>
        </w:rPr>
        <w:t>users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6"/>
          <w:sz w:val="20"/>
        </w:rPr>
        <w:t>data </w:t>
      </w:r>
      <w:r>
        <w:rPr>
          <w:color w:val="585858"/>
          <w:spacing w:val="5"/>
          <w:sz w:val="20"/>
        </w:rPr>
        <w:t>can </w:t>
      </w:r>
      <w:r>
        <w:rPr>
          <w:color w:val="585858"/>
          <w:spacing w:val="7"/>
          <w:sz w:val="20"/>
        </w:rPr>
        <w:t>focus </w:t>
      </w:r>
      <w:r>
        <w:rPr>
          <w:color w:val="585858"/>
          <w:spacing w:val="3"/>
          <w:sz w:val="20"/>
        </w:rPr>
        <w:t>on </w:t>
      </w:r>
      <w:r>
        <w:rPr>
          <w:color w:val="585858"/>
          <w:spacing w:val="7"/>
          <w:sz w:val="20"/>
        </w:rPr>
        <w:t>insights. </w:t>
      </w:r>
      <w:r>
        <w:rPr>
          <w:color w:val="585858"/>
          <w:spacing w:val="5"/>
          <w:sz w:val="20"/>
        </w:rPr>
        <w:t>Led the </w:t>
      </w:r>
      <w:r>
        <w:rPr>
          <w:color w:val="585858"/>
          <w:spacing w:val="7"/>
          <w:sz w:val="20"/>
        </w:rPr>
        <w:t>design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development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visualization </w:t>
      </w:r>
      <w:r>
        <w:rPr>
          <w:color w:val="585858"/>
          <w:spacing w:val="6"/>
          <w:sz w:val="20"/>
        </w:rPr>
        <w:t>tools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7"/>
          <w:sz w:val="20"/>
        </w:rPr>
        <w:t>business units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7"/>
          <w:sz w:val="20"/>
        </w:rPr>
        <w:t>publishing KPIs/Metrics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measure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effectiveness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efficiency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managed </w:t>
      </w:r>
      <w:r>
        <w:rPr>
          <w:color w:val="585858"/>
          <w:spacing w:val="7"/>
          <w:sz w:val="20"/>
        </w:rPr>
        <w:t>solutions </w:t>
      </w:r>
      <w:r>
        <w:rPr>
          <w:color w:val="585858"/>
          <w:spacing w:val="8"/>
          <w:sz w:val="20"/>
        </w:rPr>
        <w:t>portfolio.</w:t>
      </w:r>
    </w:p>
    <w:p>
      <w:pPr>
        <w:spacing w:after="0" w:line="240" w:lineRule="auto"/>
        <w:jc w:val="both"/>
        <w:rPr>
          <w:sz w:val="20"/>
        </w:rPr>
        <w:sectPr>
          <w:pgSz w:w="11910" w:h="16840"/>
          <w:pgMar w:header="271" w:footer="1018" w:top="880" w:bottom="1200" w:left="1040" w:right="1300"/>
        </w:sectPr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40" w:lineRule="auto" w:before="99" w:after="0"/>
        <w:ind w:left="1119" w:right="141" w:hanging="360"/>
        <w:jc w:val="both"/>
        <w:rPr>
          <w:sz w:val="20"/>
        </w:rPr>
      </w:pPr>
      <w:bookmarkStart w:name=" Supporting product management, marketi" w:id="53"/>
      <w:bookmarkEnd w:id="53"/>
      <w:r>
        <w:rPr/>
      </w:r>
      <w:bookmarkStart w:name=" Supporting product management, marketi" w:id="54"/>
      <w:bookmarkEnd w:id="54"/>
      <w:r>
        <w:rPr>
          <w:color w:val="585858"/>
          <w:spacing w:val="7"/>
          <w:sz w:val="20"/>
        </w:rPr>
        <w:t>S</w:t>
      </w:r>
      <w:r>
        <w:rPr>
          <w:color w:val="585858"/>
          <w:spacing w:val="7"/>
          <w:sz w:val="20"/>
        </w:rPr>
        <w:t>upporting </w:t>
      </w:r>
      <w:r>
        <w:rPr>
          <w:color w:val="585858"/>
          <w:spacing w:val="6"/>
          <w:sz w:val="20"/>
        </w:rPr>
        <w:t>product </w:t>
      </w:r>
      <w:r>
        <w:rPr>
          <w:color w:val="585858"/>
          <w:spacing w:val="7"/>
          <w:sz w:val="20"/>
        </w:rPr>
        <w:t>management, </w:t>
      </w:r>
      <w:r>
        <w:rPr>
          <w:color w:val="585858"/>
          <w:spacing w:val="6"/>
          <w:sz w:val="20"/>
        </w:rPr>
        <w:t>marketing, sales, </w:t>
      </w:r>
      <w:r>
        <w:rPr>
          <w:color w:val="585858"/>
          <w:spacing w:val="7"/>
          <w:sz w:val="20"/>
        </w:rPr>
        <w:t>professional </w:t>
      </w:r>
      <w:r>
        <w:rPr>
          <w:color w:val="585858"/>
          <w:spacing w:val="6"/>
          <w:sz w:val="20"/>
        </w:rPr>
        <w:t>services, training,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technical support throughout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release </w:t>
      </w:r>
      <w:r>
        <w:rPr>
          <w:color w:val="585858"/>
          <w:spacing w:val="7"/>
          <w:sz w:val="20"/>
        </w:rPr>
        <w:t>process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training, </w:t>
      </w:r>
      <w:r>
        <w:rPr>
          <w:color w:val="585858"/>
          <w:spacing w:val="8"/>
          <w:sz w:val="20"/>
        </w:rPr>
        <w:t>documentation, </w:t>
      </w:r>
      <w:r>
        <w:rPr>
          <w:color w:val="585858"/>
          <w:spacing w:val="7"/>
          <w:sz w:val="20"/>
        </w:rPr>
        <w:t>announcements,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other release</w:t>
      </w:r>
      <w:r>
        <w:rPr>
          <w:color w:val="585858"/>
          <w:spacing w:val="47"/>
          <w:sz w:val="20"/>
        </w:rPr>
        <w:t> </w:t>
      </w:r>
      <w:r>
        <w:rPr>
          <w:color w:val="585858"/>
          <w:spacing w:val="7"/>
          <w:sz w:val="20"/>
        </w:rPr>
        <w:t>activities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0" w:after="0"/>
        <w:ind w:left="1119" w:right="148" w:hanging="360"/>
        <w:jc w:val="both"/>
        <w:rPr>
          <w:sz w:val="20"/>
        </w:rPr>
      </w:pPr>
      <w:bookmarkStart w:name=" Developed an Estimation model for vari" w:id="55"/>
      <w:bookmarkEnd w:id="55"/>
      <w:r>
        <w:rPr/>
      </w:r>
      <w:bookmarkStart w:name=" Developed an Estimation model for vari" w:id="56"/>
      <w:bookmarkEnd w:id="56"/>
      <w:r>
        <w:rPr>
          <w:b/>
          <w:color w:val="585858"/>
          <w:spacing w:val="7"/>
          <w:sz w:val="20"/>
        </w:rPr>
        <w:t>D</w:t>
      </w:r>
      <w:r>
        <w:rPr>
          <w:b/>
          <w:color w:val="585858"/>
          <w:spacing w:val="7"/>
          <w:sz w:val="20"/>
        </w:rPr>
        <w:t>eveloped </w:t>
      </w:r>
      <w:r>
        <w:rPr>
          <w:color w:val="585858"/>
          <w:spacing w:val="5"/>
          <w:sz w:val="20"/>
        </w:rPr>
        <w:t>an </w:t>
      </w:r>
      <w:r>
        <w:rPr>
          <w:color w:val="585858"/>
          <w:spacing w:val="7"/>
          <w:sz w:val="20"/>
        </w:rPr>
        <w:t>Estimation </w:t>
      </w:r>
      <w:r>
        <w:rPr>
          <w:color w:val="585858"/>
          <w:spacing w:val="6"/>
          <w:sz w:val="20"/>
        </w:rPr>
        <w:t>model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6"/>
          <w:sz w:val="20"/>
        </w:rPr>
        <w:t>various product </w:t>
      </w:r>
      <w:r>
        <w:rPr>
          <w:color w:val="585858"/>
          <w:sz w:val="20"/>
        </w:rPr>
        <w:t>&amp; </w:t>
      </w:r>
      <w:r>
        <w:rPr>
          <w:color w:val="585858"/>
          <w:spacing w:val="6"/>
          <w:sz w:val="20"/>
        </w:rPr>
        <w:t>services </w:t>
      </w:r>
      <w:r>
        <w:rPr>
          <w:color w:val="585858"/>
          <w:spacing w:val="7"/>
          <w:sz w:val="20"/>
        </w:rPr>
        <w:t>bundled offering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7"/>
          <w:sz w:val="20"/>
        </w:rPr>
        <w:t>optimize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predict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gross</w:t>
      </w:r>
      <w:r>
        <w:rPr>
          <w:color w:val="585858"/>
          <w:spacing w:val="46"/>
          <w:sz w:val="20"/>
        </w:rPr>
        <w:t> </w:t>
      </w:r>
      <w:r>
        <w:rPr>
          <w:color w:val="585858"/>
          <w:spacing w:val="6"/>
          <w:sz w:val="20"/>
        </w:rPr>
        <w:t>margin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0" w:after="0"/>
        <w:ind w:left="1119" w:right="147" w:hanging="360"/>
        <w:jc w:val="both"/>
        <w:rPr>
          <w:sz w:val="20"/>
        </w:rPr>
      </w:pPr>
      <w:bookmarkStart w:name=" Created work estimates, track progress" w:id="57"/>
      <w:bookmarkEnd w:id="57"/>
      <w:r>
        <w:rPr/>
      </w:r>
      <w:bookmarkStart w:name=" Created work estimates, track progress" w:id="58"/>
      <w:bookmarkEnd w:id="58"/>
      <w:r>
        <w:rPr>
          <w:color w:val="585858"/>
          <w:spacing w:val="6"/>
          <w:sz w:val="20"/>
        </w:rPr>
        <w:t>C</w:t>
      </w:r>
      <w:r>
        <w:rPr>
          <w:color w:val="585858"/>
          <w:spacing w:val="6"/>
          <w:sz w:val="20"/>
        </w:rPr>
        <w:t>reated </w:t>
      </w:r>
      <w:r>
        <w:rPr>
          <w:color w:val="585858"/>
          <w:spacing w:val="5"/>
          <w:sz w:val="20"/>
        </w:rPr>
        <w:t>work </w:t>
      </w:r>
      <w:r>
        <w:rPr>
          <w:color w:val="585858"/>
          <w:spacing w:val="7"/>
          <w:sz w:val="20"/>
        </w:rPr>
        <w:t>estimates, </w:t>
      </w:r>
      <w:r>
        <w:rPr>
          <w:color w:val="585858"/>
          <w:spacing w:val="5"/>
          <w:sz w:val="20"/>
        </w:rPr>
        <w:t>track </w:t>
      </w:r>
      <w:r>
        <w:rPr>
          <w:color w:val="585858"/>
          <w:spacing w:val="6"/>
          <w:sz w:val="20"/>
        </w:rPr>
        <w:t>progress,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report status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5"/>
          <w:sz w:val="20"/>
        </w:rPr>
        <w:t>the form of </w:t>
      </w:r>
      <w:r>
        <w:rPr>
          <w:color w:val="585858"/>
          <w:spacing w:val="6"/>
          <w:sz w:val="20"/>
        </w:rPr>
        <w:t>burn </w:t>
      </w:r>
      <w:r>
        <w:rPr>
          <w:color w:val="585858"/>
          <w:spacing w:val="7"/>
          <w:sz w:val="20"/>
        </w:rPr>
        <w:t>up/down </w:t>
      </w:r>
      <w:r>
        <w:rPr>
          <w:color w:val="585858"/>
          <w:spacing w:val="6"/>
          <w:sz w:val="20"/>
        </w:rPr>
        <w:t>charts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prioritizing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grooming </w:t>
      </w:r>
      <w:r>
        <w:rPr>
          <w:color w:val="585858"/>
          <w:spacing w:val="6"/>
          <w:sz w:val="20"/>
        </w:rPr>
        <w:t>their teams’</w:t>
      </w:r>
      <w:r>
        <w:rPr>
          <w:color w:val="585858"/>
          <w:spacing w:val="8"/>
          <w:sz w:val="20"/>
        </w:rPr>
        <w:t> </w:t>
      </w:r>
      <w:r>
        <w:rPr>
          <w:color w:val="585858"/>
          <w:spacing w:val="6"/>
          <w:sz w:val="20"/>
        </w:rPr>
        <w:t>backlog.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6" w:hanging="361"/>
        <w:jc w:val="both"/>
        <w:rPr>
          <w:sz w:val="20"/>
        </w:rPr>
      </w:pPr>
      <w:bookmarkStart w:name=" Build and trained 4 Project managers, " w:id="59"/>
      <w:bookmarkEnd w:id="59"/>
      <w:r>
        <w:rPr/>
      </w:r>
      <w:bookmarkStart w:name=" Build and trained 4 Project managers, " w:id="60"/>
      <w:bookmarkEnd w:id="60"/>
      <w:r>
        <w:rPr>
          <w:color w:val="585858"/>
          <w:spacing w:val="6"/>
          <w:sz w:val="20"/>
        </w:rPr>
        <w:t>B</w:t>
      </w:r>
      <w:r>
        <w:rPr>
          <w:color w:val="585858"/>
          <w:spacing w:val="6"/>
          <w:sz w:val="20"/>
        </w:rPr>
        <w:t>uild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trained </w:t>
      </w:r>
      <w:r>
        <w:rPr>
          <w:color w:val="585858"/>
          <w:sz w:val="20"/>
        </w:rPr>
        <w:t>4 </w:t>
      </w:r>
      <w:r>
        <w:rPr>
          <w:color w:val="585858"/>
          <w:spacing w:val="6"/>
          <w:sz w:val="20"/>
        </w:rPr>
        <w:t>Project </w:t>
      </w:r>
      <w:r>
        <w:rPr>
          <w:color w:val="585858"/>
          <w:spacing w:val="7"/>
          <w:sz w:val="20"/>
        </w:rPr>
        <w:t>managers, implemented department </w:t>
      </w:r>
      <w:r>
        <w:rPr>
          <w:color w:val="585858"/>
          <w:spacing w:val="6"/>
          <w:sz w:val="20"/>
        </w:rPr>
        <w:t>level </w:t>
      </w:r>
      <w:r>
        <w:rPr>
          <w:color w:val="585858"/>
          <w:spacing w:val="7"/>
          <w:sz w:val="20"/>
        </w:rPr>
        <w:t>standards, </w:t>
      </w:r>
      <w:r>
        <w:rPr>
          <w:color w:val="585858"/>
          <w:spacing w:val="6"/>
          <w:sz w:val="20"/>
        </w:rPr>
        <w:t>developed Solution </w:t>
      </w:r>
      <w:r>
        <w:rPr>
          <w:color w:val="585858"/>
          <w:spacing w:val="7"/>
          <w:sz w:val="20"/>
        </w:rPr>
        <w:t>implementation handbooks, database </w:t>
      </w:r>
      <w:r>
        <w:rPr>
          <w:color w:val="585858"/>
          <w:spacing w:val="6"/>
          <w:sz w:val="20"/>
        </w:rPr>
        <w:t>recovery manual, and other technical </w:t>
      </w:r>
      <w:r>
        <w:rPr>
          <w:color w:val="585858"/>
          <w:spacing w:val="7"/>
          <w:sz w:val="20"/>
        </w:rPr>
        <w:t>documentation.</w:t>
      </w:r>
    </w:p>
    <w:p>
      <w:pPr>
        <w:pStyle w:val="BodyText"/>
        <w:spacing w:before="8" w:after="1"/>
        <w:rPr>
          <w:sz w:val="19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4"/>
        <w:gridCol w:w="2902"/>
        <w:gridCol w:w="3550"/>
      </w:tblGrid>
      <w:tr>
        <w:trPr>
          <w:trHeight w:val="260" w:hRule="atLeast"/>
        </w:trPr>
        <w:tc>
          <w:tcPr>
            <w:tcW w:w="2634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39" w:lineRule="exact" w:before="1"/>
              <w:ind w:left="28"/>
              <w:rPr>
                <w:b/>
                <w:sz w:val="20"/>
              </w:rPr>
            </w:pPr>
            <w:bookmarkStart w:name="Senior Systems Architect" w:id="61"/>
            <w:bookmarkEnd w:id="61"/>
            <w:r>
              <w:rPr/>
            </w:r>
            <w:r>
              <w:rPr>
                <w:b/>
                <w:color w:val="404040"/>
                <w:sz w:val="20"/>
              </w:rPr>
              <w:t>Senior Systems Architect</w:t>
            </w:r>
          </w:p>
        </w:tc>
        <w:tc>
          <w:tcPr>
            <w:tcW w:w="2902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19" w:lineRule="exact"/>
              <w:ind w:left="366"/>
              <w:rPr>
                <w:b/>
                <w:sz w:val="18"/>
              </w:rPr>
            </w:pPr>
            <w:bookmarkStart w:name="Zain Group" w:id="62"/>
            <w:bookmarkEnd w:id="62"/>
            <w:r>
              <w:rPr/>
            </w:r>
            <w:r>
              <w:rPr>
                <w:b/>
                <w:color w:val="585858"/>
                <w:sz w:val="18"/>
              </w:rPr>
              <w:t>Zain Group</w:t>
            </w:r>
          </w:p>
        </w:tc>
        <w:tc>
          <w:tcPr>
            <w:tcW w:w="3550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19" w:lineRule="exact"/>
              <w:ind w:right="62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1 Year</w:t>
            </w:r>
          </w:p>
        </w:tc>
      </w:tr>
      <w:tr>
        <w:trPr>
          <w:trHeight w:val="226" w:hRule="atLeast"/>
        </w:trPr>
        <w:tc>
          <w:tcPr>
            <w:tcW w:w="2634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02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3" w:lineRule="exact"/>
              <w:ind w:left="366"/>
              <w:rPr>
                <w:b/>
                <w:sz w:val="18"/>
              </w:rPr>
            </w:pPr>
            <w:r>
              <w:rPr>
                <w:b/>
                <w:color w:val="767070"/>
                <w:sz w:val="18"/>
              </w:rPr>
              <w:t>Khartoum, Sudan</w:t>
            </w:r>
          </w:p>
        </w:tc>
        <w:tc>
          <w:tcPr>
            <w:tcW w:w="3550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3" w:lineRule="exact"/>
              <w:ind w:right="64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October 2007 to August 2008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6" w:hanging="360"/>
        <w:jc w:val="both"/>
        <w:rPr>
          <w:sz w:val="20"/>
        </w:rPr>
      </w:pPr>
      <w:bookmarkStart w:name=" Designed and Implemented two nodes for" w:id="63"/>
      <w:bookmarkEnd w:id="63"/>
      <w:r>
        <w:rPr/>
      </w:r>
      <w:bookmarkStart w:name=" Designed and Implemented two nodes for" w:id="64"/>
      <w:bookmarkEnd w:id="64"/>
      <w:r>
        <w:rPr>
          <w:b/>
          <w:color w:val="585858"/>
          <w:spacing w:val="6"/>
          <w:sz w:val="20"/>
        </w:rPr>
        <w:t>D</w:t>
      </w:r>
      <w:r>
        <w:rPr>
          <w:b/>
          <w:color w:val="585858"/>
          <w:spacing w:val="6"/>
          <w:sz w:val="20"/>
        </w:rPr>
        <w:t>esigned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Implemented </w:t>
      </w:r>
      <w:r>
        <w:rPr>
          <w:color w:val="585858"/>
          <w:spacing w:val="4"/>
          <w:sz w:val="20"/>
        </w:rPr>
        <w:t>two </w:t>
      </w:r>
      <w:r>
        <w:rPr>
          <w:color w:val="585858"/>
          <w:spacing w:val="6"/>
          <w:sz w:val="20"/>
        </w:rPr>
        <w:t>nodes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6"/>
          <w:sz w:val="20"/>
        </w:rPr>
        <w:t>billing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three nodes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7"/>
          <w:sz w:val="20"/>
        </w:rPr>
        <w:t>history, </w:t>
      </w:r>
      <w:r>
        <w:rPr>
          <w:color w:val="585858"/>
          <w:spacing w:val="6"/>
          <w:sz w:val="20"/>
        </w:rPr>
        <w:t>eCare, and </w:t>
      </w:r>
      <w:r>
        <w:rPr>
          <w:color w:val="585858"/>
          <w:spacing w:val="4"/>
          <w:sz w:val="20"/>
        </w:rPr>
        <w:t>web </w:t>
      </w:r>
      <w:r>
        <w:rPr>
          <w:color w:val="585858"/>
          <w:spacing w:val="6"/>
          <w:sz w:val="20"/>
        </w:rPr>
        <w:t>portal Oracle Real </w:t>
      </w:r>
      <w:r>
        <w:rPr>
          <w:color w:val="585858"/>
          <w:spacing w:val="7"/>
          <w:sz w:val="20"/>
        </w:rPr>
        <w:t>Application </w:t>
      </w:r>
      <w:r>
        <w:rPr>
          <w:color w:val="585858"/>
          <w:spacing w:val="6"/>
          <w:sz w:val="20"/>
        </w:rPr>
        <w:t>Cluster. Using Data Guard, Oracle Streams and Oracle </w:t>
      </w:r>
      <w:r>
        <w:rPr>
          <w:color w:val="585858"/>
          <w:spacing w:val="7"/>
          <w:sz w:val="20"/>
        </w:rPr>
        <w:t>Flashback </w:t>
      </w:r>
      <w:r>
        <w:rPr>
          <w:color w:val="585858"/>
          <w:spacing w:val="6"/>
          <w:sz w:val="20"/>
        </w:rPr>
        <w:t>Technology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ensure </w:t>
      </w:r>
      <w:r>
        <w:rPr>
          <w:b/>
          <w:color w:val="585858"/>
          <w:spacing w:val="4"/>
          <w:sz w:val="20"/>
        </w:rPr>
        <w:t>24 </w:t>
      </w:r>
      <w:r>
        <w:rPr>
          <w:b/>
          <w:color w:val="585858"/>
          <w:sz w:val="20"/>
        </w:rPr>
        <w:t>x 7 </w:t>
      </w:r>
      <w:r>
        <w:rPr>
          <w:b/>
          <w:color w:val="585858"/>
          <w:spacing w:val="7"/>
          <w:sz w:val="20"/>
        </w:rPr>
        <w:t>business</w:t>
      </w:r>
      <w:r>
        <w:rPr>
          <w:b/>
          <w:color w:val="585858"/>
          <w:spacing w:val="48"/>
          <w:sz w:val="20"/>
        </w:rPr>
        <w:t> </w:t>
      </w:r>
      <w:r>
        <w:rPr>
          <w:b/>
          <w:color w:val="585858"/>
          <w:spacing w:val="7"/>
          <w:sz w:val="20"/>
        </w:rPr>
        <w:t>continuity</w:t>
      </w:r>
      <w:r>
        <w:rPr>
          <w:color w:val="585858"/>
          <w:spacing w:val="7"/>
          <w:sz w:val="20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7" w:hanging="360"/>
        <w:jc w:val="both"/>
        <w:rPr>
          <w:sz w:val="20"/>
        </w:rPr>
      </w:pPr>
      <w:bookmarkStart w:name=" Implementing a combination of MAA to a" w:id="65"/>
      <w:bookmarkEnd w:id="65"/>
      <w:r>
        <w:rPr/>
      </w:r>
      <w:bookmarkStart w:name=" Implementing a combination of MAA to a" w:id="66"/>
      <w:bookmarkEnd w:id="66"/>
      <w:r>
        <w:rPr>
          <w:b/>
          <w:color w:val="585858"/>
          <w:spacing w:val="7"/>
          <w:sz w:val="20"/>
        </w:rPr>
        <w:t>I</w:t>
      </w:r>
      <w:r>
        <w:rPr>
          <w:b/>
          <w:color w:val="585858"/>
          <w:spacing w:val="7"/>
          <w:sz w:val="20"/>
        </w:rPr>
        <w:t>mplementing </w:t>
      </w:r>
      <w:r>
        <w:rPr>
          <w:color w:val="585858"/>
          <w:sz w:val="20"/>
        </w:rPr>
        <w:t>a </w:t>
      </w:r>
      <w:r>
        <w:rPr>
          <w:color w:val="585858"/>
          <w:spacing w:val="7"/>
          <w:sz w:val="20"/>
        </w:rPr>
        <w:t>combination </w:t>
      </w:r>
      <w:r>
        <w:rPr>
          <w:color w:val="585858"/>
          <w:spacing w:val="5"/>
          <w:sz w:val="20"/>
        </w:rPr>
        <w:t>of MAA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7"/>
          <w:sz w:val="20"/>
        </w:rPr>
        <w:t>achieve </w:t>
      </w:r>
      <w:r>
        <w:rPr>
          <w:b/>
          <w:color w:val="585858"/>
          <w:spacing w:val="5"/>
          <w:sz w:val="20"/>
        </w:rPr>
        <w:t>2.5 </w:t>
      </w:r>
      <w:r>
        <w:rPr>
          <w:b/>
          <w:color w:val="585858"/>
          <w:spacing w:val="7"/>
          <w:sz w:val="20"/>
        </w:rPr>
        <w:t>minutes </w:t>
      </w:r>
      <w:r>
        <w:rPr>
          <w:color w:val="585858"/>
          <w:spacing w:val="7"/>
          <w:sz w:val="20"/>
        </w:rPr>
        <w:t>downtime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4"/>
          <w:sz w:val="20"/>
        </w:rPr>
        <w:t>12 </w:t>
      </w:r>
      <w:r>
        <w:rPr>
          <w:color w:val="585858"/>
          <w:spacing w:val="7"/>
          <w:sz w:val="20"/>
        </w:rPr>
        <w:t>Oracle databases </w:t>
      </w:r>
      <w:r>
        <w:rPr>
          <w:color w:val="585858"/>
          <w:spacing w:val="6"/>
          <w:sz w:val="20"/>
        </w:rPr>
        <w:t>using Oracle Real </w:t>
      </w:r>
      <w:r>
        <w:rPr>
          <w:color w:val="585858"/>
          <w:spacing w:val="7"/>
          <w:sz w:val="20"/>
        </w:rPr>
        <w:t>Application </w:t>
      </w:r>
      <w:r>
        <w:rPr>
          <w:color w:val="585858"/>
          <w:spacing w:val="6"/>
          <w:sz w:val="20"/>
        </w:rPr>
        <w:t>Clusters, Oracle Data Guard, Oracle Streams, Oracle </w:t>
      </w:r>
      <w:r>
        <w:rPr>
          <w:color w:val="585858"/>
          <w:spacing w:val="7"/>
          <w:sz w:val="20"/>
        </w:rPr>
        <w:t>Flashback Technology, </w:t>
      </w:r>
      <w:r>
        <w:rPr>
          <w:color w:val="585858"/>
          <w:spacing w:val="6"/>
          <w:sz w:val="20"/>
        </w:rPr>
        <w:t>and </w:t>
      </w:r>
      <w:r>
        <w:rPr>
          <w:color w:val="585858"/>
          <w:spacing w:val="7"/>
          <w:sz w:val="20"/>
        </w:rPr>
        <w:t>Automatic </w:t>
      </w:r>
      <w:r>
        <w:rPr>
          <w:color w:val="585858"/>
          <w:spacing w:val="6"/>
          <w:sz w:val="20"/>
        </w:rPr>
        <w:t>Storage </w:t>
      </w:r>
      <w:r>
        <w:rPr>
          <w:color w:val="585858"/>
          <w:spacing w:val="7"/>
          <w:sz w:val="20"/>
        </w:rPr>
        <w:t>Management</w:t>
      </w:r>
      <w:r>
        <w:rPr>
          <w:color w:val="585858"/>
          <w:spacing w:val="10"/>
          <w:sz w:val="20"/>
        </w:rPr>
        <w:t> </w:t>
      </w:r>
      <w:r>
        <w:rPr>
          <w:color w:val="585858"/>
          <w:spacing w:val="6"/>
          <w:sz w:val="20"/>
        </w:rPr>
        <w:t>(ASM).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9" w:hanging="360"/>
        <w:jc w:val="both"/>
        <w:rPr>
          <w:sz w:val="20"/>
        </w:rPr>
      </w:pPr>
      <w:bookmarkStart w:name=" Project Manager for data migration fro" w:id="67"/>
      <w:bookmarkEnd w:id="67"/>
      <w:r>
        <w:rPr/>
      </w:r>
      <w:bookmarkStart w:name=" Project Manager for data migration fro" w:id="68"/>
      <w:bookmarkEnd w:id="68"/>
      <w:r>
        <w:rPr>
          <w:b/>
          <w:color w:val="585858"/>
          <w:spacing w:val="6"/>
          <w:sz w:val="20"/>
        </w:rPr>
        <w:t>P</w:t>
      </w:r>
      <w:r>
        <w:rPr>
          <w:b/>
          <w:color w:val="585858"/>
          <w:spacing w:val="6"/>
          <w:sz w:val="20"/>
        </w:rPr>
        <w:t>roject Manager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6"/>
          <w:sz w:val="20"/>
        </w:rPr>
        <w:t>data migration </w:t>
      </w:r>
      <w:r>
        <w:rPr>
          <w:color w:val="585858"/>
          <w:spacing w:val="5"/>
          <w:sz w:val="20"/>
        </w:rPr>
        <w:t>from the </w:t>
      </w:r>
      <w:r>
        <w:rPr>
          <w:color w:val="585858"/>
          <w:spacing w:val="4"/>
          <w:sz w:val="20"/>
        </w:rPr>
        <w:t>old </w:t>
      </w:r>
      <w:r>
        <w:rPr>
          <w:color w:val="585858"/>
          <w:spacing w:val="6"/>
          <w:sz w:val="20"/>
        </w:rPr>
        <w:t>billing system (Mobex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Apex) </w:t>
      </w:r>
      <w:r>
        <w:rPr>
          <w:color w:val="585858"/>
          <w:spacing w:val="3"/>
          <w:sz w:val="20"/>
        </w:rPr>
        <w:t>on </w:t>
      </w:r>
      <w:r>
        <w:rPr>
          <w:color w:val="585858"/>
          <w:spacing w:val="7"/>
          <w:sz w:val="20"/>
        </w:rPr>
        <w:t>Informix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oracle </w:t>
      </w:r>
      <w:r>
        <w:rPr>
          <w:color w:val="585858"/>
          <w:spacing w:val="7"/>
          <w:sz w:val="20"/>
        </w:rPr>
        <w:t>(Telecommunication Administration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26"/>
          <w:sz w:val="20"/>
        </w:rPr>
        <w:t> </w:t>
      </w:r>
      <w:r>
        <w:rPr>
          <w:color w:val="585858"/>
          <w:spacing w:val="6"/>
          <w:sz w:val="20"/>
        </w:rPr>
        <w:t>Billing </w:t>
      </w:r>
      <w:r>
        <w:rPr>
          <w:color w:val="585858"/>
          <w:spacing w:val="7"/>
          <w:sz w:val="20"/>
        </w:rPr>
        <w:t>System: </w:t>
      </w:r>
      <w:r>
        <w:rPr>
          <w:color w:val="585858"/>
          <w:spacing w:val="6"/>
          <w:sz w:val="20"/>
        </w:rPr>
        <w:t>TABS).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1" w:after="0"/>
        <w:ind w:left="1119" w:right="145" w:hanging="360"/>
        <w:jc w:val="both"/>
        <w:rPr>
          <w:sz w:val="20"/>
        </w:rPr>
      </w:pPr>
      <w:bookmarkStart w:name=" Collaborated with data engineers and o" w:id="69"/>
      <w:bookmarkEnd w:id="69"/>
      <w:r>
        <w:rPr/>
      </w:r>
      <w:bookmarkStart w:name=" Collaborated with data engineers and o" w:id="70"/>
      <w:bookmarkEnd w:id="70"/>
      <w:r>
        <w:rPr>
          <w:b/>
          <w:color w:val="585858"/>
          <w:spacing w:val="7"/>
          <w:sz w:val="20"/>
        </w:rPr>
        <w:t>Co</w:t>
      </w:r>
      <w:r>
        <w:rPr>
          <w:b/>
          <w:color w:val="585858"/>
          <w:spacing w:val="7"/>
          <w:sz w:val="20"/>
        </w:rPr>
        <w:t>llaborated </w:t>
      </w:r>
      <w:r>
        <w:rPr>
          <w:color w:val="585858"/>
          <w:spacing w:val="5"/>
          <w:sz w:val="20"/>
        </w:rPr>
        <w:t>with data </w:t>
      </w:r>
      <w:r>
        <w:rPr>
          <w:color w:val="585858"/>
          <w:spacing w:val="7"/>
          <w:sz w:val="20"/>
        </w:rPr>
        <w:t>engineers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operation team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implement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ETL </w:t>
      </w:r>
      <w:r>
        <w:rPr>
          <w:color w:val="585858"/>
          <w:spacing w:val="7"/>
          <w:sz w:val="20"/>
        </w:rPr>
        <w:t>process, </w:t>
      </w:r>
      <w:r>
        <w:rPr>
          <w:color w:val="585858"/>
          <w:spacing w:val="6"/>
          <w:sz w:val="20"/>
        </w:rPr>
        <w:t>wrote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7"/>
          <w:sz w:val="20"/>
        </w:rPr>
        <w:t>optimized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SQL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7"/>
          <w:sz w:val="20"/>
        </w:rPr>
        <w:t>queries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3"/>
          <w:sz w:val="20"/>
        </w:rPr>
        <w:t>to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perform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data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extraction</w:t>
      </w:r>
      <w:r>
        <w:rPr>
          <w:color w:val="585858"/>
          <w:spacing w:val="20"/>
          <w:sz w:val="20"/>
        </w:rPr>
        <w:t> </w:t>
      </w:r>
      <w:r>
        <w:rPr>
          <w:color w:val="585858"/>
          <w:spacing w:val="3"/>
          <w:sz w:val="20"/>
        </w:rPr>
        <w:t>to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fit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analytical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requirements.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" w:after="0"/>
        <w:ind w:left="1119" w:right="146" w:hanging="360"/>
        <w:jc w:val="both"/>
        <w:rPr>
          <w:sz w:val="20"/>
        </w:rPr>
      </w:pPr>
      <w:bookmarkStart w:name=" Explored and analyzed the customer-spe" w:id="71"/>
      <w:bookmarkEnd w:id="71"/>
      <w:r>
        <w:rPr/>
      </w:r>
      <w:bookmarkStart w:name=" Explored and analyzed the customer-spe" w:id="72"/>
      <w:bookmarkEnd w:id="72"/>
      <w:r>
        <w:rPr>
          <w:b/>
          <w:color w:val="585858"/>
          <w:spacing w:val="6"/>
          <w:sz w:val="20"/>
        </w:rPr>
        <w:t>E</w:t>
      </w:r>
      <w:r>
        <w:rPr>
          <w:b/>
          <w:color w:val="585858"/>
          <w:spacing w:val="6"/>
          <w:sz w:val="20"/>
        </w:rPr>
        <w:t>xplored </w:t>
      </w:r>
      <w:r>
        <w:rPr>
          <w:color w:val="585858"/>
          <w:spacing w:val="5"/>
          <w:sz w:val="20"/>
        </w:rPr>
        <w:t>and </w:t>
      </w:r>
      <w:r>
        <w:rPr>
          <w:b/>
          <w:color w:val="585858"/>
          <w:spacing w:val="6"/>
          <w:sz w:val="20"/>
        </w:rPr>
        <w:t>analyzed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customer-specific </w:t>
      </w:r>
      <w:r>
        <w:rPr>
          <w:color w:val="585858"/>
          <w:spacing w:val="6"/>
          <w:sz w:val="20"/>
        </w:rPr>
        <w:t>features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6"/>
          <w:sz w:val="20"/>
        </w:rPr>
        <w:t>using Matplotlib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performed data imputation </w:t>
      </w:r>
      <w:r>
        <w:rPr>
          <w:color w:val="585858"/>
          <w:spacing w:val="7"/>
          <w:sz w:val="20"/>
        </w:rPr>
        <w:t>using Scikit-learn </w:t>
      </w:r>
      <w:r>
        <w:rPr>
          <w:color w:val="585858"/>
          <w:spacing w:val="6"/>
          <w:sz w:val="20"/>
        </w:rPr>
        <w:t>package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6"/>
          <w:sz w:val="20"/>
        </w:rPr>
        <w:t>Python. Worked </w:t>
      </w:r>
      <w:r>
        <w:rPr>
          <w:color w:val="585858"/>
          <w:spacing w:val="3"/>
          <w:sz w:val="20"/>
        </w:rPr>
        <w:t>on </w:t>
      </w:r>
      <w:r>
        <w:rPr>
          <w:color w:val="585858"/>
          <w:spacing w:val="6"/>
          <w:sz w:val="20"/>
        </w:rPr>
        <w:t>data </w:t>
      </w:r>
      <w:r>
        <w:rPr>
          <w:color w:val="585858"/>
          <w:spacing w:val="7"/>
          <w:sz w:val="20"/>
        </w:rPr>
        <w:t>cleaning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ensured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6"/>
          <w:sz w:val="20"/>
        </w:rPr>
        <w:t>quality, consistency, integrity using </w:t>
      </w:r>
      <w:r>
        <w:rPr>
          <w:color w:val="585858"/>
          <w:spacing w:val="7"/>
          <w:sz w:val="20"/>
        </w:rPr>
        <w:t>Pandas,</w:t>
      </w:r>
      <w:r>
        <w:rPr>
          <w:color w:val="585858"/>
          <w:spacing w:val="55"/>
          <w:sz w:val="20"/>
        </w:rPr>
        <w:t> </w:t>
      </w:r>
      <w:r>
        <w:rPr>
          <w:color w:val="585858"/>
          <w:spacing w:val="8"/>
          <w:sz w:val="20"/>
        </w:rPr>
        <w:t>NumPy.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9" w:hanging="360"/>
        <w:jc w:val="both"/>
        <w:rPr>
          <w:sz w:val="20"/>
        </w:rPr>
      </w:pPr>
      <w:bookmarkStart w:name=" Worked with data compliance teams, Dat" w:id="73"/>
      <w:bookmarkEnd w:id="73"/>
      <w:r>
        <w:rPr/>
      </w:r>
      <w:bookmarkStart w:name=" Worked with data compliance teams, Dat" w:id="74"/>
      <w:bookmarkEnd w:id="74"/>
      <w:r>
        <w:rPr>
          <w:color w:val="585858"/>
          <w:spacing w:val="6"/>
          <w:sz w:val="20"/>
        </w:rPr>
        <w:t>Wor</w:t>
      </w:r>
      <w:r>
        <w:rPr>
          <w:color w:val="585858"/>
          <w:spacing w:val="6"/>
          <w:sz w:val="20"/>
        </w:rPr>
        <w:t>ked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data </w:t>
      </w:r>
      <w:r>
        <w:rPr>
          <w:b/>
          <w:color w:val="585858"/>
          <w:spacing w:val="7"/>
          <w:sz w:val="20"/>
        </w:rPr>
        <w:t>compliance </w:t>
      </w:r>
      <w:r>
        <w:rPr>
          <w:color w:val="585858"/>
          <w:spacing w:val="6"/>
          <w:sz w:val="20"/>
        </w:rPr>
        <w:t>teams, </w:t>
      </w:r>
      <w:r>
        <w:rPr>
          <w:color w:val="585858"/>
          <w:spacing w:val="5"/>
          <w:sz w:val="20"/>
        </w:rPr>
        <w:t>Data </w:t>
      </w:r>
      <w:r>
        <w:rPr>
          <w:b/>
          <w:color w:val="585858"/>
          <w:spacing w:val="6"/>
          <w:sz w:val="20"/>
        </w:rPr>
        <w:t>governance </w:t>
      </w:r>
      <w:r>
        <w:rPr>
          <w:color w:val="585858"/>
          <w:spacing w:val="6"/>
          <w:sz w:val="20"/>
        </w:rPr>
        <w:t>team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maintain data models, Metadata,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Data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Dictionaries;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define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source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fields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its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7"/>
          <w:sz w:val="20"/>
        </w:rPr>
        <w:t>definitions.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8" w:hanging="360"/>
        <w:jc w:val="both"/>
        <w:rPr>
          <w:sz w:val="20"/>
        </w:rPr>
      </w:pPr>
      <w:bookmarkStart w:name=" Deployed tuning techniques to optimize" w:id="75"/>
      <w:bookmarkEnd w:id="75"/>
      <w:r>
        <w:rPr/>
      </w:r>
      <w:bookmarkStart w:name=" Deployed tuning techniques to optimize" w:id="76"/>
      <w:bookmarkEnd w:id="76"/>
      <w:r>
        <w:rPr>
          <w:color w:val="585858"/>
          <w:spacing w:val="6"/>
          <w:sz w:val="20"/>
        </w:rPr>
        <w:t>D</w:t>
      </w:r>
      <w:r>
        <w:rPr>
          <w:color w:val="585858"/>
          <w:spacing w:val="6"/>
          <w:sz w:val="20"/>
        </w:rPr>
        <w:t>eployed </w:t>
      </w:r>
      <w:r>
        <w:rPr>
          <w:color w:val="585858"/>
          <w:spacing w:val="7"/>
          <w:sz w:val="20"/>
        </w:rPr>
        <w:t>tuning techniques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7"/>
          <w:sz w:val="20"/>
        </w:rPr>
        <w:t>optimize database response </w:t>
      </w:r>
      <w:r>
        <w:rPr>
          <w:color w:val="585858"/>
          <w:spacing w:val="6"/>
          <w:sz w:val="20"/>
        </w:rPr>
        <w:t>time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over </w:t>
      </w:r>
      <w:r>
        <w:rPr>
          <w:b/>
          <w:color w:val="585858"/>
          <w:spacing w:val="4"/>
          <w:sz w:val="20"/>
        </w:rPr>
        <w:t>40 </w:t>
      </w:r>
      <w:r>
        <w:rPr>
          <w:b/>
          <w:color w:val="585858"/>
          <w:spacing w:val="6"/>
          <w:sz w:val="20"/>
        </w:rPr>
        <w:t>million </w:t>
      </w:r>
      <w:r>
        <w:rPr>
          <w:b/>
          <w:color w:val="585858"/>
          <w:spacing w:val="7"/>
          <w:sz w:val="20"/>
        </w:rPr>
        <w:t>records </w:t>
      </w:r>
      <w:r>
        <w:rPr>
          <w:color w:val="585858"/>
          <w:spacing w:val="7"/>
          <w:sz w:val="20"/>
        </w:rPr>
        <w:t>updates </w:t>
      </w:r>
      <w:r>
        <w:rPr>
          <w:b/>
          <w:color w:val="585858"/>
          <w:spacing w:val="5"/>
          <w:sz w:val="20"/>
        </w:rPr>
        <w:t>per </w:t>
      </w:r>
      <w:r>
        <w:rPr>
          <w:b/>
          <w:color w:val="585858"/>
          <w:sz w:val="20"/>
        </w:rPr>
        <w:t>5 </w:t>
      </w:r>
      <w:r>
        <w:rPr>
          <w:b/>
          <w:color w:val="585858"/>
          <w:spacing w:val="7"/>
          <w:sz w:val="20"/>
        </w:rPr>
        <w:t>minutes</w:t>
      </w:r>
      <w:r>
        <w:rPr>
          <w:color w:val="585858"/>
          <w:spacing w:val="7"/>
          <w:sz w:val="20"/>
        </w:rPr>
        <w:t>. </w:t>
      </w:r>
      <w:r>
        <w:rPr>
          <w:color w:val="585858"/>
          <w:spacing w:val="6"/>
          <w:sz w:val="20"/>
        </w:rPr>
        <w:t>Designed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implemented </w:t>
      </w:r>
      <w:r>
        <w:rPr>
          <w:color w:val="585858"/>
          <w:spacing w:val="6"/>
          <w:sz w:val="20"/>
        </w:rPr>
        <w:t>data load </w:t>
      </w:r>
      <w:r>
        <w:rPr>
          <w:color w:val="585858"/>
          <w:spacing w:val="7"/>
          <w:sz w:val="20"/>
        </w:rPr>
        <w:t>procedure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4"/>
          <w:sz w:val="20"/>
        </w:rPr>
        <w:t>web </w:t>
      </w:r>
      <w:r>
        <w:rPr>
          <w:color w:val="585858"/>
          <w:spacing w:val="6"/>
          <w:sz w:val="20"/>
        </w:rPr>
        <w:t>portal </w:t>
      </w:r>
      <w:r>
        <w:rPr>
          <w:color w:val="585858"/>
          <w:spacing w:val="5"/>
          <w:sz w:val="20"/>
        </w:rPr>
        <w:t>and data </w:t>
      </w:r>
      <w:r>
        <w:rPr>
          <w:color w:val="585858"/>
          <w:spacing w:val="7"/>
          <w:sz w:val="20"/>
        </w:rPr>
        <w:t>warehouse, </w:t>
      </w:r>
      <w:r>
        <w:rPr>
          <w:b/>
          <w:color w:val="585858"/>
          <w:spacing w:val="7"/>
          <w:sz w:val="20"/>
        </w:rPr>
        <w:t>reducing </w:t>
      </w:r>
      <w:r>
        <w:rPr>
          <w:b/>
          <w:color w:val="585858"/>
          <w:spacing w:val="4"/>
          <w:sz w:val="20"/>
        </w:rPr>
        <w:t>70% </w:t>
      </w:r>
      <w:r>
        <w:rPr>
          <w:color w:val="585858"/>
          <w:spacing w:val="3"/>
          <w:sz w:val="20"/>
        </w:rPr>
        <w:t>of</w:t>
      </w:r>
      <w:r>
        <w:rPr>
          <w:color w:val="585858"/>
          <w:spacing w:val="26"/>
          <w:sz w:val="20"/>
        </w:rPr>
        <w:t> </w:t>
      </w:r>
      <w:r>
        <w:rPr>
          <w:color w:val="585858"/>
          <w:spacing w:val="6"/>
          <w:sz w:val="20"/>
        </w:rPr>
        <w:t>data </w:t>
      </w:r>
      <w:r>
        <w:rPr>
          <w:color w:val="585858"/>
          <w:spacing w:val="7"/>
          <w:sz w:val="20"/>
        </w:rPr>
        <w:t>loading </w:t>
      </w:r>
      <w:r>
        <w:rPr>
          <w:color w:val="585858"/>
          <w:spacing w:val="6"/>
          <w:sz w:val="20"/>
        </w:rPr>
        <w:t>time.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6" w:hanging="360"/>
        <w:jc w:val="both"/>
        <w:rPr>
          <w:sz w:val="20"/>
        </w:rPr>
      </w:pPr>
      <w:bookmarkStart w:name=" Decreased software-licensing cost by 5" w:id="77"/>
      <w:bookmarkEnd w:id="77"/>
      <w:r>
        <w:rPr/>
      </w:r>
      <w:bookmarkStart w:name=" Decreased software-licensing cost by 5" w:id="78"/>
      <w:bookmarkEnd w:id="78"/>
      <w:r>
        <w:rPr>
          <w:color w:val="585858"/>
          <w:spacing w:val="6"/>
          <w:sz w:val="20"/>
        </w:rPr>
        <w:t>D</w:t>
      </w:r>
      <w:r>
        <w:rPr>
          <w:color w:val="585858"/>
          <w:spacing w:val="6"/>
          <w:sz w:val="20"/>
        </w:rPr>
        <w:t>ecreased </w:t>
      </w:r>
      <w:r>
        <w:rPr>
          <w:color w:val="585858"/>
          <w:spacing w:val="7"/>
          <w:sz w:val="20"/>
        </w:rPr>
        <w:t>software-licensing </w:t>
      </w:r>
      <w:r>
        <w:rPr>
          <w:color w:val="585858"/>
          <w:spacing w:val="5"/>
          <w:sz w:val="20"/>
        </w:rPr>
        <w:t>cost </w:t>
      </w:r>
      <w:r>
        <w:rPr>
          <w:color w:val="585858"/>
          <w:spacing w:val="4"/>
          <w:sz w:val="20"/>
        </w:rPr>
        <w:t>by </w:t>
      </w:r>
      <w:r>
        <w:rPr>
          <w:b/>
          <w:color w:val="585858"/>
          <w:spacing w:val="5"/>
          <w:sz w:val="20"/>
        </w:rPr>
        <w:t>50% </w:t>
      </w:r>
      <w:r>
        <w:rPr>
          <w:b/>
          <w:color w:val="585858"/>
          <w:spacing w:val="6"/>
          <w:sz w:val="20"/>
        </w:rPr>
        <w:t>($1.2 </w:t>
      </w:r>
      <w:r>
        <w:rPr>
          <w:b/>
          <w:color w:val="585858"/>
          <w:spacing w:val="7"/>
          <w:sz w:val="20"/>
        </w:rPr>
        <w:t>Million)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7"/>
          <w:sz w:val="20"/>
        </w:rPr>
        <w:t>designing architectural standards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4"/>
          <w:sz w:val="20"/>
        </w:rPr>
        <w:t>CSX </w:t>
      </w:r>
      <w:r>
        <w:rPr>
          <w:color w:val="585858"/>
          <w:spacing w:val="6"/>
          <w:sz w:val="20"/>
        </w:rPr>
        <w:t>database </w:t>
      </w:r>
      <w:r>
        <w:rPr>
          <w:color w:val="585858"/>
          <w:spacing w:val="7"/>
          <w:sz w:val="20"/>
        </w:rPr>
        <w:t>infrastructure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implementing </w:t>
      </w:r>
      <w:r>
        <w:rPr>
          <w:color w:val="585858"/>
          <w:spacing w:val="5"/>
          <w:sz w:val="20"/>
        </w:rPr>
        <w:t>only </w:t>
      </w:r>
      <w:r>
        <w:rPr>
          <w:color w:val="585858"/>
          <w:spacing w:val="6"/>
          <w:sz w:val="20"/>
        </w:rPr>
        <w:t>required </w:t>
      </w:r>
      <w:r>
        <w:rPr>
          <w:color w:val="585858"/>
          <w:spacing w:val="7"/>
          <w:sz w:val="20"/>
        </w:rPr>
        <w:t>database technologies </w:t>
      </w:r>
      <w:r>
        <w:rPr>
          <w:color w:val="585858"/>
          <w:spacing w:val="5"/>
          <w:sz w:val="20"/>
        </w:rPr>
        <w:t>for new </w:t>
      </w:r>
      <w:r>
        <w:rPr>
          <w:color w:val="585858"/>
          <w:spacing w:val="7"/>
          <w:sz w:val="20"/>
        </w:rPr>
        <w:t>business</w:t>
      </w:r>
      <w:r>
        <w:rPr>
          <w:color w:val="585858"/>
          <w:spacing w:val="23"/>
          <w:sz w:val="20"/>
        </w:rPr>
        <w:t> </w:t>
      </w:r>
      <w:r>
        <w:rPr>
          <w:color w:val="585858"/>
          <w:spacing w:val="8"/>
          <w:sz w:val="20"/>
        </w:rPr>
        <w:t>operations.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21"/>
        <w:gridCol w:w="3276"/>
        <w:gridCol w:w="3785"/>
      </w:tblGrid>
      <w:tr>
        <w:trPr>
          <w:trHeight w:val="259" w:hRule="atLeast"/>
        </w:trPr>
        <w:tc>
          <w:tcPr>
            <w:tcW w:w="2021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40" w:lineRule="exact"/>
              <w:ind w:left="28"/>
              <w:rPr>
                <w:b/>
                <w:sz w:val="20"/>
              </w:rPr>
            </w:pPr>
            <w:bookmarkStart w:name="IT Manager" w:id="79"/>
            <w:bookmarkEnd w:id="79"/>
            <w:r>
              <w:rPr/>
            </w:r>
            <w:r>
              <w:rPr>
                <w:b/>
                <w:color w:val="404040"/>
                <w:sz w:val="20"/>
              </w:rPr>
              <w:t>IT Manager</w:t>
            </w:r>
          </w:p>
        </w:tc>
        <w:tc>
          <w:tcPr>
            <w:tcW w:w="3276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19" w:lineRule="exact"/>
              <w:ind w:left="978"/>
              <w:rPr>
                <w:b/>
                <w:sz w:val="18"/>
              </w:rPr>
            </w:pPr>
            <w:bookmarkStart w:name="Z-Investment" w:id="80"/>
            <w:bookmarkEnd w:id="80"/>
            <w:r>
              <w:rPr/>
            </w:r>
            <w:r>
              <w:rPr>
                <w:b/>
                <w:color w:val="585858"/>
                <w:sz w:val="18"/>
              </w:rPr>
              <w:t>Z-Investment</w:t>
            </w:r>
          </w:p>
        </w:tc>
        <w:tc>
          <w:tcPr>
            <w:tcW w:w="3785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19" w:lineRule="exact"/>
              <w:ind w:right="57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2 Years</w:t>
            </w:r>
          </w:p>
        </w:tc>
      </w:tr>
      <w:tr>
        <w:trPr>
          <w:trHeight w:val="203" w:hRule="atLeast"/>
        </w:trPr>
        <w:tc>
          <w:tcPr>
            <w:tcW w:w="2021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76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3" w:lineRule="exact"/>
              <w:ind w:left="978"/>
              <w:rPr>
                <w:b/>
                <w:sz w:val="18"/>
              </w:rPr>
            </w:pPr>
            <w:r>
              <w:rPr>
                <w:b/>
                <w:color w:val="767070"/>
                <w:sz w:val="18"/>
              </w:rPr>
              <w:t>State of Kuwait</w:t>
            </w:r>
          </w:p>
        </w:tc>
        <w:tc>
          <w:tcPr>
            <w:tcW w:w="3785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3" w:lineRule="exact"/>
              <w:ind w:right="53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October 2005 to September 2007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7" w:hanging="360"/>
        <w:jc w:val="both"/>
        <w:rPr>
          <w:sz w:val="20"/>
        </w:rPr>
      </w:pPr>
      <w:bookmarkStart w:name=" Planned, organized, and managed startu" w:id="81"/>
      <w:bookmarkEnd w:id="81"/>
      <w:r>
        <w:rPr/>
      </w:r>
      <w:bookmarkStart w:name=" Planned, organized, and managed startu" w:id="82"/>
      <w:bookmarkEnd w:id="82"/>
      <w:r>
        <w:rPr>
          <w:b/>
          <w:color w:val="585858"/>
          <w:spacing w:val="6"/>
          <w:sz w:val="20"/>
        </w:rPr>
        <w:t>P</w:t>
      </w:r>
      <w:r>
        <w:rPr>
          <w:b/>
          <w:color w:val="585858"/>
          <w:spacing w:val="6"/>
          <w:sz w:val="20"/>
        </w:rPr>
        <w:t>lanned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7"/>
          <w:sz w:val="20"/>
        </w:rPr>
        <w:t>organized,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managed startup data </w:t>
      </w:r>
      <w:r>
        <w:rPr>
          <w:color w:val="585858"/>
          <w:spacing w:val="7"/>
          <w:sz w:val="20"/>
        </w:rPr>
        <w:t>processing operations, including implementing </w:t>
      </w:r>
      <w:r>
        <w:rPr>
          <w:color w:val="585858"/>
          <w:sz w:val="20"/>
        </w:rPr>
        <w:t>a </w:t>
      </w:r>
      <w:r>
        <w:rPr>
          <w:color w:val="585858"/>
          <w:spacing w:val="6"/>
          <w:sz w:val="20"/>
        </w:rPr>
        <w:t>dedicated channel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6"/>
          <w:sz w:val="20"/>
        </w:rPr>
        <w:t>stock trading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3"/>
          <w:sz w:val="20"/>
        </w:rPr>
        <w:t>an </w:t>
      </w:r>
      <w:r>
        <w:rPr>
          <w:color w:val="585858"/>
          <w:spacing w:val="6"/>
          <w:sz w:val="20"/>
        </w:rPr>
        <w:t>eCommerce </w:t>
      </w:r>
      <w:r>
        <w:rPr>
          <w:color w:val="585858"/>
          <w:spacing w:val="7"/>
          <w:sz w:val="20"/>
        </w:rPr>
        <w:t>platform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portfolio holders </w:t>
      </w:r>
      <w:r>
        <w:rPr>
          <w:color w:val="585858"/>
          <w:spacing w:val="6"/>
          <w:sz w:val="20"/>
        </w:rPr>
        <w:t>under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6"/>
          <w:sz w:val="20"/>
        </w:rPr>
        <w:t>finance </w:t>
      </w:r>
      <w:r>
        <w:rPr>
          <w:color w:val="585858"/>
          <w:spacing w:val="7"/>
          <w:sz w:val="20"/>
        </w:rPr>
        <w:t>director's </w:t>
      </w:r>
      <w:r>
        <w:rPr>
          <w:color w:val="585858"/>
          <w:spacing w:val="6"/>
          <w:sz w:val="20"/>
        </w:rPr>
        <w:t>general</w:t>
      </w:r>
      <w:r>
        <w:rPr>
          <w:color w:val="585858"/>
          <w:spacing w:val="41"/>
          <w:sz w:val="20"/>
        </w:rPr>
        <w:t> </w:t>
      </w:r>
      <w:r>
        <w:rPr>
          <w:color w:val="585858"/>
          <w:spacing w:val="7"/>
          <w:sz w:val="20"/>
        </w:rPr>
        <w:t>direction.</w:t>
      </w:r>
    </w:p>
    <w:p>
      <w:pPr>
        <w:spacing w:after="0" w:line="276" w:lineRule="auto"/>
        <w:jc w:val="both"/>
        <w:rPr>
          <w:sz w:val="20"/>
        </w:rPr>
        <w:sectPr>
          <w:pgSz w:w="11910" w:h="16840"/>
          <w:pgMar w:header="271" w:footer="1018" w:top="880" w:bottom="1200" w:left="1040" w:right="1300"/>
        </w:sectPr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99" w:after="0"/>
        <w:ind w:left="1119" w:right="146" w:hanging="360"/>
        <w:jc w:val="both"/>
        <w:rPr>
          <w:sz w:val="20"/>
        </w:rPr>
      </w:pPr>
      <w:bookmarkStart w:name=" Planned, scheduled, and supervised the" w:id="83"/>
      <w:bookmarkEnd w:id="83"/>
      <w:r>
        <w:rPr/>
      </w:r>
      <w:bookmarkStart w:name=" Planned, scheduled, and supervised the" w:id="84"/>
      <w:bookmarkEnd w:id="84"/>
      <w:r>
        <w:rPr>
          <w:color w:val="585858"/>
          <w:spacing w:val="6"/>
          <w:sz w:val="20"/>
        </w:rPr>
        <w:t>P</w:t>
      </w:r>
      <w:r>
        <w:rPr>
          <w:color w:val="585858"/>
          <w:spacing w:val="6"/>
          <w:sz w:val="20"/>
        </w:rPr>
        <w:t>lanned, scheduled,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supervised </w:t>
      </w:r>
      <w:r>
        <w:rPr>
          <w:color w:val="585858"/>
          <w:spacing w:val="5"/>
          <w:sz w:val="20"/>
        </w:rPr>
        <w:t>the </w:t>
      </w:r>
      <w:r>
        <w:rPr>
          <w:b/>
          <w:color w:val="585858"/>
          <w:spacing w:val="7"/>
          <w:sz w:val="20"/>
        </w:rPr>
        <w:t>implementation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7"/>
          <w:sz w:val="20"/>
        </w:rPr>
        <w:t>Oracle Financials </w:t>
      </w:r>
      <w:r>
        <w:rPr>
          <w:color w:val="585858"/>
          <w:sz w:val="20"/>
        </w:rPr>
        <w:t>&amp; </w:t>
      </w:r>
      <w:r>
        <w:rPr>
          <w:color w:val="585858"/>
          <w:spacing w:val="7"/>
          <w:sz w:val="20"/>
        </w:rPr>
        <w:t>Oracle Collaboration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Suit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for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company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5"/>
          <w:sz w:val="20"/>
        </w:rPr>
        <w:t>the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entire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group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3"/>
          <w:sz w:val="20"/>
        </w:rPr>
        <w:t>to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save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an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estimated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$20K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annually.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7" w:hanging="360"/>
        <w:jc w:val="both"/>
        <w:rPr>
          <w:sz w:val="20"/>
        </w:rPr>
      </w:pPr>
      <w:bookmarkStart w:name=" Provide technical expertise to other d" w:id="85"/>
      <w:bookmarkEnd w:id="85"/>
      <w:r>
        <w:rPr/>
      </w:r>
      <w:bookmarkStart w:name=" Provide technical expertise to other d" w:id="86"/>
      <w:bookmarkEnd w:id="86"/>
      <w:r>
        <w:rPr>
          <w:color w:val="585858"/>
          <w:spacing w:val="6"/>
          <w:sz w:val="20"/>
        </w:rPr>
        <w:t>P</w:t>
      </w:r>
      <w:r>
        <w:rPr>
          <w:color w:val="585858"/>
          <w:spacing w:val="6"/>
          <w:sz w:val="20"/>
        </w:rPr>
        <w:t>rovide </w:t>
      </w:r>
      <w:r>
        <w:rPr>
          <w:b/>
          <w:color w:val="585858"/>
          <w:spacing w:val="7"/>
          <w:sz w:val="20"/>
        </w:rPr>
        <w:t>technical expertise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other </w:t>
      </w:r>
      <w:r>
        <w:rPr>
          <w:color w:val="585858"/>
          <w:spacing w:val="7"/>
          <w:sz w:val="20"/>
        </w:rPr>
        <w:t>departments </w:t>
      </w:r>
      <w:r>
        <w:rPr>
          <w:color w:val="585858"/>
          <w:spacing w:val="6"/>
          <w:sz w:val="20"/>
        </w:rPr>
        <w:t>concerning </w:t>
      </w:r>
      <w:r>
        <w:rPr>
          <w:color w:val="585858"/>
          <w:spacing w:val="7"/>
          <w:sz w:val="20"/>
        </w:rPr>
        <w:t>operational priorities, </w:t>
      </w:r>
      <w:r>
        <w:rPr>
          <w:color w:val="585858"/>
          <w:spacing w:val="6"/>
          <w:sz w:val="20"/>
        </w:rPr>
        <w:t>evaluate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company’s </w:t>
      </w:r>
      <w:r>
        <w:rPr>
          <w:color w:val="585858"/>
          <w:spacing w:val="6"/>
          <w:sz w:val="20"/>
        </w:rPr>
        <w:t>data </w:t>
      </w:r>
      <w:r>
        <w:rPr>
          <w:color w:val="585858"/>
          <w:spacing w:val="7"/>
          <w:sz w:val="20"/>
        </w:rPr>
        <w:t>processing </w:t>
      </w:r>
      <w:r>
        <w:rPr>
          <w:color w:val="585858"/>
          <w:spacing w:val="6"/>
          <w:sz w:val="20"/>
        </w:rPr>
        <w:t>needs, </w:t>
      </w:r>
      <w:r>
        <w:rPr>
          <w:color w:val="585858"/>
          <w:spacing w:val="5"/>
          <w:sz w:val="20"/>
        </w:rPr>
        <w:t>meet and </w:t>
      </w:r>
      <w:r>
        <w:rPr>
          <w:color w:val="585858"/>
          <w:spacing w:val="7"/>
          <w:sz w:val="20"/>
        </w:rPr>
        <w:t>coordinate activities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data </w:t>
      </w:r>
      <w:r>
        <w:rPr>
          <w:color w:val="585858"/>
          <w:spacing w:val="7"/>
          <w:sz w:val="20"/>
        </w:rPr>
        <w:t>processing </w:t>
      </w:r>
      <w:r>
        <w:rPr>
          <w:color w:val="585858"/>
          <w:spacing w:val="6"/>
          <w:sz w:val="20"/>
        </w:rPr>
        <w:t>vendors, </w:t>
      </w:r>
      <w:r>
        <w:rPr>
          <w:color w:val="585858"/>
          <w:spacing w:val="7"/>
          <w:sz w:val="20"/>
        </w:rPr>
        <w:t>determine </w:t>
      </w:r>
      <w:r>
        <w:rPr>
          <w:color w:val="585858"/>
          <w:spacing w:val="6"/>
          <w:sz w:val="20"/>
        </w:rPr>
        <w:t>equipment needs, </w:t>
      </w:r>
      <w:r>
        <w:rPr>
          <w:color w:val="585858"/>
          <w:spacing w:val="5"/>
          <w:sz w:val="20"/>
        </w:rPr>
        <w:t>and make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assessments.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50" w:hanging="360"/>
        <w:jc w:val="both"/>
        <w:rPr>
          <w:sz w:val="20"/>
        </w:rPr>
      </w:pPr>
      <w:bookmarkStart w:name=" Responsible for equipment procurement " w:id="87"/>
      <w:bookmarkEnd w:id="87"/>
      <w:r>
        <w:rPr/>
      </w:r>
      <w:bookmarkStart w:name=" Responsible for equipment procurement " w:id="88"/>
      <w:bookmarkEnd w:id="88"/>
      <w:r>
        <w:rPr>
          <w:color w:val="585858"/>
          <w:spacing w:val="7"/>
          <w:sz w:val="20"/>
        </w:rPr>
        <w:t>R</w:t>
      </w:r>
      <w:r>
        <w:rPr>
          <w:color w:val="585858"/>
          <w:spacing w:val="7"/>
          <w:sz w:val="20"/>
        </w:rPr>
        <w:t>esponsible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equipment procurement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installation, </w:t>
      </w:r>
      <w:r>
        <w:rPr>
          <w:color w:val="585858"/>
          <w:spacing w:val="6"/>
          <w:sz w:val="20"/>
        </w:rPr>
        <w:t>aiding other </w:t>
      </w:r>
      <w:r>
        <w:rPr>
          <w:color w:val="585858"/>
          <w:spacing w:val="7"/>
          <w:sz w:val="20"/>
        </w:rPr>
        <w:t>departments; evaluating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recommending appropriate programs, monitoring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assessing </w:t>
      </w:r>
      <w:r>
        <w:rPr>
          <w:color w:val="585858"/>
          <w:spacing w:val="6"/>
          <w:sz w:val="20"/>
        </w:rPr>
        <w:t>installed </w:t>
      </w:r>
      <w:r>
        <w:rPr>
          <w:color w:val="585858"/>
          <w:spacing w:val="7"/>
          <w:sz w:val="20"/>
        </w:rPr>
        <w:t>applications,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meeting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with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users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5"/>
          <w:sz w:val="20"/>
        </w:rPr>
        <w:t>to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7"/>
          <w:sz w:val="20"/>
        </w:rPr>
        <w:t>determine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data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7"/>
          <w:sz w:val="20"/>
        </w:rPr>
        <w:t>processing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needs.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5" w:hanging="360"/>
        <w:jc w:val="both"/>
        <w:rPr>
          <w:sz w:val="20"/>
        </w:rPr>
      </w:pPr>
      <w:bookmarkStart w:name=" Seasonally identify and fix informatio" w:id="89"/>
      <w:bookmarkEnd w:id="89"/>
      <w:r>
        <w:rPr/>
      </w:r>
      <w:bookmarkStart w:name=" Seasonally identify and fix informatio" w:id="90"/>
      <w:bookmarkEnd w:id="90"/>
      <w:r>
        <w:rPr>
          <w:color w:val="585858"/>
          <w:spacing w:val="6"/>
          <w:sz w:val="20"/>
        </w:rPr>
        <w:t>S</w:t>
      </w:r>
      <w:r>
        <w:rPr>
          <w:color w:val="585858"/>
          <w:spacing w:val="6"/>
          <w:sz w:val="20"/>
        </w:rPr>
        <w:t>easonally identify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4"/>
          <w:sz w:val="20"/>
        </w:rPr>
        <w:t>fix </w:t>
      </w:r>
      <w:r>
        <w:rPr>
          <w:color w:val="585858"/>
          <w:spacing w:val="7"/>
          <w:sz w:val="20"/>
        </w:rPr>
        <w:t>information </w:t>
      </w:r>
      <w:r>
        <w:rPr>
          <w:color w:val="585858"/>
          <w:spacing w:val="6"/>
          <w:sz w:val="20"/>
        </w:rPr>
        <w:t>system </w:t>
      </w:r>
      <w:r>
        <w:rPr>
          <w:color w:val="585858"/>
          <w:spacing w:val="7"/>
          <w:sz w:val="20"/>
        </w:rPr>
        <w:t>problems, determine </w:t>
      </w:r>
      <w:r>
        <w:rPr>
          <w:color w:val="585858"/>
          <w:spacing w:val="6"/>
          <w:sz w:val="20"/>
        </w:rPr>
        <w:t>new system </w:t>
      </w:r>
      <w:r>
        <w:rPr>
          <w:color w:val="585858"/>
          <w:spacing w:val="7"/>
          <w:sz w:val="20"/>
        </w:rPr>
        <w:t>requirements, modifications, </w:t>
      </w:r>
      <w:r>
        <w:rPr>
          <w:color w:val="585858"/>
          <w:spacing w:val="3"/>
          <w:sz w:val="20"/>
        </w:rPr>
        <w:t>or </w:t>
      </w:r>
      <w:r>
        <w:rPr>
          <w:color w:val="585858"/>
          <w:spacing w:val="7"/>
          <w:sz w:val="20"/>
        </w:rPr>
        <w:t>upgrades necessary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existing systems, create systems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supporting documentation, oversee </w:t>
      </w:r>
      <w:r>
        <w:rPr>
          <w:color w:val="585858"/>
          <w:spacing w:val="6"/>
          <w:sz w:val="20"/>
        </w:rPr>
        <w:t>and </w:t>
      </w:r>
      <w:r>
        <w:rPr>
          <w:color w:val="585858"/>
          <w:spacing w:val="7"/>
          <w:sz w:val="20"/>
        </w:rPr>
        <w:t>coordinate overall </w:t>
      </w:r>
      <w:r>
        <w:rPr>
          <w:color w:val="585858"/>
          <w:spacing w:val="6"/>
          <w:sz w:val="20"/>
        </w:rPr>
        <w:t>systems </w:t>
      </w:r>
      <w:r>
        <w:rPr>
          <w:color w:val="585858"/>
          <w:spacing w:val="7"/>
          <w:sz w:val="20"/>
        </w:rPr>
        <w:t>development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modification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applications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6"/>
          <w:sz w:val="20"/>
        </w:rPr>
        <w:t>software.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19" w:right="0" w:hanging="361"/>
        <w:jc w:val="left"/>
        <w:rPr>
          <w:sz w:val="20"/>
        </w:rPr>
      </w:pPr>
      <w:bookmarkStart w:name=" Effectively hired and trained system a" w:id="91"/>
      <w:bookmarkEnd w:id="91"/>
      <w:r>
        <w:rPr/>
      </w:r>
      <w:bookmarkStart w:name=" Effectively hired and trained system a" w:id="92"/>
      <w:bookmarkEnd w:id="92"/>
      <w:r>
        <w:rPr>
          <w:color w:val="585858"/>
          <w:spacing w:val="6"/>
          <w:sz w:val="20"/>
        </w:rPr>
        <w:t>E</w:t>
      </w:r>
      <w:r>
        <w:rPr>
          <w:color w:val="585858"/>
          <w:spacing w:val="6"/>
          <w:sz w:val="20"/>
        </w:rPr>
        <w:t>ffectively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hired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and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trained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system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administrator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8"/>
          <w:sz w:val="20"/>
        </w:rPr>
        <w:t> </w:t>
      </w:r>
      <w:r>
        <w:rPr>
          <w:color w:val="585858"/>
          <w:sz w:val="20"/>
        </w:rPr>
        <w:t>a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team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two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junior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developers.</w:t>
      </w:r>
    </w:p>
    <w:p>
      <w:pPr>
        <w:pStyle w:val="BodyText"/>
        <w:spacing w:before="5"/>
        <w:rPr>
          <w:sz w:val="22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1"/>
        <w:gridCol w:w="3137"/>
        <w:gridCol w:w="3397"/>
      </w:tblGrid>
      <w:tr>
        <w:trPr>
          <w:trHeight w:val="260" w:hRule="atLeast"/>
        </w:trPr>
        <w:tc>
          <w:tcPr>
            <w:tcW w:w="2551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39" w:lineRule="exact" w:before="1"/>
              <w:ind w:left="28"/>
              <w:rPr>
                <w:b/>
                <w:sz w:val="20"/>
              </w:rPr>
            </w:pPr>
            <w:bookmarkStart w:name="Senior Systems Analyst" w:id="93"/>
            <w:bookmarkEnd w:id="93"/>
            <w:r>
              <w:rPr/>
            </w:r>
            <w:r>
              <w:rPr>
                <w:b/>
                <w:color w:val="404040"/>
                <w:sz w:val="20"/>
              </w:rPr>
              <w:t>Senior Systems Analyst</w:t>
            </w:r>
          </w:p>
        </w:tc>
        <w:tc>
          <w:tcPr>
            <w:tcW w:w="3137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left="434"/>
              <w:rPr>
                <w:b/>
                <w:sz w:val="18"/>
              </w:rPr>
            </w:pPr>
            <w:bookmarkStart w:name="Kuwait Insurance Company" w:id="94"/>
            <w:bookmarkEnd w:id="94"/>
            <w:r>
              <w:rPr/>
            </w:r>
            <w:r>
              <w:rPr>
                <w:b/>
                <w:color w:val="585858"/>
                <w:sz w:val="18"/>
              </w:rPr>
              <w:t>Kuwait Insurance Company</w:t>
            </w:r>
          </w:p>
        </w:tc>
        <w:tc>
          <w:tcPr>
            <w:tcW w:w="3397" w:type="dxa"/>
            <w:tcBorders>
              <w:top w:val="single" w:sz="2" w:space="0" w:color="D0CECE"/>
            </w:tcBorders>
          </w:tcPr>
          <w:p>
            <w:pPr>
              <w:pStyle w:val="TableParagraph"/>
              <w:spacing w:before="1"/>
              <w:ind w:right="60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4 Years</w:t>
            </w:r>
          </w:p>
        </w:tc>
      </w:tr>
      <w:tr>
        <w:trPr>
          <w:trHeight w:val="202" w:hRule="atLeast"/>
        </w:trPr>
        <w:tc>
          <w:tcPr>
            <w:tcW w:w="2551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7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2" w:lineRule="exact"/>
              <w:ind w:left="434"/>
              <w:rPr>
                <w:b/>
                <w:sz w:val="18"/>
              </w:rPr>
            </w:pPr>
            <w:r>
              <w:rPr>
                <w:b/>
                <w:color w:val="767070"/>
                <w:sz w:val="18"/>
              </w:rPr>
              <w:t>State of Kuwait</w:t>
            </w:r>
          </w:p>
        </w:tc>
        <w:tc>
          <w:tcPr>
            <w:tcW w:w="3397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182" w:lineRule="exact"/>
              <w:ind w:right="63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December 2001 to September 2005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19" w:right="145" w:hanging="360"/>
        <w:jc w:val="both"/>
        <w:rPr>
          <w:sz w:val="20"/>
        </w:rPr>
      </w:pPr>
      <w:bookmarkStart w:name=" Performed analysis on claims vs. insur" w:id="95"/>
      <w:bookmarkEnd w:id="95"/>
      <w:r>
        <w:rPr/>
      </w:r>
      <w:bookmarkStart w:name=" Performed analysis on claims vs. insur" w:id="96"/>
      <w:bookmarkEnd w:id="96"/>
      <w:r>
        <w:rPr>
          <w:color w:val="585858"/>
          <w:spacing w:val="6"/>
          <w:sz w:val="20"/>
        </w:rPr>
        <w:t>P</w:t>
      </w:r>
      <w:r>
        <w:rPr>
          <w:color w:val="585858"/>
          <w:spacing w:val="6"/>
          <w:sz w:val="20"/>
        </w:rPr>
        <w:t>erformed </w:t>
      </w:r>
      <w:r>
        <w:rPr>
          <w:color w:val="585858"/>
          <w:spacing w:val="7"/>
          <w:sz w:val="20"/>
        </w:rPr>
        <w:t>analysis </w:t>
      </w:r>
      <w:r>
        <w:rPr>
          <w:color w:val="585858"/>
          <w:spacing w:val="5"/>
          <w:sz w:val="20"/>
        </w:rPr>
        <w:t>on </w:t>
      </w:r>
      <w:r>
        <w:rPr>
          <w:color w:val="585858"/>
          <w:spacing w:val="6"/>
          <w:sz w:val="20"/>
        </w:rPr>
        <w:t>claims </w:t>
      </w:r>
      <w:r>
        <w:rPr>
          <w:color w:val="585858"/>
          <w:spacing w:val="5"/>
          <w:sz w:val="20"/>
        </w:rPr>
        <w:t>vs. </w:t>
      </w:r>
      <w:r>
        <w:rPr>
          <w:color w:val="585858"/>
          <w:spacing w:val="7"/>
          <w:sz w:val="20"/>
        </w:rPr>
        <w:t>insurance </w:t>
      </w:r>
      <w:r>
        <w:rPr>
          <w:color w:val="585858"/>
          <w:spacing w:val="6"/>
          <w:sz w:val="20"/>
        </w:rPr>
        <w:t>and </w:t>
      </w:r>
      <w:r>
        <w:rPr>
          <w:color w:val="585858"/>
          <w:spacing w:val="7"/>
          <w:sz w:val="20"/>
        </w:rPr>
        <w:t>overall </w:t>
      </w:r>
      <w:r>
        <w:rPr>
          <w:color w:val="585858"/>
          <w:spacing w:val="6"/>
          <w:sz w:val="20"/>
        </w:rPr>
        <w:t>trends using </w:t>
      </w:r>
      <w:r>
        <w:rPr>
          <w:color w:val="585858"/>
          <w:spacing w:val="7"/>
          <w:sz w:val="20"/>
        </w:rPr>
        <w:t>multiple data </w:t>
      </w:r>
      <w:r>
        <w:rPr>
          <w:color w:val="585858"/>
          <w:spacing w:val="6"/>
          <w:sz w:val="20"/>
        </w:rPr>
        <w:t>sources </w:t>
      </w:r>
      <w:r>
        <w:rPr>
          <w:color w:val="585858"/>
          <w:spacing w:val="5"/>
          <w:sz w:val="20"/>
        </w:rPr>
        <w:t>to lead </w:t>
      </w:r>
      <w:r>
        <w:rPr>
          <w:color w:val="585858"/>
          <w:spacing w:val="6"/>
          <w:sz w:val="20"/>
        </w:rPr>
        <w:t>team members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develop </w:t>
      </w:r>
      <w:r>
        <w:rPr>
          <w:color w:val="585858"/>
          <w:spacing w:val="7"/>
          <w:sz w:val="20"/>
        </w:rPr>
        <w:t>Premium </w:t>
      </w:r>
      <w:r>
        <w:rPr>
          <w:color w:val="585858"/>
          <w:spacing w:val="6"/>
          <w:sz w:val="20"/>
        </w:rPr>
        <w:t>calculation engine </w:t>
      </w:r>
      <w:r>
        <w:rPr>
          <w:color w:val="585858"/>
          <w:spacing w:val="7"/>
          <w:sz w:val="20"/>
        </w:rPr>
        <w:t>implemented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business applications.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40" w:lineRule="auto" w:before="0" w:after="0"/>
        <w:ind w:left="1119" w:right="0" w:hanging="361"/>
        <w:jc w:val="left"/>
        <w:rPr>
          <w:sz w:val="20"/>
        </w:rPr>
      </w:pPr>
      <w:bookmarkStart w:name=" Translated the business needs into det" w:id="97"/>
      <w:bookmarkEnd w:id="97"/>
      <w:r>
        <w:rPr/>
      </w:r>
      <w:bookmarkStart w:name=" Translated the business needs into det" w:id="98"/>
      <w:bookmarkEnd w:id="98"/>
      <w:r>
        <w:rPr>
          <w:color w:val="585858"/>
          <w:spacing w:val="7"/>
          <w:sz w:val="20"/>
        </w:rPr>
        <w:t>T</w:t>
      </w:r>
      <w:r>
        <w:rPr>
          <w:color w:val="585858"/>
          <w:spacing w:val="7"/>
          <w:sz w:val="20"/>
        </w:rPr>
        <w:t>ranslated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needs into </w:t>
      </w:r>
      <w:r>
        <w:rPr>
          <w:color w:val="585858"/>
          <w:spacing w:val="7"/>
          <w:sz w:val="20"/>
        </w:rPr>
        <w:t>detailed business requirement</w:t>
      </w:r>
      <w:r>
        <w:rPr>
          <w:color w:val="585858"/>
          <w:spacing w:val="19"/>
          <w:sz w:val="20"/>
        </w:rPr>
        <w:t> </w:t>
      </w:r>
      <w:r>
        <w:rPr>
          <w:color w:val="585858"/>
          <w:spacing w:val="7"/>
          <w:sz w:val="20"/>
        </w:rPr>
        <w:t>specifications.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7" w:hanging="360"/>
        <w:jc w:val="both"/>
        <w:rPr>
          <w:sz w:val="20"/>
        </w:rPr>
      </w:pPr>
      <w:bookmarkStart w:name=" Created high-level and detailed UML ac" w:id="99"/>
      <w:bookmarkEnd w:id="99"/>
      <w:r>
        <w:rPr/>
      </w:r>
      <w:bookmarkStart w:name=" Created high-level and detailed UML ac" w:id="100"/>
      <w:bookmarkEnd w:id="100"/>
      <w:r>
        <w:rPr>
          <w:color w:val="585858"/>
          <w:spacing w:val="6"/>
          <w:sz w:val="20"/>
        </w:rPr>
        <w:t>C</w:t>
      </w:r>
      <w:r>
        <w:rPr>
          <w:color w:val="585858"/>
          <w:spacing w:val="6"/>
          <w:sz w:val="20"/>
        </w:rPr>
        <w:t>reated </w:t>
      </w:r>
      <w:r>
        <w:rPr>
          <w:color w:val="585858"/>
          <w:spacing w:val="7"/>
          <w:sz w:val="20"/>
        </w:rPr>
        <w:t>high-level </w:t>
      </w:r>
      <w:r>
        <w:rPr>
          <w:color w:val="585858"/>
          <w:spacing w:val="6"/>
          <w:sz w:val="20"/>
        </w:rPr>
        <w:t>and </w:t>
      </w:r>
      <w:r>
        <w:rPr>
          <w:color w:val="585858"/>
          <w:spacing w:val="7"/>
          <w:sz w:val="20"/>
        </w:rPr>
        <w:t>detailed </w:t>
      </w:r>
      <w:r>
        <w:rPr>
          <w:color w:val="585858"/>
          <w:spacing w:val="5"/>
          <w:sz w:val="20"/>
        </w:rPr>
        <w:t>UML </w:t>
      </w:r>
      <w:r>
        <w:rPr>
          <w:color w:val="585858"/>
          <w:spacing w:val="6"/>
          <w:sz w:val="20"/>
        </w:rPr>
        <w:t>activity </w:t>
      </w:r>
      <w:r>
        <w:rPr>
          <w:color w:val="585858"/>
          <w:spacing w:val="7"/>
          <w:sz w:val="20"/>
        </w:rPr>
        <w:t>diagrams, </w:t>
      </w:r>
      <w:r>
        <w:rPr>
          <w:color w:val="585858"/>
          <w:spacing w:val="5"/>
          <w:sz w:val="20"/>
        </w:rPr>
        <w:t>use </w:t>
      </w:r>
      <w:r>
        <w:rPr>
          <w:color w:val="585858"/>
          <w:spacing w:val="6"/>
          <w:sz w:val="20"/>
        </w:rPr>
        <w:t>cases,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decision matrices </w:t>
      </w:r>
      <w:r>
        <w:rPr>
          <w:color w:val="585858"/>
          <w:spacing w:val="5"/>
          <w:sz w:val="20"/>
        </w:rPr>
        <w:t>for all </w:t>
      </w:r>
      <w:r>
        <w:rPr>
          <w:color w:val="585858"/>
          <w:spacing w:val="7"/>
          <w:sz w:val="20"/>
        </w:rPr>
        <w:t>requirements.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7" w:hanging="360"/>
        <w:jc w:val="both"/>
        <w:rPr>
          <w:sz w:val="20"/>
        </w:rPr>
      </w:pPr>
      <w:bookmarkStart w:name=" Actively participated in planning, res" w:id="101"/>
      <w:bookmarkEnd w:id="101"/>
      <w:r>
        <w:rPr/>
      </w:r>
      <w:bookmarkStart w:name=" Actively participated in planning, res" w:id="102"/>
      <w:bookmarkEnd w:id="102"/>
      <w:r>
        <w:rPr>
          <w:color w:val="585858"/>
          <w:spacing w:val="6"/>
          <w:sz w:val="20"/>
        </w:rPr>
        <w:t>A</w:t>
      </w:r>
      <w:r>
        <w:rPr>
          <w:color w:val="585858"/>
          <w:spacing w:val="6"/>
          <w:sz w:val="20"/>
        </w:rPr>
        <w:t>ctively </w:t>
      </w:r>
      <w:r>
        <w:rPr>
          <w:color w:val="585858"/>
          <w:spacing w:val="7"/>
          <w:sz w:val="20"/>
        </w:rPr>
        <w:t>participated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7"/>
          <w:sz w:val="20"/>
        </w:rPr>
        <w:t>planning, resourcing,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execution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advanced </w:t>
      </w:r>
      <w:r>
        <w:rPr>
          <w:color w:val="585858"/>
          <w:spacing w:val="7"/>
          <w:sz w:val="20"/>
        </w:rPr>
        <w:t>analytics products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projects across </w:t>
      </w:r>
      <w:r>
        <w:rPr>
          <w:color w:val="585858"/>
          <w:sz w:val="20"/>
        </w:rPr>
        <w:t>a </w:t>
      </w:r>
      <w:r>
        <w:rPr>
          <w:color w:val="585858"/>
          <w:spacing w:val="6"/>
          <w:sz w:val="20"/>
        </w:rPr>
        <w:t>variety </w:t>
      </w:r>
      <w:r>
        <w:rPr>
          <w:color w:val="585858"/>
          <w:spacing w:val="3"/>
          <w:sz w:val="20"/>
        </w:rPr>
        <w:t>of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units </w:t>
      </w:r>
      <w:r>
        <w:rPr>
          <w:color w:val="585858"/>
          <w:spacing w:val="7"/>
          <w:sz w:val="20"/>
        </w:rPr>
        <w:t>namely, Insurance, Re-Writing, Shareholder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Dividend </w:t>
      </w:r>
      <w:r>
        <w:rPr>
          <w:color w:val="585858"/>
          <w:spacing w:val="7"/>
          <w:sz w:val="20"/>
        </w:rPr>
        <w:t>processing, </w:t>
      </w:r>
      <w:r>
        <w:rPr>
          <w:color w:val="585858"/>
          <w:spacing w:val="6"/>
          <w:sz w:val="20"/>
        </w:rPr>
        <w:t>Claims</w:t>
      </w:r>
      <w:r>
        <w:rPr>
          <w:color w:val="585858"/>
          <w:spacing w:val="33"/>
          <w:sz w:val="20"/>
        </w:rPr>
        <w:t> </w:t>
      </w:r>
      <w:r>
        <w:rPr>
          <w:color w:val="585858"/>
          <w:spacing w:val="7"/>
          <w:sz w:val="20"/>
        </w:rPr>
        <w:t>departments.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1" w:after="0"/>
        <w:ind w:left="1119" w:right="149" w:hanging="360"/>
        <w:jc w:val="both"/>
        <w:rPr>
          <w:sz w:val="20"/>
        </w:rPr>
      </w:pPr>
      <w:bookmarkStart w:name=" Collaborated and Coordinated with mult" w:id="103"/>
      <w:bookmarkEnd w:id="103"/>
      <w:r>
        <w:rPr/>
      </w:r>
      <w:bookmarkStart w:name=" Collaborated and Coordinated with mult" w:id="104"/>
      <w:bookmarkEnd w:id="104"/>
      <w:r>
        <w:rPr>
          <w:color w:val="585858"/>
          <w:spacing w:val="7"/>
          <w:sz w:val="20"/>
        </w:rPr>
        <w:t>C</w:t>
      </w:r>
      <w:r>
        <w:rPr>
          <w:color w:val="585858"/>
          <w:spacing w:val="7"/>
          <w:sz w:val="20"/>
        </w:rPr>
        <w:t>ollaborated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Coordinated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6"/>
          <w:sz w:val="20"/>
        </w:rPr>
        <w:t>multiple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units during the </w:t>
      </w:r>
      <w:r>
        <w:rPr>
          <w:color w:val="585858"/>
          <w:spacing w:val="7"/>
          <w:sz w:val="20"/>
        </w:rPr>
        <w:t>development </w:t>
      </w:r>
      <w:r>
        <w:rPr>
          <w:color w:val="585858"/>
          <w:spacing w:val="6"/>
          <w:sz w:val="20"/>
        </w:rPr>
        <w:t>cycle, conveyed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complex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technical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6"/>
          <w:sz w:val="20"/>
        </w:rPr>
        <w:t>issues</w:t>
      </w:r>
      <w:r>
        <w:rPr>
          <w:color w:val="585858"/>
          <w:spacing w:val="13"/>
          <w:sz w:val="20"/>
        </w:rPr>
        <w:t> </w:t>
      </w:r>
      <w:r>
        <w:rPr>
          <w:color w:val="585858"/>
          <w:spacing w:val="3"/>
          <w:sz w:val="20"/>
        </w:rPr>
        <w:t>to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diverse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senior</w:t>
      </w:r>
      <w:r>
        <w:rPr>
          <w:color w:val="585858"/>
          <w:spacing w:val="14"/>
          <w:sz w:val="20"/>
        </w:rPr>
        <w:t> </w:t>
      </w:r>
      <w:r>
        <w:rPr>
          <w:color w:val="585858"/>
          <w:spacing w:val="7"/>
          <w:sz w:val="20"/>
        </w:rPr>
        <w:t>audiences.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" w:after="0"/>
        <w:ind w:left="1119" w:right="148" w:hanging="361"/>
        <w:jc w:val="both"/>
        <w:rPr>
          <w:sz w:val="20"/>
        </w:rPr>
      </w:pPr>
      <w:bookmarkStart w:name=" Translated Business requirements into " w:id="105"/>
      <w:bookmarkEnd w:id="105"/>
      <w:r>
        <w:rPr/>
      </w:r>
      <w:bookmarkStart w:name=" Translated Business requirements into " w:id="106"/>
      <w:bookmarkEnd w:id="106"/>
      <w:r>
        <w:rPr>
          <w:color w:val="585858"/>
          <w:spacing w:val="7"/>
          <w:sz w:val="20"/>
        </w:rPr>
        <w:t>T</w:t>
      </w:r>
      <w:r>
        <w:rPr>
          <w:color w:val="585858"/>
          <w:spacing w:val="7"/>
          <w:sz w:val="20"/>
        </w:rPr>
        <w:t>ranslated Business requirements </w:t>
      </w:r>
      <w:r>
        <w:rPr>
          <w:color w:val="585858"/>
          <w:spacing w:val="5"/>
          <w:sz w:val="20"/>
        </w:rPr>
        <w:t>into </w:t>
      </w:r>
      <w:r>
        <w:rPr>
          <w:color w:val="585858"/>
          <w:spacing w:val="6"/>
          <w:sz w:val="20"/>
        </w:rPr>
        <w:t>System </w:t>
      </w:r>
      <w:r>
        <w:rPr>
          <w:color w:val="585858"/>
          <w:spacing w:val="7"/>
          <w:sz w:val="20"/>
        </w:rPr>
        <w:t>specifications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6"/>
          <w:sz w:val="20"/>
        </w:rPr>
        <w:t>effective </w:t>
      </w:r>
      <w:r>
        <w:rPr>
          <w:color w:val="585858"/>
          <w:spacing w:val="7"/>
          <w:sz w:val="20"/>
        </w:rPr>
        <w:t>communication </w:t>
      </w:r>
      <w:r>
        <w:rPr>
          <w:color w:val="585858"/>
          <w:spacing w:val="5"/>
          <w:sz w:val="20"/>
        </w:rPr>
        <w:t>with both </w:t>
      </w:r>
      <w:r>
        <w:rPr>
          <w:color w:val="585858"/>
          <w:spacing w:val="7"/>
          <w:sz w:val="20"/>
        </w:rPr>
        <w:t>technical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non-technical</w:t>
      </w:r>
      <w:r>
        <w:rPr>
          <w:color w:val="585858"/>
          <w:spacing w:val="44"/>
          <w:sz w:val="20"/>
        </w:rPr>
        <w:t> </w:t>
      </w:r>
      <w:r>
        <w:rPr>
          <w:color w:val="585858"/>
          <w:spacing w:val="7"/>
          <w:sz w:val="20"/>
        </w:rPr>
        <w:t>individuals.</w:t>
      </w:r>
    </w:p>
    <w:p>
      <w:pPr>
        <w:pStyle w:val="BodyText"/>
        <w:spacing w:before="8"/>
        <w:rPr>
          <w:sz w:val="19"/>
        </w:rPr>
      </w:pP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1"/>
        <w:gridCol w:w="3103"/>
        <w:gridCol w:w="3389"/>
      </w:tblGrid>
      <w:tr>
        <w:trPr>
          <w:trHeight w:val="260" w:hRule="atLeast"/>
        </w:trPr>
        <w:tc>
          <w:tcPr>
            <w:tcW w:w="2591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39" w:lineRule="exact" w:before="1"/>
              <w:ind w:left="28"/>
              <w:rPr>
                <w:b/>
                <w:sz w:val="20"/>
              </w:rPr>
            </w:pPr>
            <w:bookmarkStart w:name="Database Administrator" w:id="107"/>
            <w:bookmarkEnd w:id="107"/>
            <w:r>
              <w:rPr/>
            </w:r>
            <w:r>
              <w:rPr>
                <w:b/>
                <w:color w:val="404040"/>
                <w:sz w:val="20"/>
              </w:rPr>
              <w:t>Database Administrator</w:t>
            </w:r>
          </w:p>
        </w:tc>
        <w:tc>
          <w:tcPr>
            <w:tcW w:w="3103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19" w:lineRule="exact"/>
              <w:ind w:left="408"/>
              <w:rPr>
                <w:b/>
                <w:sz w:val="18"/>
              </w:rPr>
            </w:pPr>
            <w:bookmarkStart w:name="Kuwait Insurance Company" w:id="108"/>
            <w:bookmarkEnd w:id="108"/>
            <w:r>
              <w:rPr/>
            </w:r>
            <w:r>
              <w:rPr>
                <w:b/>
                <w:color w:val="585858"/>
                <w:sz w:val="18"/>
              </w:rPr>
              <w:t>Kuwait Insurance Company</w:t>
            </w:r>
          </w:p>
        </w:tc>
        <w:tc>
          <w:tcPr>
            <w:tcW w:w="3389" w:type="dxa"/>
            <w:tcBorders>
              <w:top w:val="single" w:sz="2" w:space="0" w:color="D0CECE"/>
            </w:tcBorders>
          </w:tcPr>
          <w:p>
            <w:pPr>
              <w:pStyle w:val="TableParagraph"/>
              <w:spacing w:line="219" w:lineRule="exact"/>
              <w:ind w:right="62"/>
              <w:jc w:val="right"/>
              <w:rPr>
                <w:sz w:val="18"/>
              </w:rPr>
            </w:pPr>
            <w:r>
              <w:rPr>
                <w:color w:val="252525"/>
                <w:sz w:val="18"/>
              </w:rPr>
              <w:t>2 Years</w:t>
            </w:r>
          </w:p>
        </w:tc>
      </w:tr>
      <w:tr>
        <w:trPr>
          <w:trHeight w:val="226" w:hRule="atLeast"/>
        </w:trPr>
        <w:tc>
          <w:tcPr>
            <w:tcW w:w="2591" w:type="dxa"/>
            <w:tcBorders>
              <w:bottom w:val="single" w:sz="2" w:space="0" w:color="D0CECE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03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3" w:lineRule="exact"/>
              <w:ind w:left="408"/>
              <w:rPr>
                <w:b/>
                <w:sz w:val="18"/>
              </w:rPr>
            </w:pPr>
            <w:bookmarkStart w:name="State of Kuwait" w:id="109"/>
            <w:bookmarkEnd w:id="109"/>
            <w:r>
              <w:rPr/>
            </w:r>
            <w:r>
              <w:rPr>
                <w:b/>
                <w:color w:val="585858"/>
                <w:sz w:val="18"/>
              </w:rPr>
              <w:t>State of Kuwait</w:t>
            </w:r>
          </w:p>
        </w:tc>
        <w:tc>
          <w:tcPr>
            <w:tcW w:w="3389" w:type="dxa"/>
            <w:tcBorders>
              <w:bottom w:val="single" w:sz="2" w:space="0" w:color="D0CECE"/>
            </w:tcBorders>
          </w:tcPr>
          <w:p>
            <w:pPr>
              <w:pStyle w:val="TableParagraph"/>
              <w:spacing w:line="203" w:lineRule="exact"/>
              <w:ind w:right="61"/>
              <w:jc w:val="right"/>
              <w:rPr>
                <w:sz w:val="18"/>
              </w:rPr>
            </w:pPr>
            <w:r>
              <w:rPr>
                <w:color w:val="767070"/>
                <w:sz w:val="18"/>
              </w:rPr>
              <w:t>September 1999 to December 2001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120" w:after="0"/>
        <w:ind w:left="1120" w:right="143" w:hanging="361"/>
        <w:jc w:val="both"/>
        <w:rPr>
          <w:sz w:val="20"/>
        </w:rPr>
      </w:pPr>
      <w:bookmarkStart w:name=" Responsible for designing, creating, i" w:id="110"/>
      <w:bookmarkEnd w:id="110"/>
      <w:r>
        <w:rPr/>
      </w:r>
      <w:bookmarkStart w:name=" Responsible for designing, creating, i" w:id="111"/>
      <w:bookmarkEnd w:id="111"/>
      <w:r>
        <w:rPr>
          <w:color w:val="585858"/>
          <w:spacing w:val="7"/>
          <w:sz w:val="20"/>
        </w:rPr>
        <w:t>R</w:t>
      </w:r>
      <w:r>
        <w:rPr>
          <w:color w:val="585858"/>
          <w:spacing w:val="7"/>
          <w:sz w:val="20"/>
        </w:rPr>
        <w:t>esponsible </w:t>
      </w:r>
      <w:r>
        <w:rPr>
          <w:color w:val="585858"/>
          <w:spacing w:val="5"/>
          <w:sz w:val="20"/>
        </w:rPr>
        <w:t>for </w:t>
      </w:r>
      <w:r>
        <w:rPr>
          <w:b/>
          <w:color w:val="585858"/>
          <w:spacing w:val="7"/>
          <w:sz w:val="20"/>
        </w:rPr>
        <w:t>designing</w:t>
      </w:r>
      <w:r>
        <w:rPr>
          <w:color w:val="585858"/>
          <w:spacing w:val="7"/>
          <w:sz w:val="20"/>
        </w:rPr>
        <w:t>, </w:t>
      </w:r>
      <w:r>
        <w:rPr>
          <w:b/>
          <w:color w:val="585858"/>
          <w:spacing w:val="6"/>
          <w:sz w:val="20"/>
        </w:rPr>
        <w:t>creating</w:t>
      </w:r>
      <w:r>
        <w:rPr>
          <w:color w:val="585858"/>
          <w:spacing w:val="6"/>
          <w:sz w:val="20"/>
        </w:rPr>
        <w:t>, </w:t>
      </w:r>
      <w:r>
        <w:rPr>
          <w:color w:val="585858"/>
          <w:spacing w:val="7"/>
          <w:sz w:val="20"/>
        </w:rPr>
        <w:t>installing, </w:t>
      </w:r>
      <w:r>
        <w:rPr>
          <w:b/>
          <w:color w:val="585858"/>
          <w:spacing w:val="7"/>
          <w:sz w:val="20"/>
        </w:rPr>
        <w:t>configuring, </w:t>
      </w:r>
      <w:r>
        <w:rPr>
          <w:color w:val="585858"/>
          <w:spacing w:val="5"/>
          <w:sz w:val="20"/>
        </w:rPr>
        <w:t>and </w:t>
      </w:r>
      <w:r>
        <w:rPr>
          <w:b/>
          <w:color w:val="585858"/>
          <w:spacing w:val="7"/>
          <w:sz w:val="20"/>
        </w:rPr>
        <w:t>maintaining </w:t>
      </w:r>
      <w:r>
        <w:rPr>
          <w:color w:val="585858"/>
          <w:spacing w:val="6"/>
          <w:sz w:val="20"/>
        </w:rPr>
        <w:t>Three </w:t>
      </w:r>
      <w:r>
        <w:rPr>
          <w:color w:val="585858"/>
          <w:spacing w:val="5"/>
          <w:sz w:val="20"/>
        </w:rPr>
        <w:t>(3) </w:t>
      </w:r>
      <w:r>
        <w:rPr>
          <w:color w:val="585858"/>
          <w:spacing w:val="6"/>
          <w:sz w:val="20"/>
        </w:rPr>
        <w:t>production Oracle </w:t>
      </w:r>
      <w:r>
        <w:rPr>
          <w:color w:val="585858"/>
          <w:spacing w:val="7"/>
          <w:sz w:val="20"/>
        </w:rPr>
        <w:t>databases </w:t>
      </w:r>
      <w:r>
        <w:rPr>
          <w:color w:val="585858"/>
          <w:spacing w:val="6"/>
          <w:sz w:val="20"/>
        </w:rPr>
        <w:t>used </w:t>
      </w:r>
      <w:r>
        <w:rPr>
          <w:color w:val="585858"/>
          <w:spacing w:val="5"/>
          <w:sz w:val="20"/>
        </w:rPr>
        <w:t>for </w:t>
      </w:r>
      <w:r>
        <w:rPr>
          <w:color w:val="585858"/>
          <w:spacing w:val="7"/>
          <w:sz w:val="20"/>
        </w:rPr>
        <w:t>business applications </w:t>
      </w:r>
      <w:r>
        <w:rPr>
          <w:color w:val="585858"/>
          <w:spacing w:val="6"/>
          <w:sz w:val="20"/>
        </w:rPr>
        <w:t>deployed </w:t>
      </w:r>
      <w:r>
        <w:rPr>
          <w:color w:val="585858"/>
          <w:spacing w:val="3"/>
          <w:sz w:val="20"/>
        </w:rPr>
        <w:t>on </w:t>
      </w:r>
      <w:r>
        <w:rPr>
          <w:color w:val="585858"/>
          <w:spacing w:val="6"/>
          <w:sz w:val="20"/>
        </w:rPr>
        <w:t>Digital Alpha </w:t>
      </w:r>
      <w:r>
        <w:rPr>
          <w:color w:val="585858"/>
          <w:spacing w:val="7"/>
          <w:sz w:val="20"/>
        </w:rPr>
        <w:t>Servers </w:t>
      </w:r>
      <w:r>
        <w:rPr>
          <w:color w:val="585858"/>
          <w:spacing w:val="4"/>
          <w:sz w:val="20"/>
        </w:rPr>
        <w:t>HP-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6"/>
          <w:sz w:val="20"/>
        </w:rPr>
        <w:t>TRU64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UNIX,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7"/>
          <w:sz w:val="20"/>
        </w:rPr>
        <w:t>Windows</w:t>
      </w:r>
      <w:r>
        <w:rPr>
          <w:color w:val="585858"/>
          <w:spacing w:val="16"/>
          <w:sz w:val="20"/>
        </w:rPr>
        <w:t> </w:t>
      </w:r>
      <w:r>
        <w:rPr>
          <w:color w:val="585858"/>
          <w:spacing w:val="5"/>
          <w:sz w:val="20"/>
        </w:rPr>
        <w:t>2000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5"/>
          <w:sz w:val="20"/>
        </w:rPr>
        <w:t>Red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5"/>
          <w:sz w:val="20"/>
        </w:rPr>
        <w:t>Hat</w:t>
      </w:r>
      <w:r>
        <w:rPr>
          <w:color w:val="585858"/>
          <w:spacing w:val="15"/>
          <w:sz w:val="20"/>
        </w:rPr>
        <w:t> </w:t>
      </w:r>
      <w:r>
        <w:rPr>
          <w:color w:val="585858"/>
          <w:spacing w:val="6"/>
          <w:sz w:val="20"/>
        </w:rPr>
        <w:t>Linux</w:t>
      </w:r>
      <w:r>
        <w:rPr>
          <w:color w:val="585858"/>
          <w:spacing w:val="17"/>
          <w:sz w:val="20"/>
        </w:rPr>
        <w:t> </w:t>
      </w:r>
      <w:r>
        <w:rPr>
          <w:color w:val="585858"/>
          <w:spacing w:val="6"/>
          <w:sz w:val="20"/>
        </w:rPr>
        <w:t>servers.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1" w:val="left" w:leader="none"/>
        </w:tabs>
        <w:spacing w:line="276" w:lineRule="auto" w:before="0" w:after="0"/>
        <w:ind w:left="1119" w:right="140" w:hanging="360"/>
        <w:jc w:val="both"/>
        <w:rPr>
          <w:sz w:val="20"/>
        </w:rPr>
      </w:pPr>
      <w:bookmarkStart w:name=" Designed and configured a 2-Node and a" w:id="112"/>
      <w:bookmarkEnd w:id="112"/>
      <w:r>
        <w:rPr/>
      </w:r>
      <w:bookmarkStart w:name=" Designed and configured a 2-Node and a" w:id="113"/>
      <w:bookmarkEnd w:id="113"/>
      <w:r>
        <w:rPr>
          <w:color w:val="585858"/>
          <w:spacing w:val="6"/>
          <w:sz w:val="20"/>
        </w:rPr>
        <w:t>D</w:t>
      </w:r>
      <w:r>
        <w:rPr>
          <w:color w:val="585858"/>
          <w:spacing w:val="6"/>
          <w:sz w:val="20"/>
        </w:rPr>
        <w:t>esigned and </w:t>
      </w:r>
      <w:r>
        <w:rPr>
          <w:color w:val="585858"/>
          <w:spacing w:val="7"/>
          <w:sz w:val="20"/>
        </w:rPr>
        <w:t>configured </w:t>
      </w:r>
      <w:r>
        <w:rPr>
          <w:color w:val="585858"/>
          <w:sz w:val="20"/>
        </w:rPr>
        <w:t>a </w:t>
      </w:r>
      <w:r>
        <w:rPr>
          <w:color w:val="585858"/>
          <w:spacing w:val="6"/>
          <w:sz w:val="20"/>
        </w:rPr>
        <w:t>2-Node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z w:val="20"/>
        </w:rPr>
        <w:t>a </w:t>
      </w:r>
      <w:r>
        <w:rPr>
          <w:color w:val="585858"/>
          <w:spacing w:val="6"/>
          <w:sz w:val="20"/>
        </w:rPr>
        <w:t>4-Node Oracle </w:t>
      </w:r>
      <w:r>
        <w:rPr>
          <w:color w:val="585858"/>
          <w:spacing w:val="4"/>
          <w:sz w:val="20"/>
        </w:rPr>
        <w:t>9i </w:t>
      </w:r>
      <w:r>
        <w:rPr>
          <w:color w:val="585858"/>
          <w:spacing w:val="5"/>
          <w:sz w:val="20"/>
        </w:rPr>
        <w:t>RAC </w:t>
      </w:r>
      <w:r>
        <w:rPr>
          <w:color w:val="585858"/>
          <w:spacing w:val="6"/>
          <w:sz w:val="20"/>
        </w:rPr>
        <w:t>(</w:t>
      </w:r>
      <w:r>
        <w:rPr>
          <w:b/>
          <w:color w:val="585858"/>
          <w:spacing w:val="6"/>
          <w:sz w:val="20"/>
        </w:rPr>
        <w:t>Real </w:t>
      </w:r>
      <w:r>
        <w:rPr>
          <w:b/>
          <w:color w:val="585858"/>
          <w:spacing w:val="7"/>
          <w:sz w:val="20"/>
        </w:rPr>
        <w:t>Application Cluster</w:t>
      </w:r>
      <w:r>
        <w:rPr>
          <w:color w:val="585858"/>
          <w:spacing w:val="7"/>
          <w:sz w:val="20"/>
        </w:rPr>
        <w:t>) </w:t>
      </w:r>
      <w:r>
        <w:rPr>
          <w:color w:val="585858"/>
          <w:spacing w:val="6"/>
          <w:sz w:val="20"/>
        </w:rPr>
        <w:t>using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6"/>
          <w:sz w:val="20"/>
        </w:rPr>
        <w:t>guard </w:t>
      </w:r>
      <w:r>
        <w:rPr>
          <w:color w:val="585858"/>
          <w:spacing w:val="5"/>
          <w:sz w:val="20"/>
        </w:rPr>
        <w:t>to </w:t>
      </w:r>
      <w:r>
        <w:rPr>
          <w:b/>
          <w:color w:val="585858"/>
          <w:spacing w:val="7"/>
          <w:sz w:val="20"/>
        </w:rPr>
        <w:t>replicate </w:t>
      </w:r>
      <w:r>
        <w:rPr>
          <w:color w:val="585858"/>
          <w:spacing w:val="3"/>
          <w:sz w:val="20"/>
        </w:rPr>
        <w:t>to </w:t>
      </w:r>
      <w:r>
        <w:rPr>
          <w:color w:val="585858"/>
          <w:sz w:val="20"/>
        </w:rPr>
        <w:t>2 </w:t>
      </w:r>
      <w:r>
        <w:rPr>
          <w:color w:val="585858"/>
          <w:spacing w:val="6"/>
          <w:sz w:val="20"/>
        </w:rPr>
        <w:t>standby </w:t>
      </w:r>
      <w:r>
        <w:rPr>
          <w:color w:val="585858"/>
          <w:spacing w:val="7"/>
          <w:sz w:val="20"/>
        </w:rPr>
        <w:t>databases </w:t>
      </w:r>
      <w:r>
        <w:rPr>
          <w:color w:val="585858"/>
          <w:spacing w:val="5"/>
          <w:sz w:val="20"/>
        </w:rPr>
        <w:t>as </w:t>
      </w:r>
      <w:r>
        <w:rPr>
          <w:color w:val="585858"/>
          <w:sz w:val="20"/>
        </w:rPr>
        <w:t>a </w:t>
      </w:r>
      <w:r>
        <w:rPr>
          <w:b/>
          <w:color w:val="585858"/>
          <w:spacing w:val="7"/>
          <w:sz w:val="20"/>
        </w:rPr>
        <w:t>high-availability </w:t>
      </w:r>
      <w:r>
        <w:rPr>
          <w:b/>
          <w:color w:val="585858"/>
          <w:spacing w:val="6"/>
          <w:sz w:val="20"/>
        </w:rPr>
        <w:t>solution </w:t>
      </w:r>
      <w:r>
        <w:rPr>
          <w:color w:val="585858"/>
          <w:spacing w:val="5"/>
          <w:sz w:val="20"/>
        </w:rPr>
        <w:t>for the </w:t>
      </w:r>
      <w:r>
        <w:rPr>
          <w:color w:val="585858"/>
          <w:spacing w:val="6"/>
          <w:sz w:val="20"/>
        </w:rPr>
        <w:t>medical claim system used online. </w:t>
      </w:r>
      <w:r>
        <w:rPr>
          <w:color w:val="585858"/>
          <w:spacing w:val="5"/>
          <w:sz w:val="20"/>
        </w:rPr>
        <w:t>Setup and </w:t>
      </w:r>
      <w:r>
        <w:rPr>
          <w:color w:val="585858"/>
          <w:spacing w:val="7"/>
          <w:sz w:val="20"/>
        </w:rPr>
        <w:t>administer </w:t>
      </w:r>
      <w:r>
        <w:rPr>
          <w:color w:val="585858"/>
          <w:spacing w:val="3"/>
          <w:sz w:val="20"/>
        </w:rPr>
        <w:t>9i </w:t>
      </w:r>
      <w:r>
        <w:rPr>
          <w:color w:val="585858"/>
          <w:spacing w:val="7"/>
          <w:sz w:val="20"/>
        </w:rPr>
        <w:t>Physical </w:t>
      </w:r>
      <w:r>
        <w:rPr>
          <w:color w:val="585858"/>
          <w:spacing w:val="6"/>
          <w:sz w:val="20"/>
        </w:rPr>
        <w:t>Standby </w:t>
      </w:r>
      <w:r>
        <w:rPr>
          <w:color w:val="585858"/>
          <w:spacing w:val="7"/>
          <w:sz w:val="20"/>
        </w:rPr>
        <w:t>databases </w:t>
      </w:r>
      <w:r>
        <w:rPr>
          <w:color w:val="585858"/>
          <w:spacing w:val="5"/>
          <w:sz w:val="20"/>
        </w:rPr>
        <w:t>as </w:t>
      </w:r>
      <w:r>
        <w:rPr>
          <w:color w:val="585858"/>
          <w:spacing w:val="6"/>
          <w:sz w:val="20"/>
        </w:rPr>
        <w:t>part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7"/>
          <w:sz w:val="20"/>
        </w:rPr>
        <w:t>the </w:t>
      </w:r>
      <w:r>
        <w:rPr>
          <w:color w:val="585858"/>
          <w:spacing w:val="6"/>
          <w:sz w:val="20"/>
        </w:rPr>
        <w:t>disaster recovery </w:t>
      </w:r>
      <w:r>
        <w:rPr>
          <w:color w:val="585858"/>
          <w:spacing w:val="7"/>
          <w:sz w:val="20"/>
        </w:rPr>
        <w:t>strategy; </w:t>
      </w:r>
      <w:r>
        <w:rPr>
          <w:color w:val="585858"/>
          <w:spacing w:val="6"/>
          <w:sz w:val="20"/>
        </w:rPr>
        <w:t>this meets </w:t>
      </w:r>
      <w:r>
        <w:rPr>
          <w:color w:val="585858"/>
          <w:spacing w:val="5"/>
          <w:sz w:val="20"/>
        </w:rPr>
        <w:t>the </w:t>
      </w:r>
      <w:r>
        <w:rPr>
          <w:color w:val="585858"/>
          <w:spacing w:val="7"/>
          <w:sz w:val="20"/>
        </w:rPr>
        <w:t>15-minute </w:t>
      </w:r>
      <w:r>
        <w:rPr>
          <w:color w:val="585858"/>
          <w:spacing w:val="6"/>
          <w:sz w:val="20"/>
        </w:rPr>
        <w:t>maximum </w:t>
      </w:r>
      <w:r>
        <w:rPr>
          <w:color w:val="585858"/>
          <w:spacing w:val="7"/>
          <w:sz w:val="20"/>
        </w:rPr>
        <w:t>downtime requirement </w:t>
      </w:r>
      <w:r>
        <w:rPr>
          <w:color w:val="585858"/>
          <w:spacing w:val="4"/>
          <w:sz w:val="20"/>
        </w:rPr>
        <w:t>by </w:t>
      </w:r>
      <w:r>
        <w:rPr>
          <w:color w:val="585858"/>
          <w:spacing w:val="5"/>
          <w:sz w:val="20"/>
        </w:rPr>
        <w:t>the CEO.</w:t>
      </w:r>
    </w:p>
    <w:p>
      <w:pPr>
        <w:spacing w:after="0" w:line="276" w:lineRule="auto"/>
        <w:jc w:val="both"/>
        <w:rPr>
          <w:sz w:val="20"/>
        </w:rPr>
        <w:sectPr>
          <w:pgSz w:w="11910" w:h="16840"/>
          <w:pgMar w:header="271" w:footer="1018" w:top="880" w:bottom="1200" w:left="1040" w:right="1300"/>
        </w:sectPr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99" w:after="0"/>
        <w:ind w:left="1119" w:right="147" w:hanging="360"/>
        <w:jc w:val="both"/>
        <w:rPr>
          <w:sz w:val="20"/>
        </w:rPr>
      </w:pPr>
      <w:bookmarkStart w:name=" The technical architect for the data w" w:id="114"/>
      <w:bookmarkEnd w:id="114"/>
      <w:r>
        <w:rPr/>
      </w:r>
      <w:bookmarkStart w:name=" The technical architect for the data w" w:id="115"/>
      <w:bookmarkEnd w:id="115"/>
      <w:r>
        <w:rPr>
          <w:color w:val="585858"/>
          <w:spacing w:val="5"/>
          <w:sz w:val="20"/>
        </w:rPr>
        <w:t>T</w:t>
      </w:r>
      <w:r>
        <w:rPr>
          <w:color w:val="585858"/>
          <w:spacing w:val="5"/>
          <w:sz w:val="20"/>
        </w:rPr>
        <w:t>he </w:t>
      </w:r>
      <w:r>
        <w:rPr>
          <w:color w:val="585858"/>
          <w:spacing w:val="7"/>
          <w:sz w:val="20"/>
        </w:rPr>
        <w:t>technical architect </w:t>
      </w:r>
      <w:r>
        <w:rPr>
          <w:color w:val="585858"/>
          <w:spacing w:val="4"/>
          <w:sz w:val="20"/>
        </w:rPr>
        <w:t>for </w:t>
      </w:r>
      <w:r>
        <w:rPr>
          <w:color w:val="585858"/>
          <w:spacing w:val="5"/>
          <w:sz w:val="20"/>
        </w:rPr>
        <w:t>the data </w:t>
      </w:r>
      <w:r>
        <w:rPr>
          <w:color w:val="585858"/>
          <w:spacing w:val="7"/>
          <w:sz w:val="20"/>
        </w:rPr>
        <w:t>warehouse </w:t>
      </w:r>
      <w:r>
        <w:rPr>
          <w:color w:val="585858"/>
          <w:spacing w:val="5"/>
          <w:sz w:val="20"/>
        </w:rPr>
        <w:t>with an </w:t>
      </w:r>
      <w:r>
        <w:rPr>
          <w:color w:val="585858"/>
          <w:spacing w:val="6"/>
          <w:sz w:val="20"/>
        </w:rPr>
        <w:t>input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over </w:t>
      </w:r>
      <w:r>
        <w:rPr>
          <w:color w:val="585858"/>
          <w:spacing w:val="5"/>
          <w:sz w:val="20"/>
        </w:rPr>
        <w:t>250 </w:t>
      </w:r>
      <w:r>
        <w:rPr>
          <w:color w:val="585858"/>
          <w:spacing w:val="6"/>
          <w:sz w:val="20"/>
        </w:rPr>
        <w:t>approx. Files every month from various sources. Developed </w:t>
      </w:r>
      <w:r>
        <w:rPr>
          <w:color w:val="585858"/>
          <w:spacing w:val="5"/>
          <w:sz w:val="20"/>
        </w:rPr>
        <w:t>an </w:t>
      </w:r>
      <w:r>
        <w:rPr>
          <w:b/>
          <w:color w:val="585858"/>
          <w:spacing w:val="7"/>
          <w:sz w:val="20"/>
        </w:rPr>
        <w:t>automated </w:t>
      </w:r>
      <w:r>
        <w:rPr>
          <w:color w:val="585858"/>
          <w:spacing w:val="6"/>
          <w:sz w:val="20"/>
        </w:rPr>
        <w:t>process that would validate, </w:t>
      </w:r>
      <w:r>
        <w:rPr>
          <w:color w:val="585858"/>
          <w:spacing w:val="7"/>
          <w:sz w:val="20"/>
        </w:rPr>
        <w:t>cleanse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6"/>
          <w:sz w:val="20"/>
        </w:rPr>
        <w:t>report </w:t>
      </w:r>
      <w:r>
        <w:rPr>
          <w:color w:val="585858"/>
          <w:spacing w:val="7"/>
          <w:sz w:val="20"/>
        </w:rPr>
        <w:t>aggregated erroneous </w:t>
      </w:r>
      <w:r>
        <w:rPr>
          <w:color w:val="585858"/>
          <w:spacing w:val="6"/>
          <w:sz w:val="20"/>
        </w:rPr>
        <w:t>data, alert </w:t>
      </w:r>
      <w:r>
        <w:rPr>
          <w:color w:val="585858"/>
          <w:spacing w:val="7"/>
          <w:sz w:val="20"/>
        </w:rPr>
        <w:t>business </w:t>
      </w:r>
      <w:r>
        <w:rPr>
          <w:color w:val="585858"/>
          <w:spacing w:val="6"/>
          <w:sz w:val="20"/>
        </w:rPr>
        <w:t>users, and </w:t>
      </w:r>
      <w:r>
        <w:rPr>
          <w:color w:val="585858"/>
          <w:spacing w:val="7"/>
          <w:sz w:val="20"/>
        </w:rPr>
        <w:t>substantially </w:t>
      </w:r>
      <w:r>
        <w:rPr>
          <w:color w:val="585858"/>
          <w:spacing w:val="6"/>
          <w:sz w:val="20"/>
        </w:rPr>
        <w:t>ease support effort </w:t>
      </w:r>
      <w:r>
        <w:rPr>
          <w:color w:val="585858"/>
          <w:sz w:val="20"/>
        </w:rPr>
        <w:t>— </w:t>
      </w:r>
      <w:r>
        <w:rPr>
          <w:color w:val="585858"/>
          <w:spacing w:val="6"/>
          <w:sz w:val="20"/>
        </w:rPr>
        <w:t>interacted </w:t>
      </w:r>
      <w:r>
        <w:rPr>
          <w:color w:val="585858"/>
          <w:spacing w:val="5"/>
          <w:sz w:val="20"/>
        </w:rPr>
        <w:t>with </w:t>
      </w:r>
      <w:r>
        <w:rPr>
          <w:color w:val="585858"/>
          <w:spacing w:val="7"/>
          <w:sz w:val="20"/>
        </w:rPr>
        <w:t>developers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ensure proper loading </w:t>
      </w:r>
      <w:r>
        <w:rPr>
          <w:color w:val="585858"/>
          <w:spacing w:val="5"/>
          <w:sz w:val="20"/>
        </w:rPr>
        <w:t>of</w:t>
      </w:r>
      <w:r>
        <w:rPr>
          <w:color w:val="585858"/>
          <w:spacing w:val="18"/>
          <w:sz w:val="20"/>
        </w:rPr>
        <w:t> </w:t>
      </w:r>
      <w:r>
        <w:rPr>
          <w:color w:val="585858"/>
          <w:spacing w:val="7"/>
          <w:sz w:val="20"/>
        </w:rPr>
        <w:t>data.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6" w:lineRule="auto" w:before="0" w:after="0"/>
        <w:ind w:left="1119" w:right="148" w:hanging="360"/>
        <w:jc w:val="both"/>
        <w:rPr>
          <w:sz w:val="20"/>
        </w:rPr>
      </w:pPr>
      <w:bookmarkStart w:name=" Tuned SQL statements, programmed secur" w:id="116"/>
      <w:bookmarkEnd w:id="116"/>
      <w:r>
        <w:rPr/>
      </w:r>
      <w:bookmarkStart w:name=" Tuned SQL statements, programmed secur" w:id="117"/>
      <w:bookmarkEnd w:id="117"/>
      <w:r>
        <w:rPr>
          <w:color w:val="585858"/>
          <w:spacing w:val="6"/>
          <w:sz w:val="20"/>
        </w:rPr>
        <w:t>T</w:t>
      </w:r>
      <w:r>
        <w:rPr>
          <w:color w:val="585858"/>
          <w:spacing w:val="6"/>
          <w:sz w:val="20"/>
        </w:rPr>
        <w:t>uned </w:t>
      </w:r>
      <w:r>
        <w:rPr>
          <w:b/>
          <w:color w:val="585858"/>
          <w:spacing w:val="5"/>
          <w:sz w:val="20"/>
        </w:rPr>
        <w:t>SQL </w:t>
      </w:r>
      <w:r>
        <w:rPr>
          <w:b/>
          <w:color w:val="585858"/>
          <w:spacing w:val="7"/>
          <w:sz w:val="20"/>
        </w:rPr>
        <w:t>statements</w:t>
      </w:r>
      <w:r>
        <w:rPr>
          <w:color w:val="585858"/>
          <w:spacing w:val="7"/>
          <w:sz w:val="20"/>
        </w:rPr>
        <w:t>, programmed </w:t>
      </w:r>
      <w:r>
        <w:rPr>
          <w:color w:val="585858"/>
          <w:spacing w:val="6"/>
          <w:sz w:val="20"/>
        </w:rPr>
        <w:t>security </w:t>
      </w:r>
      <w:r>
        <w:rPr>
          <w:color w:val="585858"/>
          <w:spacing w:val="7"/>
          <w:sz w:val="20"/>
        </w:rPr>
        <w:t>policies </w:t>
      </w:r>
      <w:r>
        <w:rPr>
          <w:color w:val="585858"/>
          <w:spacing w:val="6"/>
          <w:sz w:val="20"/>
        </w:rPr>
        <w:t>through roles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database </w:t>
      </w:r>
      <w:r>
        <w:rPr>
          <w:b/>
          <w:color w:val="585858"/>
          <w:spacing w:val="6"/>
          <w:sz w:val="20"/>
        </w:rPr>
        <w:t>triggers</w:t>
      </w:r>
      <w:r>
        <w:rPr>
          <w:color w:val="585858"/>
          <w:spacing w:val="6"/>
          <w:sz w:val="20"/>
        </w:rPr>
        <w:t>, managed </w:t>
      </w:r>
      <w:r>
        <w:rPr>
          <w:color w:val="585858"/>
          <w:spacing w:val="5"/>
          <w:sz w:val="20"/>
        </w:rPr>
        <w:t>all </w:t>
      </w:r>
      <w:r>
        <w:rPr>
          <w:color w:val="585858"/>
          <w:spacing w:val="6"/>
          <w:sz w:val="20"/>
        </w:rPr>
        <w:t>Oracle Objects (Tables, </w:t>
      </w:r>
      <w:r>
        <w:rPr>
          <w:color w:val="585858"/>
          <w:spacing w:val="7"/>
          <w:sz w:val="20"/>
        </w:rPr>
        <w:t>Indexes, </w:t>
      </w:r>
      <w:r>
        <w:rPr>
          <w:color w:val="585858"/>
          <w:spacing w:val="6"/>
          <w:sz w:val="20"/>
        </w:rPr>
        <w:t>Views, </w:t>
      </w:r>
      <w:r>
        <w:rPr>
          <w:color w:val="585858"/>
          <w:spacing w:val="7"/>
          <w:sz w:val="20"/>
        </w:rPr>
        <w:t>Procedures, </w:t>
      </w:r>
      <w:r>
        <w:rPr>
          <w:color w:val="585858"/>
          <w:spacing w:val="6"/>
          <w:sz w:val="20"/>
        </w:rPr>
        <w:t>Triggers, </w:t>
      </w:r>
      <w:r>
        <w:rPr>
          <w:color w:val="585858"/>
          <w:spacing w:val="7"/>
          <w:sz w:val="20"/>
        </w:rPr>
        <w:t>Functions), analyzed </w:t>
      </w:r>
      <w:r>
        <w:rPr>
          <w:color w:val="585858"/>
          <w:spacing w:val="6"/>
          <w:sz w:val="20"/>
        </w:rPr>
        <w:t>tables, </w:t>
      </w:r>
      <w:r>
        <w:rPr>
          <w:color w:val="585858"/>
          <w:spacing w:val="7"/>
          <w:sz w:val="20"/>
        </w:rPr>
        <w:t>reorganized indexes, rebuilding </w:t>
      </w:r>
      <w:r>
        <w:rPr>
          <w:color w:val="585858"/>
          <w:spacing w:val="6"/>
          <w:sz w:val="20"/>
        </w:rPr>
        <w:t>indexes </w:t>
      </w:r>
      <w:r>
        <w:rPr>
          <w:color w:val="585858"/>
          <w:spacing w:val="5"/>
          <w:sz w:val="20"/>
        </w:rPr>
        <w:t>and</w:t>
      </w:r>
      <w:r>
        <w:rPr>
          <w:color w:val="585858"/>
          <w:spacing w:val="24"/>
          <w:sz w:val="20"/>
        </w:rPr>
        <w:t> </w:t>
      </w:r>
      <w:r>
        <w:rPr>
          <w:color w:val="585858"/>
          <w:spacing w:val="7"/>
          <w:sz w:val="20"/>
        </w:rPr>
        <w:t>constraints </w:t>
      </w:r>
      <w:r>
        <w:rPr>
          <w:color w:val="585858"/>
          <w:spacing w:val="5"/>
          <w:sz w:val="20"/>
        </w:rPr>
        <w:t>as </w:t>
      </w:r>
      <w:r>
        <w:rPr>
          <w:color w:val="585858"/>
          <w:spacing w:val="6"/>
          <w:sz w:val="20"/>
        </w:rPr>
        <w:t>needed.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73" w:lineRule="auto" w:before="0" w:after="0"/>
        <w:ind w:left="1119" w:right="147" w:hanging="360"/>
        <w:jc w:val="both"/>
        <w:rPr>
          <w:sz w:val="20"/>
        </w:rPr>
      </w:pPr>
      <w:bookmarkStart w:name=" Applied Archive files for Time Based R" w:id="118"/>
      <w:bookmarkEnd w:id="118"/>
      <w:r>
        <w:rPr/>
      </w:r>
      <w:bookmarkStart w:name=" Applied Archive files for Time Based R" w:id="119"/>
      <w:bookmarkEnd w:id="119"/>
      <w:r>
        <w:rPr>
          <w:color w:val="585858"/>
          <w:spacing w:val="6"/>
          <w:sz w:val="20"/>
        </w:rPr>
        <w:t>A</w:t>
      </w:r>
      <w:r>
        <w:rPr>
          <w:color w:val="585858"/>
          <w:spacing w:val="6"/>
          <w:sz w:val="20"/>
        </w:rPr>
        <w:t>pplied </w:t>
      </w:r>
      <w:r>
        <w:rPr>
          <w:color w:val="585858"/>
          <w:spacing w:val="7"/>
          <w:sz w:val="20"/>
        </w:rPr>
        <w:t>Archive </w:t>
      </w:r>
      <w:r>
        <w:rPr>
          <w:color w:val="585858"/>
          <w:spacing w:val="6"/>
          <w:sz w:val="20"/>
        </w:rPr>
        <w:t>files </w:t>
      </w:r>
      <w:r>
        <w:rPr>
          <w:color w:val="585858"/>
          <w:spacing w:val="4"/>
          <w:sz w:val="20"/>
        </w:rPr>
        <w:t>for </w:t>
      </w:r>
      <w:r>
        <w:rPr>
          <w:b/>
          <w:color w:val="585858"/>
          <w:spacing w:val="6"/>
          <w:sz w:val="20"/>
        </w:rPr>
        <w:t>Time Based Recovery</w:t>
      </w:r>
      <w:r>
        <w:rPr>
          <w:color w:val="585858"/>
          <w:spacing w:val="6"/>
          <w:sz w:val="20"/>
        </w:rPr>
        <w:t>, using Import, </w:t>
      </w:r>
      <w:r>
        <w:rPr>
          <w:color w:val="585858"/>
          <w:spacing w:val="7"/>
          <w:sz w:val="20"/>
        </w:rPr>
        <w:t>Export, </w:t>
      </w:r>
      <w:r>
        <w:rPr>
          <w:color w:val="585858"/>
          <w:spacing w:val="5"/>
          <w:sz w:val="20"/>
        </w:rPr>
        <w:t>Cold </w:t>
      </w:r>
      <w:r>
        <w:rPr>
          <w:color w:val="585858"/>
          <w:spacing w:val="7"/>
          <w:sz w:val="20"/>
        </w:rPr>
        <w:t>backups </w:t>
      </w:r>
      <w:r>
        <w:rPr>
          <w:color w:val="585858"/>
          <w:spacing w:val="5"/>
          <w:sz w:val="20"/>
        </w:rPr>
        <w:t>to </w:t>
      </w:r>
      <w:r>
        <w:rPr>
          <w:color w:val="585858"/>
          <w:spacing w:val="7"/>
          <w:sz w:val="20"/>
        </w:rPr>
        <w:t>replicate </w:t>
      </w:r>
      <w:r>
        <w:rPr>
          <w:color w:val="585858"/>
          <w:spacing w:val="5"/>
          <w:sz w:val="20"/>
        </w:rPr>
        <w:t>and </w:t>
      </w:r>
      <w:r>
        <w:rPr>
          <w:color w:val="585858"/>
          <w:spacing w:val="7"/>
          <w:sz w:val="20"/>
        </w:rPr>
        <w:t>reproduce </w:t>
      </w:r>
      <w:r>
        <w:rPr>
          <w:color w:val="585858"/>
          <w:spacing w:val="6"/>
          <w:sz w:val="20"/>
        </w:rPr>
        <w:t>database </w:t>
      </w:r>
      <w:r>
        <w:rPr>
          <w:color w:val="585858"/>
          <w:spacing w:val="3"/>
          <w:sz w:val="20"/>
        </w:rPr>
        <w:t>to </w:t>
      </w:r>
      <w:r>
        <w:rPr>
          <w:color w:val="585858"/>
          <w:spacing w:val="6"/>
          <w:sz w:val="20"/>
        </w:rPr>
        <w:t>point </w:t>
      </w:r>
      <w:r>
        <w:rPr>
          <w:color w:val="585858"/>
          <w:spacing w:val="3"/>
          <w:sz w:val="20"/>
        </w:rPr>
        <w:t>in</w:t>
      </w:r>
      <w:r>
        <w:rPr>
          <w:color w:val="585858"/>
          <w:spacing w:val="20"/>
          <w:sz w:val="20"/>
        </w:rPr>
        <w:t> </w:t>
      </w:r>
      <w:r>
        <w:rPr>
          <w:color w:val="585858"/>
          <w:spacing w:val="6"/>
          <w:sz w:val="20"/>
        </w:rPr>
        <w:t>time.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1" w:after="19"/>
      </w:pPr>
      <w:bookmarkStart w:name="Education" w:id="120"/>
      <w:bookmarkEnd w:id="120"/>
      <w:r>
        <w:rPr>
          <w:b w:val="0"/>
        </w:rPr>
      </w:r>
      <w:r>
        <w:rPr>
          <w:color w:val="252525"/>
        </w:rPr>
        <w:t>Education</w:t>
      </w:r>
    </w:p>
    <w:p>
      <w:pPr>
        <w:pStyle w:val="BodyText"/>
        <w:spacing w:line="20" w:lineRule="exact"/>
        <w:ind w:left="371"/>
        <w:rPr>
          <w:sz w:val="2"/>
        </w:rPr>
      </w:pPr>
      <w:r>
        <w:rPr>
          <w:sz w:val="2"/>
        </w:rPr>
        <w:pict>
          <v:group style="width:454.2pt;height:.5pt;mso-position-horizontal-relative:char;mso-position-vertical-relative:line" coordorigin="0,0" coordsize="9084,10">
            <v:rect style="position:absolute;left:0;top:0;width:9084;height:10" filled="true" fillcolor="#767070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1119" w:val="left" w:leader="none"/>
          <w:tab w:pos="1120" w:val="left" w:leader="none"/>
        </w:tabs>
        <w:spacing w:line="255" w:lineRule="exact" w:before="112" w:after="0"/>
        <w:ind w:left="1119" w:right="0" w:hanging="360"/>
        <w:jc w:val="left"/>
        <w:rPr>
          <w:sz w:val="20"/>
        </w:rPr>
      </w:pPr>
      <w:bookmarkStart w:name=" Bachelor of Computer Science (BCS), 19" w:id="121"/>
      <w:bookmarkEnd w:id="121"/>
      <w:r>
        <w:rPr/>
      </w:r>
      <w:bookmarkStart w:name=" Bachelor of Computer Science (BCS), 19" w:id="122"/>
      <w:bookmarkEnd w:id="122"/>
      <w:r>
        <w:rPr>
          <w:color w:val="585858"/>
          <w:spacing w:val="6"/>
          <w:sz w:val="20"/>
        </w:rPr>
        <w:t>B</w:t>
      </w:r>
      <w:r>
        <w:rPr>
          <w:color w:val="585858"/>
          <w:spacing w:val="6"/>
          <w:sz w:val="20"/>
        </w:rPr>
        <w:t>achelor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Computer Science (BCS),</w:t>
      </w:r>
      <w:r>
        <w:rPr>
          <w:color w:val="585858"/>
          <w:spacing w:val="54"/>
          <w:sz w:val="20"/>
        </w:rPr>
        <w:t> </w:t>
      </w:r>
      <w:r>
        <w:rPr>
          <w:color w:val="585858"/>
          <w:spacing w:val="6"/>
          <w:sz w:val="20"/>
        </w:rPr>
        <w:t>1999</w:t>
      </w:r>
    </w:p>
    <w:p>
      <w:pPr>
        <w:pStyle w:val="ListParagraph"/>
        <w:numPr>
          <w:ilvl w:val="0"/>
          <w:numId w:val="1"/>
        </w:numPr>
        <w:tabs>
          <w:tab w:pos="1120" w:val="left" w:leader="none"/>
        </w:tabs>
        <w:spacing w:line="240" w:lineRule="auto" w:before="0" w:after="0"/>
        <w:ind w:left="1119" w:right="148" w:hanging="360"/>
        <w:jc w:val="both"/>
        <w:rPr>
          <w:sz w:val="20"/>
        </w:rPr>
      </w:pPr>
      <w:bookmarkStart w:name=" Master of Computer Science (MCS), 2010" w:id="123"/>
      <w:bookmarkEnd w:id="123"/>
      <w:r>
        <w:rPr/>
      </w:r>
      <w:bookmarkStart w:name=" Master of Computer Science (MCS), 2010" w:id="124"/>
      <w:bookmarkEnd w:id="124"/>
      <w:r>
        <w:rPr>
          <w:color w:val="585858"/>
          <w:spacing w:val="6"/>
          <w:sz w:val="20"/>
        </w:rPr>
        <w:t>M</w:t>
      </w:r>
      <w:r>
        <w:rPr>
          <w:color w:val="585858"/>
          <w:spacing w:val="6"/>
          <w:sz w:val="20"/>
        </w:rPr>
        <w:t>aster </w:t>
      </w:r>
      <w:r>
        <w:rPr>
          <w:color w:val="585858"/>
          <w:spacing w:val="5"/>
          <w:sz w:val="20"/>
        </w:rPr>
        <w:t>of </w:t>
      </w:r>
      <w:r>
        <w:rPr>
          <w:color w:val="585858"/>
          <w:spacing w:val="6"/>
          <w:sz w:val="20"/>
        </w:rPr>
        <w:t>Computer Science (MCS), </w:t>
      </w:r>
      <w:r>
        <w:rPr>
          <w:color w:val="585858"/>
          <w:spacing w:val="5"/>
          <w:sz w:val="20"/>
        </w:rPr>
        <w:t>2010 </w:t>
      </w:r>
      <w:r>
        <w:rPr>
          <w:color w:val="585858"/>
          <w:sz w:val="20"/>
        </w:rPr>
        <w:t>- </w:t>
      </w:r>
      <w:r>
        <w:rPr>
          <w:color w:val="585858"/>
          <w:spacing w:val="6"/>
          <w:sz w:val="20"/>
        </w:rPr>
        <w:t>Thesis Title: </w:t>
      </w:r>
      <w:r>
        <w:rPr>
          <w:color w:val="585858"/>
          <w:spacing w:val="7"/>
          <w:sz w:val="20"/>
        </w:rPr>
        <w:t>Automated </w:t>
      </w:r>
      <w:r>
        <w:rPr>
          <w:color w:val="585858"/>
          <w:spacing w:val="5"/>
          <w:sz w:val="20"/>
        </w:rPr>
        <w:t>Data </w:t>
      </w:r>
      <w:r>
        <w:rPr>
          <w:color w:val="585858"/>
          <w:spacing w:val="7"/>
          <w:sz w:val="20"/>
        </w:rPr>
        <w:t>Mapping </w:t>
      </w:r>
      <w:r>
        <w:rPr>
          <w:color w:val="585858"/>
          <w:spacing w:val="3"/>
          <w:sz w:val="20"/>
        </w:rPr>
        <w:t>in </w:t>
      </w:r>
      <w:r>
        <w:rPr>
          <w:color w:val="585858"/>
          <w:spacing w:val="6"/>
          <w:sz w:val="20"/>
        </w:rPr>
        <w:t>Register Based Census</w:t>
      </w:r>
      <w:r>
        <w:rPr>
          <w:color w:val="585858"/>
          <w:spacing w:val="25"/>
          <w:sz w:val="20"/>
        </w:rPr>
        <w:t> </w:t>
      </w:r>
      <w:r>
        <w:rPr>
          <w:color w:val="585858"/>
          <w:spacing w:val="7"/>
          <w:sz w:val="20"/>
        </w:rPr>
        <w:t>Arabic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bookmarkStart w:name="Certifications and Professional Training" w:id="125"/>
      <w:bookmarkEnd w:id="125"/>
      <w:r>
        <w:rPr>
          <w:b w:val="0"/>
        </w:rPr>
      </w:r>
      <w:r>
        <w:rPr>
          <w:color w:val="252525"/>
        </w:rPr>
        <w:t>Certifications and Professional Training</w:t>
      </w:r>
    </w:p>
    <w:tbl>
      <w:tblPr>
        <w:tblW w:w="0" w:type="auto"/>
        <w:jc w:val="left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44"/>
        <w:gridCol w:w="4940"/>
      </w:tblGrid>
      <w:tr>
        <w:trPr>
          <w:trHeight w:val="2147" w:hRule="atLeast"/>
        </w:trPr>
        <w:tc>
          <w:tcPr>
            <w:tcW w:w="4144" w:type="dxa"/>
            <w:tcBorders>
              <w:top w:val="single" w:sz="4" w:space="0" w:color="76707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40" w:lineRule="auto" w:before="122" w:after="0"/>
              <w:ind w:left="441" w:right="1217" w:hanging="413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Leading </w:t>
            </w:r>
            <w:r>
              <w:rPr>
                <w:color w:val="585858"/>
                <w:spacing w:val="7"/>
                <w:sz w:val="20"/>
              </w:rPr>
              <w:t>Strategic </w:t>
            </w:r>
            <w:r>
              <w:rPr>
                <w:color w:val="585858"/>
                <w:spacing w:val="8"/>
                <w:sz w:val="20"/>
              </w:rPr>
              <w:t>Innovation </w:t>
            </w:r>
            <w:r>
              <w:rPr>
                <w:color w:val="585858"/>
                <w:spacing w:val="7"/>
                <w:sz w:val="20"/>
              </w:rPr>
              <w:t>(Vanderbilt</w:t>
            </w:r>
            <w:r>
              <w:rPr>
                <w:color w:val="585858"/>
                <w:spacing w:val="16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University)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55" w:lineRule="exact" w:before="1" w:after="0"/>
              <w:ind w:left="388" w:right="0" w:hanging="361"/>
              <w:jc w:val="left"/>
              <w:rPr>
                <w:sz w:val="20"/>
              </w:rPr>
            </w:pPr>
            <w:r>
              <w:rPr>
                <w:color w:val="585858"/>
                <w:spacing w:val="7"/>
                <w:sz w:val="20"/>
              </w:rPr>
              <w:t>Artificial Intelligence </w:t>
            </w:r>
            <w:r>
              <w:rPr>
                <w:color w:val="585858"/>
                <w:spacing w:val="5"/>
                <w:sz w:val="20"/>
              </w:rPr>
              <w:t>for</w:t>
            </w:r>
            <w:r>
              <w:rPr>
                <w:color w:val="585858"/>
                <w:spacing w:val="31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Business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55" w:lineRule="exact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color w:val="585858"/>
                <w:spacing w:val="7"/>
                <w:sz w:val="20"/>
              </w:rPr>
              <w:t>Gamification</w:t>
            </w:r>
            <w:r>
              <w:rPr>
                <w:color w:val="585858"/>
                <w:spacing w:val="14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(UPENN)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55" w:lineRule="exact" w:before="2" w:after="0"/>
              <w:ind w:left="388" w:right="0" w:hanging="361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Solution Selling </w:t>
            </w:r>
            <w:r>
              <w:rPr>
                <w:color w:val="585858"/>
                <w:spacing w:val="4"/>
                <w:sz w:val="20"/>
              </w:rPr>
              <w:t>by </w:t>
            </w:r>
            <w:r>
              <w:rPr>
                <w:color w:val="585858"/>
                <w:spacing w:val="6"/>
                <w:sz w:val="20"/>
              </w:rPr>
              <w:t>Solution</w:t>
            </w:r>
            <w:r>
              <w:rPr>
                <w:color w:val="585858"/>
                <w:spacing w:val="52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Science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54" w:lineRule="exact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color w:val="585858"/>
                <w:spacing w:val="5"/>
                <w:sz w:val="20"/>
              </w:rPr>
              <w:t>Real </w:t>
            </w:r>
            <w:r>
              <w:rPr>
                <w:color w:val="585858"/>
                <w:spacing w:val="7"/>
                <w:sz w:val="20"/>
              </w:rPr>
              <w:t>Applications</w:t>
            </w:r>
            <w:r>
              <w:rPr>
                <w:color w:val="585858"/>
                <w:spacing w:val="27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Clusters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54" w:lineRule="exact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color w:val="585858"/>
                <w:spacing w:val="5"/>
                <w:sz w:val="20"/>
              </w:rPr>
              <w:t>Data </w:t>
            </w:r>
            <w:r>
              <w:rPr>
                <w:color w:val="585858"/>
                <w:spacing w:val="7"/>
                <w:sz w:val="20"/>
              </w:rPr>
              <w:t>Modeling</w:t>
            </w:r>
            <w:r>
              <w:rPr>
                <w:color w:val="585858"/>
                <w:spacing w:val="28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Concepts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88" w:val="left" w:leader="none"/>
                <w:tab w:pos="389" w:val="left" w:leader="none"/>
              </w:tabs>
              <w:spacing w:line="231" w:lineRule="exact" w:before="0" w:after="0"/>
              <w:ind w:left="388" w:right="0" w:hanging="361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RDBMS </w:t>
            </w:r>
            <w:r>
              <w:rPr>
                <w:color w:val="585858"/>
                <w:sz w:val="20"/>
              </w:rPr>
              <w:t>&amp; </w:t>
            </w:r>
            <w:r>
              <w:rPr>
                <w:color w:val="585858"/>
                <w:spacing w:val="6"/>
                <w:sz w:val="20"/>
              </w:rPr>
              <w:t>Data </w:t>
            </w:r>
            <w:r>
              <w:rPr>
                <w:color w:val="585858"/>
                <w:spacing w:val="7"/>
                <w:sz w:val="20"/>
              </w:rPr>
              <w:t>Warehousing</w:t>
            </w:r>
            <w:r>
              <w:rPr>
                <w:color w:val="585858"/>
                <w:spacing w:val="5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Concepts</w:t>
            </w:r>
          </w:p>
        </w:tc>
        <w:tc>
          <w:tcPr>
            <w:tcW w:w="4940" w:type="dxa"/>
            <w:tcBorders>
              <w:top w:val="single" w:sz="4" w:space="0" w:color="767070"/>
            </w:tcBorders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40" w:lineRule="auto" w:before="122" w:after="0"/>
              <w:ind w:left="684" w:right="662" w:hanging="322"/>
              <w:jc w:val="left"/>
              <w:rPr>
                <w:sz w:val="20"/>
              </w:rPr>
            </w:pPr>
            <w:r>
              <w:rPr>
                <w:color w:val="585858"/>
                <w:sz w:val="20"/>
              </w:rPr>
              <w:t>A </w:t>
            </w:r>
            <w:r>
              <w:rPr>
                <w:color w:val="585858"/>
                <w:spacing w:val="7"/>
                <w:sz w:val="20"/>
              </w:rPr>
              <w:t>Beginner's </w:t>
            </w:r>
            <w:r>
              <w:rPr>
                <w:color w:val="585858"/>
                <w:spacing w:val="6"/>
                <w:sz w:val="20"/>
              </w:rPr>
              <w:t>Guide </w:t>
            </w:r>
            <w:r>
              <w:rPr>
                <w:color w:val="585858"/>
                <w:spacing w:val="5"/>
                <w:sz w:val="20"/>
              </w:rPr>
              <w:t>to </w:t>
            </w:r>
            <w:r>
              <w:rPr>
                <w:color w:val="585858"/>
                <w:spacing w:val="7"/>
                <w:sz w:val="20"/>
              </w:rPr>
              <w:t>Irrational Behavior </w:t>
            </w:r>
            <w:r>
              <w:rPr>
                <w:color w:val="585858"/>
                <w:spacing w:val="6"/>
                <w:sz w:val="20"/>
              </w:rPr>
              <w:t>(Duke</w:t>
            </w:r>
            <w:r>
              <w:rPr>
                <w:color w:val="585858"/>
                <w:spacing w:val="14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University)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55" w:lineRule="exact" w:before="1" w:after="0"/>
              <w:ind w:left="632" w:right="0" w:hanging="267"/>
              <w:jc w:val="left"/>
              <w:rPr>
                <w:sz w:val="20"/>
              </w:rPr>
            </w:pPr>
            <w:r>
              <w:rPr>
                <w:color w:val="585858"/>
                <w:spacing w:val="5"/>
                <w:sz w:val="20"/>
              </w:rPr>
              <w:t>Data </w:t>
            </w:r>
            <w:r>
              <w:rPr>
                <w:color w:val="585858"/>
                <w:spacing w:val="7"/>
                <w:sz w:val="20"/>
              </w:rPr>
              <w:t>Analysis </w:t>
            </w:r>
            <w:r>
              <w:rPr>
                <w:color w:val="585858"/>
                <w:spacing w:val="6"/>
                <w:sz w:val="20"/>
              </w:rPr>
              <w:t>(Johns </w:t>
            </w:r>
            <w:r>
              <w:rPr>
                <w:color w:val="585858"/>
                <w:spacing w:val="7"/>
                <w:sz w:val="20"/>
              </w:rPr>
              <w:t>Hopkins</w:t>
            </w:r>
            <w:r>
              <w:rPr>
                <w:color w:val="585858"/>
                <w:spacing w:val="45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University)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40" w:lineRule="auto" w:before="0" w:after="0"/>
              <w:ind w:left="632" w:right="0" w:hanging="269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Machine </w:t>
            </w:r>
            <w:r>
              <w:rPr>
                <w:color w:val="585858"/>
                <w:spacing w:val="7"/>
                <w:sz w:val="20"/>
              </w:rPr>
              <w:t>Learning: Real-World</w:t>
            </w:r>
            <w:r>
              <w:rPr>
                <w:color w:val="585858"/>
                <w:spacing w:val="34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Applications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55" w:lineRule="exact" w:before="2" w:after="0"/>
              <w:ind w:left="632" w:right="0" w:hanging="269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Certified Oracle </w:t>
            </w:r>
            <w:r>
              <w:rPr>
                <w:color w:val="585858"/>
                <w:spacing w:val="7"/>
                <w:sz w:val="20"/>
              </w:rPr>
              <w:t>Professional</w:t>
            </w:r>
            <w:r>
              <w:rPr>
                <w:color w:val="585858"/>
                <w:spacing w:val="33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8/9i/10g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54" w:lineRule="exact" w:before="0" w:after="0"/>
              <w:ind w:left="632" w:right="0" w:hanging="269"/>
              <w:jc w:val="left"/>
              <w:rPr>
                <w:sz w:val="20"/>
              </w:rPr>
            </w:pPr>
            <w:r>
              <w:rPr>
                <w:color w:val="585858"/>
                <w:spacing w:val="7"/>
                <w:sz w:val="20"/>
              </w:rPr>
              <w:t>Implementing Netscreen </w:t>
            </w:r>
            <w:r>
              <w:rPr>
                <w:color w:val="585858"/>
                <w:spacing w:val="6"/>
                <w:sz w:val="20"/>
              </w:rPr>
              <w:t>Security</w:t>
            </w:r>
            <w:r>
              <w:rPr>
                <w:color w:val="585858"/>
                <w:spacing w:val="35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Gateways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54" w:lineRule="exact" w:before="0" w:after="0"/>
              <w:ind w:left="632" w:right="0" w:hanging="269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Software Business</w:t>
            </w:r>
            <w:r>
              <w:rPr>
                <w:color w:val="585858"/>
                <w:spacing w:val="26"/>
                <w:sz w:val="20"/>
              </w:rPr>
              <w:t> </w:t>
            </w:r>
            <w:r>
              <w:rPr>
                <w:color w:val="585858"/>
                <w:spacing w:val="7"/>
                <w:sz w:val="20"/>
              </w:rPr>
              <w:t>Analysis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632" w:val="left" w:leader="none"/>
              </w:tabs>
              <w:spacing w:line="231" w:lineRule="exact" w:before="0" w:after="0"/>
              <w:ind w:left="632" w:right="0" w:hanging="269"/>
              <w:jc w:val="left"/>
              <w:rPr>
                <w:sz w:val="20"/>
              </w:rPr>
            </w:pPr>
            <w:r>
              <w:rPr>
                <w:color w:val="585858"/>
                <w:spacing w:val="6"/>
                <w:sz w:val="20"/>
              </w:rPr>
              <w:t>Ethical</w:t>
            </w:r>
            <w:r>
              <w:rPr>
                <w:color w:val="585858"/>
                <w:spacing w:val="17"/>
                <w:sz w:val="20"/>
              </w:rPr>
              <w:t> </w:t>
            </w:r>
            <w:r>
              <w:rPr>
                <w:color w:val="585858"/>
                <w:spacing w:val="6"/>
                <w:sz w:val="20"/>
              </w:rPr>
              <w:t>Hacking</w:t>
            </w:r>
          </w:p>
        </w:tc>
      </w:tr>
    </w:tbl>
    <w:sectPr>
      <w:pgSz w:w="11910" w:h="16840"/>
      <w:pgMar w:header="271" w:footer="1018" w:top="880" w:bottom="1200" w:left="10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59998pt;margin-top:777pt;width:454.2pt;height:.48pt;mso-position-horizontal-relative:page;mso-position-vertical-relative:page;z-index:-15991808" filled="true" fillcolor="#adaaaa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2pt;margin-top:779.450012pt;width:50.9pt;height:12pt;mso-position-horizontal-relative:page;mso-position-vertical-relative:page;z-index:-1599129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color w:val="ADAAAA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ADAAA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color w:val="ADAAAA"/>
                  </w:rPr>
                  <w:t> of 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59998pt;margin-top:777pt;width:454.2pt;height:.48pt;mso-position-horizontal-relative:page;mso-position-vertical-relative:page;z-index:-15989248" filled="true" fillcolor="#adaaaa" stroked="false">
          <v:fill type="solid"/>
          <w10:wrap type="none"/>
        </v:rect>
      </w:pict>
    </w:r>
    <w:r>
      <w:rPr/>
      <w:pict>
        <v:shape style="position:absolute;margin-left:272pt;margin-top:779.450012pt;width:50.9pt;height:12pt;mso-position-horizontal-relative:page;mso-position-vertical-relative:page;z-index:-1598873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color w:val="ADAAAA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color w:val="ADAAAA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ADAAAA"/>
                  </w:rPr>
                  <w:t> of 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70.559998pt;margin-top:43.679981pt;width:454.2pt;height:.48pt;mso-position-horizontal-relative:page;mso-position-vertical-relative:page;z-index:-15990784" filled="true" fillcolor="#adaaaa" stroked="false">
          <v:fill type="solid"/>
          <w10:wrap type="none"/>
        </v:rect>
      </w:pict>
    </w:r>
    <w:r>
      <w:rPr/>
      <w:pict>
        <v:shape style="position:absolute;margin-left:446.119995pt;margin-top:12.529983pt;width:80.1pt;height:29.6pt;mso-position-horizontal-relative:page;mso-position-vertical-relative:page;z-index:-15990272" type="#_x0000_t202" filled="false" stroked="false">
          <v:textbox inset="0,0,0,0">
            <w:txbxContent>
              <w:p>
                <w:pPr>
                  <w:spacing w:line="184" w:lineRule="exact" w:before="0"/>
                  <w:ind w:left="0" w:right="24" w:firstLine="0"/>
                  <w:jc w:val="right"/>
                  <w:rPr>
                    <w:sz w:val="16"/>
                  </w:rPr>
                </w:pPr>
                <w:r>
                  <w:rPr>
                    <w:color w:val="ADAAAA"/>
                    <w:spacing w:val="3"/>
                    <w:sz w:val="16"/>
                  </w:rPr>
                  <w:t>+1  </w:t>
                </w:r>
                <w:r>
                  <w:rPr>
                    <w:color w:val="ADAAAA"/>
                    <w:spacing w:val="5"/>
                    <w:sz w:val="16"/>
                  </w:rPr>
                  <w:t>(431)</w:t>
                </w:r>
                <w:r>
                  <w:rPr>
                    <w:color w:val="ADAAAA"/>
                    <w:sz w:val="16"/>
                  </w:rPr>
                  <w:t> </w:t>
                </w:r>
                <w:r>
                  <w:rPr>
                    <w:color w:val="ADAAAA"/>
                    <w:spacing w:val="6"/>
                    <w:sz w:val="16"/>
                  </w:rPr>
                  <w:t>373-3795</w:t>
                </w:r>
              </w:p>
              <w:p>
                <w:pPr>
                  <w:spacing w:before="1"/>
                  <w:ind w:left="274" w:right="18" w:hanging="255"/>
                  <w:jc w:val="right"/>
                  <w:rPr>
                    <w:sz w:val="16"/>
                  </w:rPr>
                </w:pPr>
                <w:hyperlink r:id="rId1">
                  <w:r>
                    <w:rPr>
                      <w:color w:val="ADAAAA"/>
                      <w:spacing w:val="6"/>
                      <w:sz w:val="16"/>
                    </w:rPr>
                    <w:t>me@nabeelkhan.com</w:t>
                  </w:r>
                </w:hyperlink>
                <w:r>
                  <w:rPr>
                    <w:color w:val="ADAAAA"/>
                    <w:spacing w:val="6"/>
                    <w:sz w:val="16"/>
                  </w:rPr>
                  <w:t> Winnipeg,</w:t>
                </w:r>
                <w:r>
                  <w:rPr>
                    <w:color w:val="ADAAAA"/>
                    <w:spacing w:val="29"/>
                    <w:sz w:val="16"/>
                  </w:rPr>
                  <w:t> </w:t>
                </w:r>
                <w:r>
                  <w:rPr>
                    <w:color w:val="ADAAAA"/>
                    <w:spacing w:val="4"/>
                    <w:sz w:val="16"/>
                  </w:rPr>
                  <w:t>Canada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997719pt;margin-top:24.532743pt;width:83.8pt;height:10.050pt;mso-position-horizontal-relative:page;mso-position-vertical-relative:page;z-index:-15989760" type="#_x0000_t20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ADAAAA"/>
                    <w:sz w:val="16"/>
                  </w:rPr>
                  <w:t>Nabeel Khan’s Resume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•"/>
      <w:lvlJc w:val="left"/>
      <w:pPr>
        <w:ind w:left="684" w:hanging="269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8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0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6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2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88" w:hanging="26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41" w:hanging="360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684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7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72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84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7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7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84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7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7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84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7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84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7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84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3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7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51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71" w:hanging="272"/>
      </w:pPr>
      <w:rPr>
        <w:rFonts w:hint="default" w:ascii="Verdana" w:hAnsi="Verdana" w:eastAsia="Verdana" w:cs="Verdana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4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7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399" w:hanging="289"/>
      </w:pPr>
      <w:rPr>
        <w:rFonts w:hint="default" w:ascii="Symbol" w:hAnsi="Symbol" w:eastAsia="Symbol" w:cs="Symbol"/>
        <w:color w:val="585858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9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6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3" w:hanging="289"/>
      </w:pPr>
      <w:rPr>
        <w:rFonts w:hint="default"/>
        <w:lang w:val="en-US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400"/>
      <w:outlineLvl w:val="1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3456" w:right="3189"/>
      <w:jc w:val="center"/>
    </w:pPr>
    <w:rPr>
      <w:rFonts w:ascii="Carlito" w:hAnsi="Carlito" w:eastAsia="Carlito" w:cs="Carlito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9" w:right="147" w:hanging="360"/>
      <w:jc w:val="both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e@nabeelkhan.com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@nabeelkhan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nabeelkhan</dc:creator>
  <dcterms:created xsi:type="dcterms:W3CDTF">2021-01-01T08:17:54Z</dcterms:created>
  <dcterms:modified xsi:type="dcterms:W3CDTF">2021-01-01T08:17:54Z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2021-01-01T00:00:00Z</vt:filetime>
  </property>
</Properties>
</file>