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5B72" w:rsidRDefault="00105B72">
      <w:pPr>
        <w:rPr>
          <w:rFonts w:ascii="Times New Roman" w:hAnsi="Times New Roman"/>
          <w:lang w:val="id-ID"/>
        </w:rPr>
      </w:pPr>
      <w:r>
        <w:rPr>
          <w:rFonts w:ascii="Times New Roman" w:hAnsi="Times New Roman"/>
          <w:lang w:val="id-ID"/>
        </w:rPr>
        <w:t>NAMA</w:t>
      </w:r>
      <w:r>
        <w:rPr>
          <w:rFonts w:ascii="Times New Roman" w:hAnsi="Times New Roman"/>
          <w:lang w:val="id-ID"/>
        </w:rPr>
        <w:tab/>
        <w:t>: HANIFAH ALIFIA</w:t>
      </w:r>
      <w:r>
        <w:rPr>
          <w:rFonts w:ascii="Times New Roman" w:hAnsi="Times New Roman"/>
          <w:lang w:val="id-ID"/>
        </w:rPr>
        <w:tab/>
      </w:r>
    </w:p>
    <w:p w:rsidR="00105B72" w:rsidRDefault="00105B72">
      <w:pPr>
        <w:rPr>
          <w:rFonts w:ascii="Times New Roman" w:hAnsi="Times New Roman"/>
          <w:lang w:val="id-ID"/>
        </w:rPr>
      </w:pPr>
      <w:r>
        <w:rPr>
          <w:rFonts w:ascii="Times New Roman" w:hAnsi="Times New Roman"/>
          <w:lang w:val="id-ID"/>
        </w:rPr>
        <w:t>NIM</w:t>
      </w:r>
      <w:r>
        <w:rPr>
          <w:rFonts w:ascii="Times New Roman" w:hAnsi="Times New Roman"/>
          <w:lang w:val="id-ID"/>
        </w:rPr>
        <w:tab/>
        <w:t>: A22100058</w:t>
      </w:r>
    </w:p>
    <w:p w:rsidR="00105B72" w:rsidRDefault="00105B72">
      <w:pPr>
        <w:rPr>
          <w:rFonts w:ascii="Times New Roman" w:hAnsi="Times New Roman"/>
          <w:lang w:val="id-ID"/>
        </w:rPr>
      </w:pPr>
      <w:r>
        <w:rPr>
          <w:rFonts w:ascii="Times New Roman" w:hAnsi="Times New Roman"/>
          <w:lang w:val="id-ID"/>
        </w:rPr>
        <w:t>KELAS</w:t>
      </w:r>
      <w:r>
        <w:rPr>
          <w:rFonts w:ascii="Times New Roman" w:hAnsi="Times New Roman"/>
          <w:lang w:val="id-ID"/>
        </w:rPr>
        <w:tab/>
        <w:t>: TI III B</w:t>
      </w:r>
    </w:p>
    <w:p w:rsidR="00105B72" w:rsidRDefault="00105B72">
      <w:pPr>
        <w:rPr>
          <w:rFonts w:ascii="Times New Roman" w:hAnsi="Times New Roman"/>
          <w:lang w:val="id-ID"/>
        </w:rPr>
      </w:pPr>
      <w:r>
        <w:rPr>
          <w:rFonts w:ascii="Times New Roman" w:hAnsi="Times New Roman"/>
          <w:noProof/>
          <w:lang w:val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-55659</wp:posOffset>
                </wp:positionH>
                <wp:positionV relativeFrom="paragraph">
                  <wp:posOffset>57675</wp:posOffset>
                </wp:positionV>
                <wp:extent cx="6424654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4654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72A5C1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4pt,4.55pt" to="501.5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/>
          <w:lang w:val="id-ID"/>
        </w:rPr>
        <w:t xml:space="preserve">                                                                                                                                                                                       </w:t>
      </w:r>
    </w:p>
    <w:p w:rsidR="00105B72" w:rsidRDefault="00105B72" w:rsidP="00105B72">
      <w:pPr>
        <w:jc w:val="center"/>
        <w:rPr>
          <w:rFonts w:ascii="Times New Roman" w:hAnsi="Times New Roman"/>
          <w:lang w:val="id-ID"/>
        </w:rPr>
      </w:pPr>
      <w:r>
        <w:rPr>
          <w:rFonts w:ascii="Times New Roman" w:hAnsi="Times New Roman"/>
          <w:lang w:val="id-ID"/>
        </w:rPr>
        <w:t>UJIAN TENGAH SEMSETER</w:t>
      </w:r>
    </w:p>
    <w:p w:rsidR="00105B72" w:rsidRDefault="00105B72" w:rsidP="00105B72">
      <w:pPr>
        <w:jc w:val="center"/>
        <w:rPr>
          <w:rFonts w:ascii="Times New Roman" w:hAnsi="Times New Roman"/>
          <w:lang w:val="id-ID"/>
        </w:rPr>
      </w:pPr>
      <w:r>
        <w:rPr>
          <w:rFonts w:ascii="Times New Roman" w:hAnsi="Times New Roman"/>
          <w:lang w:val="id-ID"/>
        </w:rPr>
        <w:t xml:space="preserve">SISTEM OPERASI </w:t>
      </w:r>
    </w:p>
    <w:p w:rsidR="0050703D" w:rsidRDefault="0050703D" w:rsidP="0050703D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lang w:val="id-ID"/>
        </w:rPr>
      </w:pPr>
      <w:r w:rsidRPr="0050703D">
        <w:rPr>
          <w:rFonts w:ascii="Times New Roman" w:hAnsi="Times New Roman"/>
          <w:lang w:val="id-ID"/>
        </w:rPr>
        <w:t>Sistem operasi adalah perangkat lunak yang mengontrol pelaksanaan program-program komputer, yaitu dengan mengatur waktu proses, pengecekan kesalahan, mengontrol input dan output, melakukan perhitungan, kompilasi, penyimpanan, pengolahan data serta berbagai bentuk layanan yang terkait (American National Standart Institute-ANSI). Sistem Operasi merupakan resources manager (pengelola sumber daya) yang berperan untuk mengatur, mengorganisasikan, mengoperasikan secara keseluruhan bagian sistem yang komplek.</w:t>
      </w:r>
    </w:p>
    <w:p w:rsidR="0050703D" w:rsidRDefault="0050703D" w:rsidP="0050703D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lang w:val="id-ID"/>
        </w:rPr>
      </w:pPr>
    </w:p>
    <w:p w:rsidR="0050703D" w:rsidRDefault="0050703D" w:rsidP="0050703D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lang w:val="id-ID"/>
        </w:rPr>
      </w:pPr>
      <w:r>
        <w:rPr>
          <w:rFonts w:ascii="Times New Roman" w:hAnsi="Times New Roman"/>
          <w:lang w:val="id-ID"/>
        </w:rPr>
        <w:t>Virtual Memory</w:t>
      </w:r>
    </w:p>
    <w:p w:rsidR="0050703D" w:rsidRPr="0050703D" w:rsidRDefault="0050703D" w:rsidP="0050703D">
      <w:pPr>
        <w:pStyle w:val="ListParagraph"/>
        <w:ind w:left="1440"/>
        <w:jc w:val="both"/>
        <w:rPr>
          <w:rFonts w:ascii="Times New Roman" w:hAnsi="Times New Roman"/>
          <w:lang w:val="id-ID"/>
        </w:rPr>
      </w:pPr>
      <w:r>
        <w:rPr>
          <w:rFonts w:ascii="Times New Roman" w:hAnsi="Times New Roman"/>
          <w:lang w:val="id-ID"/>
        </w:rPr>
        <w:t xml:space="preserve">Berperan sebagai RAM cadangan dan dapat menangani kelebihan beban data RAM selain itu juga dapat menyimpan daya dari RAM atau memory cadangan yang bersifat sementara </w:t>
      </w:r>
      <w:r w:rsidRPr="0050703D">
        <w:rPr>
          <w:rFonts w:ascii="Times New Roman" w:hAnsi="Times New Roman"/>
          <w:lang w:val="id-ID"/>
        </w:rPr>
        <w:t>dimana sistem operasi akan memindahkan data yang paling terakhir diakses kedalam swapfile di hardisk</w:t>
      </w:r>
    </w:p>
    <w:p w:rsidR="0050703D" w:rsidRDefault="0050703D" w:rsidP="0050703D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lang w:val="id-ID"/>
        </w:rPr>
      </w:pPr>
      <w:r>
        <w:rPr>
          <w:rFonts w:ascii="Times New Roman" w:hAnsi="Times New Roman"/>
          <w:lang w:val="id-ID"/>
        </w:rPr>
        <w:t xml:space="preserve">Interupsi </w:t>
      </w:r>
    </w:p>
    <w:p w:rsidR="0050703D" w:rsidRPr="0050703D" w:rsidRDefault="0050703D" w:rsidP="0050703D">
      <w:pPr>
        <w:pStyle w:val="ListParagraph"/>
        <w:ind w:left="1440"/>
        <w:jc w:val="both"/>
        <w:rPr>
          <w:rFonts w:ascii="Times New Roman" w:hAnsi="Times New Roman"/>
          <w:lang w:val="id-ID"/>
        </w:rPr>
      </w:pPr>
      <w:r w:rsidRPr="0050703D">
        <w:rPr>
          <w:rFonts w:ascii="Times New Roman" w:hAnsi="Times New Roman"/>
          <w:lang w:val="id-ID"/>
        </w:rPr>
        <w:t xml:space="preserve">Fungsi interupsi adalah mekanisme penghentian atau pengalihan pengolahan instruksi </w:t>
      </w:r>
    </w:p>
    <w:p w:rsidR="0050703D" w:rsidRPr="0050703D" w:rsidRDefault="0050703D" w:rsidP="0050703D">
      <w:pPr>
        <w:pStyle w:val="ListParagraph"/>
        <w:ind w:left="1440"/>
        <w:jc w:val="both"/>
        <w:rPr>
          <w:rFonts w:ascii="Times New Roman" w:hAnsi="Times New Roman"/>
          <w:lang w:val="id-ID"/>
        </w:rPr>
      </w:pPr>
      <w:r w:rsidRPr="0050703D">
        <w:rPr>
          <w:rFonts w:ascii="Times New Roman" w:hAnsi="Times New Roman"/>
          <w:lang w:val="id-ID"/>
        </w:rPr>
        <w:t xml:space="preserve">dalam CPU kepada routine interupsi. Hampir semua modul (memori dan I/0) memiliki </w:t>
      </w:r>
    </w:p>
    <w:p w:rsidR="0050703D" w:rsidRDefault="0050703D" w:rsidP="0050703D">
      <w:pPr>
        <w:pStyle w:val="ListParagraph"/>
        <w:ind w:left="1440"/>
        <w:jc w:val="both"/>
        <w:rPr>
          <w:rFonts w:ascii="Times New Roman" w:hAnsi="Times New Roman"/>
          <w:lang w:val="id-ID"/>
        </w:rPr>
      </w:pPr>
      <w:r w:rsidRPr="0050703D">
        <w:rPr>
          <w:rFonts w:ascii="Times New Roman" w:hAnsi="Times New Roman"/>
          <w:lang w:val="id-ID"/>
        </w:rPr>
        <w:t>mekanisme yang dapat menginterupsi kerja CPU</w:t>
      </w:r>
    </w:p>
    <w:p w:rsidR="0050703D" w:rsidRPr="0050703D" w:rsidRDefault="0050703D" w:rsidP="0050703D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lang w:val="id-ID"/>
        </w:rPr>
      </w:pPr>
      <w:r w:rsidRPr="0050703D">
        <w:rPr>
          <w:rFonts w:ascii="Times New Roman" w:hAnsi="Times New Roman"/>
          <w:lang w:val="id-ID"/>
        </w:rPr>
        <w:t>CPU Utilization</w:t>
      </w:r>
    </w:p>
    <w:p w:rsidR="0050703D" w:rsidRPr="0050703D" w:rsidRDefault="0050703D" w:rsidP="0050703D">
      <w:pPr>
        <w:pStyle w:val="ListParagraph"/>
        <w:ind w:left="1440"/>
        <w:jc w:val="both"/>
        <w:rPr>
          <w:rFonts w:ascii="Times New Roman" w:hAnsi="Times New Roman"/>
          <w:lang w:val="id-ID"/>
        </w:rPr>
      </w:pPr>
      <w:r w:rsidRPr="0050703D">
        <w:rPr>
          <w:rFonts w:ascii="Times New Roman" w:hAnsi="Times New Roman"/>
          <w:lang w:val="id-ID"/>
        </w:rPr>
        <w:t xml:space="preserve">memproses dan mengolah semua kalkulasi, perintah dan melakukan operasi aritmatika </w:t>
      </w:r>
    </w:p>
    <w:p w:rsidR="0050703D" w:rsidRPr="00003BC9" w:rsidRDefault="0050703D" w:rsidP="00003BC9">
      <w:pPr>
        <w:pStyle w:val="ListParagraph"/>
        <w:ind w:left="1440"/>
        <w:jc w:val="both"/>
        <w:rPr>
          <w:rFonts w:ascii="Times New Roman" w:hAnsi="Times New Roman"/>
          <w:lang w:val="id-ID"/>
        </w:rPr>
      </w:pPr>
      <w:r w:rsidRPr="0050703D">
        <w:rPr>
          <w:rFonts w:ascii="Times New Roman" w:hAnsi="Times New Roman"/>
          <w:lang w:val="id-ID"/>
        </w:rPr>
        <w:t xml:space="preserve">dan logika terhadap data yang diambil dari memori atau dari informasi yang </w:t>
      </w:r>
      <w:r w:rsidRPr="00003BC9">
        <w:rPr>
          <w:rFonts w:ascii="Times New Roman" w:hAnsi="Times New Roman"/>
          <w:lang w:val="id-ID"/>
        </w:rPr>
        <w:t>dimasukkan melalui perangkat keras lainnya untuk menunjang pengoperasian komputer</w:t>
      </w:r>
    </w:p>
    <w:p w:rsidR="0050703D" w:rsidRPr="0050703D" w:rsidRDefault="0050703D" w:rsidP="0050703D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lang w:val="id-ID"/>
        </w:rPr>
      </w:pPr>
      <w:r w:rsidRPr="0050703D">
        <w:rPr>
          <w:rFonts w:ascii="Times New Roman" w:hAnsi="Times New Roman"/>
          <w:lang w:val="id-ID"/>
        </w:rPr>
        <w:t>Response Time</w:t>
      </w:r>
    </w:p>
    <w:p w:rsidR="0050703D" w:rsidRPr="00003BC9" w:rsidRDefault="0050703D" w:rsidP="00003BC9">
      <w:pPr>
        <w:pStyle w:val="ListParagraph"/>
        <w:ind w:left="1440"/>
        <w:jc w:val="both"/>
        <w:rPr>
          <w:rFonts w:ascii="Times New Roman" w:hAnsi="Times New Roman"/>
          <w:lang w:val="id-ID"/>
        </w:rPr>
      </w:pPr>
      <w:r w:rsidRPr="0050703D">
        <w:rPr>
          <w:rFonts w:ascii="Times New Roman" w:hAnsi="Times New Roman"/>
          <w:lang w:val="id-ID"/>
        </w:rPr>
        <w:t xml:space="preserve">Secara singkat berguna untuk menurunkan efek ghosting atau bayangan gambar yang </w:t>
      </w:r>
      <w:r w:rsidRPr="00003BC9">
        <w:rPr>
          <w:rFonts w:ascii="Times New Roman" w:hAnsi="Times New Roman"/>
          <w:lang w:val="id-ID"/>
        </w:rPr>
        <w:t>mengganggu kenyamanan bermain game Biasanya diukur dalam satuan milidetik</w:t>
      </w:r>
      <w:r w:rsidR="00003BC9">
        <w:rPr>
          <w:rFonts w:ascii="Times New Roman" w:hAnsi="Times New Roman"/>
          <w:lang w:val="id-ID"/>
        </w:rPr>
        <w:t xml:space="preserve"> </w:t>
      </w:r>
      <w:r w:rsidRPr="00003BC9">
        <w:rPr>
          <w:rFonts w:ascii="Times New Roman" w:hAnsi="Times New Roman"/>
          <w:lang w:val="id-ID"/>
        </w:rPr>
        <w:t>untuk menunjukkan seberapa cepat gambar bergerak. Dalam layar monitor modern, response time 1 ms biasanya ada pada layar monitor berpanel TN dan 4 ms pada panel IPS. Untuk genre game yang pergantian gambarnya sangat cepat (FPS, racing games, dll), Anda harus memprioritaskan layar monitor dengan response time 1 ms agar terhindar dari efek screen tearing (tampilan layar solah robek atau terbelah dua) dan</w:t>
      </w:r>
      <w:r w:rsidR="00003BC9">
        <w:rPr>
          <w:rFonts w:ascii="Times New Roman" w:hAnsi="Times New Roman"/>
          <w:lang w:val="id-ID"/>
        </w:rPr>
        <w:t xml:space="preserve"> </w:t>
      </w:r>
      <w:r w:rsidRPr="00003BC9">
        <w:rPr>
          <w:rFonts w:ascii="Times New Roman" w:hAnsi="Times New Roman"/>
          <w:lang w:val="id-ID"/>
        </w:rPr>
        <w:t>frame rate yang fluktuatif.</w:t>
      </w:r>
    </w:p>
    <w:p w:rsidR="0050703D" w:rsidRPr="0050703D" w:rsidRDefault="0050703D" w:rsidP="0050703D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lang w:val="id-ID"/>
        </w:rPr>
      </w:pPr>
      <w:r w:rsidRPr="0050703D">
        <w:rPr>
          <w:rFonts w:ascii="Times New Roman" w:hAnsi="Times New Roman"/>
          <w:lang w:val="id-ID"/>
        </w:rPr>
        <w:t>Waiting Time</w:t>
      </w:r>
    </w:p>
    <w:p w:rsidR="0050703D" w:rsidRPr="0050703D" w:rsidRDefault="00003BC9" w:rsidP="0050703D">
      <w:pPr>
        <w:pStyle w:val="ListParagraph"/>
        <w:ind w:left="1440"/>
        <w:jc w:val="both"/>
        <w:rPr>
          <w:rFonts w:ascii="Times New Roman" w:hAnsi="Times New Roman"/>
          <w:lang w:val="id-ID"/>
        </w:rPr>
      </w:pPr>
      <w:r>
        <w:rPr>
          <w:rFonts w:ascii="Times New Roman" w:hAnsi="Times New Roman"/>
          <w:lang w:val="id-ID"/>
        </w:rPr>
        <w:t>M</w:t>
      </w:r>
      <w:r w:rsidR="0050703D" w:rsidRPr="0050703D">
        <w:rPr>
          <w:rFonts w:ascii="Times New Roman" w:hAnsi="Times New Roman"/>
          <w:lang w:val="id-ID"/>
        </w:rPr>
        <w:t>eminimalkan waktu tunggu suatu proses yang sudah siap dijalankan,</w:t>
      </w:r>
    </w:p>
    <w:p w:rsidR="0050703D" w:rsidRPr="0050703D" w:rsidRDefault="0050703D" w:rsidP="0050703D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lang w:val="id-ID"/>
        </w:rPr>
      </w:pPr>
      <w:r w:rsidRPr="0050703D">
        <w:rPr>
          <w:rFonts w:ascii="Times New Roman" w:hAnsi="Times New Roman"/>
          <w:lang w:val="id-ID"/>
        </w:rPr>
        <w:t>Turn Around Time</w:t>
      </w:r>
    </w:p>
    <w:p w:rsidR="0050703D" w:rsidRPr="00003BC9" w:rsidRDefault="0050703D" w:rsidP="00003BC9">
      <w:pPr>
        <w:pStyle w:val="ListParagraph"/>
        <w:ind w:left="1440"/>
        <w:jc w:val="both"/>
        <w:rPr>
          <w:rFonts w:ascii="Times New Roman" w:hAnsi="Times New Roman"/>
          <w:lang w:val="id-ID"/>
        </w:rPr>
      </w:pPr>
      <w:r w:rsidRPr="0050703D">
        <w:rPr>
          <w:rFonts w:ascii="Times New Roman" w:hAnsi="Times New Roman"/>
          <w:lang w:val="id-ID"/>
        </w:rPr>
        <w:t xml:space="preserve">Salah satu indikator kualitas dalam proses laboratorium. Pengukuran kualitas dapat </w:t>
      </w:r>
      <w:r w:rsidRPr="00003BC9">
        <w:rPr>
          <w:rFonts w:ascii="Times New Roman" w:hAnsi="Times New Roman"/>
          <w:lang w:val="id-ID"/>
        </w:rPr>
        <w:t>menggunakan pendekatan proses yang terdiri dari proses inti, proses manajemen, dan proses pendukung</w:t>
      </w:r>
    </w:p>
    <w:p w:rsidR="0050703D" w:rsidRPr="0050703D" w:rsidRDefault="0050703D" w:rsidP="0050703D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lang w:val="id-ID"/>
        </w:rPr>
      </w:pPr>
      <w:r w:rsidRPr="0050703D">
        <w:rPr>
          <w:rFonts w:ascii="Times New Roman" w:hAnsi="Times New Roman"/>
          <w:lang w:val="id-ID"/>
        </w:rPr>
        <w:t>Throughput :</w:t>
      </w:r>
    </w:p>
    <w:p w:rsidR="0050703D" w:rsidRPr="00003BC9" w:rsidRDefault="0050703D" w:rsidP="00003BC9">
      <w:pPr>
        <w:pStyle w:val="ListParagraph"/>
        <w:ind w:left="1440"/>
        <w:jc w:val="both"/>
        <w:rPr>
          <w:rFonts w:ascii="Times New Roman" w:hAnsi="Times New Roman"/>
          <w:lang w:val="id-ID"/>
        </w:rPr>
      </w:pPr>
      <w:r w:rsidRPr="0050703D">
        <w:rPr>
          <w:rFonts w:ascii="Times New Roman" w:hAnsi="Times New Roman"/>
          <w:lang w:val="id-ID"/>
        </w:rPr>
        <w:t xml:space="preserve">Memperdalam pemahaman kecepatan koneksi khas maupun regular. Merupakan suatu </w:t>
      </w:r>
      <w:r w:rsidRPr="00003BC9">
        <w:rPr>
          <w:rFonts w:ascii="Times New Roman" w:hAnsi="Times New Roman"/>
          <w:lang w:val="id-ID"/>
        </w:rPr>
        <w:t>ukuran transfer dibagi dengan waktu yang dibutuhkan untuk menyelesaikan transfer</w:t>
      </w:r>
      <w:r w:rsidR="00003BC9">
        <w:rPr>
          <w:rFonts w:ascii="Times New Roman" w:hAnsi="Times New Roman"/>
          <w:lang w:val="id-ID"/>
        </w:rPr>
        <w:t xml:space="preserve"> </w:t>
      </w:r>
      <w:r w:rsidRPr="00003BC9">
        <w:rPr>
          <w:rFonts w:ascii="Times New Roman" w:hAnsi="Times New Roman"/>
          <w:lang w:val="id-ID"/>
        </w:rPr>
        <w:t>Seperti bandwidth pada umumnya, troughput juga diukur dalam byte per detik</w:t>
      </w:r>
    </w:p>
    <w:p w:rsidR="0050703D" w:rsidRPr="0050703D" w:rsidRDefault="0050703D" w:rsidP="0050703D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lang w:val="id-ID"/>
        </w:rPr>
      </w:pPr>
      <w:r w:rsidRPr="0050703D">
        <w:rPr>
          <w:rFonts w:ascii="Times New Roman" w:hAnsi="Times New Roman"/>
          <w:lang w:val="id-ID"/>
        </w:rPr>
        <w:t>Monoprogramming dan Multi programming</w:t>
      </w:r>
    </w:p>
    <w:p w:rsidR="00003BC9" w:rsidRDefault="0050703D" w:rsidP="00003BC9">
      <w:pPr>
        <w:pStyle w:val="ListParagraph"/>
        <w:ind w:left="1440"/>
        <w:jc w:val="both"/>
        <w:rPr>
          <w:rFonts w:ascii="Times New Roman" w:hAnsi="Times New Roman"/>
          <w:lang w:val="id-ID"/>
        </w:rPr>
      </w:pPr>
      <w:r w:rsidRPr="0050703D">
        <w:rPr>
          <w:rFonts w:ascii="Times New Roman" w:hAnsi="Times New Roman"/>
          <w:lang w:val="id-ID"/>
        </w:rPr>
        <w:lastRenderedPageBreak/>
        <w:t>Dalam sistem monoprogramming sederhana sistem hanya mengijinkan satu proses</w:t>
      </w:r>
      <w:r w:rsidR="00003BC9">
        <w:rPr>
          <w:rFonts w:ascii="Times New Roman" w:hAnsi="Times New Roman"/>
          <w:lang w:val="id-ID"/>
        </w:rPr>
        <w:t xml:space="preserve"> </w:t>
      </w:r>
      <w:r w:rsidRPr="0050703D">
        <w:rPr>
          <w:rFonts w:ascii="Times New Roman" w:hAnsi="Times New Roman"/>
          <w:lang w:val="id-ID"/>
        </w:rPr>
        <w:t>berjalan pada satu waktu. Pada monoprogramming pemakai memiliki kendali penuh</w:t>
      </w:r>
      <w:r w:rsidR="00003BC9">
        <w:rPr>
          <w:rFonts w:ascii="Times New Roman" w:hAnsi="Times New Roman"/>
          <w:lang w:val="id-ID"/>
        </w:rPr>
        <w:t xml:space="preserve"> </w:t>
      </w:r>
      <w:r w:rsidRPr="0050703D">
        <w:rPr>
          <w:rFonts w:ascii="Times New Roman" w:hAnsi="Times New Roman"/>
          <w:lang w:val="id-ID"/>
        </w:rPr>
        <w:t xml:space="preserve">terhadap seluruh memori utama. Masalah proteksi di monoprogramming adalah cara </w:t>
      </w:r>
      <w:r w:rsidRPr="00003BC9">
        <w:rPr>
          <w:rFonts w:ascii="Times New Roman" w:hAnsi="Times New Roman"/>
          <w:lang w:val="id-ID"/>
        </w:rPr>
        <w:t>memproteksi rutin-rutin SO dari penghancuran program pemakai Multiprogramming dapat diartikan sebagai metode penjadwalan sebuah sistem operasi yangmemungkinkan berjalannya dua buah program atau lebih pada suatu memori</w:t>
      </w:r>
      <w:r w:rsidR="00003BC9">
        <w:rPr>
          <w:rFonts w:ascii="Times New Roman" w:hAnsi="Times New Roman"/>
          <w:lang w:val="id-ID"/>
        </w:rPr>
        <w:t xml:space="preserve"> </w:t>
      </w:r>
      <w:r w:rsidRPr="00003BC9">
        <w:rPr>
          <w:rFonts w:ascii="Times New Roman" w:hAnsi="Times New Roman"/>
          <w:lang w:val="id-ID"/>
        </w:rPr>
        <w:t>dalam waktu yang sama. Dengan multiprogramming ini, kita dapat lebih menghemat waktu untuk menjalankan beberapa program sekaligu</w:t>
      </w:r>
      <w:r w:rsidRPr="00003BC9">
        <w:rPr>
          <w:rFonts w:ascii="Times New Roman" w:hAnsi="Times New Roman"/>
          <w:lang w:val="id-ID"/>
        </w:rPr>
        <w:t>s</w:t>
      </w:r>
      <w:r w:rsidR="00003BC9">
        <w:rPr>
          <w:rFonts w:ascii="Times New Roman" w:hAnsi="Times New Roman"/>
          <w:lang w:val="id-ID"/>
        </w:rPr>
        <w:t>.</w:t>
      </w:r>
    </w:p>
    <w:p w:rsidR="00003BC9" w:rsidRDefault="00003BC9" w:rsidP="00003BC9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lang w:val="id-ID"/>
        </w:rPr>
      </w:pPr>
    </w:p>
    <w:p w:rsidR="00E40158" w:rsidRDefault="00E40158" w:rsidP="00E40158">
      <w:pPr>
        <w:pStyle w:val="ListParagraph"/>
        <w:numPr>
          <w:ilvl w:val="0"/>
          <w:numId w:val="5"/>
        </w:numPr>
        <w:jc w:val="both"/>
        <w:rPr>
          <w:rFonts w:ascii="Times New Roman" w:hAnsi="Times New Roman"/>
          <w:lang w:val="id-ID"/>
        </w:rPr>
      </w:pPr>
    </w:p>
    <w:p w:rsidR="00003BC9" w:rsidRDefault="00E40158" w:rsidP="00E40158">
      <w:pPr>
        <w:pStyle w:val="ListParagraph"/>
        <w:ind w:left="1440"/>
        <w:jc w:val="both"/>
        <w:rPr>
          <w:rFonts w:ascii="Times New Roman" w:hAnsi="Times New Roman"/>
          <w:lang w:val="id-ID"/>
        </w:rPr>
      </w:pPr>
      <w:r>
        <w:rPr>
          <w:rFonts w:ascii="Times New Roman" w:hAnsi="Times New Roman"/>
          <w:noProof/>
          <w:lang w:val="id-ID"/>
        </w:rPr>
        <w:drawing>
          <wp:inline distT="0" distB="0" distL="0" distR="0" wp14:anchorId="0B9188FD">
            <wp:extent cx="4866198" cy="2735906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27" cy="27600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40158" w:rsidRDefault="00E40158" w:rsidP="00E40158">
      <w:pPr>
        <w:pStyle w:val="ListParagraph"/>
        <w:numPr>
          <w:ilvl w:val="0"/>
          <w:numId w:val="5"/>
        </w:numPr>
        <w:jc w:val="both"/>
        <w:rPr>
          <w:rFonts w:ascii="Times New Roman" w:hAnsi="Times New Roman"/>
          <w:lang w:val="id-ID"/>
        </w:rPr>
      </w:pPr>
    </w:p>
    <w:p w:rsidR="00E40158" w:rsidRDefault="00E40158" w:rsidP="00E40158">
      <w:pPr>
        <w:pStyle w:val="ListParagraph"/>
        <w:ind w:left="1440"/>
        <w:jc w:val="both"/>
        <w:rPr>
          <w:rFonts w:ascii="Times New Roman" w:hAnsi="Times New Roman"/>
          <w:lang w:val="id-ID"/>
        </w:rPr>
      </w:pPr>
      <w:bookmarkStart w:id="0" w:name="_GoBack"/>
      <w:r>
        <w:rPr>
          <w:rFonts w:ascii="Times New Roman" w:hAnsi="Times New Roman"/>
          <w:noProof/>
          <w:lang w:val="id-ID"/>
        </w:rPr>
        <w:drawing>
          <wp:inline distT="0" distB="0" distL="0" distR="0" wp14:anchorId="75DD37AE">
            <wp:extent cx="5542059" cy="3115891"/>
            <wp:effectExtent l="0" t="0" r="190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849" cy="31343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:rsidR="00E40158" w:rsidRDefault="00E40158" w:rsidP="00E40158">
      <w:pPr>
        <w:pStyle w:val="ListParagraph"/>
        <w:numPr>
          <w:ilvl w:val="0"/>
          <w:numId w:val="5"/>
        </w:numPr>
        <w:jc w:val="both"/>
        <w:rPr>
          <w:rFonts w:ascii="Times New Roman" w:hAnsi="Times New Roman"/>
          <w:lang w:val="id-ID"/>
        </w:rPr>
      </w:pPr>
    </w:p>
    <w:p w:rsidR="00E40158" w:rsidRDefault="00E40158" w:rsidP="00E40158">
      <w:pPr>
        <w:pStyle w:val="ListParagraph"/>
        <w:ind w:left="1440"/>
        <w:jc w:val="both"/>
        <w:rPr>
          <w:rFonts w:ascii="Times New Roman" w:hAnsi="Times New Roman"/>
          <w:lang w:val="id-ID"/>
        </w:rPr>
      </w:pPr>
      <w:r>
        <w:rPr>
          <w:rFonts w:ascii="Times New Roman" w:hAnsi="Times New Roman"/>
          <w:noProof/>
          <w:lang w:val="id-ID"/>
        </w:rPr>
        <w:lastRenderedPageBreak/>
        <w:drawing>
          <wp:inline distT="0" distB="0" distL="0" distR="0" wp14:anchorId="6FD0691F">
            <wp:extent cx="4971092" cy="2794879"/>
            <wp:effectExtent l="0" t="0" r="127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519" cy="280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40158" w:rsidRDefault="00E40158" w:rsidP="00E40158">
      <w:pPr>
        <w:pStyle w:val="ListParagraph"/>
        <w:numPr>
          <w:ilvl w:val="0"/>
          <w:numId w:val="5"/>
        </w:numPr>
        <w:jc w:val="both"/>
        <w:rPr>
          <w:rFonts w:ascii="Times New Roman" w:hAnsi="Times New Roman"/>
          <w:lang w:val="id-ID"/>
        </w:rPr>
      </w:pPr>
    </w:p>
    <w:p w:rsidR="00E40158" w:rsidRPr="00E40158" w:rsidRDefault="00E40158" w:rsidP="00E40158">
      <w:pPr>
        <w:pStyle w:val="ListParagraph"/>
        <w:ind w:left="1440"/>
        <w:jc w:val="both"/>
        <w:rPr>
          <w:rFonts w:ascii="Times New Roman" w:hAnsi="Times New Roman"/>
          <w:lang w:val="id-ID"/>
        </w:rPr>
      </w:pPr>
      <w:r>
        <w:rPr>
          <w:rFonts w:ascii="Times New Roman" w:hAnsi="Times New Roman"/>
          <w:noProof/>
          <w:lang w:val="id-ID"/>
        </w:rPr>
        <w:drawing>
          <wp:inline distT="0" distB="0" distL="0" distR="0" wp14:anchorId="3A3F2239">
            <wp:extent cx="5160894" cy="2901591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685" cy="29087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E40158" w:rsidRPr="00E401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C12C2D"/>
    <w:multiLevelType w:val="hybridMultilevel"/>
    <w:tmpl w:val="F03486BE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63407B9"/>
    <w:multiLevelType w:val="hybridMultilevel"/>
    <w:tmpl w:val="580EA362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9E349E4"/>
    <w:multiLevelType w:val="hybridMultilevel"/>
    <w:tmpl w:val="39DCFB04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1C00683"/>
    <w:multiLevelType w:val="hybridMultilevel"/>
    <w:tmpl w:val="01CAE2E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B5547C"/>
    <w:multiLevelType w:val="hybridMultilevel"/>
    <w:tmpl w:val="D19A76E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B72"/>
    <w:rsid w:val="00003BC9"/>
    <w:rsid w:val="00105B72"/>
    <w:rsid w:val="0050703D"/>
    <w:rsid w:val="00947D3A"/>
    <w:rsid w:val="00E40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3820B"/>
  <w15:chartTrackingRefBased/>
  <w15:docId w15:val="{BFC2D52A-32A0-40FB-9E2B-A3DE9114F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5B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3</Pages>
  <Words>493</Words>
  <Characters>2816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X</dc:creator>
  <cp:keywords/>
  <dc:description/>
  <cp:lastModifiedBy>USER X</cp:lastModifiedBy>
  <cp:revision>1</cp:revision>
  <dcterms:created xsi:type="dcterms:W3CDTF">2022-11-12T12:42:00Z</dcterms:created>
  <dcterms:modified xsi:type="dcterms:W3CDTF">2022-11-12T14:10:00Z</dcterms:modified>
</cp:coreProperties>
</file>