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C9" w:rsidRDefault="004675C9" w:rsidP="004675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5C9">
        <w:rPr>
          <w:rFonts w:ascii="Times New Roman" w:hAnsi="Times New Roman" w:cs="Times New Roman"/>
          <w:sz w:val="24"/>
          <w:szCs w:val="24"/>
        </w:rPr>
        <w:t>Hanifah</w:t>
      </w:r>
      <w:proofErr w:type="spellEnd"/>
      <w:r w:rsidRPr="0046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5C9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46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5C9">
        <w:rPr>
          <w:rFonts w:ascii="Times New Roman" w:hAnsi="Times New Roman" w:cs="Times New Roman"/>
          <w:sz w:val="24"/>
          <w:szCs w:val="24"/>
        </w:rPr>
        <w:t>Zakiyanti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(071911633067)</w:t>
      </w:r>
    </w:p>
    <w:p w:rsidR="004675C9" w:rsidRPr="004675C9" w:rsidRDefault="004675C9" w:rsidP="004675C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675C9" w:rsidRDefault="004675C9" w:rsidP="004675C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4675C9" w:rsidRPr="00A65A74" w:rsidRDefault="004675C9" w:rsidP="004675C9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Dugong </w:t>
      </w:r>
    </w:p>
    <w:p w:rsidR="004675C9" w:rsidRPr="00B97E36" w:rsidRDefault="004675C9" w:rsidP="004675C9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4C8F">
        <w:rPr>
          <w:rFonts w:ascii="Times New Roman" w:hAnsi="Times New Roman" w:cs="Times New Roman"/>
          <w:b/>
          <w:sz w:val="24"/>
          <w:szCs w:val="24"/>
        </w:rPr>
        <w:t>Index.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B97E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..Dugong (p. 244) </w:t>
      </w:r>
      <w:r w:rsidRPr="00106796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B97E36">
        <w:rPr>
          <w:rFonts w:ascii="Times New Roman" w:hAnsi="Times New Roman" w:cs="Times New Roman"/>
          <w:sz w:val="24"/>
          <w:szCs w:val="24"/>
        </w:rPr>
        <w:t xml:space="preserve"> 599</w:t>
      </w:r>
      <w:r>
        <w:rPr>
          <w:rFonts w:ascii="Times New Roman" w:hAnsi="Times New Roman" w:cs="Times New Roman"/>
          <w:sz w:val="24"/>
          <w:szCs w:val="24"/>
        </w:rPr>
        <w:t>.559</w:t>
      </w:r>
    </w:p>
    <w:p w:rsidR="004675C9" w:rsidRDefault="004675C9" w:rsidP="004675C9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4C8F">
        <w:rPr>
          <w:rFonts w:ascii="Times New Roman" w:hAnsi="Times New Roman" w:cs="Times New Roman"/>
          <w:b/>
          <w:sz w:val="24"/>
          <w:szCs w:val="24"/>
        </w:rPr>
        <w:t>Sch.</w:t>
      </w:r>
      <w:r>
        <w:rPr>
          <w:rFonts w:ascii="Times New Roman" w:hAnsi="Times New Roman" w:cs="Times New Roman"/>
          <w:sz w:val="24"/>
          <w:szCs w:val="24"/>
        </w:rPr>
        <w:t>........</w:t>
      </w:r>
      <w:r w:rsidRPr="00B97E36">
        <w:rPr>
          <w:rFonts w:ascii="Times New Roman" w:hAnsi="Times New Roman" w:cs="Times New Roman"/>
          <w:sz w:val="24"/>
          <w:szCs w:val="24"/>
        </w:rPr>
        <w:t xml:space="preserve"> </w:t>
      </w:r>
      <w:r w:rsidRPr="00B97E3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97E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7E36">
        <w:rPr>
          <w:rFonts w:ascii="Times New Roman" w:hAnsi="Times New Roman" w:cs="Times New Roman"/>
          <w:sz w:val="24"/>
          <w:szCs w:val="24"/>
        </w:rPr>
        <w:t>599</w:t>
      </w:r>
      <w:r>
        <w:rPr>
          <w:rFonts w:ascii="Times New Roman" w:hAnsi="Times New Roman" w:cs="Times New Roman"/>
          <w:sz w:val="24"/>
          <w:szCs w:val="24"/>
        </w:rPr>
        <w:t>.559</w:t>
      </w:r>
      <w:r w:rsidRPr="00B97E3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7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Dugongidae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7E3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p.123</w:t>
      </w:r>
      <w:r w:rsidRPr="00B97E36">
        <w:rPr>
          <w:rFonts w:ascii="Times New Roman" w:hAnsi="Times New Roman" w:cs="Times New Roman"/>
          <w:sz w:val="24"/>
          <w:szCs w:val="24"/>
        </w:rPr>
        <w:t>8)</w:t>
      </w:r>
    </w:p>
    <w:p w:rsidR="004675C9" w:rsidRDefault="004675C9" w:rsidP="004675C9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Class here </w:t>
      </w:r>
      <w:r w:rsidRPr="00CC7C1C">
        <w:rPr>
          <w:rFonts w:ascii="Times New Roman" w:hAnsi="Times New Roman" w:cs="Times New Roman"/>
          <w:color w:val="FF0000"/>
          <w:sz w:val="24"/>
          <w:szCs w:val="24"/>
        </w:rPr>
        <w:t>dugong</w:t>
      </w:r>
    </w:p>
    <w:p w:rsidR="004675C9" w:rsidRDefault="004675C9" w:rsidP="004675C9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Dugong : 599.559</w:t>
      </w:r>
    </w:p>
    <w:p w:rsidR="004675C9" w:rsidRPr="00106796" w:rsidRDefault="004675C9" w:rsidP="004675C9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</w:p>
    <w:p w:rsidR="004675C9" w:rsidRPr="00A65A74" w:rsidRDefault="004675C9" w:rsidP="004675C9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spellStart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>Sistem</w:t>
      </w:r>
      <w:proofErr w:type="spellEnd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>Syaraf</w:t>
      </w:r>
      <w:proofErr w:type="spellEnd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>Pusat</w:t>
      </w:r>
      <w:proofErr w:type="spellEnd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(</w:t>
      </w:r>
      <w:proofErr w:type="spellStart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>Biologi</w:t>
      </w:r>
      <w:proofErr w:type="spellEnd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</w:p>
    <w:p w:rsidR="004675C9" w:rsidRPr="00006FEB" w:rsidRDefault="004675C9" w:rsidP="004675C9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4C8F">
        <w:rPr>
          <w:rFonts w:ascii="Times New Roman" w:hAnsi="Times New Roman" w:cs="Times New Roman"/>
          <w:b/>
          <w:sz w:val="24"/>
          <w:szCs w:val="24"/>
        </w:rPr>
        <w:t>Index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</w:t>
      </w:r>
      <w:r w:rsidRPr="00424C8F">
        <w:rPr>
          <w:rFonts w:ascii="Times New Roman" w:hAnsi="Times New Roman" w:cs="Times New Roman"/>
          <w:sz w:val="24"/>
          <w:szCs w:val="24"/>
        </w:rPr>
        <w:t>Central</w:t>
      </w:r>
      <w:r>
        <w:rPr>
          <w:rFonts w:ascii="Times New Roman" w:hAnsi="Times New Roman" w:cs="Times New Roman"/>
          <w:sz w:val="24"/>
          <w:szCs w:val="24"/>
        </w:rPr>
        <w:t xml:space="preserve"> nervous system (p. 134) </w:t>
      </w:r>
      <w:r w:rsidRPr="00C9323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573.86</w:t>
      </w:r>
    </w:p>
    <w:p w:rsidR="004675C9" w:rsidRDefault="004675C9" w:rsidP="004675C9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4C8F">
        <w:rPr>
          <w:rFonts w:ascii="Times New Roman" w:hAnsi="Times New Roman" w:cs="Times New Roman"/>
          <w:b/>
          <w:sz w:val="24"/>
          <w:szCs w:val="24"/>
        </w:rPr>
        <w:t>Sch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</w:t>
      </w:r>
      <w:r w:rsidRPr="00006FEB">
        <w:rPr>
          <w:rFonts w:ascii="Times New Roman" w:hAnsi="Times New Roman" w:cs="Times New Roman"/>
          <w:sz w:val="24"/>
          <w:szCs w:val="24"/>
        </w:rPr>
        <w:t xml:space="preserve"> </w:t>
      </w:r>
      <w:r w:rsidRPr="00006FE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F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6FEB">
        <w:rPr>
          <w:rFonts w:ascii="Times New Roman" w:hAnsi="Times New Roman" w:cs="Times New Roman"/>
          <w:sz w:val="24"/>
          <w:szCs w:val="24"/>
        </w:rPr>
        <w:t>573</w:t>
      </w:r>
      <w:r>
        <w:rPr>
          <w:rFonts w:ascii="Times New Roman" w:hAnsi="Times New Roman" w:cs="Times New Roman"/>
          <w:sz w:val="24"/>
          <w:szCs w:val="24"/>
        </w:rPr>
        <w:t>.86</w:t>
      </w:r>
      <w:r w:rsidRPr="00006F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06F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Central nervous system (p.1120</w:t>
      </w:r>
      <w:r w:rsidRPr="00006FEB">
        <w:rPr>
          <w:rFonts w:ascii="Times New Roman" w:hAnsi="Times New Roman" w:cs="Times New Roman"/>
          <w:sz w:val="24"/>
          <w:szCs w:val="24"/>
        </w:rPr>
        <w:t>)</w:t>
      </w:r>
    </w:p>
    <w:p w:rsidR="004675C9" w:rsidRDefault="004675C9" w:rsidP="004675C9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>
        <w:rPr>
          <w:rFonts w:ascii="Times New Roman" w:hAnsi="Times New Roman" w:cs="Times New Roman"/>
          <w:sz w:val="24"/>
          <w:szCs w:val="24"/>
        </w:rPr>
        <w:t>) : 573.86</w:t>
      </w:r>
    </w:p>
    <w:p w:rsidR="004675C9" w:rsidRPr="00006FEB" w:rsidRDefault="004675C9" w:rsidP="004675C9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4675C9" w:rsidRPr="00A65A74" w:rsidRDefault="004675C9" w:rsidP="004675C9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spellStart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>Bangunan</w:t>
      </w:r>
      <w:proofErr w:type="spellEnd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>Gereja</w:t>
      </w:r>
      <w:proofErr w:type="spellEnd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(</w:t>
      </w:r>
      <w:proofErr w:type="spellStart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>arsitektur</w:t>
      </w:r>
      <w:proofErr w:type="spellEnd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) </w:t>
      </w:r>
    </w:p>
    <w:p w:rsidR="004675C9" w:rsidRPr="00006FEB" w:rsidRDefault="004675C9" w:rsidP="004675C9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4C8F">
        <w:rPr>
          <w:rFonts w:ascii="Times New Roman" w:hAnsi="Times New Roman" w:cs="Times New Roman"/>
          <w:b/>
          <w:sz w:val="24"/>
          <w:szCs w:val="24"/>
        </w:rPr>
        <w:t>Index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F10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Chruch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building architecture (p.152) </w:t>
      </w:r>
      <w:r w:rsidRPr="0097441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726.5</w:t>
      </w:r>
    </w:p>
    <w:p w:rsidR="004675C9" w:rsidRDefault="004675C9" w:rsidP="004675C9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Sch.</w:t>
      </w:r>
      <w:r>
        <w:rPr>
          <w:rFonts w:ascii="Times New Roman" w:hAnsi="Times New Roman" w:cs="Times New Roman"/>
          <w:sz w:val="24"/>
          <w:szCs w:val="24"/>
        </w:rPr>
        <w:t>.......</w:t>
      </w:r>
      <w:r w:rsidRPr="00006FEB">
        <w:rPr>
          <w:rFonts w:ascii="Times New Roman" w:hAnsi="Times New Roman" w:cs="Times New Roman"/>
          <w:sz w:val="24"/>
          <w:szCs w:val="24"/>
        </w:rPr>
        <w:t xml:space="preserve"> </w:t>
      </w:r>
      <w:r w:rsidRPr="00006F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726.5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Buildings associated with Christianity (p.571)</w:t>
      </w:r>
    </w:p>
    <w:p w:rsidR="004675C9" w:rsidRPr="006B4E13" w:rsidRDefault="004675C9" w:rsidP="004675C9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Class here Christian chapels [</w:t>
      </w:r>
      <w:r>
        <w:rPr>
          <w:rFonts w:ascii="Times New Roman" w:hAnsi="Times New Roman" w:cs="Times New Roman"/>
          <w:i/>
          <w:sz w:val="24"/>
          <w:szCs w:val="24"/>
        </w:rPr>
        <w:t xml:space="preserve">formerly </w:t>
      </w:r>
      <w:r>
        <w:rPr>
          <w:rFonts w:ascii="Times New Roman" w:hAnsi="Times New Roman" w:cs="Times New Roman"/>
          <w:sz w:val="24"/>
          <w:szCs w:val="24"/>
        </w:rPr>
        <w:t xml:space="preserve">726.4], </w:t>
      </w:r>
      <w:r w:rsidRPr="007E285C">
        <w:rPr>
          <w:rFonts w:ascii="Times New Roman" w:hAnsi="Times New Roman" w:cs="Times New Roman"/>
          <w:color w:val="FF0000"/>
          <w:sz w:val="24"/>
          <w:szCs w:val="24"/>
        </w:rPr>
        <w:t>church buildings</w:t>
      </w:r>
    </w:p>
    <w:p w:rsidR="004675C9" w:rsidRDefault="004675C9" w:rsidP="004675C9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>) : 726.5</w:t>
      </w:r>
    </w:p>
    <w:p w:rsidR="004675C9" w:rsidRPr="003C3731" w:rsidRDefault="004675C9" w:rsidP="004675C9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4675C9" w:rsidRPr="00A65A74" w:rsidRDefault="004675C9" w:rsidP="004675C9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Exterior Painting (Building) </w:t>
      </w:r>
    </w:p>
    <w:p w:rsidR="004675C9" w:rsidRPr="00006FEB" w:rsidRDefault="004675C9" w:rsidP="004675C9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4C8F">
        <w:rPr>
          <w:rFonts w:ascii="Times New Roman" w:hAnsi="Times New Roman" w:cs="Times New Roman"/>
          <w:b/>
          <w:sz w:val="24"/>
          <w:szCs w:val="24"/>
        </w:rPr>
        <w:t>Index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....Exterior painting (p.284) </w:t>
      </w:r>
      <w:r w:rsidRPr="0097441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698.12</w:t>
      </w:r>
    </w:p>
    <w:p w:rsidR="004675C9" w:rsidRPr="00006FEB" w:rsidRDefault="004675C9" w:rsidP="004675C9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Sch.</w:t>
      </w:r>
      <w:r>
        <w:rPr>
          <w:rFonts w:ascii="Times New Roman" w:hAnsi="Times New Roman" w:cs="Times New Roman"/>
          <w:sz w:val="24"/>
          <w:szCs w:val="24"/>
        </w:rPr>
        <w:t>........</w:t>
      </w:r>
      <w:r w:rsidRPr="00424C8F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006F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698.12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painting – exterior (p.533)</w:t>
      </w:r>
    </w:p>
    <w:p w:rsidR="004675C9" w:rsidRDefault="004675C9" w:rsidP="004675C9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73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C37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Exterior Painting (Building) : 698.12</w:t>
      </w:r>
    </w:p>
    <w:p w:rsidR="004675C9" w:rsidRPr="003C3731" w:rsidRDefault="004675C9" w:rsidP="004675C9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4675C9" w:rsidRPr="00A65A74" w:rsidRDefault="004675C9" w:rsidP="004675C9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Field Crops </w:t>
      </w:r>
    </w:p>
    <w:p w:rsidR="004675C9" w:rsidRPr="00006FEB" w:rsidRDefault="004675C9" w:rsidP="004675C9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4C8F">
        <w:rPr>
          <w:rFonts w:ascii="Times New Roman" w:hAnsi="Times New Roman" w:cs="Times New Roman"/>
          <w:b/>
          <w:sz w:val="24"/>
          <w:szCs w:val="24"/>
        </w:rPr>
        <w:t>Index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....Field crop (p.296) </w:t>
      </w:r>
      <w:r w:rsidRPr="0097441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633</w:t>
      </w:r>
    </w:p>
    <w:p w:rsidR="004675C9" w:rsidRDefault="004675C9" w:rsidP="004675C9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Sch.</w:t>
      </w:r>
      <w:r>
        <w:rPr>
          <w:rFonts w:ascii="Times New Roman" w:hAnsi="Times New Roman" w:cs="Times New Roman"/>
          <w:sz w:val="24"/>
          <w:szCs w:val="24"/>
        </w:rPr>
        <w:t>........</w:t>
      </w:r>
      <w:r w:rsidRPr="00424C8F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006F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633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Field and plantation crops (p.311)</w:t>
      </w:r>
    </w:p>
    <w:p w:rsidR="004675C9" w:rsidRPr="00006FEB" w:rsidRDefault="004675C9" w:rsidP="004675C9">
      <w:pPr>
        <w:pStyle w:val="ListParagraph"/>
        <w:spacing w:line="256" w:lineRule="auto"/>
        <w:rPr>
          <w:rFonts w:ascii="inherit" w:hAnsi="inherit"/>
          <w:color w:val="222222"/>
          <w:sz w:val="42"/>
          <w:szCs w:val="42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Field Crops : 633</w:t>
      </w:r>
    </w:p>
    <w:p w:rsidR="00765C02" w:rsidRDefault="004675C9"/>
    <w:sectPr w:rsidR="00765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90C41"/>
    <w:multiLevelType w:val="hybridMultilevel"/>
    <w:tmpl w:val="25D4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5C9"/>
    <w:rsid w:val="004675C9"/>
    <w:rsid w:val="00AC01D6"/>
    <w:rsid w:val="00B1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5C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5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5C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Hanifah NZ</dc:creator>
  <cp:lastModifiedBy>Hanifah NZ</cp:lastModifiedBy>
  <cp:revision>1</cp:revision>
  <dcterms:created xsi:type="dcterms:W3CDTF">2020-09-28T09:59:00Z</dcterms:created>
  <dcterms:modified xsi:type="dcterms:W3CDTF">2020-09-28T10:01:00Z</dcterms:modified>
</cp:coreProperties>
</file>