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6D6" w:rsidRPr="00224151" w:rsidRDefault="00D166D6" w:rsidP="00D166D6">
      <w:pPr>
        <w:rPr>
          <w:rFonts w:ascii="Times New Roman" w:hAnsi="Times New Roman" w:cs="Times New Roman"/>
          <w:b/>
          <w:sz w:val="24"/>
          <w:szCs w:val="24"/>
        </w:rPr>
      </w:pPr>
      <w:r w:rsidRPr="00224151">
        <w:rPr>
          <w:rFonts w:ascii="Times New Roman" w:hAnsi="Times New Roman" w:cs="Times New Roman"/>
          <w:b/>
          <w:sz w:val="24"/>
          <w:szCs w:val="24"/>
        </w:rPr>
        <w:t>Aşama4</w:t>
      </w:r>
      <w:r w:rsidR="00A5336C">
        <w:rPr>
          <w:rFonts w:ascii="Times New Roman" w:hAnsi="Times New Roman" w:cs="Times New Roman"/>
          <w:b/>
          <w:sz w:val="24"/>
          <w:szCs w:val="24"/>
        </w:rPr>
        <w:t>-2</w:t>
      </w:r>
      <w:r>
        <w:rPr>
          <w:rFonts w:ascii="Times New Roman" w:hAnsi="Times New Roman" w:cs="Times New Roman"/>
          <w:b/>
          <w:sz w:val="24"/>
          <w:szCs w:val="24"/>
        </w:rPr>
        <w:t>.Kısım</w:t>
      </w:r>
    </w:p>
    <w:p w:rsidR="00202DB2" w:rsidRDefault="00D166D6" w:rsidP="007928E7">
      <w:pPr>
        <w:jc w:val="both"/>
        <w:rPr>
          <w:rFonts w:ascii="Times New Roman" w:hAnsi="Times New Roman" w:cs="Times New Roman"/>
          <w:sz w:val="24"/>
          <w:szCs w:val="24"/>
        </w:rPr>
      </w:pPr>
      <w:r>
        <w:rPr>
          <w:rFonts w:ascii="Times New Roman" w:hAnsi="Times New Roman" w:cs="Times New Roman"/>
          <w:sz w:val="24"/>
          <w:szCs w:val="24"/>
        </w:rPr>
        <w:t>Çevre bakanlığının sitesindeki verilerle bir veri seti oluşturulmuştu. İl olarak Diyarbakır ili seçilmiştir. Veri seti oluşturulurken PM10, SO2, CO, NO2, NOX, NO ve O3 parametreleri kullanılmıştır. Sadece değer olarak PM10 ve SO2 ölçümleri bulunmuştur. Bundan dolayı veri setinde parametre olarak PM10 ve</w:t>
      </w:r>
      <w:r w:rsidR="00812F1A">
        <w:rPr>
          <w:rFonts w:ascii="Times New Roman" w:hAnsi="Times New Roman" w:cs="Times New Roman"/>
          <w:sz w:val="24"/>
          <w:szCs w:val="24"/>
        </w:rPr>
        <w:t xml:space="preserve"> SO2 parametresi yer almaktadır. </w:t>
      </w:r>
    </w:p>
    <w:p w:rsidR="00E96176" w:rsidRDefault="00E96176" w:rsidP="007928E7">
      <w:pPr>
        <w:jc w:val="both"/>
        <w:rPr>
          <w:rFonts w:ascii="Times New Roman" w:hAnsi="Times New Roman" w:cs="Times New Roman"/>
          <w:sz w:val="24"/>
          <w:szCs w:val="24"/>
        </w:rPr>
      </w:pPr>
      <w:bookmarkStart w:id="0" w:name="_GoBack"/>
      <w:bookmarkEnd w:id="0"/>
    </w:p>
    <w:p w:rsidR="00812F1A" w:rsidRDefault="00E96176" w:rsidP="007928E7">
      <w:pPr>
        <w:jc w:val="both"/>
        <w:rPr>
          <w:rFonts w:ascii="Times New Roman" w:hAnsi="Times New Roman" w:cs="Times New Roman"/>
          <w:sz w:val="24"/>
          <w:szCs w:val="24"/>
        </w:rPr>
      </w:pPr>
      <w:r>
        <w:rPr>
          <w:rFonts w:ascii="Times New Roman" w:hAnsi="Times New Roman" w:cs="Times New Roman"/>
          <w:sz w:val="24"/>
          <w:szCs w:val="24"/>
        </w:rPr>
        <w:tab/>
      </w:r>
      <w:r w:rsidR="00202DB2">
        <w:rPr>
          <w:rFonts w:ascii="Times New Roman" w:hAnsi="Times New Roman" w:cs="Times New Roman"/>
          <w:sz w:val="24"/>
          <w:szCs w:val="24"/>
        </w:rPr>
        <w:t>Bu projede h</w:t>
      </w:r>
      <w:r w:rsidR="00812F1A">
        <w:rPr>
          <w:rFonts w:ascii="Times New Roman" w:hAnsi="Times New Roman" w:cs="Times New Roman"/>
          <w:sz w:val="24"/>
          <w:szCs w:val="24"/>
        </w:rPr>
        <w:t xml:space="preserve">ava </w:t>
      </w:r>
      <w:r w:rsidR="00202DB2">
        <w:rPr>
          <w:rFonts w:ascii="Times New Roman" w:hAnsi="Times New Roman" w:cs="Times New Roman"/>
          <w:sz w:val="24"/>
          <w:szCs w:val="24"/>
        </w:rPr>
        <w:t>k</w:t>
      </w:r>
      <w:r w:rsidR="00812F1A">
        <w:rPr>
          <w:rFonts w:ascii="Times New Roman" w:hAnsi="Times New Roman" w:cs="Times New Roman"/>
          <w:sz w:val="24"/>
          <w:szCs w:val="24"/>
        </w:rPr>
        <w:t>alitesine bakılarak dışarı çıkma hakkında bir çıkarım yapılacaktır.</w:t>
      </w:r>
    </w:p>
    <w:p w:rsidR="00812F1A" w:rsidRDefault="00E96176" w:rsidP="007928E7">
      <w:pPr>
        <w:jc w:val="both"/>
        <w:rPr>
          <w:rFonts w:ascii="Times New Roman" w:hAnsi="Times New Roman" w:cs="Times New Roman"/>
          <w:sz w:val="24"/>
          <w:szCs w:val="24"/>
        </w:rPr>
      </w:pPr>
      <w:hyperlink r:id="rId4" w:history="1">
        <w:r w:rsidR="00D166D6">
          <w:rPr>
            <w:rStyle w:val="Kpr"/>
          </w:rPr>
          <w:t>http://www.havaizleme.gov.tr/</w:t>
        </w:r>
      </w:hyperlink>
      <w:r w:rsidR="00D166D6">
        <w:t xml:space="preserve"> </w:t>
      </w:r>
      <w:r w:rsidR="00D166D6">
        <w:rPr>
          <w:rFonts w:ascii="Times New Roman" w:hAnsi="Times New Roman" w:cs="Times New Roman"/>
          <w:sz w:val="24"/>
          <w:szCs w:val="24"/>
        </w:rPr>
        <w:t xml:space="preserve">‘ </w:t>
      </w:r>
      <w:proofErr w:type="spellStart"/>
      <w:r w:rsidR="00D166D6">
        <w:rPr>
          <w:rFonts w:ascii="Times New Roman" w:hAnsi="Times New Roman" w:cs="Times New Roman"/>
          <w:sz w:val="24"/>
          <w:szCs w:val="24"/>
        </w:rPr>
        <w:t>nin</w:t>
      </w:r>
      <w:proofErr w:type="spellEnd"/>
      <w:r w:rsidR="00D166D6">
        <w:rPr>
          <w:rFonts w:ascii="Times New Roman" w:hAnsi="Times New Roman" w:cs="Times New Roman"/>
          <w:sz w:val="24"/>
          <w:szCs w:val="24"/>
        </w:rPr>
        <w:t xml:space="preserve"> belirlediği hava kalite değer aralıklarına bakılarak Dışarı Çıkma Kararı şekli</w:t>
      </w:r>
      <w:r w:rsidR="00812F1A">
        <w:rPr>
          <w:rFonts w:ascii="Times New Roman" w:hAnsi="Times New Roman" w:cs="Times New Roman"/>
          <w:sz w:val="24"/>
          <w:szCs w:val="24"/>
        </w:rPr>
        <w:t>nde bir sınıf sütunu oluşturulmuştu</w:t>
      </w:r>
      <w:r w:rsidR="00D166D6">
        <w:rPr>
          <w:rFonts w:ascii="Times New Roman" w:hAnsi="Times New Roman" w:cs="Times New Roman"/>
          <w:sz w:val="24"/>
          <w:szCs w:val="24"/>
        </w:rPr>
        <w:t>. Belirli aralıklar belirlenerek bu sınıf değerleri olarak Dışarı Çıkabilir olan karara EVET değeri Dışarı Çıkamaz şeklind</w:t>
      </w:r>
      <w:r w:rsidR="00812F1A">
        <w:rPr>
          <w:rFonts w:ascii="Times New Roman" w:hAnsi="Times New Roman" w:cs="Times New Roman"/>
          <w:sz w:val="24"/>
          <w:szCs w:val="24"/>
        </w:rPr>
        <w:t>e olan karar HAYIR kararı atanmıştı</w:t>
      </w:r>
      <w:r w:rsidR="00D166D6">
        <w:rPr>
          <w:rFonts w:ascii="Times New Roman" w:hAnsi="Times New Roman" w:cs="Times New Roman"/>
          <w:sz w:val="24"/>
          <w:szCs w:val="24"/>
        </w:rPr>
        <w:t>.</w:t>
      </w:r>
      <w:r w:rsidR="00812F1A">
        <w:rPr>
          <w:rFonts w:ascii="Times New Roman" w:hAnsi="Times New Roman" w:cs="Times New Roman"/>
          <w:sz w:val="24"/>
          <w:szCs w:val="24"/>
        </w:rPr>
        <w:t xml:space="preserve"> </w:t>
      </w:r>
    </w:p>
    <w:p w:rsidR="00E96176" w:rsidRDefault="00E96176" w:rsidP="007928E7">
      <w:pPr>
        <w:jc w:val="both"/>
        <w:rPr>
          <w:rFonts w:ascii="Times New Roman" w:hAnsi="Times New Roman" w:cs="Times New Roman"/>
          <w:sz w:val="24"/>
          <w:szCs w:val="24"/>
        </w:rPr>
      </w:pPr>
    </w:p>
    <w:p w:rsidR="00202DB2" w:rsidRDefault="00E96176" w:rsidP="007928E7">
      <w:pPr>
        <w:jc w:val="both"/>
        <w:rPr>
          <w:rFonts w:ascii="Times New Roman" w:hAnsi="Times New Roman" w:cs="Times New Roman"/>
          <w:sz w:val="24"/>
          <w:szCs w:val="24"/>
        </w:rPr>
      </w:pPr>
      <w:r>
        <w:rPr>
          <w:rFonts w:ascii="Times New Roman" w:hAnsi="Times New Roman" w:cs="Times New Roman"/>
          <w:sz w:val="24"/>
          <w:szCs w:val="24"/>
        </w:rPr>
        <w:tab/>
      </w:r>
      <w:r w:rsidR="00812F1A">
        <w:rPr>
          <w:rFonts w:ascii="Times New Roman" w:hAnsi="Times New Roman" w:cs="Times New Roman"/>
          <w:sz w:val="24"/>
          <w:szCs w:val="24"/>
        </w:rPr>
        <w:t xml:space="preserve">Bu işlemlerin ardından model oluşturma kısmına gelindi. Modelin kurulabilmesi için </w:t>
      </w:r>
      <w:proofErr w:type="spellStart"/>
      <w:r w:rsidR="00812F1A">
        <w:rPr>
          <w:rFonts w:ascii="Times New Roman" w:hAnsi="Times New Roman" w:cs="Times New Roman"/>
          <w:sz w:val="24"/>
          <w:szCs w:val="24"/>
        </w:rPr>
        <w:t>Spyder</w:t>
      </w:r>
      <w:proofErr w:type="spellEnd"/>
      <w:r w:rsidR="00812F1A">
        <w:rPr>
          <w:rFonts w:ascii="Times New Roman" w:hAnsi="Times New Roman" w:cs="Times New Roman"/>
          <w:sz w:val="24"/>
          <w:szCs w:val="24"/>
        </w:rPr>
        <w:t xml:space="preserve"> programı kullanıldı. Öncelikle </w:t>
      </w:r>
    </w:p>
    <w:p w:rsidR="00202DB2" w:rsidRDefault="00202DB2" w:rsidP="007928E7">
      <w:pPr>
        <w:jc w:val="both"/>
        <w:rPr>
          <w:rFonts w:ascii="Times New Roman" w:hAnsi="Times New Roman" w:cs="Times New Roman"/>
          <w:sz w:val="24"/>
          <w:szCs w:val="24"/>
        </w:rPr>
      </w:pPr>
      <w:r>
        <w:rPr>
          <w:rFonts w:ascii="Times New Roman" w:hAnsi="Times New Roman" w:cs="Times New Roman"/>
          <w:sz w:val="24"/>
          <w:szCs w:val="24"/>
        </w:rPr>
        <w:t>K</w:t>
      </w:r>
      <w:r w:rsidR="00812F1A">
        <w:rPr>
          <w:rFonts w:ascii="Times New Roman" w:hAnsi="Times New Roman" w:cs="Times New Roman"/>
          <w:sz w:val="24"/>
          <w:szCs w:val="24"/>
        </w:rPr>
        <w:t xml:space="preserve">ütüphaneler </w:t>
      </w:r>
      <w:r>
        <w:rPr>
          <w:rFonts w:ascii="Times New Roman" w:hAnsi="Times New Roman" w:cs="Times New Roman"/>
          <w:sz w:val="24"/>
          <w:szCs w:val="24"/>
        </w:rPr>
        <w:t>yüklendi,</w:t>
      </w:r>
    </w:p>
    <w:p w:rsidR="00D166D6" w:rsidRDefault="00202DB2" w:rsidP="007928E7">
      <w:pPr>
        <w:jc w:val="both"/>
        <w:rPr>
          <w:rFonts w:ascii="Times New Roman" w:hAnsi="Times New Roman" w:cs="Times New Roman"/>
          <w:sz w:val="24"/>
          <w:szCs w:val="24"/>
        </w:rPr>
      </w:pPr>
      <w:r>
        <w:rPr>
          <w:rFonts w:ascii="Times New Roman" w:hAnsi="Times New Roman" w:cs="Times New Roman"/>
          <w:sz w:val="24"/>
          <w:szCs w:val="24"/>
        </w:rPr>
        <w:t>Veri seti programa yüklendi,</w:t>
      </w:r>
    </w:p>
    <w:p w:rsidR="00202DB2" w:rsidRDefault="00202DB2" w:rsidP="007928E7">
      <w:pPr>
        <w:jc w:val="both"/>
        <w:rPr>
          <w:rFonts w:ascii="Times New Roman" w:hAnsi="Times New Roman" w:cs="Times New Roman"/>
          <w:sz w:val="24"/>
          <w:szCs w:val="24"/>
        </w:rPr>
      </w:pPr>
      <w:r>
        <w:rPr>
          <w:rFonts w:ascii="Times New Roman" w:hAnsi="Times New Roman" w:cs="Times New Roman"/>
          <w:sz w:val="24"/>
          <w:szCs w:val="24"/>
        </w:rPr>
        <w:t>Sınıf değerleri belirlendi,</w:t>
      </w:r>
      <w:r w:rsidR="007928E7">
        <w:rPr>
          <w:rFonts w:ascii="Times New Roman" w:hAnsi="Times New Roman" w:cs="Times New Roman"/>
          <w:sz w:val="24"/>
          <w:szCs w:val="24"/>
        </w:rPr>
        <w:t xml:space="preserve"> (EVET, HAYIR)</w:t>
      </w:r>
    </w:p>
    <w:p w:rsidR="00A5336C" w:rsidRDefault="00202DB2" w:rsidP="007928E7">
      <w:pPr>
        <w:jc w:val="both"/>
        <w:rPr>
          <w:rFonts w:ascii="Times New Roman" w:hAnsi="Times New Roman" w:cs="Times New Roman"/>
          <w:sz w:val="24"/>
          <w:szCs w:val="24"/>
        </w:rPr>
      </w:pPr>
      <w:r>
        <w:rPr>
          <w:rFonts w:ascii="Times New Roman" w:hAnsi="Times New Roman" w:cs="Times New Roman"/>
          <w:sz w:val="24"/>
          <w:szCs w:val="24"/>
        </w:rPr>
        <w:t>Girdi ve çıktı değerleri oluşturuldu,</w:t>
      </w:r>
      <w:r w:rsidR="007928E7">
        <w:rPr>
          <w:rFonts w:ascii="Times New Roman" w:hAnsi="Times New Roman" w:cs="Times New Roman"/>
          <w:sz w:val="24"/>
          <w:szCs w:val="24"/>
        </w:rPr>
        <w:t>(PM10-SO2 ve Dışarı Çıkma Kararı)</w:t>
      </w:r>
    </w:p>
    <w:p w:rsidR="00202DB2" w:rsidRDefault="00202DB2" w:rsidP="007928E7">
      <w:pPr>
        <w:jc w:val="both"/>
        <w:rPr>
          <w:rFonts w:ascii="Times New Roman" w:hAnsi="Times New Roman" w:cs="Times New Roman"/>
          <w:sz w:val="24"/>
          <w:szCs w:val="24"/>
        </w:rPr>
      </w:pPr>
      <w:r>
        <w:rPr>
          <w:rFonts w:ascii="Times New Roman" w:hAnsi="Times New Roman" w:cs="Times New Roman"/>
          <w:sz w:val="24"/>
          <w:szCs w:val="24"/>
        </w:rPr>
        <w:t>Veriler belirli bir aralıkta standartlaştırıldı,</w:t>
      </w:r>
    </w:p>
    <w:p w:rsidR="00A5336C" w:rsidRDefault="00A5336C" w:rsidP="007928E7">
      <w:pPr>
        <w:jc w:val="both"/>
        <w:rPr>
          <w:rFonts w:ascii="Times New Roman" w:hAnsi="Times New Roman" w:cs="Times New Roman"/>
          <w:sz w:val="24"/>
          <w:szCs w:val="24"/>
        </w:rPr>
      </w:pPr>
      <w:r>
        <w:rPr>
          <w:rFonts w:ascii="Times New Roman" w:hAnsi="Times New Roman" w:cs="Times New Roman"/>
          <w:sz w:val="24"/>
          <w:szCs w:val="24"/>
        </w:rPr>
        <w:t>Yapay Sinir Ağı Modeli oluştur</w:t>
      </w:r>
      <w:r w:rsidR="00E67B08">
        <w:rPr>
          <w:rFonts w:ascii="Times New Roman" w:hAnsi="Times New Roman" w:cs="Times New Roman"/>
          <w:sz w:val="24"/>
          <w:szCs w:val="24"/>
        </w:rPr>
        <w:t>abilmek için tüm işlemler gerçekleştirildi.</w:t>
      </w:r>
    </w:p>
    <w:p w:rsidR="00202DB2" w:rsidRDefault="00A5336C" w:rsidP="007928E7">
      <w:pPr>
        <w:jc w:val="both"/>
        <w:rPr>
          <w:rFonts w:ascii="Times New Roman" w:hAnsi="Times New Roman" w:cs="Times New Roman"/>
          <w:sz w:val="24"/>
          <w:szCs w:val="24"/>
        </w:rPr>
      </w:pPr>
      <w:r>
        <w:rPr>
          <w:rFonts w:ascii="Times New Roman" w:hAnsi="Times New Roman" w:cs="Times New Roman"/>
          <w:sz w:val="24"/>
          <w:szCs w:val="24"/>
        </w:rPr>
        <w:t xml:space="preserve">Aşamanın tamamlanabilmesi için </w:t>
      </w:r>
      <w:r w:rsidR="00202DB2">
        <w:rPr>
          <w:rFonts w:ascii="Times New Roman" w:hAnsi="Times New Roman" w:cs="Times New Roman"/>
          <w:sz w:val="24"/>
          <w:szCs w:val="24"/>
        </w:rPr>
        <w:t>Yap</w:t>
      </w:r>
      <w:r>
        <w:rPr>
          <w:rFonts w:ascii="Times New Roman" w:hAnsi="Times New Roman" w:cs="Times New Roman"/>
          <w:sz w:val="24"/>
          <w:szCs w:val="24"/>
        </w:rPr>
        <w:t>ay Sinir Ağı Modeli oluşturulacak. B</w:t>
      </w:r>
      <w:r w:rsidR="00202DB2">
        <w:rPr>
          <w:rFonts w:ascii="Times New Roman" w:hAnsi="Times New Roman" w:cs="Times New Roman"/>
          <w:sz w:val="24"/>
          <w:szCs w:val="24"/>
        </w:rPr>
        <w:t>urada girdi katman, ara katman</w:t>
      </w:r>
      <w:r w:rsidR="00E67B08">
        <w:rPr>
          <w:rFonts w:ascii="Times New Roman" w:hAnsi="Times New Roman" w:cs="Times New Roman"/>
          <w:sz w:val="24"/>
          <w:szCs w:val="24"/>
        </w:rPr>
        <w:t xml:space="preserve"> ve çıktı katmanlar</w:t>
      </w:r>
      <w:r>
        <w:rPr>
          <w:rFonts w:ascii="Times New Roman" w:hAnsi="Times New Roman" w:cs="Times New Roman"/>
          <w:sz w:val="24"/>
          <w:szCs w:val="24"/>
        </w:rPr>
        <w:t xml:space="preserve"> oluşturulacak</w:t>
      </w:r>
      <w:r w:rsidR="00202DB2">
        <w:rPr>
          <w:rFonts w:ascii="Times New Roman" w:hAnsi="Times New Roman" w:cs="Times New Roman"/>
          <w:sz w:val="24"/>
          <w:szCs w:val="24"/>
        </w:rPr>
        <w:t xml:space="preserve">. </w:t>
      </w:r>
      <w:r w:rsidR="007928E7">
        <w:rPr>
          <w:rFonts w:ascii="Times New Roman" w:hAnsi="Times New Roman" w:cs="Times New Roman"/>
          <w:sz w:val="24"/>
          <w:szCs w:val="24"/>
        </w:rPr>
        <w:t xml:space="preserve">Bu katmanlarda nöron sayıları, özellikler ve kullanılacak </w:t>
      </w:r>
      <w:r w:rsidR="003F71E5">
        <w:rPr>
          <w:rFonts w:ascii="Times New Roman" w:hAnsi="Times New Roman" w:cs="Times New Roman"/>
          <w:sz w:val="24"/>
          <w:szCs w:val="24"/>
        </w:rPr>
        <w:t>aktivasyon fonksiyonları belirlenecek</w:t>
      </w:r>
      <w:r w:rsidR="007928E7">
        <w:rPr>
          <w:rFonts w:ascii="Times New Roman" w:hAnsi="Times New Roman" w:cs="Times New Roman"/>
          <w:sz w:val="24"/>
          <w:szCs w:val="24"/>
        </w:rPr>
        <w:t>.</w:t>
      </w:r>
    </w:p>
    <w:p w:rsidR="00202DB2" w:rsidRDefault="00202DB2" w:rsidP="00D166D6">
      <w:pPr>
        <w:rPr>
          <w:rFonts w:ascii="Times New Roman" w:hAnsi="Times New Roman" w:cs="Times New Roman"/>
          <w:sz w:val="24"/>
          <w:szCs w:val="24"/>
        </w:rPr>
      </w:pPr>
    </w:p>
    <w:p w:rsidR="00812F1A" w:rsidRDefault="00812F1A" w:rsidP="00D166D6">
      <w:pPr>
        <w:rPr>
          <w:rFonts w:ascii="Times New Roman" w:hAnsi="Times New Roman" w:cs="Times New Roman"/>
          <w:sz w:val="24"/>
          <w:szCs w:val="24"/>
        </w:rPr>
      </w:pPr>
    </w:p>
    <w:p w:rsidR="006D7F7E" w:rsidRPr="00D166D6" w:rsidRDefault="006D7F7E">
      <w:pPr>
        <w:rPr>
          <w:rFonts w:ascii="Times New Roman" w:hAnsi="Times New Roman" w:cs="Times New Roman"/>
          <w:sz w:val="24"/>
          <w:szCs w:val="24"/>
        </w:rPr>
      </w:pPr>
    </w:p>
    <w:sectPr w:rsidR="006D7F7E" w:rsidRPr="00D16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6D6"/>
    <w:rsid w:val="00202DB2"/>
    <w:rsid w:val="003F71E5"/>
    <w:rsid w:val="006D7F7E"/>
    <w:rsid w:val="007928E7"/>
    <w:rsid w:val="00812F1A"/>
    <w:rsid w:val="00A5336C"/>
    <w:rsid w:val="00AA45DD"/>
    <w:rsid w:val="00D166D6"/>
    <w:rsid w:val="00E67B08"/>
    <w:rsid w:val="00E961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BD02"/>
  <w15:chartTrackingRefBased/>
  <w15:docId w15:val="{CC47A696-BE11-44AA-AA74-DB969FE4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6D6"/>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16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avaizleme.gov.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215</Words>
  <Characters>1227</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Yüce</dc:creator>
  <cp:keywords/>
  <dc:description/>
  <cp:lastModifiedBy>Kader Yüce</cp:lastModifiedBy>
  <cp:revision>5</cp:revision>
  <dcterms:created xsi:type="dcterms:W3CDTF">2020-05-13T19:06:00Z</dcterms:created>
  <dcterms:modified xsi:type="dcterms:W3CDTF">2020-05-15T17:09:00Z</dcterms:modified>
</cp:coreProperties>
</file>