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color w:val="004b85"/>
          <w:sz w:val="48"/>
          <w:szCs w:val="48"/>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004b85"/>
          <w:sz w:val="48"/>
          <w:szCs w:val="48"/>
          <w:rtl w:val="0"/>
        </w:rPr>
        <w:t xml:space="preserve">SALON RESERVATION SYSTEM</w:t>
      </w:r>
    </w:p>
    <w:p w:rsidR="00000000" w:rsidDel="00000000" w:rsidP="00000000" w:rsidRDefault="00000000" w:rsidRPr="00000000" w14:paraId="00000003">
      <w:pPr>
        <w:jc w:val="center"/>
        <w:rPr>
          <w:rFonts w:ascii="Times New Roman" w:cs="Times New Roman" w:eastAsia="Times New Roman" w:hAnsi="Times New Roman"/>
          <w:color w:val="004b85"/>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004b85"/>
          <w:sz w:val="40"/>
          <w:szCs w:val="40"/>
        </w:rPr>
      </w:pPr>
      <w:r w:rsidDel="00000000" w:rsidR="00000000" w:rsidRPr="00000000">
        <w:rPr>
          <w:rFonts w:ascii="Times New Roman" w:cs="Times New Roman" w:eastAsia="Times New Roman" w:hAnsi="Times New Roman"/>
          <w:color w:val="004b85"/>
          <w:sz w:val="36"/>
          <w:szCs w:val="36"/>
          <w:rtl w:val="0"/>
        </w:rPr>
        <w:t xml:space="preserve">GROUP NAME: ReserveIT</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color w:val="004b85"/>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004b85"/>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color w:val="004b85"/>
          <w:sz w:val="36"/>
          <w:szCs w:val="36"/>
        </w:rPr>
      </w:pPr>
      <w:r w:rsidDel="00000000" w:rsidR="00000000" w:rsidRPr="00000000">
        <w:rPr>
          <w:rFonts w:ascii="Times New Roman" w:cs="Times New Roman" w:eastAsia="Times New Roman" w:hAnsi="Times New Roman"/>
          <w:color w:val="004b85"/>
          <w:sz w:val="36"/>
          <w:szCs w:val="36"/>
          <w:rtl w:val="0"/>
        </w:rPr>
        <w:t xml:space="preserve">TEB1043 – Object-Oriented Programming</w:t>
      </w:r>
    </w:p>
    <w:p w:rsidR="00000000" w:rsidDel="00000000" w:rsidP="00000000" w:rsidRDefault="00000000" w:rsidRPr="00000000" w14:paraId="00000008">
      <w:pPr>
        <w:jc w:val="center"/>
        <w:rPr>
          <w:rFonts w:ascii="Times New Roman" w:cs="Times New Roman" w:eastAsia="Times New Roman" w:hAnsi="Times New Roman"/>
          <w:color w:val="4472c4"/>
          <w:sz w:val="40"/>
          <w:szCs w:val="40"/>
        </w:rPr>
      </w:pPr>
      <w:r w:rsidDel="00000000" w:rsidR="00000000" w:rsidRPr="00000000">
        <w:rPr>
          <w:rFonts w:ascii="Times New Roman" w:cs="Times New Roman" w:eastAsia="Times New Roman" w:hAnsi="Times New Roman"/>
          <w:color w:val="004b85"/>
          <w:sz w:val="36"/>
          <w:szCs w:val="36"/>
          <w:rtl w:val="0"/>
        </w:rPr>
        <w:t xml:space="preserve">May. 2024</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color w:val="4472c4"/>
          <w:sz w:val="46"/>
          <w:szCs w:val="46"/>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837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80"/>
        <w:gridCol w:w="5490"/>
        <w:tblGridChange w:id="0">
          <w:tblGrid>
            <w:gridCol w:w="2880"/>
            <w:gridCol w:w="5490"/>
          </w:tblGrid>
        </w:tblGridChange>
      </w:tblGrid>
      <w:tr>
        <w:trPr>
          <w:cantSplit w:val="0"/>
          <w:tblHeader w:val="0"/>
        </w:trPr>
        <w:tc>
          <w:tcPr/>
          <w:p w:rsidR="00000000" w:rsidDel="00000000" w:rsidP="00000000" w:rsidRDefault="00000000" w:rsidRPr="00000000" w14:paraId="0000000C">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24000182 </w:t>
            </w:r>
            <w:r w:rsidDel="00000000" w:rsidR="00000000" w:rsidRPr="00000000">
              <w:rPr>
                <w:rtl w:val="0"/>
              </w:rPr>
            </w:r>
          </w:p>
        </w:tc>
        <w:tc>
          <w:tcPr/>
          <w:p w:rsidR="00000000" w:rsidDel="00000000" w:rsidP="00000000" w:rsidRDefault="00000000" w:rsidRPr="00000000" w14:paraId="0000000D">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NURUL HANIIZATI BINTI HAZLI </w:t>
            </w:r>
            <w:r w:rsidDel="00000000" w:rsidR="00000000" w:rsidRPr="00000000">
              <w:rPr>
                <w:rtl w:val="0"/>
              </w:rPr>
            </w:r>
          </w:p>
        </w:tc>
      </w:tr>
      <w:tr>
        <w:trPr>
          <w:cantSplit w:val="0"/>
          <w:tblHeader w:val="0"/>
        </w:trPr>
        <w:tc>
          <w:tcPr/>
          <w:p w:rsidR="00000000" w:rsidDel="00000000" w:rsidP="00000000" w:rsidRDefault="00000000" w:rsidRPr="00000000" w14:paraId="0000000E">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24000574 </w:t>
            </w:r>
            <w:r w:rsidDel="00000000" w:rsidR="00000000" w:rsidRPr="00000000">
              <w:rPr>
                <w:rtl w:val="0"/>
              </w:rPr>
            </w:r>
          </w:p>
        </w:tc>
        <w:tc>
          <w:tcPr/>
          <w:p w:rsidR="00000000" w:rsidDel="00000000" w:rsidP="00000000" w:rsidRDefault="00000000" w:rsidRPr="00000000" w14:paraId="0000000F">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SARA EUDORA BINTI SAID  </w:t>
            </w:r>
            <w:r w:rsidDel="00000000" w:rsidR="00000000" w:rsidRPr="00000000">
              <w:rPr>
                <w:rtl w:val="0"/>
              </w:rPr>
            </w:r>
          </w:p>
        </w:tc>
      </w:tr>
      <w:tr>
        <w:trPr>
          <w:cantSplit w:val="0"/>
          <w:tblHeader w:val="0"/>
        </w:trPr>
        <w:tc>
          <w:tcPr/>
          <w:p w:rsidR="00000000" w:rsidDel="00000000" w:rsidP="00000000" w:rsidRDefault="00000000" w:rsidRPr="00000000" w14:paraId="00000010">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22006373 </w:t>
            </w:r>
            <w:r w:rsidDel="00000000" w:rsidR="00000000" w:rsidRPr="00000000">
              <w:rPr>
                <w:rtl w:val="0"/>
              </w:rPr>
            </w:r>
          </w:p>
        </w:tc>
        <w:tc>
          <w:tcPr/>
          <w:p w:rsidR="00000000" w:rsidDel="00000000" w:rsidP="00000000" w:rsidRDefault="00000000" w:rsidRPr="00000000" w14:paraId="00000011">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DANIA ADRIANA BINTI MOHD FAIZAL </w:t>
            </w:r>
            <w:r w:rsidDel="00000000" w:rsidR="00000000" w:rsidRPr="00000000">
              <w:rPr>
                <w:rtl w:val="0"/>
              </w:rPr>
            </w:r>
          </w:p>
        </w:tc>
      </w:tr>
      <w:tr>
        <w:trPr>
          <w:cantSplit w:val="0"/>
          <w:tblHeader w:val="0"/>
        </w:trPr>
        <w:tc>
          <w:tcPr/>
          <w:p w:rsidR="00000000" w:rsidDel="00000000" w:rsidP="00000000" w:rsidRDefault="00000000" w:rsidRPr="00000000" w14:paraId="00000012">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24000918 </w:t>
            </w:r>
            <w:r w:rsidDel="00000000" w:rsidR="00000000" w:rsidRPr="00000000">
              <w:rPr>
                <w:rtl w:val="0"/>
              </w:rPr>
            </w:r>
          </w:p>
        </w:tc>
        <w:tc>
          <w:tcPr/>
          <w:p w:rsidR="00000000" w:rsidDel="00000000" w:rsidP="00000000" w:rsidRDefault="00000000" w:rsidRPr="00000000" w14:paraId="00000013">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ZULAIKHA BINTI MOHD AZHAR </w:t>
            </w:r>
            <w:r w:rsidDel="00000000" w:rsidR="00000000" w:rsidRPr="00000000">
              <w:rPr>
                <w:rtl w:val="0"/>
              </w:rPr>
            </w:r>
          </w:p>
        </w:tc>
      </w:tr>
      <w:tr>
        <w:trPr>
          <w:cantSplit w:val="0"/>
          <w:tblHeader w:val="0"/>
        </w:trPr>
        <w:tc>
          <w:tcPr/>
          <w:p w:rsidR="00000000" w:rsidDel="00000000" w:rsidP="00000000" w:rsidRDefault="00000000" w:rsidRPr="00000000" w14:paraId="00000014">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22005979</w:t>
            </w:r>
          </w:p>
        </w:tc>
        <w:tc>
          <w:tcPr/>
          <w:p w:rsidR="00000000" w:rsidDel="00000000" w:rsidP="00000000" w:rsidRDefault="00000000" w:rsidRPr="00000000" w14:paraId="00000015">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RAILYNN NISHALIA BINTI RHYMEI</w:t>
            </w:r>
          </w:p>
        </w:tc>
      </w:tr>
      <w:tr>
        <w:trPr>
          <w:cantSplit w:val="0"/>
          <w:trHeight w:val="76.16210937499999" w:hRule="atLeast"/>
          <w:tblHeader w:val="0"/>
        </w:trPr>
        <w:tc>
          <w:tcPr/>
          <w:p w:rsidR="00000000" w:rsidDel="00000000" w:rsidP="00000000" w:rsidRDefault="00000000" w:rsidRPr="00000000" w14:paraId="00000016">
            <w:pPr>
              <w:spacing w:line="259"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17">
            <w:pPr>
              <w:spacing w:line="259"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8">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to</w:t>
      </w:r>
    </w:p>
    <w:p w:rsidR="00000000" w:rsidDel="00000000" w:rsidP="00000000" w:rsidRDefault="00000000" w:rsidRPr="00000000" w14:paraId="0000001B">
      <w:pP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Dr M Nordin B Zakaria </w:t>
      </w:r>
      <w:r w:rsidDel="00000000" w:rsidR="00000000" w:rsidRPr="00000000">
        <w:rPr>
          <w:rtl w:val="0"/>
        </w:rPr>
      </w:r>
    </w:p>
    <w:p w:rsidR="00000000" w:rsidDel="00000000" w:rsidP="00000000" w:rsidRDefault="00000000" w:rsidRPr="00000000" w14:paraId="0000001D">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CIS Department</w:t>
      </w:r>
    </w:p>
    <w:p w:rsidR="00000000" w:rsidDel="00000000" w:rsidP="00000000" w:rsidRDefault="00000000" w:rsidRPr="00000000" w14:paraId="0000001F">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Universiti Teknologi PETRONAS, Malaysia</w:t>
      </w:r>
    </w:p>
    <w:p w:rsidR="00000000" w:rsidDel="00000000" w:rsidP="00000000" w:rsidRDefault="00000000" w:rsidRPr="00000000" w14:paraId="00000020">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CONTENTS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sdt>
      <w:sdtPr>
        <w:lock w:val="contentLocked"/>
        <w:tag w:val="goog_rdk_0"/>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7800"/>
            <w:gridCol w:w="915"/>
            <w:tblGridChange w:id="0">
              <w:tblGrid>
                <w:gridCol w:w="645"/>
                <w:gridCol w:w="7800"/>
                <w:gridCol w:w="9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TITLE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OBJECTIVES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POTENTIAL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DETAILS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CODE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MANUAL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UML DIAGRAM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bl>
      </w:sdtContent>
    </w:sdt>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TITLE</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Salon Reservation System</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OBJECTIVES </w:t>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8"/>
        </w:numPr>
        <w:pBdr>
          <w:top w:color="auto" w:space="0" w:sz="0" w:val="none"/>
          <w:bottom w:color="auto" w:space="0" w:sz="0" w:val="none"/>
          <w:right w:color="auto" w:space="0" w:sz="0" w:val="none"/>
          <w:between w:color="auto" w:space="0" w:sz="0" w:val="none"/>
        </w:pBdr>
        <w:spacing w:after="0" w:line="360" w:lineRule="auto"/>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Develop a User-Friendly and Efficient Reservation System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user-friendly client application for customers to easily find and select an available stylist based on their preferences, choose a convenient time slot that fits their schedule, browse and select from a variety of services including haircuts, hair coloring, hair styling and facials,  enabling customers to conveniently manage their reservations. This application should provide a seamless and intuitive user experience to enhance customer satisfaction and streamline the reservation process.</w: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numPr>
          <w:ilvl w:val="0"/>
          <w:numId w:val="8"/>
        </w:numPr>
        <w:pBdr>
          <w:top w:color="auto" w:space="0" w:sz="0" w:val="none"/>
          <w:bottom w:color="auto" w:space="0" w:sz="0" w:val="none"/>
          <w:right w:color="auto" w:space="0" w:sz="0" w:val="none"/>
          <w:between w:color="auto" w:space="0" w:sz="0" w:val="none"/>
        </w:pBdr>
        <w:spacing w:after="0" w:line="360" w:lineRule="auto"/>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Leverage Advanced Java Programming Techniques and Best Practices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modular and maintainable codebase by applying fundamental object-oriented programming principles. Moreover, it is to enhance user interaction and experience by creating a visually appealing and intuitive graphical user interface (GUI).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Provide Valuable Business Insights</w:t>
      </w: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comprehensive reporting and analytics, the system offers salon owners and managers insights into client preferences and business performance. These data-driven insights help in making informed decisions that can drive business growth and success.</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MARKET POTENTIAL</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Market Demand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efficient and convenient system that will help salons improve appointment management and reduce manual customer entries.  Furthermore, it will increase gadgets penetration with online booking trends to minimize customer’s time spent in a salon while enhancing customer amenities.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Market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focuses on hair and beauty salons where it is a business that heavily relies on appointments and client schedule management. The need for a reservation system is to predict customers traffic throughout the day, allowing for better staff scheduling, inventory management, and increased revenue.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Salon Reservation System is designed to cater to a diverse range of beauty and wellness businesses, including independent salons, salon chains, and franchises. It serves small to medium-sized salons seeking to streamline their booking process, as well as large multi-location chains requiring centralized management. The system is ideal for mobile and home-based stylists who need a flexible scheduling solution, as well as full-service spas and day spas looking to manage a wide array of services efficiently. Additionally, it supports beauty schools and training centers in managing student appointments, hotel and corporate office salons in coordinating bookings with existing systems, and event and wedding planners in organizing beauty services for special occasions. By addressing the specific needs of these various segments, the Salon Reservation System enhances operational efficiency, client satisfaction, and overall business performance.</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DETAILS </w:t>
      </w: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Salon Reservation System  will operate in the following procedure:</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Customers</w:t>
      </w:r>
      <w:r w:rsidDel="00000000" w:rsidR="00000000" w:rsidRPr="00000000">
        <w:rPr>
          <w:rFonts w:ascii="Times New Roman" w:cs="Times New Roman" w:eastAsia="Times New Roman" w:hAnsi="Times New Roman"/>
          <w:sz w:val="24"/>
          <w:szCs w:val="24"/>
          <w:rtl w:val="0"/>
        </w:rPr>
        <w:t xml:space="preserve"> can input their reservation details such as the date, time and preferred stylist. Customer details can also be inserted such as their name, contact, email and type of services. Additionally,  employees have the ability to update their availability.</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program has a user-friendly and minimalistic design to ensure straightforward navigation and usability for users for all technical skill levels. Customer details and submitted information will be meticulously processed and stored in the database upon submission. The system supports adding, removing, searching, and printing customer details. Staff can manage and supervise reservations, to meet customers' needs and regulate stylist availability as required.</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list of client information, reservations and stylist information will be displayed. A confirmation message will also be displayed on the window saying that the data has either been successfully added or removed.  Additionally, an option to cancel the reservation is provided.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Stores persistent data related to clients, stylists, and reservations. The MySQL database is accessible through </w:t>
      </w:r>
      <w:r w:rsidDel="00000000" w:rsidR="00000000" w:rsidRPr="00000000">
        <w:rPr>
          <w:rFonts w:ascii="Times New Roman" w:cs="Times New Roman" w:eastAsia="Times New Roman" w:hAnsi="Times New Roman"/>
          <w:b w:val="1"/>
          <w:sz w:val="24"/>
          <w:szCs w:val="24"/>
          <w:rtl w:val="0"/>
        </w:rPr>
        <w:t xml:space="preserve">phpMyAdmin </w:t>
      </w:r>
      <w:r w:rsidDel="00000000" w:rsidR="00000000" w:rsidRPr="00000000">
        <w:rPr>
          <w:rFonts w:ascii="Times New Roman" w:cs="Times New Roman" w:eastAsia="Times New Roman" w:hAnsi="Times New Roman"/>
          <w:sz w:val="24"/>
          <w:szCs w:val="24"/>
          <w:rtl w:val="0"/>
        </w:rPr>
        <w:t xml:space="preserve">for easy management and administration.</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Running The System: </w:t>
      </w:r>
      <w:r w:rsidDel="00000000" w:rsidR="00000000" w:rsidRPr="00000000">
        <w:rPr>
          <w:rFonts w:ascii="Times New Roman" w:cs="Times New Roman" w:eastAsia="Times New Roman" w:hAnsi="Times New Roman"/>
          <w:sz w:val="24"/>
          <w:szCs w:val="24"/>
          <w:rtl w:val="0"/>
        </w:rPr>
        <w:t xml:space="preserve">To run the Salon Management System, the BlueJ IDE is used.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these steps to set up and run the project:</w:t>
      </w:r>
    </w:p>
    <w:p w:rsidR="00000000" w:rsidDel="00000000" w:rsidP="00000000" w:rsidRDefault="00000000" w:rsidRPr="00000000" w14:paraId="0000007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BlueJ: Launch the </w:t>
      </w:r>
      <w:r w:rsidDel="00000000" w:rsidR="00000000" w:rsidRPr="00000000">
        <w:rPr>
          <w:rFonts w:ascii="Times New Roman" w:cs="Times New Roman" w:eastAsia="Times New Roman" w:hAnsi="Times New Roman"/>
          <w:b w:val="1"/>
          <w:sz w:val="24"/>
          <w:szCs w:val="24"/>
          <w:rtl w:val="0"/>
        </w:rPr>
        <w:t xml:space="preserve">BlueJ IDE </w:t>
      </w:r>
      <w:r w:rsidDel="00000000" w:rsidR="00000000" w:rsidRPr="00000000">
        <w:rPr>
          <w:rFonts w:ascii="Times New Roman" w:cs="Times New Roman" w:eastAsia="Times New Roman" w:hAnsi="Times New Roman"/>
          <w:sz w:val="24"/>
          <w:szCs w:val="24"/>
          <w:rtl w:val="0"/>
        </w:rPr>
        <w:t xml:space="preserve">on your computer.</w:t>
      </w:r>
    </w:p>
    <w:p w:rsidR="00000000" w:rsidDel="00000000" w:rsidP="00000000" w:rsidRDefault="00000000" w:rsidRPr="00000000" w14:paraId="0000007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Project: Go to </w:t>
      </w:r>
      <w:r w:rsidDel="00000000" w:rsidR="00000000" w:rsidRPr="00000000">
        <w:rPr>
          <w:rFonts w:ascii="Times New Roman" w:cs="Times New Roman" w:eastAsia="Times New Roman" w:hAnsi="Times New Roman"/>
          <w:b w:val="1"/>
          <w:sz w:val="24"/>
          <w:szCs w:val="24"/>
          <w:rtl w:val="0"/>
        </w:rPr>
        <w:t xml:space="preserve">Project -&gt; Open Project</w:t>
      </w:r>
      <w:r w:rsidDel="00000000" w:rsidR="00000000" w:rsidRPr="00000000">
        <w:rPr>
          <w:rFonts w:ascii="Times New Roman" w:cs="Times New Roman" w:eastAsia="Times New Roman" w:hAnsi="Times New Roman"/>
          <w:sz w:val="24"/>
          <w:szCs w:val="24"/>
          <w:rtl w:val="0"/>
        </w:rPr>
        <w:t xml:space="preserve"> and select the directory containing the Salon Management System source code.</w:t>
      </w:r>
    </w:p>
    <w:p w:rsidR="00000000" w:rsidDel="00000000" w:rsidP="00000000" w:rsidRDefault="00000000" w:rsidRPr="00000000" w14:paraId="0000007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the Project: Click on </w:t>
      </w:r>
      <w:r w:rsidDel="00000000" w:rsidR="00000000" w:rsidRPr="00000000">
        <w:rPr>
          <w:rFonts w:ascii="Times New Roman" w:cs="Times New Roman" w:eastAsia="Times New Roman" w:hAnsi="Times New Roman"/>
          <w:b w:val="1"/>
          <w:sz w:val="24"/>
          <w:szCs w:val="24"/>
          <w:rtl w:val="0"/>
        </w:rPr>
        <w:t xml:space="preserve">Compile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compile all classes in the project.</w:t>
      </w:r>
    </w:p>
    <w:p w:rsidR="00000000" w:rsidDel="00000000" w:rsidP="00000000" w:rsidRDefault="00000000" w:rsidRPr="00000000" w14:paraId="0000007D">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FrontEndClient: Right-click on the </w:t>
      </w:r>
      <w:r w:rsidDel="00000000" w:rsidR="00000000" w:rsidRPr="00000000">
        <w:rPr>
          <w:rFonts w:ascii="Times New Roman" w:cs="Times New Roman" w:eastAsia="Times New Roman" w:hAnsi="Times New Roman"/>
          <w:b w:val="1"/>
          <w:sz w:val="24"/>
          <w:szCs w:val="24"/>
          <w:rtl w:val="0"/>
        </w:rPr>
        <w:t xml:space="preserve">FrontEndClient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class and select </w:t>
      </w:r>
      <w:r w:rsidDel="00000000" w:rsidR="00000000" w:rsidRPr="00000000">
        <w:rPr>
          <w:rFonts w:ascii="Times New Roman" w:cs="Times New Roman" w:eastAsia="Times New Roman" w:hAnsi="Times New Roman"/>
          <w:b w:val="1"/>
          <w:sz w:val="24"/>
          <w:szCs w:val="24"/>
          <w:rtl w:val="0"/>
        </w:rPr>
        <w:t xml:space="preserve">Run</w:t>
      </w:r>
      <w:r w:rsidDel="00000000" w:rsidR="00000000" w:rsidRPr="00000000">
        <w:rPr>
          <w:rFonts w:ascii="Times New Roman" w:cs="Times New Roman" w:eastAsia="Times New Roman" w:hAnsi="Times New Roman"/>
          <w:b w:val="1"/>
          <w:sz w:val="24"/>
          <w:szCs w:val="24"/>
          <w:rtl w:val="0"/>
        </w:rPr>
        <w:t xml:space="preserve"> JavaFX Application</w:t>
      </w:r>
      <w:r w:rsidDel="00000000" w:rsidR="00000000" w:rsidRPr="00000000">
        <w:rPr>
          <w:rFonts w:ascii="Times New Roman" w:cs="Times New Roman" w:eastAsia="Times New Roman" w:hAnsi="Times New Roman"/>
          <w:sz w:val="24"/>
          <w:szCs w:val="24"/>
          <w:rtl w:val="0"/>
        </w:rPr>
        <w:t xml:space="preserve"> to run the application. This will launch the user interface, allowing you to interact with the system.</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CODE</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Classes: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Represents individual clients of the salon. Stores client-specific information such as name, contact details, and appointment history.</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getName(), getPhoneNumber(), getEmail()</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Clients</w:t>
      </w:r>
      <w:r w:rsidDel="00000000" w:rsidR="00000000" w:rsidRPr="00000000">
        <w:rPr>
          <w:rFonts w:ascii="Times New Roman" w:cs="Times New Roman" w:eastAsia="Times New Roman" w:hAnsi="Times New Roman"/>
          <w:sz w:val="24"/>
          <w:szCs w:val="24"/>
          <w:rtl w:val="0"/>
        </w:rPr>
        <w:t xml:space="preserve">: Manages a collection of </w:t>
      </w:r>
      <w:r w:rsidDel="00000000" w:rsidR="00000000" w:rsidRPr="00000000">
        <w:rPr>
          <w:rFonts w:ascii="Times New Roman" w:cs="Times New Roman" w:eastAsia="Times New Roman" w:hAnsi="Times New Roman"/>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objects. Provides methods to add, remove, print, and find clients.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addClient(), removeClient(), findClient()</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Reservation</w:t>
      </w:r>
      <w:r w:rsidDel="00000000" w:rsidR="00000000" w:rsidRPr="00000000">
        <w:rPr>
          <w:rFonts w:ascii="Times New Roman" w:cs="Times New Roman" w:eastAsia="Times New Roman" w:hAnsi="Times New Roman"/>
          <w:sz w:val="24"/>
          <w:szCs w:val="24"/>
          <w:rtl w:val="0"/>
        </w:rPr>
        <w:t xml:space="preserve">: Represents an appointment or booking between a client and a stylist. Stores details such as appointment date, time, service type, and status.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getDate(), getTime(), getServiceType(), getClientName(), getPhoneNum(), getEmail()</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Reservations</w:t>
      </w:r>
      <w:r w:rsidDel="00000000" w:rsidR="00000000" w:rsidRPr="00000000">
        <w:rPr>
          <w:rFonts w:ascii="Times New Roman" w:cs="Times New Roman" w:eastAsia="Times New Roman" w:hAnsi="Times New Roman"/>
          <w:sz w:val="24"/>
          <w:szCs w:val="24"/>
          <w:rtl w:val="0"/>
        </w:rPr>
        <w:t xml:space="preserve">: Manages a collection of </w:t>
      </w:r>
      <w:r w:rsidDel="00000000" w:rsidR="00000000" w:rsidRPr="00000000">
        <w:rPr>
          <w:rFonts w:ascii="Times New Roman" w:cs="Times New Roman" w:eastAsia="Times New Roman" w:hAnsi="Times New Roman"/>
          <w:sz w:val="24"/>
          <w:szCs w:val="24"/>
          <w:rtl w:val="0"/>
        </w:rPr>
        <w:t xml:space="preserve">Reservation</w:t>
      </w:r>
      <w:r w:rsidDel="00000000" w:rsidR="00000000" w:rsidRPr="00000000">
        <w:rPr>
          <w:rFonts w:ascii="Times New Roman" w:cs="Times New Roman" w:eastAsia="Times New Roman" w:hAnsi="Times New Roman"/>
          <w:sz w:val="24"/>
          <w:szCs w:val="24"/>
          <w:rtl w:val="0"/>
        </w:rPr>
        <w:t xml:space="preserve"> objects. Provides methods to  add, remove, print, and find reservations.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addReservation(), removeReservationByName(), findReservationByName(), printReservations()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Stylist</w:t>
      </w:r>
      <w:r w:rsidDel="00000000" w:rsidR="00000000" w:rsidRPr="00000000">
        <w:rPr>
          <w:rFonts w:ascii="Times New Roman" w:cs="Times New Roman" w:eastAsia="Times New Roman" w:hAnsi="Times New Roman"/>
          <w:sz w:val="24"/>
          <w:szCs w:val="24"/>
          <w:rtl w:val="0"/>
        </w:rPr>
        <w:t xml:space="preserve">: Represents individual stylists working at the salon. Stores stylist-specific information such as name, specialty, and availability schedule.</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getName(), getRate(), getReservation(),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Stylists</w:t>
      </w:r>
      <w:r w:rsidDel="00000000" w:rsidR="00000000" w:rsidRPr="00000000">
        <w:rPr>
          <w:rFonts w:ascii="Times New Roman" w:cs="Times New Roman" w:eastAsia="Times New Roman" w:hAnsi="Times New Roman"/>
          <w:sz w:val="24"/>
          <w:szCs w:val="24"/>
          <w:rtl w:val="0"/>
        </w:rPr>
        <w:t xml:space="preserve">: Manages a collection of </w:t>
      </w:r>
      <w:r w:rsidDel="00000000" w:rsidR="00000000" w:rsidRPr="00000000">
        <w:rPr>
          <w:rFonts w:ascii="Times New Roman" w:cs="Times New Roman" w:eastAsia="Times New Roman" w:hAnsi="Times New Roman"/>
          <w:sz w:val="24"/>
          <w:szCs w:val="24"/>
          <w:rtl w:val="0"/>
        </w:rPr>
        <w:t xml:space="preserve">Stylist</w:t>
      </w:r>
      <w:r w:rsidDel="00000000" w:rsidR="00000000" w:rsidRPr="00000000">
        <w:rPr>
          <w:rFonts w:ascii="Times New Roman" w:cs="Times New Roman" w:eastAsia="Times New Roman" w:hAnsi="Times New Roman"/>
          <w:sz w:val="24"/>
          <w:szCs w:val="24"/>
          <w:rtl w:val="0"/>
        </w:rPr>
        <w:t xml:space="preserve"> objects. Provides methods to add, remove, print, and find stylists.</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addStylist(), removeStylist(), findStylist(), printStylist()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USER MANUAL</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Information:</w:t>
      </w:r>
    </w:p>
    <w:p w:rsidR="00000000" w:rsidDel="00000000" w:rsidP="00000000" w:rsidRDefault="00000000" w:rsidRPr="00000000" w14:paraId="00000097">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provides their name, phone number, and email address, then confirms the information by clicking </w:t>
      </w:r>
      <w:r w:rsidDel="00000000" w:rsidR="00000000" w:rsidRPr="00000000">
        <w:rPr>
          <w:rFonts w:ascii="Times New Roman" w:cs="Times New Roman" w:eastAsia="Times New Roman" w:hAnsi="Times New Roman"/>
          <w:b w:val="1"/>
          <w:sz w:val="24"/>
          <w:szCs w:val="24"/>
          <w:rtl w:val="0"/>
        </w:rPr>
        <w:t xml:space="preserve">Submit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3393" cy="2462324"/>
            <wp:effectExtent b="12700" l="12700" r="12700" t="12700"/>
            <wp:docPr id="147155125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313393" cy="24623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Information Interface</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Reservation:</w:t>
      </w:r>
    </w:p>
    <w:p w:rsidR="00000000" w:rsidDel="00000000" w:rsidP="00000000" w:rsidRDefault="00000000" w:rsidRPr="00000000" w14:paraId="0000009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enters the desired date, time, service type, and stylist for their appointment and then confirms their selection by clicking </w:t>
      </w:r>
      <w:r w:rsidDel="00000000" w:rsidR="00000000" w:rsidRPr="00000000">
        <w:rPr>
          <w:rFonts w:ascii="Times New Roman" w:cs="Times New Roman" w:eastAsia="Times New Roman" w:hAnsi="Times New Roman"/>
          <w:b w:val="1"/>
          <w:sz w:val="24"/>
          <w:szCs w:val="24"/>
          <w:rtl w:val="0"/>
        </w:rPr>
        <w:t xml:space="preserve">Submit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7793" cy="2480890"/>
            <wp:effectExtent b="12700" l="12700" r="12700" t="12700"/>
            <wp:docPr id="147155125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357793" cy="24808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Reservation Interface</w:t>
      </w:r>
    </w:p>
    <w:p w:rsidR="00000000" w:rsidDel="00000000" w:rsidP="00000000" w:rsidRDefault="00000000" w:rsidRPr="00000000" w14:paraId="0000009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customer’s reservation is finalized and stored in the system.</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2814" cy="968759"/>
            <wp:effectExtent b="12700" l="12700" r="12700" t="12700"/>
            <wp:docPr id="1471551255" name="image2.png"/>
            <a:graphic>
              <a:graphicData uri="http://schemas.openxmlformats.org/drawingml/2006/picture">
                <pic:pic>
                  <pic:nvPicPr>
                    <pic:cNvPr id="0" name="image2.png"/>
                    <pic:cNvPicPr preferRelativeResize="0"/>
                  </pic:nvPicPr>
                  <pic:blipFill>
                    <a:blip r:embed="rId9"/>
                    <a:srcRect b="0" l="0" r="0" t="75152"/>
                    <a:stretch>
                      <a:fillRect/>
                    </a:stretch>
                  </pic:blipFill>
                  <pic:spPr>
                    <a:xfrm>
                      <a:off x="0" y="0"/>
                      <a:ext cx="3702814" cy="9687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Stylist: </w:t>
      </w:r>
    </w:p>
    <w:p w:rsidR="00000000" w:rsidDel="00000000" w:rsidP="00000000" w:rsidRDefault="00000000" w:rsidRPr="00000000" w14:paraId="000000A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Stylists input their hourly charge and confirm by clicking </w:t>
      </w:r>
      <w:r w:rsidDel="00000000" w:rsidR="00000000" w:rsidRPr="00000000">
        <w:rPr>
          <w:rFonts w:ascii="Times New Roman" w:cs="Times New Roman" w:eastAsia="Times New Roman" w:hAnsi="Times New Roman"/>
          <w:b w:val="1"/>
          <w:sz w:val="24"/>
          <w:szCs w:val="24"/>
          <w:rtl w:val="0"/>
        </w:rPr>
        <w:t xml:space="preserve">Add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2825" cy="3067050"/>
            <wp:effectExtent b="12700" l="12700" r="12700" t="12700"/>
            <wp:docPr id="1471551247" name="image14.png"/>
            <a:graphic>
              <a:graphicData uri="http://schemas.openxmlformats.org/drawingml/2006/picture">
                <pic:pic>
                  <pic:nvPicPr>
                    <pic:cNvPr id="0" name="image14.png"/>
                    <pic:cNvPicPr preferRelativeResize="0"/>
                  </pic:nvPicPr>
                  <pic:blipFill>
                    <a:blip r:embed="rId10"/>
                    <a:srcRect b="0" l="1322" r="0" t="0"/>
                    <a:stretch>
                      <a:fillRect/>
                    </a:stretch>
                  </pic:blipFill>
                  <pic:spPr>
                    <a:xfrm>
                      <a:off x="0" y="0"/>
                      <a:ext cx="3552825" cy="3067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Stylists Interface</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stylist's information has been successfully recorded in the system.</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4918" cy="1389236"/>
            <wp:effectExtent b="12700" l="12700" r="12700" t="12700"/>
            <wp:docPr id="147155126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44918" cy="13892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Remove</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Information:</w:t>
      </w:r>
    </w:p>
    <w:p w:rsidR="00000000" w:rsidDel="00000000" w:rsidP="00000000" w:rsidRDefault="00000000" w:rsidRPr="00000000" w14:paraId="000000A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remove a customer's information, click the </w:t>
      </w:r>
      <w:r w:rsidDel="00000000" w:rsidR="00000000" w:rsidRPr="00000000">
        <w:rPr>
          <w:rFonts w:ascii="Times New Roman" w:cs="Times New Roman" w:eastAsia="Times New Roman" w:hAnsi="Times New Roman"/>
          <w:b w:val="1"/>
          <w:sz w:val="24"/>
          <w:szCs w:val="24"/>
          <w:rtl w:val="0"/>
        </w:rPr>
        <w:t xml:space="preserve">Remove</w:t>
      </w:r>
      <w:r w:rsidDel="00000000" w:rsidR="00000000" w:rsidRPr="00000000">
        <w:rPr>
          <w:rFonts w:ascii="Times New Roman" w:cs="Times New Roman" w:eastAsia="Times New Roman" w:hAnsi="Times New Roman"/>
          <w:sz w:val="24"/>
          <w:szCs w:val="24"/>
          <w:rtl w:val="0"/>
        </w:rPr>
        <w:t xml:space="preserve"> button.</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3175" cy="2735718"/>
            <wp:effectExtent b="12700" l="12700" r="12700" t="12700"/>
            <wp:docPr id="147155125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543175" cy="27357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Enter the customer's name and click the </w:t>
      </w:r>
      <w:r w:rsidDel="00000000" w:rsidR="00000000" w:rsidRPr="00000000">
        <w:rPr>
          <w:rFonts w:ascii="Times New Roman" w:cs="Times New Roman" w:eastAsia="Times New Roman" w:hAnsi="Times New Roman"/>
          <w:b w:val="1"/>
          <w:sz w:val="24"/>
          <w:szCs w:val="24"/>
          <w:rtl w:val="0"/>
        </w:rPr>
        <w:t xml:space="preserve">Remove </w:t>
      </w:r>
      <w:r w:rsidDel="00000000" w:rsidR="00000000" w:rsidRPr="00000000">
        <w:rPr>
          <w:rFonts w:ascii="Times New Roman" w:cs="Times New Roman" w:eastAsia="Times New Roman" w:hAnsi="Times New Roman"/>
          <w:sz w:val="24"/>
          <w:szCs w:val="24"/>
          <w:rtl w:val="0"/>
        </w:rPr>
        <w:t xml:space="preserve">button again.</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2652" cy="2833688"/>
            <wp:effectExtent b="12700" l="12700" r="12700" t="12700"/>
            <wp:docPr id="147155126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42652" cy="2833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customer’s information is successfully removed from the database.</w:t>
      </w:r>
    </w:p>
    <w:p w:rsidR="00000000" w:rsidDel="00000000" w:rsidP="00000000" w:rsidRDefault="00000000" w:rsidRPr="00000000" w14:paraId="000000B1">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confirm the cancellation, click </w:t>
      </w:r>
      <w:r w:rsidDel="00000000" w:rsidR="00000000" w:rsidRPr="00000000">
        <w:rPr>
          <w:rFonts w:ascii="Times New Roman" w:cs="Times New Roman" w:eastAsia="Times New Roman" w:hAnsi="Times New Roman"/>
          <w:b w:val="1"/>
          <w:sz w:val="24"/>
          <w:szCs w:val="24"/>
          <w:rtl w:val="0"/>
        </w:rPr>
        <w:t xml:space="preserve">Print All</w:t>
      </w:r>
      <w:r w:rsidDel="00000000" w:rsidR="00000000" w:rsidRPr="00000000">
        <w:rPr>
          <w:rFonts w:ascii="Times New Roman" w:cs="Times New Roman" w:eastAsia="Times New Roman" w:hAnsi="Times New Roman"/>
          <w:sz w:val="24"/>
          <w:szCs w:val="24"/>
          <w:rtl w:val="0"/>
        </w:rPr>
        <w:t xml:space="preserve"> to view the updated list of reservations.</w:t>
      </w:r>
    </w:p>
    <w:p w:rsidR="00000000" w:rsidDel="00000000" w:rsidP="00000000" w:rsidRDefault="00000000" w:rsidRPr="00000000" w14:paraId="000000B2">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Steps 1-4 are repeated for </w:t>
      </w:r>
      <w:r w:rsidDel="00000000" w:rsidR="00000000" w:rsidRPr="00000000">
        <w:rPr>
          <w:rFonts w:ascii="Times New Roman" w:cs="Times New Roman" w:eastAsia="Times New Roman" w:hAnsi="Times New Roman"/>
          <w:b w:val="1"/>
          <w:sz w:val="24"/>
          <w:szCs w:val="24"/>
          <w:rtl w:val="0"/>
        </w:rPr>
        <w:t xml:space="preserve">Client Reservation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Stylist </w:t>
      </w:r>
      <w:r w:rsidDel="00000000" w:rsidR="00000000" w:rsidRPr="00000000">
        <w:rPr>
          <w:rFonts w:ascii="Times New Roman" w:cs="Times New Roman" w:eastAsia="Times New Roman" w:hAnsi="Times New Roman"/>
          <w:sz w:val="24"/>
          <w:szCs w:val="24"/>
          <w:rtl w:val="0"/>
        </w:rPr>
        <w:t xml:space="preserve">to remove their information.</w:t>
      </w: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Information:</w:t>
      </w:r>
    </w:p>
    <w:p w:rsidR="00000000" w:rsidDel="00000000" w:rsidP="00000000" w:rsidRDefault="00000000" w:rsidRPr="00000000" w14:paraId="000000B5">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b w:val="1"/>
          <w:sz w:val="24"/>
          <w:szCs w:val="24"/>
          <w:rtl w:val="0"/>
        </w:rPr>
        <w:t xml:space="preserve">Print All</w:t>
      </w:r>
      <w:r w:rsidDel="00000000" w:rsidR="00000000" w:rsidRPr="00000000">
        <w:rPr>
          <w:rFonts w:ascii="Times New Roman" w:cs="Times New Roman" w:eastAsia="Times New Roman" w:hAnsi="Times New Roman"/>
          <w:sz w:val="24"/>
          <w:szCs w:val="24"/>
          <w:rtl w:val="0"/>
        </w:rPr>
        <w:t xml:space="preserve"> to generate the list of all customer information.</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4916" cy="2568959"/>
            <wp:effectExtent b="12700" l="12700" r="12700" t="12700"/>
            <wp:docPr id="147155124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744916" cy="25689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same step is done for </w:t>
      </w:r>
      <w:r w:rsidDel="00000000" w:rsidR="00000000" w:rsidRPr="00000000">
        <w:rPr>
          <w:rFonts w:ascii="Times New Roman" w:cs="Times New Roman" w:eastAsia="Times New Roman" w:hAnsi="Times New Roman"/>
          <w:b w:val="1"/>
          <w:sz w:val="24"/>
          <w:szCs w:val="24"/>
          <w:rtl w:val="0"/>
        </w:rPr>
        <w:t xml:space="preserve">Client Reservation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Stylist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Information:</w:t>
      </w:r>
    </w:p>
    <w:p w:rsidR="00000000" w:rsidDel="00000000" w:rsidP="00000000" w:rsidRDefault="00000000" w:rsidRPr="00000000" w14:paraId="000000BB">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b w:val="1"/>
          <w:sz w:val="24"/>
          <w:szCs w:val="24"/>
          <w:rtl w:val="0"/>
        </w:rPr>
        <w:t xml:space="preserve">Find</w:t>
      </w:r>
      <w:r w:rsidDel="00000000" w:rsidR="00000000" w:rsidRPr="00000000">
        <w:rPr>
          <w:rFonts w:ascii="Times New Roman" w:cs="Times New Roman" w:eastAsia="Times New Roman" w:hAnsi="Times New Roman"/>
          <w:sz w:val="24"/>
          <w:szCs w:val="24"/>
          <w:rtl w:val="0"/>
        </w:rPr>
        <w:t xml:space="preserve"> button to find a specific customer’s information.</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0325" cy="2804272"/>
            <wp:effectExtent b="12700" l="12700" r="12700" t="12700"/>
            <wp:docPr id="147155125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600325" cy="28042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the customer's name and click the </w:t>
      </w:r>
      <w:r w:rsidDel="00000000" w:rsidR="00000000" w:rsidRPr="00000000">
        <w:rPr>
          <w:rFonts w:ascii="Times New Roman" w:cs="Times New Roman" w:eastAsia="Times New Roman" w:hAnsi="Times New Roman"/>
          <w:b w:val="1"/>
          <w:sz w:val="24"/>
          <w:szCs w:val="24"/>
          <w:rtl w:val="0"/>
        </w:rPr>
        <w:t xml:space="preserve">Find </w:t>
      </w:r>
      <w:r w:rsidDel="00000000" w:rsidR="00000000" w:rsidRPr="00000000">
        <w:rPr>
          <w:rFonts w:ascii="Times New Roman" w:cs="Times New Roman" w:eastAsia="Times New Roman" w:hAnsi="Times New Roman"/>
          <w:sz w:val="24"/>
          <w:szCs w:val="24"/>
          <w:rtl w:val="0"/>
        </w:rPr>
        <w:t xml:space="preserve">button again.</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7063" cy="3035831"/>
            <wp:effectExtent b="12700" l="12700" r="12700" t="12700"/>
            <wp:docPr id="147155125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167063" cy="30358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 information is displayed.</w:t>
      </w:r>
    </w:p>
    <w:p w:rsidR="00000000" w:rsidDel="00000000" w:rsidP="00000000" w:rsidRDefault="00000000" w:rsidRPr="00000000" w14:paraId="000000C1">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steps 1-3 to find customer’s reservation details on </w:t>
      </w:r>
      <w:r w:rsidDel="00000000" w:rsidR="00000000" w:rsidRPr="00000000">
        <w:rPr>
          <w:rFonts w:ascii="Times New Roman" w:cs="Times New Roman" w:eastAsia="Times New Roman" w:hAnsi="Times New Roman"/>
          <w:b w:val="1"/>
          <w:sz w:val="24"/>
          <w:szCs w:val="24"/>
          <w:rtl w:val="0"/>
        </w:rPr>
        <w:t xml:space="preserve">Client Reservation</w:t>
      </w:r>
      <w:r w:rsidDel="00000000" w:rsidR="00000000" w:rsidRPr="00000000">
        <w:rPr>
          <w:rFonts w:ascii="Times New Roman" w:cs="Times New Roman" w:eastAsia="Times New Roman" w:hAnsi="Times New Roman"/>
          <w:sz w:val="24"/>
          <w:szCs w:val="24"/>
          <w:rtl w:val="0"/>
        </w:rPr>
        <w:t xml:space="preserve"> and stylists details on </w:t>
      </w:r>
      <w:r w:rsidDel="00000000" w:rsidR="00000000" w:rsidRPr="00000000">
        <w:rPr>
          <w:rFonts w:ascii="Times New Roman" w:cs="Times New Roman" w:eastAsia="Times New Roman" w:hAnsi="Times New Roman"/>
          <w:b w:val="1"/>
          <w:sz w:val="24"/>
          <w:szCs w:val="24"/>
          <w:rtl w:val="0"/>
        </w:rPr>
        <w:t xml:space="preserve">Stylist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 phpMyAdmin</w:t>
      </w:r>
    </w:p>
    <w:p w:rsidR="00000000" w:rsidDel="00000000" w:rsidP="00000000" w:rsidRDefault="00000000" w:rsidRPr="00000000" w14:paraId="000000D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access the database phpMyadmin is used.</w:t>
      </w:r>
    </w:p>
    <w:p w:rsidR="00000000" w:rsidDel="00000000" w:rsidP="00000000" w:rsidRDefault="00000000" w:rsidRPr="00000000" w14:paraId="000000D1">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 into phpMyAdmin with Username: sql12719044 and Password: PQUSjvXBEP</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4200740"/>
            <wp:effectExtent b="12700" l="12700" r="12700" t="12700"/>
            <wp:docPr id="1471551250" name="image11.png"/>
            <a:graphic>
              <a:graphicData uri="http://schemas.openxmlformats.org/drawingml/2006/picture">
                <pic:pic>
                  <pic:nvPicPr>
                    <pic:cNvPr id="0" name="image11.png"/>
                    <pic:cNvPicPr preferRelativeResize="0"/>
                  </pic:nvPicPr>
                  <pic:blipFill>
                    <a:blip r:embed="rId17"/>
                    <a:srcRect b="4031" l="10576" r="8333" t="0"/>
                    <a:stretch>
                      <a:fillRect/>
                    </a:stretch>
                  </pic:blipFill>
                  <pic:spPr>
                    <a:xfrm>
                      <a:off x="0" y="0"/>
                      <a:ext cx="2909888" cy="42007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 to phpMyAdmin</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68400"/>
            <wp:effectExtent b="12700" l="12700" r="12700" t="12700"/>
            <wp:docPr id="147155124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16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 are created for each interface</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0025" cy="1714500"/>
            <wp:effectExtent b="12700" l="12700" r="12700" t="12700"/>
            <wp:docPr id="147155124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010025"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Table</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70000"/>
            <wp:effectExtent b="12700" l="12700" r="12700" t="12700"/>
            <wp:docPr id="147155125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127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 Table</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6175" cy="1323975"/>
            <wp:effectExtent b="12700" l="12700" r="12700" t="12700"/>
            <wp:docPr id="147155125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686175" cy="1323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Stylist Table</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UML DIAGRAM</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19616" cy="2389845"/>
            <wp:effectExtent b="12700" l="12700" r="12700" t="12700"/>
            <wp:docPr id="1471551256" name="image13.png"/>
            <a:graphic>
              <a:graphicData uri="http://schemas.openxmlformats.org/drawingml/2006/picture">
                <pic:pic>
                  <pic:nvPicPr>
                    <pic:cNvPr id="0" name="image13.png"/>
                    <pic:cNvPicPr preferRelativeResize="0"/>
                  </pic:nvPicPr>
                  <pic:blipFill>
                    <a:blip r:embed="rId22"/>
                    <a:srcRect b="0" l="5128" r="4647" t="3751"/>
                    <a:stretch>
                      <a:fillRect/>
                    </a:stretch>
                  </pic:blipFill>
                  <pic:spPr>
                    <a:xfrm>
                      <a:off x="0" y="0"/>
                      <a:ext cx="5919616" cy="23898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38218" cy="4069482"/>
            <wp:effectExtent b="12700" l="12700" r="12700" t="12700"/>
            <wp:docPr id="147155124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38218" cy="4069482"/>
                    </a:xfrm>
                    <a:prstGeom prst="rect"/>
                    <a:ln w="12700">
                      <a:solidFill>
                        <a:srgbClr val="000000"/>
                      </a:solidFill>
                      <a:prstDash val="solid"/>
                    </a:ln>
                  </pic:spPr>
                </pic:pic>
              </a:graphicData>
            </a:graphic>
          </wp:inline>
        </w:drawing>
      </w:r>
      <w:r w:rsidDel="00000000" w:rsidR="00000000" w:rsidRPr="00000000">
        <w:rPr>
          <w:rtl w:val="0"/>
        </w:rPr>
      </w:r>
    </w:p>
    <w:sectPr>
      <w:headerReference r:id="rId24" w:type="default"/>
      <w:headerReference r:id="rId25" w:type="first"/>
      <w:footerReference r:id="rId26" w:type="default"/>
      <w:footerReference r:id="rId27" w:type="first"/>
      <w:pgSz w:h="15840" w:w="12240" w:orient="portrait"/>
      <w:pgMar w:bottom="1440" w:top="1920" w:left="1440" w:right="1440" w:header="63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0"/>
      </w:tabs>
      <w:spacing w:after="0" w:before="0" w:line="240" w:lineRule="auto"/>
      <w:ind w:left="0" w:right="0" w:firstLine="0"/>
      <w:jc w:val="both"/>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T</w:t>
    </w:r>
    <w:r w:rsidDel="00000000" w:rsidR="00000000" w:rsidRPr="00000000">
      <w:rPr>
        <w:rFonts w:ascii="Times New Roman" w:cs="Times New Roman" w:eastAsia="Times New Roman" w:hAnsi="Times New Roman"/>
        <w:sz w:val="16"/>
        <w:szCs w:val="16"/>
        <w:rtl w:val="0"/>
      </w:rPr>
      <w:t xml:space="preserve">EB1043</w:t>
    </w: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 – </w:t>
    </w:r>
    <w:r w:rsidDel="00000000" w:rsidR="00000000" w:rsidRPr="00000000">
      <w:rPr>
        <w:rFonts w:ascii="Times New Roman" w:cs="Times New Roman" w:eastAsia="Times New Roman" w:hAnsi="Times New Roman"/>
        <w:sz w:val="16"/>
        <w:szCs w:val="16"/>
        <w:rtl w:val="0"/>
      </w:rPr>
      <w:t xml:space="preserve">Object-Oriented </w:t>
    </w: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Programming – </w:t>
    </w:r>
    <w:r w:rsidDel="00000000" w:rsidR="00000000" w:rsidRPr="00000000">
      <w:rPr>
        <w:rFonts w:ascii="Times New Roman" w:cs="Times New Roman" w:eastAsia="Times New Roman" w:hAnsi="Times New Roman"/>
        <w:sz w:val="16"/>
        <w:szCs w:val="16"/>
        <w:rtl w:val="0"/>
      </w:rPr>
      <w:t xml:space="preserve">May</w:t>
    </w: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 2024 (</w:t>
    </w:r>
    <w:r w:rsidDel="00000000" w:rsidR="00000000" w:rsidRPr="00000000">
      <w:rPr>
        <w:rFonts w:ascii="Times New Roman" w:cs="Times New Roman" w:eastAsia="Times New Roman" w:hAnsi="Times New Roman"/>
        <w:sz w:val="16"/>
        <w:szCs w:val="16"/>
        <w:rtl w:val="0"/>
      </w:rPr>
      <w:t xml:space="preserve">Project Documentation)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5375275</wp:posOffset>
          </wp:positionH>
          <wp:positionV relativeFrom="paragraph">
            <wp:posOffset>1905</wp:posOffset>
          </wp:positionV>
          <wp:extent cx="1002030" cy="417195"/>
          <wp:effectExtent b="0" l="0" r="0" t="0"/>
          <wp:wrapSquare wrapText="bothSides" distB="0" distT="0" distL="114300" distR="114300"/>
          <wp:docPr descr="A yellow and blue logo&#10;&#10;Description automatically generated" id="1471551261" name="image18.png"/>
          <a:graphic>
            <a:graphicData uri="http://schemas.openxmlformats.org/drawingml/2006/picture">
              <pic:pic>
                <pic:nvPicPr>
                  <pic:cNvPr descr="A yellow and blue logo&#10;&#10;Description automatically generated" id="0" name="image18.png"/>
                  <pic:cNvPicPr preferRelativeResize="0"/>
                </pic:nvPicPr>
                <pic:blipFill>
                  <a:blip r:embed="rId1"/>
                  <a:srcRect b="0" l="0" r="0" t="0"/>
                  <a:stretch>
                    <a:fillRect/>
                  </a:stretch>
                </pic:blipFill>
                <pic:spPr>
                  <a:xfrm>
                    <a:off x="0" y="0"/>
                    <a:ext cx="1002030" cy="41719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472c4" w:space="4" w:sz="8" w:val="single"/>
      </w:pBdr>
      <w:spacing w:after="300" w:line="240" w:lineRule="auto"/>
    </w:pPr>
    <w:rPr>
      <w:rFonts w:ascii="Calibri" w:cs="Calibri" w:eastAsia="Calibri" w:hAnsi="Calibri"/>
      <w:color w:val="323e4f"/>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ind w:left="720" w:hanging="360"/>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472c4" w:space="4" w:sz="8" w:val="single"/>
      </w:pBdr>
      <w:spacing w:after="300" w:line="240" w:lineRule="auto"/>
      <w:ind w:left="360" w:hanging="360"/>
    </w:pPr>
    <w:rPr>
      <w:rFonts w:ascii="Calibri" w:cs="Calibri" w:eastAsia="Calibri" w:hAnsi="Calibri"/>
      <w:color w:val="323e4f"/>
      <w:sz w:val="52"/>
      <w:szCs w:val="52"/>
    </w:rPr>
  </w:style>
  <w:style w:type="paragraph" w:styleId="Normal" w:default="1">
    <w:name w:val="Normal"/>
    <w:qFormat w:val="1"/>
    <w:rsid w:val="008B1B10"/>
  </w:style>
  <w:style w:type="paragraph" w:styleId="Heading1">
    <w:name w:val="heading 1"/>
    <w:basedOn w:val="Normal"/>
    <w:next w:val="Normal"/>
    <w:link w:val="Heading1Char"/>
    <w:uiPriority w:val="9"/>
    <w:qFormat w:val="1"/>
    <w:rsid w:val="00A23FD7"/>
    <w:pPr>
      <w:keepNext w:val="1"/>
      <w:keepLines w:val="1"/>
      <w:numPr>
        <w:ilvl w:val="1"/>
        <w:numId w:val="9"/>
      </w:numPr>
      <w:spacing w:after="0" w:before="480" w:line="276" w:lineRule="auto"/>
      <w:outlineLvl w:val="0"/>
    </w:pPr>
    <w:rPr>
      <w:rFonts w:asciiTheme="majorHAnsi" w:cstheme="majorBidi" w:eastAsiaTheme="majorEastAsia" w:hAnsiTheme="majorHAnsi"/>
      <w:b w:val="1"/>
      <w:bCs w:val="1"/>
      <w:color w:val="2f5496" w:themeColor="accent1" w:themeShade="0000BF"/>
      <w:sz w:val="28"/>
      <w:szCs w:val="28"/>
    </w:rPr>
  </w:style>
  <w:style w:type="paragraph" w:styleId="Heading2">
    <w:name w:val="heading 2"/>
    <w:basedOn w:val="Normal"/>
    <w:next w:val="Normal"/>
    <w:link w:val="Heading2Char"/>
    <w:uiPriority w:val="9"/>
    <w:unhideWhenUsed w:val="1"/>
    <w:qFormat w:val="1"/>
    <w:rsid w:val="00BC69BF"/>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CE2B2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B37A4A"/>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B37A4A"/>
    <w:rPr>
      <w:rFonts w:ascii="Segoe UI" w:cs="Segoe UI" w:hAnsi="Segoe UI"/>
      <w:sz w:val="18"/>
      <w:szCs w:val="18"/>
    </w:rPr>
  </w:style>
  <w:style w:type="paragraph" w:styleId="ListParagraph">
    <w:name w:val="List Paragraph"/>
    <w:basedOn w:val="Normal"/>
    <w:uiPriority w:val="34"/>
    <w:qFormat w:val="1"/>
    <w:rsid w:val="00CD1D70"/>
    <w:pPr>
      <w:ind w:left="720"/>
      <w:contextualSpacing w:val="1"/>
    </w:pPr>
  </w:style>
  <w:style w:type="table" w:styleId="GridTable4">
    <w:name w:val="Grid Table 4"/>
    <w:basedOn w:val="TableNormal"/>
    <w:uiPriority w:val="49"/>
    <w:rsid w:val="00CD1D70"/>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4-Accent1">
    <w:name w:val="Grid Table 4 Accent 1"/>
    <w:basedOn w:val="TableNormal"/>
    <w:uiPriority w:val="49"/>
    <w:rsid w:val="00CD1D70"/>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character" w:styleId="Heading1Char" w:customStyle="1">
    <w:name w:val="Heading 1 Char"/>
    <w:basedOn w:val="DefaultParagraphFont"/>
    <w:link w:val="Heading1"/>
    <w:uiPriority w:val="9"/>
    <w:rsid w:val="00A23FD7"/>
    <w:rPr>
      <w:rFonts w:asciiTheme="majorHAnsi" w:cstheme="majorBidi" w:eastAsiaTheme="majorEastAsia" w:hAnsiTheme="majorHAnsi"/>
      <w:b w:val="1"/>
      <w:bCs w:val="1"/>
      <w:color w:val="2f5496" w:themeColor="accent1" w:themeShade="0000BF"/>
      <w:sz w:val="28"/>
      <w:szCs w:val="28"/>
    </w:rPr>
  </w:style>
  <w:style w:type="paragraph" w:styleId="Title">
    <w:name w:val="Title"/>
    <w:basedOn w:val="Normal"/>
    <w:next w:val="Normal"/>
    <w:link w:val="TitleChar"/>
    <w:uiPriority w:val="10"/>
    <w:qFormat w:val="1"/>
    <w:rsid w:val="00A23FD7"/>
    <w:pPr>
      <w:numPr>
        <w:numId w:val="9"/>
      </w:numPr>
      <w:pBdr>
        <w:bottom w:color="4472c4" w:space="4" w:sz="8" w:themeColor="accent1" w:val="single"/>
      </w:pBdr>
      <w:spacing w:after="300" w:line="240" w:lineRule="auto"/>
      <w:contextualSpacing w:val="1"/>
    </w:pPr>
    <w:rPr>
      <w:rFonts w:asciiTheme="majorHAnsi" w:cstheme="majorBidi" w:eastAsiaTheme="majorEastAsia" w:hAnsiTheme="majorHAnsi"/>
      <w:color w:val="323e4f" w:themeColor="text2" w:themeShade="0000BF"/>
      <w:spacing w:val="5"/>
      <w:kern w:val="28"/>
      <w:sz w:val="52"/>
      <w:szCs w:val="52"/>
    </w:rPr>
  </w:style>
  <w:style w:type="character" w:styleId="TitleChar" w:customStyle="1">
    <w:name w:val="Title Char"/>
    <w:basedOn w:val="DefaultParagraphFont"/>
    <w:link w:val="Title"/>
    <w:uiPriority w:val="10"/>
    <w:rsid w:val="00A23FD7"/>
    <w:rPr>
      <w:rFonts w:asciiTheme="majorHAnsi" w:cstheme="majorBidi" w:eastAsiaTheme="majorEastAsia" w:hAnsiTheme="majorHAnsi"/>
      <w:color w:val="323e4f" w:themeColor="text2" w:themeShade="0000BF"/>
      <w:spacing w:val="5"/>
      <w:kern w:val="28"/>
      <w:sz w:val="52"/>
      <w:szCs w:val="52"/>
    </w:rPr>
  </w:style>
  <w:style w:type="paragraph" w:styleId="Header">
    <w:name w:val="header"/>
    <w:basedOn w:val="Normal"/>
    <w:link w:val="HeaderChar"/>
    <w:uiPriority w:val="99"/>
    <w:unhideWhenUsed w:val="1"/>
    <w:rsid w:val="005B0ECB"/>
    <w:pPr>
      <w:tabs>
        <w:tab w:val="center" w:pos="4680"/>
        <w:tab w:val="right" w:pos="9360"/>
      </w:tabs>
      <w:spacing w:after="0" w:line="240" w:lineRule="auto"/>
    </w:pPr>
  </w:style>
  <w:style w:type="character" w:styleId="HeaderChar" w:customStyle="1">
    <w:name w:val="Header Char"/>
    <w:basedOn w:val="DefaultParagraphFont"/>
    <w:link w:val="Header"/>
    <w:uiPriority w:val="99"/>
    <w:rsid w:val="005B0ECB"/>
  </w:style>
  <w:style w:type="paragraph" w:styleId="Footer">
    <w:name w:val="footer"/>
    <w:basedOn w:val="Normal"/>
    <w:link w:val="FooterChar"/>
    <w:uiPriority w:val="99"/>
    <w:unhideWhenUsed w:val="1"/>
    <w:rsid w:val="005B0ECB"/>
    <w:pPr>
      <w:tabs>
        <w:tab w:val="center" w:pos="4680"/>
        <w:tab w:val="right" w:pos="9360"/>
      </w:tabs>
      <w:spacing w:after="0" w:line="240" w:lineRule="auto"/>
    </w:pPr>
  </w:style>
  <w:style w:type="character" w:styleId="FooterChar" w:customStyle="1">
    <w:name w:val="Footer Char"/>
    <w:basedOn w:val="DefaultParagraphFont"/>
    <w:link w:val="Footer"/>
    <w:uiPriority w:val="99"/>
    <w:rsid w:val="005B0ECB"/>
  </w:style>
  <w:style w:type="paragraph" w:styleId="TOCHeading">
    <w:name w:val="TOC Heading"/>
    <w:basedOn w:val="Heading1"/>
    <w:next w:val="Normal"/>
    <w:uiPriority w:val="39"/>
    <w:unhideWhenUsed w:val="1"/>
    <w:qFormat w:val="1"/>
    <w:rsid w:val="00D56681"/>
    <w:pPr>
      <w:numPr>
        <w:ilvl w:val="0"/>
        <w:numId w:val="0"/>
      </w:numPr>
      <w:spacing w:before="240" w:line="259" w:lineRule="auto"/>
      <w:outlineLvl w:val="9"/>
    </w:pPr>
    <w:rPr>
      <w:b w:val="0"/>
      <w:bCs w:val="0"/>
      <w:sz w:val="32"/>
      <w:szCs w:val="32"/>
    </w:rPr>
  </w:style>
  <w:style w:type="paragraph" w:styleId="TOC1">
    <w:name w:val="toc 1"/>
    <w:basedOn w:val="Normal"/>
    <w:next w:val="Normal"/>
    <w:autoRedefine w:val="1"/>
    <w:uiPriority w:val="39"/>
    <w:unhideWhenUsed w:val="1"/>
    <w:rsid w:val="00D56681"/>
    <w:pPr>
      <w:spacing w:after="100"/>
    </w:pPr>
  </w:style>
  <w:style w:type="character" w:styleId="Hyperlink">
    <w:name w:val="Hyperlink"/>
    <w:basedOn w:val="DefaultParagraphFont"/>
    <w:uiPriority w:val="99"/>
    <w:unhideWhenUsed w:val="1"/>
    <w:rsid w:val="00D56681"/>
    <w:rPr>
      <w:color w:val="0563c1" w:themeColor="hyperlink"/>
      <w:u w:val="single"/>
    </w:rPr>
  </w:style>
  <w:style w:type="character" w:styleId="Heading2Char" w:customStyle="1">
    <w:name w:val="Heading 2 Char"/>
    <w:basedOn w:val="DefaultParagraphFont"/>
    <w:link w:val="Heading2"/>
    <w:uiPriority w:val="9"/>
    <w:rsid w:val="00BC69BF"/>
    <w:rPr>
      <w:rFonts w:asciiTheme="majorHAnsi" w:cstheme="majorBidi" w:eastAsiaTheme="majorEastAsia" w:hAnsiTheme="majorHAnsi"/>
      <w:color w:val="2f5496" w:themeColor="accent1" w:themeShade="0000BF"/>
      <w:sz w:val="26"/>
      <w:szCs w:val="26"/>
    </w:rPr>
  </w:style>
  <w:style w:type="paragraph" w:styleId="TOC2">
    <w:name w:val="toc 2"/>
    <w:basedOn w:val="Normal"/>
    <w:next w:val="Normal"/>
    <w:autoRedefine w:val="1"/>
    <w:uiPriority w:val="39"/>
    <w:unhideWhenUsed w:val="1"/>
    <w:rsid w:val="00233534"/>
    <w:pPr>
      <w:spacing w:after="100"/>
      <w:ind w:left="220"/>
    </w:pPr>
  </w:style>
  <w:style w:type="paragraph" w:styleId="TOC3">
    <w:name w:val="toc 3"/>
    <w:basedOn w:val="Normal"/>
    <w:next w:val="Normal"/>
    <w:autoRedefine w:val="1"/>
    <w:uiPriority w:val="39"/>
    <w:unhideWhenUsed w:val="1"/>
    <w:rsid w:val="00233534"/>
    <w:pPr>
      <w:spacing w:after="100"/>
      <w:ind w:left="440"/>
    </w:pPr>
    <w:rPr>
      <w:rFonts w:cs="Times New Roman" w:eastAsiaTheme="minorEastAsia"/>
    </w:rPr>
  </w:style>
  <w:style w:type="table" w:styleId="GridTable4-Accent6">
    <w:name w:val="Grid Table 4 Accent 6"/>
    <w:basedOn w:val="TableNormal"/>
    <w:uiPriority w:val="49"/>
    <w:rsid w:val="00E312B0"/>
    <w:pPr>
      <w:spacing w:after="0"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insideV w:space="0" w:sz="0" w:val="nil"/>
        </w:tcBorders>
        <w:shd w:color="auto" w:fill="70ad47" w:themeFill="accent6" w:val="clear"/>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paragraph" w:styleId="NormalWeb">
    <w:name w:val="Normal (Web)"/>
    <w:basedOn w:val="Normal"/>
    <w:uiPriority w:val="99"/>
    <w:semiHidden w:val="1"/>
    <w:unhideWhenUsed w:val="1"/>
    <w:rsid w:val="00932A93"/>
    <w:pPr>
      <w:spacing w:after="100" w:afterAutospacing="1" w:before="100" w:beforeAutospacing="1" w:line="240" w:lineRule="auto"/>
    </w:pPr>
    <w:rPr>
      <w:rFonts w:ascii="Times New Roman" w:cs="Times New Roman" w:eastAsia="Times New Roman" w:hAnsi="Times New Roman"/>
      <w:sz w:val="24"/>
      <w:szCs w:val="24"/>
      <w:lang w:eastAsia="en-MY" w:val="en-MY"/>
    </w:rPr>
  </w:style>
  <w:style w:type="character" w:styleId="Strong">
    <w:name w:val="Strong"/>
    <w:basedOn w:val="DefaultParagraphFont"/>
    <w:uiPriority w:val="22"/>
    <w:qFormat w:val="1"/>
    <w:rsid w:val="00932A93"/>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3.png"/><Relationship Id="rId24" Type="http://schemas.openxmlformats.org/officeDocument/2006/relationships/header" Target="header1.xm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8.png"/><Relationship Id="rId11" Type="http://schemas.openxmlformats.org/officeDocument/2006/relationships/image" Target="media/image9.png"/><Relationship Id="rId10" Type="http://schemas.openxmlformats.org/officeDocument/2006/relationships/image" Target="media/image14.pn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7.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sjDL6eRiM/ioaBhjDQXDGSnJXA==">CgMxLjAaHwoBMBIaChgICVIUChJ0YWJsZS5lbHluZ3FpbWFpZW04AHIhMVJjVTVxMzgtZURKbXhsT0t4MEtQMXlDa0ZCU3Z4YkRl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2024-02-29T12:50:00Z</dcterms:created>
  <dc:creator>ABDUL REHMAN</dc:creator>
</cp:coreProperties>
</file>