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F69F4" w14:textId="6165C577" w:rsidR="00207333" w:rsidRPr="00C33FD5" w:rsidRDefault="00207333" w:rsidP="00207333">
      <w:pPr>
        <w:spacing w:before="100" w:beforeAutospacing="1" w:after="100" w:afterAutospacing="1" w:line="240" w:lineRule="auto"/>
        <w:rPr>
          <w:rFonts w:ascii="Times New Roman" w:eastAsia="Times New Roman" w:hAnsi="Times New Roman" w:cs="Times New Roman"/>
          <w:b/>
          <w:bCs/>
          <w:kern w:val="0"/>
          <w:sz w:val="36"/>
          <w:szCs w:val="36"/>
          <w:lang w:val="vi-VN"/>
          <w14:ligatures w14:val="none"/>
        </w:rPr>
      </w:pPr>
      <w:r w:rsidRPr="00C33FD5">
        <w:rPr>
          <w:rFonts w:ascii="Times New Roman" w:eastAsia="Times New Roman" w:hAnsi="Times New Roman" w:cs="Times New Roman"/>
          <w:b/>
          <w:bCs/>
          <w:kern w:val="0"/>
          <w:sz w:val="36"/>
          <w:szCs w:val="36"/>
          <w:lang w:val="vi-VN"/>
          <w14:ligatures w14:val="none"/>
        </w:rPr>
        <w:t>Bài tập thực hành số 2</w:t>
      </w:r>
    </w:p>
    <w:p w14:paraId="300D4F60" w14:textId="7536B5DF" w:rsidR="00207333" w:rsidRPr="00C33FD5" w:rsidRDefault="00C33FD5" w:rsidP="00C33FD5">
      <w:pPr>
        <w:pBdr>
          <w:bottom w:val="single" w:sz="4" w:space="1" w:color="auto"/>
        </w:pBdr>
        <w:spacing w:before="100" w:beforeAutospacing="1" w:after="100" w:afterAutospacing="1" w:line="240" w:lineRule="auto"/>
        <w:rPr>
          <w:rFonts w:ascii="Times New Roman" w:eastAsia="Times New Roman" w:hAnsi="Times New Roman" w:cs="Times New Roman"/>
          <w:b/>
          <w:bCs/>
          <w:kern w:val="0"/>
          <w:sz w:val="36"/>
          <w:szCs w:val="36"/>
          <w:lang w:val="vi-VN"/>
          <w14:ligatures w14:val="none"/>
        </w:rPr>
      </w:pPr>
      <w:r>
        <w:rPr>
          <w:rFonts w:ascii="Times New Roman" w:eastAsia="Times New Roman" w:hAnsi="Times New Roman" w:cs="Times New Roman"/>
          <w:b/>
          <w:bCs/>
          <w:kern w:val="0"/>
          <w:sz w:val="36"/>
          <w:szCs w:val="36"/>
          <w:lang w:val="vi-VN"/>
          <w14:ligatures w14:val="none"/>
        </w:rPr>
        <w:t>M</w:t>
      </w:r>
      <w:r w:rsidR="00207333" w:rsidRPr="00C33FD5">
        <w:rPr>
          <w:rFonts w:ascii="Times New Roman" w:eastAsia="Times New Roman" w:hAnsi="Times New Roman" w:cs="Times New Roman"/>
          <w:b/>
          <w:bCs/>
          <w:kern w:val="0"/>
          <w:sz w:val="36"/>
          <w:szCs w:val="36"/>
          <w14:ligatures w14:val="none"/>
        </w:rPr>
        <w:t>ối quan hệ giữa các yếu tố lối sống, sinh hoạt và chỉ số sức khỏe với huyết áp tâm thu.</w:t>
      </w:r>
    </w:p>
    <w:p w14:paraId="111B246B" w14:textId="77777777" w:rsidR="00C33FD5" w:rsidRPr="00C33FD5" w:rsidRDefault="00C33FD5" w:rsidP="00207333">
      <w:pPr>
        <w:spacing w:before="100" w:beforeAutospacing="1" w:after="100" w:afterAutospacing="1" w:line="240" w:lineRule="auto"/>
        <w:rPr>
          <w:rFonts w:ascii="Times New Roman" w:eastAsia="Times New Roman" w:hAnsi="Times New Roman" w:cs="Times New Roman"/>
          <w:kern w:val="0"/>
          <w:sz w:val="36"/>
          <w:szCs w:val="36"/>
          <w:lang w:val="vi-VN"/>
          <w14:ligatures w14:val="none"/>
        </w:rPr>
      </w:pPr>
    </w:p>
    <w:p w14:paraId="09AAE7A0" w14:textId="77777777" w:rsidR="00207333" w:rsidRPr="00207333" w:rsidRDefault="00207333" w:rsidP="0020733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07333">
        <w:rPr>
          <w:rFonts w:ascii="Times New Roman" w:eastAsia="Times New Roman" w:hAnsi="Times New Roman" w:cs="Times New Roman"/>
          <w:b/>
          <w:bCs/>
          <w:kern w:val="0"/>
          <w14:ligatures w14:val="none"/>
        </w:rPr>
        <w:t>1. Bộ số liệu mẫu</w:t>
      </w:r>
    </w:p>
    <w:p w14:paraId="7C849F1E" w14:textId="2BAEB57C" w:rsidR="00207333" w:rsidRPr="00207333" w:rsidRDefault="00207333" w:rsidP="00207333">
      <w:pPr>
        <w:spacing w:before="100" w:beforeAutospacing="1" w:after="100" w:afterAutospacing="1" w:line="240" w:lineRule="auto"/>
        <w:rPr>
          <w:rFonts w:ascii="Times New Roman" w:eastAsia="Times New Roman" w:hAnsi="Times New Roman" w:cs="Times New Roman"/>
          <w:kern w:val="0"/>
          <w:lang w:val="vi-VN"/>
          <w14:ligatures w14:val="none"/>
        </w:rPr>
      </w:pPr>
      <w:r w:rsidRPr="00606801">
        <w:rPr>
          <w:rFonts w:ascii="Times New Roman" w:eastAsia="Times New Roman" w:hAnsi="Times New Roman" w:cs="Times New Roman"/>
          <w:kern w:val="0"/>
          <w14:ligatures w14:val="none"/>
        </w:rPr>
        <w:t>B</w:t>
      </w:r>
      <w:r w:rsidRPr="00207333">
        <w:rPr>
          <w:rFonts w:ascii="Times New Roman" w:eastAsia="Times New Roman" w:hAnsi="Times New Roman" w:cs="Times New Roman"/>
          <w:kern w:val="0"/>
          <w14:ligatures w14:val="none"/>
        </w:rPr>
        <w:t xml:space="preserve">ộ dữ liệu </w:t>
      </w:r>
      <w:r w:rsidRPr="00606801">
        <w:rPr>
          <w:rFonts w:ascii="Times New Roman" w:eastAsia="Times New Roman" w:hAnsi="Times New Roman" w:cs="Times New Roman"/>
          <w:kern w:val="0"/>
          <w14:ligatures w14:val="none"/>
        </w:rPr>
        <w:t>với</w:t>
      </w:r>
      <w:r w:rsidRPr="00606801">
        <w:rPr>
          <w:rFonts w:ascii="Times New Roman" w:eastAsia="Times New Roman" w:hAnsi="Times New Roman" w:cs="Times New Roman"/>
          <w:kern w:val="0"/>
          <w:lang w:val="vi-VN"/>
          <w14:ligatures w14:val="none"/>
        </w:rPr>
        <w:t xml:space="preserve"> </w:t>
      </w:r>
      <w:r w:rsidRPr="00207333">
        <w:rPr>
          <w:rFonts w:ascii="Times New Roman" w:eastAsia="Times New Roman" w:hAnsi="Times New Roman" w:cs="Times New Roman"/>
          <w:kern w:val="0"/>
          <w14:ligatures w14:val="none"/>
        </w:rPr>
        <w:t>5</w:t>
      </w:r>
      <w:r w:rsidRPr="00606801">
        <w:rPr>
          <w:rFonts w:ascii="Times New Roman" w:eastAsia="Times New Roman" w:hAnsi="Times New Roman" w:cs="Times New Roman"/>
          <w:kern w:val="0"/>
          <w:lang w:val="vi-VN"/>
          <w14:ligatures w14:val="none"/>
        </w:rPr>
        <w:t>12</w:t>
      </w:r>
      <w:r w:rsidRPr="00207333">
        <w:rPr>
          <w:rFonts w:ascii="Times New Roman" w:eastAsia="Times New Roman" w:hAnsi="Times New Roman" w:cs="Times New Roman"/>
          <w:kern w:val="0"/>
          <w14:ligatures w14:val="none"/>
        </w:rPr>
        <w:t xml:space="preserve"> đối tượng với 10 biến độc lập và 1 biến phụ thuộc</w:t>
      </w:r>
      <w:r w:rsidRPr="00606801">
        <w:rPr>
          <w:rFonts w:ascii="Times New Roman" w:eastAsia="Times New Roman" w:hAnsi="Times New Roman" w:cs="Times New Roman"/>
          <w:kern w:val="0"/>
          <w:lang w:val="vi-VN"/>
          <w14:ligatures w14:val="none"/>
        </w:rPr>
        <w:t xml:space="preserve"> trong file </w:t>
      </w:r>
      <w:r w:rsidRPr="00606801">
        <w:rPr>
          <w:rFonts w:ascii="Times New Roman" w:eastAsia="Times New Roman" w:hAnsi="Times New Roman" w:cs="Times New Roman"/>
          <w:b/>
          <w:bCs/>
          <w:kern w:val="0"/>
          <w:lang w:val="vi-VN"/>
          <w14:ligatures w14:val="none"/>
        </w:rPr>
        <w:t>data2.csv</w:t>
      </w:r>
      <w:r w:rsidRPr="00606801">
        <w:rPr>
          <w:rFonts w:ascii="Times New Roman" w:eastAsia="Times New Roman" w:hAnsi="Times New Roman" w:cs="Times New Roman"/>
          <w:kern w:val="0"/>
          <w:lang w:val="vi-VN"/>
          <w14:ligatures w14:val="none"/>
        </w:rPr>
        <w:t xml:space="preserve"> với các biến như dưới đây. </w:t>
      </w:r>
    </w:p>
    <w:p w14:paraId="06D9325F" w14:textId="77777777" w:rsidR="00207333" w:rsidRPr="00207333" w:rsidRDefault="00207333" w:rsidP="00207333">
      <w:p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b/>
          <w:bCs/>
          <w:kern w:val="0"/>
          <w14:ligatures w14:val="none"/>
        </w:rPr>
        <w:t>Biến phụ thuộc:</w:t>
      </w:r>
    </w:p>
    <w:p w14:paraId="556E0C59" w14:textId="77777777" w:rsidR="00207333" w:rsidRPr="00207333" w:rsidRDefault="00207333" w:rsidP="0020733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HuyetApTamThu (Systolic Blood Pressure - Huyết áp tâm thu): Giá trị liên tục (mmHg)</w:t>
      </w:r>
    </w:p>
    <w:p w14:paraId="79DCA81E" w14:textId="77777777" w:rsidR="00207333" w:rsidRPr="00207333" w:rsidRDefault="00207333" w:rsidP="00207333">
      <w:p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b/>
          <w:bCs/>
          <w:kern w:val="0"/>
          <w14:ligatures w14:val="none"/>
        </w:rPr>
        <w:t>Biến độc lập:</w:t>
      </w:r>
    </w:p>
    <w:p w14:paraId="212A756B"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Tuoi (Age): Tuổi (năm, liên tục)</w:t>
      </w:r>
    </w:p>
    <w:p w14:paraId="74E760B6"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BMI (Body Mass Index): Chỉ số khối cơ thể (liên tục)</w:t>
      </w:r>
    </w:p>
    <w:p w14:paraId="6B7613F6"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GioTapTheDuc (ExerciseHours): Số giờ tập thể dục/tuần (liên tục)</w:t>
      </w:r>
    </w:p>
    <w:p w14:paraId="2BE8A94C"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SoBuaAnCheBien (ProcessedMeals): Số bữa ăn chế biến sẵn/tuần (liên tục)</w:t>
      </w:r>
    </w:p>
    <w:p w14:paraId="17B395DD"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HutThuoc (Smoking): Tình trạng hút thuốc (0=Không, 1=Có - biến nhị phân)</w:t>
      </w:r>
    </w:p>
    <w:p w14:paraId="5F88FD2D"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UongRuou (Alcohol): Mức độ uống rượu (0=Không, 1=Ít, 2=Trung bình, 3=Nhiều - biến thứ bậc)</w:t>
      </w:r>
    </w:p>
    <w:p w14:paraId="2565828A"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GioNgu (SleepHours): Số giờ ngủ trung bình/ngày (liên tục)</w:t>
      </w:r>
    </w:p>
    <w:p w14:paraId="424D9DC8"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MucDoStress (StressLevel): Mức độ stress (thang điểm 1-10, liên tục)</w:t>
      </w:r>
    </w:p>
    <w:p w14:paraId="36AADD98"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TienSuBenhTim (HeartDiseaseHistory): Tiền sử bệnh tim mạch gia đình (0=Không, 1=Có - biến nhị phân)</w:t>
      </w:r>
    </w:p>
    <w:p w14:paraId="5403E530" w14:textId="77777777" w:rsidR="00207333" w:rsidRPr="00207333" w:rsidRDefault="00207333" w:rsidP="0020733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7333">
        <w:rPr>
          <w:rFonts w:ascii="Times New Roman" w:eastAsia="Times New Roman" w:hAnsi="Times New Roman" w:cs="Times New Roman"/>
          <w:kern w:val="0"/>
          <w14:ligatures w14:val="none"/>
        </w:rPr>
        <w:t>Diabet (Diabetes): Mắc bệnh tiểu đường (0=Không, 1=Có - biến nhị phân)</w:t>
      </w:r>
    </w:p>
    <w:p w14:paraId="0389A5A5" w14:textId="0F54FA8A" w:rsidR="004D23C6" w:rsidRPr="00606801" w:rsidRDefault="00207333">
      <w:pPr>
        <w:rPr>
          <w:rFonts w:ascii="Times New Roman" w:hAnsi="Times New Roman" w:cs="Times New Roman"/>
          <w:b/>
          <w:bCs/>
          <w:lang w:val="vi-VN"/>
        </w:rPr>
      </w:pPr>
      <w:r w:rsidRPr="00606801">
        <w:rPr>
          <w:rFonts w:ascii="Times New Roman" w:hAnsi="Times New Roman" w:cs="Times New Roman"/>
          <w:b/>
          <w:bCs/>
          <w:lang w:val="vi-VN"/>
        </w:rPr>
        <w:t xml:space="preserve">2. </w:t>
      </w:r>
      <w:r w:rsidRPr="00606801">
        <w:rPr>
          <w:rFonts w:ascii="Times New Roman" w:hAnsi="Times New Roman" w:cs="Times New Roman"/>
          <w:b/>
          <w:bCs/>
        </w:rPr>
        <w:t>Nhiệm</w:t>
      </w:r>
      <w:r w:rsidRPr="00606801">
        <w:rPr>
          <w:rFonts w:ascii="Times New Roman" w:hAnsi="Times New Roman" w:cs="Times New Roman"/>
          <w:b/>
          <w:bCs/>
          <w:lang w:val="vi-VN"/>
        </w:rPr>
        <w:t xml:space="preserve"> vụ </w:t>
      </w:r>
    </w:p>
    <w:p w14:paraId="252B75BB" w14:textId="515A4FC2" w:rsidR="00207333" w:rsidRPr="00606801" w:rsidRDefault="00207333" w:rsidP="00207333">
      <w:pPr>
        <w:rPr>
          <w:rStyle w:val="HTMLCode"/>
          <w:rFonts w:ascii="Times New Roman" w:eastAsiaTheme="minorHAnsi" w:hAnsi="Times New Roman" w:cs="Times New Roman"/>
          <w:sz w:val="24"/>
          <w:szCs w:val="24"/>
          <w:lang w:val="vi-VN"/>
        </w:rPr>
      </w:pPr>
      <w:r w:rsidRPr="00606801">
        <w:rPr>
          <w:rFonts w:ascii="Times New Roman" w:hAnsi="Times New Roman" w:cs="Times New Roman"/>
          <w:lang w:val="vi-VN"/>
        </w:rPr>
        <w:t xml:space="preserve">1. </w:t>
      </w:r>
      <w:r w:rsidRPr="00606801">
        <w:rPr>
          <w:rFonts w:ascii="Times New Roman" w:hAnsi="Times New Roman" w:cs="Times New Roman"/>
        </w:rPr>
        <w:t xml:space="preserve">Xây dựng mô hình hồi quy tuyến tính để dự đoán </w:t>
      </w:r>
      <w:r w:rsidRPr="00606801">
        <w:rPr>
          <w:rStyle w:val="HTMLCode"/>
          <w:rFonts w:ascii="Times New Roman" w:eastAsiaTheme="majorEastAsia" w:hAnsi="Times New Roman" w:cs="Times New Roman"/>
          <w:sz w:val="24"/>
          <w:szCs w:val="24"/>
        </w:rPr>
        <w:t>HuyetApTamThu</w:t>
      </w:r>
      <w:r w:rsidRPr="00606801">
        <w:rPr>
          <w:rFonts w:ascii="Times New Roman" w:hAnsi="Times New Roman" w:cs="Times New Roman"/>
        </w:rPr>
        <w:t xml:space="preserve"> dựa vào biến </w:t>
      </w:r>
      <w:r w:rsidRPr="00606801">
        <w:rPr>
          <w:rStyle w:val="HTMLCode"/>
          <w:rFonts w:ascii="Times New Roman" w:eastAsiaTheme="majorEastAsia" w:hAnsi="Times New Roman" w:cs="Times New Roman"/>
          <w:sz w:val="24"/>
          <w:szCs w:val="24"/>
        </w:rPr>
        <w:t>Tuoi</w:t>
      </w:r>
      <w:r w:rsidRPr="00606801">
        <w:rPr>
          <w:rStyle w:val="HTMLCode"/>
          <w:rFonts w:ascii="Times New Roman" w:eastAsiaTheme="majorEastAsia" w:hAnsi="Times New Roman" w:cs="Times New Roman"/>
          <w:sz w:val="24"/>
          <w:szCs w:val="24"/>
          <w:lang w:val="vi-VN"/>
        </w:rPr>
        <w:t>. Phiên giải mô hình hồi qui theo các gợi ý sau</w:t>
      </w:r>
    </w:p>
    <w:p w14:paraId="3401B56C" w14:textId="3610AA17" w:rsidR="00207333" w:rsidRPr="00606801" w:rsidRDefault="00207333" w:rsidP="00207333">
      <w:pPr>
        <w:pStyle w:val="NormalWeb"/>
        <w:numPr>
          <w:ilvl w:val="0"/>
          <w:numId w:val="4"/>
        </w:numPr>
      </w:pPr>
      <w:r w:rsidRPr="00606801">
        <w:t xml:space="preserve">Hệ số hồi quy của </w:t>
      </w:r>
      <w:r w:rsidRPr="00606801">
        <w:rPr>
          <w:rStyle w:val="HTMLCode"/>
          <w:rFonts w:ascii="Times New Roman" w:eastAsiaTheme="majorEastAsia" w:hAnsi="Times New Roman" w:cs="Times New Roman"/>
          <w:sz w:val="24"/>
          <w:szCs w:val="24"/>
        </w:rPr>
        <w:t>Tuoi</w:t>
      </w:r>
      <w:r w:rsidRPr="00606801">
        <w:t xml:space="preserve"> là bao nhiêu? Nó có ý nghĩa thống kê không (dựa vào p-value)?</w:t>
      </w:r>
    </w:p>
    <w:p w14:paraId="4099C547" w14:textId="3859FBEA" w:rsidR="00207333" w:rsidRPr="00606801" w:rsidRDefault="00207333" w:rsidP="00207333">
      <w:pPr>
        <w:pStyle w:val="NormalWeb"/>
        <w:numPr>
          <w:ilvl w:val="0"/>
          <w:numId w:val="4"/>
        </w:numPr>
      </w:pPr>
      <w:r w:rsidRPr="00606801">
        <w:t xml:space="preserve">Diễn giải ý nghĩa của hệ số hồi quy của </w:t>
      </w:r>
      <w:r w:rsidRPr="00606801">
        <w:rPr>
          <w:rStyle w:val="HTMLCode"/>
          <w:rFonts w:ascii="Times New Roman" w:eastAsiaTheme="majorEastAsia" w:hAnsi="Times New Roman" w:cs="Times New Roman"/>
          <w:sz w:val="24"/>
          <w:szCs w:val="24"/>
        </w:rPr>
        <w:t>Tuoi</w:t>
      </w:r>
      <w:r w:rsidRPr="00606801">
        <w:t>.</w:t>
      </w:r>
    </w:p>
    <w:p w14:paraId="663214D9" w14:textId="6F220564" w:rsidR="00207333" w:rsidRPr="00606801" w:rsidRDefault="00207333" w:rsidP="00207333">
      <w:pPr>
        <w:pStyle w:val="NormalWeb"/>
        <w:numPr>
          <w:ilvl w:val="0"/>
          <w:numId w:val="4"/>
        </w:numPr>
      </w:pPr>
      <w:r w:rsidRPr="00606801">
        <w:t>Giá trị R-squared của mô hình là bao nhiêu? Nó nói lên điều gì?</w:t>
      </w:r>
    </w:p>
    <w:p w14:paraId="44878510" w14:textId="77777777" w:rsidR="00207333" w:rsidRPr="00606801" w:rsidRDefault="00207333" w:rsidP="00207333">
      <w:pPr>
        <w:ind w:left="360"/>
        <w:rPr>
          <w:rFonts w:ascii="Times New Roman" w:hAnsi="Times New Roman" w:cs="Times New Roman"/>
          <w:lang w:val="vi-VN"/>
        </w:rPr>
      </w:pPr>
    </w:p>
    <w:p w14:paraId="1730798A" w14:textId="6364722E" w:rsidR="00207333" w:rsidRPr="00606801" w:rsidRDefault="00207333">
      <w:pPr>
        <w:rPr>
          <w:rFonts w:ascii="Times New Roman" w:hAnsi="Times New Roman" w:cs="Times New Roman"/>
          <w:lang w:val="vi-VN"/>
        </w:rPr>
      </w:pPr>
      <w:r w:rsidRPr="00606801">
        <w:rPr>
          <w:rFonts w:ascii="Times New Roman" w:hAnsi="Times New Roman" w:cs="Times New Roman"/>
          <w:lang w:val="vi-VN"/>
        </w:rPr>
        <w:t xml:space="preserve">2. </w:t>
      </w:r>
      <w:r w:rsidRPr="00606801">
        <w:rPr>
          <w:rFonts w:ascii="Times New Roman" w:hAnsi="Times New Roman" w:cs="Times New Roman"/>
        </w:rPr>
        <w:t xml:space="preserve">Xây dựng mô hình hồi quy tuyến tính để dự đoán </w:t>
      </w:r>
      <w:r w:rsidRPr="00606801">
        <w:rPr>
          <w:rStyle w:val="HTMLCode"/>
          <w:rFonts w:ascii="Times New Roman" w:eastAsiaTheme="majorEastAsia" w:hAnsi="Times New Roman" w:cs="Times New Roman"/>
          <w:sz w:val="24"/>
          <w:szCs w:val="24"/>
        </w:rPr>
        <w:t>HuyetApTamThu</w:t>
      </w:r>
      <w:r w:rsidRPr="00606801">
        <w:rPr>
          <w:rFonts w:ascii="Times New Roman" w:hAnsi="Times New Roman" w:cs="Times New Roman"/>
        </w:rPr>
        <w:t xml:space="preserve"> dựa trên </w:t>
      </w:r>
      <w:r w:rsidRPr="00606801">
        <w:rPr>
          <w:rFonts w:ascii="Times New Roman" w:hAnsi="Times New Roman" w:cs="Times New Roman"/>
          <w:i/>
          <w:iCs/>
        </w:rPr>
        <w:t>tất cả</w:t>
      </w:r>
      <w:r w:rsidRPr="00606801">
        <w:rPr>
          <w:rFonts w:ascii="Times New Roman" w:hAnsi="Times New Roman" w:cs="Times New Roman"/>
        </w:rPr>
        <w:t xml:space="preserve"> các biến độc lập đã cho.</w:t>
      </w:r>
    </w:p>
    <w:p w14:paraId="1BB095B3" w14:textId="0855D8BB" w:rsidR="00207333" w:rsidRPr="00606801" w:rsidRDefault="00207333" w:rsidP="00207333">
      <w:pPr>
        <w:pStyle w:val="NormalWeb"/>
        <w:numPr>
          <w:ilvl w:val="0"/>
          <w:numId w:val="4"/>
        </w:numPr>
      </w:pPr>
      <w:r w:rsidRPr="00606801">
        <w:lastRenderedPageBreak/>
        <w:t>Biến độc lập nào có ý nghĩa thống kê nhất trong mô hình này?</w:t>
      </w:r>
    </w:p>
    <w:p w14:paraId="606BC672" w14:textId="6068293E" w:rsidR="00207333" w:rsidRPr="00606801" w:rsidRDefault="00207333" w:rsidP="00207333">
      <w:pPr>
        <w:pStyle w:val="NormalWeb"/>
        <w:numPr>
          <w:ilvl w:val="0"/>
          <w:numId w:val="4"/>
        </w:numPr>
      </w:pPr>
      <w:r w:rsidRPr="00606801">
        <w:t xml:space="preserve">So sánh R-squared của mô hình đơn biến và đa biến. Mô hình nào giải thích được nhiều phương sai của </w:t>
      </w:r>
      <w:r w:rsidRPr="00606801">
        <w:rPr>
          <w:rStyle w:val="HTMLCode"/>
          <w:rFonts w:ascii="Times New Roman" w:eastAsiaTheme="majorEastAsia" w:hAnsi="Times New Roman" w:cs="Times New Roman"/>
          <w:sz w:val="24"/>
          <w:szCs w:val="24"/>
        </w:rPr>
        <w:t>HuyetApTamThu</w:t>
      </w:r>
      <w:r w:rsidRPr="00606801">
        <w:t xml:space="preserve"> hơn?</w:t>
      </w:r>
    </w:p>
    <w:p w14:paraId="21A8FC20" w14:textId="170308EA" w:rsidR="00207333" w:rsidRPr="00606801" w:rsidRDefault="00207333" w:rsidP="00207333">
      <w:pPr>
        <w:pStyle w:val="NormalWeb"/>
        <w:numPr>
          <w:ilvl w:val="0"/>
          <w:numId w:val="4"/>
        </w:numPr>
      </w:pPr>
      <w:r w:rsidRPr="00606801">
        <w:t xml:space="preserve">Giải thích ý nghĩa của hệ số hồi quy cho biến </w:t>
      </w:r>
      <w:r w:rsidRPr="00606801">
        <w:rPr>
          <w:rStyle w:val="HTMLCode"/>
          <w:rFonts w:ascii="Times New Roman" w:eastAsiaTheme="majorEastAsia" w:hAnsi="Times New Roman" w:cs="Times New Roman"/>
          <w:sz w:val="24"/>
          <w:szCs w:val="24"/>
        </w:rPr>
        <w:t>BMI</w:t>
      </w:r>
      <w:r w:rsidRPr="00606801">
        <w:t xml:space="preserve"> và </w:t>
      </w:r>
      <w:r w:rsidRPr="00606801">
        <w:rPr>
          <w:rStyle w:val="HTMLCode"/>
          <w:rFonts w:ascii="Times New Roman" w:eastAsiaTheme="majorEastAsia" w:hAnsi="Times New Roman" w:cs="Times New Roman"/>
          <w:sz w:val="24"/>
          <w:szCs w:val="24"/>
        </w:rPr>
        <w:t>HutThuoc</w:t>
      </w:r>
      <w:r w:rsidRPr="00606801">
        <w:t xml:space="preserve"> (nếu có ý nghĩa thống kê).</w:t>
      </w:r>
    </w:p>
    <w:p w14:paraId="61EDF60A" w14:textId="3FF489D0" w:rsidR="00207333" w:rsidRPr="00606801" w:rsidRDefault="00207333" w:rsidP="00207333">
      <w:pPr>
        <w:ind w:left="360"/>
        <w:rPr>
          <w:rFonts w:ascii="Times New Roman" w:hAnsi="Times New Roman" w:cs="Times New Roman"/>
          <w:lang w:val="vi-VN"/>
        </w:rPr>
      </w:pPr>
      <w:r w:rsidRPr="00606801">
        <w:rPr>
          <w:rFonts w:ascii="Times New Roman" w:hAnsi="Times New Roman" w:cs="Times New Roman"/>
          <w:lang w:val="vi-VN"/>
        </w:rPr>
        <w:t>3. Kiểm tra giả định của mô hình hồi quy đa biến</w:t>
      </w:r>
    </w:p>
    <w:p w14:paraId="7BB18F6E" w14:textId="741A3111" w:rsidR="00207333" w:rsidRPr="00606801" w:rsidRDefault="00606801" w:rsidP="00606801">
      <w:pPr>
        <w:pStyle w:val="ListParagraph"/>
        <w:numPr>
          <w:ilvl w:val="0"/>
          <w:numId w:val="6"/>
        </w:numPr>
        <w:rPr>
          <w:rFonts w:ascii="Times New Roman" w:hAnsi="Times New Roman" w:cs="Times New Roman"/>
          <w:lang w:val="vi-VN"/>
        </w:rPr>
      </w:pPr>
      <w:r w:rsidRPr="00606801">
        <w:rPr>
          <w:rFonts w:ascii="Times New Roman" w:hAnsi="Times New Roman" w:cs="Times New Roman"/>
        </w:rPr>
        <w:t>Kiểm tra xem mối quan hệ giữa các biến độc lập liên tục và biến phụ thuộc có tuyến tính hay không. Sử dụng biểu đồ phân tán hoặc biểu đồ phần dư</w:t>
      </w:r>
      <w:r w:rsidRPr="00606801">
        <w:rPr>
          <w:rFonts w:ascii="Times New Roman" w:hAnsi="Times New Roman" w:cs="Times New Roman"/>
          <w:lang w:val="vi-VN"/>
        </w:rPr>
        <w:t>.</w:t>
      </w:r>
    </w:p>
    <w:p w14:paraId="4BC555E1" w14:textId="3869BD19" w:rsidR="00606801" w:rsidRPr="00606801" w:rsidRDefault="00606801" w:rsidP="00606801">
      <w:pPr>
        <w:pStyle w:val="ListParagraph"/>
        <w:numPr>
          <w:ilvl w:val="0"/>
          <w:numId w:val="6"/>
        </w:numPr>
        <w:rPr>
          <w:rFonts w:ascii="Times New Roman" w:hAnsi="Times New Roman" w:cs="Times New Roman"/>
          <w:lang w:val="vi-VN"/>
        </w:rPr>
      </w:pPr>
      <w:r w:rsidRPr="00606801">
        <w:rPr>
          <w:rFonts w:ascii="Times New Roman" w:hAnsi="Times New Roman" w:cs="Times New Roman"/>
        </w:rPr>
        <w:t>Kiểm tra xem phần dư của mô hình có phân phối gần chuẩn hay không</w:t>
      </w:r>
    </w:p>
    <w:p w14:paraId="50938EED" w14:textId="55916FB4" w:rsidR="00606801" w:rsidRPr="00606801" w:rsidRDefault="00606801" w:rsidP="00606801">
      <w:pPr>
        <w:pStyle w:val="ListParagraph"/>
        <w:numPr>
          <w:ilvl w:val="0"/>
          <w:numId w:val="6"/>
        </w:numPr>
        <w:rPr>
          <w:rFonts w:ascii="Times New Roman" w:hAnsi="Times New Roman" w:cs="Times New Roman"/>
          <w:lang w:val="vi-VN"/>
        </w:rPr>
      </w:pPr>
      <w:r w:rsidRPr="00606801">
        <w:rPr>
          <w:rFonts w:ascii="Times New Roman" w:hAnsi="Times New Roman" w:cs="Times New Roman"/>
        </w:rPr>
        <w:t>Kiểm tra xem phương sai của phần dư có đồng nhất trên tất cả các mức của biến độc lập hoặc giá trị dự đoán hay không</w:t>
      </w:r>
    </w:p>
    <w:p w14:paraId="01789797" w14:textId="6F466FA2" w:rsidR="00606801" w:rsidRPr="00606801" w:rsidRDefault="00606801" w:rsidP="00606801">
      <w:pPr>
        <w:pStyle w:val="ListParagraph"/>
        <w:numPr>
          <w:ilvl w:val="0"/>
          <w:numId w:val="6"/>
        </w:numPr>
        <w:rPr>
          <w:rFonts w:ascii="Times New Roman" w:hAnsi="Times New Roman" w:cs="Times New Roman"/>
          <w:lang w:val="vi-VN"/>
        </w:rPr>
      </w:pPr>
      <w:r w:rsidRPr="00606801">
        <w:rPr>
          <w:rFonts w:ascii="Times New Roman" w:hAnsi="Times New Roman" w:cs="Times New Roman"/>
        </w:rPr>
        <w:t>Kiểm tra mức độ đa cộng tuyến giữa các biến độc lập và đưa ra phương án xử lý nếu cần</w:t>
      </w:r>
    </w:p>
    <w:p w14:paraId="3C22691B" w14:textId="1630F674" w:rsidR="00606801" w:rsidRPr="00606801" w:rsidRDefault="00606801" w:rsidP="00207333">
      <w:pPr>
        <w:ind w:left="360"/>
        <w:rPr>
          <w:rFonts w:ascii="Times New Roman" w:hAnsi="Times New Roman" w:cs="Times New Roman"/>
          <w:lang w:val="vi-VN"/>
        </w:rPr>
      </w:pPr>
      <w:r w:rsidRPr="00606801">
        <w:rPr>
          <w:rFonts w:ascii="Times New Roman" w:hAnsi="Times New Roman" w:cs="Times New Roman"/>
          <w:lang w:val="vi-VN"/>
        </w:rPr>
        <w:t>4. Trình bày</w:t>
      </w:r>
      <w:r w:rsidRPr="00606801">
        <w:rPr>
          <w:rFonts w:ascii="Times New Roman" w:hAnsi="Times New Roman" w:cs="Times New Roman"/>
        </w:rPr>
        <w:t xml:space="preserve"> kết quả của mô hình đa biến cuối cùng (sau khi đã xử lý đa cộng tuyến nếu cần).</w:t>
      </w:r>
    </w:p>
    <w:sectPr w:rsidR="00606801" w:rsidRPr="00606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27B3"/>
    <w:multiLevelType w:val="hybridMultilevel"/>
    <w:tmpl w:val="58529A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807CBA"/>
    <w:multiLevelType w:val="hybridMultilevel"/>
    <w:tmpl w:val="8488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640BFB"/>
    <w:multiLevelType w:val="multilevel"/>
    <w:tmpl w:val="8F1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83C26"/>
    <w:multiLevelType w:val="multilevel"/>
    <w:tmpl w:val="9768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76D49"/>
    <w:multiLevelType w:val="hybridMultilevel"/>
    <w:tmpl w:val="AC28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C5D15"/>
    <w:multiLevelType w:val="hybridMultilevel"/>
    <w:tmpl w:val="63C04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0038566">
    <w:abstractNumId w:val="2"/>
  </w:num>
  <w:num w:numId="2" w16cid:durableId="993724294">
    <w:abstractNumId w:val="3"/>
  </w:num>
  <w:num w:numId="3" w16cid:durableId="1177496440">
    <w:abstractNumId w:val="4"/>
  </w:num>
  <w:num w:numId="4" w16cid:durableId="1221357229">
    <w:abstractNumId w:val="0"/>
  </w:num>
  <w:num w:numId="5" w16cid:durableId="1165247492">
    <w:abstractNumId w:val="1"/>
  </w:num>
  <w:num w:numId="6" w16cid:durableId="1298880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33"/>
    <w:rsid w:val="000908ED"/>
    <w:rsid w:val="00207333"/>
    <w:rsid w:val="00216E7C"/>
    <w:rsid w:val="00291BB5"/>
    <w:rsid w:val="002E3A26"/>
    <w:rsid w:val="00477BC8"/>
    <w:rsid w:val="004D23C6"/>
    <w:rsid w:val="005C0BE4"/>
    <w:rsid w:val="00606801"/>
    <w:rsid w:val="006106EE"/>
    <w:rsid w:val="007E70EC"/>
    <w:rsid w:val="0086463E"/>
    <w:rsid w:val="0095330F"/>
    <w:rsid w:val="0095781E"/>
    <w:rsid w:val="00C32204"/>
    <w:rsid w:val="00C33FD5"/>
    <w:rsid w:val="00CC00BC"/>
    <w:rsid w:val="00E94CBE"/>
    <w:rsid w:val="00EF6ACC"/>
    <w:rsid w:val="00F12CCA"/>
    <w:rsid w:val="00F31971"/>
    <w:rsid w:val="00F459E3"/>
    <w:rsid w:val="00FE0672"/>
    <w:rsid w:val="00FE26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15176E"/>
  <w15:chartTrackingRefBased/>
  <w15:docId w15:val="{EEC77BC0-70C7-8F4F-9D7C-9D07BE7B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333"/>
    <w:rPr>
      <w:rFonts w:eastAsiaTheme="majorEastAsia" w:cstheme="majorBidi"/>
      <w:color w:val="272727" w:themeColor="text1" w:themeTint="D8"/>
    </w:rPr>
  </w:style>
  <w:style w:type="paragraph" w:styleId="Title">
    <w:name w:val="Title"/>
    <w:basedOn w:val="Normal"/>
    <w:next w:val="Normal"/>
    <w:link w:val="TitleChar"/>
    <w:uiPriority w:val="10"/>
    <w:qFormat/>
    <w:rsid w:val="0020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333"/>
    <w:pPr>
      <w:spacing w:before="160"/>
      <w:jc w:val="center"/>
    </w:pPr>
    <w:rPr>
      <w:i/>
      <w:iCs/>
      <w:color w:val="404040" w:themeColor="text1" w:themeTint="BF"/>
    </w:rPr>
  </w:style>
  <w:style w:type="character" w:customStyle="1" w:styleId="QuoteChar">
    <w:name w:val="Quote Char"/>
    <w:basedOn w:val="DefaultParagraphFont"/>
    <w:link w:val="Quote"/>
    <w:uiPriority w:val="29"/>
    <w:rsid w:val="00207333"/>
    <w:rPr>
      <w:i/>
      <w:iCs/>
      <w:color w:val="404040" w:themeColor="text1" w:themeTint="BF"/>
    </w:rPr>
  </w:style>
  <w:style w:type="paragraph" w:styleId="ListParagraph">
    <w:name w:val="List Paragraph"/>
    <w:basedOn w:val="Normal"/>
    <w:uiPriority w:val="34"/>
    <w:qFormat/>
    <w:rsid w:val="00207333"/>
    <w:pPr>
      <w:ind w:left="720"/>
      <w:contextualSpacing/>
    </w:pPr>
  </w:style>
  <w:style w:type="character" w:styleId="IntenseEmphasis">
    <w:name w:val="Intense Emphasis"/>
    <w:basedOn w:val="DefaultParagraphFont"/>
    <w:uiPriority w:val="21"/>
    <w:qFormat/>
    <w:rsid w:val="00207333"/>
    <w:rPr>
      <w:i/>
      <w:iCs/>
      <w:color w:val="0F4761" w:themeColor="accent1" w:themeShade="BF"/>
    </w:rPr>
  </w:style>
  <w:style w:type="paragraph" w:styleId="IntenseQuote">
    <w:name w:val="Intense Quote"/>
    <w:basedOn w:val="Normal"/>
    <w:next w:val="Normal"/>
    <w:link w:val="IntenseQuoteChar"/>
    <w:uiPriority w:val="30"/>
    <w:qFormat/>
    <w:rsid w:val="0020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333"/>
    <w:rPr>
      <w:i/>
      <w:iCs/>
      <w:color w:val="0F4761" w:themeColor="accent1" w:themeShade="BF"/>
    </w:rPr>
  </w:style>
  <w:style w:type="character" w:styleId="IntenseReference">
    <w:name w:val="Intense Reference"/>
    <w:basedOn w:val="DefaultParagraphFont"/>
    <w:uiPriority w:val="32"/>
    <w:qFormat/>
    <w:rsid w:val="00207333"/>
    <w:rPr>
      <w:b/>
      <w:bCs/>
      <w:smallCaps/>
      <w:color w:val="0F4761" w:themeColor="accent1" w:themeShade="BF"/>
      <w:spacing w:val="5"/>
    </w:rPr>
  </w:style>
  <w:style w:type="paragraph" w:styleId="NormalWeb">
    <w:name w:val="Normal (Web)"/>
    <w:basedOn w:val="Normal"/>
    <w:uiPriority w:val="99"/>
    <w:semiHidden/>
    <w:unhideWhenUsed/>
    <w:rsid w:val="002073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07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63865">
      <w:bodyDiv w:val="1"/>
      <w:marLeft w:val="0"/>
      <w:marRight w:val="0"/>
      <w:marTop w:val="0"/>
      <w:marBottom w:val="0"/>
      <w:divBdr>
        <w:top w:val="none" w:sz="0" w:space="0" w:color="auto"/>
        <w:left w:val="none" w:sz="0" w:space="0" w:color="auto"/>
        <w:bottom w:val="none" w:sz="0" w:space="0" w:color="auto"/>
        <w:right w:val="none" w:sz="0" w:space="0" w:color="auto"/>
      </w:divBdr>
    </w:div>
    <w:div w:id="1268729147">
      <w:bodyDiv w:val="1"/>
      <w:marLeft w:val="0"/>
      <w:marRight w:val="0"/>
      <w:marTop w:val="0"/>
      <w:marBottom w:val="0"/>
      <w:divBdr>
        <w:top w:val="none" w:sz="0" w:space="0" w:color="auto"/>
        <w:left w:val="none" w:sz="0" w:space="0" w:color="auto"/>
        <w:bottom w:val="none" w:sz="0" w:space="0" w:color="auto"/>
        <w:right w:val="none" w:sz="0" w:space="0" w:color="auto"/>
      </w:divBdr>
    </w:div>
    <w:div w:id="138229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2025-07-24T07:00:00Z</dcterms:created>
  <dcterms:modified xsi:type="dcterms:W3CDTF">2025-07-25T06:15:00Z</dcterms:modified>
</cp:coreProperties>
</file>