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32"/>
        </w:rPr>
        <w:t xml:space="preserve">{{SOCIETE}}</w:t>
      </w:r>
    </w:p>
    <w:p>
      <w:pPr>
        <w:jc w:val="center"/>
      </w:pPr>
      <w:r>
        <w:rPr>
          <w:sz w:val="20"/>
        </w:rPr>
        <w:t xml:space="preserve">Société à Responsabilité Limitée au capital de {{CAPITAL_FORMATE}} euros</w:t>
      </w:r>
    </w:p>
    <w:p>
      <w:pPr>
        <w:jc w:val="center"/>
      </w:pPr>
      <w:r>
        <w:rPr>
          <w:sz w:val="20"/>
        </w:rPr>
        <w:t xml:space="preserve">Siège social : {{SIEGE_SOCIAL}}</w:t>
      </w:r>
    </w:p>
    <w:p>
      <w:pPr>
        <w:jc w:val="center"/>
      </w:pPr>
      <w:r>
        <w:rPr>
          <w:sz w:val="20"/>
        </w:rPr>
        <w:t xml:space="preserve">RCS {{RCS_VILLE}}</w:t>
      </w:r>
    </w:p>
    <w:p>
      <w:pPr>
        <w:jc w:val="center"/>
        <w:spacing w:after="400"/>
      </w:pPr>
      <w:r>
        <w:rPr>
          <w:sz w:val="20"/>
        </w:rPr>
        <w:t xml:space="preserve">SIREN : {{SIREN}}</w:t>
      </w:r>
    </w:p>
    <w:p>
      <w:pPr>
        <w:jc w:val="center"/>
      </w:pPr>
      <w:r>
        <w:rPr>
          <w:b/>
          <w:sz w:val="28"/>
          <w:u w:val="single"/>
        </w:rPr>
        <w:t xml:space="preserve">PROCÈS-VERBAL DE L'ASSEMBLÉE GÉNÉRALE EXTRAORDINAIRE</w:t>
      </w:r>
    </w:p>
    <w:p>
      <w:pPr>
        <w:jc w:val="center"/>
        <w:spacing w:after="400"/>
      </w:pPr>
      <w:r>
        <w:rPr>
          <w:b/>
          <w:sz w:val="24"/>
        </w:rPr>
        <w:t xml:space="preserve">EN DATE DU {{DATE_AGE}}</w:t>
      </w:r>
    </w:p>
    <w:p>
      <w:pPr>
        <w:spacing w:after="200"/>
      </w:pPr>
      <w:r>
        <w:t xml:space="preserve">Les associés de la société {{SOCIETE}} se sont réunis en Assemblée Générale Extraordinaire au siège social, sur convocation du Président.</w:t>
      </w:r>
    </w:p>
    <w:p>
      <w:pPr>
        <w:spacing w:after="200"/>
      </w:pPr>
      <w:r>
        <w:rPr>
          <w:b/>
        </w:rPr>
        <w:t xml:space="preserve">Sont présents :</w:t>
      </w:r>
    </w:p>
    <w:p>
      <w:pPr>
        <w:spacing w:after="200"/>
      </w:pPr>
      <w:r>
        <w:t xml:space="preserve">{{ASSOCIE_LISTE}}</w:t>
      </w:r>
    </w:p>
    <w:p>
      <w:pPr>
        <w:spacing w:after="200"/>
      </w:pPr>
      <w:r>
        <w:t xml:space="preserve">représentant la totalité des {{TOTAL_PARTS}} parts composant le capital social.</w:t>
      </w:r>
    </w:p>
    <w:p>
      <w:pPr>
        <w:spacing w:after="400"/>
      </w:pPr>
      <w:r>
        <w:t xml:space="preserve">L'assemblée, réunissant la totalité des actionnaires, peut valablement délibérer sans qu'il soit besoin de justifier de l'accomplissement des formalités de convocation.</w:t>
      </w:r>
    </w:p>
    <w:p>
      <w:r>
        <w:t xml:space="preserve">{{#IS_TRANSFERT_SIEGE}}</w:t>
      </w:r>
    </w:p>
    <w:p>
      <w:pPr>
        <w:spacing w:after="200"/>
      </w:pPr>
      <w:r>
        <w:rPr>
          <w:b/>
          <w:sz w:val="24"/>
          <w:u w:val="single"/>
        </w:rPr>
        <w:t xml:space="preserve">RÉSOLUTION UNIQUE - TRANSFERT DU SIÈGE SOCIAL</w:t>
      </w:r>
    </w:p>
    <w:p>
      <w:pPr>
        <w:spacing w:after="200"/>
      </w:pPr>
      <w:r>
        <w:t xml:space="preserve">L'assemblée générale décide de transférer le siège social de la société, actuellement sis {{SIEGE_SOCIAL}}, à l'adresse suivante :</w:t>
      </w:r>
    </w:p>
    <w:p>
      <w:pPr>
        <w:spacing w:after="200"/>
      </w:pPr>
      <w:r>
        <w:rPr>
          <w:b/>
        </w:rPr>
        <w:t xml:space="preserve">{{NOUVEAU_SIEGE}}</w:t>
      </w:r>
    </w:p>
    <w:p>
      <w:pPr>
        <w:spacing w:after="200"/>
      </w:pPr>
      <w:r>
        <w:t xml:space="preserve">Ce transfert prend effet à compter du {{DATE_EFFET_TRANSFERT_FR}}.</w:t>
      </w:r>
    </w:p>
    <w:p>
      <w:pPr>
        <w:spacing w:after="200"/>
      </w:pPr>
      <w:r>
        <w:t xml:space="preserve">En conséquence, l'article des statuts relatif au siège social est modifié comme suit :</w:t>
      </w:r>
    </w:p>
    <w:p>
      <w:pPr>
        <w:spacing w:after="200"/>
      </w:pPr>
      <w:r>
        <w:rPr>
          <w:b/>
        </w:rPr>
        <w:t xml:space="preserve">« Le siège social est fixé au {{NOUVEAU_SIEGE}}. »</w:t>
      </w:r>
    </w:p>
    <w:p>
      <w:pPr>
        <w:spacing w:after="200"/>
      </w:pPr>
      <w:r>
        <w:t xml:space="preserve">L'assemblée donne tous pouvoirs au porteur d'un original, d'une copie ou d'un extrait du présent procès-verbal pour accomplir toutes les formalités de publicité et de dépôt requises par la loi.</w:t>
      </w:r>
    </w:p>
    <w:p>
      <w:r>
        <w:t xml:space="preserve">{{/IS_TRANSFERT_SIEGE}}</w:t>
      </w:r>
    </w:p>
    <w:p>
      <w:r>
        <w:t xml:space="preserve">{{#IS_DENOMINATION}}</w:t>
      </w:r>
    </w:p>
    <w:p>
      <w:pPr>
        <w:spacing w:after="200"/>
      </w:pPr>
      <w:r>
        <w:rPr>
          <w:b/>
          <w:sz w:val="24"/>
          <w:u w:val="single"/>
        </w:rPr>
        <w:t xml:space="preserve">RÉSOLUTION UNIQUE - CHANGEMENT DE DÉNOMINATION SOCIALE</w:t>
      </w:r>
    </w:p>
    <w:p>
      <w:pPr>
        <w:spacing w:after="200"/>
      </w:pPr>
      <w:r>
        <w:t xml:space="preserve">L'assemblée générale décide de modifier la dénomination sociale de la société, actuellement « {{SOCIETE}} », pour adopter la nouvelle dénomination suivante :</w:t>
      </w:r>
    </w:p>
    <w:p>
      <w:pPr>
        <w:spacing w:after="200"/>
      </w:pPr>
      <w:r>
        <w:rPr>
          <w:b/>
        </w:rPr>
        <w:t xml:space="preserve">« {{NOUVELLE_DENOMINATION}} »</w:t>
      </w:r>
    </w:p>
    <w:p>
      <w:pPr>
        <w:spacing w:after="200"/>
      </w:pPr>
      <w:r>
        <w:t xml:space="preserve">Ce changement prend effet à compter du {{DATE_EFFET_DENOMINATION_FR}}.</w:t>
      </w:r>
    </w:p>
    <w:p>
      <w:pPr>
        <w:spacing w:after="200"/>
      </w:pPr>
      <w:r>
        <w:t xml:space="preserve">En conséquence, l'article des statuts relatif à la dénomination sociale est modifié comme suit :</w:t>
      </w:r>
    </w:p>
    <w:p>
      <w:pPr>
        <w:spacing w:after="200"/>
      </w:pPr>
      <w:r>
        <w:rPr>
          <w:b/>
        </w:rPr>
        <w:t xml:space="preserve">« La société prend la dénomination sociale de : {{NOUVELLE_DENOMINATION}}. »</w:t>
      </w:r>
    </w:p>
    <w:p>
      <w:r>
        <w:t xml:space="preserve">{{/IS_DENOMINATION}}</w:t>
      </w:r>
    </w:p>
    <w:p>
      <w:r>
        <w:t xml:space="preserve">{{#IS_OBJET_SOCIAL}}</w:t>
      </w:r>
    </w:p>
    <w:p>
      <w:pPr>
        <w:spacing w:after="200"/>
      </w:pPr>
      <w:r>
        <w:rPr>
          <w:b/>
          <w:sz w:val="24"/>
          <w:u w:val="single"/>
        </w:rPr>
        <w:t xml:space="preserve">RÉSOLUTION UNIQUE - MODIFICATION DE L'OBJET SOCIAL</w:t>
      </w:r>
    </w:p>
    <w:p>
      <w:pPr>
        <w:spacing w:after="200"/>
      </w:pPr>
      <w:r>
        <w:t xml:space="preserve">L'assemblée générale décide de modifier l'objet social de la société, qui sera désormais le suivant :</w:t>
      </w:r>
    </w:p>
    <w:p>
      <w:pPr>
        <w:spacing w:after="200"/>
      </w:pPr>
      <w:r>
        <w:rPr>
          <w:b/>
        </w:rPr>
        <w:t xml:space="preserve">« {{NOUVEL_OBJET_SOCIAL}} »</w:t>
      </w:r>
    </w:p>
    <w:p>
      <w:pPr>
        <w:spacing w:after="200"/>
      </w:pPr>
      <w:r>
        <w:t xml:space="preserve">Ce changement prend effet à compter du {{DATE_EFFET_OBJET_FR}}.</w:t>
      </w:r>
    </w:p>
    <w:p>
      <w:r>
        <w:t xml:space="preserve">{{/IS_OBJET_SOCIAL}}</w:t>
      </w:r>
    </w:p>
    <w:p>
      <w:r>
        <w:t xml:space="preserve">{{#IS_DIRIGEANT}}</w:t>
      </w:r>
    </w:p>
    <w:p>
      <w:pPr>
        <w:spacing w:after="200"/>
      </w:pPr>
      <w:r>
        <w:rPr>
          <w:b/>
          <w:sz w:val="24"/>
          <w:u w:val="single"/>
        </w:rPr>
        <w:t xml:space="preserve">RÉSOLUTION UNIQUE - CHANGEMENT DE DIRIGEANT</w:t>
      </w:r>
    </w:p>
    <w:p>
      <w:pPr>
        <w:spacing w:after="200"/>
      </w:pPr>
      <w:r>
        <w:t xml:space="preserve">{{#IS_NOMINATION}}L'assemblée générale décide de nommer en qualité de {{FONCTION_DIRIGEANT}} de la société, à compter du {{DATE_EFFET_DIRIGEANT_FR}} :</w:t>
      </w:r>
    </w:p>
    <w:p>
      <w:pPr>
        <w:spacing w:after="200"/>
      </w:pPr>
      <w:r>
        <w:t xml:space="preserve">{{NOUVEAU_DIRIGEANT_CIVILITE}} {{NOUVEAU_DIRIGEANT_PRENOM}} {{NOUVEAU_DIRIGEANT_NOM}}, né(e) le {{NOUVEAU_DIRIGEANT_DATE_NAISSANCE}} à {{NOUVEAU_DIRIGEANT_LIEU_NAISSANCE}}, de nationalité {{NOUVEAU_DIRIGEANT_NATIONALITE}}, demeurant au {{NOUVEAU_DIRIGEANT_ADRESSE}}.</w:t>
      </w:r>
    </w:p>
    <w:p>
      <w:pPr>
        <w:spacing w:after="200"/>
      </w:pPr>
      <w:r>
        <w:t xml:space="preserve">Rémunération : {{REMUNERATION_DIRIGEANT}}.{{/IS_NOMINATION}}</w:t>
      </w:r>
    </w:p>
    <w:p>
      <w:pPr>
        <w:spacing w:after="200"/>
      </w:pPr>
      <w:r>
        <w:t xml:space="preserve">{{#IS_REVOCATION}}L'assemblée générale décide de révoquer {{DIRIGEANT_REVOQUE_NOM}} de ses fonctions de {{FONCTION_DIRIGEANT}}, à compter du {{DATE_EFFET_DIRIGEANT_FR}}.{{/IS_REVOCATION}}</w:t>
      </w:r>
    </w:p>
    <w:p>
      <w:pPr>
        <w:spacing w:after="200"/>
      </w:pPr>
      <w:r>
        <w:t xml:space="preserve">{{#IS_DEMISSION}}L'assemblée prend acte de la démission de {{DIRIGEANT_DEMISSIONNAIRE_NOM}} de ses fonctions de {{FONCTION_DIRIGEANT}}, à compter du {{DATE_EFFET_DIRIGEANT_FR}}.{{/IS_DEMISSION}}</w:t>
      </w:r>
    </w:p>
    <w:p>
      <w:r>
        <w:t xml:space="preserve">{{/IS_DIRIGEANT}}</w:t>
      </w:r>
    </w:p>
    <w:p>
      <w:r>
        <w:t xml:space="preserve">{{#IS_AUGMENTATION_CAPITAL}}</w:t>
      </w:r>
    </w:p>
    <w:p>
      <w:pPr>
        <w:spacing w:after="200"/>
      </w:pPr>
      <w:r>
        <w:rPr>
          <w:b/>
          <w:sz w:val="24"/>
          <w:u w:val="single"/>
        </w:rPr>
        <w:t xml:space="preserve">RÉSOLUTION UNIQUE - AUGMENTATION DU CAPITAL SOCIAL</w:t>
      </w:r>
    </w:p>
    <w:p>
      <w:pPr>
        <w:spacing w:after="200"/>
      </w:pPr>
      <w:r>
        <w:t xml:space="preserve">L'assemblée générale décide d'augmenter le capital social d'une somme portant celui-ci de {{CAPITAL_ACTUEL_AUGM}} euros à {{NOUVEAU_CAPITAL_AUGM}} euros.</w:t>
      </w:r>
    </w:p>
    <w:p>
      <w:pPr>
        <w:spacing w:after="200"/>
      </w:pPr>
      <w:r>
        <w:t xml:space="preserve">{{#IS_APPORT_NUMERAIRE}}Cette augmentation est réalisée par apport en numéraire. Les fonds ont été déposés auprès de {{BANQUE_DEPOT}}, qui en a délivré attestation. Les actions nouvelles sont intégralement libérées.{{/IS_APPORT_NUMERAIRE}}</w:t>
      </w:r>
    </w:p>
    <w:p>
      <w:pPr>
        <w:spacing w:after="200"/>
      </w:pPr>
      <w:r>
        <w:t xml:space="preserve">{{#IS_COMPENSATION_CREANCES}}Cette augmentation est réalisée par compensation avec une créance certaine, liquide et exigible détenue sur la société par {{TITULAIRE_CREANCE}}, d'un montant de {{MONTANT_CREANCE}} euros, telle qu'elle ressort de l'arrêté de compte établi le {{DATE_ARRETE_COMPTE_FR}}.{{/IS_COMPENSATION_CREANCES}}</w:t>
      </w:r>
    </w:p>
    <w:p>
      <w:pPr>
        <w:spacing w:after="200"/>
      </w:pPr>
      <w:r>
        <w:t xml:space="preserve">{{#IS_INCORPORATION_RESERVES}}Cette augmentation est réalisée par incorporation d'une somme de {{MONTANT_INCORPORE}} euros prélevée sur le poste « {{POSTE_INCORPORE}} », sans apport nouveau.{{/IS_INCORPORATION_RESERVES}}</w:t>
      </w:r>
    </w:p>
    <w:p>
      <w:pPr>
        <w:spacing w:after="200"/>
      </w:pPr>
      <w:r>
        <w:t xml:space="preserve">{{#IS_APPORT_NATURE}}Cette augmentation est réalisée par apport en nature portant sur : {{DESCRIPTION_APPORT}}, évalué à {{VALEUR_APPORT}} euros.{{/IS_APPORT_NATURE}}</w:t>
      </w:r>
    </w:p>
    <w:p>
      <w:pPr>
        <w:spacing w:after="200"/>
      </w:pPr>
      <w:r>
        <w:t xml:space="preserve">{{#IS_APPORT_NATURE}}{{#IS_COMMISSAIRE_DISPENSE}}Les associés, statuant à l'unanimité, décident de ne pas recourir à un commissaire aux apports, aucun apport en nature n'excédant trente mille euros et leur valeur totale n'excédant pas la moitié du capital. Ils déclarent avoir connaissance de ce qu'ils répondent solidairement, pendant cinq ans et à l'égard des tiers, de la valeur attribuée à cet apport.{{/IS_COMMISSAIRE_DISPENSE}}{{/IS_APPORT_NATURE}}</w:t>
      </w:r>
    </w:p>
    <w:p>
      <w:pPr>
        <w:spacing w:after="200"/>
      </w:pPr>
      <w:r>
        <w:t xml:space="preserve">{{#IS_APPORT_NATURE}}{{^IS_COMMISSAIRE_DISPENSE}}L'assemblée, au vu du rapport établi par {{COMMISSAIRE_APPORTS}}, commissaire aux apports, approuve l'évaluation qui y figure et l'adopte pour la valeur de l'apport.{{/IS_COMMISSAIRE_DISPENSE}}{{/IS_APPORT_NATURE}}</w:t>
      </w:r>
    </w:p>
    <w:p>
      <w:pPr>
        <w:spacing w:after="200"/>
      </w:pPr>
      <w:r>
        <w:t xml:space="preserve">Il est créé {{NB_PARTS_NOUVELLES}} actions nouvelles d'une valeur nominale de {{VALEUR_NOMINALE_AUGM}} euros{{#PRIME_EMISSION}}, assorties d'une prime d'émission de {{PRIME_EMISSION}} euros{{/PRIME_EMISSION}}.</w:t>
      </w:r>
    </w:p>
    <w:p>
      <w:pPr>
        <w:spacing w:after="200"/>
      </w:pPr>
      <w:r>
        <w:t xml:space="preserve">Cette augmentation prend effet à compter du {{DATE_EFFET_AUGM_FR}}. L'article des statuts relatif au capital social est modifié en conséquence.</w:t>
      </w:r>
    </w:p>
    <w:p>
      <w:r>
        <w:t xml:space="preserve">{{/IS_AUGMENTATION_CAPITAL}}</w:t>
      </w:r>
    </w:p>
    <w:p>
      <w:r>
        <w:t xml:space="preserve">{{#IS_REDUCTION_CAPITAL}}</w:t>
      </w:r>
    </w:p>
    <w:p>
      <w:pPr>
        <w:spacing w:after="200"/>
      </w:pPr>
      <w:r>
        <w:rPr>
          <w:b/>
          <w:sz w:val="24"/>
          <w:u w:val="single"/>
        </w:rPr>
        <w:t xml:space="preserve">RÉSOLUTION UNIQUE - RÉDUCTION DU CAPITAL SOCIAL</w:t>
      </w:r>
    </w:p>
    <w:p>
      <w:pPr>
        <w:spacing w:after="200"/>
      </w:pPr>
      <w:r>
        <w:t xml:space="preserve">L'assemblée générale décide de réduire le capital social de {{CAPITAL_ACTUEL_RED}} euros à {{NOUVEAU_CAPITAL_RED}} euros, motivée par : {{MOTIF_REDUCTION}}.</w:t>
      </w:r>
    </w:p>
    <w:p>
      <w:pPr>
        <w:spacing w:after="200"/>
      </w:pPr>
      <w:r>
        <w:t xml:space="preserve">Il est annulé {{NB_PARTS_ANNULEES}} actions.</w:t>
      </w:r>
    </w:p>
    <w:p>
      <w:pPr>
        <w:spacing w:after="200"/>
      </w:pPr>
      <w:r>
        <w:t xml:space="preserve">Cette réduction prend effet à compter du {{DATE_EFFET_RED_FR}}.</w:t>
      </w:r>
    </w:p>
    <w:p>
      <w:r>
        <w:t xml:space="preserve">{{/IS_REDUCTION_CAPITAL}}</w:t>
      </w:r>
    </w:p>
    <w:p>
      <w:r>
        <w:t xml:space="preserve">{{#IS_CESSION_PARTS}}</w:t>
      </w:r>
    </w:p>
    <w:p>
      <w:pPr>
        <w:spacing w:after="200"/>
      </w:pPr>
      <w:r>
        <w:rPr>
          <w:b/>
          <w:sz w:val="24"/>
          <w:u w:val="single"/>
        </w:rPr>
        <w:t xml:space="preserve">RÉSOLUTION - AGRÉMENT DE LA CESSION DE PARTS</w:t>
      </w:r>
    </w:p>
    <w:p>
      <w:pPr>
        <w:spacing w:after="200"/>
      </w:pPr>
      <w:r>
        <w:t xml:space="preserve">L'assemblée générale, statuant aux conditions de majorité prévues par les statuts, agrée en qualité de nouvel associé {{CESSIONNAIRE_NOM}} et autorise la cession de {{NB_PARTS_CEDEES}} parts par {{CEDANT_NOM}} à son profit, moyennant le prix de {{PRIX_CESSION}} euros, avec effet au {{DATE_CESSION_FR}}.</w:t>
      </w:r>
    </w:p>
    <w:p>
      <w:pPr>
        <w:spacing w:after="200"/>
      </w:pPr>
      <w:r>
        <w:t xml:space="preserve">En conséquence, l'article des statuts relatif à la répartition du capital est modifié pour tenir compte de cette cession, et les statuts à jour seront déposés au registre du commerce et des sociétés.</w:t>
      </w:r>
    </w:p>
    <w:p>
      <w:r>
        <w:t xml:space="preserve">{{/IS_CESSION_PARTS}}</w:t>
      </w:r>
    </w:p>
    <w:p>
      <w:r>
        <w:t xml:space="preserve">{{#IS_PROROGATION}}</w:t>
      </w:r>
    </w:p>
    <w:p>
      <w:pPr>
        <w:spacing w:after="200"/>
      </w:pPr>
      <w:r>
        <w:rPr>
          <w:b/>
          <w:sz w:val="24"/>
          <w:u w:val="single"/>
        </w:rPr>
        <w:t xml:space="preserve">RÉSOLUTION UNIQUE - PROROGATION DE LA DURÉE DE LA SOCIÉTÉ</w:t>
      </w:r>
    </w:p>
    <w:p>
      <w:pPr>
        <w:spacing w:after="200"/>
      </w:pPr>
      <w:r>
        <w:t xml:space="preserve">L'assemblée générale décide de proroger la durée de la société, actuellement fixée à {{DUREE_ACTUELLE}} ans, pour une nouvelle durée de {{NOUVELLE_DUREE}} ans.</w:t>
      </w:r>
    </w:p>
    <w:p>
      <w:r>
        <w:t xml:space="preserve">{{/IS_PROROGATION}}</w:t>
      </w:r>
    </w:p>
    <w:p>
      <w:pPr>
        <w:spacing w:after="400"/>
      </w:pPr>
      <w:r>
        <w:t xml:space="preserve">Plus rien n'étant à l'ordre du jour, la séance est levée.</w:t>
      </w:r>
    </w:p>
    <w:p>
      <w:pPr>
        <w:spacing w:after="400"/>
      </w:pPr>
      <w:r>
        <w:t xml:space="preserve">Fait au siège social, le {{DATE_AGE}}.</w:t>
      </w:r>
    </w:p>
    <w:p>
      <w:pPr>
        <w:spacing w:after="200"/>
      </w:pPr>
      <w:r>
        <w:rPr>
          <w:b/>
        </w:rPr>
        <w:t xml:space="preserve">Signatures des actionnaires :</w:t>
      </w:r>
    </w:p>
    <w:p>
      <w:r>
        <w:t xml:space="preserve">{{#ASSOCIES}}</w:t>
      </w:r>
    </w:p>
    <w:p>
      <w:pPr>
        <w:spacing w:after="100"/>
      </w:pPr>
      <w:r>
        <w:t xml:space="preserve">{{nomComplet}}</w:t>
      </w:r>
    </w:p>
    <w:p>
      <w:pPr>
        <w:spacing w:after="200"/>
      </w:pPr>
      <w:r>
        <w:t xml:space="preserve">____________________________</w:t>
      </w:r>
    </w:p>
    <w:p>
      <w:r>
        <w:t xml:space="preserve">{{/ASSOCIES}}</w:t>
      </w:r>
    </w:p>
    <w:sectPr>
      <w:pgSz w:w="11906" w:h="16838"/>
      <w:pgMar w:top="1440" w:right="1440" w:bottom="1440" w:left="1440" w:header="720" w:footer="720" w:gutter="0"/>
    </w:sectPr>
  </w:body>
</w:document>
</file>

<file path=word/_rels/document.xml.rels><?xml version="1.0" encoding="UTF-8" standalone="yes"?><Relationships xmlns="http://schemas.openxmlformats.org/package/2006/relationships"></Relationships>
</file>