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b/>
          <w:sz w:val="26"/>
        </w:rPr>
        <w:t xml:space="preserve">{{SOCIETE}}</w:t>
      </w:r>
    </w:p>
    <w:p>
      <w:pPr>
        <w:jc w:val="center"/>
      </w:pPr>
      <w:r>
        <w:rPr>
          <w:sz w:val="20"/>
        </w:rPr>
        <w:t xml:space="preserve">{{FORME_EN_CLAIR}} au capital de {{CAPITAL_FORMATE}} euros</w:t>
      </w:r>
    </w:p>
    <w:p>
      <w:pPr>
        <w:jc w:val="center"/>
      </w:pPr>
      <w:r>
        <w:rPr>
          <w:sz w:val="20"/>
        </w:rPr>
        <w:t xml:space="preserve">Siège social : {{SIEGE_SOCIAL}}</w:t>
      </w:r>
    </w:p>
    <w:p>
      <w:pPr>
        <w:jc w:val="center"/>
      </w:pPr>
      <w:r>
        <w:rPr>
          <w:sz w:val="20"/>
        </w:rPr>
        <w:t xml:space="preserve">Immatriculée au registre du commerce et des sociétés {{RCS_DE}} sous le numéro {{SIREN}}</w:t>
      </w:r>
    </w:p>
    <w:p>
      <w:pPr>
        <w:spacing w:after="200"/>
      </w:pPr>
      <w:r>
        <w:t xml:space="preserve"/>
      </w:r>
    </w:p>
    <w:p>
      <w:pPr>
        <w:jc w:val="center"/>
      </w:pPr>
      <w:r>
        <w:rPr>
          <w:b/>
          <w:sz w:val="25"/>
          <w:u w:val="single"/>
        </w:rPr>
        <w:t xml:space="preserve">RAPPORT SPÉCIAL SUR LES CONVENTIONS RÉGLEMENTÉES</w:t>
      </w:r>
    </w:p>
    <w:p>
      <w:pPr>
        <w:spacing w:after="400"/>
        <w:jc w:val="center"/>
      </w:pPr>
      <w:r>
        <w:rPr>
          <w:b/>
          <w:sz w:val="22"/>
        </w:rPr>
        <w:t xml:space="preserve">EXERCICE CLOS LE {{DATE_CLOTURE_FR}}</w:t>
      </w:r>
    </w:p>
    <w:p>
      <w:pPr>
        <w:spacing w:after="200"/>
      </w:pPr>
      <w:r>
        <w:t xml:space="preserve"/>
      </w:r>
    </w:p>
    <w:p>
      <w:pPr>
        <w:spacing w:after="200"/>
      </w:pPr>
      <w:r>
        <w:t xml:space="preserve">En ma qualité de {{DIRIGEANT_FONCTION}} de la société, et en application de l'article {{ARTICLE_CONVENTIONS}}, je vous présente le rapport sur les conventions conclues ou poursuivies au cours de l'exercice clos le {{DATE_CLOTURE_FR}}.</w:t>
      </w:r>
    </w:p>
    <w:p>
      <w:pPr>
        <w:spacing w:after="200"/>
      </w:pPr>
      <w:r>
        <w:t xml:space="preserve">Il ne m'appartient pas de rechercher l'existence de conventions, mais de vous communiquer, sur la base des informations qui m'ont été données, les caractéristiques de celles dont j'ai été avisé. Il vous appartient d'apprécier l'intérêt qui s'attachait à leur conclusion en vue de leur approbation.</w:t>
      </w:r>
    </w:p>
    <w:p>
      <w:pPr>
        <w:spacing w:after="200"/>
      </w:pPr>
      <w:r>
        <w:t xml:space="preserve"/>
      </w:r>
    </w:p>
    <w:p>
      <w:pPr>
        <w:spacing w:after="100"/>
      </w:pPr>
      <w:r>
        <w:rPr>
          <w:b/>
        </w:rPr>
        <w:t xml:space="preserve">Conventions soumises à votre approbation</w:t>
      </w:r>
    </w:p>
    <w:p>
      <w:pPr>
        <w:spacing w:after="200"/>
      </w:pPr>
      <w:r>
        <w:t xml:space="preserve">{{#IS_AUCUNE_CONVENTION}}Aucune convention entrant dans le champ d'application de l'article {{ARTICLE_CONVENTIONS}} n'a été conclue ni poursuivie au cours de l'exercice écoulé.{{/IS_AUCUNE_CONVENTION}}</w:t>
      </w:r>
    </w:p>
    <w:p>
      <w:pPr>
        <w:spacing w:after="200"/>
      </w:pPr>
      <w:r>
        <w:t xml:space="preserve">{{#CONVENTIONS}}</w:t>
      </w:r>
    </w:p>
    <w:p>
      <w:pPr>
        <w:spacing w:after="200"/>
      </w:pPr>
      <w:r>
        <w:t xml:space="preserve">{{RANG}}. {{NATURE}} - personne intéressée : {{PARTIE}}. Objet : {{OBJET}}{{#IS_MONTANT}}. Montant : {{MONTANT}} euros{{/IS_MONTANT}}{{#IS_MODALITES}}. Modalités : {{MODALITES}}{{/IS_MODALITES}}. Convention {{CONCLUSION}}.</w:t>
      </w:r>
    </w:p>
    <w:p>
      <w:pPr>
        <w:spacing w:after="200"/>
      </w:pPr>
      <w:r>
        <w:t xml:space="preserve">{{/CONVENTIONS}}</w:t>
      </w:r>
    </w:p>
    <w:p>
      <w:pPr>
        <w:spacing w:after="200"/>
      </w:pPr>
      <w:r>
        <w:t xml:space="preserve"/>
      </w:r>
    </w:p>
    <w:p>
      <w:pPr>
        <w:spacing w:after="100"/>
      </w:pPr>
      <w:r>
        <w:rPr>
          <w:b/>
        </w:rPr>
        <w:t xml:space="preserve">Conventions non soumises à votre approbation</w:t>
      </w:r>
    </w:p>
    <w:p>
      <w:pPr>
        <w:spacing w:after="200"/>
      </w:pPr>
      <w:r>
        <w:t xml:space="preserve">Les conventions portant sur des opérations courantes et conclues à des conditions normales ne sont pas soumises à votre approbation. Les deux conditions se cumulent : l'opération doit être habituelle pour la société, et ses conditions celles du marché.</w:t>
      </w:r>
    </w:p>
    <w:p>
      <w:pPr>
        <w:spacing w:after="200"/>
      </w:pPr>
      <w:r>
        <w:t xml:space="preserve"/>
      </w:r>
    </w:p>
    <w:p>
      <w:pPr>
        <w:spacing w:after="200"/>
      </w:pPr>
      <w:r>
        <w:t xml:space="preserve">Fait à {{VILLE_SIGNATURE}}, le {{DATE_ASSEMBLEE_FR}}.</w:t>
      </w:r>
    </w:p>
    <w:p>
      <w:pPr>
        <w:spacing w:after="200"/>
      </w:pPr>
      <w:r>
        <w:t xml:space="preserve">{{DIRIGEANT_NOM}}, {{DIRIGEANT_FONCTION}}</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