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les associés de la société {{SOCIETE}} se sont réunis {{LIEU_CLOTURE}} sur convocation du liquidateur.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L'ordre du jour étant épuisé, la séance est levée. De tout ce que dessus, il a été dressé le présent procès-verbal, signé par les associés.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