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157" w:rsidRDefault="00EB48FD" w:rsidP="00EB48FD">
      <w:pPr>
        <w:ind w:left="1260" w:firstLine="420"/>
      </w:pPr>
      <w:r>
        <w:rPr>
          <w:rFonts w:hint="eastAsia"/>
        </w:rPr>
        <w:t>目录</w:t>
      </w:r>
    </w:p>
    <w:p w:rsidR="00EB48FD" w:rsidRDefault="00EB48FD">
      <w:r>
        <w:rPr>
          <w:rFonts w:hint="eastAsia"/>
        </w:rPr>
        <w:t>致谢</w:t>
      </w:r>
    </w:p>
    <w:p w:rsidR="00EB48FD" w:rsidRDefault="00EB48FD">
      <w:r>
        <w:rPr>
          <w:rFonts w:hint="eastAsia"/>
        </w:rPr>
        <w:t>摘要</w:t>
      </w:r>
    </w:p>
    <w:p w:rsidR="00EB48FD" w:rsidRDefault="00EB48FD">
      <w:r>
        <w:t>A</w:t>
      </w:r>
      <w:r>
        <w:rPr>
          <w:rFonts w:hint="eastAsia"/>
        </w:rPr>
        <w:t>bstract</w:t>
      </w:r>
    </w:p>
    <w:p w:rsidR="00EB48FD" w:rsidRDefault="00EB48FD" w:rsidP="00EB48FD">
      <w:pPr>
        <w:pStyle w:val="a3"/>
        <w:numPr>
          <w:ilvl w:val="0"/>
          <w:numId w:val="1"/>
        </w:numPr>
        <w:ind w:firstLineChars="0"/>
      </w:pPr>
      <w:r>
        <w:rPr>
          <w:rFonts w:hint="eastAsia"/>
        </w:rPr>
        <w:t>绪论</w:t>
      </w:r>
    </w:p>
    <w:p w:rsidR="00EB48FD" w:rsidRDefault="00EB48FD" w:rsidP="00906E4E">
      <w:pPr>
        <w:pStyle w:val="a3"/>
        <w:numPr>
          <w:ilvl w:val="0"/>
          <w:numId w:val="2"/>
        </w:numPr>
        <w:ind w:firstLineChars="0"/>
      </w:pPr>
      <w:r>
        <w:rPr>
          <w:rFonts w:hint="eastAsia"/>
        </w:rPr>
        <w:t>研究背景与相关工作</w:t>
      </w:r>
    </w:p>
    <w:p w:rsidR="00EB48FD" w:rsidRDefault="00EB48FD" w:rsidP="00EB48FD">
      <w:pPr>
        <w:pStyle w:val="a3"/>
        <w:numPr>
          <w:ilvl w:val="0"/>
          <w:numId w:val="2"/>
        </w:numPr>
        <w:ind w:firstLineChars="0"/>
      </w:pPr>
      <w:r>
        <w:rPr>
          <w:rFonts w:hint="eastAsia"/>
        </w:rPr>
        <w:t>主要工作概述</w:t>
      </w:r>
    </w:p>
    <w:p w:rsidR="00EB48FD" w:rsidRDefault="00EB48FD" w:rsidP="00EB48FD"/>
    <w:p w:rsidR="00EB48FD" w:rsidRDefault="00EB48FD" w:rsidP="00EB48FD">
      <w:pPr>
        <w:pStyle w:val="a3"/>
        <w:numPr>
          <w:ilvl w:val="0"/>
          <w:numId w:val="1"/>
        </w:numPr>
        <w:ind w:firstLineChars="0"/>
      </w:pPr>
      <w:bookmarkStart w:id="0" w:name="OLE_LINK1"/>
      <w:proofErr w:type="gramStart"/>
      <w:r>
        <w:rPr>
          <w:rFonts w:hint="eastAsia"/>
        </w:rPr>
        <w:t>表达式摸板类</w:t>
      </w:r>
      <w:proofErr w:type="gramEnd"/>
      <w:r>
        <w:rPr>
          <w:rFonts w:hint="eastAsia"/>
        </w:rPr>
        <w:t>矩阵库的实现</w:t>
      </w:r>
    </w:p>
    <w:p w:rsidR="00EB48FD" w:rsidRDefault="00EB48FD" w:rsidP="00EB48FD">
      <w:pPr>
        <w:pStyle w:val="a3"/>
        <w:numPr>
          <w:ilvl w:val="0"/>
          <w:numId w:val="3"/>
        </w:numPr>
        <w:ind w:firstLineChars="0"/>
      </w:pPr>
      <w:r>
        <w:rPr>
          <w:rFonts w:hint="eastAsia"/>
        </w:rPr>
        <w:t>矩阵运算库</w:t>
      </w:r>
    </w:p>
    <w:p w:rsidR="00EB48FD" w:rsidRDefault="00EB48FD" w:rsidP="00EB48FD">
      <w:pPr>
        <w:pStyle w:val="a3"/>
        <w:numPr>
          <w:ilvl w:val="0"/>
          <w:numId w:val="4"/>
        </w:numPr>
        <w:ind w:firstLineChars="0"/>
      </w:pPr>
      <w:proofErr w:type="spellStart"/>
      <w:r>
        <w:t>M</w:t>
      </w:r>
      <w:r>
        <w:rPr>
          <w:rFonts w:hint="eastAsia"/>
        </w:rPr>
        <w:t>kl</w:t>
      </w:r>
      <w:proofErr w:type="spellEnd"/>
    </w:p>
    <w:p w:rsidR="00EB48FD" w:rsidRDefault="00636BBB" w:rsidP="00EB48FD">
      <w:pPr>
        <w:pStyle w:val="a3"/>
        <w:numPr>
          <w:ilvl w:val="0"/>
          <w:numId w:val="4"/>
        </w:numPr>
        <w:ind w:firstLineChars="0"/>
      </w:pPr>
      <w:r>
        <w:t>CUDA Toolkit</w:t>
      </w:r>
    </w:p>
    <w:p w:rsidR="00EB48FD" w:rsidRDefault="00EB48FD" w:rsidP="00EB48FD">
      <w:pPr>
        <w:ind w:left="420"/>
      </w:pPr>
      <w:r>
        <w:rPr>
          <w:rFonts w:hint="eastAsia"/>
        </w:rPr>
        <w:t>第二节</w:t>
      </w:r>
      <w:r>
        <w:rPr>
          <w:rFonts w:hint="eastAsia"/>
        </w:rPr>
        <w:t xml:space="preserve"> </w:t>
      </w:r>
      <w:proofErr w:type="gramStart"/>
      <w:r w:rsidR="004F3525">
        <w:rPr>
          <w:rFonts w:hint="eastAsia"/>
        </w:rPr>
        <w:t>表达式摸板类</w:t>
      </w:r>
      <w:proofErr w:type="gramEnd"/>
      <w:r w:rsidR="004F3525">
        <w:rPr>
          <w:rFonts w:hint="eastAsia"/>
        </w:rPr>
        <w:t>的封装</w:t>
      </w:r>
    </w:p>
    <w:p w:rsidR="00EB48FD" w:rsidRDefault="00EB48FD" w:rsidP="00EB48FD"/>
    <w:p w:rsidR="00EB48FD" w:rsidRDefault="004F3525" w:rsidP="004F3525">
      <w:pPr>
        <w:pStyle w:val="a3"/>
        <w:numPr>
          <w:ilvl w:val="0"/>
          <w:numId w:val="1"/>
        </w:numPr>
        <w:ind w:firstLineChars="0"/>
      </w:pPr>
      <w:r>
        <w:rPr>
          <w:rFonts w:hint="eastAsia"/>
        </w:rPr>
        <w:t>全连接网络的实现</w:t>
      </w:r>
    </w:p>
    <w:p w:rsidR="004F3525" w:rsidRDefault="004F3525" w:rsidP="004F3525">
      <w:pPr>
        <w:pStyle w:val="a3"/>
        <w:numPr>
          <w:ilvl w:val="0"/>
          <w:numId w:val="1"/>
        </w:numPr>
        <w:ind w:firstLineChars="0"/>
      </w:pPr>
      <w:r>
        <w:rPr>
          <w:rFonts w:hint="eastAsia"/>
        </w:rPr>
        <w:t>word2vec</w:t>
      </w:r>
      <w:r>
        <w:rPr>
          <w:rFonts w:hint="eastAsia"/>
        </w:rPr>
        <w:t>的实现</w:t>
      </w:r>
    </w:p>
    <w:p w:rsidR="004F3525" w:rsidRDefault="004F3525" w:rsidP="004F3525">
      <w:pPr>
        <w:pStyle w:val="a3"/>
        <w:numPr>
          <w:ilvl w:val="0"/>
          <w:numId w:val="1"/>
        </w:numPr>
        <w:ind w:firstLineChars="0"/>
      </w:pPr>
      <w:r>
        <w:rPr>
          <w:rFonts w:hint="eastAsia"/>
        </w:rPr>
        <w:t>卷积神经网络的实现</w:t>
      </w:r>
    </w:p>
    <w:p w:rsidR="00504070" w:rsidRDefault="00504070" w:rsidP="004F3525">
      <w:pPr>
        <w:pStyle w:val="a3"/>
        <w:numPr>
          <w:ilvl w:val="0"/>
          <w:numId w:val="1"/>
        </w:numPr>
        <w:ind w:firstLineChars="0"/>
      </w:pPr>
      <w:r>
        <w:rPr>
          <w:rFonts w:hint="eastAsia"/>
        </w:rPr>
        <w:t>分布式网络的实现</w:t>
      </w:r>
    </w:p>
    <w:p w:rsidR="004F3525" w:rsidRDefault="004F3525" w:rsidP="004F3525">
      <w:pPr>
        <w:pStyle w:val="a3"/>
        <w:numPr>
          <w:ilvl w:val="0"/>
          <w:numId w:val="1"/>
        </w:numPr>
        <w:ind w:firstLineChars="0"/>
      </w:pPr>
      <w:r>
        <w:rPr>
          <w:rFonts w:hint="eastAsia"/>
        </w:rPr>
        <w:t>实验结果分析与对比</w:t>
      </w:r>
    </w:p>
    <w:p w:rsidR="004F3525" w:rsidRDefault="004F3525" w:rsidP="004F3525">
      <w:pPr>
        <w:pStyle w:val="a3"/>
        <w:numPr>
          <w:ilvl w:val="0"/>
          <w:numId w:val="1"/>
        </w:numPr>
        <w:ind w:firstLineChars="0"/>
      </w:pPr>
      <w:r>
        <w:rPr>
          <w:rFonts w:hint="eastAsia"/>
        </w:rPr>
        <w:t>总结和展望</w:t>
      </w:r>
    </w:p>
    <w:bookmarkEnd w:id="0"/>
    <w:p w:rsidR="004F3525" w:rsidRDefault="004F3525" w:rsidP="004F3525"/>
    <w:p w:rsidR="00FB4767" w:rsidRDefault="004F3525" w:rsidP="004F3525">
      <w:r>
        <w:rPr>
          <w:rFonts w:hint="eastAsia"/>
        </w:rPr>
        <w:t>参考文献</w:t>
      </w:r>
    </w:p>
    <w:p w:rsidR="00FB4767" w:rsidRDefault="00FB4767">
      <w:pPr>
        <w:widowControl/>
        <w:jc w:val="left"/>
      </w:pPr>
      <w:r>
        <w:br w:type="page"/>
      </w:r>
    </w:p>
    <w:p w:rsidR="004F3525" w:rsidRDefault="00FB4767" w:rsidP="00FB4767">
      <w:pPr>
        <w:jc w:val="center"/>
      </w:pPr>
      <w:r>
        <w:rPr>
          <w:rFonts w:hint="eastAsia"/>
        </w:rPr>
        <w:lastRenderedPageBreak/>
        <w:t>摘要</w:t>
      </w:r>
    </w:p>
    <w:p w:rsidR="009C1BCA" w:rsidRDefault="00FB4767" w:rsidP="00FB4767">
      <w:r>
        <w:rPr>
          <w:rFonts w:hint="eastAsia"/>
        </w:rPr>
        <w:t xml:space="preserve">    </w:t>
      </w:r>
      <w:r>
        <w:rPr>
          <w:rFonts w:hint="eastAsia"/>
        </w:rPr>
        <w:t>随着人工智能领域的发展与计算设备的快速更新，文本识别与图像识别的研究受到了越来越多的重视，而神经网络作为</w:t>
      </w:r>
    </w:p>
    <w:p w:rsidR="009C1BCA" w:rsidRDefault="009C1BCA">
      <w:pPr>
        <w:widowControl/>
        <w:jc w:val="left"/>
      </w:pPr>
      <w:r>
        <w:br w:type="page"/>
      </w:r>
    </w:p>
    <w:p w:rsidR="009C1BCA" w:rsidRDefault="009C1BCA" w:rsidP="009C1BCA">
      <w:pPr>
        <w:jc w:val="center"/>
      </w:pPr>
      <w:r>
        <w:lastRenderedPageBreak/>
        <w:t>A</w:t>
      </w:r>
      <w:r>
        <w:rPr>
          <w:rFonts w:hint="eastAsia"/>
        </w:rPr>
        <w:t>bstract</w:t>
      </w:r>
    </w:p>
    <w:p w:rsidR="009C1BCA" w:rsidRDefault="009C1BCA">
      <w:pPr>
        <w:widowControl/>
        <w:jc w:val="left"/>
      </w:pPr>
      <w:r>
        <w:br w:type="page"/>
      </w:r>
    </w:p>
    <w:p w:rsidR="00FB4767" w:rsidRDefault="009C1BCA" w:rsidP="009C1BCA">
      <w:pPr>
        <w:pStyle w:val="a3"/>
        <w:numPr>
          <w:ilvl w:val="0"/>
          <w:numId w:val="5"/>
        </w:numPr>
        <w:ind w:firstLineChars="0"/>
        <w:jc w:val="center"/>
      </w:pPr>
      <w:r>
        <w:rPr>
          <w:rFonts w:hint="eastAsia"/>
        </w:rPr>
        <w:lastRenderedPageBreak/>
        <w:t>绪论</w:t>
      </w:r>
    </w:p>
    <w:p w:rsidR="009C1BCA" w:rsidRDefault="00074BE7" w:rsidP="00074BE7">
      <w:pPr>
        <w:pStyle w:val="a3"/>
        <w:numPr>
          <w:ilvl w:val="0"/>
          <w:numId w:val="6"/>
        </w:numPr>
        <w:ind w:firstLineChars="0"/>
        <w:jc w:val="center"/>
      </w:pPr>
      <w:r>
        <w:rPr>
          <w:rFonts w:hint="eastAsia"/>
        </w:rPr>
        <w:t>研究背景与相关工作</w:t>
      </w:r>
    </w:p>
    <w:p w:rsidR="00074BE7" w:rsidRDefault="008702D4" w:rsidP="008702D4">
      <w:pPr>
        <w:ind w:left="420" w:firstLine="315"/>
      </w:pPr>
      <w:r>
        <w:rPr>
          <w:rFonts w:hint="eastAsia"/>
        </w:rPr>
        <w:t>人工智能领域的研究一直具有十分重要的科学与社会意义。近年来，越来越多的学者致力于研究深度学习，并将其应用于语音识别、图像识别、自然语言处理等，并在各自的研究领域屡屡取得突破性进展。</w:t>
      </w:r>
    </w:p>
    <w:p w:rsidR="00FF6AA5" w:rsidRDefault="00FF6AA5" w:rsidP="008702D4">
      <w:pPr>
        <w:ind w:left="420" w:firstLine="315"/>
      </w:pPr>
      <w:r>
        <w:rPr>
          <w:rFonts w:hint="eastAsia"/>
        </w:rPr>
        <w:t>深度学习是指利用计算机来创建深层次的人工神经网络计算模型，模拟生物神经网络的结构和功能，建立</w:t>
      </w:r>
      <w:proofErr w:type="gramStart"/>
      <w:r>
        <w:rPr>
          <w:rFonts w:hint="eastAsia"/>
        </w:rPr>
        <w:t>起复杂</w:t>
      </w:r>
      <w:proofErr w:type="gramEnd"/>
      <w:r>
        <w:rPr>
          <w:rFonts w:hint="eastAsia"/>
        </w:rPr>
        <w:t>的模型进行学习与分析，从而令其可以按照人脑的机制识别图片、文字等信息。神经网络通常由大量的人工神经元联结构成，输入数据在</w:t>
      </w:r>
      <w:proofErr w:type="gramStart"/>
      <w:r>
        <w:rPr>
          <w:rFonts w:hint="eastAsia"/>
        </w:rPr>
        <w:t>其之间</w:t>
      </w:r>
      <w:proofErr w:type="gramEnd"/>
      <w:r>
        <w:rPr>
          <w:rFonts w:hint="eastAsia"/>
        </w:rPr>
        <w:t>传导与计算</w:t>
      </w:r>
      <w:r w:rsidR="002F10C0">
        <w:rPr>
          <w:rFonts w:hint="eastAsia"/>
        </w:rPr>
        <w:t>，并且根据外界信息改变人工神经网络的内部结构，以此对输入和输出数据间复杂的关系进行建模。</w:t>
      </w:r>
    </w:p>
    <w:p w:rsidR="00F16EDA" w:rsidRDefault="002F10C0" w:rsidP="00F16EDA">
      <w:pPr>
        <w:ind w:left="420" w:firstLine="315"/>
      </w:pPr>
      <w:r>
        <w:rPr>
          <w:rFonts w:hint="eastAsia"/>
        </w:rPr>
        <w:t>1986</w:t>
      </w:r>
      <w:r>
        <w:rPr>
          <w:rFonts w:hint="eastAsia"/>
        </w:rPr>
        <w:t>年，</w:t>
      </w:r>
      <w:proofErr w:type="spellStart"/>
      <w:r>
        <w:rPr>
          <w:rFonts w:hint="eastAsia"/>
        </w:rPr>
        <w:t>Rumel</w:t>
      </w:r>
      <w:r>
        <w:t>hart</w:t>
      </w:r>
      <w:proofErr w:type="spellEnd"/>
      <w:r>
        <w:rPr>
          <w:rFonts w:hint="eastAsia"/>
        </w:rPr>
        <w:t>和</w:t>
      </w:r>
      <w:proofErr w:type="spellStart"/>
      <w:r>
        <w:rPr>
          <w:rFonts w:hint="eastAsia"/>
        </w:rPr>
        <w:t>McCelland</w:t>
      </w:r>
      <w:proofErr w:type="spellEnd"/>
      <w:r>
        <w:rPr>
          <w:rFonts w:hint="eastAsia"/>
        </w:rPr>
        <w:t>提出了误差反向传播算法，</w:t>
      </w:r>
      <w:r w:rsidR="00B64782">
        <w:rPr>
          <w:rFonts w:hint="eastAsia"/>
        </w:rPr>
        <w:t>以此来对人工神经网络进行有监督的学习。自此，神经网络的研究与应用渐渐进入了人们的视野，一些科学家利用浅层的神经网络实现了汽车在公路上的自动驾驶</w:t>
      </w:r>
      <w:r w:rsidR="00B64782">
        <w:rPr>
          <w:rFonts w:hint="eastAsia"/>
        </w:rPr>
        <w:t>[],</w:t>
      </w:r>
      <w:r w:rsidR="00B64782">
        <w:rPr>
          <w:rFonts w:hint="eastAsia"/>
        </w:rPr>
        <w:t>之后又有科学家让计算机通过神经网络，学会了模仿人类的声音</w:t>
      </w:r>
      <w:r w:rsidR="00B64782">
        <w:rPr>
          <w:rFonts w:hint="eastAsia"/>
        </w:rPr>
        <w:t>[]</w:t>
      </w:r>
      <w:r w:rsidR="00B64782">
        <w:rPr>
          <w:rFonts w:hint="eastAsia"/>
        </w:rPr>
        <w:t>。慢慢的，人们发现人工神经网络具有一定的局限性，包括受限于当时硬件设备的计算能力，</w:t>
      </w:r>
      <w:r w:rsidR="005A7B4D">
        <w:rPr>
          <w:rFonts w:hint="eastAsia"/>
        </w:rPr>
        <w:t>使训练神经网络</w:t>
      </w:r>
      <w:r w:rsidR="00B641C9">
        <w:rPr>
          <w:rFonts w:hint="eastAsia"/>
        </w:rPr>
        <w:t>耗时过长，并且不能处理规模过大的网络；同时网络加深层数后，由于</w:t>
      </w:r>
      <w:r w:rsidR="00F16EDA">
        <w:rPr>
          <w:rFonts w:hint="eastAsia"/>
        </w:rPr>
        <w:t>当时神经元的激活函数普遍使用</w:t>
      </w:r>
      <w:r w:rsidR="00F16EDA">
        <w:rPr>
          <w:rFonts w:hint="eastAsia"/>
        </w:rPr>
        <w:t>S</w:t>
      </w:r>
      <w:r w:rsidR="00F16EDA">
        <w:rPr>
          <w:rFonts w:hint="eastAsia"/>
        </w:rPr>
        <w:t>型函数</w:t>
      </w:r>
      <w:r w:rsidR="00F16EDA">
        <w:rPr>
          <w:rFonts w:hint="eastAsia"/>
        </w:rPr>
        <w:t>(Sigmoid)</w:t>
      </w:r>
      <w:r w:rsidR="00F16EDA">
        <w:rPr>
          <w:rFonts w:hint="eastAsia"/>
        </w:rPr>
        <w:t>，</w:t>
      </w:r>
      <w:r w:rsidR="00B641C9">
        <w:rPr>
          <w:rFonts w:hint="eastAsia"/>
        </w:rPr>
        <w:t>误差</w:t>
      </w:r>
      <w:r w:rsidR="00F16EDA">
        <w:rPr>
          <w:rFonts w:hint="eastAsia"/>
        </w:rPr>
        <w:t>在</w:t>
      </w:r>
      <w:r w:rsidR="00B641C9">
        <w:rPr>
          <w:rFonts w:hint="eastAsia"/>
        </w:rPr>
        <w:t>反向传播时</w:t>
      </w:r>
      <w:r w:rsidR="00F16EDA">
        <w:rPr>
          <w:rFonts w:hint="eastAsia"/>
        </w:rPr>
        <w:t>随传播层数的增长呈</w:t>
      </w:r>
      <w:proofErr w:type="gramStart"/>
      <w:r w:rsidR="00F16EDA">
        <w:rPr>
          <w:rFonts w:hint="eastAsia"/>
        </w:rPr>
        <w:t>指数级</w:t>
      </w:r>
      <w:proofErr w:type="gramEnd"/>
      <w:r w:rsidR="00F16EDA">
        <w:rPr>
          <w:rFonts w:hint="eastAsia"/>
        </w:rPr>
        <w:t>下降，所以通常多层神经网络只有最后几层学习到了有用的信息，导致其并未表现出比浅层神经网络更好的学习能力；另外</w:t>
      </w:r>
      <w:r w:rsidR="006D536B">
        <w:rPr>
          <w:rFonts w:hint="eastAsia"/>
        </w:rPr>
        <w:t>，神经网络需要大量的数据进行学习，而当时的小数据集往往会出现过拟合现象，这些因素都导致了在整个</w:t>
      </w:r>
      <w:r w:rsidR="006D536B">
        <w:rPr>
          <w:rFonts w:hint="eastAsia"/>
        </w:rPr>
        <w:t>90</w:t>
      </w:r>
      <w:r w:rsidR="006D536B">
        <w:rPr>
          <w:rFonts w:hint="eastAsia"/>
        </w:rPr>
        <w:t>年代深度学习方面的研究进展很小。</w:t>
      </w:r>
    </w:p>
    <w:p w:rsidR="00F214E3" w:rsidRDefault="00F214E3" w:rsidP="00F16EDA">
      <w:pPr>
        <w:ind w:left="420" w:firstLine="315"/>
      </w:pPr>
      <w:r>
        <w:rPr>
          <w:rFonts w:hint="eastAsia"/>
        </w:rPr>
        <w:t>1998</w:t>
      </w:r>
      <w:r>
        <w:rPr>
          <w:rFonts w:hint="eastAsia"/>
        </w:rPr>
        <w:t>年，</w:t>
      </w:r>
      <w:proofErr w:type="spellStart"/>
      <w:r>
        <w:rPr>
          <w:rFonts w:hint="eastAsia"/>
        </w:rPr>
        <w:t>Yann</w:t>
      </w:r>
      <w:proofErr w:type="spellEnd"/>
      <w:r>
        <w:rPr>
          <w:rFonts w:hint="eastAsia"/>
        </w:rPr>
        <w:t xml:space="preserve"> </w:t>
      </w:r>
      <w:proofErr w:type="spellStart"/>
      <w:r>
        <w:rPr>
          <w:rFonts w:hint="eastAsia"/>
        </w:rPr>
        <w:t>Lecun</w:t>
      </w:r>
      <w:proofErr w:type="spellEnd"/>
      <w:r w:rsidR="00D1124C">
        <w:rPr>
          <w:rFonts w:hint="eastAsia"/>
        </w:rPr>
        <w:t>等人</w:t>
      </w:r>
      <w:r w:rsidR="00580ED0">
        <w:rPr>
          <w:rFonts w:hint="eastAsia"/>
        </w:rPr>
        <w:t>根据人眼感受野的工作原理，</w:t>
      </w:r>
      <w:r>
        <w:rPr>
          <w:rFonts w:hint="eastAsia"/>
        </w:rPr>
        <w:t>提出了首个进行了实际应用的卷积神经网络模型</w:t>
      </w:r>
      <w:r>
        <w:rPr>
          <w:rFonts w:hint="eastAsia"/>
        </w:rPr>
        <w:t>: LeNet-5</w:t>
      </w:r>
      <w:r>
        <w:rPr>
          <w:rFonts w:hint="eastAsia"/>
        </w:rPr>
        <w:t>。他</w:t>
      </w:r>
      <w:r w:rsidR="00580ED0">
        <w:rPr>
          <w:rFonts w:hint="eastAsia"/>
        </w:rPr>
        <w:t>将待识</w:t>
      </w:r>
      <w:r w:rsidR="00A84B97">
        <w:rPr>
          <w:rFonts w:hint="eastAsia"/>
        </w:rPr>
        <w:t>别</w:t>
      </w:r>
      <w:r w:rsidR="00580ED0">
        <w:rPr>
          <w:rFonts w:hint="eastAsia"/>
        </w:rPr>
        <w:t>的图片利用固定大小的卷积窗进行卷积以提取局部特征，并</w:t>
      </w:r>
      <w:r>
        <w:rPr>
          <w:rFonts w:hint="eastAsia"/>
        </w:rPr>
        <w:t>在卷积层后面添加了子采样层</w:t>
      </w:r>
      <w:proofErr w:type="gramStart"/>
      <w:r w:rsidR="00580ED0">
        <w:rPr>
          <w:rFonts w:hint="eastAsia"/>
        </w:rPr>
        <w:t>进行池化以</w:t>
      </w:r>
      <w:proofErr w:type="gramEnd"/>
      <w:r w:rsidR="00580ED0">
        <w:rPr>
          <w:rFonts w:hint="eastAsia"/>
        </w:rPr>
        <w:t>增加神经网络对图像旋转、偏移的细微差别的鲁棒性。由于图片各个部位对应的</w:t>
      </w:r>
      <w:proofErr w:type="gramStart"/>
      <w:r w:rsidR="00580ED0">
        <w:rPr>
          <w:rFonts w:hint="eastAsia"/>
        </w:rPr>
        <w:t>卷积窗权值</w:t>
      </w:r>
      <w:proofErr w:type="gramEnd"/>
      <w:r w:rsidR="00580ED0">
        <w:rPr>
          <w:rFonts w:hint="eastAsia"/>
        </w:rPr>
        <w:t>共享，所以极大的降低了参数的数量，加快训练速率，且不易发生过拟合。其卷积的特性在处理二维图像上对边缘信息特征的提取保证了其准确率。</w:t>
      </w:r>
      <w:r w:rsidR="00580ED0">
        <w:rPr>
          <w:rFonts w:hint="eastAsia"/>
        </w:rPr>
        <w:t>LeNet-5</w:t>
      </w:r>
      <w:r w:rsidR="00580ED0">
        <w:rPr>
          <w:rFonts w:hint="eastAsia"/>
        </w:rPr>
        <w:t>被广泛的应用在美国邮政编码与银行手写支票的识别。</w:t>
      </w:r>
    </w:p>
    <w:p w:rsidR="00657FDD" w:rsidRDefault="00D1124C" w:rsidP="00F16EDA">
      <w:pPr>
        <w:ind w:left="420" w:firstLine="315"/>
      </w:pPr>
      <w:r>
        <w:rPr>
          <w:rFonts w:hint="eastAsia"/>
        </w:rPr>
        <w:t>2006</w:t>
      </w:r>
      <w:r>
        <w:rPr>
          <w:rFonts w:hint="eastAsia"/>
        </w:rPr>
        <w:t>年，</w:t>
      </w:r>
      <w:r>
        <w:rPr>
          <w:rFonts w:hint="eastAsia"/>
        </w:rPr>
        <w:t>Hinton</w:t>
      </w:r>
      <w:r>
        <w:rPr>
          <w:rFonts w:hint="eastAsia"/>
        </w:rPr>
        <w:t>等人为了克服深层网络误差传播的问题，提出了几种</w:t>
      </w:r>
      <w:proofErr w:type="gramStart"/>
      <w:r>
        <w:rPr>
          <w:rFonts w:hint="eastAsia"/>
        </w:rPr>
        <w:t>预训练</w:t>
      </w:r>
      <w:proofErr w:type="gramEnd"/>
      <w:r>
        <w:rPr>
          <w:rFonts w:hint="eastAsia"/>
        </w:rPr>
        <w:t>的方法，包括受限玻耳兹曼机、</w:t>
      </w:r>
      <w:proofErr w:type="gramStart"/>
      <w:r>
        <w:rPr>
          <w:rFonts w:hint="eastAsia"/>
        </w:rPr>
        <w:t>栈</w:t>
      </w:r>
      <w:proofErr w:type="gramEnd"/>
      <w:r>
        <w:rPr>
          <w:rFonts w:hint="eastAsia"/>
        </w:rPr>
        <w:t>式自编码、稀疏编码等方式，利用输入数据对神经网络的权值参数进行</w:t>
      </w:r>
      <w:proofErr w:type="gramStart"/>
      <w:r>
        <w:rPr>
          <w:rFonts w:hint="eastAsia"/>
        </w:rPr>
        <w:t>非监督</w:t>
      </w:r>
      <w:proofErr w:type="gramEnd"/>
      <w:r>
        <w:rPr>
          <w:rFonts w:hint="eastAsia"/>
        </w:rPr>
        <w:t>的学习</w:t>
      </w:r>
      <w:r w:rsidR="004F0EF9">
        <w:rPr>
          <w:rFonts w:hint="eastAsia"/>
        </w:rPr>
        <w:t>，使其预先学习到数据的分布信息，再利用标记数据进行监督学习以微调网络参数。利用这种方式训练出的多层人工神经网络具有非常好的表达。之后</w:t>
      </w:r>
      <w:r w:rsidR="004F0EF9">
        <w:rPr>
          <w:rFonts w:hint="eastAsia"/>
        </w:rPr>
        <w:t>Hinton</w:t>
      </w:r>
      <w:r w:rsidR="004F0EF9">
        <w:rPr>
          <w:rFonts w:hint="eastAsia"/>
        </w:rPr>
        <w:t>等人又提出了</w:t>
      </w:r>
      <w:r w:rsidR="00657FDD">
        <w:rPr>
          <w:rFonts w:hint="eastAsia"/>
        </w:rPr>
        <w:t>如</w:t>
      </w:r>
      <w:r w:rsidR="00657FDD">
        <w:rPr>
          <w:rFonts w:hint="eastAsia"/>
        </w:rPr>
        <w:t>Drop</w:t>
      </w:r>
      <w:r w:rsidR="00657FDD">
        <w:t xml:space="preserve"> </w:t>
      </w:r>
      <w:r w:rsidR="00657FDD">
        <w:rPr>
          <w:rFonts w:hint="eastAsia"/>
        </w:rPr>
        <w:t>Out</w:t>
      </w:r>
      <w:r w:rsidR="00657FDD">
        <w:rPr>
          <w:rFonts w:hint="eastAsia"/>
        </w:rPr>
        <w:t>等</w:t>
      </w:r>
      <w:r w:rsidR="004F0EF9">
        <w:rPr>
          <w:rFonts w:hint="eastAsia"/>
        </w:rPr>
        <w:t>在小数据集上抑制过拟合现象的方法，以及一些新的神经元激活函数如</w:t>
      </w:r>
      <w:r w:rsidR="004F0EF9">
        <w:rPr>
          <w:rFonts w:hint="eastAsia"/>
        </w:rPr>
        <w:t>Rectified</w:t>
      </w:r>
      <w:r w:rsidR="004F0EF9">
        <w:t xml:space="preserve"> </w:t>
      </w:r>
      <w:r w:rsidR="004F0EF9">
        <w:rPr>
          <w:rFonts w:hint="eastAsia"/>
        </w:rPr>
        <w:t>函数等</w:t>
      </w:r>
      <w:r w:rsidR="00657FDD">
        <w:rPr>
          <w:rFonts w:hint="eastAsia"/>
        </w:rPr>
        <w:t>可以在误差反向传播时有效的传播梯度值。</w:t>
      </w:r>
    </w:p>
    <w:p w:rsidR="00783CF7" w:rsidRDefault="00437991" w:rsidP="00F16EDA">
      <w:pPr>
        <w:ind w:left="420" w:firstLine="315"/>
      </w:pPr>
      <w:r>
        <w:rPr>
          <w:rFonts w:hint="eastAsia"/>
        </w:rPr>
        <w:t>在互联网时代，时刻都在产生大量的数据，而处理这些数据需要较高要求的硬件设备。</w:t>
      </w:r>
      <w:r w:rsidR="00657FDD">
        <w:rPr>
          <w:rFonts w:hint="eastAsia"/>
        </w:rPr>
        <w:t>近年来，图形处理单元</w:t>
      </w:r>
      <w:r w:rsidR="00657FDD">
        <w:rPr>
          <w:rFonts w:hint="eastAsia"/>
        </w:rPr>
        <w:t>(GPU)</w:t>
      </w:r>
      <w:r w:rsidR="00657FDD">
        <w:rPr>
          <w:rFonts w:hint="eastAsia"/>
        </w:rPr>
        <w:t>由于其优秀的计算能力以及并行度上的优势，已经逐渐代替</w:t>
      </w:r>
      <w:r w:rsidR="00657FDD">
        <w:rPr>
          <w:rFonts w:hint="eastAsia"/>
        </w:rPr>
        <w:t>CPU</w:t>
      </w:r>
      <w:r w:rsidR="00657FDD">
        <w:rPr>
          <w:rFonts w:hint="eastAsia"/>
        </w:rPr>
        <w:t>来进行大规模密集型科学计算。</w:t>
      </w:r>
      <w:proofErr w:type="gramStart"/>
      <w:r w:rsidR="00657FDD">
        <w:rPr>
          <w:rFonts w:hint="eastAsia"/>
        </w:rPr>
        <w:t>英伟达</w:t>
      </w:r>
      <w:proofErr w:type="gramEnd"/>
      <w:r w:rsidR="00657FDD">
        <w:rPr>
          <w:rFonts w:hint="eastAsia"/>
        </w:rPr>
        <w:t>公司最新推出的</w:t>
      </w:r>
      <w:r w:rsidR="00657FDD">
        <w:rPr>
          <w:rFonts w:hint="eastAsia"/>
        </w:rPr>
        <w:t>Tesla</w:t>
      </w:r>
      <w:r w:rsidR="00657FDD">
        <w:t xml:space="preserve"> K</w:t>
      </w:r>
      <w:r w:rsidR="00657FDD">
        <w:rPr>
          <w:rFonts w:hint="eastAsia"/>
        </w:rPr>
        <w:t>40</w:t>
      </w:r>
      <w:r w:rsidR="00657FDD">
        <w:t xml:space="preserve"> </w:t>
      </w:r>
      <w:r w:rsidR="00657FDD">
        <w:rPr>
          <w:rFonts w:hint="eastAsia"/>
        </w:rPr>
        <w:t>GPU</w:t>
      </w:r>
      <w:r w:rsidR="00657FDD">
        <w:rPr>
          <w:rFonts w:hint="eastAsia"/>
        </w:rPr>
        <w:t>，单精度浮点</w:t>
      </w:r>
      <w:r w:rsidR="0007696D">
        <w:rPr>
          <w:rFonts w:hint="eastAsia"/>
        </w:rPr>
        <w:t>性能已达到</w:t>
      </w:r>
      <w:r w:rsidR="0007696D">
        <w:rPr>
          <w:rFonts w:hint="eastAsia"/>
        </w:rPr>
        <w:t>4.29TFLOPS</w:t>
      </w:r>
      <w:r w:rsidR="0007696D">
        <w:rPr>
          <w:rFonts w:hint="eastAsia"/>
        </w:rPr>
        <w:t>。</w:t>
      </w:r>
      <w:r w:rsidR="00657FDD">
        <w:rPr>
          <w:rFonts w:hint="eastAsia"/>
        </w:rPr>
        <w:t>Andrew</w:t>
      </w:r>
      <w:r w:rsidR="00657FDD">
        <w:t xml:space="preserve"> </w:t>
      </w:r>
      <w:r w:rsidR="00657FDD">
        <w:rPr>
          <w:rFonts w:hint="eastAsia"/>
        </w:rPr>
        <w:t>Ng</w:t>
      </w:r>
      <w:r w:rsidR="00657FDD">
        <w:rPr>
          <w:rFonts w:hint="eastAsia"/>
        </w:rPr>
        <w:t>等人在论文中描述了他们将神经网络模型放到分布式</w:t>
      </w:r>
      <w:r w:rsidR="00657FDD">
        <w:rPr>
          <w:rFonts w:hint="eastAsia"/>
        </w:rPr>
        <w:t>GPU</w:t>
      </w:r>
      <w:r w:rsidR="00657FDD">
        <w:rPr>
          <w:rFonts w:hint="eastAsia"/>
        </w:rPr>
        <w:t>集群上以提高训练的迭代速度。</w:t>
      </w:r>
      <w:r>
        <w:rPr>
          <w:rFonts w:hint="eastAsia"/>
        </w:rPr>
        <w:t>至此</w:t>
      </w:r>
      <w:r w:rsidR="004F0EF9">
        <w:rPr>
          <w:rFonts w:hint="eastAsia"/>
        </w:rPr>
        <w:t>深度学习的研究又进入了一个新的</w:t>
      </w:r>
      <w:r>
        <w:rPr>
          <w:rFonts w:hint="eastAsia"/>
        </w:rPr>
        <w:t>阶段。</w:t>
      </w:r>
    </w:p>
    <w:p w:rsidR="00E76B89" w:rsidRDefault="00A84B97" w:rsidP="00F16EDA">
      <w:pPr>
        <w:ind w:left="420" w:firstLine="315"/>
      </w:pPr>
      <w:r>
        <w:rPr>
          <w:rFonts w:hint="eastAsia"/>
        </w:rPr>
        <w:t>随着人工神经网络的逐渐成熟，人们将其应用到</w:t>
      </w:r>
      <w:r w:rsidR="00C852BB">
        <w:rPr>
          <w:rFonts w:hint="eastAsia"/>
        </w:rPr>
        <w:t>图像识别、文本学习等</w:t>
      </w:r>
      <w:r w:rsidR="00E76B89">
        <w:rPr>
          <w:rFonts w:hint="eastAsia"/>
        </w:rPr>
        <w:t>领域，并取得了不错的成果。</w:t>
      </w:r>
      <w:r w:rsidR="008E71A8">
        <w:rPr>
          <w:rFonts w:hint="eastAsia"/>
        </w:rPr>
        <w:t>MNIST</w:t>
      </w:r>
      <w:r w:rsidR="008E71A8">
        <w:rPr>
          <w:rFonts w:hint="eastAsia"/>
        </w:rPr>
        <w:t>是一个手写数字数据集，其中包含共</w:t>
      </w:r>
      <w:r w:rsidR="008E71A8">
        <w:rPr>
          <w:rFonts w:hint="eastAsia"/>
        </w:rPr>
        <w:t>60</w:t>
      </w:r>
      <w:r w:rsidR="008E71A8">
        <w:t>,</w:t>
      </w:r>
      <w:r w:rsidR="008E71A8">
        <w:rPr>
          <w:rFonts w:hint="eastAsia"/>
        </w:rPr>
        <w:t>000</w:t>
      </w:r>
      <w:r w:rsidR="008E71A8">
        <w:rPr>
          <w:rFonts w:hint="eastAsia"/>
        </w:rPr>
        <w:t>个训练样本以及</w:t>
      </w:r>
      <w:r w:rsidR="008E71A8">
        <w:rPr>
          <w:rFonts w:hint="eastAsia"/>
        </w:rPr>
        <w:t>10,000</w:t>
      </w:r>
      <w:r w:rsidR="008E71A8">
        <w:rPr>
          <w:rFonts w:hint="eastAsia"/>
        </w:rPr>
        <w:t>个测试样本，每张图片大小为</w:t>
      </w:r>
      <w:r w:rsidR="008E71A8">
        <w:rPr>
          <w:rFonts w:hint="eastAsia"/>
        </w:rPr>
        <w:t>28*28</w:t>
      </w:r>
      <w:r w:rsidR="008E71A8">
        <w:rPr>
          <w:rFonts w:hint="eastAsia"/>
        </w:rPr>
        <w:t>的</w:t>
      </w:r>
      <w:r w:rsidR="008E71A8">
        <w:rPr>
          <w:rFonts w:hint="eastAsia"/>
        </w:rPr>
        <w:t>0-255</w:t>
      </w:r>
      <w:r w:rsidR="008E71A8">
        <w:rPr>
          <w:rFonts w:hint="eastAsia"/>
        </w:rPr>
        <w:t>表示的灰度图。在</w:t>
      </w:r>
      <w:r w:rsidR="008E71A8">
        <w:rPr>
          <w:rFonts w:hint="eastAsia"/>
        </w:rPr>
        <w:t>2013</w:t>
      </w:r>
      <w:r w:rsidR="008E71A8">
        <w:rPr>
          <w:rFonts w:hint="eastAsia"/>
        </w:rPr>
        <w:t>年，</w:t>
      </w:r>
      <w:r w:rsidR="008E71A8">
        <w:rPr>
          <w:rFonts w:hint="eastAsia"/>
        </w:rPr>
        <w:t>Li Wan</w:t>
      </w:r>
      <w:r w:rsidR="008E71A8">
        <w:rPr>
          <w:rFonts w:hint="eastAsia"/>
        </w:rPr>
        <w:t>等人使用一种名为</w:t>
      </w:r>
      <w:proofErr w:type="spellStart"/>
      <w:r w:rsidR="008E71A8">
        <w:rPr>
          <w:rFonts w:hint="eastAsia"/>
        </w:rPr>
        <w:t>DropConnect</w:t>
      </w:r>
      <w:proofErr w:type="spellEnd"/>
      <w:r w:rsidR="008E71A8">
        <w:rPr>
          <w:rFonts w:hint="eastAsia"/>
        </w:rPr>
        <w:t>的神经网络</w:t>
      </w:r>
      <w:r w:rsidR="00462527">
        <w:rPr>
          <w:rFonts w:hint="eastAsia"/>
        </w:rPr>
        <w:t>结构</w:t>
      </w:r>
      <w:r w:rsidR="008E71A8">
        <w:rPr>
          <w:rFonts w:hint="eastAsia"/>
        </w:rPr>
        <w:t>，在此数据集上达到了</w:t>
      </w:r>
      <w:r w:rsidR="00462527">
        <w:rPr>
          <w:rFonts w:hint="eastAsia"/>
        </w:rPr>
        <w:t>99</w:t>
      </w:r>
      <w:r w:rsidR="00462527">
        <w:t>.79</w:t>
      </w:r>
      <w:r w:rsidR="008E71A8">
        <w:rPr>
          <w:rFonts w:hint="eastAsia"/>
        </w:rPr>
        <w:t>%</w:t>
      </w:r>
      <w:r w:rsidR="008E71A8">
        <w:rPr>
          <w:rFonts w:hint="eastAsia"/>
        </w:rPr>
        <w:t>的</w:t>
      </w:r>
      <w:r w:rsidR="00462527">
        <w:rPr>
          <w:rFonts w:hint="eastAsia"/>
        </w:rPr>
        <w:t>分类正确率</w:t>
      </w:r>
      <w:r w:rsidR="008E71A8">
        <w:rPr>
          <w:rFonts w:hint="eastAsia"/>
        </w:rPr>
        <w:t>。</w:t>
      </w:r>
      <w:r w:rsidR="00462527">
        <w:rPr>
          <w:rFonts w:hint="eastAsia"/>
        </w:rPr>
        <w:t>CIFAR-10</w:t>
      </w:r>
      <w:r w:rsidR="00462527">
        <w:rPr>
          <w:rFonts w:hint="eastAsia"/>
        </w:rPr>
        <w:t>是一个彩色图片数据集，其中包含了</w:t>
      </w:r>
      <w:r w:rsidR="00462527">
        <w:rPr>
          <w:rFonts w:hint="eastAsia"/>
        </w:rPr>
        <w:t>10</w:t>
      </w:r>
      <w:r w:rsidR="00462527">
        <w:rPr>
          <w:rFonts w:hint="eastAsia"/>
        </w:rPr>
        <w:t>个物体种类共</w:t>
      </w:r>
      <w:r w:rsidR="00462527">
        <w:rPr>
          <w:rFonts w:hint="eastAsia"/>
        </w:rPr>
        <w:t>60</w:t>
      </w:r>
      <w:r w:rsidR="00462527">
        <w:t>,000</w:t>
      </w:r>
      <w:r w:rsidR="00462527">
        <w:rPr>
          <w:rFonts w:hint="eastAsia"/>
        </w:rPr>
        <w:t>张</w:t>
      </w:r>
      <w:r w:rsidR="00462527">
        <w:rPr>
          <w:rFonts w:hint="eastAsia"/>
        </w:rPr>
        <w:t>32*32</w:t>
      </w:r>
      <w:r w:rsidR="00462527">
        <w:rPr>
          <w:rFonts w:hint="eastAsia"/>
        </w:rPr>
        <w:lastRenderedPageBreak/>
        <w:t>的</w:t>
      </w:r>
      <w:r w:rsidR="00462527">
        <w:rPr>
          <w:rFonts w:hint="eastAsia"/>
        </w:rPr>
        <w:t>RGB</w:t>
      </w:r>
      <w:r w:rsidR="00462527">
        <w:rPr>
          <w:rFonts w:hint="eastAsia"/>
        </w:rPr>
        <w:t>三色图片，其中</w:t>
      </w:r>
      <w:r w:rsidR="00462527">
        <w:rPr>
          <w:rFonts w:hint="eastAsia"/>
        </w:rPr>
        <w:t>50,000</w:t>
      </w:r>
      <w:r w:rsidR="00462527">
        <w:rPr>
          <w:rFonts w:hint="eastAsia"/>
        </w:rPr>
        <w:t>张训练样本</w:t>
      </w:r>
      <w:r w:rsidR="00462527">
        <w:rPr>
          <w:rFonts w:hint="eastAsia"/>
        </w:rPr>
        <w:t>, 10,000</w:t>
      </w:r>
      <w:r w:rsidR="00462527">
        <w:rPr>
          <w:rFonts w:hint="eastAsia"/>
        </w:rPr>
        <w:t>张测试样本。在</w:t>
      </w:r>
      <w:r w:rsidR="00462527">
        <w:rPr>
          <w:rFonts w:hint="eastAsia"/>
        </w:rPr>
        <w:t>2014</w:t>
      </w:r>
      <w:r w:rsidR="00462527">
        <w:rPr>
          <w:rFonts w:hint="eastAsia"/>
        </w:rPr>
        <w:t>年，</w:t>
      </w:r>
      <w:r w:rsidR="00462527">
        <w:rPr>
          <w:rFonts w:hint="eastAsia"/>
        </w:rPr>
        <w:t>Min Lin</w:t>
      </w:r>
      <w:r w:rsidR="00462527">
        <w:rPr>
          <w:rFonts w:hint="eastAsia"/>
        </w:rPr>
        <w:t>等人提出一种名为</w:t>
      </w:r>
      <w:proofErr w:type="gramStart"/>
      <w:r w:rsidR="00462527">
        <w:t>”</w:t>
      </w:r>
      <w:proofErr w:type="gramEnd"/>
      <w:r w:rsidR="00462527">
        <w:t>Network In Network</w:t>
      </w:r>
      <w:proofErr w:type="gramStart"/>
      <w:r w:rsidR="00462527">
        <w:t>”</w:t>
      </w:r>
      <w:proofErr w:type="gramEnd"/>
      <w:r w:rsidR="00462527">
        <w:rPr>
          <w:rFonts w:hint="eastAsia"/>
        </w:rPr>
        <w:t>的神经网络结构，在此数据集上达到了</w:t>
      </w:r>
      <w:r w:rsidR="00462527">
        <w:rPr>
          <w:rFonts w:hint="eastAsia"/>
        </w:rPr>
        <w:t>91.2</w:t>
      </w:r>
      <w:r w:rsidR="00462527">
        <w:t>%</w:t>
      </w:r>
      <w:r w:rsidR="00462527">
        <w:rPr>
          <w:rFonts w:hint="eastAsia"/>
        </w:rPr>
        <w:t>的分类正确率。</w:t>
      </w:r>
      <w:r w:rsidR="00574F61">
        <w:t>W</w:t>
      </w:r>
      <w:r w:rsidR="00574F61">
        <w:rPr>
          <w:rFonts w:hint="eastAsia"/>
        </w:rPr>
        <w:t>ord2</w:t>
      </w:r>
      <w:r w:rsidR="00574F61">
        <w:t xml:space="preserve">vec </w:t>
      </w:r>
      <w:proofErr w:type="gramStart"/>
      <w:r w:rsidR="00574F61">
        <w:rPr>
          <w:rFonts w:hint="eastAsia"/>
        </w:rPr>
        <w:t>是谷歌公司</w:t>
      </w:r>
      <w:proofErr w:type="gramEnd"/>
      <w:r w:rsidR="00574F61">
        <w:rPr>
          <w:rFonts w:hint="eastAsia"/>
        </w:rPr>
        <w:t>发行的一个用</w:t>
      </w:r>
      <w:r w:rsidR="00B606FF">
        <w:rPr>
          <w:rFonts w:hint="eastAsia"/>
        </w:rPr>
        <w:t>神经网络</w:t>
      </w:r>
      <w:r w:rsidR="00574F61">
        <w:rPr>
          <w:rFonts w:hint="eastAsia"/>
        </w:rPr>
        <w:t>计算连续分布式</w:t>
      </w:r>
      <w:r w:rsidR="00B606FF">
        <w:rPr>
          <w:rFonts w:hint="eastAsia"/>
        </w:rPr>
        <w:t>词汇表达的工具</w:t>
      </w:r>
      <w:r w:rsidR="008E3276">
        <w:rPr>
          <w:rFonts w:hint="eastAsia"/>
        </w:rPr>
        <w:t>。</w:t>
      </w:r>
      <w:r w:rsidR="00B606FF">
        <w:rPr>
          <w:rFonts w:hint="eastAsia"/>
        </w:rPr>
        <w:t>用</w:t>
      </w:r>
      <w:r w:rsidR="00B606FF">
        <w:rPr>
          <w:rFonts w:hint="eastAsia"/>
        </w:rPr>
        <w:t>word2vec</w:t>
      </w:r>
      <w:r w:rsidR="00B606FF">
        <w:rPr>
          <w:rFonts w:hint="eastAsia"/>
        </w:rPr>
        <w:t>在英文维基数据集上进行训练，并在</w:t>
      </w:r>
      <w:r w:rsidR="006D7F21" w:rsidRPr="006D7F21">
        <w:rPr>
          <w:rFonts w:hint="eastAsia"/>
        </w:rPr>
        <w:t>单词相似度推理任务</w:t>
      </w:r>
      <w:r w:rsidR="00B606FF">
        <w:rPr>
          <w:rFonts w:hint="eastAsia"/>
        </w:rPr>
        <w:t>中可以达到</w:t>
      </w:r>
      <w:r w:rsidR="00B606FF">
        <w:rPr>
          <w:rFonts w:hint="eastAsia"/>
        </w:rPr>
        <w:t>61%</w:t>
      </w:r>
      <w:r w:rsidR="00B606FF">
        <w:rPr>
          <w:rFonts w:hint="eastAsia"/>
        </w:rPr>
        <w:t>的正确率。</w:t>
      </w:r>
    </w:p>
    <w:p w:rsidR="00E76B89" w:rsidRDefault="00E76B89" w:rsidP="005156B5">
      <w:pPr>
        <w:ind w:left="420" w:firstLine="315"/>
      </w:pPr>
      <w:r>
        <w:rPr>
          <w:rFonts w:hint="eastAsia"/>
        </w:rPr>
        <w:t>为了进行深度学习方面的研究，搭建一个快速、准确、灵活的神经网络平台至关重要。</w:t>
      </w:r>
      <w:proofErr w:type="spellStart"/>
      <w:r w:rsidR="00B606FF">
        <w:rPr>
          <w:rFonts w:hint="eastAsia"/>
        </w:rPr>
        <w:t>Theano</w:t>
      </w:r>
      <w:proofErr w:type="spellEnd"/>
      <w:r w:rsidR="00B606FF">
        <w:rPr>
          <w:rFonts w:hint="eastAsia"/>
        </w:rPr>
        <w:t>是一个</w:t>
      </w:r>
      <w:r w:rsidR="00B606FF">
        <w:rPr>
          <w:rFonts w:hint="eastAsia"/>
        </w:rPr>
        <w:t>Python</w:t>
      </w:r>
      <w:r w:rsidR="00B606FF">
        <w:rPr>
          <w:rFonts w:hint="eastAsia"/>
        </w:rPr>
        <w:t>的机器学习库，</w:t>
      </w:r>
      <w:r w:rsidR="006D7F21">
        <w:rPr>
          <w:rFonts w:hint="eastAsia"/>
        </w:rPr>
        <w:t>用户可以使用它进行神经网络方面的研究与应用。支持</w:t>
      </w:r>
      <w:r w:rsidR="006D7F21">
        <w:rPr>
          <w:rFonts w:hint="eastAsia"/>
        </w:rPr>
        <w:t>GPU</w:t>
      </w:r>
      <w:r w:rsidR="006D7F21">
        <w:t xml:space="preserve">, </w:t>
      </w:r>
      <w:r w:rsidR="006D7F21">
        <w:rPr>
          <w:rFonts w:hint="eastAsia"/>
        </w:rPr>
        <w:t>开发快捷是</w:t>
      </w:r>
      <w:proofErr w:type="spellStart"/>
      <w:r w:rsidR="006D7F21">
        <w:rPr>
          <w:rFonts w:hint="eastAsia"/>
        </w:rPr>
        <w:t>Theano</w:t>
      </w:r>
      <w:proofErr w:type="spellEnd"/>
      <w:r w:rsidR="006D7F21">
        <w:rPr>
          <w:rFonts w:hint="eastAsia"/>
        </w:rPr>
        <w:t>的优点。</w:t>
      </w:r>
      <w:r w:rsidR="006D7F21">
        <w:rPr>
          <w:rFonts w:hint="eastAsia"/>
        </w:rPr>
        <w:t>Matlab</w:t>
      </w:r>
      <w:r w:rsidR="006D7F21">
        <w:rPr>
          <w:rFonts w:hint="eastAsia"/>
        </w:rPr>
        <w:t>拥有自己的</w:t>
      </w:r>
      <w:r w:rsidR="006D7F21">
        <w:rPr>
          <w:rFonts w:hint="eastAsia"/>
        </w:rPr>
        <w:t>Neural Network Toolbox</w:t>
      </w:r>
      <w:r w:rsidR="00F67AF9">
        <w:rPr>
          <w:rFonts w:hint="eastAsia"/>
        </w:rPr>
        <w:t>，其支持监督学习的前向传递、动态的网络等，同时也支持非监督学习的自组织映射等。使用这个工具箱，用户可以设计、训练神经网络，其最大的特点是具有可视化以及仿真功能。</w:t>
      </w:r>
      <w:proofErr w:type="spellStart"/>
      <w:r w:rsidR="00F67AF9">
        <w:t>Cuda-convnet</w:t>
      </w:r>
      <w:proofErr w:type="spellEnd"/>
      <w:r w:rsidR="00F67AF9">
        <w:t xml:space="preserve"> </w:t>
      </w:r>
      <w:r w:rsidR="00F67AF9">
        <w:rPr>
          <w:rFonts w:hint="eastAsia"/>
        </w:rPr>
        <w:t>是</w:t>
      </w:r>
      <w:r w:rsidR="00F67AF9">
        <w:rPr>
          <w:rFonts w:hint="eastAsia"/>
        </w:rPr>
        <w:t>Hinton</w:t>
      </w:r>
      <w:r w:rsidR="00F67AF9">
        <w:rPr>
          <w:rFonts w:hint="eastAsia"/>
        </w:rPr>
        <w:t>等人开发的卷积神经网络</w:t>
      </w:r>
      <w:r w:rsidR="00F67AF9">
        <w:rPr>
          <w:rFonts w:hint="eastAsia"/>
        </w:rPr>
        <w:t xml:space="preserve"> C++/CUDA</w:t>
      </w:r>
      <w:r w:rsidR="00F67AF9">
        <w:rPr>
          <w:rFonts w:hint="eastAsia"/>
        </w:rPr>
        <w:t>实现。其主要用于</w:t>
      </w:r>
      <w:r w:rsidR="00F67AF9">
        <w:rPr>
          <w:rFonts w:hint="eastAsia"/>
        </w:rPr>
        <w:t>GPU</w:t>
      </w:r>
      <w:r w:rsidR="00F67AF9">
        <w:rPr>
          <w:rFonts w:hint="eastAsia"/>
        </w:rPr>
        <w:t>，用户可自定义自己的</w:t>
      </w:r>
      <w:r w:rsidR="009F532D">
        <w:rPr>
          <w:rFonts w:hint="eastAsia"/>
        </w:rPr>
        <w:t>网络结构，它的优点是训练速度较快。</w:t>
      </w:r>
      <w:r w:rsidR="00913038">
        <w:rPr>
          <w:rFonts w:hint="eastAsia"/>
        </w:rPr>
        <w:t>C</w:t>
      </w:r>
      <w:r w:rsidR="00913038">
        <w:t>AFFE</w:t>
      </w:r>
      <w:r w:rsidR="00913038">
        <w:rPr>
          <w:rFonts w:hint="eastAsia"/>
        </w:rPr>
        <w:t>平台与</w:t>
      </w:r>
      <w:proofErr w:type="spellStart"/>
      <w:r w:rsidR="00913038">
        <w:rPr>
          <w:rFonts w:hint="eastAsia"/>
        </w:rPr>
        <w:t>Cuda-convnet</w:t>
      </w:r>
      <w:proofErr w:type="spellEnd"/>
      <w:r w:rsidR="00913038">
        <w:rPr>
          <w:rFonts w:hint="eastAsia"/>
        </w:rPr>
        <w:t>类似，也是用</w:t>
      </w:r>
      <w:r w:rsidR="00913038">
        <w:rPr>
          <w:rFonts w:hint="eastAsia"/>
        </w:rPr>
        <w:t>C++</w:t>
      </w:r>
      <w:r w:rsidR="00913038">
        <w:rPr>
          <w:rFonts w:hint="eastAsia"/>
        </w:rPr>
        <w:t>实现的卷积神经网络，不过其在</w:t>
      </w:r>
      <w:r w:rsidR="00913038">
        <w:rPr>
          <w:rFonts w:hint="eastAsia"/>
        </w:rPr>
        <w:t>CPU</w:t>
      </w:r>
      <w:r w:rsidR="00913038">
        <w:rPr>
          <w:rFonts w:hint="eastAsia"/>
        </w:rPr>
        <w:t>上也有很好的表现。</w:t>
      </w:r>
      <w:r w:rsidR="008573F5">
        <w:t>Accord.NET</w:t>
      </w:r>
      <w:r w:rsidR="008573F5">
        <w:rPr>
          <w:rFonts w:hint="eastAsia"/>
        </w:rPr>
        <w:t>是用</w:t>
      </w:r>
      <w:r w:rsidR="008573F5">
        <w:rPr>
          <w:rFonts w:hint="eastAsia"/>
        </w:rPr>
        <w:t>C#</w:t>
      </w:r>
      <w:r w:rsidR="008573F5">
        <w:rPr>
          <w:rFonts w:hint="eastAsia"/>
        </w:rPr>
        <w:t>实现的机器学习库，它支持深度</w:t>
      </w:r>
      <w:proofErr w:type="gramStart"/>
      <w:r w:rsidR="008573F5">
        <w:rPr>
          <w:rFonts w:hint="eastAsia"/>
        </w:rPr>
        <w:t>置信网</w:t>
      </w:r>
      <w:proofErr w:type="gramEnd"/>
      <w:r w:rsidR="008573F5">
        <w:rPr>
          <w:rFonts w:hint="eastAsia"/>
        </w:rPr>
        <w:t>以及受限玻耳兹曼机。</w:t>
      </w:r>
    </w:p>
    <w:p w:rsidR="00E76B89" w:rsidRDefault="00E76B89" w:rsidP="00F16EDA">
      <w:pPr>
        <w:ind w:left="420" w:firstLine="315"/>
      </w:pPr>
    </w:p>
    <w:p w:rsidR="00E76B89" w:rsidRDefault="00AA11A8" w:rsidP="00AA11A8">
      <w:pPr>
        <w:pStyle w:val="a3"/>
        <w:numPr>
          <w:ilvl w:val="0"/>
          <w:numId w:val="6"/>
        </w:numPr>
        <w:ind w:firstLineChars="0"/>
        <w:jc w:val="center"/>
      </w:pPr>
      <w:r>
        <w:rPr>
          <w:rFonts w:hint="eastAsia"/>
        </w:rPr>
        <w:t>主要工作概述</w:t>
      </w:r>
    </w:p>
    <w:p w:rsidR="00AA11A8" w:rsidRDefault="00AA11A8" w:rsidP="00AA11A8">
      <w:pPr>
        <w:ind w:left="735"/>
      </w:pPr>
      <w:r>
        <w:rPr>
          <w:rFonts w:hint="eastAsia"/>
        </w:rPr>
        <w:t>本文的工作主要包括以下几个方面：</w:t>
      </w:r>
    </w:p>
    <w:p w:rsidR="00AA11A8" w:rsidRDefault="009714A3" w:rsidP="009714A3">
      <w:pPr>
        <w:pStyle w:val="a3"/>
        <w:numPr>
          <w:ilvl w:val="0"/>
          <w:numId w:val="7"/>
        </w:numPr>
        <w:ind w:firstLineChars="0"/>
      </w:pPr>
      <w:r>
        <w:rPr>
          <w:rFonts w:hint="eastAsia"/>
        </w:rPr>
        <w:t>表达式</w:t>
      </w:r>
      <w:r w:rsidR="00CF1DFF">
        <w:rPr>
          <w:rFonts w:hint="eastAsia"/>
        </w:rPr>
        <w:t>模板</w:t>
      </w:r>
      <w:r>
        <w:rPr>
          <w:rFonts w:hint="eastAsia"/>
        </w:rPr>
        <w:t>矩阵库：</w:t>
      </w:r>
    </w:p>
    <w:p w:rsidR="00CF1DFF" w:rsidRDefault="00CF1DFF" w:rsidP="00CF1DFF">
      <w:pPr>
        <w:pStyle w:val="a3"/>
        <w:ind w:left="780" w:firstLineChars="0" w:firstLine="0"/>
      </w:pPr>
      <w:r>
        <w:rPr>
          <w:rFonts w:hint="eastAsia"/>
        </w:rPr>
        <w:t>利用表达式模板的方式，封装了</w:t>
      </w:r>
      <w:r>
        <w:rPr>
          <w:rFonts w:hint="eastAsia"/>
        </w:rPr>
        <w:t>CPU</w:t>
      </w:r>
      <w:r>
        <w:rPr>
          <w:rFonts w:hint="eastAsia"/>
        </w:rPr>
        <w:t>与</w:t>
      </w:r>
      <w:r>
        <w:rPr>
          <w:rFonts w:hint="eastAsia"/>
        </w:rPr>
        <w:t>GPU</w:t>
      </w:r>
      <w:r>
        <w:rPr>
          <w:rFonts w:hint="eastAsia"/>
        </w:rPr>
        <w:t>的矩阵运算</w:t>
      </w:r>
      <w:r w:rsidR="008138D3">
        <w:rPr>
          <w:rFonts w:hint="eastAsia"/>
        </w:rPr>
        <w:t>库。在编译的时候解析表达式，并直接展开成对应矩阵运算函数，避免了开辟和使用临时变量，提高了效率。</w:t>
      </w:r>
    </w:p>
    <w:p w:rsidR="008138D3" w:rsidRDefault="008138D3" w:rsidP="008138D3">
      <w:pPr>
        <w:pStyle w:val="a3"/>
        <w:numPr>
          <w:ilvl w:val="0"/>
          <w:numId w:val="7"/>
        </w:numPr>
        <w:ind w:firstLineChars="0"/>
      </w:pPr>
      <w:r>
        <w:rPr>
          <w:rFonts w:hint="eastAsia"/>
        </w:rPr>
        <w:t>全连接网络：</w:t>
      </w:r>
    </w:p>
    <w:p w:rsidR="008138D3" w:rsidRDefault="008138D3" w:rsidP="008138D3">
      <w:pPr>
        <w:pStyle w:val="a3"/>
        <w:ind w:left="780" w:firstLineChars="0" w:firstLine="0"/>
      </w:pPr>
      <w:r>
        <w:rPr>
          <w:rFonts w:hint="eastAsia"/>
        </w:rPr>
        <w:t>为了使用户便于搭建自己的神经网络结构，将神经网络模型抽象成层</w:t>
      </w:r>
      <w:r>
        <w:rPr>
          <w:rFonts w:hint="eastAsia"/>
        </w:rPr>
        <w:t>(</w:t>
      </w:r>
      <w:r>
        <w:t>layer</w:t>
      </w:r>
      <w:r>
        <w:rPr>
          <w:rFonts w:hint="eastAsia"/>
        </w:rPr>
        <w:t>)</w:t>
      </w:r>
      <w:r>
        <w:rPr>
          <w:rFonts w:hint="eastAsia"/>
        </w:rPr>
        <w:t>与连接</w:t>
      </w:r>
      <w:r>
        <w:rPr>
          <w:rFonts w:hint="eastAsia"/>
        </w:rPr>
        <w:t>(connection)</w:t>
      </w:r>
      <w:r>
        <w:rPr>
          <w:rFonts w:hint="eastAsia"/>
        </w:rPr>
        <w:t>类的组成。其中，层的子类包括输入层、</w:t>
      </w:r>
      <w:proofErr w:type="gramStart"/>
      <w:r>
        <w:rPr>
          <w:rFonts w:hint="eastAsia"/>
        </w:rPr>
        <w:t>隐层与</w:t>
      </w:r>
      <w:proofErr w:type="gramEnd"/>
      <w:r>
        <w:rPr>
          <w:rFonts w:hint="eastAsia"/>
        </w:rPr>
        <w:t>输出层；对于全连接网络，连接的子类包括全连接与稀疏连接。</w:t>
      </w:r>
      <w:proofErr w:type="gramStart"/>
      <w:r w:rsidR="00504070">
        <w:rPr>
          <w:rFonts w:hint="eastAsia"/>
        </w:rPr>
        <w:t>由层与</w:t>
      </w:r>
      <w:proofErr w:type="gramEnd"/>
      <w:r w:rsidR="00504070">
        <w:rPr>
          <w:rFonts w:hint="eastAsia"/>
        </w:rPr>
        <w:t>连接构成的有向无环图形成一个完整的神经网络。</w:t>
      </w:r>
    </w:p>
    <w:p w:rsidR="00504070" w:rsidRDefault="00504070" w:rsidP="00504070">
      <w:pPr>
        <w:pStyle w:val="a3"/>
        <w:numPr>
          <w:ilvl w:val="0"/>
          <w:numId w:val="7"/>
        </w:numPr>
        <w:ind w:firstLineChars="0"/>
      </w:pPr>
      <w:r>
        <w:rPr>
          <w:rFonts w:hint="eastAsia"/>
        </w:rPr>
        <w:t>word2vec</w:t>
      </w:r>
      <w:r>
        <w:rPr>
          <w:rFonts w:hint="eastAsia"/>
        </w:rPr>
        <w:t>网络</w:t>
      </w:r>
      <w:r>
        <w:rPr>
          <w:rFonts w:hint="eastAsia"/>
        </w:rPr>
        <w:t>:</w:t>
      </w:r>
    </w:p>
    <w:p w:rsidR="00504070" w:rsidRDefault="00504070" w:rsidP="00504070">
      <w:pPr>
        <w:pStyle w:val="a3"/>
        <w:ind w:left="780" w:firstLineChars="0" w:firstLine="0"/>
      </w:pPr>
      <w:r>
        <w:rPr>
          <w:rFonts w:hint="eastAsia"/>
        </w:rPr>
        <w:t>word2vec</w:t>
      </w:r>
      <w:r>
        <w:rPr>
          <w:rFonts w:hint="eastAsia"/>
        </w:rPr>
        <w:t>网络在输出层采用</w:t>
      </w:r>
      <w:r w:rsidR="00F67AF9">
        <w:rPr>
          <w:rFonts w:hint="eastAsia"/>
        </w:rPr>
        <w:t>哈夫曼编码或</w:t>
      </w:r>
      <w:r>
        <w:rPr>
          <w:rFonts w:hint="eastAsia"/>
        </w:rPr>
        <w:t>负采样</w:t>
      </w:r>
      <w:r>
        <w:rPr>
          <w:rFonts w:hint="eastAsia"/>
        </w:rPr>
        <w:t>(</w:t>
      </w:r>
      <w:r>
        <w:t>negative sampling</w:t>
      </w:r>
      <w:r>
        <w:rPr>
          <w:rFonts w:hint="eastAsia"/>
        </w:rPr>
        <w:t>)</w:t>
      </w:r>
      <w:r>
        <w:t xml:space="preserve"> </w:t>
      </w:r>
      <w:r w:rsidR="00F67AF9">
        <w:rPr>
          <w:rFonts w:hint="eastAsia"/>
        </w:rPr>
        <w:t>。</w:t>
      </w:r>
    </w:p>
    <w:p w:rsidR="00504070" w:rsidRDefault="00504070" w:rsidP="00504070">
      <w:pPr>
        <w:pStyle w:val="a3"/>
        <w:ind w:left="780" w:firstLineChars="0" w:firstLine="0"/>
      </w:pPr>
    </w:p>
    <w:p w:rsidR="00504070" w:rsidRDefault="00504070" w:rsidP="00504070">
      <w:pPr>
        <w:pStyle w:val="a3"/>
        <w:numPr>
          <w:ilvl w:val="0"/>
          <w:numId w:val="7"/>
        </w:numPr>
        <w:ind w:firstLineChars="0"/>
      </w:pPr>
      <w:r>
        <w:rPr>
          <w:rFonts w:hint="eastAsia"/>
        </w:rPr>
        <w:t>卷积神经网络</w:t>
      </w:r>
      <w:r>
        <w:rPr>
          <w:rFonts w:hint="eastAsia"/>
        </w:rPr>
        <w:t>:</w:t>
      </w:r>
    </w:p>
    <w:p w:rsidR="00504070" w:rsidRDefault="00504070" w:rsidP="00504070">
      <w:pPr>
        <w:pStyle w:val="a3"/>
        <w:ind w:left="780" w:firstLineChars="0" w:firstLine="0"/>
      </w:pPr>
      <w:r>
        <w:rPr>
          <w:rFonts w:hint="eastAsia"/>
        </w:rPr>
        <w:t>由于卷积神经网络在层与层之间进行卷积与池化的操作，故为连接添加子类卷积连接与池化连接。</w:t>
      </w:r>
    </w:p>
    <w:p w:rsidR="00E36E41" w:rsidRDefault="00E36E41" w:rsidP="00E36E41">
      <w:pPr>
        <w:pStyle w:val="a3"/>
        <w:numPr>
          <w:ilvl w:val="0"/>
          <w:numId w:val="7"/>
        </w:numPr>
        <w:ind w:firstLineChars="0"/>
      </w:pPr>
      <w:r>
        <w:rPr>
          <w:rFonts w:hint="eastAsia"/>
        </w:rPr>
        <w:t>分布式网络：</w:t>
      </w:r>
    </w:p>
    <w:p w:rsidR="00E36E41" w:rsidRDefault="00E36E41" w:rsidP="00E36E41">
      <w:pPr>
        <w:pStyle w:val="a3"/>
        <w:ind w:left="780" w:firstLineChars="0" w:firstLine="0"/>
      </w:pPr>
      <w:r>
        <w:rPr>
          <w:rFonts w:hint="eastAsia"/>
        </w:rPr>
        <w:t>利用消息传递接口</w:t>
      </w:r>
      <w:r>
        <w:rPr>
          <w:rFonts w:hint="eastAsia"/>
        </w:rPr>
        <w:t>(MPI)</w:t>
      </w:r>
      <w:r>
        <w:rPr>
          <w:rFonts w:hint="eastAsia"/>
        </w:rPr>
        <w:t>可以在服务器间进行进程级别的通信。若神经网络的规模较大，可以将模型切分并放置在多台服务器上；若训练数据量较多，可以将完整模型放在多台服务器上，对每个模型分别利用部分数据训练，若干次迭代后进行模型的平均。分布式的网络可以处理大规模的网络和数据，并且可以加速训练的过程。</w:t>
      </w:r>
    </w:p>
    <w:p w:rsidR="00E36E41" w:rsidRDefault="00E36E41" w:rsidP="00E36E41">
      <w:r>
        <w:tab/>
      </w:r>
    </w:p>
    <w:p w:rsidR="00E36E41" w:rsidRDefault="00E36E41" w:rsidP="00E36E41">
      <w:r>
        <w:tab/>
      </w:r>
      <w:r>
        <w:rPr>
          <w:rFonts w:hint="eastAsia"/>
        </w:rPr>
        <w:t>本文的组织结构如下：</w:t>
      </w:r>
    </w:p>
    <w:p w:rsidR="00E36E41" w:rsidRDefault="00E36E41" w:rsidP="00E36E41">
      <w:pPr>
        <w:pStyle w:val="a3"/>
        <w:numPr>
          <w:ilvl w:val="0"/>
          <w:numId w:val="12"/>
        </w:numPr>
        <w:ind w:firstLineChars="0"/>
      </w:pPr>
      <w:r>
        <w:rPr>
          <w:rFonts w:hint="eastAsia"/>
        </w:rPr>
        <w:t>第二章介绍了表达式模板矩阵库的实现。主要介绍了</w:t>
      </w:r>
      <w:r>
        <w:rPr>
          <w:rFonts w:hint="eastAsia"/>
        </w:rPr>
        <w:t>CPU</w:t>
      </w:r>
      <w:r>
        <w:rPr>
          <w:rFonts w:hint="eastAsia"/>
        </w:rPr>
        <w:t>与</w:t>
      </w:r>
      <w:r>
        <w:rPr>
          <w:rFonts w:hint="eastAsia"/>
        </w:rPr>
        <w:t>GPU</w:t>
      </w:r>
      <w:r>
        <w:rPr>
          <w:rFonts w:hint="eastAsia"/>
        </w:rPr>
        <w:t>的矩阵运算库，以及运用表达式模板的方法进行封装。</w:t>
      </w:r>
    </w:p>
    <w:p w:rsidR="00E36E41" w:rsidRDefault="00E36E41" w:rsidP="00E36E41">
      <w:pPr>
        <w:pStyle w:val="a3"/>
        <w:numPr>
          <w:ilvl w:val="0"/>
          <w:numId w:val="12"/>
        </w:numPr>
        <w:ind w:firstLineChars="0"/>
      </w:pPr>
      <w:r>
        <w:rPr>
          <w:rFonts w:hint="eastAsia"/>
        </w:rPr>
        <w:t>第三章主要介绍了全连接网络的实现。其中包括层与连接的实现，以及其各子类的实现。</w:t>
      </w:r>
    </w:p>
    <w:p w:rsidR="00E36E41" w:rsidRDefault="00E36E41" w:rsidP="00E36E41">
      <w:pPr>
        <w:pStyle w:val="a3"/>
        <w:numPr>
          <w:ilvl w:val="0"/>
          <w:numId w:val="12"/>
        </w:numPr>
        <w:ind w:firstLineChars="0"/>
      </w:pPr>
      <w:r>
        <w:rPr>
          <w:rFonts w:hint="eastAsia"/>
        </w:rPr>
        <w:t>第四章介绍了</w:t>
      </w:r>
      <w:r>
        <w:rPr>
          <w:rFonts w:hint="eastAsia"/>
        </w:rPr>
        <w:t>word2vec</w:t>
      </w:r>
      <w:r>
        <w:rPr>
          <w:rFonts w:hint="eastAsia"/>
        </w:rPr>
        <w:t>网络的结构与实现。</w:t>
      </w:r>
    </w:p>
    <w:p w:rsidR="00E36E41" w:rsidRDefault="00E36E41" w:rsidP="00E36E41">
      <w:pPr>
        <w:pStyle w:val="a3"/>
        <w:numPr>
          <w:ilvl w:val="0"/>
          <w:numId w:val="12"/>
        </w:numPr>
        <w:ind w:firstLineChars="0"/>
      </w:pPr>
      <w:r>
        <w:rPr>
          <w:rFonts w:hint="eastAsia"/>
        </w:rPr>
        <w:t>第五章简要介绍了卷积神经网络的实现，包括卷积连接与池化连接</w:t>
      </w:r>
      <w:r w:rsidR="00B05001">
        <w:rPr>
          <w:rFonts w:hint="eastAsia"/>
        </w:rPr>
        <w:t>等</w:t>
      </w:r>
      <w:r>
        <w:rPr>
          <w:rFonts w:hint="eastAsia"/>
        </w:rPr>
        <w:t>。</w:t>
      </w:r>
    </w:p>
    <w:p w:rsidR="00E36E41" w:rsidRDefault="00E36E41" w:rsidP="00E36E41">
      <w:pPr>
        <w:pStyle w:val="a3"/>
        <w:numPr>
          <w:ilvl w:val="0"/>
          <w:numId w:val="12"/>
        </w:numPr>
        <w:ind w:firstLineChars="0"/>
      </w:pPr>
      <w:r>
        <w:rPr>
          <w:rFonts w:hint="eastAsia"/>
        </w:rPr>
        <w:lastRenderedPageBreak/>
        <w:t>第六章介绍了分布式网络的实现。</w:t>
      </w:r>
      <w:r w:rsidR="00B05001">
        <w:rPr>
          <w:rFonts w:hint="eastAsia"/>
        </w:rPr>
        <w:t>包括多机间的通信与网络模型的切分等。</w:t>
      </w:r>
    </w:p>
    <w:p w:rsidR="00B05001" w:rsidRDefault="00B05001" w:rsidP="00E36E41">
      <w:pPr>
        <w:pStyle w:val="a3"/>
        <w:numPr>
          <w:ilvl w:val="0"/>
          <w:numId w:val="12"/>
        </w:numPr>
        <w:ind w:firstLineChars="0"/>
      </w:pPr>
      <w:r>
        <w:rPr>
          <w:rFonts w:hint="eastAsia"/>
        </w:rPr>
        <w:t>第七章分析了我们的实验结果，将其与现有的平台进行了对比。</w:t>
      </w:r>
    </w:p>
    <w:p w:rsidR="00E36E41" w:rsidRDefault="00B05001" w:rsidP="00B05001">
      <w:pPr>
        <w:pStyle w:val="a3"/>
        <w:numPr>
          <w:ilvl w:val="0"/>
          <w:numId w:val="12"/>
        </w:numPr>
        <w:ind w:firstLineChars="0"/>
      </w:pPr>
      <w:r>
        <w:rPr>
          <w:rFonts w:hint="eastAsia"/>
        </w:rPr>
        <w:t>第八章进行了简要的总结，并对以后工作进行了展望。</w:t>
      </w:r>
      <w:r w:rsidR="00E36E41">
        <w:rPr>
          <w:rFonts w:hint="eastAsia"/>
        </w:rPr>
        <w:t>分布式网络的实现</w:t>
      </w:r>
    </w:p>
    <w:p w:rsidR="00E36E41" w:rsidRDefault="00E36E41" w:rsidP="00E36E41"/>
    <w:p w:rsidR="00F356D3" w:rsidRDefault="00F356D3">
      <w:pPr>
        <w:widowControl/>
        <w:jc w:val="left"/>
      </w:pPr>
      <w:r>
        <w:br w:type="page"/>
      </w:r>
    </w:p>
    <w:p w:rsidR="00B05001" w:rsidRDefault="00F356D3" w:rsidP="00F356D3">
      <w:pPr>
        <w:pStyle w:val="a3"/>
        <w:numPr>
          <w:ilvl w:val="0"/>
          <w:numId w:val="5"/>
        </w:numPr>
        <w:ind w:firstLineChars="0"/>
        <w:jc w:val="center"/>
      </w:pPr>
      <w:r>
        <w:rPr>
          <w:rFonts w:hint="eastAsia"/>
        </w:rPr>
        <w:lastRenderedPageBreak/>
        <w:t>表达式模板矩阵库的实现</w:t>
      </w:r>
    </w:p>
    <w:p w:rsidR="00F356D3" w:rsidRDefault="00F356D3" w:rsidP="00F356D3">
      <w:pPr>
        <w:ind w:firstLine="420"/>
      </w:pPr>
      <w:r>
        <w:rPr>
          <w:rFonts w:hint="eastAsia"/>
        </w:rPr>
        <w:t>本章主要介绍了</w:t>
      </w:r>
      <w:r>
        <w:rPr>
          <w:rFonts w:hint="eastAsia"/>
        </w:rPr>
        <w:t>CPU</w:t>
      </w:r>
      <w:r>
        <w:rPr>
          <w:rFonts w:hint="eastAsia"/>
        </w:rPr>
        <w:t>与</w:t>
      </w:r>
      <w:r>
        <w:rPr>
          <w:rFonts w:hint="eastAsia"/>
        </w:rPr>
        <w:t>GPU</w:t>
      </w:r>
      <w:r>
        <w:rPr>
          <w:rFonts w:hint="eastAsia"/>
        </w:rPr>
        <w:t>上的矩阵运算库，并叙述了利用表达式模板的方法对其进行封装。</w:t>
      </w:r>
    </w:p>
    <w:p w:rsidR="00F356D3" w:rsidRDefault="00F356D3" w:rsidP="00F356D3">
      <w:pPr>
        <w:jc w:val="center"/>
      </w:pPr>
      <w:r>
        <w:rPr>
          <w:rFonts w:hint="eastAsia"/>
        </w:rPr>
        <w:t>第一节</w:t>
      </w:r>
      <w:r>
        <w:t xml:space="preserve"> </w:t>
      </w:r>
      <w:r>
        <w:rPr>
          <w:rFonts w:hint="eastAsia"/>
        </w:rPr>
        <w:t>矩阵运算库</w:t>
      </w:r>
    </w:p>
    <w:p w:rsidR="00F36C32" w:rsidRDefault="00F36C32" w:rsidP="00F36C32">
      <w:pPr>
        <w:pStyle w:val="a3"/>
        <w:numPr>
          <w:ilvl w:val="0"/>
          <w:numId w:val="16"/>
        </w:numPr>
        <w:ind w:firstLineChars="0"/>
        <w:jc w:val="left"/>
      </w:pPr>
      <w:r w:rsidRPr="00F36C32">
        <w:t>Intel® Math Kernel Library</w:t>
      </w:r>
      <w:r>
        <w:t xml:space="preserve"> </w:t>
      </w:r>
    </w:p>
    <w:p w:rsidR="00F36C32" w:rsidRDefault="00F36C32" w:rsidP="00127CFD">
      <w:pPr>
        <w:ind w:left="420" w:firstLine="420"/>
        <w:jc w:val="left"/>
      </w:pPr>
      <w:r w:rsidRPr="00F36C32">
        <w:t>Intel® Math Kernel Library</w:t>
      </w:r>
      <w:r>
        <w:t xml:space="preserve"> </w:t>
      </w:r>
      <w:r>
        <w:rPr>
          <w:rFonts w:hint="eastAsia"/>
        </w:rPr>
        <w:t>是英特尔公司发行的科学计算库。其提高了软件应用程序在进行大规模数学运算时的效率。英特尔</w:t>
      </w:r>
      <w:r>
        <w:rPr>
          <w:rFonts w:hint="eastAsia"/>
        </w:rPr>
        <w:t>MKL</w:t>
      </w:r>
      <w:r>
        <w:rPr>
          <w:rFonts w:hint="eastAsia"/>
        </w:rPr>
        <w:t>库包含了</w:t>
      </w:r>
      <w:r w:rsidRPr="00F36C32">
        <w:rPr>
          <w:rFonts w:hint="eastAsia"/>
        </w:rPr>
        <w:t>基础线性代数程序集</w:t>
      </w:r>
      <w:r>
        <w:rPr>
          <w:rFonts w:hint="eastAsia"/>
        </w:rPr>
        <w:t>(</w:t>
      </w:r>
      <w:r w:rsidR="00127CFD" w:rsidRPr="00127CFD">
        <w:rPr>
          <w:rFonts w:hint="eastAsia"/>
        </w:rPr>
        <w:t>BLAS</w:t>
      </w:r>
      <w:r w:rsidR="00127CFD">
        <w:rPr>
          <w:rFonts w:hint="eastAsia"/>
        </w:rPr>
        <w:t xml:space="preserve">, </w:t>
      </w:r>
      <w:r w:rsidR="00127CFD" w:rsidRPr="00127CFD">
        <w:rPr>
          <w:rFonts w:hint="eastAsia"/>
        </w:rPr>
        <w:t>Basic Linear Algebra Subprograms</w:t>
      </w:r>
      <w:r>
        <w:rPr>
          <w:rFonts w:hint="eastAsia"/>
        </w:rPr>
        <w:t>)</w:t>
      </w:r>
      <w:r w:rsidR="00127CFD">
        <w:rPr>
          <w:rFonts w:hint="eastAsia"/>
        </w:rPr>
        <w:t>、</w:t>
      </w:r>
      <w:r w:rsidR="00127CFD">
        <w:rPr>
          <w:rFonts w:hint="eastAsia"/>
        </w:rPr>
        <w:t>Fortran</w:t>
      </w:r>
      <w:r w:rsidR="00127CFD">
        <w:rPr>
          <w:rFonts w:hint="eastAsia"/>
        </w:rPr>
        <w:t>线性代数包</w:t>
      </w:r>
      <w:r w:rsidR="00127CFD">
        <w:rPr>
          <w:rFonts w:hint="eastAsia"/>
        </w:rPr>
        <w:t>(</w:t>
      </w:r>
      <w:r w:rsidR="00127CFD" w:rsidRPr="00127CFD">
        <w:rPr>
          <w:rFonts w:hint="eastAsia"/>
        </w:rPr>
        <w:t>LAPACK</w:t>
      </w:r>
      <w:r w:rsidR="00127CFD">
        <w:rPr>
          <w:rFonts w:hint="eastAsia"/>
        </w:rPr>
        <w:t xml:space="preserve">, </w:t>
      </w:r>
      <w:r w:rsidR="00127CFD" w:rsidRPr="00127CFD">
        <w:rPr>
          <w:rFonts w:hint="eastAsia"/>
        </w:rPr>
        <w:t xml:space="preserve">Linear Algebra </w:t>
      </w:r>
      <w:proofErr w:type="spellStart"/>
      <w:r w:rsidR="00127CFD" w:rsidRPr="00127CFD">
        <w:rPr>
          <w:rFonts w:hint="eastAsia"/>
        </w:rPr>
        <w:t>PACKage</w:t>
      </w:r>
      <w:proofErr w:type="spellEnd"/>
      <w:r w:rsidR="00127CFD">
        <w:rPr>
          <w:rFonts w:hint="eastAsia"/>
        </w:rPr>
        <w:t>)</w:t>
      </w:r>
      <w:r w:rsidR="00127CFD">
        <w:rPr>
          <w:rFonts w:hint="eastAsia"/>
        </w:rPr>
        <w:t>，快速傅里叶变换，量化数学函数以及随机数生成等接口。</w:t>
      </w:r>
    </w:p>
    <w:p w:rsidR="00127CFD" w:rsidRPr="00127CFD" w:rsidRDefault="00127CFD" w:rsidP="00127CFD">
      <w:pPr>
        <w:ind w:left="420" w:firstLine="420"/>
        <w:jc w:val="left"/>
      </w:pPr>
      <w:r>
        <w:rPr>
          <w:rFonts w:hint="eastAsia"/>
        </w:rPr>
        <w:t>在</w:t>
      </w:r>
      <w:r w:rsidR="00636BBB">
        <w:rPr>
          <w:rFonts w:hint="eastAsia"/>
        </w:rPr>
        <w:t>本文所述平台中，主要</w:t>
      </w:r>
      <w:r w:rsidR="004A4B59">
        <w:rPr>
          <w:rFonts w:hint="eastAsia"/>
        </w:rPr>
        <w:t>在</w:t>
      </w:r>
      <w:r w:rsidR="004A4B59">
        <w:rPr>
          <w:rFonts w:hint="eastAsia"/>
        </w:rPr>
        <w:t>CPU</w:t>
      </w:r>
      <w:r w:rsidR="004A4B59">
        <w:rPr>
          <w:rFonts w:hint="eastAsia"/>
        </w:rPr>
        <w:t>模式下</w:t>
      </w:r>
      <w:r w:rsidR="00636BBB">
        <w:rPr>
          <w:rFonts w:hint="eastAsia"/>
        </w:rPr>
        <w:t>运用英特尔</w:t>
      </w:r>
      <w:r w:rsidR="00636BBB">
        <w:rPr>
          <w:rFonts w:hint="eastAsia"/>
        </w:rPr>
        <w:t>MKL</w:t>
      </w:r>
      <w:r w:rsidR="00636BBB">
        <w:rPr>
          <w:rFonts w:hint="eastAsia"/>
        </w:rPr>
        <w:t>库的基础线性代数程序集以及向量数学函数</w:t>
      </w:r>
      <w:r w:rsidR="004A4B59">
        <w:rPr>
          <w:rFonts w:hint="eastAsia"/>
        </w:rPr>
        <w:t>进行</w:t>
      </w:r>
      <w:r w:rsidR="00636BBB">
        <w:rPr>
          <w:rFonts w:hint="eastAsia"/>
        </w:rPr>
        <w:t>矩阵运算。</w:t>
      </w:r>
    </w:p>
    <w:p w:rsidR="00F36C32" w:rsidRDefault="00636BBB" w:rsidP="00F36C32">
      <w:pPr>
        <w:pStyle w:val="a3"/>
        <w:numPr>
          <w:ilvl w:val="0"/>
          <w:numId w:val="16"/>
        </w:numPr>
        <w:ind w:firstLineChars="0"/>
        <w:jc w:val="left"/>
      </w:pPr>
      <w:r>
        <w:rPr>
          <w:rFonts w:hint="eastAsia"/>
        </w:rPr>
        <w:t>CUDA Toolkit</w:t>
      </w:r>
    </w:p>
    <w:p w:rsidR="00447FEC" w:rsidRDefault="000A2FF9" w:rsidP="00447FEC">
      <w:pPr>
        <w:ind w:left="420" w:firstLine="420"/>
        <w:jc w:val="left"/>
      </w:pPr>
      <w:r>
        <w:rPr>
          <w:rFonts w:hint="eastAsia"/>
        </w:rPr>
        <w:t>CUDA</w:t>
      </w:r>
      <w:r>
        <w:rPr>
          <w:rFonts w:hint="eastAsia"/>
        </w:rPr>
        <w:t>™</w:t>
      </w:r>
      <w:r>
        <w:rPr>
          <w:rFonts w:hint="eastAsia"/>
        </w:rPr>
        <w:t xml:space="preserve"> </w:t>
      </w:r>
      <w:r>
        <w:rPr>
          <w:rFonts w:hint="eastAsia"/>
        </w:rPr>
        <w:t>是</w:t>
      </w:r>
      <w:r>
        <w:rPr>
          <w:rFonts w:hint="eastAsia"/>
        </w:rPr>
        <w:t xml:space="preserve"> NVIDIA® </w:t>
      </w:r>
      <w:r>
        <w:rPr>
          <w:rFonts w:hint="eastAsia"/>
        </w:rPr>
        <w:t>公司的并行计算架构。</w:t>
      </w:r>
      <w:r w:rsidR="00447FEC">
        <w:rPr>
          <w:rFonts w:hint="eastAsia"/>
        </w:rPr>
        <w:t xml:space="preserve">The NVIDIA® CUDA® Toolkit </w:t>
      </w:r>
      <w:r w:rsidR="00447FEC">
        <w:rPr>
          <w:rFonts w:hint="eastAsia"/>
        </w:rPr>
        <w:t>是其公司发行的基于</w:t>
      </w:r>
      <w:r w:rsidR="00447FEC">
        <w:rPr>
          <w:rFonts w:hint="eastAsia"/>
        </w:rPr>
        <w:t>CUDA</w:t>
      </w:r>
      <w:r w:rsidR="00447FEC">
        <w:rPr>
          <w:rFonts w:hint="eastAsia"/>
        </w:rPr>
        <w:t>架构的开发包，它为开发利用</w:t>
      </w:r>
      <w:r w:rsidR="00447FEC">
        <w:rPr>
          <w:rFonts w:hint="eastAsia"/>
        </w:rPr>
        <w:t>GPU</w:t>
      </w:r>
      <w:r w:rsidR="00447FEC">
        <w:rPr>
          <w:rFonts w:hint="eastAsia"/>
        </w:rPr>
        <w:t>加速的程序的开发者们提供了一个详尽的基于</w:t>
      </w:r>
      <w:r w:rsidR="00447FEC">
        <w:rPr>
          <w:rFonts w:hint="eastAsia"/>
        </w:rPr>
        <w:t>C/C++</w:t>
      </w:r>
      <w:r w:rsidR="00447FEC">
        <w:rPr>
          <w:rFonts w:hint="eastAsia"/>
        </w:rPr>
        <w:t>的开发环境。</w:t>
      </w:r>
      <w:r w:rsidR="00447FEC">
        <w:rPr>
          <w:rFonts w:hint="eastAsia"/>
        </w:rPr>
        <w:t>CUDA Toolkit</w:t>
      </w:r>
      <w:r w:rsidR="00447FEC">
        <w:rPr>
          <w:rFonts w:hint="eastAsia"/>
        </w:rPr>
        <w:t>包括</w:t>
      </w:r>
      <w:r w:rsidR="00447FEC">
        <w:rPr>
          <w:rFonts w:hint="eastAsia"/>
        </w:rPr>
        <w:t xml:space="preserve">NVIDIA GPU </w:t>
      </w:r>
      <w:r w:rsidR="00447FEC">
        <w:rPr>
          <w:rFonts w:hint="eastAsia"/>
        </w:rPr>
        <w:t>的编译器，数学函数库以及一些用于调试和优化程序的工具。</w:t>
      </w:r>
    </w:p>
    <w:p w:rsidR="000A2FF9" w:rsidRDefault="00447FEC" w:rsidP="00447FEC">
      <w:pPr>
        <w:ind w:left="420" w:firstLine="420"/>
        <w:jc w:val="left"/>
      </w:pPr>
      <w:r>
        <w:rPr>
          <w:rFonts w:hint="eastAsia"/>
        </w:rPr>
        <w:t>在本文所述平台中，主要在</w:t>
      </w:r>
      <w:r>
        <w:rPr>
          <w:rFonts w:hint="eastAsia"/>
        </w:rPr>
        <w:t>GPU</w:t>
      </w:r>
      <w:r>
        <w:rPr>
          <w:rFonts w:hint="eastAsia"/>
        </w:rPr>
        <w:t>模式下运用</w:t>
      </w:r>
      <w:r>
        <w:rPr>
          <w:rFonts w:hint="eastAsia"/>
        </w:rPr>
        <w:t>NVIDIA CUDA Toolkit</w:t>
      </w:r>
      <w:r>
        <w:rPr>
          <w:rFonts w:hint="eastAsia"/>
        </w:rPr>
        <w:t>中的</w:t>
      </w:r>
      <w:proofErr w:type="spellStart"/>
      <w:r>
        <w:rPr>
          <w:rFonts w:hint="eastAsia"/>
        </w:rPr>
        <w:t>cuBlas</w:t>
      </w:r>
      <w:proofErr w:type="spellEnd"/>
      <w:r>
        <w:rPr>
          <w:rFonts w:hint="eastAsia"/>
        </w:rPr>
        <w:t>库进行稠密矩阵的运算，</w:t>
      </w:r>
      <w:proofErr w:type="spellStart"/>
      <w:r>
        <w:rPr>
          <w:rFonts w:hint="eastAsia"/>
        </w:rPr>
        <w:t>cuSparse</w:t>
      </w:r>
      <w:proofErr w:type="spellEnd"/>
      <w:r>
        <w:rPr>
          <w:rFonts w:hint="eastAsia"/>
        </w:rPr>
        <w:t>库进行稀疏矩阵的运算以及利用</w:t>
      </w:r>
      <w:proofErr w:type="spellStart"/>
      <w:r>
        <w:rPr>
          <w:rFonts w:hint="eastAsia"/>
        </w:rPr>
        <w:t>cuRand</w:t>
      </w:r>
      <w:proofErr w:type="spellEnd"/>
      <w:proofErr w:type="gramStart"/>
      <w:r>
        <w:rPr>
          <w:rFonts w:hint="eastAsia"/>
        </w:rPr>
        <w:t>库作为</w:t>
      </w:r>
      <w:proofErr w:type="gramEnd"/>
      <w:r>
        <w:rPr>
          <w:rFonts w:hint="eastAsia"/>
        </w:rPr>
        <w:t>GPU</w:t>
      </w:r>
      <w:r>
        <w:rPr>
          <w:rFonts w:hint="eastAsia"/>
        </w:rPr>
        <w:t>上的随机数生成器。</w:t>
      </w:r>
    </w:p>
    <w:p w:rsidR="00F36C32" w:rsidRDefault="00F36C32" w:rsidP="00F36C32">
      <w:pPr>
        <w:jc w:val="left"/>
      </w:pPr>
    </w:p>
    <w:p w:rsidR="0011046B" w:rsidRDefault="0011046B" w:rsidP="0011046B">
      <w:pPr>
        <w:ind w:left="735"/>
        <w:jc w:val="center"/>
      </w:pPr>
      <w:r>
        <w:rPr>
          <w:rFonts w:hint="eastAsia"/>
        </w:rPr>
        <w:t>第二节　表达式</w:t>
      </w:r>
      <w:r w:rsidR="00011911">
        <w:rPr>
          <w:rFonts w:hint="eastAsia"/>
        </w:rPr>
        <w:t>模</w:t>
      </w:r>
      <w:r>
        <w:rPr>
          <w:rFonts w:hint="eastAsia"/>
        </w:rPr>
        <w:t>板的封装</w:t>
      </w:r>
    </w:p>
    <w:p w:rsidR="0011046B" w:rsidRPr="00BA0A00" w:rsidRDefault="0011046B" w:rsidP="0011046B"/>
    <w:p w:rsidR="00447FEC" w:rsidRDefault="00447FEC">
      <w:pPr>
        <w:widowControl/>
        <w:jc w:val="left"/>
      </w:pPr>
      <w:r>
        <w:br w:type="page"/>
      </w:r>
    </w:p>
    <w:p w:rsidR="00354B97" w:rsidRDefault="00447FEC" w:rsidP="00354B97">
      <w:pPr>
        <w:pStyle w:val="a3"/>
        <w:numPr>
          <w:ilvl w:val="0"/>
          <w:numId w:val="5"/>
        </w:numPr>
        <w:ind w:firstLineChars="0"/>
        <w:jc w:val="center"/>
      </w:pPr>
      <w:r>
        <w:rPr>
          <w:rFonts w:hint="eastAsia"/>
        </w:rPr>
        <w:lastRenderedPageBreak/>
        <w:t>全连接网络的实现</w:t>
      </w:r>
    </w:p>
    <w:p w:rsidR="00447FEC" w:rsidRDefault="00447FEC" w:rsidP="00354B97">
      <w:pPr>
        <w:ind w:firstLine="420"/>
      </w:pPr>
      <w:bookmarkStart w:id="1" w:name="OLE_LINK5"/>
      <w:r>
        <w:rPr>
          <w:rFonts w:hint="eastAsia"/>
        </w:rPr>
        <w:t>本章介绍了全连接网络的基本结构以及在平台中具体的实现方法。</w:t>
      </w:r>
    </w:p>
    <w:bookmarkEnd w:id="1"/>
    <w:p w:rsidR="00447FEC" w:rsidRDefault="00447FEC" w:rsidP="00447FEC">
      <w:pPr>
        <w:ind w:left="420"/>
      </w:pPr>
    </w:p>
    <w:p w:rsidR="00447FEC" w:rsidRDefault="00447FEC" w:rsidP="00447FEC">
      <w:pPr>
        <w:pStyle w:val="a3"/>
        <w:numPr>
          <w:ilvl w:val="0"/>
          <w:numId w:val="17"/>
        </w:numPr>
        <w:ind w:firstLineChars="0"/>
        <w:jc w:val="center"/>
      </w:pPr>
      <w:r>
        <w:rPr>
          <w:rFonts w:hint="eastAsia"/>
        </w:rPr>
        <w:t>全连接网络结构</w:t>
      </w:r>
      <w:r w:rsidR="00BF0474">
        <w:rPr>
          <w:rFonts w:hint="eastAsia"/>
        </w:rPr>
        <w:t>与训练算法</w:t>
      </w:r>
    </w:p>
    <w:p w:rsidR="002D3E5E" w:rsidRDefault="007A337D" w:rsidP="00B517D5">
      <w:pPr>
        <w:ind w:firstLine="420"/>
      </w:pPr>
      <w:r>
        <w:rPr>
          <w:rFonts w:hint="eastAsia"/>
        </w:rPr>
        <w:t>以</w:t>
      </w:r>
      <w:r>
        <w:rPr>
          <w:rFonts w:hint="eastAsia"/>
        </w:rPr>
        <w:t>MNIST</w:t>
      </w:r>
      <w:r>
        <w:rPr>
          <w:rFonts w:hint="eastAsia"/>
        </w:rPr>
        <w:t>数据集为例，构建</w:t>
      </w:r>
      <w:r>
        <w:rPr>
          <w:rFonts w:hint="eastAsia"/>
        </w:rPr>
        <w:t>4</w:t>
      </w:r>
      <w:r>
        <w:rPr>
          <w:rFonts w:hint="eastAsia"/>
        </w:rPr>
        <w:t>层神经网络如图</w:t>
      </w:r>
      <w:r>
        <w:rPr>
          <w:rFonts w:hint="eastAsia"/>
        </w:rPr>
        <w:t>2</w:t>
      </w:r>
      <w:r>
        <w:rPr>
          <w:rFonts w:hint="eastAsia"/>
        </w:rPr>
        <w:t>。</w:t>
      </w:r>
      <w:r>
        <w:rPr>
          <w:rFonts w:hint="eastAsia"/>
        </w:rPr>
        <w:t>MNIST</w:t>
      </w:r>
      <w:r>
        <w:rPr>
          <w:rFonts w:hint="eastAsia"/>
        </w:rPr>
        <w:t>数据集是由</w:t>
      </w:r>
      <w:r>
        <w:rPr>
          <w:rFonts w:hint="eastAsia"/>
        </w:rPr>
        <w:t>10</w:t>
      </w:r>
      <w:r>
        <w:rPr>
          <w:rFonts w:hint="eastAsia"/>
        </w:rPr>
        <w:t>种</w:t>
      </w:r>
      <w:r>
        <w:rPr>
          <w:rFonts w:hint="eastAsia"/>
        </w:rPr>
        <w:t>(</w:t>
      </w:r>
      <w:r>
        <w:t>0-9</w:t>
      </w:r>
      <w:r>
        <w:rPr>
          <w:rFonts w:hint="eastAsia"/>
        </w:rPr>
        <w:t>)</w:t>
      </w:r>
      <w:r>
        <w:rPr>
          <w:rFonts w:hint="eastAsia"/>
        </w:rPr>
        <w:t>每张大小为</w:t>
      </w:r>
      <w:r>
        <w:rPr>
          <w:rFonts w:hint="eastAsia"/>
        </w:rPr>
        <w:t>28*28</w:t>
      </w:r>
      <w:r>
        <w:rPr>
          <w:rFonts w:hint="eastAsia"/>
        </w:rPr>
        <w:t>的手写数字组成，故该网络输入层节点数为</w:t>
      </w:r>
      <w:r>
        <w:rPr>
          <w:rFonts w:hint="eastAsia"/>
        </w:rPr>
        <w:t>784</w:t>
      </w:r>
      <w:r>
        <w:rPr>
          <w:rFonts w:hint="eastAsia"/>
        </w:rPr>
        <w:t>维，输出节点为</w:t>
      </w:r>
      <w:r>
        <w:rPr>
          <w:rFonts w:hint="eastAsia"/>
        </w:rPr>
        <w:t>10</w:t>
      </w:r>
      <w:r>
        <w:rPr>
          <w:rFonts w:hint="eastAsia"/>
        </w:rPr>
        <w:t>维。</w:t>
      </w:r>
      <w:r w:rsidR="001743A6">
        <w:rPr>
          <w:rFonts w:hint="eastAsia"/>
        </w:rPr>
        <w:t>另外此网络包含</w:t>
      </w:r>
      <w:r w:rsidR="001743A6">
        <w:rPr>
          <w:rFonts w:hint="eastAsia"/>
        </w:rPr>
        <w:t>2</w:t>
      </w:r>
      <w:r w:rsidR="00354B97">
        <w:rPr>
          <w:rFonts w:hint="eastAsia"/>
        </w:rPr>
        <w:t>个</w:t>
      </w:r>
      <w:r w:rsidR="001743A6">
        <w:rPr>
          <w:rFonts w:hint="eastAsia"/>
        </w:rPr>
        <w:t>隐含层，隐含层节点数为</w:t>
      </w:r>
      <w:r w:rsidR="001743A6">
        <w:rPr>
          <w:rFonts w:hint="eastAsia"/>
        </w:rPr>
        <w:t>1024</w:t>
      </w:r>
      <w:r w:rsidR="001743A6">
        <w:rPr>
          <w:rFonts w:hint="eastAsia"/>
        </w:rPr>
        <w:t>维。</w:t>
      </w:r>
      <w:r w:rsidR="00F751C9">
        <w:rPr>
          <w:rFonts w:hint="eastAsia"/>
        </w:rPr>
        <w:t>层与层之间</w:t>
      </w:r>
      <w:r w:rsidR="00354B97">
        <w:rPr>
          <w:rFonts w:hint="eastAsia"/>
        </w:rPr>
        <w:t>采用</w:t>
      </w:r>
      <w:r w:rsidR="00F751C9">
        <w:rPr>
          <w:rFonts w:hint="eastAsia"/>
        </w:rPr>
        <w:t>全连接。</w:t>
      </w:r>
      <w:r w:rsidR="00671611">
        <w:rPr>
          <w:rFonts w:hint="eastAsia"/>
        </w:rPr>
        <w:t>输出层</w:t>
      </w:r>
      <w:r w:rsidR="003B2F49">
        <w:rPr>
          <w:rFonts w:hint="eastAsia"/>
        </w:rPr>
        <w:t>代价</w:t>
      </w:r>
      <w:r w:rsidR="00671611">
        <w:rPr>
          <w:rFonts w:hint="eastAsia"/>
        </w:rPr>
        <w:t>函数采用均方差函数，激活函数采用</w:t>
      </w:r>
      <w:proofErr w:type="spellStart"/>
      <w:r w:rsidR="00671611">
        <w:rPr>
          <w:rFonts w:hint="eastAsia"/>
        </w:rPr>
        <w:t>SoftMax</w:t>
      </w:r>
      <w:proofErr w:type="spellEnd"/>
      <w:r w:rsidR="00671611">
        <w:rPr>
          <w:rFonts w:hint="eastAsia"/>
        </w:rPr>
        <w:t>激活函数。</w:t>
      </w:r>
    </w:p>
    <w:p w:rsidR="00B517D5" w:rsidRDefault="00B517D5" w:rsidP="00B517D5">
      <w:pPr>
        <w:ind w:firstLine="420"/>
      </w:pPr>
    </w:p>
    <w:p w:rsidR="00B517D5" w:rsidRDefault="00B517D5" w:rsidP="00B517D5">
      <w:pPr>
        <w:ind w:firstLine="420"/>
      </w:pPr>
    </w:p>
    <w:p w:rsidR="0046769B" w:rsidRDefault="0046769B" w:rsidP="00B517D5">
      <w:pPr>
        <w:ind w:firstLine="420"/>
      </w:pPr>
      <w:r>
        <w:rPr>
          <w:rFonts w:hint="eastAsia"/>
        </w:rPr>
        <w:t>求解神经网络分为两步，首先前向传播得到输出结果，之后根据输出值与标记样本计算代价函数，利用批量梯度下降或其他算法求解神经网络。</w:t>
      </w:r>
    </w:p>
    <w:p w:rsidR="00385B13" w:rsidRDefault="00E52315" w:rsidP="00385B13">
      <w:pPr>
        <w:ind w:firstLine="420"/>
      </w:pPr>
      <w:r>
        <w:rPr>
          <w:rFonts w:hint="eastAsia"/>
        </w:rPr>
        <w:t>当前向传播时</w:t>
      </w:r>
      <w:r w:rsidR="0046769B">
        <w:rPr>
          <w:rFonts w:hint="eastAsia"/>
        </w:rPr>
        <w:t>，每次将</w:t>
      </w:r>
      <w:r>
        <w:rPr>
          <w:rFonts w:hint="eastAsia"/>
        </w:rPr>
        <w:t xml:space="preserve"> </w:t>
      </w:r>
      <m:oMath>
        <m:r>
          <w:rPr>
            <w:rFonts w:ascii="Cambria Math" w:hAnsi="Cambria Math"/>
          </w:rPr>
          <m:t>m</m:t>
        </m:r>
      </m:oMath>
      <w:r>
        <w:rPr>
          <w:rFonts w:hint="eastAsia"/>
        </w:rPr>
        <w:t xml:space="preserve"> </w:t>
      </w:r>
      <w:proofErr w:type="gramStart"/>
      <w:r w:rsidR="0046769B">
        <w:rPr>
          <w:rFonts w:hint="eastAsia"/>
        </w:rPr>
        <w:t>个</w:t>
      </w:r>
      <w:proofErr w:type="gramEnd"/>
      <w:r>
        <w:rPr>
          <w:rFonts w:hint="eastAsia"/>
        </w:rPr>
        <w:t xml:space="preserve"> </w:t>
      </w:r>
      <m:oMath>
        <m:r>
          <w:rPr>
            <w:rFonts w:ascii="Cambria Math" w:hAnsi="Cambria Math"/>
          </w:rPr>
          <m:t>n</m:t>
        </m:r>
      </m:oMath>
      <w:r>
        <w:rPr>
          <w:rFonts w:hint="eastAsia"/>
        </w:rPr>
        <w:t xml:space="preserve"> </w:t>
      </w:r>
      <w:r>
        <w:rPr>
          <w:rFonts w:hint="eastAsia"/>
        </w:rPr>
        <w:t>维的</w:t>
      </w:r>
      <w:r w:rsidR="0046769B">
        <w:rPr>
          <w:rFonts w:hint="eastAsia"/>
        </w:rPr>
        <w:t>输入数据合为一批，组成一个</w:t>
      </w:r>
      <w:r>
        <w:rPr>
          <w:rFonts w:hint="eastAsia"/>
        </w:rPr>
        <w:t xml:space="preserve"> </w:t>
      </w:r>
      <m:oMath>
        <m:r>
          <w:rPr>
            <w:rFonts w:ascii="Cambria Math" w:hAnsi="Cambria Math"/>
          </w:rPr>
          <m:t>m×n</m:t>
        </m:r>
      </m:oMath>
      <w:r>
        <w:rPr>
          <w:rFonts w:hint="eastAsia"/>
        </w:rPr>
        <w:t xml:space="preserve"> </w:t>
      </w:r>
      <w:r>
        <w:rPr>
          <w:rFonts w:hint="eastAsia"/>
        </w:rPr>
        <w:t>维的输入矩阵</w:t>
      </w:r>
      <w:r w:rsidR="00385B13">
        <w:rPr>
          <w:rFonts w:hint="eastAsia"/>
        </w:rPr>
        <w:t>，得到输入层的激活值</w:t>
      </w:r>
      <w:r>
        <w:rPr>
          <w:rFonts w:hint="eastAsia"/>
        </w:rPr>
        <w:t>。</w:t>
      </w:r>
      <w:r w:rsidR="00385B13">
        <w:rPr>
          <w:rFonts w:hint="eastAsia"/>
        </w:rPr>
        <w:t>之后对于除输入层外的每一层进行循环，将上一层得到的</w:t>
      </w:r>
      <w:proofErr w:type="gramStart"/>
      <w:r w:rsidR="00385B13">
        <w:rPr>
          <w:rFonts w:hint="eastAsia"/>
        </w:rPr>
        <w:t>激活值</w:t>
      </w:r>
      <w:proofErr w:type="gramEnd"/>
      <w:r w:rsidR="00385B13">
        <w:rPr>
          <w:rFonts w:hint="eastAsia"/>
        </w:rPr>
        <w:t>与层与层间的权值矩阵做矩阵乘法，得到本层神经元的输出值。对于隐含层，用激活函数</w:t>
      </w:r>
      <w:r w:rsidR="00385B13">
        <w:rPr>
          <w:rFonts w:hint="eastAsia"/>
        </w:rPr>
        <w:t>(</w:t>
      </w:r>
      <w:r w:rsidR="00385B13">
        <w:rPr>
          <w:rFonts w:hint="eastAsia"/>
        </w:rPr>
        <w:t>对于本任务，通常使用</w:t>
      </w:r>
      <w:r w:rsidR="00385B13">
        <w:rPr>
          <w:rFonts w:hint="eastAsia"/>
        </w:rPr>
        <w:t>Sigmoid</w:t>
      </w:r>
      <w:r w:rsidR="00385B13">
        <w:rPr>
          <w:rFonts w:hint="eastAsia"/>
        </w:rPr>
        <w:t>函数或</w:t>
      </w:r>
      <w:r w:rsidR="00385B13">
        <w:rPr>
          <w:rFonts w:hint="eastAsia"/>
        </w:rPr>
        <w:t>Rectified</w:t>
      </w:r>
      <w:r w:rsidR="00385B13">
        <w:rPr>
          <w:rFonts w:hint="eastAsia"/>
        </w:rPr>
        <w:t>函数</w:t>
      </w:r>
      <w:r w:rsidR="00385B13">
        <w:rPr>
          <w:rFonts w:hint="eastAsia"/>
        </w:rPr>
        <w:t xml:space="preserve">) </w:t>
      </w:r>
      <w:r w:rsidR="00385B13">
        <w:rPr>
          <w:rFonts w:hint="eastAsia"/>
        </w:rPr>
        <w:t>激活本层神经元的输出值，作为本层神经元的激活值。对于输出层，由于是多分类问题，所以需要用</w:t>
      </w:r>
      <w:proofErr w:type="spellStart"/>
      <w:r w:rsidR="00385B13">
        <w:rPr>
          <w:rFonts w:hint="eastAsia"/>
        </w:rPr>
        <w:t>SoftMax</w:t>
      </w:r>
      <w:proofErr w:type="spellEnd"/>
      <w:r w:rsidR="00385B13">
        <w:rPr>
          <w:rFonts w:hint="eastAsia"/>
        </w:rPr>
        <w:t>函数作用在本层神经元的输出值，得到各个分类的概率分布。输出概率最高的神经元可被认为是本样本的输出值。</w:t>
      </w:r>
      <w:r w:rsidR="00F97A89">
        <w:rPr>
          <w:rFonts w:hint="eastAsia"/>
        </w:rPr>
        <w:t>对于二分类问题，可使用单一输出的神经元，输出层的激活函数可以选</w:t>
      </w:r>
      <w:r w:rsidR="00F97A89">
        <w:rPr>
          <w:rFonts w:hint="eastAsia"/>
        </w:rPr>
        <w:t>Sigmoid</w:t>
      </w:r>
      <w:r w:rsidR="00F97A89">
        <w:rPr>
          <w:rFonts w:hint="eastAsia"/>
        </w:rPr>
        <w:t>函数。</w:t>
      </w:r>
    </w:p>
    <w:p w:rsidR="00C84384" w:rsidRDefault="00C84384" w:rsidP="00385B13">
      <w:pPr>
        <w:ind w:firstLine="420"/>
      </w:pPr>
      <w:r>
        <w:rPr>
          <w:rFonts w:hint="eastAsia"/>
        </w:rPr>
        <w:t>在得到神经网络的输出值后，我们可以计算整体的代价函数。之后我们使用批量梯度下降法来求解神经网络，目的是为了得到合适的权重值与偏置值，使得代价函数最小。因为代价函数</w:t>
      </w:r>
      <w:r>
        <w:rPr>
          <w:rFonts w:hint="eastAsia"/>
        </w:rPr>
        <w:t>(</w:t>
      </w:r>
      <w:proofErr w:type="gramStart"/>
      <w:r>
        <w:rPr>
          <w:rFonts w:hint="eastAsia"/>
        </w:rPr>
        <w:t>本任务</w:t>
      </w:r>
      <w:proofErr w:type="gramEnd"/>
      <w:r>
        <w:rPr>
          <w:rFonts w:hint="eastAsia"/>
        </w:rPr>
        <w:t>中使用均方差函数</w:t>
      </w:r>
      <w:r>
        <w:rPr>
          <w:rFonts w:hint="eastAsia"/>
        </w:rPr>
        <w:t>)</w:t>
      </w:r>
      <w:r>
        <w:rPr>
          <w:rFonts w:hint="eastAsia"/>
        </w:rPr>
        <w:t>是一个非凸函数，故梯度下降法很可能收敛到局部最优解。但是在实际应用中，梯度下降法通常能非常快速的得到一个令人满意的结果。</w:t>
      </w:r>
    </w:p>
    <w:p w:rsidR="00385B13" w:rsidRDefault="00C84384" w:rsidP="00455C9C">
      <w:pPr>
        <w:widowControl/>
        <w:shd w:val="clear" w:color="auto" w:fill="FFFFFF"/>
        <w:spacing w:before="48" w:after="120"/>
        <w:ind w:firstLine="420"/>
        <w:rPr>
          <w:rFonts w:asciiTheme="minorEastAsia" w:hAnsiTheme="minorEastAsia" w:cs="Arial"/>
          <w:color w:val="000000"/>
          <w:kern w:val="0"/>
          <w:szCs w:val="21"/>
        </w:rPr>
      </w:pPr>
      <w:r w:rsidRPr="00455C9C">
        <w:rPr>
          <w:rFonts w:asciiTheme="minorEastAsia" w:hAnsiTheme="minorEastAsia" w:hint="eastAsia"/>
          <w:szCs w:val="21"/>
        </w:rPr>
        <w:t>在梯度下降法中，每一次迭代都要对权重值与偏置值求导，</w:t>
      </w:r>
      <w:proofErr w:type="gramStart"/>
      <w:r w:rsidRPr="00455C9C">
        <w:rPr>
          <w:rFonts w:asciiTheme="minorEastAsia" w:hAnsiTheme="minorEastAsia" w:hint="eastAsia"/>
          <w:szCs w:val="21"/>
        </w:rPr>
        <w:t>故计算</w:t>
      </w:r>
      <w:proofErr w:type="gramEnd"/>
      <w:r w:rsidRPr="00455C9C">
        <w:rPr>
          <w:rFonts w:asciiTheme="minorEastAsia" w:hAnsiTheme="minorEastAsia" w:hint="eastAsia"/>
          <w:szCs w:val="21"/>
        </w:rPr>
        <w:t>偏导数是求解过程中的关键步骤。在神经网络中，通常使用误差反向传播算法来计算偏导数。</w:t>
      </w:r>
      <w:r w:rsidR="0016418B" w:rsidRPr="00455C9C">
        <w:rPr>
          <w:rFonts w:asciiTheme="minorEastAsia" w:hAnsiTheme="minorEastAsia" w:hint="eastAsia"/>
          <w:szCs w:val="21"/>
        </w:rPr>
        <w:t xml:space="preserve">反向传播算法的思路如下：给定一个样例 </w:t>
      </w:r>
      <m:oMath>
        <m:r>
          <w:rPr>
            <w:rFonts w:ascii="Cambria Math" w:hAnsi="Cambria Math"/>
            <w:szCs w:val="21"/>
          </w:rPr>
          <m:t>(x,y)</m:t>
        </m:r>
      </m:oMath>
      <w:r w:rsidR="0016418B" w:rsidRPr="00455C9C">
        <w:rPr>
          <w:rFonts w:asciiTheme="minorEastAsia" w:hAnsiTheme="minorEastAsia"/>
          <w:szCs w:val="21"/>
        </w:rPr>
        <w:t xml:space="preserve"> ,</w:t>
      </w:r>
      <w:r w:rsidR="0016418B" w:rsidRPr="00455C9C">
        <w:rPr>
          <w:rFonts w:asciiTheme="minorEastAsia" w:hAnsiTheme="minorEastAsia" w:hint="eastAsia"/>
          <w:szCs w:val="21"/>
        </w:rPr>
        <w:t>我们首先进行“前向传导”运算，利用前向传导公式，得到</w:t>
      </w:r>
      <m:oMath>
        <m:r>
          <m:rPr>
            <m:sty m:val="p"/>
          </m:rPr>
          <w:rPr>
            <w:rFonts w:ascii="Cambria Math" w:hAnsi="Cambria Math" w:hint="eastAsia"/>
            <w:szCs w:val="21"/>
          </w:rPr>
          <m:t>L</m:t>
        </m:r>
        <m:r>
          <w:rPr>
            <w:rFonts w:ascii="Cambria Math" w:hAnsi="Cambria Math"/>
            <w:szCs w:val="21"/>
          </w:rPr>
          <m:t>2, L3, …</m:t>
        </m:r>
      </m:oMath>
      <w:r w:rsidR="0016418B" w:rsidRPr="00455C9C">
        <w:rPr>
          <w:rFonts w:asciiTheme="minorEastAsia" w:hAnsiTheme="minorEastAsia" w:hint="eastAsia"/>
          <w:szCs w:val="21"/>
        </w:rPr>
        <w:t xml:space="preserve"> 直到输出层 </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nl</m:t>
            </m:r>
          </m:sub>
        </m:sSub>
      </m:oMath>
      <w:r w:rsidR="0016418B" w:rsidRPr="00455C9C">
        <w:rPr>
          <w:rFonts w:asciiTheme="minorEastAsia" w:hAnsiTheme="minorEastAsia"/>
          <w:szCs w:val="21"/>
        </w:rPr>
        <w:t xml:space="preserve"> </w:t>
      </w:r>
      <w:r w:rsidR="0016418B" w:rsidRPr="00455C9C">
        <w:rPr>
          <w:rFonts w:asciiTheme="minorEastAsia" w:hAnsiTheme="minorEastAsia" w:hint="eastAsia"/>
          <w:szCs w:val="21"/>
        </w:rPr>
        <w:t>的激活值。</w:t>
      </w:r>
      <w:r w:rsidR="00455C9C" w:rsidRPr="00455C9C">
        <w:rPr>
          <w:rFonts w:asciiTheme="minorEastAsia" w:hAnsiTheme="minorEastAsia" w:cs="Arial"/>
          <w:color w:val="000000"/>
          <w:kern w:val="0"/>
          <w:szCs w:val="21"/>
        </w:rPr>
        <w:t>对输出层（第 </w:t>
      </w:r>
      <w:r w:rsidR="00455C9C" w:rsidRPr="00455C9C">
        <w:rPr>
          <w:rFonts w:asciiTheme="minorEastAsia" w:hAnsiTheme="minorEastAsia" w:cs="Arial"/>
          <w:noProof/>
          <w:color w:val="000000"/>
          <w:kern w:val="0"/>
          <w:szCs w:val="21"/>
        </w:rPr>
        <w:drawing>
          <wp:inline distT="0" distB="0" distL="0" distR="0">
            <wp:extent cx="105508" cy="85725"/>
            <wp:effectExtent l="0" t="0" r="8890" b="0"/>
            <wp:docPr id="6" name="图片 6" descr="\textstyle 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style n_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61" cy="86906"/>
                    </a:xfrm>
                    <a:prstGeom prst="rect">
                      <a:avLst/>
                    </a:prstGeom>
                    <a:noFill/>
                    <a:ln>
                      <a:noFill/>
                    </a:ln>
                  </pic:spPr>
                </pic:pic>
              </a:graphicData>
            </a:graphic>
          </wp:inline>
        </w:drawing>
      </w:r>
      <w:r w:rsidR="00455C9C" w:rsidRPr="00455C9C">
        <w:rPr>
          <w:rFonts w:asciiTheme="minorEastAsia" w:hAnsiTheme="minorEastAsia" w:cs="Arial"/>
          <w:color w:val="000000"/>
          <w:kern w:val="0"/>
          <w:szCs w:val="21"/>
        </w:rPr>
        <w:t> </w:t>
      </w:r>
      <w:r w:rsidR="00455C9C">
        <w:rPr>
          <w:rFonts w:asciiTheme="minorEastAsia" w:hAnsiTheme="minorEastAsia" w:cs="Arial"/>
          <w:color w:val="000000"/>
          <w:kern w:val="0"/>
          <w:szCs w:val="21"/>
        </w:rPr>
        <w:t>层），计算</w:t>
      </w:r>
      <w:r w:rsidR="00455C9C">
        <w:rPr>
          <w:rFonts w:asciiTheme="minorEastAsia" w:hAnsiTheme="minorEastAsia" w:cs="Arial" w:hint="eastAsia"/>
          <w:color w:val="000000"/>
          <w:kern w:val="0"/>
          <w:szCs w:val="21"/>
        </w:rPr>
        <w:t>其残差值：</w:t>
      </w:r>
      <w:r w:rsidR="00455C9C" w:rsidRPr="00455C9C">
        <w:rPr>
          <w:rFonts w:asciiTheme="minorEastAsia" w:hAnsiTheme="minorEastAsia" w:cs="Arial"/>
          <w:noProof/>
          <w:color w:val="000000"/>
          <w:kern w:val="0"/>
          <w:szCs w:val="21"/>
        </w:rPr>
        <w:drawing>
          <wp:inline distT="0" distB="0" distL="0" distR="0">
            <wp:extent cx="1809750" cy="169895"/>
            <wp:effectExtent l="0" t="0" r="0" b="1905"/>
            <wp:docPr id="5" name="图片 5" descr=" \begin{align}&#10;\delta^{(n_l)}&#10;= - (y - a^{(n_l)}) \bullet f'(z^{(n_l)})&#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begin{align}&#10;\delta^{(n_l)}&#10;= - (y - a^{(n_l)}) \bullet f'(z^{(n_l)})&#10;\end{al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912" cy="174416"/>
                    </a:xfrm>
                    <a:prstGeom prst="rect">
                      <a:avLst/>
                    </a:prstGeom>
                    <a:noFill/>
                    <a:ln>
                      <a:noFill/>
                    </a:ln>
                  </pic:spPr>
                </pic:pic>
              </a:graphicData>
            </a:graphic>
          </wp:inline>
        </w:drawing>
      </w:r>
      <w:r w:rsidR="00455C9C">
        <w:rPr>
          <w:rFonts w:asciiTheme="minorEastAsia" w:hAnsiTheme="minorEastAsia" w:cs="Arial" w:hint="eastAsia"/>
          <w:color w:val="000000"/>
          <w:kern w:val="0"/>
          <w:szCs w:val="21"/>
        </w:rPr>
        <w:t>，</w:t>
      </w:r>
      <w:r w:rsidR="00455C9C" w:rsidRPr="00455C9C">
        <w:rPr>
          <w:rFonts w:asciiTheme="minorEastAsia" w:hAnsiTheme="minorEastAsia" w:cs="Arial"/>
          <w:color w:val="000000"/>
          <w:kern w:val="0"/>
          <w:szCs w:val="21"/>
        </w:rPr>
        <w:t>对</w:t>
      </w:r>
      <w:r w:rsidR="00455C9C">
        <w:rPr>
          <w:rFonts w:asciiTheme="minorEastAsia" w:hAnsiTheme="minorEastAsia" w:cs="Arial" w:hint="eastAsia"/>
          <w:color w:val="000000"/>
          <w:kern w:val="0"/>
          <w:szCs w:val="21"/>
        </w:rPr>
        <w:t>于</w:t>
      </w:r>
      <w:r w:rsidR="00455C9C" w:rsidRPr="00455C9C">
        <w:rPr>
          <w:rFonts w:asciiTheme="minorEastAsia" w:hAnsiTheme="minorEastAsia" w:cs="Arial"/>
          <w:color w:val="000000"/>
          <w:kern w:val="0"/>
          <w:szCs w:val="21"/>
        </w:rPr>
        <w:t> </w:t>
      </w:r>
      <w:r w:rsidR="00455C9C" w:rsidRPr="00455C9C">
        <w:rPr>
          <w:rFonts w:asciiTheme="minorEastAsia" w:hAnsiTheme="minorEastAsia" w:cs="Arial"/>
          <w:noProof/>
          <w:color w:val="000000"/>
          <w:kern w:val="0"/>
          <w:szCs w:val="21"/>
        </w:rPr>
        <w:drawing>
          <wp:inline distT="0" distB="0" distL="0" distR="0">
            <wp:extent cx="2000250" cy="141194"/>
            <wp:effectExtent l="0" t="0" r="0" b="0"/>
            <wp:docPr id="4" name="图片 4" descr="\textstyle l = n_l-1, n_l-2, n_l-3, \ldo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style l = n_l-1, n_l-2, n_l-3, \ldot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52" cy="145768"/>
                    </a:xfrm>
                    <a:prstGeom prst="rect">
                      <a:avLst/>
                    </a:prstGeom>
                    <a:noFill/>
                    <a:ln>
                      <a:noFill/>
                    </a:ln>
                  </pic:spPr>
                </pic:pic>
              </a:graphicData>
            </a:graphic>
          </wp:inline>
        </w:drawing>
      </w:r>
      <w:r w:rsidR="00455C9C" w:rsidRPr="00455C9C">
        <w:rPr>
          <w:rFonts w:asciiTheme="minorEastAsia" w:hAnsiTheme="minorEastAsia" w:cs="Arial"/>
          <w:color w:val="000000"/>
          <w:kern w:val="0"/>
          <w:szCs w:val="21"/>
        </w:rPr>
        <w:t> 的各层，计算</w:t>
      </w:r>
      <w:r w:rsidR="00455C9C">
        <w:rPr>
          <w:rFonts w:asciiTheme="minorEastAsia" w:hAnsiTheme="minorEastAsia" w:cs="Arial" w:hint="eastAsia"/>
          <w:color w:val="000000"/>
          <w:kern w:val="0"/>
          <w:szCs w:val="21"/>
        </w:rPr>
        <w:t>其残差值</w:t>
      </w:r>
      <w:r w:rsidR="00455C9C" w:rsidRPr="00455C9C">
        <w:rPr>
          <w:rFonts w:asciiTheme="minorEastAsia" w:hAnsiTheme="minorEastAsia" w:cs="Arial"/>
          <w:color w:val="000000"/>
          <w:kern w:val="0"/>
          <w:szCs w:val="21"/>
        </w:rPr>
        <w:t>：</w:t>
      </w:r>
      <w:r w:rsidR="00455C9C" w:rsidRPr="00455C9C">
        <w:rPr>
          <w:rFonts w:asciiTheme="minorEastAsia" w:hAnsiTheme="minorEastAsia" w:cs="Arial"/>
          <w:noProof/>
          <w:color w:val="000000"/>
          <w:kern w:val="0"/>
          <w:szCs w:val="21"/>
        </w:rPr>
        <w:drawing>
          <wp:inline distT="0" distB="0" distL="0" distR="0">
            <wp:extent cx="1661747" cy="171450"/>
            <wp:effectExtent l="0" t="0" r="0" b="0"/>
            <wp:docPr id="3" name="图片 3" descr=" \begin{align}&#10;\delta^{(l)} = \left((W^{(l)})^T \delta^{(l+1)}\right) \bullet f'(z^{(l)})&#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begin{align}&#10;\delta^{(l)} = \left((W^{(l)})^T \delta^{(l+1)}\right) \bullet f'(z^{(l)})&#10;\end{al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6891" cy="185393"/>
                    </a:xfrm>
                    <a:prstGeom prst="rect">
                      <a:avLst/>
                    </a:prstGeom>
                    <a:noFill/>
                    <a:ln>
                      <a:noFill/>
                    </a:ln>
                  </pic:spPr>
                </pic:pic>
              </a:graphicData>
            </a:graphic>
          </wp:inline>
        </w:drawing>
      </w:r>
      <w:r w:rsidR="00455C9C">
        <w:rPr>
          <w:rFonts w:asciiTheme="minorEastAsia" w:hAnsiTheme="minorEastAsia" w:cs="Arial" w:hint="eastAsia"/>
          <w:color w:val="000000"/>
          <w:kern w:val="0"/>
          <w:szCs w:val="21"/>
        </w:rPr>
        <w:t>。最后</w:t>
      </w:r>
      <w:r w:rsidR="00455C9C" w:rsidRPr="00455C9C">
        <w:rPr>
          <w:rFonts w:asciiTheme="minorEastAsia" w:hAnsiTheme="minorEastAsia" w:cs="Arial"/>
          <w:color w:val="000000"/>
          <w:kern w:val="0"/>
          <w:szCs w:val="21"/>
        </w:rPr>
        <w:t>计算最终需要的偏导数值：</w:t>
      </w:r>
      <w:r w:rsidR="00455C9C">
        <w:rPr>
          <w:noProof/>
        </w:rPr>
        <w:drawing>
          <wp:inline distT="0" distB="0" distL="0" distR="0">
            <wp:extent cx="2114550" cy="432171"/>
            <wp:effectExtent l="0" t="0" r="0" b="6350"/>
            <wp:docPr id="7" name="图片 7" descr=" \begin{align}&#10;\nabla_{W^{(l)}} J(W,b;x,y) &amp;= \delta^{(l+1)} (a^{(l)})^T, \\&#10;\nabla_{b^{(l)}} J(W,b;x,y) &amp;= \delta^{(l+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begin{align}&#10;\nabla_{W^{(l)}} J(W,b;x,y) &amp;= \delta^{(l+1)} (a^{(l)})^T, \\&#10;\nabla_{b^{(l)}} J(W,b;x,y) &amp;= \delta^{(l+1)}.&#10;\end{al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396" cy="436636"/>
                    </a:xfrm>
                    <a:prstGeom prst="rect">
                      <a:avLst/>
                    </a:prstGeom>
                    <a:noFill/>
                    <a:ln>
                      <a:noFill/>
                    </a:ln>
                  </pic:spPr>
                </pic:pic>
              </a:graphicData>
            </a:graphic>
          </wp:inline>
        </w:drawing>
      </w:r>
    </w:p>
    <w:p w:rsidR="00AF5E57" w:rsidRDefault="00AF5E57" w:rsidP="00AF5E57">
      <w:pPr>
        <w:widowControl/>
        <w:shd w:val="clear" w:color="auto" w:fill="FFFFFF"/>
        <w:spacing w:before="48" w:after="120"/>
        <w:ind w:firstLine="420"/>
        <w:rPr>
          <w:rFonts w:asciiTheme="minorEastAsia" w:hAnsiTheme="minorEastAsia" w:cs="Arial"/>
          <w:color w:val="000000"/>
          <w:kern w:val="0"/>
          <w:szCs w:val="21"/>
        </w:rPr>
      </w:pPr>
      <w:r>
        <w:rPr>
          <w:rFonts w:asciiTheme="minorEastAsia" w:hAnsiTheme="minorEastAsia" w:cs="Arial" w:hint="eastAsia"/>
          <w:color w:val="000000"/>
          <w:kern w:val="0"/>
          <w:szCs w:val="21"/>
        </w:rPr>
        <w:t>神经网络训练算法流程</w:t>
      </w:r>
      <w:proofErr w:type="gramStart"/>
      <w:r>
        <w:rPr>
          <w:rFonts w:asciiTheme="minorEastAsia" w:hAnsiTheme="minorEastAsia" w:cs="Arial" w:hint="eastAsia"/>
          <w:color w:val="000000"/>
          <w:kern w:val="0"/>
          <w:szCs w:val="21"/>
        </w:rPr>
        <w:t>如以下</w:t>
      </w:r>
      <w:proofErr w:type="gramEnd"/>
      <w:r>
        <w:rPr>
          <w:rFonts w:asciiTheme="minorEastAsia" w:hAnsiTheme="minorEastAsia" w:cs="Arial" w:hint="eastAsia"/>
          <w:color w:val="000000"/>
          <w:kern w:val="0"/>
          <w:szCs w:val="21"/>
        </w:rPr>
        <w:t>伪代码所示：</w:t>
      </w:r>
    </w:p>
    <w:p w:rsidR="00376449" w:rsidRDefault="00376449" w:rsidP="00AF5E57">
      <w:pPr>
        <w:widowControl/>
        <w:shd w:val="clear" w:color="auto" w:fill="FFFFFF"/>
        <w:spacing w:before="48" w:after="120"/>
        <w:ind w:firstLine="420"/>
        <w:rPr>
          <w:rFonts w:asciiTheme="minorEastAsia" w:hAnsiTheme="minorEastAsia" w:cs="Arial"/>
          <w:color w:val="000000"/>
          <w:kern w:val="0"/>
          <w:szCs w:val="21"/>
        </w:rPr>
      </w:pPr>
    </w:p>
    <w:p w:rsidR="00646829" w:rsidRPr="0015518B" w:rsidRDefault="00646829" w:rsidP="00AF5E57">
      <w:pPr>
        <w:widowControl/>
        <w:shd w:val="clear" w:color="auto" w:fill="FFFFFF"/>
        <w:spacing w:before="48" w:after="120"/>
        <w:ind w:firstLine="420"/>
        <w:rPr>
          <w:rFonts w:asciiTheme="minorEastAsia" w:hAnsiTheme="minorEastAsia" w:cs="Arial"/>
          <w:b/>
          <w:color w:val="000000"/>
          <w:kern w:val="0"/>
          <w:szCs w:val="21"/>
          <w:u w:val="single"/>
        </w:rPr>
      </w:pPr>
      <w:r w:rsidRPr="0015518B">
        <w:rPr>
          <w:rFonts w:asciiTheme="minorEastAsia" w:hAnsiTheme="minorEastAsia" w:cs="Arial" w:hint="eastAsia"/>
          <w:b/>
          <w:color w:val="000000"/>
          <w:kern w:val="0"/>
          <w:szCs w:val="21"/>
          <w:u w:val="single"/>
        </w:rPr>
        <w:t>算法：手部的区域生长</w:t>
      </w:r>
    </w:p>
    <w:p w:rsidR="00646829" w:rsidRDefault="00646829" w:rsidP="00AF5E57">
      <w:pPr>
        <w:widowControl/>
        <w:shd w:val="clear" w:color="auto" w:fill="FFFFFF"/>
        <w:spacing w:before="48" w:after="120"/>
        <w:ind w:firstLine="420"/>
        <w:rPr>
          <w:rFonts w:asciiTheme="minorEastAsia" w:hAnsiTheme="minorEastAsia" w:cs="Arial"/>
          <w:color w:val="000000"/>
          <w:kern w:val="0"/>
          <w:szCs w:val="21"/>
        </w:rPr>
      </w:pPr>
      <w:r>
        <w:rPr>
          <w:rFonts w:asciiTheme="minorEastAsia" w:hAnsiTheme="minorEastAsia" w:cs="Arial" w:hint="eastAsia"/>
          <w:color w:val="000000"/>
          <w:kern w:val="0"/>
          <w:szCs w:val="21"/>
        </w:rPr>
        <w:t>01</w:t>
      </w:r>
      <w:r>
        <w:rPr>
          <w:rFonts w:asciiTheme="minorEastAsia" w:hAnsiTheme="minorEastAsia" w:cs="Arial"/>
          <w:color w:val="000000"/>
          <w:kern w:val="0"/>
          <w:szCs w:val="21"/>
        </w:rPr>
        <w:tab/>
      </w:r>
      <w:r w:rsidRPr="0015518B">
        <w:rPr>
          <w:rFonts w:asciiTheme="minorEastAsia" w:hAnsiTheme="minorEastAsia" w:cs="Arial" w:hint="eastAsia"/>
          <w:b/>
          <w:color w:val="000000"/>
          <w:kern w:val="0"/>
          <w:szCs w:val="21"/>
        </w:rPr>
        <w:t>输入</w:t>
      </w:r>
      <w:r>
        <w:rPr>
          <w:rFonts w:asciiTheme="minorEastAsia" w:hAnsiTheme="minorEastAsia" w:cs="Arial" w:hint="eastAsia"/>
          <w:color w:val="000000"/>
          <w:kern w:val="0"/>
          <w:szCs w:val="21"/>
        </w:rPr>
        <w:t>：</w:t>
      </w:r>
      <w:r w:rsidR="00E87F9B">
        <w:rPr>
          <w:rFonts w:asciiTheme="minorEastAsia" w:hAnsiTheme="minorEastAsia" w:cs="Arial" w:hint="eastAsia"/>
          <w:color w:val="000000"/>
          <w:kern w:val="0"/>
          <w:szCs w:val="21"/>
        </w:rPr>
        <w:t>样本集</w:t>
      </w:r>
      <w:r w:rsidR="00E87F9B">
        <w:rPr>
          <w:noProof/>
        </w:rPr>
        <w:drawing>
          <wp:inline distT="0" distB="0" distL="0" distR="0">
            <wp:extent cx="1828800" cy="175993"/>
            <wp:effectExtent l="0" t="0" r="0" b="0"/>
            <wp:docPr id="8" name="图片 8" descr="\textstyle \{ (x^{(1)}, y^{(1)}), \ldots, (x^{(m)}, y^{(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style \{ (x^{(1)}, y^{(1)}), \ldots, (x^{(m)}, y^{(m)})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9872" cy="186682"/>
                    </a:xfrm>
                    <a:prstGeom prst="rect">
                      <a:avLst/>
                    </a:prstGeom>
                    <a:noFill/>
                    <a:ln>
                      <a:noFill/>
                    </a:ln>
                  </pic:spPr>
                </pic:pic>
              </a:graphicData>
            </a:graphic>
          </wp:inline>
        </w:drawing>
      </w:r>
      <w:r w:rsidR="00FD67B4">
        <w:rPr>
          <w:rFonts w:asciiTheme="minorEastAsia" w:hAnsiTheme="minorEastAsia" w:cs="Arial" w:hint="eastAsia"/>
          <w:color w:val="000000"/>
          <w:kern w:val="0"/>
          <w:szCs w:val="21"/>
        </w:rPr>
        <w:t xml:space="preserve"> ，网络权重初始化范围，梯度下降学习速率</w:t>
      </w:r>
      <w:r w:rsidR="00AF425C">
        <w:rPr>
          <w:rFonts w:asciiTheme="minorEastAsia" w:hAnsiTheme="minorEastAsia" w:cs="Arial"/>
          <w:color w:val="000000"/>
          <w:kern w:val="0"/>
          <w:szCs w:val="21"/>
        </w:rPr>
        <w:t>alpha</w:t>
      </w:r>
      <w:r w:rsidR="00FD67B4">
        <w:rPr>
          <w:rFonts w:asciiTheme="minorEastAsia" w:hAnsiTheme="minorEastAsia" w:cs="Arial" w:hint="eastAsia"/>
          <w:color w:val="000000"/>
          <w:kern w:val="0"/>
          <w:szCs w:val="21"/>
        </w:rPr>
        <w:t>。</w:t>
      </w:r>
    </w:p>
    <w:p w:rsidR="00AF5E57" w:rsidRDefault="00FD67B4" w:rsidP="00AF5E57">
      <w:pPr>
        <w:widowControl/>
        <w:shd w:val="clear" w:color="auto" w:fill="FFFFFF"/>
        <w:spacing w:before="48" w:after="120"/>
        <w:ind w:firstLine="420"/>
      </w:pPr>
      <w:r>
        <w:rPr>
          <w:rFonts w:hint="eastAsia"/>
        </w:rPr>
        <w:t>02</w:t>
      </w:r>
      <w:r>
        <w:tab/>
      </w:r>
      <w:r w:rsidRPr="0015518B">
        <w:rPr>
          <w:rFonts w:hint="eastAsia"/>
          <w:b/>
        </w:rPr>
        <w:t>输出</w:t>
      </w:r>
      <w:r>
        <w:rPr>
          <w:rFonts w:hint="eastAsia"/>
        </w:rPr>
        <w:t>：</w:t>
      </w:r>
      <w:r w:rsidR="0015518B">
        <w:rPr>
          <w:rFonts w:hint="eastAsia"/>
        </w:rPr>
        <w:t>神经网络权重以及网络偏置。</w:t>
      </w:r>
      <w:r w:rsidR="00406D38">
        <w:rPr>
          <w:rFonts w:hint="eastAsia"/>
        </w:rPr>
        <w:t>样本输出值。</w:t>
      </w:r>
    </w:p>
    <w:p w:rsidR="0015518B" w:rsidRDefault="0015518B" w:rsidP="00AF5E57">
      <w:pPr>
        <w:widowControl/>
        <w:shd w:val="clear" w:color="auto" w:fill="FFFFFF"/>
        <w:spacing w:before="48" w:after="120"/>
        <w:ind w:firstLine="420"/>
      </w:pPr>
      <w:r>
        <w:rPr>
          <w:rFonts w:hint="eastAsia"/>
        </w:rPr>
        <w:t>03</w:t>
      </w:r>
      <w:r>
        <w:tab/>
      </w:r>
      <w:r>
        <w:rPr>
          <w:rFonts w:hint="eastAsia"/>
        </w:rPr>
        <w:t>初始化网络权重。网络偏置</w:t>
      </w:r>
      <w:proofErr w:type="gramStart"/>
      <w:r>
        <w:rPr>
          <w:rFonts w:hint="eastAsia"/>
        </w:rPr>
        <w:t>置</w:t>
      </w:r>
      <w:proofErr w:type="gramEnd"/>
      <w:r>
        <w:rPr>
          <w:rFonts w:hint="eastAsia"/>
        </w:rPr>
        <w:t>零。</w:t>
      </w:r>
    </w:p>
    <w:p w:rsidR="0015518B" w:rsidRDefault="0015518B" w:rsidP="00AF5E57">
      <w:pPr>
        <w:widowControl/>
        <w:shd w:val="clear" w:color="auto" w:fill="FFFFFF"/>
        <w:spacing w:before="48" w:after="120"/>
        <w:ind w:firstLine="420"/>
        <w:rPr>
          <w:b/>
          <w:u w:val="single"/>
        </w:rPr>
      </w:pPr>
      <w:r w:rsidRPr="0015518B">
        <w:rPr>
          <w:rFonts w:hint="eastAsia"/>
          <w:b/>
          <w:u w:val="single"/>
        </w:rPr>
        <w:lastRenderedPageBreak/>
        <w:t>第一部分：</w:t>
      </w:r>
      <w:r w:rsidR="0035768A">
        <w:rPr>
          <w:rFonts w:hint="eastAsia"/>
          <w:b/>
          <w:u w:val="single"/>
        </w:rPr>
        <w:t>神经网络训练算法</w:t>
      </w:r>
    </w:p>
    <w:p w:rsidR="00455C9C" w:rsidRDefault="00E75128" w:rsidP="00455C9C">
      <w:pPr>
        <w:widowControl/>
        <w:shd w:val="clear" w:color="auto" w:fill="FFFFFF"/>
        <w:spacing w:before="48" w:after="120"/>
        <w:ind w:firstLine="420"/>
        <w:jc w:val="left"/>
      </w:pPr>
      <w:r>
        <w:rPr>
          <w:rFonts w:hint="eastAsia"/>
        </w:rPr>
        <w:t>04</w:t>
      </w:r>
      <w:r>
        <w:rPr>
          <w:rFonts w:hint="eastAsia"/>
        </w:rPr>
        <w:tab/>
      </w:r>
      <w:r w:rsidR="0035768A">
        <w:rPr>
          <w:rFonts w:hint="eastAsia"/>
        </w:rPr>
        <w:t>对于</w:t>
      </w:r>
      <w:r w:rsidR="0035768A">
        <w:rPr>
          <w:rFonts w:hint="eastAsia"/>
        </w:rPr>
        <w:t xml:space="preserve"> </w:t>
      </w:r>
      <w:r w:rsidR="0035768A">
        <w:t xml:space="preserve">– </w:t>
      </w:r>
      <w:r w:rsidR="0035768A">
        <w:rPr>
          <w:rFonts w:hint="eastAsia"/>
        </w:rPr>
        <w:t>每批</w:t>
      </w:r>
      <w:r w:rsidR="00AF425C">
        <w:rPr>
          <w:rFonts w:hint="eastAsia"/>
        </w:rPr>
        <w:t>m</w:t>
      </w:r>
      <w:proofErr w:type="gramStart"/>
      <w:r w:rsidR="00AF425C">
        <w:rPr>
          <w:rFonts w:hint="eastAsia"/>
        </w:rPr>
        <w:t>个</w:t>
      </w:r>
      <w:proofErr w:type="gramEnd"/>
      <w:r w:rsidR="0035768A">
        <w:rPr>
          <w:rFonts w:hint="eastAsia"/>
        </w:rPr>
        <w:t>数据</w:t>
      </w:r>
      <m:oMath>
        <m:r>
          <m:rPr>
            <m:sty m:val="p"/>
          </m:rPr>
          <w:rPr>
            <w:rFonts w:ascii="Cambria Math" w:hAnsi="Cambria Math"/>
          </w:rPr>
          <m:t xml:space="preserve"> (x,y)</m:t>
        </m:r>
      </m:oMath>
      <w:r w:rsidR="0035768A">
        <w:rPr>
          <w:rFonts w:hint="eastAsia"/>
        </w:rPr>
        <w:t xml:space="preserve"> </w:t>
      </w:r>
      <w:r w:rsidR="0035768A">
        <w:rPr>
          <w:rFonts w:hint="eastAsia"/>
        </w:rPr>
        <w:t>做</w:t>
      </w:r>
    </w:p>
    <w:p w:rsidR="0035768A" w:rsidRDefault="00E75128" w:rsidP="00455C9C">
      <w:pPr>
        <w:widowControl/>
        <w:shd w:val="clear" w:color="auto" w:fill="FFFFFF"/>
        <w:spacing w:before="48" w:after="120"/>
        <w:ind w:firstLine="420"/>
        <w:jc w:val="left"/>
      </w:pPr>
      <w:r>
        <w:rPr>
          <w:rFonts w:hint="eastAsia"/>
        </w:rPr>
        <w:t>05</w:t>
      </w:r>
      <w:r>
        <w:rPr>
          <w:rFonts w:hint="eastAsia"/>
        </w:rPr>
        <w:tab/>
      </w:r>
      <w:r w:rsidR="0035768A">
        <w:rPr>
          <w:rFonts w:hint="eastAsia"/>
        </w:rPr>
        <w:t>前向传播</w:t>
      </w:r>
    </w:p>
    <w:p w:rsidR="0035768A" w:rsidRDefault="00E75128" w:rsidP="00455C9C">
      <w:pPr>
        <w:widowControl/>
        <w:shd w:val="clear" w:color="auto" w:fill="FFFFFF"/>
        <w:spacing w:before="48" w:after="120"/>
        <w:ind w:firstLine="420"/>
        <w:jc w:val="left"/>
      </w:pPr>
      <w:r>
        <w:rPr>
          <w:rFonts w:hint="eastAsia"/>
        </w:rPr>
        <w:t>06</w:t>
      </w:r>
      <w:r>
        <w:rPr>
          <w:rFonts w:hint="eastAsia"/>
        </w:rPr>
        <w:tab/>
      </w:r>
      <w:r w:rsidR="0035768A">
        <w:rPr>
          <w:rFonts w:hint="eastAsia"/>
        </w:rPr>
        <w:t>误差反向传播</w:t>
      </w:r>
    </w:p>
    <w:p w:rsidR="0035768A" w:rsidRDefault="00E75128" w:rsidP="00455C9C">
      <w:pPr>
        <w:widowControl/>
        <w:shd w:val="clear" w:color="auto" w:fill="FFFFFF"/>
        <w:spacing w:before="48" w:after="120"/>
        <w:ind w:firstLine="420"/>
        <w:jc w:val="left"/>
      </w:pPr>
      <w:r>
        <w:rPr>
          <w:rFonts w:hint="eastAsia"/>
        </w:rPr>
        <w:t>07</w:t>
      </w:r>
      <w:r>
        <w:rPr>
          <w:rFonts w:hint="eastAsia"/>
        </w:rPr>
        <w:tab/>
      </w:r>
      <w:r w:rsidR="0035768A">
        <w:rPr>
          <w:rFonts w:hint="eastAsia"/>
        </w:rPr>
        <w:t>结束</w:t>
      </w:r>
      <w:r w:rsidR="0035768A">
        <w:rPr>
          <w:rFonts w:hint="eastAsia"/>
        </w:rPr>
        <w:t xml:space="preserve"> </w:t>
      </w:r>
      <w:r w:rsidR="0035768A">
        <w:t xml:space="preserve">– </w:t>
      </w:r>
      <w:r w:rsidR="0035768A">
        <w:rPr>
          <w:rFonts w:hint="eastAsia"/>
        </w:rPr>
        <w:t>循环</w:t>
      </w:r>
    </w:p>
    <w:p w:rsidR="0035768A" w:rsidRDefault="0035768A" w:rsidP="00455C9C">
      <w:pPr>
        <w:widowControl/>
        <w:shd w:val="clear" w:color="auto" w:fill="FFFFFF"/>
        <w:spacing w:before="48" w:after="120"/>
        <w:ind w:firstLine="420"/>
        <w:jc w:val="left"/>
      </w:pPr>
    </w:p>
    <w:p w:rsidR="0035768A" w:rsidRDefault="0035768A" w:rsidP="00455C9C">
      <w:pPr>
        <w:widowControl/>
        <w:shd w:val="clear" w:color="auto" w:fill="FFFFFF"/>
        <w:spacing w:before="48" w:after="120"/>
        <w:ind w:firstLine="420"/>
        <w:jc w:val="left"/>
        <w:rPr>
          <w:b/>
          <w:u w:val="single"/>
        </w:rPr>
      </w:pPr>
      <w:r w:rsidRPr="0035768A">
        <w:rPr>
          <w:rFonts w:hint="eastAsia"/>
          <w:b/>
          <w:u w:val="single"/>
        </w:rPr>
        <w:t>第二部分：前向传播算法</w:t>
      </w:r>
    </w:p>
    <w:p w:rsidR="0035768A" w:rsidRDefault="00E75128" w:rsidP="00455C9C">
      <w:pPr>
        <w:widowControl/>
        <w:shd w:val="clear" w:color="auto" w:fill="FFFFFF"/>
        <w:spacing w:before="48" w:after="120"/>
        <w:ind w:firstLine="420"/>
        <w:jc w:val="left"/>
      </w:pPr>
      <w:bookmarkStart w:id="2" w:name="OLE_LINK2"/>
      <w:r>
        <w:rPr>
          <w:rFonts w:hint="eastAsia"/>
        </w:rPr>
        <w:t>08</w:t>
      </w:r>
      <w:r>
        <w:rPr>
          <w:rFonts w:hint="eastAsia"/>
        </w:rPr>
        <w:tab/>
      </w:r>
      <w:r w:rsidR="0035768A">
        <w:rPr>
          <w:rFonts w:hint="eastAsia"/>
        </w:rPr>
        <w:t>对于</w:t>
      </w:r>
      <w:r w:rsidR="0035768A">
        <w:rPr>
          <w:rFonts w:hint="eastAsia"/>
        </w:rPr>
        <w:t xml:space="preserve"> </w:t>
      </w:r>
      <w:r w:rsidR="0035768A">
        <w:t xml:space="preserve">– </w:t>
      </w:r>
      <w:r w:rsidR="0035768A">
        <w:rPr>
          <w:rFonts w:hint="eastAsia"/>
        </w:rPr>
        <w:t>每层</w:t>
      </w:r>
      <w:r w:rsidR="0035768A">
        <w:rPr>
          <w:rFonts w:hint="eastAsia"/>
        </w:rPr>
        <w:t xml:space="preserve"> </w:t>
      </w:r>
      <w:r w:rsidR="0035768A">
        <w:rPr>
          <w:rFonts w:hint="eastAsia"/>
        </w:rPr>
        <w:t>神经元</w:t>
      </w:r>
      <w:r w:rsidR="0035768A">
        <w:rPr>
          <w:rFonts w:hint="eastAsia"/>
        </w:rPr>
        <w:t xml:space="preserve"> </w:t>
      </w:r>
      <w:r w:rsidR="0035768A">
        <w:rPr>
          <w:rFonts w:hint="eastAsia"/>
        </w:rPr>
        <w:t>做</w:t>
      </w:r>
    </w:p>
    <w:p w:rsidR="0035768A" w:rsidRDefault="00E75128" w:rsidP="0035768A">
      <w:pPr>
        <w:widowControl/>
        <w:shd w:val="clear" w:color="auto" w:fill="FFFFFF"/>
        <w:spacing w:before="48" w:after="120"/>
        <w:ind w:firstLine="420"/>
        <w:jc w:val="left"/>
      </w:pPr>
      <w:r>
        <w:rPr>
          <w:rFonts w:hint="eastAsia"/>
        </w:rPr>
        <w:t>09</w:t>
      </w:r>
      <w:r>
        <w:rPr>
          <w:rFonts w:hint="eastAsia"/>
        </w:rPr>
        <w:tab/>
      </w:r>
      <w:r w:rsidR="0035768A">
        <w:rPr>
          <w:rFonts w:hint="eastAsia"/>
        </w:rPr>
        <w:t>如果</w:t>
      </w:r>
      <w:r w:rsidR="0035768A">
        <w:rPr>
          <w:rFonts w:hint="eastAsia"/>
        </w:rPr>
        <w:t xml:space="preserve"> </w:t>
      </w:r>
      <w:r w:rsidR="0035768A">
        <w:rPr>
          <w:rFonts w:hint="eastAsia"/>
        </w:rPr>
        <w:t>是输入层</w:t>
      </w:r>
      <w:r w:rsidR="0035768A">
        <w:rPr>
          <w:rFonts w:hint="eastAsia"/>
        </w:rPr>
        <w:t xml:space="preserve"> </w:t>
      </w:r>
      <w:r w:rsidR="0035768A">
        <w:rPr>
          <w:rFonts w:hint="eastAsia"/>
        </w:rPr>
        <w:t>做</w:t>
      </w:r>
    </w:p>
    <w:p w:rsidR="007C402F" w:rsidRPr="007C402F" w:rsidRDefault="00E75128" w:rsidP="00E75128">
      <w:pPr>
        <w:widowControl/>
        <w:shd w:val="clear" w:color="auto" w:fill="FFFFFF"/>
        <w:spacing w:before="48" w:after="120"/>
        <w:ind w:firstLine="420"/>
        <w:jc w:val="left"/>
      </w:pPr>
      <w:r>
        <w:rPr>
          <w:rFonts w:hint="eastAsia"/>
        </w:rPr>
        <w:t>10</w:t>
      </w:r>
      <w:r>
        <w:rPr>
          <w:rFonts w:hint="eastAsia"/>
        </w:rPr>
        <w:tab/>
      </w:r>
      <m:oMath>
        <m:r>
          <w:rPr>
            <w:rFonts w:ascii="Cambria Math" w:hAnsi="Cambria Math"/>
          </w:rPr>
          <m:t>activation</m:t>
        </m:r>
        <m:d>
          <m:dPr>
            <m:begChr m:val="["/>
            <m:endChr m:val="]"/>
            <m:ctrlPr>
              <w:rPr>
                <w:rFonts w:ascii="Cambria Math" w:hAnsi="Cambria Math"/>
                <w:i/>
              </w:rPr>
            </m:ctrlPr>
          </m:dPr>
          <m:e>
            <m:r>
              <w:rPr>
                <w:rFonts w:ascii="Cambria Math" w:hAnsi="Cambria Math"/>
              </w:rPr>
              <m:t>0</m:t>
            </m:r>
          </m:e>
        </m:d>
        <m:r>
          <w:rPr>
            <w:rFonts w:ascii="Cambria Math" w:hAnsi="Cambria Math"/>
          </w:rPr>
          <m:t>=x</m:t>
        </m:r>
      </m:oMath>
    </w:p>
    <w:p w:rsidR="00112165" w:rsidRDefault="00E75128" w:rsidP="0035768A">
      <w:pPr>
        <w:widowControl/>
        <w:shd w:val="clear" w:color="auto" w:fill="FFFFFF"/>
        <w:spacing w:before="48" w:after="120"/>
        <w:ind w:firstLine="420"/>
        <w:jc w:val="left"/>
      </w:pPr>
      <w:r>
        <w:rPr>
          <w:rFonts w:hint="eastAsia"/>
        </w:rPr>
        <w:t>11</w:t>
      </w:r>
      <w:r>
        <w:rPr>
          <w:rFonts w:hint="eastAsia"/>
        </w:rPr>
        <w:tab/>
      </w:r>
      <w:r w:rsidR="00112165">
        <w:rPr>
          <w:rFonts w:hint="eastAsia"/>
        </w:rPr>
        <w:t>否则</w:t>
      </w:r>
      <w:r w:rsidR="00112165">
        <w:rPr>
          <w:rFonts w:hint="eastAsia"/>
        </w:rPr>
        <w:t xml:space="preserve"> </w:t>
      </w:r>
      <w:r w:rsidR="00112165">
        <w:rPr>
          <w:rFonts w:hint="eastAsia"/>
        </w:rPr>
        <w:t>如果</w:t>
      </w:r>
      <w:r w:rsidR="00112165">
        <w:rPr>
          <w:rFonts w:hint="eastAsia"/>
        </w:rPr>
        <w:t xml:space="preserve"> </w:t>
      </w:r>
      <w:r w:rsidR="00112165">
        <w:rPr>
          <w:rFonts w:hint="eastAsia"/>
        </w:rPr>
        <w:t>是隐含层</w:t>
      </w:r>
      <w:r w:rsidR="00112165">
        <w:rPr>
          <w:rFonts w:hint="eastAsia"/>
        </w:rPr>
        <w:t xml:space="preserve"> </w:t>
      </w:r>
      <w:r w:rsidR="00112165">
        <w:rPr>
          <w:rFonts w:hint="eastAsia"/>
        </w:rPr>
        <w:t>做</w:t>
      </w:r>
    </w:p>
    <w:p w:rsidR="007C402F" w:rsidRPr="007C402F" w:rsidRDefault="00E75128" w:rsidP="00E75128">
      <w:pPr>
        <w:widowControl/>
        <w:shd w:val="clear" w:color="auto" w:fill="FFFFFF"/>
        <w:spacing w:before="48" w:after="120"/>
        <w:ind w:left="420"/>
        <w:jc w:val="left"/>
      </w:pPr>
      <w:r>
        <w:rPr>
          <w:rFonts w:hint="eastAsia"/>
        </w:rPr>
        <w:t>12</w:t>
      </w:r>
      <w:r>
        <w:rPr>
          <w:rFonts w:hint="eastAsia"/>
        </w:rPr>
        <w:tab/>
      </w:r>
      <m:oMath>
        <m:r>
          <w:rPr>
            <w:rFonts w:ascii="Cambria Math" w:hAnsi="Cambria Math"/>
          </w:rPr>
          <m:t>z</m:t>
        </m:r>
        <m:d>
          <m:dPr>
            <m:begChr m:val="["/>
            <m:endChr m:val="]"/>
            <m:ctrlPr>
              <w:rPr>
                <w:rFonts w:ascii="Cambria Math" w:hAnsi="Cambria Math"/>
                <w:i/>
              </w:rPr>
            </m:ctrlPr>
          </m:dPr>
          <m:e>
            <m:r>
              <w:rPr>
                <w:rFonts w:ascii="Cambria Math" w:hAnsi="Cambria Math"/>
              </w:rPr>
              <m:t>i+1</m:t>
            </m:r>
          </m:e>
        </m:d>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i+1</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l+1</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oMath>
    </w:p>
    <w:p w:rsidR="007C402F" w:rsidRPr="007C402F" w:rsidRDefault="00E75128" w:rsidP="00E75128">
      <w:pPr>
        <w:widowControl/>
        <w:shd w:val="clear" w:color="auto" w:fill="FFFFFF"/>
        <w:spacing w:before="48" w:after="120"/>
        <w:ind w:firstLine="420"/>
        <w:jc w:val="left"/>
      </w:pPr>
      <w:r>
        <w:rPr>
          <w:rFonts w:hint="eastAsia"/>
        </w:rPr>
        <w:t>13</w:t>
      </w:r>
      <w:r>
        <w:tab/>
      </w:r>
      <m:oMath>
        <m:r>
          <w:rPr>
            <w:rFonts w:ascii="Cambria Math" w:hAnsi="Cambria Math"/>
          </w:rPr>
          <m:t>activation</m:t>
        </m:r>
        <m:d>
          <m:dPr>
            <m:begChr m:val="["/>
            <m:endChr m:val="]"/>
            <m:ctrlPr>
              <w:rPr>
                <w:rFonts w:ascii="Cambria Math" w:hAnsi="Cambria Math"/>
                <w:i/>
              </w:rPr>
            </m:ctrlPr>
          </m:dPr>
          <m:e>
            <m:r>
              <w:rPr>
                <w:rFonts w:ascii="Cambria Math" w:hAnsi="Cambria Math"/>
              </w:rPr>
              <m:t>i+1</m:t>
            </m:r>
          </m:e>
        </m:d>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(i+1)</m:t>
            </m:r>
          </m:sup>
        </m:sSup>
        <m:r>
          <w:rPr>
            <w:rFonts w:ascii="Cambria Math" w:hAnsi="Cambria Math"/>
          </w:rPr>
          <m:t>)</m:t>
        </m:r>
      </m:oMath>
    </w:p>
    <w:p w:rsidR="00406D38" w:rsidRDefault="00E75128" w:rsidP="00455C9C">
      <w:pPr>
        <w:widowControl/>
        <w:shd w:val="clear" w:color="auto" w:fill="FFFFFF"/>
        <w:spacing w:before="48" w:after="120"/>
        <w:ind w:firstLine="420"/>
        <w:jc w:val="left"/>
      </w:pPr>
      <w:r>
        <w:rPr>
          <w:rFonts w:hint="eastAsia"/>
        </w:rPr>
        <w:t>1</w:t>
      </w:r>
      <w:r>
        <w:t>4</w:t>
      </w:r>
      <w:r>
        <w:tab/>
      </w:r>
      <w:r w:rsidR="00406D38">
        <w:rPr>
          <w:rFonts w:hint="eastAsia"/>
        </w:rPr>
        <w:t>如果</w:t>
      </w:r>
      <w:r w:rsidR="00406D38">
        <w:rPr>
          <w:rFonts w:hint="eastAsia"/>
        </w:rPr>
        <w:t xml:space="preserve"> </w:t>
      </w:r>
      <w:r w:rsidR="00406D38">
        <w:rPr>
          <w:rFonts w:hint="eastAsia"/>
        </w:rPr>
        <w:t>是输出层</w:t>
      </w:r>
      <w:r w:rsidR="00406D38">
        <w:rPr>
          <w:rFonts w:hint="eastAsia"/>
        </w:rPr>
        <w:t xml:space="preserve"> </w:t>
      </w:r>
      <w:r w:rsidR="00406D38">
        <w:rPr>
          <w:rFonts w:hint="eastAsia"/>
        </w:rPr>
        <w:t>做</w:t>
      </w:r>
    </w:p>
    <w:p w:rsidR="00847F19" w:rsidRPr="007C402F" w:rsidRDefault="00E75128" w:rsidP="00E75128">
      <w:pPr>
        <w:widowControl/>
        <w:shd w:val="clear" w:color="auto" w:fill="FFFFFF"/>
        <w:spacing w:before="48" w:after="120"/>
        <w:ind w:firstLine="420"/>
        <w:jc w:val="left"/>
      </w:pPr>
      <w:r>
        <w:rPr>
          <w:rFonts w:hint="eastAsia"/>
        </w:rPr>
        <w:t>15</w:t>
      </w:r>
      <w:r>
        <w:tab/>
      </w:r>
      <m:oMath>
        <m:d>
          <m:dPr>
            <m:begChr m:val="["/>
            <m:endChr m:val="]"/>
            <m:ctrlPr>
              <w:rPr>
                <w:rFonts w:ascii="Cambria Math" w:hAnsi="Cambria Math"/>
                <w:i/>
              </w:rPr>
            </m:ctrlPr>
          </m:dPr>
          <m:e>
            <m:r>
              <w:rPr>
                <w:rFonts w:ascii="Cambria Math" w:hAnsi="Cambria Math"/>
              </w:rPr>
              <m:t>nl</m:t>
            </m:r>
          </m:e>
        </m:d>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nl-1</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nl-1</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(nl-1)</m:t>
            </m:r>
          </m:sup>
        </m:sSup>
      </m:oMath>
    </w:p>
    <w:p w:rsidR="00847F19" w:rsidRPr="007C402F" w:rsidRDefault="00E75128" w:rsidP="00E75128">
      <w:pPr>
        <w:widowControl/>
        <w:shd w:val="clear" w:color="auto" w:fill="FFFFFF"/>
        <w:spacing w:before="48" w:after="120"/>
        <w:ind w:firstLine="420"/>
        <w:jc w:val="left"/>
      </w:pPr>
      <w:r>
        <w:rPr>
          <w:rFonts w:hint="eastAsia"/>
        </w:rPr>
        <w:t>16</w:t>
      </w:r>
      <w:r>
        <w:tab/>
      </w:r>
      <m:oMath>
        <m:r>
          <w:rPr>
            <w:rFonts w:ascii="Cambria Math" w:hAnsi="Cambria Math"/>
          </w:rPr>
          <m:t>activaion</m:t>
        </m:r>
        <m:d>
          <m:dPr>
            <m:begChr m:val="["/>
            <m:endChr m:val="]"/>
            <m:ctrlPr>
              <w:rPr>
                <w:rFonts w:ascii="Cambria Math" w:hAnsi="Cambria Math"/>
                <w:i/>
              </w:rPr>
            </m:ctrlPr>
          </m:dPr>
          <m:e>
            <m:r>
              <w:rPr>
                <w:rFonts w:ascii="Cambria Math" w:hAnsi="Cambria Math"/>
              </w:rPr>
              <m:t>nl</m:t>
            </m:r>
          </m:e>
        </m:d>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(nl-1)</m:t>
            </m:r>
          </m:sup>
        </m:sSup>
        <m:r>
          <w:rPr>
            <w:rFonts w:ascii="Cambria Math" w:hAnsi="Cambria Math"/>
          </w:rPr>
          <m:t>)</m:t>
        </m:r>
      </m:oMath>
    </w:p>
    <w:p w:rsidR="00406D38" w:rsidRDefault="00E75128" w:rsidP="00406D38">
      <w:pPr>
        <w:widowControl/>
        <w:shd w:val="clear" w:color="auto" w:fill="FFFFFF"/>
        <w:spacing w:before="48" w:after="120"/>
        <w:ind w:firstLine="420"/>
        <w:jc w:val="left"/>
      </w:pPr>
      <w:r>
        <w:rPr>
          <w:rFonts w:hint="eastAsia"/>
        </w:rPr>
        <w:t>17</w:t>
      </w:r>
      <w:r>
        <w:rPr>
          <w:rFonts w:hint="eastAsia"/>
        </w:rPr>
        <w:tab/>
      </w:r>
      <w:r w:rsidR="00406D38">
        <w:rPr>
          <w:rFonts w:hint="eastAsia"/>
        </w:rPr>
        <w:t>结束</w:t>
      </w:r>
      <w:r w:rsidR="00406D38">
        <w:rPr>
          <w:rFonts w:hint="eastAsia"/>
        </w:rPr>
        <w:t xml:space="preserve"> </w:t>
      </w:r>
      <w:r w:rsidR="00406D38">
        <w:t xml:space="preserve">– </w:t>
      </w:r>
      <w:r w:rsidR="00406D38">
        <w:rPr>
          <w:rFonts w:hint="eastAsia"/>
        </w:rPr>
        <w:t>如果</w:t>
      </w:r>
    </w:p>
    <w:p w:rsidR="00406D38" w:rsidRDefault="00E75128" w:rsidP="00406D38">
      <w:pPr>
        <w:widowControl/>
        <w:shd w:val="clear" w:color="auto" w:fill="FFFFFF"/>
        <w:spacing w:before="48" w:after="120"/>
        <w:ind w:firstLine="420"/>
        <w:jc w:val="left"/>
      </w:pPr>
      <w:r>
        <w:rPr>
          <w:rFonts w:hint="eastAsia"/>
        </w:rPr>
        <w:t>18</w:t>
      </w:r>
      <w:r>
        <w:rPr>
          <w:rFonts w:hint="eastAsia"/>
        </w:rPr>
        <w:tab/>
      </w:r>
      <w:r w:rsidR="00406D38">
        <w:rPr>
          <w:rFonts w:hint="eastAsia"/>
        </w:rPr>
        <w:t>结束</w:t>
      </w:r>
      <w:r w:rsidR="00406D38">
        <w:rPr>
          <w:rFonts w:hint="eastAsia"/>
        </w:rPr>
        <w:t xml:space="preserve"> </w:t>
      </w:r>
      <w:r w:rsidR="00406D38">
        <w:t xml:space="preserve">– </w:t>
      </w:r>
      <w:r w:rsidR="00406D38">
        <w:rPr>
          <w:rFonts w:hint="eastAsia"/>
        </w:rPr>
        <w:t>循环</w:t>
      </w:r>
    </w:p>
    <w:bookmarkEnd w:id="2"/>
    <w:p w:rsidR="00406D38" w:rsidRDefault="00E75128" w:rsidP="00406D38">
      <w:pPr>
        <w:widowControl/>
        <w:shd w:val="clear" w:color="auto" w:fill="FFFFFF"/>
        <w:spacing w:before="48" w:after="120"/>
        <w:ind w:firstLine="420"/>
        <w:jc w:val="left"/>
      </w:pPr>
      <w:r>
        <w:rPr>
          <w:rFonts w:hint="eastAsia"/>
        </w:rPr>
        <w:t>19</w:t>
      </w:r>
      <w:r>
        <w:rPr>
          <w:rFonts w:hint="eastAsia"/>
        </w:rPr>
        <w:tab/>
      </w:r>
      <w:r w:rsidR="00406D38">
        <w:rPr>
          <w:rFonts w:hint="eastAsia"/>
        </w:rPr>
        <w:t>对于</w:t>
      </w:r>
      <w:r w:rsidR="00406D38">
        <w:rPr>
          <w:rFonts w:hint="eastAsia"/>
        </w:rPr>
        <w:t xml:space="preserve"> </w:t>
      </w:r>
      <w:r w:rsidR="00406D38">
        <w:t xml:space="preserve">– </w:t>
      </w:r>
      <w:r w:rsidR="00406D38">
        <w:rPr>
          <w:rFonts w:hint="eastAsia"/>
        </w:rPr>
        <w:t>每个</w:t>
      </w:r>
      <w:r w:rsidR="00406D38">
        <w:rPr>
          <w:rFonts w:hint="eastAsia"/>
        </w:rPr>
        <w:t xml:space="preserve"> </w:t>
      </w:r>
      <w:r w:rsidR="00406D38">
        <w:rPr>
          <w:rFonts w:hint="eastAsia"/>
        </w:rPr>
        <w:t>输出层神经元</w:t>
      </w:r>
    </w:p>
    <w:p w:rsidR="00406D38" w:rsidRDefault="00E75128" w:rsidP="00406D38">
      <w:pPr>
        <w:widowControl/>
        <w:shd w:val="clear" w:color="auto" w:fill="FFFFFF"/>
        <w:spacing w:before="48" w:after="120"/>
        <w:ind w:firstLine="420"/>
        <w:jc w:val="left"/>
      </w:pPr>
      <w:r>
        <w:rPr>
          <w:rFonts w:hint="eastAsia"/>
        </w:rPr>
        <w:t>20</w:t>
      </w:r>
      <w:r>
        <w:rPr>
          <w:rFonts w:hint="eastAsia"/>
        </w:rPr>
        <w:tab/>
      </w:r>
      <w:r w:rsidR="00406D38">
        <w:rPr>
          <w:rFonts w:hint="eastAsia"/>
        </w:rPr>
        <w:t>寻找</w:t>
      </w:r>
      <w:proofErr w:type="gramStart"/>
      <w:r w:rsidR="00406D38">
        <w:rPr>
          <w:rFonts w:hint="eastAsia"/>
        </w:rPr>
        <w:t>激活值</w:t>
      </w:r>
      <w:proofErr w:type="gramEnd"/>
      <w:r w:rsidR="00406D38">
        <w:rPr>
          <w:rFonts w:hint="eastAsia"/>
        </w:rPr>
        <w:t>最大的神经元作为该样本输出</w:t>
      </w:r>
    </w:p>
    <w:p w:rsidR="00406D38" w:rsidRDefault="00E75128" w:rsidP="00406D38">
      <w:pPr>
        <w:widowControl/>
        <w:shd w:val="clear" w:color="auto" w:fill="FFFFFF"/>
        <w:spacing w:before="48" w:after="120"/>
        <w:ind w:firstLine="420"/>
        <w:jc w:val="left"/>
      </w:pPr>
      <w:r>
        <w:rPr>
          <w:rFonts w:hint="eastAsia"/>
        </w:rPr>
        <w:t>21</w:t>
      </w:r>
      <w:r>
        <w:rPr>
          <w:rFonts w:hint="eastAsia"/>
        </w:rPr>
        <w:tab/>
      </w:r>
      <w:r w:rsidR="00406D38">
        <w:rPr>
          <w:rFonts w:hint="eastAsia"/>
        </w:rPr>
        <w:t>结束</w:t>
      </w:r>
      <w:r w:rsidR="00406D38">
        <w:rPr>
          <w:rFonts w:hint="eastAsia"/>
        </w:rPr>
        <w:t xml:space="preserve"> </w:t>
      </w:r>
      <w:r w:rsidR="00406D38">
        <w:t xml:space="preserve">– </w:t>
      </w:r>
      <w:r w:rsidR="00406D38">
        <w:rPr>
          <w:rFonts w:hint="eastAsia"/>
        </w:rPr>
        <w:t>循环</w:t>
      </w:r>
    </w:p>
    <w:p w:rsidR="00406D38" w:rsidRDefault="00406D38" w:rsidP="00406D38">
      <w:pPr>
        <w:widowControl/>
        <w:shd w:val="clear" w:color="auto" w:fill="FFFFFF"/>
        <w:spacing w:before="48" w:after="120"/>
        <w:ind w:firstLine="420"/>
        <w:jc w:val="left"/>
      </w:pPr>
    </w:p>
    <w:p w:rsidR="00406D38" w:rsidRDefault="00406D38" w:rsidP="00406D38">
      <w:pPr>
        <w:widowControl/>
        <w:shd w:val="clear" w:color="auto" w:fill="FFFFFF"/>
        <w:spacing w:before="48" w:after="120"/>
        <w:ind w:firstLine="420"/>
        <w:jc w:val="left"/>
        <w:rPr>
          <w:b/>
          <w:u w:val="single"/>
        </w:rPr>
      </w:pPr>
      <w:r w:rsidRPr="00406D38">
        <w:rPr>
          <w:rFonts w:hint="eastAsia"/>
          <w:b/>
          <w:u w:val="single"/>
        </w:rPr>
        <w:t>第三部分：误差反向传播</w:t>
      </w:r>
    </w:p>
    <w:p w:rsidR="00A223DA" w:rsidRDefault="00E75128" w:rsidP="00A223DA">
      <w:pPr>
        <w:widowControl/>
        <w:shd w:val="clear" w:color="auto" w:fill="FFFFFF"/>
        <w:spacing w:before="48" w:after="120"/>
        <w:ind w:firstLine="420"/>
        <w:jc w:val="left"/>
      </w:pPr>
      <w:r>
        <w:rPr>
          <w:rFonts w:hint="eastAsia"/>
        </w:rPr>
        <w:t>22</w:t>
      </w:r>
      <w:r>
        <w:rPr>
          <w:rFonts w:hint="eastAsia"/>
        </w:rPr>
        <w:tab/>
      </w:r>
      <w:r w:rsidR="00A223DA">
        <w:rPr>
          <w:rFonts w:hint="eastAsia"/>
        </w:rPr>
        <w:t>对于</w:t>
      </w:r>
      <w:r w:rsidR="00A223DA">
        <w:rPr>
          <w:rFonts w:hint="eastAsia"/>
        </w:rPr>
        <w:t xml:space="preserve"> </w:t>
      </w:r>
      <w:r w:rsidR="00A223DA">
        <w:t xml:space="preserve">– </w:t>
      </w:r>
      <w:r w:rsidR="00A223DA">
        <w:rPr>
          <w:rFonts w:hint="eastAsia"/>
        </w:rPr>
        <w:t>每层</w:t>
      </w:r>
      <w:r w:rsidR="00A223DA">
        <w:rPr>
          <w:rFonts w:hint="eastAsia"/>
        </w:rPr>
        <w:t xml:space="preserve"> </w:t>
      </w:r>
      <w:r w:rsidR="00A223DA">
        <w:rPr>
          <w:rFonts w:hint="eastAsia"/>
        </w:rPr>
        <w:t>神经元</w:t>
      </w:r>
      <w:r w:rsidR="00A223DA">
        <w:rPr>
          <w:rFonts w:hint="eastAsia"/>
        </w:rPr>
        <w:t xml:space="preserve"> </w:t>
      </w:r>
      <w:r w:rsidR="00A223DA">
        <w:rPr>
          <w:rFonts w:hint="eastAsia"/>
        </w:rPr>
        <w:t>做</w:t>
      </w:r>
    </w:p>
    <w:p w:rsidR="007E52F1" w:rsidRDefault="00E75128" w:rsidP="007E52F1">
      <w:pPr>
        <w:widowControl/>
        <w:shd w:val="clear" w:color="auto" w:fill="FFFFFF"/>
        <w:spacing w:before="48" w:after="120"/>
        <w:ind w:firstLine="420"/>
        <w:jc w:val="left"/>
      </w:pPr>
      <w:r>
        <w:rPr>
          <w:rFonts w:hint="eastAsia"/>
        </w:rPr>
        <w:t>23</w:t>
      </w:r>
      <w:r>
        <w:rPr>
          <w:rFonts w:hint="eastAsia"/>
        </w:rPr>
        <w:tab/>
      </w:r>
      <w:r w:rsidR="00A223DA">
        <w:rPr>
          <w:rFonts w:hint="eastAsia"/>
        </w:rPr>
        <w:t>如果</w:t>
      </w:r>
      <w:r w:rsidR="00A223DA">
        <w:rPr>
          <w:rFonts w:hint="eastAsia"/>
        </w:rPr>
        <w:t xml:space="preserve"> </w:t>
      </w:r>
      <w:r w:rsidR="00A223DA">
        <w:rPr>
          <w:rFonts w:hint="eastAsia"/>
        </w:rPr>
        <w:t>是输出层</w:t>
      </w:r>
      <w:r w:rsidR="00A223DA">
        <w:rPr>
          <w:rFonts w:hint="eastAsia"/>
        </w:rPr>
        <w:t xml:space="preserve"> </w:t>
      </w:r>
      <w:r w:rsidR="00A223DA">
        <w:rPr>
          <w:rFonts w:hint="eastAsia"/>
        </w:rPr>
        <w:t>做</w:t>
      </w:r>
    </w:p>
    <w:p w:rsidR="00CB71C7" w:rsidRDefault="00E75128" w:rsidP="00CB71C7">
      <w:pPr>
        <w:widowControl/>
        <w:shd w:val="clear" w:color="auto" w:fill="FFFFFF"/>
        <w:spacing w:before="48" w:after="120"/>
        <w:ind w:firstLine="420"/>
        <w:jc w:val="left"/>
      </w:pPr>
      <w:r>
        <w:rPr>
          <w:rFonts w:hint="eastAsia"/>
        </w:rPr>
        <w:t>24</w:t>
      </w:r>
      <w:r>
        <w:rPr>
          <w:rFonts w:hint="eastAsia"/>
        </w:rPr>
        <w:tab/>
      </w:r>
      <m:oMath>
        <m:r>
          <w:rPr>
            <w:rFonts w:ascii="Cambria Math" w:hAnsi="Cambria Math"/>
          </w:rPr>
          <m:t>errorSignal</m:t>
        </m:r>
        <m:d>
          <m:dPr>
            <m:begChr m:val="["/>
            <m:endChr m:val="]"/>
            <m:ctrlPr>
              <w:rPr>
                <w:rFonts w:ascii="Cambria Math" w:hAnsi="Cambria Math"/>
                <w:i/>
              </w:rPr>
            </m:ctrlPr>
          </m:dPr>
          <m:e>
            <m:r>
              <w:rPr>
                <w:rFonts w:ascii="Cambria Math" w:hAnsi="Cambria Math"/>
              </w:rPr>
              <m:t>nl</m:t>
            </m:r>
          </m:e>
        </m:d>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activation</m:t>
                </m:r>
              </m:e>
              <m:sup>
                <m:d>
                  <m:dPr>
                    <m:ctrlPr>
                      <w:rPr>
                        <w:rFonts w:ascii="Cambria Math" w:hAnsi="Cambria Math"/>
                        <w:i/>
                      </w:rPr>
                    </m:ctrlPr>
                  </m:dPr>
                  <m:e>
                    <m:r>
                      <w:rPr>
                        <w:rFonts w:ascii="Cambria Math" w:hAnsi="Cambria Math"/>
                      </w:rPr>
                      <m:t>nl</m:t>
                    </m:r>
                  </m:e>
                </m:d>
              </m:sup>
            </m:sSup>
          </m:e>
        </m:d>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(nl)</m:t>
            </m:r>
          </m:sup>
        </m:sSup>
        <m:r>
          <w:rPr>
            <w:rFonts w:ascii="Cambria Math" w:hAnsi="Cambria Math"/>
          </w:rPr>
          <m:t>)</m:t>
        </m:r>
      </m:oMath>
      <w:r w:rsidR="00A223DA">
        <w:t>;</w:t>
      </w:r>
    </w:p>
    <w:p w:rsidR="00E75128" w:rsidRDefault="00E75128" w:rsidP="00E75128">
      <w:pPr>
        <w:widowControl/>
        <w:shd w:val="clear" w:color="auto" w:fill="FFFFFF"/>
        <w:spacing w:before="48" w:after="120"/>
        <w:ind w:firstLine="420"/>
        <w:jc w:val="left"/>
      </w:pPr>
      <w:r>
        <w:rPr>
          <w:rFonts w:hint="eastAsia"/>
        </w:rPr>
        <w:t>25</w:t>
      </w:r>
      <w:r>
        <w:rPr>
          <w:rFonts w:hint="eastAsia"/>
        </w:rPr>
        <w:tab/>
      </w:r>
      <w:r w:rsidR="00A223DA">
        <w:rPr>
          <w:rFonts w:hint="eastAsia"/>
        </w:rPr>
        <w:t>否则</w:t>
      </w:r>
      <w:r w:rsidR="00A223DA">
        <w:rPr>
          <w:rFonts w:hint="eastAsia"/>
        </w:rPr>
        <w:t xml:space="preserve"> </w:t>
      </w:r>
      <w:r w:rsidR="00A223DA">
        <w:rPr>
          <w:rFonts w:hint="eastAsia"/>
        </w:rPr>
        <w:t>如果</w:t>
      </w:r>
      <w:r w:rsidR="00A223DA">
        <w:rPr>
          <w:rFonts w:hint="eastAsia"/>
        </w:rPr>
        <w:t xml:space="preserve"> </w:t>
      </w:r>
      <w:r w:rsidR="00A223DA">
        <w:rPr>
          <w:rFonts w:hint="eastAsia"/>
        </w:rPr>
        <w:t>是隐含层</w:t>
      </w:r>
      <w:r w:rsidR="00A223DA">
        <w:rPr>
          <w:rFonts w:hint="eastAsia"/>
        </w:rPr>
        <w:t xml:space="preserve"> </w:t>
      </w:r>
      <w:r w:rsidR="00A223DA">
        <w:rPr>
          <w:rFonts w:hint="eastAsia"/>
        </w:rPr>
        <w:t>做</w:t>
      </w:r>
    </w:p>
    <w:p w:rsidR="00A223DA" w:rsidRDefault="00E75128" w:rsidP="00E75128">
      <w:pPr>
        <w:widowControl/>
        <w:shd w:val="clear" w:color="auto" w:fill="FFFFFF"/>
        <w:spacing w:before="48" w:after="120"/>
        <w:ind w:firstLine="420"/>
        <w:jc w:val="left"/>
      </w:pPr>
      <w:r>
        <w:rPr>
          <w:rFonts w:hint="eastAsia"/>
        </w:rPr>
        <w:t>26</w:t>
      </w:r>
      <w:r>
        <w:rPr>
          <w:rFonts w:hint="eastAsia"/>
        </w:rPr>
        <w:tab/>
      </w:r>
      <m:oMath>
        <m:r>
          <w:rPr>
            <w:rFonts w:ascii="Cambria Math" w:hAnsi="Cambria Math"/>
          </w:rPr>
          <m:t>errorSignal</m:t>
        </m:r>
        <m:d>
          <m:dPr>
            <m:begChr m:val="["/>
            <m:endChr m:val="]"/>
            <m:ctrlPr>
              <w:rPr>
                <w:rFonts w:ascii="Cambria Math" w:hAnsi="Cambria Math"/>
                <w:i/>
              </w:rPr>
            </m:ctrlPr>
          </m:dPr>
          <m:e>
            <m:r>
              <w:rPr>
                <w:rFonts w:ascii="Cambria Math" w:hAnsi="Cambria Math"/>
              </w:rPr>
              <m:t>i+1</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e>
            </m:d>
          </m:e>
          <m:sup>
            <m:r>
              <w:rPr>
                <w:rFonts w:ascii="Cambria Math" w:hAnsi="Cambria Math"/>
              </w:rPr>
              <m:t>T</m:t>
            </m:r>
          </m:sup>
        </m:sSup>
        <m:sSup>
          <m:sSupPr>
            <m:ctrlPr>
              <w:rPr>
                <w:rFonts w:ascii="Cambria Math" w:hAnsi="Cambria Math"/>
                <w:i/>
              </w:rPr>
            </m:ctrlPr>
          </m:sSupPr>
          <m:e>
            <m:r>
              <w:rPr>
                <w:rFonts w:ascii="Cambria Math" w:hAnsi="Cambria Math"/>
              </w:rPr>
              <m:t>errorSignal</m:t>
            </m:r>
          </m:e>
          <m:sup>
            <m:d>
              <m:dPr>
                <m:ctrlPr>
                  <w:rPr>
                    <w:rFonts w:ascii="Cambria Math" w:hAnsi="Cambria Math"/>
                    <w:i/>
                  </w:rPr>
                </m:ctrlPr>
              </m:dPr>
              <m:e>
                <m:r>
                  <w:rPr>
                    <w:rFonts w:ascii="Cambria Math" w:hAnsi="Cambria Math"/>
                  </w:rPr>
                  <m:t>i+1</m:t>
                </m:r>
              </m:e>
            </m:d>
          </m:sup>
        </m:sSup>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m:t>
        </m:r>
      </m:oMath>
    </w:p>
    <w:p w:rsidR="00CB71C7" w:rsidRDefault="00D90BF3" w:rsidP="00E75128">
      <w:pPr>
        <w:widowControl/>
        <w:shd w:val="clear" w:color="auto" w:fill="FFFFFF"/>
        <w:spacing w:before="48" w:after="120"/>
        <w:ind w:firstLine="420"/>
        <w:jc w:val="left"/>
      </w:pPr>
      <w:r>
        <w:rPr>
          <w:rFonts w:hint="eastAsia"/>
        </w:rPr>
        <w:t>2</w:t>
      </w:r>
      <w:r>
        <w:t>7</w:t>
      </w:r>
      <w:r>
        <w:tab/>
      </w:r>
      <w:bookmarkStart w:id="3" w:name="OLE_LINK4"/>
      <w:bookmarkStart w:id="4" w:name="OLE_LINK3"/>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w:bookmarkEnd w:id="3"/>
        <w:bookmarkEnd w:id="4"/>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r>
          <w:rPr>
            <w:rFonts w:ascii="Cambria Math" w:hAnsi="Cambria Math"/>
          </w:rPr>
          <m:t>+errorSignal</m:t>
        </m:r>
        <m:d>
          <m:dPr>
            <m:begChr m:val="["/>
            <m:endChr m:val="]"/>
            <m:ctrlPr>
              <w:rPr>
                <w:rFonts w:ascii="Cambria Math" w:hAnsi="Cambria Math"/>
                <w:i/>
              </w:rPr>
            </m:ctrlPr>
          </m:dPr>
          <m:e>
            <m:r>
              <w:rPr>
                <w:rFonts w:ascii="Cambria Math" w:hAnsi="Cambria Math"/>
              </w:rPr>
              <m:t>i+1</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activation</m:t>
                    </m:r>
                  </m:e>
                  <m:sup>
                    <m:d>
                      <m:dPr>
                        <m:ctrlPr>
                          <w:rPr>
                            <w:rFonts w:ascii="Cambria Math" w:hAnsi="Cambria Math"/>
                            <w:i/>
                          </w:rPr>
                        </m:ctrlPr>
                      </m:dPr>
                      <m:e>
                        <m:r>
                          <w:rPr>
                            <w:rFonts w:ascii="Cambria Math" w:hAnsi="Cambria Math"/>
                          </w:rPr>
                          <m:t>i</m:t>
                        </m:r>
                      </m:e>
                    </m:d>
                  </m:sup>
                </m:sSup>
              </m:e>
            </m:d>
          </m:e>
          <m:sup>
            <m:r>
              <w:rPr>
                <w:rFonts w:ascii="Cambria Math" w:hAnsi="Cambria Math"/>
              </w:rPr>
              <m:t>T</m:t>
            </m:r>
          </m:sup>
        </m:sSup>
      </m:oMath>
    </w:p>
    <w:p w:rsidR="00AF425C" w:rsidRDefault="00D90BF3" w:rsidP="00D90BF3">
      <w:pPr>
        <w:widowControl/>
        <w:shd w:val="clear" w:color="auto" w:fill="FFFFFF"/>
        <w:spacing w:before="48" w:after="120"/>
        <w:ind w:firstLine="420"/>
        <w:jc w:val="left"/>
      </w:pPr>
      <w:r>
        <w:t>28</w:t>
      </w:r>
      <w:r>
        <w:tab/>
      </w:r>
      <m:oMath>
        <m:sSup>
          <m:sSupPr>
            <m:ctrlPr>
              <w:rPr>
                <w:rFonts w:ascii="Cambria Math" w:hAnsi="Cambria Math"/>
              </w:rPr>
            </m:ctrlPr>
          </m:sSupPr>
          <m:e>
            <m:r>
              <w:rPr>
                <w:rFonts w:ascii="Cambria Math" w:hAnsi="Cambria Math"/>
              </w:rPr>
              <m:t>W</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-alpha(</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m:t>
        </m:r>
      </m:oMath>
    </w:p>
    <w:p w:rsidR="00AF425C" w:rsidRDefault="00F524F8" w:rsidP="00F524F8">
      <w:pPr>
        <w:widowControl/>
        <w:shd w:val="clear" w:color="auto" w:fill="FFFFFF"/>
        <w:spacing w:before="48" w:after="120"/>
        <w:ind w:firstLine="420"/>
        <w:jc w:val="left"/>
      </w:pPr>
      <w:r>
        <w:rPr>
          <w:rFonts w:hint="eastAsia"/>
        </w:rPr>
        <w:lastRenderedPageBreak/>
        <w:t>29</w:t>
      </w:r>
      <w:r>
        <w:tab/>
      </w:r>
      <m:oMath>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i</m:t>
                </m:r>
              </m:e>
            </m:d>
          </m:sup>
        </m:sSup>
        <m:r>
          <w:rPr>
            <w:rFonts w:ascii="Cambria Math" w:hAnsi="Cambria Math"/>
          </w:rPr>
          <m:t>+errorSignal</m:t>
        </m:r>
        <m:d>
          <m:dPr>
            <m:begChr m:val="["/>
            <m:endChr m:val="]"/>
            <m:ctrlPr>
              <w:rPr>
                <w:rFonts w:ascii="Cambria Math" w:hAnsi="Cambria Math"/>
                <w:i/>
              </w:rPr>
            </m:ctrlPr>
          </m:dPr>
          <m:e>
            <m:r>
              <w:rPr>
                <w:rFonts w:ascii="Cambria Math" w:hAnsi="Cambria Math"/>
              </w:rPr>
              <m:t>i+1</m:t>
            </m:r>
          </m:e>
        </m:d>
      </m:oMath>
    </w:p>
    <w:p w:rsidR="00AF425C" w:rsidRPr="00AF425C" w:rsidRDefault="00F524F8" w:rsidP="00F524F8">
      <w:pPr>
        <w:widowControl/>
        <w:shd w:val="clear" w:color="auto" w:fill="FFFFFF"/>
        <w:spacing w:before="48" w:after="120"/>
        <w:ind w:firstLine="420"/>
        <w:jc w:val="left"/>
      </w:pPr>
      <w:r>
        <w:rPr>
          <w:rFonts w:hint="eastAsia"/>
        </w:rPr>
        <w:t>30</w:t>
      </w:r>
      <w:r>
        <w:tab/>
      </w:r>
      <m:oMath>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-alpha(</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oMath>
    </w:p>
    <w:p w:rsidR="00A223DA" w:rsidRPr="00AF425C" w:rsidRDefault="00F524F8" w:rsidP="00AF425C">
      <w:pPr>
        <w:widowControl/>
        <w:shd w:val="clear" w:color="auto" w:fill="FFFFFF"/>
        <w:spacing w:before="48" w:after="120"/>
        <w:ind w:firstLine="420"/>
        <w:jc w:val="left"/>
      </w:pPr>
      <w:r>
        <w:rPr>
          <w:rFonts w:hint="eastAsia"/>
        </w:rPr>
        <w:t>31</w:t>
      </w:r>
      <w:r>
        <w:rPr>
          <w:rFonts w:hint="eastAsia"/>
        </w:rPr>
        <w:tab/>
      </w:r>
      <w:r w:rsidR="00AF425C">
        <w:rPr>
          <w:rFonts w:hint="eastAsia"/>
        </w:rPr>
        <w:t>结束</w:t>
      </w:r>
      <w:r w:rsidR="00A223DA">
        <w:rPr>
          <w:rFonts w:hint="eastAsia"/>
        </w:rPr>
        <w:t xml:space="preserve"> </w:t>
      </w:r>
      <w:r w:rsidR="00A223DA">
        <w:t xml:space="preserve">– </w:t>
      </w:r>
      <w:r w:rsidR="00A223DA">
        <w:rPr>
          <w:rFonts w:hint="eastAsia"/>
        </w:rPr>
        <w:t>如果</w:t>
      </w:r>
    </w:p>
    <w:p w:rsidR="00A223DA" w:rsidRDefault="00F524F8" w:rsidP="00A223DA">
      <w:pPr>
        <w:widowControl/>
        <w:shd w:val="clear" w:color="auto" w:fill="FFFFFF"/>
        <w:spacing w:before="48" w:after="120"/>
        <w:ind w:firstLine="420"/>
        <w:jc w:val="left"/>
      </w:pPr>
      <w:r>
        <w:rPr>
          <w:rFonts w:hint="eastAsia"/>
        </w:rPr>
        <w:t>32</w:t>
      </w:r>
      <w:r>
        <w:rPr>
          <w:rFonts w:hint="eastAsia"/>
        </w:rPr>
        <w:tab/>
      </w:r>
      <w:r w:rsidR="00A223DA">
        <w:rPr>
          <w:rFonts w:hint="eastAsia"/>
        </w:rPr>
        <w:t>结束</w:t>
      </w:r>
      <w:r w:rsidR="00A223DA">
        <w:rPr>
          <w:rFonts w:hint="eastAsia"/>
        </w:rPr>
        <w:t xml:space="preserve"> </w:t>
      </w:r>
      <w:r w:rsidR="00A223DA">
        <w:t xml:space="preserve">– </w:t>
      </w:r>
      <w:r w:rsidR="00A223DA">
        <w:rPr>
          <w:rFonts w:hint="eastAsia"/>
        </w:rPr>
        <w:t>循环</w:t>
      </w:r>
    </w:p>
    <w:p w:rsidR="00A426C5" w:rsidRPr="00406D38" w:rsidRDefault="00A426C5" w:rsidP="00406D38">
      <w:pPr>
        <w:widowControl/>
        <w:shd w:val="clear" w:color="auto" w:fill="FFFFFF"/>
        <w:spacing w:before="48" w:after="120"/>
        <w:ind w:firstLine="420"/>
        <w:jc w:val="left"/>
        <w:rPr>
          <w:b/>
          <w:u w:val="single"/>
        </w:rPr>
      </w:pPr>
    </w:p>
    <w:p w:rsidR="00406D38" w:rsidRDefault="00406D38" w:rsidP="00406D38">
      <w:pPr>
        <w:widowControl/>
        <w:shd w:val="clear" w:color="auto" w:fill="FFFFFF"/>
        <w:spacing w:before="48" w:after="120"/>
        <w:ind w:firstLine="420"/>
        <w:jc w:val="left"/>
      </w:pPr>
    </w:p>
    <w:p w:rsidR="00406D38" w:rsidRPr="00406D38" w:rsidRDefault="00406D38" w:rsidP="00455C9C">
      <w:pPr>
        <w:widowControl/>
        <w:shd w:val="clear" w:color="auto" w:fill="FFFFFF"/>
        <w:spacing w:before="48" w:after="120"/>
        <w:ind w:firstLine="420"/>
        <w:jc w:val="left"/>
      </w:pPr>
    </w:p>
    <w:p w:rsidR="00B517D5" w:rsidRDefault="00B517D5" w:rsidP="00B517D5">
      <w:pPr>
        <w:pStyle w:val="a3"/>
        <w:numPr>
          <w:ilvl w:val="0"/>
          <w:numId w:val="17"/>
        </w:numPr>
        <w:ind w:firstLineChars="0"/>
        <w:jc w:val="center"/>
      </w:pPr>
      <w:r>
        <w:rPr>
          <w:rFonts w:hint="eastAsia"/>
        </w:rPr>
        <w:t>全连接网络的设计模式</w:t>
      </w:r>
    </w:p>
    <w:p w:rsidR="009B3622" w:rsidRDefault="009B3622" w:rsidP="009B3622">
      <w:pPr>
        <w:ind w:firstLine="420"/>
      </w:pPr>
      <w:r>
        <w:rPr>
          <w:rFonts w:hint="eastAsia"/>
        </w:rPr>
        <w:t>为了使用户便于搭建自己的神经网络，将神经网络模型抽象成层</w:t>
      </w:r>
      <w:r>
        <w:rPr>
          <w:rFonts w:hint="eastAsia"/>
        </w:rPr>
        <w:t>(</w:t>
      </w:r>
      <w:r>
        <w:t>layer</w:t>
      </w:r>
      <w:r>
        <w:rPr>
          <w:rFonts w:hint="eastAsia"/>
        </w:rPr>
        <w:t>)</w:t>
      </w:r>
      <w:r>
        <w:rPr>
          <w:rFonts w:hint="eastAsia"/>
        </w:rPr>
        <w:t>类与连接</w:t>
      </w:r>
      <w:r>
        <w:rPr>
          <w:rFonts w:hint="eastAsia"/>
        </w:rPr>
        <w:t>(connection)</w:t>
      </w:r>
      <w:r>
        <w:rPr>
          <w:rFonts w:hint="eastAsia"/>
        </w:rPr>
        <w:t>类的组成。</w:t>
      </w:r>
    </w:p>
    <w:p w:rsidR="00AF6516" w:rsidRDefault="00AF6516" w:rsidP="00BF0474"/>
    <w:p w:rsidR="00BF0474" w:rsidRDefault="00BF0474" w:rsidP="00BF0474">
      <w:pPr>
        <w:pStyle w:val="a3"/>
        <w:numPr>
          <w:ilvl w:val="0"/>
          <w:numId w:val="18"/>
        </w:numPr>
        <w:ind w:firstLineChars="0"/>
      </w:pPr>
      <w:r>
        <w:rPr>
          <w:rFonts w:hint="eastAsia"/>
        </w:rPr>
        <w:t>层类</w:t>
      </w:r>
    </w:p>
    <w:p w:rsidR="005A07CE" w:rsidRDefault="005A07CE">
      <w:pPr>
        <w:widowControl/>
        <w:jc w:val="left"/>
      </w:pPr>
      <w:r>
        <w:br w:type="page"/>
      </w:r>
    </w:p>
    <w:p w:rsidR="005A07CE" w:rsidRDefault="005A07CE" w:rsidP="005A07CE">
      <w:pPr>
        <w:pStyle w:val="a3"/>
        <w:ind w:left="420" w:firstLineChars="0" w:firstLine="0"/>
        <w:jc w:val="center"/>
      </w:pPr>
      <w:r>
        <w:rPr>
          <w:rFonts w:hint="eastAsia"/>
        </w:rPr>
        <w:lastRenderedPageBreak/>
        <w:t>第四章</w:t>
      </w:r>
      <w:r>
        <w:rPr>
          <w:rFonts w:hint="eastAsia"/>
        </w:rPr>
        <w:t xml:space="preserve"> word2vec</w:t>
      </w:r>
      <w:r>
        <w:rPr>
          <w:rFonts w:hint="eastAsia"/>
        </w:rPr>
        <w:t>的实现</w:t>
      </w:r>
    </w:p>
    <w:p w:rsidR="00386897" w:rsidRDefault="00386897" w:rsidP="008178FF">
      <w:pPr>
        <w:ind w:firstLine="420"/>
      </w:pPr>
      <w:r>
        <w:rPr>
          <w:rFonts w:hint="eastAsia"/>
        </w:rPr>
        <w:t>本章介绍了</w:t>
      </w:r>
      <w:r>
        <w:rPr>
          <w:rFonts w:hint="eastAsia"/>
        </w:rPr>
        <w:t>word2vec</w:t>
      </w:r>
      <w:r>
        <w:rPr>
          <w:rFonts w:hint="eastAsia"/>
        </w:rPr>
        <w:t>实验的基本网络结构以及在平台中具体的实现方法。</w:t>
      </w:r>
    </w:p>
    <w:p w:rsidR="008178FF" w:rsidRDefault="008178FF" w:rsidP="008178FF">
      <w:pPr>
        <w:widowControl/>
        <w:jc w:val="center"/>
      </w:pPr>
      <w:r>
        <w:rPr>
          <w:rFonts w:hint="eastAsia"/>
        </w:rPr>
        <w:t xml:space="preserve">第一节　</w:t>
      </w:r>
      <w:bookmarkStart w:id="5" w:name="OLE_LINK8"/>
      <w:r>
        <w:rPr>
          <w:rFonts w:hint="eastAsia"/>
        </w:rPr>
        <w:t>人工神经网络词汇表达模型</w:t>
      </w:r>
      <w:bookmarkEnd w:id="5"/>
    </w:p>
    <w:p w:rsidR="00B2739B" w:rsidRDefault="00B2739B" w:rsidP="00B2739B">
      <w:pPr>
        <w:widowControl/>
        <w:ind w:firstLine="420"/>
      </w:pPr>
      <w:r>
        <w:rPr>
          <w:rFonts w:hint="eastAsia"/>
        </w:rPr>
        <w:t>现阶段人工神经网络词汇表达模型多使用词向量表达，又称分布式词汇表达</w:t>
      </w:r>
      <w:r>
        <w:rPr>
          <w:rFonts w:hint="eastAsia"/>
        </w:rPr>
        <w:t>(</w:t>
      </w:r>
      <w:r>
        <w:t>Distributed word representation</w:t>
      </w:r>
      <w:r>
        <w:rPr>
          <w:rFonts w:hint="eastAsia"/>
        </w:rPr>
        <w:t>)</w:t>
      </w:r>
      <w:r>
        <w:rPr>
          <w:rFonts w:hint="eastAsia"/>
        </w:rPr>
        <w:t>，指使用低维、稠密的实数向量来表达词汇。词汇的语义信息通过向量各维的数值进行表达。随着互联网上文本数据的爆发性增长，以及深度学习技术的发展，分布式词汇表达广泛被应用在许多的文本挖掘任务中。许多研究者也提出了有效、高效的分布式词汇表达模型和训练算法。</w:t>
      </w:r>
    </w:p>
    <w:p w:rsidR="00B2739B" w:rsidRDefault="00B2739B" w:rsidP="00C36542">
      <w:pPr>
        <w:widowControl/>
        <w:ind w:firstLine="420"/>
      </w:pPr>
      <w:r>
        <w:rPr>
          <w:rFonts w:hint="eastAsia"/>
        </w:rPr>
        <w:t>词向量表达通常使用无监督机器学习算法产生，多数算法使用上下文相关的语言模型，以人工神经网络或其变种作为概率模型。无监督机器学习不需要人工对训练数据进行标注，可以充分利用互联网上海量的语料数据进行训练。训练所得的词向量可用于机器翻译、文本挖掘、文档分类等多种领域。</w:t>
      </w:r>
    </w:p>
    <w:p w:rsidR="00C36542" w:rsidRPr="00C36542" w:rsidRDefault="008178FF" w:rsidP="00C36542">
      <w:pPr>
        <w:widowControl/>
        <w:ind w:firstLine="420"/>
      </w:pPr>
      <w:r>
        <w:rPr>
          <w:rFonts w:hint="eastAsia"/>
        </w:rPr>
        <w:t>自</w:t>
      </w:r>
      <w:r>
        <w:rPr>
          <w:rFonts w:hint="eastAsia"/>
        </w:rPr>
        <w:t xml:space="preserve">2003 </w:t>
      </w:r>
      <w:r>
        <w:rPr>
          <w:rFonts w:hint="eastAsia"/>
        </w:rPr>
        <w:t>年</w:t>
      </w:r>
      <w:proofErr w:type="spellStart"/>
      <w:r>
        <w:rPr>
          <w:rFonts w:hint="eastAsia"/>
        </w:rPr>
        <w:t>Bengio</w:t>
      </w:r>
      <w:proofErr w:type="spellEnd"/>
      <w:r>
        <w:rPr>
          <w:rFonts w:hint="eastAsia"/>
        </w:rPr>
        <w:t xml:space="preserve"> </w:t>
      </w:r>
      <w:r>
        <w:rPr>
          <w:rFonts w:hint="eastAsia"/>
        </w:rPr>
        <w:t>等人发表人工神经网络概率语言模型以来，出现了众多基于人工神经网络训练词向量表达的方法。</w:t>
      </w:r>
      <w:r>
        <w:rPr>
          <w:rFonts w:hint="eastAsia"/>
        </w:rPr>
        <w:t xml:space="preserve">2005 </w:t>
      </w:r>
      <w:r>
        <w:rPr>
          <w:rFonts w:hint="eastAsia"/>
        </w:rPr>
        <w:t>年，</w:t>
      </w:r>
      <w:r>
        <w:rPr>
          <w:rFonts w:hint="eastAsia"/>
        </w:rPr>
        <w:t xml:space="preserve">Morin </w:t>
      </w:r>
      <w:r>
        <w:rPr>
          <w:rFonts w:hint="eastAsia"/>
        </w:rPr>
        <w:t>和</w:t>
      </w:r>
      <w:proofErr w:type="spellStart"/>
      <w:r>
        <w:rPr>
          <w:rFonts w:hint="eastAsia"/>
        </w:rPr>
        <w:t>Bengio</w:t>
      </w:r>
      <w:proofErr w:type="spellEnd"/>
      <w:r>
        <w:rPr>
          <w:rFonts w:hint="eastAsia"/>
        </w:rPr>
        <w:t xml:space="preserve"> </w:t>
      </w:r>
      <w:r>
        <w:rPr>
          <w:rFonts w:hint="eastAsia"/>
        </w:rPr>
        <w:t>发表了基于层次结构的</w:t>
      </w:r>
      <w:proofErr w:type="spellStart"/>
      <w:r>
        <w:rPr>
          <w:rFonts w:hint="eastAsia"/>
        </w:rPr>
        <w:t>Softmax</w:t>
      </w:r>
      <w:proofErr w:type="spellEnd"/>
      <w:r>
        <w:rPr>
          <w:rFonts w:hint="eastAsia"/>
        </w:rPr>
        <w:t xml:space="preserve"> </w:t>
      </w:r>
      <w:r>
        <w:rPr>
          <w:rFonts w:hint="eastAsia"/>
        </w:rPr>
        <w:t>模型</w:t>
      </w:r>
      <w:r>
        <w:rPr>
          <w:rFonts w:hint="eastAsia"/>
        </w:rPr>
        <w:t>[2]</w:t>
      </w:r>
      <w:r>
        <w:rPr>
          <w:rFonts w:hint="eastAsia"/>
        </w:rPr>
        <w:t>，使用树状层次结构代替原有的平铺结构，将算法的时间复杂度从</w:t>
      </w:r>
      <w:r>
        <w:t>O(n)</w:t>
      </w:r>
      <w:r>
        <w:rPr>
          <w:rFonts w:hint="eastAsia"/>
        </w:rPr>
        <w:t>降为</w:t>
      </w:r>
      <w:r>
        <w:t>O(())</w:t>
      </w:r>
      <w:r>
        <w:rPr>
          <w:rFonts w:hint="eastAsia"/>
        </w:rPr>
        <w:t>，大大提高了算法的效率。</w:t>
      </w:r>
      <w:r>
        <w:t xml:space="preserve">2010 </w:t>
      </w:r>
      <w:r>
        <w:rPr>
          <w:rFonts w:hint="eastAsia"/>
        </w:rPr>
        <w:t>年，</w:t>
      </w:r>
      <w:proofErr w:type="spellStart"/>
      <w:r>
        <w:t>Mikolov</w:t>
      </w:r>
      <w:proofErr w:type="spellEnd"/>
      <w:r>
        <w:t xml:space="preserve"> </w:t>
      </w:r>
      <w:r>
        <w:rPr>
          <w:rFonts w:hint="eastAsia"/>
        </w:rPr>
        <w:t>等人发表了</w:t>
      </w:r>
      <w:r>
        <w:rPr>
          <w:rFonts w:hint="eastAsia"/>
        </w:rPr>
        <w:t xml:space="preserve">Word2Vec </w:t>
      </w:r>
      <w:r>
        <w:rPr>
          <w:rFonts w:hint="eastAsia"/>
        </w:rPr>
        <w:t>项目，提出了</w:t>
      </w:r>
      <w:r>
        <w:rPr>
          <w:rFonts w:hint="eastAsia"/>
        </w:rPr>
        <w:t>CBOW</w:t>
      </w:r>
      <w:r>
        <w:rPr>
          <w:rFonts w:hint="eastAsia"/>
        </w:rPr>
        <w:t>（</w:t>
      </w:r>
      <w:r>
        <w:rPr>
          <w:rFonts w:hint="eastAsia"/>
        </w:rPr>
        <w:t>Continuous  Bag-of-word</w:t>
      </w:r>
      <w:r>
        <w:rPr>
          <w:rFonts w:hint="eastAsia"/>
        </w:rPr>
        <w:t>，连续词袋）模型，和</w:t>
      </w:r>
      <w:r>
        <w:rPr>
          <w:rFonts w:hint="eastAsia"/>
        </w:rPr>
        <w:t xml:space="preserve">Skip-Gram </w:t>
      </w:r>
      <w:r>
        <w:rPr>
          <w:rFonts w:hint="eastAsia"/>
        </w:rPr>
        <w:t>模型</w:t>
      </w:r>
      <w:r w:rsidR="00974F10">
        <w:rPr>
          <w:rFonts w:hint="eastAsia"/>
        </w:rPr>
        <w:t>（如图</w:t>
      </w:r>
      <w:r w:rsidR="00974F10">
        <w:rPr>
          <w:rFonts w:hint="eastAsia"/>
        </w:rPr>
        <w:t>2</w:t>
      </w:r>
      <w:r w:rsidR="00974F10">
        <w:rPr>
          <w:rFonts w:hint="eastAsia"/>
        </w:rPr>
        <w:t>）</w:t>
      </w:r>
      <w:r>
        <w:rPr>
          <w:rFonts w:hint="eastAsia"/>
        </w:rPr>
        <w:t>。</w:t>
      </w:r>
      <w:r>
        <w:rPr>
          <w:rFonts w:hint="eastAsia"/>
        </w:rPr>
        <w:t xml:space="preserve">Word2vec </w:t>
      </w:r>
      <w:r>
        <w:rPr>
          <w:rFonts w:hint="eastAsia"/>
        </w:rPr>
        <w:t>项目的两种模型对人工神经网络进行了进一步简化，并且吸收了</w:t>
      </w:r>
      <w:r>
        <w:rPr>
          <w:rFonts w:hint="eastAsia"/>
        </w:rPr>
        <w:t xml:space="preserve"> Morin </w:t>
      </w:r>
      <w:r>
        <w:rPr>
          <w:rFonts w:hint="eastAsia"/>
        </w:rPr>
        <w:t>的树状层次结构，使得训练效率进一步提高。</w:t>
      </w:r>
      <w:proofErr w:type="spellStart"/>
      <w:r>
        <w:rPr>
          <w:rFonts w:hint="eastAsia"/>
        </w:rPr>
        <w:t>Mikolov</w:t>
      </w:r>
      <w:proofErr w:type="spellEnd"/>
      <w:r>
        <w:rPr>
          <w:rFonts w:hint="eastAsia"/>
        </w:rPr>
        <w:t xml:space="preserve"> </w:t>
      </w:r>
      <w:r>
        <w:rPr>
          <w:rFonts w:hint="eastAsia"/>
        </w:rPr>
        <w:t>还提出了一种语义类比问题，用于评价词向量表达的质量。</w:t>
      </w:r>
      <w:r>
        <w:rPr>
          <w:rFonts w:hint="eastAsia"/>
        </w:rPr>
        <w:t xml:space="preserve">2013 </w:t>
      </w:r>
      <w:r>
        <w:rPr>
          <w:rFonts w:hint="eastAsia"/>
        </w:rPr>
        <w:t>年的</w:t>
      </w:r>
      <w:r>
        <w:rPr>
          <w:rFonts w:hint="eastAsia"/>
        </w:rPr>
        <w:t xml:space="preserve">NIPS </w:t>
      </w:r>
      <w:r>
        <w:rPr>
          <w:rFonts w:hint="eastAsia"/>
        </w:rPr>
        <w:t>会议上，</w:t>
      </w:r>
      <w:proofErr w:type="spellStart"/>
      <w:r>
        <w:rPr>
          <w:rFonts w:hint="eastAsia"/>
        </w:rPr>
        <w:t>Mikolov</w:t>
      </w:r>
      <w:proofErr w:type="spellEnd"/>
      <w:r>
        <w:rPr>
          <w:rFonts w:hint="eastAsia"/>
        </w:rPr>
        <w:t xml:space="preserve"> </w:t>
      </w:r>
      <w:r>
        <w:rPr>
          <w:rFonts w:hint="eastAsia"/>
        </w:rPr>
        <w:t>等人发表了</w:t>
      </w:r>
      <w:r>
        <w:rPr>
          <w:rFonts w:hint="eastAsia"/>
        </w:rPr>
        <w:t xml:space="preserve">Word2Vec </w:t>
      </w:r>
      <w:r>
        <w:rPr>
          <w:rFonts w:hint="eastAsia"/>
        </w:rPr>
        <w:t>项目的改进版本，加入了负样本概率模型，再一次提高了模型的训练效率。</w:t>
      </w:r>
    </w:p>
    <w:p w:rsidR="008178FF" w:rsidRPr="009604BA" w:rsidRDefault="00C36542" w:rsidP="009604BA">
      <w:pPr>
        <w:widowControl/>
      </w:pPr>
      <w:r>
        <w:tab/>
      </w:r>
      <w:r w:rsidR="00974F10" w:rsidRPr="00974F10">
        <w:rPr>
          <w:noProof/>
        </w:rPr>
        <w:drawing>
          <wp:inline distT="0" distB="0" distL="0" distR="0" wp14:anchorId="4C901D52" wp14:editId="541C8D41">
            <wp:extent cx="4338122" cy="2661678"/>
            <wp:effectExtent l="0" t="0" r="5715" b="571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4338122" cy="2661678"/>
                    </a:xfrm>
                    <a:prstGeom prst="rect">
                      <a:avLst/>
                    </a:prstGeom>
                  </pic:spPr>
                </pic:pic>
              </a:graphicData>
            </a:graphic>
          </wp:inline>
        </w:drawing>
      </w:r>
    </w:p>
    <w:p w:rsidR="008178FF" w:rsidRDefault="00B2739B" w:rsidP="00B2739B">
      <w:pPr>
        <w:widowControl/>
        <w:jc w:val="center"/>
      </w:pPr>
      <w:r>
        <w:rPr>
          <w:rFonts w:hint="eastAsia"/>
        </w:rPr>
        <w:t>图</w:t>
      </w:r>
      <w:r>
        <w:rPr>
          <w:rFonts w:hint="eastAsia"/>
        </w:rPr>
        <w:t>2</w:t>
      </w:r>
      <w:r>
        <w:t xml:space="preserve"> </w:t>
      </w:r>
      <w:r>
        <w:rPr>
          <w:rFonts w:hint="eastAsia"/>
        </w:rPr>
        <w:t>CBOW</w:t>
      </w:r>
      <w:r>
        <w:rPr>
          <w:rFonts w:hint="eastAsia"/>
        </w:rPr>
        <w:t>模型和</w:t>
      </w:r>
      <w:r>
        <w:rPr>
          <w:rFonts w:hint="eastAsia"/>
        </w:rPr>
        <w:t>Skip-</w:t>
      </w:r>
      <w:r>
        <w:t>gram</w:t>
      </w:r>
      <w:r>
        <w:rPr>
          <w:rFonts w:hint="eastAsia"/>
        </w:rPr>
        <w:t>模型</w:t>
      </w:r>
    </w:p>
    <w:p w:rsidR="00B2739B" w:rsidRDefault="00B2739B" w:rsidP="00B2739B">
      <w:pPr>
        <w:widowControl/>
      </w:pPr>
      <w:r>
        <w:tab/>
      </w:r>
    </w:p>
    <w:p w:rsidR="00DC6639" w:rsidRDefault="00527803" w:rsidP="00DC6639">
      <w:pPr>
        <w:widowControl/>
        <w:ind w:left="420"/>
        <w:jc w:val="center"/>
      </w:pPr>
      <w:r>
        <w:rPr>
          <w:rFonts w:hint="eastAsia"/>
        </w:rPr>
        <w:t>第二节</w:t>
      </w:r>
      <w:r>
        <w:rPr>
          <w:rFonts w:hint="eastAsia"/>
        </w:rPr>
        <w:t xml:space="preserve"> </w:t>
      </w:r>
      <w:r w:rsidR="007A6944">
        <w:rPr>
          <w:rFonts w:hint="eastAsia"/>
        </w:rPr>
        <w:t>word2vec</w:t>
      </w:r>
      <w:r w:rsidR="007A6944">
        <w:rPr>
          <w:rFonts w:hint="eastAsia"/>
        </w:rPr>
        <w:t>的基本</w:t>
      </w:r>
      <w:r w:rsidR="00907D7F">
        <w:rPr>
          <w:rFonts w:hint="eastAsia"/>
        </w:rPr>
        <w:t>网络</w:t>
      </w:r>
      <w:r w:rsidR="007A6944">
        <w:rPr>
          <w:rFonts w:hint="eastAsia"/>
        </w:rPr>
        <w:t>结构</w:t>
      </w:r>
    </w:p>
    <w:p w:rsidR="00B2739B" w:rsidRDefault="00DC6639" w:rsidP="00B2739B">
      <w:pPr>
        <w:widowControl/>
      </w:pPr>
      <w:r>
        <w:tab/>
      </w:r>
      <w:r>
        <w:rPr>
          <w:rFonts w:hint="eastAsia"/>
        </w:rPr>
        <w:t>word2vec</w:t>
      </w:r>
      <w:r>
        <w:rPr>
          <w:rFonts w:hint="eastAsia"/>
        </w:rPr>
        <w:t>可用来计算连续分布式词汇表达。它利用文本语料库作为输入数据，格式为词表大小的</w:t>
      </w:r>
      <w:r>
        <w:rPr>
          <w:rFonts w:hint="eastAsia"/>
        </w:rPr>
        <w:t>1-</w:t>
      </w:r>
      <w:r>
        <w:t>of-v</w:t>
      </w:r>
      <w:r>
        <w:rPr>
          <w:rFonts w:hint="eastAsia"/>
        </w:rPr>
        <w:t>向量表示词汇，输出的模型为低维的词汇表达向量。</w:t>
      </w:r>
    </w:p>
    <w:p w:rsidR="00C81F8B" w:rsidRDefault="00C81F8B" w:rsidP="00B2739B">
      <w:pPr>
        <w:widowControl/>
      </w:pPr>
      <w:r>
        <w:tab/>
      </w:r>
      <w:r>
        <w:rPr>
          <w:rFonts w:hint="eastAsia"/>
        </w:rPr>
        <w:t>word2vec</w:t>
      </w:r>
      <w:r>
        <w:rPr>
          <w:rFonts w:hint="eastAsia"/>
        </w:rPr>
        <w:t>使用两种词汇模型：</w:t>
      </w:r>
      <w:r>
        <w:rPr>
          <w:rFonts w:hint="eastAsia"/>
        </w:rPr>
        <w:t>CBOW</w:t>
      </w:r>
      <w:r>
        <w:rPr>
          <w:rFonts w:hint="eastAsia"/>
        </w:rPr>
        <w:t>模型和</w:t>
      </w:r>
      <w:r>
        <w:rPr>
          <w:rFonts w:hint="eastAsia"/>
        </w:rPr>
        <w:t>Skip-gram</w:t>
      </w:r>
      <w:r>
        <w:rPr>
          <w:rFonts w:hint="eastAsia"/>
        </w:rPr>
        <w:t>模型。</w:t>
      </w:r>
      <w:r w:rsidR="00E10D0C">
        <w:rPr>
          <w:rFonts w:hint="eastAsia"/>
        </w:rPr>
        <w:t>如图</w:t>
      </w:r>
      <w:r w:rsidR="00E10D0C">
        <w:rPr>
          <w:rFonts w:hint="eastAsia"/>
        </w:rPr>
        <w:t>3</w:t>
      </w:r>
      <w:r w:rsidR="00E10D0C">
        <w:rPr>
          <w:rFonts w:hint="eastAsia"/>
        </w:rPr>
        <w:t>所示，</w:t>
      </w:r>
      <w:r>
        <w:rPr>
          <w:rFonts w:hint="eastAsia"/>
        </w:rPr>
        <w:t>将输入数据语料库中的文本使用固定大小的滑动窗口进行截取，选取其中词汇，在</w:t>
      </w:r>
      <w:r>
        <w:rPr>
          <w:rFonts w:hint="eastAsia"/>
        </w:rPr>
        <w:t>CBOW</w:t>
      </w:r>
      <w:r>
        <w:rPr>
          <w:rFonts w:hint="eastAsia"/>
        </w:rPr>
        <w:t>模型中，将窗口中心词汇作为标记信息，其余词汇作为训练样本进行输入。相反的，</w:t>
      </w:r>
      <w:r>
        <w:rPr>
          <w:rFonts w:hint="eastAsia"/>
        </w:rPr>
        <w:t>Skip-gram</w:t>
      </w:r>
      <w:r>
        <w:rPr>
          <w:rFonts w:hint="eastAsia"/>
        </w:rPr>
        <w:t>模型中使用中心词汇来预测其上下文中其他词汇。</w:t>
      </w:r>
    </w:p>
    <w:p w:rsidR="00B2739B" w:rsidRDefault="00C81F8B" w:rsidP="00C81F8B">
      <w:pPr>
        <w:widowControl/>
        <w:jc w:val="center"/>
      </w:pPr>
      <w:r>
        <w:rPr>
          <w:noProof/>
        </w:rPr>
        <w:lastRenderedPageBreak/>
        <w:drawing>
          <wp:inline distT="0" distB="0" distL="0" distR="0" wp14:anchorId="478A865E" wp14:editId="28518F3A">
            <wp:extent cx="3019425" cy="1952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952625"/>
                    </a:xfrm>
                    <a:prstGeom prst="rect">
                      <a:avLst/>
                    </a:prstGeom>
                  </pic:spPr>
                </pic:pic>
              </a:graphicData>
            </a:graphic>
          </wp:inline>
        </w:drawing>
      </w:r>
    </w:p>
    <w:p w:rsidR="000016A7" w:rsidRDefault="000016A7" w:rsidP="00C81F8B">
      <w:pPr>
        <w:widowControl/>
        <w:jc w:val="center"/>
      </w:pPr>
      <w:r>
        <w:rPr>
          <w:rFonts w:hint="eastAsia"/>
        </w:rPr>
        <w:t>图</w:t>
      </w:r>
      <w:r>
        <w:rPr>
          <w:rFonts w:hint="eastAsia"/>
        </w:rPr>
        <w:t>3</w:t>
      </w:r>
      <w:r>
        <w:t xml:space="preserve"> </w:t>
      </w:r>
      <w:r>
        <w:rPr>
          <w:rFonts w:hint="eastAsia"/>
        </w:rPr>
        <w:t>滑动窗口取词</w:t>
      </w:r>
    </w:p>
    <w:p w:rsidR="00B2739B" w:rsidRDefault="00F91A08" w:rsidP="00F91A08">
      <w:pPr>
        <w:widowControl/>
        <w:ind w:firstLine="420"/>
      </w:pPr>
      <w:r>
        <w:rPr>
          <w:rFonts w:hint="eastAsia"/>
        </w:rPr>
        <w:t>如图</w:t>
      </w:r>
      <w:r>
        <w:rPr>
          <w:rFonts w:hint="eastAsia"/>
        </w:rPr>
        <w:t>4</w:t>
      </w:r>
      <w:r w:rsidR="00BC7A89">
        <w:t>(a)</w:t>
      </w:r>
      <w:r>
        <w:rPr>
          <w:rFonts w:hint="eastAsia"/>
        </w:rPr>
        <w:t>，</w:t>
      </w:r>
      <w:r>
        <w:t>CBOW</w:t>
      </w:r>
      <w:r>
        <w:rPr>
          <w:rFonts w:hint="eastAsia"/>
        </w:rPr>
        <w:t>模型是一个两层神经网络结构的模型。输入层维度是词表大小，输入数据为</w:t>
      </w:r>
      <w:r>
        <w:rPr>
          <w:rFonts w:hint="eastAsia"/>
        </w:rPr>
        <w:t>n-of-v</w:t>
      </w:r>
      <w:r>
        <w:rPr>
          <w:rFonts w:hint="eastAsia"/>
        </w:rPr>
        <w:t>的词汇向量，表示窗口中在中心词上下文的</w:t>
      </w:r>
      <w:r>
        <w:rPr>
          <w:rFonts w:hint="eastAsia"/>
        </w:rPr>
        <w:t>n</w:t>
      </w:r>
      <w:proofErr w:type="gramStart"/>
      <w:r>
        <w:rPr>
          <w:rFonts w:hint="eastAsia"/>
        </w:rPr>
        <w:t>个</w:t>
      </w:r>
      <w:proofErr w:type="gramEnd"/>
      <w:r>
        <w:rPr>
          <w:rFonts w:hint="eastAsia"/>
        </w:rPr>
        <w:t>词。隐含层维度为词汇表达向量空间的维度。输入层与隐含层之间连接</w:t>
      </w:r>
      <w:r w:rsidR="00702B9C">
        <w:rPr>
          <w:rFonts w:hint="eastAsia"/>
        </w:rPr>
        <w:t>的权值矩阵即词汇向量表达矩阵。输出层为</w:t>
      </w:r>
      <w:r w:rsidR="00702B9C">
        <w:rPr>
          <w:rFonts w:hint="eastAsia"/>
        </w:rPr>
        <w:t>1</w:t>
      </w:r>
      <w:r w:rsidR="00702B9C">
        <w:t>-of-v</w:t>
      </w:r>
      <w:r w:rsidR="00702B9C">
        <w:rPr>
          <w:rFonts w:hint="eastAsia"/>
        </w:rPr>
        <w:t>的预测中心词汇。</w:t>
      </w:r>
      <w:r w:rsidR="00863289">
        <w:rPr>
          <w:rFonts w:hint="eastAsia"/>
        </w:rPr>
        <w:t>Skip-gram</w:t>
      </w:r>
      <w:r w:rsidR="00863289">
        <w:rPr>
          <w:rFonts w:hint="eastAsia"/>
        </w:rPr>
        <w:t>模型</w:t>
      </w:r>
      <w:r w:rsidR="00BC7A89">
        <w:rPr>
          <w:rFonts w:hint="eastAsia"/>
        </w:rPr>
        <w:t>的神经网络结构如图</w:t>
      </w:r>
      <w:r w:rsidR="00BC7A89">
        <w:rPr>
          <w:rFonts w:hint="eastAsia"/>
        </w:rPr>
        <w:t>4</w:t>
      </w:r>
      <w:r w:rsidR="00BC7A89">
        <w:t>(b)</w:t>
      </w:r>
      <w:r w:rsidR="00BC7A89">
        <w:rPr>
          <w:rFonts w:hint="eastAsia"/>
        </w:rPr>
        <w:t>，它利用中心词预测上下文，所以输入层输入</w:t>
      </w:r>
      <w:r w:rsidR="00BC7A89">
        <w:rPr>
          <w:rFonts w:hint="eastAsia"/>
        </w:rPr>
        <w:t>1-of</w:t>
      </w:r>
      <w:r w:rsidR="00BC7A89">
        <w:t>-</w:t>
      </w:r>
      <w:r w:rsidR="00BC7A89">
        <w:rPr>
          <w:rFonts w:hint="eastAsia"/>
        </w:rPr>
        <w:t>v</w:t>
      </w:r>
      <w:r w:rsidR="00BC7A89">
        <w:rPr>
          <w:rFonts w:hint="eastAsia"/>
        </w:rPr>
        <w:t>的中心词汇，而滑动窗口中的其他词汇则在输出层作为标记信息。</w:t>
      </w:r>
      <w:r w:rsidR="00534FD0">
        <w:rPr>
          <w:rFonts w:hint="eastAsia"/>
        </w:rPr>
        <w:t>相应地，隐含层与输出层之间连接的权值矩阵为词汇向量表达矩阵。</w:t>
      </w:r>
    </w:p>
    <w:p w:rsidR="00B2739B" w:rsidRDefault="00F91A08" w:rsidP="00F91A08">
      <w:pPr>
        <w:widowControl/>
        <w:jc w:val="center"/>
      </w:pPr>
      <w:r>
        <w:rPr>
          <w:noProof/>
        </w:rPr>
        <w:drawing>
          <wp:inline distT="0" distB="0" distL="0" distR="0" wp14:anchorId="4067DBED" wp14:editId="59441EFE">
            <wp:extent cx="3810000" cy="33813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3381375"/>
                    </a:xfrm>
                    <a:prstGeom prst="rect">
                      <a:avLst/>
                    </a:prstGeom>
                  </pic:spPr>
                </pic:pic>
              </a:graphicData>
            </a:graphic>
          </wp:inline>
        </w:drawing>
      </w:r>
    </w:p>
    <w:p w:rsidR="007A289B" w:rsidRDefault="007A289B" w:rsidP="007A289B">
      <w:pPr>
        <w:pStyle w:val="a3"/>
        <w:widowControl/>
        <w:numPr>
          <w:ilvl w:val="0"/>
          <w:numId w:val="22"/>
        </w:numPr>
        <w:ind w:firstLineChars="0"/>
        <w:jc w:val="center"/>
      </w:pPr>
      <w:r>
        <w:rPr>
          <w:rFonts w:hint="eastAsia"/>
        </w:rPr>
        <w:t>CBOW</w:t>
      </w:r>
      <w:r>
        <w:rPr>
          <w:rFonts w:hint="eastAsia"/>
        </w:rPr>
        <w:t>模型</w:t>
      </w:r>
    </w:p>
    <w:p w:rsidR="00BC7A89" w:rsidRDefault="00BC7A89" w:rsidP="00F91A08">
      <w:pPr>
        <w:widowControl/>
        <w:jc w:val="center"/>
      </w:pPr>
      <w:r>
        <w:rPr>
          <w:noProof/>
        </w:rPr>
        <w:lastRenderedPageBreak/>
        <w:drawing>
          <wp:inline distT="0" distB="0" distL="0" distR="0" wp14:anchorId="2C0D6A0E" wp14:editId="396EAFA0">
            <wp:extent cx="3543300" cy="3505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3505200"/>
                    </a:xfrm>
                    <a:prstGeom prst="rect">
                      <a:avLst/>
                    </a:prstGeom>
                  </pic:spPr>
                </pic:pic>
              </a:graphicData>
            </a:graphic>
          </wp:inline>
        </w:drawing>
      </w:r>
    </w:p>
    <w:p w:rsidR="007A289B" w:rsidRDefault="007A289B" w:rsidP="007A289B">
      <w:pPr>
        <w:pStyle w:val="a3"/>
        <w:widowControl/>
        <w:numPr>
          <w:ilvl w:val="0"/>
          <w:numId w:val="22"/>
        </w:numPr>
        <w:ind w:firstLineChars="0"/>
        <w:jc w:val="center"/>
      </w:pPr>
      <w:r>
        <w:rPr>
          <w:rFonts w:hint="eastAsia"/>
        </w:rPr>
        <w:t>Skip-gram</w:t>
      </w:r>
      <w:r>
        <w:rPr>
          <w:rFonts w:hint="eastAsia"/>
        </w:rPr>
        <w:t>模型</w:t>
      </w:r>
    </w:p>
    <w:p w:rsidR="00863289" w:rsidRDefault="00863289" w:rsidP="00863289">
      <w:pPr>
        <w:widowControl/>
        <w:jc w:val="center"/>
      </w:pPr>
      <w:r>
        <w:rPr>
          <w:rFonts w:hint="eastAsia"/>
        </w:rPr>
        <w:t>图</w:t>
      </w:r>
      <w:r>
        <w:rPr>
          <w:rFonts w:hint="eastAsia"/>
        </w:rPr>
        <w:t>4</w:t>
      </w:r>
      <w:r>
        <w:t xml:space="preserve"> </w:t>
      </w:r>
      <w:r w:rsidR="007A289B">
        <w:rPr>
          <w:rFonts w:hint="eastAsia"/>
        </w:rPr>
        <w:t>word2vec</w:t>
      </w:r>
      <w:r w:rsidR="007A289B">
        <w:rPr>
          <w:rFonts w:hint="eastAsia"/>
        </w:rPr>
        <w:t>神经</w:t>
      </w:r>
      <w:r>
        <w:rPr>
          <w:rFonts w:hint="eastAsia"/>
        </w:rPr>
        <w:t>网络结构</w:t>
      </w:r>
    </w:p>
    <w:p w:rsidR="00863289" w:rsidRDefault="00863289" w:rsidP="00863289">
      <w:pPr>
        <w:widowControl/>
      </w:pPr>
    </w:p>
    <w:p w:rsidR="00863289" w:rsidRDefault="009B219C" w:rsidP="009B219C">
      <w:pPr>
        <w:widowControl/>
        <w:jc w:val="center"/>
      </w:pPr>
      <w:r>
        <w:rPr>
          <w:rFonts w:hint="eastAsia"/>
        </w:rPr>
        <w:t>第三节</w:t>
      </w:r>
      <w:r>
        <w:rPr>
          <w:rFonts w:hint="eastAsia"/>
        </w:rPr>
        <w:t xml:space="preserve"> word2vec</w:t>
      </w:r>
      <w:r>
        <w:rPr>
          <w:rFonts w:hint="eastAsia"/>
        </w:rPr>
        <w:t>的实现——</w:t>
      </w:r>
      <w:proofErr w:type="spellStart"/>
      <w:r>
        <w:rPr>
          <w:rFonts w:hint="eastAsia"/>
        </w:rPr>
        <w:t>softmax</w:t>
      </w:r>
      <w:proofErr w:type="spellEnd"/>
      <w:r>
        <w:rPr>
          <w:rFonts w:hint="eastAsia"/>
        </w:rPr>
        <w:t>近似</w:t>
      </w:r>
    </w:p>
    <w:p w:rsidR="00C36F0A" w:rsidRDefault="009B219C" w:rsidP="00863289">
      <w:pPr>
        <w:widowControl/>
      </w:pPr>
      <w:r>
        <w:tab/>
      </w:r>
      <w:r>
        <w:rPr>
          <w:rFonts w:hint="eastAsia"/>
        </w:rPr>
        <w:t>对于</w:t>
      </w:r>
      <w:r>
        <w:rPr>
          <w:rFonts w:hint="eastAsia"/>
        </w:rPr>
        <w:t>word2vec</w:t>
      </w:r>
      <w:r>
        <w:rPr>
          <w:rFonts w:hint="eastAsia"/>
        </w:rPr>
        <w:t>的两个模型，其输出层的标记信息为</w:t>
      </w:r>
      <w:r>
        <w:rPr>
          <w:rFonts w:hint="eastAsia"/>
        </w:rPr>
        <w:t>1-</w:t>
      </w:r>
      <w:r>
        <w:t>of-v</w:t>
      </w:r>
      <w:r>
        <w:rPr>
          <w:rFonts w:hint="eastAsia"/>
        </w:rPr>
        <w:t>或</w:t>
      </w:r>
      <w:r>
        <w:rPr>
          <w:rFonts w:hint="eastAsia"/>
        </w:rPr>
        <w:t>n-of-v</w:t>
      </w:r>
      <w:r>
        <w:rPr>
          <w:rFonts w:hint="eastAsia"/>
        </w:rPr>
        <w:t>的系数向量，而维度</w:t>
      </w:r>
      <w:r>
        <w:rPr>
          <w:rFonts w:hint="eastAsia"/>
        </w:rPr>
        <w:t>v</w:t>
      </w:r>
      <w:r>
        <w:rPr>
          <w:rFonts w:hint="eastAsia"/>
        </w:rPr>
        <w:t>则是词表大小。</w:t>
      </w:r>
      <w:r w:rsidR="00C36F0A">
        <w:rPr>
          <w:rFonts w:hint="eastAsia"/>
        </w:rPr>
        <w:t>由于词表大小的数量级往往在百万甚至更多，所以按照普通神经网络的结构对于输出层做</w:t>
      </w:r>
      <w:proofErr w:type="spellStart"/>
      <w:r w:rsidR="00C36F0A">
        <w:rPr>
          <w:rFonts w:hint="eastAsia"/>
        </w:rPr>
        <w:t>softmax</w:t>
      </w:r>
      <w:proofErr w:type="spellEnd"/>
      <w:r w:rsidR="00C36F0A">
        <w:rPr>
          <w:rFonts w:hint="eastAsia"/>
        </w:rPr>
        <w:t>操作求输出概率分布，对于</w:t>
      </w:r>
      <w:r w:rsidR="00C36F0A">
        <w:rPr>
          <w:rFonts w:hint="eastAsia"/>
        </w:rPr>
        <w:t>word2vec</w:t>
      </w:r>
      <w:r w:rsidR="00C36F0A">
        <w:rPr>
          <w:rFonts w:hint="eastAsia"/>
        </w:rPr>
        <w:t>模型来说计算量和时间开销过于昂贵，所以在这里通常采用</w:t>
      </w:r>
      <w:proofErr w:type="spellStart"/>
      <w:r w:rsidR="00C36F0A">
        <w:rPr>
          <w:rFonts w:hint="eastAsia"/>
        </w:rPr>
        <w:t>softmax</w:t>
      </w:r>
      <w:proofErr w:type="spellEnd"/>
      <w:r w:rsidR="00C36F0A">
        <w:rPr>
          <w:rFonts w:hint="eastAsia"/>
        </w:rPr>
        <w:t>近似的做法。</w:t>
      </w:r>
    </w:p>
    <w:p w:rsidR="00C36F0A" w:rsidRDefault="00C36F0A" w:rsidP="00863289">
      <w:pPr>
        <w:widowControl/>
      </w:pPr>
      <w:r>
        <w:rPr>
          <w:rFonts w:hint="eastAsia"/>
        </w:rPr>
        <w:t>一、哈夫曼编码</w:t>
      </w:r>
    </w:p>
    <w:p w:rsidR="00863289" w:rsidRDefault="00410EFC" w:rsidP="00863289">
      <w:pPr>
        <w:widowControl/>
      </w:pPr>
      <w:r>
        <w:tab/>
      </w:r>
      <w:r>
        <w:rPr>
          <w:rFonts w:hint="eastAsia"/>
        </w:rPr>
        <w:t>利用哈夫曼编码可以很好的解决由于词表过大使训练过慢的问题。其基本思想为：利用哈夫曼编码对词表进行压缩，以减小输出层的尺寸。其基本结构见图</w:t>
      </w:r>
      <w:r>
        <w:rPr>
          <w:rFonts w:hint="eastAsia"/>
        </w:rPr>
        <w:t>5</w:t>
      </w:r>
      <w:r>
        <w:rPr>
          <w:rFonts w:hint="eastAsia"/>
        </w:rPr>
        <w:t>。</w:t>
      </w:r>
    </w:p>
    <w:p w:rsidR="006B2561" w:rsidRDefault="006B2561" w:rsidP="006B2561">
      <w:pPr>
        <w:widowControl/>
        <w:jc w:val="center"/>
      </w:pPr>
      <w:r>
        <w:rPr>
          <w:noProof/>
        </w:rPr>
        <w:lastRenderedPageBreak/>
        <w:drawing>
          <wp:inline distT="0" distB="0" distL="0" distR="0" wp14:anchorId="61E3E4BB" wp14:editId="7F03BBBC">
            <wp:extent cx="4633265" cy="364871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4861" cy="3649967"/>
                    </a:xfrm>
                    <a:prstGeom prst="rect">
                      <a:avLst/>
                    </a:prstGeom>
                  </pic:spPr>
                </pic:pic>
              </a:graphicData>
            </a:graphic>
          </wp:inline>
        </w:drawing>
      </w:r>
    </w:p>
    <w:p w:rsidR="006B2561" w:rsidRDefault="006B2561" w:rsidP="006B2561">
      <w:pPr>
        <w:widowControl/>
        <w:jc w:val="center"/>
        <w:rPr>
          <w:rFonts w:hint="eastAsia"/>
        </w:rPr>
      </w:pPr>
      <w:r>
        <w:rPr>
          <w:rFonts w:hint="eastAsia"/>
        </w:rPr>
        <w:t>图</w:t>
      </w:r>
      <w:r>
        <w:rPr>
          <w:rFonts w:hint="eastAsia"/>
        </w:rPr>
        <w:t>5</w:t>
      </w:r>
      <w:r>
        <w:t xml:space="preserve"> </w:t>
      </w:r>
      <w:r>
        <w:rPr>
          <w:rFonts w:hint="eastAsia"/>
        </w:rPr>
        <w:t>利用哈夫曼编码对输出层进行压缩</w:t>
      </w:r>
    </w:p>
    <w:p w:rsidR="000D4515" w:rsidRPr="000D4515" w:rsidRDefault="00B338D1" w:rsidP="00070413">
      <w:pPr>
        <w:ind w:firstLine="420"/>
      </w:pPr>
      <w:r>
        <w:rPr>
          <w:rFonts w:hint="eastAsia"/>
        </w:rPr>
        <w:t>对于每一个哈夫曼树的节点，都可以将它看作一个二分类器。在整个树路径上节点之间的分类器相互独立的假设下，用或不用哈夫曼编码对于训练来说被证明是等价的。</w:t>
      </w:r>
      <w:r w:rsidR="0020778F">
        <w:rPr>
          <w:rFonts w:hint="eastAsia"/>
        </w:rPr>
        <w:t>训练的目标是最小化目标函数：</w:t>
      </w:r>
    </w:p>
    <w:p w:rsidR="00254B57" w:rsidRPr="000D4515" w:rsidRDefault="00070413" w:rsidP="00070413">
      <w:pPr>
        <w:ind w:firstLine="420"/>
        <w:rPr>
          <w:iCs/>
        </w:rPr>
      </w:pPr>
      <m:oMathPara>
        <m:oMath>
          <m:r>
            <w:rPr>
              <w:rFonts w:ascii="Cambria Math" w:hAnsi="Cambria Math"/>
            </w:rPr>
            <m:t>-</m:t>
          </m:r>
          <m:r>
            <m:rPr>
              <m:sty m:val="p"/>
            </m:rPr>
            <w:rPr>
              <w:rFonts w:ascii="Cambria Math" w:hAnsi="Cambria Math"/>
            </w:rPr>
            <m:t>log</m:t>
          </m:r>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oMath>
      </m:oMathPara>
    </w:p>
    <w:p w:rsidR="000D4515" w:rsidRPr="000D4515" w:rsidRDefault="000D4515" w:rsidP="00070413">
      <w:pPr>
        <w:ind w:firstLine="420"/>
        <w:rPr>
          <w:rFonts w:hint="eastAsia"/>
          <w:iCs/>
        </w:rPr>
      </w:pPr>
      <w:r>
        <w:rPr>
          <w:rFonts w:hint="eastAsia"/>
          <w:iCs/>
        </w:rPr>
        <w:t>其中</w:t>
      </w:r>
      <m:oMath>
        <m:sSub>
          <m:sSubPr>
            <m:ctrlPr>
              <w:rPr>
                <w:rFonts w:ascii="Cambria Math" w:hAnsi="Cambria Math"/>
                <w:i/>
                <w:iCs/>
              </w:rPr>
            </m:ctrlPr>
          </m:sSubPr>
          <m:e>
            <m:r>
              <w:rPr>
                <w:rFonts w:ascii="Cambria Math" w:hAnsi="Cambria Math"/>
              </w:rPr>
              <m:t>w</m:t>
            </m:r>
          </m:e>
          <m:sub>
            <m:r>
              <w:rPr>
                <w:rFonts w:ascii="Cambria Math" w:hAnsi="Cambria Math"/>
              </w:rPr>
              <m:t>O</m:t>
            </m:r>
          </m:sub>
        </m:sSub>
      </m:oMath>
      <w:r>
        <w:rPr>
          <w:rFonts w:hint="eastAsia"/>
          <w:iCs/>
        </w:rPr>
        <w:t>与</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Pr>
          <w:rFonts w:hint="eastAsia"/>
          <w:iCs/>
        </w:rPr>
        <w:t>见表</w:t>
      </w:r>
      <w:r>
        <w:rPr>
          <w:rFonts w:hint="eastAsia"/>
          <w:iCs/>
        </w:rPr>
        <w:t>1</w:t>
      </w:r>
      <w:r>
        <w:rPr>
          <w:rFonts w:hint="eastAsia"/>
          <w:iCs/>
        </w:rPr>
        <w:t>。</w:t>
      </w:r>
    </w:p>
    <w:tbl>
      <w:tblPr>
        <w:tblW w:w="6653" w:type="dxa"/>
        <w:jc w:val="center"/>
        <w:tblCellMar>
          <w:left w:w="0" w:type="dxa"/>
          <w:right w:w="0" w:type="dxa"/>
        </w:tblCellMar>
        <w:tblLook w:val="0420" w:firstRow="1" w:lastRow="0" w:firstColumn="0" w:lastColumn="0" w:noHBand="0" w:noVBand="1"/>
      </w:tblPr>
      <w:tblGrid>
        <w:gridCol w:w="1833"/>
        <w:gridCol w:w="2361"/>
        <w:gridCol w:w="2459"/>
      </w:tblGrid>
      <w:tr w:rsidR="000D4515" w:rsidRPr="000D4515" w:rsidTr="000D4515">
        <w:trPr>
          <w:trHeight w:val="421"/>
          <w:jc w:val="center"/>
        </w:trPr>
        <w:tc>
          <w:tcPr>
            <w:tcW w:w="1833" w:type="dxa"/>
            <w:tcBorders>
              <w:top w:val="single" w:sz="8" w:space="0" w:color="5B9BD5"/>
              <w:left w:val="single" w:sz="8" w:space="0" w:color="5B9BD5"/>
              <w:bottom w:val="single" w:sz="1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w:r w:rsidRPr="000D4515">
              <w:rPr>
                <w:b/>
                <w:bCs/>
              </w:rPr>
              <w:t>Model</w:t>
            </w:r>
          </w:p>
        </w:tc>
        <w:tc>
          <w:tcPr>
            <w:tcW w:w="2361" w:type="dxa"/>
            <w:tcBorders>
              <w:top w:val="single" w:sz="8" w:space="0" w:color="5B9BD5"/>
              <w:left w:val="single" w:sz="8" w:space="0" w:color="5B9BD5"/>
              <w:bottom w:val="single" w:sz="1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m:oMathPara>
              <m:oMathParaPr>
                <m:jc m:val="centerGroup"/>
              </m:oMathParaPr>
              <m:oMath>
                <m:sSub>
                  <m:sSubPr>
                    <m:ctrlPr>
                      <w:rPr>
                        <w:rFonts w:ascii="Cambria Math" w:hAnsi="Cambria Math"/>
                        <w:b/>
                        <w:bCs/>
                        <w:i/>
                        <w:iCs/>
                      </w:rPr>
                    </m:ctrlPr>
                  </m:sSubPr>
                  <m:e>
                    <m:r>
                      <m:rPr>
                        <m:sty m:val="bi"/>
                      </m:rPr>
                      <w:rPr>
                        <w:rFonts w:ascii="Cambria Math" w:hAnsi="Cambria Math"/>
                      </w:rPr>
                      <m:t>w</m:t>
                    </m:r>
                  </m:e>
                  <m:sub>
                    <m:r>
                      <m:rPr>
                        <m:sty m:val="bi"/>
                      </m:rPr>
                      <w:rPr>
                        <w:rFonts w:ascii="Cambria Math" w:hAnsi="Cambria Math"/>
                      </w:rPr>
                      <m:t>I</m:t>
                    </m:r>
                  </m:sub>
                </m:sSub>
              </m:oMath>
            </m:oMathPara>
          </w:p>
        </w:tc>
        <w:tc>
          <w:tcPr>
            <w:tcW w:w="2459" w:type="dxa"/>
            <w:tcBorders>
              <w:top w:val="single" w:sz="8" w:space="0" w:color="5B9BD5"/>
              <w:left w:val="single" w:sz="8" w:space="0" w:color="5B9BD5"/>
              <w:bottom w:val="single" w:sz="1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m:oMathPara>
              <m:oMathParaPr>
                <m:jc m:val="centerGroup"/>
              </m:oMathParaPr>
              <m:oMath>
                <m:sSub>
                  <m:sSubPr>
                    <m:ctrlPr>
                      <w:rPr>
                        <w:rFonts w:ascii="Cambria Math" w:hAnsi="Cambria Math"/>
                        <w:b/>
                        <w:bCs/>
                        <w:i/>
                        <w:iCs/>
                      </w:rPr>
                    </m:ctrlPr>
                  </m:sSubPr>
                  <m:e>
                    <m:r>
                      <m:rPr>
                        <m:sty m:val="bi"/>
                      </m:rPr>
                      <w:rPr>
                        <w:rFonts w:ascii="Cambria Math" w:hAnsi="Cambria Math"/>
                      </w:rPr>
                      <m:t>w</m:t>
                    </m:r>
                  </m:e>
                  <m:sub>
                    <m:r>
                      <m:rPr>
                        <m:sty m:val="bi"/>
                      </m:rPr>
                      <w:rPr>
                        <w:rFonts w:ascii="Cambria Math" w:hAnsi="Cambria Math"/>
                      </w:rPr>
                      <m:t>O</m:t>
                    </m:r>
                  </m:sub>
                </m:sSub>
              </m:oMath>
            </m:oMathPara>
          </w:p>
        </w:tc>
      </w:tr>
      <w:tr w:rsidR="000D4515" w:rsidRPr="000D4515" w:rsidTr="000D4515">
        <w:trPr>
          <w:trHeight w:val="421"/>
          <w:jc w:val="center"/>
        </w:trPr>
        <w:tc>
          <w:tcPr>
            <w:tcW w:w="1833"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w:r w:rsidRPr="000D4515">
              <w:t>CBOW</w:t>
            </w:r>
          </w:p>
        </w:tc>
        <w:tc>
          <w:tcPr>
            <w:tcW w:w="2361"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w:r w:rsidRPr="000D4515">
              <w:t>context words</w:t>
            </w:r>
          </w:p>
        </w:tc>
        <w:tc>
          <w:tcPr>
            <w:tcW w:w="2459"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w:r w:rsidRPr="000D4515">
              <w:t>current word</w:t>
            </w:r>
          </w:p>
        </w:tc>
      </w:tr>
      <w:tr w:rsidR="000D4515" w:rsidRPr="000D4515" w:rsidTr="000D4515">
        <w:trPr>
          <w:trHeight w:val="421"/>
          <w:jc w:val="center"/>
        </w:trPr>
        <w:tc>
          <w:tcPr>
            <w:tcW w:w="1833"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rsidR="000D4515" w:rsidRPr="000D4515" w:rsidRDefault="000D4515" w:rsidP="000D4515">
            <w:pPr>
              <w:ind w:firstLine="420"/>
            </w:pPr>
            <w:r w:rsidRPr="000D4515">
              <w:t>Skip-gram</w:t>
            </w:r>
          </w:p>
        </w:tc>
        <w:tc>
          <w:tcPr>
            <w:tcW w:w="2361"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rsidR="000D4515" w:rsidRPr="000D4515" w:rsidRDefault="000D4515" w:rsidP="000D4515">
            <w:pPr>
              <w:ind w:firstLine="420"/>
            </w:pPr>
            <w:r w:rsidRPr="000D4515">
              <w:t>current word</w:t>
            </w:r>
          </w:p>
        </w:tc>
        <w:tc>
          <w:tcPr>
            <w:tcW w:w="2459"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rsidR="000D4515" w:rsidRPr="000D4515" w:rsidRDefault="000D4515" w:rsidP="000D4515">
            <w:pPr>
              <w:ind w:firstLine="420"/>
            </w:pPr>
            <w:r w:rsidRPr="000D4515">
              <w:t>context words</w:t>
            </w:r>
          </w:p>
        </w:tc>
      </w:tr>
    </w:tbl>
    <w:p w:rsidR="000D4515" w:rsidRDefault="000D4515" w:rsidP="000D4515">
      <w:pPr>
        <w:ind w:firstLine="420"/>
        <w:jc w:val="center"/>
      </w:pPr>
      <w:r>
        <w:rPr>
          <w:rFonts w:hint="eastAsia"/>
        </w:rPr>
        <w:t>表</w:t>
      </w:r>
      <w:r>
        <w:rPr>
          <w:rFonts w:hint="eastAsia"/>
        </w:rPr>
        <w:t>1</w:t>
      </w:r>
      <w:r>
        <w:t xml:space="preserve"> </w:t>
      </w:r>
      <w:r>
        <w:rPr>
          <w:rFonts w:hint="eastAsia"/>
        </w:rPr>
        <w:t>目标函数参数列表</w:t>
      </w:r>
    </w:p>
    <w:p w:rsidR="000D4515" w:rsidRDefault="000D4515" w:rsidP="000D4515">
      <w:pPr>
        <w:ind w:firstLine="420"/>
      </w:pPr>
      <w:r>
        <w:rPr>
          <w:rFonts w:hint="eastAsia"/>
        </w:rPr>
        <w:t>对于</w:t>
      </w:r>
      <w:proofErr w:type="spellStart"/>
      <w:r>
        <w:rPr>
          <w:rFonts w:hint="eastAsia"/>
        </w:rPr>
        <w:t>softmax</w:t>
      </w:r>
      <w:proofErr w:type="spellEnd"/>
      <w:r>
        <w:rPr>
          <w:rFonts w:hint="eastAsia"/>
        </w:rPr>
        <w:t>函数，其中：</w:t>
      </w:r>
    </w:p>
    <w:p w:rsidR="000D4515" w:rsidRPr="000D4515" w:rsidRDefault="000D4515" w:rsidP="000D4515">
      <w:pPr>
        <w:ind w:firstLine="420"/>
        <w:jc w:val="center"/>
        <w:rPr>
          <w:iCs/>
        </w:rPr>
      </w:pPr>
      <m:oMathPara>
        <m:oMath>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iCs/>
                </w:rPr>
              </m:ctrlPr>
            </m:fPr>
            <m:num>
              <m:r>
                <m:rPr>
                  <m:sty m:val="p"/>
                </m:rPr>
                <w:rPr>
                  <w:rFonts w:ascii="Cambria Math" w:hAnsi="Cambria Math"/>
                </w:rPr>
                <m:t>exp</m:t>
              </m:r>
              <m:r>
                <w:rPr>
                  <w:rFonts w:ascii="Cambria Math" w:hAnsi="Cambria Math"/>
                </w:rPr>
                <m:t>⁡(</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O</m:t>
                          </m:r>
                        </m:sub>
                      </m:sSub>
                    </m:sub>
                    <m:sup>
                      <m:r>
                        <w:rPr>
                          <w:rFonts w:ascii="Cambria Math" w:hAnsi="Cambria Math"/>
                        </w:rPr>
                        <m:t>'</m:t>
                      </m:r>
                    </m:sup>
                  </m:sSubSup>
                </m:e>
                <m:sup>
                  <m:r>
                    <w:rPr>
                      <w:rFonts w:ascii="Cambria Math" w:hAnsi="Cambria Math"/>
                    </w:rPr>
                    <m:t>T</m:t>
                  </m:r>
                </m:sup>
              </m:sSup>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r>
                <w:rPr>
                  <w:rFonts w:ascii="Cambria Math" w:hAnsi="Cambria Math"/>
                </w:rPr>
                <m:t>)</m:t>
              </m:r>
            </m:num>
            <m:den>
              <m:nary>
                <m:naryPr>
                  <m:chr m:val="∑"/>
                  <m:limLoc m:val="subSup"/>
                  <m:ctrlPr>
                    <w:rPr>
                      <w:rFonts w:ascii="Cambria Math" w:hAnsi="Cambria Math"/>
                      <w:i/>
                      <w:iCs/>
                    </w:rPr>
                  </m:ctrlPr>
                </m:naryPr>
                <m:sub>
                  <m:r>
                    <w:rPr>
                      <w:rFonts w:ascii="Cambria Math" w:hAnsi="Cambria Math"/>
                    </w:rPr>
                    <m:t>w=1</m:t>
                  </m:r>
                </m:sub>
                <m:sup>
                  <m:r>
                    <w:rPr>
                      <w:rFonts w:ascii="Cambria Math" w:hAnsi="Cambria Math"/>
                    </w:rPr>
                    <m:t>W</m:t>
                  </m:r>
                </m:sup>
                <m:e>
                  <m:r>
                    <m:rPr>
                      <m:sty m:val="p"/>
                    </m:rPr>
                    <w:rPr>
                      <w:rFonts w:ascii="Cambria Math" w:hAnsi="Cambria Math"/>
                    </w:rPr>
                    <m:t>exp</m:t>
                  </m:r>
                  <m:r>
                    <w:rPr>
                      <w:rFonts w:ascii="Cambria Math" w:hAnsi="Cambria Math"/>
                    </w:rPr>
                    <m:t>⁡(</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v</m:t>
                          </m:r>
                        </m:e>
                        <m:sub>
                          <m:r>
                            <w:rPr>
                              <w:rFonts w:ascii="Cambria Math" w:hAnsi="Cambria Math"/>
                            </w:rPr>
                            <m:t>w</m:t>
                          </m:r>
                        </m:sub>
                        <m:sup>
                          <m:r>
                            <w:rPr>
                              <w:rFonts w:ascii="Cambria Math" w:hAnsi="Cambria Math"/>
                            </w:rPr>
                            <m:t>'</m:t>
                          </m:r>
                        </m:sup>
                      </m:sSubSup>
                    </m:e>
                    <m:sup>
                      <m:r>
                        <w:rPr>
                          <w:rFonts w:ascii="Cambria Math" w:hAnsi="Cambria Math"/>
                        </w:rPr>
                        <m:t>T</m:t>
                      </m:r>
                    </m:sup>
                  </m:sSup>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r>
                    <w:rPr>
                      <w:rFonts w:ascii="Cambria Math" w:hAnsi="Cambria Math"/>
                    </w:rPr>
                    <m:t>)</m:t>
                  </m:r>
                </m:e>
              </m:nary>
            </m:den>
          </m:f>
        </m:oMath>
      </m:oMathPara>
    </w:p>
    <w:p w:rsidR="00254B57" w:rsidRDefault="000D4515" w:rsidP="000D4515">
      <w:pPr>
        <w:tabs>
          <w:tab w:val="num" w:pos="1440"/>
        </w:tabs>
        <w:ind w:firstLineChars="200" w:firstLine="420"/>
      </w:pPr>
      <m:oMath>
        <m:r>
          <w:rPr>
            <w:rFonts w:ascii="Cambria Math" w:hAnsi="Cambria Math"/>
          </w:rPr>
          <w:tab/>
        </m:r>
        <m:sSub>
          <m:sSubPr>
            <m:ctrlPr>
              <w:rPr>
                <w:rFonts w:ascii="Cambria Math" w:hAnsi="Cambria Math"/>
                <w:i/>
                <w:iCs/>
              </w:rPr>
            </m:ctrlPr>
          </m:sSubPr>
          <m:e>
            <m:r>
              <w:rPr>
                <w:rFonts w:ascii="Cambria Math" w:hAnsi="Cambria Math"/>
              </w:rPr>
              <m:t>v</m:t>
            </m:r>
          </m:e>
          <m:sub>
            <m:r>
              <w:rPr>
                <w:rFonts w:ascii="Cambria Math" w:hAnsi="Cambria Math"/>
              </w:rPr>
              <m:t>w</m:t>
            </m:r>
          </m:sub>
        </m:sSub>
      </m:oMath>
      <w:r>
        <w:rPr>
          <w:rFonts w:hint="eastAsia"/>
        </w:rPr>
        <w:t>表示输入词汇向量</w:t>
      </w:r>
      <w:r>
        <w:rPr>
          <w:rFonts w:hint="eastAsia"/>
        </w:rPr>
        <w:t>(M</w:t>
      </w:r>
      <w:r>
        <w:rPr>
          <w:rFonts w:hint="eastAsia"/>
        </w:rPr>
        <w:t>中的一行</w:t>
      </w:r>
      <w:r>
        <w:rPr>
          <w:rFonts w:hint="eastAsia"/>
        </w:rPr>
        <w:t>)</w:t>
      </w:r>
      <w:r>
        <w:rPr>
          <w:rFonts w:hint="eastAsia"/>
        </w:rPr>
        <w:t>，</w:t>
      </w:r>
      <m:oMath>
        <m:sSubSup>
          <m:sSubSupPr>
            <m:ctrlPr>
              <w:rPr>
                <w:rFonts w:ascii="Cambria Math" w:hAnsi="Cambria Math"/>
                <w:i/>
                <w:iCs/>
              </w:rPr>
            </m:ctrlPr>
          </m:sSubSupPr>
          <m:e>
            <m:r>
              <w:rPr>
                <w:rFonts w:ascii="Cambria Math" w:hAnsi="Cambria Math"/>
              </w:rPr>
              <m:t>v</m:t>
            </m:r>
          </m:e>
          <m:sub>
            <m:r>
              <w:rPr>
                <w:rFonts w:ascii="Cambria Math" w:hAnsi="Cambria Math"/>
              </w:rPr>
              <m:t>w</m:t>
            </m:r>
          </m:sub>
          <m:sup>
            <m:r>
              <w:rPr>
                <w:rFonts w:ascii="Cambria Math" w:hAnsi="Cambria Math"/>
              </w:rPr>
              <m:t>'</m:t>
            </m:r>
          </m:sup>
        </m:sSubSup>
      </m:oMath>
      <w:r>
        <w:rPr>
          <w:rFonts w:hint="eastAsia"/>
        </w:rPr>
        <w:t>表示输出词汇向量</w:t>
      </w:r>
      <w:r>
        <w:rPr>
          <w:rFonts w:hint="eastAsia"/>
        </w:rPr>
        <w:t>(M</w:t>
      </w:r>
      <w:proofErr w:type="gramStart"/>
      <w:r>
        <w:t>’</w:t>
      </w:r>
      <w:proofErr w:type="gramEnd"/>
      <w:r>
        <w:rPr>
          <w:rFonts w:hint="eastAsia"/>
        </w:rPr>
        <w:t>中的一列</w:t>
      </w:r>
      <w:r>
        <w:rPr>
          <w:rFonts w:hint="eastAsia"/>
        </w:rPr>
        <w:t>)</w:t>
      </w:r>
      <w:r>
        <w:rPr>
          <w:rFonts w:hint="eastAsia"/>
        </w:rPr>
        <w:t>。对于这个表达式，需要</w:t>
      </w:r>
      <w:r>
        <w:rPr>
          <w:rFonts w:hint="eastAsia"/>
        </w:rPr>
        <w:t>W</w:t>
      </w:r>
      <w:proofErr w:type="gramStart"/>
      <w:r>
        <w:rPr>
          <w:rFonts w:hint="eastAsia"/>
        </w:rPr>
        <w:t>次计算</w:t>
      </w:r>
      <w:proofErr w:type="gramEnd"/>
      <w:r>
        <w:rPr>
          <w:rFonts w:hint="eastAsia"/>
        </w:rPr>
        <w:t>操作，开销过大。</w:t>
      </w:r>
    </w:p>
    <w:p w:rsidR="00DF5478" w:rsidRDefault="00DF5478" w:rsidP="000D4515">
      <w:pPr>
        <w:tabs>
          <w:tab w:val="num" w:pos="1440"/>
        </w:tabs>
        <w:ind w:firstLineChars="200" w:firstLine="420"/>
      </w:pPr>
      <w:r>
        <w:rPr>
          <w:rFonts w:hint="eastAsia"/>
        </w:rPr>
        <w:t>而对于经过哈夫曼编码的分层</w:t>
      </w:r>
      <w:r>
        <w:rPr>
          <w:rFonts w:hint="eastAsia"/>
        </w:rPr>
        <w:t>(</w:t>
      </w:r>
      <w:r>
        <w:t>Hierarchical</w:t>
      </w:r>
      <w:r>
        <w:rPr>
          <w:rFonts w:hint="eastAsia"/>
        </w:rPr>
        <w:t>)</w:t>
      </w:r>
      <w:r>
        <w:t xml:space="preserve"> </w:t>
      </w:r>
      <w:proofErr w:type="spellStart"/>
      <w:r>
        <w:rPr>
          <w:rFonts w:hint="eastAsia"/>
        </w:rPr>
        <w:t>softmax</w:t>
      </w:r>
      <w:proofErr w:type="spellEnd"/>
      <w:r>
        <w:rPr>
          <w:rFonts w:hint="eastAsia"/>
        </w:rPr>
        <w:t>函数：</w:t>
      </w:r>
    </w:p>
    <w:p w:rsidR="00DF5478" w:rsidRPr="00DF5478" w:rsidRDefault="00254B57" w:rsidP="00DF5478">
      <w:pPr>
        <w:tabs>
          <w:tab w:val="num" w:pos="2160"/>
        </w:tabs>
      </w:pPr>
      <m:oMathPara>
        <m:oMath>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sSub>
                    <m:sSubPr>
                      <m:ctrlPr>
                        <w:rPr>
                          <w:rFonts w:ascii="Cambria Math" w:hAnsi="Cambria Math"/>
                          <w:i/>
                          <w:iCs/>
                        </w:rPr>
                      </m:ctrlPr>
                    </m:sSubPr>
                    <m:e>
                      <m:r>
                        <w:rPr>
                          <w:rFonts w:ascii="Cambria Math" w:hAnsi="Cambria Math"/>
                        </w:rPr>
                        <m:t>L</m:t>
                      </m:r>
                    </m:e>
                    <m:sub>
                      <m:r>
                        <w:rPr>
                          <w:rFonts w:ascii="Cambria Math" w:hAnsi="Cambria Math"/>
                        </w:rPr>
                        <m:t>w</m:t>
                      </m:r>
                    </m:sub>
                  </m:sSub>
                </m:sub>
              </m:sSub>
            </m:e>
          </m:d>
          <m:r>
            <w:rPr>
              <w:rFonts w:ascii="Cambria Math" w:hAnsi="Cambria Math"/>
            </w:rPr>
            <m:t>, </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m:rPr>
              <m:sty m:val="p"/>
            </m:rPr>
            <w:rPr>
              <w:rFonts w:ascii="Cambria Math" w:hAnsi="Cambria Math"/>
            </w:rPr>
            <m:t>;or </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L</m:t>
                      </m:r>
                    </m:e>
                    <m:sub>
                      <m:r>
                        <w:rPr>
                          <w:rFonts w:ascii="Cambria Math" w:hAnsi="Cambria Math"/>
                        </w:rPr>
                        <m:t>w</m:t>
                      </m:r>
                    </m:sub>
                  </m:sSub>
                </m:sub>
              </m:sSub>
            </m:e>
          </m:d>
          <m:r>
            <w:rPr>
              <w:rFonts w:ascii="Cambria Math" w:hAnsi="Cambria Math"/>
            </w:rPr>
            <m:t>,</m:t>
          </m:r>
        </m:oMath>
      </m:oMathPara>
    </w:p>
    <w:p w:rsidR="00DF5478" w:rsidRDefault="00DF5478" w:rsidP="00DF5478">
      <w:pPr>
        <w:tabs>
          <w:tab w:val="num" w:pos="2160"/>
        </w:tabs>
        <w:rPr>
          <w:iCs/>
        </w:rPr>
      </w:pPr>
      <w:r>
        <w:rPr>
          <w:rFonts w:hint="eastAsia"/>
        </w:rPr>
        <w:t>从根走到词</w:t>
      </w:r>
      <m:oMath>
        <m:sSub>
          <m:sSubPr>
            <m:ctrlPr>
              <w:rPr>
                <w:rFonts w:ascii="Cambria Math" w:hAnsi="Cambria Math"/>
                <w:i/>
                <w:iCs/>
              </w:rPr>
            </m:ctrlPr>
          </m:sSubPr>
          <m:e>
            <m:r>
              <w:rPr>
                <w:rFonts w:ascii="Cambria Math" w:hAnsi="Cambria Math"/>
              </w:rPr>
              <m:t>w</m:t>
            </m:r>
          </m:e>
          <m:sub>
            <m:r>
              <w:rPr>
                <w:rFonts w:ascii="Cambria Math" w:hAnsi="Cambria Math"/>
              </w:rPr>
              <m:t>O</m:t>
            </m:r>
          </m:sub>
        </m:sSub>
      </m:oMath>
      <w:r>
        <w:rPr>
          <w:rFonts w:hint="eastAsia"/>
          <w:iCs/>
        </w:rPr>
        <w:t>的叶节点的概率：</w:t>
      </w:r>
    </w:p>
    <w:p w:rsidR="00DF5478" w:rsidRPr="00DF5478" w:rsidRDefault="00DF5478" w:rsidP="00DF5478">
      <w:pPr>
        <w:tabs>
          <w:tab w:val="num" w:pos="2160"/>
        </w:tabs>
        <w:jc w:val="center"/>
        <w:rPr>
          <w:rFonts w:hint="eastAsia"/>
          <w:iCs/>
        </w:rPr>
      </w:pPr>
      <m:oMathPara>
        <m:oMath>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subSup"/>
              <m:ctrlPr>
                <w:rPr>
                  <w:rFonts w:ascii="Cambria Math" w:hAnsi="Cambria Math"/>
                  <w:i/>
                  <w:iCs/>
                </w:rPr>
              </m:ctrlPr>
            </m:naryPr>
            <m:sub>
              <m:r>
                <w:rPr>
                  <w:rFonts w:ascii="Cambria Math" w:hAnsi="Cambria Math"/>
                </w:rPr>
                <m:t>j=1</m:t>
              </m:r>
            </m:sub>
            <m:sup>
              <m:sSub>
                <m:sSubPr>
                  <m:ctrlPr>
                    <w:rPr>
                      <w:rFonts w:ascii="Cambria Math" w:hAnsi="Cambria Math"/>
                      <w:i/>
                      <w:iCs/>
                    </w:rPr>
                  </m:ctrlPr>
                </m:sSubPr>
                <m:e>
                  <m:r>
                    <w:rPr>
                      <w:rFonts w:ascii="Cambria Math" w:hAnsi="Cambria Math"/>
                    </w:rPr>
                    <m:t>L</m:t>
                  </m:r>
                </m:e>
                <m:sub>
                  <m:r>
                    <w:rPr>
                      <w:rFonts w:ascii="Cambria Math" w:hAnsi="Cambria Math"/>
                    </w:rPr>
                    <m:t>w</m:t>
                  </m:r>
                </m:sub>
              </m:sSub>
              <m:r>
                <w:rPr>
                  <w:rFonts w:ascii="Cambria Math" w:hAnsi="Cambria Math"/>
                </w:rPr>
                <m:t>-1</m:t>
              </m:r>
            </m:sup>
            <m:e>
              <m:func>
                <m:funcPr>
                  <m:ctrlPr>
                    <w:rPr>
                      <w:rFonts w:ascii="Cambria Math" w:hAnsi="Cambria Math"/>
                      <w:i/>
                      <w:iCs/>
                    </w:rPr>
                  </m:ctrlPr>
                </m:funcPr>
                <m:fName>
                  <m:r>
                    <m:rPr>
                      <m:sty m:val="p"/>
                    </m:rPr>
                    <w:rPr>
                      <w:rFonts w:ascii="Cambria Math" w:hAnsi="Cambria Math"/>
                    </w:rPr>
                    <m:t>Pr</m:t>
                  </m:r>
                </m:fName>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j+1</m:t>
                          </m:r>
                        </m:sub>
                      </m:sSub>
                    </m:e>
                    <m:e>
                      <m:sSub>
                        <m:sSubPr>
                          <m:ctrlPr>
                            <w:rPr>
                              <w:rFonts w:ascii="Cambria Math" w:hAnsi="Cambria Math"/>
                              <w:i/>
                              <w:iCs/>
                            </w:rPr>
                          </m:ctrlPr>
                        </m:sSubPr>
                        <m:e>
                          <m:r>
                            <w:rPr>
                              <w:rFonts w:ascii="Cambria Math" w:hAnsi="Cambria Math"/>
                            </w:rPr>
                            <m:t>w</m:t>
                          </m:r>
                        </m:e>
                        <m:sub>
                          <m:r>
                            <w:rPr>
                              <w:rFonts w:ascii="Cambria Math" w:hAnsi="Cambria Math"/>
                            </w:rPr>
                            <m:t>I</m:t>
                          </m:r>
                        </m:sub>
                      </m:sSub>
                    </m:e>
                  </m:d>
                </m:e>
              </m:func>
            </m:e>
          </m:nary>
        </m:oMath>
      </m:oMathPara>
    </w:p>
    <w:bookmarkStart w:id="6" w:name="OLE_LINK9"/>
    <w:p w:rsidR="00254B57" w:rsidRPr="00DF5478" w:rsidRDefault="00254B57" w:rsidP="00DF5478">
      <w:pPr>
        <w:tabs>
          <w:tab w:val="num" w:pos="2160"/>
        </w:tabs>
      </w:pPr>
      <m:oMathPara>
        <m:oMath>
          <m:func>
            <m:funcPr>
              <m:ctrlPr>
                <w:rPr>
                  <w:rFonts w:ascii="Cambria Math" w:hAnsi="Cambria Math"/>
                  <w:i/>
                  <w:iCs/>
                </w:rPr>
              </m:ctrlPr>
            </m:funcPr>
            <m:fName>
              <m:r>
                <m:rPr>
                  <m:sty m:val="p"/>
                </m:rPr>
                <w:rPr>
                  <w:rFonts w:ascii="Cambria Math" w:hAnsi="Cambria Math"/>
                </w:rPr>
                <m:t>Pr</m:t>
              </m:r>
            </m:fName>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i+1</m:t>
                      </m:r>
                    </m:sub>
                  </m:sSub>
                </m:e>
                <m:e>
                  <m:sSub>
                    <m:sSubPr>
                      <m:ctrlPr>
                        <w:rPr>
                          <w:rFonts w:ascii="Cambria Math" w:hAnsi="Cambria Math"/>
                          <w:i/>
                          <w:iCs/>
                        </w:rPr>
                      </m:ctrlPr>
                    </m:sSubPr>
                    <m:e>
                      <m:r>
                        <w:rPr>
                          <w:rFonts w:ascii="Cambria Math" w:hAnsi="Cambria Math"/>
                        </w:rPr>
                        <m:t>w</m:t>
                      </m:r>
                    </m:e>
                    <m:sub>
                      <m:r>
                        <w:rPr>
                          <w:rFonts w:ascii="Cambria Math" w:hAnsi="Cambria Math"/>
                        </w:rPr>
                        <m:t>I</m:t>
                      </m:r>
                    </m:sub>
                  </m:sSub>
                </m:e>
              </m:d>
            </m:e>
          </m:func>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σ</m:t>
          </m:r>
          <m:d>
            <m:dPr>
              <m:ctrlPr>
                <w:rPr>
                  <w:rFonts w:ascii="Cambria Math" w:hAnsi="Cambria Math"/>
                  <w:i/>
                  <w:iCs/>
                </w:rPr>
              </m:ctrlPr>
            </m:dPr>
            <m:e>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e>
          </m:d>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b</m:t>
                  </m:r>
                </m:e>
                <m:sub>
                  <m:r>
                    <w:rPr>
                      <w:rFonts w:ascii="Cambria Math" w:hAnsi="Cambria Math"/>
                    </w:rPr>
                    <m:t>i</m:t>
                  </m:r>
                </m:sub>
              </m:sSub>
            </m:e>
          </m:d>
          <m:d>
            <m:dPr>
              <m:ctrlPr>
                <w:rPr>
                  <w:rFonts w:ascii="Cambria Math" w:hAnsi="Cambria Math"/>
                  <w:i/>
                  <w:iCs/>
                </w:rPr>
              </m:ctrlPr>
            </m:dPr>
            <m:e>
              <m:r>
                <w:rPr>
                  <w:rFonts w:ascii="Cambria Math" w:hAnsi="Cambria Math"/>
                </w:rPr>
                <m:t>1-σ</m:t>
              </m:r>
              <m:d>
                <m:dPr>
                  <m:ctrlPr>
                    <w:rPr>
                      <w:rFonts w:ascii="Cambria Math" w:hAnsi="Cambria Math"/>
                      <w:i/>
                      <w:iCs/>
                    </w:rPr>
                  </m:ctrlPr>
                </m:dPr>
                <m:e>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e>
              </m:d>
            </m:e>
          </m:d>
        </m:oMath>
      </m:oMathPara>
    </w:p>
    <w:bookmarkEnd w:id="6"/>
    <w:p w:rsidR="00DF5478" w:rsidRDefault="00DF5478" w:rsidP="00DF5478">
      <w:pPr>
        <w:tabs>
          <w:tab w:val="num" w:pos="1440"/>
        </w:tabs>
        <w:ind w:firstLineChars="200" w:firstLine="420"/>
        <w:rPr>
          <w:iCs/>
        </w:rPr>
      </w:pPr>
      <w:r>
        <w:rPr>
          <w:rFonts w:hint="eastAsia"/>
          <w:iCs/>
        </w:rPr>
        <w:lastRenderedPageBreak/>
        <w:t>其中</w:t>
      </w:r>
      <m:oMath>
        <m:sSub>
          <m:sSubPr>
            <m:ctrlPr>
              <w:rPr>
                <w:rFonts w:ascii="Cambria Math" w:hAnsi="Cambria Math"/>
                <w:i/>
                <w:iCs/>
              </w:rPr>
            </m:ctrlPr>
          </m:sSubPr>
          <m:e>
            <m:r>
              <w:rPr>
                <w:rFonts w:ascii="Cambria Math" w:hAnsi="Cambria Math"/>
              </w:rPr>
              <m:t>L</m:t>
            </m:r>
          </m:e>
          <m:sub>
            <m:r>
              <w:rPr>
                <w:rFonts w:ascii="Cambria Math" w:hAnsi="Cambria Math"/>
              </w:rPr>
              <m:t>w</m:t>
            </m:r>
          </m:sub>
        </m:sSub>
      </m:oMath>
      <w:r>
        <w:rPr>
          <w:rFonts w:hint="eastAsia"/>
          <w:iCs/>
        </w:rPr>
        <w:t xml:space="preserve"> </w:t>
      </w:r>
      <w:r>
        <w:rPr>
          <w:rFonts w:hint="eastAsia"/>
          <w:iCs/>
        </w:rPr>
        <w:t>是哈夫曼编码的长度，</w:t>
      </w:r>
      <m:oMath>
        <m:r>
          <w:rPr>
            <w:rFonts w:ascii="Cambria Math" w:hAnsi="Cambria Math"/>
          </w:rPr>
          <m:t>σ</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-x</m:t>
                </m:r>
              </m:sup>
            </m:sSup>
          </m:den>
        </m:f>
      </m:oMath>
      <w:r>
        <w:rPr>
          <w:rFonts w:hint="eastAsia"/>
          <w:iCs/>
        </w:rPr>
        <w:t xml:space="preserve"> </w:t>
      </w:r>
    </w:p>
    <w:p w:rsidR="000B6177" w:rsidRPr="000B6177" w:rsidRDefault="00DF5478" w:rsidP="000B6177">
      <w:pPr>
        <w:tabs>
          <w:tab w:val="num" w:pos="1440"/>
        </w:tabs>
        <w:ind w:firstLineChars="200" w:firstLine="420"/>
        <w:rPr>
          <w:rFonts w:hint="eastAsia"/>
          <w:iCs/>
        </w:rPr>
      </w:pPr>
      <w:r>
        <w:rPr>
          <w:rFonts w:hint="eastAsia"/>
          <w:iCs/>
        </w:rPr>
        <w:t>经过哈夫曼编码压缩后，只需要</w:t>
      </w:r>
      <m:oMath>
        <m:sSub>
          <m:sSubPr>
            <m:ctrlPr>
              <w:rPr>
                <w:rFonts w:ascii="Cambria Math" w:hAnsi="Cambria Math"/>
                <w:i/>
                <w:iCs/>
              </w:rPr>
            </m:ctrlPr>
          </m:sSubPr>
          <m:e>
            <m:r>
              <w:rPr>
                <w:rFonts w:ascii="Cambria Math" w:hAnsi="Cambria Math"/>
              </w:rPr>
              <m:t>L</m:t>
            </m:r>
          </m:e>
          <m:sub>
            <m:r>
              <w:rPr>
                <w:rFonts w:ascii="Cambria Math" w:hAnsi="Cambria Math"/>
              </w:rPr>
              <m:t>w</m:t>
            </m:r>
          </m:sub>
        </m:sSub>
      </m:oMath>
      <w:proofErr w:type="gramStart"/>
      <w:r>
        <w:rPr>
          <w:rFonts w:hint="eastAsia"/>
          <w:iCs/>
        </w:rPr>
        <w:t>次计算</w:t>
      </w:r>
      <w:proofErr w:type="gramEnd"/>
      <w:r>
        <w:rPr>
          <w:rFonts w:hint="eastAsia"/>
          <w:iCs/>
        </w:rPr>
        <w:t>即可得到结果。</w:t>
      </w:r>
    </w:p>
    <w:p w:rsidR="000D4515" w:rsidRDefault="000B6177" w:rsidP="000D4515">
      <w:pPr>
        <w:ind w:firstLine="420"/>
      </w:pPr>
      <w:r>
        <w:rPr>
          <w:rFonts w:hint="eastAsia"/>
        </w:rPr>
        <w:t>在误差反向传播时，输出层的偏导数为：</w:t>
      </w:r>
    </w:p>
    <w:p w:rsidR="000B6177" w:rsidRPr="000B6177" w:rsidRDefault="000B6177" w:rsidP="000D4515">
      <w:pPr>
        <w:ind w:firstLine="420"/>
        <w:rPr>
          <w:iCs/>
        </w:rPr>
      </w:pPr>
      <m:oMathPara>
        <m:oMath>
          <m:f>
            <m:fPr>
              <m:ctrlPr>
                <w:rPr>
                  <w:rFonts w:ascii="Cambria Math" w:hAnsi="Cambria Math"/>
                  <w:i/>
                  <w:iCs/>
                </w:rPr>
              </m:ctrlPr>
            </m:fPr>
            <m:num>
              <m:r>
                <w:rPr>
                  <w:rFonts w:ascii="Cambria Math" w:hAnsi="Cambria Math"/>
                </w:rPr>
                <m:t>∂</m:t>
              </m:r>
              <m:r>
                <m:rPr>
                  <m:sty m:val="p"/>
                </m:rPr>
                <w:rPr>
                  <w:rFonts w:ascii="Cambria Math" w:hAnsi="Cambria Math"/>
                </w:rPr>
                <m:t>log</m:t>
              </m:r>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n</m:t>
                      </m:r>
                    </m:e>
                    <m:sub>
                      <m:r>
                        <w:rPr>
                          <w:rFonts w:ascii="Cambria Math" w:hAnsi="Cambria Math"/>
                        </w:rPr>
                        <m:t>i</m:t>
                      </m:r>
                    </m:sub>
                  </m:sSub>
                </m:sub>
              </m:sSub>
            </m:den>
          </m:f>
          <m:r>
            <w:rPr>
              <w:rFonts w:ascii="Cambria Math" w:hAnsi="Cambria Math"/>
            </w:rPr>
            <m:t>=(1-</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oMath>
      </m:oMathPara>
    </w:p>
    <w:p w:rsidR="00B2739B" w:rsidRDefault="00B2739B" w:rsidP="00B2739B">
      <w:pPr>
        <w:widowControl/>
        <w:rPr>
          <w:iCs/>
        </w:rPr>
      </w:pPr>
    </w:p>
    <w:p w:rsidR="006D1C97" w:rsidRPr="00070413" w:rsidRDefault="006D1C97" w:rsidP="006D1C97">
      <w:pPr>
        <w:widowControl/>
        <w:rPr>
          <w:rFonts w:hint="eastAsia"/>
        </w:rPr>
      </w:pPr>
      <w:r>
        <w:rPr>
          <w:rFonts w:hint="eastAsia"/>
        </w:rPr>
        <w:t>二、负样本采样法</w:t>
      </w:r>
    </w:p>
    <w:p w:rsidR="006B2561" w:rsidRDefault="006D1C97" w:rsidP="00B2739B">
      <w:pPr>
        <w:widowControl/>
      </w:pPr>
      <w:r>
        <w:tab/>
      </w:r>
      <w:r>
        <w:rPr>
          <w:rFonts w:hint="eastAsia"/>
        </w:rPr>
        <w:t>除了哈夫曼编码以外，负样本采样法也是对</w:t>
      </w:r>
      <w:r>
        <w:rPr>
          <w:rFonts w:hint="eastAsia"/>
        </w:rPr>
        <w:t>word2vec</w:t>
      </w:r>
      <w:r>
        <w:rPr>
          <w:rFonts w:hint="eastAsia"/>
        </w:rPr>
        <w:t>的输出层做</w:t>
      </w:r>
      <w:proofErr w:type="spellStart"/>
      <w:r>
        <w:rPr>
          <w:rFonts w:hint="eastAsia"/>
        </w:rPr>
        <w:t>softmax</w:t>
      </w:r>
      <w:proofErr w:type="spellEnd"/>
      <w:r>
        <w:rPr>
          <w:rFonts w:hint="eastAsia"/>
        </w:rPr>
        <w:t>近似的一种很好的方法。</w:t>
      </w:r>
      <w:r w:rsidR="005908D6">
        <w:rPr>
          <w:rFonts w:hint="eastAsia"/>
        </w:rPr>
        <w:t>它的基本思想是利用少量的负样本采样以及标记的正样本来计算目标函数以减小计算量。其结构如图</w:t>
      </w:r>
      <w:r w:rsidR="005908D6">
        <w:rPr>
          <w:rFonts w:hint="eastAsia"/>
        </w:rPr>
        <w:t>6</w:t>
      </w:r>
      <w:r w:rsidR="00A77A39">
        <w:t>(b)</w:t>
      </w:r>
      <w:r w:rsidR="005908D6">
        <w:rPr>
          <w:rFonts w:hint="eastAsia"/>
        </w:rPr>
        <w:t>所示。</w:t>
      </w:r>
    </w:p>
    <w:p w:rsidR="00A77A39" w:rsidRDefault="00A77A39" w:rsidP="00A77A39">
      <w:pPr>
        <w:widowControl/>
        <w:jc w:val="center"/>
      </w:pPr>
      <w:r>
        <w:rPr>
          <w:noProof/>
        </w:rPr>
        <w:drawing>
          <wp:inline distT="0" distB="0" distL="0" distR="0" wp14:anchorId="64DE5421" wp14:editId="5CC41332">
            <wp:extent cx="4057193" cy="308610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3179" cy="3090653"/>
                    </a:xfrm>
                    <a:prstGeom prst="rect">
                      <a:avLst/>
                    </a:prstGeom>
                  </pic:spPr>
                </pic:pic>
              </a:graphicData>
            </a:graphic>
          </wp:inline>
        </w:drawing>
      </w:r>
    </w:p>
    <w:p w:rsidR="00A77A39" w:rsidRDefault="00A77A39" w:rsidP="00A77A39">
      <w:pPr>
        <w:pStyle w:val="a3"/>
        <w:widowControl/>
        <w:numPr>
          <w:ilvl w:val="0"/>
          <w:numId w:val="26"/>
        </w:numPr>
        <w:ind w:firstLineChars="0"/>
        <w:jc w:val="center"/>
        <w:rPr>
          <w:rFonts w:hint="eastAsia"/>
        </w:rPr>
      </w:pPr>
      <w:r>
        <w:rPr>
          <w:rFonts w:hint="eastAsia"/>
        </w:rPr>
        <w:t>原始的</w:t>
      </w:r>
      <w:r>
        <w:rPr>
          <w:rFonts w:hint="eastAsia"/>
        </w:rPr>
        <w:t>CBOW</w:t>
      </w:r>
      <w:r>
        <w:rPr>
          <w:rFonts w:hint="eastAsia"/>
        </w:rPr>
        <w:t>模型网络结构</w:t>
      </w:r>
    </w:p>
    <w:p w:rsidR="00A77A39" w:rsidRDefault="00A77A39" w:rsidP="00A77A39">
      <w:pPr>
        <w:widowControl/>
        <w:jc w:val="center"/>
      </w:pPr>
      <w:r>
        <w:rPr>
          <w:noProof/>
        </w:rPr>
        <w:drawing>
          <wp:inline distT="0" distB="0" distL="0" distR="0" wp14:anchorId="2B0882C0" wp14:editId="6A2EA926">
            <wp:extent cx="4740910" cy="3082219"/>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8005" cy="3086832"/>
                    </a:xfrm>
                    <a:prstGeom prst="rect">
                      <a:avLst/>
                    </a:prstGeom>
                  </pic:spPr>
                </pic:pic>
              </a:graphicData>
            </a:graphic>
          </wp:inline>
        </w:drawing>
      </w:r>
    </w:p>
    <w:p w:rsidR="00A77A39" w:rsidRDefault="00A77A39" w:rsidP="00A77A39">
      <w:pPr>
        <w:pStyle w:val="a3"/>
        <w:widowControl/>
        <w:numPr>
          <w:ilvl w:val="0"/>
          <w:numId w:val="26"/>
        </w:numPr>
        <w:ind w:firstLineChars="0"/>
        <w:jc w:val="center"/>
      </w:pPr>
      <w:r>
        <w:rPr>
          <w:rFonts w:hint="eastAsia"/>
        </w:rPr>
        <w:lastRenderedPageBreak/>
        <w:t>使用负样本采样的</w:t>
      </w:r>
      <w:r>
        <w:rPr>
          <w:rFonts w:hint="eastAsia"/>
        </w:rPr>
        <w:t>CBOW</w:t>
      </w:r>
      <w:r>
        <w:rPr>
          <w:rFonts w:hint="eastAsia"/>
        </w:rPr>
        <w:t>模型网络结构</w:t>
      </w:r>
    </w:p>
    <w:p w:rsidR="00A77A39" w:rsidRDefault="00A77A39" w:rsidP="0096415F">
      <w:pPr>
        <w:pStyle w:val="a3"/>
        <w:widowControl/>
        <w:ind w:left="360" w:firstLineChars="0" w:firstLine="0"/>
        <w:jc w:val="center"/>
      </w:pPr>
      <w:r>
        <w:rPr>
          <w:rFonts w:hint="eastAsia"/>
        </w:rPr>
        <w:t>图</w:t>
      </w:r>
      <w:r>
        <w:rPr>
          <w:rFonts w:hint="eastAsia"/>
        </w:rPr>
        <w:t>6</w:t>
      </w:r>
      <w:r>
        <w:t xml:space="preserve"> </w:t>
      </w:r>
      <w:r>
        <w:rPr>
          <w:rFonts w:hint="eastAsia"/>
        </w:rPr>
        <w:t>原始模型与负样本采样结构对比</w:t>
      </w:r>
    </w:p>
    <w:p w:rsidR="00B17593" w:rsidRDefault="00357BFB" w:rsidP="00B17593">
      <w:pPr>
        <w:widowControl/>
        <w:ind w:firstLine="360"/>
        <w:rPr>
          <w:iCs/>
        </w:rPr>
      </w:pPr>
      <w:r>
        <w:rPr>
          <w:rFonts w:hint="eastAsia"/>
        </w:rPr>
        <w:t>在原始的</w:t>
      </w:r>
      <w:r>
        <w:rPr>
          <w:rFonts w:hint="eastAsia"/>
        </w:rPr>
        <w:t>CBOW</w:t>
      </w:r>
      <w:r>
        <w:rPr>
          <w:rFonts w:hint="eastAsia"/>
        </w:rPr>
        <w:t>模型中，</w:t>
      </w:r>
      <w:r w:rsidR="00DD430A">
        <w:rPr>
          <w:rFonts w:hint="eastAsia"/>
        </w:rPr>
        <w:t>一些相关的词汇</w:t>
      </w:r>
      <w:r w:rsidR="00DD430A">
        <w:rPr>
          <w:rFonts w:hint="eastAsia"/>
        </w:rPr>
        <w:t>(</w:t>
      </w:r>
      <w:r w:rsidR="00DD430A">
        <w:rPr>
          <w:rFonts w:hint="eastAsia"/>
        </w:rPr>
        <w:t>例如同义词</w:t>
      </w:r>
      <w:r w:rsidR="00DD430A">
        <w:rPr>
          <w:rFonts w:hint="eastAsia"/>
        </w:rPr>
        <w:t>)</w:t>
      </w:r>
      <w:r w:rsidR="00254B57">
        <w:rPr>
          <w:rFonts w:hint="eastAsia"/>
        </w:rPr>
        <w:t>在输出层</w:t>
      </w:r>
      <w:r w:rsidR="00DD430A">
        <w:rPr>
          <w:rFonts w:hint="eastAsia"/>
        </w:rPr>
        <w:t>被视为</w:t>
      </w:r>
      <w:r w:rsidR="00552D22">
        <w:rPr>
          <w:rFonts w:hint="eastAsia"/>
        </w:rPr>
        <w:t>负样本，可能会有损训练的效果。而对于负样本采样法来说，仅有少量的随机挑选的词在输出层被视为负样本。</w:t>
      </w:r>
      <w:r w:rsidR="00311B00">
        <w:rPr>
          <w:rFonts w:hint="eastAsia"/>
        </w:rPr>
        <w:t>这样在计算</w:t>
      </w:r>
      <m:oMath>
        <m:func>
          <m:funcPr>
            <m:ctrlPr>
              <w:rPr>
                <w:rFonts w:ascii="Cambria Math" w:hAnsi="Cambria Math"/>
                <w:i/>
                <w:iCs/>
              </w:rPr>
            </m:ctrlPr>
          </m:funcPr>
          <m:fName>
            <m:r>
              <m:rPr>
                <m:sty m:val="p"/>
              </m:rPr>
              <w:rPr>
                <w:rFonts w:ascii="Cambria Math" w:hAnsi="Cambria Math"/>
              </w:rPr>
              <m:t>log</m:t>
            </m:r>
          </m:fName>
          <m:e>
            <m:r>
              <m:rPr>
                <m:sty m:val="p"/>
              </m:rPr>
              <w:rPr>
                <w:rFonts w:ascii="Cambria Math" w:hAnsi="Cambria Math"/>
              </w:rPr>
              <m:t>P</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e>
        </m:func>
      </m:oMath>
      <w:r w:rsidR="00311B00">
        <w:rPr>
          <w:rFonts w:hint="eastAsia"/>
          <w:iCs/>
        </w:rPr>
        <w:t>时，可以用以下公式代替：</w:t>
      </w:r>
    </w:p>
    <w:p w:rsidR="00B17593" w:rsidRPr="00DA2D95" w:rsidRDefault="00EC6286" w:rsidP="00EC6286">
      <w:pPr>
        <w:widowControl/>
        <w:ind w:firstLine="360"/>
        <w:rPr>
          <w:iCs/>
        </w:rPr>
      </w:pPr>
      <m:oMathPara>
        <m:oMath>
          <m:r>
            <w:rPr>
              <w:rFonts w:ascii="Cambria Math" w:hAnsi="Cambria Math"/>
            </w:rPr>
            <m:t>logσ</m:t>
          </m:r>
          <m:d>
            <m:dPr>
              <m:ctrlPr>
                <w:rPr>
                  <w:rFonts w:ascii="Cambria Math" w:hAnsi="Cambria Math"/>
                  <w:i/>
                  <w:iCs/>
                </w:rPr>
              </m:ctrlPr>
            </m:dPr>
            <m:e>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v</m:t>
                      </m:r>
                    </m:e>
                    <m:sub>
                      <m:r>
                        <w:rPr>
                          <w:rFonts w:ascii="Cambria Math" w:hAnsi="Cambria Math"/>
                        </w:rPr>
                        <m:t>wo</m:t>
                      </m:r>
                    </m:sub>
                    <m:sup>
                      <m:r>
                        <w:rPr>
                          <w:rFonts w:ascii="Cambria Math" w:hAnsi="Cambria Math"/>
                        </w:rPr>
                        <m:t>'</m:t>
                      </m:r>
                    </m:sup>
                  </m:sSubSup>
                </m:e>
                <m:sup>
                  <m:r>
                    <w:rPr>
                      <w:rFonts w:ascii="Cambria Math" w:hAnsi="Cambria Math"/>
                    </w:rPr>
                    <m:t>T</m:t>
                  </m:r>
                </m:sup>
              </m:sSup>
              <m:sSub>
                <m:sSubPr>
                  <m:ctrlPr>
                    <w:rPr>
                      <w:rFonts w:ascii="Cambria Math" w:hAnsi="Cambria Math"/>
                      <w:i/>
                      <w:iCs/>
                    </w:rPr>
                  </m:ctrlPr>
                </m:sSubPr>
                <m:e>
                  <m:r>
                    <w:rPr>
                      <w:rFonts w:ascii="Cambria Math" w:hAnsi="Cambria Math"/>
                    </w:rPr>
                    <m:t>v</m:t>
                  </m:r>
                </m:e>
                <m:sub>
                  <m:r>
                    <w:rPr>
                      <w:rFonts w:ascii="Cambria Math" w:hAnsi="Cambria Math"/>
                    </w:rPr>
                    <m:t>wi</m:t>
                  </m:r>
                </m:sub>
              </m:sSub>
            </m:e>
          </m:d>
          <m:r>
            <m:rPr>
              <m:sty m:val="p"/>
            </m:rPr>
            <w:rPr>
              <w:rFonts w:ascii="Cambria Math" w:hAnsi="Cambria Math"/>
            </w:rPr>
            <m:t>+</m:t>
          </m:r>
          <m:nary>
            <m:naryPr>
              <m:chr m:val="∑"/>
              <m:limLoc m:val="undOvr"/>
              <m:ctrlPr>
                <w:rPr>
                  <w:rFonts w:ascii="Cambria Math" w:hAnsi="Cambria Math"/>
                  <w:iCs/>
                </w:rPr>
              </m:ctrlPr>
            </m:naryPr>
            <m:sub>
              <m:r>
                <w:rPr>
                  <w:rFonts w:ascii="Cambria Math" w:hAnsi="Cambria Math"/>
                </w:rPr>
                <m:t>i=1</m:t>
              </m:r>
            </m:sub>
            <m:sup>
              <m:r>
                <w:rPr>
                  <w:rFonts w:ascii="Cambria Math" w:hAnsi="Cambria Math"/>
                </w:rPr>
                <m:t>k</m:t>
              </m:r>
            </m:sup>
            <m:e>
              <m:sSub>
                <m:sSubPr>
                  <m:ctrlPr>
                    <w:rPr>
                      <w:rFonts w:ascii="Cambria Math" w:hAnsi="Cambria Math"/>
                      <w:i/>
                      <w:iCs/>
                    </w:rPr>
                  </m:ctrlPr>
                </m:sSubPr>
                <m:e>
                  <m:r>
                    <w:rPr>
                      <w:rFonts w:ascii="Cambria Math" w:hAnsi="Cambria Math"/>
                    </w:rPr>
                    <m:t>E</m:t>
                  </m:r>
                </m:e>
                <m:sub>
                  <m:r>
                    <w:rPr>
                      <w:rFonts w:ascii="Cambria Math" w:hAnsi="Cambria Math"/>
                    </w:rPr>
                    <m:t>wi</m:t>
                  </m:r>
                </m:sub>
              </m:sSub>
            </m:e>
          </m:nary>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d>
            <m:dPr>
              <m:ctrlPr>
                <w:rPr>
                  <w:rFonts w:ascii="Cambria Math" w:hAnsi="Cambria Math"/>
                  <w:iCs/>
                </w:rPr>
              </m:ctrlPr>
            </m:dPr>
            <m:e>
              <m:r>
                <m:rPr>
                  <m:sty m:val="p"/>
                </m:rPr>
                <w:rPr>
                  <w:rFonts w:ascii="Cambria Math" w:hAnsi="Cambria Math"/>
                </w:rPr>
                <m:t>w</m:t>
              </m:r>
            </m:e>
          </m:d>
          <m:r>
            <w:rPr>
              <w:rFonts w:ascii="Cambria Math" w:hAnsi="Cambria Math"/>
            </w:rPr>
            <m:t>[logσ</m:t>
          </m:r>
          <m:d>
            <m:dPr>
              <m:ctrlPr>
                <w:rPr>
                  <w:rFonts w:ascii="Cambria Math" w:hAnsi="Cambria Math"/>
                  <w:i/>
                  <w:iCs/>
                </w:rPr>
              </m:ctrlPr>
            </m:dPr>
            <m:e>
              <m:r>
                <w:rPr>
                  <w:rFonts w:ascii="Cambria Math" w:hAnsi="Cambria Math"/>
                </w:rPr>
                <m:t>-</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v</m:t>
                      </m:r>
                    </m:e>
                    <m:sub>
                      <m:r>
                        <w:rPr>
                          <w:rFonts w:ascii="Cambria Math" w:hAnsi="Cambria Math"/>
                        </w:rPr>
                        <m:t>wo</m:t>
                      </m:r>
                    </m:sub>
                    <m:sup>
                      <m:r>
                        <w:rPr>
                          <w:rFonts w:ascii="Cambria Math" w:hAnsi="Cambria Math"/>
                        </w:rPr>
                        <m:t>'</m:t>
                      </m:r>
                    </m:sup>
                  </m:sSubSup>
                </m:e>
                <m:sup>
                  <m:r>
                    <w:rPr>
                      <w:rFonts w:ascii="Cambria Math" w:hAnsi="Cambria Math"/>
                    </w:rPr>
                    <m:t>T</m:t>
                  </m:r>
                </m:sup>
              </m:sSup>
              <m:sSub>
                <m:sSubPr>
                  <m:ctrlPr>
                    <w:rPr>
                      <w:rFonts w:ascii="Cambria Math" w:hAnsi="Cambria Math"/>
                      <w:i/>
                      <w:iCs/>
                    </w:rPr>
                  </m:ctrlPr>
                </m:sSubPr>
                <m:e>
                  <m:r>
                    <w:rPr>
                      <w:rFonts w:ascii="Cambria Math" w:hAnsi="Cambria Math"/>
                    </w:rPr>
                    <m:t>v</m:t>
                  </m:r>
                </m:e>
                <m:sub>
                  <m:r>
                    <w:rPr>
                      <w:rFonts w:ascii="Cambria Math" w:hAnsi="Cambria Math"/>
                    </w:rPr>
                    <m:t>wi</m:t>
                  </m:r>
                </m:sub>
              </m:sSub>
            </m:e>
          </m:d>
          <m:r>
            <w:rPr>
              <w:rFonts w:ascii="Cambria Math" w:hAnsi="Cambria Math"/>
            </w:rPr>
            <m:t>]</m:t>
          </m:r>
        </m:oMath>
      </m:oMathPara>
    </w:p>
    <w:p w:rsidR="00DA2D95" w:rsidRPr="00DA2D95" w:rsidRDefault="00DA2D95" w:rsidP="00EC6286">
      <w:pPr>
        <w:widowControl/>
        <w:ind w:firstLine="360"/>
        <w:rPr>
          <w:rFonts w:hint="eastAsia"/>
          <w:iCs/>
        </w:rPr>
      </w:pPr>
      <w:r>
        <w:rPr>
          <w:rFonts w:hint="eastAsia"/>
          <w:iCs/>
        </w:rPr>
        <w:t>此时的计算次数由原来的</w:t>
      </w:r>
      <w:r>
        <w:rPr>
          <w:rFonts w:hint="eastAsia"/>
          <w:iCs/>
        </w:rPr>
        <w:t>W</w:t>
      </w:r>
      <w:r>
        <w:rPr>
          <w:rFonts w:hint="eastAsia"/>
          <w:iCs/>
        </w:rPr>
        <w:t>次降为</w:t>
      </w:r>
      <w:r w:rsidR="0075592E">
        <w:rPr>
          <w:rFonts w:hint="eastAsia"/>
          <w:iCs/>
        </w:rPr>
        <w:t>k</w:t>
      </w:r>
      <w:r w:rsidR="0075592E">
        <w:rPr>
          <w:iCs/>
        </w:rPr>
        <w:t>+1</w:t>
      </w:r>
      <w:r w:rsidR="0075592E">
        <w:rPr>
          <w:rFonts w:hint="eastAsia"/>
          <w:iCs/>
        </w:rPr>
        <w:t>次</w:t>
      </w:r>
      <w:r w:rsidR="0075592E">
        <w:rPr>
          <w:rFonts w:hint="eastAsia"/>
          <w:iCs/>
        </w:rPr>
        <w:t>(</w:t>
      </w:r>
      <w:r w:rsidR="0075592E">
        <w:rPr>
          <w:iCs/>
        </w:rPr>
        <w:t>k</w:t>
      </w:r>
      <w:r w:rsidR="0075592E">
        <w:rPr>
          <w:rFonts w:hint="eastAsia"/>
          <w:iCs/>
        </w:rPr>
        <w:t>为所采样的负样本个数</w:t>
      </w:r>
      <w:bookmarkStart w:id="7" w:name="_GoBack"/>
      <w:bookmarkEnd w:id="7"/>
      <w:r w:rsidR="0075592E">
        <w:rPr>
          <w:rFonts w:hint="eastAsia"/>
          <w:iCs/>
        </w:rPr>
        <w:t>)</w:t>
      </w:r>
      <w:r>
        <w:rPr>
          <w:rFonts w:hint="eastAsia"/>
          <w:iCs/>
        </w:rPr>
        <w:t>。</w:t>
      </w:r>
    </w:p>
    <w:p w:rsidR="00DA2D95" w:rsidRPr="0075592E" w:rsidRDefault="00DA2D95" w:rsidP="00EC6286">
      <w:pPr>
        <w:widowControl/>
        <w:ind w:firstLine="360"/>
        <w:rPr>
          <w:rFonts w:hint="eastAsia"/>
        </w:rPr>
      </w:pPr>
    </w:p>
    <w:p w:rsidR="00B17593" w:rsidRDefault="00B17593" w:rsidP="00552D22">
      <w:pPr>
        <w:widowControl/>
        <w:ind w:firstLine="360"/>
        <w:rPr>
          <w:rFonts w:hint="eastAsia"/>
          <w:iCs/>
        </w:rPr>
      </w:pPr>
    </w:p>
    <w:p w:rsidR="00B17593" w:rsidRDefault="00B17593" w:rsidP="00552D22">
      <w:pPr>
        <w:widowControl/>
        <w:ind w:firstLine="360"/>
        <w:rPr>
          <w:rFonts w:hint="eastAsia"/>
        </w:rPr>
      </w:pPr>
    </w:p>
    <w:p w:rsidR="00A77A39" w:rsidRDefault="00A77A39" w:rsidP="00A77A39">
      <w:pPr>
        <w:widowControl/>
        <w:jc w:val="center"/>
        <w:rPr>
          <w:rFonts w:hint="eastAsia"/>
        </w:rPr>
      </w:pPr>
    </w:p>
    <w:p w:rsidR="006B2561" w:rsidRDefault="006B2561" w:rsidP="00B2739B">
      <w:pPr>
        <w:widowControl/>
      </w:pPr>
    </w:p>
    <w:p w:rsidR="006B2561" w:rsidRDefault="006B2561" w:rsidP="00B2739B">
      <w:pPr>
        <w:widowControl/>
      </w:pPr>
    </w:p>
    <w:p w:rsidR="006B2561" w:rsidRDefault="006B2561" w:rsidP="00B2739B">
      <w:pPr>
        <w:widowControl/>
      </w:pPr>
    </w:p>
    <w:p w:rsidR="006B2561" w:rsidRDefault="006B2561" w:rsidP="00B2739B">
      <w:pPr>
        <w:widowControl/>
      </w:pPr>
    </w:p>
    <w:p w:rsidR="006B2561" w:rsidRDefault="006B2561" w:rsidP="00B2739B">
      <w:pPr>
        <w:widowControl/>
        <w:rPr>
          <w:rFonts w:hint="eastAsia"/>
        </w:rPr>
      </w:pPr>
    </w:p>
    <w:p w:rsidR="00B2739B" w:rsidRDefault="00386897">
      <w:pPr>
        <w:widowControl/>
        <w:jc w:val="left"/>
      </w:pPr>
      <w:r>
        <w:br w:type="page"/>
      </w:r>
    </w:p>
    <w:p w:rsidR="00BF0474" w:rsidRDefault="005A07CE" w:rsidP="005A07CE">
      <w:pPr>
        <w:pStyle w:val="a3"/>
        <w:ind w:left="420" w:firstLineChars="0" w:firstLine="0"/>
        <w:jc w:val="center"/>
      </w:pPr>
      <w:r>
        <w:rPr>
          <w:rFonts w:hint="eastAsia"/>
        </w:rPr>
        <w:lastRenderedPageBreak/>
        <w:t>第五章</w:t>
      </w:r>
      <w:r>
        <w:rPr>
          <w:rFonts w:hint="eastAsia"/>
        </w:rPr>
        <w:t xml:space="preserve"> </w:t>
      </w:r>
      <w:r>
        <w:rPr>
          <w:rFonts w:hint="eastAsia"/>
        </w:rPr>
        <w:t>卷积神经网络的实现</w:t>
      </w:r>
    </w:p>
    <w:p w:rsidR="00FF1790" w:rsidRDefault="00FF1790" w:rsidP="00FF1790">
      <w:pPr>
        <w:ind w:firstLine="420"/>
      </w:pPr>
      <w:r>
        <w:rPr>
          <w:rFonts w:hint="eastAsia"/>
        </w:rPr>
        <w:t>本章介绍了卷积神经网络的基本结构以及在平台中具体的实现方法。</w:t>
      </w:r>
    </w:p>
    <w:p w:rsidR="007C60C3" w:rsidRDefault="007C60C3" w:rsidP="00FF1790">
      <w:pPr>
        <w:ind w:firstLine="420"/>
      </w:pPr>
    </w:p>
    <w:p w:rsidR="007C60C3" w:rsidRDefault="007C60C3" w:rsidP="00254B57">
      <w:pPr>
        <w:pStyle w:val="a3"/>
        <w:numPr>
          <w:ilvl w:val="0"/>
          <w:numId w:val="20"/>
        </w:numPr>
        <w:ind w:firstLineChars="0"/>
        <w:jc w:val="center"/>
      </w:pPr>
      <w:r>
        <w:rPr>
          <w:rFonts w:hint="eastAsia"/>
        </w:rPr>
        <w:t>卷积神经网络的基本结构</w:t>
      </w:r>
    </w:p>
    <w:p w:rsidR="00FF1790" w:rsidRDefault="006B3F7D" w:rsidP="006B3F7D">
      <w:pPr>
        <w:ind w:firstLine="420"/>
      </w:pPr>
      <w:r>
        <w:rPr>
          <w:rFonts w:hint="eastAsia"/>
        </w:rPr>
        <w:t>在</w:t>
      </w:r>
      <w:r>
        <w:rPr>
          <w:rFonts w:hint="eastAsia"/>
        </w:rPr>
        <w:t xml:space="preserve"> 2006 </w:t>
      </w:r>
      <w:r>
        <w:rPr>
          <w:rFonts w:hint="eastAsia"/>
        </w:rPr>
        <w:t>年深度</w:t>
      </w:r>
      <w:proofErr w:type="gramStart"/>
      <w:r>
        <w:rPr>
          <w:rFonts w:hint="eastAsia"/>
        </w:rPr>
        <w:t>置信网</w:t>
      </w:r>
      <w:proofErr w:type="gramEnd"/>
      <w:r>
        <w:rPr>
          <w:rFonts w:hint="eastAsia"/>
        </w:rPr>
        <w:t>的训练算法提出以前，基于生物学研究成果，由</w:t>
      </w:r>
      <w:r>
        <w:rPr>
          <w:rFonts w:hint="eastAsia"/>
        </w:rPr>
        <w:t>Fukushima</w:t>
      </w:r>
      <w:r>
        <w:rPr>
          <w:rFonts w:hint="eastAsia"/>
        </w:rPr>
        <w:t>、</w:t>
      </w:r>
      <w:proofErr w:type="spellStart"/>
      <w:r>
        <w:rPr>
          <w:rFonts w:hint="eastAsia"/>
        </w:rPr>
        <w:t>Le</w:t>
      </w:r>
      <w:r w:rsidR="00B41332">
        <w:rPr>
          <w:rFonts w:hint="eastAsia"/>
        </w:rPr>
        <w:t>Cun</w:t>
      </w:r>
      <w:proofErr w:type="spellEnd"/>
      <w:r>
        <w:rPr>
          <w:rFonts w:hint="eastAsia"/>
        </w:rPr>
        <w:t>等人提出并发展的卷积神经网络是为数不多的，可以在避免过拟合情况下，进行多</w:t>
      </w:r>
      <w:proofErr w:type="gramStart"/>
      <w:r>
        <w:rPr>
          <w:rFonts w:hint="eastAsia"/>
        </w:rPr>
        <w:t>隐层训练</w:t>
      </w:r>
      <w:proofErr w:type="gramEnd"/>
      <w:r>
        <w:rPr>
          <w:rFonts w:hint="eastAsia"/>
        </w:rPr>
        <w:t>的神经网络，具有结构简单、训练参数少和适应性强等特点。特别是在图像识别领域，可以直接对二维图像（而无需一维化）进行建模，对平移、比例缩放、倾斜或者共他形式的变形具有高度不变性。</w:t>
      </w:r>
    </w:p>
    <w:p w:rsidR="00C04CAA" w:rsidRDefault="00C04CAA" w:rsidP="00C04CAA">
      <w:pPr>
        <w:ind w:firstLine="420"/>
      </w:pPr>
      <w:proofErr w:type="spellStart"/>
      <w:r>
        <w:rPr>
          <w:rFonts w:hint="eastAsia"/>
        </w:rPr>
        <w:t>Le</w:t>
      </w:r>
      <w:r w:rsidR="00B41332">
        <w:rPr>
          <w:rFonts w:hint="eastAsia"/>
        </w:rPr>
        <w:t>Cun</w:t>
      </w:r>
      <w:proofErr w:type="spellEnd"/>
      <w:r>
        <w:rPr>
          <w:rFonts w:hint="eastAsia"/>
        </w:rPr>
        <w:t>在</w:t>
      </w:r>
      <w:r>
        <w:rPr>
          <w:rFonts w:hint="eastAsia"/>
        </w:rPr>
        <w:t xml:space="preserve">1998 </w:t>
      </w:r>
      <w:r>
        <w:rPr>
          <w:rFonts w:hint="eastAsia"/>
        </w:rPr>
        <w:t>年提出了首个进行了实际应用的神经网络模型：</w:t>
      </w:r>
      <w:r w:rsidR="00DA5E50">
        <w:rPr>
          <w:rFonts w:hint="eastAsia"/>
        </w:rPr>
        <w:t>LeNe</w:t>
      </w:r>
      <w:r>
        <w:rPr>
          <w:rFonts w:hint="eastAsia"/>
        </w:rPr>
        <w:t>t</w:t>
      </w:r>
      <w:r w:rsidR="00DA5E50">
        <w:t>-5</w:t>
      </w:r>
      <w:r w:rsidR="00B41332">
        <w:rPr>
          <w:rFonts w:hint="eastAsia"/>
        </w:rPr>
        <w:t>。</w:t>
      </w:r>
      <w:r>
        <w:rPr>
          <w:rFonts w:hint="eastAsia"/>
        </w:rPr>
        <w:t>卷积神经网络由于其权值共享、参数自由度较小的特点，深层训练时，不易发生过拟合。特别是其卷积的特性使得其在处理二维图像上有着很强的优势。</w:t>
      </w:r>
    </w:p>
    <w:p w:rsidR="00DA5E50" w:rsidRDefault="00DA5E50" w:rsidP="00C04CAA">
      <w:pPr>
        <w:ind w:firstLine="420"/>
      </w:pPr>
      <w:r>
        <w:rPr>
          <w:rFonts w:hint="eastAsia"/>
        </w:rPr>
        <w:t>下面简单介绍</w:t>
      </w:r>
      <w:r>
        <w:rPr>
          <w:rFonts w:hint="eastAsia"/>
        </w:rPr>
        <w:t>LeNet-5</w:t>
      </w:r>
      <w:r>
        <w:rPr>
          <w:rFonts w:hint="eastAsia"/>
        </w:rPr>
        <w:t>的基本结构：</w:t>
      </w:r>
    </w:p>
    <w:p w:rsidR="00DA5E50" w:rsidRDefault="00B41332" w:rsidP="00B41332">
      <w:pPr>
        <w:ind w:firstLine="420"/>
        <w:jc w:val="center"/>
      </w:pPr>
      <w:r>
        <w:rPr>
          <w:noProof/>
        </w:rPr>
        <w:drawing>
          <wp:inline distT="0" distB="0" distL="0" distR="0" wp14:anchorId="0E73CB3A" wp14:editId="520FE66C">
            <wp:extent cx="5274310" cy="16046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04645"/>
                    </a:xfrm>
                    <a:prstGeom prst="rect">
                      <a:avLst/>
                    </a:prstGeom>
                  </pic:spPr>
                </pic:pic>
              </a:graphicData>
            </a:graphic>
          </wp:inline>
        </w:drawing>
      </w:r>
    </w:p>
    <w:p w:rsidR="00795A83" w:rsidRDefault="00795A83" w:rsidP="00795A83">
      <w:pPr>
        <w:ind w:firstLine="420"/>
        <w:jc w:val="center"/>
      </w:pPr>
      <w:r>
        <w:rPr>
          <w:rFonts w:hint="eastAsia"/>
        </w:rPr>
        <w:t>图</w:t>
      </w:r>
      <w:r>
        <w:rPr>
          <w:rFonts w:hint="eastAsia"/>
        </w:rPr>
        <w:t>2</w:t>
      </w:r>
      <w:r>
        <w:t xml:space="preserve"> LeNet-5</w:t>
      </w:r>
      <w:r>
        <w:rPr>
          <w:rFonts w:hint="eastAsia"/>
        </w:rPr>
        <w:t>的基本结构</w:t>
      </w:r>
    </w:p>
    <w:p w:rsidR="00795A83" w:rsidRDefault="005A1633" w:rsidP="00795A83">
      <w:pPr>
        <w:ind w:firstLine="420"/>
      </w:pPr>
      <w:r>
        <w:rPr>
          <w:rFonts w:hint="eastAsia"/>
        </w:rPr>
        <w:t>如图</w:t>
      </w:r>
      <w:r>
        <w:rPr>
          <w:rFonts w:hint="eastAsia"/>
        </w:rPr>
        <w:t>2</w:t>
      </w:r>
      <w:r>
        <w:rPr>
          <w:rFonts w:hint="eastAsia"/>
        </w:rPr>
        <w:t>所示</w:t>
      </w:r>
      <w:r w:rsidR="00973970">
        <w:rPr>
          <w:rFonts w:hint="eastAsia"/>
        </w:rPr>
        <w:t>，</w:t>
      </w:r>
      <w:r w:rsidR="00070944">
        <w:t>LeNet-5</w:t>
      </w:r>
      <w:r w:rsidR="00070944">
        <w:rPr>
          <w:rFonts w:hint="eastAsia"/>
        </w:rPr>
        <w:t>共有</w:t>
      </w:r>
      <w:r w:rsidR="00070944">
        <w:rPr>
          <w:rFonts w:hint="eastAsia"/>
        </w:rPr>
        <w:t>7</w:t>
      </w:r>
      <w:r w:rsidR="00070944">
        <w:rPr>
          <w:rFonts w:hint="eastAsia"/>
        </w:rPr>
        <w:t>层，它将</w:t>
      </w:r>
      <w:r w:rsidR="00070944">
        <w:rPr>
          <w:rFonts w:hint="eastAsia"/>
        </w:rPr>
        <w:t>MNIST</w:t>
      </w:r>
      <w:r w:rsidR="00070944">
        <w:rPr>
          <w:rFonts w:hint="eastAsia"/>
        </w:rPr>
        <w:t>数据库的每张图片进行填充</w:t>
      </w:r>
      <w:r w:rsidR="00070944">
        <w:rPr>
          <w:rFonts w:hint="eastAsia"/>
        </w:rPr>
        <w:t>(</w:t>
      </w:r>
      <w:r w:rsidR="00070944">
        <w:t>padding</w:t>
      </w:r>
      <w:r w:rsidR="00070944">
        <w:rPr>
          <w:rFonts w:hint="eastAsia"/>
        </w:rPr>
        <w:t>)</w:t>
      </w:r>
      <w:r w:rsidR="00070944">
        <w:rPr>
          <w:rFonts w:hint="eastAsia"/>
        </w:rPr>
        <w:t>后作为输入。</w:t>
      </w:r>
      <w:r w:rsidR="00070944">
        <w:rPr>
          <w:rFonts w:hint="eastAsia"/>
        </w:rPr>
        <w:t>MNIST</w:t>
      </w:r>
      <w:r w:rsidR="00070944">
        <w:rPr>
          <w:rFonts w:hint="eastAsia"/>
        </w:rPr>
        <w:t>手写数据库的图片大小为</w:t>
      </w:r>
      <w:r w:rsidR="00070944">
        <w:rPr>
          <w:rFonts w:hint="eastAsia"/>
        </w:rPr>
        <w:t>28*28</w:t>
      </w:r>
      <w:r w:rsidR="00070944">
        <w:rPr>
          <w:rFonts w:hint="eastAsia"/>
        </w:rPr>
        <w:t>，填充操作将每张图片外围填补</w:t>
      </w:r>
      <w:r w:rsidR="00070944">
        <w:rPr>
          <w:rFonts w:hint="eastAsia"/>
        </w:rPr>
        <w:t>2</w:t>
      </w:r>
      <w:r w:rsidR="00070944">
        <w:rPr>
          <w:rFonts w:hint="eastAsia"/>
        </w:rPr>
        <w:t>层零值，即原图变为</w:t>
      </w:r>
      <w:r w:rsidR="00070944">
        <w:rPr>
          <w:rFonts w:hint="eastAsia"/>
        </w:rPr>
        <w:t>32*32</w:t>
      </w:r>
      <w:r w:rsidR="00070944">
        <w:rPr>
          <w:rFonts w:hint="eastAsia"/>
        </w:rPr>
        <w:t>大小。填充操作的目的是希望图片边缘的明显特征能够出现在</w:t>
      </w:r>
      <w:proofErr w:type="gramStart"/>
      <w:r w:rsidR="00070944" w:rsidRPr="00070944">
        <w:rPr>
          <w:rFonts w:hint="eastAsia"/>
        </w:rPr>
        <w:t>最</w:t>
      </w:r>
      <w:proofErr w:type="gramEnd"/>
      <w:r w:rsidR="00070944" w:rsidRPr="00070944">
        <w:rPr>
          <w:rFonts w:hint="eastAsia"/>
        </w:rPr>
        <w:t>高层特征监测子感受野</w:t>
      </w:r>
      <w:r w:rsidR="00070944">
        <w:rPr>
          <w:rFonts w:hint="eastAsia"/>
        </w:rPr>
        <w:t>(</w:t>
      </w:r>
      <w:r w:rsidR="00070944">
        <w:rPr>
          <w:rFonts w:hint="eastAsia"/>
        </w:rPr>
        <w:t>卷积窗口</w:t>
      </w:r>
      <w:r w:rsidR="00070944">
        <w:rPr>
          <w:rFonts w:hint="eastAsia"/>
        </w:rPr>
        <w:t>)</w:t>
      </w:r>
      <w:r w:rsidR="00070944" w:rsidRPr="00070944">
        <w:rPr>
          <w:rFonts w:hint="eastAsia"/>
        </w:rPr>
        <w:t>的中心。</w:t>
      </w:r>
    </w:p>
    <w:p w:rsidR="00AC44D3" w:rsidRDefault="00AC44D3" w:rsidP="00795A83">
      <w:pPr>
        <w:ind w:firstLine="420"/>
      </w:pPr>
      <w:r>
        <w:rPr>
          <w:rFonts w:hint="eastAsia"/>
        </w:rPr>
        <w:t>第一层为卷积层，卷积模板大小为</w:t>
      </w:r>
      <w:r>
        <w:rPr>
          <w:rFonts w:hint="eastAsia"/>
        </w:rPr>
        <w:t>5*5</w:t>
      </w:r>
      <w:r w:rsidR="00153111">
        <w:rPr>
          <w:rFonts w:hint="eastAsia"/>
        </w:rPr>
        <w:t>，步长为</w:t>
      </w:r>
      <w:r w:rsidR="00153111">
        <w:rPr>
          <w:rFonts w:hint="eastAsia"/>
        </w:rPr>
        <w:t>1</w:t>
      </w:r>
      <w:r>
        <w:rPr>
          <w:rFonts w:hint="eastAsia"/>
        </w:rPr>
        <w:t>，共使用</w:t>
      </w:r>
      <w:r>
        <w:rPr>
          <w:rFonts w:hint="eastAsia"/>
        </w:rPr>
        <w:t>6</w:t>
      </w:r>
      <w:r>
        <w:rPr>
          <w:rFonts w:hint="eastAsia"/>
        </w:rPr>
        <w:t>个</w:t>
      </w:r>
      <w:r w:rsidR="002C206E">
        <w:rPr>
          <w:rFonts w:hint="eastAsia"/>
        </w:rPr>
        <w:t>可训练的</w:t>
      </w:r>
      <w:r>
        <w:rPr>
          <w:rFonts w:hint="eastAsia"/>
        </w:rPr>
        <w:t>卷积模板。</w:t>
      </w:r>
      <w:r w:rsidR="002C206E">
        <w:rPr>
          <w:rFonts w:hint="eastAsia"/>
        </w:rPr>
        <w:t>使用卷积模板对输入图像进行</w:t>
      </w:r>
      <w:r w:rsidR="00D55E15">
        <w:rPr>
          <w:rFonts w:hint="eastAsia"/>
        </w:rPr>
        <w:t>卷积过后，</w:t>
      </w:r>
      <w:r w:rsidR="002C206E">
        <w:rPr>
          <w:rFonts w:hint="eastAsia"/>
        </w:rPr>
        <w:t>加一个偏置</w:t>
      </w:r>
      <w:r w:rsidR="002C206E">
        <w:rPr>
          <w:rFonts w:hint="eastAsia"/>
        </w:rPr>
        <w:t>b</w:t>
      </w:r>
      <w:r w:rsidR="002C206E">
        <w:rPr>
          <w:rFonts w:hint="eastAsia"/>
        </w:rPr>
        <w:t>，得到第一个卷积层。第一个卷积层有</w:t>
      </w:r>
      <w:r w:rsidR="00D55E15">
        <w:rPr>
          <w:rFonts w:hint="eastAsia"/>
        </w:rPr>
        <w:t>6</w:t>
      </w:r>
      <w:r w:rsidR="00D55E15">
        <w:rPr>
          <w:rFonts w:hint="eastAsia"/>
        </w:rPr>
        <w:t>张</w:t>
      </w:r>
      <w:r w:rsidR="002C206E">
        <w:rPr>
          <w:rFonts w:hint="eastAsia"/>
        </w:rPr>
        <w:t>卷积过后的特征</w:t>
      </w:r>
      <w:r w:rsidR="00D55E15">
        <w:rPr>
          <w:rFonts w:hint="eastAsia"/>
        </w:rPr>
        <w:t>图片，大小为</w:t>
      </w:r>
      <w:r w:rsidR="00D55E15">
        <w:rPr>
          <w:rFonts w:hint="eastAsia"/>
        </w:rPr>
        <w:t>28*28</w:t>
      </w:r>
      <w:r w:rsidR="00D55E15">
        <w:rPr>
          <w:rFonts w:hint="eastAsia"/>
        </w:rPr>
        <w:t>。</w:t>
      </w:r>
      <w:r w:rsidR="003D2168">
        <w:rPr>
          <w:rFonts w:hint="eastAsia"/>
        </w:rPr>
        <w:t>卷积层的目的是提取图片特征。</w:t>
      </w:r>
    </w:p>
    <w:p w:rsidR="00AC44D3" w:rsidRDefault="00AC44D3" w:rsidP="00795A83">
      <w:pPr>
        <w:ind w:firstLine="420"/>
      </w:pPr>
      <w:r>
        <w:rPr>
          <w:rFonts w:hint="eastAsia"/>
        </w:rPr>
        <w:t>第二层为池化层，池化窗口为</w:t>
      </w:r>
      <w:r>
        <w:rPr>
          <w:rFonts w:hint="eastAsia"/>
        </w:rPr>
        <w:t>2*2</w:t>
      </w:r>
      <w:r>
        <w:rPr>
          <w:rFonts w:hint="eastAsia"/>
        </w:rPr>
        <w:t>，步长为</w:t>
      </w:r>
      <w:r>
        <w:rPr>
          <w:rFonts w:hint="eastAsia"/>
        </w:rPr>
        <w:t>2</w:t>
      </w:r>
      <w:r>
        <w:rPr>
          <w:rFonts w:hint="eastAsia"/>
        </w:rPr>
        <w:t>。池化操作即对池化窗口内</w:t>
      </w:r>
      <w:r w:rsidR="00153111">
        <w:rPr>
          <w:rFonts w:hint="eastAsia"/>
        </w:rPr>
        <w:t>的像素点取最大值或平均值作为下一层图片</w:t>
      </w:r>
      <w:r w:rsidR="006B6CB8">
        <w:rPr>
          <w:rFonts w:hint="eastAsia"/>
        </w:rPr>
        <w:t>对应位置</w:t>
      </w:r>
      <w:r w:rsidR="00153111">
        <w:rPr>
          <w:rFonts w:hint="eastAsia"/>
        </w:rPr>
        <w:t>的值，称之为最大值池化或平均值池化。</w:t>
      </w:r>
      <w:r w:rsidR="006B6CB8">
        <w:rPr>
          <w:rFonts w:hint="eastAsia"/>
        </w:rPr>
        <w:t>池化后的图片大小为</w:t>
      </w:r>
      <w:r w:rsidR="006B6CB8">
        <w:rPr>
          <w:rFonts w:hint="eastAsia"/>
        </w:rPr>
        <w:t>14*14</w:t>
      </w:r>
      <w:r w:rsidR="006B6CB8">
        <w:rPr>
          <w:rFonts w:hint="eastAsia"/>
        </w:rPr>
        <w:t>。</w:t>
      </w:r>
      <w:r w:rsidR="002C206E">
        <w:rPr>
          <w:rFonts w:hint="eastAsia"/>
        </w:rPr>
        <w:t>池化后再经过激活函数，即得到池化层。</w:t>
      </w:r>
      <w:r w:rsidR="003D2168">
        <w:rPr>
          <w:rFonts w:hint="eastAsia"/>
        </w:rPr>
        <w:t>池化层的目的是增加神经网络对图片细微旋转和偏移的鲁棒性。</w:t>
      </w:r>
      <w:r w:rsidR="006B6CB8">
        <w:rPr>
          <w:rFonts w:hint="eastAsia"/>
        </w:rPr>
        <w:t>一次卷积和池化的</w:t>
      </w:r>
      <w:r w:rsidR="00A72E98">
        <w:rPr>
          <w:rFonts w:hint="eastAsia"/>
        </w:rPr>
        <w:t>完整</w:t>
      </w:r>
      <w:r w:rsidR="006B6CB8">
        <w:rPr>
          <w:rFonts w:hint="eastAsia"/>
        </w:rPr>
        <w:t>操作见图</w:t>
      </w:r>
      <w:r w:rsidR="006B6CB8">
        <w:rPr>
          <w:rFonts w:hint="eastAsia"/>
        </w:rPr>
        <w:t>3</w:t>
      </w:r>
      <w:r w:rsidR="006B6CB8">
        <w:rPr>
          <w:rFonts w:hint="eastAsia"/>
        </w:rPr>
        <w:t>的。</w:t>
      </w:r>
    </w:p>
    <w:p w:rsidR="00691287" w:rsidRDefault="00691287" w:rsidP="00691287">
      <w:pPr>
        <w:ind w:firstLine="420"/>
        <w:jc w:val="center"/>
      </w:pPr>
      <w:r>
        <w:rPr>
          <w:noProof/>
        </w:rPr>
        <w:drawing>
          <wp:inline distT="0" distB="0" distL="0" distR="0" wp14:anchorId="2BFDD462" wp14:editId="27AA7A92">
            <wp:extent cx="5274310" cy="17379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37995"/>
                    </a:xfrm>
                    <a:prstGeom prst="rect">
                      <a:avLst/>
                    </a:prstGeom>
                  </pic:spPr>
                </pic:pic>
              </a:graphicData>
            </a:graphic>
          </wp:inline>
        </w:drawing>
      </w:r>
    </w:p>
    <w:p w:rsidR="00691287" w:rsidRDefault="00691287" w:rsidP="00691287">
      <w:pPr>
        <w:ind w:firstLine="420"/>
        <w:jc w:val="center"/>
      </w:pPr>
      <w:r>
        <w:rPr>
          <w:rFonts w:hint="eastAsia"/>
        </w:rPr>
        <w:t>图</w:t>
      </w:r>
      <w:r>
        <w:rPr>
          <w:rFonts w:hint="eastAsia"/>
        </w:rPr>
        <w:t>3</w:t>
      </w:r>
      <w:r>
        <w:t xml:space="preserve"> </w:t>
      </w:r>
      <w:r>
        <w:rPr>
          <w:rFonts w:hint="eastAsia"/>
        </w:rPr>
        <w:t>卷积与池化操作</w:t>
      </w:r>
    </w:p>
    <w:p w:rsidR="006F752F" w:rsidRDefault="00FB1A49" w:rsidP="00691287">
      <w:pPr>
        <w:ind w:firstLine="420"/>
      </w:pPr>
      <w:r>
        <w:rPr>
          <w:rFonts w:hint="eastAsia"/>
        </w:rPr>
        <w:lastRenderedPageBreak/>
        <w:t>第三层依然是卷积层，拥有</w:t>
      </w:r>
      <w:r>
        <w:rPr>
          <w:rFonts w:hint="eastAsia"/>
        </w:rPr>
        <w:t>16</w:t>
      </w:r>
      <w:r>
        <w:rPr>
          <w:rFonts w:hint="eastAsia"/>
        </w:rPr>
        <w:t>个大小为</w:t>
      </w:r>
      <w:r>
        <w:rPr>
          <w:rFonts w:hint="eastAsia"/>
        </w:rPr>
        <w:t>5*5</w:t>
      </w:r>
      <w:r>
        <w:t>,</w:t>
      </w:r>
      <w:r>
        <w:rPr>
          <w:rFonts w:hint="eastAsia"/>
        </w:rPr>
        <w:t>步长为</w:t>
      </w:r>
      <w:r>
        <w:rPr>
          <w:rFonts w:hint="eastAsia"/>
        </w:rPr>
        <w:t>1</w:t>
      </w:r>
      <w:r>
        <w:rPr>
          <w:rFonts w:hint="eastAsia"/>
        </w:rPr>
        <w:t>的卷积模板，卷积后得到</w:t>
      </w:r>
      <w:r>
        <w:rPr>
          <w:rFonts w:hint="eastAsia"/>
        </w:rPr>
        <w:t>16</w:t>
      </w:r>
      <w:r>
        <w:rPr>
          <w:rFonts w:hint="eastAsia"/>
        </w:rPr>
        <w:t>张大小为</w:t>
      </w:r>
      <w:r>
        <w:rPr>
          <w:rFonts w:hint="eastAsia"/>
        </w:rPr>
        <w:t>10*10</w:t>
      </w:r>
      <w:r>
        <w:rPr>
          <w:rFonts w:hint="eastAsia"/>
        </w:rPr>
        <w:t>的特征图片。</w:t>
      </w:r>
      <w:r w:rsidR="003D2168">
        <w:rPr>
          <w:rFonts w:hint="eastAsia"/>
        </w:rPr>
        <w:t>本</w:t>
      </w:r>
      <w:proofErr w:type="gramStart"/>
      <w:r w:rsidR="003D2168">
        <w:rPr>
          <w:rFonts w:hint="eastAsia"/>
        </w:rPr>
        <w:t>层得到</w:t>
      </w:r>
      <w:proofErr w:type="gramEnd"/>
      <w:r w:rsidR="003D2168">
        <w:rPr>
          <w:rFonts w:hint="eastAsia"/>
        </w:rPr>
        <w:t>的特征图片表示的是上一层提取</w:t>
      </w:r>
      <w:proofErr w:type="gramStart"/>
      <w:r w:rsidR="003D2168">
        <w:rPr>
          <w:rFonts w:hint="eastAsia"/>
        </w:rPr>
        <w:t>到特征</w:t>
      </w:r>
      <w:proofErr w:type="gramEnd"/>
      <w:r w:rsidR="003D2168">
        <w:rPr>
          <w:rFonts w:hint="eastAsia"/>
        </w:rPr>
        <w:t>图片的不同组合</w:t>
      </w:r>
      <w:r w:rsidR="003D2168">
        <w:rPr>
          <w:rFonts w:hint="eastAsia"/>
        </w:rPr>
        <w:t>(</w:t>
      </w:r>
      <w:r w:rsidR="003D2168">
        <w:rPr>
          <w:rFonts w:hint="eastAsia"/>
        </w:rPr>
        <w:t>这里类比人的视觉系统，底层的结构构成上层更抽象的结构，例如边缘构成形状</w:t>
      </w:r>
      <w:r w:rsidR="003D2168">
        <w:rPr>
          <w:rFonts w:hint="eastAsia"/>
        </w:rPr>
        <w:t>)</w:t>
      </w:r>
      <w:r w:rsidR="003D2168">
        <w:rPr>
          <w:rFonts w:hint="eastAsia"/>
        </w:rPr>
        <w:t>。</w:t>
      </w:r>
      <w:r>
        <w:rPr>
          <w:rFonts w:hint="eastAsia"/>
        </w:rPr>
        <w:t>第四层是</w:t>
      </w:r>
      <w:r w:rsidR="003E4AD5">
        <w:rPr>
          <w:rFonts w:hint="eastAsia"/>
        </w:rPr>
        <w:t>池化层，池化窗口</w:t>
      </w:r>
    </w:p>
    <w:p w:rsidR="00691287" w:rsidRDefault="003E4AD5" w:rsidP="00691287">
      <w:pPr>
        <w:ind w:firstLine="420"/>
      </w:pPr>
      <w:r>
        <w:rPr>
          <w:rFonts w:hint="eastAsia"/>
        </w:rPr>
        <w:t>为</w:t>
      </w:r>
      <w:r>
        <w:rPr>
          <w:rFonts w:hint="eastAsia"/>
        </w:rPr>
        <w:t>2*2</w:t>
      </w:r>
      <w:r>
        <w:rPr>
          <w:rFonts w:hint="eastAsia"/>
        </w:rPr>
        <w:t>，步长为</w:t>
      </w:r>
      <w:r w:rsidR="007B583A">
        <w:rPr>
          <w:rFonts w:hint="eastAsia"/>
        </w:rPr>
        <w:t>2</w:t>
      </w:r>
      <w:r w:rsidR="007B583A">
        <w:rPr>
          <w:rFonts w:hint="eastAsia"/>
        </w:rPr>
        <w:t>。第五、六、七层均为全连接层，分别拥有</w:t>
      </w:r>
      <w:r w:rsidR="007B583A">
        <w:rPr>
          <w:rFonts w:hint="eastAsia"/>
        </w:rPr>
        <w:t>120</w:t>
      </w:r>
      <w:r w:rsidR="007B583A">
        <w:t>, 84, 10</w:t>
      </w:r>
      <w:r w:rsidR="007B583A">
        <w:rPr>
          <w:rFonts w:hint="eastAsia"/>
        </w:rPr>
        <w:t>个神经元，其中第七层为输出层。</w:t>
      </w:r>
    </w:p>
    <w:p w:rsidR="00F75442" w:rsidRDefault="00F75442" w:rsidP="00691287">
      <w:pPr>
        <w:ind w:firstLine="420"/>
      </w:pPr>
    </w:p>
    <w:p w:rsidR="00F75442" w:rsidRDefault="00F75442" w:rsidP="00F75442">
      <w:pPr>
        <w:pStyle w:val="a3"/>
        <w:numPr>
          <w:ilvl w:val="0"/>
          <w:numId w:val="20"/>
        </w:numPr>
        <w:ind w:firstLineChars="0"/>
        <w:jc w:val="center"/>
      </w:pPr>
      <w:r>
        <w:rPr>
          <w:rFonts w:hint="eastAsia"/>
        </w:rPr>
        <w:t>卷积神经网络的实现</w:t>
      </w:r>
    </w:p>
    <w:p w:rsidR="00F75442" w:rsidRDefault="00F03162" w:rsidP="00F03162">
      <w:pPr>
        <w:ind w:firstLine="420"/>
      </w:pPr>
      <w:r>
        <w:rPr>
          <w:rFonts w:hint="eastAsia"/>
        </w:rPr>
        <w:t>由于图像的存储与输入格式采用一维数组的方式，在进行卷积操作时，寻址的开销与计算的开销</w:t>
      </w:r>
      <w:r w:rsidR="008E0B2D">
        <w:rPr>
          <w:rFonts w:hint="eastAsia"/>
        </w:rPr>
        <w:t>非常昂贵。为了避免这种情况，考虑到任务的实际情况进行相应优化。</w:t>
      </w:r>
    </w:p>
    <w:p w:rsidR="008E0B2D" w:rsidRDefault="008E0B2D" w:rsidP="00F03162">
      <w:pPr>
        <w:ind w:firstLine="420"/>
      </w:pPr>
      <w:r>
        <w:rPr>
          <w:rFonts w:hint="eastAsia"/>
        </w:rPr>
        <w:t>对于输入图像，由于有多个相同大小的卷积模板要对其进行卷积，所以考虑事先将输入图像按照卷积相乘时所对应的位置将其展开。我们将这种操作叫做</w:t>
      </w:r>
      <w:r>
        <w:rPr>
          <w:rFonts w:hint="eastAsia"/>
        </w:rPr>
        <w:t>im2col</w:t>
      </w:r>
      <w:r>
        <w:rPr>
          <w:rFonts w:hint="eastAsia"/>
        </w:rPr>
        <w:t>。当对输入图像进行</w:t>
      </w:r>
      <w:r>
        <w:rPr>
          <w:rFonts w:hint="eastAsia"/>
        </w:rPr>
        <w:t>im2col</w:t>
      </w:r>
      <w:r>
        <w:rPr>
          <w:rFonts w:hint="eastAsia"/>
        </w:rPr>
        <w:t>操作后，得到展开后的图像，在做前向传播时即可直接与权值矩阵相乘，得到原图与权值矩阵进行卷积后的效果。在反向传播时，直接将误差信号与权值矩阵相乘，得到</w:t>
      </w:r>
      <w:proofErr w:type="gramStart"/>
      <w:r>
        <w:rPr>
          <w:rFonts w:hint="eastAsia"/>
        </w:rPr>
        <w:t>被展开</w:t>
      </w:r>
      <w:proofErr w:type="gramEnd"/>
      <w:r>
        <w:rPr>
          <w:rFonts w:hint="eastAsia"/>
        </w:rPr>
        <w:t>的误差信号，此时做</w:t>
      </w:r>
      <w:r>
        <w:rPr>
          <w:rFonts w:hint="eastAsia"/>
        </w:rPr>
        <w:t>im</w:t>
      </w:r>
      <w:r>
        <w:t>2col</w:t>
      </w:r>
      <w:r>
        <w:rPr>
          <w:rFonts w:hint="eastAsia"/>
        </w:rPr>
        <w:t>的反向操作，将误差信号完整的传播到下一层神经元上。</w:t>
      </w:r>
    </w:p>
    <w:p w:rsidR="0065190C" w:rsidRDefault="0065190C" w:rsidP="00F03162">
      <w:pPr>
        <w:ind w:firstLine="420"/>
      </w:pPr>
      <w:r>
        <w:rPr>
          <w:rFonts w:hint="eastAsia"/>
        </w:rPr>
        <w:t>具体的流程如下：</w:t>
      </w:r>
    </w:p>
    <w:p w:rsidR="008E0B2D" w:rsidRDefault="009322F4" w:rsidP="009322F4">
      <w:pPr>
        <w:pStyle w:val="a3"/>
        <w:numPr>
          <w:ilvl w:val="0"/>
          <w:numId w:val="18"/>
        </w:numPr>
        <w:ind w:firstLineChars="0"/>
      </w:pPr>
      <w:r>
        <w:rPr>
          <w:rFonts w:hint="eastAsia"/>
        </w:rPr>
        <w:t>卷积连接中的前向传播。</w:t>
      </w:r>
    </w:p>
    <w:p w:rsidR="009322F4" w:rsidRDefault="009322F4" w:rsidP="009322F4">
      <w:pPr>
        <w:pStyle w:val="a3"/>
        <w:numPr>
          <w:ilvl w:val="0"/>
          <w:numId w:val="21"/>
        </w:numPr>
        <w:ind w:firstLineChars="0"/>
      </w:pPr>
      <w:r>
        <w:rPr>
          <w:rFonts w:hint="eastAsia"/>
        </w:rPr>
        <w:t>前层神经元的输入：</w:t>
      </w:r>
      <w:r w:rsidR="00020675">
        <w:rPr>
          <w:rFonts w:hint="eastAsia"/>
        </w:rPr>
        <w:t>使用</w:t>
      </w:r>
      <w:r w:rsidRPr="009322F4">
        <w:rPr>
          <w:rFonts w:hint="eastAsia"/>
        </w:rPr>
        <w:t>I.N</w:t>
      </w:r>
      <w:r w:rsidRPr="009322F4">
        <w:rPr>
          <w:rFonts w:hint="eastAsia"/>
        </w:rPr>
        <w:t>×</w:t>
      </w:r>
      <w:r w:rsidRPr="009322F4">
        <w:rPr>
          <w:rFonts w:hint="eastAsia"/>
        </w:rPr>
        <w:t>I.C</w:t>
      </w:r>
      <w:r w:rsidRPr="009322F4">
        <w:rPr>
          <w:rFonts w:hint="eastAsia"/>
        </w:rPr>
        <w:t>×</w:t>
      </w:r>
      <w:r w:rsidRPr="009322F4">
        <w:rPr>
          <w:rFonts w:hint="eastAsia"/>
        </w:rPr>
        <w:t>I.H</w:t>
      </w:r>
      <w:r w:rsidRPr="009322F4">
        <w:rPr>
          <w:rFonts w:hint="eastAsia"/>
        </w:rPr>
        <w:t>×</w:t>
      </w:r>
      <w:r w:rsidRPr="009322F4">
        <w:rPr>
          <w:rFonts w:hint="eastAsia"/>
        </w:rPr>
        <w:t>I.W</w:t>
      </w:r>
      <w:r w:rsidR="00020675">
        <w:rPr>
          <w:rFonts w:hint="eastAsia"/>
        </w:rPr>
        <w:t>长度</w:t>
      </w:r>
      <w:r w:rsidRPr="009322F4">
        <w:rPr>
          <w:rFonts w:hint="eastAsia"/>
        </w:rPr>
        <w:t>的</w:t>
      </w:r>
      <w:r w:rsidR="00020675">
        <w:rPr>
          <w:rFonts w:hint="eastAsia"/>
        </w:rPr>
        <w:t>向量表示输入图像</w:t>
      </w:r>
      <w:r w:rsidRPr="009322F4">
        <w:rPr>
          <w:rFonts w:hint="eastAsia"/>
        </w:rPr>
        <w:t>，</w:t>
      </w:r>
      <w:r w:rsidRPr="009322F4">
        <w:rPr>
          <w:rFonts w:hint="eastAsia"/>
        </w:rPr>
        <w:t>I.N</w:t>
      </w:r>
      <w:r w:rsidR="00020675">
        <w:rPr>
          <w:rFonts w:hint="eastAsia"/>
        </w:rPr>
        <w:t>表示批处理图像时一次训练</w:t>
      </w:r>
      <w:r>
        <w:rPr>
          <w:rFonts w:hint="eastAsia"/>
        </w:rPr>
        <w:t>的</w:t>
      </w:r>
      <w:r w:rsidR="00020675">
        <w:rPr>
          <w:rFonts w:hint="eastAsia"/>
        </w:rPr>
        <w:t>样本</w:t>
      </w:r>
      <w:r>
        <w:rPr>
          <w:rFonts w:hint="eastAsia"/>
        </w:rPr>
        <w:t>数量</w:t>
      </w:r>
      <w:r w:rsidRPr="009322F4">
        <w:rPr>
          <w:rFonts w:hint="eastAsia"/>
        </w:rPr>
        <w:t>，</w:t>
      </w:r>
      <w:r w:rsidR="005A0E5F" w:rsidRPr="009322F4">
        <w:rPr>
          <w:rFonts w:hint="eastAsia"/>
        </w:rPr>
        <w:t xml:space="preserve"> </w:t>
      </w:r>
      <w:r w:rsidRPr="009322F4">
        <w:rPr>
          <w:rFonts w:hint="eastAsia"/>
        </w:rPr>
        <w:t>I.C</w:t>
      </w:r>
      <w:r w:rsidR="005A0E5F">
        <w:rPr>
          <w:rFonts w:hint="eastAsia"/>
        </w:rPr>
        <w:t>表示</w:t>
      </w:r>
      <w:r>
        <w:rPr>
          <w:rFonts w:hint="eastAsia"/>
        </w:rPr>
        <w:t>前层</w:t>
      </w:r>
      <w:bookmarkStart w:id="8" w:name="OLE_LINK6"/>
      <w:bookmarkStart w:id="9" w:name="OLE_LINK7"/>
      <w:r>
        <w:rPr>
          <w:rFonts w:hint="eastAsia"/>
        </w:rPr>
        <w:t>卷积</w:t>
      </w:r>
      <w:bookmarkEnd w:id="8"/>
      <w:bookmarkEnd w:id="9"/>
      <w:r>
        <w:rPr>
          <w:rFonts w:hint="eastAsia"/>
        </w:rPr>
        <w:t>特征图像</w:t>
      </w:r>
      <w:r w:rsidRPr="009322F4">
        <w:rPr>
          <w:rFonts w:hint="eastAsia"/>
        </w:rPr>
        <w:t>的个数（对于</w:t>
      </w:r>
      <w:r>
        <w:rPr>
          <w:rFonts w:hint="eastAsia"/>
        </w:rPr>
        <w:t>输入层即</w:t>
      </w:r>
      <w:r w:rsidR="005A0E5F">
        <w:rPr>
          <w:rFonts w:hint="eastAsia"/>
        </w:rPr>
        <w:t>输入</w:t>
      </w:r>
      <w:r w:rsidRPr="009322F4">
        <w:rPr>
          <w:rFonts w:hint="eastAsia"/>
        </w:rPr>
        <w:t>图像通道数），</w:t>
      </w:r>
      <w:r w:rsidRPr="009322F4">
        <w:rPr>
          <w:rFonts w:hint="eastAsia"/>
        </w:rPr>
        <w:t>I.H</w:t>
      </w:r>
      <w:r w:rsidR="00C96B69">
        <w:rPr>
          <w:rFonts w:hint="eastAsia"/>
        </w:rPr>
        <w:t>表示</w:t>
      </w:r>
      <w:r w:rsidRPr="009322F4">
        <w:rPr>
          <w:rFonts w:hint="eastAsia"/>
        </w:rPr>
        <w:t>输入</w:t>
      </w:r>
      <w:r>
        <w:rPr>
          <w:rFonts w:hint="eastAsia"/>
        </w:rPr>
        <w:t>特征图像</w:t>
      </w:r>
      <w:r w:rsidRPr="009322F4">
        <w:rPr>
          <w:rFonts w:hint="eastAsia"/>
        </w:rPr>
        <w:t>的</w:t>
      </w:r>
      <w:r>
        <w:rPr>
          <w:rFonts w:hint="eastAsia"/>
        </w:rPr>
        <w:t>高度，</w:t>
      </w:r>
      <w:r>
        <w:rPr>
          <w:rFonts w:hint="eastAsia"/>
        </w:rPr>
        <w:t xml:space="preserve"> I.</w:t>
      </w:r>
      <w:r>
        <w:t>W</w:t>
      </w:r>
      <w:r w:rsidR="00C96B69">
        <w:rPr>
          <w:rFonts w:hint="eastAsia"/>
        </w:rPr>
        <w:t>表示</w:t>
      </w:r>
      <w:r>
        <w:rPr>
          <w:rFonts w:hint="eastAsia"/>
        </w:rPr>
        <w:t>输入特征图像的宽度。</w:t>
      </w:r>
    </w:p>
    <w:p w:rsidR="00990AFE" w:rsidRDefault="00990AFE" w:rsidP="005F5920">
      <w:pPr>
        <w:pStyle w:val="a3"/>
        <w:numPr>
          <w:ilvl w:val="0"/>
          <w:numId w:val="21"/>
        </w:numPr>
        <w:ind w:firstLineChars="0"/>
      </w:pPr>
      <w:r>
        <w:rPr>
          <w:rFonts w:hint="eastAsia"/>
        </w:rPr>
        <w:t>卷积连接的权值矩阵：</w:t>
      </w:r>
      <w:r w:rsidR="005F5920" w:rsidRPr="005F5920">
        <w:rPr>
          <w:rFonts w:hint="eastAsia"/>
        </w:rPr>
        <w:t>F.N</w:t>
      </w:r>
      <w:r w:rsidR="005F5920" w:rsidRPr="005F5920">
        <w:rPr>
          <w:rFonts w:hint="eastAsia"/>
        </w:rPr>
        <w:t>×</w:t>
      </w:r>
      <w:r w:rsidR="005F5920" w:rsidRPr="005F5920">
        <w:rPr>
          <w:rFonts w:hint="eastAsia"/>
        </w:rPr>
        <w:t>F.C</w:t>
      </w:r>
      <w:r w:rsidR="005F5920" w:rsidRPr="005F5920">
        <w:rPr>
          <w:rFonts w:hint="eastAsia"/>
        </w:rPr>
        <w:t>×</w:t>
      </w:r>
      <w:r w:rsidR="005F5920" w:rsidRPr="005F5920">
        <w:rPr>
          <w:rFonts w:hint="eastAsia"/>
        </w:rPr>
        <w:t>F.S</w:t>
      </w:r>
      <w:r w:rsidR="005F5920" w:rsidRPr="005F5920">
        <w:rPr>
          <w:rFonts w:hint="eastAsia"/>
        </w:rPr>
        <w:t>×</w:t>
      </w:r>
      <w:r w:rsidR="005F5920" w:rsidRPr="005F5920">
        <w:rPr>
          <w:rFonts w:hint="eastAsia"/>
        </w:rPr>
        <w:t>F.S</w:t>
      </w:r>
      <w:r w:rsidR="005F5920" w:rsidRPr="005F5920">
        <w:rPr>
          <w:rFonts w:hint="eastAsia"/>
        </w:rPr>
        <w:t>，</w:t>
      </w:r>
      <w:r w:rsidR="005F5920" w:rsidRPr="005F5920">
        <w:rPr>
          <w:rFonts w:hint="eastAsia"/>
        </w:rPr>
        <w:t>F.N</w:t>
      </w:r>
      <w:r w:rsidR="00C3560E">
        <w:rPr>
          <w:rFonts w:hint="eastAsia"/>
        </w:rPr>
        <w:t>表示</w:t>
      </w:r>
      <w:r w:rsidR="0080660C">
        <w:rPr>
          <w:rFonts w:hint="eastAsia"/>
        </w:rPr>
        <w:t>本层卷积操作所需卷积模板</w:t>
      </w:r>
      <w:r w:rsidR="005F5920" w:rsidRPr="005F5920">
        <w:rPr>
          <w:rFonts w:hint="eastAsia"/>
        </w:rPr>
        <w:t>的个数</w:t>
      </w:r>
      <w:r w:rsidR="00333954">
        <w:rPr>
          <w:rFonts w:hint="eastAsia"/>
        </w:rPr>
        <w:t>(</w:t>
      </w:r>
      <w:r w:rsidR="00333954">
        <w:rPr>
          <w:rFonts w:hint="eastAsia"/>
        </w:rPr>
        <w:t>即生成特征图像个数</w:t>
      </w:r>
      <w:r w:rsidR="00333954">
        <w:rPr>
          <w:rFonts w:hint="eastAsia"/>
        </w:rPr>
        <w:t>)</w:t>
      </w:r>
      <w:r w:rsidR="005F5920" w:rsidRPr="005F5920">
        <w:rPr>
          <w:rFonts w:hint="eastAsia"/>
        </w:rPr>
        <w:t>，</w:t>
      </w:r>
      <w:r w:rsidR="00C22EB3" w:rsidRPr="005F5920">
        <w:rPr>
          <w:rFonts w:hint="eastAsia"/>
        </w:rPr>
        <w:t xml:space="preserve"> F.C=I.C</w:t>
      </w:r>
      <w:r w:rsidR="00C22EB3">
        <w:rPr>
          <w:rFonts w:hint="eastAsia"/>
        </w:rPr>
        <w:t>，表示前层卷积特征图像的个数，</w:t>
      </w:r>
      <w:r w:rsidR="005F5920" w:rsidRPr="005F5920">
        <w:rPr>
          <w:rFonts w:hint="eastAsia"/>
        </w:rPr>
        <w:t>F.S</w:t>
      </w:r>
      <w:r w:rsidR="005F5920" w:rsidRPr="005F5920">
        <w:rPr>
          <w:rFonts w:hint="eastAsia"/>
        </w:rPr>
        <w:t>×</w:t>
      </w:r>
      <w:r w:rsidR="005F5920" w:rsidRPr="005F5920">
        <w:rPr>
          <w:rFonts w:hint="eastAsia"/>
        </w:rPr>
        <w:t>F.S</w:t>
      </w:r>
      <w:r w:rsidR="00EA282E">
        <w:rPr>
          <w:rFonts w:hint="eastAsia"/>
        </w:rPr>
        <w:t>是卷积窗口的大小。</w:t>
      </w:r>
    </w:p>
    <w:p w:rsidR="00151B17" w:rsidRDefault="00151B17" w:rsidP="006D791B">
      <w:pPr>
        <w:pStyle w:val="a3"/>
        <w:numPr>
          <w:ilvl w:val="0"/>
          <w:numId w:val="21"/>
        </w:numPr>
        <w:ind w:firstLineChars="0"/>
      </w:pPr>
      <w:r>
        <w:rPr>
          <w:rFonts w:hint="eastAsia"/>
        </w:rPr>
        <w:t>后层神经元的输出：</w:t>
      </w:r>
      <w:r w:rsidR="006D791B" w:rsidRPr="006D791B">
        <w:rPr>
          <w:rFonts w:hint="eastAsia"/>
        </w:rPr>
        <w:t>O.N</w:t>
      </w:r>
      <w:r w:rsidR="006D791B" w:rsidRPr="006D791B">
        <w:rPr>
          <w:rFonts w:hint="eastAsia"/>
        </w:rPr>
        <w:t>×</w:t>
      </w:r>
      <w:r w:rsidR="006D791B" w:rsidRPr="006D791B">
        <w:rPr>
          <w:rFonts w:hint="eastAsia"/>
        </w:rPr>
        <w:t>O.C</w:t>
      </w:r>
      <w:r w:rsidR="006D791B" w:rsidRPr="006D791B">
        <w:rPr>
          <w:rFonts w:hint="eastAsia"/>
        </w:rPr>
        <w:t>×</w:t>
      </w:r>
      <w:r w:rsidR="006D791B" w:rsidRPr="006D791B">
        <w:rPr>
          <w:rFonts w:hint="eastAsia"/>
        </w:rPr>
        <w:t>O.H</w:t>
      </w:r>
      <w:r w:rsidR="006D791B" w:rsidRPr="006D791B">
        <w:rPr>
          <w:rFonts w:hint="eastAsia"/>
        </w:rPr>
        <w:t>×</w:t>
      </w:r>
      <w:r w:rsidR="006D791B" w:rsidRPr="006D791B">
        <w:rPr>
          <w:rFonts w:hint="eastAsia"/>
        </w:rPr>
        <w:t>O.W</w:t>
      </w:r>
      <w:r w:rsidR="006D791B" w:rsidRPr="006D791B">
        <w:rPr>
          <w:rFonts w:hint="eastAsia"/>
        </w:rPr>
        <w:t>，</w:t>
      </w:r>
      <w:r w:rsidR="006D791B" w:rsidRPr="006D791B">
        <w:rPr>
          <w:rFonts w:hint="eastAsia"/>
        </w:rPr>
        <w:t>O.N=I.N</w:t>
      </w:r>
      <w:r w:rsidR="00821DD6">
        <w:rPr>
          <w:rFonts w:hint="eastAsia"/>
        </w:rPr>
        <w:t>，表示批处理图像时一次训练的样本数量</w:t>
      </w:r>
      <w:r w:rsidR="006D791B" w:rsidRPr="006D791B">
        <w:rPr>
          <w:rFonts w:hint="eastAsia"/>
        </w:rPr>
        <w:t>，</w:t>
      </w:r>
      <w:r w:rsidR="006D791B" w:rsidRPr="006D791B">
        <w:rPr>
          <w:rFonts w:hint="eastAsia"/>
        </w:rPr>
        <w:t>O.C=F.N</w:t>
      </w:r>
      <w:r w:rsidR="00821DD6">
        <w:rPr>
          <w:rFonts w:hint="eastAsia"/>
        </w:rPr>
        <w:t>，表示输出特征图像</w:t>
      </w:r>
      <w:r w:rsidR="006D791B" w:rsidRPr="006D791B">
        <w:rPr>
          <w:rFonts w:hint="eastAsia"/>
        </w:rPr>
        <w:t>的个数（也即</w:t>
      </w:r>
      <w:r w:rsidR="00B26539">
        <w:rPr>
          <w:rFonts w:hint="eastAsia"/>
        </w:rPr>
        <w:t>本层卷积连接的卷积模板</w:t>
      </w:r>
      <w:r w:rsidR="006D791B" w:rsidRPr="006D791B">
        <w:rPr>
          <w:rFonts w:hint="eastAsia"/>
        </w:rPr>
        <w:t>个数），</w:t>
      </w:r>
      <w:r w:rsidR="006D791B" w:rsidRPr="006D791B">
        <w:rPr>
          <w:rFonts w:hint="eastAsia"/>
        </w:rPr>
        <w:t>O.H</w:t>
      </w:r>
      <w:r w:rsidR="006D791B" w:rsidRPr="006D791B">
        <w:rPr>
          <w:rFonts w:hint="eastAsia"/>
        </w:rPr>
        <w:t>×</w:t>
      </w:r>
      <w:r w:rsidR="006D791B" w:rsidRPr="006D791B">
        <w:rPr>
          <w:rFonts w:hint="eastAsia"/>
        </w:rPr>
        <w:t>O.W</w:t>
      </w:r>
      <w:r w:rsidR="008C4240">
        <w:rPr>
          <w:rFonts w:hint="eastAsia"/>
        </w:rPr>
        <w:t>表示输出图像的大小。</w:t>
      </w:r>
    </w:p>
    <w:p w:rsidR="00AA2C1A" w:rsidRDefault="00414E13" w:rsidP="006D791B">
      <w:pPr>
        <w:pStyle w:val="a3"/>
        <w:numPr>
          <w:ilvl w:val="0"/>
          <w:numId w:val="21"/>
        </w:numPr>
        <w:ind w:firstLineChars="0"/>
      </w:pPr>
      <w:r>
        <w:rPr>
          <w:rFonts w:hint="eastAsia"/>
        </w:rPr>
        <w:t>依次对每张输入图片进行</w:t>
      </w:r>
      <w:r w:rsidR="00632AEB">
        <w:rPr>
          <w:rFonts w:hint="eastAsia"/>
        </w:rPr>
        <w:t>采样展开</w:t>
      </w:r>
      <w:r>
        <w:rPr>
          <w:rFonts w:hint="eastAsia"/>
        </w:rPr>
        <w:t>(</w:t>
      </w:r>
      <w:r>
        <w:t>im2col</w:t>
      </w:r>
      <w:r>
        <w:rPr>
          <w:rFonts w:hint="eastAsia"/>
        </w:rPr>
        <w:t>)</w:t>
      </w:r>
      <w:r w:rsidR="00632AEB">
        <w:rPr>
          <w:rFonts w:hint="eastAsia"/>
        </w:rPr>
        <w:t>：</w:t>
      </w:r>
      <w:r w:rsidR="007E2FB9">
        <w:rPr>
          <w:rFonts w:hint="eastAsia"/>
        </w:rPr>
        <w:t>如图</w:t>
      </w:r>
      <w:r w:rsidR="007E2FB9">
        <w:rPr>
          <w:rFonts w:hint="eastAsia"/>
        </w:rPr>
        <w:t>4</w:t>
      </w:r>
      <w:r w:rsidR="007E2FB9">
        <w:rPr>
          <w:rFonts w:hint="eastAsia"/>
        </w:rPr>
        <w:t>，</w:t>
      </w:r>
      <w:proofErr w:type="gramStart"/>
      <w:r w:rsidR="00A17A28">
        <w:rPr>
          <w:rFonts w:hint="eastAsia"/>
        </w:rPr>
        <w:t>令</w:t>
      </w:r>
      <w:r w:rsidR="00D101EE">
        <w:rPr>
          <w:rFonts w:hint="eastAsia"/>
        </w:rPr>
        <w:t>大小</w:t>
      </w:r>
      <w:proofErr w:type="gramEnd"/>
      <w:r w:rsidR="00D101EE">
        <w:rPr>
          <w:rFonts w:hint="eastAsia"/>
        </w:rPr>
        <w:t>为</w:t>
      </w:r>
      <w:r w:rsidR="00D101EE" w:rsidRPr="005F5920">
        <w:rPr>
          <w:rFonts w:hint="eastAsia"/>
        </w:rPr>
        <w:t>F.S</w:t>
      </w:r>
      <w:r w:rsidR="00D101EE" w:rsidRPr="005F5920">
        <w:rPr>
          <w:rFonts w:hint="eastAsia"/>
        </w:rPr>
        <w:t>×</w:t>
      </w:r>
      <w:r w:rsidR="00D101EE" w:rsidRPr="005F5920">
        <w:rPr>
          <w:rFonts w:hint="eastAsia"/>
        </w:rPr>
        <w:t>F.S</w:t>
      </w:r>
      <w:r w:rsidR="00D101EE">
        <w:rPr>
          <w:rFonts w:hint="eastAsia"/>
        </w:rPr>
        <w:t>的</w:t>
      </w:r>
      <w:r w:rsidR="007E2FB9">
        <w:rPr>
          <w:rFonts w:hint="eastAsia"/>
        </w:rPr>
        <w:t>卷积窗口在</w:t>
      </w:r>
      <w:r w:rsidR="00A17A28">
        <w:rPr>
          <w:rFonts w:hint="eastAsia"/>
        </w:rPr>
        <w:t>大小为</w:t>
      </w:r>
      <w:r w:rsidR="00A17A28" w:rsidRPr="009322F4">
        <w:rPr>
          <w:rFonts w:hint="eastAsia"/>
        </w:rPr>
        <w:t>I.H</w:t>
      </w:r>
      <w:r w:rsidR="00A17A28" w:rsidRPr="009322F4">
        <w:rPr>
          <w:rFonts w:hint="eastAsia"/>
        </w:rPr>
        <w:t>×</w:t>
      </w:r>
      <w:r w:rsidR="00A17A28" w:rsidRPr="009322F4">
        <w:rPr>
          <w:rFonts w:hint="eastAsia"/>
        </w:rPr>
        <w:t>I.W</w:t>
      </w:r>
      <w:r w:rsidR="00A17A28">
        <w:rPr>
          <w:rFonts w:hint="eastAsia"/>
        </w:rPr>
        <w:t>，通道数为</w:t>
      </w:r>
      <w:r w:rsidR="00A17A28" w:rsidRPr="009322F4">
        <w:rPr>
          <w:rFonts w:hint="eastAsia"/>
        </w:rPr>
        <w:t>I.C</w:t>
      </w:r>
      <w:r w:rsidR="00A17A28">
        <w:rPr>
          <w:rFonts w:hint="eastAsia"/>
        </w:rPr>
        <w:t>的输入</w:t>
      </w:r>
      <w:r w:rsidR="002310EF">
        <w:rPr>
          <w:rFonts w:hint="eastAsia"/>
        </w:rPr>
        <w:t>图像</w:t>
      </w:r>
      <w:r w:rsidR="007E2FB9">
        <w:rPr>
          <w:rFonts w:hint="eastAsia"/>
        </w:rPr>
        <w:t>上滑动，将每次采样得到的</w:t>
      </w:r>
      <w:r w:rsidR="007E2FB9" w:rsidRPr="005F5920">
        <w:rPr>
          <w:rFonts w:hint="eastAsia"/>
        </w:rPr>
        <w:t>F.C</w:t>
      </w:r>
      <w:r w:rsidR="007E2FB9" w:rsidRPr="005F5920">
        <w:rPr>
          <w:rFonts w:hint="eastAsia"/>
        </w:rPr>
        <w:t>×</w:t>
      </w:r>
      <w:r w:rsidR="007E2FB9" w:rsidRPr="005F5920">
        <w:rPr>
          <w:rFonts w:hint="eastAsia"/>
        </w:rPr>
        <w:t>F.S</w:t>
      </w:r>
      <w:r w:rsidR="007E2FB9" w:rsidRPr="005F5920">
        <w:rPr>
          <w:rFonts w:hint="eastAsia"/>
        </w:rPr>
        <w:t>×</w:t>
      </w:r>
      <w:r w:rsidR="007E2FB9" w:rsidRPr="005F5920">
        <w:rPr>
          <w:rFonts w:hint="eastAsia"/>
        </w:rPr>
        <w:t>F.S</w:t>
      </w:r>
      <w:proofErr w:type="gramStart"/>
      <w:r w:rsidR="007E2FB9">
        <w:rPr>
          <w:rFonts w:hint="eastAsia"/>
        </w:rPr>
        <w:t>个</w:t>
      </w:r>
      <w:proofErr w:type="gramEnd"/>
      <w:r w:rsidR="007E2FB9">
        <w:rPr>
          <w:rFonts w:hint="eastAsia"/>
        </w:rPr>
        <w:t>数值依次填入</w:t>
      </w:r>
      <w:proofErr w:type="spellStart"/>
      <w:r w:rsidR="007E2FB9">
        <w:t>Col_data</w:t>
      </w:r>
      <w:proofErr w:type="spellEnd"/>
      <w:r w:rsidR="007E2FB9">
        <w:rPr>
          <w:rFonts w:hint="eastAsia"/>
        </w:rPr>
        <w:t>矩阵的一列。</w:t>
      </w:r>
      <w:r w:rsidR="00A17A28">
        <w:rPr>
          <w:rFonts w:hint="eastAsia"/>
        </w:rPr>
        <w:t>采样完毕后，可得到将输入图像按照卷积顺序展开的完整</w:t>
      </w:r>
      <w:proofErr w:type="spellStart"/>
      <w:r w:rsidR="00A17A28">
        <w:t>Col_data</w:t>
      </w:r>
      <w:proofErr w:type="spellEnd"/>
      <w:r w:rsidR="00A17A28">
        <w:rPr>
          <w:rFonts w:hint="eastAsia"/>
        </w:rPr>
        <w:t>矩阵。</w:t>
      </w:r>
    </w:p>
    <w:p w:rsidR="007E2FB9" w:rsidRDefault="007E2FB9" w:rsidP="007E2FB9">
      <w:pPr>
        <w:pStyle w:val="a3"/>
        <w:ind w:left="780" w:firstLineChars="0" w:firstLine="0"/>
      </w:pPr>
      <w:r w:rsidRPr="007E2FB9">
        <w:rPr>
          <w:rFonts w:hint="eastAsia"/>
          <w:noProof/>
        </w:rPr>
        <w:drawing>
          <wp:inline distT="0" distB="0" distL="0" distR="0">
            <wp:extent cx="5076825" cy="1981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6825" cy="1981200"/>
                    </a:xfrm>
                    <a:prstGeom prst="rect">
                      <a:avLst/>
                    </a:prstGeom>
                    <a:noFill/>
                    <a:ln>
                      <a:noFill/>
                    </a:ln>
                  </pic:spPr>
                </pic:pic>
              </a:graphicData>
            </a:graphic>
          </wp:inline>
        </w:drawing>
      </w:r>
    </w:p>
    <w:p w:rsidR="0066108B" w:rsidRDefault="00015E3F" w:rsidP="0066108B">
      <w:pPr>
        <w:pStyle w:val="a3"/>
        <w:ind w:left="780" w:firstLineChars="0" w:firstLine="0"/>
        <w:jc w:val="center"/>
      </w:pPr>
      <w:r>
        <w:rPr>
          <w:rFonts w:hint="eastAsia"/>
        </w:rPr>
        <w:t>图</w:t>
      </w:r>
      <w:r>
        <w:rPr>
          <w:rFonts w:hint="eastAsia"/>
        </w:rPr>
        <w:t>4</w:t>
      </w:r>
      <w:r>
        <w:t xml:space="preserve"> </w:t>
      </w:r>
      <w:r w:rsidR="0066108B">
        <w:t>I</w:t>
      </w:r>
      <w:r w:rsidR="0066108B">
        <w:rPr>
          <w:rFonts w:hint="eastAsia"/>
        </w:rPr>
        <w:t>m2</w:t>
      </w:r>
      <w:r w:rsidR="0066108B">
        <w:t>col</w:t>
      </w:r>
      <w:r w:rsidR="0066108B">
        <w:rPr>
          <w:rFonts w:hint="eastAsia"/>
        </w:rPr>
        <w:t>操作</w:t>
      </w:r>
    </w:p>
    <w:p w:rsidR="007E2FB9" w:rsidRDefault="0066108B" w:rsidP="0066108B">
      <w:pPr>
        <w:pStyle w:val="a3"/>
        <w:numPr>
          <w:ilvl w:val="0"/>
          <w:numId w:val="21"/>
        </w:numPr>
        <w:ind w:firstLineChars="0"/>
      </w:pPr>
      <w:r>
        <w:rPr>
          <w:rFonts w:hint="eastAsia"/>
        </w:rPr>
        <w:t>将权值矩阵二维化，使其行向量表示一个卷积模板的所有权重，行数表示本层卷积模板的数量。</w:t>
      </w:r>
    </w:p>
    <w:p w:rsidR="007442C5" w:rsidRDefault="00015E3F" w:rsidP="0066108B">
      <w:pPr>
        <w:pStyle w:val="a3"/>
        <w:numPr>
          <w:ilvl w:val="0"/>
          <w:numId w:val="21"/>
        </w:numPr>
        <w:ind w:firstLineChars="0"/>
      </w:pPr>
      <w:r>
        <w:rPr>
          <w:rFonts w:hint="eastAsia"/>
        </w:rPr>
        <w:lastRenderedPageBreak/>
        <w:t>如图</w:t>
      </w:r>
      <w:r>
        <w:rPr>
          <w:rFonts w:hint="eastAsia"/>
        </w:rPr>
        <w:t>5</w:t>
      </w:r>
      <w:r>
        <w:rPr>
          <w:rFonts w:hint="eastAsia"/>
        </w:rPr>
        <w:t>，计算后层神经元的输出，将权值矩阵与展开后的输入图像相乘，得到输出的特征图像。</w:t>
      </w:r>
    </w:p>
    <w:p w:rsidR="00015E3F" w:rsidRDefault="00015E3F" w:rsidP="00015E3F">
      <w:pPr>
        <w:pStyle w:val="a3"/>
        <w:ind w:left="780" w:firstLineChars="0" w:firstLine="0"/>
        <w:jc w:val="center"/>
      </w:pPr>
      <w:r w:rsidRPr="00015E3F">
        <w:rPr>
          <w:rFonts w:hint="eastAsia"/>
          <w:noProof/>
        </w:rPr>
        <w:drawing>
          <wp:inline distT="0" distB="0" distL="0" distR="0">
            <wp:extent cx="5274310" cy="168518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685187"/>
                    </a:xfrm>
                    <a:prstGeom prst="rect">
                      <a:avLst/>
                    </a:prstGeom>
                    <a:noFill/>
                    <a:ln>
                      <a:noFill/>
                    </a:ln>
                  </pic:spPr>
                </pic:pic>
              </a:graphicData>
            </a:graphic>
          </wp:inline>
        </w:drawing>
      </w:r>
    </w:p>
    <w:p w:rsidR="00015E3F" w:rsidRDefault="00015E3F" w:rsidP="00E200AD">
      <w:pPr>
        <w:pStyle w:val="a3"/>
        <w:ind w:left="780" w:firstLineChars="0" w:firstLine="0"/>
        <w:jc w:val="center"/>
      </w:pPr>
      <w:r>
        <w:rPr>
          <w:rFonts w:hint="eastAsia"/>
        </w:rPr>
        <w:t>图</w:t>
      </w:r>
      <w:r>
        <w:rPr>
          <w:rFonts w:hint="eastAsia"/>
        </w:rPr>
        <w:t>5</w:t>
      </w:r>
      <w:r>
        <w:t xml:space="preserve"> </w:t>
      </w:r>
      <w:r w:rsidR="00E200AD">
        <w:rPr>
          <w:rFonts w:hint="eastAsia"/>
        </w:rPr>
        <w:t>前向传播</w:t>
      </w:r>
    </w:p>
    <w:p w:rsidR="00E200AD" w:rsidRDefault="00E200AD" w:rsidP="00E200AD">
      <w:r>
        <w:rPr>
          <w:rFonts w:hint="eastAsia"/>
        </w:rPr>
        <w:t>二、</w:t>
      </w:r>
      <w:r w:rsidR="00015E3F">
        <w:rPr>
          <w:rFonts w:hint="eastAsia"/>
        </w:rPr>
        <w:t>卷积连接中的误差反向传播</w:t>
      </w:r>
    </w:p>
    <w:p w:rsidR="00E200AD" w:rsidRDefault="00286B32" w:rsidP="00E200AD">
      <w:r>
        <w:tab/>
      </w:r>
      <w:r>
        <w:rPr>
          <w:rFonts w:hint="eastAsia"/>
        </w:rPr>
        <w:t>1.</w:t>
      </w:r>
      <w:r>
        <w:t xml:space="preserve"> </w:t>
      </w:r>
      <w:r w:rsidR="008534B2">
        <w:rPr>
          <w:rFonts w:hint="eastAsia"/>
        </w:rPr>
        <w:t>误差反向传播时的误差信号维度与输入图像相同。</w:t>
      </w:r>
    </w:p>
    <w:p w:rsidR="008534B2" w:rsidRDefault="008534B2" w:rsidP="00E200AD">
      <w:pPr>
        <w:rPr>
          <w:color w:val="000000"/>
          <w:szCs w:val="21"/>
          <w:lang w:val=""/>
        </w:rPr>
      </w:pPr>
      <w:r>
        <w:tab/>
      </w:r>
      <w:r>
        <w:rPr>
          <w:rFonts w:hint="eastAsia"/>
        </w:rPr>
        <w:t>2</w:t>
      </w:r>
      <w:r>
        <w:t xml:space="preserve">. </w:t>
      </w:r>
      <w:r>
        <w:rPr>
          <w:rFonts w:hint="eastAsia"/>
        </w:rPr>
        <w:t>首先传播误差信号，按照公式</w:t>
      </w:r>
      <m:oMath>
        <m:sSub>
          <m:sSubPr>
            <m:ctrlPr>
              <w:rPr>
                <w:rFonts w:ascii="Cambria Math" w:eastAsia="宋体" w:hAnsi="Cambria Math" w:cs="宋体"/>
                <w:color w:val="000000"/>
                <w:szCs w:val="21"/>
                <w:lang w:val=""/>
              </w:rPr>
            </m:ctrlPr>
          </m:sSubPr>
          <m:e>
            <m:r>
              <w:rPr>
                <w:rFonts w:ascii="Cambria Math" w:hAnsi="Cambria Math"/>
                <w:color w:val="000000"/>
                <w:szCs w:val="21"/>
              </w:rPr>
              <m:t>errorSignal</m:t>
            </m:r>
          </m:e>
          <m:sub>
            <m:r>
              <w:rPr>
                <w:rFonts w:ascii="Cambria Math" w:hAnsi="Cambria Math"/>
                <w:color w:val="000000"/>
                <w:szCs w:val="21"/>
                <w:lang w:val=""/>
              </w:rPr>
              <m:t>i</m:t>
            </m:r>
            <m:r>
              <m:rPr>
                <m:sty m:val="p"/>
              </m:rPr>
              <w:rPr>
                <w:rFonts w:ascii="Cambria Math" w:hAnsi="Cambria Math"/>
                <w:color w:val="000000"/>
                <w:szCs w:val="21"/>
                <w:lang w:val=""/>
              </w:rPr>
              <m:t>-1</m:t>
            </m:r>
          </m:sub>
        </m:sSub>
        <m:r>
          <m:rPr>
            <m:sty m:val="p"/>
          </m:rPr>
          <w:rPr>
            <w:rFonts w:ascii="Cambria Math" w:hAnsi="Cambria Math"/>
            <w:color w:val="000000"/>
            <w:szCs w:val="21"/>
            <w:lang w:val=""/>
          </w:rPr>
          <m:t>=</m:t>
        </m:r>
        <m:sSubSup>
          <m:sSubSupPr>
            <m:ctrlPr>
              <w:rPr>
                <w:rFonts w:ascii="Cambria Math" w:eastAsia="宋体" w:hAnsi="Cambria Math" w:cs="宋体"/>
                <w:color w:val="000000"/>
                <w:szCs w:val="21"/>
                <w:lang w:val=""/>
              </w:rPr>
            </m:ctrlPr>
          </m:sSubSupPr>
          <m:e>
            <m:r>
              <w:rPr>
                <w:rFonts w:ascii="Cambria Math" w:hAnsi="Cambria Math"/>
                <w:color w:val="000000"/>
                <w:szCs w:val="21"/>
                <w:lang w:val=""/>
              </w:rPr>
              <m:t>W</m:t>
            </m:r>
          </m:e>
          <m:sub>
            <m:r>
              <w:rPr>
                <w:rFonts w:ascii="Cambria Math" w:hAnsi="Cambria Math"/>
                <w:color w:val="000000"/>
                <w:szCs w:val="21"/>
                <w:lang w:val=""/>
              </w:rPr>
              <m:t>i</m:t>
            </m:r>
          </m:sub>
          <m:sup>
            <m:r>
              <w:rPr>
                <w:rFonts w:ascii="Cambria Math" w:hAnsi="Cambria Math"/>
                <w:color w:val="000000"/>
                <w:szCs w:val="21"/>
                <w:lang w:val=""/>
              </w:rPr>
              <m:t>T</m:t>
            </m:r>
          </m:sup>
        </m:sSubSup>
        <m:r>
          <m:rPr>
            <m:sty m:val="p"/>
          </m:rPr>
          <w:rPr>
            <w:rFonts w:ascii="Cambria Math" w:hAnsi="Cambria Math"/>
            <w:color w:val="000000"/>
            <w:szCs w:val="21"/>
            <w:lang w:val=""/>
          </w:rPr>
          <m:t>∙</m:t>
        </m:r>
        <m:sSub>
          <m:sSubPr>
            <m:ctrlPr>
              <w:rPr>
                <w:rFonts w:ascii="Cambria Math" w:eastAsia="宋体" w:hAnsi="Cambria Math" w:cs="宋体"/>
                <w:color w:val="000000"/>
                <w:szCs w:val="21"/>
                <w:lang w:val=""/>
              </w:rPr>
            </m:ctrlPr>
          </m:sSubPr>
          <m:e>
            <m:r>
              <w:rPr>
                <w:rFonts w:ascii="Cambria Math" w:eastAsia="宋体" w:hAnsi="Cambria Math" w:cs="宋体"/>
                <w:color w:val="000000"/>
                <w:szCs w:val="21"/>
                <w:lang w:val=""/>
              </w:rPr>
              <m:t>errorSignal</m:t>
            </m:r>
          </m:e>
          <m:sub>
            <m:r>
              <w:rPr>
                <w:rFonts w:ascii="Cambria Math" w:hAnsi="Cambria Math"/>
                <w:color w:val="000000"/>
                <w:szCs w:val="21"/>
                <w:lang w:val=""/>
              </w:rPr>
              <m:t>i</m:t>
            </m:r>
          </m:sub>
        </m:sSub>
      </m:oMath>
      <w:r w:rsidR="002124E7">
        <w:rPr>
          <w:rFonts w:hint="eastAsia"/>
          <w:color w:val="000000"/>
          <w:szCs w:val="21"/>
          <w:lang w:val=""/>
        </w:rPr>
        <w:t>，如图</w:t>
      </w:r>
      <w:r w:rsidR="002124E7">
        <w:rPr>
          <w:rFonts w:hint="eastAsia"/>
          <w:color w:val="000000"/>
          <w:szCs w:val="21"/>
          <w:lang w:val=""/>
        </w:rPr>
        <w:t>6</w:t>
      </w:r>
      <w:r w:rsidR="002124E7">
        <w:rPr>
          <w:rFonts w:hint="eastAsia"/>
          <w:color w:val="000000"/>
          <w:szCs w:val="21"/>
          <w:lang w:val=""/>
        </w:rPr>
        <w:t>，计算前层神经元</w:t>
      </w:r>
      <w:r w:rsidR="00A53C06">
        <w:rPr>
          <w:rFonts w:hint="eastAsia"/>
          <w:color w:val="000000"/>
          <w:szCs w:val="21"/>
          <w:lang w:val=""/>
        </w:rPr>
        <w:t>采样展开后的</w:t>
      </w:r>
      <w:r w:rsidR="002124E7">
        <w:rPr>
          <w:rFonts w:hint="eastAsia"/>
          <w:color w:val="000000"/>
          <w:szCs w:val="21"/>
          <w:lang w:val=""/>
        </w:rPr>
        <w:t>误差输出</w:t>
      </w:r>
      <w:r w:rsidR="00A53C06">
        <w:rPr>
          <w:rFonts w:hint="eastAsia"/>
          <w:color w:val="000000"/>
          <w:szCs w:val="21"/>
          <w:lang w:val=""/>
        </w:rPr>
        <w:t>。</w:t>
      </w:r>
    </w:p>
    <w:p w:rsidR="00815BFC" w:rsidRDefault="005359AE" w:rsidP="005359AE">
      <w:pPr>
        <w:jc w:val="center"/>
      </w:pPr>
      <w:r w:rsidRPr="005359AE">
        <w:rPr>
          <w:rFonts w:hint="eastAsia"/>
          <w:noProof/>
        </w:rPr>
        <w:drawing>
          <wp:inline distT="0" distB="0" distL="0" distR="0">
            <wp:extent cx="5274310" cy="1463684"/>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463684"/>
                    </a:xfrm>
                    <a:prstGeom prst="rect">
                      <a:avLst/>
                    </a:prstGeom>
                    <a:noFill/>
                    <a:ln>
                      <a:noFill/>
                    </a:ln>
                  </pic:spPr>
                </pic:pic>
              </a:graphicData>
            </a:graphic>
          </wp:inline>
        </w:drawing>
      </w:r>
    </w:p>
    <w:p w:rsidR="005359AE" w:rsidRDefault="005359AE" w:rsidP="005359AE">
      <w:pPr>
        <w:jc w:val="center"/>
      </w:pPr>
      <w:r>
        <w:rPr>
          <w:rFonts w:hint="eastAsia"/>
        </w:rPr>
        <w:t>图</w:t>
      </w:r>
      <w:r>
        <w:rPr>
          <w:rFonts w:hint="eastAsia"/>
        </w:rPr>
        <w:t>6</w:t>
      </w:r>
      <w:r>
        <w:t xml:space="preserve"> </w:t>
      </w:r>
      <w:r>
        <w:rPr>
          <w:rFonts w:hint="eastAsia"/>
        </w:rPr>
        <w:t>反向传播误差信号</w:t>
      </w:r>
    </w:p>
    <w:p w:rsidR="004A289B" w:rsidRDefault="004A289B" w:rsidP="004A289B">
      <w:r>
        <w:rPr>
          <w:rFonts w:hint="eastAsia"/>
        </w:rPr>
        <w:tab/>
      </w:r>
      <w:r>
        <w:t xml:space="preserve">3. </w:t>
      </w:r>
      <w:r>
        <w:rPr>
          <w:rFonts w:hint="eastAsia"/>
        </w:rPr>
        <w:t>对于计算所得前层误差输出，需进行反采样展开</w:t>
      </w:r>
      <w:r>
        <w:rPr>
          <w:rFonts w:hint="eastAsia"/>
        </w:rPr>
        <w:t>(</w:t>
      </w:r>
      <w:r>
        <w:t>col2im</w:t>
      </w:r>
      <w:r>
        <w:rPr>
          <w:rFonts w:hint="eastAsia"/>
        </w:rPr>
        <w:t>)</w:t>
      </w:r>
      <w:r>
        <w:rPr>
          <w:rFonts w:hint="eastAsia"/>
        </w:rPr>
        <w:t>得到前层神经元对应的结果再输出。如图</w:t>
      </w:r>
      <w:r>
        <w:rPr>
          <w:rFonts w:hint="eastAsia"/>
        </w:rPr>
        <w:t>7</w:t>
      </w:r>
      <w:r>
        <w:rPr>
          <w:rFonts w:hint="eastAsia"/>
        </w:rPr>
        <w:t>所示。</w:t>
      </w:r>
    </w:p>
    <w:p w:rsidR="009B7F8E" w:rsidRDefault="009B7F8E" w:rsidP="009B7F8E">
      <w:pPr>
        <w:jc w:val="center"/>
      </w:pPr>
      <w:r w:rsidRPr="009B7F8E">
        <w:rPr>
          <w:noProof/>
        </w:rPr>
        <w:drawing>
          <wp:inline distT="0" distB="0" distL="0" distR="0">
            <wp:extent cx="4657725" cy="13239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725" cy="1323975"/>
                    </a:xfrm>
                    <a:prstGeom prst="rect">
                      <a:avLst/>
                    </a:prstGeom>
                    <a:noFill/>
                    <a:ln>
                      <a:noFill/>
                    </a:ln>
                  </pic:spPr>
                </pic:pic>
              </a:graphicData>
            </a:graphic>
          </wp:inline>
        </w:drawing>
      </w:r>
    </w:p>
    <w:p w:rsidR="009B7F8E" w:rsidRDefault="009B7F8E" w:rsidP="009B7F8E">
      <w:pPr>
        <w:jc w:val="center"/>
      </w:pPr>
      <w:r>
        <w:rPr>
          <w:rFonts w:hint="eastAsia"/>
        </w:rPr>
        <w:t>图</w:t>
      </w:r>
      <w:r>
        <w:rPr>
          <w:rFonts w:hint="eastAsia"/>
        </w:rPr>
        <w:t>7</w:t>
      </w:r>
      <w:r>
        <w:t xml:space="preserve"> col2im</w:t>
      </w:r>
    </w:p>
    <w:p w:rsidR="00286B32" w:rsidRDefault="009B7F8E" w:rsidP="00E200AD">
      <w:r>
        <w:tab/>
        <w:t xml:space="preserve">4. </w:t>
      </w:r>
      <w:r w:rsidR="00C343CB">
        <w:rPr>
          <w:rFonts w:hint="eastAsia"/>
        </w:rPr>
        <w:t>利用后层神经元误差信号与前层神经元</w:t>
      </w:r>
      <w:r w:rsidR="000A6725">
        <w:rPr>
          <w:rFonts w:hint="eastAsia"/>
        </w:rPr>
        <w:t>前向传播时的</w:t>
      </w:r>
      <w:proofErr w:type="gramStart"/>
      <w:r w:rsidR="00C343CB">
        <w:rPr>
          <w:rFonts w:hint="eastAsia"/>
        </w:rPr>
        <w:t>激活值</w:t>
      </w:r>
      <w:proofErr w:type="gramEnd"/>
      <w:r w:rsidR="00C343CB">
        <w:rPr>
          <w:rFonts w:hint="eastAsia"/>
        </w:rPr>
        <w:t>对权重进行更新。</w:t>
      </w:r>
      <w:r w:rsidR="00B07CF9">
        <w:rPr>
          <w:rFonts w:hint="eastAsia"/>
        </w:rPr>
        <w:t>首先对</w:t>
      </w:r>
      <w:r w:rsidR="003013D3">
        <w:rPr>
          <w:rFonts w:hint="eastAsia"/>
        </w:rPr>
        <w:t>前层</w:t>
      </w:r>
      <w:r w:rsidR="00B07CF9">
        <w:rPr>
          <w:rFonts w:hint="eastAsia"/>
        </w:rPr>
        <w:t>神经元</w:t>
      </w:r>
      <w:proofErr w:type="gramStart"/>
      <w:r w:rsidR="003013D3">
        <w:rPr>
          <w:rFonts w:hint="eastAsia"/>
        </w:rPr>
        <w:t>激活值</w:t>
      </w:r>
      <w:proofErr w:type="gramEnd"/>
      <w:r w:rsidR="00B07CF9">
        <w:rPr>
          <w:rFonts w:hint="eastAsia"/>
        </w:rPr>
        <w:t>进行采样展开，得到展开后矩阵。</w:t>
      </w:r>
      <w:r w:rsidR="00B628DD">
        <w:rPr>
          <w:rFonts w:hint="eastAsia"/>
        </w:rPr>
        <w:t>如图</w:t>
      </w:r>
      <w:r w:rsidR="00EE56A8">
        <w:rPr>
          <w:rFonts w:hint="eastAsia"/>
        </w:rPr>
        <w:t>4</w:t>
      </w:r>
      <w:r w:rsidR="00EE56A8">
        <w:rPr>
          <w:rFonts w:hint="eastAsia"/>
        </w:rPr>
        <w:t>。</w:t>
      </w:r>
    </w:p>
    <w:p w:rsidR="00D52822" w:rsidRDefault="00D52822" w:rsidP="00E200AD">
      <w:pPr>
        <w:rPr>
          <w:color w:val="000000"/>
          <w:szCs w:val="21"/>
          <w:lang w:val=""/>
        </w:rPr>
      </w:pPr>
      <w:r>
        <w:tab/>
      </w:r>
      <w:r>
        <w:rPr>
          <w:rFonts w:hint="eastAsia"/>
        </w:rPr>
        <w:t>5.</w:t>
      </w:r>
      <w:r>
        <w:t xml:space="preserve"> </w:t>
      </w:r>
      <w:r w:rsidR="007C204E">
        <w:rPr>
          <w:rFonts w:hint="eastAsia"/>
        </w:rPr>
        <w:t>如图</w:t>
      </w:r>
      <w:r w:rsidR="007C204E">
        <w:rPr>
          <w:rFonts w:hint="eastAsia"/>
        </w:rPr>
        <w:t>8</w:t>
      </w:r>
      <w:r w:rsidR="007C204E">
        <w:rPr>
          <w:rFonts w:hint="eastAsia"/>
        </w:rPr>
        <w:t>，</w:t>
      </w:r>
      <w:r>
        <w:rPr>
          <w:rFonts w:hint="eastAsia"/>
        </w:rPr>
        <w:t>根据公式</w:t>
      </w:r>
      <m:oMath>
        <m:r>
          <m:rPr>
            <m:sty m:val="p"/>
          </m:rPr>
          <w:rPr>
            <w:rFonts w:ascii="Cambria Math" w:hAnsi="Cambria Math"/>
            <w:color w:val="000000"/>
            <w:szCs w:val="21"/>
            <w:lang w:val=""/>
          </w:rPr>
          <m:t>∆</m:t>
        </m:r>
        <m:sSub>
          <m:sSubPr>
            <m:ctrlPr>
              <w:rPr>
                <w:rFonts w:ascii="Cambria Math" w:eastAsia="宋体" w:hAnsi="Cambria Math" w:cs="宋体"/>
                <w:color w:val="000000"/>
                <w:szCs w:val="21"/>
                <w:lang w:val=""/>
              </w:rPr>
            </m:ctrlPr>
          </m:sSubPr>
          <m:e>
            <m:r>
              <w:rPr>
                <w:rFonts w:ascii="Cambria Math" w:hAnsi="Cambria Math"/>
                <w:color w:val="000000"/>
                <w:szCs w:val="21"/>
                <w:lang w:val=""/>
              </w:rPr>
              <m:t>W</m:t>
            </m:r>
          </m:e>
          <m:sub>
            <m:r>
              <w:rPr>
                <w:rFonts w:ascii="Cambria Math" w:hAnsi="Cambria Math"/>
                <w:color w:val="000000"/>
                <w:szCs w:val="21"/>
              </w:rPr>
              <m:t>i</m:t>
            </m:r>
          </m:sub>
        </m:sSub>
        <m:r>
          <m:rPr>
            <m:sty m:val="p"/>
          </m:rPr>
          <w:rPr>
            <w:rFonts w:ascii="Cambria Math" w:hAnsi="Cambria Math"/>
            <w:color w:val="000000"/>
            <w:szCs w:val="21"/>
            <w:lang w:val=""/>
          </w:rPr>
          <m:t>=</m:t>
        </m:r>
        <m:sSub>
          <m:sSubPr>
            <m:ctrlPr>
              <w:rPr>
                <w:rFonts w:ascii="Cambria Math" w:eastAsia="宋体" w:hAnsi="Cambria Math" w:cs="宋体"/>
                <w:color w:val="000000"/>
                <w:szCs w:val="21"/>
                <w:lang w:val=""/>
              </w:rPr>
            </m:ctrlPr>
          </m:sSubPr>
          <m:e>
            <m:r>
              <w:rPr>
                <w:rFonts w:ascii="Cambria Math" w:eastAsia="宋体" w:hAnsi="Cambria Math" w:cs="宋体"/>
                <w:color w:val="000000"/>
                <w:szCs w:val="21"/>
                <w:lang w:val=""/>
              </w:rPr>
              <m:t>errorSignal</m:t>
            </m:r>
          </m:e>
          <m:sub>
            <m:r>
              <w:rPr>
                <w:rFonts w:ascii="Cambria Math" w:eastAsia="宋体" w:hAnsi="Cambria Math" w:cs="宋体"/>
                <w:color w:val="000000"/>
                <w:szCs w:val="21"/>
                <w:lang w:val=""/>
              </w:rPr>
              <m:t>i</m:t>
            </m:r>
          </m:sub>
        </m:sSub>
        <m:r>
          <m:rPr>
            <m:sty m:val="p"/>
          </m:rPr>
          <w:rPr>
            <w:rFonts w:ascii="Cambria Math" w:hAnsi="Cambria Math"/>
            <w:color w:val="000000"/>
            <w:szCs w:val="21"/>
            <w:lang w:val=""/>
          </w:rPr>
          <m:t>∙</m:t>
        </m:r>
        <m:sSubSup>
          <m:sSubSupPr>
            <m:ctrlPr>
              <w:rPr>
                <w:rFonts w:ascii="Cambria Math" w:eastAsia="宋体" w:hAnsi="Cambria Math" w:cs="宋体"/>
                <w:color w:val="000000"/>
                <w:szCs w:val="21"/>
                <w:lang w:val=""/>
              </w:rPr>
            </m:ctrlPr>
          </m:sSubSupPr>
          <m:e>
            <m:r>
              <w:rPr>
                <w:rFonts w:ascii="Cambria Math" w:eastAsia="宋体" w:hAnsi="Cambria Math" w:cs="宋体"/>
                <w:color w:val="000000"/>
                <w:szCs w:val="21"/>
                <w:lang w:val=""/>
              </w:rPr>
              <m:t>activation</m:t>
            </m:r>
          </m:e>
          <m:sub>
            <m:r>
              <w:rPr>
                <w:rFonts w:ascii="Cambria Math" w:hAnsi="Cambria Math"/>
                <w:color w:val="000000"/>
                <w:szCs w:val="21"/>
                <w:lang w:val=""/>
              </w:rPr>
              <m:t>i</m:t>
            </m:r>
            <m:r>
              <m:rPr>
                <m:sty m:val="p"/>
              </m:rPr>
              <w:rPr>
                <w:rFonts w:ascii="Cambria Math" w:hAnsi="Cambria Math"/>
                <w:color w:val="000000"/>
                <w:szCs w:val="21"/>
                <w:lang w:val=""/>
              </w:rPr>
              <m:t>-1</m:t>
            </m:r>
          </m:sub>
          <m:sup>
            <m:r>
              <w:rPr>
                <w:rFonts w:ascii="Cambria Math" w:hAnsi="Cambria Math"/>
                <w:color w:val="000000"/>
                <w:szCs w:val="21"/>
                <w:lang w:val=""/>
              </w:rPr>
              <m:t>T</m:t>
            </m:r>
          </m:sup>
        </m:sSubSup>
      </m:oMath>
      <w:r w:rsidR="00886E0D">
        <w:rPr>
          <w:rFonts w:hint="eastAsia"/>
          <w:color w:val="000000"/>
          <w:szCs w:val="21"/>
          <w:lang w:val=""/>
        </w:rPr>
        <w:t xml:space="preserve"> </w:t>
      </w:r>
      <w:r w:rsidR="00886E0D">
        <w:rPr>
          <w:rFonts w:hint="eastAsia"/>
          <w:color w:val="000000"/>
          <w:szCs w:val="21"/>
          <w:lang w:val=""/>
        </w:rPr>
        <w:t>，对权值矩阵进行更新。</w:t>
      </w:r>
    </w:p>
    <w:p w:rsidR="00F525A9" w:rsidRDefault="007C204E" w:rsidP="007C204E">
      <w:pPr>
        <w:jc w:val="center"/>
      </w:pPr>
      <w:r w:rsidRPr="007C204E">
        <w:rPr>
          <w:rFonts w:hint="eastAsia"/>
          <w:noProof/>
        </w:rPr>
        <w:lastRenderedPageBreak/>
        <w:drawing>
          <wp:inline distT="0" distB="0" distL="0" distR="0">
            <wp:extent cx="5274310" cy="1615062"/>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615062"/>
                    </a:xfrm>
                    <a:prstGeom prst="rect">
                      <a:avLst/>
                    </a:prstGeom>
                    <a:noFill/>
                    <a:ln>
                      <a:noFill/>
                    </a:ln>
                  </pic:spPr>
                </pic:pic>
              </a:graphicData>
            </a:graphic>
          </wp:inline>
        </w:drawing>
      </w:r>
    </w:p>
    <w:p w:rsidR="007C204E" w:rsidRPr="004A289B" w:rsidRDefault="007C204E" w:rsidP="007C204E">
      <w:pPr>
        <w:jc w:val="center"/>
      </w:pPr>
      <w:r>
        <w:rPr>
          <w:rFonts w:hint="eastAsia"/>
        </w:rPr>
        <w:t>图</w:t>
      </w:r>
      <w:r>
        <w:rPr>
          <w:rFonts w:hint="eastAsia"/>
        </w:rPr>
        <w:t>8</w:t>
      </w:r>
      <w:r w:rsidR="006567DC">
        <w:t xml:space="preserve"> </w:t>
      </w:r>
      <w:r w:rsidR="006567DC">
        <w:rPr>
          <w:rFonts w:hint="eastAsia"/>
        </w:rPr>
        <w:t>反向传播更新权重</w:t>
      </w:r>
    </w:p>
    <w:p w:rsidR="00E200AD" w:rsidRDefault="00E200AD" w:rsidP="00E200AD"/>
    <w:p w:rsidR="00E200AD" w:rsidRDefault="00E200AD" w:rsidP="00E200AD"/>
    <w:p w:rsidR="00E200AD" w:rsidRDefault="00E200AD" w:rsidP="00E200AD"/>
    <w:p w:rsidR="00E200AD" w:rsidRDefault="00E200AD" w:rsidP="00E200AD"/>
    <w:p w:rsidR="00E200AD" w:rsidRPr="00FB1A49" w:rsidRDefault="00E200AD" w:rsidP="00E200AD">
      <w:pPr>
        <w:pStyle w:val="a3"/>
        <w:ind w:left="420" w:firstLineChars="0" w:firstLine="0"/>
      </w:pPr>
    </w:p>
    <w:sectPr w:rsidR="00E200AD" w:rsidRPr="00FB1A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D3987"/>
    <w:multiLevelType w:val="hybridMultilevel"/>
    <w:tmpl w:val="CE1E1374"/>
    <w:lvl w:ilvl="0" w:tplc="8CAA0254">
      <w:start w:val="1"/>
      <w:numFmt w:val="none"/>
      <w:lvlText w:val="一、"/>
      <w:lvlJc w:val="left"/>
      <w:pPr>
        <w:ind w:left="420" w:hanging="420"/>
      </w:pPr>
      <w:rPr>
        <w:rFonts w:hint="eastAsia"/>
      </w:rPr>
    </w:lvl>
    <w:lvl w:ilvl="1" w:tplc="CFB8577C">
      <w:start w:val="2"/>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E76D26"/>
    <w:multiLevelType w:val="hybridMultilevel"/>
    <w:tmpl w:val="B5C4A220"/>
    <w:lvl w:ilvl="0" w:tplc="4EC2FB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7E5862"/>
    <w:multiLevelType w:val="hybridMultilevel"/>
    <w:tmpl w:val="BFA6D034"/>
    <w:lvl w:ilvl="0" w:tplc="B12ED17A">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5D49E1"/>
    <w:multiLevelType w:val="hybridMultilevel"/>
    <w:tmpl w:val="0FB03600"/>
    <w:lvl w:ilvl="0" w:tplc="509E44E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08C0E4A"/>
    <w:multiLevelType w:val="hybridMultilevel"/>
    <w:tmpl w:val="B762991C"/>
    <w:lvl w:ilvl="0" w:tplc="FB929E2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1B1F42"/>
    <w:multiLevelType w:val="hybridMultilevel"/>
    <w:tmpl w:val="9014B64A"/>
    <w:lvl w:ilvl="0" w:tplc="E0F6DA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3E6034"/>
    <w:multiLevelType w:val="hybridMultilevel"/>
    <w:tmpl w:val="F9909602"/>
    <w:lvl w:ilvl="0" w:tplc="5A5281DE">
      <w:start w:val="1"/>
      <w:numFmt w:val="bullet"/>
      <w:lvlText w:val="•"/>
      <w:lvlJc w:val="left"/>
      <w:pPr>
        <w:tabs>
          <w:tab w:val="num" w:pos="720"/>
        </w:tabs>
        <w:ind w:left="720" w:hanging="360"/>
      </w:pPr>
      <w:rPr>
        <w:rFonts w:ascii="Arial" w:hAnsi="Arial" w:hint="default"/>
      </w:rPr>
    </w:lvl>
    <w:lvl w:ilvl="1" w:tplc="A754BF3C" w:tentative="1">
      <w:start w:val="1"/>
      <w:numFmt w:val="bullet"/>
      <w:lvlText w:val="•"/>
      <w:lvlJc w:val="left"/>
      <w:pPr>
        <w:tabs>
          <w:tab w:val="num" w:pos="1440"/>
        </w:tabs>
        <w:ind w:left="1440" w:hanging="360"/>
      </w:pPr>
      <w:rPr>
        <w:rFonts w:ascii="Arial" w:hAnsi="Arial" w:hint="default"/>
      </w:rPr>
    </w:lvl>
    <w:lvl w:ilvl="2" w:tplc="F7D2BE6C">
      <w:start w:val="1"/>
      <w:numFmt w:val="bullet"/>
      <w:lvlText w:val="•"/>
      <w:lvlJc w:val="left"/>
      <w:pPr>
        <w:tabs>
          <w:tab w:val="num" w:pos="2160"/>
        </w:tabs>
        <w:ind w:left="2160" w:hanging="360"/>
      </w:pPr>
      <w:rPr>
        <w:rFonts w:ascii="Arial" w:hAnsi="Arial" w:hint="default"/>
      </w:rPr>
    </w:lvl>
    <w:lvl w:ilvl="3" w:tplc="B8366140">
      <w:start w:val="97"/>
      <w:numFmt w:val="bullet"/>
      <w:lvlText w:val="•"/>
      <w:lvlJc w:val="left"/>
      <w:pPr>
        <w:tabs>
          <w:tab w:val="num" w:pos="2880"/>
        </w:tabs>
        <w:ind w:left="2880" w:hanging="360"/>
      </w:pPr>
      <w:rPr>
        <w:rFonts w:ascii="Arial" w:hAnsi="Arial" w:hint="default"/>
      </w:rPr>
    </w:lvl>
    <w:lvl w:ilvl="4" w:tplc="5582DC30" w:tentative="1">
      <w:start w:val="1"/>
      <w:numFmt w:val="bullet"/>
      <w:lvlText w:val="•"/>
      <w:lvlJc w:val="left"/>
      <w:pPr>
        <w:tabs>
          <w:tab w:val="num" w:pos="3600"/>
        </w:tabs>
        <w:ind w:left="3600" w:hanging="360"/>
      </w:pPr>
      <w:rPr>
        <w:rFonts w:ascii="Arial" w:hAnsi="Arial" w:hint="default"/>
      </w:rPr>
    </w:lvl>
    <w:lvl w:ilvl="5" w:tplc="A9F22A88" w:tentative="1">
      <w:start w:val="1"/>
      <w:numFmt w:val="bullet"/>
      <w:lvlText w:val="•"/>
      <w:lvlJc w:val="left"/>
      <w:pPr>
        <w:tabs>
          <w:tab w:val="num" w:pos="4320"/>
        </w:tabs>
        <w:ind w:left="4320" w:hanging="360"/>
      </w:pPr>
      <w:rPr>
        <w:rFonts w:ascii="Arial" w:hAnsi="Arial" w:hint="default"/>
      </w:rPr>
    </w:lvl>
    <w:lvl w:ilvl="6" w:tplc="F8A81010" w:tentative="1">
      <w:start w:val="1"/>
      <w:numFmt w:val="bullet"/>
      <w:lvlText w:val="•"/>
      <w:lvlJc w:val="left"/>
      <w:pPr>
        <w:tabs>
          <w:tab w:val="num" w:pos="5040"/>
        </w:tabs>
        <w:ind w:left="5040" w:hanging="360"/>
      </w:pPr>
      <w:rPr>
        <w:rFonts w:ascii="Arial" w:hAnsi="Arial" w:hint="default"/>
      </w:rPr>
    </w:lvl>
    <w:lvl w:ilvl="7" w:tplc="ACAEFF6A" w:tentative="1">
      <w:start w:val="1"/>
      <w:numFmt w:val="bullet"/>
      <w:lvlText w:val="•"/>
      <w:lvlJc w:val="left"/>
      <w:pPr>
        <w:tabs>
          <w:tab w:val="num" w:pos="5760"/>
        </w:tabs>
        <w:ind w:left="5760" w:hanging="360"/>
      </w:pPr>
      <w:rPr>
        <w:rFonts w:ascii="Arial" w:hAnsi="Arial" w:hint="default"/>
      </w:rPr>
    </w:lvl>
    <w:lvl w:ilvl="8" w:tplc="32DEF76E" w:tentative="1">
      <w:start w:val="1"/>
      <w:numFmt w:val="bullet"/>
      <w:lvlText w:val="•"/>
      <w:lvlJc w:val="left"/>
      <w:pPr>
        <w:tabs>
          <w:tab w:val="num" w:pos="6480"/>
        </w:tabs>
        <w:ind w:left="6480" w:hanging="360"/>
      </w:pPr>
      <w:rPr>
        <w:rFonts w:ascii="Arial" w:hAnsi="Arial" w:hint="default"/>
      </w:rPr>
    </w:lvl>
  </w:abstractNum>
  <w:abstractNum w:abstractNumId="7">
    <w:nsid w:val="32065FB3"/>
    <w:multiLevelType w:val="hybridMultilevel"/>
    <w:tmpl w:val="E892C376"/>
    <w:lvl w:ilvl="0" w:tplc="25DE2E92">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3EF0EAE"/>
    <w:multiLevelType w:val="hybridMultilevel"/>
    <w:tmpl w:val="C19E6F24"/>
    <w:lvl w:ilvl="0" w:tplc="FBCA23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5C42AA7"/>
    <w:multiLevelType w:val="hybridMultilevel"/>
    <w:tmpl w:val="01A46A0C"/>
    <w:lvl w:ilvl="0" w:tplc="B8CCF0FA">
      <w:start w:val="1"/>
      <w:numFmt w:val="bullet"/>
      <w:lvlText w:val="•"/>
      <w:lvlJc w:val="left"/>
      <w:pPr>
        <w:tabs>
          <w:tab w:val="num" w:pos="720"/>
        </w:tabs>
        <w:ind w:left="720" w:hanging="360"/>
      </w:pPr>
      <w:rPr>
        <w:rFonts w:ascii="Arial" w:hAnsi="Arial" w:hint="default"/>
      </w:rPr>
    </w:lvl>
    <w:lvl w:ilvl="1" w:tplc="4830CCB8" w:tentative="1">
      <w:start w:val="1"/>
      <w:numFmt w:val="bullet"/>
      <w:lvlText w:val="•"/>
      <w:lvlJc w:val="left"/>
      <w:pPr>
        <w:tabs>
          <w:tab w:val="num" w:pos="1440"/>
        </w:tabs>
        <w:ind w:left="1440" w:hanging="360"/>
      </w:pPr>
      <w:rPr>
        <w:rFonts w:ascii="Arial" w:hAnsi="Arial" w:hint="default"/>
      </w:rPr>
    </w:lvl>
    <w:lvl w:ilvl="2" w:tplc="670A6714" w:tentative="1">
      <w:start w:val="1"/>
      <w:numFmt w:val="bullet"/>
      <w:lvlText w:val="•"/>
      <w:lvlJc w:val="left"/>
      <w:pPr>
        <w:tabs>
          <w:tab w:val="num" w:pos="2160"/>
        </w:tabs>
        <w:ind w:left="2160" w:hanging="360"/>
      </w:pPr>
      <w:rPr>
        <w:rFonts w:ascii="Arial" w:hAnsi="Arial" w:hint="default"/>
      </w:rPr>
    </w:lvl>
    <w:lvl w:ilvl="3" w:tplc="E3FA9576" w:tentative="1">
      <w:start w:val="1"/>
      <w:numFmt w:val="bullet"/>
      <w:lvlText w:val="•"/>
      <w:lvlJc w:val="left"/>
      <w:pPr>
        <w:tabs>
          <w:tab w:val="num" w:pos="2880"/>
        </w:tabs>
        <w:ind w:left="2880" w:hanging="360"/>
      </w:pPr>
      <w:rPr>
        <w:rFonts w:ascii="Arial" w:hAnsi="Arial" w:hint="default"/>
      </w:rPr>
    </w:lvl>
    <w:lvl w:ilvl="4" w:tplc="5FBE681C" w:tentative="1">
      <w:start w:val="1"/>
      <w:numFmt w:val="bullet"/>
      <w:lvlText w:val="•"/>
      <w:lvlJc w:val="left"/>
      <w:pPr>
        <w:tabs>
          <w:tab w:val="num" w:pos="3600"/>
        </w:tabs>
        <w:ind w:left="3600" w:hanging="360"/>
      </w:pPr>
      <w:rPr>
        <w:rFonts w:ascii="Arial" w:hAnsi="Arial" w:hint="default"/>
      </w:rPr>
    </w:lvl>
    <w:lvl w:ilvl="5" w:tplc="559259A8" w:tentative="1">
      <w:start w:val="1"/>
      <w:numFmt w:val="bullet"/>
      <w:lvlText w:val="•"/>
      <w:lvlJc w:val="left"/>
      <w:pPr>
        <w:tabs>
          <w:tab w:val="num" w:pos="4320"/>
        </w:tabs>
        <w:ind w:left="4320" w:hanging="360"/>
      </w:pPr>
      <w:rPr>
        <w:rFonts w:ascii="Arial" w:hAnsi="Arial" w:hint="default"/>
      </w:rPr>
    </w:lvl>
    <w:lvl w:ilvl="6" w:tplc="F3022CC8" w:tentative="1">
      <w:start w:val="1"/>
      <w:numFmt w:val="bullet"/>
      <w:lvlText w:val="•"/>
      <w:lvlJc w:val="left"/>
      <w:pPr>
        <w:tabs>
          <w:tab w:val="num" w:pos="5040"/>
        </w:tabs>
        <w:ind w:left="5040" w:hanging="360"/>
      </w:pPr>
      <w:rPr>
        <w:rFonts w:ascii="Arial" w:hAnsi="Arial" w:hint="default"/>
      </w:rPr>
    </w:lvl>
    <w:lvl w:ilvl="7" w:tplc="40B6D24C" w:tentative="1">
      <w:start w:val="1"/>
      <w:numFmt w:val="bullet"/>
      <w:lvlText w:val="•"/>
      <w:lvlJc w:val="left"/>
      <w:pPr>
        <w:tabs>
          <w:tab w:val="num" w:pos="5760"/>
        </w:tabs>
        <w:ind w:left="5760" w:hanging="360"/>
      </w:pPr>
      <w:rPr>
        <w:rFonts w:ascii="Arial" w:hAnsi="Arial" w:hint="default"/>
      </w:rPr>
    </w:lvl>
    <w:lvl w:ilvl="8" w:tplc="5C1AA3B0" w:tentative="1">
      <w:start w:val="1"/>
      <w:numFmt w:val="bullet"/>
      <w:lvlText w:val="•"/>
      <w:lvlJc w:val="left"/>
      <w:pPr>
        <w:tabs>
          <w:tab w:val="num" w:pos="6480"/>
        </w:tabs>
        <w:ind w:left="6480" w:hanging="360"/>
      </w:pPr>
      <w:rPr>
        <w:rFonts w:ascii="Arial" w:hAnsi="Arial" w:hint="default"/>
      </w:rPr>
    </w:lvl>
  </w:abstractNum>
  <w:abstractNum w:abstractNumId="10">
    <w:nsid w:val="4A0C79F1"/>
    <w:multiLevelType w:val="hybridMultilevel"/>
    <w:tmpl w:val="DE5850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BC878A6"/>
    <w:multiLevelType w:val="hybridMultilevel"/>
    <w:tmpl w:val="9962E6E2"/>
    <w:lvl w:ilvl="0" w:tplc="9B209C5A">
      <w:start w:val="5"/>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E3B0317"/>
    <w:multiLevelType w:val="hybridMultilevel"/>
    <w:tmpl w:val="AEBCE594"/>
    <w:lvl w:ilvl="0" w:tplc="DFECF8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5E0B9F"/>
    <w:multiLevelType w:val="hybridMultilevel"/>
    <w:tmpl w:val="044AF0B6"/>
    <w:lvl w:ilvl="0" w:tplc="BCB6323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840F0F"/>
    <w:multiLevelType w:val="hybridMultilevel"/>
    <w:tmpl w:val="FF2838BE"/>
    <w:lvl w:ilvl="0" w:tplc="60A2B478">
      <w:start w:val="1"/>
      <w:numFmt w:val="decimal"/>
      <w:lvlText w:val="%1、"/>
      <w:lvlJc w:val="left"/>
      <w:pPr>
        <w:ind w:left="951" w:hanging="49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864973"/>
    <w:multiLevelType w:val="hybridMultilevel"/>
    <w:tmpl w:val="D4461702"/>
    <w:lvl w:ilvl="0" w:tplc="44BE97AE">
      <w:start w:val="1"/>
      <w:numFmt w:val="japaneseCounting"/>
      <w:lvlText w:val="第%1节"/>
      <w:lvlJc w:val="left"/>
      <w:pPr>
        <w:ind w:left="1470" w:hanging="735"/>
      </w:pPr>
      <w:rPr>
        <w:rFonts w:hint="default"/>
      </w:rPr>
    </w:lvl>
    <w:lvl w:ilvl="1" w:tplc="B7F61110">
      <w:start w:val="1"/>
      <w:numFmt w:val="decimal"/>
      <w:lvlText w:val="%2、"/>
      <w:lvlJc w:val="left"/>
      <w:pPr>
        <w:ind w:left="1575" w:hanging="951"/>
      </w:pPr>
      <w:rPr>
        <w:rFonts w:hint="default"/>
      </w:r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5E7A3395"/>
    <w:multiLevelType w:val="hybridMultilevel"/>
    <w:tmpl w:val="D08868FA"/>
    <w:lvl w:ilvl="0" w:tplc="D11A6E1E">
      <w:start w:val="1"/>
      <w:numFmt w:val="japaneseCounting"/>
      <w:lvlText w:val="%1、"/>
      <w:lvlJc w:val="left"/>
      <w:pPr>
        <w:ind w:left="1575" w:hanging="4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7">
    <w:nsid w:val="5F1163E2"/>
    <w:multiLevelType w:val="hybridMultilevel"/>
    <w:tmpl w:val="6338B112"/>
    <w:lvl w:ilvl="0" w:tplc="FB929E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4F7334B"/>
    <w:multiLevelType w:val="hybridMultilevel"/>
    <w:tmpl w:val="0428F438"/>
    <w:lvl w:ilvl="0" w:tplc="B7F61110">
      <w:start w:val="1"/>
      <w:numFmt w:val="decimal"/>
      <w:lvlText w:val="%1、"/>
      <w:lvlJc w:val="left"/>
      <w:pPr>
        <w:ind w:left="1575" w:hanging="9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1D2AB3"/>
    <w:multiLevelType w:val="hybridMultilevel"/>
    <w:tmpl w:val="3496C8DC"/>
    <w:lvl w:ilvl="0" w:tplc="860AA696">
      <w:start w:val="1"/>
      <w:numFmt w:val="japaneseCounting"/>
      <w:lvlText w:val="第%1节"/>
      <w:lvlJc w:val="left"/>
      <w:pPr>
        <w:ind w:left="1470" w:hanging="735"/>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0">
    <w:nsid w:val="6DC72F9F"/>
    <w:multiLevelType w:val="hybridMultilevel"/>
    <w:tmpl w:val="41920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44E2E4E"/>
    <w:multiLevelType w:val="hybridMultilevel"/>
    <w:tmpl w:val="4D868312"/>
    <w:lvl w:ilvl="0" w:tplc="C2108592">
      <w:start w:val="1"/>
      <w:numFmt w:val="bullet"/>
      <w:lvlText w:val="•"/>
      <w:lvlJc w:val="left"/>
      <w:pPr>
        <w:tabs>
          <w:tab w:val="num" w:pos="720"/>
        </w:tabs>
        <w:ind w:left="720" w:hanging="360"/>
      </w:pPr>
      <w:rPr>
        <w:rFonts w:ascii="Arial" w:hAnsi="Arial" w:hint="default"/>
      </w:rPr>
    </w:lvl>
    <w:lvl w:ilvl="1" w:tplc="D6843540">
      <w:start w:val="1"/>
      <w:numFmt w:val="bullet"/>
      <w:lvlText w:val="•"/>
      <w:lvlJc w:val="left"/>
      <w:pPr>
        <w:tabs>
          <w:tab w:val="num" w:pos="1440"/>
        </w:tabs>
        <w:ind w:left="1440" w:hanging="360"/>
      </w:pPr>
      <w:rPr>
        <w:rFonts w:ascii="Arial" w:hAnsi="Arial" w:hint="default"/>
      </w:rPr>
    </w:lvl>
    <w:lvl w:ilvl="2" w:tplc="369A0BEC" w:tentative="1">
      <w:start w:val="1"/>
      <w:numFmt w:val="bullet"/>
      <w:lvlText w:val="•"/>
      <w:lvlJc w:val="left"/>
      <w:pPr>
        <w:tabs>
          <w:tab w:val="num" w:pos="2160"/>
        </w:tabs>
        <w:ind w:left="2160" w:hanging="360"/>
      </w:pPr>
      <w:rPr>
        <w:rFonts w:ascii="Arial" w:hAnsi="Arial" w:hint="default"/>
      </w:rPr>
    </w:lvl>
    <w:lvl w:ilvl="3" w:tplc="B77E10E6" w:tentative="1">
      <w:start w:val="1"/>
      <w:numFmt w:val="bullet"/>
      <w:lvlText w:val="•"/>
      <w:lvlJc w:val="left"/>
      <w:pPr>
        <w:tabs>
          <w:tab w:val="num" w:pos="2880"/>
        </w:tabs>
        <w:ind w:left="2880" w:hanging="360"/>
      </w:pPr>
      <w:rPr>
        <w:rFonts w:ascii="Arial" w:hAnsi="Arial" w:hint="default"/>
      </w:rPr>
    </w:lvl>
    <w:lvl w:ilvl="4" w:tplc="89C48EDA" w:tentative="1">
      <w:start w:val="1"/>
      <w:numFmt w:val="bullet"/>
      <w:lvlText w:val="•"/>
      <w:lvlJc w:val="left"/>
      <w:pPr>
        <w:tabs>
          <w:tab w:val="num" w:pos="3600"/>
        </w:tabs>
        <w:ind w:left="3600" w:hanging="360"/>
      </w:pPr>
      <w:rPr>
        <w:rFonts w:ascii="Arial" w:hAnsi="Arial" w:hint="default"/>
      </w:rPr>
    </w:lvl>
    <w:lvl w:ilvl="5" w:tplc="A83CB60E" w:tentative="1">
      <w:start w:val="1"/>
      <w:numFmt w:val="bullet"/>
      <w:lvlText w:val="•"/>
      <w:lvlJc w:val="left"/>
      <w:pPr>
        <w:tabs>
          <w:tab w:val="num" w:pos="4320"/>
        </w:tabs>
        <w:ind w:left="4320" w:hanging="360"/>
      </w:pPr>
      <w:rPr>
        <w:rFonts w:ascii="Arial" w:hAnsi="Arial" w:hint="default"/>
      </w:rPr>
    </w:lvl>
    <w:lvl w:ilvl="6" w:tplc="DEBC69E2" w:tentative="1">
      <w:start w:val="1"/>
      <w:numFmt w:val="bullet"/>
      <w:lvlText w:val="•"/>
      <w:lvlJc w:val="left"/>
      <w:pPr>
        <w:tabs>
          <w:tab w:val="num" w:pos="5040"/>
        </w:tabs>
        <w:ind w:left="5040" w:hanging="360"/>
      </w:pPr>
      <w:rPr>
        <w:rFonts w:ascii="Arial" w:hAnsi="Arial" w:hint="default"/>
      </w:rPr>
    </w:lvl>
    <w:lvl w:ilvl="7" w:tplc="76E0E918" w:tentative="1">
      <w:start w:val="1"/>
      <w:numFmt w:val="bullet"/>
      <w:lvlText w:val="•"/>
      <w:lvlJc w:val="left"/>
      <w:pPr>
        <w:tabs>
          <w:tab w:val="num" w:pos="5760"/>
        </w:tabs>
        <w:ind w:left="5760" w:hanging="360"/>
      </w:pPr>
      <w:rPr>
        <w:rFonts w:ascii="Arial" w:hAnsi="Arial" w:hint="default"/>
      </w:rPr>
    </w:lvl>
    <w:lvl w:ilvl="8" w:tplc="ED6272D4" w:tentative="1">
      <w:start w:val="1"/>
      <w:numFmt w:val="bullet"/>
      <w:lvlText w:val="•"/>
      <w:lvlJc w:val="left"/>
      <w:pPr>
        <w:tabs>
          <w:tab w:val="num" w:pos="6480"/>
        </w:tabs>
        <w:ind w:left="6480" w:hanging="360"/>
      </w:pPr>
      <w:rPr>
        <w:rFonts w:ascii="Arial" w:hAnsi="Arial" w:hint="default"/>
      </w:rPr>
    </w:lvl>
  </w:abstractNum>
  <w:abstractNum w:abstractNumId="22">
    <w:nsid w:val="74AD6A48"/>
    <w:multiLevelType w:val="hybridMultilevel"/>
    <w:tmpl w:val="51C8F3C0"/>
    <w:lvl w:ilvl="0" w:tplc="B0A642B6">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457DF"/>
    <w:multiLevelType w:val="hybridMultilevel"/>
    <w:tmpl w:val="C694AC7C"/>
    <w:lvl w:ilvl="0" w:tplc="2904E682">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BF417E6"/>
    <w:multiLevelType w:val="multilevel"/>
    <w:tmpl w:val="17A8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6C1CA7"/>
    <w:multiLevelType w:val="hybridMultilevel"/>
    <w:tmpl w:val="6D524A40"/>
    <w:lvl w:ilvl="0" w:tplc="152482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7"/>
  </w:num>
  <w:num w:numId="4">
    <w:abstractNumId w:val="16"/>
  </w:num>
  <w:num w:numId="5">
    <w:abstractNumId w:val="12"/>
  </w:num>
  <w:num w:numId="6">
    <w:abstractNumId w:val="15"/>
  </w:num>
  <w:num w:numId="7">
    <w:abstractNumId w:val="17"/>
  </w:num>
  <w:num w:numId="8">
    <w:abstractNumId w:val="10"/>
  </w:num>
  <w:num w:numId="9">
    <w:abstractNumId w:val="4"/>
  </w:num>
  <w:num w:numId="10">
    <w:abstractNumId w:val="20"/>
  </w:num>
  <w:num w:numId="11">
    <w:abstractNumId w:val="3"/>
  </w:num>
  <w:num w:numId="12">
    <w:abstractNumId w:val="11"/>
  </w:num>
  <w:num w:numId="13">
    <w:abstractNumId w:val="0"/>
  </w:num>
  <w:num w:numId="14">
    <w:abstractNumId w:val="18"/>
  </w:num>
  <w:num w:numId="15">
    <w:abstractNumId w:val="14"/>
  </w:num>
  <w:num w:numId="16">
    <w:abstractNumId w:val="25"/>
  </w:num>
  <w:num w:numId="17">
    <w:abstractNumId w:val="2"/>
  </w:num>
  <w:num w:numId="18">
    <w:abstractNumId w:val="22"/>
  </w:num>
  <w:num w:numId="19">
    <w:abstractNumId w:val="24"/>
  </w:num>
  <w:num w:numId="20">
    <w:abstractNumId w:val="23"/>
  </w:num>
  <w:num w:numId="21">
    <w:abstractNumId w:val="8"/>
  </w:num>
  <w:num w:numId="22">
    <w:abstractNumId w:val="1"/>
  </w:num>
  <w:num w:numId="23">
    <w:abstractNumId w:val="9"/>
  </w:num>
  <w:num w:numId="24">
    <w:abstractNumId w:val="21"/>
  </w:num>
  <w:num w:numId="25">
    <w:abstractNumId w:val="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565"/>
    <w:rsid w:val="000016A7"/>
    <w:rsid w:val="00011911"/>
    <w:rsid w:val="00013AA2"/>
    <w:rsid w:val="00015E3F"/>
    <w:rsid w:val="00020675"/>
    <w:rsid w:val="00031F61"/>
    <w:rsid w:val="00055565"/>
    <w:rsid w:val="00060160"/>
    <w:rsid w:val="00070413"/>
    <w:rsid w:val="00070944"/>
    <w:rsid w:val="00074BE7"/>
    <w:rsid w:val="0007696D"/>
    <w:rsid w:val="000A2FF9"/>
    <w:rsid w:val="000A6725"/>
    <w:rsid w:val="000B6177"/>
    <w:rsid w:val="000C182E"/>
    <w:rsid w:val="000D4515"/>
    <w:rsid w:val="000E16BA"/>
    <w:rsid w:val="000F0238"/>
    <w:rsid w:val="0011046B"/>
    <w:rsid w:val="00112165"/>
    <w:rsid w:val="00112A30"/>
    <w:rsid w:val="00127CFD"/>
    <w:rsid w:val="00151B17"/>
    <w:rsid w:val="00153111"/>
    <w:rsid w:val="0015518B"/>
    <w:rsid w:val="0016418B"/>
    <w:rsid w:val="001743A6"/>
    <w:rsid w:val="001933AB"/>
    <w:rsid w:val="0020778F"/>
    <w:rsid w:val="002124E7"/>
    <w:rsid w:val="002310EF"/>
    <w:rsid w:val="00254B57"/>
    <w:rsid w:val="00267AE3"/>
    <w:rsid w:val="0028232C"/>
    <w:rsid w:val="00286B32"/>
    <w:rsid w:val="002A67A9"/>
    <w:rsid w:val="002C206E"/>
    <w:rsid w:val="002D3E5E"/>
    <w:rsid w:val="002F10C0"/>
    <w:rsid w:val="003013D3"/>
    <w:rsid w:val="00311B00"/>
    <w:rsid w:val="00333954"/>
    <w:rsid w:val="00354B97"/>
    <w:rsid w:val="0035768A"/>
    <w:rsid w:val="00357BFB"/>
    <w:rsid w:val="003629D0"/>
    <w:rsid w:val="00376449"/>
    <w:rsid w:val="00385B13"/>
    <w:rsid w:val="00386897"/>
    <w:rsid w:val="003B0F4E"/>
    <w:rsid w:val="003B2F49"/>
    <w:rsid w:val="003C12B0"/>
    <w:rsid w:val="003D2168"/>
    <w:rsid w:val="003D3C5C"/>
    <w:rsid w:val="003E0512"/>
    <w:rsid w:val="003E4AD5"/>
    <w:rsid w:val="003F50BF"/>
    <w:rsid w:val="00403796"/>
    <w:rsid w:val="00406D38"/>
    <w:rsid w:val="00410EFC"/>
    <w:rsid w:val="00414E13"/>
    <w:rsid w:val="00437991"/>
    <w:rsid w:val="00447FEC"/>
    <w:rsid w:val="00455C9C"/>
    <w:rsid w:val="00462527"/>
    <w:rsid w:val="00464EEA"/>
    <w:rsid w:val="0046769B"/>
    <w:rsid w:val="00492300"/>
    <w:rsid w:val="004A289B"/>
    <w:rsid w:val="004A4B59"/>
    <w:rsid w:val="004F0EF9"/>
    <w:rsid w:val="004F3525"/>
    <w:rsid w:val="00504070"/>
    <w:rsid w:val="005156B5"/>
    <w:rsid w:val="00527803"/>
    <w:rsid w:val="00534FD0"/>
    <w:rsid w:val="005359AE"/>
    <w:rsid w:val="00552D22"/>
    <w:rsid w:val="00574F61"/>
    <w:rsid w:val="00580ED0"/>
    <w:rsid w:val="00585157"/>
    <w:rsid w:val="005908D6"/>
    <w:rsid w:val="00594E6C"/>
    <w:rsid w:val="005A07CE"/>
    <w:rsid w:val="005A0E5F"/>
    <w:rsid w:val="005A1633"/>
    <w:rsid w:val="005A7B4D"/>
    <w:rsid w:val="005F5920"/>
    <w:rsid w:val="005F7523"/>
    <w:rsid w:val="00632AEB"/>
    <w:rsid w:val="00636BBB"/>
    <w:rsid w:val="00646829"/>
    <w:rsid w:val="0065190C"/>
    <w:rsid w:val="006567DC"/>
    <w:rsid w:val="00657FDD"/>
    <w:rsid w:val="0066108B"/>
    <w:rsid w:val="00671611"/>
    <w:rsid w:val="00691287"/>
    <w:rsid w:val="006B2561"/>
    <w:rsid w:val="006B3F7D"/>
    <w:rsid w:val="006B6CB8"/>
    <w:rsid w:val="006B7CA8"/>
    <w:rsid w:val="006C14EB"/>
    <w:rsid w:val="006D1C97"/>
    <w:rsid w:val="006D536B"/>
    <w:rsid w:val="006D791B"/>
    <w:rsid w:val="006D7F21"/>
    <w:rsid w:val="006F752F"/>
    <w:rsid w:val="00702B9C"/>
    <w:rsid w:val="007442C5"/>
    <w:rsid w:val="0075592E"/>
    <w:rsid w:val="00783CF7"/>
    <w:rsid w:val="00795A83"/>
    <w:rsid w:val="007A289B"/>
    <w:rsid w:val="007A337D"/>
    <w:rsid w:val="007A6944"/>
    <w:rsid w:val="007B583A"/>
    <w:rsid w:val="007C204E"/>
    <w:rsid w:val="007C402F"/>
    <w:rsid w:val="007C60C3"/>
    <w:rsid w:val="007E2FB9"/>
    <w:rsid w:val="007E52F1"/>
    <w:rsid w:val="0080660C"/>
    <w:rsid w:val="008138D3"/>
    <w:rsid w:val="00815BFC"/>
    <w:rsid w:val="008178FF"/>
    <w:rsid w:val="00821DD6"/>
    <w:rsid w:val="00833A2E"/>
    <w:rsid w:val="00847F19"/>
    <w:rsid w:val="008534B2"/>
    <w:rsid w:val="008573F5"/>
    <w:rsid w:val="00863289"/>
    <w:rsid w:val="008702D4"/>
    <w:rsid w:val="00884E98"/>
    <w:rsid w:val="00886E0D"/>
    <w:rsid w:val="008C4240"/>
    <w:rsid w:val="008E0B2D"/>
    <w:rsid w:val="008E3276"/>
    <w:rsid w:val="008E71A8"/>
    <w:rsid w:val="00903299"/>
    <w:rsid w:val="00906571"/>
    <w:rsid w:val="00906E4E"/>
    <w:rsid w:val="00907D7F"/>
    <w:rsid w:val="00913038"/>
    <w:rsid w:val="009322F4"/>
    <w:rsid w:val="009604BA"/>
    <w:rsid w:val="0096415F"/>
    <w:rsid w:val="009714A3"/>
    <w:rsid w:val="00973970"/>
    <w:rsid w:val="00974F10"/>
    <w:rsid w:val="00975AFE"/>
    <w:rsid w:val="00990AFE"/>
    <w:rsid w:val="009B219C"/>
    <w:rsid w:val="009B3622"/>
    <w:rsid w:val="009B7F8E"/>
    <w:rsid w:val="009C1BCA"/>
    <w:rsid w:val="009F532D"/>
    <w:rsid w:val="009F75B4"/>
    <w:rsid w:val="00A17A28"/>
    <w:rsid w:val="00A223DA"/>
    <w:rsid w:val="00A426C5"/>
    <w:rsid w:val="00A53C06"/>
    <w:rsid w:val="00A72E98"/>
    <w:rsid w:val="00A77A39"/>
    <w:rsid w:val="00A84B97"/>
    <w:rsid w:val="00AA11A8"/>
    <w:rsid w:val="00AA2C1A"/>
    <w:rsid w:val="00AB215A"/>
    <w:rsid w:val="00AC44D3"/>
    <w:rsid w:val="00AF065C"/>
    <w:rsid w:val="00AF425C"/>
    <w:rsid w:val="00AF5E57"/>
    <w:rsid w:val="00AF6516"/>
    <w:rsid w:val="00B02E30"/>
    <w:rsid w:val="00B05001"/>
    <w:rsid w:val="00B07CF9"/>
    <w:rsid w:val="00B14AD8"/>
    <w:rsid w:val="00B17593"/>
    <w:rsid w:val="00B26539"/>
    <w:rsid w:val="00B2739B"/>
    <w:rsid w:val="00B338D1"/>
    <w:rsid w:val="00B41332"/>
    <w:rsid w:val="00B517D5"/>
    <w:rsid w:val="00B606FF"/>
    <w:rsid w:val="00B628DD"/>
    <w:rsid w:val="00B62FD8"/>
    <w:rsid w:val="00B641C9"/>
    <w:rsid w:val="00B64782"/>
    <w:rsid w:val="00B96B27"/>
    <w:rsid w:val="00BA0A00"/>
    <w:rsid w:val="00BC7A89"/>
    <w:rsid w:val="00BE6A88"/>
    <w:rsid w:val="00BF0474"/>
    <w:rsid w:val="00C04CAA"/>
    <w:rsid w:val="00C22EB3"/>
    <w:rsid w:val="00C343CB"/>
    <w:rsid w:val="00C3560E"/>
    <w:rsid w:val="00C36542"/>
    <w:rsid w:val="00C36F0A"/>
    <w:rsid w:val="00C77C21"/>
    <w:rsid w:val="00C81F8B"/>
    <w:rsid w:val="00C84384"/>
    <w:rsid w:val="00C852BB"/>
    <w:rsid w:val="00C96B69"/>
    <w:rsid w:val="00CB70D6"/>
    <w:rsid w:val="00CB71C7"/>
    <w:rsid w:val="00CC5CFA"/>
    <w:rsid w:val="00CF1DFF"/>
    <w:rsid w:val="00D101EE"/>
    <w:rsid w:val="00D1124C"/>
    <w:rsid w:val="00D52822"/>
    <w:rsid w:val="00D55E15"/>
    <w:rsid w:val="00D90BF3"/>
    <w:rsid w:val="00D968A1"/>
    <w:rsid w:val="00DA2D95"/>
    <w:rsid w:val="00DA5E50"/>
    <w:rsid w:val="00DC6639"/>
    <w:rsid w:val="00DD2B06"/>
    <w:rsid w:val="00DD430A"/>
    <w:rsid w:val="00DF4B31"/>
    <w:rsid w:val="00DF5478"/>
    <w:rsid w:val="00E10D0C"/>
    <w:rsid w:val="00E200AD"/>
    <w:rsid w:val="00E36E41"/>
    <w:rsid w:val="00E52315"/>
    <w:rsid w:val="00E70827"/>
    <w:rsid w:val="00E75128"/>
    <w:rsid w:val="00E76B89"/>
    <w:rsid w:val="00E87F9B"/>
    <w:rsid w:val="00EA282E"/>
    <w:rsid w:val="00EB48FD"/>
    <w:rsid w:val="00EC6286"/>
    <w:rsid w:val="00EC68AF"/>
    <w:rsid w:val="00EE56A8"/>
    <w:rsid w:val="00F03162"/>
    <w:rsid w:val="00F072C7"/>
    <w:rsid w:val="00F16EDA"/>
    <w:rsid w:val="00F214E3"/>
    <w:rsid w:val="00F356D3"/>
    <w:rsid w:val="00F36C32"/>
    <w:rsid w:val="00F524F8"/>
    <w:rsid w:val="00F525A9"/>
    <w:rsid w:val="00F67AF9"/>
    <w:rsid w:val="00F751C9"/>
    <w:rsid w:val="00F75442"/>
    <w:rsid w:val="00F9014B"/>
    <w:rsid w:val="00F91A08"/>
    <w:rsid w:val="00F97A89"/>
    <w:rsid w:val="00FB1A49"/>
    <w:rsid w:val="00FB4767"/>
    <w:rsid w:val="00FD2563"/>
    <w:rsid w:val="00FD67B4"/>
    <w:rsid w:val="00FF1790"/>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8348F-2AD7-4510-BEA4-578D5E96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48FD"/>
    <w:pPr>
      <w:ind w:firstLineChars="200" w:firstLine="420"/>
    </w:pPr>
  </w:style>
  <w:style w:type="character" w:customStyle="1" w:styleId="apple-converted-space">
    <w:name w:val="apple-converted-space"/>
    <w:basedOn w:val="a0"/>
    <w:rsid w:val="000A2FF9"/>
  </w:style>
  <w:style w:type="paragraph" w:styleId="a4">
    <w:name w:val="Normal (Web)"/>
    <w:basedOn w:val="a"/>
    <w:uiPriority w:val="99"/>
    <w:semiHidden/>
    <w:unhideWhenUsed/>
    <w:rsid w:val="00FD2563"/>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E523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209496">
      <w:bodyDiv w:val="1"/>
      <w:marLeft w:val="0"/>
      <w:marRight w:val="0"/>
      <w:marTop w:val="0"/>
      <w:marBottom w:val="0"/>
      <w:divBdr>
        <w:top w:val="none" w:sz="0" w:space="0" w:color="auto"/>
        <w:left w:val="none" w:sz="0" w:space="0" w:color="auto"/>
        <w:bottom w:val="none" w:sz="0" w:space="0" w:color="auto"/>
        <w:right w:val="none" w:sz="0" w:space="0" w:color="auto"/>
      </w:divBdr>
      <w:divsChild>
        <w:div w:id="103968616">
          <w:marLeft w:val="360"/>
          <w:marRight w:val="0"/>
          <w:marTop w:val="200"/>
          <w:marBottom w:val="0"/>
          <w:divBdr>
            <w:top w:val="none" w:sz="0" w:space="0" w:color="auto"/>
            <w:left w:val="none" w:sz="0" w:space="0" w:color="auto"/>
            <w:bottom w:val="none" w:sz="0" w:space="0" w:color="auto"/>
            <w:right w:val="none" w:sz="0" w:space="0" w:color="auto"/>
          </w:divBdr>
        </w:div>
      </w:divsChild>
    </w:div>
    <w:div w:id="451245741">
      <w:bodyDiv w:val="1"/>
      <w:marLeft w:val="0"/>
      <w:marRight w:val="0"/>
      <w:marTop w:val="0"/>
      <w:marBottom w:val="0"/>
      <w:divBdr>
        <w:top w:val="none" w:sz="0" w:space="0" w:color="auto"/>
        <w:left w:val="none" w:sz="0" w:space="0" w:color="auto"/>
        <w:bottom w:val="none" w:sz="0" w:space="0" w:color="auto"/>
        <w:right w:val="none" w:sz="0" w:space="0" w:color="auto"/>
      </w:divBdr>
      <w:divsChild>
        <w:div w:id="17051428">
          <w:marLeft w:val="360"/>
          <w:marRight w:val="0"/>
          <w:marTop w:val="200"/>
          <w:marBottom w:val="0"/>
          <w:divBdr>
            <w:top w:val="none" w:sz="0" w:space="0" w:color="auto"/>
            <w:left w:val="none" w:sz="0" w:space="0" w:color="auto"/>
            <w:bottom w:val="none" w:sz="0" w:space="0" w:color="auto"/>
            <w:right w:val="none" w:sz="0" w:space="0" w:color="auto"/>
          </w:divBdr>
        </w:div>
      </w:divsChild>
    </w:div>
    <w:div w:id="764226356">
      <w:bodyDiv w:val="1"/>
      <w:marLeft w:val="0"/>
      <w:marRight w:val="0"/>
      <w:marTop w:val="0"/>
      <w:marBottom w:val="0"/>
      <w:divBdr>
        <w:top w:val="none" w:sz="0" w:space="0" w:color="auto"/>
        <w:left w:val="none" w:sz="0" w:space="0" w:color="auto"/>
        <w:bottom w:val="none" w:sz="0" w:space="0" w:color="auto"/>
        <w:right w:val="none" w:sz="0" w:space="0" w:color="auto"/>
      </w:divBdr>
      <w:divsChild>
        <w:div w:id="412431810">
          <w:marLeft w:val="1080"/>
          <w:marRight w:val="0"/>
          <w:marTop w:val="100"/>
          <w:marBottom w:val="0"/>
          <w:divBdr>
            <w:top w:val="none" w:sz="0" w:space="0" w:color="auto"/>
            <w:left w:val="none" w:sz="0" w:space="0" w:color="auto"/>
            <w:bottom w:val="none" w:sz="0" w:space="0" w:color="auto"/>
            <w:right w:val="none" w:sz="0" w:space="0" w:color="auto"/>
          </w:divBdr>
        </w:div>
        <w:div w:id="966933578">
          <w:marLeft w:val="1080"/>
          <w:marRight w:val="0"/>
          <w:marTop w:val="100"/>
          <w:marBottom w:val="0"/>
          <w:divBdr>
            <w:top w:val="none" w:sz="0" w:space="0" w:color="auto"/>
            <w:left w:val="none" w:sz="0" w:space="0" w:color="auto"/>
            <w:bottom w:val="none" w:sz="0" w:space="0" w:color="auto"/>
            <w:right w:val="none" w:sz="0" w:space="0" w:color="auto"/>
          </w:divBdr>
        </w:div>
        <w:div w:id="449593540">
          <w:marLeft w:val="1080"/>
          <w:marRight w:val="0"/>
          <w:marTop w:val="100"/>
          <w:marBottom w:val="0"/>
          <w:divBdr>
            <w:top w:val="none" w:sz="0" w:space="0" w:color="auto"/>
            <w:left w:val="none" w:sz="0" w:space="0" w:color="auto"/>
            <w:bottom w:val="none" w:sz="0" w:space="0" w:color="auto"/>
            <w:right w:val="none" w:sz="0" w:space="0" w:color="auto"/>
          </w:divBdr>
        </w:div>
      </w:divsChild>
    </w:div>
    <w:div w:id="1058359952">
      <w:bodyDiv w:val="1"/>
      <w:marLeft w:val="0"/>
      <w:marRight w:val="0"/>
      <w:marTop w:val="0"/>
      <w:marBottom w:val="0"/>
      <w:divBdr>
        <w:top w:val="none" w:sz="0" w:space="0" w:color="auto"/>
        <w:left w:val="none" w:sz="0" w:space="0" w:color="auto"/>
        <w:bottom w:val="none" w:sz="0" w:space="0" w:color="auto"/>
        <w:right w:val="none" w:sz="0" w:space="0" w:color="auto"/>
      </w:divBdr>
    </w:div>
    <w:div w:id="1190754360">
      <w:bodyDiv w:val="1"/>
      <w:marLeft w:val="0"/>
      <w:marRight w:val="0"/>
      <w:marTop w:val="0"/>
      <w:marBottom w:val="0"/>
      <w:divBdr>
        <w:top w:val="none" w:sz="0" w:space="0" w:color="auto"/>
        <w:left w:val="none" w:sz="0" w:space="0" w:color="auto"/>
        <w:bottom w:val="none" w:sz="0" w:space="0" w:color="auto"/>
        <w:right w:val="none" w:sz="0" w:space="0" w:color="auto"/>
      </w:divBdr>
      <w:divsChild>
        <w:div w:id="882255423">
          <w:marLeft w:val="360"/>
          <w:marRight w:val="0"/>
          <w:marTop w:val="200"/>
          <w:marBottom w:val="0"/>
          <w:divBdr>
            <w:top w:val="none" w:sz="0" w:space="0" w:color="auto"/>
            <w:left w:val="none" w:sz="0" w:space="0" w:color="auto"/>
            <w:bottom w:val="none" w:sz="0" w:space="0" w:color="auto"/>
            <w:right w:val="none" w:sz="0" w:space="0" w:color="auto"/>
          </w:divBdr>
        </w:div>
      </w:divsChild>
    </w:div>
    <w:div w:id="1440181990">
      <w:bodyDiv w:val="1"/>
      <w:marLeft w:val="0"/>
      <w:marRight w:val="0"/>
      <w:marTop w:val="0"/>
      <w:marBottom w:val="0"/>
      <w:divBdr>
        <w:top w:val="none" w:sz="0" w:space="0" w:color="auto"/>
        <w:left w:val="none" w:sz="0" w:space="0" w:color="auto"/>
        <w:bottom w:val="none" w:sz="0" w:space="0" w:color="auto"/>
        <w:right w:val="none" w:sz="0" w:space="0" w:color="auto"/>
      </w:divBdr>
      <w:divsChild>
        <w:div w:id="18628856">
          <w:marLeft w:val="1800"/>
          <w:marRight w:val="0"/>
          <w:marTop w:val="100"/>
          <w:marBottom w:val="0"/>
          <w:divBdr>
            <w:top w:val="none" w:sz="0" w:space="0" w:color="auto"/>
            <w:left w:val="none" w:sz="0" w:space="0" w:color="auto"/>
            <w:bottom w:val="none" w:sz="0" w:space="0" w:color="auto"/>
            <w:right w:val="none" w:sz="0" w:space="0" w:color="auto"/>
          </w:divBdr>
        </w:div>
        <w:div w:id="1755006942">
          <w:marLeft w:val="1800"/>
          <w:marRight w:val="0"/>
          <w:marTop w:val="100"/>
          <w:marBottom w:val="0"/>
          <w:divBdr>
            <w:top w:val="none" w:sz="0" w:space="0" w:color="auto"/>
            <w:left w:val="none" w:sz="0" w:space="0" w:color="auto"/>
            <w:bottom w:val="none" w:sz="0" w:space="0" w:color="auto"/>
            <w:right w:val="none" w:sz="0" w:space="0" w:color="auto"/>
          </w:divBdr>
        </w:div>
        <w:div w:id="1916746708">
          <w:marLeft w:val="2520"/>
          <w:marRight w:val="0"/>
          <w:marTop w:val="100"/>
          <w:marBottom w:val="0"/>
          <w:divBdr>
            <w:top w:val="none" w:sz="0" w:space="0" w:color="auto"/>
            <w:left w:val="none" w:sz="0" w:space="0" w:color="auto"/>
            <w:bottom w:val="none" w:sz="0" w:space="0" w:color="auto"/>
            <w:right w:val="none" w:sz="0" w:space="0" w:color="auto"/>
          </w:divBdr>
        </w:div>
        <w:div w:id="1528593686">
          <w:marLeft w:val="1800"/>
          <w:marRight w:val="0"/>
          <w:marTop w:val="100"/>
          <w:marBottom w:val="0"/>
          <w:divBdr>
            <w:top w:val="none" w:sz="0" w:space="0" w:color="auto"/>
            <w:left w:val="none" w:sz="0" w:space="0" w:color="auto"/>
            <w:bottom w:val="none" w:sz="0" w:space="0" w:color="auto"/>
            <w:right w:val="none" w:sz="0" w:space="0" w:color="auto"/>
          </w:divBdr>
        </w:div>
      </w:divsChild>
    </w:div>
    <w:div w:id="1601569554">
      <w:bodyDiv w:val="1"/>
      <w:marLeft w:val="0"/>
      <w:marRight w:val="0"/>
      <w:marTop w:val="0"/>
      <w:marBottom w:val="0"/>
      <w:divBdr>
        <w:top w:val="none" w:sz="0" w:space="0" w:color="auto"/>
        <w:left w:val="none" w:sz="0" w:space="0" w:color="auto"/>
        <w:bottom w:val="none" w:sz="0" w:space="0" w:color="auto"/>
        <w:right w:val="none" w:sz="0" w:space="0" w:color="auto"/>
      </w:divBdr>
    </w:div>
    <w:div w:id="1760708259">
      <w:bodyDiv w:val="1"/>
      <w:marLeft w:val="0"/>
      <w:marRight w:val="0"/>
      <w:marTop w:val="0"/>
      <w:marBottom w:val="0"/>
      <w:divBdr>
        <w:top w:val="none" w:sz="0" w:space="0" w:color="auto"/>
        <w:left w:val="none" w:sz="0" w:space="0" w:color="auto"/>
        <w:bottom w:val="none" w:sz="0" w:space="0" w:color="auto"/>
        <w:right w:val="none" w:sz="0" w:space="0" w:color="auto"/>
      </w:divBdr>
    </w:div>
    <w:div w:id="1859780852">
      <w:bodyDiv w:val="1"/>
      <w:marLeft w:val="0"/>
      <w:marRight w:val="0"/>
      <w:marTop w:val="0"/>
      <w:marBottom w:val="0"/>
      <w:divBdr>
        <w:top w:val="none" w:sz="0" w:space="0" w:color="auto"/>
        <w:left w:val="none" w:sz="0" w:space="0" w:color="auto"/>
        <w:bottom w:val="none" w:sz="0" w:space="0" w:color="auto"/>
        <w:right w:val="none" w:sz="0" w:space="0" w:color="auto"/>
      </w:divBdr>
    </w:div>
    <w:div w:id="202994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87AD6-AFF7-47AE-9826-92FAF3DA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5460</TotalTime>
  <Pages>20</Pages>
  <Words>1680</Words>
  <Characters>9582</Characters>
  <Application>Microsoft Office Word</Application>
  <DocSecurity>0</DocSecurity>
  <Lines>79</Lines>
  <Paragraphs>22</Paragraphs>
  <ScaleCrop>false</ScaleCrop>
  <Company>P R C</Company>
  <LinksUpToDate>false</LinksUpToDate>
  <CharactersWithSpaces>11240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郑书新</dc:creator>
  <cp:keywords/>
  <dc:description/>
  <cp:lastModifiedBy>郑书新</cp:lastModifiedBy>
  <cp:revision>185</cp:revision>
  <dcterms:created xsi:type="dcterms:W3CDTF">2014-05-17T15:13:00Z</dcterms:created>
  <dcterms:modified xsi:type="dcterms:W3CDTF">2014-06-01T05:24:00Z</dcterms:modified>
</cp:coreProperties>
</file>