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3F41A7">
        <w:rPr>
          <w:b/>
          <w:szCs w:val="24"/>
        </w:rPr>
        <w:t>.7</w:t>
      </w:r>
      <w:r w:rsidR="003F41A7">
        <w:rPr>
          <w:rFonts w:hint="eastAsia"/>
          <w:b/>
          <w:szCs w:val="24"/>
        </w:rPr>
        <w:t>.3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lastRenderedPageBreak/>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916520">
        <w:rPr>
          <w:rFonts w:hint="eastAsia"/>
          <w:spacing w:val="0"/>
          <w:szCs w:val="28"/>
        </w:rPr>
        <w:t>報告</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916520">
        <w:trPr>
          <w:trHeight w:val="581"/>
        </w:trPr>
        <w:tc>
          <w:tcPr>
            <w:tcW w:w="2376" w:type="dxa"/>
            <w:tcBorders>
              <w:bottom w:val="single" w:sz="4" w:space="0" w:color="auto"/>
            </w:tcBorders>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916520">
        <w:trPr>
          <w:trHeight w:val="2560"/>
        </w:trPr>
        <w:tc>
          <w:tcPr>
            <w:tcW w:w="2376" w:type="dxa"/>
            <w:vMerge w:val="restart"/>
            <w:vAlign w:val="center"/>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916520">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916520">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916520">
        <w:trPr>
          <w:trHeight w:val="429"/>
        </w:trPr>
        <w:tc>
          <w:tcPr>
            <w:tcW w:w="2376" w:type="dxa"/>
            <w:vMerge/>
            <w:tcBorders>
              <w:bottom w:val="single" w:sz="4" w:space="0" w:color="auto"/>
            </w:tcBorders>
            <w:vAlign w:val="center"/>
          </w:tcPr>
          <w:p w:rsidR="00DF0BC9" w:rsidRPr="006B5393" w:rsidRDefault="00DF0BC9" w:rsidP="00916520">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916520">
        <w:tc>
          <w:tcPr>
            <w:tcW w:w="2376" w:type="dxa"/>
            <w:tcBorders>
              <w:top w:val="single" w:sz="4" w:space="0" w:color="auto"/>
            </w:tcBorders>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916520">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916520">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2"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2"/>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3"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3"/>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4"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4"/>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311F0">
        <w:rPr>
          <w:spacing w:val="0"/>
        </w:rPr>
        <w:fldChar w:fldCharType="begin"/>
      </w:r>
      <w:r w:rsidR="00B311F0">
        <w:rPr>
          <w:spacing w:val="0"/>
        </w:rPr>
        <w:instrText xml:space="preserve"> HYPERLINK "https://web.pcc.gov.tw/常用查詢/優良廠商名單/" </w:instrText>
      </w:r>
      <w:r w:rsidR="00B311F0">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311F0">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5"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5"/>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6"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6"/>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311F0">
        <w:rPr>
          <w:rStyle w:val="aa"/>
          <w:spacing w:val="0"/>
        </w:rPr>
        <w:fldChar w:fldCharType="begin"/>
      </w:r>
      <w:r w:rsidR="00B311F0">
        <w:rPr>
          <w:rStyle w:val="aa"/>
          <w:spacing w:val="0"/>
        </w:rPr>
        <w:instrText xml:space="preserve"> HYPERLINK "https://web.pcc.gov.tw/查詢服務/廠商相關/優良廠商名單/" </w:instrText>
      </w:r>
      <w:r w:rsidR="00B311F0">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311F0">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B311F0">
        <w:rPr>
          <w:spacing w:val="0"/>
          <w:u w:val="single"/>
        </w:rPr>
        <w:fldChar w:fldCharType="begin"/>
      </w:r>
      <w:r w:rsidR="00B311F0">
        <w:rPr>
          <w:spacing w:val="0"/>
          <w:u w:val="single"/>
        </w:rPr>
        <w:instrText xml:space="preserve"> HYPERLINK "https://web.pcc.gov.tw）/相關連結/" </w:instrText>
      </w:r>
      <w:r w:rsidR="00B311F0">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B311F0">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BC229A" w:rsidRPr="00007C46" w:rsidRDefault="00BC229A" w:rsidP="00BC229A">
      <w:pPr>
        <w:pStyle w:val="7"/>
        <w:ind w:left="960" w:firstLine="0"/>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bookmarkStart w:id="7" w:name="_GoBack"/>
      <w:bookmarkEnd w:id="7"/>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B3531C" w:rsidRDefault="00597EF6" w:rsidP="00597EF6">
      <w:pPr>
        <w:pStyle w:val="7"/>
        <w:numPr>
          <w:ilvl w:val="0"/>
          <w:numId w:val="1"/>
        </w:numPr>
        <w:ind w:left="1134" w:hanging="1134"/>
        <w:jc w:val="both"/>
        <w:textDirection w:val="lrTbV"/>
        <w:rPr>
          <w:spacing w:val="0"/>
        </w:rPr>
      </w:pPr>
      <w:r w:rsidRPr="00597EF6">
        <w:rPr>
          <w:spacing w:val="0"/>
        </w:rPr>
        <w:t>電子領標廠商之投標</w:t>
      </w:r>
      <w:r w:rsidR="00E20ABB">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597EF6" w:rsidRPr="00597EF6" w:rsidRDefault="00DF0BC9" w:rsidP="00B3531C">
      <w:pPr>
        <w:pStyle w:val="7"/>
        <w:ind w:left="1134" w:firstLine="0"/>
        <w:jc w:val="both"/>
        <w:textDirection w:val="lrTbV"/>
        <w:rPr>
          <w:spacing w:val="0"/>
        </w:rPr>
      </w:pPr>
      <w:r>
        <w:rPr>
          <w:spacing w:val="0"/>
        </w:rPr>
        <w:t>招標文件未經重大改變者，廠商</w:t>
      </w:r>
      <w:r w:rsidR="00B3531C" w:rsidRPr="00861E3F">
        <w:rPr>
          <w:rFonts w:hint="eastAsia"/>
          <w:szCs w:val="28"/>
        </w:rPr>
        <w:t>■</w:t>
      </w:r>
      <w:r w:rsidR="00861E3F">
        <w:t>得</w:t>
      </w:r>
      <w:r w:rsidR="00861E3F" w:rsidRPr="00007C46">
        <w:sym w:font="Wingdings" w:char="F0A8"/>
      </w:r>
      <w:r w:rsidR="00B3531C">
        <w:t>不得</w:t>
      </w:r>
      <w:proofErr w:type="gramStart"/>
      <w:r w:rsidR="00B3531C">
        <w:t>檢附</w:t>
      </w:r>
      <w:r w:rsidR="00861E3F">
        <w:t>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lastRenderedPageBreak/>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投標廠商負責人</w:t>
      </w:r>
      <w:r w:rsidR="00B3531C">
        <w:rPr>
          <w:rFonts w:hint="eastAsia"/>
          <w:color w:val="FF0000"/>
        </w:rPr>
        <w:t>需簽名或蓋</w:t>
      </w:r>
      <w:r w:rsidR="001848FD" w:rsidRPr="001848FD">
        <w:rPr>
          <w:rFonts w:hint="eastAsia"/>
          <w:color w:val="FF0000"/>
        </w:rPr>
        <w:t>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2B14E0">
      <w:pPr>
        <w:pStyle w:val="7"/>
        <w:ind w:leftChars="35" w:left="1459" w:hangingChars="486"/>
        <w:jc w:val="both"/>
        <w:textDirection w:val="lrTbV"/>
        <w:rPr>
          <w:rFonts w:hint="eastAsia"/>
          <w:spacing w:val="0"/>
        </w:rPr>
      </w:pP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lastRenderedPageBreak/>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4734" w:rsidRDefault="00054734">
      <w:r>
        <w:separator/>
      </w:r>
    </w:p>
  </w:endnote>
  <w:endnote w:type="continuationSeparator" w:id="0">
    <w:p w:rsidR="00054734" w:rsidRDefault="00054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916520" w:rsidRDefault="00916520">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2B14E0">
      <w:rPr>
        <w:rStyle w:val="a6"/>
        <w:rFonts w:ascii="全真楷書"/>
        <w:noProof/>
      </w:rPr>
      <w:t>21</w:t>
    </w:r>
    <w:r>
      <w:rPr>
        <w:rStyle w:val="a6"/>
        <w:rFonts w:ascii="全真楷書"/>
      </w:rPr>
      <w:fldChar w:fldCharType="end"/>
    </w:r>
  </w:p>
  <w:p w:rsidR="00916520" w:rsidRDefault="0091652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4734" w:rsidRDefault="00054734">
      <w:r>
        <w:separator/>
      </w:r>
    </w:p>
  </w:footnote>
  <w:footnote w:type="continuationSeparator" w:id="0">
    <w:p w:rsidR="00054734" w:rsidRDefault="0005473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734"/>
    <w:rsid w:val="0005491E"/>
    <w:rsid w:val="000602A8"/>
    <w:rsid w:val="0006159F"/>
    <w:rsid w:val="00071286"/>
    <w:rsid w:val="000716D1"/>
    <w:rsid w:val="00075BB0"/>
    <w:rsid w:val="00075BCB"/>
    <w:rsid w:val="00081C59"/>
    <w:rsid w:val="00084CF6"/>
    <w:rsid w:val="000902C6"/>
    <w:rsid w:val="0009139F"/>
    <w:rsid w:val="00097185"/>
    <w:rsid w:val="000A008A"/>
    <w:rsid w:val="000A25F2"/>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4E0"/>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41A7"/>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520"/>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531C"/>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29A"/>
    <w:rsid w:val="00BC2B29"/>
    <w:rsid w:val="00BC6F99"/>
    <w:rsid w:val="00BC77AD"/>
    <w:rsid w:val="00BD3F6F"/>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0ABB"/>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EF7240"/>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94882-6E46-4709-97B1-D920DA81E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25</Pages>
  <Words>2892</Words>
  <Characters>16487</Characters>
  <Application>Microsoft Office Word</Application>
  <DocSecurity>0</DocSecurity>
  <Lines>137</Lines>
  <Paragraphs>38</Paragraphs>
  <ScaleCrop>false</ScaleCrop>
  <Company>PCC</Company>
  <LinksUpToDate>false</LinksUpToDate>
  <CharactersWithSpaces>19341</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9</cp:revision>
  <cp:lastPrinted>2025-07-09T03:22:00Z</cp:lastPrinted>
  <dcterms:created xsi:type="dcterms:W3CDTF">2025-07-09T03:14:00Z</dcterms:created>
  <dcterms:modified xsi:type="dcterms:W3CDTF">2025-07-17T05:39:00Z</dcterms:modified>
  <cp:category>I30</cp:category>
</cp:coreProperties>
</file>