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Mountain Froms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you choose this circle at 2nd level, you gain access to fallowing froms at 2nd, 4th, and 8th level, you do not have to fallow any of cr restrication for these forms.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2nd</w:t>
        <w:tab/>
        <w:t xml:space="preserve"> Wolf, Reindeer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4th </w:t>
        <w:tab/>
        <w:t xml:space="preserve">Dire Wolf, Wolverine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8th </w:t>
        <w:tab/>
        <w:t xml:space="preserve">Musk Ox, Brown bear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12th </w:t>
        <w:tab/>
        <w:t xml:space="preserve">Moose, Grizzly bear</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Circle Spells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mystical connection to grasslands infuses you with the ability to cast certain spells. Once you gain access to one of these spells, you always have it prepared, and it doesn't count against the number of spells you can prepare each day. If you gain access to a spell that doesn't appear on the Druid Spell List, the spell is nonetheless a druid spell for you.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Druid Level </w:t>
        <w:tab/>
        <w:t xml:space="preserve">Circle Spells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2rd </w:t>
        <w:tab/>
        <w:t xml:space="preserve">Ice Knife, Armor of Agathys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3rd </w:t>
        <w:tab/>
        <w:t xml:space="preserve">Aid, Enhance Ability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5th </w:t>
        <w:tab/>
        <w:t xml:space="preserve">Sleet Storm, Slow</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7th </w:t>
        <w:tab/>
        <w:t xml:space="preserve">Ice Storm, Fire Shield(chill shield only)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9th </w:t>
        <w:tab/>
        <w:t xml:space="preserve">Circle of Power, Cone of Cold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Amoung Hights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 2nd level, you You can tolerate temperatures as low as -50 degrees Fahrenheit without any additional Protection. If you wear heavy clothes, you can tolerate temperatures as low as -100 degrees Fahrenheit. In addtion when you are wearing Medium Armor or Light Armor, you add your constitution modifier instead of your dexterity, to the base number from your armor type to determine your Armor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Tundra Born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6th level, you gain resistance to cold damage, If you already have resistance to cold damage from your racial featrues you instead gain advantage on constitution saving throws against effects that would deal cold damage to you. your movement is aslo unaffected by difficult terrain made of ice or snow.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Frozen </w:t>
      </w:r>
      <w:r>
        <w:rPr>
          <w:rFonts w:ascii="Calibri" w:hAnsi="Calibri" w:cs="Calibri" w:eastAsia="Calibri"/>
          <w:b/>
          <w:color w:val="auto"/>
          <w:spacing w:val="0"/>
          <w:position w:val="0"/>
          <w:sz w:val="28"/>
          <w:shd w:fill="auto" w:val="clear"/>
        </w:rPr>
        <w:t xml:space="preserve">Assault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6th level, Onces per turn when, </w:t>
      </w:r>
      <w:r>
        <w:rPr>
          <w:rFonts w:ascii="Calibri" w:hAnsi="Calibri" w:cs="Calibri" w:eastAsia="Calibri"/>
          <w:color w:val="auto"/>
          <w:spacing w:val="0"/>
          <w:position w:val="0"/>
          <w:sz w:val="28"/>
          <w:shd w:fill="auto" w:val="clear"/>
        </w:rPr>
        <w:t xml:space="preserve">You may have any damga dealt by melee weapons attack you make become cold damaga instead. in addtion once per turn when you deal cold damage to a creautre this way, you may have it make a Constitution saving throw vs you spell saving throw, On a failed it has disadvantage on the next wepon attack roll it makes before the end of its next turn.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Avatart of the </w:t>
      </w:r>
      <w:r>
        <w:rPr>
          <w:rFonts w:ascii="Calibri" w:hAnsi="Calibri" w:cs="Calibri" w:eastAsia="Calibri"/>
          <w:b/>
          <w:color w:val="auto"/>
          <w:spacing w:val="0"/>
          <w:position w:val="0"/>
          <w:sz w:val="28"/>
          <w:shd w:fill="auto" w:val="clear"/>
        </w:rPr>
        <w:t xml:space="preserve">Tundra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You can expend two uses of At 10th level, you can use your wild shape to transform into a Tyrant Polar Bear*, Elasmotherium*. You can wildshape this way 3 times per day, and regain all uses after completing a long rest.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Arctic </w:t>
      </w:r>
      <w:r>
        <w:rPr>
          <w:rFonts w:ascii="Calibri" w:hAnsi="Calibri" w:cs="Calibri" w:eastAsia="Calibri"/>
          <w:b/>
          <w:color w:val="auto"/>
          <w:spacing w:val="0"/>
          <w:position w:val="0"/>
          <w:sz w:val="28"/>
          <w:shd w:fill="auto" w:val="clear"/>
        </w:rPr>
        <w:t xml:space="preserve"> Endurance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 14th level,  you to gain proficiency in </w:t>
      </w:r>
      <w:r>
        <w:rPr>
          <w:rFonts w:ascii="Calibri" w:hAnsi="Calibri" w:cs="Calibri" w:eastAsia="Calibri"/>
          <w:color w:val="auto"/>
          <w:spacing w:val="0"/>
          <w:position w:val="0"/>
          <w:sz w:val="28"/>
          <w:shd w:fill="auto" w:val="clear"/>
        </w:rPr>
        <w:t xml:space="preserve">constitution saving </w:t>
      </w:r>
      <w:r>
        <w:rPr>
          <w:rFonts w:ascii="Calibri" w:hAnsi="Calibri" w:cs="Calibri" w:eastAsia="Calibri"/>
          <w:color w:val="auto"/>
          <w:spacing w:val="0"/>
          <w:position w:val="0"/>
          <w:sz w:val="28"/>
          <w:shd w:fill="auto" w:val="clear"/>
        </w:rPr>
        <w:t xml:space="preserve">. If you already have this proficiency, you instead gain proficiency in strength saving throws.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addtion,  When you are subjected to an Effect that allows you to make a </w:t>
      </w:r>
      <w:r>
        <w:rPr>
          <w:rFonts w:ascii="Calibri" w:hAnsi="Calibri" w:cs="Calibri" w:eastAsia="Calibri"/>
          <w:color w:val="auto"/>
          <w:spacing w:val="0"/>
          <w:position w:val="0"/>
          <w:sz w:val="28"/>
          <w:shd w:fill="auto" w:val="clear"/>
        </w:rPr>
        <w:t xml:space="preserve">constitution</w:t>
      </w:r>
      <w:r>
        <w:rPr>
          <w:rFonts w:ascii="Calibri" w:hAnsi="Calibri" w:cs="Calibri" w:eastAsia="Calibri"/>
          <w:color w:val="auto"/>
          <w:spacing w:val="0"/>
          <w:position w:val="0"/>
          <w:sz w:val="28"/>
          <w:shd w:fill="auto" w:val="clear"/>
        </w:rPr>
        <w:t xml:space="preserve"> saving throw to take only half damage, you instead take no damage if you succeed on the saving throw, and only half damage if you fail.</w:t>
      </w:r>
    </w:p>
    <w:tbl>
      <w:tblPr/>
      <w:tblGrid>
        <w:gridCol w:w="1152"/>
        <w:gridCol w:w="1152"/>
        <w:gridCol w:w="1152"/>
        <w:gridCol w:w="1152"/>
        <w:gridCol w:w="1152"/>
        <w:gridCol w:w="1007"/>
        <w:gridCol w:w="864"/>
        <w:gridCol w:w="956"/>
      </w:tblGrid>
      <w:tr>
        <w:trPr>
          <w:trHeight w:val="555" w:hRule="auto"/>
          <w:jc w:val="left"/>
        </w:trPr>
        <w:tc>
          <w:tcPr>
            <w:tcW w:w="7631" w:type="dxa"/>
            <w:gridSpan w:val="7"/>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keepNext w:val="true"/>
              <w:keepLines w:val="true"/>
              <w:spacing w:before="0" w:after="0" w:line="240"/>
              <w:ind w:right="0" w:left="0" w:firstLine="0"/>
              <w:jc w:val="left"/>
              <w:rPr>
                <w:rFonts w:ascii="Andada" w:hAnsi="Andada" w:cs="Andada" w:eastAsia="Andada"/>
                <w:color w:val="660000"/>
                <w:spacing w:val="0"/>
                <w:position w:val="0"/>
                <w:sz w:val="36"/>
                <w:shd w:fill="FCE5CD" w:val="clear"/>
              </w:rPr>
            </w:pPr>
            <w:r>
              <w:rPr>
                <w:rFonts w:ascii="Andada" w:hAnsi="Andada" w:cs="Andada" w:eastAsia="Andada"/>
                <w:color w:val="660000"/>
                <w:spacing w:val="0"/>
                <w:position w:val="0"/>
                <w:sz w:val="36"/>
                <w:shd w:fill="FCE5CD" w:val="clear"/>
              </w:rPr>
              <w:t xml:space="preserve">Elasmotherium</w:t>
            </w:r>
          </w:p>
          <w:p>
            <w:pPr>
              <w:keepNext w:val="true"/>
              <w:keepLines w:val="true"/>
              <w:spacing w:before="0" w:after="0" w:line="240"/>
              <w:ind w:right="0" w:left="0" w:firstLine="0"/>
              <w:jc w:val="left"/>
              <w:rPr>
                <w:spacing w:val="0"/>
                <w:position w:val="0"/>
              </w:rPr>
            </w:pPr>
            <w:r>
              <w:rPr>
                <w:rFonts w:ascii="Open Sans" w:hAnsi="Open Sans" w:cs="Open Sans" w:eastAsia="Open Sans"/>
                <w:b/>
                <w:i/>
                <w:color w:val="660000"/>
                <w:spacing w:val="0"/>
                <w:position w:val="0"/>
                <w:sz w:val="18"/>
                <w:shd w:fill="FCE5CD" w:val="clear"/>
              </w:rPr>
              <w:t xml:space="preserve">Huge beast</w:t>
            </w:r>
          </w:p>
        </w:tc>
      </w:tr>
      <w:tr>
        <w:trPr>
          <w:trHeight w:val="735" w:hRule="auto"/>
          <w:jc w:val="left"/>
        </w:trPr>
        <w:tc>
          <w:tcPr>
            <w:tcW w:w="7631" w:type="dxa"/>
            <w:gridSpan w:val="7"/>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Armor Class </w:t>
            </w:r>
            <w:r>
              <w:rPr>
                <w:rFonts w:ascii="Open Sans" w:hAnsi="Open Sans" w:cs="Open Sans" w:eastAsia="Open Sans"/>
                <w:color w:val="660000"/>
                <w:spacing w:val="0"/>
                <w:position w:val="0"/>
                <w:sz w:val="20"/>
                <w:shd w:fill="auto" w:val="clear"/>
              </w:rPr>
              <w:t xml:space="preserve">14</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Hit Points </w:t>
            </w:r>
            <w:r>
              <w:rPr>
                <w:rFonts w:ascii="Open Sans" w:hAnsi="Open Sans" w:cs="Open Sans" w:eastAsia="Open Sans"/>
                <w:color w:val="660000"/>
                <w:spacing w:val="0"/>
                <w:position w:val="0"/>
                <w:sz w:val="20"/>
                <w:shd w:fill="auto" w:val="clear"/>
              </w:rPr>
              <w:t xml:space="preserve"> 115 (10d12+50)</w:t>
            </w:r>
          </w:p>
          <w:p>
            <w:pPr>
              <w:spacing w:before="0" w:after="0" w:line="276"/>
              <w:ind w:right="0" w:left="0" w:firstLine="0"/>
              <w:jc w:val="left"/>
              <w:rPr>
                <w:spacing w:val="0"/>
                <w:position w:val="0"/>
              </w:rPr>
            </w:pPr>
            <w:r>
              <w:rPr>
                <w:rFonts w:ascii="Open Sans" w:hAnsi="Open Sans" w:cs="Open Sans" w:eastAsia="Open Sans"/>
                <w:b/>
                <w:color w:val="660000"/>
                <w:spacing w:val="0"/>
                <w:position w:val="0"/>
                <w:sz w:val="20"/>
                <w:shd w:fill="auto" w:val="clear"/>
              </w:rPr>
              <w:t xml:space="preserve"> </w:t>
            </w:r>
            <w:r>
              <w:rPr>
                <w:rFonts w:ascii="Open Sans" w:hAnsi="Open Sans" w:cs="Open Sans" w:eastAsia="Open Sans"/>
                <w:color w:val="660000"/>
                <w:spacing w:val="0"/>
                <w:position w:val="0"/>
                <w:sz w:val="20"/>
                <w:shd w:fill="auto" w:val="clear"/>
              </w:rPr>
              <w:t xml:space="preserve">Speed 50 ft</w:t>
            </w:r>
          </w:p>
        </w:tc>
      </w:tr>
      <w:tr>
        <w:trPr>
          <w:trHeight w:val="495" w:hRule="auto"/>
          <w:jc w:val="left"/>
        </w:trPr>
        <w:tc>
          <w:tcPr>
            <w:tcW w:w="1152" w:type="dxa"/>
            <w:tcBorders>
              <w:top w:val="single" w:color="990000" w:sz="18"/>
              <w:left w:val="single" w:color="836967" w:sz="18"/>
              <w:bottom w:val="single" w:color="990000" w:sz="1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STR</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24 (+7)</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DEX</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8 (-1)</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CON</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20 (+5)</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INT</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4 (-3)</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WIS</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10 (0)</w:t>
            </w:r>
          </w:p>
        </w:tc>
        <w:tc>
          <w:tcPr>
            <w:tcW w:w="2827" w:type="dxa"/>
            <w:gridSpan w:val="3"/>
            <w:tcBorders>
              <w:top w:val="single" w:color="990000" w:sz="12"/>
              <w:left w:val="single" w:color="836967" w:sz="0"/>
              <w:bottom w:val="single" w:color="836967" w:sz="8"/>
              <w:right w:val="single" w:color="836967" w:sz="18"/>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8 (-1)</w:t>
            </w:r>
          </w:p>
        </w:tc>
      </w:tr>
      <w:tr>
        <w:trPr>
          <w:trHeight w:val="2505" w:hRule="auto"/>
          <w:jc w:val="left"/>
        </w:trPr>
        <w:tc>
          <w:tcPr>
            <w:tcW w:w="6767" w:type="dxa"/>
            <w:gridSpan w:val="6"/>
            <w:tcBorders>
              <w:top w:val="single" w:color="990000"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Skills </w:t>
            </w:r>
            <w:r>
              <w:rPr>
                <w:rFonts w:ascii="Open Sans" w:hAnsi="Open Sans" w:cs="Open Sans" w:eastAsia="Open Sans"/>
                <w:color w:val="660000"/>
                <w:spacing w:val="0"/>
                <w:position w:val="0"/>
                <w:sz w:val="20"/>
                <w:shd w:fill="auto" w:val="clear"/>
              </w:rPr>
              <w:t xml:space="preserve">intimidation + 5</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Senses</w:t>
            </w:r>
            <w:r>
              <w:rPr>
                <w:rFonts w:ascii="Open Sans" w:hAnsi="Open Sans" w:cs="Open Sans" w:eastAsia="Open Sans"/>
                <w:color w:val="660000"/>
                <w:spacing w:val="0"/>
                <w:position w:val="0"/>
                <w:sz w:val="20"/>
                <w:shd w:fill="auto" w:val="clear"/>
              </w:rPr>
              <w:t xml:space="preserve">. passive Perception 11</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Challenge </w:t>
            </w:r>
            <w:r>
              <w:rPr>
                <w:rFonts w:ascii="Open Sans" w:hAnsi="Open Sans" w:cs="Open Sans" w:eastAsia="Open Sans"/>
                <w:color w:val="660000"/>
                <w:spacing w:val="0"/>
                <w:position w:val="0"/>
                <w:sz w:val="20"/>
                <w:shd w:fill="auto" w:val="clear"/>
              </w:rPr>
              <w:t xml:space="preserve">5</w:t>
            </w:r>
          </w:p>
          <w:p>
            <w:pPr>
              <w:spacing w:before="0" w:after="0" w:line="276"/>
              <w:ind w:right="0" w:left="0" w:firstLine="0"/>
              <w:jc w:val="left"/>
              <w:rPr>
                <w:rFonts w:ascii="Open Sans" w:hAnsi="Open Sans" w:cs="Open Sans" w:eastAsia="Open Sans"/>
                <w:color w:val="auto"/>
                <w:spacing w:val="0"/>
                <w:position w:val="0"/>
                <w:sz w:val="20"/>
                <w:shd w:fill="auto" w:val="clear"/>
              </w:rPr>
            </w:pPr>
            <w:r>
              <w:rPr>
                <w:rFonts w:ascii="Calibri" w:hAnsi="Calibri" w:cs="Calibri" w:eastAsia="Calibri"/>
                <w:b/>
                <w:color w:val="auto"/>
                <w:spacing w:val="0"/>
                <w:position w:val="0"/>
                <w:sz w:val="22"/>
                <w:shd w:fill="auto" w:val="clear"/>
              </w:rPr>
              <w:t xml:space="preserve">Poor Sight. </w:t>
            </w:r>
            <w:r>
              <w:rPr>
                <w:rFonts w:ascii="Calibri" w:hAnsi="Calibri" w:cs="Calibri" w:eastAsia="Calibri"/>
                <w:color w:val="auto"/>
                <w:spacing w:val="0"/>
                <w:position w:val="0"/>
                <w:sz w:val="22"/>
                <w:shd w:fill="auto" w:val="clear"/>
              </w:rPr>
              <w:t xml:space="preserve">The rhinoceros has disadvantage on Wisdom (Perception) checks that rely on sight.</w:t>
            </w:r>
          </w:p>
          <w:p>
            <w:pPr>
              <w:spacing w:before="0" w:after="0" w:line="276"/>
              <w:ind w:right="0" w:left="0" w:firstLine="0"/>
              <w:jc w:val="left"/>
              <w:rPr>
                <w:rFonts w:ascii="Open Sans" w:hAnsi="Open Sans" w:cs="Open Sans" w:eastAsia="Open Sans"/>
                <w:color w:val="auto"/>
                <w:spacing w:val="0"/>
                <w:position w:val="0"/>
                <w:sz w:val="20"/>
                <w:shd w:fill="auto" w:val="clear"/>
              </w:rPr>
            </w:pPr>
          </w:p>
          <w:p>
            <w:pPr>
              <w:spacing w:before="0" w:after="0" w:line="276"/>
              <w:ind w:right="0" w:left="0" w:firstLine="0"/>
              <w:jc w:val="left"/>
              <w:rPr>
                <w:spacing w:val="0"/>
                <w:position w:val="0"/>
              </w:rPr>
            </w:pPr>
            <w:r>
              <w:rPr>
                <w:rFonts w:ascii="Calibri" w:hAnsi="Calibri" w:cs="Calibri" w:eastAsia="Calibri"/>
                <w:b/>
                <w:color w:val="auto"/>
                <w:spacing w:val="0"/>
                <w:position w:val="0"/>
                <w:sz w:val="22"/>
                <w:shd w:fill="auto" w:val="clear"/>
              </w:rPr>
              <w:t xml:space="preserve">Charge. </w:t>
            </w:r>
            <w:r>
              <w:rPr>
                <w:rFonts w:ascii="Calibri" w:hAnsi="Calibri" w:cs="Calibri" w:eastAsia="Calibri"/>
                <w:color w:val="auto"/>
                <w:spacing w:val="0"/>
                <w:position w:val="0"/>
                <w:sz w:val="22"/>
                <w:shd w:fill="auto" w:val="clear"/>
              </w:rPr>
              <w:t xml:space="preserve">If the rhinoceros moves at least 20 ft. straight toward a target and then hits it with a gore attack on the same turn, the target takes an extra 22 (4d10) piercing damage. If the target is a creature, it must succeed on a DC 17 Strength saving throw or be knocked prone.</w:t>
            </w:r>
          </w:p>
        </w:tc>
      </w:tr>
      <w:tr>
        <w:trPr>
          <w:trHeight w:val="455" w:hRule="auto"/>
          <w:jc w:val="left"/>
        </w:trPr>
        <w:tc>
          <w:tcPr>
            <w:tcW w:w="6767" w:type="dxa"/>
            <w:gridSpan w:val="6"/>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t>
            </w:r>
          </w:p>
        </w:tc>
      </w:tr>
      <w:tr>
        <w:trPr>
          <w:trHeight w:val="375" w:hRule="auto"/>
          <w:jc w:val="left"/>
        </w:trPr>
        <w:tc>
          <w:tcPr>
            <w:tcW w:w="6767" w:type="dxa"/>
            <w:gridSpan w:val="6"/>
            <w:tcBorders>
              <w:top w:val="single" w:color="660000" w:sz="18"/>
              <w:left w:val="single" w:color="836967" w:sz="18"/>
              <w:bottom w:val="single" w:color="660000" w:sz="18"/>
              <w:right w:val="single" w:color="836967" w:sz="8"/>
            </w:tcBorders>
            <w:shd w:color="000000" w:fill="fce5cd" w:val="clear"/>
            <w:tcMar>
              <w:left w:w="28" w:type="dxa"/>
              <w:right w:w="28" w:type="dxa"/>
            </w:tcMar>
            <w:vAlign w:val="top"/>
          </w:tcPr>
          <w:p>
            <w:pPr>
              <w:spacing w:before="0" w:after="0" w:line="240"/>
              <w:ind w:right="0" w:left="0" w:firstLine="0"/>
              <w:jc w:val="left"/>
              <w:rPr>
                <w:spacing w:val="0"/>
                <w:position w:val="0"/>
              </w:rPr>
            </w:pPr>
            <w:r>
              <w:rPr>
                <w:rFonts w:ascii="Open Sans SemiBold" w:hAnsi="Open Sans SemiBold" w:cs="Open Sans SemiBold" w:eastAsia="Open Sans SemiBold"/>
                <w:color w:val="660000"/>
                <w:spacing w:val="0"/>
                <w:position w:val="0"/>
                <w:sz w:val="28"/>
                <w:shd w:fill="auto" w:val="clear"/>
              </w:rPr>
              <w:t xml:space="preserve"> </w:t>
            </w:r>
            <w:r>
              <w:rPr>
                <w:rFonts w:ascii="Open Sans SemiBold" w:hAnsi="Open Sans SemiBold" w:cs="Open Sans SemiBold" w:eastAsia="Open Sans SemiBold"/>
                <w:color w:val="660000"/>
                <w:spacing w:val="0"/>
                <w:position w:val="0"/>
                <w:sz w:val="32"/>
                <w:shd w:fill="auto" w:val="clear"/>
              </w:rPr>
              <w:t xml:space="preserve">A</w:t>
            </w:r>
            <w:r>
              <w:rPr>
                <w:rFonts w:ascii="Open Sans SemiBold" w:hAnsi="Open Sans SemiBold" w:cs="Open Sans SemiBold" w:eastAsia="Open Sans SemiBold"/>
                <w:color w:val="660000"/>
                <w:spacing w:val="0"/>
                <w:position w:val="0"/>
                <w:sz w:val="24"/>
                <w:shd w:fill="auto" w:val="clear"/>
              </w:rPr>
              <w:t xml:space="preserve">CTIONS</w:t>
            </w:r>
          </w:p>
        </w:tc>
      </w:tr>
      <w:tr>
        <w:trPr>
          <w:trHeight w:val="1028" w:hRule="auto"/>
          <w:jc w:val="left"/>
        </w:trPr>
        <w:tc>
          <w:tcPr>
            <w:tcW w:w="6767" w:type="dxa"/>
            <w:gridSpan w:val="6"/>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Gore. Melee Weapon Attack: +10 to hit, </w:t>
            </w:r>
            <w:r>
              <w:rPr>
                <w:rFonts w:ascii="Calibri" w:hAnsi="Calibri" w:cs="Calibri" w:eastAsia="Calibri"/>
                <w:color w:val="auto"/>
                <w:spacing w:val="0"/>
                <w:position w:val="0"/>
                <w:sz w:val="22"/>
                <w:shd w:fill="auto" w:val="clear"/>
              </w:rPr>
              <w:t xml:space="preserve">reach 5 ft., one target. Hit: 23 (3d10 + 7) piercing damage. </w:t>
            </w:r>
          </w:p>
        </w:tc>
      </w:tr>
      <w:tr>
        <w:trPr>
          <w:trHeight w:val="230" w:hRule="auto"/>
          <w:jc w:val="left"/>
        </w:trPr>
        <w:tc>
          <w:tcPr>
            <w:tcW w:w="6767" w:type="dxa"/>
            <w:gridSpan w:val="6"/>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230" w:hRule="auto"/>
          <w:jc w:val="left"/>
        </w:trPr>
        <w:tc>
          <w:tcPr>
            <w:tcW w:w="6767" w:type="dxa"/>
            <w:gridSpan w:val="6"/>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152"/>
        <w:gridCol w:w="1152"/>
        <w:gridCol w:w="1152"/>
        <w:gridCol w:w="1152"/>
        <w:gridCol w:w="1152"/>
        <w:gridCol w:w="1037"/>
        <w:gridCol w:w="855"/>
        <w:gridCol w:w="959"/>
      </w:tblGrid>
      <w:tr>
        <w:trPr>
          <w:trHeight w:val="555" w:hRule="auto"/>
          <w:jc w:val="left"/>
        </w:trPr>
        <w:tc>
          <w:tcPr>
            <w:tcW w:w="6797" w:type="dxa"/>
            <w:gridSpan w:val="6"/>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keepNext w:val="true"/>
              <w:keepLines w:val="true"/>
              <w:spacing w:before="0" w:after="0" w:line="240"/>
              <w:ind w:right="0" w:left="0" w:firstLine="0"/>
              <w:jc w:val="left"/>
              <w:rPr>
                <w:rFonts w:ascii="Andada" w:hAnsi="Andada" w:cs="Andada" w:eastAsia="Andada"/>
                <w:color w:val="660000"/>
                <w:spacing w:val="0"/>
                <w:position w:val="0"/>
                <w:sz w:val="36"/>
                <w:shd w:fill="FCE5CD" w:val="clear"/>
              </w:rPr>
            </w:pPr>
            <w:r>
              <w:rPr>
                <w:rFonts w:ascii="Andada" w:hAnsi="Andada" w:cs="Andada" w:eastAsia="Andada"/>
                <w:color w:val="660000"/>
                <w:spacing w:val="0"/>
                <w:position w:val="0"/>
                <w:sz w:val="36"/>
                <w:shd w:fill="FCE5CD" w:val="clear"/>
              </w:rPr>
              <w:t xml:space="preserve">Wolverine</w:t>
            </w:r>
          </w:p>
          <w:p>
            <w:pPr>
              <w:keepNext w:val="true"/>
              <w:keepLines w:val="true"/>
              <w:spacing w:before="0" w:after="0" w:line="240"/>
              <w:ind w:right="0" w:left="0" w:firstLine="0"/>
              <w:jc w:val="left"/>
              <w:rPr>
                <w:spacing w:val="0"/>
                <w:position w:val="0"/>
              </w:rPr>
            </w:pPr>
            <w:r>
              <w:rPr>
                <w:rFonts w:ascii="Open Sans" w:hAnsi="Open Sans" w:cs="Open Sans" w:eastAsia="Open Sans"/>
                <w:b/>
                <w:i/>
                <w:color w:val="660000"/>
                <w:spacing w:val="0"/>
                <w:position w:val="0"/>
                <w:sz w:val="18"/>
                <w:shd w:fill="FCE5CD" w:val="clear"/>
              </w:rPr>
              <w:t xml:space="preserve">Small Beast</w:t>
            </w:r>
          </w:p>
        </w:tc>
      </w:tr>
      <w:tr>
        <w:trPr>
          <w:trHeight w:val="735" w:hRule="auto"/>
          <w:jc w:val="left"/>
        </w:trPr>
        <w:tc>
          <w:tcPr>
            <w:tcW w:w="6797" w:type="dxa"/>
            <w:gridSpan w:val="6"/>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Armor Class </w:t>
            </w:r>
            <w:r>
              <w:rPr>
                <w:rFonts w:ascii="Open Sans" w:hAnsi="Open Sans" w:cs="Open Sans" w:eastAsia="Open Sans"/>
                <w:color w:val="660000"/>
                <w:spacing w:val="0"/>
                <w:position w:val="0"/>
                <w:sz w:val="20"/>
                <w:shd w:fill="auto" w:val="clear"/>
              </w:rPr>
              <w:t xml:space="preserve">14</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Hit Points </w:t>
            </w:r>
            <w:r>
              <w:rPr>
                <w:rFonts w:ascii="Open Sans" w:hAnsi="Open Sans" w:cs="Open Sans" w:eastAsia="Open Sans"/>
                <w:color w:val="660000"/>
                <w:spacing w:val="0"/>
                <w:position w:val="0"/>
                <w:sz w:val="20"/>
                <w:shd w:fill="auto" w:val="clear"/>
              </w:rPr>
              <w:t xml:space="preserve"> 26 (4d6+12)</w:t>
            </w:r>
          </w:p>
          <w:p>
            <w:pPr>
              <w:spacing w:before="0" w:after="0" w:line="276"/>
              <w:ind w:right="0" w:left="0" w:firstLine="0"/>
              <w:jc w:val="left"/>
              <w:rPr>
                <w:spacing w:val="0"/>
                <w:position w:val="0"/>
                <w:shd w:fill="auto" w:val="clear"/>
              </w:rPr>
            </w:pPr>
            <w:r>
              <w:rPr>
                <w:rFonts w:ascii="Open Sans" w:hAnsi="Open Sans" w:cs="Open Sans" w:eastAsia="Open Sans"/>
                <w:b/>
                <w:color w:val="660000"/>
                <w:spacing w:val="0"/>
                <w:position w:val="0"/>
                <w:sz w:val="20"/>
                <w:shd w:fill="auto" w:val="clear"/>
              </w:rPr>
              <w:t xml:space="preserve"> </w:t>
            </w:r>
            <w:r>
              <w:rPr>
                <w:rFonts w:ascii="Open Sans" w:hAnsi="Open Sans" w:cs="Open Sans" w:eastAsia="Open Sans"/>
                <w:color w:val="660000"/>
                <w:spacing w:val="0"/>
                <w:position w:val="0"/>
                <w:sz w:val="20"/>
                <w:shd w:fill="auto" w:val="clear"/>
              </w:rPr>
              <w:t xml:space="preserve">Speed 30 ft, burrow 5 ft. </w:t>
            </w:r>
          </w:p>
        </w:tc>
      </w:tr>
      <w:tr>
        <w:trPr>
          <w:trHeight w:val="405" w:hRule="auto"/>
          <w:jc w:val="left"/>
        </w:trPr>
        <w:tc>
          <w:tcPr>
            <w:tcW w:w="1152" w:type="dxa"/>
            <w:tcBorders>
              <w:top w:val="single" w:color="990000" w:sz="18"/>
              <w:left w:val="single" w:color="836967" w:sz="18"/>
              <w:bottom w:val="single" w:color="990000" w:sz="1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STR</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14 (+2)</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DEX</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14 (+2)</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CON</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16 (+3)</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INT</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6 (-2)</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WIS</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14 (+2)</w:t>
            </w:r>
          </w:p>
        </w:tc>
        <w:tc>
          <w:tcPr>
            <w:tcW w:w="1892" w:type="dxa"/>
            <w:gridSpan w:val="2"/>
            <w:tcBorders>
              <w:top w:val="single" w:color="990000" w:sz="12"/>
              <w:left w:val="single" w:color="836967" w:sz="0"/>
              <w:bottom w:val="single" w:color="836967" w:sz="8"/>
              <w:right w:val="single" w:color="836967" w:sz="18"/>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12 (+1)</w:t>
            </w:r>
          </w:p>
        </w:tc>
      </w:tr>
      <w:tr>
        <w:trPr>
          <w:trHeight w:val="2455" w:hRule="auto"/>
          <w:jc w:val="left"/>
        </w:trPr>
        <w:tc>
          <w:tcPr>
            <w:tcW w:w="8611" w:type="dxa"/>
            <w:gridSpan w:val="8"/>
            <w:tcBorders>
              <w:top w:val="single" w:color="990000"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Skills </w:t>
            </w:r>
            <w:r>
              <w:rPr>
                <w:rFonts w:ascii="Open Sans" w:hAnsi="Open Sans" w:cs="Open Sans" w:eastAsia="Open Sans"/>
                <w:color w:val="660000"/>
                <w:spacing w:val="0"/>
                <w:position w:val="0"/>
                <w:sz w:val="20"/>
                <w:shd w:fill="auto" w:val="clear"/>
              </w:rPr>
              <w:t xml:space="preserve">intimidation +3 Perception +4</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Senses</w:t>
            </w:r>
            <w:r>
              <w:rPr>
                <w:rFonts w:ascii="Open Sans" w:hAnsi="Open Sans" w:cs="Open Sans" w:eastAsia="Open Sans"/>
                <w:color w:val="660000"/>
                <w:spacing w:val="0"/>
                <w:position w:val="0"/>
                <w:sz w:val="20"/>
                <w:shd w:fill="auto" w:val="clear"/>
              </w:rPr>
              <w:t xml:space="preserve">. Darkvision 30 Ft. passive Perception 14</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Challenge </w:t>
            </w:r>
            <w:r>
              <w:rPr>
                <w:rFonts w:ascii="Open Sans" w:hAnsi="Open Sans" w:cs="Open Sans" w:eastAsia="Open Sans"/>
                <w:color w:val="660000"/>
                <w:spacing w:val="0"/>
                <w:position w:val="0"/>
                <w:sz w:val="20"/>
                <w:shd w:fill="auto" w:val="clear"/>
              </w:rPr>
              <w:t xml:space="preserve">1</w:t>
            </w:r>
          </w:p>
          <w:p>
            <w:pPr>
              <w:spacing w:before="0" w:after="0" w:line="276"/>
              <w:ind w:right="0" w:left="0" w:firstLine="0"/>
              <w:jc w:val="left"/>
              <w:rPr>
                <w:rFonts w:ascii="Andada" w:hAnsi="Andada" w:cs="Andada" w:eastAsia="Andada"/>
                <w:b/>
                <w:color w:val="auto"/>
                <w:spacing w:val="0"/>
                <w:position w:val="0"/>
                <w:sz w:val="20"/>
                <w:shd w:fill="FCE5CD" w:val="clear"/>
              </w:rPr>
            </w:pPr>
          </w:p>
          <w:p>
            <w:pPr>
              <w:spacing w:before="0" w:after="0" w:line="276"/>
              <w:ind w:right="0" w:left="0" w:firstLine="0"/>
              <w:jc w:val="left"/>
              <w:rPr>
                <w:rFonts w:ascii="Andada" w:hAnsi="Andada" w:cs="Andada" w:eastAsia="Andada"/>
                <w:color w:val="auto"/>
                <w:spacing w:val="0"/>
                <w:position w:val="0"/>
                <w:sz w:val="20"/>
                <w:shd w:fill="FCE5CD" w:val="clear"/>
              </w:rPr>
            </w:pPr>
            <w:r>
              <w:rPr>
                <w:rFonts w:ascii="Andada" w:hAnsi="Andada" w:cs="Andada" w:eastAsia="Andada"/>
                <w:b/>
                <w:color w:val="auto"/>
                <w:spacing w:val="0"/>
                <w:position w:val="0"/>
                <w:sz w:val="20"/>
                <w:shd w:fill="FCE5CD" w:val="clear"/>
              </w:rPr>
              <w:t xml:space="preserve">Keen Smell. </w:t>
            </w:r>
            <w:r>
              <w:rPr>
                <w:rFonts w:ascii="Andada" w:hAnsi="Andada" w:cs="Andada" w:eastAsia="Andada"/>
                <w:color w:val="auto"/>
                <w:spacing w:val="0"/>
                <w:position w:val="0"/>
                <w:sz w:val="20"/>
                <w:shd w:fill="FCE5CD" w:val="clear"/>
              </w:rPr>
              <w:t xml:space="preserve">The wolverine has advantage on Wisdom (Perception) checks that rely on smell.</w:t>
            </w:r>
          </w:p>
          <w:p>
            <w:pPr>
              <w:spacing w:before="0" w:after="0" w:line="276"/>
              <w:ind w:right="0" w:left="0" w:firstLine="0"/>
              <w:jc w:val="left"/>
              <w:rPr>
                <w:rFonts w:ascii="Andada" w:hAnsi="Andada" w:cs="Andada" w:eastAsia="Andada"/>
                <w:color w:val="auto"/>
                <w:spacing w:val="0"/>
                <w:position w:val="0"/>
                <w:sz w:val="20"/>
                <w:shd w:fill="FCE5CD" w:val="clear"/>
              </w:rPr>
            </w:pP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Andada" w:hAnsi="Andada" w:cs="Andada" w:eastAsia="Andada"/>
                <w:b/>
                <w:color w:val="auto"/>
                <w:spacing w:val="0"/>
                <w:position w:val="0"/>
                <w:sz w:val="20"/>
                <w:shd w:fill="FCE5CD" w:val="clear"/>
              </w:rPr>
              <w:t xml:space="preserve">Snow Shoes </w:t>
            </w:r>
            <w:r>
              <w:rPr>
                <w:rFonts w:ascii="Open Sans" w:hAnsi="Open Sans" w:cs="Open Sans" w:eastAsia="Open Sans"/>
                <w:color w:val="auto"/>
                <w:spacing w:val="0"/>
                <w:position w:val="0"/>
                <w:sz w:val="20"/>
                <w:shd w:fill="auto" w:val="clear"/>
              </w:rPr>
              <w:t xml:space="preserve">The </w:t>
            </w:r>
            <w:r>
              <w:rPr>
                <w:rFonts w:ascii="Andada" w:hAnsi="Andada" w:cs="Andada" w:eastAsia="Andada"/>
                <w:color w:val="auto"/>
                <w:spacing w:val="0"/>
                <w:position w:val="0"/>
                <w:sz w:val="20"/>
                <w:shd w:fill="FCE5CD" w:val="clear"/>
              </w:rPr>
              <w:t xml:space="preserve">wolverine </w:t>
            </w:r>
            <w:r>
              <w:rPr>
                <w:rFonts w:ascii="Open Sans" w:hAnsi="Open Sans" w:cs="Open Sans" w:eastAsia="Open Sans"/>
                <w:color w:val="auto"/>
                <w:spacing w:val="0"/>
                <w:position w:val="0"/>
                <w:sz w:val="20"/>
                <w:shd w:fill="auto" w:val="clear"/>
              </w:rPr>
              <w:t xml:space="preserve">can move though terrain that is coverd in ice and/or snow with out having it's speed reduced.</w:t>
            </w:r>
          </w:p>
          <w:p>
            <w:pPr>
              <w:spacing w:before="0" w:after="0" w:line="276"/>
              <w:ind w:right="0" w:left="0" w:firstLine="0"/>
              <w:jc w:val="left"/>
              <w:rPr>
                <w:rFonts w:ascii="Open Sans" w:hAnsi="Open Sans" w:cs="Open Sans" w:eastAsia="Open Sans"/>
                <w:color w:val="660000"/>
                <w:spacing w:val="0"/>
                <w:position w:val="0"/>
                <w:sz w:val="20"/>
                <w:shd w:fill="auto" w:val="clear"/>
              </w:rPr>
            </w:pPr>
          </w:p>
          <w:p>
            <w:pPr>
              <w:spacing w:before="0" w:after="0" w:line="276"/>
              <w:ind w:right="0" w:left="0" w:firstLine="0"/>
              <w:jc w:val="left"/>
              <w:rPr>
                <w:rFonts w:ascii="Open Sans" w:hAnsi="Open Sans" w:cs="Open Sans" w:eastAsia="Open Sans"/>
                <w:color w:val="auto"/>
                <w:spacing w:val="0"/>
                <w:position w:val="0"/>
                <w:sz w:val="20"/>
                <w:shd w:fill="auto" w:val="clear"/>
              </w:rPr>
            </w:pPr>
            <w:r>
              <w:rPr>
                <w:rFonts w:ascii="Andada" w:hAnsi="Andada" w:cs="Andada" w:eastAsia="Andada"/>
                <w:b/>
                <w:color w:val="auto"/>
                <w:spacing w:val="0"/>
                <w:position w:val="0"/>
                <w:sz w:val="20"/>
                <w:shd w:fill="FCE5CD" w:val="clear"/>
              </w:rPr>
              <w:t xml:space="preserve">Feral</w:t>
            </w:r>
            <w:r>
              <w:rPr>
                <w:rFonts w:ascii="Open Sans" w:hAnsi="Open Sans" w:cs="Open Sans" w:eastAsia="Open Sans"/>
                <w:color w:val="auto"/>
                <w:spacing w:val="0"/>
                <w:position w:val="0"/>
                <w:sz w:val="20"/>
                <w:shd w:fill="auto" w:val="clear"/>
              </w:rPr>
              <w:t xml:space="preserve">. The </w:t>
            </w:r>
            <w:r>
              <w:rPr>
                <w:rFonts w:ascii="Andada" w:hAnsi="Andada" w:cs="Andada" w:eastAsia="Andada"/>
                <w:color w:val="auto"/>
                <w:spacing w:val="0"/>
                <w:position w:val="0"/>
                <w:sz w:val="20"/>
                <w:shd w:fill="FCE5CD" w:val="clear"/>
              </w:rPr>
              <w:t xml:space="preserve">wolverine </w:t>
            </w:r>
            <w:r>
              <w:rPr>
                <w:rFonts w:ascii="Open Sans" w:hAnsi="Open Sans" w:cs="Open Sans" w:eastAsia="Open Sans"/>
                <w:color w:val="auto"/>
                <w:spacing w:val="0"/>
                <w:position w:val="0"/>
                <w:sz w:val="20"/>
                <w:shd w:fill="auto" w:val="clear"/>
              </w:rPr>
              <w:t xml:space="preserve">has advantage on saving throws against being charmed or frightened.</w:t>
            </w:r>
          </w:p>
          <w:p>
            <w:pPr>
              <w:spacing w:before="0" w:after="0" w:line="276"/>
              <w:ind w:right="0" w:left="0" w:firstLine="0"/>
              <w:jc w:val="left"/>
              <w:rPr>
                <w:rFonts w:ascii="Open Sans" w:hAnsi="Open Sans" w:cs="Open Sans" w:eastAsia="Open Sans"/>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Open Sans" w:hAnsi="Open Sans" w:cs="Open Sans" w:eastAsia="Open Sans"/>
                <w:b/>
                <w:color w:val="auto"/>
                <w:spacing w:val="0"/>
                <w:position w:val="0"/>
                <w:sz w:val="20"/>
                <w:shd w:fill="auto" w:val="clear"/>
              </w:rPr>
              <w:t xml:space="preserve">Reckless. </w:t>
            </w:r>
            <w:r>
              <w:rPr>
                <w:rFonts w:ascii="Open Sans" w:hAnsi="Open Sans" w:cs="Open Sans" w:eastAsia="Open Sans"/>
                <w:color w:val="auto"/>
                <w:spacing w:val="0"/>
                <w:position w:val="0"/>
                <w:sz w:val="20"/>
                <w:shd w:fill="auto" w:val="clear"/>
              </w:rPr>
              <w:t xml:space="preserve">At the start of its turn, the </w:t>
            </w:r>
            <w:r>
              <w:rPr>
                <w:rFonts w:ascii="Andada" w:hAnsi="Andada" w:cs="Andada" w:eastAsia="Andada"/>
                <w:color w:val="auto"/>
                <w:spacing w:val="0"/>
                <w:position w:val="0"/>
                <w:sz w:val="20"/>
                <w:shd w:fill="FCE5CD" w:val="clear"/>
              </w:rPr>
              <w:t xml:space="preserve">wolverine </w:t>
            </w:r>
            <w:r>
              <w:rPr>
                <w:rFonts w:ascii="Open Sans" w:hAnsi="Open Sans" w:cs="Open Sans" w:eastAsia="Open Sans"/>
                <w:color w:val="auto"/>
                <w:spacing w:val="0"/>
                <w:position w:val="0"/>
                <w:sz w:val="20"/>
                <w:shd w:fill="auto" w:val="clear"/>
              </w:rPr>
              <w:t xml:space="preserve">can gain advantage on all melee weapon attack rolls during that turn, but attack rolls against it have advantage until the start of its next turn.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spacing w:val="0"/>
                <w:position w:val="0"/>
              </w:rPr>
            </w:pPr>
            <w:r>
              <w:rPr>
                <w:rFonts w:ascii="Calibri" w:hAnsi="Calibri" w:cs="Calibri" w:eastAsia="Calibri"/>
                <w:b/>
                <w:color w:val="auto"/>
                <w:spacing w:val="0"/>
                <w:position w:val="0"/>
                <w:sz w:val="22"/>
                <w:shd w:fill="auto" w:val="clear"/>
              </w:rPr>
              <w:t xml:space="preserve">Stench</w:t>
            </w:r>
            <w:r>
              <w:rPr>
                <w:rFonts w:ascii="Calibri" w:hAnsi="Calibri" w:cs="Calibri" w:eastAsia="Calibri"/>
                <w:color w:val="auto"/>
                <w:spacing w:val="0"/>
                <w:position w:val="0"/>
                <w:sz w:val="22"/>
                <w:shd w:fill="auto" w:val="clear"/>
              </w:rPr>
              <w:t xml:space="preserve">. Any creature other than a </w:t>
            </w:r>
            <w:r>
              <w:rPr>
                <w:rFonts w:ascii="Andada" w:hAnsi="Andada" w:cs="Andada" w:eastAsia="Andada"/>
                <w:color w:val="auto"/>
                <w:spacing w:val="0"/>
                <w:position w:val="0"/>
                <w:sz w:val="20"/>
                <w:shd w:fill="FCE5CD" w:val="clear"/>
              </w:rPr>
              <w:t xml:space="preserve">wolverine </w:t>
            </w:r>
            <w:r>
              <w:rPr>
                <w:rFonts w:ascii="Calibri" w:hAnsi="Calibri" w:cs="Calibri" w:eastAsia="Calibri"/>
                <w:color w:val="auto"/>
                <w:spacing w:val="0"/>
                <w:position w:val="0"/>
                <w:sz w:val="22"/>
                <w:shd w:fill="auto" w:val="clear"/>
              </w:rPr>
              <w:t xml:space="preserve">that starts its turn within 5 feet of the </w:t>
            </w:r>
            <w:r>
              <w:rPr>
                <w:rFonts w:ascii="Andada" w:hAnsi="Andada" w:cs="Andada" w:eastAsia="Andada"/>
                <w:color w:val="auto"/>
                <w:spacing w:val="0"/>
                <w:position w:val="0"/>
                <w:sz w:val="20"/>
                <w:shd w:fill="FCE5CD" w:val="clear"/>
              </w:rPr>
              <w:t xml:space="preserve">wolverine </w:t>
            </w:r>
            <w:r>
              <w:rPr>
                <w:rFonts w:ascii="Calibri" w:hAnsi="Calibri" w:cs="Calibri" w:eastAsia="Calibri"/>
                <w:color w:val="auto"/>
                <w:spacing w:val="0"/>
                <w:position w:val="0"/>
                <w:sz w:val="22"/>
                <w:shd w:fill="auto" w:val="clear"/>
              </w:rPr>
              <w:t xml:space="preserve">must succeed on a DC 13 Constitution saving throw or be poisoned until the start of the creature's next turn. On a successful saving throw, the creature is immune to the stench of all</w:t>
            </w:r>
            <w:r>
              <w:rPr>
                <w:rFonts w:ascii="Andada" w:hAnsi="Andada" w:cs="Andada" w:eastAsia="Andada"/>
                <w:color w:val="auto"/>
                <w:spacing w:val="0"/>
                <w:position w:val="0"/>
                <w:sz w:val="20"/>
                <w:shd w:fill="FCE5CD" w:val="clear"/>
              </w:rPr>
              <w:t xml:space="preserve"> wolverine's</w:t>
            </w:r>
            <w:r>
              <w:rPr>
                <w:rFonts w:ascii="Open Sans" w:hAnsi="Open Sans" w:cs="Open Sans" w:eastAsia="Open Sans"/>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for 1 hour.</w:t>
            </w:r>
          </w:p>
        </w:tc>
      </w:tr>
      <w:tr>
        <w:trPr>
          <w:trHeight w:val="455" w:hRule="auto"/>
          <w:jc w:val="left"/>
        </w:trPr>
        <w:tc>
          <w:tcPr>
            <w:tcW w:w="8611" w:type="dxa"/>
            <w:gridSpan w:val="8"/>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r>
      <w:tr>
        <w:trPr>
          <w:trHeight w:val="360" w:hRule="auto"/>
          <w:jc w:val="left"/>
        </w:trPr>
        <w:tc>
          <w:tcPr>
            <w:tcW w:w="8611" w:type="dxa"/>
            <w:gridSpan w:val="8"/>
            <w:tcBorders>
              <w:top w:val="single" w:color="660000" w:sz="18"/>
              <w:left w:val="single" w:color="836967" w:sz="18"/>
              <w:bottom w:val="single" w:color="660000" w:sz="18"/>
              <w:right w:val="single" w:color="836967" w:sz="8"/>
            </w:tcBorders>
            <w:shd w:color="000000" w:fill="fce5cd" w:val="clear"/>
            <w:tcMar>
              <w:left w:w="28" w:type="dxa"/>
              <w:right w:w="28" w:type="dxa"/>
            </w:tcMar>
            <w:vAlign w:val="top"/>
          </w:tcPr>
          <w:p>
            <w:pPr>
              <w:spacing w:before="0" w:after="0" w:line="240"/>
              <w:ind w:right="0" w:left="0" w:firstLine="0"/>
              <w:jc w:val="left"/>
              <w:rPr>
                <w:spacing w:val="0"/>
                <w:position w:val="0"/>
                <w:shd w:fill="auto" w:val="clear"/>
              </w:rPr>
            </w:pPr>
            <w:r>
              <w:rPr>
                <w:rFonts w:ascii="Open Sans SemiBold" w:hAnsi="Open Sans SemiBold" w:cs="Open Sans SemiBold" w:eastAsia="Open Sans SemiBold"/>
                <w:color w:val="660000"/>
                <w:spacing w:val="0"/>
                <w:position w:val="0"/>
                <w:sz w:val="28"/>
                <w:shd w:fill="auto" w:val="clear"/>
              </w:rPr>
              <w:t xml:space="preserve"> </w:t>
            </w:r>
            <w:r>
              <w:rPr>
                <w:rFonts w:ascii="Open Sans SemiBold" w:hAnsi="Open Sans SemiBold" w:cs="Open Sans SemiBold" w:eastAsia="Open Sans SemiBold"/>
                <w:color w:val="660000"/>
                <w:spacing w:val="0"/>
                <w:position w:val="0"/>
                <w:sz w:val="32"/>
                <w:shd w:fill="auto" w:val="clear"/>
              </w:rPr>
              <w:t xml:space="preserve">A</w:t>
            </w:r>
            <w:r>
              <w:rPr>
                <w:rFonts w:ascii="Open Sans SemiBold" w:hAnsi="Open Sans SemiBold" w:cs="Open Sans SemiBold" w:eastAsia="Open Sans SemiBold"/>
                <w:color w:val="660000"/>
                <w:spacing w:val="0"/>
                <w:position w:val="0"/>
                <w:sz w:val="24"/>
                <w:shd w:fill="auto" w:val="clear"/>
              </w:rPr>
              <w:t xml:space="preserve">CTIONS</w:t>
            </w:r>
          </w:p>
        </w:tc>
      </w:tr>
      <w:tr>
        <w:trPr>
          <w:trHeight w:val="2310" w:hRule="auto"/>
          <w:jc w:val="left"/>
        </w:trPr>
        <w:tc>
          <w:tcPr>
            <w:tcW w:w="8611" w:type="dxa"/>
            <w:gridSpan w:val="8"/>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Multiattack. The </w:t>
            </w:r>
            <w:r>
              <w:rPr>
                <w:rFonts w:ascii="Andada" w:hAnsi="Andada" w:cs="Andada" w:eastAsia="Andada"/>
                <w:b/>
                <w:color w:val="auto"/>
                <w:spacing w:val="0"/>
                <w:position w:val="0"/>
                <w:sz w:val="20"/>
                <w:shd w:fill="FCE5CD" w:val="clear"/>
              </w:rPr>
              <w:t xml:space="preserve">wolverine</w:t>
            </w:r>
            <w:r>
              <w:rPr>
                <w:rFonts w:ascii="Andada" w:hAnsi="Andada" w:cs="Andada" w:eastAsia="Andada"/>
                <w:color w:val="auto"/>
                <w:spacing w:val="0"/>
                <w:position w:val="0"/>
                <w:sz w:val="20"/>
                <w:shd w:fill="FCE5CD" w:val="clear"/>
              </w:rPr>
              <w:t xml:space="preserve"> </w:t>
            </w:r>
            <w:r>
              <w:rPr>
                <w:rFonts w:ascii="Calibri" w:hAnsi="Calibri" w:cs="Calibri" w:eastAsia="Calibri"/>
                <w:b/>
                <w:color w:val="auto"/>
                <w:spacing w:val="0"/>
                <w:position w:val="0"/>
                <w:sz w:val="22"/>
                <w:shd w:fill="auto" w:val="clear"/>
              </w:rPr>
              <w:t xml:space="preserve">makes three attacks: one with its bite and two with its claws.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Bite. </w:t>
            </w:r>
            <w:r>
              <w:rPr>
                <w:rFonts w:ascii="Calibri" w:hAnsi="Calibri" w:cs="Calibri" w:eastAsia="Calibri"/>
                <w:color w:val="auto"/>
                <w:spacing w:val="0"/>
                <w:position w:val="0"/>
                <w:sz w:val="22"/>
                <w:shd w:fill="auto" w:val="clear"/>
              </w:rPr>
              <w:t xml:space="preserve">Melee Weapon Attack: +4 to hit, reach 5 ft., one target. Hit: 7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2d4 + 2) piercing damage.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Claw. </w:t>
            </w:r>
            <w:r>
              <w:rPr>
                <w:rFonts w:ascii="Calibri" w:hAnsi="Calibri" w:cs="Calibri" w:eastAsia="Calibri"/>
                <w:color w:val="auto"/>
                <w:spacing w:val="0"/>
                <w:position w:val="0"/>
                <w:sz w:val="22"/>
                <w:shd w:fill="auto" w:val="clear"/>
              </w:rPr>
              <w:t xml:space="preserve">Melee Weapon Attack: +4 to hit, reach 5 ft., one target. Hit: 5 (</w:t>
            </w:r>
          </w:p>
          <w:p>
            <w:pPr>
              <w:spacing w:before="0" w:after="0" w:line="240"/>
              <w:ind w:right="0" w:left="0" w:firstLine="0"/>
              <w:jc w:val="left"/>
              <w:rPr>
                <w:color w:val="auto"/>
                <w:spacing w:val="0"/>
                <w:position w:val="0"/>
              </w:rPr>
            </w:pPr>
            <w:r>
              <w:rPr>
                <w:rFonts w:ascii="Calibri" w:hAnsi="Calibri" w:cs="Calibri" w:eastAsia="Calibri"/>
                <w:color w:val="auto"/>
                <w:spacing w:val="0"/>
                <w:position w:val="0"/>
                <w:sz w:val="22"/>
                <w:shd w:fill="auto" w:val="clear"/>
              </w:rPr>
              <w:t xml:space="preserve">1d6 + 2) slashing damage. </w:t>
            </w:r>
          </w:p>
        </w:tc>
      </w:tr>
      <w:tr>
        <w:trPr>
          <w:trHeight w:val="200" w:hRule="auto"/>
          <w:jc w:val="left"/>
        </w:trPr>
        <w:tc>
          <w:tcPr>
            <w:tcW w:w="8611" w:type="dxa"/>
            <w:gridSpan w:val="8"/>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