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175F" w14:textId="77777777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Crafting Notes</w:t>
      </w:r>
    </w:p>
    <w:p w14:paraId="2EC889EE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Cost Breakdown</w:t>
      </w:r>
    </w:p>
    <w:p w14:paraId="5E603106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Ingredients: 60-75%</w:t>
      </w:r>
    </w:p>
    <w:p w14:paraId="2B458A8C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Supplies: 5-10%</w:t>
      </w:r>
    </w:p>
    <w:p w14:paraId="25E0EEC2" w14:textId="77777777" w:rsidR="004B7E3C" w:rsidRDefault="004B7E3C" w:rsidP="004B7E3C">
      <w:pPr>
        <w:rPr>
          <w:sz w:val="24"/>
          <w:szCs w:val="24"/>
        </w:rPr>
      </w:pPr>
      <w:r>
        <w:rPr>
          <w:sz w:val="24"/>
          <w:szCs w:val="24"/>
        </w:rPr>
        <w:t>Labor: 20-30%</w:t>
      </w:r>
    </w:p>
    <w:p w14:paraId="41345068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Item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4B7E3C" w14:paraId="4A1E18A3" w14:textId="77777777" w:rsidTr="001B54B5">
        <w:tc>
          <w:tcPr>
            <w:tcW w:w="3116" w:type="dxa"/>
          </w:tcPr>
          <w:p w14:paraId="0EFD8E03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117" w:type="dxa"/>
          </w:tcPr>
          <w:p w14:paraId="303DAF9B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(Non-Consumable)</w:t>
            </w:r>
          </w:p>
        </w:tc>
        <w:tc>
          <w:tcPr>
            <w:tcW w:w="3117" w:type="dxa"/>
          </w:tcPr>
          <w:p w14:paraId="49868EB9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 Cost (Consumable)</w:t>
            </w:r>
          </w:p>
        </w:tc>
      </w:tr>
      <w:tr w:rsidR="004B7E3C" w14:paraId="6165276D" w14:textId="77777777" w:rsidTr="001B54B5">
        <w:tc>
          <w:tcPr>
            <w:tcW w:w="3116" w:type="dxa"/>
          </w:tcPr>
          <w:p w14:paraId="7FA3FF5A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117" w:type="dxa"/>
          </w:tcPr>
          <w:p w14:paraId="51880D3D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0-999</w:t>
            </w:r>
          </w:p>
        </w:tc>
        <w:tc>
          <w:tcPr>
            <w:tcW w:w="3117" w:type="dxa"/>
          </w:tcPr>
          <w:p w14:paraId="6B70CC94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0-199</w:t>
            </w:r>
          </w:p>
        </w:tc>
      </w:tr>
      <w:tr w:rsidR="004B7E3C" w14:paraId="76BD50F7" w14:textId="77777777" w:rsidTr="001B54B5">
        <w:tc>
          <w:tcPr>
            <w:tcW w:w="3116" w:type="dxa"/>
          </w:tcPr>
          <w:p w14:paraId="00A65C8A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117" w:type="dxa"/>
          </w:tcPr>
          <w:p w14:paraId="0938C8BE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1,000-2,999</w:t>
            </w:r>
          </w:p>
        </w:tc>
        <w:tc>
          <w:tcPr>
            <w:tcW w:w="3117" w:type="dxa"/>
          </w:tcPr>
          <w:p w14:paraId="6279D3C0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200-599</w:t>
            </w:r>
          </w:p>
        </w:tc>
      </w:tr>
      <w:tr w:rsidR="004B7E3C" w14:paraId="2F8CE143" w14:textId="77777777" w:rsidTr="001B54B5">
        <w:tc>
          <w:tcPr>
            <w:tcW w:w="3116" w:type="dxa"/>
          </w:tcPr>
          <w:p w14:paraId="57D7FE94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117" w:type="dxa"/>
          </w:tcPr>
          <w:p w14:paraId="144E4E8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3,000-6,999</w:t>
            </w:r>
          </w:p>
        </w:tc>
        <w:tc>
          <w:tcPr>
            <w:tcW w:w="3117" w:type="dxa"/>
          </w:tcPr>
          <w:p w14:paraId="1B26836E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600-1,399</w:t>
            </w:r>
          </w:p>
        </w:tc>
      </w:tr>
      <w:tr w:rsidR="004B7E3C" w14:paraId="61068E3C" w14:textId="77777777" w:rsidTr="001B54B5">
        <w:tc>
          <w:tcPr>
            <w:tcW w:w="3116" w:type="dxa"/>
          </w:tcPr>
          <w:p w14:paraId="4AAA9A0F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117" w:type="dxa"/>
          </w:tcPr>
          <w:p w14:paraId="0DE51FAC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7,000-14,999</w:t>
            </w:r>
          </w:p>
        </w:tc>
        <w:tc>
          <w:tcPr>
            <w:tcW w:w="3117" w:type="dxa"/>
          </w:tcPr>
          <w:p w14:paraId="29FCC461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1,400-2,999</w:t>
            </w:r>
          </w:p>
        </w:tc>
      </w:tr>
      <w:tr w:rsidR="004B7E3C" w14:paraId="3BDB6C7C" w14:textId="77777777" w:rsidTr="001B54B5">
        <w:tc>
          <w:tcPr>
            <w:tcW w:w="3116" w:type="dxa"/>
          </w:tcPr>
          <w:p w14:paraId="538B7B3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117" w:type="dxa"/>
          </w:tcPr>
          <w:p w14:paraId="2902207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15,000+</w:t>
            </w:r>
          </w:p>
        </w:tc>
        <w:tc>
          <w:tcPr>
            <w:tcW w:w="3117" w:type="dxa"/>
          </w:tcPr>
          <w:p w14:paraId="51A4D710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3,000+</w:t>
            </w:r>
          </w:p>
        </w:tc>
      </w:tr>
    </w:tbl>
    <w:p w14:paraId="6BDDAB8F" w14:textId="77777777" w:rsidR="004B7E3C" w:rsidRDefault="004B7E3C" w:rsidP="004B7E3C">
      <w:pPr>
        <w:rPr>
          <w:sz w:val="24"/>
          <w:szCs w:val="24"/>
        </w:rPr>
      </w:pPr>
    </w:p>
    <w:p w14:paraId="320B76F9" w14:textId="77777777" w:rsidR="004B7E3C" w:rsidRDefault="004B7E3C" w:rsidP="004B7E3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Magic Effect Proficiency Requirements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5"/>
        <w:gridCol w:w="3268"/>
        <w:gridCol w:w="3117"/>
      </w:tblGrid>
      <w:tr w:rsidR="004B7E3C" w14:paraId="5B464742" w14:textId="77777777" w:rsidTr="001B54B5">
        <w:tc>
          <w:tcPr>
            <w:tcW w:w="2965" w:type="dxa"/>
          </w:tcPr>
          <w:p w14:paraId="7CE00931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Proficiency</w:t>
            </w:r>
          </w:p>
        </w:tc>
        <w:tc>
          <w:tcPr>
            <w:tcW w:w="3268" w:type="dxa"/>
          </w:tcPr>
          <w:p w14:paraId="39CD9BBB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(Non-Consumable)</w:t>
            </w:r>
          </w:p>
        </w:tc>
        <w:tc>
          <w:tcPr>
            <w:tcW w:w="3117" w:type="dxa"/>
          </w:tcPr>
          <w:p w14:paraId="1FDC2363" w14:textId="77777777" w:rsidR="004B7E3C" w:rsidRDefault="004B7E3C" w:rsidP="001B54B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 Cost (Consumable)</w:t>
            </w:r>
          </w:p>
        </w:tc>
      </w:tr>
      <w:tr w:rsidR="004B7E3C" w14:paraId="2268F088" w14:textId="77777777" w:rsidTr="001B54B5">
        <w:tc>
          <w:tcPr>
            <w:tcW w:w="2965" w:type="dxa"/>
          </w:tcPr>
          <w:p w14:paraId="322894F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Apprentice (1-4: +2)</w:t>
            </w:r>
          </w:p>
        </w:tc>
        <w:tc>
          <w:tcPr>
            <w:tcW w:w="3268" w:type="dxa"/>
          </w:tcPr>
          <w:p w14:paraId="59E736A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0-749</w:t>
            </w:r>
          </w:p>
        </w:tc>
        <w:tc>
          <w:tcPr>
            <w:tcW w:w="3117" w:type="dxa"/>
          </w:tcPr>
          <w:p w14:paraId="16284843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AE7532B" w14:textId="77777777" w:rsidTr="001B54B5">
        <w:tc>
          <w:tcPr>
            <w:tcW w:w="2965" w:type="dxa"/>
          </w:tcPr>
          <w:p w14:paraId="2EE0621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Journeyman (5-8: +3)</w:t>
            </w:r>
          </w:p>
        </w:tc>
        <w:tc>
          <w:tcPr>
            <w:tcW w:w="3268" w:type="dxa"/>
          </w:tcPr>
          <w:p w14:paraId="71207155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750-2,249</w:t>
            </w:r>
          </w:p>
        </w:tc>
        <w:tc>
          <w:tcPr>
            <w:tcW w:w="3117" w:type="dxa"/>
          </w:tcPr>
          <w:p w14:paraId="04A8CDA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6B1CB931" w14:textId="77777777" w:rsidTr="001B54B5">
        <w:tc>
          <w:tcPr>
            <w:tcW w:w="2965" w:type="dxa"/>
          </w:tcPr>
          <w:p w14:paraId="776E72FB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Expert (9-12: +4)</w:t>
            </w:r>
          </w:p>
        </w:tc>
        <w:tc>
          <w:tcPr>
            <w:tcW w:w="3268" w:type="dxa"/>
          </w:tcPr>
          <w:p w14:paraId="633E09A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2,250-5,249</w:t>
            </w:r>
          </w:p>
        </w:tc>
        <w:tc>
          <w:tcPr>
            <w:tcW w:w="3117" w:type="dxa"/>
          </w:tcPr>
          <w:p w14:paraId="5E046ED5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206C6259" w14:textId="77777777" w:rsidTr="001B54B5">
        <w:tc>
          <w:tcPr>
            <w:tcW w:w="2965" w:type="dxa"/>
          </w:tcPr>
          <w:p w14:paraId="47F98882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(13-16: +5)</w:t>
            </w:r>
          </w:p>
        </w:tc>
        <w:tc>
          <w:tcPr>
            <w:tcW w:w="3268" w:type="dxa"/>
          </w:tcPr>
          <w:p w14:paraId="4AF6B8DF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5,250-11,249</w:t>
            </w:r>
          </w:p>
        </w:tc>
        <w:tc>
          <w:tcPr>
            <w:tcW w:w="3117" w:type="dxa"/>
          </w:tcPr>
          <w:p w14:paraId="761F0E16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  <w:tr w:rsidR="004B7E3C" w14:paraId="54209675" w14:textId="77777777" w:rsidTr="001B54B5">
        <w:tc>
          <w:tcPr>
            <w:tcW w:w="2965" w:type="dxa"/>
          </w:tcPr>
          <w:p w14:paraId="7905A9A6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Legend (17-20: +6)</w:t>
            </w:r>
          </w:p>
        </w:tc>
        <w:tc>
          <w:tcPr>
            <w:tcW w:w="3268" w:type="dxa"/>
          </w:tcPr>
          <w:p w14:paraId="694A43C8" w14:textId="77777777" w:rsidR="004B7E3C" w:rsidRDefault="004B7E3C" w:rsidP="001B5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11,250+</w:t>
            </w:r>
          </w:p>
        </w:tc>
        <w:tc>
          <w:tcPr>
            <w:tcW w:w="3117" w:type="dxa"/>
          </w:tcPr>
          <w:p w14:paraId="611740DF" w14:textId="77777777" w:rsidR="004B7E3C" w:rsidRDefault="004B7E3C" w:rsidP="001B54B5">
            <w:pPr>
              <w:rPr>
                <w:sz w:val="24"/>
                <w:szCs w:val="24"/>
              </w:rPr>
            </w:pPr>
          </w:p>
        </w:tc>
      </w:tr>
    </w:tbl>
    <w:p w14:paraId="0138F27B" w14:textId="77777777" w:rsidR="004B7E3C" w:rsidRDefault="004B7E3C" w:rsidP="004B7E3C">
      <w:pPr>
        <w:rPr>
          <w:b/>
          <w:sz w:val="32"/>
          <w:szCs w:val="32"/>
        </w:rPr>
      </w:pPr>
    </w:p>
    <w:p w14:paraId="1206B389" w14:textId="723A39E3" w:rsidR="00AC7096" w:rsidRDefault="00AC7096"/>
    <w:p w14:paraId="3ECB9AFC" w14:textId="24058BCB" w:rsidR="004B7E3C" w:rsidRDefault="004B7E3C"/>
    <w:p w14:paraId="03D0A0D9" w14:textId="75B75DD9" w:rsidR="004B7E3C" w:rsidRDefault="004B7E3C"/>
    <w:p w14:paraId="169856CE" w14:textId="6D46D1CF" w:rsidR="004B7E3C" w:rsidRDefault="004B7E3C"/>
    <w:p w14:paraId="50EBDC26" w14:textId="036971A7" w:rsidR="004B7E3C" w:rsidRDefault="004B7E3C"/>
    <w:p w14:paraId="6812372B" w14:textId="0B57A7F4" w:rsidR="004B7E3C" w:rsidRDefault="004B7E3C" w:rsidP="004B7E3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Blacksmithing</w:t>
      </w:r>
      <w:r>
        <w:rPr>
          <w:b/>
          <w:sz w:val="48"/>
          <w:szCs w:val="48"/>
          <w:u w:val="single"/>
        </w:rPr>
        <w:t xml:space="preserve"> Notes</w:t>
      </w:r>
    </w:p>
    <w:p w14:paraId="474F2223" w14:textId="77777777" w:rsidR="0089795A" w:rsidRDefault="0089795A" w:rsidP="0089795A">
      <w:pPr>
        <w:rPr>
          <w:b/>
          <w:bCs/>
          <w:sz w:val="28"/>
          <w:szCs w:val="28"/>
          <w:u w:val="single"/>
        </w:rPr>
      </w:pPr>
    </w:p>
    <w:p w14:paraId="3626D059" w14:textId="1802E099" w:rsidR="0089795A" w:rsidRPr="00D61BBA" w:rsidRDefault="0089795A" w:rsidP="008979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  <w:u w:val="single"/>
        </w:rPr>
        <w:t xml:space="preserve">Whetstones: </w:t>
      </w:r>
      <w:r>
        <w:rPr>
          <w:b/>
          <w:bCs/>
          <w:sz w:val="28"/>
          <w:szCs w:val="28"/>
          <w:u w:val="single"/>
        </w:rPr>
        <w:t xml:space="preserve">(Cost: 100 x </w:t>
      </w:r>
      <w:bookmarkStart w:id="0" w:name="_GoBack"/>
      <w:bookmarkEnd w:id="0"/>
      <w:r>
        <w:rPr>
          <w:b/>
          <w:bCs/>
          <w:sz w:val="28"/>
          <w:szCs w:val="28"/>
          <w:u w:val="single"/>
        </w:rPr>
        <w:t>Level gp)</w:t>
      </w:r>
    </w:p>
    <w:p w14:paraId="7F39D0F5" w14:textId="77777777" w:rsidR="004B7E3C" w:rsidRDefault="004B7E3C"/>
    <w:sectPr w:rsidR="004B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D8"/>
    <w:rsid w:val="00210BD8"/>
    <w:rsid w:val="004B7E3C"/>
    <w:rsid w:val="0089795A"/>
    <w:rsid w:val="00AC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C383"/>
  <w15:chartTrackingRefBased/>
  <w15:docId w15:val="{EE97C770-D46F-42F9-998E-ECAD144E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2</cp:revision>
  <dcterms:created xsi:type="dcterms:W3CDTF">2020-03-25T23:53:00Z</dcterms:created>
  <dcterms:modified xsi:type="dcterms:W3CDTF">2020-03-26T00:03:00Z</dcterms:modified>
</cp:coreProperties>
</file>