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7175F" w14:textId="77777777" w:rsidR="004B7E3C" w:rsidRDefault="004B7E3C" w:rsidP="004B7E3C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Crafting Notes</w:t>
      </w:r>
    </w:p>
    <w:p w14:paraId="2EC889EE" w14:textId="77777777" w:rsidR="004B7E3C" w:rsidRDefault="004B7E3C" w:rsidP="004B7E3C">
      <w:pPr>
        <w:rPr>
          <w:b/>
          <w:sz w:val="32"/>
          <w:szCs w:val="32"/>
        </w:rPr>
      </w:pPr>
      <w:r>
        <w:rPr>
          <w:b/>
          <w:sz w:val="32"/>
          <w:szCs w:val="32"/>
        </w:rPr>
        <w:t>Item Cost Breakdown</w:t>
      </w:r>
    </w:p>
    <w:p w14:paraId="5E603106" w14:textId="77777777" w:rsidR="004B7E3C" w:rsidRDefault="004B7E3C" w:rsidP="004B7E3C">
      <w:pPr>
        <w:rPr>
          <w:sz w:val="24"/>
          <w:szCs w:val="24"/>
        </w:rPr>
      </w:pPr>
      <w:r>
        <w:rPr>
          <w:sz w:val="24"/>
          <w:szCs w:val="24"/>
        </w:rPr>
        <w:t>Ingredients: 60-75%</w:t>
      </w:r>
    </w:p>
    <w:p w14:paraId="2B458A8C" w14:textId="77777777" w:rsidR="004B7E3C" w:rsidRDefault="004B7E3C" w:rsidP="004B7E3C">
      <w:pPr>
        <w:rPr>
          <w:sz w:val="24"/>
          <w:szCs w:val="24"/>
        </w:rPr>
      </w:pPr>
      <w:r>
        <w:rPr>
          <w:sz w:val="24"/>
          <w:szCs w:val="24"/>
        </w:rPr>
        <w:t>Supplies: 5-10%</w:t>
      </w:r>
    </w:p>
    <w:p w14:paraId="25E0EEC2" w14:textId="77777777" w:rsidR="004B7E3C" w:rsidRDefault="004B7E3C" w:rsidP="004B7E3C">
      <w:pPr>
        <w:rPr>
          <w:sz w:val="24"/>
          <w:szCs w:val="24"/>
        </w:rPr>
      </w:pPr>
      <w:r>
        <w:rPr>
          <w:sz w:val="24"/>
          <w:szCs w:val="24"/>
        </w:rPr>
        <w:t>Labor: 20-30%</w:t>
      </w:r>
    </w:p>
    <w:p w14:paraId="41345068" w14:textId="77777777" w:rsidR="004B7E3C" w:rsidRDefault="004B7E3C" w:rsidP="004B7E3C">
      <w:pPr>
        <w:rPr>
          <w:b/>
          <w:sz w:val="32"/>
          <w:szCs w:val="32"/>
        </w:rPr>
      </w:pPr>
      <w:r>
        <w:rPr>
          <w:b/>
          <w:sz w:val="32"/>
          <w:szCs w:val="32"/>
        </w:rPr>
        <w:t>Item Proficiency Requirements</w:t>
      </w:r>
    </w:p>
    <w:tbl>
      <w:tblPr>
        <w:tblW w:w="10913" w:type="dxa"/>
        <w:tblInd w:w="-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63"/>
        <w:gridCol w:w="2970"/>
        <w:gridCol w:w="3600"/>
        <w:gridCol w:w="1980"/>
      </w:tblGrid>
      <w:tr w:rsidR="006C19A4" w14:paraId="4A1E18A3" w14:textId="2FFBB47A" w:rsidTr="006C19A4">
        <w:tc>
          <w:tcPr>
            <w:tcW w:w="2363" w:type="dxa"/>
          </w:tcPr>
          <w:p w14:paraId="0EFD8E03" w14:textId="77777777" w:rsidR="006C19A4" w:rsidRDefault="006C19A4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Proficiency</w:t>
            </w:r>
          </w:p>
        </w:tc>
        <w:tc>
          <w:tcPr>
            <w:tcW w:w="2970" w:type="dxa"/>
          </w:tcPr>
          <w:p w14:paraId="303DAF9B" w14:textId="77777777" w:rsidR="006C19A4" w:rsidRDefault="006C19A4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 Cost (Non-Consumable)</w:t>
            </w:r>
          </w:p>
        </w:tc>
        <w:tc>
          <w:tcPr>
            <w:tcW w:w="3600" w:type="dxa"/>
          </w:tcPr>
          <w:p w14:paraId="49868EB9" w14:textId="77777777" w:rsidR="006C19A4" w:rsidRDefault="006C19A4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 Cost (Consumable)</w:t>
            </w:r>
          </w:p>
        </w:tc>
        <w:tc>
          <w:tcPr>
            <w:tcW w:w="1980" w:type="dxa"/>
          </w:tcPr>
          <w:p w14:paraId="664781D0" w14:textId="0383B603" w:rsidR="006C19A4" w:rsidRDefault="006C19A4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 Save DC</w:t>
            </w:r>
          </w:p>
        </w:tc>
      </w:tr>
      <w:tr w:rsidR="006C19A4" w14:paraId="6165276D" w14:textId="604BEC11" w:rsidTr="006C19A4">
        <w:tc>
          <w:tcPr>
            <w:tcW w:w="2363" w:type="dxa"/>
          </w:tcPr>
          <w:p w14:paraId="7FA3FF5A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Apprentice (1-4: +2)</w:t>
            </w:r>
          </w:p>
        </w:tc>
        <w:tc>
          <w:tcPr>
            <w:tcW w:w="2970" w:type="dxa"/>
          </w:tcPr>
          <w:p w14:paraId="51880D3D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0-999</w:t>
            </w:r>
          </w:p>
        </w:tc>
        <w:tc>
          <w:tcPr>
            <w:tcW w:w="3600" w:type="dxa"/>
          </w:tcPr>
          <w:p w14:paraId="6B70CC94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0-199</w:t>
            </w:r>
          </w:p>
        </w:tc>
        <w:tc>
          <w:tcPr>
            <w:tcW w:w="1980" w:type="dxa"/>
          </w:tcPr>
          <w:p w14:paraId="5BAC2A68" w14:textId="2C7A9EAB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6C19A4" w14:paraId="76BD50F7" w14:textId="76E3B6A3" w:rsidTr="006C19A4">
        <w:tc>
          <w:tcPr>
            <w:tcW w:w="2363" w:type="dxa"/>
          </w:tcPr>
          <w:p w14:paraId="00A65C8A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Journeyman (5-8: +3)</w:t>
            </w:r>
          </w:p>
        </w:tc>
        <w:tc>
          <w:tcPr>
            <w:tcW w:w="2970" w:type="dxa"/>
          </w:tcPr>
          <w:p w14:paraId="0938C8BE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1,000-2,999</w:t>
            </w:r>
          </w:p>
        </w:tc>
        <w:tc>
          <w:tcPr>
            <w:tcW w:w="3600" w:type="dxa"/>
          </w:tcPr>
          <w:p w14:paraId="6279D3C0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200-599</w:t>
            </w:r>
          </w:p>
        </w:tc>
        <w:tc>
          <w:tcPr>
            <w:tcW w:w="1980" w:type="dxa"/>
          </w:tcPr>
          <w:p w14:paraId="18E289C5" w14:textId="00B7CCF1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6C19A4" w14:paraId="2F8CE143" w14:textId="45CC1C77" w:rsidTr="006C19A4">
        <w:tc>
          <w:tcPr>
            <w:tcW w:w="2363" w:type="dxa"/>
          </w:tcPr>
          <w:p w14:paraId="57D7FE94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Expert (9-12: +4)</w:t>
            </w:r>
          </w:p>
        </w:tc>
        <w:tc>
          <w:tcPr>
            <w:tcW w:w="2970" w:type="dxa"/>
          </w:tcPr>
          <w:p w14:paraId="144E4E82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3,000-6,999</w:t>
            </w:r>
          </w:p>
        </w:tc>
        <w:tc>
          <w:tcPr>
            <w:tcW w:w="3600" w:type="dxa"/>
          </w:tcPr>
          <w:p w14:paraId="1B26836E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600-1,399</w:t>
            </w:r>
          </w:p>
        </w:tc>
        <w:tc>
          <w:tcPr>
            <w:tcW w:w="1980" w:type="dxa"/>
          </w:tcPr>
          <w:p w14:paraId="426CC929" w14:textId="32A960F9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6C19A4" w14:paraId="61068E3C" w14:textId="626E121E" w:rsidTr="006C19A4">
        <w:tc>
          <w:tcPr>
            <w:tcW w:w="2363" w:type="dxa"/>
          </w:tcPr>
          <w:p w14:paraId="4AAA9A0F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 (13-16: +5)</w:t>
            </w:r>
          </w:p>
        </w:tc>
        <w:tc>
          <w:tcPr>
            <w:tcW w:w="2970" w:type="dxa"/>
          </w:tcPr>
          <w:p w14:paraId="0DE51FAC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7,000-14,999</w:t>
            </w:r>
          </w:p>
        </w:tc>
        <w:tc>
          <w:tcPr>
            <w:tcW w:w="3600" w:type="dxa"/>
          </w:tcPr>
          <w:p w14:paraId="29FCC461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1,400-2,999</w:t>
            </w:r>
          </w:p>
        </w:tc>
        <w:tc>
          <w:tcPr>
            <w:tcW w:w="1980" w:type="dxa"/>
          </w:tcPr>
          <w:p w14:paraId="33B9FC24" w14:textId="605473C2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6C19A4" w14:paraId="3BDB6C7C" w14:textId="010AB27F" w:rsidTr="006C19A4">
        <w:tc>
          <w:tcPr>
            <w:tcW w:w="2363" w:type="dxa"/>
          </w:tcPr>
          <w:p w14:paraId="538B7B32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Legend (17-20: +6)</w:t>
            </w:r>
          </w:p>
        </w:tc>
        <w:tc>
          <w:tcPr>
            <w:tcW w:w="2970" w:type="dxa"/>
          </w:tcPr>
          <w:p w14:paraId="2902207B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15,000+</w:t>
            </w:r>
          </w:p>
        </w:tc>
        <w:tc>
          <w:tcPr>
            <w:tcW w:w="3600" w:type="dxa"/>
          </w:tcPr>
          <w:p w14:paraId="51A4D710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3,000+</w:t>
            </w:r>
          </w:p>
        </w:tc>
        <w:tc>
          <w:tcPr>
            <w:tcW w:w="1980" w:type="dxa"/>
          </w:tcPr>
          <w:p w14:paraId="126E5535" w14:textId="6DCEA022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19+</w:t>
            </w:r>
          </w:p>
        </w:tc>
      </w:tr>
    </w:tbl>
    <w:p w14:paraId="6BDDAB8F" w14:textId="77777777" w:rsidR="004B7E3C" w:rsidRDefault="004B7E3C" w:rsidP="004B7E3C">
      <w:pPr>
        <w:rPr>
          <w:sz w:val="24"/>
          <w:szCs w:val="24"/>
        </w:rPr>
      </w:pPr>
    </w:p>
    <w:p w14:paraId="320B76F9" w14:textId="77777777" w:rsidR="004B7E3C" w:rsidRDefault="004B7E3C" w:rsidP="004B7E3C">
      <w:pPr>
        <w:rPr>
          <w:b/>
          <w:sz w:val="32"/>
          <w:szCs w:val="32"/>
        </w:rPr>
      </w:pPr>
      <w:r>
        <w:rPr>
          <w:b/>
          <w:sz w:val="32"/>
          <w:szCs w:val="32"/>
        </w:rPr>
        <w:t>Magic Effect Proficiency Requirements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3268"/>
        <w:gridCol w:w="3117"/>
      </w:tblGrid>
      <w:tr w:rsidR="004B7E3C" w14:paraId="5B464742" w14:textId="77777777" w:rsidTr="001B54B5">
        <w:tc>
          <w:tcPr>
            <w:tcW w:w="2965" w:type="dxa"/>
          </w:tcPr>
          <w:p w14:paraId="7CE00931" w14:textId="77777777" w:rsidR="004B7E3C" w:rsidRDefault="004B7E3C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Proficiency</w:t>
            </w:r>
          </w:p>
        </w:tc>
        <w:tc>
          <w:tcPr>
            <w:tcW w:w="3268" w:type="dxa"/>
          </w:tcPr>
          <w:p w14:paraId="39CD9BBB" w14:textId="77777777" w:rsidR="004B7E3C" w:rsidRDefault="004B7E3C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Effect Cost (Non-Consumable)</w:t>
            </w:r>
          </w:p>
        </w:tc>
        <w:tc>
          <w:tcPr>
            <w:tcW w:w="3117" w:type="dxa"/>
          </w:tcPr>
          <w:p w14:paraId="1FDC2363" w14:textId="77777777" w:rsidR="004B7E3C" w:rsidRDefault="004B7E3C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Effect Cost (Consumable)</w:t>
            </w:r>
          </w:p>
        </w:tc>
      </w:tr>
      <w:tr w:rsidR="004B7E3C" w14:paraId="2268F088" w14:textId="77777777" w:rsidTr="001B54B5">
        <w:tc>
          <w:tcPr>
            <w:tcW w:w="2965" w:type="dxa"/>
          </w:tcPr>
          <w:p w14:paraId="322894F5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Apprentice (1-4: +2)</w:t>
            </w:r>
          </w:p>
        </w:tc>
        <w:tc>
          <w:tcPr>
            <w:tcW w:w="3268" w:type="dxa"/>
          </w:tcPr>
          <w:p w14:paraId="59E736A5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0-749</w:t>
            </w:r>
          </w:p>
        </w:tc>
        <w:tc>
          <w:tcPr>
            <w:tcW w:w="3117" w:type="dxa"/>
          </w:tcPr>
          <w:p w14:paraId="16284843" w14:textId="77777777" w:rsidR="004B7E3C" w:rsidRDefault="004B7E3C" w:rsidP="001B54B5">
            <w:pPr>
              <w:rPr>
                <w:sz w:val="24"/>
                <w:szCs w:val="24"/>
              </w:rPr>
            </w:pPr>
          </w:p>
        </w:tc>
      </w:tr>
      <w:tr w:rsidR="004B7E3C" w14:paraId="5AE7532B" w14:textId="77777777" w:rsidTr="001B54B5">
        <w:tc>
          <w:tcPr>
            <w:tcW w:w="2965" w:type="dxa"/>
          </w:tcPr>
          <w:p w14:paraId="2EE0621B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Journeyman (5-8: +3)</w:t>
            </w:r>
          </w:p>
        </w:tc>
        <w:tc>
          <w:tcPr>
            <w:tcW w:w="3268" w:type="dxa"/>
          </w:tcPr>
          <w:p w14:paraId="71207155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750-2,249</w:t>
            </w:r>
          </w:p>
        </w:tc>
        <w:tc>
          <w:tcPr>
            <w:tcW w:w="3117" w:type="dxa"/>
          </w:tcPr>
          <w:p w14:paraId="04A8CDAF" w14:textId="77777777" w:rsidR="004B7E3C" w:rsidRDefault="004B7E3C" w:rsidP="001B54B5">
            <w:pPr>
              <w:rPr>
                <w:sz w:val="24"/>
                <w:szCs w:val="24"/>
              </w:rPr>
            </w:pPr>
          </w:p>
        </w:tc>
      </w:tr>
      <w:tr w:rsidR="004B7E3C" w14:paraId="6B1CB931" w14:textId="77777777" w:rsidTr="001B54B5">
        <w:tc>
          <w:tcPr>
            <w:tcW w:w="2965" w:type="dxa"/>
          </w:tcPr>
          <w:p w14:paraId="776E72FB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Expert (9-12: +4)</w:t>
            </w:r>
          </w:p>
        </w:tc>
        <w:tc>
          <w:tcPr>
            <w:tcW w:w="3268" w:type="dxa"/>
          </w:tcPr>
          <w:p w14:paraId="633E09A2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2,250-5,249</w:t>
            </w:r>
          </w:p>
        </w:tc>
        <w:tc>
          <w:tcPr>
            <w:tcW w:w="3117" w:type="dxa"/>
          </w:tcPr>
          <w:p w14:paraId="5E046ED5" w14:textId="77777777" w:rsidR="004B7E3C" w:rsidRDefault="004B7E3C" w:rsidP="001B54B5">
            <w:pPr>
              <w:rPr>
                <w:sz w:val="24"/>
                <w:szCs w:val="24"/>
              </w:rPr>
            </w:pPr>
          </w:p>
        </w:tc>
      </w:tr>
      <w:tr w:rsidR="004B7E3C" w14:paraId="206C6259" w14:textId="77777777" w:rsidTr="001B54B5">
        <w:tc>
          <w:tcPr>
            <w:tcW w:w="2965" w:type="dxa"/>
          </w:tcPr>
          <w:p w14:paraId="47F98882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 (13-16: +5)</w:t>
            </w:r>
          </w:p>
        </w:tc>
        <w:tc>
          <w:tcPr>
            <w:tcW w:w="3268" w:type="dxa"/>
          </w:tcPr>
          <w:p w14:paraId="4AF6B8DF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5,250-11,249</w:t>
            </w:r>
          </w:p>
        </w:tc>
        <w:tc>
          <w:tcPr>
            <w:tcW w:w="3117" w:type="dxa"/>
          </w:tcPr>
          <w:p w14:paraId="761F0E16" w14:textId="77777777" w:rsidR="004B7E3C" w:rsidRDefault="004B7E3C" w:rsidP="001B54B5">
            <w:pPr>
              <w:rPr>
                <w:sz w:val="24"/>
                <w:szCs w:val="24"/>
              </w:rPr>
            </w:pPr>
          </w:p>
        </w:tc>
      </w:tr>
      <w:tr w:rsidR="004B7E3C" w14:paraId="54209675" w14:textId="77777777" w:rsidTr="001B54B5">
        <w:tc>
          <w:tcPr>
            <w:tcW w:w="2965" w:type="dxa"/>
          </w:tcPr>
          <w:p w14:paraId="7905A9A6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Legend (17-20: +6)</w:t>
            </w:r>
          </w:p>
        </w:tc>
        <w:tc>
          <w:tcPr>
            <w:tcW w:w="3268" w:type="dxa"/>
          </w:tcPr>
          <w:p w14:paraId="694A43C8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11,250+</w:t>
            </w:r>
          </w:p>
        </w:tc>
        <w:tc>
          <w:tcPr>
            <w:tcW w:w="3117" w:type="dxa"/>
          </w:tcPr>
          <w:p w14:paraId="611740DF" w14:textId="77777777" w:rsidR="004B7E3C" w:rsidRDefault="004B7E3C" w:rsidP="001B54B5">
            <w:pPr>
              <w:rPr>
                <w:sz w:val="24"/>
                <w:szCs w:val="24"/>
              </w:rPr>
            </w:pPr>
          </w:p>
        </w:tc>
      </w:tr>
    </w:tbl>
    <w:p w14:paraId="0138F27B" w14:textId="77777777" w:rsidR="004B7E3C" w:rsidRDefault="004B7E3C" w:rsidP="004B7E3C">
      <w:pPr>
        <w:rPr>
          <w:b/>
          <w:sz w:val="32"/>
          <w:szCs w:val="32"/>
        </w:rPr>
      </w:pPr>
    </w:p>
    <w:p w14:paraId="1206B389" w14:textId="723A39E3" w:rsidR="00AC7096" w:rsidRDefault="00AC7096"/>
    <w:p w14:paraId="3ECB9AFC" w14:textId="24058BCB" w:rsidR="004B7E3C" w:rsidRDefault="004B7E3C"/>
    <w:p w14:paraId="03D0A0D9" w14:textId="75B75DD9" w:rsidR="004B7E3C" w:rsidRDefault="004B7E3C"/>
    <w:p w14:paraId="169856CE" w14:textId="6D46D1CF" w:rsidR="004B7E3C" w:rsidRDefault="004B7E3C"/>
    <w:p w14:paraId="50EBDC26" w14:textId="036971A7" w:rsidR="004B7E3C" w:rsidRDefault="004B7E3C"/>
    <w:p w14:paraId="6812372B" w14:textId="0B57A7F4" w:rsidR="004B7E3C" w:rsidRDefault="004B7E3C" w:rsidP="004B7E3C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Blacksmithing Notes</w:t>
      </w:r>
    </w:p>
    <w:p w14:paraId="474F2223" w14:textId="77777777" w:rsidR="0089795A" w:rsidRDefault="0089795A" w:rsidP="0089795A">
      <w:pPr>
        <w:rPr>
          <w:b/>
          <w:bCs/>
          <w:sz w:val="28"/>
          <w:szCs w:val="28"/>
          <w:u w:val="single"/>
        </w:rPr>
      </w:pPr>
    </w:p>
    <w:p w14:paraId="3626D059" w14:textId="1802E099" w:rsidR="0089795A" w:rsidRPr="00D61BBA" w:rsidRDefault="0089795A" w:rsidP="0089795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  <w:u w:val="single"/>
        </w:rPr>
        <w:t xml:space="preserve">Whetstones: (Cost: 100 x Level </w:t>
      </w:r>
      <w:proofErr w:type="spellStart"/>
      <w:r>
        <w:rPr>
          <w:b/>
          <w:bCs/>
          <w:sz w:val="28"/>
          <w:szCs w:val="28"/>
          <w:u w:val="single"/>
        </w:rPr>
        <w:t>gp</w:t>
      </w:r>
      <w:proofErr w:type="spellEnd"/>
      <w:r>
        <w:rPr>
          <w:b/>
          <w:bCs/>
          <w:sz w:val="28"/>
          <w:szCs w:val="28"/>
          <w:u w:val="single"/>
        </w:rPr>
        <w:t>)</w:t>
      </w:r>
    </w:p>
    <w:p w14:paraId="7F39D0F5" w14:textId="77777777" w:rsidR="004B7E3C" w:rsidRDefault="004B7E3C"/>
    <w:sectPr w:rsidR="004B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D8"/>
    <w:rsid w:val="00210BD8"/>
    <w:rsid w:val="004B7E3C"/>
    <w:rsid w:val="006C19A4"/>
    <w:rsid w:val="0089795A"/>
    <w:rsid w:val="00AC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C383"/>
  <w15:chartTrackingRefBased/>
  <w15:docId w15:val="{EE97C770-D46F-42F9-998E-ECAD144E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3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Snouwaert</dc:creator>
  <cp:keywords/>
  <dc:description/>
  <cp:lastModifiedBy>Hank Snouwaert</cp:lastModifiedBy>
  <cp:revision>3</cp:revision>
  <dcterms:created xsi:type="dcterms:W3CDTF">2020-03-25T23:53:00Z</dcterms:created>
  <dcterms:modified xsi:type="dcterms:W3CDTF">2020-06-19T21:15:00Z</dcterms:modified>
</cp:coreProperties>
</file>