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74DAB2D9" w:rsidR="00E41B98" w:rsidRPr="00C4134A" w:rsidRDefault="00CA3908" w:rsidP="00C4134A">
      <w:pPr>
        <w:jc w:val="center"/>
        <w:rPr>
          <w:b/>
          <w:bCs/>
          <w:sz w:val="56"/>
          <w:szCs w:val="56"/>
          <w:u w:val="single"/>
        </w:rPr>
      </w:pPr>
      <w:bookmarkStart w:id="0" w:name="_Hlk30337918"/>
      <w:r>
        <w:rPr>
          <w:b/>
          <w:bCs/>
          <w:sz w:val="56"/>
          <w:szCs w:val="56"/>
          <w:u w:val="single"/>
        </w:rPr>
        <w:t>Jeweler</w:t>
      </w:r>
      <w:r w:rsidR="00E41B98">
        <w:rPr>
          <w:b/>
          <w:bCs/>
          <w:sz w:val="56"/>
          <w:szCs w:val="56"/>
          <w:u w:val="single"/>
        </w:rPr>
        <w:t xml:space="preserve">: </w:t>
      </w:r>
      <w:r w:rsidR="00356BD3">
        <w:rPr>
          <w:b/>
          <w:bCs/>
          <w:sz w:val="56"/>
          <w:szCs w:val="56"/>
          <w:u w:val="single"/>
        </w:rPr>
        <w:t>Custom</w:t>
      </w:r>
      <w:r w:rsidR="00E41B98">
        <w:rPr>
          <w:b/>
          <w:bCs/>
          <w:sz w:val="56"/>
          <w:szCs w:val="56"/>
          <w:u w:val="single"/>
        </w:rPr>
        <w:t xml:space="preserve"> Crafting</w:t>
      </w:r>
      <w:r w:rsidR="0019488F">
        <w:rPr>
          <w:b/>
          <w:bCs/>
          <w:sz w:val="56"/>
          <w:szCs w:val="56"/>
          <w:u w:val="single"/>
        </w:rPr>
        <w:t xml:space="preserve"> Template</w:t>
      </w:r>
    </w:p>
    <w:p w14:paraId="1E0176C6" w14:textId="09B23F65"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w:t>
      </w:r>
      <w:r w:rsidR="00CA3908">
        <w:rPr>
          <w:sz w:val="24"/>
          <w:szCs w:val="24"/>
        </w:rPr>
        <w:t>jewelry</w:t>
      </w:r>
      <w:r w:rsidR="00CF75DF">
        <w:rPr>
          <w:sz w:val="24"/>
          <w:szCs w:val="24"/>
        </w:rPr>
        <w:t>.</w:t>
      </w:r>
      <w:r>
        <w:rPr>
          <w:sz w:val="24"/>
          <w:szCs w:val="24"/>
        </w:rPr>
        <w:t xml:space="preserve"> </w:t>
      </w:r>
      <w:r w:rsidR="00356BD3">
        <w:rPr>
          <w:sz w:val="24"/>
          <w:szCs w:val="24"/>
        </w:rPr>
        <w:t xml:space="preserve"> This can include </w:t>
      </w:r>
      <w:r w:rsidR="00CA3908">
        <w:rPr>
          <w:sz w:val="24"/>
          <w:szCs w:val="24"/>
        </w:rPr>
        <w:t>rings, pendants, broaches, and circlets</w:t>
      </w:r>
      <w:r w:rsidR="00356BD3">
        <w:rPr>
          <w:sz w:val="24"/>
          <w:szCs w:val="24"/>
        </w:rPr>
        <w:t>.</w:t>
      </w:r>
      <w:r>
        <w:rPr>
          <w:sz w:val="24"/>
          <w:szCs w:val="24"/>
        </w:rPr>
        <w:t xml:space="preserve"> </w:t>
      </w:r>
    </w:p>
    <w:p w14:paraId="21D51FFF" w14:textId="72FB598C" w:rsidR="005C36D9" w:rsidRPr="00D66538" w:rsidRDefault="005C36D9" w:rsidP="005C36D9">
      <w:pPr>
        <w:spacing w:before="240"/>
        <w:rPr>
          <w:sz w:val="24"/>
          <w:szCs w:val="24"/>
        </w:rPr>
      </w:pPr>
      <w:r>
        <w:rPr>
          <w:b/>
          <w:bCs/>
          <w:sz w:val="24"/>
          <w:szCs w:val="24"/>
        </w:rPr>
        <w:t xml:space="preserve">Creation Requirements: </w:t>
      </w:r>
      <w:r w:rsidR="00CA3908">
        <w:rPr>
          <w:sz w:val="24"/>
          <w:szCs w:val="24"/>
        </w:rPr>
        <w:t>Jeweler</w:t>
      </w:r>
      <w:r w:rsidR="00CF75DF">
        <w:rPr>
          <w:sz w:val="24"/>
          <w:szCs w:val="24"/>
        </w:rPr>
        <w:t>’s</w:t>
      </w:r>
      <w:r>
        <w:rPr>
          <w:sz w:val="24"/>
          <w:szCs w:val="24"/>
        </w:rPr>
        <w:t xml:space="preserve"> Tools</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4E277FBB"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Flesh, </w:t>
      </w:r>
      <w:r w:rsidR="00CA3908">
        <w:rPr>
          <w:sz w:val="24"/>
          <w:szCs w:val="24"/>
        </w:rPr>
        <w:t>Hide, Plant</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w:t>
            </w:r>
            <w:proofErr w:type="spellStart"/>
            <w:r w:rsidR="001A3E89">
              <w:rPr>
                <w:b/>
                <w:bCs/>
              </w:rPr>
              <w:t>gp</w:t>
            </w:r>
            <w:proofErr w:type="spellEnd"/>
            <w:r w:rsidR="001A3E89">
              <w:rPr>
                <w:b/>
                <w:bCs/>
              </w:rPr>
              <w:t>)</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w:t>
            </w:r>
            <w:proofErr w:type="spellStart"/>
            <w:r w:rsidR="004C7A95">
              <w:rPr>
                <w:b/>
                <w:bCs/>
              </w:rPr>
              <w:t>gp</w:t>
            </w:r>
            <w:proofErr w:type="spellEnd"/>
            <w:r w:rsidR="004C7A95">
              <w:rPr>
                <w:b/>
                <w:bCs/>
              </w:rPr>
              <w:t>)</w:t>
            </w:r>
          </w:p>
        </w:tc>
        <w:tc>
          <w:tcPr>
            <w:tcW w:w="3055" w:type="dxa"/>
          </w:tcPr>
          <w:p w14:paraId="116B6A9C" w14:textId="185F9217" w:rsidR="00515050" w:rsidRDefault="00410EE4" w:rsidP="005E716D">
            <w:pPr>
              <w:jc w:val="center"/>
              <w:rPr>
                <w:b/>
                <w:bCs/>
              </w:rPr>
            </w:pPr>
            <w:r>
              <w:rPr>
                <w:b/>
                <w:bCs/>
              </w:rPr>
              <w:t xml:space="preserve">Required </w:t>
            </w:r>
            <w:r w:rsidR="00CA3908">
              <w:rPr>
                <w:b/>
                <w:bCs/>
              </w:rPr>
              <w:t>Gem</w:t>
            </w:r>
            <w:r>
              <w:rPr>
                <w:b/>
                <w:bCs/>
              </w:rPr>
              <w:t xml:space="preserve"> Ingredient </w:t>
            </w:r>
            <w:r w:rsidR="004C7A95">
              <w:rPr>
                <w:b/>
                <w:bCs/>
              </w:rPr>
              <w:t>Value (</w:t>
            </w:r>
            <w:proofErr w:type="spellStart"/>
            <w:r w:rsidR="004C7A95">
              <w:rPr>
                <w:b/>
                <w:bCs/>
              </w:rPr>
              <w:t>gp</w:t>
            </w:r>
            <w:proofErr w:type="spellEnd"/>
            <w:r w:rsidR="004C7A95">
              <w:rPr>
                <w:b/>
                <w:bCs/>
              </w:rPr>
              <w:t>)</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002A9512" w:rsidR="00252DFD" w:rsidRPr="009B0AF6" w:rsidRDefault="00252DFD" w:rsidP="001E1931">
            <w:pPr>
              <w:rPr>
                <w:b/>
                <w:bCs/>
              </w:rPr>
            </w:pPr>
            <w:r>
              <w:rPr>
                <w:b/>
                <w:bCs/>
              </w:rPr>
              <w:t xml:space="preserve">Final </w:t>
            </w:r>
            <w:r w:rsidR="00CA3908">
              <w:rPr>
                <w:b/>
                <w:bCs/>
              </w:rPr>
              <w:t>Gem</w:t>
            </w:r>
            <w:r>
              <w:rPr>
                <w:b/>
                <w:bCs/>
              </w:rPr>
              <w:t xml:space="preserve">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bookmarkEnd w:id="1"/>
      <w:bookmarkEnd w:id="2"/>
    </w:tbl>
    <w:p w14:paraId="137046CB" w14:textId="77777777" w:rsidR="00CF75DF" w:rsidRDefault="00CF75DF" w:rsidP="00CA3908">
      <w:pPr>
        <w:rPr>
          <w:b/>
          <w:bCs/>
          <w:sz w:val="36"/>
          <w:szCs w:val="36"/>
          <w:u w:val="single"/>
        </w:rPr>
      </w:pPr>
    </w:p>
    <w:p w14:paraId="05FBBB9F" w14:textId="0CBEEBFF"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022B3AAC" w:rsidR="001E309E" w:rsidRPr="00446733" w:rsidRDefault="001E309E" w:rsidP="00016E1F">
      <w:pPr>
        <w:spacing w:before="240"/>
        <w:rPr>
          <w:sz w:val="24"/>
          <w:szCs w:val="24"/>
        </w:rPr>
      </w:pPr>
      <w:r>
        <w:rPr>
          <w:sz w:val="24"/>
          <w:szCs w:val="24"/>
        </w:rPr>
        <w:t xml:space="preserve">This template can be used when adding or upgrading existing magical effects on </w:t>
      </w:r>
      <w:r w:rsidR="00CF75DF">
        <w:rPr>
          <w:sz w:val="24"/>
          <w:szCs w:val="24"/>
        </w:rPr>
        <w:t xml:space="preserve">any type of </w:t>
      </w:r>
      <w:r w:rsidR="00CA3908">
        <w:rPr>
          <w:sz w:val="24"/>
          <w:szCs w:val="24"/>
        </w:rPr>
        <w:t>jewelry</w:t>
      </w:r>
      <w:r>
        <w:rPr>
          <w:sz w:val="24"/>
          <w:szCs w:val="24"/>
        </w:rPr>
        <w:t xml:space="preserve">.  If you are adding a new magical effect to the item rather than upgrading an existing one, the number of available Ingredient Slots is reduced by the number of existing Magical Effects already on the item. </w:t>
      </w:r>
    </w:p>
    <w:p w14:paraId="2753532C" w14:textId="33BA9BB4" w:rsidR="00016E1F" w:rsidRPr="00D66538" w:rsidRDefault="00016E1F" w:rsidP="00016E1F">
      <w:pPr>
        <w:spacing w:before="240"/>
        <w:rPr>
          <w:sz w:val="24"/>
          <w:szCs w:val="24"/>
        </w:rPr>
      </w:pPr>
      <w:r>
        <w:rPr>
          <w:b/>
          <w:bCs/>
          <w:sz w:val="24"/>
          <w:szCs w:val="24"/>
        </w:rPr>
        <w:t xml:space="preserve">Creation Requirements: </w:t>
      </w:r>
      <w:r w:rsidR="00CA3908">
        <w:rPr>
          <w:sz w:val="24"/>
          <w:szCs w:val="24"/>
        </w:rPr>
        <w:t>Jeweler</w:t>
      </w:r>
      <w:r w:rsidR="00CF75DF">
        <w:rPr>
          <w:sz w:val="24"/>
          <w:szCs w:val="24"/>
        </w:rPr>
        <w:t>’s Tools</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2419510F"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Flesh</w:t>
      </w:r>
      <w:r w:rsidR="00CA3908">
        <w:rPr>
          <w:sz w:val="24"/>
          <w:szCs w:val="24"/>
        </w:rPr>
        <w:t>, Hide, Plant</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64972B90" w:rsidR="007A17B5" w:rsidRDefault="007A17B5" w:rsidP="00F227DD">
            <w:pPr>
              <w:jc w:val="center"/>
              <w:rPr>
                <w:b/>
                <w:bCs/>
              </w:rPr>
            </w:pPr>
            <w:r>
              <w:rPr>
                <w:b/>
                <w:bCs/>
              </w:rPr>
              <w:t xml:space="preserve">Required </w:t>
            </w:r>
            <w:r w:rsidR="00CA3908">
              <w:rPr>
                <w:b/>
                <w:bCs/>
              </w:rPr>
              <w:t>Gem</w:t>
            </w:r>
            <w:r>
              <w:rPr>
                <w:b/>
                <w:bCs/>
              </w:rPr>
              <w:t xml:space="preserve"> Ingredient Value (</w:t>
            </w:r>
            <w:proofErr w:type="spellStart"/>
            <w:r>
              <w:rPr>
                <w:b/>
                <w:bCs/>
              </w:rPr>
              <w:t>gp</w:t>
            </w:r>
            <w:proofErr w:type="spellEnd"/>
            <w:r>
              <w:rPr>
                <w:b/>
                <w:bCs/>
              </w:rPr>
              <w:t>)</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498E9AD0" w:rsidR="00AC6B48" w:rsidRDefault="00AC6B48" w:rsidP="005E716D">
      <w:pPr>
        <w:rPr>
          <w:b/>
          <w:bCs/>
          <w:sz w:val="36"/>
          <w:szCs w:val="36"/>
          <w:u w:val="single"/>
        </w:rPr>
      </w:pPr>
    </w:p>
    <w:p w14:paraId="7ED6094E" w14:textId="77777777" w:rsidR="00CF75DF" w:rsidRDefault="00CF75DF" w:rsidP="005E716D">
      <w:pPr>
        <w:rPr>
          <w:b/>
          <w:bCs/>
          <w:sz w:val="36"/>
          <w:szCs w:val="36"/>
          <w:u w:val="single"/>
        </w:rPr>
      </w:pPr>
    </w:p>
    <w:p w14:paraId="4F156B53" w14:textId="03C32027" w:rsidR="00AC6B48" w:rsidRDefault="00AC6B48" w:rsidP="005E716D">
      <w:pPr>
        <w:rPr>
          <w:b/>
          <w:bCs/>
          <w:sz w:val="36"/>
          <w:szCs w:val="36"/>
          <w:u w:val="single"/>
        </w:rPr>
      </w:pPr>
    </w:p>
    <w:p w14:paraId="0D3080B7" w14:textId="49D29AF5" w:rsidR="00AC6B48" w:rsidRDefault="00AC6B48"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lastRenderedPageBreak/>
        <w:t>Ingredient Costs Reference Table</w:t>
      </w:r>
    </w:p>
    <w:p w14:paraId="05E70D08" w14:textId="77777777" w:rsidR="00AC6B48" w:rsidRDefault="00AC6B48" w:rsidP="00AC6B48">
      <w:pPr>
        <w:spacing w:after="0"/>
        <w:rPr>
          <w:sz w:val="24"/>
          <w:szCs w:val="24"/>
        </w:rPr>
      </w:pPr>
    </w:p>
    <w:bookmarkStart w:id="3" w:name="_heading=h.gjdgxs" w:colFirst="0" w:colLast="0"/>
    <w:bookmarkEnd w:id="3"/>
    <w:bookmarkStart w:id="4" w:name="_MON_1646588399"/>
    <w:bookmarkEnd w:id="4"/>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4" o:title=""/>
          </v:shape>
          <o:OLEObject Type="Embed" ProgID="Excel.Sheet.12" ShapeID="_x0000_i1025" DrawAspect="Content" ObjectID="_1652270075"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1E309E"/>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3759B"/>
    <w:rsid w:val="00650C2A"/>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C01EE"/>
    <w:rsid w:val="00BE494C"/>
    <w:rsid w:val="00C07693"/>
    <w:rsid w:val="00C142CD"/>
    <w:rsid w:val="00C325FD"/>
    <w:rsid w:val="00C4134A"/>
    <w:rsid w:val="00C456BA"/>
    <w:rsid w:val="00C9346B"/>
    <w:rsid w:val="00CA3908"/>
    <w:rsid w:val="00CF4174"/>
    <w:rsid w:val="00CF75DF"/>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16124</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26</cp:revision>
  <dcterms:created xsi:type="dcterms:W3CDTF">2020-01-01T21:37:00Z</dcterms:created>
  <dcterms:modified xsi:type="dcterms:W3CDTF">2020-05-29T19:08:00Z</dcterms:modified>
</cp:coreProperties>
</file>