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0E8C" w14:textId="2EF906FA" w:rsidR="00B9377B" w:rsidRPr="00B9377B" w:rsidRDefault="00B9377B">
      <w:pPr>
        <w:spacing w:after="200" w:line="276" w:lineRule="auto"/>
        <w:rPr>
          <w:rFonts w:ascii="Calibri" w:eastAsia="Calibri" w:hAnsi="Calibri" w:cs="Calibri"/>
          <w:b/>
          <w:bCs/>
          <w:sz w:val="28"/>
          <w:szCs w:val="28"/>
        </w:rPr>
      </w:pPr>
      <w:r w:rsidRPr="00B9377B">
        <w:rPr>
          <w:rFonts w:ascii="Calibri" w:eastAsia="Calibri" w:hAnsi="Calibri" w:cs="Calibri"/>
          <w:b/>
          <w:bCs/>
          <w:sz w:val="28"/>
          <w:szCs w:val="28"/>
        </w:rPr>
        <w:t>Twilight</w:t>
      </w:r>
      <w:r w:rsidRPr="00B9377B">
        <w:rPr>
          <w:rFonts w:ascii="Calibri" w:eastAsia="Calibri" w:hAnsi="Calibri" w:cs="Calibri"/>
          <w:b/>
          <w:bCs/>
          <w:sz w:val="28"/>
          <w:szCs w:val="28"/>
        </w:rPr>
        <w:t xml:space="preserve"> Druid</w:t>
      </w:r>
    </w:p>
    <w:p w14:paraId="2908DD06" w14:textId="65C863E4" w:rsidR="00B47D19" w:rsidRDefault="000841C1">
      <w:pPr>
        <w:spacing w:after="200" w:line="276" w:lineRule="auto"/>
        <w:rPr>
          <w:rFonts w:ascii="Calibri" w:eastAsia="Calibri" w:hAnsi="Calibri" w:cs="Calibri"/>
          <w:b/>
        </w:rPr>
      </w:pPr>
      <w:r>
        <w:rPr>
          <w:rFonts w:ascii="Calibri" w:eastAsia="Calibri" w:hAnsi="Calibri" w:cs="Calibri"/>
          <w:b/>
        </w:rPr>
        <w:t>Circle Spells</w:t>
      </w:r>
    </w:p>
    <w:p w14:paraId="5413F3D0" w14:textId="63A6C253" w:rsidR="00B47D19" w:rsidRDefault="000841C1">
      <w:pPr>
        <w:spacing w:after="200" w:line="276" w:lineRule="auto"/>
        <w:rPr>
          <w:rFonts w:ascii="Calibri" w:eastAsia="Calibri" w:hAnsi="Calibri" w:cs="Calibri"/>
        </w:rPr>
      </w:pPr>
      <w:r>
        <w:rPr>
          <w:rFonts w:ascii="Calibri" w:eastAsia="Calibri" w:hAnsi="Calibri" w:cs="Calibri"/>
        </w:rPr>
        <w:t xml:space="preserve">When you join this circle at 2nd level, you have formed a bond with </w:t>
      </w:r>
      <w:r w:rsidR="00184B39">
        <w:rPr>
          <w:rFonts w:ascii="Calibri" w:eastAsia="Calibri" w:hAnsi="Calibri" w:cs="Calibri"/>
        </w:rPr>
        <w:t>the</w:t>
      </w:r>
      <w:r>
        <w:rPr>
          <w:rFonts w:ascii="Calibri" w:eastAsia="Calibri" w:hAnsi="Calibri" w:cs="Calibri"/>
        </w:rPr>
        <w:t xml:space="preserve"> forces of life and death, </w:t>
      </w:r>
      <w:r w:rsidR="004A7E82">
        <w:rPr>
          <w:rFonts w:ascii="Calibri" w:eastAsia="Calibri" w:hAnsi="Calibri" w:cs="Calibri"/>
        </w:rPr>
        <w:t>your</w:t>
      </w:r>
      <w:r>
        <w:rPr>
          <w:rFonts w:ascii="Calibri" w:eastAsia="Calibri" w:hAnsi="Calibri" w:cs="Calibri"/>
        </w:rPr>
        <w:t xml:space="preserve"> link with this spirit grants you access to some spells when you reach certain levels in this class, as shown on the Circle of Twilight Spells table.</w:t>
      </w:r>
    </w:p>
    <w:p w14:paraId="1C7D5B17" w14:textId="77777777" w:rsidR="00B47D19" w:rsidRDefault="000841C1">
      <w:pPr>
        <w:spacing w:after="200" w:line="276" w:lineRule="auto"/>
        <w:rPr>
          <w:rFonts w:ascii="Calibri" w:eastAsia="Calibri" w:hAnsi="Calibri" w:cs="Calibri"/>
        </w:rPr>
      </w:pPr>
      <w:r>
        <w:rPr>
          <w:rFonts w:ascii="Calibri" w:eastAsia="Calibri" w:hAnsi="Calibri" w:cs="Calibri"/>
        </w:rPr>
        <w:t>On</w:t>
      </w:r>
      <w:r>
        <w:rPr>
          <w:rFonts w:ascii="Calibri" w:eastAsia="Calibri" w:hAnsi="Calibri" w:cs="Calibri"/>
        </w:rPr>
        <w:t xml:space="preserve">ce you gain access to one of these spells, you always have it prepared, and it </w:t>
      </w:r>
      <w:proofErr w:type="gramStart"/>
      <w:r>
        <w:rPr>
          <w:rFonts w:ascii="Calibri" w:eastAsia="Calibri" w:hAnsi="Calibri" w:cs="Calibri"/>
        </w:rPr>
        <w:t>doesn't</w:t>
      </w:r>
      <w:proofErr w:type="gramEnd"/>
      <w:r>
        <w:rPr>
          <w:rFonts w:ascii="Calibri" w:eastAsia="Calibri" w:hAnsi="Calibri" w:cs="Calibri"/>
        </w:rPr>
        <w:t xml:space="preserve"> count against the number of spells you can prepare each day. If you gain access to a spell that </w:t>
      </w:r>
      <w:proofErr w:type="gramStart"/>
      <w:r>
        <w:rPr>
          <w:rFonts w:ascii="Calibri" w:eastAsia="Calibri" w:hAnsi="Calibri" w:cs="Calibri"/>
        </w:rPr>
        <w:t>doesn't</w:t>
      </w:r>
      <w:proofErr w:type="gramEnd"/>
      <w:r>
        <w:rPr>
          <w:rFonts w:ascii="Calibri" w:eastAsia="Calibri" w:hAnsi="Calibri" w:cs="Calibri"/>
        </w:rPr>
        <w:t xml:space="preserve"> appear on the Druid Spell List, the spell is nonetheless a druid </w:t>
      </w:r>
      <w:r>
        <w:rPr>
          <w:rFonts w:ascii="Calibri" w:eastAsia="Calibri" w:hAnsi="Calibri" w:cs="Calibri"/>
        </w:rPr>
        <w:t>spell for you.</w:t>
      </w:r>
    </w:p>
    <w:p w14:paraId="101C43BF" w14:textId="77777777" w:rsidR="00B47D19" w:rsidRDefault="000841C1">
      <w:pPr>
        <w:spacing w:after="200" w:line="276" w:lineRule="auto"/>
        <w:rPr>
          <w:rFonts w:ascii="Calibri" w:eastAsia="Calibri" w:hAnsi="Calibri" w:cs="Calibri"/>
          <w:b/>
        </w:rPr>
      </w:pPr>
      <w:r>
        <w:rPr>
          <w:rFonts w:ascii="Calibri" w:eastAsia="Calibri" w:hAnsi="Calibri" w:cs="Calibri"/>
          <w:b/>
        </w:rPr>
        <w:t>Druid Level</w:t>
      </w:r>
      <w:r>
        <w:rPr>
          <w:rFonts w:ascii="Calibri" w:eastAsia="Calibri" w:hAnsi="Calibri" w:cs="Calibri"/>
          <w:b/>
        </w:rPr>
        <w:tab/>
        <w:t>Spells</w:t>
      </w:r>
    </w:p>
    <w:p w14:paraId="275FA751" w14:textId="77777777" w:rsidR="00B47D19" w:rsidRDefault="000841C1">
      <w:pPr>
        <w:spacing w:after="200" w:line="276" w:lineRule="auto"/>
        <w:rPr>
          <w:rFonts w:ascii="Calibri" w:eastAsia="Calibri" w:hAnsi="Calibri" w:cs="Calibri"/>
        </w:rPr>
      </w:pPr>
      <w:r>
        <w:rPr>
          <w:rFonts w:ascii="Calibri" w:eastAsia="Calibri" w:hAnsi="Calibri" w:cs="Calibri"/>
        </w:rPr>
        <w:t>2nd</w:t>
      </w:r>
      <w:r>
        <w:rPr>
          <w:rFonts w:ascii="Calibri" w:eastAsia="Calibri" w:hAnsi="Calibri" w:cs="Calibri"/>
        </w:rPr>
        <w:tab/>
        <w:t>Inflict Wounds, Hex</w:t>
      </w:r>
    </w:p>
    <w:p w14:paraId="1BA2995B" w14:textId="77777777" w:rsidR="00B47D19" w:rsidRDefault="000841C1">
      <w:pPr>
        <w:spacing w:after="200" w:line="276" w:lineRule="auto"/>
        <w:rPr>
          <w:rFonts w:ascii="Calibri" w:eastAsia="Calibri" w:hAnsi="Calibri" w:cs="Calibri"/>
        </w:rPr>
      </w:pPr>
      <w:r>
        <w:rPr>
          <w:rFonts w:ascii="Calibri" w:eastAsia="Calibri" w:hAnsi="Calibri" w:cs="Calibri"/>
        </w:rPr>
        <w:t>3rd</w:t>
      </w:r>
      <w:r>
        <w:rPr>
          <w:rFonts w:ascii="Calibri" w:eastAsia="Calibri" w:hAnsi="Calibri" w:cs="Calibri"/>
        </w:rPr>
        <w:tab/>
      </w:r>
      <w:proofErr w:type="spellStart"/>
      <w:r>
        <w:rPr>
          <w:rFonts w:ascii="Calibri" w:eastAsia="Calibri" w:hAnsi="Calibri" w:cs="Calibri"/>
        </w:rPr>
        <w:t>Earthbind</w:t>
      </w:r>
      <w:proofErr w:type="spellEnd"/>
      <w:r>
        <w:rPr>
          <w:rFonts w:ascii="Calibri" w:eastAsia="Calibri" w:hAnsi="Calibri" w:cs="Calibri"/>
        </w:rPr>
        <w:t>, Spiritual Weapon</w:t>
      </w:r>
    </w:p>
    <w:p w14:paraId="47E2041C" w14:textId="77777777" w:rsidR="00B47D19" w:rsidRDefault="000841C1">
      <w:pPr>
        <w:spacing w:after="200" w:line="276" w:lineRule="auto"/>
        <w:rPr>
          <w:rFonts w:ascii="Calibri" w:eastAsia="Calibri" w:hAnsi="Calibri" w:cs="Calibri"/>
        </w:rPr>
      </w:pPr>
      <w:r>
        <w:rPr>
          <w:rFonts w:ascii="Calibri" w:eastAsia="Calibri" w:hAnsi="Calibri" w:cs="Calibri"/>
        </w:rPr>
        <w:t>5th</w:t>
      </w:r>
      <w:r>
        <w:rPr>
          <w:rFonts w:ascii="Calibri" w:eastAsia="Calibri" w:hAnsi="Calibri" w:cs="Calibri"/>
        </w:rPr>
        <w:tab/>
        <w:t>Vampiric Touch, Speak with Dead</w:t>
      </w:r>
    </w:p>
    <w:p w14:paraId="44C48E06" w14:textId="77777777" w:rsidR="00B47D19" w:rsidRDefault="000841C1">
      <w:pPr>
        <w:spacing w:after="200" w:line="276" w:lineRule="auto"/>
        <w:rPr>
          <w:rFonts w:ascii="Calibri" w:eastAsia="Calibri" w:hAnsi="Calibri" w:cs="Calibri"/>
        </w:rPr>
      </w:pPr>
      <w:r>
        <w:rPr>
          <w:rFonts w:ascii="Calibri" w:eastAsia="Calibri" w:hAnsi="Calibri" w:cs="Calibri"/>
        </w:rPr>
        <w:t>7th</w:t>
      </w:r>
      <w:r>
        <w:rPr>
          <w:rFonts w:ascii="Calibri" w:eastAsia="Calibri" w:hAnsi="Calibri" w:cs="Calibri"/>
        </w:rPr>
        <w:tab/>
        <w:t>Death Ward, Guardian of Nature</w:t>
      </w:r>
    </w:p>
    <w:p w14:paraId="43894C94" w14:textId="71BC9781" w:rsidR="00B47D19" w:rsidRDefault="000841C1">
      <w:pPr>
        <w:spacing w:after="200" w:line="276" w:lineRule="auto"/>
        <w:rPr>
          <w:rFonts w:ascii="Calibri" w:eastAsia="Calibri" w:hAnsi="Calibri" w:cs="Calibri"/>
        </w:rPr>
      </w:pPr>
      <w:r>
        <w:rPr>
          <w:rFonts w:ascii="Calibri" w:eastAsia="Calibri" w:hAnsi="Calibri" w:cs="Calibri"/>
        </w:rPr>
        <w:t>9th</w:t>
      </w:r>
      <w:r>
        <w:rPr>
          <w:rFonts w:ascii="Calibri" w:eastAsia="Calibri" w:hAnsi="Calibri" w:cs="Calibri"/>
        </w:rPr>
        <w:tab/>
        <w:t xml:space="preserve">Steel Wind Strike, </w:t>
      </w:r>
      <w:r w:rsidR="00A6728A" w:rsidRPr="00A6728A">
        <w:rPr>
          <w:rFonts w:ascii="Calibri" w:eastAsia="Calibri" w:hAnsi="Calibri" w:cs="Calibri"/>
        </w:rPr>
        <w:t>Hallow</w:t>
      </w:r>
    </w:p>
    <w:p w14:paraId="054B9FCA" w14:textId="77777777" w:rsidR="00B47D19" w:rsidRDefault="000841C1">
      <w:pPr>
        <w:spacing w:after="200" w:line="276" w:lineRule="auto"/>
        <w:rPr>
          <w:rFonts w:ascii="Calibri" w:eastAsia="Calibri" w:hAnsi="Calibri" w:cs="Calibri"/>
        </w:rPr>
      </w:pPr>
      <w:r>
        <w:rPr>
          <w:rFonts w:ascii="Calibri" w:eastAsia="Calibri" w:hAnsi="Calibri" w:cs="Calibri"/>
          <w:b/>
        </w:rPr>
        <w:t>Harvest's Scythe</w:t>
      </w:r>
    </w:p>
    <w:p w14:paraId="413DA994" w14:textId="2C8B9F95" w:rsidR="00B47D19" w:rsidRDefault="000841C1">
      <w:pPr>
        <w:spacing w:after="200" w:line="276" w:lineRule="auto"/>
        <w:rPr>
          <w:rFonts w:ascii="Calibri" w:eastAsia="Calibri" w:hAnsi="Calibri" w:cs="Calibri"/>
        </w:rPr>
      </w:pPr>
      <w:r>
        <w:rPr>
          <w:rFonts w:ascii="Calibri" w:eastAsia="Calibri" w:hAnsi="Calibri" w:cs="Calibri"/>
        </w:rPr>
        <w:t xml:space="preserve">Starting at 2nd level, </w:t>
      </w:r>
      <w:proofErr w:type="gramStart"/>
      <w:r w:rsidR="00184B39">
        <w:rPr>
          <w:rFonts w:ascii="Calibri" w:eastAsia="Calibri" w:hAnsi="Calibri" w:cs="Calibri"/>
        </w:rPr>
        <w:t>you’ve</w:t>
      </w:r>
      <w:proofErr w:type="gramEnd"/>
      <w:r>
        <w:rPr>
          <w:rFonts w:ascii="Calibri" w:eastAsia="Calibri" w:hAnsi="Calibri" w:cs="Calibri"/>
        </w:rPr>
        <w:t xml:space="preserve"> created or</w:t>
      </w:r>
      <w:r>
        <w:rPr>
          <w:rFonts w:ascii="Calibri" w:eastAsia="Calibri" w:hAnsi="Calibri" w:cs="Calibri"/>
        </w:rPr>
        <w:t xml:space="preserve"> </w:t>
      </w:r>
      <w:r w:rsidR="00184B39">
        <w:rPr>
          <w:rFonts w:ascii="Calibri" w:eastAsia="Calibri" w:hAnsi="Calibri" w:cs="Calibri"/>
        </w:rPr>
        <w:t>bonded</w:t>
      </w:r>
      <w:r>
        <w:rPr>
          <w:rFonts w:ascii="Calibri" w:eastAsia="Calibri" w:hAnsi="Calibri" w:cs="Calibri"/>
        </w:rPr>
        <w:t xml:space="preserve"> </w:t>
      </w:r>
      <w:r w:rsidR="00184B39">
        <w:rPr>
          <w:rFonts w:ascii="Calibri" w:eastAsia="Calibri" w:hAnsi="Calibri" w:cs="Calibri"/>
        </w:rPr>
        <w:t>yourself</w:t>
      </w:r>
      <w:r>
        <w:rPr>
          <w:rFonts w:ascii="Calibri" w:eastAsia="Calibri" w:hAnsi="Calibri" w:cs="Calibri"/>
        </w:rPr>
        <w:t xml:space="preserve"> to a Scythe</w:t>
      </w:r>
      <w:r>
        <w:rPr>
          <w:rFonts w:ascii="Calibri" w:eastAsia="Calibri" w:hAnsi="Calibri" w:cs="Calibri"/>
          <w:b/>
        </w:rPr>
        <w:t xml:space="preserve"> </w:t>
      </w:r>
      <w:r>
        <w:rPr>
          <w:rFonts w:ascii="Calibri" w:eastAsia="Calibri" w:hAnsi="Calibri" w:cs="Calibri"/>
        </w:rPr>
        <w:t xml:space="preserve">to help you hunt the undead. Scythe is </w:t>
      </w:r>
      <w:r w:rsidR="00184B39">
        <w:rPr>
          <w:rFonts w:ascii="Calibri" w:eastAsia="Calibri" w:hAnsi="Calibri" w:cs="Calibri"/>
        </w:rPr>
        <w:t>weapon</w:t>
      </w:r>
      <w:r>
        <w:rPr>
          <w:rFonts w:ascii="Calibri" w:eastAsia="Calibri" w:hAnsi="Calibri" w:cs="Calibri"/>
        </w:rPr>
        <w:t xml:space="preserve"> which you are </w:t>
      </w:r>
      <w:r w:rsidR="00184B39">
        <w:rPr>
          <w:rFonts w:ascii="Calibri" w:eastAsia="Calibri" w:hAnsi="Calibri" w:cs="Calibri"/>
        </w:rPr>
        <w:t>proficient</w:t>
      </w:r>
      <w:r>
        <w:rPr>
          <w:rFonts w:ascii="Calibri" w:eastAsia="Calibri" w:hAnsi="Calibri" w:cs="Calibri"/>
        </w:rPr>
        <w:t xml:space="preserve"> with and has the Fallowing </w:t>
      </w:r>
      <w:r w:rsidR="00184B39">
        <w:rPr>
          <w:rFonts w:ascii="Calibri" w:eastAsia="Calibri" w:hAnsi="Calibri" w:cs="Calibri"/>
        </w:rPr>
        <w:t>properties</w:t>
      </w:r>
      <w:r>
        <w:rPr>
          <w:rFonts w:ascii="Calibri" w:eastAsia="Calibri" w:hAnsi="Calibri" w:cs="Calibri"/>
        </w:rPr>
        <w:t>.</w:t>
      </w:r>
    </w:p>
    <w:p w14:paraId="759F5825" w14:textId="77777777" w:rsidR="00B47D19" w:rsidRDefault="000841C1">
      <w:pPr>
        <w:spacing w:after="200" w:line="276" w:lineRule="auto"/>
        <w:rPr>
          <w:rFonts w:ascii="Calibri" w:eastAsia="Calibri" w:hAnsi="Calibri" w:cs="Calibri"/>
        </w:rPr>
      </w:pPr>
      <w:r>
        <w:rPr>
          <w:rFonts w:ascii="Calibri" w:eastAsia="Calibri" w:hAnsi="Calibri" w:cs="Calibri"/>
        </w:rPr>
        <w:t>Scythe</w:t>
      </w:r>
      <w:r>
        <w:rPr>
          <w:rFonts w:ascii="Calibri" w:eastAsia="Calibri" w:hAnsi="Calibri" w:cs="Calibri"/>
        </w:rPr>
        <w:tab/>
        <w:t>5 sliver</w:t>
      </w:r>
      <w:r>
        <w:rPr>
          <w:rFonts w:ascii="Calibri" w:eastAsia="Calibri" w:hAnsi="Calibri" w:cs="Calibri"/>
        </w:rPr>
        <w:tab/>
        <w:t>2d4 slashing</w:t>
      </w:r>
      <w:r>
        <w:rPr>
          <w:rFonts w:ascii="Calibri" w:eastAsia="Calibri" w:hAnsi="Calibri" w:cs="Calibri"/>
        </w:rPr>
        <w:tab/>
        <w:t>4 lb.</w:t>
      </w:r>
      <w:r>
        <w:rPr>
          <w:rFonts w:ascii="Calibri" w:eastAsia="Calibri" w:hAnsi="Calibri" w:cs="Calibri"/>
        </w:rPr>
        <w:tab/>
        <w:t>Heavy, two-handed</w:t>
      </w:r>
    </w:p>
    <w:p w14:paraId="7D058B48" w14:textId="77777777" w:rsidR="00B47D19" w:rsidRDefault="000841C1">
      <w:pPr>
        <w:spacing w:after="200" w:line="276" w:lineRule="auto"/>
        <w:rPr>
          <w:rFonts w:ascii="Calibri" w:eastAsia="Calibri" w:hAnsi="Calibri" w:cs="Calibri"/>
        </w:rPr>
      </w:pPr>
      <w:r>
        <w:rPr>
          <w:rFonts w:ascii="Calibri" w:eastAsia="Calibri" w:hAnsi="Calibri" w:cs="Calibri"/>
        </w:rPr>
        <w:t>While you Bound to Scythe and are holding it, you have these bene</w:t>
      </w:r>
      <w:r>
        <w:rPr>
          <w:rFonts w:ascii="Calibri" w:eastAsia="Calibri" w:hAnsi="Calibri" w:cs="Calibri"/>
        </w:rPr>
        <w:t>fits:</w:t>
      </w:r>
    </w:p>
    <w:p w14:paraId="58BD557F" w14:textId="77777777" w:rsidR="00B47D19" w:rsidRDefault="000841C1">
      <w:pPr>
        <w:spacing w:after="200" w:line="276" w:lineRule="auto"/>
        <w:rPr>
          <w:rFonts w:ascii="Calibri" w:eastAsia="Calibri" w:hAnsi="Calibri" w:cs="Calibri"/>
        </w:rPr>
      </w:pPr>
      <w:r>
        <w:rPr>
          <w:rFonts w:ascii="Calibri" w:eastAsia="Calibri" w:hAnsi="Calibri" w:cs="Calibri"/>
        </w:rPr>
        <w:t>- It can serve as a spellcasting focus for your druid spells.</w:t>
      </w:r>
    </w:p>
    <w:p w14:paraId="7285CB37" w14:textId="77777777" w:rsidR="00B47D19" w:rsidRDefault="000841C1">
      <w:pPr>
        <w:spacing w:after="200" w:line="276" w:lineRule="auto"/>
        <w:rPr>
          <w:rFonts w:ascii="Calibri" w:eastAsia="Calibri" w:hAnsi="Calibri" w:cs="Calibri"/>
        </w:rPr>
      </w:pPr>
      <w:r>
        <w:rPr>
          <w:rFonts w:ascii="Calibri" w:eastAsia="Calibri" w:hAnsi="Calibri" w:cs="Calibri"/>
        </w:rPr>
        <w:t>- It can have Shillelagh cast on it as though it was a wood of a club or quarterstaff, weapon's damage die is still a 2d4.</w:t>
      </w:r>
    </w:p>
    <w:p w14:paraId="11D1F445" w14:textId="516EC3DA" w:rsidR="00B47D19" w:rsidRDefault="000841C1">
      <w:pPr>
        <w:spacing w:after="200" w:line="276" w:lineRule="auto"/>
        <w:rPr>
          <w:rFonts w:ascii="Calibri" w:eastAsia="Calibri" w:hAnsi="Calibri" w:cs="Calibri"/>
        </w:rPr>
      </w:pPr>
      <w:r>
        <w:rPr>
          <w:rFonts w:ascii="Calibri" w:eastAsia="Calibri" w:hAnsi="Calibri" w:cs="Calibri"/>
        </w:rPr>
        <w:t xml:space="preserve">- Druid Spells and Attacks made with Bound to Scythe ignore </w:t>
      </w:r>
      <w:r w:rsidR="00184B39">
        <w:rPr>
          <w:rFonts w:ascii="Calibri" w:eastAsia="Calibri" w:hAnsi="Calibri" w:cs="Calibri"/>
        </w:rPr>
        <w:t>necrotic</w:t>
      </w:r>
      <w:r>
        <w:rPr>
          <w:rFonts w:ascii="Calibri" w:eastAsia="Calibri" w:hAnsi="Calibri" w:cs="Calibri"/>
        </w:rPr>
        <w:t xml:space="preserve"> resistance and Immunities of undead.</w:t>
      </w:r>
    </w:p>
    <w:p w14:paraId="3E94B523" w14:textId="2AED673B" w:rsidR="00B47D19" w:rsidRDefault="000841C1">
      <w:pPr>
        <w:spacing w:after="200" w:line="276" w:lineRule="auto"/>
        <w:rPr>
          <w:rFonts w:ascii="Calibri" w:eastAsia="Calibri" w:hAnsi="Calibri" w:cs="Calibri"/>
        </w:rPr>
      </w:pPr>
      <w:r>
        <w:rPr>
          <w:rFonts w:ascii="Calibri" w:eastAsia="Calibri" w:hAnsi="Calibri" w:cs="Calibri"/>
        </w:rPr>
        <w:t xml:space="preserve">If you lose the Scythe you are </w:t>
      </w:r>
      <w:r w:rsidR="00184B39">
        <w:rPr>
          <w:rFonts w:ascii="Calibri" w:eastAsia="Calibri" w:hAnsi="Calibri" w:cs="Calibri"/>
        </w:rPr>
        <w:t>bounded</w:t>
      </w:r>
      <w:r>
        <w:rPr>
          <w:rFonts w:ascii="Calibri" w:eastAsia="Calibri" w:hAnsi="Calibri" w:cs="Calibri"/>
        </w:rPr>
        <w:t xml:space="preserve"> to, you can perform a 1-hour ceremony to magically bound to another Scythe. This ceremony can be performed during a short or long rest, and you lose you</w:t>
      </w:r>
      <w:r w:rsidR="001D3443">
        <w:rPr>
          <w:rFonts w:ascii="Calibri" w:eastAsia="Calibri" w:hAnsi="Calibri" w:cs="Calibri"/>
        </w:rPr>
        <w:t>r</w:t>
      </w:r>
      <w:r>
        <w:rPr>
          <w:rFonts w:ascii="Calibri" w:eastAsia="Calibri" w:hAnsi="Calibri" w:cs="Calibri"/>
        </w:rPr>
        <w:t xml:space="preserve"> bound with your old Scyt</w:t>
      </w:r>
      <w:r>
        <w:rPr>
          <w:rFonts w:ascii="Calibri" w:eastAsia="Calibri" w:hAnsi="Calibri" w:cs="Calibri"/>
        </w:rPr>
        <w:t>he.</w:t>
      </w:r>
    </w:p>
    <w:p w14:paraId="69F5D0C9" w14:textId="766D120B" w:rsidR="00B47D19" w:rsidRDefault="000841C1">
      <w:pPr>
        <w:spacing w:after="200" w:line="276" w:lineRule="auto"/>
        <w:rPr>
          <w:rFonts w:ascii="Calibri" w:eastAsia="Calibri" w:hAnsi="Calibri" w:cs="Calibri"/>
          <w:b/>
        </w:rPr>
      </w:pPr>
      <w:r>
        <w:rPr>
          <w:rFonts w:ascii="Calibri" w:eastAsia="Calibri" w:hAnsi="Calibri" w:cs="Calibri"/>
          <w:b/>
        </w:rPr>
        <w:t xml:space="preserve">Grim </w:t>
      </w:r>
      <w:r w:rsidR="00184B39">
        <w:rPr>
          <w:rFonts w:ascii="Calibri" w:eastAsia="Calibri" w:hAnsi="Calibri" w:cs="Calibri"/>
          <w:b/>
        </w:rPr>
        <w:t>Weapon</w:t>
      </w:r>
    </w:p>
    <w:p w14:paraId="16579D64" w14:textId="6666B033" w:rsidR="00B47D19" w:rsidRDefault="000841C1">
      <w:pPr>
        <w:spacing w:after="200" w:line="276" w:lineRule="auto"/>
        <w:rPr>
          <w:rFonts w:ascii="Calibri" w:eastAsia="Calibri" w:hAnsi="Calibri" w:cs="Calibri"/>
        </w:rPr>
      </w:pPr>
      <w:r>
        <w:rPr>
          <w:rFonts w:ascii="Calibri" w:eastAsia="Calibri" w:hAnsi="Calibri" w:cs="Calibri"/>
        </w:rPr>
        <w:lastRenderedPageBreak/>
        <w:t xml:space="preserve">At 2nd level, you gain the ability to harness </w:t>
      </w:r>
      <w:r w:rsidR="00184B39">
        <w:rPr>
          <w:rFonts w:ascii="Calibri" w:eastAsia="Calibri" w:hAnsi="Calibri" w:cs="Calibri"/>
        </w:rPr>
        <w:t>necrotic</w:t>
      </w:r>
      <w:r>
        <w:rPr>
          <w:rFonts w:ascii="Calibri" w:eastAsia="Calibri" w:hAnsi="Calibri" w:cs="Calibri"/>
        </w:rPr>
        <w:t xml:space="preserve"> power to</w:t>
      </w:r>
      <w:r>
        <w:rPr>
          <w:rFonts w:ascii="Calibri" w:eastAsia="Calibri" w:hAnsi="Calibri" w:cs="Calibri"/>
        </w:rPr>
        <w:t xml:space="preserve"> unravel and harvest the life energy of other creatures. As a bonus action, you can expend a use of your Wild Shape feature in to impower your Bounded Scythe with a number of c</w:t>
      </w:r>
      <w:r>
        <w:rPr>
          <w:rFonts w:ascii="Calibri" w:eastAsia="Calibri" w:hAnsi="Calibri" w:cs="Calibri"/>
        </w:rPr>
        <w:t xml:space="preserve">harges equal to </w:t>
      </w:r>
      <w:r w:rsidR="004A7E82">
        <w:rPr>
          <w:rFonts w:ascii="Calibri" w:eastAsia="Calibri" w:hAnsi="Calibri" w:cs="Calibri"/>
        </w:rPr>
        <w:t>4</w:t>
      </w:r>
      <w:r>
        <w:rPr>
          <w:rFonts w:ascii="Calibri" w:eastAsia="Calibri" w:hAnsi="Calibri" w:cs="Calibri"/>
        </w:rPr>
        <w:t xml:space="preserve"> + half your druid level </w:t>
      </w:r>
      <w:r w:rsidR="00184B39">
        <w:rPr>
          <w:rFonts w:ascii="Calibri" w:eastAsia="Calibri" w:hAnsi="Calibri" w:cs="Calibri"/>
        </w:rPr>
        <w:t>round</w:t>
      </w:r>
      <w:r>
        <w:rPr>
          <w:rFonts w:ascii="Calibri" w:eastAsia="Calibri" w:hAnsi="Calibri" w:cs="Calibri"/>
        </w:rPr>
        <w:t xml:space="preserve"> up, </w:t>
      </w:r>
      <w:proofErr w:type="gramStart"/>
      <w:r>
        <w:rPr>
          <w:rFonts w:ascii="Calibri" w:eastAsia="Calibri" w:hAnsi="Calibri" w:cs="Calibri"/>
        </w:rPr>
        <w:t>When</w:t>
      </w:r>
      <w:proofErr w:type="gramEnd"/>
      <w:r>
        <w:rPr>
          <w:rFonts w:ascii="Calibri" w:eastAsia="Calibri" w:hAnsi="Calibri" w:cs="Calibri"/>
        </w:rPr>
        <w:t xml:space="preserve"> you make a melee weapon </w:t>
      </w:r>
      <w:r w:rsidR="001D3443">
        <w:rPr>
          <w:rFonts w:ascii="Calibri" w:eastAsia="Calibri" w:hAnsi="Calibri" w:cs="Calibri"/>
        </w:rPr>
        <w:t xml:space="preserve">attack </w:t>
      </w:r>
      <w:r>
        <w:rPr>
          <w:rFonts w:ascii="Calibri" w:eastAsia="Calibri" w:hAnsi="Calibri" w:cs="Calibri"/>
        </w:rPr>
        <w:t>with the Bounded Scythe or melee druid spell attack, you can expend 1 charge to deal an extra 1d10 necrotic damage to any target they hit. If you reduce a hostile creature of</w:t>
      </w:r>
      <w:r>
        <w:rPr>
          <w:rFonts w:ascii="Calibri" w:eastAsia="Calibri" w:hAnsi="Calibri" w:cs="Calibri"/>
        </w:rPr>
        <w:t xml:space="preserve"> </w:t>
      </w:r>
      <w:r w:rsidR="00184B39">
        <w:rPr>
          <w:rFonts w:ascii="Calibri" w:eastAsia="Calibri" w:hAnsi="Calibri" w:cs="Calibri"/>
        </w:rPr>
        <w:t>challenge</w:t>
      </w:r>
      <w:r>
        <w:rPr>
          <w:rFonts w:ascii="Calibri" w:eastAsia="Calibri" w:hAnsi="Calibri" w:cs="Calibri"/>
        </w:rPr>
        <w:t xml:space="preserve"> ratting of 1/8 or higher to 0 hit points with the attack, you can heal </w:t>
      </w:r>
      <w:r w:rsidR="00184B39">
        <w:rPr>
          <w:rFonts w:ascii="Calibri" w:eastAsia="Calibri" w:hAnsi="Calibri" w:cs="Calibri"/>
        </w:rPr>
        <w:t>yourself</w:t>
      </w:r>
      <w:r>
        <w:rPr>
          <w:rFonts w:ascii="Calibri" w:eastAsia="Calibri" w:hAnsi="Calibri" w:cs="Calibri"/>
        </w:rPr>
        <w:t xml:space="preserve"> or an ally of your choice that you can see within 60 feet for </w:t>
      </w:r>
      <w:proofErr w:type="gramStart"/>
      <w:r>
        <w:rPr>
          <w:rFonts w:ascii="Calibri" w:eastAsia="Calibri" w:hAnsi="Calibri" w:cs="Calibri"/>
        </w:rPr>
        <w:t>a number of</w:t>
      </w:r>
      <w:proofErr w:type="gramEnd"/>
      <w:r>
        <w:rPr>
          <w:rFonts w:ascii="Calibri" w:eastAsia="Calibri" w:hAnsi="Calibri" w:cs="Calibri"/>
        </w:rPr>
        <w:t xml:space="preserve"> hit points equal to half necrotic damage dealt. If the creature that was </w:t>
      </w:r>
      <w:r w:rsidR="00184B39">
        <w:rPr>
          <w:rFonts w:ascii="Calibri" w:eastAsia="Calibri" w:hAnsi="Calibri" w:cs="Calibri"/>
        </w:rPr>
        <w:t>reduced</w:t>
      </w:r>
      <w:r>
        <w:rPr>
          <w:rFonts w:ascii="Calibri" w:eastAsia="Calibri" w:hAnsi="Calibri" w:cs="Calibri"/>
        </w:rPr>
        <w:t xml:space="preserve"> to 0 hit po</w:t>
      </w:r>
      <w:r>
        <w:rPr>
          <w:rFonts w:ascii="Calibri" w:eastAsia="Calibri" w:hAnsi="Calibri" w:cs="Calibri"/>
        </w:rPr>
        <w:t>ints was undead. you heal hit points equal to the full damage dealt.</w:t>
      </w:r>
    </w:p>
    <w:p w14:paraId="3A3DCE29" w14:textId="77777777" w:rsidR="00B47D19" w:rsidRDefault="000841C1">
      <w:pPr>
        <w:spacing w:after="200" w:line="276" w:lineRule="auto"/>
        <w:rPr>
          <w:rFonts w:ascii="Calibri" w:eastAsia="Calibri" w:hAnsi="Calibri" w:cs="Calibri"/>
        </w:rPr>
      </w:pPr>
      <w:r>
        <w:rPr>
          <w:rFonts w:ascii="Calibri" w:eastAsia="Calibri" w:hAnsi="Calibri" w:cs="Calibri"/>
        </w:rPr>
        <w:t>The Charges lasts for 10 minutes. They removed early if you dismiss it (no action required), die, or use this feature again.</w:t>
      </w:r>
    </w:p>
    <w:p w14:paraId="701AC3A6" w14:textId="77777777" w:rsidR="00B47D19" w:rsidRDefault="000841C1">
      <w:pPr>
        <w:spacing w:after="200" w:line="276" w:lineRule="auto"/>
        <w:rPr>
          <w:rFonts w:ascii="Calibri" w:eastAsia="Calibri" w:hAnsi="Calibri" w:cs="Calibri"/>
          <w:b/>
        </w:rPr>
      </w:pPr>
      <w:r>
        <w:rPr>
          <w:rFonts w:ascii="Calibri" w:eastAsia="Calibri" w:hAnsi="Calibri" w:cs="Calibri"/>
          <w:b/>
        </w:rPr>
        <w:t>Speech Beyond the Grave</w:t>
      </w:r>
    </w:p>
    <w:p w14:paraId="4DD09F74" w14:textId="77777777" w:rsidR="00B47D19" w:rsidRDefault="000841C1">
      <w:pPr>
        <w:spacing w:after="200" w:line="276" w:lineRule="auto"/>
        <w:rPr>
          <w:rFonts w:ascii="Calibri" w:eastAsia="Calibri" w:hAnsi="Calibri" w:cs="Calibri"/>
        </w:rPr>
      </w:pPr>
      <w:r>
        <w:rPr>
          <w:rFonts w:ascii="Calibri" w:eastAsia="Calibri" w:hAnsi="Calibri" w:cs="Calibri"/>
        </w:rPr>
        <w:t xml:space="preserve">At 6th level, you gain the ability to </w:t>
      </w:r>
      <w:r>
        <w:rPr>
          <w:rFonts w:ascii="Calibri" w:eastAsia="Calibri" w:hAnsi="Calibri" w:cs="Calibri"/>
        </w:rPr>
        <w:t xml:space="preserve">reach beyond death’s veil in search of knowledge. When you cast Speak with Dead, you understand what the target of this casting says. It can understand your questions, even if you </w:t>
      </w:r>
      <w:proofErr w:type="gramStart"/>
      <w:r>
        <w:rPr>
          <w:rFonts w:ascii="Calibri" w:eastAsia="Calibri" w:hAnsi="Calibri" w:cs="Calibri"/>
        </w:rPr>
        <w:t>don’t</w:t>
      </w:r>
      <w:proofErr w:type="gramEnd"/>
      <w:r>
        <w:rPr>
          <w:rFonts w:ascii="Calibri" w:eastAsia="Calibri" w:hAnsi="Calibri" w:cs="Calibri"/>
        </w:rPr>
        <w:t xml:space="preserve"> share a language or it is not intelligent enough to speak.</w:t>
      </w:r>
    </w:p>
    <w:p w14:paraId="57821190" w14:textId="77777777" w:rsidR="00B47D19" w:rsidRDefault="000841C1">
      <w:pPr>
        <w:spacing w:after="200" w:line="276" w:lineRule="auto"/>
        <w:rPr>
          <w:rFonts w:ascii="Calibri" w:eastAsia="Calibri" w:hAnsi="Calibri" w:cs="Calibri"/>
        </w:rPr>
      </w:pPr>
      <w:r>
        <w:rPr>
          <w:rFonts w:ascii="Calibri" w:eastAsia="Calibri" w:hAnsi="Calibri" w:cs="Calibri"/>
          <w:b/>
        </w:rPr>
        <w:t>Reaper</w:t>
      </w:r>
    </w:p>
    <w:p w14:paraId="33E894C9" w14:textId="5FA5F8C6" w:rsidR="00B47D19" w:rsidRDefault="000841C1">
      <w:pPr>
        <w:spacing w:after="200" w:line="276" w:lineRule="auto"/>
        <w:rPr>
          <w:rFonts w:ascii="Calibri" w:eastAsia="Calibri" w:hAnsi="Calibri" w:cs="Calibri"/>
        </w:rPr>
      </w:pPr>
      <w:r>
        <w:rPr>
          <w:rFonts w:ascii="Calibri" w:eastAsia="Calibri" w:hAnsi="Calibri" w:cs="Calibri"/>
        </w:rPr>
        <w:t>At 6</w:t>
      </w:r>
      <w:r>
        <w:rPr>
          <w:rFonts w:ascii="Calibri" w:eastAsia="Calibri" w:hAnsi="Calibri" w:cs="Calibri"/>
        </w:rPr>
        <w:t xml:space="preserve">th level, your mastery over your Scythe becomes even greater. You gain the </w:t>
      </w:r>
      <w:r w:rsidR="00184B39">
        <w:rPr>
          <w:rFonts w:ascii="Calibri" w:eastAsia="Calibri" w:hAnsi="Calibri" w:cs="Calibri"/>
        </w:rPr>
        <w:t>additional</w:t>
      </w:r>
      <w:r>
        <w:rPr>
          <w:rFonts w:ascii="Calibri" w:eastAsia="Calibri" w:hAnsi="Calibri" w:cs="Calibri"/>
        </w:rPr>
        <w:t xml:space="preserve"> </w:t>
      </w:r>
      <w:r w:rsidR="00184B39">
        <w:rPr>
          <w:rFonts w:ascii="Calibri" w:eastAsia="Calibri" w:hAnsi="Calibri" w:cs="Calibri"/>
        </w:rPr>
        <w:t>benefits</w:t>
      </w:r>
      <w:r>
        <w:rPr>
          <w:rFonts w:ascii="Calibri" w:eastAsia="Calibri" w:hAnsi="Calibri" w:cs="Calibri"/>
        </w:rPr>
        <w:t xml:space="preserve"> when you are </w:t>
      </w:r>
      <w:r w:rsidR="00184B39">
        <w:rPr>
          <w:rFonts w:ascii="Calibri" w:eastAsia="Calibri" w:hAnsi="Calibri" w:cs="Calibri"/>
        </w:rPr>
        <w:t>welding</w:t>
      </w:r>
      <w:r>
        <w:rPr>
          <w:rFonts w:ascii="Calibri" w:eastAsia="Calibri" w:hAnsi="Calibri" w:cs="Calibri"/>
        </w:rPr>
        <w:t xml:space="preserve"> your Bounded Scythe.</w:t>
      </w:r>
    </w:p>
    <w:p w14:paraId="7CA0A3D4" w14:textId="028C0BCB" w:rsidR="00B47D19" w:rsidRDefault="000841C1">
      <w:pPr>
        <w:spacing w:after="200" w:line="276" w:lineRule="auto"/>
        <w:rPr>
          <w:rFonts w:ascii="Calibri" w:eastAsia="Calibri" w:hAnsi="Calibri" w:cs="Calibri"/>
        </w:rPr>
      </w:pPr>
      <w:r>
        <w:rPr>
          <w:rFonts w:ascii="Calibri" w:eastAsia="Calibri" w:hAnsi="Calibri" w:cs="Calibri"/>
        </w:rPr>
        <w:t xml:space="preserve">Your bounded scythe counts as reach </w:t>
      </w:r>
      <w:r w:rsidR="00184B39">
        <w:rPr>
          <w:rFonts w:ascii="Calibri" w:eastAsia="Calibri" w:hAnsi="Calibri" w:cs="Calibri"/>
        </w:rPr>
        <w:t>weapon</w:t>
      </w:r>
      <w:r>
        <w:rPr>
          <w:rFonts w:ascii="Calibri" w:eastAsia="Calibri" w:hAnsi="Calibri" w:cs="Calibri"/>
        </w:rPr>
        <w:t xml:space="preserve"> while you are </w:t>
      </w:r>
      <w:r w:rsidR="00184B39">
        <w:rPr>
          <w:rFonts w:ascii="Calibri" w:eastAsia="Calibri" w:hAnsi="Calibri" w:cs="Calibri"/>
        </w:rPr>
        <w:t>welding</w:t>
      </w:r>
      <w:r>
        <w:rPr>
          <w:rFonts w:ascii="Calibri" w:eastAsia="Calibri" w:hAnsi="Calibri" w:cs="Calibri"/>
        </w:rPr>
        <w:t xml:space="preserve"> it</w:t>
      </w:r>
    </w:p>
    <w:p w14:paraId="39BA00CA" w14:textId="77777777" w:rsidR="00B47D19" w:rsidRDefault="000841C1">
      <w:pPr>
        <w:spacing w:after="200" w:line="276" w:lineRule="auto"/>
        <w:rPr>
          <w:rFonts w:ascii="Calibri" w:eastAsia="Calibri" w:hAnsi="Calibri" w:cs="Calibri"/>
        </w:rPr>
      </w:pPr>
      <w:r>
        <w:rPr>
          <w:rFonts w:ascii="Calibri" w:eastAsia="Calibri" w:hAnsi="Calibri" w:cs="Calibri"/>
        </w:rPr>
        <w:t>When you cast a spell that requires you to make an a</w:t>
      </w:r>
      <w:r>
        <w:rPr>
          <w:rFonts w:ascii="Calibri" w:eastAsia="Calibri" w:hAnsi="Calibri" w:cs="Calibri"/>
        </w:rPr>
        <w:t>ttack roll and has range of 5 feet or less, the range is now 10 feet.</w:t>
      </w:r>
    </w:p>
    <w:p w14:paraId="2FBD1A21" w14:textId="04BF4795" w:rsidR="00B47D19" w:rsidRDefault="000841C1">
      <w:pPr>
        <w:spacing w:after="200" w:line="276" w:lineRule="auto"/>
        <w:rPr>
          <w:rFonts w:ascii="Calibri" w:eastAsia="Calibri" w:hAnsi="Calibri" w:cs="Calibri"/>
        </w:rPr>
      </w:pPr>
      <w:r>
        <w:rPr>
          <w:rFonts w:ascii="Calibri" w:eastAsia="Calibri" w:hAnsi="Calibri" w:cs="Calibri"/>
        </w:rPr>
        <w:t xml:space="preserve">When you use your action to make attack </w:t>
      </w:r>
      <w:r w:rsidR="00184B39">
        <w:rPr>
          <w:rFonts w:ascii="Calibri" w:eastAsia="Calibri" w:hAnsi="Calibri" w:cs="Calibri"/>
        </w:rPr>
        <w:t>against</w:t>
      </w:r>
      <w:r>
        <w:rPr>
          <w:rFonts w:ascii="Calibri" w:eastAsia="Calibri" w:hAnsi="Calibri" w:cs="Calibri"/>
        </w:rPr>
        <w:t xml:space="preserve"> a creature </w:t>
      </w:r>
      <w:r w:rsidR="00184B39">
        <w:rPr>
          <w:rFonts w:ascii="Calibri" w:eastAsia="Calibri" w:hAnsi="Calibri" w:cs="Calibri"/>
        </w:rPr>
        <w:t>within</w:t>
      </w:r>
      <w:r>
        <w:rPr>
          <w:rFonts w:ascii="Calibri" w:eastAsia="Calibri" w:hAnsi="Calibri" w:cs="Calibri"/>
        </w:rPr>
        <w:t xml:space="preserve"> 10 feet of while your Grim</w:t>
      </w:r>
      <w:r>
        <w:rPr>
          <w:rFonts w:ascii="Calibri" w:eastAsia="Calibri" w:hAnsi="Calibri" w:cs="Calibri"/>
          <w:b/>
        </w:rPr>
        <w:t xml:space="preserve"> </w:t>
      </w:r>
      <w:r w:rsidR="00184B39">
        <w:rPr>
          <w:rFonts w:ascii="Calibri" w:eastAsia="Calibri" w:hAnsi="Calibri" w:cs="Calibri"/>
        </w:rPr>
        <w:t>Weapon</w:t>
      </w:r>
      <w:r>
        <w:rPr>
          <w:rFonts w:ascii="Calibri" w:eastAsia="Calibri" w:hAnsi="Calibri" w:cs="Calibri"/>
        </w:rPr>
        <w:t xml:space="preserve"> </w:t>
      </w:r>
      <w:r w:rsidR="00184B39">
        <w:rPr>
          <w:rFonts w:ascii="Calibri" w:eastAsia="Calibri" w:hAnsi="Calibri" w:cs="Calibri"/>
        </w:rPr>
        <w:t>feature</w:t>
      </w:r>
      <w:r>
        <w:rPr>
          <w:rFonts w:ascii="Calibri" w:eastAsia="Calibri" w:hAnsi="Calibri" w:cs="Calibri"/>
        </w:rPr>
        <w:t xml:space="preserve"> is active, you can spend 1 charge to make another attack with your bounded scyt</w:t>
      </w:r>
      <w:r>
        <w:rPr>
          <w:rFonts w:ascii="Calibri" w:eastAsia="Calibri" w:hAnsi="Calibri" w:cs="Calibri"/>
        </w:rPr>
        <w:t xml:space="preserve">he </w:t>
      </w:r>
      <w:r w:rsidR="001D3443">
        <w:rPr>
          <w:rFonts w:ascii="Calibri" w:eastAsia="Calibri" w:hAnsi="Calibri" w:cs="Calibri"/>
        </w:rPr>
        <w:t>against different</w:t>
      </w:r>
      <w:r>
        <w:rPr>
          <w:rFonts w:ascii="Calibri" w:eastAsia="Calibri" w:hAnsi="Calibri" w:cs="Calibri"/>
        </w:rPr>
        <w:t xml:space="preserve"> </w:t>
      </w:r>
      <w:proofErr w:type="gramStart"/>
      <w:r>
        <w:rPr>
          <w:rFonts w:ascii="Calibri" w:eastAsia="Calibri" w:hAnsi="Calibri" w:cs="Calibri"/>
        </w:rPr>
        <w:t>creature  that</w:t>
      </w:r>
      <w:proofErr w:type="gramEnd"/>
      <w:r>
        <w:rPr>
          <w:rFonts w:ascii="Calibri" w:eastAsia="Calibri" w:hAnsi="Calibri" w:cs="Calibri"/>
        </w:rPr>
        <w:t xml:space="preserve"> is within 5 feet of the original target and within range of your scythe.</w:t>
      </w:r>
    </w:p>
    <w:p w14:paraId="04A0282D" w14:textId="77777777" w:rsidR="00B47D19" w:rsidRDefault="000841C1">
      <w:pPr>
        <w:spacing w:after="200" w:line="276" w:lineRule="auto"/>
        <w:rPr>
          <w:rFonts w:ascii="Calibri" w:eastAsia="Calibri" w:hAnsi="Calibri" w:cs="Calibri"/>
        </w:rPr>
      </w:pPr>
      <w:r>
        <w:rPr>
          <w:rFonts w:ascii="Calibri" w:eastAsia="Calibri" w:hAnsi="Calibri" w:cs="Calibri"/>
          <w:b/>
        </w:rPr>
        <w:t>Watcher at the Threshold</w:t>
      </w:r>
    </w:p>
    <w:p w14:paraId="0F320511" w14:textId="43B46754" w:rsidR="00B47D19" w:rsidRDefault="000841C1">
      <w:pPr>
        <w:spacing w:after="200" w:line="276" w:lineRule="auto"/>
        <w:rPr>
          <w:rFonts w:ascii="Calibri" w:eastAsia="Calibri" w:hAnsi="Calibri" w:cs="Calibri"/>
        </w:rPr>
      </w:pPr>
      <w:r>
        <w:rPr>
          <w:rFonts w:ascii="Calibri" w:eastAsia="Calibri" w:hAnsi="Calibri" w:cs="Calibri"/>
        </w:rPr>
        <w:t xml:space="preserve">At 10th level, </w:t>
      </w:r>
      <w:r w:rsidR="00184B39">
        <w:rPr>
          <w:rFonts w:ascii="Calibri" w:eastAsia="Calibri" w:hAnsi="Calibri" w:cs="Calibri"/>
        </w:rPr>
        <w:t>when</w:t>
      </w:r>
      <w:r>
        <w:rPr>
          <w:rFonts w:ascii="Calibri" w:eastAsia="Calibri" w:hAnsi="Calibri" w:cs="Calibri"/>
        </w:rPr>
        <w:t xml:space="preserve"> you use your Grim </w:t>
      </w:r>
      <w:r w:rsidR="00184B39">
        <w:rPr>
          <w:rFonts w:ascii="Calibri" w:eastAsia="Calibri" w:hAnsi="Calibri" w:cs="Calibri"/>
        </w:rPr>
        <w:t>Weapon</w:t>
      </w:r>
      <w:r>
        <w:rPr>
          <w:rFonts w:ascii="Calibri" w:eastAsia="Calibri" w:hAnsi="Calibri" w:cs="Calibri"/>
        </w:rPr>
        <w:t xml:space="preserve"> </w:t>
      </w:r>
      <w:r w:rsidR="00184B39">
        <w:rPr>
          <w:rFonts w:ascii="Calibri" w:eastAsia="Calibri" w:hAnsi="Calibri" w:cs="Calibri"/>
        </w:rPr>
        <w:t>feature</w:t>
      </w:r>
      <w:r>
        <w:rPr>
          <w:rFonts w:ascii="Calibri" w:eastAsia="Calibri" w:hAnsi="Calibri" w:cs="Calibri"/>
        </w:rPr>
        <w:t xml:space="preserve">, </w:t>
      </w:r>
      <w:proofErr w:type="gramStart"/>
      <w:r>
        <w:rPr>
          <w:rFonts w:ascii="Calibri" w:eastAsia="Calibri" w:hAnsi="Calibri" w:cs="Calibri"/>
        </w:rPr>
        <w:t>You</w:t>
      </w:r>
      <w:proofErr w:type="gramEnd"/>
      <w:r>
        <w:rPr>
          <w:rFonts w:ascii="Calibri" w:eastAsia="Calibri" w:hAnsi="Calibri" w:cs="Calibri"/>
        </w:rPr>
        <w:t xml:space="preserve"> may use the charges from you Grim </w:t>
      </w:r>
      <w:r w:rsidR="00184B39">
        <w:rPr>
          <w:rFonts w:ascii="Calibri" w:eastAsia="Calibri" w:hAnsi="Calibri" w:cs="Calibri"/>
        </w:rPr>
        <w:t>Weapon</w:t>
      </w:r>
      <w:r>
        <w:rPr>
          <w:rFonts w:ascii="Calibri" w:eastAsia="Calibri" w:hAnsi="Calibri" w:cs="Calibri"/>
        </w:rPr>
        <w:t xml:space="preserve"> </w:t>
      </w:r>
      <w:r w:rsidR="00184B39">
        <w:rPr>
          <w:rFonts w:ascii="Calibri" w:eastAsia="Calibri" w:hAnsi="Calibri" w:cs="Calibri"/>
        </w:rPr>
        <w:t>feature</w:t>
      </w:r>
      <w:r>
        <w:rPr>
          <w:rFonts w:ascii="Calibri" w:eastAsia="Calibri" w:hAnsi="Calibri" w:cs="Calibri"/>
        </w:rPr>
        <w:t xml:space="preserve"> in the fallowing way.</w:t>
      </w:r>
    </w:p>
    <w:p w14:paraId="0CF911EE" w14:textId="1EDB9808" w:rsidR="00B47D19" w:rsidRDefault="000841C1">
      <w:pPr>
        <w:spacing w:after="200" w:line="276" w:lineRule="auto"/>
        <w:rPr>
          <w:rFonts w:ascii="Calibri" w:eastAsia="Calibri" w:hAnsi="Calibri" w:cs="Calibri"/>
        </w:rPr>
      </w:pPr>
      <w:r>
        <w:rPr>
          <w:rFonts w:ascii="Calibri" w:eastAsia="Calibri" w:hAnsi="Calibri" w:cs="Calibri"/>
        </w:rPr>
        <w:t xml:space="preserve">- When you or a creature within 60 feet of you takes poison, necrotic, cold, or </w:t>
      </w:r>
      <w:r w:rsidR="00184B39">
        <w:rPr>
          <w:rFonts w:ascii="Calibri" w:eastAsia="Calibri" w:hAnsi="Calibri" w:cs="Calibri"/>
        </w:rPr>
        <w:t>psychic damage</w:t>
      </w:r>
      <w:r>
        <w:rPr>
          <w:rFonts w:ascii="Calibri" w:eastAsia="Calibri" w:hAnsi="Calibri" w:cs="Calibri"/>
        </w:rPr>
        <w:t xml:space="preserve">, you can spend 1 charge to use </w:t>
      </w:r>
      <w:r>
        <w:rPr>
          <w:rFonts w:ascii="Calibri" w:eastAsia="Calibri" w:hAnsi="Calibri" w:cs="Calibri"/>
        </w:rPr>
        <w:t>your reaction to grant resistance to the creature against that instance of the damage.</w:t>
      </w:r>
    </w:p>
    <w:p w14:paraId="4A318624" w14:textId="58A57B91" w:rsidR="00B47D19" w:rsidRDefault="000841C1">
      <w:pPr>
        <w:spacing w:after="200" w:line="276" w:lineRule="auto"/>
        <w:rPr>
          <w:rFonts w:ascii="Calibri" w:eastAsia="Calibri" w:hAnsi="Calibri" w:cs="Calibri"/>
        </w:rPr>
      </w:pPr>
      <w:r>
        <w:rPr>
          <w:rFonts w:ascii="Calibri" w:eastAsia="Calibri" w:hAnsi="Calibri" w:cs="Calibri"/>
        </w:rPr>
        <w:t xml:space="preserve">- When you or a creature within 60 feet of makes a death </w:t>
      </w:r>
      <w:r w:rsidR="00184B39">
        <w:rPr>
          <w:rFonts w:ascii="Calibri" w:eastAsia="Calibri" w:hAnsi="Calibri" w:cs="Calibri"/>
        </w:rPr>
        <w:t>saving</w:t>
      </w:r>
      <w:r>
        <w:rPr>
          <w:rFonts w:ascii="Calibri" w:eastAsia="Calibri" w:hAnsi="Calibri" w:cs="Calibri"/>
        </w:rPr>
        <w:t xml:space="preserve"> throw, you can spend 1 charge use your reaction to </w:t>
      </w:r>
      <w:r w:rsidR="00184B39">
        <w:rPr>
          <w:rFonts w:ascii="Calibri" w:eastAsia="Calibri" w:hAnsi="Calibri" w:cs="Calibri"/>
        </w:rPr>
        <w:t>stabilize</w:t>
      </w:r>
      <w:r>
        <w:rPr>
          <w:rFonts w:ascii="Calibri" w:eastAsia="Calibri" w:hAnsi="Calibri" w:cs="Calibri"/>
        </w:rPr>
        <w:t xml:space="preserve"> that creature.</w:t>
      </w:r>
    </w:p>
    <w:p w14:paraId="68F3F322" w14:textId="77777777" w:rsidR="00B47D19" w:rsidRDefault="000841C1">
      <w:pPr>
        <w:spacing w:after="200" w:line="276" w:lineRule="auto"/>
        <w:rPr>
          <w:rFonts w:ascii="Calibri" w:eastAsia="Calibri" w:hAnsi="Calibri" w:cs="Calibri"/>
          <w:b/>
        </w:rPr>
      </w:pPr>
      <w:r>
        <w:rPr>
          <w:rFonts w:ascii="Calibri" w:eastAsia="Calibri" w:hAnsi="Calibri" w:cs="Calibri"/>
          <w:b/>
        </w:rPr>
        <w:t>Paths of the Dead</w:t>
      </w:r>
    </w:p>
    <w:p w14:paraId="71C35A4E" w14:textId="4DC0AA9C" w:rsidR="00B47D19" w:rsidRDefault="000841C1">
      <w:pPr>
        <w:spacing w:after="200" w:line="276" w:lineRule="auto"/>
        <w:rPr>
          <w:rFonts w:ascii="Calibri" w:eastAsia="Calibri" w:hAnsi="Calibri" w:cs="Calibri"/>
        </w:rPr>
      </w:pPr>
      <w:r>
        <w:rPr>
          <w:rFonts w:ascii="Calibri" w:eastAsia="Calibri" w:hAnsi="Calibri" w:cs="Calibri"/>
        </w:rPr>
        <w:lastRenderedPageBreak/>
        <w:t>At 14th le</w:t>
      </w:r>
      <w:r>
        <w:rPr>
          <w:rFonts w:ascii="Calibri" w:eastAsia="Calibri" w:hAnsi="Calibri" w:cs="Calibri"/>
        </w:rPr>
        <w:t xml:space="preserve">vel, your mastery of death allows you to tread the paths used by ghosts and other spirits. Using this feature, </w:t>
      </w:r>
      <w:proofErr w:type="gramStart"/>
      <w:r>
        <w:rPr>
          <w:rFonts w:ascii="Calibri" w:eastAsia="Calibri" w:hAnsi="Calibri" w:cs="Calibri"/>
        </w:rPr>
        <w:t>When</w:t>
      </w:r>
      <w:proofErr w:type="gramEnd"/>
      <w:r>
        <w:rPr>
          <w:rFonts w:ascii="Calibri" w:eastAsia="Calibri" w:hAnsi="Calibri" w:cs="Calibri"/>
        </w:rPr>
        <w:t xml:space="preserve"> you activate your Grim </w:t>
      </w:r>
      <w:r w:rsidR="00184B39">
        <w:rPr>
          <w:rFonts w:ascii="Calibri" w:eastAsia="Calibri" w:hAnsi="Calibri" w:cs="Calibri"/>
        </w:rPr>
        <w:t>weapon</w:t>
      </w:r>
      <w:r>
        <w:rPr>
          <w:rFonts w:ascii="Calibri" w:eastAsia="Calibri" w:hAnsi="Calibri" w:cs="Calibri"/>
        </w:rPr>
        <w:t xml:space="preserve"> </w:t>
      </w:r>
      <w:r w:rsidR="00184B39">
        <w:rPr>
          <w:rFonts w:ascii="Calibri" w:eastAsia="Calibri" w:hAnsi="Calibri" w:cs="Calibri"/>
        </w:rPr>
        <w:t>feature</w:t>
      </w:r>
      <w:r>
        <w:rPr>
          <w:rFonts w:ascii="Calibri" w:eastAsia="Calibri" w:hAnsi="Calibri" w:cs="Calibri"/>
        </w:rPr>
        <w:t>, and as a bonus action on your subsequent turns while it lasts, you can spend 1 or more Charges to cas</w:t>
      </w:r>
      <w:r>
        <w:rPr>
          <w:rFonts w:ascii="Calibri" w:eastAsia="Calibri" w:hAnsi="Calibri" w:cs="Calibri"/>
        </w:rPr>
        <w:t>t Etherealness, the duration of the spell is now lasts a number of minutes equal to the number of Charges you spent, you can end the spell as a bonus action.</w:t>
      </w:r>
    </w:p>
    <w:sectPr w:rsidR="00B4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19"/>
    <w:rsid w:val="000841C1"/>
    <w:rsid w:val="00184B39"/>
    <w:rsid w:val="001D3443"/>
    <w:rsid w:val="004A7E82"/>
    <w:rsid w:val="00A6728A"/>
    <w:rsid w:val="00B47D19"/>
    <w:rsid w:val="00B9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7505"/>
  <w15:docId w15:val="{CA36EF5C-07AC-4B7A-9CED-2F4D4BA6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John Snouwaert</cp:lastModifiedBy>
  <cp:revision>2</cp:revision>
  <dcterms:created xsi:type="dcterms:W3CDTF">2020-12-22T01:19:00Z</dcterms:created>
  <dcterms:modified xsi:type="dcterms:W3CDTF">2020-12-22T01:19:00Z</dcterms:modified>
</cp:coreProperties>
</file>