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4E5E86" w14:textId="42A8E4FB" w:rsidR="00C62E6E" w:rsidRDefault="00C62E6E" w:rsidP="00C62E6E">
      <w:p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Here</w:t>
      </w:r>
      <w:r w:rsidR="00D66EA3">
        <w:rPr>
          <w:rFonts w:eastAsia="Times New Roman" w:cs="Times New Roman"/>
          <w:sz w:val="24"/>
        </w:rPr>
        <w:t xml:space="preserve"> i</w:t>
      </w:r>
      <w:r w:rsidRPr="00C62E6E">
        <w:rPr>
          <w:rFonts w:eastAsia="Times New Roman" w:cs="Times New Roman"/>
          <w:sz w:val="24"/>
        </w:rPr>
        <w:t xml:space="preserve">s </w:t>
      </w:r>
      <w:r w:rsidR="00D66EA3">
        <w:rPr>
          <w:rFonts w:eastAsia="Times New Roman" w:cs="Times New Roman"/>
          <w:sz w:val="24"/>
        </w:rPr>
        <w:t>a</w:t>
      </w:r>
      <w:r w:rsidRPr="00C62E6E">
        <w:rPr>
          <w:rFonts w:eastAsia="Times New Roman" w:cs="Times New Roman"/>
          <w:sz w:val="24"/>
        </w:rPr>
        <w:t xml:space="preserve"> list</w:t>
      </w:r>
      <w:r w:rsidR="00D66EA3">
        <w:rPr>
          <w:rFonts w:eastAsia="Times New Roman" w:cs="Times New Roman"/>
          <w:sz w:val="24"/>
        </w:rPr>
        <w:t xml:space="preserve"> of computing and programming concepts</w:t>
      </w:r>
      <w:r w:rsidRPr="00C62E6E">
        <w:rPr>
          <w:rFonts w:eastAsia="Times New Roman" w:cs="Times New Roman"/>
          <w:sz w:val="24"/>
        </w:rPr>
        <w:t xml:space="preserve"> </w:t>
      </w:r>
      <w:r w:rsidR="00D66EA3">
        <w:rPr>
          <w:rFonts w:eastAsia="Times New Roman" w:cs="Times New Roman"/>
          <w:sz w:val="24"/>
        </w:rPr>
        <w:t xml:space="preserve">that you have </w:t>
      </w:r>
      <w:r w:rsidR="00052485">
        <w:rPr>
          <w:rFonts w:eastAsia="Times New Roman" w:cs="Times New Roman"/>
          <w:sz w:val="24"/>
        </w:rPr>
        <w:t xml:space="preserve">using and have </w:t>
      </w:r>
      <w:r w:rsidR="00D66EA3">
        <w:rPr>
          <w:rFonts w:eastAsia="Times New Roman" w:cs="Times New Roman"/>
          <w:sz w:val="24"/>
        </w:rPr>
        <w:t xml:space="preserve">been learning, either explicit or implicitly. They are </w:t>
      </w:r>
      <w:r w:rsidRPr="00C62E6E">
        <w:rPr>
          <w:rFonts w:eastAsia="Times New Roman" w:cs="Times New Roman"/>
          <w:sz w:val="24"/>
        </w:rPr>
        <w:t xml:space="preserve">organized loosely by </w:t>
      </w:r>
      <w:r w:rsidR="00D66EA3">
        <w:rPr>
          <w:rFonts w:eastAsia="Times New Roman" w:cs="Times New Roman"/>
          <w:sz w:val="24"/>
        </w:rPr>
        <w:t xml:space="preserve">subject </w:t>
      </w:r>
      <w:r w:rsidRPr="00C62E6E">
        <w:rPr>
          <w:rFonts w:eastAsia="Times New Roman" w:cs="Times New Roman"/>
          <w:sz w:val="24"/>
        </w:rPr>
        <w:t>area</w:t>
      </w:r>
      <w:r w:rsidR="00D66EA3">
        <w:rPr>
          <w:rFonts w:eastAsia="Times New Roman" w:cs="Times New Roman"/>
          <w:sz w:val="24"/>
        </w:rPr>
        <w:t>.</w:t>
      </w:r>
    </w:p>
    <w:p w14:paraId="6F45317F" w14:textId="3C6AE99C" w:rsidR="00D64D1F" w:rsidRPr="00C62E6E" w:rsidRDefault="00D64D1F" w:rsidP="00C62E6E">
      <w:pPr>
        <w:spacing w:before="100" w:beforeAutospacing="1" w:after="100" w:afterAutospacing="1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>You’re amazing! Congratulations.</w:t>
      </w:r>
    </w:p>
    <w:p w14:paraId="488D1857" w14:textId="77777777" w:rsidR="00C62E6E" w:rsidRPr="00C62E6E" w:rsidRDefault="00C62E6E" w:rsidP="00C62E6E">
      <w:p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b/>
          <w:bCs/>
          <w:sz w:val="24"/>
        </w:rPr>
        <w:t>Files, storage, and location</w:t>
      </w:r>
    </w:p>
    <w:p w14:paraId="67EB9D64" w14:textId="77777777" w:rsidR="00C62E6E" w:rsidRPr="00C62E6E" w:rsidRDefault="00C62E6E" w:rsidP="00C62E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Directory hierarchies and paths (relative vs. absolute)</w:t>
      </w:r>
    </w:p>
    <w:p w14:paraId="5501F2B9" w14:textId="77777777" w:rsidR="00C62E6E" w:rsidRPr="00C62E6E" w:rsidRDefault="00C62E6E" w:rsidP="00C62E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Physical/logical location of data: disk vs. working memory (RAM) vs. cloud/remote server</w:t>
      </w:r>
    </w:p>
    <w:p w14:paraId="46C9848A" w14:textId="77777777" w:rsidR="00C62E6E" w:rsidRPr="00C62E6E" w:rsidRDefault="00C62E6E" w:rsidP="00C62E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File types and extensions as metadata about format</w:t>
      </w:r>
    </w:p>
    <w:p w14:paraId="3BEE7A19" w14:textId="77777777" w:rsidR="00C62E6E" w:rsidRPr="00C62E6E" w:rsidRDefault="00C62E6E" w:rsidP="00C62E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Local files vs. remote data accessed over a network (APIs/web services)</w:t>
      </w:r>
    </w:p>
    <w:p w14:paraId="46CEF45D" w14:textId="77777777" w:rsidR="00C62E6E" w:rsidRPr="00C62E6E" w:rsidRDefault="00C62E6E" w:rsidP="00C62E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Data provenance and immutability (treating source data as read-only)</w:t>
      </w:r>
    </w:p>
    <w:p w14:paraId="0C81611D" w14:textId="77777777" w:rsidR="00C62E6E" w:rsidRPr="00C62E6E" w:rsidRDefault="00C62E6E" w:rsidP="00C62E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Reproducible, portable code (relative paths that work on any machine)</w:t>
      </w:r>
    </w:p>
    <w:p w14:paraId="5A775A65" w14:textId="77777777" w:rsidR="00C62E6E" w:rsidRPr="00C62E6E" w:rsidRDefault="00C62E6E" w:rsidP="00C62E6E">
      <w:p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b/>
          <w:bCs/>
          <w:sz w:val="24"/>
        </w:rPr>
        <w:t>Software organization</w:t>
      </w:r>
    </w:p>
    <w:p w14:paraId="2FD3ABC2" w14:textId="77777777" w:rsidR="00C62E6E" w:rsidRPr="00C62E6E" w:rsidRDefault="00C62E6E" w:rsidP="00C62E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Installing vs. loading (persistent installation vs. per-session activation)</w:t>
      </w:r>
    </w:p>
    <w:p w14:paraId="66710DDC" w14:textId="77777777" w:rsidR="00C62E6E" w:rsidRPr="00C62E6E" w:rsidRDefault="00C62E6E" w:rsidP="00C62E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Packages/libraries and dependency management</w:t>
      </w:r>
    </w:p>
    <w:p w14:paraId="1A2DAFB4" w14:textId="77777777" w:rsidR="00C62E6E" w:rsidRPr="00C62E6E" w:rsidRDefault="00C62E6E" w:rsidP="00C62E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Namespaces (package::function syntax to disambiguate identical names)</w:t>
      </w:r>
    </w:p>
    <w:p w14:paraId="65BA4CC1" w14:textId="77777777" w:rsidR="00C62E6E" w:rsidRPr="00C62E6E" w:rsidRDefault="00C62E6E" w:rsidP="00C62E6E">
      <w:p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b/>
          <w:bCs/>
          <w:sz w:val="24"/>
        </w:rPr>
        <w:t>Language mechanics</w:t>
      </w:r>
    </w:p>
    <w:p w14:paraId="371F6314" w14:textId="77777777" w:rsidR="00C62E6E" w:rsidRPr="00C62E6E" w:rsidRDefault="00C62E6E" w:rsidP="00C62E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Variables/objects and assignment (binding a name to a value)</w:t>
      </w:r>
    </w:p>
    <w:p w14:paraId="4A28BD5F" w14:textId="77777777" w:rsidR="00C62E6E" w:rsidRPr="00C62E6E" w:rsidRDefault="00C62E6E" w:rsidP="00C62E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Syntax vs. semantics; whitespace/token sensitivity</w:t>
      </w:r>
    </w:p>
    <w:p w14:paraId="17F5CDD1" w14:textId="77777777" w:rsidR="00C62E6E" w:rsidRPr="00C62E6E" w:rsidRDefault="00C62E6E" w:rsidP="00C62E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Case sensitivity of identifiers</w:t>
      </w:r>
    </w:p>
    <w:p w14:paraId="4BE57868" w14:textId="77777777" w:rsidR="00C62E6E" w:rsidRPr="00C62E6E" w:rsidRDefault="00C62E6E" w:rsidP="00C62E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Comments as non-executable documentation</w:t>
      </w:r>
    </w:p>
    <w:p w14:paraId="3D491170" w14:textId="77777777" w:rsidR="00C62E6E" w:rsidRPr="00C62E6E" w:rsidRDefault="00C62E6E" w:rsidP="00C62E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Sequential (top-to-bottom) execution and program state</w:t>
      </w:r>
    </w:p>
    <w:p w14:paraId="372EBF7E" w14:textId="0D937DF5" w:rsidR="00C62E6E" w:rsidRPr="00C62E6E" w:rsidRDefault="00C62E6E" w:rsidP="00C62E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Conditionals and flow control</w:t>
      </w:r>
      <w:r w:rsidR="00665DFE">
        <w:rPr>
          <w:rFonts w:eastAsia="Times New Roman" w:cs="Times New Roman"/>
          <w:sz w:val="24"/>
        </w:rPr>
        <w:t xml:space="preserve"> (if / else)</w:t>
      </w:r>
    </w:p>
    <w:p w14:paraId="17751B65" w14:textId="77777777" w:rsidR="00C62E6E" w:rsidRPr="00C62E6E" w:rsidRDefault="00C62E6E" w:rsidP="00C62E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Boolean logic and relational operators</w:t>
      </w:r>
    </w:p>
    <w:p w14:paraId="02A8A446" w14:textId="77777777" w:rsidR="00C62E6E" w:rsidRPr="00C62E6E" w:rsidRDefault="00C62E6E" w:rsidP="00C62E6E">
      <w:p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b/>
          <w:bCs/>
          <w:sz w:val="24"/>
        </w:rPr>
        <w:t>Data types and structures</w:t>
      </w:r>
    </w:p>
    <w:p w14:paraId="1AB2B5D9" w14:textId="77777777" w:rsidR="00C62E6E" w:rsidRPr="00C62E6E" w:rsidRDefault="00C62E6E" w:rsidP="00C62E6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Data types (numeric, integer, character/string, logical)</w:t>
      </w:r>
    </w:p>
    <w:p w14:paraId="54F703F3" w14:textId="77777777" w:rsidR="00C62E6E" w:rsidRPr="00C62E6E" w:rsidRDefault="00C62E6E" w:rsidP="00C62E6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Data structures: scalar, vector, list, matrix, data frame</w:t>
      </w:r>
    </w:p>
    <w:p w14:paraId="235F6203" w14:textId="77777777" w:rsidR="00C62E6E" w:rsidRPr="00C62E6E" w:rsidRDefault="00C62E6E" w:rsidP="00C62E6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Named/keyed structures (name-value pairs, e.g. named vectors)</w:t>
      </w:r>
    </w:p>
    <w:p w14:paraId="1D3FD3AD" w14:textId="77777777" w:rsidR="00C62E6E" w:rsidRPr="00C62E6E" w:rsidRDefault="00C62E6E" w:rsidP="00C62E6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Missing data / null values and how operations propagate them</w:t>
      </w:r>
    </w:p>
    <w:p w14:paraId="34A84B5F" w14:textId="77777777" w:rsidR="00C62E6E" w:rsidRPr="00C62E6E" w:rsidRDefault="00C62E6E" w:rsidP="00C62E6E">
      <w:p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b/>
          <w:bCs/>
          <w:sz w:val="24"/>
        </w:rPr>
        <w:t>Working with data</w:t>
      </w:r>
    </w:p>
    <w:p w14:paraId="376045D7" w14:textId="77777777" w:rsidR="00C62E6E" w:rsidRPr="00C62E6E" w:rsidRDefault="00C62E6E" w:rsidP="00C62E6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Indexing and subsetting (by position vs. by logical condition)</w:t>
      </w:r>
    </w:p>
    <w:p w14:paraId="03642A24" w14:textId="77777777" w:rsidR="00C62E6E" w:rsidRPr="00C62E6E" w:rsidRDefault="00C62E6E" w:rsidP="00C62E6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Vectorization (operating on whole collections at once instead of looping)</w:t>
      </w:r>
    </w:p>
    <w:p w14:paraId="34B1632C" w14:textId="77777777" w:rsidR="00C62E6E" w:rsidRPr="00C62E6E" w:rsidRDefault="00C62E6E" w:rsidP="00C62E6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Iteration/looping (explicit vs. implicit, e.g. group-wise operations)</w:t>
      </w:r>
    </w:p>
    <w:p w14:paraId="14365C63" w14:textId="77777777" w:rsidR="00C62E6E" w:rsidRPr="00C62E6E" w:rsidRDefault="00C62E6E" w:rsidP="00C62E6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Reshaping data: wide vs. long formats</w:t>
      </w:r>
    </w:p>
    <w:p w14:paraId="04830DCC" w14:textId="77777777" w:rsidR="00C62E6E" w:rsidRPr="00C62E6E" w:rsidRDefault="00C62E6E" w:rsidP="00C62E6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String manipulation and pattern matching (regular expressions)</w:t>
      </w:r>
    </w:p>
    <w:p w14:paraId="32B4F7B1" w14:textId="77777777" w:rsidR="00C62E6E" w:rsidRPr="00C62E6E" w:rsidRDefault="00C62E6E" w:rsidP="00C62E6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String/number formatting (converting values to display text)</w:t>
      </w:r>
    </w:p>
    <w:p w14:paraId="638F1E0F" w14:textId="77777777" w:rsidR="00C62E6E" w:rsidRPr="00C62E6E" w:rsidRDefault="00C62E6E" w:rsidP="00C62E6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lastRenderedPageBreak/>
        <w:t>Object introspection (inspecting an object's type/structure at runtime)</w:t>
      </w:r>
    </w:p>
    <w:p w14:paraId="048120B6" w14:textId="77777777" w:rsidR="00C62E6E" w:rsidRPr="00C62E6E" w:rsidRDefault="00C62E6E" w:rsidP="00C62E6E">
      <w:p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b/>
          <w:bCs/>
          <w:sz w:val="24"/>
        </w:rPr>
        <w:t>Abstraction and composition</w:t>
      </w:r>
    </w:p>
    <w:p w14:paraId="68D091E0" w14:textId="77777777" w:rsidR="00C62E6E" w:rsidRPr="00C62E6E" w:rsidRDefault="00C62E6E" w:rsidP="00C62E6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Functions: parameters/arguments, default values, return values</w:t>
      </w:r>
    </w:p>
    <w:p w14:paraId="24791B37" w14:textId="77777777" w:rsidR="00C62E6E" w:rsidRPr="00C62E6E" w:rsidRDefault="00C62E6E" w:rsidP="00C62E6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User-defined functions (wrapping repeated logic for reuse)</w:t>
      </w:r>
    </w:p>
    <w:p w14:paraId="5515C27A" w14:textId="77777777" w:rsidR="00C62E6E" w:rsidRPr="00C62E6E" w:rsidRDefault="00C62E6E" w:rsidP="00C62E6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Split-apply-combine (grouped operations as a loop substitute)</w:t>
      </w:r>
    </w:p>
    <w:p w14:paraId="3ED2B6AF" w14:textId="77777777" w:rsidR="00C62E6E" w:rsidRPr="00C62E6E" w:rsidRDefault="00C62E6E" w:rsidP="00C62E6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Pipelines/method chaining (composing a sequence of operations)</w:t>
      </w:r>
    </w:p>
    <w:p w14:paraId="34B734C9" w14:textId="77777777" w:rsidR="00C62E6E" w:rsidRPr="00C62E6E" w:rsidRDefault="00C62E6E" w:rsidP="00C62E6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Declarative vs. imperative specification (e.g., graphics layers vs. step-by-step instructions)</w:t>
      </w:r>
    </w:p>
    <w:p w14:paraId="7370DB5B" w14:textId="77777777" w:rsidR="00C62E6E" w:rsidRPr="00C62E6E" w:rsidRDefault="00C62E6E" w:rsidP="00C62E6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Layering/composability of independent components</w:t>
      </w:r>
    </w:p>
    <w:p w14:paraId="4B9C382E" w14:textId="77777777" w:rsidR="00C62E6E" w:rsidRPr="00C62E6E" w:rsidRDefault="00C62E6E" w:rsidP="00C62E6E">
      <w:p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b/>
          <w:bCs/>
          <w:sz w:val="24"/>
        </w:rPr>
        <w:t>Simulation and modeling as computation</w:t>
      </w:r>
    </w:p>
    <w:p w14:paraId="43241BCC" w14:textId="77777777" w:rsidR="00C62E6E" w:rsidRPr="00C62E6E" w:rsidRDefault="00C62E6E" w:rsidP="00C62E6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Randomness and pseudo-random number generation</w:t>
      </w:r>
    </w:p>
    <w:p w14:paraId="5B4B27D7" w14:textId="77777777" w:rsidR="00C62E6E" w:rsidRPr="00C62E6E" w:rsidRDefault="00C62E6E" w:rsidP="00C62E6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Reproducibility via deterministic seeding</w:t>
      </w:r>
    </w:p>
    <w:p w14:paraId="6D444EED" w14:textId="77777777" w:rsidR="00C62E6E" w:rsidRPr="00C62E6E" w:rsidRDefault="00C62E6E" w:rsidP="00C62E6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Simulation vs. observed data as a method of comparison</w:t>
      </w:r>
    </w:p>
    <w:p w14:paraId="7094C28C" w14:textId="77777777" w:rsidR="00C62E6E" w:rsidRPr="00C62E6E" w:rsidRDefault="00C62E6E" w:rsidP="00C62E6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Model objects as structured objects with extractable components</w:t>
      </w:r>
    </w:p>
    <w:p w14:paraId="15F856A5" w14:textId="77777777" w:rsidR="00C62E6E" w:rsidRPr="00C62E6E" w:rsidRDefault="00C62E6E" w:rsidP="00C62E6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Numerical approximation vs. analytical (closed-form) solutions</w:t>
      </w:r>
    </w:p>
    <w:p w14:paraId="7320AD10" w14:textId="77777777" w:rsidR="00C62E6E" w:rsidRPr="00C62E6E" w:rsidRDefault="00C62E6E" w:rsidP="00C62E6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Discrete-time vs. continuous-time representations (difference vs. differential equations)</w:t>
      </w:r>
    </w:p>
    <w:p w14:paraId="479C36B3" w14:textId="77777777" w:rsidR="00C62E6E" w:rsidRPr="00C62E6E" w:rsidRDefault="00C62E6E" w:rsidP="00C62E6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State and state change over time</w:t>
      </w:r>
    </w:p>
    <w:p w14:paraId="4EEB3C7B" w14:textId="77777777" w:rsidR="00C62E6E" w:rsidRPr="00C62E6E" w:rsidRDefault="00C62E6E" w:rsidP="00C62E6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</w:rPr>
      </w:pPr>
      <w:r w:rsidRPr="00C62E6E">
        <w:rPr>
          <w:rFonts w:eastAsia="Times New Roman" w:cs="Times New Roman"/>
          <w:sz w:val="24"/>
        </w:rPr>
        <w:t>Computational geometry (e.g., convex hulls)</w:t>
      </w:r>
    </w:p>
    <w:p w14:paraId="30534197" w14:textId="545AD526" w:rsidR="00F867E2" w:rsidRDefault="00F867E2"/>
    <w:sectPr w:rsidR="00F867E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3DA7CF" w14:textId="77777777" w:rsidR="00D944FD" w:rsidRDefault="00D944FD" w:rsidP="00BE62A4">
      <w:pPr>
        <w:spacing w:after="0"/>
      </w:pPr>
      <w:r>
        <w:separator/>
      </w:r>
    </w:p>
  </w:endnote>
  <w:endnote w:type="continuationSeparator" w:id="0">
    <w:p w14:paraId="1980E22E" w14:textId="77777777" w:rsidR="00D944FD" w:rsidRDefault="00D944FD" w:rsidP="00BE62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653D93" w14:textId="77777777" w:rsidR="00D944FD" w:rsidRDefault="00D944FD" w:rsidP="00BE62A4">
      <w:pPr>
        <w:spacing w:after="0"/>
      </w:pPr>
      <w:r>
        <w:separator/>
      </w:r>
    </w:p>
  </w:footnote>
  <w:footnote w:type="continuationSeparator" w:id="0">
    <w:p w14:paraId="722C3881" w14:textId="77777777" w:rsidR="00D944FD" w:rsidRDefault="00D944FD" w:rsidP="00BE62A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94A794" w14:textId="42AD2E34" w:rsidR="00BE62A4" w:rsidRDefault="00BE62A4">
    <w:pPr>
      <w:pStyle w:val="Header"/>
    </w:pPr>
    <w:r w:rsidRPr="00BE62A4">
      <w:rPr>
        <w:i/>
        <w:iCs/>
      </w:rPr>
      <w:t>Fundamentals of Ecology</w:t>
    </w:r>
    <w:r>
      <w:t xml:space="preserve"> (BIO 209W)</w:t>
    </w:r>
    <w:r w:rsidR="00D64D1F">
      <w:t>;</w:t>
    </w:r>
    <w:r>
      <w:t xml:space="preserve"> Instructor</w:t>
    </w:r>
    <w:r w:rsidR="00D64D1F">
      <w:t xml:space="preserve"> –</w:t>
    </w:r>
    <w:r>
      <w:t xml:space="preserve"> Dr. H. Stevens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5F1E07"/>
    <w:multiLevelType w:val="multilevel"/>
    <w:tmpl w:val="68EA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33775"/>
    <w:multiLevelType w:val="multilevel"/>
    <w:tmpl w:val="6970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107EE"/>
    <w:multiLevelType w:val="multilevel"/>
    <w:tmpl w:val="B87A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61C21"/>
    <w:multiLevelType w:val="multilevel"/>
    <w:tmpl w:val="B380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3596E"/>
    <w:multiLevelType w:val="multilevel"/>
    <w:tmpl w:val="434C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A24DB"/>
    <w:multiLevelType w:val="multilevel"/>
    <w:tmpl w:val="39BA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3037F"/>
    <w:multiLevelType w:val="multilevel"/>
    <w:tmpl w:val="C086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930852">
    <w:abstractNumId w:val="4"/>
  </w:num>
  <w:num w:numId="2" w16cid:durableId="246230423">
    <w:abstractNumId w:val="3"/>
  </w:num>
  <w:num w:numId="3" w16cid:durableId="1903713413">
    <w:abstractNumId w:val="0"/>
  </w:num>
  <w:num w:numId="4" w16cid:durableId="430711325">
    <w:abstractNumId w:val="1"/>
  </w:num>
  <w:num w:numId="5" w16cid:durableId="305202597">
    <w:abstractNumId w:val="6"/>
  </w:num>
  <w:num w:numId="6" w16cid:durableId="84543901">
    <w:abstractNumId w:val="2"/>
  </w:num>
  <w:num w:numId="7" w16cid:durableId="1762945067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6E"/>
    <w:rsid w:val="00052485"/>
    <w:rsid w:val="000A2E90"/>
    <w:rsid w:val="00483B46"/>
    <w:rsid w:val="004D6475"/>
    <w:rsid w:val="005E25B7"/>
    <w:rsid w:val="00665DFE"/>
    <w:rsid w:val="007827D4"/>
    <w:rsid w:val="008E7D1D"/>
    <w:rsid w:val="00976C54"/>
    <w:rsid w:val="009D2FCA"/>
    <w:rsid w:val="00AC272F"/>
    <w:rsid w:val="00BE62A4"/>
    <w:rsid w:val="00C332AC"/>
    <w:rsid w:val="00C62E6E"/>
    <w:rsid w:val="00D64D1F"/>
    <w:rsid w:val="00D66EA3"/>
    <w:rsid w:val="00D944FD"/>
    <w:rsid w:val="00DE389F"/>
    <w:rsid w:val="00E40C13"/>
    <w:rsid w:val="00E56A6D"/>
    <w:rsid w:val="00F8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1D3D2C"/>
  <w15:chartTrackingRefBased/>
  <w15:docId w15:val="{17D85B71-57F6-9E43-9372-F3723D98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aramond" w:eastAsiaTheme="minorHAnsi" w:hAnsi="Garamond" w:cs="Times New Roman (Body CS)"/>
        <w:color w:val="000000" w:themeColor="text1"/>
        <w:kern w:val="2"/>
        <w:sz w:val="24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C54"/>
    <w:pPr>
      <w:spacing w:after="200"/>
    </w:pPr>
    <w:rPr>
      <w:rFonts w:ascii="Times New Roman" w:hAnsi="Times New Roman" w:cstheme="minorBidi"/>
      <w:color w:val="auto"/>
      <w:kern w:val="0"/>
      <w:sz w:val="22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2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E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E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E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E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E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E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E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E6E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E6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E6E"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E6E"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2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E6E"/>
    <w:rPr>
      <w:rFonts w:asciiTheme="minorHAnsi" w:eastAsiaTheme="majorEastAsia" w:hAnsiTheme="minorHAnsi" w:cstheme="majorBidi"/>
      <w:color w:val="0F4761" w:themeColor="accent1" w:themeShade="BF"/>
      <w:kern w:val="0"/>
      <w:sz w:val="22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E6E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E6E"/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E6E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E6E"/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62E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E6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E6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E6E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62E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E6E"/>
    <w:rPr>
      <w:rFonts w:ascii="Times New Roman" w:hAnsi="Times New Roman" w:cstheme="minorBidi"/>
      <w:i/>
      <w:iCs/>
      <w:color w:val="404040" w:themeColor="text1" w:themeTint="BF"/>
      <w:kern w:val="0"/>
      <w:sz w:val="22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C62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E6E"/>
    <w:rPr>
      <w:rFonts w:ascii="Times New Roman" w:hAnsi="Times New Roman" w:cstheme="minorBidi"/>
      <w:i/>
      <w:iCs/>
      <w:color w:val="0F4761" w:themeColor="accent1" w:themeShade="BF"/>
      <w:kern w:val="0"/>
      <w:sz w:val="22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62E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2E6E"/>
    <w:pPr>
      <w:spacing w:before="100" w:beforeAutospacing="1" w:after="100" w:afterAutospacing="1"/>
    </w:pPr>
    <w:rPr>
      <w:rFonts w:eastAsia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C62E6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E62A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E62A4"/>
    <w:rPr>
      <w:rFonts w:ascii="Times New Roman" w:hAnsi="Times New Roman" w:cstheme="minorBidi"/>
      <w:color w:val="auto"/>
      <w:kern w:val="0"/>
      <w:sz w:val="22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E62A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E62A4"/>
    <w:rPr>
      <w:rFonts w:ascii="Times New Roman" w:hAnsi="Times New Roman" w:cstheme="minorBidi"/>
      <w:color w:val="auto"/>
      <w:kern w:val="0"/>
      <w:sz w:val="22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Stevens, Hank H.</dc:creator>
  <cp:keywords/>
  <dc:description/>
  <cp:lastModifiedBy>Stevens, Hank H.</cp:lastModifiedBy>
  <cp:revision>4</cp:revision>
  <dcterms:created xsi:type="dcterms:W3CDTF">2026-09-11T12:59:00Z</dcterms:created>
  <dcterms:modified xsi:type="dcterms:W3CDTF">2026-09-15T00:03:00Z</dcterms:modified>
</cp:coreProperties>
</file>