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D8E1F" w14:textId="31577E69" w:rsidR="00DC72F1" w:rsidRPr="00075AAA" w:rsidRDefault="00D1080E">
      <w:pPr>
        <w:rPr>
          <w:b/>
          <w:bCs/>
          <w:sz w:val="20"/>
          <w:szCs w:val="20"/>
        </w:rPr>
      </w:pPr>
      <w:r w:rsidRPr="00075AAA">
        <w:rPr>
          <w:b/>
          <w:bCs/>
          <w:sz w:val="20"/>
          <w:szCs w:val="20"/>
        </w:rPr>
        <w:t>O</w:t>
      </w:r>
      <w:r w:rsidR="00DC72F1" w:rsidRPr="00075AAA">
        <w:rPr>
          <w:b/>
          <w:bCs/>
          <w:sz w:val="20"/>
          <w:szCs w:val="20"/>
        </w:rPr>
        <w:t xml:space="preserve">XFORD </w:t>
      </w:r>
      <w:r w:rsidRPr="00075AAA">
        <w:rPr>
          <w:b/>
          <w:bCs/>
          <w:sz w:val="20"/>
          <w:szCs w:val="20"/>
        </w:rPr>
        <w:t>U</w:t>
      </w:r>
      <w:r w:rsidR="00DC72F1" w:rsidRPr="00075AAA">
        <w:rPr>
          <w:b/>
          <w:bCs/>
          <w:sz w:val="20"/>
          <w:szCs w:val="20"/>
        </w:rPr>
        <w:t xml:space="preserve">NIVERSITY </w:t>
      </w:r>
      <w:r w:rsidRPr="00075AAA">
        <w:rPr>
          <w:b/>
          <w:bCs/>
          <w:sz w:val="20"/>
          <w:szCs w:val="20"/>
        </w:rPr>
        <w:t>P</w:t>
      </w:r>
      <w:r w:rsidR="00DC72F1" w:rsidRPr="00075AAA">
        <w:rPr>
          <w:b/>
          <w:bCs/>
          <w:sz w:val="20"/>
          <w:szCs w:val="20"/>
        </w:rPr>
        <w:t>RESS</w:t>
      </w:r>
      <w:r w:rsidRPr="00075AAA">
        <w:rPr>
          <w:b/>
          <w:bCs/>
          <w:sz w:val="20"/>
          <w:szCs w:val="20"/>
        </w:rPr>
        <w:t xml:space="preserve"> BOOK PROPOSAL</w:t>
      </w:r>
      <w:r w:rsidR="00DC72F1" w:rsidRPr="00075AAA">
        <w:rPr>
          <w:b/>
          <w:bCs/>
          <w:sz w:val="20"/>
          <w:szCs w:val="20"/>
        </w:rPr>
        <w:t xml:space="preserve"> GUIDELINES</w:t>
      </w:r>
    </w:p>
    <w:p w14:paraId="2604E92F" w14:textId="77777777" w:rsidR="00DC72F1" w:rsidRDefault="00DC72F1">
      <w:pPr>
        <w:rPr>
          <w:b/>
          <w:bCs/>
        </w:rPr>
      </w:pPr>
    </w:p>
    <w:p w14:paraId="5857FCF9" w14:textId="46D113F8" w:rsidR="00D1080E" w:rsidRPr="00D1080E" w:rsidRDefault="00D1080E">
      <w:pPr>
        <w:rPr>
          <w:b/>
          <w:bCs/>
        </w:rPr>
      </w:pPr>
      <w:r w:rsidRPr="00D1080E">
        <w:rPr>
          <w:b/>
          <w:bCs/>
        </w:rPr>
        <w:t>DATE:</w:t>
      </w:r>
      <w:r w:rsidR="000C61EE">
        <w:rPr>
          <w:b/>
          <w:bCs/>
        </w:rPr>
        <w:t xml:space="preserve"> 1</w:t>
      </w:r>
      <w:r w:rsidR="00EF4E78">
        <w:rPr>
          <w:b/>
          <w:bCs/>
        </w:rPr>
        <w:t>3</w:t>
      </w:r>
      <w:r w:rsidR="000C61EE">
        <w:rPr>
          <w:b/>
          <w:bCs/>
        </w:rPr>
        <w:t xml:space="preserve"> January 2026</w:t>
      </w:r>
    </w:p>
    <w:p w14:paraId="0602D37C" w14:textId="15C9F41B" w:rsidR="00D1080E" w:rsidRPr="00075AAA" w:rsidRDefault="009D29B3" w:rsidP="00075AAA">
      <w:pPr>
        <w:jc w:val="center"/>
        <w:rPr>
          <w:b/>
          <w:bCs/>
          <w:i/>
          <w:iCs/>
          <w:sz w:val="52"/>
          <w:szCs w:val="52"/>
        </w:rPr>
      </w:pPr>
      <w:r>
        <w:rPr>
          <w:b/>
          <w:bCs/>
          <w:i/>
          <w:iCs/>
          <w:sz w:val="52"/>
          <w:szCs w:val="52"/>
        </w:rPr>
        <w:t>Basic Ecological Concepts and Data in R</w:t>
      </w:r>
    </w:p>
    <w:p w14:paraId="3FAFE8F4" w14:textId="160C4C16" w:rsidR="00D1080E" w:rsidRPr="00075AAA" w:rsidRDefault="00002C48" w:rsidP="000C61EE">
      <w:pPr>
        <w:jc w:val="center"/>
        <w:rPr>
          <w:b/>
          <w:bCs/>
          <w:sz w:val="32"/>
          <w:szCs w:val="32"/>
        </w:rPr>
      </w:pPr>
      <w:r>
        <w:rPr>
          <w:b/>
          <w:bCs/>
          <w:sz w:val="32"/>
          <w:szCs w:val="32"/>
        </w:rPr>
        <w:t>M.H.H. Stevens, Associate Professor, Miami University</w:t>
      </w:r>
      <w:r w:rsidRPr="00002C48">
        <w:rPr>
          <w:b/>
          <w:bCs/>
          <w:sz w:val="32"/>
          <w:szCs w:val="32"/>
        </w:rPr>
        <w:t xml:space="preserve">, </w:t>
      </w:r>
      <w:r w:rsidR="000C61EE">
        <w:rPr>
          <w:b/>
          <w:bCs/>
          <w:sz w:val="32"/>
          <w:szCs w:val="32"/>
        </w:rPr>
        <w:br/>
      </w:r>
      <w:r>
        <w:rPr>
          <w:b/>
          <w:bCs/>
          <w:sz w:val="32"/>
          <w:szCs w:val="32"/>
        </w:rPr>
        <w:t xml:space="preserve">ORCID: </w:t>
      </w:r>
      <w:r w:rsidRPr="00002C48">
        <w:rPr>
          <w:b/>
          <w:bCs/>
          <w:sz w:val="32"/>
          <w:szCs w:val="32"/>
        </w:rPr>
        <w:t>0000-0003-3397-8796</w:t>
      </w:r>
      <w:r>
        <w:rPr>
          <w:b/>
          <w:bCs/>
          <w:sz w:val="32"/>
          <w:szCs w:val="32"/>
        </w:rPr>
        <w:t>, hank.stevens@miamioh.edu</w:t>
      </w:r>
    </w:p>
    <w:p w14:paraId="22D30B90" w14:textId="77777777" w:rsidR="00075AAA" w:rsidRDefault="00075AAA">
      <w:pPr>
        <w:rPr>
          <w:b/>
          <w:bCs/>
        </w:rPr>
      </w:pPr>
    </w:p>
    <w:p w14:paraId="308AFF8A" w14:textId="48E65836" w:rsidR="00075AAA" w:rsidRPr="00D1080E" w:rsidRDefault="00FB74CD">
      <w:pPr>
        <w:rPr>
          <w:b/>
          <w:bCs/>
        </w:rPr>
      </w:pPr>
      <w:r>
        <w:rPr>
          <w:b/>
          <w:bCs/>
        </w:rPr>
        <w:t>BOOK TYPE:</w:t>
      </w:r>
      <w:r w:rsidR="009D29B3">
        <w:rPr>
          <w:b/>
          <w:bCs/>
        </w:rPr>
        <w:t xml:space="preserve"> undergraduate textbook</w:t>
      </w:r>
    </w:p>
    <w:p w14:paraId="5CDD17B4" w14:textId="57F53528" w:rsidR="00DD3BA7" w:rsidRDefault="00D1080E">
      <w:pPr>
        <w:rPr>
          <w:b/>
          <w:bCs/>
        </w:rPr>
      </w:pPr>
      <w:r w:rsidRPr="00D1080E">
        <w:rPr>
          <w:b/>
          <w:bCs/>
        </w:rPr>
        <w:t>SERIES</w:t>
      </w:r>
      <w:r w:rsidR="009D29B3">
        <w:rPr>
          <w:b/>
          <w:bCs/>
        </w:rPr>
        <w:t>: NA</w:t>
      </w:r>
    </w:p>
    <w:p w14:paraId="6B7A6254" w14:textId="69CEB017" w:rsidR="00DC72F1" w:rsidRDefault="00DC72F1">
      <w:pPr>
        <w:rPr>
          <w:b/>
          <w:bCs/>
        </w:rPr>
      </w:pPr>
      <w:r>
        <w:rPr>
          <w:b/>
          <w:bCs/>
        </w:rPr>
        <w:t>BRIEF DESCRIPTION:</w:t>
      </w:r>
      <w:r w:rsidR="009D29B3">
        <w:rPr>
          <w:b/>
          <w:bCs/>
        </w:rPr>
        <w:t xml:space="preserve"> </w:t>
      </w:r>
      <w:r w:rsidR="009D29B3">
        <w:t xml:space="preserve">A data-intensive, inquiry-based, undergraduate ecology textbook or workbook. Following a common </w:t>
      </w:r>
      <w:r w:rsidR="00A41347">
        <w:t>hierarchical</w:t>
      </w:r>
      <w:r w:rsidR="009D29B3">
        <w:t xml:space="preserve"> structure of undergraduate ecology textbooks, this text </w:t>
      </w:r>
      <w:r w:rsidR="00994385">
        <w:t>teaches</w:t>
      </w:r>
      <w:r w:rsidR="009D29B3">
        <w:t xml:space="preserve"> students </w:t>
      </w:r>
      <w:r w:rsidR="00994385">
        <w:t>to think like ecologists and use the Open</w:t>
      </w:r>
      <w:r w:rsidR="00A41347">
        <w:t>-</w:t>
      </w:r>
      <w:r w:rsidR="00994385">
        <w:t xml:space="preserve">Source R language to investigate important questions regarding the relationships between organisms and their biotic and abiotic environments. </w:t>
      </w:r>
    </w:p>
    <w:p w14:paraId="51B8B21F" w14:textId="35963790" w:rsidR="00DC72F1" w:rsidRDefault="00DC72F1">
      <w:pPr>
        <w:rPr>
          <w:b/>
          <w:bCs/>
        </w:rPr>
      </w:pPr>
    </w:p>
    <w:p w14:paraId="5EDE6328" w14:textId="6901CB73" w:rsidR="00DC72F1" w:rsidRDefault="00DC72F1">
      <w:pPr>
        <w:rPr>
          <w:b/>
          <w:bCs/>
        </w:rPr>
      </w:pPr>
      <w:r>
        <w:rPr>
          <w:b/>
          <w:bCs/>
        </w:rPr>
        <w:t>DETAILED SYNOPSIS</w:t>
      </w:r>
    </w:p>
    <w:p w14:paraId="7DDC5084" w14:textId="00B7A3EE" w:rsidR="00994385" w:rsidRPr="007E2F06" w:rsidRDefault="007E2F06" w:rsidP="00994385">
      <w:r w:rsidRPr="007E2F06">
        <w:rPr>
          <w:b/>
          <w:bCs/>
        </w:rPr>
        <w:t>Rationale:</w:t>
      </w:r>
      <w:r>
        <w:t xml:space="preserve"> </w:t>
      </w:r>
      <w:r w:rsidR="00994385">
        <w:t>While ecological pedagogy has improved in recent decades, ecology textbooks still struggle to produce tangible learning outcomes that would prepare students for advanced ecology classes or for independent undergraduate research. My goal was to remedy that</w:t>
      </w:r>
      <w:r>
        <w:t xml:space="preserve"> with a short online book that could augment a standard textbook or be the single required text in a course for instructors who prefer to use more of their own material</w:t>
      </w:r>
      <w:r w:rsidR="00994385">
        <w:t xml:space="preserve">. I have created a near-stand alone platform that lets students evaluate real ecological patterns and hypotheses and become more comfortable with important ecological concepts, using freely available data and </w:t>
      </w:r>
      <w:r>
        <w:t>tran</w:t>
      </w:r>
      <w:r w:rsidR="00A41347">
        <w:t>s</w:t>
      </w:r>
      <w:r>
        <w:t xml:space="preserve">ferable </w:t>
      </w:r>
      <w:r w:rsidR="00A41347">
        <w:t>O</w:t>
      </w:r>
      <w:r w:rsidR="00994385">
        <w:t>pen</w:t>
      </w:r>
      <w:r w:rsidR="00A41347">
        <w:t>-S</w:t>
      </w:r>
      <w:r w:rsidR="00994385">
        <w:t>ource software</w:t>
      </w:r>
      <w:r>
        <w:t xml:space="preserve">. </w:t>
      </w:r>
      <w:r w:rsidR="00994385">
        <w:t>It even begins with guidelines on effective computer setup, and a gentle introduction to R.</w:t>
      </w:r>
      <w:r>
        <w:t xml:space="preserve"> </w:t>
      </w:r>
    </w:p>
    <w:p w14:paraId="4C6C9D53" w14:textId="3FB79BEE" w:rsidR="00994385" w:rsidRDefault="007E2F06">
      <w:r>
        <w:rPr>
          <w:b/>
          <w:bCs/>
        </w:rPr>
        <w:t xml:space="preserve">Approach: </w:t>
      </w:r>
      <w:r w:rsidR="004F134D">
        <w:t>This</w:t>
      </w:r>
      <w:r w:rsidRPr="007E2F06">
        <w:t xml:space="preserve"> </w:t>
      </w:r>
      <w:r>
        <w:t xml:space="preserve">online </w:t>
      </w:r>
      <w:r w:rsidRPr="007E2F06">
        <w:t>book</w:t>
      </w:r>
      <w:r>
        <w:t xml:space="preserve"> follows a standard hierarchical approach to the major undergraduate ecology topics, much like that seen in standard textbooks, such as</w:t>
      </w:r>
      <w:r w:rsidR="00EE54C2">
        <w:t xml:space="preserve"> Bowman and Hacker (2023, 6</w:t>
      </w:r>
      <w:r w:rsidR="00EE54C2" w:rsidRPr="00EE54C2">
        <w:rPr>
          <w:vertAlign w:val="superscript"/>
        </w:rPr>
        <w:t>th</w:t>
      </w:r>
      <w:r w:rsidR="00EE54C2">
        <w:t xml:space="preserve"> ed. OUP)</w:t>
      </w:r>
      <w:r>
        <w:t xml:space="preserve">. </w:t>
      </w:r>
      <w:r w:rsidR="004F134D">
        <w:t>It starts quickly by</w:t>
      </w:r>
      <w:r>
        <w:t xml:space="preserve"> introducing students to their own computers and to the R programming language</w:t>
      </w:r>
      <w:r w:rsidR="004F134D">
        <w:t>. E</w:t>
      </w:r>
      <w:r>
        <w:t xml:space="preserve">ach </w:t>
      </w:r>
      <w:r w:rsidR="004F134D">
        <w:t xml:space="preserve">remaining </w:t>
      </w:r>
      <w:r>
        <w:t>chapter</w:t>
      </w:r>
      <w:r w:rsidR="004F134D">
        <w:t xml:space="preserve"> focuses on typical content, including the physical environment, the ecology of individuals and of populations, simple species interactions, community ecology, and ecosystem ecology. Each chapter is</w:t>
      </w:r>
      <w:r>
        <w:t xml:space="preserve"> organized in a similar fashion, with </w:t>
      </w:r>
      <w:r w:rsidR="004F134D">
        <w:t>g</w:t>
      </w:r>
      <w:r>
        <w:t>oals</w:t>
      </w:r>
      <w:r w:rsidR="004F134D">
        <w:t>, background</w:t>
      </w:r>
      <w:r>
        <w:t>, an activity</w:t>
      </w:r>
      <w:r w:rsidR="004F134D">
        <w:t xml:space="preserve"> that requires critical thinking, paper-and-pencil, and coding, and then ends with homework assignment</w:t>
      </w:r>
      <w:r>
        <w:t>.</w:t>
      </w:r>
    </w:p>
    <w:p w14:paraId="6EBDAA0F" w14:textId="77777777" w:rsidR="0049478F" w:rsidRDefault="004F134D">
      <w:r w:rsidRPr="0049478F">
        <w:rPr>
          <w:b/>
          <w:bCs/>
        </w:rPr>
        <w:t>Aims:</w:t>
      </w:r>
      <w:r>
        <w:t xml:space="preserve"> I have two primary aims with this book. </w:t>
      </w:r>
    </w:p>
    <w:p w14:paraId="21FD1B0A" w14:textId="3946618C" w:rsidR="004F134D" w:rsidRDefault="004F134D">
      <w:r w:rsidRPr="0049478F">
        <w:rPr>
          <w:i/>
          <w:iCs/>
        </w:rPr>
        <w:t xml:space="preserve">The first </w:t>
      </w:r>
      <w:r w:rsidR="0049478F" w:rsidRPr="0049478F">
        <w:rPr>
          <w:i/>
          <w:iCs/>
        </w:rPr>
        <w:t>aim</w:t>
      </w:r>
      <w:r w:rsidR="0049478F">
        <w:t xml:space="preserve"> </w:t>
      </w:r>
      <w:r>
        <w:t>is to provide students with a set of meaningful activities focused on organisms and other ecological entities</w:t>
      </w:r>
      <w:r w:rsidR="0049478F">
        <w:t xml:space="preserve"> that </w:t>
      </w:r>
      <w:r w:rsidR="0049478F" w:rsidRPr="0049478F">
        <w:rPr>
          <w:i/>
          <w:iCs/>
        </w:rPr>
        <w:t>also trains them to think like ecologists and to introduce a tool, the R language</w:t>
      </w:r>
      <w:r w:rsidR="0049478F">
        <w:t>, that is very widely used in this quantitative discipline.</w:t>
      </w:r>
    </w:p>
    <w:p w14:paraId="4619999A" w14:textId="4FEEB45A" w:rsidR="00DC72F1" w:rsidRDefault="0049478F">
      <w:r w:rsidRPr="0049478F">
        <w:rPr>
          <w:i/>
          <w:iCs/>
        </w:rPr>
        <w:lastRenderedPageBreak/>
        <w:t>The second aim</w:t>
      </w:r>
      <w:r>
        <w:t xml:space="preserve"> is to give instructors a cookbook that they can add easily to their ecology course. I would like to provide a big value-added student learning opportunity that is </w:t>
      </w:r>
      <w:r w:rsidRPr="0049478F">
        <w:rPr>
          <w:i/>
          <w:iCs/>
        </w:rPr>
        <w:t>easy to add to an existing ecology course</w:t>
      </w:r>
      <w:r>
        <w:t>, that does not require expertise in the R language.</w:t>
      </w:r>
    </w:p>
    <w:p w14:paraId="2533520A" w14:textId="3D6F35DF" w:rsidR="0049478F" w:rsidRDefault="0049478F" w:rsidP="005F0B99">
      <w:r>
        <w:rPr>
          <w:b/>
          <w:bCs/>
        </w:rPr>
        <w:t>Scope:</w:t>
      </w:r>
      <w:r>
        <w:t xml:space="preserve"> </w:t>
      </w:r>
      <w:r w:rsidR="005F0B99">
        <w:t>This book includes one activity from each of the major ecological concepts covered in undergraduate ecology in the USA: environmental justice, physical environment, autecology (ecology of individuals), behavior, populations (density-independent and -dependent, structured and unstructured), competition, mutualisms, predator-prey relations, species diversity, ecosystems, and climate change. It also introduces students to computer directory structure, and, of course, the R programming language and environment.</w:t>
      </w:r>
    </w:p>
    <w:p w14:paraId="48CD64D7" w14:textId="643CF320" w:rsidR="005F0B99" w:rsidRDefault="005F0B99" w:rsidP="005F0B99">
      <w:r>
        <w:rPr>
          <w:b/>
          <w:bCs/>
        </w:rPr>
        <w:t>Main argument:</w:t>
      </w:r>
      <w:r w:rsidRPr="00F80B41">
        <w:t xml:space="preserve"> </w:t>
      </w:r>
      <w:r w:rsidR="00F80B41" w:rsidRPr="00F80B41">
        <w:t>Undergraduate</w:t>
      </w:r>
      <w:r w:rsidR="00F80B41">
        <w:rPr>
          <w:b/>
          <w:bCs/>
        </w:rPr>
        <w:t xml:space="preserve"> </w:t>
      </w:r>
      <w:r>
        <w:t>STEM students need to develop STEM skills, and ecology lecture courses in the USA typically do a poor job of this. My book would help fill this gap by providing instructors and students an easy-to-use online resource that provides a gentle, ecology-focused introduction to programming a very wide used computing language. Learning a little bit of R will look great on the résumé or CV of any biology undergraduate.</w:t>
      </w:r>
    </w:p>
    <w:p w14:paraId="2C9D1A01" w14:textId="36986C0C" w:rsidR="005F0B99" w:rsidRDefault="005F0B99" w:rsidP="005F0B99">
      <w:r>
        <w:rPr>
          <w:b/>
          <w:bCs/>
        </w:rPr>
        <w:t xml:space="preserve">Methodology: </w:t>
      </w:r>
      <w:r>
        <w:t>The primary</w:t>
      </w:r>
      <w:r w:rsidR="004017E7">
        <w:t xml:space="preserve"> </w:t>
      </w:r>
      <w:r w:rsidR="000C61EE">
        <w:t xml:space="preserve">method is simply </w:t>
      </w:r>
      <w:r w:rsidR="000C61EE" w:rsidRPr="000C61EE">
        <w:rPr>
          <w:i/>
          <w:iCs/>
        </w:rPr>
        <w:t>active</w:t>
      </w:r>
      <w:r w:rsidR="00053D5C">
        <w:rPr>
          <w:i/>
          <w:iCs/>
        </w:rPr>
        <w:t xml:space="preserve"> and inquiry-based</w:t>
      </w:r>
      <w:r w:rsidR="000C61EE" w:rsidRPr="000C61EE">
        <w:rPr>
          <w:i/>
          <w:iCs/>
        </w:rPr>
        <w:t xml:space="preserve"> learning</w:t>
      </w:r>
      <w:r w:rsidR="000C61EE">
        <w:t xml:space="preserve"> through data exploration framed by natural history and ecological theory.</w:t>
      </w:r>
    </w:p>
    <w:p w14:paraId="5C192C66" w14:textId="18A82C1B" w:rsidR="006B55F8" w:rsidRDefault="005F0B99" w:rsidP="005F0B99">
      <w:r w:rsidRPr="005F0B99">
        <w:rPr>
          <w:b/>
          <w:bCs/>
        </w:rPr>
        <w:t>Impact on the field:</w:t>
      </w:r>
      <w:r>
        <w:t xml:space="preserve"> </w:t>
      </w:r>
      <w:r w:rsidR="00C04671">
        <w:t>I hope that this online book will accelerate the training of biology and</w:t>
      </w:r>
      <w:r w:rsidR="00053D5C">
        <w:t xml:space="preserve"> </w:t>
      </w:r>
      <w:r w:rsidR="00C04671">
        <w:t>environmental science undergraduates.</w:t>
      </w:r>
      <w:r w:rsidR="006B55F8">
        <w:t xml:space="preserve"> The current draft is hosted on Quarto.org, where it is my main posting. </w:t>
      </w:r>
      <w:r w:rsidR="00053D5C">
        <w:t xml:space="preserve">I </w:t>
      </w:r>
      <w:r w:rsidR="0062314F">
        <w:t>plan to</w:t>
      </w:r>
      <w:r w:rsidR="00053D5C">
        <w:t xml:space="preserve"> start tracking useage</w:t>
      </w:r>
      <w:r w:rsidR="0062314F">
        <w:t xml:space="preserve"> soon</w:t>
      </w:r>
      <w:r w:rsidR="00053D5C">
        <w:t xml:space="preserve">. </w:t>
      </w:r>
    </w:p>
    <w:p w14:paraId="5561F574" w14:textId="77777777" w:rsidR="00053D5C" w:rsidRDefault="00053D5C" w:rsidP="005F0B99"/>
    <w:p w14:paraId="65AA7F99" w14:textId="0178F6F9" w:rsidR="00DC72F1" w:rsidRDefault="00DC72F1">
      <w:pPr>
        <w:rPr>
          <w:b/>
          <w:bCs/>
        </w:rPr>
      </w:pPr>
      <w:r>
        <w:rPr>
          <w:b/>
          <w:bCs/>
        </w:rPr>
        <w:t>COMPETING/COMPARABLE TITLES</w:t>
      </w:r>
    </w:p>
    <w:p w14:paraId="61614781" w14:textId="7BBA84A1" w:rsidR="007C66A0" w:rsidRPr="007C66A0" w:rsidRDefault="007C66A0" w:rsidP="007C66A0">
      <w:pPr>
        <w:ind w:left="720" w:hanging="720"/>
        <w:rPr>
          <w:i/>
          <w:iCs/>
        </w:rPr>
      </w:pPr>
      <w:r w:rsidRPr="007C66A0">
        <w:rPr>
          <w:i/>
          <w:iCs/>
        </w:rPr>
        <w:t>There many undergraduate ecology textbooks</w:t>
      </w:r>
      <w:r w:rsidR="00B21DFB">
        <w:rPr>
          <w:i/>
          <w:iCs/>
        </w:rPr>
        <w:t xml:space="preserve">, including OUP titles by Bowman and Hacker, Ghazoul, and Krone. </w:t>
      </w:r>
      <w:r w:rsidRPr="007C66A0">
        <w:rPr>
          <w:i/>
          <w:iCs/>
        </w:rPr>
        <w:t xml:space="preserve">None, to my knowledge, use R. </w:t>
      </w:r>
    </w:p>
    <w:p w14:paraId="13C75700" w14:textId="311400B3" w:rsidR="007C66A0" w:rsidRDefault="007C66A0" w:rsidP="007C66A0">
      <w:pPr>
        <w:ind w:left="720" w:hanging="720"/>
      </w:pPr>
      <w:r>
        <w:t xml:space="preserve">Here are three texts that might </w:t>
      </w:r>
      <w:r w:rsidR="000C61EE">
        <w:t>appear</w:t>
      </w:r>
      <w:r>
        <w:t xml:space="preserve"> closest to what I propose:</w:t>
      </w:r>
    </w:p>
    <w:p w14:paraId="59F79E75" w14:textId="64DBB9B6" w:rsidR="004017E7" w:rsidRDefault="004017E7" w:rsidP="007C66A0">
      <w:pPr>
        <w:ind w:left="720" w:hanging="720"/>
        <w:rPr>
          <w:i/>
          <w:iCs/>
        </w:rPr>
      </w:pPr>
      <w:r w:rsidRPr="004017E7">
        <w:t xml:space="preserve">Lakicevic et al. 2020. </w:t>
      </w:r>
      <w:r w:rsidRPr="007C66A0">
        <w:rPr>
          <w:i/>
          <w:iCs/>
        </w:rPr>
        <w:t xml:space="preserve">Introduction to R for Terrestrial Ecology: Basics of Numerical Analysis, Mapping, Statistical Tests and Advanced Application of R </w:t>
      </w:r>
      <w:r w:rsidR="006F4DBF">
        <w:t>(</w:t>
      </w:r>
      <w:r w:rsidRPr="006F4DBF">
        <w:rPr>
          <w:i/>
          <w:iCs/>
        </w:rPr>
        <w:t>1st ed. 2020 Ed</w:t>
      </w:r>
      <w:r w:rsidR="006F4DBF" w:rsidRPr="006F4DBF">
        <w:rPr>
          <w:i/>
          <w:iCs/>
        </w:rPr>
        <w:t>ition</w:t>
      </w:r>
      <w:r w:rsidR="006F4DBF">
        <w:t>)</w:t>
      </w:r>
      <w:r>
        <w:t xml:space="preserve"> </w:t>
      </w:r>
      <w:r>
        <w:rPr>
          <w:i/>
          <w:iCs/>
        </w:rPr>
        <w:t>This is a statistics book that emphasizes statistical methods that ecologists often use. It does not include ecology content per se; it also does not include population or eco</w:t>
      </w:r>
      <w:r w:rsidR="00A41347">
        <w:rPr>
          <w:i/>
          <w:iCs/>
        </w:rPr>
        <w:t>s</w:t>
      </w:r>
      <w:r>
        <w:rPr>
          <w:i/>
          <w:iCs/>
        </w:rPr>
        <w:t>ystem dynamical models.</w:t>
      </w:r>
      <w:r w:rsidR="007C66A0">
        <w:rPr>
          <w:i/>
          <w:iCs/>
        </w:rPr>
        <w:t xml:space="preserve"> In contrast, my </w:t>
      </w:r>
      <w:r w:rsidR="000C61EE">
        <w:rPr>
          <w:i/>
          <w:iCs/>
        </w:rPr>
        <w:t>proposed book</w:t>
      </w:r>
      <w:r w:rsidR="007C66A0">
        <w:rPr>
          <w:i/>
          <w:iCs/>
        </w:rPr>
        <w:t xml:space="preserve"> </w:t>
      </w:r>
      <w:r w:rsidR="000C61EE">
        <w:rPr>
          <w:i/>
          <w:iCs/>
        </w:rPr>
        <w:t>tries</w:t>
      </w:r>
      <w:r w:rsidR="007C66A0">
        <w:rPr>
          <w:i/>
          <w:iCs/>
        </w:rPr>
        <w:t xml:space="preserve"> to avoid statistical tests which would require additional explanation.</w:t>
      </w:r>
    </w:p>
    <w:p w14:paraId="2C2BAF03" w14:textId="67584079" w:rsidR="007C66A0" w:rsidRPr="007C66A0" w:rsidRDefault="007C66A0" w:rsidP="007C66A0">
      <w:pPr>
        <w:ind w:left="720" w:hanging="720"/>
        <w:rPr>
          <w:i/>
          <w:iCs/>
        </w:rPr>
      </w:pPr>
      <w:r>
        <w:t xml:space="preserve">Petchey et al. 2021. </w:t>
      </w:r>
      <w:r>
        <w:rPr>
          <w:i/>
          <w:iCs/>
        </w:rPr>
        <w:t xml:space="preserve">Insights From Data With R: An Introduction for the Life and Environmental Sciences. </w:t>
      </w:r>
      <w:r w:rsidRPr="007C66A0">
        <w:t>Oxford University Press.</w:t>
      </w:r>
      <w:r>
        <w:t xml:space="preserve"> </w:t>
      </w:r>
      <w:r>
        <w:rPr>
          <w:i/>
          <w:iCs/>
        </w:rPr>
        <w:t>This book doesn’t include ecological content, but rather, uses ecological examples to illustrate the interplay of the scientific method and data analysis. I incorporate this approach into my current draft.</w:t>
      </w:r>
    </w:p>
    <w:p w14:paraId="77067FD0" w14:textId="2C06DA9A" w:rsidR="000C61EE" w:rsidRPr="000C61EE" w:rsidRDefault="004017E7" w:rsidP="000C61EE">
      <w:pPr>
        <w:ind w:left="720" w:hanging="720"/>
        <w:rPr>
          <w:i/>
          <w:iCs/>
        </w:rPr>
      </w:pPr>
      <w:r w:rsidRPr="007C66A0">
        <w:t>Stevens, M.H.H. Primer of Ecology with R (Use R! series)</w:t>
      </w:r>
      <w:r w:rsidR="007C66A0" w:rsidRPr="007C66A0">
        <w:t>. Springer</w:t>
      </w:r>
      <w:r w:rsidR="00A41347">
        <w:t xml:space="preserve"> </w:t>
      </w:r>
      <w:r w:rsidR="007C66A0" w:rsidRPr="007C66A0">
        <w:t>Nature.</w:t>
      </w:r>
      <w:r w:rsidR="007C66A0">
        <w:rPr>
          <w:i/>
          <w:iCs/>
        </w:rPr>
        <w:t xml:space="preserve"> This is my book; it is too theory-heavy and too advanced for undergraduates.</w:t>
      </w:r>
      <w:r w:rsidR="000C61EE">
        <w:rPr>
          <w:i/>
          <w:iCs/>
        </w:rPr>
        <w:t xml:space="preserve"> My proposed book includes much more natural history, data from real experiments, and recommended readings</w:t>
      </w:r>
      <w:r w:rsidR="000C61EE">
        <w:rPr>
          <w:b/>
          <w:bCs/>
        </w:rPr>
        <w:br w:type="page"/>
      </w:r>
    </w:p>
    <w:p w14:paraId="196EEBFF" w14:textId="6C913DA5" w:rsidR="00091B7D" w:rsidRDefault="00091B7D">
      <w:pPr>
        <w:rPr>
          <w:b/>
          <w:bCs/>
        </w:rPr>
      </w:pPr>
      <w:r>
        <w:rPr>
          <w:b/>
          <w:bCs/>
        </w:rPr>
        <w:lastRenderedPageBreak/>
        <w:t>PREVIOUS TITLES</w:t>
      </w:r>
    </w:p>
    <w:p w14:paraId="3FA26A14" w14:textId="0A86129B" w:rsidR="00091B7D" w:rsidRPr="00B21DFB" w:rsidRDefault="00F530CA" w:rsidP="00091B7D">
      <w:pPr>
        <w:pStyle w:val="ListParagraph"/>
        <w:numPr>
          <w:ilvl w:val="0"/>
          <w:numId w:val="4"/>
        </w:numPr>
      </w:pPr>
      <w:r w:rsidRPr="00B21DFB">
        <w:rPr>
          <w:i/>
          <w:iCs/>
        </w:rPr>
        <w:t>Primer of Ecology with R</w:t>
      </w:r>
      <w:r w:rsidR="00091B7D" w:rsidRPr="00B21DFB">
        <w:rPr>
          <w:i/>
          <w:iCs/>
        </w:rPr>
        <w:t>/</w:t>
      </w:r>
      <w:r w:rsidRPr="00B21DFB">
        <w:rPr>
          <w:i/>
          <w:iCs/>
        </w:rPr>
        <w:t>Springer</w:t>
      </w:r>
      <w:r w:rsidR="00A41347" w:rsidRPr="00B21DFB">
        <w:rPr>
          <w:i/>
          <w:iCs/>
        </w:rPr>
        <w:t xml:space="preserve"> </w:t>
      </w:r>
      <w:r w:rsidR="00F80B41" w:rsidRPr="00B21DFB">
        <w:rPr>
          <w:i/>
          <w:iCs/>
        </w:rPr>
        <w:t>Nature</w:t>
      </w:r>
      <w:r w:rsidR="00091B7D" w:rsidRPr="00B21DFB">
        <w:rPr>
          <w:i/>
          <w:iCs/>
        </w:rPr>
        <w:t>/</w:t>
      </w:r>
      <w:r w:rsidRPr="00B21DFB">
        <w:rPr>
          <w:i/>
          <w:iCs/>
        </w:rPr>
        <w:t>2009</w:t>
      </w:r>
      <w:r w:rsidR="00B21DFB">
        <w:rPr>
          <w:i/>
          <w:iCs/>
        </w:rPr>
        <w:t>, 2010.</w:t>
      </w:r>
    </w:p>
    <w:p w14:paraId="33B96C2F" w14:textId="0DD39544" w:rsidR="00091B7D" w:rsidRPr="00B21DFB" w:rsidRDefault="00A41347" w:rsidP="00091B7D">
      <w:pPr>
        <w:pStyle w:val="ListParagraph"/>
        <w:numPr>
          <w:ilvl w:val="1"/>
          <w:numId w:val="4"/>
        </w:numPr>
      </w:pPr>
      <w:r w:rsidRPr="00B21DFB">
        <w:t>No translations that I know of.</w:t>
      </w:r>
    </w:p>
    <w:p w14:paraId="2957CC5F" w14:textId="50A728E8" w:rsidR="000C61EE" w:rsidRPr="00A41347" w:rsidRDefault="000C61EE" w:rsidP="000C61EE">
      <w:pPr>
        <w:rPr>
          <w:sz w:val="20"/>
          <w:szCs w:val="20"/>
        </w:rPr>
      </w:pPr>
      <w:r w:rsidRPr="00A41347">
        <w:rPr>
          <w:sz w:val="20"/>
          <w:szCs w:val="20"/>
        </w:rPr>
        <w:t>Reviewers wrote:</w:t>
      </w:r>
    </w:p>
    <w:p w14:paraId="3F40ED09" w14:textId="160485FA" w:rsidR="000C61EE" w:rsidRPr="00A41347" w:rsidRDefault="000C61EE" w:rsidP="000C61EE">
      <w:pPr>
        <w:pStyle w:val="p1"/>
        <w:rPr>
          <w:rFonts w:asciiTheme="minorHAnsi" w:hAnsiTheme="minorHAnsi" w:cstheme="minorHAnsi"/>
          <w:sz w:val="20"/>
          <w:szCs w:val="20"/>
        </w:rPr>
      </w:pPr>
      <w:r w:rsidRPr="00A41347">
        <w:rPr>
          <w:rFonts w:asciiTheme="minorHAnsi" w:hAnsiTheme="minorHAnsi" w:cstheme="minorHAnsi"/>
          <w:i/>
          <w:iCs/>
          <w:sz w:val="20"/>
          <w:szCs w:val="20"/>
        </w:rPr>
        <w:t xml:space="preserve">Undoubtedly, this book will contribute to the further democratization of mathematical modeling and the use of R in this field. Given the variety of the topics covered, the highly readable text, and the ready-to-use code excerpts, I consider the book an absolute must for those who are active or intend to work in the field of population modeling. </w:t>
      </w:r>
      <w:r w:rsidRPr="00A41347">
        <w:rPr>
          <w:rFonts w:asciiTheme="minorHAnsi" w:hAnsiTheme="minorHAnsi" w:cstheme="minorHAnsi"/>
          <w:sz w:val="20"/>
          <w:szCs w:val="20"/>
        </w:rPr>
        <w:t>(Karline Soetaert</w:t>
      </w:r>
      <w:r w:rsidR="00A41347" w:rsidRPr="00A41347">
        <w:rPr>
          <w:rFonts w:asciiTheme="minorHAnsi" w:hAnsiTheme="minorHAnsi" w:cstheme="minorHAnsi"/>
          <w:sz w:val="20"/>
          <w:szCs w:val="20"/>
        </w:rPr>
        <w:t xml:space="preserve"> 2010 </w:t>
      </w:r>
      <w:r w:rsidR="00A41347" w:rsidRPr="00A41347">
        <w:rPr>
          <w:rFonts w:asciiTheme="minorHAnsi" w:hAnsiTheme="minorHAnsi" w:cstheme="minorHAnsi"/>
          <w:i/>
          <w:iCs/>
          <w:sz w:val="20"/>
          <w:szCs w:val="20"/>
        </w:rPr>
        <w:t>J. Stat. Soft.</w:t>
      </w:r>
      <w:r w:rsidR="00A41347" w:rsidRPr="00A41347">
        <w:rPr>
          <w:rFonts w:asciiTheme="minorHAnsi" w:hAnsiTheme="minorHAnsi" w:cstheme="minorHAnsi"/>
          <w:sz w:val="20"/>
          <w:szCs w:val="20"/>
        </w:rPr>
        <w:t>)</w:t>
      </w:r>
    </w:p>
    <w:p w14:paraId="4ABAD3BA" w14:textId="77777777" w:rsidR="00A41347" w:rsidRPr="00A41347" w:rsidRDefault="00A41347" w:rsidP="000C61EE">
      <w:pPr>
        <w:pStyle w:val="p1"/>
        <w:rPr>
          <w:rFonts w:asciiTheme="minorHAnsi" w:hAnsiTheme="minorHAnsi" w:cstheme="minorHAnsi"/>
          <w:sz w:val="20"/>
          <w:szCs w:val="20"/>
        </w:rPr>
      </w:pPr>
    </w:p>
    <w:p w14:paraId="22C5EBD9" w14:textId="5C705AE0" w:rsidR="000C61EE" w:rsidRPr="00A41347" w:rsidRDefault="00A41347" w:rsidP="00A41347">
      <w:pPr>
        <w:spacing w:after="0" w:line="240" w:lineRule="auto"/>
        <w:rPr>
          <w:rFonts w:eastAsia="Times New Roman" w:cstheme="minorHAnsi"/>
          <w:i/>
          <w:iCs/>
          <w:color w:val="000000"/>
          <w:sz w:val="20"/>
          <w:szCs w:val="20"/>
        </w:rPr>
      </w:pPr>
      <w:r w:rsidRPr="00A41347">
        <w:rPr>
          <w:rFonts w:eastAsia="Times New Roman" w:cstheme="minorHAnsi"/>
          <w:i/>
          <w:iCs/>
          <w:color w:val="000000"/>
          <w:sz w:val="20"/>
          <w:szCs w:val="20"/>
        </w:rPr>
        <w:t>A Primer of Ecology with R is an excellent volume for graduate-level courses in ecology and will be useful to ecologists who desire to refamilia</w:t>
      </w:r>
      <w:r>
        <w:rPr>
          <w:rFonts w:eastAsia="Times New Roman" w:cstheme="minorHAnsi"/>
          <w:i/>
          <w:iCs/>
          <w:color w:val="000000"/>
          <w:sz w:val="20"/>
          <w:szCs w:val="20"/>
        </w:rPr>
        <w:t>ri</w:t>
      </w:r>
      <w:r w:rsidRPr="00A41347">
        <w:rPr>
          <w:rFonts w:eastAsia="Times New Roman" w:cstheme="minorHAnsi"/>
          <w:i/>
          <w:iCs/>
          <w:color w:val="000000"/>
          <w:sz w:val="20"/>
          <w:szCs w:val="20"/>
        </w:rPr>
        <w:t>ze themselves w</w:t>
      </w:r>
      <w:r>
        <w:rPr>
          <w:rFonts w:eastAsia="Times New Roman" w:cstheme="minorHAnsi"/>
          <w:i/>
          <w:iCs/>
          <w:color w:val="000000"/>
          <w:sz w:val="20"/>
          <w:szCs w:val="20"/>
        </w:rPr>
        <w:t>i</w:t>
      </w:r>
      <w:r w:rsidRPr="00A41347">
        <w:rPr>
          <w:rFonts w:eastAsia="Times New Roman" w:cstheme="minorHAnsi"/>
          <w:i/>
          <w:iCs/>
          <w:color w:val="000000"/>
          <w:sz w:val="20"/>
          <w:szCs w:val="20"/>
        </w:rPr>
        <w:t>th core ecological concepts while learning computational analysis and modeling techniques.</w:t>
      </w:r>
      <w:r w:rsidRPr="00A41347">
        <w:rPr>
          <w:rFonts w:eastAsia="Times New Roman" w:cstheme="minorHAnsi"/>
          <w:color w:val="000000"/>
          <w:sz w:val="20"/>
          <w:szCs w:val="20"/>
        </w:rPr>
        <w:t xml:space="preserve"> (Matthew Aiello-Lammens,</w:t>
      </w:r>
      <w:r w:rsidRPr="00A41347">
        <w:rPr>
          <w:rFonts w:eastAsia="Times New Roman" w:cstheme="minorHAnsi"/>
          <w:i/>
          <w:iCs/>
          <w:color w:val="000000"/>
          <w:sz w:val="20"/>
          <w:szCs w:val="20"/>
        </w:rPr>
        <w:t xml:space="preserve"> QRB</w:t>
      </w:r>
      <w:r w:rsidRPr="006F4DBF">
        <w:rPr>
          <w:rFonts w:eastAsia="Times New Roman" w:cstheme="minorHAnsi"/>
          <w:color w:val="000000"/>
          <w:sz w:val="20"/>
          <w:szCs w:val="20"/>
        </w:rPr>
        <w:t>)</w:t>
      </w:r>
      <w:r w:rsidR="006F4DBF">
        <w:rPr>
          <w:rFonts w:eastAsia="Times New Roman" w:cstheme="minorHAnsi"/>
          <w:color w:val="000000"/>
          <w:sz w:val="20"/>
          <w:szCs w:val="20"/>
        </w:rPr>
        <w:t>.</w:t>
      </w:r>
    </w:p>
    <w:p w14:paraId="46580A4F" w14:textId="3A905D7A" w:rsidR="00DC72F1" w:rsidRDefault="00DC72F1">
      <w:pPr>
        <w:rPr>
          <w:b/>
          <w:bCs/>
        </w:rPr>
      </w:pPr>
    </w:p>
    <w:p w14:paraId="4F5EF6EC" w14:textId="4C6B5725" w:rsidR="00DC72F1" w:rsidRDefault="00DC72F1">
      <w:pPr>
        <w:rPr>
          <w:b/>
          <w:bCs/>
        </w:rPr>
      </w:pPr>
      <w:r>
        <w:rPr>
          <w:b/>
          <w:bCs/>
        </w:rPr>
        <w:t>AUDIENCE</w:t>
      </w:r>
      <w:r w:rsidR="000C61EE">
        <w:rPr>
          <w:b/>
          <w:bCs/>
        </w:rPr>
        <w:t xml:space="preserve">: </w:t>
      </w:r>
      <w:r w:rsidR="00F80B41" w:rsidRPr="00F80B41">
        <w:t>Undergraduate</w:t>
      </w:r>
      <w:r w:rsidR="00F80B41">
        <w:rPr>
          <w:b/>
          <w:bCs/>
        </w:rPr>
        <w:t xml:space="preserve"> </w:t>
      </w:r>
      <w:r w:rsidR="00F80B41">
        <w:t>STEM students need to develop STEM skills, and ecology lecture courses in the USA typically do a poor job of this. My book would help fill this gap by providing instructors and students an easy-to-use online resource that provides a gentle, ecology-focused introduction to programming a very wide used computing language. Learning a little bit of R will look great on the résumé or CV of any biology undergraduate.</w:t>
      </w:r>
    </w:p>
    <w:p w14:paraId="4A7CAFC4" w14:textId="2C6FD350" w:rsidR="00DC72F1" w:rsidRDefault="00DC72F1">
      <w:pPr>
        <w:rPr>
          <w:b/>
          <w:bCs/>
        </w:rPr>
      </w:pPr>
    </w:p>
    <w:p w14:paraId="79E880B2" w14:textId="77777777" w:rsidR="00B21DFB" w:rsidRDefault="00B21DFB">
      <w:pPr>
        <w:rPr>
          <w:b/>
          <w:bCs/>
        </w:rPr>
      </w:pPr>
      <w:r>
        <w:rPr>
          <w:b/>
          <w:bCs/>
        </w:rPr>
        <w:br w:type="page"/>
      </w:r>
    </w:p>
    <w:p w14:paraId="135E6D9E" w14:textId="54847E27" w:rsidR="00DC72F1" w:rsidRDefault="00DC72F1">
      <w:pPr>
        <w:rPr>
          <w:b/>
          <w:bCs/>
        </w:rPr>
      </w:pPr>
      <w:r>
        <w:rPr>
          <w:b/>
          <w:bCs/>
        </w:rPr>
        <w:lastRenderedPageBreak/>
        <w:t>SPECS</w:t>
      </w:r>
    </w:p>
    <w:p w14:paraId="7FF24A51" w14:textId="568D6145" w:rsidR="00DC72F1" w:rsidRDefault="00F93B9C" w:rsidP="00DC72F1">
      <w:pPr>
        <w:pStyle w:val="ListParagraph"/>
        <w:numPr>
          <w:ilvl w:val="0"/>
          <w:numId w:val="2"/>
        </w:numPr>
        <w:rPr>
          <w:b/>
          <w:bCs/>
        </w:rPr>
      </w:pPr>
      <w:r>
        <w:rPr>
          <w:b/>
          <w:bCs/>
        </w:rPr>
        <w:t>Word count</w:t>
      </w:r>
      <w:r w:rsidR="00DC72F1">
        <w:rPr>
          <w:b/>
          <w:bCs/>
        </w:rPr>
        <w:t>:</w:t>
      </w:r>
      <w:r w:rsidR="00CD78F6">
        <w:rPr>
          <w:b/>
          <w:bCs/>
        </w:rPr>
        <w:t xml:space="preserve"> approx. 45,000</w:t>
      </w:r>
    </w:p>
    <w:p w14:paraId="57F7B67D" w14:textId="1F334645" w:rsidR="00DC72F1" w:rsidRDefault="00F93B9C" w:rsidP="00DC72F1">
      <w:pPr>
        <w:pStyle w:val="ListParagraph"/>
        <w:numPr>
          <w:ilvl w:val="0"/>
          <w:numId w:val="2"/>
        </w:numPr>
        <w:rPr>
          <w:b/>
          <w:bCs/>
        </w:rPr>
      </w:pPr>
      <w:r>
        <w:rPr>
          <w:b/>
          <w:bCs/>
        </w:rPr>
        <w:t xml:space="preserve">Number of illustrations </w:t>
      </w:r>
      <w:r w:rsidR="00927338">
        <w:rPr>
          <w:b/>
          <w:bCs/>
        </w:rPr>
        <w:t>in b&amp;w</w:t>
      </w:r>
      <w:r w:rsidR="002E5F03">
        <w:rPr>
          <w:b/>
          <w:bCs/>
        </w:rPr>
        <w:t xml:space="preserve"> </w:t>
      </w:r>
      <w:r w:rsidR="00927338">
        <w:rPr>
          <w:b/>
          <w:bCs/>
        </w:rPr>
        <w:t>or color</w:t>
      </w:r>
      <w:r>
        <w:rPr>
          <w:b/>
          <w:bCs/>
        </w:rPr>
        <w:t>:</w:t>
      </w:r>
      <w:r w:rsidR="00311576" w:rsidRPr="00311576">
        <w:t xml:space="preserve"> approx. 45 (b&amp;w), 25 (color).</w:t>
      </w:r>
    </w:p>
    <w:p w14:paraId="53484992" w14:textId="5B4DB319" w:rsidR="00F93B9C" w:rsidRPr="004017E7" w:rsidRDefault="00F93B9C" w:rsidP="00A95938">
      <w:pPr>
        <w:pStyle w:val="ListParagraph"/>
        <w:numPr>
          <w:ilvl w:val="0"/>
          <w:numId w:val="2"/>
        </w:numPr>
        <w:rPr>
          <w:b/>
          <w:bCs/>
        </w:rPr>
      </w:pPr>
      <w:r w:rsidRPr="004017E7">
        <w:rPr>
          <w:b/>
          <w:bCs/>
        </w:rPr>
        <w:t>Expected delivery date of first draft manuscript:</w:t>
      </w:r>
      <w:r w:rsidR="00311576" w:rsidRPr="004017E7">
        <w:rPr>
          <w:b/>
          <w:bCs/>
        </w:rPr>
        <w:t xml:space="preserve"> </w:t>
      </w:r>
      <w:r w:rsidR="00311576" w:rsidRPr="00311576">
        <w:t>Open to discussion</w:t>
      </w:r>
      <w:r w:rsidR="00311576">
        <w:t xml:space="preserve"> </w:t>
      </w:r>
    </w:p>
    <w:p w14:paraId="249EA8AF" w14:textId="7B44FBEA" w:rsidR="00F93B9C" w:rsidRPr="00311576" w:rsidRDefault="00F93B9C" w:rsidP="00F93B9C">
      <w:r>
        <w:rPr>
          <w:b/>
          <w:bCs/>
        </w:rPr>
        <w:t>ADDITIONAL MATERIALS:</w:t>
      </w:r>
      <w:r w:rsidR="00311576">
        <w:rPr>
          <w:b/>
          <w:bCs/>
        </w:rPr>
        <w:t xml:space="preserve"> </w:t>
      </w:r>
      <w:r w:rsidR="00311576">
        <w:t>Uncertain</w:t>
      </w:r>
      <w:r w:rsidR="000C61EE">
        <w:t>, open to guidance</w:t>
      </w:r>
      <w:r w:rsidR="00311576">
        <w:t xml:space="preserve">. </w:t>
      </w:r>
      <w:r w:rsidR="003B6023">
        <w:t>It is currently d</w:t>
      </w:r>
      <w:r w:rsidR="00311576">
        <w:t>esigned to function easily online, and currently available only online in draft form.</w:t>
      </w:r>
      <w:r w:rsidR="00EF4E78">
        <w:t xml:space="preserve"> I could </w:t>
      </w:r>
      <w:r w:rsidR="003B6023">
        <w:t xml:space="preserve">also </w:t>
      </w:r>
      <w:r w:rsidR="00EF4E78">
        <w:t>envision a printed text combined with separate commented code files available from OUP.</w:t>
      </w:r>
    </w:p>
    <w:p w14:paraId="5880B96E" w14:textId="6D03D7E6" w:rsidR="00B96BC5" w:rsidRDefault="004D3D1B" w:rsidP="00F93B9C">
      <w:pPr>
        <w:rPr>
          <w:b/>
          <w:bCs/>
        </w:rPr>
      </w:pPr>
      <w:r>
        <w:rPr>
          <w:b/>
          <w:bCs/>
        </w:rPr>
        <w:t>EQUATIONS</w:t>
      </w:r>
      <w:r w:rsidR="00311576">
        <w:rPr>
          <w:b/>
          <w:bCs/>
        </w:rPr>
        <w:t xml:space="preserve">: </w:t>
      </w:r>
      <w:r w:rsidR="00311576" w:rsidRPr="00311576">
        <w:t>approx. 315</w:t>
      </w:r>
      <w:r w:rsidR="00F133F6">
        <w:t xml:space="preserve">, including both inline and display equations. This would include a single </w:t>
      </w:r>
      <w:r w:rsidR="000C61EE">
        <w:t xml:space="preserve">inline </w:t>
      </w:r>
      <w:r w:rsidR="00F133F6">
        <w:t xml:space="preserve">character such as </w:t>
      </w:r>
      <w:r w:rsidR="00F133F6" w:rsidRPr="00F133F6">
        <w:rPr>
          <w:rFonts w:ascii="Times New Roman" w:hAnsi="Times New Roman" w:cs="Times New Roman"/>
          <w:i/>
          <w:iCs/>
        </w:rPr>
        <w:t>x</w:t>
      </w:r>
      <w:r w:rsidR="00F133F6">
        <w:t xml:space="preserve">, </w:t>
      </w:r>
      <w:r w:rsidR="000C61EE">
        <w:t>whenever</w:t>
      </w:r>
      <w:r w:rsidR="00F133F6">
        <w:t xml:space="preserve"> I use LaTeX to force math typeface.</w:t>
      </w:r>
    </w:p>
    <w:p w14:paraId="554D1DC9" w14:textId="3C189785" w:rsidR="00F93B9C" w:rsidRPr="00A762E5" w:rsidRDefault="00F93B9C" w:rsidP="00A762E5">
      <w:pPr>
        <w:rPr>
          <w:b/>
          <w:bCs/>
        </w:rPr>
      </w:pPr>
      <w:r>
        <w:rPr>
          <w:b/>
          <w:bCs/>
        </w:rPr>
        <w:t>OA</w:t>
      </w:r>
      <w:r w:rsidR="00F133F6">
        <w:rPr>
          <w:b/>
          <w:bCs/>
        </w:rPr>
        <w:t>:</w:t>
      </w:r>
      <w:r w:rsidR="00F133F6" w:rsidRPr="00F133F6">
        <w:t xml:space="preserve"> I do not have an open access requirement</w:t>
      </w:r>
    </w:p>
    <w:p w14:paraId="71CFB32A" w14:textId="77777777" w:rsidR="00DD3BA7" w:rsidRDefault="00DD3BA7">
      <w:pPr>
        <w:rPr>
          <w:b/>
          <w:bCs/>
        </w:rPr>
      </w:pPr>
    </w:p>
    <w:p w14:paraId="590A671F" w14:textId="679E2765" w:rsidR="00DC72F1" w:rsidRDefault="00DC72F1">
      <w:pPr>
        <w:rPr>
          <w:b/>
          <w:bCs/>
        </w:rPr>
      </w:pPr>
      <w:r>
        <w:rPr>
          <w:b/>
          <w:bCs/>
        </w:rPr>
        <w:t>OUTLINE</w:t>
      </w:r>
    </w:p>
    <w:p w14:paraId="68A1C4E3" w14:textId="5CC4773B" w:rsidR="00A762E5" w:rsidRPr="00A762E5" w:rsidRDefault="00A762E5">
      <w:r>
        <w:t xml:space="preserve">Most chapters include </w:t>
      </w:r>
      <w:r w:rsidR="00B21DFB">
        <w:t xml:space="preserve">these sections: </w:t>
      </w:r>
      <w:r>
        <w:t>goals, preparatory steps with a data download, recommended reading, background content, data exploration or modeling,</w:t>
      </w:r>
      <w:r w:rsidRPr="00A762E5">
        <w:t xml:space="preserve"> </w:t>
      </w:r>
      <w:r>
        <w:t xml:space="preserve">short answer questions, and </w:t>
      </w:r>
      <w:r w:rsidR="00B21DFB">
        <w:t xml:space="preserve">finally </w:t>
      </w:r>
      <w:r>
        <w:t>finish with homework (“deliverables”).</w:t>
      </w:r>
    </w:p>
    <w:p w14:paraId="10933D03" w14:textId="77777777" w:rsidR="00A762E5" w:rsidRDefault="00A762E5" w:rsidP="004017E7">
      <w:pPr>
        <w:spacing w:after="0"/>
      </w:pPr>
      <w:r>
        <w:rPr>
          <w:rFonts w:hAnsi="Symbol"/>
        </w:rPr>
        <w:t></w:t>
      </w:r>
      <w:r>
        <w:t xml:space="preserve">  </w:t>
      </w:r>
      <w:hyperlink r:id="rId7" w:history="1">
        <w:r>
          <w:rPr>
            <w:rStyle w:val="Hyperlink"/>
          </w:rPr>
          <w:t>Preface</w:t>
        </w:r>
      </w:hyperlink>
      <w:r>
        <w:t xml:space="preserve"> </w:t>
      </w:r>
    </w:p>
    <w:p w14:paraId="7B98570E" w14:textId="77777777" w:rsidR="00A762E5" w:rsidRDefault="00A762E5" w:rsidP="004017E7">
      <w:pPr>
        <w:spacing w:after="0"/>
      </w:pPr>
      <w:r>
        <w:rPr>
          <w:rFonts w:hAnsi="Symbol"/>
        </w:rPr>
        <w:t></w:t>
      </w:r>
      <w:r>
        <w:t xml:space="preserve">  </w:t>
      </w:r>
      <w:hyperlink r:id="rId8" w:history="1">
        <w:r>
          <w:rPr>
            <w:rStyle w:val="chapter-number"/>
            <w:color w:val="0000FF"/>
            <w:u w:val="single"/>
          </w:rPr>
          <w:t>1</w:t>
        </w:r>
        <w:r>
          <w:rPr>
            <w:rStyle w:val="Hyperlink"/>
          </w:rPr>
          <w:t xml:space="preserve">  </w:t>
        </w:r>
        <w:r>
          <w:rPr>
            <w:rStyle w:val="chapter-title"/>
            <w:color w:val="0000FF"/>
            <w:u w:val="single"/>
          </w:rPr>
          <w:t>Computer setup and first R script</w:t>
        </w:r>
      </w:hyperlink>
      <w:r>
        <w:t xml:space="preserve"> </w:t>
      </w:r>
    </w:p>
    <w:p w14:paraId="1E50B26B" w14:textId="77777777" w:rsidR="00A762E5" w:rsidRDefault="00A762E5" w:rsidP="004017E7">
      <w:pPr>
        <w:spacing w:after="0"/>
      </w:pPr>
      <w:r>
        <w:rPr>
          <w:rFonts w:hAnsi="Symbol"/>
        </w:rPr>
        <w:t></w:t>
      </w:r>
      <w:r>
        <w:t xml:space="preserve">  </w:t>
      </w:r>
      <w:hyperlink r:id="rId9" w:history="1">
        <w:r>
          <w:rPr>
            <w:rStyle w:val="chapter-number"/>
            <w:color w:val="0000FF"/>
            <w:u w:val="single"/>
          </w:rPr>
          <w:t>2</w:t>
        </w:r>
        <w:r>
          <w:rPr>
            <w:rStyle w:val="Hyperlink"/>
          </w:rPr>
          <w:t xml:space="preserve">  </w:t>
        </w:r>
        <w:r>
          <w:rPr>
            <w:rStyle w:val="chapter-title"/>
            <w:color w:val="0000FF"/>
            <w:u w:val="single"/>
          </w:rPr>
          <w:t>Environmental Justice: How income relates to environment.</w:t>
        </w:r>
      </w:hyperlink>
      <w:r>
        <w:t xml:space="preserve"> </w:t>
      </w:r>
    </w:p>
    <w:p w14:paraId="18D96FCA" w14:textId="77777777" w:rsidR="00A762E5" w:rsidRDefault="00A762E5" w:rsidP="004017E7">
      <w:pPr>
        <w:spacing w:after="0"/>
      </w:pPr>
      <w:r>
        <w:rPr>
          <w:rFonts w:hAnsi="Symbol"/>
        </w:rPr>
        <w:t></w:t>
      </w:r>
      <w:r>
        <w:t xml:space="preserve">  </w:t>
      </w:r>
      <w:hyperlink r:id="rId10" w:history="1">
        <w:r>
          <w:rPr>
            <w:rStyle w:val="chapter-number"/>
            <w:color w:val="0000FF"/>
            <w:u w:val="single"/>
          </w:rPr>
          <w:t>3</w:t>
        </w:r>
        <w:r>
          <w:rPr>
            <w:rStyle w:val="Hyperlink"/>
          </w:rPr>
          <w:t xml:space="preserve">  </w:t>
        </w:r>
        <w:r>
          <w:rPr>
            <w:rStyle w:val="chapter-title"/>
            <w:color w:val="0000FF"/>
            <w:u w:val="single"/>
          </w:rPr>
          <w:t>Physical Environment: A Fate of Earth</w:t>
        </w:r>
      </w:hyperlink>
      <w:r>
        <w:t xml:space="preserve"> </w:t>
      </w:r>
    </w:p>
    <w:p w14:paraId="68A265B5" w14:textId="77777777" w:rsidR="00A762E5" w:rsidRDefault="00A762E5" w:rsidP="004017E7">
      <w:pPr>
        <w:spacing w:after="0"/>
      </w:pPr>
      <w:r>
        <w:rPr>
          <w:rFonts w:hAnsi="Symbol"/>
        </w:rPr>
        <w:t></w:t>
      </w:r>
      <w:r>
        <w:t xml:space="preserve">  </w:t>
      </w:r>
      <w:hyperlink r:id="rId11" w:history="1">
        <w:r>
          <w:rPr>
            <w:rStyle w:val="chapter-number"/>
            <w:color w:val="0000FF"/>
            <w:u w:val="single"/>
          </w:rPr>
          <w:t>4</w:t>
        </w:r>
        <w:r>
          <w:rPr>
            <w:rStyle w:val="Hyperlink"/>
          </w:rPr>
          <w:t xml:space="preserve">  </w:t>
        </w:r>
        <w:r>
          <w:rPr>
            <w:rStyle w:val="chapter-title"/>
            <w:color w:val="0000FF"/>
            <w:u w:val="single"/>
          </w:rPr>
          <w:t>Individual responses to the environment: What makes lianas relatively successful in stressful habitats?</w:t>
        </w:r>
      </w:hyperlink>
      <w:r>
        <w:t xml:space="preserve"> </w:t>
      </w:r>
    </w:p>
    <w:p w14:paraId="3924BBFA" w14:textId="77777777" w:rsidR="00A762E5" w:rsidRDefault="00A762E5" w:rsidP="004017E7">
      <w:pPr>
        <w:spacing w:after="0"/>
      </w:pPr>
      <w:r>
        <w:rPr>
          <w:rFonts w:hAnsi="Symbol"/>
        </w:rPr>
        <w:t></w:t>
      </w:r>
      <w:r>
        <w:t xml:space="preserve">  </w:t>
      </w:r>
      <w:hyperlink r:id="rId12" w:history="1">
        <w:r>
          <w:rPr>
            <w:rStyle w:val="chapter-number"/>
            <w:color w:val="0000FF"/>
            <w:u w:val="single"/>
          </w:rPr>
          <w:t>5</w:t>
        </w:r>
        <w:r>
          <w:rPr>
            <w:rStyle w:val="Hyperlink"/>
          </w:rPr>
          <w:t xml:space="preserve">  </w:t>
        </w:r>
        <w:r>
          <w:rPr>
            <w:rStyle w:val="chapter-title"/>
            <w:color w:val="0000FF"/>
            <w:u w:val="single"/>
          </w:rPr>
          <w:t>Behavior: Extra-pair copulation in a monogamous species</w:t>
        </w:r>
      </w:hyperlink>
      <w:r>
        <w:t xml:space="preserve"> </w:t>
      </w:r>
    </w:p>
    <w:p w14:paraId="514C3CE3" w14:textId="77777777" w:rsidR="00A762E5" w:rsidRDefault="00A762E5" w:rsidP="004017E7">
      <w:pPr>
        <w:spacing w:after="0"/>
      </w:pPr>
      <w:r>
        <w:rPr>
          <w:rFonts w:hAnsi="Symbol"/>
        </w:rPr>
        <w:t></w:t>
      </w:r>
      <w:r>
        <w:t xml:space="preserve">  </w:t>
      </w:r>
      <w:hyperlink r:id="rId13" w:history="1">
        <w:r>
          <w:rPr>
            <w:rStyle w:val="chapter-number"/>
            <w:color w:val="0000FF"/>
            <w:u w:val="single"/>
          </w:rPr>
          <w:t>6</w:t>
        </w:r>
        <w:r>
          <w:rPr>
            <w:rStyle w:val="Hyperlink"/>
          </w:rPr>
          <w:t xml:space="preserve">  </w:t>
        </w:r>
        <w:r>
          <w:rPr>
            <w:rStyle w:val="chapter-title"/>
            <w:color w:val="0000FF"/>
            <w:u w:val="single"/>
          </w:rPr>
          <w:t>Density-independent Population Growth: Humans on the rise</w:t>
        </w:r>
      </w:hyperlink>
      <w:r>
        <w:t xml:space="preserve"> </w:t>
      </w:r>
    </w:p>
    <w:p w14:paraId="74C8ACD9" w14:textId="77777777" w:rsidR="00A762E5" w:rsidRDefault="00A762E5" w:rsidP="004017E7">
      <w:pPr>
        <w:spacing w:after="0"/>
      </w:pPr>
      <w:r>
        <w:rPr>
          <w:rFonts w:hAnsi="Symbol"/>
        </w:rPr>
        <w:t></w:t>
      </w:r>
      <w:r>
        <w:t xml:space="preserve">  </w:t>
      </w:r>
      <w:hyperlink r:id="rId14" w:history="1">
        <w:r>
          <w:rPr>
            <w:rStyle w:val="chapter-number"/>
            <w:color w:val="0000FF"/>
            <w:u w:val="single"/>
          </w:rPr>
          <w:t>7</w:t>
        </w:r>
        <w:r>
          <w:rPr>
            <w:rStyle w:val="Hyperlink"/>
          </w:rPr>
          <w:t xml:space="preserve">  </w:t>
        </w:r>
        <w:r>
          <w:rPr>
            <w:rStyle w:val="chapter-title"/>
            <w:color w:val="0000FF"/>
            <w:u w:val="single"/>
          </w:rPr>
          <w:t>Structured demography: How a graduate student helped save the loggerhead sea turtle</w:t>
        </w:r>
      </w:hyperlink>
      <w:r>
        <w:t xml:space="preserve"> </w:t>
      </w:r>
    </w:p>
    <w:p w14:paraId="519BFF9C" w14:textId="77777777" w:rsidR="00A762E5" w:rsidRDefault="00A762E5" w:rsidP="004017E7">
      <w:pPr>
        <w:spacing w:after="0"/>
      </w:pPr>
      <w:r>
        <w:rPr>
          <w:rFonts w:hAnsi="Symbol"/>
        </w:rPr>
        <w:t></w:t>
      </w:r>
      <w:r>
        <w:t xml:space="preserve">  </w:t>
      </w:r>
      <w:hyperlink r:id="rId15" w:history="1">
        <w:r>
          <w:rPr>
            <w:rStyle w:val="chapter-number"/>
            <w:color w:val="0000FF"/>
            <w:u w:val="single"/>
          </w:rPr>
          <w:t>8</w:t>
        </w:r>
        <w:r>
          <w:rPr>
            <w:rStyle w:val="Hyperlink"/>
          </w:rPr>
          <w:t xml:space="preserve">  </w:t>
        </w:r>
        <w:r>
          <w:rPr>
            <w:rStyle w:val="chapter-title"/>
            <w:color w:val="0000FF"/>
            <w:u w:val="single"/>
          </w:rPr>
          <w:t>Density-dependence in population growth</w:t>
        </w:r>
      </w:hyperlink>
      <w:r>
        <w:t xml:space="preserve"> </w:t>
      </w:r>
    </w:p>
    <w:p w14:paraId="68A9EA65" w14:textId="77777777" w:rsidR="00A762E5" w:rsidRDefault="00A762E5" w:rsidP="004017E7">
      <w:pPr>
        <w:spacing w:after="0"/>
      </w:pPr>
      <w:r>
        <w:rPr>
          <w:rFonts w:hAnsi="Symbol"/>
        </w:rPr>
        <w:t></w:t>
      </w:r>
      <w:r>
        <w:t xml:space="preserve">  </w:t>
      </w:r>
      <w:hyperlink r:id="rId16" w:history="1">
        <w:r>
          <w:rPr>
            <w:rStyle w:val="chapter-number"/>
            <w:color w:val="0000FF"/>
            <w:u w:val="single"/>
          </w:rPr>
          <w:t>9</w:t>
        </w:r>
        <w:r>
          <w:rPr>
            <w:rStyle w:val="Hyperlink"/>
          </w:rPr>
          <w:t xml:space="preserve">  </w:t>
        </w:r>
        <w:r>
          <w:rPr>
            <w:rStyle w:val="chapter-title"/>
            <w:color w:val="0000FF"/>
            <w:u w:val="single"/>
          </w:rPr>
          <w:t>Direct species interactions: understanding mechanisms of invasion in mosquitoes</w:t>
        </w:r>
      </w:hyperlink>
      <w:r>
        <w:t xml:space="preserve"> </w:t>
      </w:r>
    </w:p>
    <w:p w14:paraId="0DE355D4" w14:textId="77777777" w:rsidR="00A762E5" w:rsidRDefault="00A762E5" w:rsidP="004017E7">
      <w:pPr>
        <w:spacing w:after="0"/>
      </w:pPr>
      <w:r>
        <w:rPr>
          <w:rFonts w:hAnsi="Symbol"/>
        </w:rPr>
        <w:t></w:t>
      </w:r>
      <w:r>
        <w:t xml:space="preserve">  </w:t>
      </w:r>
      <w:hyperlink r:id="rId17" w:history="1">
        <w:r>
          <w:rPr>
            <w:rStyle w:val="chapter-number"/>
            <w:color w:val="0000FF"/>
            <w:u w:val="single"/>
          </w:rPr>
          <w:t>10</w:t>
        </w:r>
        <w:r>
          <w:rPr>
            <w:rStyle w:val="Hyperlink"/>
          </w:rPr>
          <w:t xml:space="preserve">  </w:t>
        </w:r>
        <w:r>
          <w:rPr>
            <w:rStyle w:val="chapter-title"/>
            <w:color w:val="0000FF"/>
            <w:u w:val="single"/>
          </w:rPr>
          <w:t>Mutualisms: Do ants protect pea plants?</w:t>
        </w:r>
      </w:hyperlink>
      <w:r>
        <w:t xml:space="preserve"> </w:t>
      </w:r>
    </w:p>
    <w:p w14:paraId="65606301" w14:textId="77777777" w:rsidR="00A762E5" w:rsidRDefault="00A762E5" w:rsidP="004017E7">
      <w:pPr>
        <w:spacing w:after="0"/>
      </w:pPr>
      <w:r>
        <w:rPr>
          <w:rFonts w:hAnsi="Symbol"/>
        </w:rPr>
        <w:t></w:t>
      </w:r>
      <w:r>
        <w:t xml:space="preserve">  </w:t>
      </w:r>
      <w:hyperlink r:id="rId18" w:history="1">
        <w:r>
          <w:rPr>
            <w:rStyle w:val="chapter-number"/>
            <w:color w:val="0000FF"/>
            <w:u w:val="single"/>
          </w:rPr>
          <w:t>11</w:t>
        </w:r>
        <w:r>
          <w:rPr>
            <w:rStyle w:val="Hyperlink"/>
          </w:rPr>
          <w:t xml:space="preserve">  </w:t>
        </w:r>
        <w:r>
          <w:rPr>
            <w:rStyle w:val="chapter-title"/>
            <w:color w:val="0000FF"/>
            <w:u w:val="single"/>
          </w:rPr>
          <w:t>Of wolves and moose, on Isle Royale</w:t>
        </w:r>
      </w:hyperlink>
      <w:r>
        <w:t xml:space="preserve"> </w:t>
      </w:r>
    </w:p>
    <w:p w14:paraId="3DC31805" w14:textId="77777777" w:rsidR="00A762E5" w:rsidRDefault="00A762E5" w:rsidP="004017E7">
      <w:pPr>
        <w:spacing w:after="0"/>
      </w:pPr>
      <w:r>
        <w:rPr>
          <w:rFonts w:hAnsi="Symbol"/>
        </w:rPr>
        <w:t></w:t>
      </w:r>
      <w:r>
        <w:t xml:space="preserve">  </w:t>
      </w:r>
      <w:hyperlink r:id="rId19" w:history="1">
        <w:r>
          <w:rPr>
            <w:rStyle w:val="chapter-number"/>
            <w:color w:val="0000FF"/>
            <w:u w:val="single"/>
          </w:rPr>
          <w:t>12</w:t>
        </w:r>
        <w:r>
          <w:rPr>
            <w:rStyle w:val="Hyperlink"/>
          </w:rPr>
          <w:t xml:space="preserve">  </w:t>
        </w:r>
        <w:r>
          <w:rPr>
            <w:rStyle w:val="chapter-title"/>
            <w:color w:val="0000FF"/>
            <w:u w:val="single"/>
          </w:rPr>
          <w:t>Determinants of local butterfly species diversity</w:t>
        </w:r>
      </w:hyperlink>
      <w:r>
        <w:t xml:space="preserve"> </w:t>
      </w:r>
    </w:p>
    <w:p w14:paraId="007D5EEC" w14:textId="77777777" w:rsidR="00A762E5" w:rsidRDefault="00A762E5" w:rsidP="004017E7">
      <w:pPr>
        <w:spacing w:after="0"/>
      </w:pPr>
      <w:r>
        <w:rPr>
          <w:rFonts w:hAnsi="Symbol"/>
        </w:rPr>
        <w:t></w:t>
      </w:r>
      <w:r>
        <w:t xml:space="preserve">  </w:t>
      </w:r>
      <w:hyperlink r:id="rId20" w:history="1">
        <w:r>
          <w:rPr>
            <w:rStyle w:val="chapter-number"/>
            <w:color w:val="0000FF"/>
            <w:u w:val="single"/>
          </w:rPr>
          <w:t>13</w:t>
        </w:r>
        <w:r>
          <w:rPr>
            <w:rStyle w:val="Hyperlink"/>
          </w:rPr>
          <w:t xml:space="preserve">  </w:t>
        </w:r>
        <w:r>
          <w:rPr>
            <w:rStyle w:val="chapter-title"/>
            <w:color w:val="0000FF"/>
            <w:u w:val="single"/>
          </w:rPr>
          <w:t>An Introduction to the Carbon Cycle and Global Heating</w:t>
        </w:r>
      </w:hyperlink>
      <w:r>
        <w:t xml:space="preserve"> </w:t>
      </w:r>
    </w:p>
    <w:p w14:paraId="64AF34CF" w14:textId="77777777" w:rsidR="00A762E5" w:rsidRDefault="00A762E5" w:rsidP="004017E7">
      <w:pPr>
        <w:spacing w:after="0"/>
      </w:pPr>
      <w:r>
        <w:rPr>
          <w:rFonts w:hAnsi="Symbol"/>
        </w:rPr>
        <w:t></w:t>
      </w:r>
      <w:r>
        <w:t xml:space="preserve">  </w:t>
      </w:r>
      <w:hyperlink r:id="rId21" w:history="1">
        <w:r>
          <w:rPr>
            <w:rStyle w:val="Hyperlink"/>
          </w:rPr>
          <w:t>References</w:t>
        </w:r>
      </w:hyperlink>
      <w:r>
        <w:t xml:space="preserve"> </w:t>
      </w:r>
    </w:p>
    <w:p w14:paraId="42155C90" w14:textId="77777777" w:rsidR="007F3B76" w:rsidRDefault="007F3B76">
      <w:pPr>
        <w:rPr>
          <w:rFonts w:cstheme="minorHAnsi"/>
          <w:b/>
          <w:bCs/>
          <w:color w:val="2A2A2A"/>
          <w:shd w:val="clear" w:color="auto" w:fill="FFFFFF"/>
        </w:rPr>
        <w:sectPr w:rsidR="007F3B76">
          <w:footerReference w:type="default" r:id="rId22"/>
          <w:pgSz w:w="12240" w:h="15840"/>
          <w:pgMar w:top="1440" w:right="1440" w:bottom="1440" w:left="1440" w:header="720" w:footer="720" w:gutter="0"/>
          <w:cols w:space="720"/>
          <w:docGrid w:linePitch="360"/>
        </w:sectPr>
      </w:pPr>
    </w:p>
    <w:p w14:paraId="488CDE33" w14:textId="24D3E474" w:rsidR="007F3B76" w:rsidRPr="007F3B76" w:rsidRDefault="007F3B76" w:rsidP="007F3B76">
      <w:pPr>
        <w:pStyle w:val="Title"/>
        <w:spacing w:after="0"/>
        <w:rPr>
          <w:rFonts w:ascii="Times New Roman" w:hAnsi="Times New Roman"/>
          <w:sz w:val="28"/>
          <w:szCs w:val="28"/>
        </w:rPr>
      </w:pPr>
      <w:r>
        <w:rPr>
          <w:rFonts w:ascii="Times New Roman" w:hAnsi="Times New Roman"/>
          <w:sz w:val="28"/>
          <w:szCs w:val="28"/>
        </w:rPr>
        <w:lastRenderedPageBreak/>
        <w:t>M.H.H. (</w:t>
      </w:r>
      <w:r w:rsidRPr="007F3B76">
        <w:rPr>
          <w:rFonts w:ascii="Times New Roman" w:hAnsi="Times New Roman"/>
          <w:sz w:val="28"/>
          <w:szCs w:val="28"/>
        </w:rPr>
        <w:t>Hank</w:t>
      </w:r>
      <w:r>
        <w:rPr>
          <w:rFonts w:ascii="Times New Roman" w:hAnsi="Times New Roman"/>
          <w:sz w:val="28"/>
          <w:szCs w:val="28"/>
        </w:rPr>
        <w:t>)</w:t>
      </w:r>
      <w:r w:rsidRPr="007F3B76">
        <w:rPr>
          <w:rFonts w:ascii="Times New Roman" w:hAnsi="Times New Roman"/>
          <w:sz w:val="28"/>
          <w:szCs w:val="28"/>
        </w:rPr>
        <w:t xml:space="preserve"> Stevens</w:t>
      </w:r>
    </w:p>
    <w:p w14:paraId="5F3514DB" w14:textId="77777777" w:rsidR="007F3B76" w:rsidRPr="007F3B76" w:rsidRDefault="007F3B76" w:rsidP="007F3B76">
      <w:pPr>
        <w:pStyle w:val="Subtitle"/>
        <w:spacing w:after="0" w:line="240" w:lineRule="auto"/>
        <w:rPr>
          <w:rFonts w:ascii="Times New Roman" w:hAnsi="Times New Roman" w:cs="Times New Roman"/>
          <w:sz w:val="22"/>
          <w:szCs w:val="22"/>
        </w:rPr>
      </w:pPr>
      <w:r w:rsidRPr="007F3B76">
        <w:rPr>
          <w:rFonts w:ascii="Times New Roman" w:hAnsi="Times New Roman" w:cs="Times New Roman"/>
          <w:sz w:val="22"/>
          <w:szCs w:val="22"/>
        </w:rPr>
        <w:t>(513) 529-4206; (513) 461-1704 (cell)</w:t>
      </w:r>
    </w:p>
    <w:p w14:paraId="126DF698" w14:textId="77777777" w:rsidR="007F3B76" w:rsidRPr="007F3B76" w:rsidRDefault="007F3B76" w:rsidP="007F3B76">
      <w:pPr>
        <w:pStyle w:val="Subtitle"/>
        <w:spacing w:after="0" w:line="240" w:lineRule="auto"/>
        <w:rPr>
          <w:rFonts w:ascii="Times New Roman" w:hAnsi="Times New Roman" w:cs="Times New Roman"/>
          <w:sz w:val="22"/>
          <w:szCs w:val="22"/>
        </w:rPr>
      </w:pPr>
      <w:r w:rsidRPr="007F3B76">
        <w:rPr>
          <w:rFonts w:ascii="Times New Roman" w:hAnsi="Times New Roman" w:cs="Times New Roman"/>
          <w:sz w:val="22"/>
          <w:szCs w:val="22"/>
        </w:rPr>
        <w:t>stevenmh@miamioh.edu</w:t>
      </w:r>
    </w:p>
    <w:p w14:paraId="1F99E150" w14:textId="77777777" w:rsidR="007F3B76" w:rsidRPr="007F3B76" w:rsidRDefault="007F3B76" w:rsidP="007F3B76">
      <w:pPr>
        <w:pStyle w:val="Heading1"/>
        <w:spacing w:before="0" w:after="0" w:line="240" w:lineRule="auto"/>
        <w:rPr>
          <w:rFonts w:ascii="Times New Roman" w:eastAsia="Times New Roman" w:hAnsi="Times New Roman" w:cs="Times New Roman"/>
          <w:sz w:val="22"/>
          <w:szCs w:val="22"/>
        </w:rPr>
      </w:pPr>
      <w:r w:rsidRPr="007F3B76">
        <w:rPr>
          <w:rFonts w:ascii="Times New Roman" w:eastAsia="Times New Roman" w:hAnsi="Times New Roman" w:cs="Times New Roman"/>
          <w:sz w:val="22"/>
          <w:szCs w:val="22"/>
        </w:rPr>
        <w:t>Current Positions</w:t>
      </w:r>
    </w:p>
    <w:p w14:paraId="6D658776" w14:textId="77777777" w:rsidR="007F3B76" w:rsidRPr="007F3B76" w:rsidRDefault="007F3B76" w:rsidP="007F3B76">
      <w:pPr>
        <w:spacing w:after="0" w:line="240" w:lineRule="auto"/>
        <w:rPr>
          <w:rFonts w:ascii="Times New Roman" w:hAnsi="Times New Roman" w:cs="Times New Roman"/>
        </w:rPr>
      </w:pPr>
      <w:r w:rsidRPr="007F3B76">
        <w:rPr>
          <w:rFonts w:ascii="Times New Roman" w:hAnsi="Times New Roman" w:cs="Times New Roman"/>
        </w:rPr>
        <w:t>Associate Professor, Department of Biology, Miami University</w:t>
      </w:r>
    </w:p>
    <w:p w14:paraId="6B0AAC0E" w14:textId="77777777" w:rsidR="007F3B76" w:rsidRPr="007F3B76" w:rsidRDefault="007F3B76" w:rsidP="007F3B76">
      <w:pPr>
        <w:spacing w:after="0" w:line="240" w:lineRule="auto"/>
        <w:rPr>
          <w:rFonts w:ascii="Times New Roman" w:hAnsi="Times New Roman" w:cs="Times New Roman"/>
        </w:rPr>
      </w:pPr>
      <w:r w:rsidRPr="007F3B76">
        <w:rPr>
          <w:rFonts w:ascii="Times New Roman" w:hAnsi="Times New Roman" w:cs="Times New Roman"/>
        </w:rPr>
        <w:t>Director, Ph.D. Prog. in Ecology, Evolution, and Environmental Biology, Miami University</w:t>
      </w:r>
    </w:p>
    <w:p w14:paraId="13778E66" w14:textId="77777777" w:rsidR="007F3B76" w:rsidRPr="007F3B76" w:rsidRDefault="007F3B76" w:rsidP="007F3B76">
      <w:pPr>
        <w:pStyle w:val="Heading1"/>
        <w:spacing w:before="0" w:after="0" w:line="240" w:lineRule="auto"/>
        <w:rPr>
          <w:rFonts w:ascii="Times New Roman" w:eastAsia="Times New Roman" w:hAnsi="Times New Roman" w:cs="Times New Roman"/>
          <w:sz w:val="22"/>
          <w:szCs w:val="22"/>
        </w:rPr>
      </w:pPr>
    </w:p>
    <w:p w14:paraId="6C9E9586" w14:textId="77777777" w:rsidR="007F3B76" w:rsidRPr="007F3B76" w:rsidRDefault="007F3B76" w:rsidP="007F3B76">
      <w:pPr>
        <w:pStyle w:val="Heading1"/>
        <w:spacing w:before="0" w:after="0" w:line="240" w:lineRule="auto"/>
        <w:rPr>
          <w:rFonts w:ascii="Times New Roman" w:eastAsia="Times New Roman" w:hAnsi="Times New Roman" w:cs="Times New Roman"/>
          <w:sz w:val="22"/>
          <w:szCs w:val="22"/>
        </w:rPr>
      </w:pPr>
      <w:r w:rsidRPr="007F3B76">
        <w:rPr>
          <w:rFonts w:ascii="Times New Roman" w:eastAsia="Times New Roman" w:hAnsi="Times New Roman" w:cs="Times New Roman"/>
          <w:sz w:val="22"/>
          <w:szCs w:val="22"/>
        </w:rPr>
        <w:t>Education</w:t>
      </w:r>
    </w:p>
    <w:p w14:paraId="1ADB37E8" w14:textId="77777777" w:rsidR="007F3B76" w:rsidRPr="007F3B76" w:rsidRDefault="007F3B76" w:rsidP="007F3B76">
      <w:pPr>
        <w:pStyle w:val="ListParagraphwithDatesContent"/>
        <w:tabs>
          <w:tab w:val="left" w:pos="676"/>
        </w:tabs>
        <w:spacing w:before="0" w:beforeAutospacing="0" w:after="0" w:afterAutospacing="0"/>
        <w:rPr>
          <w:rFonts w:ascii="Times New Roman" w:hAnsi="Times New Roman"/>
        </w:rPr>
      </w:pPr>
      <w:r w:rsidRPr="007F3B76">
        <w:rPr>
          <w:rFonts w:ascii="Times New Roman" w:eastAsia="Times New Roman" w:hAnsi="Times New Roman"/>
        </w:rPr>
        <w:t>1999</w:t>
      </w:r>
      <w:r w:rsidRPr="007F3B76">
        <w:rPr>
          <w:rFonts w:ascii="Times New Roman" w:eastAsia="Times New Roman" w:hAnsi="Times New Roman"/>
        </w:rPr>
        <w:tab/>
      </w:r>
      <w:r w:rsidRPr="007F3B76">
        <w:rPr>
          <w:rFonts w:ascii="Times New Roman" w:hAnsi="Times New Roman"/>
        </w:rPr>
        <w:t xml:space="preserve">Ph.D., Biological Sciences, University of Pittsburgh, Pittsburgh, Pennsylvania, United States. </w:t>
      </w:r>
    </w:p>
    <w:p w14:paraId="66FC8D48" w14:textId="77777777" w:rsidR="007F3B76" w:rsidRPr="007F3B76" w:rsidRDefault="007F3B76" w:rsidP="007F3B76">
      <w:pPr>
        <w:pStyle w:val="ListParagraphwithDatesContent"/>
        <w:tabs>
          <w:tab w:val="left" w:pos="676"/>
        </w:tabs>
        <w:spacing w:before="0" w:beforeAutospacing="0" w:after="0" w:afterAutospacing="0"/>
        <w:rPr>
          <w:rFonts w:ascii="Times New Roman" w:hAnsi="Times New Roman"/>
        </w:rPr>
      </w:pPr>
      <w:r w:rsidRPr="007F3B76">
        <w:rPr>
          <w:rFonts w:ascii="Times New Roman" w:eastAsia="Times New Roman" w:hAnsi="Times New Roman"/>
        </w:rPr>
        <w:t>1994</w:t>
      </w:r>
      <w:r w:rsidRPr="007F3B76">
        <w:rPr>
          <w:rFonts w:ascii="Times New Roman" w:eastAsia="Times New Roman" w:hAnsi="Times New Roman"/>
        </w:rPr>
        <w:tab/>
      </w:r>
      <w:r w:rsidRPr="007F3B76">
        <w:rPr>
          <w:rFonts w:ascii="Times New Roman" w:hAnsi="Times New Roman"/>
        </w:rPr>
        <w:t xml:space="preserve">M.S., Biological Sciences, University of Pittsburgh, Pittsburgh, Pennsylvania, United States. </w:t>
      </w:r>
    </w:p>
    <w:p w14:paraId="01C4E05F" w14:textId="77777777" w:rsidR="007F3B76" w:rsidRPr="007F3B76" w:rsidRDefault="007F3B76" w:rsidP="007F3B76">
      <w:pPr>
        <w:pStyle w:val="Heading2"/>
        <w:spacing w:before="0" w:after="0" w:line="240" w:lineRule="auto"/>
        <w:ind w:left="0"/>
        <w:rPr>
          <w:rFonts w:ascii="Times New Roman" w:hAnsi="Times New Roman" w:cs="Times New Roman"/>
        </w:rPr>
      </w:pPr>
    </w:p>
    <w:p w14:paraId="78E04E7C" w14:textId="77777777" w:rsidR="007F3B76" w:rsidRPr="007F3B76" w:rsidRDefault="007F3B76" w:rsidP="007F3B76">
      <w:pPr>
        <w:pStyle w:val="Heading2"/>
        <w:spacing w:before="0" w:after="0" w:line="240" w:lineRule="auto"/>
        <w:ind w:left="0"/>
        <w:rPr>
          <w:rFonts w:ascii="Times New Roman" w:hAnsi="Times New Roman" w:cs="Times New Roman"/>
        </w:rPr>
      </w:pPr>
      <w:r w:rsidRPr="007F3B76">
        <w:rPr>
          <w:rFonts w:ascii="Times New Roman" w:hAnsi="Times New Roman" w:cs="Times New Roman"/>
        </w:rPr>
        <w:t>Google Scholar Data (hank.stevens01@gmail.com)</w:t>
      </w:r>
    </w:p>
    <w:p w14:paraId="502FF12C" w14:textId="77777777" w:rsidR="007F3B76" w:rsidRPr="007F3B76" w:rsidRDefault="007F3B76" w:rsidP="007F3B76">
      <w:pPr>
        <w:tabs>
          <w:tab w:val="left" w:pos="964"/>
          <w:tab w:val="left" w:pos="2024"/>
        </w:tabs>
        <w:spacing w:after="0" w:line="240" w:lineRule="auto"/>
        <w:rPr>
          <w:rFonts w:ascii="Times New Roman" w:hAnsi="Times New Roman" w:cs="Times New Roman"/>
          <w:b/>
          <w:bCs/>
        </w:rPr>
      </w:pPr>
      <w:r w:rsidRPr="007F3B76">
        <w:rPr>
          <w:rFonts w:ascii="Times New Roman" w:hAnsi="Times New Roman" w:cs="Times New Roman"/>
        </w:rPr>
        <w:tab/>
      </w:r>
      <w:r w:rsidRPr="007F3B76">
        <w:rPr>
          <w:rFonts w:ascii="Times New Roman" w:hAnsi="Times New Roman" w:cs="Times New Roman"/>
          <w:b/>
          <w:bCs/>
        </w:rPr>
        <w:t>All</w:t>
      </w:r>
      <w:r w:rsidRPr="007F3B76">
        <w:rPr>
          <w:rFonts w:ascii="Times New Roman" w:hAnsi="Times New Roman" w:cs="Times New Roman"/>
          <w:b/>
          <w:bCs/>
        </w:rPr>
        <w:tab/>
        <w:t>Since 2021</w:t>
      </w:r>
    </w:p>
    <w:p w14:paraId="5A43F4A2" w14:textId="77777777" w:rsidR="007F3B76" w:rsidRPr="007F3B76" w:rsidRDefault="007F3B76" w:rsidP="007F3B76">
      <w:pPr>
        <w:tabs>
          <w:tab w:val="left" w:pos="964"/>
          <w:tab w:val="left" w:pos="2024"/>
        </w:tabs>
        <w:spacing w:after="0" w:line="240" w:lineRule="auto"/>
        <w:rPr>
          <w:rFonts w:ascii="Times New Roman" w:hAnsi="Times New Roman" w:cs="Times New Roman"/>
        </w:rPr>
      </w:pPr>
      <w:r w:rsidRPr="007F3B76">
        <w:rPr>
          <w:rFonts w:ascii="Times New Roman" w:hAnsi="Times New Roman" w:cs="Times New Roman"/>
        </w:rPr>
        <w:t>Citations</w:t>
      </w:r>
      <w:r w:rsidRPr="007F3B76">
        <w:rPr>
          <w:rFonts w:ascii="Times New Roman" w:hAnsi="Times New Roman" w:cs="Times New Roman"/>
        </w:rPr>
        <w:tab/>
        <w:t>87,460</w:t>
      </w:r>
      <w:r w:rsidRPr="007F3B76">
        <w:rPr>
          <w:rFonts w:ascii="Times New Roman" w:hAnsi="Times New Roman" w:cs="Times New Roman"/>
        </w:rPr>
        <w:tab/>
        <w:t>47,033</w:t>
      </w:r>
    </w:p>
    <w:p w14:paraId="7C0CC7E9" w14:textId="77777777" w:rsidR="007F3B76" w:rsidRPr="007F3B76" w:rsidRDefault="007F3B76" w:rsidP="007F3B76">
      <w:pPr>
        <w:tabs>
          <w:tab w:val="left" w:pos="964"/>
          <w:tab w:val="left" w:pos="2024"/>
        </w:tabs>
        <w:spacing w:after="0" w:line="240" w:lineRule="auto"/>
        <w:rPr>
          <w:rFonts w:ascii="Times New Roman" w:hAnsi="Times New Roman" w:cs="Times New Roman"/>
        </w:rPr>
      </w:pPr>
      <w:r w:rsidRPr="007F3B76">
        <w:rPr>
          <w:rFonts w:ascii="Times New Roman" w:hAnsi="Times New Roman" w:cs="Times New Roman"/>
        </w:rPr>
        <w:t>h-index</w:t>
      </w:r>
      <w:r w:rsidRPr="007F3B76">
        <w:rPr>
          <w:rFonts w:ascii="Times New Roman" w:hAnsi="Times New Roman" w:cs="Times New Roman"/>
        </w:rPr>
        <w:tab/>
        <w:t>48</w:t>
      </w:r>
      <w:r w:rsidRPr="007F3B76">
        <w:rPr>
          <w:rFonts w:ascii="Times New Roman" w:hAnsi="Times New Roman" w:cs="Times New Roman"/>
        </w:rPr>
        <w:tab/>
        <w:t>31</w:t>
      </w:r>
    </w:p>
    <w:p w14:paraId="115E266A" w14:textId="77777777" w:rsidR="007F3B76" w:rsidRPr="007F3B76" w:rsidRDefault="007F3B76" w:rsidP="007F3B76">
      <w:pPr>
        <w:tabs>
          <w:tab w:val="left" w:pos="964"/>
          <w:tab w:val="left" w:pos="2024"/>
        </w:tabs>
        <w:spacing w:after="0" w:line="240" w:lineRule="auto"/>
        <w:rPr>
          <w:rFonts w:ascii="Times New Roman" w:hAnsi="Times New Roman" w:cs="Times New Roman"/>
        </w:rPr>
      </w:pPr>
      <w:r w:rsidRPr="007F3B76">
        <w:rPr>
          <w:rFonts w:ascii="Times New Roman" w:hAnsi="Times New Roman" w:cs="Times New Roman"/>
        </w:rPr>
        <w:t>i10-index</w:t>
      </w:r>
      <w:r w:rsidRPr="007F3B76">
        <w:rPr>
          <w:rFonts w:ascii="Times New Roman" w:hAnsi="Times New Roman" w:cs="Times New Roman"/>
        </w:rPr>
        <w:tab/>
        <w:t>98</w:t>
      </w:r>
      <w:r w:rsidRPr="007F3B76">
        <w:rPr>
          <w:rFonts w:ascii="Times New Roman" w:hAnsi="Times New Roman" w:cs="Times New Roman"/>
        </w:rPr>
        <w:tab/>
        <w:t>64</w:t>
      </w:r>
    </w:p>
    <w:p w14:paraId="63F47238" w14:textId="77777777" w:rsidR="007F3B76" w:rsidRPr="007F3B76" w:rsidRDefault="007F3B76" w:rsidP="007F3B76">
      <w:pPr>
        <w:spacing w:after="0" w:line="240" w:lineRule="auto"/>
        <w:rPr>
          <w:rFonts w:ascii="Times New Roman" w:hAnsi="Times New Roman" w:cs="Times New Roman"/>
        </w:rPr>
      </w:pPr>
    </w:p>
    <w:p w14:paraId="33CEB3A6" w14:textId="77777777" w:rsidR="007F3B76" w:rsidRPr="007F3B76" w:rsidRDefault="007F3B76" w:rsidP="007F3B76">
      <w:pPr>
        <w:pStyle w:val="Heading2"/>
        <w:spacing w:before="0" w:after="0" w:line="240" w:lineRule="auto"/>
        <w:ind w:left="0"/>
        <w:rPr>
          <w:rFonts w:ascii="Times New Roman" w:eastAsia="Times New Roman" w:hAnsi="Times New Roman" w:cs="Times New Roman"/>
        </w:rPr>
      </w:pPr>
      <w:r w:rsidRPr="007F3B76">
        <w:rPr>
          <w:rFonts w:ascii="Times New Roman" w:eastAsia="Times New Roman" w:hAnsi="Times New Roman" w:cs="Times New Roman"/>
        </w:rPr>
        <w:t>Books</w:t>
      </w:r>
    </w:p>
    <w:p w14:paraId="1BCEB0F6" w14:textId="77777777" w:rsidR="007F3B76" w:rsidRPr="007F3B76" w:rsidRDefault="007F3B76" w:rsidP="007F3B76">
      <w:pPr>
        <w:spacing w:after="0" w:line="240" w:lineRule="auto"/>
        <w:ind w:left="450" w:hanging="432"/>
        <w:rPr>
          <w:rFonts w:ascii="Times New Roman" w:hAnsi="Times New Roman" w:cs="Times New Roman"/>
        </w:rPr>
      </w:pPr>
      <w:r w:rsidRPr="007F3B76">
        <w:rPr>
          <w:rFonts w:ascii="Times New Roman" w:hAnsi="Times New Roman" w:cs="Times New Roman"/>
        </w:rPr>
        <w:t xml:space="preserve">Stevens, M.H.H. 2023. Basic Ecological Concepts and Data in R. Online, Open Source. [Book Type: Textbook]. </w:t>
      </w:r>
      <w:hyperlink r:id="rId23" w:history="1">
        <w:r w:rsidRPr="007F3B76">
          <w:rPr>
            <w:rFonts w:ascii="Times New Roman" w:hAnsi="Times New Roman" w:cs="Times New Roman"/>
          </w:rPr>
          <w:t>https://hankstevens.quarto.pub/introduction-to-ecology/</w:t>
        </w:r>
      </w:hyperlink>
    </w:p>
    <w:p w14:paraId="6367960C" w14:textId="77777777" w:rsidR="007F3B76" w:rsidRPr="007F3B76" w:rsidRDefault="007F3B76" w:rsidP="007F3B76">
      <w:pPr>
        <w:spacing w:after="0" w:line="240" w:lineRule="auto"/>
        <w:ind w:left="450" w:hanging="432"/>
        <w:rPr>
          <w:rFonts w:ascii="Times New Roman" w:hAnsi="Times New Roman" w:cs="Times New Roman"/>
        </w:rPr>
      </w:pPr>
      <w:r w:rsidRPr="007F3B76">
        <w:rPr>
          <w:rFonts w:ascii="Times New Roman" w:hAnsi="Times New Roman" w:cs="Times New Roman"/>
        </w:rPr>
        <w:t xml:space="preserve">Stevens, M.H.H. 2023. A Primer of Ecology using R. Online, Open Source. [Book Type: Textbook]. </w:t>
      </w:r>
      <w:hyperlink r:id="rId24" w:history="1">
        <w:r w:rsidRPr="007F3B76">
          <w:rPr>
            <w:rFonts w:ascii="Times New Roman" w:hAnsi="Times New Roman" w:cs="Times New Roman"/>
          </w:rPr>
          <w:t>https://hankstevens.github.io/Primer-of-Ecology/</w:t>
        </w:r>
      </w:hyperlink>
    </w:p>
    <w:p w14:paraId="17F42B8B" w14:textId="77777777" w:rsidR="007F3B76" w:rsidRPr="007F3B76" w:rsidRDefault="007F3B76" w:rsidP="007F3B76">
      <w:pPr>
        <w:spacing w:after="0" w:line="240" w:lineRule="auto"/>
        <w:ind w:left="450" w:hanging="432"/>
        <w:rPr>
          <w:rFonts w:ascii="Times New Roman" w:hAnsi="Times New Roman" w:cs="Times New Roman"/>
        </w:rPr>
      </w:pPr>
      <w:r w:rsidRPr="007F3B76">
        <w:rPr>
          <w:rFonts w:ascii="Times New Roman" w:hAnsi="Times New Roman" w:cs="Times New Roman"/>
        </w:rPr>
        <w:t xml:space="preserve">Stevens, M. H. H. 2023. A Primer of Ecosystem Modeling. Open Source. [Book Type: Textbook]. </w:t>
      </w:r>
      <w:hyperlink r:id="rId25" w:history="1">
        <w:r w:rsidRPr="007F3B76">
          <w:rPr>
            <w:rFonts w:ascii="Times New Roman" w:hAnsi="Times New Roman" w:cs="Times New Roman"/>
          </w:rPr>
          <w:t>https://hankstevens.github.io/ecosystems-primer/</w:t>
        </w:r>
      </w:hyperlink>
    </w:p>
    <w:p w14:paraId="0D373D87" w14:textId="77777777" w:rsidR="007F3B76" w:rsidRPr="007F3B76" w:rsidRDefault="007F3B76" w:rsidP="007F3B76">
      <w:pPr>
        <w:spacing w:after="0" w:line="240" w:lineRule="auto"/>
        <w:ind w:left="450" w:hanging="432"/>
        <w:rPr>
          <w:rFonts w:ascii="Times New Roman" w:hAnsi="Times New Roman" w:cs="Times New Roman"/>
        </w:rPr>
      </w:pPr>
      <w:r w:rsidRPr="007F3B76">
        <w:rPr>
          <w:rFonts w:ascii="Times New Roman" w:hAnsi="Times New Roman" w:cs="Times New Roman"/>
        </w:rPr>
        <w:t xml:space="preserve">Stevens, M.H.H. 2009. A Primer of Ecology with R. Use R! Series (eds. R. Gentleman, K. Hornik, G. Parmigiani). Springer, NY. 401 pp. </w:t>
      </w:r>
    </w:p>
    <w:p w14:paraId="1B402934" w14:textId="77777777" w:rsidR="007F3B76" w:rsidRPr="007F3B76" w:rsidRDefault="007F3B76" w:rsidP="007F3B76">
      <w:pPr>
        <w:pStyle w:val="ListParagraph"/>
        <w:spacing w:after="0" w:line="240" w:lineRule="auto"/>
        <w:ind w:left="0" w:hanging="144"/>
        <w:rPr>
          <w:rFonts w:ascii="Times New Roman" w:hAnsi="Times New Roman" w:cs="Times New Roman"/>
        </w:rPr>
      </w:pPr>
    </w:p>
    <w:p w14:paraId="07797C79" w14:textId="77777777" w:rsidR="007F3B76" w:rsidRPr="007F3B76" w:rsidRDefault="007F3B76" w:rsidP="007F3B76">
      <w:pPr>
        <w:pStyle w:val="Heading2"/>
        <w:spacing w:before="0" w:after="0" w:line="240" w:lineRule="auto"/>
        <w:ind w:left="0"/>
        <w:rPr>
          <w:rFonts w:ascii="Times New Roman" w:eastAsia="Times New Roman" w:hAnsi="Times New Roman" w:cs="Times New Roman"/>
        </w:rPr>
      </w:pPr>
      <w:r w:rsidRPr="007F3B76">
        <w:rPr>
          <w:rFonts w:ascii="Times New Roman" w:eastAsia="Times New Roman" w:hAnsi="Times New Roman" w:cs="Times New Roman"/>
        </w:rPr>
        <w:t>Journal Articles and Book Reviews (44 total); last 2 years:</w:t>
      </w:r>
    </w:p>
    <w:p w14:paraId="5AA8D37F" w14:textId="77777777" w:rsidR="007F3B76" w:rsidRPr="007F3B76" w:rsidRDefault="007F3B76" w:rsidP="007F3B76">
      <w:pPr>
        <w:spacing w:after="0" w:line="240" w:lineRule="auto"/>
        <w:ind w:left="450" w:hanging="432"/>
        <w:rPr>
          <w:rFonts w:ascii="Times New Roman" w:hAnsi="Times New Roman" w:cs="Times New Roman"/>
        </w:rPr>
      </w:pPr>
      <w:r w:rsidRPr="007F3B76">
        <w:rPr>
          <w:rFonts w:ascii="Times New Roman" w:hAnsi="Times New Roman" w:cs="Times New Roman"/>
        </w:rPr>
        <w:t xml:space="preserve">Blumenthal, N.M., M.H.H. Stevens, S. Goswami, R.D. Yanai, T.J. Fahey, M.C. Fisk. 2025. Nitrogen and phosphorus co-limitation of tree growth in northern hardwood forests. </w:t>
      </w:r>
      <w:r w:rsidRPr="007F3B76">
        <w:rPr>
          <w:rFonts w:ascii="Times New Roman" w:hAnsi="Times New Roman" w:cs="Times New Roman"/>
          <w:i/>
          <w:iCs/>
        </w:rPr>
        <w:t>Ecology</w:t>
      </w:r>
      <w:r w:rsidRPr="007F3B76">
        <w:rPr>
          <w:rFonts w:ascii="Times New Roman" w:hAnsi="Times New Roman" w:cs="Times New Roman"/>
        </w:rPr>
        <w:t xml:space="preserve"> 106: e70217. </w:t>
      </w:r>
    </w:p>
    <w:p w14:paraId="19C6890E" w14:textId="77777777" w:rsidR="007F3B76" w:rsidRPr="007F3B76" w:rsidRDefault="007F3B76" w:rsidP="007F3B76">
      <w:pPr>
        <w:spacing w:after="0" w:line="240" w:lineRule="auto"/>
        <w:ind w:left="450" w:hanging="432"/>
        <w:rPr>
          <w:rFonts w:ascii="Times New Roman" w:hAnsi="Times New Roman" w:cs="Times New Roman"/>
        </w:rPr>
      </w:pPr>
      <w:r w:rsidRPr="007F3B76">
        <w:rPr>
          <w:rFonts w:ascii="Times New Roman" w:hAnsi="Times New Roman" w:cs="Times New Roman"/>
        </w:rPr>
        <w:t>Stevens, M.H., N.M. Blumenthal, and M.C. Fisk. 2025. Data and Code in support of Nitrogen and phosphorus co-limitation of forest growth in northern hardwood forests; Blumenthal et al. 2025 ver 1. Environmental Data Initiative. https://doi.org/10.6073/pasta/83dfe28aeb72ab797319847a17b2bc85 (Accessed 2025-08-08).</w:t>
      </w:r>
    </w:p>
    <w:p w14:paraId="7084905C" w14:textId="77777777" w:rsidR="007F3B76" w:rsidRPr="007F3B76" w:rsidRDefault="007F3B76" w:rsidP="007F3B76">
      <w:pPr>
        <w:spacing w:after="0" w:line="240" w:lineRule="auto"/>
        <w:ind w:left="450" w:hanging="432"/>
        <w:rPr>
          <w:rFonts w:ascii="Times New Roman" w:hAnsi="Times New Roman" w:cs="Times New Roman"/>
        </w:rPr>
      </w:pPr>
      <w:r w:rsidRPr="007F3B76">
        <w:rPr>
          <w:rFonts w:ascii="Times New Roman" w:hAnsi="Times New Roman" w:cs="Times New Roman"/>
        </w:rPr>
        <w:t xml:space="preserve">Ascanio, A., J.T. Bracken, M.H.H. Stevens, and T. Jezkova. 2024. New theoretical and analytical framework for quantifying and classifying ecological niche differentiation. </w:t>
      </w:r>
      <w:r w:rsidRPr="007F3B76">
        <w:rPr>
          <w:rFonts w:ascii="Times New Roman" w:hAnsi="Times New Roman" w:cs="Times New Roman"/>
          <w:i/>
          <w:iCs/>
        </w:rPr>
        <w:t>Ecological Monographs,</w:t>
      </w:r>
      <w:r w:rsidRPr="007F3B76">
        <w:rPr>
          <w:rFonts w:ascii="Times New Roman" w:hAnsi="Times New Roman" w:cs="Times New Roman"/>
        </w:rPr>
        <w:t xml:space="preserve"> 94(3).</w:t>
      </w:r>
      <w:r w:rsidRPr="007F3B76">
        <w:rPr>
          <w:rFonts w:ascii="Times New Roman" w:hAnsi="Times New Roman" w:cs="Times New Roman"/>
          <w:i/>
          <w:iCs/>
        </w:rPr>
        <w:t xml:space="preserve"> </w:t>
      </w:r>
      <w:r w:rsidRPr="007F3B76">
        <w:rPr>
          <w:rFonts w:ascii="Times New Roman" w:hAnsi="Times New Roman" w:cs="Times New Roman"/>
        </w:rPr>
        <w:t>DOI: 10.1002/ecm.1622</w:t>
      </w:r>
      <w:r w:rsidRPr="007F3B76">
        <w:rPr>
          <w:rFonts w:ascii="Times New Roman" w:hAnsi="Times New Roman" w:cs="Times New Roman"/>
          <w:i/>
          <w:iCs/>
        </w:rPr>
        <w:t>.</w:t>
      </w:r>
    </w:p>
    <w:p w14:paraId="28A3150E" w14:textId="77777777" w:rsidR="007F3B76" w:rsidRPr="007F3B76" w:rsidRDefault="007F3B76" w:rsidP="007F3B76">
      <w:pPr>
        <w:spacing w:after="0" w:line="240" w:lineRule="auto"/>
        <w:ind w:left="450" w:hanging="432"/>
        <w:rPr>
          <w:rFonts w:ascii="Times New Roman" w:hAnsi="Times New Roman" w:cs="Times New Roman"/>
        </w:rPr>
      </w:pPr>
      <w:r w:rsidRPr="007F3B76">
        <w:rPr>
          <w:rFonts w:ascii="Times New Roman" w:hAnsi="Times New Roman" w:cs="Times New Roman"/>
        </w:rPr>
        <w:t xml:space="preserve">Collins, R., M.H.H. Stevens, S. Truslow, R. Klopf, R.H. Huish. 2024. Plant size and cost of flowering interact to govern population growth rate in a rare endemic plant species, smooth coneflower (Echinacea laevigata (C.L. Boynt. &amp; Beadle) S.F. Blake). </w:t>
      </w:r>
      <w:r w:rsidRPr="007F3B76">
        <w:rPr>
          <w:rFonts w:ascii="Times New Roman" w:hAnsi="Times New Roman" w:cs="Times New Roman"/>
          <w:i/>
          <w:iCs/>
        </w:rPr>
        <w:t xml:space="preserve">Natural Areas Journal, </w:t>
      </w:r>
      <w:r w:rsidRPr="007F3B76">
        <w:rPr>
          <w:rFonts w:ascii="Times New Roman" w:hAnsi="Times New Roman" w:cs="Times New Roman"/>
        </w:rPr>
        <w:t>44:128-140.</w:t>
      </w:r>
    </w:p>
    <w:p w14:paraId="136B88B0" w14:textId="77777777" w:rsidR="007F3B76" w:rsidRPr="007F3B76" w:rsidRDefault="007F3B76" w:rsidP="007F3B76">
      <w:pPr>
        <w:spacing w:after="0" w:line="240" w:lineRule="auto"/>
        <w:ind w:left="450" w:hanging="432"/>
        <w:rPr>
          <w:rFonts w:ascii="Times New Roman" w:hAnsi="Times New Roman" w:cs="Times New Roman"/>
          <w:i/>
          <w:iCs/>
        </w:rPr>
      </w:pPr>
      <w:r w:rsidRPr="007F3B76">
        <w:rPr>
          <w:rFonts w:ascii="Times New Roman" w:hAnsi="Times New Roman" w:cs="Times New Roman"/>
        </w:rPr>
        <w:t xml:space="preserve">Keane, B., M.H.H. Stevens, and N.G. Solomon. 2024. Influence of genetic similarity and social setting on extra-pair parentage in prairie voles. </w:t>
      </w:r>
      <w:r w:rsidRPr="007F3B76">
        <w:rPr>
          <w:rFonts w:ascii="Times New Roman" w:hAnsi="Times New Roman" w:cs="Times New Roman"/>
          <w:i/>
          <w:iCs/>
        </w:rPr>
        <w:t xml:space="preserve">Journal of Mammalogy, </w:t>
      </w:r>
      <w:r w:rsidRPr="007F3B76">
        <w:rPr>
          <w:rFonts w:ascii="Times New Roman" w:hAnsi="Times New Roman" w:cs="Times New Roman"/>
        </w:rPr>
        <w:t xml:space="preserve">gyae097, </w:t>
      </w:r>
      <w:hyperlink r:id="rId26" w:history="1">
        <w:r w:rsidRPr="007F3B76">
          <w:rPr>
            <w:rStyle w:val="Hyperlink"/>
            <w:rFonts w:ascii="Times New Roman" w:hAnsi="Times New Roman" w:cs="Times New Roman"/>
          </w:rPr>
          <w:t>https://doi.org/10.1093/jmammal/gyae097</w:t>
        </w:r>
      </w:hyperlink>
      <w:r w:rsidRPr="007F3B76">
        <w:rPr>
          <w:rFonts w:ascii="Times New Roman" w:hAnsi="Times New Roman" w:cs="Times New Roman"/>
          <w:i/>
          <w:iCs/>
        </w:rPr>
        <w:t>.</w:t>
      </w:r>
    </w:p>
    <w:p w14:paraId="1F67902C" w14:textId="77777777" w:rsidR="007F3B76" w:rsidRPr="007F3B76" w:rsidRDefault="007F3B76" w:rsidP="007F3B76">
      <w:pPr>
        <w:spacing w:after="0" w:line="240" w:lineRule="auto"/>
        <w:ind w:hanging="432"/>
        <w:rPr>
          <w:rFonts w:ascii="Times New Roman" w:hAnsi="Times New Roman" w:cs="Times New Roman"/>
        </w:rPr>
      </w:pPr>
    </w:p>
    <w:p w14:paraId="63129F5B" w14:textId="77777777" w:rsidR="007F3B76" w:rsidRPr="007F3B76" w:rsidRDefault="007F3B76" w:rsidP="007F3B76">
      <w:pPr>
        <w:pStyle w:val="Heading2"/>
        <w:spacing w:before="0" w:after="0" w:line="240" w:lineRule="auto"/>
        <w:ind w:left="0"/>
        <w:rPr>
          <w:rFonts w:ascii="Times New Roman" w:eastAsia="Times New Roman" w:hAnsi="Times New Roman" w:cs="Times New Roman"/>
        </w:rPr>
      </w:pPr>
      <w:r w:rsidRPr="007F3B76">
        <w:rPr>
          <w:rFonts w:ascii="Times New Roman" w:eastAsia="Times New Roman" w:hAnsi="Times New Roman" w:cs="Times New Roman"/>
        </w:rPr>
        <w:t xml:space="preserve">Software </w:t>
      </w:r>
    </w:p>
    <w:p w14:paraId="5C7848D0" w14:textId="15FF7BF2" w:rsidR="007F3B76" w:rsidRPr="007F3B76" w:rsidRDefault="007F3B76" w:rsidP="007F3B76">
      <w:pPr>
        <w:spacing w:after="0" w:line="240" w:lineRule="auto"/>
        <w:ind w:left="450" w:hanging="432"/>
        <w:rPr>
          <w:rFonts w:ascii="Times New Roman" w:hAnsi="Times New Roman" w:cs="Times New Roman"/>
        </w:rPr>
      </w:pPr>
      <w:r w:rsidRPr="007F3B76">
        <w:rPr>
          <w:rFonts w:ascii="Times New Roman" w:hAnsi="Times New Roman" w:cs="Times New Roman"/>
        </w:rPr>
        <w:t xml:space="preserve">Oksanen, J. et al. (2025). </w:t>
      </w:r>
      <w:r w:rsidR="007F3283">
        <w:rPr>
          <w:rFonts w:ascii="Times New Roman" w:hAnsi="Times New Roman" w:cs="Times New Roman"/>
          <w:b/>
          <w:bCs/>
        </w:rPr>
        <w:t>v</w:t>
      </w:r>
      <w:r w:rsidRPr="007F3B76">
        <w:rPr>
          <w:rFonts w:ascii="Times New Roman" w:hAnsi="Times New Roman" w:cs="Times New Roman"/>
          <w:b/>
          <w:bCs/>
        </w:rPr>
        <w:t>egan</w:t>
      </w:r>
      <w:r w:rsidR="007F3283">
        <w:rPr>
          <w:rFonts w:ascii="Times New Roman" w:hAnsi="Times New Roman" w:cs="Times New Roman"/>
          <w:b/>
          <w:bCs/>
        </w:rPr>
        <w:t xml:space="preserve"> (v. 2.7-2) </w:t>
      </w:r>
      <w:r w:rsidRPr="007F3B76">
        <w:rPr>
          <w:rFonts w:ascii="Times New Roman" w:hAnsi="Times New Roman" w:cs="Times New Roman"/>
        </w:rPr>
        <w:t xml:space="preserve">: Community Ecology Package. </w:t>
      </w:r>
      <w:hyperlink r:id="rId27" w:tgtFrame="_blank" w:history="1">
        <w:r w:rsidRPr="007F3B76">
          <w:rPr>
            <w:rFonts w:ascii="Times New Roman" w:hAnsi="Times New Roman" w:cs="Times New Roman"/>
          </w:rPr>
          <w:t>http://cran.r-project.org/package=vegan</w:t>
        </w:r>
      </w:hyperlink>
      <w:r w:rsidRPr="007F3B76">
        <w:rPr>
          <w:rFonts w:ascii="Times New Roman" w:hAnsi="Times New Roman" w:cs="Times New Roman"/>
        </w:rPr>
        <w:t xml:space="preserve"> Ordination methods, diversity analysis and other functions for community and vegetation ecologists.</w:t>
      </w:r>
    </w:p>
    <w:p w14:paraId="0D8E3CD7" w14:textId="62AAFAE7" w:rsidR="007F3B76" w:rsidRPr="007F3B76" w:rsidRDefault="007F3B76" w:rsidP="007F3B76">
      <w:pPr>
        <w:spacing w:after="0" w:line="240" w:lineRule="auto"/>
        <w:ind w:left="450" w:hanging="432"/>
        <w:rPr>
          <w:rFonts w:ascii="Times New Roman" w:hAnsi="Times New Roman" w:cs="Times New Roman"/>
        </w:rPr>
      </w:pPr>
      <w:r w:rsidRPr="007F3B76">
        <w:rPr>
          <w:rFonts w:ascii="Times New Roman" w:hAnsi="Times New Roman" w:cs="Times New Roman"/>
        </w:rPr>
        <w:t>Stevens, M. H. H. (202</w:t>
      </w:r>
      <w:r w:rsidR="007F3283">
        <w:rPr>
          <w:rFonts w:ascii="Times New Roman" w:hAnsi="Times New Roman" w:cs="Times New Roman"/>
        </w:rPr>
        <w:t>1</w:t>
      </w:r>
      <w:r w:rsidRPr="007F3B76">
        <w:rPr>
          <w:rFonts w:ascii="Times New Roman" w:hAnsi="Times New Roman" w:cs="Times New Roman"/>
        </w:rPr>
        <w:t xml:space="preserve">). </w:t>
      </w:r>
      <w:r w:rsidR="007F3283">
        <w:rPr>
          <w:rFonts w:ascii="Times New Roman" w:hAnsi="Times New Roman" w:cs="Times New Roman"/>
          <w:b/>
          <w:bCs/>
        </w:rPr>
        <w:t>p</w:t>
      </w:r>
      <w:r w:rsidRPr="007F3B76">
        <w:rPr>
          <w:rFonts w:ascii="Times New Roman" w:hAnsi="Times New Roman" w:cs="Times New Roman"/>
          <w:b/>
          <w:bCs/>
        </w:rPr>
        <w:t>rimer</w:t>
      </w:r>
      <w:r w:rsidR="007F3283">
        <w:rPr>
          <w:rFonts w:ascii="Times New Roman" w:hAnsi="Times New Roman" w:cs="Times New Roman"/>
          <w:b/>
          <w:bCs/>
        </w:rPr>
        <w:t xml:space="preserve"> (v. 1.2.0)</w:t>
      </w:r>
      <w:r w:rsidRPr="007F3B76">
        <w:rPr>
          <w:rFonts w:ascii="Times New Roman" w:hAnsi="Times New Roman" w:cs="Times New Roman"/>
        </w:rPr>
        <w:t xml:space="preserve">: Functions and data for A Primer of Ecology with R </w:t>
      </w:r>
      <w:hyperlink r:id="rId28" w:tgtFrame="_blank" w:history="1">
        <w:r w:rsidRPr="007F3B76">
          <w:rPr>
            <w:rFonts w:ascii="Times New Roman" w:hAnsi="Times New Roman" w:cs="Times New Roman"/>
          </w:rPr>
          <w:t>https://CRAN.R-project.org/package=primer</w:t>
        </w:r>
      </w:hyperlink>
      <w:r w:rsidRPr="007F3B76">
        <w:rPr>
          <w:rFonts w:ascii="Times New Roman" w:hAnsi="Times New Roman" w:cs="Times New Roman"/>
        </w:rPr>
        <w:t>, latest version on Github.</w:t>
      </w:r>
    </w:p>
    <w:p w14:paraId="14C68768" w14:textId="774C3836" w:rsidR="00D1080E" w:rsidRPr="007F3B76" w:rsidRDefault="00D1080E" w:rsidP="007F3B76">
      <w:pPr>
        <w:spacing w:after="0" w:line="240" w:lineRule="auto"/>
        <w:ind w:left="450"/>
        <w:rPr>
          <w:rFonts w:ascii="Times New Roman" w:hAnsi="Times New Roman" w:cs="Times New Roman"/>
          <w:b/>
          <w:bCs/>
          <w:color w:val="2A2A2A"/>
          <w:shd w:val="clear" w:color="auto" w:fill="FFFFFF"/>
        </w:rPr>
      </w:pPr>
    </w:p>
    <w:sectPr w:rsidR="00D1080E" w:rsidRPr="007F3B76" w:rsidSect="007F3B76">
      <w:pgSz w:w="12240" w:h="15840"/>
      <w:pgMar w:top="864" w:right="1440" w:bottom="86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E856C" w14:textId="77777777" w:rsidR="00C00256" w:rsidRDefault="00C00256" w:rsidP="00FD0D7D">
      <w:pPr>
        <w:spacing w:after="0" w:line="240" w:lineRule="auto"/>
      </w:pPr>
      <w:r>
        <w:separator/>
      </w:r>
    </w:p>
  </w:endnote>
  <w:endnote w:type="continuationSeparator" w:id="0">
    <w:p w14:paraId="19ACA405" w14:textId="77777777" w:rsidR="00C00256" w:rsidRDefault="00C00256" w:rsidP="00FD0D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Times">
    <w:altName w:val="Times New Roman"/>
    <w:panose1 w:val="020B06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F7F75" w14:textId="6A38A628" w:rsidR="00FD0D7D" w:rsidRDefault="00FD0D7D">
    <w:pPr>
      <w:pStyle w:val="Footer"/>
    </w:pPr>
    <w:r>
      <w:t xml:space="preserve">Biology list | K. Helke | last modified: </w:t>
    </w:r>
    <w:r w:rsidR="00091B7D">
      <w:t>1</w:t>
    </w:r>
    <w:r w:rsidR="002E5F03">
      <w:t>2</w:t>
    </w:r>
    <w:r>
      <w:t>/</w:t>
    </w:r>
    <w:r w:rsidR="002E5F03">
      <w:t>12</w:t>
    </w:r>
    <w:r>
      <w:t>/202</w:t>
    </w:r>
    <w:r w:rsidR="00091B7D">
      <w:t>5</w:t>
    </w:r>
  </w:p>
  <w:p w14:paraId="77222FF8" w14:textId="77777777" w:rsidR="00FD0D7D" w:rsidRDefault="00FD0D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92BE8" w14:textId="77777777" w:rsidR="00C00256" w:rsidRDefault="00C00256" w:rsidP="00FD0D7D">
      <w:pPr>
        <w:spacing w:after="0" w:line="240" w:lineRule="auto"/>
      </w:pPr>
      <w:r>
        <w:separator/>
      </w:r>
    </w:p>
  </w:footnote>
  <w:footnote w:type="continuationSeparator" w:id="0">
    <w:p w14:paraId="70D0B5F5" w14:textId="77777777" w:rsidR="00C00256" w:rsidRDefault="00C00256" w:rsidP="00FD0D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22A9E"/>
    <w:multiLevelType w:val="hybridMultilevel"/>
    <w:tmpl w:val="95A43AB2"/>
    <w:lvl w:ilvl="0" w:tplc="8F3ED22C">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C316FA"/>
    <w:multiLevelType w:val="hybridMultilevel"/>
    <w:tmpl w:val="65F496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3C7F61"/>
    <w:multiLevelType w:val="hybridMultilevel"/>
    <w:tmpl w:val="E506A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1315A6"/>
    <w:multiLevelType w:val="hybridMultilevel"/>
    <w:tmpl w:val="48EA882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 w15:restartNumberingAfterBreak="0">
    <w:nsid w:val="7B4A0D75"/>
    <w:multiLevelType w:val="multilevel"/>
    <w:tmpl w:val="0BE6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01689941">
    <w:abstractNumId w:val="4"/>
  </w:num>
  <w:num w:numId="2" w16cid:durableId="1517771159">
    <w:abstractNumId w:val="2"/>
  </w:num>
  <w:num w:numId="3" w16cid:durableId="770900560">
    <w:abstractNumId w:val="3"/>
  </w:num>
  <w:num w:numId="4" w16cid:durableId="1605729061">
    <w:abstractNumId w:val="1"/>
  </w:num>
  <w:num w:numId="5" w16cid:durableId="1629122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80E"/>
    <w:rsid w:val="00002C48"/>
    <w:rsid w:val="0004004C"/>
    <w:rsid w:val="00053D5C"/>
    <w:rsid w:val="00075AAA"/>
    <w:rsid w:val="00091B7D"/>
    <w:rsid w:val="000C61EE"/>
    <w:rsid w:val="00137680"/>
    <w:rsid w:val="00232B21"/>
    <w:rsid w:val="002E5F03"/>
    <w:rsid w:val="00311576"/>
    <w:rsid w:val="003B6023"/>
    <w:rsid w:val="003E2A4A"/>
    <w:rsid w:val="004017E7"/>
    <w:rsid w:val="0049478F"/>
    <w:rsid w:val="004D3D1B"/>
    <w:rsid w:val="004F134D"/>
    <w:rsid w:val="00510571"/>
    <w:rsid w:val="0051291E"/>
    <w:rsid w:val="005C77B1"/>
    <w:rsid w:val="005F0B99"/>
    <w:rsid w:val="0062314F"/>
    <w:rsid w:val="00694AD6"/>
    <w:rsid w:val="006B55F8"/>
    <w:rsid w:val="006D6BDD"/>
    <w:rsid w:val="006F4DBF"/>
    <w:rsid w:val="007C66A0"/>
    <w:rsid w:val="007E2F06"/>
    <w:rsid w:val="007F3283"/>
    <w:rsid w:val="007F3B76"/>
    <w:rsid w:val="008E22C5"/>
    <w:rsid w:val="008F135C"/>
    <w:rsid w:val="00927338"/>
    <w:rsid w:val="00931A7D"/>
    <w:rsid w:val="009413E3"/>
    <w:rsid w:val="00994385"/>
    <w:rsid w:val="009D29B3"/>
    <w:rsid w:val="00A41347"/>
    <w:rsid w:val="00A762E5"/>
    <w:rsid w:val="00A77867"/>
    <w:rsid w:val="00B21DFB"/>
    <w:rsid w:val="00B648C5"/>
    <w:rsid w:val="00B96BC5"/>
    <w:rsid w:val="00BD03D6"/>
    <w:rsid w:val="00BE135A"/>
    <w:rsid w:val="00C00256"/>
    <w:rsid w:val="00C04671"/>
    <w:rsid w:val="00C07788"/>
    <w:rsid w:val="00C431EC"/>
    <w:rsid w:val="00C4603E"/>
    <w:rsid w:val="00C924F2"/>
    <w:rsid w:val="00CD78F6"/>
    <w:rsid w:val="00D1080E"/>
    <w:rsid w:val="00D70323"/>
    <w:rsid w:val="00DA0C31"/>
    <w:rsid w:val="00DB56DC"/>
    <w:rsid w:val="00DC72F1"/>
    <w:rsid w:val="00DD3BA7"/>
    <w:rsid w:val="00E375D5"/>
    <w:rsid w:val="00EE54C2"/>
    <w:rsid w:val="00EF4E78"/>
    <w:rsid w:val="00F133F6"/>
    <w:rsid w:val="00F530CA"/>
    <w:rsid w:val="00F55691"/>
    <w:rsid w:val="00F56863"/>
    <w:rsid w:val="00F60D6C"/>
    <w:rsid w:val="00F80B41"/>
    <w:rsid w:val="00F93B9C"/>
    <w:rsid w:val="00FB74CD"/>
    <w:rsid w:val="00FD0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F40F2"/>
  <w15:chartTrackingRefBased/>
  <w15:docId w15:val="{134BB924-28E6-4933-B7C6-6F8FE0C78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F3B76"/>
    <w:pPr>
      <w:keepNext/>
      <w:spacing w:before="480" w:after="240" w:line="276" w:lineRule="atLeast"/>
      <w:outlineLvl w:val="0"/>
    </w:pPr>
    <w:rPr>
      <w:rFonts w:ascii="Arial" w:eastAsiaTheme="minorEastAsia" w:hAnsi="Arial" w:cs="Arial"/>
      <w:b/>
      <w:bCs/>
      <w:color w:val="000000"/>
      <w:kern w:val="36"/>
      <w:sz w:val="24"/>
      <w:szCs w:val="24"/>
    </w:rPr>
  </w:style>
  <w:style w:type="paragraph" w:styleId="Heading2">
    <w:name w:val="heading 2"/>
    <w:basedOn w:val="Normal"/>
    <w:link w:val="Heading2Char"/>
    <w:uiPriority w:val="9"/>
    <w:qFormat/>
    <w:rsid w:val="007F3B76"/>
    <w:pPr>
      <w:keepNext/>
      <w:spacing w:before="240" w:after="240" w:line="276" w:lineRule="atLeast"/>
      <w:ind w:left="180"/>
      <w:outlineLvl w:val="1"/>
    </w:pPr>
    <w:rPr>
      <w:rFonts w:ascii="Arial" w:eastAsiaTheme="minorEastAsia" w:hAnsi="Arial" w:cs="Arial"/>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72F1"/>
    <w:pPr>
      <w:ind w:left="720"/>
      <w:contextualSpacing/>
    </w:pPr>
  </w:style>
  <w:style w:type="paragraph" w:styleId="Header">
    <w:name w:val="header"/>
    <w:basedOn w:val="Normal"/>
    <w:link w:val="HeaderChar"/>
    <w:uiPriority w:val="99"/>
    <w:unhideWhenUsed/>
    <w:rsid w:val="00FD0D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0D7D"/>
  </w:style>
  <w:style w:type="paragraph" w:styleId="Footer">
    <w:name w:val="footer"/>
    <w:basedOn w:val="Normal"/>
    <w:link w:val="FooterChar"/>
    <w:uiPriority w:val="99"/>
    <w:unhideWhenUsed/>
    <w:rsid w:val="00FD0D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0D7D"/>
  </w:style>
  <w:style w:type="character" w:styleId="Hyperlink">
    <w:name w:val="Hyperlink"/>
    <w:basedOn w:val="DefaultParagraphFont"/>
    <w:uiPriority w:val="99"/>
    <w:unhideWhenUsed/>
    <w:rsid w:val="002E5F03"/>
    <w:rPr>
      <w:color w:val="0563C1" w:themeColor="hyperlink"/>
      <w:u w:val="single"/>
    </w:rPr>
  </w:style>
  <w:style w:type="character" w:styleId="UnresolvedMention">
    <w:name w:val="Unresolved Mention"/>
    <w:basedOn w:val="DefaultParagraphFont"/>
    <w:uiPriority w:val="99"/>
    <w:semiHidden/>
    <w:unhideWhenUsed/>
    <w:rsid w:val="002E5F03"/>
    <w:rPr>
      <w:color w:val="605E5C"/>
      <w:shd w:val="clear" w:color="auto" w:fill="E1DFDD"/>
    </w:rPr>
  </w:style>
  <w:style w:type="character" w:styleId="FollowedHyperlink">
    <w:name w:val="FollowedHyperlink"/>
    <w:basedOn w:val="DefaultParagraphFont"/>
    <w:uiPriority w:val="99"/>
    <w:semiHidden/>
    <w:unhideWhenUsed/>
    <w:rsid w:val="00002C48"/>
    <w:rPr>
      <w:color w:val="954F72" w:themeColor="followedHyperlink"/>
      <w:u w:val="single"/>
    </w:rPr>
  </w:style>
  <w:style w:type="character" w:customStyle="1" w:styleId="chapter-number">
    <w:name w:val="chapter-number"/>
    <w:basedOn w:val="DefaultParagraphFont"/>
    <w:rsid w:val="00A762E5"/>
  </w:style>
  <w:style w:type="character" w:customStyle="1" w:styleId="chapter-title">
    <w:name w:val="chapter-title"/>
    <w:basedOn w:val="DefaultParagraphFont"/>
    <w:rsid w:val="00A762E5"/>
  </w:style>
  <w:style w:type="character" w:customStyle="1" w:styleId="Heading1Char">
    <w:name w:val="Heading 1 Char"/>
    <w:basedOn w:val="DefaultParagraphFont"/>
    <w:link w:val="Heading1"/>
    <w:uiPriority w:val="9"/>
    <w:rsid w:val="007F3B76"/>
    <w:rPr>
      <w:rFonts w:ascii="Arial" w:eastAsiaTheme="minorEastAsia" w:hAnsi="Arial" w:cs="Arial"/>
      <w:b/>
      <w:bCs/>
      <w:color w:val="000000"/>
      <w:kern w:val="36"/>
      <w:sz w:val="24"/>
      <w:szCs w:val="24"/>
    </w:rPr>
  </w:style>
  <w:style w:type="character" w:customStyle="1" w:styleId="Heading2Char">
    <w:name w:val="Heading 2 Char"/>
    <w:basedOn w:val="DefaultParagraphFont"/>
    <w:link w:val="Heading2"/>
    <w:uiPriority w:val="9"/>
    <w:rsid w:val="007F3B76"/>
    <w:rPr>
      <w:rFonts w:ascii="Arial" w:eastAsiaTheme="minorEastAsia" w:hAnsi="Arial" w:cs="Arial"/>
      <w:b/>
      <w:bCs/>
      <w:color w:val="000000"/>
    </w:rPr>
  </w:style>
  <w:style w:type="paragraph" w:styleId="Title">
    <w:name w:val="Title"/>
    <w:basedOn w:val="Normal"/>
    <w:link w:val="TitleChar"/>
    <w:uiPriority w:val="10"/>
    <w:qFormat/>
    <w:rsid w:val="007F3B76"/>
    <w:pPr>
      <w:spacing w:after="200" w:line="240" w:lineRule="auto"/>
      <w:jc w:val="center"/>
    </w:pPr>
    <w:rPr>
      <w:rFonts w:ascii="Georgia" w:eastAsiaTheme="minorEastAsia" w:hAnsi="Georgia" w:cs="Times New Roman"/>
      <w:b/>
      <w:bCs/>
      <w:sz w:val="32"/>
      <w:szCs w:val="32"/>
    </w:rPr>
  </w:style>
  <w:style w:type="character" w:customStyle="1" w:styleId="TitleChar">
    <w:name w:val="Title Char"/>
    <w:basedOn w:val="DefaultParagraphFont"/>
    <w:link w:val="Title"/>
    <w:uiPriority w:val="10"/>
    <w:rsid w:val="007F3B76"/>
    <w:rPr>
      <w:rFonts w:ascii="Georgia" w:eastAsiaTheme="minorEastAsia" w:hAnsi="Georgia" w:cs="Times New Roman"/>
      <w:b/>
      <w:bCs/>
      <w:sz w:val="32"/>
      <w:szCs w:val="32"/>
    </w:rPr>
  </w:style>
  <w:style w:type="paragraph" w:styleId="Subtitle">
    <w:name w:val="Subtitle"/>
    <w:basedOn w:val="Normal"/>
    <w:link w:val="SubtitleChar"/>
    <w:uiPriority w:val="11"/>
    <w:qFormat/>
    <w:rsid w:val="007F3B76"/>
    <w:pPr>
      <w:spacing w:after="200" w:line="276" w:lineRule="atLeast"/>
      <w:jc w:val="center"/>
    </w:pPr>
    <w:rPr>
      <w:rFonts w:ascii="Arial" w:eastAsiaTheme="minorEastAsia" w:hAnsi="Arial" w:cs="Arial"/>
      <w:sz w:val="24"/>
      <w:szCs w:val="24"/>
    </w:rPr>
  </w:style>
  <w:style w:type="character" w:customStyle="1" w:styleId="SubtitleChar">
    <w:name w:val="Subtitle Char"/>
    <w:basedOn w:val="DefaultParagraphFont"/>
    <w:link w:val="Subtitle"/>
    <w:uiPriority w:val="11"/>
    <w:rsid w:val="007F3B76"/>
    <w:rPr>
      <w:rFonts w:ascii="Arial" w:eastAsiaTheme="minorEastAsia" w:hAnsi="Arial" w:cs="Arial"/>
      <w:sz w:val="24"/>
      <w:szCs w:val="24"/>
    </w:rPr>
  </w:style>
  <w:style w:type="paragraph" w:customStyle="1" w:styleId="ListParagraphwithDatesContent">
    <w:name w:val="List Paragraph with Dates Content"/>
    <w:basedOn w:val="Normal"/>
    <w:rsid w:val="007F3B76"/>
    <w:pPr>
      <w:spacing w:before="100" w:beforeAutospacing="1" w:after="100" w:afterAutospacing="1" w:line="240" w:lineRule="auto"/>
    </w:pPr>
    <w:rPr>
      <w:rFonts w:ascii="Georgia" w:eastAsiaTheme="minorEastAsia" w:hAnsi="Georgia" w:cs="Times New Roman"/>
    </w:rPr>
  </w:style>
  <w:style w:type="paragraph" w:customStyle="1" w:styleId="p1">
    <w:name w:val="p1"/>
    <w:basedOn w:val="Normal"/>
    <w:rsid w:val="000C61EE"/>
    <w:pPr>
      <w:spacing w:after="0" w:line="240" w:lineRule="auto"/>
    </w:pPr>
    <w:rPr>
      <w:rFonts w:ascii="Helvetica" w:eastAsia="Times New Roman" w:hAnsi="Helvetica" w:cs="Times New Roman"/>
      <w:color w:val="000000"/>
      <w:sz w:val="16"/>
      <w:szCs w:val="16"/>
    </w:rPr>
  </w:style>
  <w:style w:type="paragraph" w:customStyle="1" w:styleId="p2">
    <w:name w:val="p2"/>
    <w:basedOn w:val="Normal"/>
    <w:rsid w:val="00A41347"/>
    <w:pPr>
      <w:spacing w:after="0" w:line="240" w:lineRule="auto"/>
    </w:pPr>
    <w:rPr>
      <w:rFonts w:ascii="Times" w:eastAsia="Times New Roman" w:hAnsi="Times" w:cs="Times New Roman"/>
      <w:color w:val="000000"/>
      <w:sz w:val="11"/>
      <w:szCs w:val="11"/>
    </w:rPr>
  </w:style>
  <w:style w:type="paragraph" w:customStyle="1" w:styleId="p3">
    <w:name w:val="p3"/>
    <w:basedOn w:val="Normal"/>
    <w:rsid w:val="00A41347"/>
    <w:pPr>
      <w:spacing w:after="0" w:line="240" w:lineRule="auto"/>
    </w:pPr>
    <w:rPr>
      <w:rFonts w:ascii="Times" w:eastAsia="Times New Roman" w:hAnsi="Times" w:cs="Times New Roman"/>
      <w:color w:val="000000"/>
      <w:sz w:val="12"/>
      <w:szCs w:val="12"/>
    </w:rPr>
  </w:style>
  <w:style w:type="character" w:customStyle="1" w:styleId="s1">
    <w:name w:val="s1"/>
    <w:basedOn w:val="DefaultParagraphFont"/>
    <w:rsid w:val="00A41347"/>
    <w:rPr>
      <w:rFonts w:ascii="Times" w:hAnsi="Times" w:hint="default"/>
      <w:sz w:val="14"/>
      <w:szCs w:val="14"/>
    </w:rPr>
  </w:style>
  <w:style w:type="character" w:customStyle="1" w:styleId="s2">
    <w:name w:val="s2"/>
    <w:basedOn w:val="DefaultParagraphFont"/>
    <w:rsid w:val="00A41347"/>
    <w:rPr>
      <w:rFonts w:ascii="Times" w:hAnsi="Times" w:hint="default"/>
      <w:sz w:val="13"/>
      <w:szCs w:val="13"/>
    </w:rPr>
  </w:style>
  <w:style w:type="character" w:customStyle="1" w:styleId="s3">
    <w:name w:val="s3"/>
    <w:basedOn w:val="DefaultParagraphFont"/>
    <w:rsid w:val="00A41347"/>
    <w:rPr>
      <w:rFonts w:ascii="Times" w:hAnsi="Times" w:hint="default"/>
      <w:sz w:val="13"/>
      <w:szCs w:val="13"/>
    </w:rPr>
  </w:style>
  <w:style w:type="character" w:customStyle="1" w:styleId="s4">
    <w:name w:val="s4"/>
    <w:basedOn w:val="DefaultParagraphFont"/>
    <w:rsid w:val="00A41347"/>
    <w:rPr>
      <w:rFonts w:ascii="Times" w:hAnsi="Times" w:hint="default"/>
      <w:sz w:val="12"/>
      <w:szCs w:val="12"/>
    </w:rPr>
  </w:style>
  <w:style w:type="character" w:customStyle="1" w:styleId="s5">
    <w:name w:val="s5"/>
    <w:basedOn w:val="DefaultParagraphFont"/>
    <w:rsid w:val="00A41347"/>
    <w:rPr>
      <w:rFonts w:ascii="Times" w:hAnsi="Times" w:hint="default"/>
      <w:sz w:val="12"/>
      <w:szCs w:val="12"/>
    </w:rPr>
  </w:style>
  <w:style w:type="character" w:customStyle="1" w:styleId="s6">
    <w:name w:val="s6"/>
    <w:basedOn w:val="DefaultParagraphFont"/>
    <w:rsid w:val="00A41347"/>
    <w:rPr>
      <w:rFonts w:ascii="Times" w:hAnsi="Times" w:hint="default"/>
      <w:sz w:val="12"/>
      <w:szCs w:val="12"/>
    </w:rPr>
  </w:style>
  <w:style w:type="character" w:customStyle="1" w:styleId="s7">
    <w:name w:val="s7"/>
    <w:basedOn w:val="DefaultParagraphFont"/>
    <w:rsid w:val="00A41347"/>
    <w:rPr>
      <w:rFonts w:ascii="Times" w:hAnsi="Times" w:hint="default"/>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078276">
      <w:bodyDiv w:val="1"/>
      <w:marLeft w:val="0"/>
      <w:marRight w:val="0"/>
      <w:marTop w:val="0"/>
      <w:marBottom w:val="0"/>
      <w:divBdr>
        <w:top w:val="none" w:sz="0" w:space="0" w:color="auto"/>
        <w:left w:val="none" w:sz="0" w:space="0" w:color="auto"/>
        <w:bottom w:val="none" w:sz="0" w:space="0" w:color="auto"/>
        <w:right w:val="none" w:sz="0" w:space="0" w:color="auto"/>
      </w:divBdr>
    </w:div>
    <w:div w:id="1715737759">
      <w:bodyDiv w:val="1"/>
      <w:marLeft w:val="0"/>
      <w:marRight w:val="0"/>
      <w:marTop w:val="0"/>
      <w:marBottom w:val="0"/>
      <w:divBdr>
        <w:top w:val="none" w:sz="0" w:space="0" w:color="auto"/>
        <w:left w:val="none" w:sz="0" w:space="0" w:color="auto"/>
        <w:bottom w:val="none" w:sz="0" w:space="0" w:color="auto"/>
        <w:right w:val="none" w:sz="0" w:space="0" w:color="auto"/>
      </w:divBdr>
    </w:div>
    <w:div w:id="1750544927">
      <w:bodyDiv w:val="1"/>
      <w:marLeft w:val="0"/>
      <w:marRight w:val="0"/>
      <w:marTop w:val="0"/>
      <w:marBottom w:val="0"/>
      <w:divBdr>
        <w:top w:val="none" w:sz="0" w:space="0" w:color="auto"/>
        <w:left w:val="none" w:sz="0" w:space="0" w:color="auto"/>
        <w:bottom w:val="none" w:sz="0" w:space="0" w:color="auto"/>
        <w:right w:val="none" w:sz="0" w:space="0" w:color="auto"/>
      </w:divBdr>
    </w:div>
    <w:div w:id="2007323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nkstevens.quarto.pub/introduction-to-ecology/01-computer-setup.html" TargetMode="External"/><Relationship Id="rId13" Type="http://schemas.openxmlformats.org/officeDocument/2006/relationships/hyperlink" Target="https://hankstevens.quarto.pub/introduction-to-ecology/06-DI-pop-growth.html" TargetMode="External"/><Relationship Id="rId18" Type="http://schemas.openxmlformats.org/officeDocument/2006/relationships/hyperlink" Target="https://hankstevens.quarto.pub/introduction-to-ecology/11-predator-prey.html" TargetMode="External"/><Relationship Id="rId26" Type="http://schemas.openxmlformats.org/officeDocument/2006/relationships/hyperlink" Target="https://doi.org/10.1093/jmammal/gyae097" TargetMode="External"/><Relationship Id="rId3" Type="http://schemas.openxmlformats.org/officeDocument/2006/relationships/settings" Target="settings.xml"/><Relationship Id="rId21" Type="http://schemas.openxmlformats.org/officeDocument/2006/relationships/hyperlink" Target="https://hankstevens.quarto.pub/introduction-to-ecology/references.html" TargetMode="External"/><Relationship Id="rId7" Type="http://schemas.openxmlformats.org/officeDocument/2006/relationships/hyperlink" Target="https://hankstevens.quarto.pub/introduction-to-ecology/" TargetMode="External"/><Relationship Id="rId12" Type="http://schemas.openxmlformats.org/officeDocument/2006/relationships/hyperlink" Target="https://hankstevens.quarto.pub/introduction-to-ecology/04-extrapair_copulation.html" TargetMode="External"/><Relationship Id="rId17" Type="http://schemas.openxmlformats.org/officeDocument/2006/relationships/hyperlink" Target="https://hankstevens.quarto.pub/introduction-to-ecology/10-mutualisms.html" TargetMode="External"/><Relationship Id="rId25" Type="http://schemas.openxmlformats.org/officeDocument/2006/relationships/hyperlink" Target="https://hankstevens.github.io/ecosystems-primer/" TargetMode="External"/><Relationship Id="rId2" Type="http://schemas.openxmlformats.org/officeDocument/2006/relationships/styles" Target="styles.xml"/><Relationship Id="rId16" Type="http://schemas.openxmlformats.org/officeDocument/2006/relationships/hyperlink" Target="https://hankstevens.quarto.pub/introduction-to-ecology/09-direct-interactions.html" TargetMode="External"/><Relationship Id="rId20" Type="http://schemas.openxmlformats.org/officeDocument/2006/relationships/hyperlink" Target="https://hankstevens.quarto.pub/introduction-to-ecology/20-ecosystem-intro.html"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ankstevens.quarto.pub/introduction-to-ecology/03-liana-phys.html" TargetMode="External"/><Relationship Id="rId24" Type="http://schemas.openxmlformats.org/officeDocument/2006/relationships/hyperlink" Target="https://hankstevens.github.io/Primer-of-Ecology/" TargetMode="External"/><Relationship Id="rId5" Type="http://schemas.openxmlformats.org/officeDocument/2006/relationships/footnotes" Target="footnotes.xml"/><Relationship Id="rId15" Type="http://schemas.openxmlformats.org/officeDocument/2006/relationships/hyperlink" Target="https://hankstevens.quarto.pub/introduction-to-ecology/08-density-dep-pop-growth.html" TargetMode="External"/><Relationship Id="rId23" Type="http://schemas.openxmlformats.org/officeDocument/2006/relationships/hyperlink" Target="https://hankstevens.quarto.pub/introduction-to-ecology/" TargetMode="External"/><Relationship Id="rId28" Type="http://schemas.openxmlformats.org/officeDocument/2006/relationships/hyperlink" Target="https://CRAN.R-project.org/package=primer" TargetMode="External"/><Relationship Id="rId10" Type="http://schemas.openxmlformats.org/officeDocument/2006/relationships/hyperlink" Target="https://hankstevens.quarto.pub/introduction-to-ecology/02-global_temp_anomalies.html" TargetMode="External"/><Relationship Id="rId19" Type="http://schemas.openxmlformats.org/officeDocument/2006/relationships/hyperlink" Target="https://hankstevens.quarto.pub/introduction-to-ecology/13-diversity.html" TargetMode="External"/><Relationship Id="rId4" Type="http://schemas.openxmlformats.org/officeDocument/2006/relationships/webSettings" Target="webSettings.xml"/><Relationship Id="rId9" Type="http://schemas.openxmlformats.org/officeDocument/2006/relationships/hyperlink" Target="https://hankstevens.quarto.pub/introduction-to-ecology/01-trees_and_people.html" TargetMode="External"/><Relationship Id="rId14" Type="http://schemas.openxmlformats.org/officeDocument/2006/relationships/hyperlink" Target="https://hankstevens.quarto.pub/introduction-to-ecology/07-structured-pop-growth_v2.html" TargetMode="External"/><Relationship Id="rId22" Type="http://schemas.openxmlformats.org/officeDocument/2006/relationships/footer" Target="footer1.xml"/><Relationship Id="rId27" Type="http://schemas.openxmlformats.org/officeDocument/2006/relationships/hyperlink" Target="http://cran.r-project.org/package=vegan"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1939</Words>
  <Characters>11057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Helke</dc:creator>
  <cp:keywords/>
  <dc:description/>
  <cp:lastModifiedBy>Stevens, Hank H.</cp:lastModifiedBy>
  <cp:revision>4</cp:revision>
  <dcterms:created xsi:type="dcterms:W3CDTF">2026-01-13T19:31:00Z</dcterms:created>
  <dcterms:modified xsi:type="dcterms:W3CDTF">2026-01-13T19:35:00Z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5cb09a-2992-49d6-8ac9-5f63e7b1ad2f_Enabled">
    <vt:lpwstr>true</vt:lpwstr>
  </property>
  <property fmtid="{D5CDD505-2E9C-101B-9397-08002B2CF9AE}" pid="3" name="MSIP_Label_be5cb09a-2992-49d6-8ac9-5f63e7b1ad2f_SetDate">
    <vt:lpwstr>2023-11-09T20:37:24Z</vt:lpwstr>
  </property>
  <property fmtid="{D5CDD505-2E9C-101B-9397-08002B2CF9AE}" pid="4" name="MSIP_Label_be5cb09a-2992-49d6-8ac9-5f63e7b1ad2f_Method">
    <vt:lpwstr>Standard</vt:lpwstr>
  </property>
  <property fmtid="{D5CDD505-2E9C-101B-9397-08002B2CF9AE}" pid="5" name="MSIP_Label_be5cb09a-2992-49d6-8ac9-5f63e7b1ad2f_Name">
    <vt:lpwstr>Controlled</vt:lpwstr>
  </property>
  <property fmtid="{D5CDD505-2E9C-101B-9397-08002B2CF9AE}" pid="6" name="MSIP_Label_be5cb09a-2992-49d6-8ac9-5f63e7b1ad2f_SiteId">
    <vt:lpwstr>91761b62-4c45-43f5-9f0e-be8ad9b551ff</vt:lpwstr>
  </property>
  <property fmtid="{D5CDD505-2E9C-101B-9397-08002B2CF9AE}" pid="7" name="MSIP_Label_be5cb09a-2992-49d6-8ac9-5f63e7b1ad2f_ActionId">
    <vt:lpwstr>f57bed10-43da-4260-9cdc-89efc3273749</vt:lpwstr>
  </property>
  <property fmtid="{D5CDD505-2E9C-101B-9397-08002B2CF9AE}" pid="8" name="MSIP_Label_be5cb09a-2992-49d6-8ac9-5f63e7b1ad2f_ContentBits">
    <vt:lpwstr>0</vt:lpwstr>
  </property>
</Properties>
</file>