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Requirement Document</w:t>
      </w:r>
    </w:p>
    <w:p w:rsidR="00144194" w:rsidRDefault="007D20E0" w:rsidP="00E0249C">
      <w:pPr>
        <w:pStyle w:val="aa"/>
        <w:widowControl/>
        <w:numPr>
          <w:ilvl w:val="1"/>
          <w:numId w:val="3"/>
        </w:numPr>
        <w:rPr>
          <w:rFonts w:cs="Times New Roman"/>
          <w:sz w:val="28"/>
        </w:rPr>
      </w:pPr>
      <w:r>
        <w:rPr>
          <w:rFonts w:cs="Times New Roman"/>
          <w:sz w:val="28"/>
        </w:rPr>
        <w:t>Change History</w:t>
      </w:r>
    </w:p>
    <w:tbl>
      <w:tblPr>
        <w:tblStyle w:val="ae"/>
        <w:tblW w:w="0" w:type="auto"/>
        <w:tblInd w:w="540" w:type="dxa"/>
        <w:tblLook w:val="04A0" w:firstRow="1" w:lastRow="0" w:firstColumn="1" w:lastColumn="0" w:noHBand="0" w:noVBand="1"/>
      </w:tblPr>
      <w:tblGrid>
        <w:gridCol w:w="2576"/>
        <w:gridCol w:w="2646"/>
        <w:gridCol w:w="2534"/>
      </w:tblGrid>
      <w:tr w:rsidR="006C7DF0" w:rsidTr="006C7DF0">
        <w:tc>
          <w:tcPr>
            <w:tcW w:w="2765" w:type="dxa"/>
          </w:tcPr>
          <w:p w:rsidR="006C7DF0" w:rsidRDefault="006C7DF0" w:rsidP="006C7DF0">
            <w:pPr>
              <w:pStyle w:val="aa"/>
              <w:widowControl/>
              <w:ind w:left="0"/>
              <w:rPr>
                <w:rFonts w:cs="Times New Roman"/>
                <w:sz w:val="28"/>
              </w:rPr>
            </w:pPr>
            <w:r>
              <w:rPr>
                <w:rFonts w:cs="Times New Roman" w:hint="eastAsia"/>
                <w:sz w:val="28"/>
              </w:rPr>
              <w:t>Revision</w:t>
            </w:r>
          </w:p>
        </w:tc>
        <w:tc>
          <w:tcPr>
            <w:tcW w:w="2765"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766"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1</w:t>
            </w:r>
          </w:p>
        </w:tc>
        <w:tc>
          <w:tcPr>
            <w:tcW w:w="2765"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2</w:t>
            </w:r>
          </w:p>
        </w:tc>
        <w:tc>
          <w:tcPr>
            <w:tcW w:w="2765"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6C7DF0">
        <w:tc>
          <w:tcPr>
            <w:tcW w:w="2765" w:type="dxa"/>
          </w:tcPr>
          <w:p w:rsidR="004E5E81" w:rsidRDefault="004E5E81" w:rsidP="006C7DF0">
            <w:pPr>
              <w:pStyle w:val="aa"/>
              <w:widowControl/>
              <w:ind w:left="0"/>
              <w:rPr>
                <w:rFonts w:cs="Times New Roman"/>
                <w:sz w:val="28"/>
              </w:rPr>
            </w:pPr>
            <w:r>
              <w:rPr>
                <w:rFonts w:cs="Times New Roman" w:hint="eastAsia"/>
                <w:sz w:val="28"/>
              </w:rPr>
              <w:t>3</w:t>
            </w:r>
          </w:p>
        </w:tc>
        <w:tc>
          <w:tcPr>
            <w:tcW w:w="2765"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766" w:type="dxa"/>
          </w:tcPr>
          <w:p w:rsidR="004E5E81" w:rsidRDefault="00A86446" w:rsidP="006C7DF0">
            <w:pPr>
              <w:pStyle w:val="aa"/>
              <w:widowControl/>
              <w:ind w:left="0"/>
              <w:rPr>
                <w:rFonts w:cs="Times New Roman"/>
                <w:sz w:val="28"/>
              </w:rPr>
            </w:pPr>
            <w:r>
              <w:rPr>
                <w:rFonts w:cs="Times New Roman" w:hint="eastAsia"/>
                <w:sz w:val="28"/>
              </w:rPr>
              <w:t>04/03</w:t>
            </w:r>
          </w:p>
        </w:tc>
      </w:tr>
      <w:tr w:rsidR="00752F14" w:rsidTr="006C7DF0">
        <w:tc>
          <w:tcPr>
            <w:tcW w:w="2765" w:type="dxa"/>
          </w:tcPr>
          <w:p w:rsidR="00752F14" w:rsidRDefault="00B7706D" w:rsidP="006C7DF0">
            <w:pPr>
              <w:pStyle w:val="aa"/>
              <w:widowControl/>
              <w:ind w:left="0"/>
              <w:rPr>
                <w:rFonts w:cs="Times New Roman"/>
                <w:sz w:val="28"/>
              </w:rPr>
            </w:pPr>
            <w:r>
              <w:rPr>
                <w:rFonts w:cs="Times New Roman" w:hint="eastAsia"/>
                <w:sz w:val="28"/>
              </w:rPr>
              <w:t>4</w:t>
            </w:r>
            <w:bookmarkStart w:id="0" w:name="_GoBack"/>
            <w:bookmarkEnd w:id="0"/>
          </w:p>
        </w:tc>
        <w:tc>
          <w:tcPr>
            <w:tcW w:w="2765" w:type="dxa"/>
          </w:tcPr>
          <w:p w:rsidR="00752F14" w:rsidRPr="004E5E81" w:rsidRDefault="00752F14" w:rsidP="004E5E81">
            <w:pPr>
              <w:widowControl/>
              <w:rPr>
                <w:rFonts w:cs="Times New Roman"/>
                <w:sz w:val="28"/>
              </w:rPr>
            </w:pPr>
          </w:p>
        </w:tc>
        <w:tc>
          <w:tcPr>
            <w:tcW w:w="2766" w:type="dxa"/>
          </w:tcPr>
          <w:p w:rsidR="00752F14" w:rsidRDefault="00752F14" w:rsidP="006C7DF0">
            <w:pPr>
              <w:pStyle w:val="aa"/>
              <w:widowControl/>
              <w:ind w:left="0"/>
              <w:rPr>
                <w:rFonts w:cs="Times New Roman"/>
                <w:sz w:val="28"/>
              </w:rPr>
            </w:pPr>
          </w:p>
        </w:tc>
      </w:tr>
    </w:tbl>
    <w:p w:rsidR="006C7DF0" w:rsidRPr="00E0249C" w:rsidRDefault="006C7DF0" w:rsidP="006C7DF0">
      <w:pPr>
        <w:pStyle w:val="aa"/>
        <w:widowControl/>
        <w:ind w:left="540"/>
        <w:rPr>
          <w:rFonts w:cs="Times New Roman"/>
          <w:sz w:val="28"/>
        </w:rPr>
      </w:pP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4A50EB" w:rsidRDefault="007D20E0">
      <w:pPr>
        <w:spacing w:line="259" w:lineRule="auto"/>
        <w:ind w:left="240"/>
      </w:pPr>
      <w:r>
        <w:t>圖表顯示出這段時間內每項事情及其所花費的時數，藉此思考事情</w:t>
      </w:r>
      <w:r w:rsidR="003B5D1F">
        <w:rPr>
          <w:rFonts w:hint="eastAsia"/>
        </w:rPr>
        <w:t>的</w:t>
      </w:r>
      <w:r>
        <w:t>規劃到底是不是有效率的。</w:t>
      </w:r>
    </w:p>
    <w:p w:rsidR="004A50EB" w:rsidRDefault="004A50EB">
      <w:pPr>
        <w:widowControl/>
      </w:pPr>
    </w:p>
    <w:p w:rsidR="004A50EB" w:rsidRDefault="00312A5C">
      <w:pPr>
        <w:pStyle w:val="aa"/>
        <w:widowControl/>
        <w:numPr>
          <w:ilvl w:val="1"/>
          <w:numId w:val="3"/>
        </w:numPr>
        <w:rPr>
          <w:rFonts w:cs="Times New Roman"/>
        </w:rPr>
      </w:pPr>
      <w:r>
        <w:rPr>
          <w:rFonts w:cs="Times New Roman" w:hint="eastAsia"/>
          <w:sz w:val="28"/>
        </w:rPr>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p>
    <w:p w:rsidR="004A50EB" w:rsidRDefault="007D20E0">
      <w:pPr>
        <w:widowControl/>
      </w:pPr>
      <w:r>
        <w:rPr>
          <w:noProof/>
        </w:rPr>
        <w:lastRenderedPageBreak/>
        <w:drawing>
          <wp:anchor distT="0" distB="0" distL="0" distR="0" simplePos="0" relativeHeight="2" behindDoc="1" locked="0" layoutInCell="1" allowOverlap="1">
            <wp:simplePos x="0" y="0"/>
            <wp:positionH relativeFrom="column">
              <wp:posOffset>-451485</wp:posOffset>
            </wp:positionH>
            <wp:positionV relativeFrom="paragraph">
              <wp:posOffset>450850</wp:posOffset>
            </wp:positionV>
            <wp:extent cx="5891530" cy="3609340"/>
            <wp:effectExtent l="0" t="0" r="0" b="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rotWithShape="1">
                    <a:blip r:embed="rId8"/>
                    <a:srcRect l="5240" t="5783" r="4461" b="6704"/>
                    <a:stretch/>
                  </pic:blipFill>
                  <pic:spPr bwMode="auto">
                    <a:xfrm>
                      <a:off x="0" y="0"/>
                      <a:ext cx="5891530" cy="360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4A50EB" w:rsidRDefault="004A50EB">
      <w:pPr>
        <w:widowControl/>
        <w:rPr>
          <w:color w:val="FF0000"/>
        </w:rPr>
      </w:pPr>
    </w:p>
    <w:p w:rsidR="004A50EB" w:rsidRDefault="004011FD">
      <w:pPr>
        <w:pStyle w:val="aa"/>
        <w:widowControl/>
        <w:numPr>
          <w:ilvl w:val="1"/>
          <w:numId w:val="3"/>
        </w:numPr>
        <w:rPr>
          <w:rFonts w:cs="Times New Roman"/>
          <w:sz w:val="28"/>
        </w:rPr>
      </w:pPr>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 xml:space="preserve">eatures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pPr>
        <w:pStyle w:val="aa"/>
        <w:widowControl/>
        <w:numPr>
          <w:ilvl w:val="1"/>
          <w:numId w:val="3"/>
        </w:numPr>
        <w:rPr>
          <w:sz w:val="28"/>
        </w:rPr>
      </w:pPr>
      <w:r>
        <w:rPr>
          <w:sz w:val="28"/>
        </w:rPr>
        <w:t xml:space="preserve">Use Case Diagram </w:t>
      </w:r>
    </w:p>
    <w:p w:rsidR="009C1D53" w:rsidRDefault="009C1D53" w:rsidP="009C1D53">
      <w:pPr>
        <w:pStyle w:val="aa"/>
        <w:widowControl/>
        <w:rPr>
          <w:sz w:val="28"/>
        </w:rPr>
      </w:pPr>
    </w:p>
    <w:p w:rsidR="009C1D53" w:rsidRDefault="009C1D53" w:rsidP="009C1D53">
      <w:pPr>
        <w:pStyle w:val="aa"/>
        <w:widowControl/>
        <w:jc w:val="center"/>
        <w:rPr>
          <w:sz w:val="28"/>
        </w:rPr>
      </w:pPr>
      <w:r>
        <w:rPr>
          <w:noProof/>
          <w:sz w:val="28"/>
        </w:rPr>
        <w:drawing>
          <wp:inline distT="0" distB="0" distL="0" distR="0">
            <wp:extent cx="3781626" cy="52006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3.png"/>
                    <pic:cNvPicPr/>
                  </pic:nvPicPr>
                  <pic:blipFill>
                    <a:blip r:embed="rId9">
                      <a:extLst>
                        <a:ext uri="{28A0092B-C50C-407E-A947-70E740481C1C}">
                          <a14:useLocalDpi xmlns:a14="http://schemas.microsoft.com/office/drawing/2010/main" val="0"/>
                        </a:ext>
                      </a:extLst>
                    </a:blip>
                    <a:stretch>
                      <a:fillRect/>
                    </a:stretch>
                  </pic:blipFill>
                  <pic:spPr>
                    <a:xfrm>
                      <a:off x="0" y="0"/>
                      <a:ext cx="3787908" cy="5209290"/>
                    </a:xfrm>
                    <a:prstGeom prst="rect">
                      <a:avLst/>
                    </a:prstGeom>
                  </pic:spPr>
                </pic:pic>
              </a:graphicData>
            </a:graphic>
          </wp:inline>
        </w:drawing>
      </w:r>
    </w:p>
    <w:p w:rsidR="009C1D53" w:rsidRDefault="009C1D53">
      <w:pPr>
        <w:widowControl/>
        <w:rPr>
          <w:sz w:val="28"/>
        </w:rPr>
      </w:pPr>
      <w:r>
        <w:rPr>
          <w:sz w:val="28"/>
        </w:rPr>
        <w:br w:type="page"/>
      </w:r>
    </w:p>
    <w:p w:rsidR="009C1D53" w:rsidRDefault="009C1D53" w:rsidP="009C1D53">
      <w:pPr>
        <w:pStyle w:val="aa"/>
        <w:widowControl/>
        <w:jc w:val="center"/>
        <w:rPr>
          <w:sz w:val="28"/>
        </w:rPr>
      </w:pPr>
    </w:p>
    <w:p w:rsidR="009C1D53" w:rsidRDefault="009C1D53" w:rsidP="009C1D53">
      <w:pPr>
        <w:pStyle w:val="aa"/>
        <w:widowControl/>
        <w:rPr>
          <w:sz w:val="28"/>
        </w:rPr>
      </w:pPr>
    </w:p>
    <w:p w:rsidR="004A50EB" w:rsidRDefault="007D20E0">
      <w:pPr>
        <w:pStyle w:val="aa"/>
        <w:widowControl/>
        <w:numPr>
          <w:ilvl w:val="1"/>
          <w:numId w:val="3"/>
        </w:numPr>
        <w:rPr>
          <w:sz w:val="28"/>
        </w:rPr>
      </w:pPr>
      <w:r>
        <w:rPr>
          <w:sz w:val="28"/>
        </w:rPr>
        <w:t xml:space="preserve"> Use Cases </w:t>
      </w: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lastRenderedPageBreak/>
              <w:t>使用者僅</w:t>
            </w:r>
            <w:r w:rsidR="005145AE">
              <w:rPr>
                <w:rFonts w:hint="eastAsia"/>
              </w:rPr>
              <w:t>沒有設定所屬類別</w:t>
            </w:r>
            <w:r w:rsidR="00FB64E2">
              <w:rPr>
                <w:rFonts w:hint="eastAsia"/>
              </w:rPr>
              <w:t>，</w:t>
            </w:r>
            <w:r w:rsidR="00887D1C">
              <w:rPr>
                <w:rFonts w:hint="eastAsia"/>
              </w:rPr>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w:t>
            </w:r>
            <w:r>
              <w:rPr>
                <w:rFonts w:hint="eastAsia"/>
              </w:rPr>
              <w:lastRenderedPageBreak/>
              <w:t>者正確的格式</w:t>
            </w:r>
            <w:r w:rsidR="00281D10">
              <w:rPr>
                <w:rFonts w:hint="eastAsia"/>
              </w:rPr>
              <w:t>。</w:t>
            </w:r>
          </w:p>
          <w:p w:rsidR="004A50EB" w:rsidRDefault="007D20E0" w:rsidP="00C20A01">
            <w:pPr>
              <w:pStyle w:val="aa"/>
              <w:numPr>
                <w:ilvl w:val="0"/>
                <w:numId w:val="13"/>
              </w:numPr>
            </w:pPr>
            <w:r>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lastRenderedPageBreak/>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E037E2">
            <w:r>
              <w:rPr>
                <w:rFonts w:hint="eastAsia"/>
              </w:rPr>
              <w:t>匯入</w:t>
            </w:r>
            <w:r w:rsidR="007D20E0">
              <w:t>課表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B8584D">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goal(sub)</w:t>
            </w:r>
            <w:r w:rsidR="00B8584D">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B8584D">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AF7676">
            <w:r>
              <w:t>Student</w:t>
            </w:r>
            <w:r>
              <w:rPr>
                <w:rFonts w:hint="eastAsia"/>
              </w:rPr>
              <w:t>：</w:t>
            </w:r>
            <w:r w:rsidR="007D20E0">
              <w:t>使用者登入系統後，進行匯入課表的動作。</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r>
              <w:t>使用者是</w:t>
            </w:r>
            <w:r>
              <w:t>NTUT</w:t>
            </w:r>
            <w:r>
              <w:t>學生</w:t>
            </w:r>
            <w:r w:rsidR="00DE33A5">
              <w:rPr>
                <w:rFonts w:hint="eastAsia"/>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473291">
            <w:r>
              <w:rPr>
                <w:rFonts w:hint="eastAsia"/>
                <w:color w:val="000000" w:themeColor="text1"/>
              </w:rPr>
              <w:t>系統</w:t>
            </w:r>
            <w:r w:rsidR="00AB5229">
              <w:rPr>
                <w:rFonts w:hint="eastAsia"/>
                <w:color w:val="000000" w:themeColor="text1"/>
              </w:rPr>
              <w:t>根據使用者選擇的日期範圍，將</w:t>
            </w:r>
            <w:r>
              <w:rPr>
                <w:rFonts w:hint="eastAsia"/>
                <w:color w:val="000000" w:themeColor="text1"/>
              </w:rPr>
              <w:t>課程添加至事件清單中。</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2"/>
              </w:numPr>
            </w:pPr>
            <w:r>
              <w:t>使用者登入系統。</w:t>
            </w:r>
          </w:p>
          <w:p w:rsidR="004A50EB" w:rsidRDefault="007D20E0" w:rsidP="00C20A01">
            <w:pPr>
              <w:pStyle w:val="aa"/>
              <w:numPr>
                <w:ilvl w:val="0"/>
                <w:numId w:val="12"/>
              </w:numPr>
              <w:rPr>
                <w:rFonts w:ascii="標楷體" w:hAnsi="標楷體"/>
              </w:rPr>
            </w:pPr>
            <w:r>
              <w:rPr>
                <w:rFonts w:ascii="標楷體" w:hAnsi="標楷體"/>
              </w:rPr>
              <w:t>使用者選擇匯入課表</w:t>
            </w:r>
            <w:r w:rsidR="007B5E49">
              <w:rPr>
                <w:rFonts w:ascii="標楷體" w:hAnsi="標楷體" w:hint="eastAsia"/>
              </w:rPr>
              <w:t>。</w:t>
            </w:r>
          </w:p>
          <w:p w:rsidR="007B5E49" w:rsidRDefault="007B5E49" w:rsidP="00C20A01">
            <w:pPr>
              <w:pStyle w:val="aa"/>
              <w:numPr>
                <w:ilvl w:val="0"/>
                <w:numId w:val="12"/>
              </w:numPr>
              <w:rPr>
                <w:rFonts w:ascii="標楷體" w:hAnsi="標楷體"/>
              </w:rPr>
            </w:pPr>
            <w:r>
              <w:rPr>
                <w:rFonts w:ascii="標楷體" w:hAnsi="標楷體" w:hint="eastAsia"/>
              </w:rPr>
              <w:t>使用者選擇日期範圍。</w:t>
            </w:r>
          </w:p>
          <w:p w:rsidR="004A50EB" w:rsidRDefault="00551907" w:rsidP="00C20A01">
            <w:pPr>
              <w:pStyle w:val="aa"/>
              <w:numPr>
                <w:ilvl w:val="0"/>
                <w:numId w:val="12"/>
              </w:numPr>
              <w:rPr>
                <w:rFonts w:ascii="標楷體" w:hAnsi="標楷體"/>
              </w:rPr>
            </w:pPr>
            <w:r>
              <w:rPr>
                <w:rFonts w:ascii="標楷體" w:hAnsi="標楷體"/>
              </w:rPr>
              <w:t>系統將課表資訊加入到事件清單並</w:t>
            </w:r>
            <w:r w:rsidR="006D7FB2">
              <w:rPr>
                <w:rFonts w:ascii="標楷體" w:hAnsi="標楷體" w:hint="eastAsia"/>
              </w:rPr>
              <w:t>儲存</w:t>
            </w:r>
            <w:r w:rsidR="007D20E0">
              <w:rPr>
                <w:rFonts w:ascii="標楷體" w:hAnsi="標楷體"/>
              </w:rPr>
              <w:t>。</w:t>
            </w:r>
          </w:p>
          <w:p w:rsidR="004A50EB" w:rsidRDefault="007D20E0" w:rsidP="00C20A01">
            <w:pPr>
              <w:pStyle w:val="aa"/>
              <w:numPr>
                <w:ilvl w:val="0"/>
                <w:numId w:val="12"/>
              </w:numPr>
              <w:rPr>
                <w:rFonts w:ascii="標楷體" w:hAnsi="標楷體"/>
              </w:rPr>
            </w:pPr>
            <w:r>
              <w:rPr>
                <w:rFonts w:ascii="標楷體" w:hAnsi="標楷體"/>
              </w:rPr>
              <w:t>系統在畫面上顯示事件清單。</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AD039F" w:rsidRDefault="007330F7" w:rsidP="00C20A01">
            <w:pPr>
              <w:pStyle w:val="aa"/>
              <w:numPr>
                <w:ilvl w:val="0"/>
                <w:numId w:val="40"/>
              </w:numPr>
            </w:pPr>
            <w:r>
              <w:rPr>
                <w:rFonts w:hint="eastAsia"/>
              </w:rPr>
              <w:t>使用者所選擇的課表格式不支援：</w:t>
            </w:r>
          </w:p>
          <w:p w:rsidR="00AD039F" w:rsidRDefault="00AD039F" w:rsidP="00C20A01">
            <w:pPr>
              <w:pStyle w:val="aa"/>
              <w:numPr>
                <w:ilvl w:val="0"/>
                <w:numId w:val="41"/>
              </w:numPr>
            </w:pPr>
            <w:r>
              <w:rPr>
                <w:rFonts w:hint="eastAsia"/>
              </w:rPr>
              <w:lastRenderedPageBreak/>
              <w:t>匯入的課表與系統支援的欄位名稱不同，無法進行</w:t>
            </w:r>
            <w:r w:rsidR="00F34A64">
              <w:rPr>
                <w:rFonts w:hint="eastAsia"/>
              </w:rPr>
              <w:t>內容</w:t>
            </w:r>
            <w:r>
              <w:rPr>
                <w:rFonts w:hint="eastAsia"/>
              </w:rPr>
              <w:t>解析。</w:t>
            </w:r>
          </w:p>
          <w:p w:rsidR="00AD039F" w:rsidRDefault="009051EF" w:rsidP="00C20A01">
            <w:pPr>
              <w:pStyle w:val="aa"/>
              <w:numPr>
                <w:ilvl w:val="0"/>
                <w:numId w:val="41"/>
              </w:numPr>
            </w:pPr>
            <w:r>
              <w:rPr>
                <w:rFonts w:hint="eastAsia"/>
              </w:rPr>
              <w:t>無法解析內容會</w:t>
            </w:r>
            <w:r w:rsidR="00AD039F">
              <w:rPr>
                <w:rFonts w:hint="eastAsia"/>
              </w:rPr>
              <w:t>導致課表</w:t>
            </w:r>
            <w:r>
              <w:rPr>
                <w:rFonts w:hint="eastAsia"/>
              </w:rPr>
              <w:t>內容錯誤</w:t>
            </w:r>
            <w:r w:rsidR="00120755">
              <w:rPr>
                <w:rFonts w:hint="eastAsia"/>
              </w:rPr>
              <w:t>。</w:t>
            </w:r>
          </w:p>
          <w:p w:rsidR="00AD039F" w:rsidRDefault="007330F7" w:rsidP="00C20A01">
            <w:pPr>
              <w:pStyle w:val="aa"/>
              <w:numPr>
                <w:ilvl w:val="0"/>
                <w:numId w:val="40"/>
              </w:numPr>
            </w:pPr>
            <w:r>
              <w:rPr>
                <w:rFonts w:hint="eastAsia"/>
              </w:rPr>
              <w:t>使用者匯入的檔案類型不支援</w:t>
            </w:r>
            <w:r w:rsidR="00AD039F">
              <w:rPr>
                <w:rFonts w:hint="eastAsia"/>
              </w:rPr>
              <w:t>：</w:t>
            </w:r>
          </w:p>
          <w:p w:rsidR="004A50EB" w:rsidRPr="00BE312F" w:rsidRDefault="00CE5302" w:rsidP="001E77D5">
            <w:pPr>
              <w:pStyle w:val="aa"/>
              <w:numPr>
                <w:ilvl w:val="0"/>
                <w:numId w:val="42"/>
              </w:numPr>
              <w:rPr>
                <w:color w:val="FF0000"/>
              </w:rPr>
            </w:pPr>
            <w:r w:rsidRPr="00CE5302">
              <w:rPr>
                <w:rFonts w:hint="eastAsia"/>
              </w:rPr>
              <w:t>系</w:t>
            </w:r>
            <w:r>
              <w:rPr>
                <w:rFonts w:hint="eastAsia"/>
              </w:rPr>
              <w:t>統無法支援使用者匯入的檔案類型，並</w:t>
            </w:r>
            <w:r w:rsidRPr="00CE5302">
              <w:rPr>
                <w:rFonts w:hint="eastAsia"/>
              </w:rPr>
              <w:t>提示使用者</w:t>
            </w:r>
            <w:r w:rsidR="000E00F5">
              <w:rPr>
                <w:rFonts w:hint="eastAsia"/>
              </w:rPr>
              <w:t>可接受</w:t>
            </w:r>
            <w:r w:rsidRPr="00CE5302">
              <w:rPr>
                <w:rFonts w:hint="eastAsia"/>
              </w:rPr>
              <w:t>的</w:t>
            </w:r>
            <w:r w:rsidR="000E00F5">
              <w:rPr>
                <w:rFonts w:hint="eastAsia"/>
              </w:rPr>
              <w:t>檔案</w:t>
            </w:r>
            <w:r w:rsidRPr="00CE5302">
              <w:rPr>
                <w:rFonts w:hint="eastAsia"/>
              </w:rPr>
              <w:t>格式。</w:t>
            </w:r>
          </w:p>
        </w:tc>
      </w:tr>
      <w:tr w:rsidR="00FA75B3" w:rsidTr="00C14D73">
        <w:tc>
          <w:tcPr>
            <w:tcW w:w="3818" w:type="dxa"/>
            <w:shd w:val="clear" w:color="auto" w:fill="auto"/>
            <w:tcMar>
              <w:left w:w="103" w:type="dxa"/>
            </w:tcMar>
          </w:tcPr>
          <w:p w:rsidR="00FA75B3" w:rsidRDefault="00FA75B3" w:rsidP="00FA75B3">
            <w:r>
              <w:lastRenderedPageBreak/>
              <w:t>Special Requirements</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r>
              <w:t>Technology and Data Variations List</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pPr>
              <w:tabs>
                <w:tab w:val="left" w:pos="1038"/>
              </w:tabs>
            </w:pPr>
            <w:r>
              <w:t>Frequency of Occurrence</w:t>
            </w:r>
          </w:p>
        </w:tc>
        <w:tc>
          <w:tcPr>
            <w:tcW w:w="4468" w:type="dxa"/>
            <w:shd w:val="clear" w:color="auto" w:fill="auto"/>
            <w:tcMar>
              <w:left w:w="103" w:type="dxa"/>
            </w:tcMar>
          </w:tcPr>
          <w:p w:rsidR="00FA75B3" w:rsidRDefault="00B85C21" w:rsidP="00FA75B3">
            <w:r>
              <w:t>S</w:t>
            </w:r>
            <w:r w:rsidR="00343A3F" w:rsidRPr="00343A3F">
              <w:t>eldom</w:t>
            </w:r>
            <w:r w:rsidR="00FA75B3">
              <w:t>.</w:t>
            </w:r>
          </w:p>
        </w:tc>
      </w:tr>
      <w:tr w:rsidR="00FA75B3" w:rsidTr="00C14D73">
        <w:tc>
          <w:tcPr>
            <w:tcW w:w="3818" w:type="dxa"/>
            <w:shd w:val="clear" w:color="auto" w:fill="auto"/>
            <w:tcMar>
              <w:left w:w="103" w:type="dxa"/>
            </w:tcMar>
          </w:tcPr>
          <w:p w:rsidR="00FA75B3" w:rsidRDefault="00FA75B3" w:rsidP="00FA75B3">
            <w:r>
              <w:t>Open Issues</w:t>
            </w:r>
          </w:p>
        </w:tc>
        <w:tc>
          <w:tcPr>
            <w:tcW w:w="4468" w:type="dxa"/>
            <w:shd w:val="clear" w:color="auto" w:fill="auto"/>
            <w:tcMar>
              <w:left w:w="103" w:type="dxa"/>
            </w:tcMar>
          </w:tcPr>
          <w:p w:rsidR="00FA75B3" w:rsidRDefault="00FA75B3" w:rsidP="00FA75B3">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lastRenderedPageBreak/>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lastRenderedPageBreak/>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1B4165" w:rsidRDefault="001B4165">
      <w:pPr>
        <w:widowControl/>
      </w:pPr>
    </w:p>
    <w:p w:rsidR="001B4165" w:rsidRDefault="001B4165">
      <w:pPr>
        <w:widowControl/>
      </w:pPr>
      <w:r>
        <w:br w:type="page"/>
      </w:r>
    </w:p>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p>
        </w:tc>
        <w:tc>
          <w:tcPr>
            <w:tcW w:w="6736" w:type="dxa"/>
            <w:shd w:val="clear" w:color="auto" w:fill="auto"/>
            <w:tcMar>
              <w:left w:w="103" w:type="dxa"/>
            </w:tcMar>
          </w:tcPr>
          <w:p w:rsidR="004A50EB" w:rsidRDefault="007D20E0">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This project will be written in Javascript (ES6) language.</w:t>
      </w:r>
    </w:p>
    <w:p w:rsidR="001B4165" w:rsidRDefault="001B4165">
      <w:pPr>
        <w:widowControl/>
      </w:pPr>
      <w:r>
        <w:br w:type="page"/>
      </w:r>
    </w:p>
    <w:p w:rsidR="004A50EB" w:rsidRDefault="004A50EB">
      <w:pPr>
        <w:widowControl/>
      </w:pPr>
    </w:p>
    <w:p w:rsidR="004A50EB" w:rsidRDefault="001B4165">
      <w:pPr>
        <w:pStyle w:val="aa"/>
        <w:widowControl/>
        <w:numPr>
          <w:ilvl w:val="0"/>
          <w:numId w:val="3"/>
        </w:numPr>
        <w:rPr>
          <w:rFonts w:cs="Times New Roman"/>
          <w:b/>
          <w:sz w:val="40"/>
          <w:szCs w:val="40"/>
        </w:rPr>
      </w:pPr>
      <w:r>
        <w:rPr>
          <w:rFonts w:cs="Times New Roman"/>
          <w:b/>
          <w:sz w:val="40"/>
          <w:szCs w:val="40"/>
        </w:rPr>
        <w:t>Domain Model</w:t>
      </w:r>
      <w:r w:rsidR="007D20E0">
        <w:rPr>
          <w:rFonts w:cs="Times New Roman"/>
          <w:b/>
          <w:sz w:val="40"/>
          <w:szCs w:val="40"/>
        </w:rPr>
        <w:t>:</w:t>
      </w:r>
    </w:p>
    <w:p w:rsidR="0098294F" w:rsidRDefault="0098294F" w:rsidP="0098294F">
      <w:pPr>
        <w:pStyle w:val="aa"/>
        <w:ind w:left="960"/>
        <w:rPr>
          <w:rFonts w:cs="Times New Roman"/>
          <w:sz w:val="40"/>
          <w:szCs w:val="48"/>
        </w:rPr>
      </w:pPr>
    </w:p>
    <w:p w:rsidR="009C1D53" w:rsidRDefault="009C1D53" w:rsidP="009C1D53">
      <w:pPr>
        <w:pStyle w:val="aa"/>
        <w:ind w:left="960"/>
        <w:jc w:val="center"/>
        <w:rPr>
          <w:rFonts w:cs="Times New Roman"/>
          <w:sz w:val="40"/>
          <w:szCs w:val="48"/>
        </w:rPr>
      </w:pPr>
      <w:r>
        <w:rPr>
          <w:rFonts w:cs="Times New Roman"/>
          <w:noProof/>
          <w:sz w:val="40"/>
          <w:szCs w:val="48"/>
        </w:rPr>
        <w:drawing>
          <wp:inline distT="0" distB="0" distL="0" distR="0">
            <wp:extent cx="3686175" cy="57626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le#2.png"/>
                    <pic:cNvPicPr/>
                  </pic:nvPicPr>
                  <pic:blipFill>
                    <a:blip r:embed="rId10">
                      <a:extLst>
                        <a:ext uri="{28A0092B-C50C-407E-A947-70E740481C1C}">
                          <a14:useLocalDpi xmlns:a14="http://schemas.microsoft.com/office/drawing/2010/main" val="0"/>
                        </a:ext>
                      </a:extLst>
                    </a:blip>
                    <a:stretch>
                      <a:fillRect/>
                    </a:stretch>
                  </pic:blipFill>
                  <pic:spPr>
                    <a:xfrm>
                      <a:off x="0" y="0"/>
                      <a:ext cx="3686175" cy="5762625"/>
                    </a:xfrm>
                    <a:prstGeom prst="rect">
                      <a:avLst/>
                    </a:prstGeom>
                  </pic:spPr>
                </pic:pic>
              </a:graphicData>
            </a:graphic>
          </wp:inline>
        </w:drawing>
      </w:r>
    </w:p>
    <w:p w:rsidR="009C1D53" w:rsidRPr="0098294F" w:rsidRDefault="009C1D53" w:rsidP="0098294F">
      <w:pPr>
        <w:pStyle w:val="aa"/>
        <w:ind w:left="960"/>
        <w:rPr>
          <w:rFonts w:cs="Times New Roman" w:hint="eastAsia"/>
          <w:sz w:val="40"/>
          <w:szCs w:val="48"/>
        </w:rPr>
      </w:pPr>
    </w:p>
    <w:p w:rsidR="0098294F" w:rsidRDefault="0098294F" w:rsidP="0098294F">
      <w:pPr>
        <w:rPr>
          <w:rFonts w:cs="Times New Roman"/>
          <w:szCs w:val="24"/>
        </w:rPr>
      </w:pPr>
      <w:r w:rsidRPr="0098294F">
        <w:rPr>
          <w:rFonts w:cs="Times New Roman" w:hint="eastAsia"/>
          <w:szCs w:val="24"/>
        </w:rPr>
        <w:t>Grab</w:t>
      </w:r>
      <w:r w:rsidR="00164A4B">
        <w:rPr>
          <w:rFonts w:cs="Times New Roman"/>
          <w:szCs w:val="24"/>
        </w:rPr>
        <w:t xml:space="preserve"> </w:t>
      </w:r>
      <w:r w:rsidRPr="0098294F">
        <w:rPr>
          <w:rFonts w:cs="Times New Roman" w:hint="eastAsia"/>
          <w:szCs w:val="24"/>
        </w:rPr>
        <w:t>Your</w:t>
      </w:r>
      <w:r w:rsidR="00164A4B">
        <w:rPr>
          <w:rFonts w:cs="Times New Roman"/>
          <w:szCs w:val="24"/>
        </w:rPr>
        <w:t xml:space="preserve"> </w:t>
      </w:r>
      <w:r w:rsidRPr="0098294F">
        <w:rPr>
          <w:rFonts w:cs="Times New Roman" w:hint="eastAsia"/>
          <w:szCs w:val="24"/>
        </w:rPr>
        <w:t>Time</w:t>
      </w:r>
      <w:r w:rsidRPr="0098294F">
        <w:rPr>
          <w:rFonts w:cs="Times New Roman" w:hint="eastAsia"/>
          <w:szCs w:val="24"/>
        </w:rPr>
        <w:t>是一個可以讓學生</w:t>
      </w:r>
      <w:r w:rsidRPr="0098294F">
        <w:rPr>
          <w:rFonts w:cs="Times New Roman" w:hint="eastAsia"/>
          <w:szCs w:val="24"/>
        </w:rPr>
        <w:t>(Student)</w:t>
      </w:r>
      <w:r w:rsidRPr="0098294F">
        <w:rPr>
          <w:rFonts w:cs="Times New Roman" w:hint="eastAsia"/>
          <w:szCs w:val="24"/>
        </w:rPr>
        <w:t>紀錄時間的系統。藉由學號來獲取當學期課表</w:t>
      </w:r>
      <w:r w:rsidRPr="0098294F">
        <w:rPr>
          <w:rFonts w:cs="Times New Roman" w:hint="eastAsia"/>
          <w:szCs w:val="24"/>
        </w:rPr>
        <w:t>(SemesterTable)</w:t>
      </w:r>
      <w:r w:rsidRPr="0098294F">
        <w:rPr>
          <w:rFonts w:cs="Times New Roman" w:hint="eastAsia"/>
          <w:szCs w:val="24"/>
        </w:rPr>
        <w:t>並記錄在日曆</w:t>
      </w:r>
      <w:r w:rsidRPr="0098294F">
        <w:rPr>
          <w:rFonts w:cs="Times New Roman" w:hint="eastAsia"/>
          <w:szCs w:val="24"/>
        </w:rPr>
        <w:t>(Calendar)</w:t>
      </w:r>
      <w:r w:rsidRPr="0098294F">
        <w:rPr>
          <w:rFonts w:cs="Times New Roman" w:hint="eastAsia"/>
          <w:szCs w:val="24"/>
        </w:rPr>
        <w:t>上。</w:t>
      </w:r>
    </w:p>
    <w:p w:rsidR="00C2792B" w:rsidRPr="0098294F" w:rsidRDefault="00C2792B" w:rsidP="0098294F">
      <w:pPr>
        <w:rPr>
          <w:rFonts w:cs="Times New Roman"/>
          <w:szCs w:val="24"/>
        </w:rPr>
      </w:pPr>
    </w:p>
    <w:p w:rsidR="0098294F" w:rsidRPr="0098294F" w:rsidRDefault="0098294F" w:rsidP="0098294F">
      <w:pPr>
        <w:rPr>
          <w:rFonts w:cs="Times New Roman"/>
          <w:szCs w:val="24"/>
        </w:rPr>
      </w:pPr>
      <w:r w:rsidRPr="0098294F">
        <w:rPr>
          <w:rFonts w:cs="Times New Roman" w:hint="eastAsia"/>
          <w:szCs w:val="24"/>
        </w:rPr>
        <w:t>紀錄事件</w:t>
      </w:r>
      <w:r w:rsidRPr="0098294F">
        <w:rPr>
          <w:rFonts w:cs="Times New Roman" w:hint="eastAsia"/>
          <w:szCs w:val="24"/>
        </w:rPr>
        <w:t>(Event)</w:t>
      </w:r>
      <w:r w:rsidRPr="0098294F">
        <w:rPr>
          <w:rFonts w:cs="Times New Roman" w:hint="eastAsia"/>
          <w:szCs w:val="24"/>
        </w:rPr>
        <w:t>之前，使用者可以自訂類別</w:t>
      </w:r>
      <w:r w:rsidRPr="0098294F">
        <w:rPr>
          <w:rFonts w:cs="Times New Roman" w:hint="eastAsia"/>
          <w:szCs w:val="24"/>
        </w:rPr>
        <w:t>(Type)</w:t>
      </w:r>
      <w:r w:rsidRPr="0098294F">
        <w:rPr>
          <w:rFonts w:cs="Times New Roman" w:hint="eastAsia"/>
          <w:szCs w:val="24"/>
        </w:rPr>
        <w:t>，來分類事件類型；而要紀錄事件的時候，需要選擇類別、填寫事件內容及事件發生的時間，紀錄成功之</w:t>
      </w:r>
      <w:r w:rsidRPr="0098294F">
        <w:rPr>
          <w:rFonts w:cs="Times New Roman" w:hint="eastAsia"/>
          <w:szCs w:val="24"/>
        </w:rPr>
        <w:lastRenderedPageBreak/>
        <w:t>後就會添增至事件清單</w:t>
      </w:r>
      <w:r w:rsidRPr="0098294F">
        <w:rPr>
          <w:rFonts w:cs="Times New Roman" w:hint="eastAsia"/>
          <w:szCs w:val="24"/>
        </w:rPr>
        <w:t>(EventList)</w:t>
      </w:r>
      <w:r w:rsidRPr="0098294F">
        <w:rPr>
          <w:rFonts w:cs="Times New Roman" w:hint="eastAsia"/>
          <w:szCs w:val="24"/>
        </w:rPr>
        <w:t>中，之後便可以設定日期範圍來計算你這段時間內各個事件所花費的總時數，並以統計圖表</w:t>
      </w:r>
      <w:r w:rsidRPr="0098294F">
        <w:rPr>
          <w:rFonts w:cs="Times New Roman" w:hint="eastAsia"/>
          <w:szCs w:val="24"/>
        </w:rPr>
        <w:t>(Chart)</w:t>
      </w:r>
      <w:r w:rsidRPr="0098294F">
        <w:rPr>
          <w:rFonts w:cs="Times New Roman" w:hint="eastAsia"/>
          <w:szCs w:val="24"/>
        </w:rPr>
        <w:t>來顯示。看完統計圖表後就可以選擇檔案類型</w:t>
      </w:r>
      <w:r w:rsidRPr="0098294F">
        <w:rPr>
          <w:rFonts w:cs="Times New Roman" w:hint="eastAsia"/>
          <w:szCs w:val="24"/>
        </w:rPr>
        <w:t>(File)</w:t>
      </w:r>
      <w:r w:rsidRPr="0098294F">
        <w:rPr>
          <w:rFonts w:cs="Times New Roman" w:hint="eastAsia"/>
          <w:szCs w:val="24"/>
        </w:rPr>
        <w:t>輸出至裝置內。</w:t>
      </w:r>
    </w:p>
    <w:p w:rsidR="0098294F" w:rsidRPr="0098294F" w:rsidRDefault="0098294F" w:rsidP="0098294F">
      <w:pPr>
        <w:pStyle w:val="aa"/>
        <w:ind w:left="960"/>
        <w:rPr>
          <w:rFonts w:cs="Times New Roman"/>
          <w:sz w:val="40"/>
          <w:szCs w:val="48"/>
        </w:rPr>
      </w:pPr>
    </w:p>
    <w:p w:rsidR="0098294F" w:rsidRDefault="0098294F" w:rsidP="0098294F">
      <w:pPr>
        <w:pStyle w:val="aa"/>
        <w:ind w:left="960"/>
        <w:rPr>
          <w:rFonts w:cs="Times New Roman"/>
          <w:sz w:val="40"/>
          <w:szCs w:val="48"/>
        </w:rPr>
      </w:pPr>
    </w:p>
    <w:p w:rsidR="00CA50FA" w:rsidRDefault="00170567" w:rsidP="0098294F">
      <w:pPr>
        <w:pStyle w:val="aa"/>
        <w:ind w:left="960"/>
        <w:rPr>
          <w:rFonts w:cs="Times New Roman"/>
          <w:sz w:val="40"/>
          <w:szCs w:val="48"/>
        </w:rPr>
      </w:pPr>
      <w:r>
        <w:rPr>
          <w:rFonts w:cs="Times New Roman"/>
          <w:sz w:val="40"/>
          <w:szCs w:val="48"/>
        </w:rPr>
        <w:t xml:space="preserve">   </w:t>
      </w:r>
    </w:p>
    <w:p w:rsidR="001B4165" w:rsidRDefault="001B4165">
      <w:pPr>
        <w:widowControl/>
        <w:rPr>
          <w:rFonts w:cs="Tahoma"/>
          <w:szCs w:val="24"/>
          <w:lang w:bidi="en-US"/>
        </w:rPr>
      </w:pPr>
      <w:r>
        <w:rPr>
          <w:rFonts w:cs="Tahoma"/>
          <w:szCs w:val="24"/>
          <w:lang w:bidi="en-US"/>
        </w:rPr>
        <w:br w:type="page"/>
      </w:r>
    </w:p>
    <w:p w:rsidR="00E15A85" w:rsidRPr="00E15A85" w:rsidRDefault="001B4165" w:rsidP="00E15A85">
      <w:pPr>
        <w:pStyle w:val="aa"/>
        <w:widowControl/>
        <w:numPr>
          <w:ilvl w:val="0"/>
          <w:numId w:val="3"/>
        </w:numPr>
        <w:rPr>
          <w:rFonts w:cs="Times New Roman" w:hint="eastAsia"/>
          <w:b/>
          <w:sz w:val="40"/>
          <w:szCs w:val="40"/>
        </w:rPr>
      </w:pPr>
      <w:r>
        <w:rPr>
          <w:rFonts w:cs="Times New Roman"/>
          <w:b/>
          <w:sz w:val="40"/>
          <w:szCs w:val="40"/>
        </w:rPr>
        <w:lastRenderedPageBreak/>
        <w:t>Measurement:</w:t>
      </w:r>
    </w:p>
    <w:p w:rsidR="00B35041" w:rsidRDefault="00B35041" w:rsidP="00B35041">
      <w:pPr>
        <w:pStyle w:val="aa"/>
        <w:rPr>
          <w:rFonts w:cs="Tahoma"/>
          <w:sz w:val="44"/>
          <w:szCs w:val="44"/>
          <w:lang w:bidi="en-US"/>
        </w:rPr>
      </w:pPr>
      <w:r>
        <w:rPr>
          <w:rFonts w:cs="Tahoma" w:hint="eastAsia"/>
          <w:sz w:val="44"/>
          <w:szCs w:val="44"/>
          <w:lang w:bidi="en-US"/>
        </w:rPr>
        <w:t>Homework1</w:t>
      </w:r>
      <w:r>
        <w:rPr>
          <w:rFonts w:cs="Tahoma"/>
          <w:sz w:val="44"/>
          <w:szCs w:val="44"/>
          <w:lang w:bidi="en-US"/>
        </w:rPr>
        <w:t>:</w:t>
      </w:r>
    </w:p>
    <w:p w:rsidR="0076405A" w:rsidRPr="0076405A" w:rsidRDefault="0076405A" w:rsidP="0076405A">
      <w:pPr>
        <w:pStyle w:val="aa"/>
        <w:numPr>
          <w:ilvl w:val="1"/>
          <w:numId w:val="1"/>
        </w:numPr>
        <w:rPr>
          <w:rFonts w:cs="Times New Roman"/>
          <w:sz w:val="40"/>
          <w:szCs w:val="48"/>
        </w:rPr>
      </w:pPr>
      <w:r>
        <w:rPr>
          <w:rFonts w:cs="Times New Roman"/>
          <w:sz w:val="40"/>
          <w:szCs w:val="48"/>
        </w:rPr>
        <w:t>2018/03/07 1</w:t>
      </w:r>
      <w:r w:rsidR="00800F93">
        <w:rPr>
          <w:rFonts w:cs="Times New Roman"/>
          <w:sz w:val="40"/>
          <w:szCs w:val="48"/>
        </w:rPr>
        <w:t>4:00 ~ 15:00</w:t>
      </w:r>
    </w:p>
    <w:p w:rsidR="00CB0A98" w:rsidRDefault="00CB0A98" w:rsidP="00CB0A98">
      <w:pPr>
        <w:pStyle w:val="aa"/>
        <w:rPr>
          <w:rFonts w:cs="Times New Roman"/>
          <w:b/>
          <w:sz w:val="40"/>
          <w:szCs w:val="40"/>
        </w:rPr>
      </w:pPr>
      <w:r>
        <w:rPr>
          <w:rFonts w:cs="Tahoma" w:hint="eastAsia"/>
          <w:sz w:val="44"/>
          <w:szCs w:val="44"/>
          <w:lang w:bidi="en-US"/>
        </w:rPr>
        <w:t>Homework2</w:t>
      </w:r>
      <w:r w:rsidR="00B35041">
        <w:rPr>
          <w:rFonts w:cs="Tahoma"/>
          <w:sz w:val="44"/>
          <w:szCs w:val="44"/>
          <w:lang w:bidi="en-US"/>
        </w:rPr>
        <w:t>:</w:t>
      </w:r>
    </w:p>
    <w:p w:rsidR="001B4165" w:rsidRDefault="001B4165" w:rsidP="001B4165">
      <w:pPr>
        <w:pStyle w:val="aa"/>
        <w:numPr>
          <w:ilvl w:val="1"/>
          <w:numId w:val="1"/>
        </w:numPr>
        <w:rPr>
          <w:rFonts w:cs="Times New Roman"/>
          <w:sz w:val="40"/>
          <w:szCs w:val="48"/>
        </w:rPr>
      </w:pPr>
      <w:r>
        <w:rPr>
          <w:rFonts w:cs="Times New Roman"/>
          <w:sz w:val="40"/>
          <w:szCs w:val="48"/>
        </w:rPr>
        <w:t xml:space="preserve">2018/03/19 16:30 ~ 18:15  </w:t>
      </w:r>
    </w:p>
    <w:p w:rsidR="001B4165" w:rsidRDefault="001B4165" w:rsidP="001B4165">
      <w:pPr>
        <w:pStyle w:val="aa"/>
        <w:numPr>
          <w:ilvl w:val="1"/>
          <w:numId w:val="1"/>
        </w:numPr>
        <w:rPr>
          <w:rFonts w:cs="Times New Roman"/>
          <w:sz w:val="40"/>
          <w:szCs w:val="48"/>
        </w:rPr>
      </w:pPr>
      <w:r>
        <w:rPr>
          <w:rFonts w:cs="Times New Roman"/>
          <w:sz w:val="40"/>
          <w:szCs w:val="48"/>
        </w:rPr>
        <w:t>2018/03/19 19:45 ~ 18:20</w:t>
      </w:r>
    </w:p>
    <w:p w:rsidR="001B4165" w:rsidRDefault="001B4165" w:rsidP="001B4165">
      <w:pPr>
        <w:pStyle w:val="aa"/>
        <w:numPr>
          <w:ilvl w:val="1"/>
          <w:numId w:val="1"/>
        </w:numPr>
        <w:rPr>
          <w:rFonts w:cs="Times New Roman"/>
          <w:sz w:val="40"/>
          <w:szCs w:val="48"/>
        </w:rPr>
      </w:pPr>
      <w:r>
        <w:rPr>
          <w:rFonts w:cs="Times New Roman"/>
          <w:sz w:val="40"/>
          <w:szCs w:val="48"/>
        </w:rPr>
        <w:t>2018/03/21 16:00 ~ 18:00</w:t>
      </w:r>
    </w:p>
    <w:p w:rsidR="001B4165" w:rsidRDefault="001B4165" w:rsidP="001B4165">
      <w:pPr>
        <w:pStyle w:val="aa"/>
        <w:numPr>
          <w:ilvl w:val="1"/>
          <w:numId w:val="1"/>
        </w:numPr>
        <w:rPr>
          <w:rFonts w:cs="Times New Roman"/>
          <w:sz w:val="40"/>
          <w:szCs w:val="48"/>
        </w:rPr>
      </w:pPr>
      <w:r>
        <w:rPr>
          <w:rFonts w:cs="Times New Roman"/>
          <w:sz w:val="40"/>
          <w:szCs w:val="48"/>
        </w:rPr>
        <w:t>2018/03/22 17:00 ~ 18:00</w:t>
      </w:r>
    </w:p>
    <w:p w:rsidR="001B4165" w:rsidRDefault="001B4165" w:rsidP="001B4165">
      <w:pPr>
        <w:pStyle w:val="aa"/>
        <w:numPr>
          <w:ilvl w:val="1"/>
          <w:numId w:val="1"/>
        </w:numPr>
        <w:rPr>
          <w:rFonts w:cs="Times New Roman"/>
          <w:sz w:val="40"/>
          <w:szCs w:val="48"/>
        </w:rPr>
      </w:pPr>
      <w:r>
        <w:rPr>
          <w:rFonts w:cs="Times New Roman"/>
          <w:sz w:val="40"/>
          <w:szCs w:val="48"/>
        </w:rPr>
        <w:t>2018/03/22 19:00 ~ 20:50</w:t>
      </w:r>
    </w:p>
    <w:p w:rsidR="004A50EB" w:rsidRPr="009D4E59" w:rsidRDefault="001B4165" w:rsidP="00773CBC">
      <w:pPr>
        <w:pStyle w:val="aa"/>
        <w:numPr>
          <w:ilvl w:val="1"/>
          <w:numId w:val="1"/>
        </w:numPr>
        <w:rPr>
          <w:rFonts w:cs="Tahoma"/>
          <w:szCs w:val="24"/>
          <w:lang w:bidi="en-US"/>
        </w:rPr>
      </w:pPr>
      <w:r>
        <w:rPr>
          <w:rFonts w:cs="Times New Roman" w:hint="eastAsia"/>
          <w:sz w:val="40"/>
          <w:szCs w:val="48"/>
        </w:rPr>
        <w:t>2018/03/23 09:00 ~ 12:00</w:t>
      </w:r>
    </w:p>
    <w:p w:rsidR="009D4E59" w:rsidRPr="00FF1893" w:rsidRDefault="009D4E59" w:rsidP="00773CBC">
      <w:pPr>
        <w:pStyle w:val="aa"/>
        <w:numPr>
          <w:ilvl w:val="1"/>
          <w:numId w:val="1"/>
        </w:numPr>
        <w:rPr>
          <w:rFonts w:cs="Tahoma"/>
          <w:szCs w:val="24"/>
          <w:lang w:bidi="en-US"/>
        </w:rPr>
      </w:pPr>
      <w:r>
        <w:rPr>
          <w:rFonts w:cs="Times New Roman"/>
          <w:sz w:val="40"/>
          <w:szCs w:val="48"/>
        </w:rPr>
        <w:t>2018</w:t>
      </w:r>
      <w:r>
        <w:rPr>
          <w:rFonts w:cs="Times New Roman" w:hint="eastAsia"/>
          <w:sz w:val="40"/>
          <w:szCs w:val="48"/>
        </w:rPr>
        <w:t>/03/23 09:00 ~ 12:00</w:t>
      </w:r>
    </w:p>
    <w:p w:rsidR="00FF1893" w:rsidRPr="00FF1893" w:rsidRDefault="00FF1893" w:rsidP="00FF1893">
      <w:pPr>
        <w:ind w:left="480"/>
        <w:rPr>
          <w:rFonts w:cs="Tahoma"/>
          <w:sz w:val="44"/>
          <w:szCs w:val="44"/>
          <w:lang w:bidi="en-US"/>
        </w:rPr>
      </w:pPr>
      <w:r w:rsidRPr="00FF1893">
        <w:rPr>
          <w:rFonts w:cs="Tahoma" w:hint="eastAsia"/>
          <w:sz w:val="44"/>
          <w:szCs w:val="44"/>
          <w:lang w:bidi="en-US"/>
        </w:rPr>
        <w:t>Homework3</w:t>
      </w:r>
      <w:r w:rsidR="00EA12DD">
        <w:rPr>
          <w:rFonts w:cs="Tahoma"/>
          <w:sz w:val="44"/>
          <w:szCs w:val="44"/>
          <w:lang w:bidi="en-US"/>
        </w:rPr>
        <w:t>:</w:t>
      </w:r>
    </w:p>
    <w:p w:rsidR="00314C38" w:rsidRPr="009D4E59" w:rsidRDefault="00314C38" w:rsidP="00773CBC">
      <w:pPr>
        <w:pStyle w:val="aa"/>
        <w:numPr>
          <w:ilvl w:val="1"/>
          <w:numId w:val="1"/>
        </w:numPr>
        <w:rPr>
          <w:rFonts w:cs="Tahoma"/>
          <w:szCs w:val="24"/>
          <w:lang w:bidi="en-US"/>
        </w:rPr>
      </w:pPr>
      <w:r>
        <w:rPr>
          <w:rFonts w:cs="Times New Roman"/>
          <w:sz w:val="40"/>
          <w:szCs w:val="48"/>
        </w:rPr>
        <w:t>2018/04/01 20:00 ~ 22:00</w:t>
      </w:r>
      <w:r w:rsidR="00470137">
        <w:rPr>
          <w:rFonts w:cs="Times New Roman"/>
          <w:sz w:val="40"/>
          <w:szCs w:val="48"/>
        </w:rPr>
        <w:t xml:space="preserve"> </w:t>
      </w:r>
      <w:r w:rsidR="00FF1893">
        <w:rPr>
          <w:rFonts w:cs="Times New Roman"/>
          <w:sz w:val="40"/>
          <w:szCs w:val="48"/>
        </w:rPr>
        <w:t xml:space="preserve"> </w:t>
      </w:r>
    </w:p>
    <w:p w:rsidR="009D4E59" w:rsidRPr="009D4E59" w:rsidRDefault="009D4E59" w:rsidP="009D4E59">
      <w:pPr>
        <w:pStyle w:val="aa"/>
        <w:numPr>
          <w:ilvl w:val="1"/>
          <w:numId w:val="1"/>
        </w:numPr>
        <w:rPr>
          <w:rFonts w:cs="Tahoma"/>
          <w:szCs w:val="24"/>
          <w:lang w:bidi="en-US"/>
        </w:rPr>
      </w:pPr>
      <w:r>
        <w:rPr>
          <w:rFonts w:cs="Times New Roman"/>
          <w:sz w:val="40"/>
          <w:szCs w:val="48"/>
        </w:rPr>
        <w:t>2018/04/02 16:00 ~ 18:00</w:t>
      </w:r>
      <w:r w:rsidR="00FD2C3C">
        <w:rPr>
          <w:rFonts w:cs="Times New Roman"/>
          <w:sz w:val="40"/>
          <w:szCs w:val="48"/>
        </w:rPr>
        <w:t xml:space="preserve"> </w:t>
      </w:r>
    </w:p>
    <w:p w:rsidR="009D4E59" w:rsidRDefault="009D4E59" w:rsidP="00773CBC">
      <w:pPr>
        <w:pStyle w:val="aa"/>
        <w:numPr>
          <w:ilvl w:val="1"/>
          <w:numId w:val="1"/>
        </w:numPr>
        <w:rPr>
          <w:rFonts w:cs="Tahoma"/>
          <w:szCs w:val="24"/>
          <w:lang w:bidi="en-US"/>
        </w:rPr>
      </w:pPr>
      <w:r>
        <w:rPr>
          <w:rFonts w:cs="Times New Roman"/>
          <w:sz w:val="40"/>
          <w:szCs w:val="48"/>
        </w:rPr>
        <w:t>2018/04/03 09:00 ~ 12:00</w:t>
      </w:r>
      <w:r w:rsidR="00FD2C3C">
        <w:rPr>
          <w:rFonts w:cs="Times New Roman"/>
          <w:sz w:val="40"/>
          <w:szCs w:val="48"/>
        </w:rPr>
        <w:t xml:space="preserve"> </w:t>
      </w:r>
    </w:p>
    <w:sectPr w:rsidR="009D4E59">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B3A" w:rsidRDefault="00E01B3A" w:rsidP="00170567">
      <w:r>
        <w:separator/>
      </w:r>
    </w:p>
  </w:endnote>
  <w:endnote w:type="continuationSeparator" w:id="0">
    <w:p w:rsidR="00E01B3A" w:rsidRDefault="00E01B3A"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B3A" w:rsidRDefault="00E01B3A" w:rsidP="00170567">
      <w:r>
        <w:separator/>
      </w:r>
    </w:p>
  </w:footnote>
  <w:footnote w:type="continuationSeparator" w:id="0">
    <w:p w:rsidR="00E01B3A" w:rsidRDefault="00E01B3A"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2"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3"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9"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0"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1"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4"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2"/>
  </w:num>
  <w:num w:numId="2">
    <w:abstractNumId w:val="4"/>
  </w:num>
  <w:num w:numId="3">
    <w:abstractNumId w:val="17"/>
  </w:num>
  <w:num w:numId="4">
    <w:abstractNumId w:val="29"/>
  </w:num>
  <w:num w:numId="5">
    <w:abstractNumId w:val="13"/>
  </w:num>
  <w:num w:numId="6">
    <w:abstractNumId w:val="41"/>
  </w:num>
  <w:num w:numId="7">
    <w:abstractNumId w:val="1"/>
  </w:num>
  <w:num w:numId="8">
    <w:abstractNumId w:val="10"/>
  </w:num>
  <w:num w:numId="9">
    <w:abstractNumId w:val="20"/>
  </w:num>
  <w:num w:numId="10">
    <w:abstractNumId w:val="33"/>
  </w:num>
  <w:num w:numId="11">
    <w:abstractNumId w:val="16"/>
  </w:num>
  <w:num w:numId="12">
    <w:abstractNumId w:val="22"/>
  </w:num>
  <w:num w:numId="13">
    <w:abstractNumId w:val="37"/>
  </w:num>
  <w:num w:numId="14">
    <w:abstractNumId w:val="30"/>
  </w:num>
  <w:num w:numId="15">
    <w:abstractNumId w:val="0"/>
  </w:num>
  <w:num w:numId="16">
    <w:abstractNumId w:val="15"/>
  </w:num>
  <w:num w:numId="17">
    <w:abstractNumId w:val="19"/>
  </w:num>
  <w:num w:numId="18">
    <w:abstractNumId w:val="6"/>
  </w:num>
  <w:num w:numId="19">
    <w:abstractNumId w:val="45"/>
  </w:num>
  <w:num w:numId="20">
    <w:abstractNumId w:val="36"/>
  </w:num>
  <w:num w:numId="21">
    <w:abstractNumId w:val="24"/>
  </w:num>
  <w:num w:numId="22">
    <w:abstractNumId w:val="27"/>
  </w:num>
  <w:num w:numId="23">
    <w:abstractNumId w:val="26"/>
  </w:num>
  <w:num w:numId="24">
    <w:abstractNumId w:val="39"/>
  </w:num>
  <w:num w:numId="25">
    <w:abstractNumId w:val="23"/>
  </w:num>
  <w:num w:numId="26">
    <w:abstractNumId w:val="11"/>
  </w:num>
  <w:num w:numId="27">
    <w:abstractNumId w:val="14"/>
  </w:num>
  <w:num w:numId="28">
    <w:abstractNumId w:val="12"/>
  </w:num>
  <w:num w:numId="29">
    <w:abstractNumId w:val="44"/>
  </w:num>
  <w:num w:numId="30">
    <w:abstractNumId w:val="43"/>
  </w:num>
  <w:num w:numId="31">
    <w:abstractNumId w:val="40"/>
  </w:num>
  <w:num w:numId="32">
    <w:abstractNumId w:val="5"/>
  </w:num>
  <w:num w:numId="33">
    <w:abstractNumId w:val="28"/>
  </w:num>
  <w:num w:numId="34">
    <w:abstractNumId w:val="9"/>
  </w:num>
  <w:num w:numId="35">
    <w:abstractNumId w:val="18"/>
  </w:num>
  <w:num w:numId="36">
    <w:abstractNumId w:val="38"/>
  </w:num>
  <w:num w:numId="37">
    <w:abstractNumId w:val="34"/>
  </w:num>
  <w:num w:numId="38">
    <w:abstractNumId w:val="7"/>
  </w:num>
  <w:num w:numId="39">
    <w:abstractNumId w:val="42"/>
  </w:num>
  <w:num w:numId="40">
    <w:abstractNumId w:val="31"/>
  </w:num>
  <w:num w:numId="41">
    <w:abstractNumId w:val="25"/>
  </w:num>
  <w:num w:numId="42">
    <w:abstractNumId w:val="35"/>
  </w:num>
  <w:num w:numId="43">
    <w:abstractNumId w:val="21"/>
  </w:num>
  <w:num w:numId="44">
    <w:abstractNumId w:val="3"/>
  </w:num>
  <w:num w:numId="45">
    <w:abstractNumId w:val="8"/>
  </w:num>
  <w:num w:numId="46">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C33E8"/>
    <w:rsid w:val="000D095B"/>
    <w:rsid w:val="000D4A37"/>
    <w:rsid w:val="000D7FB6"/>
    <w:rsid w:val="000E00F5"/>
    <w:rsid w:val="000E3F22"/>
    <w:rsid w:val="000E791E"/>
    <w:rsid w:val="000E7FA1"/>
    <w:rsid w:val="00101478"/>
    <w:rsid w:val="00101721"/>
    <w:rsid w:val="00103341"/>
    <w:rsid w:val="001079F5"/>
    <w:rsid w:val="00120755"/>
    <w:rsid w:val="00144194"/>
    <w:rsid w:val="001475C7"/>
    <w:rsid w:val="00155B55"/>
    <w:rsid w:val="00164A4B"/>
    <w:rsid w:val="00164C5A"/>
    <w:rsid w:val="00167249"/>
    <w:rsid w:val="00170567"/>
    <w:rsid w:val="00175DE6"/>
    <w:rsid w:val="0018035D"/>
    <w:rsid w:val="00181DF3"/>
    <w:rsid w:val="00185F06"/>
    <w:rsid w:val="001971C2"/>
    <w:rsid w:val="00197E93"/>
    <w:rsid w:val="001A78E0"/>
    <w:rsid w:val="001B40AD"/>
    <w:rsid w:val="001B4165"/>
    <w:rsid w:val="001B47D1"/>
    <w:rsid w:val="001C6B8C"/>
    <w:rsid w:val="001D159A"/>
    <w:rsid w:val="001D3D3B"/>
    <w:rsid w:val="001D4421"/>
    <w:rsid w:val="001D4C13"/>
    <w:rsid w:val="001D62C3"/>
    <w:rsid w:val="001E38C5"/>
    <w:rsid w:val="001E77D5"/>
    <w:rsid w:val="001F2422"/>
    <w:rsid w:val="001F32CF"/>
    <w:rsid w:val="001F5A5C"/>
    <w:rsid w:val="001F6F2B"/>
    <w:rsid w:val="00200B8B"/>
    <w:rsid w:val="002069CD"/>
    <w:rsid w:val="00210863"/>
    <w:rsid w:val="00216696"/>
    <w:rsid w:val="002176C8"/>
    <w:rsid w:val="00217926"/>
    <w:rsid w:val="00222E21"/>
    <w:rsid w:val="002302AD"/>
    <w:rsid w:val="00233D9D"/>
    <w:rsid w:val="00234F73"/>
    <w:rsid w:val="002372B0"/>
    <w:rsid w:val="00241C26"/>
    <w:rsid w:val="00242ADF"/>
    <w:rsid w:val="00247853"/>
    <w:rsid w:val="00253043"/>
    <w:rsid w:val="00256EAB"/>
    <w:rsid w:val="002633C6"/>
    <w:rsid w:val="002669C0"/>
    <w:rsid w:val="00266B30"/>
    <w:rsid w:val="00270DF2"/>
    <w:rsid w:val="002725F3"/>
    <w:rsid w:val="00277A48"/>
    <w:rsid w:val="00281D10"/>
    <w:rsid w:val="0029200B"/>
    <w:rsid w:val="002A1E14"/>
    <w:rsid w:val="002A22D2"/>
    <w:rsid w:val="002A48D8"/>
    <w:rsid w:val="002A57C1"/>
    <w:rsid w:val="002B5365"/>
    <w:rsid w:val="002D1CE9"/>
    <w:rsid w:val="002D22EF"/>
    <w:rsid w:val="002D2F07"/>
    <w:rsid w:val="002D6931"/>
    <w:rsid w:val="002E1642"/>
    <w:rsid w:val="002E78D0"/>
    <w:rsid w:val="002F65E8"/>
    <w:rsid w:val="00301582"/>
    <w:rsid w:val="00306EC0"/>
    <w:rsid w:val="003077C0"/>
    <w:rsid w:val="00312A5C"/>
    <w:rsid w:val="00313962"/>
    <w:rsid w:val="00314C38"/>
    <w:rsid w:val="00320259"/>
    <w:rsid w:val="0032071F"/>
    <w:rsid w:val="00332EEC"/>
    <w:rsid w:val="0033367C"/>
    <w:rsid w:val="0033410B"/>
    <w:rsid w:val="00343A3F"/>
    <w:rsid w:val="00343CEA"/>
    <w:rsid w:val="0035006B"/>
    <w:rsid w:val="003862EC"/>
    <w:rsid w:val="00387AB8"/>
    <w:rsid w:val="00391D34"/>
    <w:rsid w:val="00391EE8"/>
    <w:rsid w:val="00392671"/>
    <w:rsid w:val="00394DAE"/>
    <w:rsid w:val="00396846"/>
    <w:rsid w:val="003A0B20"/>
    <w:rsid w:val="003A288D"/>
    <w:rsid w:val="003A4BFC"/>
    <w:rsid w:val="003A7ECF"/>
    <w:rsid w:val="003B389A"/>
    <w:rsid w:val="003B5D1F"/>
    <w:rsid w:val="003B77C0"/>
    <w:rsid w:val="003C7B2C"/>
    <w:rsid w:val="003D420E"/>
    <w:rsid w:val="003F36A0"/>
    <w:rsid w:val="003F5CC7"/>
    <w:rsid w:val="003F6D69"/>
    <w:rsid w:val="004009D9"/>
    <w:rsid w:val="004011FD"/>
    <w:rsid w:val="00401A86"/>
    <w:rsid w:val="00407A82"/>
    <w:rsid w:val="00410ED0"/>
    <w:rsid w:val="0042052B"/>
    <w:rsid w:val="00421831"/>
    <w:rsid w:val="00423772"/>
    <w:rsid w:val="004359BC"/>
    <w:rsid w:val="004401FA"/>
    <w:rsid w:val="00443164"/>
    <w:rsid w:val="00443817"/>
    <w:rsid w:val="004604D4"/>
    <w:rsid w:val="0046326F"/>
    <w:rsid w:val="00466E02"/>
    <w:rsid w:val="00470137"/>
    <w:rsid w:val="00472183"/>
    <w:rsid w:val="00473291"/>
    <w:rsid w:val="00477E64"/>
    <w:rsid w:val="00480E63"/>
    <w:rsid w:val="004968DB"/>
    <w:rsid w:val="004A50EB"/>
    <w:rsid w:val="004A589D"/>
    <w:rsid w:val="004D1722"/>
    <w:rsid w:val="004D5C28"/>
    <w:rsid w:val="004D65FA"/>
    <w:rsid w:val="004D7758"/>
    <w:rsid w:val="004E5E81"/>
    <w:rsid w:val="004F1595"/>
    <w:rsid w:val="004F4E90"/>
    <w:rsid w:val="004F7EDE"/>
    <w:rsid w:val="005061DA"/>
    <w:rsid w:val="00511A00"/>
    <w:rsid w:val="00512CB8"/>
    <w:rsid w:val="00513A5E"/>
    <w:rsid w:val="005145AE"/>
    <w:rsid w:val="005244AD"/>
    <w:rsid w:val="005336C4"/>
    <w:rsid w:val="0053564A"/>
    <w:rsid w:val="0055110D"/>
    <w:rsid w:val="00551907"/>
    <w:rsid w:val="00553DFD"/>
    <w:rsid w:val="00553F5A"/>
    <w:rsid w:val="005576A4"/>
    <w:rsid w:val="00563086"/>
    <w:rsid w:val="00563A3C"/>
    <w:rsid w:val="00564C19"/>
    <w:rsid w:val="005667DF"/>
    <w:rsid w:val="00567FC5"/>
    <w:rsid w:val="00575F72"/>
    <w:rsid w:val="0057796E"/>
    <w:rsid w:val="005824C9"/>
    <w:rsid w:val="005847E6"/>
    <w:rsid w:val="00593097"/>
    <w:rsid w:val="005A46A2"/>
    <w:rsid w:val="005C3DC3"/>
    <w:rsid w:val="005C436C"/>
    <w:rsid w:val="005D315D"/>
    <w:rsid w:val="005D52CE"/>
    <w:rsid w:val="005D79CD"/>
    <w:rsid w:val="005E0127"/>
    <w:rsid w:val="005E08CE"/>
    <w:rsid w:val="005E269F"/>
    <w:rsid w:val="005E7959"/>
    <w:rsid w:val="005F6782"/>
    <w:rsid w:val="00605B0C"/>
    <w:rsid w:val="006062B0"/>
    <w:rsid w:val="00614805"/>
    <w:rsid w:val="006214E2"/>
    <w:rsid w:val="00627B93"/>
    <w:rsid w:val="00636E86"/>
    <w:rsid w:val="006433BD"/>
    <w:rsid w:val="00646AEE"/>
    <w:rsid w:val="00655744"/>
    <w:rsid w:val="0066093C"/>
    <w:rsid w:val="00674ACA"/>
    <w:rsid w:val="00675413"/>
    <w:rsid w:val="00685C44"/>
    <w:rsid w:val="0069174A"/>
    <w:rsid w:val="006B0F57"/>
    <w:rsid w:val="006C467D"/>
    <w:rsid w:val="006C50F2"/>
    <w:rsid w:val="006C7DF0"/>
    <w:rsid w:val="006D6521"/>
    <w:rsid w:val="006D755E"/>
    <w:rsid w:val="006D7FB2"/>
    <w:rsid w:val="006E6566"/>
    <w:rsid w:val="006E6ED7"/>
    <w:rsid w:val="006F1351"/>
    <w:rsid w:val="006F2E45"/>
    <w:rsid w:val="006F624C"/>
    <w:rsid w:val="00702B20"/>
    <w:rsid w:val="00704655"/>
    <w:rsid w:val="0070688B"/>
    <w:rsid w:val="0072450B"/>
    <w:rsid w:val="00730E5E"/>
    <w:rsid w:val="007330F7"/>
    <w:rsid w:val="00735D49"/>
    <w:rsid w:val="00741E87"/>
    <w:rsid w:val="00752F14"/>
    <w:rsid w:val="0076405A"/>
    <w:rsid w:val="00773A25"/>
    <w:rsid w:val="00773CBC"/>
    <w:rsid w:val="0077628B"/>
    <w:rsid w:val="00777A57"/>
    <w:rsid w:val="00782EE8"/>
    <w:rsid w:val="00784E85"/>
    <w:rsid w:val="00787DB7"/>
    <w:rsid w:val="00794379"/>
    <w:rsid w:val="00796BE4"/>
    <w:rsid w:val="007A09C0"/>
    <w:rsid w:val="007A1748"/>
    <w:rsid w:val="007A1D92"/>
    <w:rsid w:val="007B04FD"/>
    <w:rsid w:val="007B26D9"/>
    <w:rsid w:val="007B5E49"/>
    <w:rsid w:val="007D20E0"/>
    <w:rsid w:val="007E459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4F5"/>
    <w:rsid w:val="0086093B"/>
    <w:rsid w:val="00863E8B"/>
    <w:rsid w:val="00864E28"/>
    <w:rsid w:val="00870649"/>
    <w:rsid w:val="00887D1C"/>
    <w:rsid w:val="00890478"/>
    <w:rsid w:val="00897598"/>
    <w:rsid w:val="008A184A"/>
    <w:rsid w:val="008A4383"/>
    <w:rsid w:val="008A6DC7"/>
    <w:rsid w:val="008A71D8"/>
    <w:rsid w:val="008B1FF9"/>
    <w:rsid w:val="008C187F"/>
    <w:rsid w:val="008C3258"/>
    <w:rsid w:val="008D054A"/>
    <w:rsid w:val="008D2743"/>
    <w:rsid w:val="008D43C6"/>
    <w:rsid w:val="008D47D5"/>
    <w:rsid w:val="008D4CAA"/>
    <w:rsid w:val="008E0F74"/>
    <w:rsid w:val="008E4BBD"/>
    <w:rsid w:val="008F4B4A"/>
    <w:rsid w:val="008F7F5F"/>
    <w:rsid w:val="009024BB"/>
    <w:rsid w:val="009032D6"/>
    <w:rsid w:val="00903676"/>
    <w:rsid w:val="009051EF"/>
    <w:rsid w:val="00914E5C"/>
    <w:rsid w:val="00915281"/>
    <w:rsid w:val="00922F9C"/>
    <w:rsid w:val="00923C68"/>
    <w:rsid w:val="00924BE5"/>
    <w:rsid w:val="0093673B"/>
    <w:rsid w:val="00941177"/>
    <w:rsid w:val="00942AB7"/>
    <w:rsid w:val="00945AF2"/>
    <w:rsid w:val="00950F91"/>
    <w:rsid w:val="009526A1"/>
    <w:rsid w:val="00963ED8"/>
    <w:rsid w:val="0097612E"/>
    <w:rsid w:val="00976192"/>
    <w:rsid w:val="009777FB"/>
    <w:rsid w:val="0098294F"/>
    <w:rsid w:val="00982E1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25458"/>
    <w:rsid w:val="00A27895"/>
    <w:rsid w:val="00A3451E"/>
    <w:rsid w:val="00A34BDD"/>
    <w:rsid w:val="00A37814"/>
    <w:rsid w:val="00A62B1A"/>
    <w:rsid w:val="00A638EB"/>
    <w:rsid w:val="00A70EBE"/>
    <w:rsid w:val="00A7187E"/>
    <w:rsid w:val="00A71E77"/>
    <w:rsid w:val="00A7273A"/>
    <w:rsid w:val="00A86446"/>
    <w:rsid w:val="00A94062"/>
    <w:rsid w:val="00A97966"/>
    <w:rsid w:val="00AA1C85"/>
    <w:rsid w:val="00AA53B2"/>
    <w:rsid w:val="00AA77F4"/>
    <w:rsid w:val="00AB41D3"/>
    <w:rsid w:val="00AB5229"/>
    <w:rsid w:val="00AD039F"/>
    <w:rsid w:val="00AE1C26"/>
    <w:rsid w:val="00AE4F05"/>
    <w:rsid w:val="00AE6388"/>
    <w:rsid w:val="00AE7B7A"/>
    <w:rsid w:val="00AF297C"/>
    <w:rsid w:val="00AF4AAE"/>
    <w:rsid w:val="00AF69C4"/>
    <w:rsid w:val="00AF7315"/>
    <w:rsid w:val="00AF7676"/>
    <w:rsid w:val="00B17504"/>
    <w:rsid w:val="00B208DA"/>
    <w:rsid w:val="00B32A13"/>
    <w:rsid w:val="00B34212"/>
    <w:rsid w:val="00B35041"/>
    <w:rsid w:val="00B377AE"/>
    <w:rsid w:val="00B421CA"/>
    <w:rsid w:val="00B42A83"/>
    <w:rsid w:val="00B44C47"/>
    <w:rsid w:val="00B54B0A"/>
    <w:rsid w:val="00B55945"/>
    <w:rsid w:val="00B7151A"/>
    <w:rsid w:val="00B71CEB"/>
    <w:rsid w:val="00B76F98"/>
    <w:rsid w:val="00B7706D"/>
    <w:rsid w:val="00B7795C"/>
    <w:rsid w:val="00B77BD3"/>
    <w:rsid w:val="00B8584D"/>
    <w:rsid w:val="00B85C21"/>
    <w:rsid w:val="00B932B8"/>
    <w:rsid w:val="00BA0FAE"/>
    <w:rsid w:val="00BA3010"/>
    <w:rsid w:val="00BA77AC"/>
    <w:rsid w:val="00BC2EE3"/>
    <w:rsid w:val="00BC57B8"/>
    <w:rsid w:val="00BD051A"/>
    <w:rsid w:val="00BD0ABD"/>
    <w:rsid w:val="00BD187F"/>
    <w:rsid w:val="00BD2012"/>
    <w:rsid w:val="00BD78EB"/>
    <w:rsid w:val="00BD7FC9"/>
    <w:rsid w:val="00BE312F"/>
    <w:rsid w:val="00BF7E45"/>
    <w:rsid w:val="00C10FDD"/>
    <w:rsid w:val="00C11EE4"/>
    <w:rsid w:val="00C13B8A"/>
    <w:rsid w:val="00C14D73"/>
    <w:rsid w:val="00C20A01"/>
    <w:rsid w:val="00C21314"/>
    <w:rsid w:val="00C2672A"/>
    <w:rsid w:val="00C26E0A"/>
    <w:rsid w:val="00C2755F"/>
    <w:rsid w:val="00C2792B"/>
    <w:rsid w:val="00C428ED"/>
    <w:rsid w:val="00C5269A"/>
    <w:rsid w:val="00C52849"/>
    <w:rsid w:val="00C53E72"/>
    <w:rsid w:val="00C56638"/>
    <w:rsid w:val="00C75040"/>
    <w:rsid w:val="00C81F1A"/>
    <w:rsid w:val="00C83C7D"/>
    <w:rsid w:val="00C864AA"/>
    <w:rsid w:val="00C8695F"/>
    <w:rsid w:val="00CA0691"/>
    <w:rsid w:val="00CA50FA"/>
    <w:rsid w:val="00CA60D9"/>
    <w:rsid w:val="00CB0A98"/>
    <w:rsid w:val="00CB2E5B"/>
    <w:rsid w:val="00CB36F7"/>
    <w:rsid w:val="00CB4E79"/>
    <w:rsid w:val="00CB4EC4"/>
    <w:rsid w:val="00CB65D3"/>
    <w:rsid w:val="00CC0EBC"/>
    <w:rsid w:val="00CD2E83"/>
    <w:rsid w:val="00CD3AF9"/>
    <w:rsid w:val="00CD6811"/>
    <w:rsid w:val="00CE5302"/>
    <w:rsid w:val="00CF1E5A"/>
    <w:rsid w:val="00D04BCD"/>
    <w:rsid w:val="00D06296"/>
    <w:rsid w:val="00D07A4D"/>
    <w:rsid w:val="00D14902"/>
    <w:rsid w:val="00D15618"/>
    <w:rsid w:val="00D2028E"/>
    <w:rsid w:val="00D21765"/>
    <w:rsid w:val="00D26659"/>
    <w:rsid w:val="00D3075F"/>
    <w:rsid w:val="00D40488"/>
    <w:rsid w:val="00D454E5"/>
    <w:rsid w:val="00D57CD2"/>
    <w:rsid w:val="00D661B8"/>
    <w:rsid w:val="00D67AAE"/>
    <w:rsid w:val="00D723E5"/>
    <w:rsid w:val="00D90A0A"/>
    <w:rsid w:val="00D945D5"/>
    <w:rsid w:val="00D95288"/>
    <w:rsid w:val="00D977C2"/>
    <w:rsid w:val="00DA408C"/>
    <w:rsid w:val="00DB0644"/>
    <w:rsid w:val="00DB0F85"/>
    <w:rsid w:val="00DB1B60"/>
    <w:rsid w:val="00DB366F"/>
    <w:rsid w:val="00DB59C0"/>
    <w:rsid w:val="00DB7B6E"/>
    <w:rsid w:val="00DC2502"/>
    <w:rsid w:val="00DC7D4B"/>
    <w:rsid w:val="00DE33A5"/>
    <w:rsid w:val="00DF34BE"/>
    <w:rsid w:val="00DF61F4"/>
    <w:rsid w:val="00DF6DBF"/>
    <w:rsid w:val="00DF744B"/>
    <w:rsid w:val="00E015AD"/>
    <w:rsid w:val="00E01B3A"/>
    <w:rsid w:val="00E01BEF"/>
    <w:rsid w:val="00E0249C"/>
    <w:rsid w:val="00E037E2"/>
    <w:rsid w:val="00E06C53"/>
    <w:rsid w:val="00E13EC5"/>
    <w:rsid w:val="00E15859"/>
    <w:rsid w:val="00E15A85"/>
    <w:rsid w:val="00E16530"/>
    <w:rsid w:val="00E176D7"/>
    <w:rsid w:val="00E17D06"/>
    <w:rsid w:val="00E25381"/>
    <w:rsid w:val="00E42C99"/>
    <w:rsid w:val="00E4565F"/>
    <w:rsid w:val="00E46BE2"/>
    <w:rsid w:val="00E501D2"/>
    <w:rsid w:val="00E50DA9"/>
    <w:rsid w:val="00E60271"/>
    <w:rsid w:val="00E611C4"/>
    <w:rsid w:val="00E657AD"/>
    <w:rsid w:val="00E7057A"/>
    <w:rsid w:val="00E71F36"/>
    <w:rsid w:val="00E77EAA"/>
    <w:rsid w:val="00E820C4"/>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1F42"/>
    <w:rsid w:val="00F34A64"/>
    <w:rsid w:val="00F40D29"/>
    <w:rsid w:val="00F43C44"/>
    <w:rsid w:val="00F46E43"/>
    <w:rsid w:val="00F526D7"/>
    <w:rsid w:val="00F56792"/>
    <w:rsid w:val="00F63218"/>
    <w:rsid w:val="00F70623"/>
    <w:rsid w:val="00F73CB5"/>
    <w:rsid w:val="00F76789"/>
    <w:rsid w:val="00F7729A"/>
    <w:rsid w:val="00F82B29"/>
    <w:rsid w:val="00F93E5A"/>
    <w:rsid w:val="00FA0A50"/>
    <w:rsid w:val="00FA0E98"/>
    <w:rsid w:val="00FA5445"/>
    <w:rsid w:val="00FA56B4"/>
    <w:rsid w:val="00FA5F1C"/>
    <w:rsid w:val="00FA75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12622"/>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36FD-AF1E-43DB-9668-0F2CE2046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Windows 使用者</cp:lastModifiedBy>
  <cp:revision>40</cp:revision>
  <dcterms:created xsi:type="dcterms:W3CDTF">2018-04-03T04:56:00Z</dcterms:created>
  <dcterms:modified xsi:type="dcterms:W3CDTF">2018-04-13T09:38:00Z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