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Planning &amp; Analysis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Professor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Help professors with class roll calls. Count daily attendance and make a chart of it.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schedule</w:t>
      </w:r>
      <w:r w:rsidDel="00000000" w:rsidR="00000000" w:rsidRPr="00000000">
        <w:rPr>
          <w:rtl w:val="0"/>
        </w:rPr>
        <w:t xml:space="preserve">: once week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1581150</wp:posOffset>
            </wp:positionH>
            <wp:positionV relativeFrom="paragraph">
              <wp:posOffset>279988</wp:posOffset>
            </wp:positionV>
            <wp:extent cx="4692816" cy="5099624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816" cy="50996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line</w:t>
      </w:r>
      <w:r w:rsidDel="00000000" w:rsidR="00000000" w:rsidRPr="00000000">
        <w:rPr>
          <w:rtl w:val="0"/>
        </w:rPr>
        <w:t xml:space="preserve">: September - October: Specify plans and designs, do development, including coding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October - November: Continue working on the development part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November: Finish coding, start testing and maintaining the project. At the end of November, release the project.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Design: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UI: See https://github.com/HankWanggg/uni_project for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123825</wp:posOffset>
            </wp:positionV>
            <wp:extent cx="7510463" cy="436954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43695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process</w:t>
      </w:r>
      <w:r w:rsidDel="00000000" w:rsidR="00000000" w:rsidRPr="00000000">
        <w:rPr>
          <w:rtl w:val="0"/>
        </w:rPr>
        <w:t xml:space="preserve">: User type 1 enters the roll call interface and starts taking attendance. User type 2 enters the review chart interface, where the system randomly selects students to take attendance. Users can view students' daily/monthly attendance sheets and attendance scores. User type 3 enters the student results screen, where users can view student assignments and test scores.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    Functional requirements: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program supports randomly selecting 5 from 200 students.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Non-functional requirements: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takes less than one second to respond to each user input.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