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人员定位登录接口</w:t>
      </w:r>
    </w:p>
    <w:p>
      <w:pPr>
        <w:pStyle w:val="2"/>
        <w:tabs>
          <w:tab w:val="right" w:pos="8096"/>
        </w:tabs>
        <w:ind w:right="210"/>
      </w:pPr>
      <w:r>
        <w:rPr>
          <w:rFonts w:hint="eastAsia"/>
        </w:rPr>
        <w:t>一、登录接口</w:t>
      </w:r>
      <w:r>
        <w:tab/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获取登录信息接口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/organization/login/logining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客户端登录类型 1客户端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companyidentifier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项目标识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Map&lt;String,String&gt;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company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：项目标识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tokenEncryption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： token信息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返回结果数据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状态码 200为正常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"isOk": true,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"msg": "登陆成功",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"cause":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"code": "200",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"data":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"company": "wk",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"tokenEncryption":</w:t>
            </w:r>
            <w:r>
              <w:rPr>
                <w:rFonts w:hint="eastAsia"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"eyJwk2OK-qdhdVLh_1Mn7WaZOHHdG-RVog9Q"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</w:p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人员实时定位接口</w:t>
      </w:r>
    </w:p>
    <w:p>
      <w:pPr>
        <w:pStyle w:val="2"/>
        <w:ind w:right="210"/>
      </w:pPr>
      <w:r>
        <w:rPr>
          <w:rFonts w:hint="eastAsia"/>
        </w:rPr>
        <w:t>一、获取所有人员实时定位接口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实时数据接口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获取项目在线离线的详细人员实时数据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open/information/getRealInformation.do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macs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当不传，则获取所有实时人员定位信息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Mac地址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FF0000"/>
                <w:kern w:val="0"/>
                <w:sz w:val="20"/>
                <w:szCs w:val="20"/>
              </w:rPr>
              <w:t>查看返回实例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"monitorcountPage": "http://127.0.0.1:8081/hgNew/monitorcount",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/>
                <w:color w:val="FF0000"/>
                <w:kern w:val="0"/>
                <w:sz w:val="20"/>
                <w:szCs w:val="20"/>
              </w:rPr>
              <w:t>区域页面链接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"data":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"lxNum": 0,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离线（只包含时间超过离线时间人数）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"list": [{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实时人员数据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"xy": [{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人员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u w:val="single"/>
                <w:shd w:val="clear" w:color="auto" w:fill="E8F2FE"/>
              </w:rPr>
              <w:t>xy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坐标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(20帧数据)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"x": 2991.917377917978,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X坐标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"y": 663.4002866740117,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Y坐标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"longitude": null,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经度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"latitude": null,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纬度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"motionStillness": null,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1静止 2运动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"mac": null,</w:t>
            </w:r>
            <w:r>
              <w:rPr>
                <w:rFonts w:ascii="Consolas" w:hAnsi="Consolas" w:cs="Consolas" w:eastAsiaTheme="minorEastAsia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定位卡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u w:val="single"/>
                <w:shd w:val="clear" w:color="auto" w:fill="E8F2FE"/>
              </w:rPr>
              <w:t>mac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号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"stepCount": null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步数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}],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"x": 2991.917377917978,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//目标X坐标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"y": 633.234546687454,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目标Y坐标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"datetime": 1590459392340,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时间戳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"deviceno": "a0000001",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MAC号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"empname": "孟烫",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姓名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"imgaddr": "images/empimg.jpg",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头像图片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"layer": "1",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楼层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"area": "0",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 w:val="24"/>
                <w:szCs w:val="24"/>
              </w:rPr>
              <w:t>区域id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"worktype":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//工种类型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"warnwshop": "-1",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//禁止进入车间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"workname": " ",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//车间名称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"specifictype": "0",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//标签类型 0 职工，1 访客，2 承包商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"pointno":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//实时点位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"03d6a372ned68d253n03d6a694n03d6a6aaned68d50an03d6a9afn03d6a56e",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"workid":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//工种表对于id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"worktypename":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//岗位名称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"tel":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//电话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"electric": "",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//电量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"explainimg":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//工种图片说明地址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"color": "#800080",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//显示颜色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"warntime": "-1",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//禁止区域时间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"forcard":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//员工四卡信息说明图片地址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"empno": "a0000001",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//员工编号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"branchid":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//岗位id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"islxsign": "0",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//是否处于离线 1是 0 否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"workunit": "未设置",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//工作单位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"sensortype": "-1",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//传感器数据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"steps": "0",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//步数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"steptype": "0",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//限距类型（0未限距 1限距）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"stepsys": "0",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//步数（原始）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"speed": "0",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//时速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"departmentid":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//部门_工作组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"iccard": "null",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u w:val="single"/>
                <w:shd w:val="clear" w:color="auto" w:fill="E8F2FE"/>
              </w:rPr>
              <w:t>ic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卡号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"locatornum": "a0000001",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//人员卡序列号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"empandvisid": null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//empId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}],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"area": {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统计区域人数 （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u w:val="single"/>
                <w:shd w:val="clear" w:color="auto" w:fill="E8F2FE"/>
              </w:rPr>
              <w:t>areanot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为0区域，定位到未知区域内）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"areanot": 88,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"area48": 14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"areaspecial": {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//统计区域，包含了需要特殊统计类型的人数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u w:val="single"/>
                <w:shd w:val="clear" w:color="auto" w:fill="E8F2FE"/>
              </w:rPr>
              <w:t>showname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：展示特殊名称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ab/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u w:val="single"/>
                <w:shd w:val="clear" w:color="auto" w:fill="E8F2FE"/>
              </w:rPr>
              <w:t>shownum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：展示特殊人数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ab/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count：当前区域的总人数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"areanot":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"shownum":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"showname": "操作工",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"count": 88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"area48":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"shownum":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"showname": "操作工",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"count": 14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"empcount": 100,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//统计总员工数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"empcountfk": 1,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//访客人数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"empcountcbs": 1,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//承包商人数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"peoplecount": 102,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//生产区人数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"empcounterdm": 0,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//二道门人数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"specialempcount": 0,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//特殊人员总数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"other": {}</w:t>
            </w:r>
            <w:r>
              <w:rPr>
                <w:rFonts w:ascii="Consolas" w:hAnsi="Consolas" w:cs="Consolas" w:eastAsiaTheme="minorEastAsia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  <w:shd w:val="clear" w:color="auto" w:fill="E8F2FE"/>
              </w:rPr>
              <w:t>//门禁统计数据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"monitorPage": "http://127.0.0.1:8081/hgNew/getMonitor.do",//</w:t>
            </w:r>
            <w:r>
              <w:rPr>
                <w:rFonts w:hint="eastAsia" w:ascii="Consolas" w:hAnsi="Consolas" w:eastAsia="宋体"/>
                <w:color w:val="FF0000"/>
                <w:kern w:val="0"/>
                <w:sz w:val="20"/>
                <w:szCs w:val="20"/>
              </w:rPr>
              <w:t>内页链接（需要加入用户与密码，详情看该接口）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"msginfo": "接口调用成功！",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"status": 0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宋体"/>
                <w:b/>
                <w:color w:val="FF0000"/>
                <w:kern w:val="0"/>
                <w:sz w:val="20"/>
                <w:szCs w:val="20"/>
              </w:rPr>
              <w:t>0表示正常，1表示异常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spacing w:line="220" w:lineRule="atLeast"/>
      </w:pPr>
    </w:p>
    <w:p>
      <w:pPr>
        <w:pStyle w:val="2"/>
        <w:ind w:right="210"/>
      </w:pPr>
      <w:r>
        <w:rPr>
          <w:rFonts w:hint="eastAsia"/>
        </w:rPr>
        <w:t>二、获取所有人员实时定位接口（与上只是字段区别）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实时数据接口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获取项目在线离线的详细人员实时数据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open/information/getRealGps.do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访客、承包商无工号，null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设备编号（Mac地址）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yyyy-MM-dd HH:mm:ss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ross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ross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0为其它区域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0:员工，1:访客，2:承包商，3：物品，4：车辆，5：司机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[{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"empName":"张小凡",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"area":"2",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"deviceNo":"f1843311",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"crossY":"1100",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"crossX":"2670",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"longitude":104.04438600000114</w:t>
            </w:r>
            <w:r>
              <w:rPr>
                <w:rFonts w:hint="eastAsia"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"latitude":30.630693000000115,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"dateTime":"2019-05-05 11:35:52",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"layer":"1",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"empNo":"12123",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"specifictype":"0"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三、获取每个区域里面有哪些人员</w:t>
      </w:r>
    </w:p>
    <w:p/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1701"/>
        <w:gridCol w:w="141"/>
        <w:gridCol w:w="1134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区域数据接口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（获取最新数据）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6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获取当前所有区域实时数据信息，包括名称、区域编号、区域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、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区域操作工人数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上限、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区域总人数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上限、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区域人员名单（包括姓名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、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卡类型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、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mac地址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等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6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open/information/getRealAreaInfo.do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6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6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8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976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976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976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8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8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&gt;=0（0表示其它区域）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85" w:type="dxa"/>
            <w:gridSpan w:val="4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areaNo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85" w:type="dxa"/>
            <w:gridSpan w:val="4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workLevel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4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restart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personList</w:t>
            </w:r>
          </w:p>
        </w:tc>
        <w:tc>
          <w:tcPr>
            <w:tcW w:w="1418" w:type="dxa"/>
            <w:gridSpan w:val="2"/>
            <w:vMerge w:val="restart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tring，访客、承包商无工号，null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tring，一般为8位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crossX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cross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yyyy-MM-dd HH:mm:ss）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实时时间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tring，“0”与“1”都表示一楼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984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 ，0:员工，1:访客，2:承包商，3：物品，4：车辆，5：司机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经纬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85" w:type="dxa"/>
            <w:gridSpan w:val="4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85" w:type="dxa"/>
            <w:gridSpan w:val="4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24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8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8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[{</w:t>
            </w:r>
          </w:p>
          <w:p>
            <w:pPr>
              <w:pStyle w:val="6"/>
              <w:ind w:firstLine="900" w:firstLineChars="5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> 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</w:t>
            </w:r>
            <w:r>
              <w:rPr>
                <w:rFonts w:ascii="Consolas" w:hAnsi="Consolas"/>
                <w:color w:val="000000"/>
              </w:rPr>
              <w:t>"areaId": 17,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"personList": [],</w:t>
            </w:r>
          </w:p>
          <w:p>
            <w:pPr>
              <w:pStyle w:val="6"/>
              <w:ind w:firstLine="1200" w:firstLineChars="5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"areaNo": "17",</w:t>
            </w:r>
          </w:p>
          <w:p>
            <w:pPr>
              <w:pStyle w:val="6"/>
              <w:ind w:firstLine="1200" w:firstLineChars="5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"areaName": "6号仓库",</w:t>
            </w:r>
          </w:p>
          <w:p>
            <w:pPr>
              <w:pStyle w:val="6"/>
              <w:ind w:firstLine="1200" w:firstLineChars="5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"upperLimit": 15,</w:t>
            </w:r>
          </w:p>
          <w:p>
            <w:pPr>
              <w:pStyle w:val="6"/>
              <w:ind w:firstLine="1200" w:firstLineChars="5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"czgLimit": 9,</w:t>
            </w:r>
          </w:p>
          <w:p>
            <w:pPr>
              <w:pStyle w:val="6"/>
              <w:ind w:firstLine="1200" w:firstLineChars="5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"workLevel": "仓库"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personList</w:t>
            </w:r>
            <w:r>
              <w:rPr>
                <w:rFonts w:ascii="Consolas" w:hAnsi="Consolas" w:cs="Consolas"/>
                <w:color w:val="000000"/>
              </w:rPr>
              <w:t>":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[{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</w:t>
            </w:r>
            <w:r>
              <w:rPr>
                <w:rFonts w:hint="eastAsia"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"dateTime": "2020-08-01 11:05:16",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"area": 16,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"crossX": 10100.0,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"crossY": 8342.0,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</w:t>
            </w:r>
            <w:r>
              <w:rPr>
                <w:rFonts w:hint="eastAsia"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"specifictype": "0",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"latitude": 119.92300423098229,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"empName": "王玉坤",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"deviceNo": "d8429086",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"empNo": "11319",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"layer": "1",</w:t>
            </w:r>
          </w:p>
          <w:p>
            <w:pPr>
              <w:pStyle w:val="6"/>
              <w:ind w:firstLine="1440" w:firstLineChars="6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"longitude": 119.92300423098229</w:t>
            </w:r>
            <w:r>
              <w:rPr>
                <w:rFonts w:hint="eastAsia" w:ascii="Consolas" w:hAnsi="Consolas"/>
                <w:color w:val="000000"/>
              </w:rPr>
              <w:t>，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}]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8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spacing w:line="220" w:lineRule="atLeast"/>
      </w:pPr>
    </w:p>
    <w:p>
      <w:pPr>
        <w:pStyle w:val="2"/>
        <w:ind w:right="210"/>
      </w:pPr>
      <w:r>
        <w:rPr>
          <w:rFonts w:hint="eastAsia"/>
        </w:rPr>
        <w:t>四、获取每个电子围栏详细人员接口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1701"/>
        <w:gridCol w:w="1275"/>
        <w:gridCol w:w="709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电子围栏里面人员详情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获取当前电子围栏里面的具体人员信息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open/information/getRealElectron.do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5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5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976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976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85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976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85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176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ap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ey 为电子围栏编号，value为list，具体的人员列表</w:t>
            </w:r>
          </w:p>
        </w:tc>
        <w:tc>
          <w:tcPr>
            <w:tcW w:w="2176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restart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ap value数据</w:t>
            </w:r>
          </w:p>
        </w:tc>
        <w:tc>
          <w:tcPr>
            <w:tcW w:w="1418" w:type="dxa"/>
            <w:gridSpan w:val="2"/>
            <w:vMerge w:val="restart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98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98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tring，除员工外，其它如访客、承包商等无工号，null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98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tring，一般为8位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98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98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85" w:type="dxa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 w:val="continue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98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 ，0:员工，1:访客，2:承包商，3：物品，4：车辆，5：司机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85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85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7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":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[{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empName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/>
                <w:color w:val="000000"/>
              </w:rPr>
              <w:t>张三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deviceNo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/>
                <w:color w:val="000000"/>
              </w:rPr>
              <w:t>f993d8d6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ascii="Consolas" w:hAnsi="Consolas"/>
                <w:color w:val="000000"/>
              </w:rPr>
              <w:t>specifictype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/>
                <w:color w:val="000000"/>
              </w:rPr>
              <w:t>0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x</w:t>
            </w:r>
            <w:r>
              <w:rPr>
                <w:rFonts w:ascii="Consolas" w:hAnsi="Consolas" w:cs="Consolas"/>
                <w:color w:val="000000"/>
              </w:rPr>
              <w:t>":"1145</w:t>
            </w:r>
            <w:r>
              <w:rPr>
                <w:rFonts w:hint="eastAsia" w:ascii="Consolas" w:hAnsi="Consolas" w:cs="Consolas"/>
                <w:color w:val="000000"/>
              </w:rPr>
              <w:t>.345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y</w:t>
            </w:r>
            <w:r>
              <w:rPr>
                <w:rFonts w:ascii="Consolas" w:hAnsi="Consolas" w:cs="Consolas"/>
                <w:color w:val="000000"/>
              </w:rPr>
              <w:t>":"2670</w:t>
            </w:r>
            <w:r>
              <w:rPr>
                <w:rFonts w:hint="eastAsia" w:ascii="Consolas" w:hAnsi="Consolas" w:cs="Consolas"/>
                <w:color w:val="000000"/>
              </w:rPr>
              <w:t>.12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"empNo":"</w:t>
            </w:r>
            <w:r>
              <w:rPr>
                <w:rFonts w:hint="eastAsia" w:ascii="Consolas" w:hAnsi="Consolas" w:cs="Consolas"/>
                <w:color w:val="000000"/>
              </w:rPr>
              <w:t>zhangsan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empName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 w:cs="Consolas"/>
                <w:color w:val="000000"/>
              </w:rPr>
              <w:t>李四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deviceNo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/>
                <w:color w:val="000000"/>
              </w:rPr>
              <w:t>f993d48e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ascii="Consolas" w:hAnsi="Consolas"/>
                <w:color w:val="000000"/>
              </w:rPr>
              <w:t>specifictype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/>
                <w:color w:val="000000"/>
              </w:rPr>
              <w:t>0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x</w:t>
            </w:r>
            <w:r>
              <w:rPr>
                <w:rFonts w:ascii="Consolas" w:hAnsi="Consolas" w:cs="Consolas"/>
                <w:color w:val="000000"/>
              </w:rPr>
              <w:t>":"145</w:t>
            </w:r>
            <w:r>
              <w:rPr>
                <w:rFonts w:hint="eastAsia" w:ascii="Consolas" w:hAnsi="Consolas" w:cs="Consolas"/>
                <w:color w:val="000000"/>
              </w:rPr>
              <w:t>.5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y</w:t>
            </w:r>
            <w:r>
              <w:rPr>
                <w:rFonts w:ascii="Consolas" w:hAnsi="Consolas" w:cs="Consolas"/>
                <w:color w:val="000000"/>
              </w:rPr>
              <w:t>":"670</w:t>
            </w:r>
            <w:r>
              <w:rPr>
                <w:rFonts w:hint="eastAsia" w:ascii="Consolas" w:hAnsi="Consolas" w:cs="Consolas"/>
                <w:color w:val="000000"/>
              </w:rPr>
              <w:t>.1225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"empNo":"</w:t>
            </w:r>
            <w:r>
              <w:rPr>
                <w:rFonts w:hint="eastAsia" w:ascii="Consolas" w:hAnsi="Consolas" w:cs="Consolas"/>
                <w:color w:val="000000"/>
              </w:rPr>
              <w:t>lisi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}]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五、只获取车辆卡的实时定位数据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车辆实时数据接口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获取车辆实时数据。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et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RealCar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lng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lat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数据接收时间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名称或车牌号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speed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像素点x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像素点y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"data":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mac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ea01fe01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time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2020-11-23 11:36:52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A00001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"speed":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lng":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lat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areaId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areaName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其它区域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layer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]},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"status":0,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"msginfo":"接口调用成功！"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pStyle w:val="2"/>
        <w:ind w:right="210"/>
      </w:pPr>
      <w:r>
        <w:rPr>
          <w:rFonts w:hint="eastAsia"/>
        </w:rPr>
        <w:t>六、人员实时统计接口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项目总人数接口（获取最新数据）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获取项目当前总人数，包括二门外总人数、生产区总人数、生产区员工数、生产区操作工人、生产区承包商人数以及生产区访客人数。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/ajpt/getRealTotals.do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peoplecount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生产区总人数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empcount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mpcount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fk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访客总人数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mpcount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cbs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承包商总人数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specialempcount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操作工总人数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mpcount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erdm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 xml:space="preserve">二道门总人数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carcount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车辆总人数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ascii="Consolas" w:hAnsi="Consolas"/>
                <w:color w:val="000000"/>
              </w:rPr>
              <w:t>peoplecount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cs="Consolas"/>
                <w:color w:val="000000"/>
              </w:rPr>
              <w:t>388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ascii="Consolas" w:hAnsi="Consolas"/>
                <w:color w:val="000000"/>
              </w:rPr>
              <w:t>empcount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hAnsi="Consolas" w:cs="Consolas"/>
                <w:color w:val="000000"/>
              </w:rPr>
              <w:t>330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e</w:t>
            </w:r>
            <w:r>
              <w:rPr>
                <w:rFonts w:ascii="Consolas" w:hAnsi="Consolas"/>
                <w:color w:val="000000"/>
              </w:rPr>
              <w:t>mpcount</w:t>
            </w:r>
            <w:r>
              <w:rPr>
                <w:rFonts w:hint="eastAsia" w:ascii="Consolas" w:hAnsi="Consolas"/>
                <w:color w:val="000000"/>
              </w:rPr>
              <w:t>fk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hAnsi="Consolas" w:cs="Consolas"/>
                <w:color w:val="000000"/>
              </w:rPr>
              <w:t>28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e</w:t>
            </w:r>
            <w:r>
              <w:rPr>
                <w:rFonts w:ascii="Consolas" w:hAnsi="Consolas"/>
                <w:color w:val="000000"/>
              </w:rPr>
              <w:t>mpcount</w:t>
            </w:r>
            <w:r>
              <w:rPr>
                <w:rFonts w:hint="eastAsia" w:ascii="Consolas" w:hAnsi="Consolas"/>
                <w:color w:val="000000"/>
              </w:rPr>
              <w:t>cbs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hAnsi="Consolas" w:cs="Consolas"/>
                <w:color w:val="000000"/>
              </w:rPr>
              <w:t>30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ascii="Consolas" w:hAnsi="Consolas"/>
                <w:color w:val="000000"/>
              </w:rPr>
              <w:t>specialempcount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hAnsi="Consolas" w:cs="Consolas"/>
                <w:color w:val="000000"/>
              </w:rPr>
              <w:t>43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/>
                <w:color w:val="000000"/>
              </w:rPr>
              <w:t>e</w:t>
            </w:r>
            <w:r>
              <w:rPr>
                <w:rFonts w:ascii="Consolas" w:hAnsi="Consolas"/>
                <w:color w:val="000000"/>
              </w:rPr>
              <w:t>mpcount</w:t>
            </w:r>
            <w:r>
              <w:rPr>
                <w:rFonts w:hint="eastAsia" w:ascii="Consolas" w:hAnsi="Consolas"/>
                <w:color w:val="000000"/>
              </w:rPr>
              <w:t>erdm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hAnsi="Consolas" w:cs="Consolas"/>
                <w:color w:val="000000"/>
              </w:rPr>
              <w:t>0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ascii="Consolas" w:hAnsi="Consolas"/>
                <w:color w:val="000000"/>
              </w:rPr>
              <w:t>carcount</w:t>
            </w:r>
            <w:r>
              <w:rPr>
                <w:rFonts w:ascii="Consolas" w:hAnsi="Consolas" w:cs="Consolas"/>
                <w:color w:val="000000"/>
              </w:rPr>
              <w:t>":</w:t>
            </w:r>
            <w:r>
              <w:rPr>
                <w:rFonts w:hint="eastAsia" w:ascii="Consolas" w:hAnsi="Consolas" w:cs="Consolas"/>
                <w:color w:val="000000"/>
              </w:rPr>
              <w:t>0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ind w:right="210"/>
      </w:pPr>
      <w:r>
        <w:rPr>
          <w:rFonts w:hint="eastAsia"/>
        </w:rPr>
        <w:t>七、获取地图像素宽高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获取地图长宽接口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eastAsia="宋体" w:asciiTheme="minorEastAsia" w:hAnsi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kern w:val="0"/>
                <w:sz w:val="20"/>
                <w:szCs w:val="20"/>
              </w:rPr>
              <w:t>地图长宽接口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getPicWH.do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picW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picH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"data": 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"picW": 4500.0,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"picH": 3724.0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"msginfo": "成功！",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"status": 0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人员报警相关接口</w:t>
      </w:r>
    </w:p>
    <w:p>
      <w:pPr>
        <w:pStyle w:val="2"/>
        <w:numPr>
          <w:ilvl w:val="0"/>
          <w:numId w:val="1"/>
        </w:numPr>
        <w:ind w:right="210"/>
      </w:pPr>
      <w:r>
        <w:rPr>
          <w:rFonts w:hint="eastAsia"/>
        </w:rPr>
        <w:t>获取所有实时报警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3605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获取实时报警接口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获取实时报警，5.3.2版本与5.3.4版本、5.3.5版本报警名称可能存在差异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/warn/getRealWarn.do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warnType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1：SOS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2: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超员告警-区域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缺员告警-区域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3：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禁区告警-区域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4：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滞留告警-区域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区域过短-区域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静止超时-区域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5：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闯入告警-围栏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脱岗告警-围栏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6：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车辆路线偏移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车辆超速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、违规停车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7：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人员卡充电告警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8：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脱岗告警-区域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9：二道门离厂报警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不传时，返回所有实时报警数据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60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256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超员即区域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员工姓名或者区域名称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warningType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"1":"禁区告警-区域";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"2":"超员告警-区域";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"3":"滞留告警-区域";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"4":"区域过短-区域";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"5":"静止超时-区域";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"6":"SOS";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"7":"闯入告警-围栏";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"8":"脱岗告警-围栏";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"13":"车辆超速";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"14":"人员卡充电告警";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"15":"缺员告警-区域";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"16":"脱岗告警-区域";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"17":"车辆路线偏移";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"18":"违规告警";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19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二道门离厂告警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";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报警类型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warningtime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0也是1楼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worknum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区域超员数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electron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电子围栏编号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360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25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"data": [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"id": 67,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"empwork": "a0000001",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"name": "郑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三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"deviceNo": "22642da1",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"pointNo":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"type": "7",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"warningType": "14",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"warningtime": 1631702638000,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"warnendtime": 1631702869174,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"imgAddr":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"lasttime":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"area":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"areaName":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"layer":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"worknum":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"electron":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"confirmPersion":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"confirmTime":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"confirmOpinion":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"x": "400.0",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"y": "700.0",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"isHandle": false,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"disposalmethod": 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],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"msginfo": "成功！",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"status":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二、根据时间和类型获取历史报警数据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报警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接口（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历史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根据时间以及类型获取项目报警数据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warn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/getWarnByType.do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登录账号，5.3.4无此字段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登录密码，5.3.4无此字段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值参照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warningType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warnTime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报警时间，秒。默认24*60*60秒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&gt;0或null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empwork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超员即区域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员工编号或者区域id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超员即区域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员工姓名或者区域名称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pointNo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定位器编号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"1":"禁区告警-区域";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"2":"超员告警-区域";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"3":"滞留告警-区域";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"4":"区域过短-区域";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"5":"静止超时-区域";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"6":"SOS";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"7":"闯入告警-围栏";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"8":"脱岗告警-围栏";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"13":"车辆超速";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"14":"人员卡充电告警";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"15":"缺员告警-区域";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"16":"脱岗告警-区域";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"17":"车辆路线偏移";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"18":"违规告警";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19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二道门离厂告警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";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报警类型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15,16,20只有5.3.4版本有报警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imgAddr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区域超员，可能有多个区域，逗号隔开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0也是1楼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（如果是电子围栏报警，则1是进入报警，2是出围栏报警）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区域以及围栏超员报警数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electron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报警电子围栏编号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confirmPersion</w:t>
            </w:r>
          </w:p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确认处理这条数据的人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confirmTime</w:t>
            </w:r>
          </w:p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确认处理这条数据的时间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confirmOpinion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确认处理意见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"id":null,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"empwork":"12114",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"name":"王革",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"deviceNo":"f1843302",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"pointNo":"null",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"type":"</w:t>
            </w:r>
            <w:r>
              <w:rPr>
                <w:rFonts w:hint="eastAsia" w:ascii="Consolas" w:hAnsi="Consolas" w:cs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"warningType":"6",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"warningtime":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</w:rPr>
              <w:t>1620633780000,</w:t>
            </w:r>
            <w:r>
              <w:t xml:space="preserve"> 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"warnendtime":1620633784000,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"imgAddr":"empimg.jpg",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"area":5,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"areaName":"#15厂房/SFZ",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"layer":1,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"worknum":"1",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"electron":null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spacing w:line="220" w:lineRule="atLeast"/>
      </w:pPr>
    </w:p>
    <w:p>
      <w:pPr>
        <w:pStyle w:val="2"/>
        <w:ind w:right="210"/>
      </w:pPr>
      <w:r>
        <w:rPr>
          <w:rFonts w:hint="eastAsia"/>
        </w:rPr>
        <w:t>三、获取实时缺电报警接口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人员卡缺电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获取低于电量3.75（可设置）的人员卡信息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warn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/getPowerShortage.do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0:员工，1:访客，2:承包商，3：物品，4：车辆，5：司机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locationTime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yyyy-MM-dd HH:mm:ss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）也可能为null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最新定位时间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electric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当前电量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"empName":"孟号杰",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"deviceNo":"f1843306",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"locationTime":"2019-05-09 16:41:06",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"electric":2.35,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"specifictype":0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四、获取所有车辆实时报警以及低电量报警接口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车辆报警接口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获取当前实时车辆报警，包含车辆超速报警与线路偏移报警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/open/information/getCar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Warn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名称获取车牌号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warningType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13：车辆超速，17：线路偏移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warningtime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ate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"data":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mac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ea01fe01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"warningtime":"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2020-11-23 11:36:52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A00001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"warningType":"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17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areaId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areaName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其它区域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]},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"status":0,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五、报警确认处理</w:t>
      </w:r>
    </w:p>
    <w:tbl>
      <w:tblPr>
        <w:tblStyle w:val="8"/>
        <w:tblW w:w="930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5"/>
        <w:gridCol w:w="1663"/>
        <w:gridCol w:w="2571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61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42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报警确认处理接口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61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42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报警确认处理接口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6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42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/warn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/getWarnConfirmMsg.do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6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42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6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42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03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5.3.2版本，必传字段</w:t>
            </w: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confirmOpinion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disposalmethod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处理措施方法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03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7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908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6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7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908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03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303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ind w:right="210"/>
      </w:pPr>
      <w:r>
        <w:rPr>
          <w:rFonts w:hint="eastAsia"/>
        </w:rPr>
        <w:t>六、获取人员卡电量正常、异常的统计数量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人员卡正常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/缺电数量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人员卡正常</w:t>
            </w:r>
            <w:r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  <w:t>/缺电数量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/getHardinfo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缺电数量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normal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正常数量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{"exception":</w:t>
            </w:r>
            <w:r>
              <w:rPr>
                <w:rFonts w:hint="eastAsia" w:ascii="Consolas" w:hAnsi="Consolas" w:cs="Consolas"/>
                <w:color w:val="000000"/>
              </w:rPr>
              <w:t>5</w:t>
            </w:r>
            <w:r>
              <w:rPr>
                <w:rFonts w:ascii="Consolas" w:hAnsi="Consolas" w:cs="Consolas"/>
                <w:color w:val="000000"/>
              </w:rPr>
              <w:t>,"normal":1}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七、获取已处理的报警数据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根据时间获取已处理的报警数据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接口（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历史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根据时间以及类型获取项目报警数据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warn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/getHandleWarn.do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参考字段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warningType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warnTime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报警时间，秒。默认24*60*60秒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报警时间段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empwork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超员即区域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员工编号或者区域id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超员即区域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员工姓名或者区域名称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"1":"禁区告警-区域";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"2":"超员告警-区域";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"3":"滞留告警-区域";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"4":"区域过短-区域";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"5":"静止超时-区域";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"6":"SOS";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"7":"闯入告警-围栏";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"8":"脱岗告警-围栏";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"13":"车辆超速";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"14":"人员卡充电告警";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"15":"缺员告警-区域";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"16":"串岗报警";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"17":"车辆路线偏移";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"18":"违规告警";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"20":"门禁越界报警";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报警类型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15,16,20只有5.3.4版本有报警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warningtime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imgAddr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0也是1楼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区域超员数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electron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报警电子围栏编号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confirmPersion</w:t>
            </w:r>
          </w:p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确认处理这条数据的人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confirmTime</w:t>
            </w:r>
          </w:p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确认处理这条数据的时间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confirmOpinion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确认处理意见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</w:t>
            </w:r>
            <w:r>
              <w:rPr>
                <w:rFonts w:hint="eastAsia" w:ascii="Consolas" w:hAnsi="Consolas" w:cs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"empwork":"12114",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"name":"王革",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"deviceNo":"f1843302",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"pointNo":"null",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"type":"</w:t>
            </w:r>
            <w:r>
              <w:rPr>
                <w:rFonts w:hint="eastAsia" w:ascii="Consolas" w:hAnsi="Consolas" w:cs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"warningType":"6",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"warningtime":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</w:rPr>
              <w:t>1620633780000,</w:t>
            </w:r>
            <w:r>
              <w:t xml:space="preserve"> 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"warnendtime":1620633784000,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"area":5,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"layer":1,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"worknum":"1",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"electron":null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人员历史相关轨迹接口</w:t>
      </w:r>
    </w:p>
    <w:p>
      <w:pPr>
        <w:pStyle w:val="2"/>
        <w:ind w:right="210"/>
      </w:pPr>
      <w:r>
        <w:rPr>
          <w:rFonts w:hint="eastAsia"/>
        </w:rPr>
        <w:t>一、获取人员历史定位信息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历史轨迹接口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获取人员历史轨迹经纬度数据接口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open/information/getHis.do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begintime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开始时间字符串(yyyy-MM-dd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结束时间字符串(yyyy-MM-dd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deveuis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"data": [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{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</w:rPr>
              <w:t>"name": "何小龙",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"time": "2020-04-20 00:02:35",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"x": "3539.05",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"y": "2711.93",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"lat": 32.54224453987491,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"lon": 121.05223514735032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},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],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二、根据Mac获取人员历史信息</w:t>
      </w:r>
    </w:p>
    <w:tbl>
      <w:tblPr>
        <w:tblStyle w:val="8"/>
        <w:tblW w:w="9408" w:type="dxa"/>
        <w:tblInd w:w="-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92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历史轨迹接口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92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获取人员历史数据接口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92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open/information/getHistory.do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92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92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eastAsia="宋体" w:cs="Tahoma"/>
                <w:kern w:val="0"/>
                <w:sz w:val="20"/>
                <w:szCs w:val="20"/>
              </w:rPr>
            </w:pPr>
            <w:r>
              <w:rPr>
                <w:rFonts w:eastAsia="宋体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8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beginDate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开始时间字符串(yyyy-MM-dd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endDate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结束时间字符串(yyyy-MM-dd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deviceno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8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deviceno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098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8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8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408" w:type="dxa"/>
            <w:gridSpan w:val="5"/>
          </w:tcPr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"data": [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</w:rPr>
              <w:t> "t1587009607": "周升波;</w:t>
            </w:r>
          </w:p>
          <w:p>
            <w:pPr>
              <w:pStyle w:val="6"/>
              <w:ind w:firstLine="1680" w:firstLineChars="7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3208.92;</w:t>
            </w:r>
          </w:p>
          <w:p>
            <w:pPr>
              <w:pStyle w:val="6"/>
              <w:ind w:firstLine="1680" w:firstLineChars="7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3308.19;</w:t>
            </w:r>
          </w:p>
          <w:p>
            <w:pPr>
              <w:pStyle w:val="6"/>
              <w:ind w:firstLine="1680" w:firstLineChars="7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ea5b0eb5;</w:t>
            </w:r>
          </w:p>
          <w:p>
            <w:pPr>
              <w:pStyle w:val="6"/>
              <w:ind w:firstLine="1680" w:firstLineChars="7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1;</w:t>
            </w:r>
          </w:p>
          <w:p>
            <w:pPr>
              <w:pStyle w:val="6"/>
              <w:ind w:firstLine="1680" w:firstLineChars="7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121.0513239312935;</w:t>
            </w:r>
          </w:p>
          <w:p>
            <w:pPr>
              <w:pStyle w:val="6"/>
              <w:ind w:firstLine="1680" w:firstLineChars="7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32.541640281550215",</w:t>
            </w:r>
            <w:r>
              <w:rPr>
                <w:rFonts w:hint="eastAsia" w:ascii="Consolas" w:hAnsi="Consolas" w:cs="Consolas"/>
                <w:color w:val="000000"/>
              </w:rPr>
              <w:t xml:space="preserve"> 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],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门禁相关接口</w:t>
      </w:r>
    </w:p>
    <w:p>
      <w:pPr>
        <w:pStyle w:val="2"/>
        <w:ind w:right="210"/>
      </w:pPr>
      <w:r>
        <w:rPr>
          <w:rFonts w:hint="eastAsia"/>
        </w:rPr>
        <w:t>一、查询人员门禁打卡列表接口（实时）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进出口数据接口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获取人员进出门接口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RealPunch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访客、承包商无工号，null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yyyy-MM-dd HH:mm:ss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刷卡时间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进1，出,2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人员进出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0:员工，1:访客，2:承包商，3：物品，4：车辆，5：司机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"dateTime": 1600238058000,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"specifictype": "0",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"empName": "葛均",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"empNo": "9785",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"deviceNo": "0e6d8edc",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"direction": 2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"dateTime": 1600227518000,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"specifictype": "0",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"empName": "李俊香",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"empNo": "9944",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"deviceNo": "0e6d82a2",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"direction": 1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},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],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二、获取门禁历史打卡接口（历史）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门禁接口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根据时间获取门禁历史数据，如不传时间，默认当前一个小时的门禁数据。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open/information/getHisPunchByTime.do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不传，当前时间前一个小时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开始时间（yyyy-MM-dd 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不传，当前时间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结束时间（yyyy-MM-dd 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cardNo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icCard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原始流水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1进门，2出门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进出方向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"data":[{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"dateTime":1561967595000,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"direction":2,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"icCard":"000000000c2e3100",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</w:t>
            </w:r>
            <w:r>
              <w:rPr>
                <w:rFonts w:hint="eastAsia" w:ascii="Consolas" w:hAnsi="Consolas" w:cs="Consolas"/>
                <w:color w:val="000000"/>
              </w:rPr>
              <w:t>N</w:t>
            </w:r>
            <w:r>
              <w:rPr>
                <w:rFonts w:ascii="Consolas" w:hAnsi="Consolas" w:cs="Consolas"/>
                <w:color w:val="000000"/>
              </w:rPr>
              <w:t>o":"123456",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</w:t>
            </w:r>
            <w:r>
              <w:rPr>
                <w:rFonts w:hint="eastAsia" w:ascii="Consolas" w:hAnsi="Consolas" w:cs="Consolas"/>
                <w:color w:val="000000"/>
              </w:rPr>
              <w:t>N</w:t>
            </w:r>
            <w:r>
              <w:rPr>
                <w:rFonts w:ascii="Consolas" w:hAnsi="Consolas" w:cs="Consolas"/>
                <w:color w:val="000000"/>
              </w:rPr>
              <w:t>ame":"li",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"cardNo":"3223052"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"msginfo":"成功！",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人员卡相关接口</w:t>
      </w:r>
    </w:p>
    <w:p>
      <w:pPr>
        <w:pStyle w:val="2"/>
        <w:ind w:right="210"/>
      </w:pPr>
      <w:r>
        <w:rPr>
          <w:rFonts w:hint="eastAsia"/>
        </w:rPr>
        <w:t>一、分页获取人员卡列表接口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分页获取人员卡列表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open/information/getHardPage.do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默认1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默认10条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每页总条数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map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total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data.rows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hardId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personName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除员工外，其它如访客、承包商等无工号，null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0:员工，1:访客，2:承包商，3：物品，4：车辆，5：司机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icCard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"total":309,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"rows":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"hardId":384,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"deviceNo":"c1d5299e",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"specifictype":1,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"icCard":"-1",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"personName":"张大大",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"empNo":null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},{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"hardId":385,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"deviceNo":"c1d550b3",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"specifictype":</w:t>
            </w:r>
            <w:r>
              <w:rPr>
                <w:rFonts w:hint="eastAsia" w:ascii="Consolas" w:hAnsi="Consolas" w:cs="Consolas"/>
                <w:color w:val="000000"/>
              </w:rPr>
              <w:t>0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"icCard":"-1",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"personName":"刘宇飞",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"empNo":</w:t>
            </w:r>
            <w:r>
              <w:rPr>
                <w:rFonts w:hint="eastAsia"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"c1d55</w:t>
            </w:r>
            <w:r>
              <w:rPr>
                <w:rFonts w:hint="eastAsia" w:ascii="Consolas" w:hAnsi="Consolas" w:cs="Consolas"/>
                <w:color w:val="000000"/>
              </w:rPr>
              <w:t>00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]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"msginfo":"成功！",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pStyle w:val="17"/>
        <w:spacing w:line="220" w:lineRule="atLeast"/>
        <w:ind w:left="720" w:firstLine="0" w:firstLineChars="0"/>
      </w:pPr>
    </w:p>
    <w:p>
      <w:pPr>
        <w:pStyle w:val="2"/>
        <w:ind w:right="210"/>
      </w:pPr>
      <w:r>
        <w:rPr>
          <w:rFonts w:hint="eastAsia"/>
        </w:rPr>
        <w:t>二、人员卡新增修改接口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人员卡新增或修改接口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新增或修改人员卡接口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saveHard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修改必传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locatorNum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,0:员工，1:访客，2:承包商，3：物品，4：车辆，5：司机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ic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ard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三、人员卡设置无效接口</w:t>
      </w:r>
    </w:p>
    <w:p/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人员卡设置有效无效接口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设置人员有效或者无效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updHardState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(物理地址)人员卡id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,0有效，1无效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四、人员卡删除接口</w:t>
      </w:r>
    </w:p>
    <w:p/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删除人员卡，（只能删除设置无效的人员卡）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delHard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五、人员卡类型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open/information/getHardType.do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ap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ey 为值，value为名称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{"data":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"0":"员工",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"1":"访客",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"2":"承包商",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"3":"物品",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--&gt;已废弃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"4":"车辆"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司机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押运员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"msginfo":"成功！ 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"status":0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员工相关接口</w:t>
      </w:r>
    </w:p>
    <w:p>
      <w:pPr>
        <w:pStyle w:val="2"/>
        <w:ind w:right="210"/>
      </w:pPr>
      <w:r>
        <w:rPr>
          <w:rFonts w:hint="eastAsia"/>
        </w:rPr>
        <w:t>一、分页获取人员列表接口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分页查询人员信息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open/information/getEmp.do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默认1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默认10条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每页总条数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emp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模糊查询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姓名或Mac地址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ap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data.total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Interger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ist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Interger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branchtypeid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Interger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worktypename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warn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.隔开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禁止进入区域id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imgaddr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locatorNum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empsex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empage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Interger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h_id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Interger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Interger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0有效，1无效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explainimg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四卡信息图片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workUnit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departmentId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departmentName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worknames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逗号隔开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工作区域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w_ids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逗号隔开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工作区域id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worknos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逗号隔开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工作区域编号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"data":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"total": 227,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"rows": [{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"branchtypeid":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"worktypename": "建模工程师",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"worktype": "</w:t>
            </w:r>
            <w:r>
              <w:rPr>
                <w:rFonts w:hint="eastAsia" w:ascii="Consolas" w:hAnsi="Consolas" w:cs="Consolas"/>
                <w:color w:val="000000"/>
              </w:rPr>
              <w:t>普通员工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"warn": "-1",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"id": 93,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"empno": "112880",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"empname": "刘夕汉",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"imgaddr": "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</w:rPr>
              <w:t>https://klxffileinfo.oss-cn-hangzhou.aliyuncs.com/hgNew/empimg/2019/07/05/img/9133778537771166955.jpg 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"locatorNum": "11288",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"deviceno": "f1843101",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"empsex": "男",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"empage": 44,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"idcard": "512625197605305641",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"tel": "18486529674",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"addr": "四川成都武侯区",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"h_id": 99,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"isvalid":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"explainimg": "https://klxffileinfo.oss-cn-hangzhou.aliyuncs.com/localhost/empimg/2019/09/05/img/5096282224339300404.jpg",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"workUnit":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"departmentId": "1_10",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"departmentName": "Android组",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"lasttime": 1560743204000,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"e_id": 93,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"workname": "#20厂房/SFZ",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"w_id": 6,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"workno": "6",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"worknames": "#20厂房/SFZ,#14厂房/CLZ,#15厂房/SFZ,#19厂房/CLZ",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"w_ids": "6,4,5,3",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"worknos": "6,4,5,3"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"msginfo": "成功！",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"status":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</w:p>
        </w:tc>
      </w:tr>
    </w:tbl>
    <w:p>
      <w:pPr>
        <w:spacing w:line="220" w:lineRule="atLeast"/>
      </w:pPr>
    </w:p>
    <w:p>
      <w:pPr>
        <w:pStyle w:val="2"/>
        <w:ind w:right="210"/>
      </w:pPr>
      <w:r>
        <w:rPr>
          <w:rFonts w:hint="eastAsia"/>
        </w:rPr>
        <w:t>二、员工新增修改接口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人员信息新增或修改接口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新增或修改人员信息接口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saveEmployee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修改必传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branch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workTypeId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工种id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workUnit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departmentId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img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base64字符串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</w:rPr>
              <w:t>sex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男、女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</w:rPr>
              <w:t>age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kern w:val="0"/>
                <w:sz w:val="20"/>
                <w:szCs w:val="20"/>
              </w:rPr>
              <w:t>idCard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kern w:val="0"/>
                <w:sz w:val="20"/>
                <w:szCs w:val="20"/>
              </w:rPr>
              <w:t>tel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kern w:val="0"/>
                <w:sz w:val="20"/>
                <w:szCs w:val="20"/>
              </w:rPr>
              <w:t>addr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kern w:val="0"/>
                <w:sz w:val="20"/>
                <w:szCs w:val="20"/>
                <w:highlight w:val="white"/>
              </w:rPr>
              <w:t>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成功，返回主键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"data": 9,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"员工保存成功！",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5740400" cy="4352290"/>
                  <wp:effectExtent l="0" t="0" r="1270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435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三、员工设置无效接口</w:t>
      </w:r>
    </w:p>
    <w:p/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人员信息设置无效接口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设置人员无效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updEmployeeState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,0有效，1无效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四、员工删除接口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人员信息删除接口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删除人员，（只能删除设置无效的员工信息）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delEmployee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五、根据员工编号修改员工信息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员工工号修改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eastAsia="宋体" w:asciiTheme="minorEastAsia" w:hAnsi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员工工号修改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updByEmpNo.do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0有效，1无效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2"/>
        <w:ind w:right="210"/>
      </w:pPr>
      <w:r>
        <w:rPr>
          <w:rFonts w:hint="eastAsia"/>
        </w:rPr>
        <w:t>六、查询人员与人员卡相关信息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获取人员信息接口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eastAsia="宋体" w:asciiTheme="minorEastAsia" w:hAnsi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人员信息接口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getHard.do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pStyle w:val="6"/>
              <w:rPr>
                <w:rFonts w:ascii="Consolas" w:hAnsi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eastAsia="新宋体" w:cs="Consolas"/>
                <w:color w:val="000000"/>
                <w:kern w:val="2"/>
                <w:sz w:val="21"/>
                <w:szCs w:val="22"/>
              </w:rPr>
              <w:t>personName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yyyy-MM-dd HH:mm:ss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hardId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物理地址ID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icCard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访客、承包商无工号，null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0:员工，1:访客，2:承包商，3：物品，4：车辆，5：司机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electricnow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当前电量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personId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设备编号（Mac地址）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personNo</w:t>
            </w:r>
          </w:p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hint="eastAsia"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>"personName": "缪之连",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"dateTime": "2020-05-27 17:24:07",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"hardId": 498,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"icCard": "20001",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"specifictype": 2,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"electricnow": "3.85",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"personId": 1,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"deviceNo": "f95ed276",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 "personNo": null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七、查询人员与人员卡信息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读取人员与定位卡关联信息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调取已设置的人员卡信息列表。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open/information/getMacPerson.do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empNo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只有员工有工号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0:员工，1:访客，2:承包商，3：物品，4：车辆，5：司机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icCard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locatorNum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设备编号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"data":[{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"id":99,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"icCard":"4091563752",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"empName":"刘夕汉",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"deviceNo":"f1843101",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"specifictype":0,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"empNo":"112880"</w:t>
            </w:r>
          </w:p>
          <w:p>
            <w:pPr>
              <w:pStyle w:val="6"/>
              <w:ind w:firstLine="1200" w:firstLineChars="5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"msginfo":"成功！",</w:t>
            </w:r>
          </w:p>
          <w:p>
            <w:pPr>
              <w:pStyle w:val="6"/>
              <w:ind w:firstLine="240" w:firstLineChars="1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/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kern w:val="36"/>
          <w:sz w:val="13"/>
          <w:szCs w:val="13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外来人员相关接口</w:t>
      </w:r>
    </w:p>
    <w:p>
      <w:pPr>
        <w:pStyle w:val="2"/>
        <w:numPr>
          <w:ilvl w:val="0"/>
          <w:numId w:val="2"/>
        </w:numPr>
        <w:ind w:right="210"/>
        <w:rPr>
          <w:szCs w:val="30"/>
        </w:rPr>
      </w:pPr>
      <w:r>
        <w:rPr>
          <w:rFonts w:hint="eastAsia"/>
          <w:szCs w:val="30"/>
        </w:rPr>
        <w:t>获取外来人员列表信息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获取外来人员列表接口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eastAsia="宋体" w:asciiTheme="minorEastAsia" w:hAnsi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</w:rPr>
              <w:t>获取外来人员列表接口，外来人员包含访客、承包商，5.3.4以及以上版本还包含司机与押运员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open/information/getVisitor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模糊查询，名称或电话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pStyle w:val="6"/>
              <w:rPr>
                <w:rFonts w:ascii="Consolas" w:hAnsi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eastAsia="新宋体" w:cs="Consolas"/>
                <w:color w:val="000000"/>
                <w:kern w:val="2"/>
                <w:sz w:val="21"/>
                <w:szCs w:val="22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idCard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visitTel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访客电话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sex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1:访客，2:承包商， 5：司机，6:押运员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绑定的人员卡id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mac 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人员卡编号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principal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principal</w:t>
            </w:r>
            <w:r>
              <w:rPr>
                <w:rFonts w:hint="eastAsia" w:ascii="Consolas" w:hAnsi="Consolas" w:cs="Consolas"/>
                <w:color w:val="000000"/>
              </w:rPr>
              <w:t>Tel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负责人联系方式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"data":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"rows": [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"id": 40,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"name": "李鸿骏",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"company": "瑞达",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"items":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"receiveDep":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"receiver":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"deviceNo": "49",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"inhibitWorkShop":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"inhibitTimeType":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"isUseCard": "1",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"lasttime": 1622011839000,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"backtime":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"status":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"workTypeId":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"branchTypeId":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"departmentId":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"visitTime":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"visitTel": "13698788856",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"teamId":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"type":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"idCard": "511304199902024456",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"age": 17,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"sex": "女",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"receiveTel":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"blacklist":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"specifictype": 2,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"imgaddr":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"icCard":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"mac": "f1843272",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"departmentName":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"branchTypeName":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"workTypeName": ""</w:t>
            </w:r>
          </w:p>
          <w:p>
            <w:pPr>
              <w:pStyle w:val="6"/>
              <w:ind w:firstLine="480" w:firstLineChars="2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} </w:t>
            </w:r>
          </w:p>
          <w:p>
            <w:pPr>
              <w:pStyle w:val="6"/>
              <w:ind w:firstLine="600" w:firstLineChars="2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ascii="Consolas" w:cs="Consolas"/>
                <w:color w:val="000000"/>
              </w:rPr>
              <w:t>接口调用成功！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</w:tbl>
    <w:p>
      <w:pPr>
        <w:pStyle w:val="2"/>
        <w:numPr>
          <w:ilvl w:val="0"/>
          <w:numId w:val="2"/>
        </w:numPr>
        <w:ind w:right="210"/>
        <w:rPr>
          <w:szCs w:val="30"/>
        </w:rPr>
      </w:pPr>
      <w:r>
        <w:rPr>
          <w:rFonts w:hint="eastAsia"/>
          <w:szCs w:val="30"/>
        </w:rPr>
        <w:t>新增修改访客承包商接口</w:t>
      </w:r>
    </w:p>
    <w:p>
      <w:pPr>
        <w:rPr>
          <w:rFonts w:ascii="Consolas" w:hAnsi="Consolas" w:cs="Consolas" w:eastAsiaTheme="minorEastAsia"/>
          <w:sz w:val="24"/>
          <w:szCs w:val="24"/>
        </w:rPr>
      </w:pPr>
    </w:p>
    <w:tbl>
      <w:tblPr>
        <w:tblStyle w:val="8"/>
        <w:tblW w:w="930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1951"/>
        <w:gridCol w:w="8"/>
        <w:gridCol w:w="194"/>
        <w:gridCol w:w="1641"/>
        <w:gridCol w:w="16"/>
        <w:gridCol w:w="2535"/>
        <w:gridCol w:w="27"/>
        <w:gridCol w:w="2858"/>
        <w:gridCol w:w="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wBefore w:w="34" w:type="dxa"/>
          <w:trHeight w:val="475" w:hRule="atLeast"/>
        </w:trPr>
        <w:tc>
          <w:tcPr>
            <w:tcW w:w="2153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新增修改访客承包商接口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2153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6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新增访客承包商接口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2153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6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saveVisitor.do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2153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6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2153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6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9269" w:type="dxa"/>
            <w:gridSpan w:val="9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访客姓名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传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物理Mac地址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idCard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visitTel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访客电话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sex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age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nteger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dxa"/>
          <w:trHeight w:val="421" w:hRule="atLeast"/>
        </w:trPr>
        <w:tc>
          <w:tcPr>
            <w:tcW w:w="1985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principal</w:t>
            </w:r>
          </w:p>
        </w:tc>
        <w:tc>
          <w:tcPr>
            <w:tcW w:w="1843" w:type="dxa"/>
            <w:gridSpan w:val="3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String</w:t>
            </w:r>
          </w:p>
        </w:tc>
        <w:tc>
          <w:tcPr>
            <w:tcW w:w="2551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85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dxa"/>
          <w:trHeight w:val="421" w:hRule="atLeast"/>
        </w:trPr>
        <w:tc>
          <w:tcPr>
            <w:tcW w:w="1985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principal</w:t>
            </w:r>
            <w:r>
              <w:rPr>
                <w:rFonts w:hint="eastAsia" w:ascii="Consolas" w:hAnsi="Consolas" w:cs="Consolas"/>
                <w:color w:val="000000"/>
              </w:rPr>
              <w:t>Tel</w:t>
            </w:r>
          </w:p>
        </w:tc>
        <w:tc>
          <w:tcPr>
            <w:tcW w:w="1843" w:type="dxa"/>
            <w:gridSpan w:val="3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String</w:t>
            </w:r>
          </w:p>
        </w:tc>
        <w:tc>
          <w:tcPr>
            <w:tcW w:w="2551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85" w:type="dxa"/>
            <w:gridSpan w:val="2"/>
          </w:tcPr>
          <w:p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负责人联系方式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9269" w:type="dxa"/>
            <w:gridSpan w:val="9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195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21" w:hRule="atLeast"/>
        </w:trPr>
        <w:tc>
          <w:tcPr>
            <w:tcW w:w="9269" w:type="dxa"/>
            <w:gridSpan w:val="9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60" w:hRule="atLeast"/>
        </w:trPr>
        <w:tc>
          <w:tcPr>
            <w:tcW w:w="9269" w:type="dxa"/>
            <w:gridSpan w:val="9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</w:t>
            </w:r>
            <w:r>
              <w:rPr>
                <w:rFonts w:hint="eastAsia" w:ascii="Consolas" w:hAnsi="Consolas" w:cs="Consolas"/>
                <w:color w:val="000000"/>
              </w:rPr>
              <w:t>保存</w:t>
            </w:r>
            <w:r>
              <w:rPr>
                <w:rFonts w:ascii="Consolas" w:cs="Consolas"/>
                <w:color w:val="000000"/>
              </w:rPr>
              <w:t>成功！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2"/>
        </w:numPr>
        <w:ind w:right="210"/>
        <w:rPr>
          <w:szCs w:val="30"/>
        </w:rPr>
      </w:pPr>
      <w:r>
        <w:rPr>
          <w:rFonts w:hint="eastAsia"/>
          <w:szCs w:val="30"/>
        </w:rPr>
        <w:t>删除访客承包商接口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人员卡新增或修改接口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删除访客承包商接口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delVisitor.do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访客id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接口调用详情或异常原因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 "msginfo": "员工删除成功！",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"status": 0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车辆相关接口</w:t>
      </w:r>
    </w:p>
    <w:p>
      <w:pPr>
        <w:pStyle w:val="17"/>
        <w:widowControl/>
        <w:numPr>
          <w:ilvl w:val="0"/>
          <w:numId w:val="3"/>
        </w:numPr>
        <w:shd w:val="clear" w:color="auto" w:fill="FFFFFF"/>
        <w:spacing w:before="92" w:after="184" w:line="415" w:lineRule="atLeast"/>
        <w:ind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 xml:space="preserve">车辆列表接口   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车辆列表接口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获取车辆信息接口，可分页，可模糊查询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/open/information/getCar.do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请求参数说明（当page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与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rows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都有值时分页才起作用，不传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值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则查询全部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page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分页，起始值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分页，每页条数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车牌号，模糊查询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绑定卡号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carModel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车型（已废弃）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liable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责任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人（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已废弃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driver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驾驶员，司机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escort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押运员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waybillNo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shipmentTime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装货日期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unloadAddr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卸货点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{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{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"total"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hint="eastAsia"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"rows"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[  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{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hint="eastAsia"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"carNum"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"川AS2GSG4"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"carModel"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"liable"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"typeId"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2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"driverId"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4</w:t>
            </w:r>
            <w:r>
              <w:rPr>
                <w:rFonts w:hint="eastAsia"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"escortId"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40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"waybillNo"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"23145s4gf5s4f5af4sa3121545"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"shipmentTime"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1646639880000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"unloadAddr"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"四川成都"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"mac"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"f1843277"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"productName"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"10万件金条"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"typeName"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"小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货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车"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"driver"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"李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品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"driverCompany"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"瑞达"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"driverTel"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"1369878885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7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"escort"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"李鸿骏"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"escortCompany"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"瑞达"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"escortTel"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"13698788856"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"driverMac"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"f184327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"escortMac"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"f1843272"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"driverMacId"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4</w:t>
            </w:r>
            <w:r>
              <w:rPr>
                <w:rFonts w:hint="eastAsia"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7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"escortMacId"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49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"limitSpeed"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22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"routeNames"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"线路2,测试线路3"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    }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    ]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},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"msginfo"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"成功！"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"status"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</w:rPr>
              <w:t>0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</w:tbl>
    <w:p>
      <w:pPr>
        <w:pStyle w:val="11"/>
        <w:rPr>
          <w:kern w:val="36"/>
        </w:rPr>
      </w:pPr>
    </w:p>
    <w:p>
      <w:pPr>
        <w:pStyle w:val="17"/>
        <w:widowControl/>
        <w:numPr>
          <w:ilvl w:val="0"/>
          <w:numId w:val="3"/>
        </w:numPr>
        <w:shd w:val="clear" w:color="auto" w:fill="FFFFFF"/>
        <w:spacing w:before="92" w:after="184" w:line="415" w:lineRule="atLeast"/>
        <w:ind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新增修改车辆信息接口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新增修改车辆信息接口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新增与修改车辆信息接口，当id不为空时为修改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/open/information/saveCar.do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GET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不能重复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必填，车牌号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"data": </w:t>
            </w:r>
            <w:r>
              <w:rPr>
                <w:rFonts w:hint="eastAsia" w:ascii="Consolas" w:hAnsi="Consolas" w:cs="Consolas"/>
                <w:color w:val="0000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17"/>
        <w:widowControl/>
        <w:numPr>
          <w:ilvl w:val="0"/>
          <w:numId w:val="3"/>
        </w:numPr>
        <w:shd w:val="clear" w:color="auto" w:fill="FFFFFF"/>
        <w:spacing w:before="92" w:after="184" w:line="415" w:lineRule="atLeast"/>
        <w:ind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车辆绑卡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车辆绑Mac卡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绑定Mac卡接口，绑卡前，请先新增车辆信息以及录入卡号，如果车辆卡以前有绑卡，则覆盖更新。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/open/information/bindCar.do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必填，车辆主键id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</w:t>
            </w: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卡物理地址号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driverId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escortId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押运员id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waybillNo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shipmentTime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装货日期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unloadAddr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卸货点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17"/>
        <w:widowControl/>
        <w:numPr>
          <w:ilvl w:val="0"/>
          <w:numId w:val="3"/>
        </w:numPr>
        <w:shd w:val="clear" w:color="auto" w:fill="FFFFFF"/>
        <w:spacing w:before="92" w:after="184" w:line="415" w:lineRule="atLeast"/>
        <w:ind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车辆解绑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车辆解绑Mac卡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解绑该车辆的Mac卡号。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un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bindCar.do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必填，车辆主键id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/>
    <w:p>
      <w:pPr>
        <w:pStyle w:val="17"/>
        <w:widowControl/>
        <w:numPr>
          <w:ilvl w:val="0"/>
          <w:numId w:val="3"/>
        </w:numPr>
        <w:shd w:val="clear" w:color="auto" w:fill="FFFFFF"/>
        <w:spacing w:before="92" w:after="184" w:line="415" w:lineRule="atLeast"/>
        <w:ind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删除车辆信息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删除车辆信息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删除车辆信息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/open/information/deleteCar.do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必填，车辆主键id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2"/>
        <w:ind w:right="210"/>
      </w:pPr>
      <w:r>
        <w:rPr>
          <w:rFonts w:hint="eastAsia"/>
        </w:rPr>
        <w:t>六、</w:t>
      </w:r>
      <w:r>
        <w:t>车辆卡与车牌号绑定（解绑）接口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车辆绑定/解绑接口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车辆绑定与解绑接口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/open/information/getCarBind.do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5.3.2版本必传字段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1：解绑，其它绑定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类型，区分是解绑还是绑定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解绑可不传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driver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驾驶员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escort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押运员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"status":0,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"msginfo":"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操作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配置（工种、岗位、部门、区域）接口</w:t>
      </w:r>
    </w:p>
    <w:p>
      <w:pPr>
        <w:pStyle w:val="2"/>
        <w:ind w:right="210"/>
      </w:pPr>
      <w:r>
        <w:rPr>
          <w:rFonts w:hint="eastAsia"/>
        </w:rPr>
        <w:t>一、获取工种接口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工种接口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获取工种信息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WorkType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</w:t>
            </w:r>
            <w:r>
              <w:rPr>
                <w:rFonts w:hint="eastAsia" w:ascii="Consolas" w:hAnsi="Consolas" w:cs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 w:cs="Consolas"/>
                <w:color w:val="000000"/>
              </w:rPr>
              <w:t>管理人员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spacing w:line="220" w:lineRule="atLeast"/>
      </w:pPr>
    </w:p>
    <w:p>
      <w:pPr>
        <w:pStyle w:val="2"/>
        <w:ind w:right="210"/>
      </w:pPr>
      <w:r>
        <w:rPr>
          <w:rFonts w:hint="eastAsia"/>
        </w:rPr>
        <w:t>二、获取岗位接口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岗位接口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获取岗位信息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ranch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ype.do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</w:t>
            </w:r>
            <w:r>
              <w:rPr>
                <w:rFonts w:hint="eastAsia" w:ascii="Consolas" w:hAnsi="Consolas" w:cs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 w:cs="Consolas"/>
                <w:color w:val="000000"/>
              </w:rPr>
              <w:t>操作工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2"/>
        <w:ind w:right="210"/>
      </w:pPr>
      <w:r>
        <w:rPr>
          <w:rFonts w:hint="eastAsia"/>
        </w:rPr>
        <w:t>三、获取部门接口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部门接口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Department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childList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班组id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childList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.name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1080" w:firstLineChars="4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"id":"1_</w:t>
            </w:r>
            <w:r>
              <w:rPr>
                <w:rFonts w:hint="eastAsia" w:ascii="Consolas" w:hAnsi="Consolas" w:cs="Consolas"/>
                <w:color w:val="000000"/>
              </w:rPr>
              <w:t>0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1080" w:firstLineChars="4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"name":"研发部门",</w:t>
            </w:r>
          </w:p>
          <w:p>
            <w:pPr>
              <w:pStyle w:val="6"/>
              <w:ind w:firstLine="1080" w:firstLineChars="4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"childList":</w:t>
            </w:r>
          </w:p>
          <w:p>
            <w:pPr>
              <w:pStyle w:val="6"/>
              <w:ind w:firstLine="1080" w:firstLineChars="4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[{</w:t>
            </w:r>
          </w:p>
          <w:p>
            <w:pPr>
              <w:pStyle w:val="6"/>
              <w:ind w:firstLine="1320" w:firstLineChars="5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":"UI组",</w:t>
            </w:r>
          </w:p>
          <w:p>
            <w:pPr>
              <w:pStyle w:val="6"/>
              <w:ind w:firstLine="1320" w:firstLineChars="5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":"1_1"</w:t>
            </w:r>
          </w:p>
          <w:p>
            <w:pPr>
              <w:pStyle w:val="6"/>
              <w:ind w:firstLine="1080" w:firstLineChars="4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},{</w:t>
            </w:r>
          </w:p>
          <w:p>
            <w:pPr>
              <w:pStyle w:val="6"/>
              <w:ind w:firstLine="1320" w:firstLineChars="5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 w:cs="Consolas"/>
                <w:color w:val="000000"/>
              </w:rPr>
              <w:t>测试</w:t>
            </w:r>
            <w:r>
              <w:rPr>
                <w:rFonts w:ascii="Consolas" w:hAnsi="Consolas" w:cs="Consolas"/>
                <w:color w:val="000000"/>
              </w:rPr>
              <w:t>组",</w:t>
            </w:r>
          </w:p>
          <w:p>
            <w:pPr>
              <w:pStyle w:val="6"/>
              <w:ind w:firstLine="1320" w:firstLineChars="5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":"1_</w:t>
            </w:r>
            <w:r>
              <w:rPr>
                <w:rFonts w:hint="eastAsia" w:ascii="Consolas" w:hAnsi="Consolas" w:cs="Consolas"/>
                <w:color w:val="0000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"</w:t>
            </w:r>
          </w:p>
          <w:p>
            <w:pPr>
              <w:pStyle w:val="6"/>
              <w:ind w:firstLine="1080" w:firstLineChars="4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}]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2"/>
        <w:ind w:right="210"/>
      </w:pPr>
      <w:r>
        <w:rPr>
          <w:rFonts w:hint="eastAsia"/>
        </w:rPr>
        <w:t>四、获取区域接口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车间区域接口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获取区域车间信息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open/information/get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WorkShop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web端，必传字段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"status":0,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"data":[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"id":</w:t>
            </w:r>
            <w:r>
              <w:rPr>
                <w:rFonts w:hint="eastAsia" w:ascii="Consolas" w:hAnsi="Consolas" w:cs="Consolas"/>
                <w:color w:val="0000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,</w:t>
            </w:r>
          </w:p>
          <w:p>
            <w:pPr>
              <w:pStyle w:val="6"/>
              <w:ind w:firstLine="960" w:firstLineChars="4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</w:t>
            </w:r>
            <w:r>
              <w:rPr>
                <w:rFonts w:hint="eastAsia" w:ascii="Consolas" w:hAnsi="Consolas" w:cs="Consolas"/>
                <w:color w:val="000000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":"</w:t>
            </w:r>
            <w:r>
              <w:rPr>
                <w:rFonts w:hint="eastAsia" w:ascii="Consolas" w:hAnsi="Consolas" w:cs="Consolas"/>
                <w:color w:val="000000"/>
              </w:rPr>
              <w:t>罐区</w:t>
            </w:r>
            <w:r>
              <w:rPr>
                <w:rFonts w:ascii="Consolas" w:hAnsi="Consolas" w:cs="Consolas"/>
                <w:color w:val="000000"/>
              </w:rPr>
              <w:t>",</w:t>
            </w:r>
          </w:p>
          <w:p>
            <w:pPr>
              <w:pStyle w:val="6"/>
              <w:ind w:firstLine="720" w:firstLineChars="30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}],</w:t>
            </w:r>
          </w:p>
          <w:p>
            <w:pPr>
              <w:pStyle w:val="6"/>
              <w:ind w:firstLine="360" w:firstLineChars="15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"msginfo":"接口调用成功！"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电子围栏相关接口</w:t>
      </w:r>
    </w:p>
    <w:p>
      <w:pPr>
        <w:pStyle w:val="2"/>
        <w:ind w:right="210"/>
      </w:pPr>
      <w:r>
        <w:rPr>
          <w:rFonts w:hint="eastAsia"/>
        </w:rPr>
        <w:t>一、获取所有电子围栏点位接口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获取电子围栏点位信息接口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获取项目电子围栏点位信息，包含像素坐标，经纬度坐标。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etElectronPoint.do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必传字段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electron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electron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电子围栏编号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1：主地图，2分层图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点位录入类型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workshopid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layer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pointX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pointY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imgW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imgH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lng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lat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0或者1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0表示正常，1表示异常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成功/异常/无权限等</w:t>
            </w:r>
          </w:p>
        </w:tc>
        <w:tc>
          <w:tcPr>
            <w:tcW w:w="2897" w:type="dxa"/>
          </w:tcPr>
          <w:p>
            <w:pPr>
              <w:spacing w:before="240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接口调用详情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1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"data":{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00" w:firstLineChars="2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"electron":[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"pointX": 1202.0,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"pointY": 105.0,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"imgW": 1651.0,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"imgH": 1910.0,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"electron": "1",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"workshopid": 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"type": 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"layer": 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"lng": "121.04421999923922",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"lat": "32.54307846125391"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35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"status":0,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"msginfo":"接口调用成功！"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ind w:right="210"/>
      </w:pPr>
      <w:r>
        <w:rPr>
          <w:rFonts w:hint="eastAsia"/>
        </w:rPr>
        <w:t>二、新增电子围栏点位接口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新增电子围栏接口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新增电子围栏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/open/information/savaElectron.do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GET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electron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</w:t>
            </w: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电子围栏编号（也视为电子围栏名称）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</w:t>
            </w: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</w:t>
            </w: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1：平面；</w:t>
            </w: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2：楼层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类型（目前为固定值1）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workshopid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区域id，楼层图时必填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layer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楼层，楼层图时必填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100：成功；101失败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请求参数实例（编号相同为一组，每组不少于三个）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[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electron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"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104.035567,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30.62747,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workshopid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:1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electron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"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104.036562,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30.62698,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workshopid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:1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},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electron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"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104.036925,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30.627509,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workshopid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:1</w:t>
            </w:r>
          </w:p>
          <w:p>
            <w:pPr>
              <w:pStyle w:val="6"/>
              <w:ind w:firstLine="120" w:firstLineChars="5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"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",</w:t>
            </w:r>
          </w:p>
          <w:p>
            <w:pPr>
              <w:pStyle w:val="6"/>
              <w:ind w:firstLine="46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msginfo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szCs w:val="20"/>
              </w:rPr>
              <w:t>操作成功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17"/>
        <w:widowControl/>
        <w:shd w:val="clear" w:color="auto" w:fill="FFFFFF"/>
        <w:spacing w:before="92" w:after="184" w:line="415" w:lineRule="atLeast"/>
        <w:ind w:firstLine="0" w:firstLineChars="0"/>
        <w:outlineLvl w:val="0"/>
        <w:rPr>
          <w:rFonts w:asciiTheme="majorEastAsia" w:hAnsiTheme="majorEastAsia" w:eastAsiaTheme="majorEastAsia" w:cstheme="majorEastAsia"/>
          <w:b/>
          <w:bCs/>
          <w:kern w:val="36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36"/>
          <w:sz w:val="24"/>
          <w:szCs w:val="24"/>
        </w:rPr>
        <w:t xml:space="preserve">三、围栏报警设置接口   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围栏报警设置接口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设置围栏报警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warn/addwarnelectron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electronid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围栏编号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1员工卡  2外来人员卡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员工或外来人员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 xml:space="preserve">Integer 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闯入围栏多长时间报警（秒)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 xml:space="preserve">Integer 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脱岗告警多长时间报警（秒)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true/false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{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"isOk"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true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"msg"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"操作成功"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"cause"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"200"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</w:tbl>
    <w:p/>
    <w:p>
      <w:pPr>
        <w:pStyle w:val="2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四、删除围栏报警设置接口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围栏报警设置删除接口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/warn/delwarnelectron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electronid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围栏编号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true/false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{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"isOk"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true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"msg"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"操作成功"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"cause"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</w:rPr>
              <w:t>"200"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: </w:t>
            </w:r>
            <w:r>
              <w:rPr>
                <w:rFonts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color="auto" w:fill="FFFFFE"/>
              </w:rPr>
              <w:t>null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/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区域（四色图）相关接口</w:t>
      </w:r>
    </w:p>
    <w:p>
      <w:pPr>
        <w:pStyle w:val="17"/>
        <w:widowControl/>
        <w:shd w:val="clear" w:color="auto" w:fill="FFFFFF"/>
        <w:spacing w:before="92" w:after="184" w:line="415" w:lineRule="atLeast"/>
        <w:ind w:firstLine="0"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一、区域列表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区域列表接口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获取区域信息接口，可分页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/open/information/getArea.do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请求参数说明（当</w:t>
            </w:r>
            <w:r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  <w:t>page与nums都有值时分页才起作用，不传则查询全部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分页，第几页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nums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分页，每页条数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车间编号（唯一）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0：有效；1无效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basement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0：否；1是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是否负一楼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areaColor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24ff：低风险；</w:t>
            </w: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#FCFF00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：一般风险；</w:t>
            </w: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#FF9800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：较大风险；</w:t>
            </w: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#ea1100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：重大风险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风险等级车间颜色设置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offlineTime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离线时间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lineControl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是否自由移动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"data":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"total": 44,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"rows": [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"id": 38,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"workno": "1",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"workname": "干煤棚（丙类）",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"worklevel":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"isvalid":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"lasttime": 1608802089000,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"remarks":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"upperLimit": 15,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"morelong":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"longtype":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"moreshort":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"shorttype":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"morestatic":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"workdescribe":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"czgLimit": 9,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"spacing": 0.0,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"basement":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"color":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"gwbind":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"areaColor": "#000378",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"offlineTime":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"lineControl":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pStyle w:val="11"/>
        <w:rPr>
          <w:kern w:val="36"/>
        </w:rPr>
      </w:pPr>
    </w:p>
    <w:p>
      <w:pPr>
        <w:pStyle w:val="17"/>
        <w:widowControl/>
        <w:shd w:val="clear" w:color="auto" w:fill="FFFFFF"/>
        <w:spacing w:before="92" w:after="184" w:line="415" w:lineRule="atLeast"/>
        <w:ind w:firstLine="0"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二、区域新增、修改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新增修改区域信息接口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新增与修改区域信息接口，当id不能空时为修改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/open/information/saveArea.do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GET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车间编号（唯一值），新增后不可修改，</w:t>
            </w:r>
            <w:r>
              <w:rPr>
                <w:rFonts w:hint="eastAsia" w:ascii="Consolas" w:hAnsi="Consolas" w:eastAsia="宋体"/>
                <w:color w:val="FF0000"/>
                <w:kern w:val="0"/>
                <w:sz w:val="20"/>
                <w:szCs w:val="20"/>
              </w:rPr>
              <w:t>新增必填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车间名称，</w:t>
            </w:r>
            <w:r>
              <w:rPr>
                <w:rFonts w:hint="eastAsia" w:ascii="Consolas" w:hAnsi="Consolas" w:eastAsia="宋体"/>
                <w:color w:val="FF0000"/>
                <w:kern w:val="0"/>
                <w:sz w:val="20"/>
                <w:szCs w:val="20"/>
              </w:rPr>
              <w:t>新增必填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areaColor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24ff：低风险；</w:t>
            </w: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#FCFF00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：一般风险；</w:t>
            </w: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#FF9800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：较大风险；</w:t>
            </w:r>
            <w:r>
              <w:rPr>
                <w:rFonts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#ea1100</w:t>
            </w:r>
            <w:r>
              <w:rPr>
                <w:rFonts w:hint="eastAsia" w:ascii="Consolas" w:hAnsi="Consolas" w:cs="Consolas"/>
                <w:color w:val="222222"/>
                <w:kern w:val="0"/>
                <w:sz w:val="15"/>
                <w:szCs w:val="15"/>
                <w:shd w:val="clear" w:color="auto" w:fill="FFFFFF"/>
              </w:rPr>
              <w:t>：重大风险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风险等级车间颜色设置，</w:t>
            </w:r>
            <w:r>
              <w:rPr>
                <w:rFonts w:hint="eastAsia" w:ascii="Consolas" w:hAnsi="Consolas" w:eastAsia="宋体"/>
                <w:color w:val="FF0000"/>
                <w:kern w:val="0"/>
                <w:sz w:val="20"/>
                <w:szCs w:val="20"/>
              </w:rPr>
              <w:t>新增必填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isvalid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0：有效；1无效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basement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0：否；1是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是否负一楼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offlineTime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离线时间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lineControl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是否自由移动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"data": 14,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/>
    <w:p>
      <w:pPr>
        <w:pStyle w:val="17"/>
        <w:widowControl/>
        <w:shd w:val="clear" w:color="auto" w:fill="FFFFFF"/>
        <w:spacing w:before="92" w:after="184" w:line="415" w:lineRule="atLeast"/>
        <w:ind w:firstLine="0"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>三、区域删除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删除区域信息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删除区域信息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/open/information/delete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Area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必填，主键id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0：成功；1失败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msginfo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"msginfo": "成功！",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"status":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定位器录入、图片、区域相关功能</w:t>
      </w:r>
    </w:p>
    <w:p>
      <w:pPr>
        <w:pStyle w:val="2"/>
        <w:ind w:right="210"/>
      </w:pPr>
      <w:r>
        <w:rPr>
          <w:rFonts w:hint="eastAsia"/>
        </w:rPr>
        <w:t>一、定位器点位录入接口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 w:asciiTheme="minorEastAsia" w:hAnsiTheme="minorEastAsia" w:eastAsiaTheme="minorEastAsia" w:cstheme="minorEastAsia"/>
        </w:rPr>
        <w:t>新增定位器点位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2976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4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点位录入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新增定位器点位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open/information/addPoint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pointNo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点位编号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workshopid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车间id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 xml:space="preserve">类型 1内；  2外；3 范围；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pointX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X轴像素点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point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Y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Y轴像素点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imgW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imgH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indexnum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范围点顺序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buildingLayerStr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楼层，编号与楼层,号拼接，多个楼层编号用;号隔开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returnState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中文说明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6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"returnState": "0",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"returnStr": "楼栋点位添加成功",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"workshop":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"id": 80,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"workno": "4",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"workname": "厂房4",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"worklevel": "常规区域",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"isvalid":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"lasttime": 1629364387000,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"remarks":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"upperLimit": 15,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"morelong":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"longtype":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"moreshort":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"shorttype":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"morestatic":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"workdescribe":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"czgLimit": 9,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"spacing": 0.0,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"basement":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"color":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"gwbind":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"areaColor": "#0024ff",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"lessLimit":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"leavetime":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"offlineTime":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"lineControl":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"work3Durl": "http://39.104.14.91:8084/model/%E7%91%9E%E6%98%93%E5%BE%B7%E6%96%B0%E6%9D%90%E6%96%99%E8%82%A1%E4%BB%BD%E6%9C%89%E9%99%90%E5%85%AC%E5%8F%B8%E5%A4%A7%E6%95%B0%E6%8D%AE%E8%BD%A6%E9%97%B4421/B3DM/501lvhuajuchejian/tileset.gltf",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"layernum": 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二、定位器点位查询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 w:asciiTheme="minorEastAsia" w:hAnsiTheme="minorEastAsia" w:eastAsiaTheme="minorEastAsia" w:cstheme="minorEastAsia"/>
        </w:rPr>
        <w:t>定位器点位查询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2976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4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点位查询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定位器点位查询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open/information/getNewPointByOther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nt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pointNo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定位器编号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workshopid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nt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车间id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nt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类型 1内；  2外；3 范围；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layer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pointX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点位X轴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pointY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点位Y轴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imgW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imgH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layerstr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wsnoname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车间名称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indexnum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范围顺序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electricity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定位器电量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6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"cross":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"crossx":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"crossy": 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"list": [{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"id": "295",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"pointNo": "61ad0023",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"workshopid":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"type":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"layer":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"pointX": 2602.5,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"pointY": 2698.5,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"imgW": 6523.0,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"imgH": 5041.0,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"layerstr":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"wsnoname":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"findSign": "1",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"indexnum":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"serialNumber":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"icCard": ""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},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"id": "298",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"pointNo": "61a5001f",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"workshopid":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"type":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"layer":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"pointX": 2363.26,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"pointY": 2641.73,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"imgW": 6523.0,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"imgH": 5041.0,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"layerstr":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"wsnoname":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"findSign": "1",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"indexnum":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"serialNumber":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"icCard": ""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三、删除定位器点位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1、接口说明：删除</w:t>
      </w:r>
      <w:r>
        <w:rPr>
          <w:rFonts w:hint="eastAsia" w:asciiTheme="minorEastAsia" w:hAnsiTheme="minorEastAsia" w:eastAsiaTheme="minorEastAsia" w:cstheme="minorEastAsia"/>
        </w:rPr>
        <w:t>定位器点位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2976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4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kern w:val="36"/>
                <w:sz w:val="20"/>
                <w:szCs w:val="20"/>
              </w:rPr>
              <w:t>删除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定位器点位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kern w:val="36"/>
                <w:sz w:val="20"/>
                <w:szCs w:val="20"/>
              </w:rPr>
              <w:t>删除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定位器点位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open/information/deletePoint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pointId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定位器id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returnState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6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{"returnState":"0","returnStr":"点位删除成功"}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定位器点位修改接口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 w:asciiTheme="minorEastAsia" w:hAnsiTheme="minorEastAsia" w:eastAsiaTheme="minorEastAsia" w:cstheme="minorEastAsia"/>
        </w:rPr>
        <w:t>修改定位器点位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2976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4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修改点位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修改定位器点位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open/information/updatePoint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4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pointNo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2976" w:type="dxa"/>
          </w:tcPr>
          <w:p>
            <w:pPr>
              <w:spacing w:line="360" w:lineRule="auto"/>
              <w:jc w:val="center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点位编号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workshopid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车间id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 xml:space="preserve">类型 1内；  2外；3 范围；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pointX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X轴像素点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point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Y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Y轴像素点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imgW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imgH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Double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indexnum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范围点顺序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buildingLayerStr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楼层，编号与楼层,号拼接，多个楼层编号用;号隔开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1418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returnState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中文说明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6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6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"returnState": "0",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"returnStr": "点位编号修改成功",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"workshop":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"id": 80,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"workno": "4",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"workname": "厂房4",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"worklevel": "常规区域",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"isvalid":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"lasttime": 1629364387000,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"remarks":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"upperLimit": 15,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"morelong":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"longtype":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"moreshort":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"shorttype":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"morestatic":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"workdescribe":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"czgLimit": 9,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"spacing": 0.0,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"basement":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"color":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"gwbind":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"areaColor": "#0024ff",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"lessLimit":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"leavetime":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"offlineTime":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"lineControl":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"work3Durl": "http://39.104.14.91:8084/model/%E7%91%9E%E6%98%93%E5%BE%B7%E6%96%B0%E6%9D%90%E6%96%99%E8%82%A1%E4%BB%BD%E6%9C%89%E9%99%90%E5%85%AC%E5%8F%B8%E5%A4%A7%E6%95%B0%E6%8D%AE%E8%BD%A6%E9%97%B4421/B3DM/501lvhuajuchejian/tileset.gltf",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"layernum": 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图片上传接口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/>
        </w:rPr>
        <w:t>图片上传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567"/>
        <w:gridCol w:w="2409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open/information/addPointImage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imagefile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MultipartFile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A00FF"/>
                <w:sz w:val="24"/>
                <w:szCs w:val="24"/>
                <w:shd w:val="clear" w:color="auto" w:fill="E8F2FE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7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[{"returnStr":"success"}]</w:t>
            </w:r>
          </w:p>
        </w:tc>
      </w:tr>
    </w:tbl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图片修改接口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/>
        </w:rPr>
        <w:t>图片修改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567"/>
        <w:gridCol w:w="2409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图片修改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图片修改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open/information/updatePointImageForUpdate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imagefile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MultipartFile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  <w:t>imgId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highlight w:val="white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A00FF"/>
                <w:sz w:val="24"/>
                <w:szCs w:val="24"/>
                <w:shd w:val="clear" w:color="auto" w:fill="E8F2FE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7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[{"returnStr":"success"}]</w:t>
            </w:r>
          </w:p>
        </w:tc>
      </w:tr>
    </w:tbl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图片信息查询接口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/>
        </w:rPr>
        <w:t>图片信息查询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567"/>
        <w:gridCol w:w="2409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图片信息查询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图片信息查询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open/information/getPointImage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picNo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picName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picH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double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图片高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picW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double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图片宽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picAddr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minPicAddr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压缩后的图片地址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7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[{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"id": 8,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"picNo": "uploadImages/5551378444238325688",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"picName": "uploadImages/5551378444238325688.png",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"picH": 1101.0,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"picW": 1163.0,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"picAddr": "https://klxffileinfo.oss-cn-hangzhou.aliyuncs.com/LORAYS/uploadImages/2021/10/11/img/5551378444238325688.png",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"picLevel":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"lasttime": 1616378772000,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"remarks":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"labelFactoryCode": 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"threefilename":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"threesize":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"basementimg": "https://klxffileinfo.oss-cn-hangzhou.aliyuncs.com/LORAYS/uploadImages/2021/08/27/img/6257258811656261018.gif",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"minPicAddr": "https://klxffileinfo.oss-cn-hangzhou.aliyuncs.com/LORAYS/uploadImages/2021/10/11/img/8514200149890261601.png",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"subPicAddr": "https://klxffileinfo.oss-cn-hangzhou.aliyuncs.com/LORAYS/uploadImages/2021/08/27/img/7506602305837698749.jpg"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}]</w:t>
            </w:r>
          </w:p>
        </w:tc>
      </w:tr>
    </w:tbl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新增车间接口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/>
        </w:rPr>
        <w:t>新增车间信息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567"/>
        <w:gridCol w:w="2409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车间新增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车间新增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open/information/addWorkShop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</w:t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workno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workname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worklevel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默认传</w:t>
            </w: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常规区域</w:t>
            </w: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upperLimit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lessLimit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车间最少人数限制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spacing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ouble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czgLimit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操作工人数上限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isvalid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basement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是否负一楼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areaColor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十六进制颜色(</w:t>
            </w: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#ff9800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四色图颜色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offlineTime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人员离线时间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lineControl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是否受到移动线控制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work3Durl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车间3D模型连接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layernum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楼层数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returnState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7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{"returnState":"0","returnStr":"车间新增成功"}</w:t>
            </w:r>
          </w:p>
        </w:tc>
      </w:tr>
    </w:tbl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修改车间接口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/>
        </w:rPr>
        <w:t>修改车间信息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567"/>
        <w:gridCol w:w="2409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车间修改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车间修改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open/information/updateWorkShop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</w:t>
            </w: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workno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workname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worklevel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默认传</w:t>
            </w: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常规区域</w:t>
            </w: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upperLimit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lessLimit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车间最少人数限制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spacing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ouble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czgLimit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操作工人数上限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isvalid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basement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是否负一楼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areaColor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十六进制颜色(</w:t>
            </w: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#ff9800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四色图颜色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offlineTime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人员离线时间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lineControl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是否受到移动线控制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work3Durl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车间3D模型连接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layernum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楼层数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returnState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7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{"returnState":"0","returnStr":"车间修改成功"}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2"/>
        </w:numPr>
        <w:ind w:right="210"/>
      </w:pPr>
      <w:r>
        <w:rPr>
          <w:rFonts w:hint="eastAsia"/>
        </w:rPr>
        <w:t>删除车间接口（置为无效）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/>
          <w:kern w:val="36"/>
        </w:rPr>
        <w:t>1、接口说明：</w:t>
      </w:r>
      <w:r>
        <w:rPr>
          <w:rFonts w:hint="eastAsia"/>
        </w:rPr>
        <w:t>删除车间信息</w:t>
      </w:r>
    </w:p>
    <w:p>
      <w:pPr>
        <w:rPr>
          <w:kern w:val="36"/>
        </w:rPr>
      </w:pPr>
    </w:p>
    <w:tbl>
      <w:tblPr>
        <w:tblStyle w:val="8"/>
        <w:tblW w:w="932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225"/>
        <w:gridCol w:w="567"/>
        <w:gridCol w:w="2409"/>
        <w:gridCol w:w="70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接口名称</w:t>
            </w:r>
          </w:p>
        </w:tc>
        <w:tc>
          <w:tcPr>
            <w:tcW w:w="7150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删除车间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接口描述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删除车间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sz w:val="24"/>
                <w:szCs w:val="24"/>
              </w:rPr>
              <w:t>open/information/updateWorkshopIsvalid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50" w:type="dxa"/>
            <w:gridSpan w:val="5"/>
          </w:tcPr>
          <w:p>
            <w:pPr>
              <w:spacing w:line="360" w:lineRule="auto"/>
              <w:rPr>
                <w:rFonts w:eastAsia="宋体" w:cs="Tahoma"/>
                <w:sz w:val="20"/>
                <w:szCs w:val="20"/>
              </w:rPr>
            </w:pPr>
            <w:r>
              <w:rPr>
                <w:rFonts w:eastAsia="宋体" w:cs="Tahoma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w</w:t>
            </w: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orkshopid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isvalid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是否有效 1有效 0无效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workno</w:t>
            </w:r>
          </w:p>
        </w:tc>
        <w:tc>
          <w:tcPr>
            <w:tcW w:w="1985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tring</w:t>
            </w:r>
          </w:p>
        </w:tc>
        <w:tc>
          <w:tcPr>
            <w:tcW w:w="240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2949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车间编号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默认值以及范围</w:t>
            </w: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returnState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4"/>
                <w:szCs w:val="24"/>
              </w:rPr>
              <w:t>returnStr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3685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8" w:type="dxa"/>
            <w:gridSpan w:val="7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328" w:type="dxa"/>
            <w:gridSpan w:val="7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4"/>
                <w:szCs w:val="24"/>
              </w:rPr>
              <w:t>{"resultStatus":"1","returnStr":"该车间正在使用，不能置为无效状态"}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统计管理接口</w:t>
      </w:r>
    </w:p>
    <w:p>
      <w:pPr>
        <w:pStyle w:val="2"/>
        <w:ind w:right="210"/>
      </w:pPr>
      <w:r>
        <w:rPr>
          <w:rFonts w:hint="eastAsia"/>
        </w:rPr>
        <w:t>一、查询统计管理-曲线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统计曲线接口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统计各种卡类型人员的总数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getStatisticalLine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startTime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必传yyyy-MM-dd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必传yyyy-MM-dd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外来人员总数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承包商总数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司机总数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押运员总数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"isOk": true,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"msg":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"cause":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"code": "200",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"data": {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"2022-07-14":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二、统计列表接口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统计列表接口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获取统计管理人员列表信息，分页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getStatisticalList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默认1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默认10条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yyyy-MM-dd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yyyy-MM-dd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人员名称、人员卡物理地址，模糊查询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0员工，1访客，2承包商，4车辆，5司机，6押运员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进厂区时间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empName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0员工，1访客，2承包商，4车辆，5司机，6押运员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locatorNum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workUnit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branchName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departmentName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areaNum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进出区域次数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"isOk": true,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"msg": null,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"code": "200",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"total":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"rows": [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"id": 84343,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"startTime": "2022-05-19 11:39:04",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"endTime": "2022-05-19 23:59:59",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"state":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"difTime":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"deviceNo": "f1847997",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"empName": "张三",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"specifictype":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"locatorNum": "7997",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"mac": "f1847997",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"workUnit":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"departmentId":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"branchtypeid":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"worktypeid":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"workName": "无",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"branchName": "无",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"departmentName": "无",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"areaNum": 0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三、人员详情接口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人员详情接口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获取统计人员详细信息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getStatisticalEmpDetails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必传。0员工，1访客，2承包商，4车辆，5司机，6押运员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specifictype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0员工，1访客，2承包商，4车辆，5司机，6押运员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人员卡类型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locatorNum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branchName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departmentName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workUnit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empSex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男/女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tel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imgaddr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"isOk": true,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"cause":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"code": "200",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"data":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"deviceno": "f1841997",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"specifictype": 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"locatorNum": "1997",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"workName": "技术工",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"branchName": "检修",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"departmentName": "生产部",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"name": "孙天友",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"idCard": "",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"empSex": "男",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"tel":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"imgaddr": "empimg/4889953001853709956.jpg",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"worktypeid":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"departmentId": 30,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"branchtypeid": 21,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"workUnit": "成都瑞达科技有限公司"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四、进出区域详情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进出区域接口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根据id获取人员进出区域详情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getAreaIoInfo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Long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统计列表主键id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进区域时间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出区域时间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areaId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List.startTime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进入楼层时间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List.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出楼层时间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floor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"isOk": true,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"cause":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"code": "200",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"data": [       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"id": 631046,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"deviceNo": "f1847997",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"startTime": "2022-05-17 09:51:22",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"endTime": "2022-05-17 09:51:34",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"areaId": 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"workname": "除草剂车间",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"list": [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"id": 630977,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"deviceNo": "f1847997",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"startTime": "2022-05-17 09:51:22",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"endTime": "2022-05-17 09:51:34",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"areaId": 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"floor": 2,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"areaiocountid": 631046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五、热力图-人员活动热力图（人员历史轨迹接口）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2071"/>
        <w:gridCol w:w="213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热力图接口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获取人员历史轨迹（热力图由轨迹生成）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getHistoricalTrack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不传则默认为结束时间前85分钟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开始时间（开始与结束时间跨度不能超过3天）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Map&lt;String,String&gt;</w:t>
            </w:r>
          </w:p>
        </w:tc>
        <w:tc>
          <w:tcPr>
            <w:tcW w:w="5015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Key：t拼接时间戳（到秒）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Value：";"分割。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人员姓名；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人员卡物理地址；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楼层信息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坐标信息（多组坐标，由"&amp;"分割，每组坐标由"-"分割，[0]是x像素坐标，[1]是y像素坐标）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经度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2264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"isOk": true,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"cause":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"code": "200",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"data": {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t1652929023: "测试押运员;1947.86;1900.16;a000eb40;1;1947.85-1900.15&amp;1947.85-1900.15&amp;1947.85-1900.15&amp;1947.85-1900.15&amp;1947.85-1900.15&amp;1947.85-1900.15&amp;1947.85-1900.15&amp;1947.85-1900.15&amp;;104.03599680718342;30.627960588589605;254;"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t1652929025: "测试押运员;1947.86;1900.16;a000eb40;1;1947.85-1900.15&amp;1947.85-1900.15&amp;1947.85-1900.15&amp;1947.85-1900.15&amp;1947.85-1900.15&amp;1947.85-1900.15&amp;1947.85-1900.15&amp;1947.85-1900.15&amp;;104.03599680718342;30.627960588589605;254;"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t1652929027: "测试押运员;1947.86;1900.16;a000eb40;1;1947.85-1900.15&amp;1947.85-1900.15&amp;1947.85-1900.15&amp;1947.85-1900.15&amp;1947.85-1900.15&amp;1947.85-1900.15&amp;1947.85-1900.15&amp;1947.85-1900.15&amp;;104.03599680718342;30.627960588589605;254;"</w:t>
            </w:r>
          </w:p>
          <w:p>
            <w:pPr>
              <w:pStyle w:val="6"/>
              <w:ind w:firstLine="480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六、热力图-人员活动分析表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740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进出区域接口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根据时间获取人员进出区域详情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getAreaIoInfoDate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</w:t>
            </w: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统计列表主键id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必传yyyy-MM-dd HH:mm:ss</w:t>
            </w: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必传yyyy-MM-dd HH:mm:ss</w:t>
            </w: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740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696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deviceNo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人员卡物理地址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进区域时间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出区域时间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areaId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List.startTime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进入楼层时间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</w:rPr>
              <w:t>List.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出楼层时间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floor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740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"msg": null,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"area": 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"code": "200",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"data": [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"id": 631050,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"deviceNo": "f1847997",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"startTime": "2022-05-23 10:33:38",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"endTime": "2022-05-23 10:33:54",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"areaId": 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"workname": "除草剂车间",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"list": [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{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"id": 630981,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"deviceNo": "f1847997",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"startTime": "2022-05-23 10:33:38",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"endTime": "2022-05-23 10:33:54",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"areaId": 3,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    "floor": 2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}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],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"isOk": true,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"num": "0.00"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}</w:t>
            </w:r>
          </w:p>
        </w:tc>
      </w:tr>
    </w:tbl>
    <w:p>
      <w:pPr>
        <w:pStyle w:val="2"/>
        <w:ind w:right="210"/>
      </w:pPr>
      <w:r>
        <w:rPr>
          <w:rFonts w:hint="eastAsia"/>
        </w:rPr>
        <w:t>七、查询一天24小时统计-曲线</w:t>
      </w:r>
    </w:p>
    <w:tbl>
      <w:tblPr>
        <w:tblStyle w:val="8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4"/>
        <w:gridCol w:w="1657"/>
        <w:gridCol w:w="2562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53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11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统计曲线接口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统计一天24小时人员的数量，员工总人数、外来人员数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open/information/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getStatisticalDayLine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5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11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dateTime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必传yyyy-MM-dd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specifictype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0,1,2,4,5,6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51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62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97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员工总数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外来人员总数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承包商总数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车辆总数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司机总数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押运员总数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200成功</w:t>
            </w: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51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6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7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b/>
                <w:color w:val="000000"/>
                <w:kern w:val="0"/>
                <w:sz w:val="20"/>
                <w:szCs w:val="20"/>
              </w:rPr>
              <w:t>接口异常原因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9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9269" w:type="dxa"/>
            <w:gridSpan w:val="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"isOk": true,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"msg":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"cause": 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"code": "200",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"data":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"0":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"2":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"3":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"4":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"5":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"6":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"7":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"8":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"9":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"10":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"11":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"12":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"13":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"14":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"15":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"16":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"17":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4,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3,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1,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"18":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"19":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"20":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"21":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"22":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"23":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"0":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"1":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"2":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"4":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"5": 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    "6":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before="92" w:after="184" w:line="415" w:lineRule="atLeast"/>
        <w:jc w:val="center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32"/>
          <w:szCs w:val="32"/>
        </w:rPr>
        <w:t>LCD消息下发接口</w:t>
      </w:r>
    </w:p>
    <w:p>
      <w:pPr>
        <w:pStyle w:val="17"/>
        <w:widowControl/>
        <w:shd w:val="clear" w:color="auto" w:fill="FFFFFF"/>
        <w:spacing w:before="92" w:after="184" w:line="415" w:lineRule="atLeast"/>
        <w:ind w:firstLine="0" w:firstLineChars="0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24"/>
          <w:szCs w:val="24"/>
        </w:rPr>
        <w:t xml:space="preserve">一、LCD消息下发接口   </w:t>
      </w:r>
    </w:p>
    <w:tbl>
      <w:tblPr>
        <w:tblStyle w:val="8"/>
        <w:tblW w:w="926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3"/>
        <w:gridCol w:w="1650"/>
        <w:gridCol w:w="255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78" w:type="dxa"/>
            <w:gridSpan w:val="2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7086" w:type="dxa"/>
            <w:gridSpan w:val="3"/>
            <w:shd w:val="clear" w:color="auto" w:fill="8DB3E2" w:themeFill="text2" w:themeFillTint="66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LCD消息下发接口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0"/>
                <w:szCs w:val="20"/>
              </w:rPr>
              <w:t>接口描述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  <w:szCs w:val="20"/>
              </w:rPr>
              <w:t>给相关的人员卡发送消息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/</w:t>
            </w:r>
            <w:r>
              <w:rPr>
                <w:rFonts w:hint="eastAsia" w:ascii="Consolas" w:hAnsi="Consolas" w:cs="Consolas" w:eastAsiaTheme="minorEastAsia"/>
                <w:kern w:val="0"/>
                <w:sz w:val="24"/>
                <w:szCs w:val="24"/>
              </w:rPr>
              <w:t>warn/getLcdSendByMac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178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返回值类型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</w:rPr>
              <w:t>J</w:t>
            </w:r>
            <w:r>
              <w:rPr>
                <w:rFonts w:hint="eastAsia" w:ascii="Tahoma" w:hAnsi="Tahoma" w:cs="Tahoma"/>
                <w:kern w:val="0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mac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人员卡物理地址编号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  <w:highlight w:val="white"/>
              </w:rPr>
              <w:t>最多20个字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18"/>
                <w:szCs w:val="18"/>
                <w:highlight w:val="white"/>
              </w:rPr>
              <w:t>下发消息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默认值以及范围</w:t>
            </w:r>
          </w:p>
        </w:tc>
        <w:tc>
          <w:tcPr>
            <w:tcW w:w="2885" w:type="dxa"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isOk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true/false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-5成功，其他失败</w:t>
            </w: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网关号与下发状态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843" w:type="dxa"/>
            <w:gridSpan w:val="2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85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/>
                <w:color w:val="000000"/>
                <w:kern w:val="0"/>
                <w:sz w:val="20"/>
                <w:szCs w:val="20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64" w:type="dxa"/>
            <w:gridSpan w:val="5"/>
            <w:shd w:val="clear" w:color="auto" w:fill="8DB3E2" w:themeFill="text2" w:themeFillTint="66"/>
          </w:tcPr>
          <w:p>
            <w:pPr>
              <w:spacing w:line="480" w:lineRule="auto"/>
              <w:rPr>
                <w:rFonts w:ascii="微软雅黑" w:hAnsi="微软雅黑" w:eastAsia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  <w:szCs w:val="20"/>
              </w:rPr>
              <w:t>返回结果实例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64" w:type="dxa"/>
            <w:gridSpan w:val="5"/>
          </w:tcPr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"isOk": true,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"msg": null,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"cause": null,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"code": "200",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"data": [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    "010901090800000406000200-5",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    "c0a8012a1388d02eab4dd7e5-5",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    "010901090800000406000201-5"</w:t>
            </w:r>
          </w:p>
          <w:p>
            <w:pPr>
              <w:pStyle w:val="6"/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 xml:space="preserve">    ]</w:t>
            </w:r>
          </w:p>
          <w:p>
            <w:pPr>
              <w:pStyle w:val="6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</w:tbl>
    <w:p/>
    <w:p>
      <w:pPr>
        <w:pStyle w:val="2"/>
        <w:ind w:right="210"/>
      </w:pPr>
    </w:p>
    <w:p>
      <w:pPr>
        <w:pStyle w:val="2"/>
        <w:ind w:right="210"/>
      </w:pPr>
    </w:p>
    <w:p>
      <w:pPr>
        <w:pStyle w:val="2"/>
        <w:ind w:right="210"/>
      </w:pPr>
    </w:p>
    <w:p>
      <w:pPr>
        <w:pStyle w:val="2"/>
        <w:ind w:right="210"/>
      </w:pPr>
    </w:p>
    <w:p>
      <w:pPr>
        <w:pStyle w:val="2"/>
        <w:ind w:right="210"/>
      </w:pPr>
    </w:p>
    <w:p>
      <w:pPr>
        <w:pStyle w:val="2"/>
        <w:ind w:right="21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8A561"/>
    <w:multiLevelType w:val="singleLevel"/>
    <w:tmpl w:val="9F08A561"/>
    <w:lvl w:ilvl="0" w:tentative="0">
      <w:start w:val="3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BAA82907"/>
    <w:multiLevelType w:val="singleLevel"/>
    <w:tmpl w:val="BAA82907"/>
    <w:lvl w:ilvl="0" w:tentative="0">
      <w:start w:val="0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05506B6B"/>
    <w:multiLevelType w:val="multilevel"/>
    <w:tmpl w:val="05506B6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44457"/>
    <w:multiLevelType w:val="multilevel"/>
    <w:tmpl w:val="2F24445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684B6A"/>
    <w:multiLevelType w:val="multilevel"/>
    <w:tmpl w:val="4D684B6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I0YTYxZmRhYjQ3OTVjNzJkZjljYThkZTM0ZGEzZTcifQ=="/>
  </w:docVars>
  <w:rsids>
    <w:rsidRoot w:val="00EB359C"/>
    <w:rsid w:val="00001BAB"/>
    <w:rsid w:val="00005AE4"/>
    <w:rsid w:val="00021929"/>
    <w:rsid w:val="0002411E"/>
    <w:rsid w:val="00026764"/>
    <w:rsid w:val="00036173"/>
    <w:rsid w:val="00047C82"/>
    <w:rsid w:val="00055F47"/>
    <w:rsid w:val="000734D2"/>
    <w:rsid w:val="00080F35"/>
    <w:rsid w:val="00081E32"/>
    <w:rsid w:val="000A49EC"/>
    <w:rsid w:val="000B27C2"/>
    <w:rsid w:val="000B5ABF"/>
    <w:rsid w:val="000D162A"/>
    <w:rsid w:val="000D782A"/>
    <w:rsid w:val="001436A5"/>
    <w:rsid w:val="001671D4"/>
    <w:rsid w:val="00180DB6"/>
    <w:rsid w:val="001C0382"/>
    <w:rsid w:val="001C4FD5"/>
    <w:rsid w:val="001F1B1D"/>
    <w:rsid w:val="001F5346"/>
    <w:rsid w:val="00205899"/>
    <w:rsid w:val="0027266C"/>
    <w:rsid w:val="0029298A"/>
    <w:rsid w:val="002B58E6"/>
    <w:rsid w:val="002B602B"/>
    <w:rsid w:val="002C09A8"/>
    <w:rsid w:val="00300103"/>
    <w:rsid w:val="003073D1"/>
    <w:rsid w:val="00313AF5"/>
    <w:rsid w:val="00314B35"/>
    <w:rsid w:val="00321D18"/>
    <w:rsid w:val="003274DD"/>
    <w:rsid w:val="00351370"/>
    <w:rsid w:val="00354CCA"/>
    <w:rsid w:val="00374286"/>
    <w:rsid w:val="003B66A3"/>
    <w:rsid w:val="003D33D8"/>
    <w:rsid w:val="003F099F"/>
    <w:rsid w:val="004300FB"/>
    <w:rsid w:val="00433B16"/>
    <w:rsid w:val="0045518B"/>
    <w:rsid w:val="0046682F"/>
    <w:rsid w:val="00471305"/>
    <w:rsid w:val="00472664"/>
    <w:rsid w:val="0048517A"/>
    <w:rsid w:val="004B4386"/>
    <w:rsid w:val="004E21A7"/>
    <w:rsid w:val="005218D3"/>
    <w:rsid w:val="0053364B"/>
    <w:rsid w:val="00565694"/>
    <w:rsid w:val="00570F9D"/>
    <w:rsid w:val="00595519"/>
    <w:rsid w:val="005A3010"/>
    <w:rsid w:val="005B2430"/>
    <w:rsid w:val="005D31A1"/>
    <w:rsid w:val="005D47DA"/>
    <w:rsid w:val="00612A49"/>
    <w:rsid w:val="00626884"/>
    <w:rsid w:val="00657B82"/>
    <w:rsid w:val="00662DD0"/>
    <w:rsid w:val="0066576B"/>
    <w:rsid w:val="00671C1E"/>
    <w:rsid w:val="006826E8"/>
    <w:rsid w:val="006832D5"/>
    <w:rsid w:val="00684894"/>
    <w:rsid w:val="006875F7"/>
    <w:rsid w:val="006B1497"/>
    <w:rsid w:val="006C1B5C"/>
    <w:rsid w:val="006F2367"/>
    <w:rsid w:val="006F7F45"/>
    <w:rsid w:val="0070221D"/>
    <w:rsid w:val="00702D2C"/>
    <w:rsid w:val="007100CF"/>
    <w:rsid w:val="00740537"/>
    <w:rsid w:val="00751ECC"/>
    <w:rsid w:val="00773EF3"/>
    <w:rsid w:val="00792B8F"/>
    <w:rsid w:val="007A6BC8"/>
    <w:rsid w:val="007B466A"/>
    <w:rsid w:val="007B4FD6"/>
    <w:rsid w:val="007D548E"/>
    <w:rsid w:val="007E5096"/>
    <w:rsid w:val="00815C34"/>
    <w:rsid w:val="008651B6"/>
    <w:rsid w:val="0087680B"/>
    <w:rsid w:val="00894A57"/>
    <w:rsid w:val="008A5F70"/>
    <w:rsid w:val="008B1896"/>
    <w:rsid w:val="008B4AA6"/>
    <w:rsid w:val="008E2554"/>
    <w:rsid w:val="009561B6"/>
    <w:rsid w:val="00962A03"/>
    <w:rsid w:val="0096360F"/>
    <w:rsid w:val="009B782A"/>
    <w:rsid w:val="009D3496"/>
    <w:rsid w:val="009E5819"/>
    <w:rsid w:val="009E6450"/>
    <w:rsid w:val="009E7432"/>
    <w:rsid w:val="00A13274"/>
    <w:rsid w:val="00A42B99"/>
    <w:rsid w:val="00A606E0"/>
    <w:rsid w:val="00A865C6"/>
    <w:rsid w:val="00AA0109"/>
    <w:rsid w:val="00AA4FD4"/>
    <w:rsid w:val="00AA5EB3"/>
    <w:rsid w:val="00AC78A8"/>
    <w:rsid w:val="00AE4666"/>
    <w:rsid w:val="00B00472"/>
    <w:rsid w:val="00B1274E"/>
    <w:rsid w:val="00B146C4"/>
    <w:rsid w:val="00B30862"/>
    <w:rsid w:val="00B311C9"/>
    <w:rsid w:val="00B769F3"/>
    <w:rsid w:val="00B86606"/>
    <w:rsid w:val="00BA304A"/>
    <w:rsid w:val="00BD52E0"/>
    <w:rsid w:val="00BE0DF3"/>
    <w:rsid w:val="00C139DE"/>
    <w:rsid w:val="00C13FF2"/>
    <w:rsid w:val="00C170A2"/>
    <w:rsid w:val="00C23D78"/>
    <w:rsid w:val="00C2681D"/>
    <w:rsid w:val="00C30370"/>
    <w:rsid w:val="00C42BE0"/>
    <w:rsid w:val="00C43267"/>
    <w:rsid w:val="00C820EF"/>
    <w:rsid w:val="00C83EAB"/>
    <w:rsid w:val="00C963D5"/>
    <w:rsid w:val="00CB24FB"/>
    <w:rsid w:val="00CB4EB4"/>
    <w:rsid w:val="00CE6F3F"/>
    <w:rsid w:val="00D12274"/>
    <w:rsid w:val="00D14C19"/>
    <w:rsid w:val="00D20AA9"/>
    <w:rsid w:val="00D3460D"/>
    <w:rsid w:val="00D35086"/>
    <w:rsid w:val="00D52A55"/>
    <w:rsid w:val="00D67302"/>
    <w:rsid w:val="00D76257"/>
    <w:rsid w:val="00DA6627"/>
    <w:rsid w:val="00DB64ED"/>
    <w:rsid w:val="00DC3D2E"/>
    <w:rsid w:val="00DF044F"/>
    <w:rsid w:val="00E12AFB"/>
    <w:rsid w:val="00E30322"/>
    <w:rsid w:val="00E56E01"/>
    <w:rsid w:val="00E87E63"/>
    <w:rsid w:val="00EA1991"/>
    <w:rsid w:val="00EB0CC3"/>
    <w:rsid w:val="00EB359C"/>
    <w:rsid w:val="00EC706E"/>
    <w:rsid w:val="00ED624F"/>
    <w:rsid w:val="00F03A74"/>
    <w:rsid w:val="00F11CA1"/>
    <w:rsid w:val="00F35768"/>
    <w:rsid w:val="00F5434A"/>
    <w:rsid w:val="00F80AF6"/>
    <w:rsid w:val="00FA488D"/>
    <w:rsid w:val="00FE2350"/>
    <w:rsid w:val="00FE26F3"/>
    <w:rsid w:val="0BB85201"/>
    <w:rsid w:val="0CB96869"/>
    <w:rsid w:val="128311A4"/>
    <w:rsid w:val="15867AA4"/>
    <w:rsid w:val="22A976E7"/>
    <w:rsid w:val="29381C3E"/>
    <w:rsid w:val="30474BB4"/>
    <w:rsid w:val="33C95F3D"/>
    <w:rsid w:val="359B1619"/>
    <w:rsid w:val="3A061C9B"/>
    <w:rsid w:val="3B1D5E2E"/>
    <w:rsid w:val="3CE65F8F"/>
    <w:rsid w:val="4A55493F"/>
    <w:rsid w:val="4BDE1B88"/>
    <w:rsid w:val="50492CF4"/>
    <w:rsid w:val="517A2787"/>
    <w:rsid w:val="51C37753"/>
    <w:rsid w:val="539C5541"/>
    <w:rsid w:val="55053F34"/>
    <w:rsid w:val="5D360DCF"/>
    <w:rsid w:val="60BF7E65"/>
    <w:rsid w:val="63676433"/>
    <w:rsid w:val="679D64DC"/>
    <w:rsid w:val="68DB6424"/>
    <w:rsid w:val="6976380E"/>
    <w:rsid w:val="6AC63B9B"/>
    <w:rsid w:val="6AE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新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ind w:right="100" w:rightChars="100"/>
      <w:jc w:val="left"/>
      <w:outlineLvl w:val="0"/>
    </w:pPr>
    <w:rPr>
      <w:rFonts w:ascii="宋体" w:hAnsi="宋体" w:eastAsia="宋体" w:cs="宋体"/>
      <w:b/>
      <w:bCs/>
      <w:kern w:val="36"/>
      <w:sz w:val="30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paragraph" w:styleId="11">
    <w:name w:val="No Spacing"/>
    <w:qFormat/>
    <w:uiPriority w:val="1"/>
    <w:pPr>
      <w:widowControl w:val="0"/>
      <w:jc w:val="both"/>
    </w:pPr>
    <w:rPr>
      <w:rFonts w:ascii="等线" w:hAnsi="等线" w:eastAsia="新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30"/>
      <w:szCs w:val="48"/>
    </w:rPr>
  </w:style>
  <w:style w:type="character" w:customStyle="1" w:styleId="13">
    <w:name w:val="HTML 预设格式 Char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9"/>
    <w:link w:val="5"/>
    <w:qFormat/>
    <w:uiPriority w:val="99"/>
    <w:rPr>
      <w:rFonts w:ascii="等线" w:hAnsi="等线" w:eastAsia="新宋体" w:cs="Times New Roman"/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rFonts w:ascii="等线" w:hAnsi="等线" w:eastAsia="新宋体" w:cs="Times New Roman"/>
      <w:sz w:val="18"/>
      <w:szCs w:val="18"/>
    </w:rPr>
  </w:style>
  <w:style w:type="character" w:customStyle="1" w:styleId="16">
    <w:name w:val="文档结构图 Char"/>
    <w:basedOn w:val="9"/>
    <w:link w:val="3"/>
    <w:semiHidden/>
    <w:qFormat/>
    <w:uiPriority w:val="99"/>
    <w:rPr>
      <w:rFonts w:ascii="宋体" w:hAnsi="等线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96</Pages>
  <Words>18760</Words>
  <Characters>43594</Characters>
  <Lines>410</Lines>
  <Paragraphs>115</Paragraphs>
  <TotalTime>0</TotalTime>
  <ScaleCrop>false</ScaleCrop>
  <LinksUpToDate>false</LinksUpToDate>
  <CharactersWithSpaces>50639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2023-03-23T01:35:00Z</dcterms:created>
  <dc:creator>Administrator</dc:creator>
  <cp:lastModifiedBy>Yuan</cp:lastModifiedBy>
  <dcterms:modified xsi:type="dcterms:W3CDTF">2023-05-25T09:50:27Z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40769965F34B410CA66B53A16F415E69</vt:lpwstr>
  </property>
</Properties>
</file>