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40946" w14:textId="6B78C5A5" w:rsidR="000F3724" w:rsidRPr="00DC7660" w:rsidRDefault="009C4331" w:rsidP="00DC7660">
      <w:pPr>
        <w:jc w:val="both"/>
        <w:rPr>
          <w:rFonts w:ascii="Tahoma" w:hAnsi="Tahoma" w:cs="Tahoma"/>
          <w:b/>
          <w:bCs/>
        </w:rPr>
      </w:pPr>
      <w:r w:rsidRPr="00DC7660">
        <w:rPr>
          <w:rFonts w:ascii="Tahoma" w:hAnsi="Tahoma" w:cs="Tahoma"/>
          <w:b/>
          <w:bCs/>
        </w:rPr>
        <w:t>2. VÝZKUMNÁ OTÁZKA</w:t>
      </w:r>
    </w:p>
    <w:p w14:paraId="172DE19F" w14:textId="566F3A2A" w:rsidR="009C4331" w:rsidRPr="00DC7660" w:rsidRDefault="009C4331" w:rsidP="00DC7660">
      <w:pPr>
        <w:jc w:val="both"/>
        <w:rPr>
          <w:rFonts w:ascii="Tahoma" w:hAnsi="Tahoma" w:cs="Tahoma"/>
          <w:b/>
          <w:bCs/>
        </w:rPr>
      </w:pPr>
      <w:r w:rsidRPr="00DC7660">
        <w:rPr>
          <w:rFonts w:ascii="Tahoma" w:hAnsi="Tahoma" w:cs="Tahoma"/>
          <w:b/>
          <w:bCs/>
        </w:rPr>
        <w:t>KOLIK JE MOŽNÉ SI KOUPIT LITRŮ MLÉKA A KILOGRAMŮ CHLEBA ZA PRVNÍ A POSLEDNÍ SRONATELNÉ OBDOBÍ V DOSTUPNÝCH DATECH CEN A MEZD?</w:t>
      </w:r>
    </w:p>
    <w:p w14:paraId="0AB4DFBB" w14:textId="77777777" w:rsidR="009C4331" w:rsidRPr="00DC7660" w:rsidRDefault="009C4331" w:rsidP="00ED307D">
      <w:pPr>
        <w:spacing w:before="120" w:after="0" w:line="240" w:lineRule="auto"/>
        <w:jc w:val="both"/>
        <w:rPr>
          <w:rFonts w:ascii="Tahoma" w:hAnsi="Tahoma" w:cs="Tahoma"/>
        </w:rPr>
      </w:pPr>
    </w:p>
    <w:p w14:paraId="61B868D6" w14:textId="74BEECA6" w:rsidR="00F01086" w:rsidRPr="00DC7660" w:rsidRDefault="00F01086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DC7660">
        <w:rPr>
          <w:rFonts w:ascii="Tahoma" w:hAnsi="Tahoma" w:cs="Tahoma"/>
          <w:b/>
          <w:bCs/>
        </w:rPr>
        <w:t xml:space="preserve">1. Cíl </w:t>
      </w:r>
      <w:r w:rsidR="007C74A1">
        <w:rPr>
          <w:rFonts w:ascii="Tahoma" w:hAnsi="Tahoma" w:cs="Tahoma"/>
          <w:b/>
          <w:bCs/>
        </w:rPr>
        <w:t>výzkumné otázky č. 2</w:t>
      </w:r>
    </w:p>
    <w:p w14:paraId="7A9AB168" w14:textId="12BB80EB" w:rsidR="00F01086" w:rsidRPr="00DC7660" w:rsidRDefault="003A44E7" w:rsidP="00ED307D">
      <w:pPr>
        <w:spacing w:before="120"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Cílem je zjistit, kolik litrů mléka a kilogramů chleba lze koupit za průměrnou hrubou mzdu v jednotlivých letech, a porovnat první a poslední společný rok v časové řadě. Aneb změření kupní síly obyvatel ve vztahu k cenám základních potravin. </w:t>
      </w:r>
    </w:p>
    <w:p w14:paraId="5383017E" w14:textId="77777777" w:rsidR="00ED307D" w:rsidRDefault="00ED307D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</w:p>
    <w:p w14:paraId="1B94D08E" w14:textId="23ECEE69" w:rsidR="00F01086" w:rsidRDefault="00F01086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DC7660">
        <w:rPr>
          <w:rFonts w:ascii="Tahoma" w:hAnsi="Tahoma" w:cs="Tahoma"/>
          <w:b/>
          <w:bCs/>
        </w:rPr>
        <w:t>2. Použitá data</w:t>
      </w:r>
    </w:p>
    <w:p w14:paraId="4940393B" w14:textId="46373469" w:rsidR="007C74A1" w:rsidRPr="00DC7660" w:rsidRDefault="007C74A1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Tabulky</w:t>
      </w:r>
    </w:p>
    <w:p w14:paraId="37118F1C" w14:textId="2E51E2DD" w:rsidR="00F01086" w:rsidRPr="00DC7660" w:rsidRDefault="00F01086" w:rsidP="00ED307D">
      <w:pPr>
        <w:numPr>
          <w:ilvl w:val="0"/>
          <w:numId w:val="10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DC7660">
        <w:rPr>
          <w:rFonts w:ascii="Tahoma" w:hAnsi="Tahoma" w:cs="Tahoma"/>
        </w:rPr>
        <w:t>czechia_price</w:t>
      </w:r>
      <w:proofErr w:type="spellEnd"/>
      <w:r w:rsidRPr="00DC7660">
        <w:rPr>
          <w:rFonts w:ascii="Tahoma" w:hAnsi="Tahoma" w:cs="Tahoma"/>
        </w:rPr>
        <w:t xml:space="preserve"> </w:t>
      </w:r>
      <w:r w:rsidR="00E15BFB">
        <w:rPr>
          <w:rFonts w:ascii="Tahoma" w:hAnsi="Tahoma" w:cs="Tahoma"/>
        </w:rPr>
        <w:t>– ceny potravin v jednotlivých datech</w:t>
      </w:r>
    </w:p>
    <w:p w14:paraId="37ABEF80" w14:textId="68986D25" w:rsidR="00F01086" w:rsidRPr="00DC7660" w:rsidRDefault="00F01086" w:rsidP="00ED307D">
      <w:pPr>
        <w:numPr>
          <w:ilvl w:val="0"/>
          <w:numId w:val="10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DC7660">
        <w:rPr>
          <w:rFonts w:ascii="Tahoma" w:hAnsi="Tahoma" w:cs="Tahoma"/>
        </w:rPr>
        <w:t>czechia_price_category</w:t>
      </w:r>
      <w:proofErr w:type="spellEnd"/>
      <w:r w:rsidR="00E15BFB">
        <w:rPr>
          <w:rFonts w:ascii="Tahoma" w:hAnsi="Tahoma" w:cs="Tahoma"/>
        </w:rPr>
        <w:t xml:space="preserve"> – číselník kategorií potravin </w:t>
      </w:r>
    </w:p>
    <w:p w14:paraId="5A0FE288" w14:textId="01BBD4A0" w:rsidR="00F01086" w:rsidRDefault="00F01086" w:rsidP="00ED307D">
      <w:pPr>
        <w:numPr>
          <w:ilvl w:val="0"/>
          <w:numId w:val="10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DC7660">
        <w:rPr>
          <w:rFonts w:ascii="Tahoma" w:hAnsi="Tahoma" w:cs="Tahoma"/>
        </w:rPr>
        <w:t>czechia_payroll</w:t>
      </w:r>
      <w:proofErr w:type="spellEnd"/>
      <w:r w:rsidRPr="00DC7660">
        <w:rPr>
          <w:rFonts w:ascii="Tahoma" w:hAnsi="Tahoma" w:cs="Tahoma"/>
        </w:rPr>
        <w:t xml:space="preserve"> </w:t>
      </w:r>
    </w:p>
    <w:p w14:paraId="077DCB79" w14:textId="77777777" w:rsidR="007C74A1" w:rsidRPr="00EF016F" w:rsidRDefault="007C74A1" w:rsidP="00ED307D">
      <w:pPr>
        <w:numPr>
          <w:ilvl w:val="0"/>
          <w:numId w:val="10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EF016F">
        <w:rPr>
          <w:rFonts w:ascii="Tahoma" w:hAnsi="Tahoma" w:cs="Tahoma"/>
        </w:rPr>
        <w:t>czechia_payroll</w:t>
      </w:r>
      <w:proofErr w:type="spellEnd"/>
      <w:r>
        <w:rPr>
          <w:rFonts w:ascii="Tahoma" w:hAnsi="Tahoma" w:cs="Tahoma"/>
        </w:rPr>
        <w:t xml:space="preserve"> – hodnoty dle odvětví, roku, čtvrtletí a dalších parametrů</w:t>
      </w:r>
    </w:p>
    <w:p w14:paraId="40BA1F2A" w14:textId="77777777" w:rsidR="007C74A1" w:rsidRDefault="007C74A1" w:rsidP="00ED307D">
      <w:pPr>
        <w:numPr>
          <w:ilvl w:val="0"/>
          <w:numId w:val="10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EF016F">
        <w:rPr>
          <w:rFonts w:ascii="Tahoma" w:hAnsi="Tahoma" w:cs="Tahoma"/>
        </w:rPr>
        <w:t>czechia_payroll_value_type</w:t>
      </w:r>
      <w:proofErr w:type="spellEnd"/>
      <w:r w:rsidRPr="00EF016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– číselník typů hodnot</w:t>
      </w:r>
      <w:r w:rsidRPr="00EF016F">
        <w:rPr>
          <w:rFonts w:ascii="Tahoma" w:hAnsi="Tahoma" w:cs="Tahoma"/>
        </w:rPr>
        <w:t xml:space="preserve"> </w:t>
      </w:r>
    </w:p>
    <w:p w14:paraId="6C2CA333" w14:textId="7D073738" w:rsidR="007C74A1" w:rsidRPr="007C74A1" w:rsidRDefault="007C74A1" w:rsidP="00ED307D">
      <w:pPr>
        <w:numPr>
          <w:ilvl w:val="0"/>
          <w:numId w:val="10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EF016F">
        <w:rPr>
          <w:rFonts w:ascii="Tahoma" w:hAnsi="Tahoma" w:cs="Tahoma"/>
        </w:rPr>
        <w:t>czechia_payroll_unit</w:t>
      </w:r>
      <w:proofErr w:type="spellEnd"/>
      <w:r w:rsidRPr="00EF016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–</w:t>
      </w:r>
      <w:r w:rsidRPr="00EF016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kód jednotek</w:t>
      </w:r>
    </w:p>
    <w:p w14:paraId="32816BE5" w14:textId="77777777" w:rsidR="007C74A1" w:rsidRDefault="007C74A1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7C74A1">
        <w:rPr>
          <w:rFonts w:ascii="Tahoma" w:hAnsi="Tahoma" w:cs="Tahoma"/>
          <w:b/>
          <w:bCs/>
        </w:rPr>
        <w:t>Použité kódy</w:t>
      </w:r>
    </w:p>
    <w:p w14:paraId="3E9FD02F" w14:textId="47598D2A" w:rsidR="00CB49EB" w:rsidRPr="00CB49EB" w:rsidRDefault="00CB49EB" w:rsidP="00ED307D">
      <w:pPr>
        <w:pStyle w:val="Odstavecseseznamem"/>
        <w:numPr>
          <w:ilvl w:val="0"/>
          <w:numId w:val="15"/>
        </w:numPr>
        <w:spacing w:before="120" w:after="0" w:line="240" w:lineRule="auto"/>
        <w:jc w:val="both"/>
        <w:rPr>
          <w:rFonts w:ascii="Tahoma" w:hAnsi="Tahoma" w:cs="Tahoma"/>
        </w:rPr>
      </w:pPr>
      <w:r w:rsidRPr="00CB49EB">
        <w:rPr>
          <w:rFonts w:ascii="Tahoma" w:hAnsi="Tahoma" w:cs="Tahoma"/>
        </w:rPr>
        <w:t>111301 = chléb konzumní kmínový</w:t>
      </w:r>
    </w:p>
    <w:p w14:paraId="1CBF544F" w14:textId="75430384" w:rsidR="00CB49EB" w:rsidRPr="00CB49EB" w:rsidRDefault="00CB49EB" w:rsidP="00ED307D">
      <w:pPr>
        <w:pStyle w:val="Odstavecseseznamem"/>
        <w:numPr>
          <w:ilvl w:val="0"/>
          <w:numId w:val="15"/>
        </w:numPr>
        <w:spacing w:before="120" w:after="0" w:line="240" w:lineRule="auto"/>
        <w:jc w:val="both"/>
        <w:rPr>
          <w:rFonts w:ascii="Tahoma" w:hAnsi="Tahoma" w:cs="Tahoma"/>
        </w:rPr>
      </w:pPr>
      <w:r w:rsidRPr="00CB49EB">
        <w:rPr>
          <w:rFonts w:ascii="Tahoma" w:hAnsi="Tahoma" w:cs="Tahoma"/>
        </w:rPr>
        <w:t>114201 = mléko polotučné pasterované</w:t>
      </w:r>
    </w:p>
    <w:p w14:paraId="341C283D" w14:textId="77777777" w:rsidR="007C74A1" w:rsidRPr="00431E1B" w:rsidRDefault="007C74A1" w:rsidP="00ED307D">
      <w:pPr>
        <w:pStyle w:val="Odstavecseseznamem"/>
        <w:numPr>
          <w:ilvl w:val="0"/>
          <w:numId w:val="13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431E1B">
        <w:rPr>
          <w:rFonts w:ascii="Tahoma" w:hAnsi="Tahoma" w:cs="Tahoma"/>
        </w:rPr>
        <w:t>value_type_code</w:t>
      </w:r>
      <w:proofErr w:type="spellEnd"/>
      <w:r w:rsidRPr="00431E1B">
        <w:rPr>
          <w:rFonts w:ascii="Tahoma" w:hAnsi="Tahoma" w:cs="Tahoma"/>
        </w:rPr>
        <w:t xml:space="preserve"> = 316 průměrná hrubá mzda za zaměstnance</w:t>
      </w:r>
    </w:p>
    <w:p w14:paraId="37407464" w14:textId="77777777" w:rsidR="007C74A1" w:rsidRPr="00431E1B" w:rsidRDefault="007C74A1" w:rsidP="00ED307D">
      <w:pPr>
        <w:pStyle w:val="Odstavecseseznamem"/>
        <w:numPr>
          <w:ilvl w:val="0"/>
          <w:numId w:val="13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431E1B">
        <w:rPr>
          <w:rFonts w:ascii="Tahoma" w:hAnsi="Tahoma" w:cs="Tahoma"/>
        </w:rPr>
        <w:t>unit_code</w:t>
      </w:r>
      <w:proofErr w:type="spellEnd"/>
      <w:r w:rsidRPr="00431E1B">
        <w:rPr>
          <w:rFonts w:ascii="Tahoma" w:hAnsi="Tahoma" w:cs="Tahoma"/>
        </w:rPr>
        <w:t xml:space="preserve"> = 80403 – Kč</w:t>
      </w:r>
    </w:p>
    <w:p w14:paraId="3EBDFE10" w14:textId="77777777" w:rsidR="007C74A1" w:rsidRPr="00431E1B" w:rsidRDefault="007C74A1" w:rsidP="00ED307D">
      <w:pPr>
        <w:pStyle w:val="Odstavecseseznamem"/>
        <w:numPr>
          <w:ilvl w:val="0"/>
          <w:numId w:val="13"/>
        </w:numPr>
        <w:spacing w:before="120" w:after="0" w:line="240" w:lineRule="auto"/>
        <w:jc w:val="both"/>
        <w:rPr>
          <w:rFonts w:ascii="Tahoma" w:hAnsi="Tahoma" w:cs="Tahoma"/>
        </w:rPr>
      </w:pPr>
      <w:proofErr w:type="spellStart"/>
      <w:r w:rsidRPr="00431E1B">
        <w:rPr>
          <w:rFonts w:ascii="Tahoma" w:hAnsi="Tahoma" w:cs="Tahoma"/>
        </w:rPr>
        <w:t>calculation_code</w:t>
      </w:r>
      <w:proofErr w:type="spellEnd"/>
      <w:r w:rsidRPr="00431E1B">
        <w:rPr>
          <w:rFonts w:ascii="Tahoma" w:hAnsi="Tahoma" w:cs="Tahoma"/>
        </w:rPr>
        <w:t xml:space="preserve"> = 100 - průměrná hodnota</w:t>
      </w:r>
    </w:p>
    <w:p w14:paraId="3614190B" w14:textId="77777777" w:rsidR="00ED307D" w:rsidRDefault="00ED307D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</w:p>
    <w:p w14:paraId="2E725DDD" w14:textId="63DD2653" w:rsidR="00F01086" w:rsidRPr="00DC7660" w:rsidRDefault="00F01086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DC7660">
        <w:rPr>
          <w:rFonts w:ascii="Tahoma" w:hAnsi="Tahoma" w:cs="Tahoma"/>
          <w:b/>
          <w:bCs/>
        </w:rPr>
        <w:t xml:space="preserve">3. </w:t>
      </w:r>
      <w:r w:rsidR="00ED307D">
        <w:rPr>
          <w:rFonts w:ascii="Tahoma" w:hAnsi="Tahoma" w:cs="Tahoma"/>
          <w:b/>
          <w:bCs/>
        </w:rPr>
        <w:t>Postup</w:t>
      </w:r>
    </w:p>
    <w:p w14:paraId="7487B4AF" w14:textId="4007990F" w:rsidR="00F01086" w:rsidRPr="00DC7660" w:rsidRDefault="00513DEE" w:rsidP="00ED307D">
      <w:pPr>
        <w:numPr>
          <w:ilvl w:val="0"/>
          <w:numId w:val="11"/>
        </w:numPr>
        <w:spacing w:before="120"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Výpočet p</w:t>
      </w:r>
      <w:r w:rsidR="00F01086" w:rsidRPr="00DC7660">
        <w:rPr>
          <w:rFonts w:ascii="Tahoma" w:hAnsi="Tahoma" w:cs="Tahoma"/>
        </w:rPr>
        <w:t>růměrn</w:t>
      </w:r>
      <w:r>
        <w:rPr>
          <w:rFonts w:ascii="Tahoma" w:hAnsi="Tahoma" w:cs="Tahoma"/>
        </w:rPr>
        <w:t>é roční ceny chleba a mléka</w:t>
      </w:r>
      <w:r w:rsidR="00F01086" w:rsidRPr="00DC7660">
        <w:rPr>
          <w:rFonts w:ascii="Tahoma" w:hAnsi="Tahoma" w:cs="Tahoma"/>
        </w:rPr>
        <w:t>.</w:t>
      </w:r>
    </w:p>
    <w:p w14:paraId="152B8FC5" w14:textId="102F9087" w:rsidR="00F01086" w:rsidRPr="00DC7660" w:rsidRDefault="00513DEE" w:rsidP="00ED307D">
      <w:pPr>
        <w:numPr>
          <w:ilvl w:val="0"/>
          <w:numId w:val="11"/>
        </w:numPr>
        <w:spacing w:before="120"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Výpočet průměrné roční mzdy</w:t>
      </w:r>
      <w:r w:rsidR="00F01086" w:rsidRPr="00DC7660">
        <w:rPr>
          <w:rFonts w:ascii="Tahoma" w:hAnsi="Tahoma" w:cs="Tahoma"/>
        </w:rPr>
        <w:t>.</w:t>
      </w:r>
    </w:p>
    <w:p w14:paraId="43372526" w14:textId="0BBF1628" w:rsidR="00F01086" w:rsidRPr="00DC7660" w:rsidRDefault="00F01086" w:rsidP="00ED307D">
      <w:pPr>
        <w:numPr>
          <w:ilvl w:val="0"/>
          <w:numId w:val="11"/>
        </w:numPr>
        <w:spacing w:before="120" w:after="0" w:line="240" w:lineRule="auto"/>
        <w:jc w:val="both"/>
        <w:rPr>
          <w:rFonts w:ascii="Tahoma" w:hAnsi="Tahoma" w:cs="Tahoma"/>
        </w:rPr>
      </w:pPr>
      <w:r w:rsidRPr="00DC7660">
        <w:rPr>
          <w:rFonts w:ascii="Tahoma" w:hAnsi="Tahoma" w:cs="Tahoma"/>
        </w:rPr>
        <w:t xml:space="preserve">Výpočet </w:t>
      </w:r>
      <w:r w:rsidR="00513DEE">
        <w:rPr>
          <w:rFonts w:ascii="Tahoma" w:hAnsi="Tahoma" w:cs="Tahoma"/>
        </w:rPr>
        <w:t>množství potraviny, které lze koupit za průměrnou mzdu</w:t>
      </w:r>
    </w:p>
    <w:p w14:paraId="3598FF91" w14:textId="5D28B79D" w:rsidR="00F01086" w:rsidRPr="00DC7660" w:rsidRDefault="00F01086" w:rsidP="00ED307D">
      <w:pPr>
        <w:numPr>
          <w:ilvl w:val="0"/>
          <w:numId w:val="11"/>
        </w:numPr>
        <w:spacing w:before="120" w:after="0" w:line="240" w:lineRule="auto"/>
        <w:jc w:val="both"/>
        <w:rPr>
          <w:rFonts w:ascii="Tahoma" w:hAnsi="Tahoma" w:cs="Tahoma"/>
        </w:rPr>
      </w:pPr>
      <w:r w:rsidRPr="00DC7660">
        <w:rPr>
          <w:rFonts w:ascii="Tahoma" w:hAnsi="Tahoma" w:cs="Tahoma"/>
        </w:rPr>
        <w:t>Výběr prvního a posledního společného roku.</w:t>
      </w:r>
      <w:r w:rsidR="00C624A2" w:rsidRPr="00C624A2">
        <w:rPr>
          <w:rFonts w:ascii="Tahoma" w:hAnsi="Tahoma" w:cs="Tahoma"/>
        </w:rPr>
        <w:t xml:space="preserve"> </w:t>
      </w:r>
      <w:r w:rsidR="00C624A2">
        <w:rPr>
          <w:rFonts w:ascii="Tahoma" w:hAnsi="Tahoma" w:cs="Tahoma"/>
        </w:rPr>
        <w:t>V rozmezí let 2006-2018.</w:t>
      </w:r>
    </w:p>
    <w:p w14:paraId="05ADB3C7" w14:textId="77777777" w:rsidR="00ED307D" w:rsidRDefault="00ED307D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</w:p>
    <w:p w14:paraId="49913292" w14:textId="3C117B23" w:rsidR="00F01086" w:rsidRDefault="00F01086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DC7660">
        <w:rPr>
          <w:rFonts w:ascii="Tahoma" w:hAnsi="Tahoma" w:cs="Tahoma"/>
          <w:b/>
          <w:bCs/>
        </w:rPr>
        <w:t>4. Výsledky</w:t>
      </w:r>
    </w:p>
    <w:p w14:paraId="07EEDE3C" w14:textId="4CA4F7FD" w:rsidR="00ED307D" w:rsidRDefault="00D82877" w:rsidP="00ED307D">
      <w:pPr>
        <w:spacing w:before="120" w:after="0" w:line="240" w:lineRule="auto"/>
        <w:jc w:val="both"/>
        <w:rPr>
          <w:rFonts w:ascii="Tahoma" w:hAnsi="Tahoma" w:cs="Tahoma"/>
        </w:rPr>
      </w:pPr>
      <w:r w:rsidRPr="00D82877">
        <w:rPr>
          <w:rFonts w:ascii="Tahoma" w:hAnsi="Tahoma" w:cs="Tahoma"/>
        </w:rPr>
        <w:t>Kupní síla obyvatel dlouhodobě roste. V prvních sledovaných letech si lidé mohli za svou mzdu koupit méně chleba i mléka, zatímco v posledním roce se množství obou potravin výrazně zvýšilo. To znamená, že mzdy rostly rychleji než jejich ceny.</w:t>
      </w:r>
    </w:p>
    <w:p w14:paraId="435EC860" w14:textId="77777777" w:rsidR="002C17B1" w:rsidRDefault="002C17B1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</w:p>
    <w:p w14:paraId="5181C3CC" w14:textId="73D68666" w:rsidR="00F01086" w:rsidRPr="00DC7660" w:rsidRDefault="00F01086" w:rsidP="00ED307D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DC7660">
        <w:rPr>
          <w:rFonts w:ascii="Tahoma" w:hAnsi="Tahoma" w:cs="Tahoma"/>
          <w:b/>
          <w:bCs/>
        </w:rPr>
        <w:t>5. Závěr</w:t>
      </w:r>
    </w:p>
    <w:p w14:paraId="6EFC4293" w14:textId="528B3999" w:rsidR="00BF77FD" w:rsidRDefault="002F7FF3" w:rsidP="00ED307D">
      <w:pPr>
        <w:spacing w:before="120" w:after="0" w:line="240" w:lineRule="auto"/>
        <w:jc w:val="both"/>
      </w:pPr>
      <w:r w:rsidRPr="002F7FF3">
        <w:rPr>
          <w:rFonts w:ascii="Tahoma" w:hAnsi="Tahoma" w:cs="Tahoma"/>
        </w:rPr>
        <w:t>Za průměrnou hrubou mzdu si lze dnes koupit více litrů mléka i kilogramů chleba než na začátku sledovaného období, což znamená, že kupní síla obyvatel u těchto základních potravin roste.</w:t>
      </w:r>
    </w:p>
    <w:sectPr w:rsidR="00BF77FD" w:rsidSect="002C17B1"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664E8"/>
    <w:multiLevelType w:val="multilevel"/>
    <w:tmpl w:val="BCC0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458"/>
    <w:multiLevelType w:val="multilevel"/>
    <w:tmpl w:val="1DB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4ADB"/>
    <w:multiLevelType w:val="multilevel"/>
    <w:tmpl w:val="CB6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729AE"/>
    <w:multiLevelType w:val="multilevel"/>
    <w:tmpl w:val="5BD2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F38A3"/>
    <w:multiLevelType w:val="multilevel"/>
    <w:tmpl w:val="EAF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E6C8C"/>
    <w:multiLevelType w:val="multilevel"/>
    <w:tmpl w:val="E5B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57E57"/>
    <w:multiLevelType w:val="multilevel"/>
    <w:tmpl w:val="290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D2428"/>
    <w:multiLevelType w:val="multilevel"/>
    <w:tmpl w:val="732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7297F"/>
    <w:multiLevelType w:val="hybridMultilevel"/>
    <w:tmpl w:val="4B5217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D2913"/>
    <w:multiLevelType w:val="multilevel"/>
    <w:tmpl w:val="CF7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4199D"/>
    <w:multiLevelType w:val="multilevel"/>
    <w:tmpl w:val="8B9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E2F54"/>
    <w:multiLevelType w:val="hybridMultilevel"/>
    <w:tmpl w:val="E3223B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43B43"/>
    <w:multiLevelType w:val="hybridMultilevel"/>
    <w:tmpl w:val="6E8082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50B58"/>
    <w:multiLevelType w:val="multilevel"/>
    <w:tmpl w:val="C91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E0260"/>
    <w:multiLevelType w:val="multilevel"/>
    <w:tmpl w:val="A2761B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021597">
    <w:abstractNumId w:val="1"/>
  </w:num>
  <w:num w:numId="2" w16cid:durableId="1121998499">
    <w:abstractNumId w:val="12"/>
  </w:num>
  <w:num w:numId="3" w16cid:durableId="1076707664">
    <w:abstractNumId w:val="9"/>
  </w:num>
  <w:num w:numId="4" w16cid:durableId="1606645898">
    <w:abstractNumId w:val="13"/>
  </w:num>
  <w:num w:numId="5" w16cid:durableId="265159832">
    <w:abstractNumId w:val="4"/>
  </w:num>
  <w:num w:numId="6" w16cid:durableId="685600431">
    <w:abstractNumId w:val="5"/>
  </w:num>
  <w:num w:numId="7" w16cid:durableId="943807974">
    <w:abstractNumId w:val="0"/>
  </w:num>
  <w:num w:numId="8" w16cid:durableId="2041395243">
    <w:abstractNumId w:val="3"/>
  </w:num>
  <w:num w:numId="9" w16cid:durableId="1054308447">
    <w:abstractNumId w:val="14"/>
  </w:num>
  <w:num w:numId="10" w16cid:durableId="213542501">
    <w:abstractNumId w:val="2"/>
  </w:num>
  <w:num w:numId="11" w16cid:durableId="677653564">
    <w:abstractNumId w:val="10"/>
  </w:num>
  <w:num w:numId="12" w16cid:durableId="748766543">
    <w:abstractNumId w:val="6"/>
  </w:num>
  <w:num w:numId="13" w16cid:durableId="137039964">
    <w:abstractNumId w:val="8"/>
  </w:num>
  <w:num w:numId="14" w16cid:durableId="1606888376">
    <w:abstractNumId w:val="7"/>
  </w:num>
  <w:num w:numId="15" w16cid:durableId="2135462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3C"/>
    <w:rsid w:val="000F3724"/>
    <w:rsid w:val="002C17B1"/>
    <w:rsid w:val="002F7FF3"/>
    <w:rsid w:val="003477C5"/>
    <w:rsid w:val="003A44E7"/>
    <w:rsid w:val="00484655"/>
    <w:rsid w:val="00513DEE"/>
    <w:rsid w:val="0057638F"/>
    <w:rsid w:val="007C74A1"/>
    <w:rsid w:val="008B313C"/>
    <w:rsid w:val="00913715"/>
    <w:rsid w:val="009C4331"/>
    <w:rsid w:val="00A1623B"/>
    <w:rsid w:val="00A17960"/>
    <w:rsid w:val="00A508A3"/>
    <w:rsid w:val="00A67DFA"/>
    <w:rsid w:val="00AA254D"/>
    <w:rsid w:val="00AE68AA"/>
    <w:rsid w:val="00BD36D4"/>
    <w:rsid w:val="00BF77FD"/>
    <w:rsid w:val="00C624A2"/>
    <w:rsid w:val="00CB49EB"/>
    <w:rsid w:val="00D82877"/>
    <w:rsid w:val="00DC7660"/>
    <w:rsid w:val="00E15BFB"/>
    <w:rsid w:val="00ED307D"/>
    <w:rsid w:val="00F01086"/>
    <w:rsid w:val="00F5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A6D2"/>
  <w15:chartTrackingRefBased/>
  <w15:docId w15:val="{1C5A3FED-00D8-46C1-BBBE-7645A727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B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B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B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B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B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B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B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B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B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B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B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B313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B313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B313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B313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B313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B313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B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B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B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B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B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B313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B313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B313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B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B313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B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231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Gáňa</dc:creator>
  <cp:keywords/>
  <dc:description/>
  <cp:lastModifiedBy>Gáňa</cp:lastModifiedBy>
  <cp:revision>16</cp:revision>
  <dcterms:created xsi:type="dcterms:W3CDTF">2025-11-18T11:00:00Z</dcterms:created>
  <dcterms:modified xsi:type="dcterms:W3CDTF">2025-11-19T09:20:00Z</dcterms:modified>
</cp:coreProperties>
</file>