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_GoBack"/>
      <w:bookmarkEnd w:id="0"/>
      <w:r>
        <w:t>含有非独立电源的电路研究</w:t>
      </w:r>
    </w:p>
    <w:p>
      <w:pPr>
        <w:jc w:val="center"/>
      </w:pPr>
      <w:r>
        <w:t>实验人：</w:t>
      </w:r>
      <w:r>
        <w:rPr>
          <w:rFonts w:hint="eastAsia"/>
        </w:rPr>
        <w:t>王俊琪</w:t>
      </w:r>
      <w:r>
        <w:t>2021011517 B25</w:t>
      </w:r>
    </w:p>
    <w:p>
      <w:pPr>
        <w:jc w:val="center"/>
      </w:pPr>
      <w:r>
        <w:rPr>
          <w:rFonts w:hint="eastAsia"/>
        </w:rPr>
        <w:t>实验时间：2</w:t>
      </w:r>
      <w:r>
        <w:t>022.4.1</w:t>
      </w:r>
    </w:p>
    <w:p>
      <w:pPr>
        <w:jc w:val="center"/>
      </w:pPr>
      <w:r>
        <w:rPr>
          <w:rFonts w:hint="eastAsia"/>
          <w:lang w:val="en-US" w:eastAsia="zh-CN"/>
        </w:rPr>
        <w:t>实验器材名称：</w:t>
      </w:r>
      <w:r>
        <w:rPr>
          <w:rFonts w:hint="eastAsia"/>
        </w:rPr>
        <w:t xml:space="preserve">电源 </w:t>
      </w:r>
      <w:r>
        <w:t>15028525 15028544</w:t>
      </w:r>
      <w:r>
        <w:rPr>
          <w:rFonts w:hint="eastAsia"/>
        </w:rPr>
        <w:t xml:space="preserve"> </w:t>
      </w:r>
      <w:r>
        <w:t>电路实验箱</w:t>
      </w:r>
      <w:r>
        <w:rPr>
          <w:rFonts w:hint="eastAsia"/>
        </w:rPr>
        <w:t>1</w:t>
      </w:r>
      <w:r>
        <w:t>5018973</w:t>
      </w:r>
      <w:r>
        <w:rPr>
          <w:rFonts w:hint="eastAsia"/>
        </w:rPr>
        <w:t xml:space="preserve"> </w:t>
      </w:r>
      <w:r>
        <w:t>数字多用表</w:t>
      </w:r>
      <w:r>
        <w:rPr>
          <w:rFonts w:hint="eastAsia"/>
        </w:rPr>
        <w:t xml:space="preserve"> </w:t>
      </w:r>
      <w:r>
        <w:t>11029921</w:t>
      </w:r>
    </w:p>
    <w:p>
      <w:pPr>
        <w:pStyle w:val="3"/>
        <w:jc w:val="center"/>
      </w:pPr>
      <w:r>
        <w:rPr>
          <w:rFonts w:hint="eastAsia"/>
        </w:rPr>
        <w:t>预习报告</w:t>
      </w:r>
    </w:p>
    <w:p/>
    <w:p>
      <w:r>
        <w:rPr>
          <w:rFonts w:hint="eastAsia"/>
        </w:rPr>
        <w:t>预习计算：</w:t>
      </w:r>
    </w:p>
    <w:p>
      <w:r>
        <w:rPr>
          <w:rFonts w:hint="eastAsia"/>
        </w:rPr>
        <w:t>（1）</w:t>
      </w:r>
    </w:p>
    <w:p>
      <w:r>
        <w:rPr>
          <w:rFonts w:hint="eastAsia"/>
        </w:rPr>
        <w:t>列写电路方程</w:t>
      </w:r>
      <w:r>
        <w:br w:type="textWrapping"/>
      </w:r>
      <m:oMathPara>
        <m:oMath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hint="eastAsia" w:ascii="Cambria Math" w:hAnsi="Cambria Math"/>
            </w:rPr>
            <m:t>i</m:t>
          </m:r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</m:t>
          </m:r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i−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</m:t>
          </m:r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i</m:t>
          </m:r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r>
        <w:rPr>
          <w:rFonts w:hint="eastAsia"/>
        </w:rPr>
        <w:t>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bc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=2.4V</m:t>
        </m:r>
      </m:oMath>
    </w:p>
    <w:p>
      <w:r>
        <w:rPr>
          <w:rFonts w:hint="eastAsia"/>
        </w:rPr>
        <w:t>（2）</w:t>
      </w:r>
    </w:p>
    <w:p>
      <w:r>
        <w:rPr>
          <w:rFonts w:hint="eastAsia"/>
        </w:rPr>
        <w:t>叠加定理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考虑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作用</w:t>
      </w:r>
    </w:p>
    <w:p>
      <w:pPr>
        <w:pStyle w:val="8"/>
        <w:ind w:left="1080" w:firstLine="0" w:firstLineChars="0"/>
      </w:pPr>
      <m:oMathPara>
        <m:oMath>
          <m:r>
            <m:rPr/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8"/>
        <w:ind w:left="1080" w:firstLine="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</m:t>
          </m:r>
        </m:oMath>
      </m:oMathPara>
    </w:p>
    <w:p>
      <w:pPr>
        <w:pStyle w:val="8"/>
        <w:ind w:left="1080" w:firstLine="0" w:firstLineChars="0"/>
      </w:pPr>
      <m:oMathPara>
        <m:oMath>
          <m:r>
            <m:rPr/>
            <w:rPr>
              <w:rFonts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eastAsia" w:ascii="Cambria Math" w:hAnsi="Cambria Math"/>
            </w:rPr>
            <m:t>i</m:t>
          </m:r>
          <m:r>
            <m:rPr/>
            <w:rPr>
              <w:rFonts w:ascii="Cambria Math" w:hAnsi="Cambria Math"/>
            </w:rPr>
            <m:t>'−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'=0</m:t>
          </m:r>
        </m:oMath>
      </m:oMathPara>
    </w:p>
    <w:p>
      <w:pPr>
        <w:pStyle w:val="8"/>
        <w:numPr>
          <w:ilvl w:val="0"/>
          <w:numId w:val="1"/>
        </w:numPr>
        <w:ind w:firstLineChars="0"/>
        <w:rPr>
          <w:rFonts w:ascii="Cambria Math" w:hAnsi="Cambria Math"/>
          <w:i/>
        </w:rPr>
      </w:pPr>
      <w:r>
        <w:rPr>
          <w:rFonts w:hint="eastAsia"/>
        </w:rPr>
        <w:t>考虑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作用</w:t>
      </w:r>
      <w:r>
        <w:rPr>
          <w:rFonts w:ascii="Cambria Math" w:hAnsi="Cambria Math"/>
          <w:i/>
        </w:rPr>
        <w:br w:type="textWrapping"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I''−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''=0</m:t>
          </m:r>
        </m:oMath>
      </m:oMathPara>
    </w:p>
    <w:p>
      <w:pPr>
        <w:pStyle w:val="8"/>
        <w:ind w:left="1080" w:firstLine="0" w:firstLineChars="0"/>
        <w:rPr>
          <w:rFonts w:ascii="Cambria Math" w:hAnsi="Cambria Math"/>
          <w:i/>
        </w:rPr>
      </w:pPr>
      <m:oMathPara>
        <m:oMath>
          <m:r>
            <m:rPr/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''−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i''</m:t>
          </m:r>
        </m:oMath>
      </m:oMathPara>
    </w:p>
    <w:p>
      <w:pPr>
        <w:pStyle w:val="8"/>
        <w:ind w:left="1080" w:firstLine="0" w:firstLineChars="0"/>
        <w:rPr>
          <w:rFonts w:ascii="Cambria Math" w:hAnsi="Cambria Math"/>
          <w:i/>
        </w:rPr>
      </w:pPr>
      <m:oMathPara>
        <m:oMath>
          <m:r>
            <m:rPr/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''−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i''−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''=0</m:t>
          </m:r>
        </m:oMath>
      </m:oMathPara>
    </w:p>
    <w:p>
      <w:pPr>
        <w:pStyle w:val="8"/>
        <w:numPr>
          <w:ilvl w:val="0"/>
          <w:numId w:val="1"/>
        </w:numPr>
        <w:ind w:firstLineChars="0"/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合并</w:t>
      </w:r>
    </w:p>
    <w:p>
      <w:pPr>
        <w:pStyle w:val="8"/>
        <w:ind w:left="1080" w:firstLine="0" w:firstLineChars="0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hint="eastAsia"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'+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''</m:t>
          </m:r>
        </m:oMath>
      </m:oMathPara>
    </w:p>
    <w:p>
      <w:pPr>
        <w:pStyle w:val="8"/>
        <w:ind w:left="1080"/>
        <w:rPr>
          <w:rFonts w:ascii="Cambria Math" w:hAnsi="Cambria Math"/>
        </w:rPr>
      </w:pPr>
      <w:r>
        <w:rPr>
          <w:rFonts w:hint="eastAsia" w:ascii="Cambria Math" w:hAnsi="Cambria Math"/>
          <w:iCs/>
        </w:rPr>
        <w:t>解得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bc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=2.4V</m:t>
        </m:r>
      </m:oMath>
    </w:p>
    <w:p>
      <w:pPr>
        <w:rPr>
          <w:rFonts w:hint="eastAsia" w:ascii="Cambria Math" w:hAnsi="Cambria Math"/>
          <w:iCs/>
        </w:rPr>
      </w:pPr>
      <w:r>
        <w:rPr>
          <w:rFonts w:hint="eastAsia" w:ascii="Cambria Math" w:hAnsi="Cambria Math"/>
          <w:iCs/>
        </w:rPr>
        <w:t>（3）</w:t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戴维南定理</w:t>
      </w:r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</m:sSub>
        </m:oMath>
      </m:oMathPara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解得：</w:t>
      </w:r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=−2.4V</m:t>
          </m:r>
        </m:oMath>
      </m:oMathPara>
    </w:p>
    <w:p>
      <w:pPr>
        <w:rPr>
          <w:rFonts w:hint="eastAsia" w:ascii="Cambria Math" w:hAnsi="Cambria Math"/>
          <w:iCs/>
        </w:rPr>
      </w:pP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考虑加电压u</w:t>
      </w:r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</m:sSub>
        </m:oMath>
      </m:oMathPara>
    </w:p>
    <w:p>
      <w:pPr>
        <w:rPr>
          <w:rFonts w:ascii="Cambria Math" w:hAnsi="Cambria Math"/>
          <w:iCs/>
        </w:rPr>
      </w:pPr>
      <m:oMathPara>
        <m:oMath>
          <m:r>
            <m:rPr/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=u</m:t>
          </m:r>
        </m:oMath>
      </m:oMathPara>
    </w:p>
    <w:p>
      <w:pPr>
        <w:rPr>
          <w:rFonts w:ascii="Cambria Math" w:hAnsi="Cambria Math"/>
          <w:iCs/>
        </w:rPr>
      </w:pPr>
      <m:oMathPara>
        <m:oMath>
          <m:r>
            <m:rPr/>
            <w:rPr>
              <w:rFonts w:hint="eastAsia" w:ascii="Cambria Math" w:hAnsi="Cambria Math"/>
            </w:rPr>
            <m:t>u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i</m:t>
          </m:r>
        </m:oMath>
      </m:oMathPara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i</m:t>
          </m:r>
        </m:oMath>
      </m:oMathPara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解得：</w:t>
      </w:r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=6k</m:t>
          </m:r>
          <m:r>
            <m:rPr/>
            <w:rPr>
              <w:rFonts w:hint="eastAsia" w:ascii="Cambria Math" w:hAnsi="Cambria Math" w:eastAsia="等线"/>
            </w:rPr>
            <m:t>Ω</m:t>
          </m:r>
        </m:oMath>
      </m:oMathPara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解得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bc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=2.4V</m:t>
        </m:r>
      </m:oMath>
    </w:p>
    <w:p>
      <w:pPr>
        <w:rPr>
          <w:rFonts w:ascii="Cambria Math" w:hAnsi="Cambria Math"/>
          <w:iCs/>
        </w:rPr>
      </w:pP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终结报告</w:t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1</w:t>
      </w:r>
      <w:r>
        <w:rPr>
          <w:rFonts w:ascii="Cambria Math" w:hAnsi="Cambria Math"/>
          <w:iCs/>
        </w:rPr>
        <w:t>:</w:t>
      </w:r>
      <w:r>
        <w:rPr>
          <w:rFonts w:hint="eastAsia" w:ascii="Cambria Math" w:hAnsi="Cambria Math"/>
          <w:iCs/>
        </w:rPr>
        <w:t>原始数据</w:t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任务一：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rPr>
                <w:rFonts w:hint="eastAsia" w:ascii="Cambria Math" w:hAnsi="Cambria Math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0</w:t>
            </w:r>
            <w:r>
              <w:rPr>
                <w:rFonts w:ascii="Cambria Math" w:hAnsi="Cambria Math"/>
                <w:iCs/>
              </w:rPr>
              <w:t>.497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1.007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1.506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1.997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2.497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2.996</w:t>
            </w:r>
          </w:p>
        </w:tc>
        <w:tc>
          <w:tcPr>
            <w:tcW w:w="1098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3.496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rPr>
                <w:rFonts w:hint="eastAsia" w:ascii="Cambria Math" w:hAnsi="Cambria Math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-</w:t>
            </w:r>
            <w:r>
              <w:rPr>
                <w:rFonts w:ascii="Cambria Math" w:hAnsi="Cambria Math"/>
                <w:iCs/>
              </w:rPr>
              <w:t>0.990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-</w:t>
            </w:r>
            <w:r>
              <w:rPr>
                <w:rFonts w:ascii="Cambria Math" w:hAnsi="Cambria Math"/>
                <w:iCs/>
              </w:rPr>
              <w:t>2.007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-</w:t>
            </w:r>
            <w:r>
              <w:rPr>
                <w:rFonts w:ascii="Cambria Math" w:hAnsi="Cambria Math"/>
                <w:iCs/>
              </w:rPr>
              <w:t>3.002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-</w:t>
            </w:r>
            <w:r>
              <w:rPr>
                <w:rFonts w:ascii="Cambria Math" w:hAnsi="Cambria Math"/>
                <w:iCs/>
              </w:rPr>
              <w:t>3.979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-</w:t>
            </w:r>
            <w:r>
              <w:rPr>
                <w:rFonts w:ascii="Cambria Math" w:hAnsi="Cambria Math"/>
                <w:iCs/>
              </w:rPr>
              <w:t>4.976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-</w:t>
            </w:r>
            <w:r>
              <w:rPr>
                <w:rFonts w:ascii="Cambria Math" w:hAnsi="Cambria Math"/>
                <w:iCs/>
              </w:rPr>
              <w:t>5.971</w:t>
            </w:r>
          </w:p>
        </w:tc>
        <w:tc>
          <w:tcPr>
            <w:tcW w:w="1098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-</w:t>
            </w:r>
            <w:r>
              <w:rPr>
                <w:rFonts w:ascii="Cambria Math" w:hAnsi="Cambria Math"/>
                <w:iCs/>
              </w:rPr>
              <w:t>6.805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rPr>
                <w:rFonts w:ascii="Cambria Math" w:hAnsi="Cambria Math"/>
                <w:iCs/>
                <w:vertAlign w:val="subscript"/>
              </w:rPr>
            </w:pPr>
            <m:oMathPara>
              <m:oMath>
                <m:r>
                  <m:rPr/>
                  <w:rPr>
                    <w:rFonts w:ascii="Cambria Math" w:hAnsi="Cambria Math"/>
                    <w:vertAlign w:val="subscript"/>
                  </w:rPr>
                  <m:t>μ</m:t>
                </m:r>
              </m:oMath>
            </m:oMathPara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-</w:t>
            </w:r>
            <w:r>
              <w:rPr>
                <w:rFonts w:ascii="Cambria Math" w:hAnsi="Cambria Math"/>
                <w:iCs/>
              </w:rPr>
              <w:t>1.992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-</w:t>
            </w:r>
            <w:r>
              <w:rPr>
                <w:rFonts w:ascii="Cambria Math" w:hAnsi="Cambria Math"/>
                <w:iCs/>
              </w:rPr>
              <w:t>1.993</w:t>
            </w:r>
          </w:p>
        </w:tc>
        <w:tc>
          <w:tcPr>
            <w:tcW w:w="1097" w:type="dxa"/>
          </w:tcPr>
          <w:p>
            <w:pPr>
              <w:rPr>
                <w:rFonts w:hint="eastAsia"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-</w:t>
            </w:r>
            <w:r>
              <w:rPr>
                <w:rFonts w:ascii="Cambria Math" w:hAnsi="Cambria Math"/>
                <w:iCs/>
              </w:rPr>
              <w:t>1.995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hint="eastAsia" w:ascii="Cambria Math" w:hAnsi="Cambria Math"/>
                <w:iCs/>
              </w:rPr>
              <w:t>-</w:t>
            </w:r>
            <w:r>
              <w:rPr>
                <w:rFonts w:ascii="Cambria Math" w:hAnsi="Cambria Math"/>
                <w:iCs/>
              </w:rPr>
              <w:t>1.992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-1.992</w:t>
            </w:r>
          </w:p>
        </w:tc>
        <w:tc>
          <w:tcPr>
            <w:tcW w:w="1097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-1.992</w:t>
            </w:r>
          </w:p>
        </w:tc>
        <w:tc>
          <w:tcPr>
            <w:tcW w:w="1098" w:type="dxa"/>
          </w:tcPr>
          <w:p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-1.947</w:t>
            </w:r>
            <w:r>
              <w:rPr>
                <w:rFonts w:hint="eastAsia" w:ascii="Cambria Math" w:hAnsi="Cambria Math"/>
                <w:iCs/>
              </w:rPr>
              <w:t>（舍去）</w:t>
            </w:r>
          </w:p>
        </w:tc>
      </w:tr>
    </w:tbl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在这里，适用范围为0</w:t>
      </w:r>
      <w:r>
        <w:rPr>
          <w:rFonts w:ascii="Cambria Math" w:hAnsi="Cambria Math"/>
          <w:iCs/>
        </w:rPr>
        <w:t>.5V</w:t>
      </w:r>
      <w:r>
        <w:rPr>
          <w:rFonts w:hint="eastAsia" w:ascii="Cambria Math" w:hAnsi="Cambria Math"/>
          <w:iCs/>
        </w:rPr>
        <w:t>到3</w:t>
      </w:r>
      <w:r>
        <w:rPr>
          <w:rFonts w:ascii="Cambria Math" w:hAnsi="Cambria Math"/>
          <w:iCs/>
        </w:rPr>
        <w:t>.0V</w:t>
      </w:r>
    </w:p>
    <w:p>
      <w:pPr>
        <w:rPr>
          <w:rFonts w:ascii="Cambria Math" w:hAnsi="Cambria Math"/>
          <w:iCs/>
        </w:rPr>
      </w:pPr>
    </w:p>
    <w:p>
      <w:pPr>
        <w:rPr>
          <w:rFonts w:ascii="Cambria Math" w:hAnsi="Cambria Math"/>
          <w:iCs/>
        </w:rPr>
      </w:pP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任务二：</w:t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直接法</w:t>
      </w:r>
      <w:r>
        <w:rPr>
          <w:rFonts w:ascii="Cambria Math" w:hAnsi="Cambria Math"/>
          <w:iCs/>
        </w:rPr>
        <w:br w:type="textWrapping"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u</m:t>
              </m:r>
              <m:ctrlPr>
                <w:rPr>
                  <w:rFonts w:hint="eastAsia"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=2.387V</m:t>
          </m:r>
        </m:oMath>
      </m:oMathPara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叠加定理</w:t>
      </w:r>
      <w:r>
        <w:rPr>
          <w:rFonts w:ascii="Cambria Math" w:hAnsi="Cambria Math"/>
          <w:iCs/>
        </w:rPr>
        <w:br w:type="textWrapping"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hint="eastAsia" w:ascii="Cambria Math" w:hAnsi="Cambria Math"/>
            </w:rPr>
            <m:t>'</m:t>
          </m:r>
          <m:r>
            <m:rPr/>
            <w:rPr>
              <w:rFonts w:ascii="Cambria Math" w:hAnsi="Cambria Math"/>
            </w:rPr>
            <m:t>=−0.579V</m:t>
          </m:r>
        </m:oMath>
      </m:oMathPara>
    </w:p>
    <w:p>
      <w:pPr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hint="eastAsia" w:ascii="Cambria Math" w:hAnsi="Cambria Math"/>
            </w:rPr>
            <m:t>‘‘</m:t>
          </m:r>
          <m:r>
            <m:rPr/>
            <w:rPr>
              <w:rFonts w:ascii="Cambria Math" w:hAnsi="Cambria Math"/>
            </w:rPr>
            <m:t>=2.968V</m:t>
          </m:r>
        </m:oMath>
      </m:oMathPara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</m:t>
              </m:r>
              <m:r>
                <m:rPr/>
                <w:rPr>
                  <w:rFonts w:hint="eastAsia"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hint="eastAsia" w:ascii="Cambria Math" w:hAnsi="Cambria Math"/>
            </w:rPr>
            <m:t>‘‘</m:t>
          </m:r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hint="eastAsia" w:ascii="Cambria Math" w:hAnsi="Cambria Math"/>
            </w:rPr>
            <m:t>'</m:t>
          </m:r>
          <m:r>
            <m:rPr/>
            <w:rPr>
              <w:rFonts w:ascii="Cambria Math" w:hAnsi="Cambria Math"/>
            </w:rPr>
            <m:t>=2.389V</m:t>
          </m:r>
        </m:oMath>
      </m:oMathPara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戴维南定理</w:t>
      </w:r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=−2.24710V</m:t>
          </m:r>
        </m:oMath>
      </m:oMathPara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=5740</m:t>
          </m:r>
          <m:r>
            <m:rPr/>
            <w:rPr>
              <w:rFonts w:hint="eastAsia" w:ascii="Cambria Math" w:hAnsi="Cambria Math" w:eastAsia="等线"/>
            </w:rPr>
            <m:t>Ω</m:t>
          </m:r>
        </m:oMath>
      </m:oMathPara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解得：</w:t>
      </w:r>
      <w:r>
        <w:rPr>
          <w:rFonts w:ascii="Cambria Math" w:hAnsi="Cambria Math"/>
          <w:iCs/>
        </w:rPr>
        <w:br w:type="textWrapping"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u</m:t>
              </m:r>
              <m:ctrlPr>
                <w:rPr>
                  <w:rFonts w:hint="eastAsia"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=2.386V</m:t>
          </m:r>
        </m:oMath>
      </m:oMathPara>
    </w:p>
    <w:p>
      <w:pPr>
        <w:rPr>
          <w:rFonts w:ascii="Cambria Math" w:hAnsi="Cambria Math"/>
          <w:iCs/>
        </w:rPr>
      </w:pPr>
    </w:p>
    <w:p>
      <w:pPr>
        <w:rPr>
          <w:rFonts w:ascii="Cambria Math" w:hAnsi="Cambria Math"/>
          <w:iCs/>
        </w:rPr>
      </w:pPr>
    </w:p>
    <w:p>
      <w:pPr>
        <w:rPr>
          <w:rFonts w:ascii="Cambria Math" w:hAnsi="Cambria Math"/>
          <w:iCs/>
        </w:rPr>
      </w:pPr>
    </w:p>
    <w:p>
      <w:pPr>
        <w:rPr>
          <w:rFonts w:ascii="Cambria Math" w:hAnsi="Cambria Math"/>
          <w:iCs/>
        </w:rPr>
      </w:pPr>
    </w:p>
    <w:p>
      <w:pPr>
        <w:rPr>
          <w:rFonts w:ascii="Cambria Math" w:hAnsi="Cambria Math"/>
          <w:iCs/>
        </w:rPr>
      </w:pPr>
    </w:p>
    <w:p>
      <w:pPr>
        <w:rPr>
          <w:rFonts w:ascii="Cambria Math" w:hAnsi="Cambria Math"/>
          <w:iCs/>
        </w:rPr>
      </w:pPr>
    </w:p>
    <w:p>
      <w:pPr>
        <w:rPr>
          <w:rFonts w:ascii="Cambria Math" w:hAnsi="Cambria Math"/>
          <w:iCs/>
        </w:rPr>
      </w:pPr>
    </w:p>
    <w:p>
      <w:pPr>
        <w:rPr>
          <w:rFonts w:ascii="Cambria Math" w:hAnsi="Cambria Math"/>
          <w:iCs/>
        </w:rPr>
      </w:pPr>
    </w:p>
    <w:p>
      <w:pPr>
        <w:rPr>
          <w:rFonts w:ascii="Cambria Math" w:hAnsi="Cambria Math"/>
          <w:iCs/>
        </w:rPr>
      </w:pPr>
    </w:p>
    <w:p>
      <w:pPr>
        <w:rPr>
          <w:rFonts w:ascii="Cambria Math" w:hAnsi="Cambria Math"/>
          <w:iCs/>
        </w:rPr>
      </w:pPr>
    </w:p>
    <w:p>
      <w:pPr>
        <w:rPr>
          <w:rFonts w:hint="eastAsia" w:ascii="Cambria Math" w:hAnsi="Cambria Math"/>
          <w:iCs/>
        </w:rPr>
      </w:pP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任务一电路图</w:t>
      </w:r>
    </w:p>
    <w:p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drawing>
          <wp:inline distT="0" distB="0" distL="0" distR="0">
            <wp:extent cx="4084320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8834" cy="214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任务二电路图</w:t>
      </w:r>
    </w:p>
    <w:p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drawing>
          <wp:inline distT="0" distB="0" distL="0" distR="0">
            <wp:extent cx="4102735" cy="3078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025" cy="30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2</w:t>
      </w:r>
      <w:r>
        <w:rPr>
          <w:rFonts w:ascii="Cambria Math" w:hAnsi="Cambria Math"/>
          <w:iCs/>
        </w:rPr>
        <w:t>:</w:t>
      </w:r>
      <w:r>
        <w:rPr>
          <w:rFonts w:hint="eastAsia" w:ascii="Cambria Math" w:hAnsi="Cambria Math"/>
          <w:iCs/>
        </w:rPr>
        <w:t>用实测</w:t>
      </w:r>
      <m:oMath>
        <m:r>
          <m:rPr/>
          <w:rPr>
            <w:rFonts w:ascii="Cambria Math" w:hAnsi="Cambria Math"/>
          </w:rPr>
          <m:t>μ</m:t>
        </m:r>
      </m:oMath>
      <w:r>
        <w:rPr>
          <w:rFonts w:hint="eastAsia" w:ascii="Cambria Math" w:hAnsi="Cambria Math"/>
          <w:iCs/>
        </w:rPr>
        <w:t>值计算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</w:p>
    <w:p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实测</w:t>
      </w:r>
      <m:oMath>
        <m:r>
          <m:rPr/>
          <w:rPr>
            <w:rFonts w:ascii="Cambria Math" w:hAnsi="Cambria Math"/>
          </w:rPr>
          <m:t>μ</m:t>
        </m:r>
      </m:oMath>
      <w:r>
        <w:rPr>
          <w:rFonts w:ascii="Cambria Math" w:hAnsi="Cambria Math"/>
          <w:iCs/>
        </w:rPr>
        <w:t>值</w:t>
      </w:r>
      <w:r>
        <w:rPr>
          <w:rFonts w:hint="eastAsia" w:ascii="Cambria Math" w:hAnsi="Cambria Math"/>
          <w:iCs/>
        </w:rPr>
        <w:t>为-1</w:t>
      </w:r>
      <w:r>
        <w:rPr>
          <w:rFonts w:ascii="Cambria Math" w:hAnsi="Cambria Math"/>
          <w:iCs/>
        </w:rPr>
        <w:t>.993</w:t>
      </w:r>
    </w:p>
    <w:p>
      <w:r>
        <w:rPr>
          <w:rFonts w:hint="eastAsia"/>
        </w:rPr>
        <w:t>（1）</w:t>
      </w:r>
    </w:p>
    <w:p>
      <w:r>
        <w:rPr>
          <w:rFonts w:hint="eastAsia"/>
        </w:rPr>
        <w:t>列写电路方程</w:t>
      </w:r>
      <w:r>
        <w:br w:type="textWrapping"/>
      </w:r>
      <m:oMathPara>
        <m:oMath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hint="eastAsia" w:ascii="Cambria Math" w:hAnsi="Cambria Math"/>
            </w:rPr>
            <m:t>i</m:t>
          </m:r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</m:t>
          </m:r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i−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</m:t>
          </m:r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i</m:t>
          </m:r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r>
        <w:rPr>
          <w:rFonts w:hint="eastAsia"/>
        </w:rPr>
        <w:t>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bc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=2.399V</m:t>
        </m:r>
      </m:oMath>
    </w:p>
    <w:p>
      <w:r>
        <w:rPr>
          <w:rFonts w:hint="eastAsia"/>
        </w:rPr>
        <w:t>（2）</w:t>
      </w:r>
    </w:p>
    <w:p>
      <w:r>
        <w:rPr>
          <w:rFonts w:hint="eastAsia"/>
        </w:rPr>
        <w:t>叠加定理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考虑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作用</w:t>
      </w:r>
    </w:p>
    <w:p>
      <w:pPr>
        <w:pStyle w:val="8"/>
        <w:ind w:left="1080" w:firstLine="0" w:firstLineChars="0"/>
      </w:pPr>
      <m:oMathPara>
        <m:oMath>
          <m:r>
            <m:rPr/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8"/>
        <w:ind w:left="1080" w:firstLine="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</m:t>
          </m:r>
        </m:oMath>
      </m:oMathPara>
    </w:p>
    <w:p>
      <w:pPr>
        <w:pStyle w:val="8"/>
        <w:ind w:left="1080" w:firstLine="0" w:firstLineChars="0"/>
      </w:pPr>
      <m:oMathPara>
        <m:oMath>
          <m:r>
            <m:rPr/>
            <w:rPr>
              <w:rFonts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eastAsia" w:ascii="Cambria Math" w:hAnsi="Cambria Math"/>
            </w:rPr>
            <m:t>i</m:t>
          </m:r>
          <m:r>
            <m:rPr/>
            <w:rPr>
              <w:rFonts w:ascii="Cambria Math" w:hAnsi="Cambria Math"/>
            </w:rPr>
            <m:t>'−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'=0</m:t>
          </m:r>
        </m:oMath>
      </m:oMathPara>
    </w:p>
    <w:p>
      <w:pPr>
        <w:pStyle w:val="8"/>
        <w:ind w:left="1080" w:firstLine="0"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'=</m:t>
          </m:r>
          <m:r>
            <m:rPr/>
            <w:rPr>
              <w:rFonts w:ascii="Cambria Math"/>
            </w:rPr>
            <m:t>−0.598V</m:t>
          </m:r>
        </m:oMath>
      </m:oMathPara>
    </w:p>
    <w:p>
      <w:pPr>
        <w:pStyle w:val="8"/>
        <w:numPr>
          <w:ilvl w:val="0"/>
          <w:numId w:val="1"/>
        </w:numPr>
        <w:ind w:firstLineChars="0"/>
        <w:rPr>
          <w:rFonts w:ascii="Cambria Math" w:hAnsi="Cambria Math"/>
          <w:i/>
        </w:rPr>
      </w:pPr>
      <w:r>
        <w:rPr>
          <w:rFonts w:hint="eastAsia"/>
        </w:rPr>
        <w:t>考虑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作用</w:t>
      </w:r>
      <w:r>
        <w:rPr>
          <w:rFonts w:ascii="Cambria Math" w:hAnsi="Cambria Math"/>
          <w:i/>
        </w:rPr>
        <w:br w:type="textWrapping"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I''−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''=0</m:t>
          </m:r>
        </m:oMath>
      </m:oMathPara>
    </w:p>
    <w:p>
      <w:pPr>
        <w:pStyle w:val="8"/>
        <w:ind w:left="1080" w:firstLine="0" w:firstLineChars="0"/>
        <w:rPr>
          <w:rFonts w:ascii="Cambria Math" w:hAnsi="Cambria Math"/>
          <w:i/>
        </w:rPr>
      </w:pPr>
      <m:oMathPara>
        <m:oMath>
          <m:r>
            <m:rPr/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''−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i''</m:t>
          </m:r>
        </m:oMath>
      </m:oMathPara>
    </w:p>
    <w:p>
      <w:pPr>
        <w:pStyle w:val="8"/>
        <w:ind w:left="1080" w:firstLine="0" w:firstLineChars="0"/>
        <w:rPr>
          <w:rFonts w:ascii="Cambria Math" w:hAnsi="Cambria Math"/>
          <w:i/>
        </w:rPr>
      </w:pPr>
      <m:oMathPara>
        <m:oMath>
          <m:r>
            <m:rPr/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''−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i''−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''=0</m:t>
          </m:r>
        </m:oMath>
      </m:oMathPara>
    </w:p>
    <w:p>
      <w:pPr>
        <w:pStyle w:val="8"/>
        <w:ind w:left="1080" w:firstLine="0" w:firstLineChars="0"/>
        <w:rPr>
          <w:rFonts w:hint="eastAsia"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''=2.997V</m:t>
          </m:r>
        </m:oMath>
      </m:oMathPara>
    </w:p>
    <w:p>
      <w:pPr>
        <w:pStyle w:val="8"/>
        <w:numPr>
          <w:ilvl w:val="0"/>
          <w:numId w:val="1"/>
        </w:numPr>
        <w:ind w:firstLineChars="0"/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合并</w:t>
      </w:r>
    </w:p>
    <w:p>
      <w:pPr>
        <w:pStyle w:val="8"/>
        <w:ind w:left="1080" w:firstLine="0" w:firstLineChars="0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hint="eastAsia"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'+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bc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''</m:t>
          </m:r>
        </m:oMath>
      </m:oMathPara>
    </w:p>
    <w:p>
      <w:pPr>
        <w:pStyle w:val="8"/>
        <w:ind w:left="1080"/>
        <w:rPr>
          <w:rFonts w:ascii="Cambria Math" w:hAnsi="Cambria Math"/>
        </w:rPr>
      </w:pPr>
      <w:r>
        <w:rPr>
          <w:rFonts w:hint="eastAsia" w:ascii="Cambria Math" w:hAnsi="Cambria Math"/>
          <w:iCs/>
        </w:rPr>
        <w:t>解得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bc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=2.399V</m:t>
        </m:r>
      </m:oMath>
    </w:p>
    <w:p>
      <w:pPr>
        <w:rPr>
          <w:rFonts w:hint="eastAsia" w:ascii="Cambria Math" w:hAnsi="Cambria Math"/>
          <w:iCs/>
        </w:rPr>
      </w:pPr>
      <w:r>
        <w:rPr>
          <w:rFonts w:hint="eastAsia" w:ascii="Cambria Math" w:hAnsi="Cambria Math"/>
          <w:iCs/>
        </w:rPr>
        <w:t>（3）</w:t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戴维南定理</w:t>
      </w:r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</m:sSub>
        </m:oMath>
      </m:oMathPara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解得：</w:t>
      </w:r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=−2.392V</m:t>
          </m:r>
        </m:oMath>
      </m:oMathPara>
    </w:p>
    <w:p>
      <w:pPr>
        <w:rPr>
          <w:rFonts w:hint="eastAsia" w:ascii="Cambria Math" w:hAnsi="Cambria Math"/>
          <w:iCs/>
        </w:rPr>
      </w:pP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考虑加电压u</w:t>
      </w:r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</m:sSub>
        </m:oMath>
      </m:oMathPara>
    </w:p>
    <w:p>
      <w:pPr>
        <w:rPr>
          <w:rFonts w:ascii="Cambria Math" w:hAnsi="Cambria Math"/>
          <w:iCs/>
        </w:rPr>
      </w:pPr>
      <m:oMathPara>
        <m:oMath>
          <m:r>
            <m:rPr/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=u</m:t>
          </m:r>
        </m:oMath>
      </m:oMathPara>
    </w:p>
    <w:p>
      <w:pPr>
        <w:rPr>
          <w:rFonts w:ascii="Cambria Math" w:hAnsi="Cambria Math"/>
          <w:iCs/>
        </w:rPr>
      </w:pPr>
      <m:oMathPara>
        <m:oMath>
          <m:r>
            <m:rPr/>
            <w:rPr>
              <w:rFonts w:hint="eastAsia" w:ascii="Cambria Math" w:hAnsi="Cambria Math"/>
            </w:rPr>
            <m:t>u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i</m:t>
          </m:r>
        </m:oMath>
      </m:oMathPara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i</m:t>
          </m:r>
        </m:oMath>
      </m:oMathPara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解得：</w:t>
      </w:r>
    </w:p>
    <w:p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=5986</m:t>
          </m:r>
          <m:r>
            <m:rPr/>
            <w:rPr>
              <w:rFonts w:hint="eastAsia" w:ascii="Cambria Math" w:hAnsi="Cambria Math" w:eastAsia="等线"/>
            </w:rPr>
            <m:t>Ω</m:t>
          </m:r>
        </m:oMath>
      </m:oMathPara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解得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bc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=2.399V</m:t>
        </m:r>
      </m:oMath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2：数据分析</w:t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注意到，实际测量数值始终小于理论计算值，但这些数据基本吻合。戴维南定理的偏差值更大一些。</w:t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误差可能产生的原因：在直接法和叠加法中，电压表存在内阻，可能导致测量电压值偏小。</w:t>
      </w:r>
    </w:p>
    <w:p>
      <w:pPr>
        <w:rPr>
          <w:rFonts w:hint="eastAsia" w:ascii="Cambria Math" w:hAnsi="Cambria Math"/>
          <w:iCs/>
        </w:rPr>
      </w:pPr>
      <w:r>
        <w:rPr>
          <w:rFonts w:hint="eastAsia" w:ascii="Cambria Math" w:hAnsi="Cambria Math"/>
          <w:iCs/>
        </w:rPr>
        <w:t>在戴维南定理法中，电压表存在内阻，导致所测得的开路电压比较小。电压表存在内阻，导致半偏法存在一定的误差。在戴维南定理的计算过程中对数字精度的舍弃，电阻箱的最小调整限制，也会导致测得的数值精度有一定差别。</w:t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3：思考题：测得的开路电压比预习计算的小：</w:t>
      </w:r>
    </w:p>
    <w:p>
      <w:pPr>
        <w:rPr>
          <w:rFonts w:hint="eastAsia" w:ascii="Cambria Math" w:hAnsi="Cambria Math"/>
          <w:iCs/>
        </w:rPr>
      </w:pPr>
      <w:r>
        <w:rPr>
          <w:rFonts w:hint="eastAsia" w:ascii="Cambria Math" w:hAnsi="Cambria Math"/>
          <w:iCs/>
        </w:rPr>
        <w:t>从测量来看，可以看出戴维南法在测量电压中的问题（见2：数据分析）</w:t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理论分析：注意到在实际的运算放大器中，输入电阻很大，但并非是正无穷，而是一个较大的有限值。我们考虑输入电阻为较大的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rFonts w:hint="eastAsia" w:ascii="Cambria Math" w:hAnsi="Cambria Math"/>
          <w:iCs/>
        </w:rPr>
        <w:t>，在开路情况下，这时左边的网格不是开路，从而此时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rFonts w:hint="eastAsia" w:ascii="Cambria Math" w:hAnsi="Cambria Math"/>
          <w:iCs/>
        </w:rPr>
        <w:t>依然分走一部分电压，导致输入的电压少于电压源提供的电压，从而导致测量出的输出电压小于计算的电压</w:t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4：实验结论：</w:t>
      </w:r>
      <w:r>
        <w:rPr>
          <w:rFonts w:ascii="Cambria Math" w:hAnsi="Cambria Math"/>
          <w:iCs/>
        </w:rPr>
        <w:br w:type="textWrapping"/>
      </w:r>
      <w:r>
        <w:rPr>
          <w:rFonts w:hint="eastAsia" w:ascii="Cambria Math" w:hAnsi="Cambria Math"/>
          <w:iCs/>
        </w:rPr>
        <w:t>对于工作在线性区的运算放大器构成的反相比例放大器，在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rFonts w:hint="eastAsia" w:ascii="Cambria Math" w:hAnsi="Cambria Math"/>
          <w:iCs/>
        </w:rPr>
        <w:t>足够大的情形下可以等效为一个线性的压控电压源，对于含有非独立源的线性电路，戴维南定理和叠加定理同样适用。</w:t>
      </w:r>
    </w:p>
    <w:p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5：实验收获：</w:t>
      </w:r>
    </w:p>
    <w:p>
      <w:pPr>
        <w:rPr>
          <w:rFonts w:hint="eastAsia" w:ascii="Cambria Math" w:hAnsi="Cambria Math"/>
          <w:iCs/>
        </w:rPr>
      </w:pPr>
      <w:r>
        <w:rPr>
          <w:rFonts w:hint="eastAsia" w:ascii="Cambria Math" w:hAnsi="Cambria Math"/>
          <w:iCs/>
        </w:rPr>
        <w:t>通过这一次的实验，在理论上对直接列些电路方程，叠加定理，戴维南定理等基本的电路分析方法作了一个巩固。学习了新的方法：半偏法测电阻。学习了电阻箱的运用，进一步提升了实验技巧。在visio专业软件上的学习还有需要改进的地方。.</w:t>
      </w:r>
    </w:p>
    <w:p>
      <w:pPr>
        <w:rPr>
          <w:rFonts w:hint="eastAsia" w:ascii="Cambria Math" w:hAnsi="Cambria Math"/>
          <w:iCs/>
        </w:rPr>
      </w:pPr>
    </w:p>
    <w:sectPr>
      <w:pgSz w:w="11906" w:h="16838"/>
      <w:pgMar w:top="1588" w:right="1418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0441CD"/>
    <w:multiLevelType w:val="multilevel"/>
    <w:tmpl w:val="6F0441CD"/>
    <w:lvl w:ilvl="0" w:tentative="0">
      <w:start w:val="1"/>
      <w:numFmt w:val="lowerRoman"/>
      <w:lvlText w:val="（%1）"/>
      <w:lvlJc w:val="left"/>
      <w:pPr>
        <w:ind w:left="1080" w:hanging="1080"/>
      </w:pPr>
      <w:rPr>
        <w:rFonts w:hint="default"/>
        <w:i w:val="0"/>
        <w:i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0NTQzNDUyOTY1YWU5NTllMzExMWRlZGNlN2MxNWIifQ=="/>
  </w:docVars>
  <w:rsids>
    <w:rsidRoot w:val="00127E88"/>
    <w:rsid w:val="000A3606"/>
    <w:rsid w:val="000C2EC4"/>
    <w:rsid w:val="00127E88"/>
    <w:rsid w:val="001572A7"/>
    <w:rsid w:val="001768D2"/>
    <w:rsid w:val="00234D7A"/>
    <w:rsid w:val="0025065A"/>
    <w:rsid w:val="002A05D5"/>
    <w:rsid w:val="002A6215"/>
    <w:rsid w:val="002C0399"/>
    <w:rsid w:val="002F24BA"/>
    <w:rsid w:val="00300A02"/>
    <w:rsid w:val="00310D0B"/>
    <w:rsid w:val="00321C12"/>
    <w:rsid w:val="003320DA"/>
    <w:rsid w:val="0033710D"/>
    <w:rsid w:val="0037168E"/>
    <w:rsid w:val="0042375F"/>
    <w:rsid w:val="004326FC"/>
    <w:rsid w:val="0045025E"/>
    <w:rsid w:val="00503774"/>
    <w:rsid w:val="00541D66"/>
    <w:rsid w:val="005B2B92"/>
    <w:rsid w:val="005C7C90"/>
    <w:rsid w:val="005D02CC"/>
    <w:rsid w:val="0063621E"/>
    <w:rsid w:val="00637F40"/>
    <w:rsid w:val="00657AB7"/>
    <w:rsid w:val="006735B1"/>
    <w:rsid w:val="0069378B"/>
    <w:rsid w:val="006B35D7"/>
    <w:rsid w:val="006B50DF"/>
    <w:rsid w:val="00704268"/>
    <w:rsid w:val="00716852"/>
    <w:rsid w:val="0076073A"/>
    <w:rsid w:val="00821E19"/>
    <w:rsid w:val="008D7759"/>
    <w:rsid w:val="008F71B5"/>
    <w:rsid w:val="00904D07"/>
    <w:rsid w:val="00921A36"/>
    <w:rsid w:val="00987CBB"/>
    <w:rsid w:val="00A25FBD"/>
    <w:rsid w:val="00B07633"/>
    <w:rsid w:val="00B90C3C"/>
    <w:rsid w:val="00BA1BEA"/>
    <w:rsid w:val="00BA25F4"/>
    <w:rsid w:val="00BE0955"/>
    <w:rsid w:val="00BF16FA"/>
    <w:rsid w:val="00C87576"/>
    <w:rsid w:val="00CE5C3F"/>
    <w:rsid w:val="00CF641D"/>
    <w:rsid w:val="00D50449"/>
    <w:rsid w:val="00D64DAF"/>
    <w:rsid w:val="00D665AF"/>
    <w:rsid w:val="00D80105"/>
    <w:rsid w:val="00DC6A10"/>
    <w:rsid w:val="00DF2F13"/>
    <w:rsid w:val="00E024B4"/>
    <w:rsid w:val="00E05FC0"/>
    <w:rsid w:val="00E26E3F"/>
    <w:rsid w:val="00EE0A37"/>
    <w:rsid w:val="00EF6DFC"/>
    <w:rsid w:val="00F3097B"/>
    <w:rsid w:val="00F5192F"/>
    <w:rsid w:val="00FD1E30"/>
    <w:rsid w:val="638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1481</Words>
  <Characters>1839</Characters>
  <Lines>17</Lines>
  <Paragraphs>4</Paragraphs>
  <TotalTime>0</TotalTime>
  <ScaleCrop>false</ScaleCrop>
  <LinksUpToDate>false</LinksUpToDate>
  <CharactersWithSpaces>1845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2022-03-30T15:18:00Z</dcterms:created>
  <dc:creator>Wang Junqi</dc:creator>
  <cp:lastModifiedBy>是子巽</cp:lastModifiedBy>
  <dcterms:modified xsi:type="dcterms:W3CDTF">2022-07-26T06:05:16Z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1EB7A521ECFB4EE6AF9B2FF5519C02B6</vt:lpwstr>
  </property>
</Properties>
</file>