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8842A" w14:textId="77777777" w:rsidR="008373F2" w:rsidRPr="001907A5" w:rsidRDefault="008373F2" w:rsidP="008373F2">
      <w:pPr>
        <w:rPr>
          <w:rFonts w:ascii="Times New Roman" w:hAnsi="Times New Roman" w:cs="Times New Roman"/>
          <w:b/>
          <w:bCs/>
          <w:szCs w:val="21"/>
        </w:rPr>
      </w:pPr>
      <w:r w:rsidRPr="001907A5">
        <w:rPr>
          <w:rFonts w:ascii="Times New Roman" w:hAnsi="Times New Roman" w:cs="Times New Roman"/>
          <w:b/>
          <w:bCs/>
          <w:szCs w:val="21"/>
        </w:rPr>
        <w:t xml:space="preserve">Lab4 </w:t>
      </w:r>
    </w:p>
    <w:p w14:paraId="4DB33F03" w14:textId="77777777" w:rsidR="008373F2" w:rsidRPr="001907A5" w:rsidRDefault="008373F2" w:rsidP="008373F2">
      <w:pPr>
        <w:rPr>
          <w:rFonts w:ascii="Times New Roman" w:hAnsi="Times New Roman" w:cs="Times New Roman"/>
          <w:szCs w:val="21"/>
        </w:rPr>
      </w:pPr>
      <w:r w:rsidRPr="001907A5">
        <w:rPr>
          <w:rFonts w:ascii="Times New Roman" w:hAnsi="Times New Roman" w:cs="Times New Roman"/>
          <w:szCs w:val="21"/>
        </w:rPr>
        <w:t>Z5216214</w:t>
      </w:r>
    </w:p>
    <w:p w14:paraId="70852463" w14:textId="77777777" w:rsidR="008373F2" w:rsidRPr="001907A5" w:rsidRDefault="008373F2" w:rsidP="008373F2">
      <w:pPr>
        <w:rPr>
          <w:rFonts w:ascii="Times New Roman" w:hAnsi="Times New Roman" w:cs="Times New Roman"/>
          <w:szCs w:val="21"/>
        </w:rPr>
      </w:pPr>
      <w:proofErr w:type="spellStart"/>
      <w:r w:rsidRPr="001907A5">
        <w:rPr>
          <w:rFonts w:ascii="Times New Roman" w:hAnsi="Times New Roman" w:cs="Times New Roman"/>
          <w:szCs w:val="21"/>
        </w:rPr>
        <w:t>Haojin</w:t>
      </w:r>
      <w:proofErr w:type="spellEnd"/>
      <w:r w:rsidRPr="001907A5">
        <w:rPr>
          <w:rFonts w:ascii="Times New Roman" w:hAnsi="Times New Roman" w:cs="Times New Roman"/>
          <w:szCs w:val="21"/>
        </w:rPr>
        <w:t xml:space="preserve"> Guo</w:t>
      </w:r>
    </w:p>
    <w:p w14:paraId="3ED1E30D" w14:textId="77777777" w:rsidR="008373F2" w:rsidRPr="001907A5" w:rsidRDefault="008373F2" w:rsidP="008373F2">
      <w:pPr>
        <w:rPr>
          <w:rFonts w:ascii="Times New Roman" w:hAnsi="Times New Roman" w:cs="Times New Roman"/>
          <w:szCs w:val="21"/>
        </w:rPr>
      </w:pPr>
    </w:p>
    <w:p w14:paraId="15003195" w14:textId="77777777" w:rsidR="008373F2" w:rsidRPr="001907A5" w:rsidRDefault="008373F2" w:rsidP="008373F2">
      <w:pPr>
        <w:rPr>
          <w:rFonts w:ascii="Times New Roman" w:hAnsi="Times New Roman" w:cs="Times New Roman"/>
          <w:szCs w:val="21"/>
        </w:rPr>
      </w:pPr>
    </w:p>
    <w:p w14:paraId="437ADC06" w14:textId="2D733E41" w:rsidR="008373F2" w:rsidRDefault="008373F2" w:rsidP="008373F2">
      <w:pPr>
        <w:widowControl/>
        <w:shd w:val="clear" w:color="auto" w:fill="FFFFFF"/>
        <w:spacing w:before="300" w:after="150"/>
        <w:jc w:val="left"/>
        <w:outlineLvl w:val="2"/>
        <w:rPr>
          <w:rFonts w:ascii="Times New Roman" w:eastAsia="宋体" w:hAnsi="Times New Roman" w:cs="Times New Roman"/>
          <w:b/>
          <w:bCs/>
          <w:color w:val="000000"/>
          <w:kern w:val="0"/>
          <w:sz w:val="24"/>
        </w:rPr>
      </w:pPr>
      <w:r w:rsidRPr="001907A5">
        <w:rPr>
          <w:rFonts w:ascii="Times New Roman" w:eastAsia="宋体" w:hAnsi="Times New Roman" w:cs="Times New Roman"/>
          <w:b/>
          <w:bCs/>
          <w:color w:val="000000"/>
          <w:kern w:val="0"/>
          <w:sz w:val="24"/>
        </w:rPr>
        <w:t>Exercise 1: Understanding TCP using Wireshark</w:t>
      </w:r>
    </w:p>
    <w:p w14:paraId="3928125D" w14:textId="6CBE504C" w:rsidR="008373F2" w:rsidRPr="008373F2" w:rsidRDefault="008373F2" w:rsidP="008373F2">
      <w:pPr>
        <w:widowControl/>
        <w:jc w:val="left"/>
        <w:rPr>
          <w:rFonts w:ascii="宋体" w:eastAsia="宋体" w:hAnsi="宋体" w:cs="宋体" w:hint="eastAsia"/>
          <w:kern w:val="0"/>
          <w:sz w:val="20"/>
          <w:szCs w:val="20"/>
          <w:u w:val="single"/>
        </w:rPr>
      </w:pPr>
      <w:r w:rsidRPr="008373F2">
        <w:rPr>
          <w:rFonts w:ascii="Helvetica Neue" w:eastAsia="宋体" w:hAnsi="Helvetica Neue" w:cs="宋体"/>
          <w:b/>
          <w:bCs/>
          <w:color w:val="000000"/>
          <w:kern w:val="0"/>
          <w:sz w:val="16"/>
          <w:szCs w:val="16"/>
          <w:u w:val="single"/>
          <w:shd w:val="clear" w:color="auto" w:fill="FFFFFF"/>
        </w:rPr>
        <w:t>IMPORTANT NOTE: </w:t>
      </w:r>
      <w:r w:rsidRPr="008373F2">
        <w:rPr>
          <w:rFonts w:ascii="Helvetica Neue" w:eastAsia="宋体" w:hAnsi="Helvetica Neue" w:cs="宋体"/>
          <w:color w:val="000000"/>
          <w:kern w:val="0"/>
          <w:sz w:val="16"/>
          <w:szCs w:val="16"/>
          <w:u w:val="single"/>
          <w:shd w:val="clear" w:color="auto" w:fill="FFFFFF"/>
        </w:rPr>
        <w:t>Do the sequence numbers for the sender and receiver start from zero? The reason for this is that Wireshark by default scales down all real sequence numbers such that the first segment in the trace file always starts from 0. To turn off this feature, you have to click Edit-&gt;Preferences&gt;Protocols-&gt;TCP (or Wireshark-&gt;Preferences-&gt;Protocols-&gt;TCP) and then disable the “Relative Sequence Numbers” option. Note that the answers in the solution set will reflect this change. If you conduct the experiment without this change, the sequence numbers that you observe will be different from the ones in the answers. Also, set the time shown in the 2nd column as the "Seconds since the beginning of capture" under view-&gt;Time display format.</w:t>
      </w:r>
    </w:p>
    <w:p w14:paraId="40AB744F" w14:textId="569FCF1B" w:rsidR="008373F2" w:rsidRDefault="008373F2" w:rsidP="008373F2">
      <w:pPr>
        <w:widowControl/>
        <w:shd w:val="clear" w:color="auto" w:fill="FFFFFF"/>
        <w:spacing w:before="300" w:after="150"/>
        <w:jc w:val="left"/>
        <w:outlineLvl w:val="2"/>
        <w:rPr>
          <w:rFonts w:ascii="Times New Roman" w:eastAsia="宋体" w:hAnsi="Times New Roman" w:cs="Times New Roman"/>
          <w:b/>
          <w:bCs/>
          <w:color w:val="000000"/>
          <w:kern w:val="0"/>
          <w:sz w:val="24"/>
        </w:rPr>
      </w:pPr>
      <w:r w:rsidRPr="008373F2">
        <w:rPr>
          <w:rFonts w:ascii="Times New Roman" w:eastAsia="宋体" w:hAnsi="Times New Roman" w:cs="Times New Roman"/>
          <w:b/>
          <w:bCs/>
          <w:color w:val="000000"/>
          <w:kern w:val="0"/>
          <w:sz w:val="24"/>
        </w:rPr>
        <w:drawing>
          <wp:inline distT="0" distB="0" distL="0" distR="0" wp14:anchorId="4B9C9117" wp14:editId="49AEB0FB">
            <wp:extent cx="2909918" cy="31169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23281" cy="3131283"/>
                    </a:xfrm>
                    <a:prstGeom prst="rect">
                      <a:avLst/>
                    </a:prstGeom>
                  </pic:spPr>
                </pic:pic>
              </a:graphicData>
            </a:graphic>
          </wp:inline>
        </w:drawing>
      </w:r>
    </w:p>
    <w:p w14:paraId="4BD9205D" w14:textId="70E4260F" w:rsidR="008373F2" w:rsidRDefault="008373F2" w:rsidP="008373F2">
      <w:pPr>
        <w:widowControl/>
        <w:shd w:val="clear" w:color="auto" w:fill="FFFFFF"/>
        <w:spacing w:before="300" w:after="150"/>
        <w:jc w:val="left"/>
        <w:outlineLvl w:val="2"/>
        <w:rPr>
          <w:rFonts w:ascii="Times New Roman" w:eastAsia="宋体" w:hAnsi="Times New Roman" w:cs="Times New Roman" w:hint="eastAsia"/>
          <w:b/>
          <w:bCs/>
          <w:color w:val="000000"/>
          <w:kern w:val="0"/>
          <w:sz w:val="24"/>
        </w:rPr>
      </w:pPr>
      <w:r w:rsidRPr="008373F2">
        <w:rPr>
          <w:rFonts w:ascii="Times New Roman" w:eastAsia="宋体" w:hAnsi="Times New Roman" w:cs="Times New Roman"/>
          <w:b/>
          <w:bCs/>
          <w:color w:val="000000"/>
          <w:kern w:val="0"/>
          <w:sz w:val="24"/>
        </w:rPr>
        <w:drawing>
          <wp:inline distT="0" distB="0" distL="0" distR="0" wp14:anchorId="7B950734" wp14:editId="4473E70A">
            <wp:extent cx="1802103" cy="1829223"/>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974" cy="1839243"/>
                    </a:xfrm>
                    <a:prstGeom prst="rect">
                      <a:avLst/>
                    </a:prstGeom>
                  </pic:spPr>
                </pic:pic>
              </a:graphicData>
            </a:graphic>
          </wp:inline>
        </w:drawing>
      </w:r>
    </w:p>
    <w:p w14:paraId="39D36C35" w14:textId="77777777" w:rsidR="008373F2" w:rsidRPr="001907A5" w:rsidRDefault="008373F2" w:rsidP="008373F2">
      <w:pPr>
        <w:widowControl/>
        <w:shd w:val="clear" w:color="auto" w:fill="FFFFFF"/>
        <w:spacing w:before="300" w:after="150"/>
        <w:jc w:val="left"/>
        <w:outlineLvl w:val="2"/>
        <w:rPr>
          <w:rFonts w:ascii="Times New Roman" w:eastAsia="宋体" w:hAnsi="Times New Roman" w:cs="Times New Roman" w:hint="eastAsia"/>
          <w:b/>
          <w:bCs/>
          <w:color w:val="000000"/>
          <w:kern w:val="0"/>
          <w:sz w:val="24"/>
        </w:rPr>
      </w:pPr>
    </w:p>
    <w:p w14:paraId="1C3987C6" w14:textId="5C1B5FF4"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Fonts w:ascii="Times New Roman" w:hAnsi="Times New Roman" w:cs="Times New Roman"/>
          <w:i/>
          <w:iCs/>
          <w:color w:val="000000"/>
          <w:sz w:val="21"/>
          <w:szCs w:val="21"/>
        </w:rPr>
        <w:lastRenderedPageBreak/>
        <w:t>Question 3. </w:t>
      </w:r>
      <w:r w:rsidRPr="001907A5">
        <w:rPr>
          <w:rFonts w:ascii="Times New Roman" w:hAnsi="Times New Roman" w:cs="Times New Roman"/>
          <w:color w:val="000000"/>
          <w:sz w:val="21"/>
          <w:szCs w:val="21"/>
        </w:rPr>
        <w:t>Consider the TCP segment containing the HTTP POST as the first segment in the TCP connection. What are the sequence numbers of the first six segments in the TCP connection (including the segment containing the HTTP POST) sent from the client to the webserver (Do not consider the ACKs received from the server as part of these six segments)?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1907A5">
        <w:rPr>
          <w:rFonts w:ascii="Times New Roman" w:hAnsi="Times New Roman" w:cs="Times New Roman"/>
          <w:i/>
          <w:iCs/>
          <w:color w:val="000000"/>
          <w:sz w:val="21"/>
          <w:szCs w:val="21"/>
        </w:rPr>
        <w:t>EstimatedRTT</w:t>
      </w:r>
      <w:proofErr w:type="spellEnd"/>
      <w:r w:rsidRPr="001907A5">
        <w:rPr>
          <w:rFonts w:ascii="Times New Roman" w:hAnsi="Times New Roman" w:cs="Times New Roman"/>
          <w:i/>
          <w:iCs/>
          <w:color w:val="000000"/>
          <w:sz w:val="21"/>
          <w:szCs w:val="21"/>
        </w:rPr>
        <w:t> </w:t>
      </w:r>
      <w:r w:rsidRPr="001907A5">
        <w:rPr>
          <w:rFonts w:ascii="Times New Roman" w:hAnsi="Times New Roman" w:cs="Times New Roman"/>
          <w:color w:val="000000"/>
          <w:sz w:val="21"/>
          <w:szCs w:val="21"/>
        </w:rPr>
        <w:t>value (see relevant parts of Section 3.5 or lecture slides) after the receipt of each ACK? Assume that the initial value of </w:t>
      </w:r>
      <w:proofErr w:type="spellStart"/>
      <w:r w:rsidRPr="001907A5">
        <w:rPr>
          <w:rFonts w:ascii="Times New Roman" w:hAnsi="Times New Roman" w:cs="Times New Roman"/>
          <w:i/>
          <w:iCs/>
          <w:color w:val="000000"/>
          <w:sz w:val="21"/>
          <w:szCs w:val="21"/>
        </w:rPr>
        <w:t>EstimatedRTT</w:t>
      </w:r>
      <w:proofErr w:type="spellEnd"/>
      <w:r w:rsidRPr="001907A5">
        <w:rPr>
          <w:rFonts w:ascii="Times New Roman" w:hAnsi="Times New Roman" w:cs="Times New Roman"/>
          <w:i/>
          <w:iCs/>
          <w:color w:val="000000"/>
          <w:sz w:val="21"/>
          <w:szCs w:val="21"/>
        </w:rPr>
        <w:t> </w:t>
      </w:r>
      <w:r w:rsidRPr="001907A5">
        <w:rPr>
          <w:rFonts w:ascii="Times New Roman" w:hAnsi="Times New Roman" w:cs="Times New Roman"/>
          <w:color w:val="000000"/>
          <w:sz w:val="21"/>
          <w:szCs w:val="21"/>
        </w:rPr>
        <w:t xml:space="preserve">is equal to the measured RTT </w:t>
      </w:r>
      <w:proofErr w:type="gramStart"/>
      <w:r w:rsidRPr="001907A5">
        <w:rPr>
          <w:rFonts w:ascii="Times New Roman" w:hAnsi="Times New Roman" w:cs="Times New Roman"/>
          <w:color w:val="000000"/>
          <w:sz w:val="21"/>
          <w:szCs w:val="21"/>
        </w:rPr>
        <w:t>( </w:t>
      </w:r>
      <w:proofErr w:type="spellStart"/>
      <w:r w:rsidRPr="001907A5">
        <w:rPr>
          <w:rFonts w:ascii="Times New Roman" w:hAnsi="Times New Roman" w:cs="Times New Roman"/>
          <w:i/>
          <w:iCs/>
          <w:color w:val="000000"/>
          <w:sz w:val="21"/>
          <w:szCs w:val="21"/>
        </w:rPr>
        <w:t>SampleRTT</w:t>
      </w:r>
      <w:proofErr w:type="spellEnd"/>
      <w:proofErr w:type="gramEnd"/>
      <w:r w:rsidRPr="001907A5">
        <w:rPr>
          <w:rFonts w:ascii="Times New Roman" w:hAnsi="Times New Roman" w:cs="Times New Roman"/>
          <w:i/>
          <w:iCs/>
          <w:color w:val="000000"/>
          <w:sz w:val="21"/>
          <w:szCs w:val="21"/>
        </w:rPr>
        <w:t> </w:t>
      </w:r>
      <w:r w:rsidRPr="001907A5">
        <w:rPr>
          <w:rFonts w:ascii="Times New Roman" w:hAnsi="Times New Roman" w:cs="Times New Roman"/>
          <w:color w:val="000000"/>
          <w:sz w:val="21"/>
          <w:szCs w:val="21"/>
        </w:rPr>
        <w:t>) for the first segment, and then is computed using the </w:t>
      </w:r>
      <w:proofErr w:type="spellStart"/>
      <w:r w:rsidRPr="001907A5">
        <w:rPr>
          <w:rFonts w:ascii="Times New Roman" w:hAnsi="Times New Roman" w:cs="Times New Roman"/>
          <w:i/>
          <w:iCs/>
          <w:color w:val="000000"/>
          <w:sz w:val="21"/>
          <w:szCs w:val="21"/>
        </w:rPr>
        <w:t>EstimatedRTT</w:t>
      </w:r>
      <w:proofErr w:type="spellEnd"/>
      <w:r w:rsidRPr="001907A5">
        <w:rPr>
          <w:rFonts w:ascii="Times New Roman" w:hAnsi="Times New Roman" w:cs="Times New Roman"/>
          <w:i/>
          <w:iCs/>
          <w:color w:val="000000"/>
          <w:sz w:val="21"/>
          <w:szCs w:val="21"/>
        </w:rPr>
        <w:t> </w:t>
      </w:r>
      <w:r w:rsidRPr="001907A5">
        <w:rPr>
          <w:rFonts w:ascii="Times New Roman" w:hAnsi="Times New Roman" w:cs="Times New Roman"/>
          <w:color w:val="000000"/>
          <w:sz w:val="21"/>
          <w:szCs w:val="21"/>
        </w:rPr>
        <w:t>equation for all subsequent segments. Set alpha to 0.125.</w:t>
      </w:r>
    </w:p>
    <w:p w14:paraId="3C2ECCB6" w14:textId="7E37EC20" w:rsidR="008373F2" w:rsidRDefault="008373F2" w:rsidP="008373F2">
      <w:pPr>
        <w:pStyle w:val="a3"/>
        <w:shd w:val="clear" w:color="auto" w:fill="FFFFFF"/>
        <w:spacing w:before="0" w:beforeAutospacing="0" w:after="150" w:afterAutospacing="0"/>
        <w:rPr>
          <w:rFonts w:ascii="Times New Roman" w:hAnsi="Times New Roman" w:cs="Times New Roman" w:hint="eastAsia"/>
          <w:color w:val="000000"/>
          <w:sz w:val="21"/>
          <w:szCs w:val="21"/>
        </w:rPr>
      </w:pPr>
      <w:r w:rsidRPr="008373F2">
        <w:rPr>
          <w:rFonts w:ascii="Times New Roman" w:hAnsi="Times New Roman" w:cs="Times New Roman"/>
          <w:color w:val="000000"/>
          <w:sz w:val="21"/>
          <w:szCs w:val="21"/>
        </w:rPr>
        <w:drawing>
          <wp:inline distT="0" distB="0" distL="0" distR="0" wp14:anchorId="79442A62" wp14:editId="38E22F62">
            <wp:extent cx="2377498" cy="22893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6970" cy="2298458"/>
                    </a:xfrm>
                    <a:prstGeom prst="rect">
                      <a:avLst/>
                    </a:prstGeom>
                  </pic:spPr>
                </pic:pic>
              </a:graphicData>
            </a:graphic>
          </wp:inline>
        </w:drawing>
      </w:r>
      <w:r w:rsidRPr="008373F2">
        <w:rPr>
          <w:rFonts w:ascii="Times New Roman" w:hAnsi="Times New Roman" w:cs="Times New Roman"/>
          <w:color w:val="000000"/>
          <w:sz w:val="21"/>
          <w:szCs w:val="21"/>
        </w:rPr>
        <w:drawing>
          <wp:inline distT="0" distB="0" distL="0" distR="0" wp14:anchorId="3252DEDB" wp14:editId="61B6BDCE">
            <wp:extent cx="2734359" cy="16285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3648" cy="1646011"/>
                    </a:xfrm>
                    <a:prstGeom prst="rect">
                      <a:avLst/>
                    </a:prstGeom>
                  </pic:spPr>
                </pic:pic>
              </a:graphicData>
            </a:graphic>
          </wp:inline>
        </w:drawing>
      </w:r>
    </w:p>
    <w:p w14:paraId="08F956A3" w14:textId="2206742A" w:rsidR="008373F2" w:rsidRPr="001907A5" w:rsidRDefault="008373F2" w:rsidP="008373F2">
      <w:pPr>
        <w:pStyle w:val="a3"/>
        <w:shd w:val="clear" w:color="auto" w:fill="FFFFFF"/>
        <w:spacing w:before="0" w:beforeAutospacing="0" w:after="150" w:afterAutospacing="0"/>
        <w:rPr>
          <w:rFonts w:ascii="Times New Roman" w:hAnsi="Times New Roman" w:cs="Times New Roman" w:hint="eastAsia"/>
          <w:color w:val="000000"/>
          <w:sz w:val="21"/>
          <w:szCs w:val="21"/>
        </w:rPr>
      </w:pPr>
      <w:r w:rsidRPr="008373F2">
        <w:rPr>
          <w:rFonts w:ascii="Times New Roman" w:hAnsi="Times New Roman" w:cs="Times New Roman"/>
          <w:color w:val="000000"/>
          <w:sz w:val="21"/>
          <w:szCs w:val="21"/>
        </w:rPr>
        <w:drawing>
          <wp:inline distT="0" distB="0" distL="0" distR="0" wp14:anchorId="7CF4183D" wp14:editId="6573176E">
            <wp:extent cx="2249291" cy="3058451"/>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2165" cy="3075956"/>
                    </a:xfrm>
                    <a:prstGeom prst="rect">
                      <a:avLst/>
                    </a:prstGeom>
                  </pic:spPr>
                </pic:pic>
              </a:graphicData>
            </a:graphic>
          </wp:inline>
        </w:drawing>
      </w:r>
      <w:r w:rsidRPr="008373F2">
        <w:rPr>
          <w:noProof/>
        </w:rPr>
        <w:t xml:space="preserve"> </w:t>
      </w:r>
      <w:r w:rsidRPr="008373F2">
        <w:rPr>
          <w:rFonts w:ascii="Times New Roman" w:hAnsi="Times New Roman" w:cs="Times New Roman"/>
          <w:color w:val="000000"/>
          <w:sz w:val="21"/>
          <w:szCs w:val="21"/>
        </w:rPr>
        <w:drawing>
          <wp:inline distT="0" distB="0" distL="0" distR="0" wp14:anchorId="2EAB8299" wp14:editId="1A1B3D2C">
            <wp:extent cx="2886581" cy="2956783"/>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8017" cy="2968497"/>
                    </a:xfrm>
                    <a:prstGeom prst="rect">
                      <a:avLst/>
                    </a:prstGeom>
                  </pic:spPr>
                </pic:pic>
              </a:graphicData>
            </a:graphic>
          </wp:inline>
        </w:drawing>
      </w:r>
    </w:p>
    <w:p w14:paraId="661A7C3D" w14:textId="6CA3250E"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Fonts w:ascii="Times New Roman" w:hAnsi="Times New Roman" w:cs="Times New Roman"/>
          <w:i/>
          <w:iCs/>
          <w:color w:val="000000"/>
          <w:sz w:val="21"/>
          <w:szCs w:val="21"/>
        </w:rPr>
        <w:t>Question 4. </w:t>
      </w:r>
      <w:r w:rsidRPr="001907A5">
        <w:rPr>
          <w:rFonts w:ascii="Times New Roman" w:hAnsi="Times New Roman" w:cs="Times New Roman"/>
          <w:color w:val="000000"/>
          <w:sz w:val="21"/>
          <w:szCs w:val="21"/>
        </w:rPr>
        <w:t>What is the length of each of the first six TCP segments? (</w:t>
      </w:r>
      <w:proofErr w:type="gramStart"/>
      <w:r w:rsidRPr="001907A5">
        <w:rPr>
          <w:rFonts w:ascii="Times New Roman" w:hAnsi="Times New Roman" w:cs="Times New Roman"/>
          <w:color w:val="000000"/>
          <w:sz w:val="21"/>
          <w:szCs w:val="21"/>
        </w:rPr>
        <w:t>same</w:t>
      </w:r>
      <w:proofErr w:type="gramEnd"/>
      <w:r w:rsidRPr="001907A5">
        <w:rPr>
          <w:rFonts w:ascii="Times New Roman" w:hAnsi="Times New Roman" w:cs="Times New Roman"/>
          <w:color w:val="000000"/>
          <w:sz w:val="21"/>
          <w:szCs w:val="21"/>
        </w:rPr>
        <w:t xml:space="preserve"> six segments as Q3)</w:t>
      </w:r>
    </w:p>
    <w:p w14:paraId="49D173F6" w14:textId="20BC8ACF" w:rsidR="008373F2" w:rsidRPr="001907A5"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8373F2">
        <w:rPr>
          <w:rFonts w:ascii="Times New Roman" w:hAnsi="Times New Roman" w:cs="Times New Roman"/>
          <w:color w:val="000000"/>
          <w:sz w:val="21"/>
          <w:szCs w:val="21"/>
        </w:rPr>
        <w:lastRenderedPageBreak/>
        <w:drawing>
          <wp:inline distT="0" distB="0" distL="0" distR="0" wp14:anchorId="7C25DBB8" wp14:editId="292659FC">
            <wp:extent cx="2896713" cy="1141457"/>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2279" cy="1147591"/>
                    </a:xfrm>
                    <a:prstGeom prst="rect">
                      <a:avLst/>
                    </a:prstGeom>
                  </pic:spPr>
                </pic:pic>
              </a:graphicData>
            </a:graphic>
          </wp:inline>
        </w:drawing>
      </w:r>
    </w:p>
    <w:p w14:paraId="211D0AAD" w14:textId="5EDC30FA"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Fonts w:ascii="Times New Roman" w:hAnsi="Times New Roman" w:cs="Times New Roman"/>
          <w:i/>
          <w:iCs/>
          <w:color w:val="000000"/>
          <w:sz w:val="21"/>
          <w:szCs w:val="21"/>
        </w:rPr>
        <w:t>Question 5. </w:t>
      </w:r>
      <w:r w:rsidRPr="001907A5">
        <w:rPr>
          <w:rFonts w:ascii="Times New Roman" w:hAnsi="Times New Roman" w:cs="Times New Roman"/>
          <w:color w:val="000000"/>
          <w:sz w:val="21"/>
          <w:szCs w:val="21"/>
        </w:rPr>
        <w:t>What is the minimum amount of available buffer space advertised at the receiver for the entire trace? Does the lack of receiver buffer space ever throttle the sender?</w:t>
      </w:r>
    </w:p>
    <w:p w14:paraId="404FC4A1" w14:textId="34DB79F8" w:rsidR="001E12F4"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E12F4">
        <w:rPr>
          <w:rFonts w:ascii="Times New Roman" w:hAnsi="Times New Roman" w:cs="Times New Roman"/>
          <w:color w:val="000000"/>
          <w:sz w:val="21"/>
          <w:szCs w:val="21"/>
        </w:rPr>
        <w:drawing>
          <wp:inline distT="0" distB="0" distL="0" distR="0" wp14:anchorId="017266E3" wp14:editId="183B453A">
            <wp:extent cx="3410646" cy="1697521"/>
            <wp:effectExtent l="0" t="0" r="57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986" cy="1707147"/>
                    </a:xfrm>
                    <a:prstGeom prst="rect">
                      <a:avLst/>
                    </a:prstGeom>
                  </pic:spPr>
                </pic:pic>
              </a:graphicData>
            </a:graphic>
          </wp:inline>
        </w:drawing>
      </w:r>
    </w:p>
    <w:p w14:paraId="62E2E5E6" w14:textId="10B845CB" w:rsidR="001E12F4" w:rsidRPr="001907A5" w:rsidRDefault="001E12F4" w:rsidP="008373F2">
      <w:pPr>
        <w:pStyle w:val="a3"/>
        <w:shd w:val="clear" w:color="auto" w:fill="FFFFFF"/>
        <w:spacing w:before="0" w:beforeAutospacing="0" w:after="150" w:afterAutospacing="0"/>
        <w:rPr>
          <w:rFonts w:ascii="Times New Roman" w:hAnsi="Times New Roman" w:cs="Times New Roman" w:hint="eastAsia"/>
          <w:color w:val="000000"/>
          <w:sz w:val="21"/>
          <w:szCs w:val="21"/>
        </w:rPr>
      </w:pPr>
      <w:r w:rsidRPr="001E12F4">
        <w:rPr>
          <w:rFonts w:ascii="Times New Roman" w:hAnsi="Times New Roman" w:cs="Times New Roman"/>
          <w:color w:val="000000"/>
          <w:sz w:val="21"/>
          <w:szCs w:val="21"/>
        </w:rPr>
        <w:drawing>
          <wp:inline distT="0" distB="0" distL="0" distR="0" wp14:anchorId="085A2729" wp14:editId="2F03C3B9">
            <wp:extent cx="3410585" cy="2062529"/>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3763" cy="2070498"/>
                    </a:xfrm>
                    <a:prstGeom prst="rect">
                      <a:avLst/>
                    </a:prstGeom>
                  </pic:spPr>
                </pic:pic>
              </a:graphicData>
            </a:graphic>
          </wp:inline>
        </w:drawing>
      </w:r>
    </w:p>
    <w:p w14:paraId="722F5281" w14:textId="3E785D9C"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Fonts w:ascii="Times New Roman" w:hAnsi="Times New Roman" w:cs="Times New Roman"/>
          <w:color w:val="000000"/>
          <w:sz w:val="21"/>
          <w:szCs w:val="21"/>
        </w:rPr>
        <w:t>Question 6. Are there any retransmitted segments in the trace file? What did you check for (in the trace) in order to answer this question?</w:t>
      </w:r>
    </w:p>
    <w:p w14:paraId="2AABF580" w14:textId="74C6536F" w:rsidR="001E12F4" w:rsidRPr="001907A5"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E12F4">
        <w:rPr>
          <w:rFonts w:ascii="Times New Roman" w:hAnsi="Times New Roman" w:cs="Times New Roman"/>
          <w:color w:val="000000"/>
          <w:sz w:val="21"/>
          <w:szCs w:val="21"/>
        </w:rPr>
        <w:drawing>
          <wp:inline distT="0" distB="0" distL="0" distR="0" wp14:anchorId="777BC10E" wp14:editId="01572F82">
            <wp:extent cx="2444584" cy="13882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2950" cy="1393037"/>
                    </a:xfrm>
                    <a:prstGeom prst="rect">
                      <a:avLst/>
                    </a:prstGeom>
                  </pic:spPr>
                </pic:pic>
              </a:graphicData>
            </a:graphic>
          </wp:inline>
        </w:drawing>
      </w:r>
    </w:p>
    <w:p w14:paraId="1C7D1FE4" w14:textId="08C6459A"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Fonts w:ascii="Times New Roman" w:hAnsi="Times New Roman" w:cs="Times New Roman"/>
          <w:i/>
          <w:iCs/>
          <w:color w:val="000000"/>
          <w:sz w:val="21"/>
          <w:szCs w:val="21"/>
        </w:rPr>
        <w:t>Question 7. </w:t>
      </w:r>
      <w:r w:rsidRPr="001907A5">
        <w:rPr>
          <w:rFonts w:ascii="Times New Roman" w:hAnsi="Times New Roman" w:cs="Times New Roman"/>
          <w:color w:val="000000"/>
          <w:sz w:val="21"/>
          <w:szCs w:val="21"/>
        </w:rPr>
        <w:t xml:space="preserve">How much data does the receiver typically acknowledge in an ACK? Can you identify cases where the receiver is </w:t>
      </w:r>
      <w:proofErr w:type="spellStart"/>
      <w:r w:rsidRPr="001907A5">
        <w:rPr>
          <w:rFonts w:ascii="Times New Roman" w:hAnsi="Times New Roman" w:cs="Times New Roman"/>
          <w:color w:val="000000"/>
          <w:sz w:val="21"/>
          <w:szCs w:val="21"/>
        </w:rPr>
        <w:t>ACKing</w:t>
      </w:r>
      <w:proofErr w:type="spellEnd"/>
      <w:r w:rsidRPr="001907A5">
        <w:rPr>
          <w:rFonts w:ascii="Times New Roman" w:hAnsi="Times New Roman" w:cs="Times New Roman"/>
          <w:color w:val="000000"/>
          <w:sz w:val="21"/>
          <w:szCs w:val="21"/>
        </w:rPr>
        <w:t xml:space="preserve"> every other received segment (recall the discussion about delayed acks from the lecture notes or Section 3.5 of the text</w:t>
      </w:r>
      <w:proofErr w:type="gramStart"/>
      <w:r w:rsidRPr="001907A5">
        <w:rPr>
          <w:rFonts w:ascii="Times New Roman" w:hAnsi="Times New Roman" w:cs="Times New Roman"/>
          <w:color w:val="000000"/>
          <w:sz w:val="21"/>
          <w:szCs w:val="21"/>
        </w:rPr>
        <w:t>).</w:t>
      </w:r>
      <w:proofErr w:type="gramEnd"/>
    </w:p>
    <w:p w14:paraId="3968E157" w14:textId="3584AEE3" w:rsidR="001E12F4" w:rsidRPr="001907A5"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E12F4">
        <w:rPr>
          <w:rFonts w:ascii="Times New Roman" w:hAnsi="Times New Roman" w:cs="Times New Roman"/>
          <w:color w:val="000000"/>
          <w:sz w:val="21"/>
          <w:szCs w:val="21"/>
        </w:rPr>
        <w:lastRenderedPageBreak/>
        <w:drawing>
          <wp:inline distT="0" distB="0" distL="0" distR="0" wp14:anchorId="3E35F9A1" wp14:editId="6ECA4151">
            <wp:extent cx="3317203" cy="45009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292" cy="4510567"/>
                    </a:xfrm>
                    <a:prstGeom prst="rect">
                      <a:avLst/>
                    </a:prstGeom>
                  </pic:spPr>
                </pic:pic>
              </a:graphicData>
            </a:graphic>
          </wp:inline>
        </w:drawing>
      </w:r>
    </w:p>
    <w:p w14:paraId="073D3F94" w14:textId="6038B670"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Fonts w:ascii="Times New Roman" w:hAnsi="Times New Roman" w:cs="Times New Roman"/>
          <w:i/>
          <w:iCs/>
          <w:color w:val="000000"/>
          <w:sz w:val="21"/>
          <w:szCs w:val="21"/>
        </w:rPr>
        <w:t>Question 8. </w:t>
      </w:r>
      <w:r w:rsidRPr="001907A5">
        <w:rPr>
          <w:rFonts w:ascii="Times New Roman" w:hAnsi="Times New Roman" w:cs="Times New Roman"/>
          <w:color w:val="000000"/>
          <w:sz w:val="21"/>
          <w:szCs w:val="21"/>
        </w:rPr>
        <w:t>What is the throughput (bytes transferred per unit time) for the TCP connection? Explain how you calculated this value.</w:t>
      </w:r>
    </w:p>
    <w:p w14:paraId="7ABBC3D2" w14:textId="56E140F2" w:rsidR="001E12F4"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E12F4">
        <w:rPr>
          <w:rFonts w:ascii="Times New Roman" w:hAnsi="Times New Roman" w:cs="Times New Roman"/>
          <w:color w:val="000000"/>
          <w:sz w:val="21"/>
          <w:szCs w:val="21"/>
        </w:rPr>
        <w:drawing>
          <wp:inline distT="0" distB="0" distL="0" distR="0" wp14:anchorId="1A856925" wp14:editId="7495EC11">
            <wp:extent cx="2416152" cy="23815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863" cy="2385194"/>
                    </a:xfrm>
                    <a:prstGeom prst="rect">
                      <a:avLst/>
                    </a:prstGeom>
                  </pic:spPr>
                </pic:pic>
              </a:graphicData>
            </a:graphic>
          </wp:inline>
        </w:drawing>
      </w:r>
    </w:p>
    <w:p w14:paraId="5AA4A5EE" w14:textId="797E7659" w:rsidR="001E12F4"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p>
    <w:p w14:paraId="038F1AD7" w14:textId="240549CD" w:rsidR="001E12F4"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p>
    <w:p w14:paraId="79ED10F1" w14:textId="77777777" w:rsidR="001E12F4" w:rsidRPr="001907A5" w:rsidRDefault="001E12F4" w:rsidP="008373F2">
      <w:pPr>
        <w:pStyle w:val="a3"/>
        <w:shd w:val="clear" w:color="auto" w:fill="FFFFFF"/>
        <w:spacing w:before="0" w:beforeAutospacing="0" w:after="150" w:afterAutospacing="0"/>
        <w:rPr>
          <w:rFonts w:ascii="Times New Roman" w:hAnsi="Times New Roman" w:cs="Times New Roman" w:hint="eastAsia"/>
          <w:color w:val="000000"/>
          <w:sz w:val="21"/>
          <w:szCs w:val="21"/>
        </w:rPr>
      </w:pPr>
    </w:p>
    <w:p w14:paraId="53BCCAC2" w14:textId="77777777" w:rsidR="008373F2" w:rsidRPr="001907A5" w:rsidRDefault="008373F2" w:rsidP="008373F2">
      <w:pPr>
        <w:pStyle w:val="3"/>
        <w:shd w:val="clear" w:color="auto" w:fill="FFFFFF"/>
        <w:spacing w:before="300" w:beforeAutospacing="0" w:after="150" w:afterAutospacing="0"/>
        <w:rPr>
          <w:rFonts w:ascii="Times New Roman" w:hAnsi="Times New Roman" w:cs="Times New Roman"/>
          <w:color w:val="000000"/>
          <w:sz w:val="24"/>
          <w:szCs w:val="24"/>
        </w:rPr>
      </w:pPr>
      <w:r w:rsidRPr="001907A5">
        <w:rPr>
          <w:rFonts w:ascii="Times New Roman" w:hAnsi="Times New Roman" w:cs="Times New Roman"/>
          <w:color w:val="000000"/>
          <w:sz w:val="24"/>
          <w:szCs w:val="24"/>
        </w:rPr>
        <w:lastRenderedPageBreak/>
        <w:t>Exercise 2: TCP Connection Management</w:t>
      </w:r>
    </w:p>
    <w:p w14:paraId="0CBB64F3" w14:textId="368E496E"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Fonts w:ascii="Times New Roman" w:hAnsi="Times New Roman" w:cs="Times New Roman"/>
          <w:i/>
          <w:iCs/>
          <w:color w:val="000000"/>
          <w:sz w:val="21"/>
          <w:szCs w:val="21"/>
        </w:rPr>
        <w:t xml:space="preserve">Question </w:t>
      </w:r>
      <w:proofErr w:type="gramStart"/>
      <w:r w:rsidRPr="001907A5">
        <w:rPr>
          <w:rFonts w:ascii="Times New Roman" w:hAnsi="Times New Roman" w:cs="Times New Roman"/>
          <w:i/>
          <w:iCs/>
          <w:color w:val="000000"/>
          <w:sz w:val="21"/>
          <w:szCs w:val="21"/>
        </w:rPr>
        <w:t>1 </w:t>
      </w:r>
      <w:r w:rsidRPr="001907A5">
        <w:rPr>
          <w:rFonts w:ascii="Times New Roman" w:hAnsi="Times New Roman" w:cs="Times New Roman"/>
          <w:color w:val="000000"/>
          <w:sz w:val="21"/>
          <w:szCs w:val="21"/>
        </w:rPr>
        <w:t>.</w:t>
      </w:r>
      <w:proofErr w:type="gramEnd"/>
      <w:r w:rsidRPr="001907A5">
        <w:rPr>
          <w:rFonts w:ascii="Times New Roman" w:hAnsi="Times New Roman" w:cs="Times New Roman"/>
          <w:color w:val="000000"/>
          <w:sz w:val="21"/>
          <w:szCs w:val="21"/>
        </w:rPr>
        <w:t xml:space="preserve"> What is the sequence number of the TCP SYN segment that is used to initiate the TCP connection between the client computer and server?</w:t>
      </w:r>
    </w:p>
    <w:p w14:paraId="0BA3C12E" w14:textId="58DE587E" w:rsidR="001E12F4" w:rsidRPr="001907A5"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E12F4">
        <w:rPr>
          <w:rFonts w:ascii="Times New Roman" w:hAnsi="Times New Roman" w:cs="Times New Roman"/>
          <w:color w:val="000000"/>
          <w:sz w:val="21"/>
          <w:szCs w:val="21"/>
        </w:rPr>
        <w:drawing>
          <wp:inline distT="0" distB="0" distL="0" distR="0" wp14:anchorId="64F5B82E" wp14:editId="3869D973">
            <wp:extent cx="4545303" cy="1088443"/>
            <wp:effectExtent l="0" t="0" r="190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6528" cy="1093526"/>
                    </a:xfrm>
                    <a:prstGeom prst="rect">
                      <a:avLst/>
                    </a:prstGeom>
                  </pic:spPr>
                </pic:pic>
              </a:graphicData>
            </a:graphic>
          </wp:inline>
        </w:drawing>
      </w:r>
    </w:p>
    <w:p w14:paraId="0C1C640B" w14:textId="76CE7AA4"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Fonts w:ascii="Times New Roman" w:hAnsi="Times New Roman" w:cs="Times New Roman"/>
          <w:i/>
          <w:iCs/>
          <w:color w:val="000000"/>
          <w:sz w:val="21"/>
          <w:szCs w:val="21"/>
        </w:rPr>
        <w:t>Question 2. </w:t>
      </w:r>
      <w:r w:rsidRPr="001907A5">
        <w:rPr>
          <w:rFonts w:ascii="Times New Roman" w:hAnsi="Times New Roman" w:cs="Times New Roman"/>
          <w:color w:val="000000"/>
          <w:sz w:val="21"/>
          <w:szCs w:val="21"/>
        </w:rPr>
        <w:t>What is the sequence number of the SYNACK segment sent by the server to the client computer in reply to the SYN? What is the value of the Acknowledgement field in the SYNACK segment? How did the server determine that value?</w:t>
      </w:r>
    </w:p>
    <w:p w14:paraId="6A43EC12" w14:textId="20B82F9A" w:rsidR="001E12F4" w:rsidRPr="001907A5"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E12F4">
        <w:rPr>
          <w:rFonts w:ascii="Times New Roman" w:hAnsi="Times New Roman" w:cs="Times New Roman"/>
          <w:color w:val="000000"/>
          <w:sz w:val="21"/>
          <w:szCs w:val="21"/>
        </w:rPr>
        <w:drawing>
          <wp:inline distT="0" distB="0" distL="0" distR="0" wp14:anchorId="5506F6BF" wp14:editId="33083D48">
            <wp:extent cx="5274310" cy="890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90270"/>
                    </a:xfrm>
                    <a:prstGeom prst="rect">
                      <a:avLst/>
                    </a:prstGeom>
                  </pic:spPr>
                </pic:pic>
              </a:graphicData>
            </a:graphic>
          </wp:inline>
        </w:drawing>
      </w:r>
    </w:p>
    <w:p w14:paraId="3836C274" w14:textId="77777777" w:rsidR="008373F2" w:rsidRPr="001907A5"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Style w:val="a4"/>
          <w:rFonts w:ascii="Times New Roman" w:hAnsi="Times New Roman" w:cs="Times New Roman"/>
          <w:color w:val="000000"/>
          <w:sz w:val="21"/>
          <w:szCs w:val="21"/>
        </w:rPr>
        <w:t xml:space="preserve">Question </w:t>
      </w:r>
      <w:proofErr w:type="gramStart"/>
      <w:r w:rsidRPr="001907A5">
        <w:rPr>
          <w:rStyle w:val="a4"/>
          <w:rFonts w:ascii="Times New Roman" w:hAnsi="Times New Roman" w:cs="Times New Roman"/>
          <w:color w:val="000000"/>
          <w:sz w:val="21"/>
          <w:szCs w:val="21"/>
        </w:rPr>
        <w:t>3 </w:t>
      </w:r>
      <w:r w:rsidRPr="001907A5">
        <w:rPr>
          <w:rFonts w:ascii="Times New Roman" w:hAnsi="Times New Roman" w:cs="Times New Roman"/>
          <w:color w:val="000000"/>
          <w:sz w:val="21"/>
          <w:szCs w:val="21"/>
        </w:rPr>
        <w:t>.</w:t>
      </w:r>
      <w:proofErr w:type="gramEnd"/>
      <w:r w:rsidRPr="001907A5">
        <w:rPr>
          <w:rFonts w:ascii="Times New Roman" w:hAnsi="Times New Roman" w:cs="Times New Roman"/>
          <w:color w:val="000000"/>
          <w:sz w:val="21"/>
          <w:szCs w:val="21"/>
        </w:rPr>
        <w:t xml:space="preserve"> What is the sequence number of the ACK segment sent by the client computer in response to the SYNACK? What is the value of the Acknowledgment field in this ACK segment? Does this segment contain any data?</w:t>
      </w:r>
    </w:p>
    <w:p w14:paraId="1E680537" w14:textId="62E8FD62" w:rsidR="001E12F4" w:rsidRDefault="001E12F4" w:rsidP="008373F2">
      <w:pPr>
        <w:pStyle w:val="a3"/>
        <w:shd w:val="clear" w:color="auto" w:fill="FFFFFF"/>
        <w:spacing w:before="0" w:beforeAutospacing="0" w:after="150" w:afterAutospacing="0"/>
        <w:rPr>
          <w:rStyle w:val="a4"/>
          <w:rFonts w:ascii="Times New Roman" w:hAnsi="Times New Roman" w:cs="Times New Roman"/>
          <w:color w:val="000000"/>
          <w:sz w:val="21"/>
          <w:szCs w:val="21"/>
        </w:rPr>
      </w:pPr>
      <w:r w:rsidRPr="001E12F4">
        <w:rPr>
          <w:rStyle w:val="a4"/>
          <w:rFonts w:ascii="Times New Roman" w:hAnsi="Times New Roman" w:cs="Times New Roman"/>
          <w:color w:val="000000"/>
          <w:sz w:val="21"/>
          <w:szCs w:val="21"/>
        </w:rPr>
        <w:drawing>
          <wp:inline distT="0" distB="0" distL="0" distR="0" wp14:anchorId="1F4D77FD" wp14:editId="60BB5520">
            <wp:extent cx="5274310" cy="9855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85520"/>
                    </a:xfrm>
                    <a:prstGeom prst="rect">
                      <a:avLst/>
                    </a:prstGeom>
                  </pic:spPr>
                </pic:pic>
              </a:graphicData>
            </a:graphic>
          </wp:inline>
        </w:drawing>
      </w:r>
    </w:p>
    <w:p w14:paraId="27CEA86B" w14:textId="0DBDA497" w:rsidR="008373F2"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Style w:val="a4"/>
          <w:rFonts w:ascii="Times New Roman" w:hAnsi="Times New Roman" w:cs="Times New Roman"/>
          <w:color w:val="000000"/>
          <w:sz w:val="21"/>
          <w:szCs w:val="21"/>
        </w:rPr>
        <w:t xml:space="preserve">Question </w:t>
      </w:r>
      <w:proofErr w:type="gramStart"/>
      <w:r w:rsidRPr="001907A5">
        <w:rPr>
          <w:rStyle w:val="a4"/>
          <w:rFonts w:ascii="Times New Roman" w:hAnsi="Times New Roman" w:cs="Times New Roman"/>
          <w:color w:val="000000"/>
          <w:sz w:val="21"/>
          <w:szCs w:val="21"/>
        </w:rPr>
        <w:t>4 </w:t>
      </w:r>
      <w:r w:rsidRPr="001907A5">
        <w:rPr>
          <w:rFonts w:ascii="Times New Roman" w:hAnsi="Times New Roman" w:cs="Times New Roman"/>
          <w:color w:val="000000"/>
          <w:sz w:val="21"/>
          <w:szCs w:val="21"/>
        </w:rPr>
        <w:t>.</w:t>
      </w:r>
      <w:proofErr w:type="gramEnd"/>
      <w:r w:rsidRPr="001907A5">
        <w:rPr>
          <w:rFonts w:ascii="Times New Roman" w:hAnsi="Times New Roman" w:cs="Times New Roman"/>
          <w:color w:val="000000"/>
          <w:sz w:val="21"/>
          <w:szCs w:val="21"/>
        </w:rPr>
        <w:t xml:space="preserve"> Who has done the active close? client or the server? how you have determined this? What type of closure has been performed? 3 Segment (FIN/FINACK/ACK), 4 Segment (FIN/ACK/FIN/ACK) or Simultaneous close?</w:t>
      </w:r>
    </w:p>
    <w:p w14:paraId="3F5FE0EA" w14:textId="3C596868" w:rsidR="001E12F4" w:rsidRDefault="001E12F4"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E12F4">
        <w:rPr>
          <w:rFonts w:ascii="Times New Roman" w:hAnsi="Times New Roman" w:cs="Times New Roman"/>
          <w:color w:val="000000"/>
          <w:sz w:val="21"/>
          <w:szCs w:val="21"/>
        </w:rPr>
        <w:drawing>
          <wp:inline distT="0" distB="0" distL="0" distR="0" wp14:anchorId="77B7797F" wp14:editId="4E5F62AD">
            <wp:extent cx="4284999" cy="1038491"/>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7558" cy="1043958"/>
                    </a:xfrm>
                    <a:prstGeom prst="rect">
                      <a:avLst/>
                    </a:prstGeom>
                  </pic:spPr>
                </pic:pic>
              </a:graphicData>
            </a:graphic>
          </wp:inline>
        </w:drawing>
      </w:r>
    </w:p>
    <w:p w14:paraId="4D07244A" w14:textId="70F636D1" w:rsidR="001E12F4" w:rsidRPr="001907A5" w:rsidRDefault="008B2DFD" w:rsidP="008373F2">
      <w:pPr>
        <w:pStyle w:val="a3"/>
        <w:shd w:val="clear" w:color="auto" w:fill="FFFFFF"/>
        <w:spacing w:before="0" w:beforeAutospacing="0" w:after="150" w:afterAutospacing="0"/>
        <w:rPr>
          <w:rFonts w:ascii="Times New Roman" w:hAnsi="Times New Roman" w:cs="Times New Roman" w:hint="eastAsia"/>
          <w:color w:val="000000"/>
          <w:sz w:val="21"/>
          <w:szCs w:val="21"/>
        </w:rPr>
      </w:pPr>
      <w:r w:rsidRPr="008B2DFD">
        <w:rPr>
          <w:rFonts w:ascii="Times New Roman" w:hAnsi="Times New Roman" w:cs="Times New Roman"/>
          <w:color w:val="000000"/>
          <w:sz w:val="21"/>
          <w:szCs w:val="21"/>
        </w:rPr>
        <w:drawing>
          <wp:inline distT="0" distB="0" distL="0" distR="0" wp14:anchorId="30A1E08B" wp14:editId="61251C86">
            <wp:extent cx="2649758" cy="899310"/>
            <wp:effectExtent l="0" t="0" r="508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48" cy="901920"/>
                    </a:xfrm>
                    <a:prstGeom prst="rect">
                      <a:avLst/>
                    </a:prstGeom>
                  </pic:spPr>
                </pic:pic>
              </a:graphicData>
            </a:graphic>
          </wp:inline>
        </w:drawing>
      </w:r>
    </w:p>
    <w:p w14:paraId="3E1FE744" w14:textId="77777777" w:rsidR="008373F2" w:rsidRPr="001907A5"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r w:rsidRPr="001907A5">
        <w:rPr>
          <w:rStyle w:val="a4"/>
          <w:rFonts w:ascii="Times New Roman" w:hAnsi="Times New Roman" w:cs="Times New Roman"/>
          <w:color w:val="000000"/>
          <w:sz w:val="21"/>
          <w:szCs w:val="21"/>
        </w:rPr>
        <w:lastRenderedPageBreak/>
        <w:t xml:space="preserve">Question </w:t>
      </w:r>
      <w:proofErr w:type="gramStart"/>
      <w:r w:rsidRPr="001907A5">
        <w:rPr>
          <w:rStyle w:val="a4"/>
          <w:rFonts w:ascii="Times New Roman" w:hAnsi="Times New Roman" w:cs="Times New Roman"/>
          <w:color w:val="000000"/>
          <w:sz w:val="21"/>
          <w:szCs w:val="21"/>
        </w:rPr>
        <w:t>5 </w:t>
      </w:r>
      <w:r w:rsidRPr="001907A5">
        <w:rPr>
          <w:rFonts w:ascii="Times New Roman" w:hAnsi="Times New Roman" w:cs="Times New Roman"/>
          <w:color w:val="000000"/>
          <w:sz w:val="21"/>
          <w:szCs w:val="21"/>
        </w:rPr>
        <w:t>.</w:t>
      </w:r>
      <w:proofErr w:type="gramEnd"/>
      <w:r w:rsidRPr="001907A5">
        <w:rPr>
          <w:rFonts w:ascii="Times New Roman" w:hAnsi="Times New Roman" w:cs="Times New Roman"/>
          <w:color w:val="000000"/>
          <w:sz w:val="21"/>
          <w:szCs w:val="21"/>
        </w:rPr>
        <w:t xml:space="preserve"> 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68F7DFBC" w14:textId="77777777" w:rsidR="008373F2" w:rsidRPr="001907A5" w:rsidRDefault="008373F2" w:rsidP="008373F2">
      <w:pPr>
        <w:pStyle w:val="a3"/>
        <w:shd w:val="clear" w:color="auto" w:fill="FFFFFF"/>
        <w:spacing w:before="0" w:beforeAutospacing="0" w:after="150" w:afterAutospacing="0"/>
        <w:rPr>
          <w:rFonts w:ascii="Times New Roman" w:hAnsi="Times New Roman" w:cs="Times New Roman"/>
          <w:color w:val="000000"/>
          <w:sz w:val="21"/>
          <w:szCs w:val="21"/>
        </w:rPr>
      </w:pPr>
    </w:p>
    <w:p w14:paraId="084F2CCE" w14:textId="3EDF6D52" w:rsidR="008373F2" w:rsidRPr="001907A5" w:rsidRDefault="008B2DFD" w:rsidP="008373F2">
      <w:pPr>
        <w:rPr>
          <w:rFonts w:ascii="Times New Roman" w:hAnsi="Times New Roman" w:cs="Times New Roman"/>
          <w:szCs w:val="21"/>
        </w:rPr>
      </w:pPr>
      <w:r w:rsidRPr="008B2DFD">
        <w:rPr>
          <w:rFonts w:ascii="Times New Roman" w:hAnsi="Times New Roman" w:cs="Times New Roman"/>
          <w:szCs w:val="21"/>
        </w:rPr>
        <w:drawing>
          <wp:inline distT="0" distB="0" distL="0" distR="0" wp14:anchorId="1C71B06B" wp14:editId="604AF3FE">
            <wp:extent cx="5274310" cy="24923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2375"/>
                    </a:xfrm>
                    <a:prstGeom prst="rect">
                      <a:avLst/>
                    </a:prstGeom>
                  </pic:spPr>
                </pic:pic>
              </a:graphicData>
            </a:graphic>
          </wp:inline>
        </w:drawing>
      </w:r>
    </w:p>
    <w:p w14:paraId="6D2E44AF" w14:textId="77777777" w:rsidR="006022FC" w:rsidRDefault="006022FC"/>
    <w:sectPr w:rsidR="006022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B76"/>
    <w:rsid w:val="000F4C6A"/>
    <w:rsid w:val="001E12F4"/>
    <w:rsid w:val="006022FC"/>
    <w:rsid w:val="006D3B76"/>
    <w:rsid w:val="008373F2"/>
    <w:rsid w:val="008B2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3CA521E"/>
  <w15:chartTrackingRefBased/>
  <w15:docId w15:val="{EE7FF4A1-2E00-5442-8328-226376BCE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73F2"/>
    <w:pPr>
      <w:widowControl w:val="0"/>
      <w:jc w:val="both"/>
    </w:pPr>
  </w:style>
  <w:style w:type="paragraph" w:styleId="3">
    <w:name w:val="heading 3"/>
    <w:basedOn w:val="a"/>
    <w:link w:val="30"/>
    <w:uiPriority w:val="9"/>
    <w:qFormat/>
    <w:rsid w:val="008373F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373F2"/>
    <w:rPr>
      <w:rFonts w:ascii="宋体" w:eastAsia="宋体" w:hAnsi="宋体" w:cs="宋体"/>
      <w:b/>
      <w:bCs/>
      <w:kern w:val="0"/>
      <w:sz w:val="27"/>
      <w:szCs w:val="27"/>
    </w:rPr>
  </w:style>
  <w:style w:type="paragraph" w:styleId="a3">
    <w:name w:val="Normal (Web)"/>
    <w:basedOn w:val="a"/>
    <w:uiPriority w:val="99"/>
    <w:semiHidden/>
    <w:unhideWhenUsed/>
    <w:rsid w:val="008373F2"/>
    <w:pPr>
      <w:widowControl/>
      <w:spacing w:before="100" w:beforeAutospacing="1" w:after="100" w:afterAutospacing="1"/>
      <w:jc w:val="left"/>
    </w:pPr>
    <w:rPr>
      <w:rFonts w:ascii="宋体" w:eastAsia="宋体" w:hAnsi="宋体" w:cs="宋体"/>
      <w:kern w:val="0"/>
      <w:sz w:val="24"/>
    </w:rPr>
  </w:style>
  <w:style w:type="character" w:styleId="a4">
    <w:name w:val="Emphasis"/>
    <w:basedOn w:val="a0"/>
    <w:uiPriority w:val="20"/>
    <w:qFormat/>
    <w:rsid w:val="008373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1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554</Words>
  <Characters>3161</Characters>
  <Application>Microsoft Office Word</Application>
  <DocSecurity>0</DocSecurity>
  <Lines>26</Lines>
  <Paragraphs>7</Paragraphs>
  <ScaleCrop>false</ScaleCrop>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Haojin Guo</dc:creator>
  <cp:keywords/>
  <dc:description/>
  <cp:lastModifiedBy>Haojin Guo</cp:lastModifiedBy>
  <cp:revision>2</cp:revision>
  <dcterms:created xsi:type="dcterms:W3CDTF">2021-07-18T05:08:00Z</dcterms:created>
  <dcterms:modified xsi:type="dcterms:W3CDTF">2021-07-18T06:37:00Z</dcterms:modified>
</cp:coreProperties>
</file>