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14F9" w14:textId="3530E1EE" w:rsidR="001907A5" w:rsidRPr="001907A5" w:rsidRDefault="001907A5">
      <w:pPr>
        <w:rPr>
          <w:rFonts w:ascii="Times New Roman" w:hAnsi="Times New Roman" w:cs="Times New Roman"/>
          <w:b/>
          <w:bCs/>
          <w:szCs w:val="21"/>
        </w:rPr>
      </w:pPr>
      <w:r w:rsidRPr="001907A5">
        <w:rPr>
          <w:rFonts w:ascii="Times New Roman" w:hAnsi="Times New Roman" w:cs="Times New Roman"/>
          <w:b/>
          <w:bCs/>
          <w:szCs w:val="21"/>
        </w:rPr>
        <w:t xml:space="preserve">Lab4 </w:t>
      </w:r>
    </w:p>
    <w:p w14:paraId="2F5833BD" w14:textId="17F7D8B9" w:rsidR="001907A5" w:rsidRPr="001907A5" w:rsidRDefault="001907A5">
      <w:pPr>
        <w:rPr>
          <w:rFonts w:ascii="Times New Roman" w:hAnsi="Times New Roman" w:cs="Times New Roman"/>
          <w:szCs w:val="21"/>
        </w:rPr>
      </w:pPr>
      <w:r w:rsidRPr="001907A5">
        <w:rPr>
          <w:rFonts w:ascii="Times New Roman" w:hAnsi="Times New Roman" w:cs="Times New Roman"/>
          <w:szCs w:val="21"/>
        </w:rPr>
        <w:t>Z5216214</w:t>
      </w:r>
    </w:p>
    <w:p w14:paraId="5DA73CFA" w14:textId="41BF1A16" w:rsidR="001907A5" w:rsidRPr="001907A5" w:rsidRDefault="001907A5">
      <w:pPr>
        <w:rPr>
          <w:rFonts w:ascii="Times New Roman" w:hAnsi="Times New Roman" w:cs="Times New Roman" w:hint="eastAsia"/>
          <w:szCs w:val="21"/>
        </w:rPr>
      </w:pPr>
      <w:proofErr w:type="spellStart"/>
      <w:r w:rsidRPr="001907A5">
        <w:rPr>
          <w:rFonts w:ascii="Times New Roman" w:hAnsi="Times New Roman" w:cs="Times New Roman"/>
          <w:szCs w:val="21"/>
        </w:rPr>
        <w:t>Haojin</w:t>
      </w:r>
      <w:proofErr w:type="spellEnd"/>
      <w:r w:rsidRPr="001907A5">
        <w:rPr>
          <w:rFonts w:ascii="Times New Roman" w:hAnsi="Times New Roman" w:cs="Times New Roman"/>
          <w:szCs w:val="21"/>
        </w:rPr>
        <w:t xml:space="preserve"> Guo</w:t>
      </w:r>
    </w:p>
    <w:p w14:paraId="32CBD061" w14:textId="58A1233E" w:rsidR="001907A5" w:rsidRPr="00627D65" w:rsidRDefault="001907A5" w:rsidP="00627D65">
      <w:pPr>
        <w:widowControl/>
        <w:shd w:val="clear" w:color="auto" w:fill="FFFFFF"/>
        <w:spacing w:before="300" w:after="150"/>
        <w:jc w:val="left"/>
        <w:outlineLvl w:val="2"/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</w:rPr>
      </w:pPr>
      <w:r w:rsidRPr="001907A5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Exercise 1: Understanding TCP using Wireshark</w:t>
      </w:r>
    </w:p>
    <w:p w14:paraId="31BEDD21" w14:textId="050817DD" w:rsidR="001907A5" w:rsidRPr="00FC4BFF" w:rsidRDefault="001907A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FC4BFF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Question 1</w:t>
      </w:r>
      <w:r w:rsidRPr="00FC4BFF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. </w:t>
      </w:r>
    </w:p>
    <w:p w14:paraId="17A0089C" w14:textId="347007C2" w:rsidR="00627D65" w:rsidRDefault="0092400C" w:rsidP="0092400C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Times New Roman" w:hAnsi="Times New Roman" w:cs="Times New Roman" w:hint="eastAsia"/>
          <w:color w:val="000000"/>
          <w:sz w:val="21"/>
          <w:szCs w:val="21"/>
        </w:rPr>
      </w:pPr>
      <w:r w:rsidRPr="0092400C"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0" distR="0" wp14:anchorId="48E674B1" wp14:editId="28F8D930">
            <wp:extent cx="4531954" cy="211811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8394" cy="21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E619" w14:textId="6DB0BEB5" w:rsidR="00627D65" w:rsidRDefault="00627D6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)</w:t>
      </w:r>
      <w:r w:rsidRPr="00627D6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Pr="001907A5">
        <w:rPr>
          <w:rFonts w:ascii="Times New Roman" w:hAnsi="Times New Roman" w:cs="Times New Roman"/>
          <w:color w:val="000000"/>
          <w:sz w:val="21"/>
          <w:szCs w:val="21"/>
        </w:rPr>
        <w:t>the IP address of gaia.cs.umass.edu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= destination IP address = 128.119.245.12.</w:t>
      </w:r>
    </w:p>
    <w:p w14:paraId="7BE15573" w14:textId="7FB85924" w:rsidR="00627D65" w:rsidRDefault="00627D6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the post number of </w:t>
      </w:r>
      <w:r w:rsidRPr="001907A5">
        <w:rPr>
          <w:rFonts w:ascii="Times New Roman" w:hAnsi="Times New Roman" w:cs="Times New Roman"/>
          <w:color w:val="000000"/>
          <w:sz w:val="21"/>
          <w:szCs w:val="21"/>
        </w:rPr>
        <w:t>gaia.cs.umass.edu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= destination port number = 80</w:t>
      </w:r>
    </w:p>
    <w:p w14:paraId="5E40C631" w14:textId="424C528F" w:rsidR="00627D65" w:rsidRDefault="00627D6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the client </w:t>
      </w:r>
      <w:r w:rsidR="00FC4BFF">
        <w:rPr>
          <w:rFonts w:ascii="Times New Roman" w:hAnsi="Times New Roman" w:cs="Times New Roman"/>
          <w:color w:val="000000"/>
          <w:sz w:val="21"/>
          <w:szCs w:val="21"/>
        </w:rPr>
        <w:t>IP address = source IP address = 192.168.1.102</w:t>
      </w:r>
    </w:p>
    <w:p w14:paraId="69DEC4F8" w14:textId="04EF07EE" w:rsidR="00FC4BFF" w:rsidRPr="001907A5" w:rsidRDefault="00FC4BFF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4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the client computer port number = source port number = 1161</w:t>
      </w:r>
    </w:p>
    <w:p w14:paraId="0235F92F" w14:textId="610FF500" w:rsidR="001907A5" w:rsidRPr="00D76F6B" w:rsidRDefault="001907A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D76F6B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Question 2. </w:t>
      </w:r>
    </w:p>
    <w:p w14:paraId="73047E2F" w14:textId="12962692" w:rsidR="0092400C" w:rsidRPr="00D76F6B" w:rsidRDefault="00D76F6B" w:rsidP="00D76F6B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D76F6B"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0" distR="0" wp14:anchorId="25527879" wp14:editId="2D250977">
            <wp:extent cx="4264976" cy="267780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2379" cy="26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59C1" w14:textId="77777777" w:rsidR="00D76F6B" w:rsidRPr="00D76F6B" w:rsidRDefault="00D76F6B" w:rsidP="00D76F6B">
      <w:pPr>
        <w:pStyle w:val="a3"/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D76F6B">
        <w:rPr>
          <w:rFonts w:ascii="Times New Roman" w:hAnsi="Times New Roman" w:cs="Times New Roman"/>
          <w:sz w:val="21"/>
          <w:szCs w:val="21"/>
        </w:rPr>
        <w:t xml:space="preserve">The sequence number of the TCP segment containing the POST method is 232129013. </w:t>
      </w:r>
    </w:p>
    <w:p w14:paraId="52A0B163" w14:textId="77777777" w:rsidR="0092400C" w:rsidRPr="001907A5" w:rsidRDefault="0092400C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</w:p>
    <w:p w14:paraId="6BA52A68" w14:textId="467CAF11" w:rsidR="001907A5" w:rsidRDefault="001907A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</w:pPr>
      <w:r w:rsidRPr="00A17D16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lastRenderedPageBreak/>
        <w:t>Question 3. </w:t>
      </w:r>
    </w:p>
    <w:p w14:paraId="770E133F" w14:textId="4714181F" w:rsidR="004B7FF7" w:rsidRPr="0007520B" w:rsidRDefault="00A17D16" w:rsidP="00A17D16">
      <w:pPr>
        <w:pStyle w:val="a3"/>
        <w:shd w:val="clear" w:color="auto" w:fill="FFFFFF"/>
        <w:rPr>
          <w:rFonts w:ascii="Times New Roman" w:hAnsi="Times New Roman" w:cs="Times New Roman"/>
          <w:sz w:val="21"/>
          <w:szCs w:val="21"/>
        </w:rPr>
      </w:pPr>
      <w:r w:rsidRPr="0007520B">
        <w:rPr>
          <w:rFonts w:ascii="Times New Roman" w:hAnsi="Times New Roman" w:cs="Times New Roman"/>
          <w:sz w:val="21"/>
          <w:szCs w:val="21"/>
        </w:rPr>
        <w:t>The details</w:t>
      </w:r>
      <w:r w:rsidRPr="0007520B">
        <w:rPr>
          <w:rFonts w:ascii="Times New Roman" w:hAnsi="Times New Roman" w:cs="Times New Roman"/>
          <w:sz w:val="21"/>
          <w:szCs w:val="21"/>
        </w:rPr>
        <w:t xml:space="preserve"> of the first six segm</w:t>
      </w:r>
      <w:r w:rsidR="004B7FF7" w:rsidRPr="0007520B">
        <w:rPr>
          <w:rFonts w:ascii="Times New Roman" w:hAnsi="Times New Roman" w:cs="Times New Roman"/>
          <w:sz w:val="21"/>
          <w:szCs w:val="21"/>
        </w:rPr>
        <w:t>e</w:t>
      </w:r>
      <w:r w:rsidRPr="0007520B">
        <w:rPr>
          <w:rFonts w:ascii="Times New Roman" w:hAnsi="Times New Roman" w:cs="Times New Roman"/>
          <w:sz w:val="21"/>
          <w:szCs w:val="21"/>
        </w:rPr>
        <w:t>nts</w:t>
      </w:r>
      <w:r w:rsidR="004B7FF7" w:rsidRPr="0007520B">
        <w:rPr>
          <w:rFonts w:ascii="Times New Roman" w:hAnsi="Times New Roman" w:cs="Times New Roman"/>
          <w:sz w:val="21"/>
          <w:szCs w:val="21"/>
        </w:rPr>
        <w:t xml:space="preserve"> containing the HTTP POST</w:t>
      </w:r>
      <w:r w:rsidRPr="0007520B">
        <w:rPr>
          <w:rFonts w:ascii="Times New Roman" w:hAnsi="Times New Roman" w:cs="Times New Roman"/>
          <w:sz w:val="21"/>
          <w:szCs w:val="21"/>
        </w:rPr>
        <w:t xml:space="preserve"> are provided below</w:t>
      </w:r>
      <w:r w:rsidRPr="0007520B">
        <w:rPr>
          <w:rFonts w:ascii="Times New Roman" w:hAnsi="Times New Roman" w:cs="Times New Roman"/>
          <w:sz w:val="21"/>
          <w:szCs w:val="21"/>
        </w:rPr>
        <w:t xml:space="preserve">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"/>
        <w:gridCol w:w="1019"/>
        <w:gridCol w:w="1311"/>
        <w:gridCol w:w="1080"/>
        <w:gridCol w:w="1093"/>
        <w:gridCol w:w="1424"/>
        <w:gridCol w:w="1453"/>
      </w:tblGrid>
      <w:tr w:rsidR="004B7FF7" w:rsidRPr="0007520B" w14:paraId="0122FF68" w14:textId="43FD05F1" w:rsidTr="0007520B">
        <w:tc>
          <w:tcPr>
            <w:tcW w:w="916" w:type="dxa"/>
            <w:vAlign w:val="center"/>
          </w:tcPr>
          <w:p w14:paraId="1F2E5C0B" w14:textId="0669366C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019" w:type="dxa"/>
            <w:vAlign w:val="center"/>
          </w:tcPr>
          <w:p w14:paraId="7E24BE65" w14:textId="5D158F7B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Seq #</w:t>
            </w:r>
          </w:p>
        </w:tc>
        <w:tc>
          <w:tcPr>
            <w:tcW w:w="1311" w:type="dxa"/>
            <w:vAlign w:val="center"/>
          </w:tcPr>
          <w:p w14:paraId="62A92C6A" w14:textId="1EFB52A4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Length(</w:t>
            </w:r>
            <w:proofErr w:type="gramEnd"/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 Bytes)</w:t>
            </w:r>
          </w:p>
        </w:tc>
        <w:tc>
          <w:tcPr>
            <w:tcW w:w="1080" w:type="dxa"/>
            <w:vAlign w:val="center"/>
          </w:tcPr>
          <w:p w14:paraId="0F19C4F0" w14:textId="5582162F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Send time</w:t>
            </w:r>
            <w:r w:rsidR="004B7FF7"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(seconds)</w:t>
            </w:r>
          </w:p>
        </w:tc>
        <w:tc>
          <w:tcPr>
            <w:tcW w:w="1093" w:type="dxa"/>
            <w:vAlign w:val="center"/>
          </w:tcPr>
          <w:p w14:paraId="6AA4EA46" w14:textId="6C9560EA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ACK rec</w:t>
            </w:r>
            <w:r w:rsidR="004B7FF7"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</w:t>
            </w: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ived</w:t>
            </w:r>
            <w:r w:rsidR="004B7FF7"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(</w:t>
            </w:r>
            <w:r w:rsidR="004B7FF7"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seconds</w:t>
            </w:r>
            <w:r w:rsidR="004B7FF7"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24" w:type="dxa"/>
            <w:vAlign w:val="center"/>
          </w:tcPr>
          <w:p w14:paraId="53BC7D62" w14:textId="26EF22C7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SampleRTT</w:t>
            </w:r>
            <w:proofErr w:type="spellEnd"/>
          </w:p>
        </w:tc>
        <w:tc>
          <w:tcPr>
            <w:tcW w:w="1453" w:type="dxa"/>
            <w:vAlign w:val="center"/>
          </w:tcPr>
          <w:p w14:paraId="5CD9BDD3" w14:textId="195722EA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EstimatedRTT</w:t>
            </w:r>
            <w:proofErr w:type="spellEnd"/>
          </w:p>
        </w:tc>
      </w:tr>
      <w:tr w:rsidR="004B7FF7" w:rsidRPr="0007520B" w14:paraId="538F6607" w14:textId="2854283D" w:rsidTr="0007520B">
        <w:tc>
          <w:tcPr>
            <w:tcW w:w="916" w:type="dxa"/>
            <w:vAlign w:val="center"/>
          </w:tcPr>
          <w:p w14:paraId="6D6CBBA1" w14:textId="0D598549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9" w:type="dxa"/>
            <w:vAlign w:val="center"/>
          </w:tcPr>
          <w:p w14:paraId="36ACF45A" w14:textId="6346E5E0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sz w:val="16"/>
                <w:szCs w:val="16"/>
              </w:rPr>
              <w:t>232129013</w:t>
            </w:r>
          </w:p>
        </w:tc>
        <w:tc>
          <w:tcPr>
            <w:tcW w:w="1311" w:type="dxa"/>
            <w:vAlign w:val="center"/>
          </w:tcPr>
          <w:p w14:paraId="2426E3AF" w14:textId="1B024F1B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1080" w:type="dxa"/>
            <w:vAlign w:val="center"/>
          </w:tcPr>
          <w:p w14:paraId="02F97E5B" w14:textId="78697AA8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sz w:val="16"/>
                <w:szCs w:val="16"/>
              </w:rPr>
              <w:t>0.026477</w:t>
            </w:r>
          </w:p>
        </w:tc>
        <w:tc>
          <w:tcPr>
            <w:tcW w:w="1093" w:type="dxa"/>
            <w:vAlign w:val="center"/>
          </w:tcPr>
          <w:p w14:paraId="38710B00" w14:textId="364A9440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sz w:val="16"/>
                <w:szCs w:val="16"/>
              </w:rPr>
              <w:t>0.053937</w:t>
            </w:r>
          </w:p>
        </w:tc>
        <w:tc>
          <w:tcPr>
            <w:tcW w:w="1424" w:type="dxa"/>
            <w:vAlign w:val="center"/>
          </w:tcPr>
          <w:p w14:paraId="63BFE3B4" w14:textId="283A00C4" w:rsidR="00A17D16" w:rsidRPr="00564BA1" w:rsidRDefault="004B7FF7" w:rsidP="0007520B">
            <w:pPr>
              <w:pStyle w:val="a3"/>
              <w:shd w:val="clear" w:color="auto" w:fill="FFFFFF"/>
              <w:jc w:val="center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sz w:val="16"/>
                <w:szCs w:val="16"/>
              </w:rPr>
              <w:t>0.02746</w:t>
            </w:r>
          </w:p>
        </w:tc>
        <w:tc>
          <w:tcPr>
            <w:tcW w:w="1453" w:type="dxa"/>
            <w:vAlign w:val="center"/>
          </w:tcPr>
          <w:p w14:paraId="3F9864CE" w14:textId="543C1454" w:rsidR="00A17D16" w:rsidRPr="00564BA1" w:rsidRDefault="004B7FF7" w:rsidP="0007520B">
            <w:pPr>
              <w:pStyle w:val="a3"/>
              <w:shd w:val="clear" w:color="auto" w:fill="FFFFFF"/>
              <w:jc w:val="center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sz w:val="16"/>
                <w:szCs w:val="16"/>
              </w:rPr>
              <w:t>0.02746</w:t>
            </w:r>
          </w:p>
        </w:tc>
      </w:tr>
      <w:tr w:rsidR="004B7FF7" w:rsidRPr="0007520B" w14:paraId="34DAB150" w14:textId="546018F6" w:rsidTr="0007520B">
        <w:tc>
          <w:tcPr>
            <w:tcW w:w="916" w:type="dxa"/>
            <w:vAlign w:val="center"/>
          </w:tcPr>
          <w:p w14:paraId="2F72EF64" w14:textId="3E5AEFE7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9" w:type="dxa"/>
            <w:vAlign w:val="center"/>
          </w:tcPr>
          <w:p w14:paraId="3F49FB20" w14:textId="761C6AF7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232129578</w:t>
            </w:r>
          </w:p>
        </w:tc>
        <w:tc>
          <w:tcPr>
            <w:tcW w:w="1311" w:type="dxa"/>
            <w:vAlign w:val="center"/>
          </w:tcPr>
          <w:p w14:paraId="1433D9A3" w14:textId="5DD58472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1080" w:type="dxa"/>
            <w:vAlign w:val="center"/>
          </w:tcPr>
          <w:p w14:paraId="243101FB" w14:textId="608386CA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0.041737000</w:t>
            </w:r>
          </w:p>
        </w:tc>
        <w:tc>
          <w:tcPr>
            <w:tcW w:w="1093" w:type="dxa"/>
            <w:vAlign w:val="center"/>
          </w:tcPr>
          <w:p w14:paraId="0725C3C4" w14:textId="32F88A06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0.077294000</w:t>
            </w:r>
          </w:p>
        </w:tc>
        <w:tc>
          <w:tcPr>
            <w:tcW w:w="1424" w:type="dxa"/>
            <w:vAlign w:val="center"/>
          </w:tcPr>
          <w:p w14:paraId="4ED3F7EA" w14:textId="03D3D85B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0.035557000</w:t>
            </w:r>
          </w:p>
        </w:tc>
        <w:tc>
          <w:tcPr>
            <w:tcW w:w="1453" w:type="dxa"/>
            <w:vAlign w:val="center"/>
          </w:tcPr>
          <w:p w14:paraId="05AA8550" w14:textId="1FE4AC0A" w:rsidR="00A17D16" w:rsidRPr="00564BA1" w:rsidRDefault="0007520B" w:rsidP="0007520B">
            <w:pPr>
              <w:pStyle w:val="a3"/>
              <w:shd w:val="clear" w:color="auto" w:fill="FFFFFF"/>
              <w:jc w:val="center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sz w:val="16"/>
                <w:szCs w:val="16"/>
              </w:rPr>
              <w:t>0.028472</w:t>
            </w:r>
          </w:p>
        </w:tc>
      </w:tr>
      <w:tr w:rsidR="004B7FF7" w:rsidRPr="0007520B" w14:paraId="21116212" w14:textId="79C90FC5" w:rsidTr="0007520B">
        <w:tc>
          <w:tcPr>
            <w:tcW w:w="916" w:type="dxa"/>
            <w:vAlign w:val="center"/>
          </w:tcPr>
          <w:p w14:paraId="020F2F06" w14:textId="41B2351A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9" w:type="dxa"/>
            <w:vAlign w:val="center"/>
          </w:tcPr>
          <w:p w14:paraId="44D113B8" w14:textId="5C1F83BD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232131038</w:t>
            </w:r>
          </w:p>
        </w:tc>
        <w:tc>
          <w:tcPr>
            <w:tcW w:w="1311" w:type="dxa"/>
            <w:vAlign w:val="center"/>
          </w:tcPr>
          <w:p w14:paraId="23EE4287" w14:textId="42E1848A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1080" w:type="dxa"/>
            <w:vAlign w:val="center"/>
          </w:tcPr>
          <w:p w14:paraId="067AEFDE" w14:textId="6E4E57E7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0.054026000</w:t>
            </w:r>
          </w:p>
        </w:tc>
        <w:tc>
          <w:tcPr>
            <w:tcW w:w="1093" w:type="dxa"/>
            <w:vAlign w:val="center"/>
          </w:tcPr>
          <w:p w14:paraId="3550BB51" w14:textId="4E8F238A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0.124085000</w:t>
            </w:r>
          </w:p>
        </w:tc>
        <w:tc>
          <w:tcPr>
            <w:tcW w:w="1424" w:type="dxa"/>
            <w:vAlign w:val="center"/>
          </w:tcPr>
          <w:p w14:paraId="752ED795" w14:textId="64535141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0.070059000</w:t>
            </w:r>
          </w:p>
        </w:tc>
        <w:tc>
          <w:tcPr>
            <w:tcW w:w="1453" w:type="dxa"/>
            <w:vAlign w:val="center"/>
          </w:tcPr>
          <w:p w14:paraId="316F043C" w14:textId="22A8C716" w:rsidR="00A17D16" w:rsidRPr="00564BA1" w:rsidRDefault="0007520B" w:rsidP="0007520B">
            <w:pPr>
              <w:pStyle w:val="a3"/>
              <w:shd w:val="clear" w:color="auto" w:fill="FFFFFF"/>
              <w:jc w:val="center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sz w:val="16"/>
                <w:szCs w:val="16"/>
              </w:rPr>
              <w:t>0.03367</w:t>
            </w:r>
          </w:p>
        </w:tc>
      </w:tr>
      <w:tr w:rsidR="004B7FF7" w:rsidRPr="0007520B" w14:paraId="1B98A206" w14:textId="0B023B74" w:rsidTr="0007520B">
        <w:tc>
          <w:tcPr>
            <w:tcW w:w="916" w:type="dxa"/>
            <w:vAlign w:val="center"/>
          </w:tcPr>
          <w:p w14:paraId="55F8D6E6" w14:textId="6CAC0B85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9" w:type="dxa"/>
            <w:vAlign w:val="center"/>
          </w:tcPr>
          <w:p w14:paraId="32EC1898" w14:textId="677B78BF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232132498</w:t>
            </w:r>
          </w:p>
        </w:tc>
        <w:tc>
          <w:tcPr>
            <w:tcW w:w="1311" w:type="dxa"/>
            <w:vAlign w:val="center"/>
          </w:tcPr>
          <w:p w14:paraId="267840B5" w14:textId="63ECEEA5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1080" w:type="dxa"/>
            <w:vAlign w:val="center"/>
          </w:tcPr>
          <w:p w14:paraId="6E573026" w14:textId="0492C0B4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0.054690000</w:t>
            </w:r>
          </w:p>
        </w:tc>
        <w:tc>
          <w:tcPr>
            <w:tcW w:w="1093" w:type="dxa"/>
            <w:vAlign w:val="center"/>
          </w:tcPr>
          <w:p w14:paraId="21DF1E30" w14:textId="0CF77004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0.169118000</w:t>
            </w:r>
          </w:p>
        </w:tc>
        <w:tc>
          <w:tcPr>
            <w:tcW w:w="1424" w:type="dxa"/>
            <w:vAlign w:val="center"/>
          </w:tcPr>
          <w:p w14:paraId="0795DEFF" w14:textId="0B910CE4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0.114428000</w:t>
            </w:r>
          </w:p>
        </w:tc>
        <w:tc>
          <w:tcPr>
            <w:tcW w:w="1453" w:type="dxa"/>
            <w:vAlign w:val="center"/>
          </w:tcPr>
          <w:p w14:paraId="6FAF99D2" w14:textId="3FEA6D76" w:rsidR="00A17D16" w:rsidRPr="00564BA1" w:rsidRDefault="0007520B" w:rsidP="0007520B">
            <w:pPr>
              <w:pStyle w:val="a3"/>
              <w:shd w:val="clear" w:color="auto" w:fill="FFFFFF"/>
              <w:jc w:val="center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sz w:val="16"/>
                <w:szCs w:val="16"/>
              </w:rPr>
              <w:t>0.043765</w:t>
            </w:r>
          </w:p>
        </w:tc>
      </w:tr>
      <w:tr w:rsidR="004B7FF7" w:rsidRPr="0007520B" w14:paraId="36410FFE" w14:textId="3EACEE79" w:rsidTr="0007520B">
        <w:tc>
          <w:tcPr>
            <w:tcW w:w="916" w:type="dxa"/>
            <w:vAlign w:val="center"/>
          </w:tcPr>
          <w:p w14:paraId="61B906F9" w14:textId="1F42EECB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9" w:type="dxa"/>
            <w:vAlign w:val="center"/>
          </w:tcPr>
          <w:p w14:paraId="498C7B4C" w14:textId="2D895526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232133958</w:t>
            </w:r>
          </w:p>
        </w:tc>
        <w:tc>
          <w:tcPr>
            <w:tcW w:w="1311" w:type="dxa"/>
            <w:vAlign w:val="center"/>
          </w:tcPr>
          <w:p w14:paraId="2D62F883" w14:textId="68D35575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1080" w:type="dxa"/>
            <w:vAlign w:val="center"/>
          </w:tcPr>
          <w:p w14:paraId="48E494A1" w14:textId="118EF475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0.077405000</w:t>
            </w:r>
          </w:p>
        </w:tc>
        <w:tc>
          <w:tcPr>
            <w:tcW w:w="1093" w:type="dxa"/>
            <w:vAlign w:val="center"/>
          </w:tcPr>
          <w:p w14:paraId="0426B291" w14:textId="3444D770" w:rsidR="00A17D16" w:rsidRPr="00564BA1" w:rsidRDefault="0007520B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0.217299000</w:t>
            </w:r>
          </w:p>
        </w:tc>
        <w:tc>
          <w:tcPr>
            <w:tcW w:w="1424" w:type="dxa"/>
            <w:vAlign w:val="center"/>
          </w:tcPr>
          <w:p w14:paraId="5B9D227E" w14:textId="5009C099" w:rsidR="00A17D16" w:rsidRPr="00564BA1" w:rsidRDefault="004B7FF7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0.139894000</w:t>
            </w:r>
          </w:p>
        </w:tc>
        <w:tc>
          <w:tcPr>
            <w:tcW w:w="1453" w:type="dxa"/>
            <w:vAlign w:val="center"/>
          </w:tcPr>
          <w:p w14:paraId="0B456211" w14:textId="1F7612DF" w:rsidR="00A17D16" w:rsidRPr="00564BA1" w:rsidRDefault="0007520B" w:rsidP="0007520B">
            <w:pPr>
              <w:pStyle w:val="a3"/>
              <w:shd w:val="clear" w:color="auto" w:fill="FFFFFF"/>
              <w:jc w:val="center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sz w:val="16"/>
                <w:szCs w:val="16"/>
              </w:rPr>
              <w:t>0.055781</w:t>
            </w:r>
          </w:p>
        </w:tc>
      </w:tr>
      <w:tr w:rsidR="004B7FF7" w:rsidRPr="0007520B" w14:paraId="27D8C924" w14:textId="7FCFCBF0" w:rsidTr="0007520B">
        <w:tc>
          <w:tcPr>
            <w:tcW w:w="916" w:type="dxa"/>
            <w:vAlign w:val="center"/>
          </w:tcPr>
          <w:p w14:paraId="4015612E" w14:textId="65CFB6CA" w:rsidR="00A17D16" w:rsidRPr="00564BA1" w:rsidRDefault="00A17D16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9" w:type="dxa"/>
            <w:vAlign w:val="center"/>
          </w:tcPr>
          <w:p w14:paraId="790F6367" w14:textId="74164008" w:rsidR="00A17D16" w:rsidRPr="00564BA1" w:rsidRDefault="0007520B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232135418</w:t>
            </w:r>
          </w:p>
        </w:tc>
        <w:tc>
          <w:tcPr>
            <w:tcW w:w="1311" w:type="dxa"/>
            <w:vAlign w:val="center"/>
          </w:tcPr>
          <w:p w14:paraId="5E656858" w14:textId="7348AE22" w:rsidR="00A17D16" w:rsidRPr="00564BA1" w:rsidRDefault="0007520B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1080" w:type="dxa"/>
            <w:vAlign w:val="center"/>
          </w:tcPr>
          <w:p w14:paraId="7360D09B" w14:textId="1266FC64" w:rsidR="00A17D16" w:rsidRPr="00564BA1" w:rsidRDefault="0007520B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0.078157000</w:t>
            </w:r>
          </w:p>
        </w:tc>
        <w:tc>
          <w:tcPr>
            <w:tcW w:w="1093" w:type="dxa"/>
            <w:vAlign w:val="center"/>
          </w:tcPr>
          <w:p w14:paraId="642FC5F0" w14:textId="13ED3F8E" w:rsidR="00A17D16" w:rsidRPr="00564BA1" w:rsidRDefault="0007520B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0.267802000</w:t>
            </w:r>
          </w:p>
        </w:tc>
        <w:tc>
          <w:tcPr>
            <w:tcW w:w="1424" w:type="dxa"/>
            <w:vAlign w:val="center"/>
          </w:tcPr>
          <w:p w14:paraId="17C97D4E" w14:textId="0FABD90B" w:rsidR="00A17D16" w:rsidRPr="00564BA1" w:rsidRDefault="0007520B" w:rsidP="0007520B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0.189645000</w:t>
            </w:r>
          </w:p>
        </w:tc>
        <w:tc>
          <w:tcPr>
            <w:tcW w:w="1453" w:type="dxa"/>
            <w:vAlign w:val="center"/>
          </w:tcPr>
          <w:p w14:paraId="61CFA501" w14:textId="0FBEC809" w:rsidR="00A17D16" w:rsidRPr="00564BA1" w:rsidRDefault="0007520B" w:rsidP="0007520B">
            <w:pPr>
              <w:pStyle w:val="a3"/>
              <w:shd w:val="clear" w:color="auto" w:fill="FFFFFF"/>
              <w:jc w:val="center"/>
              <w:rPr>
                <w:rFonts w:ascii="Times New Roman" w:hAnsi="Times New Roman" w:cs="Times New Roman" w:hint="eastAsia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sz w:val="16"/>
                <w:szCs w:val="16"/>
              </w:rPr>
              <w:t>0.072514</w:t>
            </w:r>
          </w:p>
        </w:tc>
      </w:tr>
    </w:tbl>
    <w:p w14:paraId="0F3C460F" w14:textId="250CBEA3" w:rsidR="00476192" w:rsidRPr="001907A5" w:rsidRDefault="0007520B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  <w:proofErr w:type="spellStart"/>
      <w:r w:rsidRPr="0007520B">
        <w:rPr>
          <w:rFonts w:ascii="Times New Roman" w:hAnsi="Times New Roman" w:cs="Times New Roman"/>
          <w:color w:val="000000"/>
          <w:sz w:val="21"/>
          <w:szCs w:val="21"/>
        </w:rPr>
        <w:t>EstimatedRTT</w:t>
      </w:r>
      <w:proofErr w:type="spellEnd"/>
      <w:r w:rsidRPr="0007520B">
        <w:rPr>
          <w:rFonts w:ascii="Times New Roman" w:hAnsi="Times New Roman" w:cs="Times New Roman"/>
          <w:color w:val="000000"/>
          <w:sz w:val="21"/>
          <w:szCs w:val="21"/>
        </w:rPr>
        <w:t xml:space="preserve"> = (1 – </w:t>
      </w:r>
      <w:proofErr w:type="gramStart"/>
      <w:r w:rsidRPr="0007520B">
        <w:rPr>
          <w:rFonts w:ascii="Times New Roman" w:hAnsi="Times New Roman" w:cs="Times New Roman"/>
          <w:color w:val="000000"/>
          <w:sz w:val="21"/>
          <w:szCs w:val="21"/>
        </w:rPr>
        <w:t>0.125)*</w:t>
      </w:r>
      <w:proofErr w:type="gramEnd"/>
      <w:r w:rsidRPr="0007520B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07520B">
        <w:rPr>
          <w:rFonts w:ascii="Times New Roman" w:hAnsi="Times New Roman" w:cs="Times New Roman"/>
          <w:color w:val="000000"/>
          <w:sz w:val="21"/>
          <w:szCs w:val="21"/>
        </w:rPr>
        <w:t>EstimatedRTT</w:t>
      </w:r>
      <w:proofErr w:type="spellEnd"/>
      <w:r w:rsidRPr="0007520B">
        <w:rPr>
          <w:rFonts w:ascii="Times New Roman" w:hAnsi="Times New Roman" w:cs="Times New Roman"/>
          <w:color w:val="000000"/>
          <w:sz w:val="21"/>
          <w:szCs w:val="21"/>
        </w:rPr>
        <w:t xml:space="preserve"> + 0.125 * </w:t>
      </w:r>
      <w:proofErr w:type="spellStart"/>
      <w:r w:rsidRPr="0007520B">
        <w:rPr>
          <w:rFonts w:ascii="Times New Roman" w:hAnsi="Times New Roman" w:cs="Times New Roman"/>
          <w:color w:val="000000"/>
          <w:sz w:val="21"/>
          <w:szCs w:val="21"/>
        </w:rPr>
        <w:t>SampleRTT</w:t>
      </w:r>
      <w:proofErr w:type="spellEnd"/>
    </w:p>
    <w:p w14:paraId="5EC384B2" w14:textId="2B4A11B4" w:rsidR="001907A5" w:rsidRPr="0007520B" w:rsidRDefault="001907A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07520B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Question 4.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"/>
        <w:gridCol w:w="1019"/>
        <w:gridCol w:w="1311"/>
      </w:tblGrid>
      <w:tr w:rsidR="0007520B" w:rsidRPr="0007520B" w14:paraId="65F13963" w14:textId="77777777" w:rsidTr="006B7EA8">
        <w:tc>
          <w:tcPr>
            <w:tcW w:w="916" w:type="dxa"/>
            <w:vAlign w:val="center"/>
          </w:tcPr>
          <w:p w14:paraId="39ECE68C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019" w:type="dxa"/>
            <w:vAlign w:val="center"/>
          </w:tcPr>
          <w:p w14:paraId="50556625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Seq #</w:t>
            </w:r>
          </w:p>
        </w:tc>
        <w:tc>
          <w:tcPr>
            <w:tcW w:w="1311" w:type="dxa"/>
            <w:vAlign w:val="center"/>
          </w:tcPr>
          <w:p w14:paraId="773C78BF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proofErr w:type="gramStart"/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Length(</w:t>
            </w:r>
            <w:proofErr w:type="gramEnd"/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in Bytes)</w:t>
            </w:r>
          </w:p>
        </w:tc>
      </w:tr>
      <w:tr w:rsidR="0007520B" w:rsidRPr="0007520B" w14:paraId="7066B2C6" w14:textId="77777777" w:rsidTr="006B7EA8">
        <w:tc>
          <w:tcPr>
            <w:tcW w:w="916" w:type="dxa"/>
            <w:vAlign w:val="center"/>
          </w:tcPr>
          <w:p w14:paraId="72336A7F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019" w:type="dxa"/>
            <w:vAlign w:val="center"/>
          </w:tcPr>
          <w:p w14:paraId="39897AAE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sz w:val="16"/>
                <w:szCs w:val="16"/>
              </w:rPr>
              <w:t>232129013</w:t>
            </w:r>
          </w:p>
        </w:tc>
        <w:tc>
          <w:tcPr>
            <w:tcW w:w="1311" w:type="dxa"/>
            <w:vAlign w:val="center"/>
          </w:tcPr>
          <w:p w14:paraId="6A343874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565</w:t>
            </w:r>
          </w:p>
        </w:tc>
      </w:tr>
      <w:tr w:rsidR="0007520B" w:rsidRPr="0007520B" w14:paraId="40FD4A2A" w14:textId="77777777" w:rsidTr="006B7EA8">
        <w:tc>
          <w:tcPr>
            <w:tcW w:w="916" w:type="dxa"/>
            <w:vAlign w:val="center"/>
          </w:tcPr>
          <w:p w14:paraId="2EE540B4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019" w:type="dxa"/>
            <w:vAlign w:val="center"/>
          </w:tcPr>
          <w:p w14:paraId="2BF00D16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232129578</w:t>
            </w:r>
          </w:p>
        </w:tc>
        <w:tc>
          <w:tcPr>
            <w:tcW w:w="1311" w:type="dxa"/>
            <w:vAlign w:val="center"/>
          </w:tcPr>
          <w:p w14:paraId="3332DAB6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1460</w:t>
            </w:r>
          </w:p>
        </w:tc>
      </w:tr>
      <w:tr w:rsidR="0007520B" w:rsidRPr="0007520B" w14:paraId="1AE64C58" w14:textId="77777777" w:rsidTr="006B7EA8">
        <w:tc>
          <w:tcPr>
            <w:tcW w:w="916" w:type="dxa"/>
            <w:vAlign w:val="center"/>
          </w:tcPr>
          <w:p w14:paraId="50130320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019" w:type="dxa"/>
            <w:vAlign w:val="center"/>
          </w:tcPr>
          <w:p w14:paraId="046BC29D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232131038</w:t>
            </w:r>
          </w:p>
        </w:tc>
        <w:tc>
          <w:tcPr>
            <w:tcW w:w="1311" w:type="dxa"/>
            <w:vAlign w:val="center"/>
          </w:tcPr>
          <w:p w14:paraId="3515A84C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1460</w:t>
            </w:r>
          </w:p>
        </w:tc>
      </w:tr>
      <w:tr w:rsidR="0007520B" w:rsidRPr="0007520B" w14:paraId="4DF1AC88" w14:textId="77777777" w:rsidTr="006B7EA8">
        <w:tc>
          <w:tcPr>
            <w:tcW w:w="916" w:type="dxa"/>
            <w:vAlign w:val="center"/>
          </w:tcPr>
          <w:p w14:paraId="100B928E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019" w:type="dxa"/>
            <w:vAlign w:val="center"/>
          </w:tcPr>
          <w:p w14:paraId="2702091C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232132498</w:t>
            </w:r>
          </w:p>
        </w:tc>
        <w:tc>
          <w:tcPr>
            <w:tcW w:w="1311" w:type="dxa"/>
            <w:vAlign w:val="center"/>
          </w:tcPr>
          <w:p w14:paraId="14244181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1460</w:t>
            </w:r>
          </w:p>
        </w:tc>
      </w:tr>
      <w:tr w:rsidR="0007520B" w:rsidRPr="0007520B" w14:paraId="76D30F25" w14:textId="77777777" w:rsidTr="006B7EA8">
        <w:tc>
          <w:tcPr>
            <w:tcW w:w="916" w:type="dxa"/>
            <w:vAlign w:val="center"/>
          </w:tcPr>
          <w:p w14:paraId="4B74BFDD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019" w:type="dxa"/>
            <w:vAlign w:val="center"/>
          </w:tcPr>
          <w:p w14:paraId="58F14EAF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232133958</w:t>
            </w:r>
          </w:p>
        </w:tc>
        <w:tc>
          <w:tcPr>
            <w:tcW w:w="1311" w:type="dxa"/>
            <w:vAlign w:val="center"/>
          </w:tcPr>
          <w:p w14:paraId="3C6481C4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1460</w:t>
            </w:r>
          </w:p>
        </w:tc>
      </w:tr>
      <w:tr w:rsidR="0007520B" w:rsidRPr="0007520B" w14:paraId="5A272883" w14:textId="77777777" w:rsidTr="006B7EA8">
        <w:tc>
          <w:tcPr>
            <w:tcW w:w="916" w:type="dxa"/>
            <w:vAlign w:val="center"/>
          </w:tcPr>
          <w:p w14:paraId="19F90192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019" w:type="dxa"/>
            <w:vAlign w:val="center"/>
          </w:tcPr>
          <w:p w14:paraId="00BDECB9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232135418</w:t>
            </w:r>
          </w:p>
        </w:tc>
        <w:tc>
          <w:tcPr>
            <w:tcW w:w="1311" w:type="dxa"/>
            <w:vAlign w:val="center"/>
          </w:tcPr>
          <w:p w14:paraId="112F2EE8" w14:textId="77777777" w:rsidR="0007520B" w:rsidRPr="00564BA1" w:rsidRDefault="0007520B" w:rsidP="006B7EA8">
            <w:pPr>
              <w:pStyle w:val="a3"/>
              <w:spacing w:before="0" w:beforeAutospacing="0" w:after="150" w:afterAutospacing="0"/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564BA1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1460</w:t>
            </w:r>
          </w:p>
        </w:tc>
      </w:tr>
    </w:tbl>
    <w:p w14:paraId="0DC68F1D" w14:textId="55B186AD" w:rsidR="001907A5" w:rsidRPr="00564BA1" w:rsidRDefault="001907A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564BA1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Question 5. </w:t>
      </w:r>
    </w:p>
    <w:p w14:paraId="478734C1" w14:textId="6B213B29" w:rsidR="00564BA1" w:rsidRDefault="00564BA1" w:rsidP="00564BA1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564BA1"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0" distR="0" wp14:anchorId="74E77CDE" wp14:editId="0C8D5876">
            <wp:extent cx="3604205" cy="249421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034" cy="25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1213" w14:textId="2587589F" w:rsidR="001C60EB" w:rsidRDefault="00564BA1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lastRenderedPageBreak/>
        <w:t xml:space="preserve">The minimum available buff space is 5840 in the entire trace. </w:t>
      </w:r>
    </w:p>
    <w:p w14:paraId="40A6157F" w14:textId="15E9F356" w:rsidR="00564BA1" w:rsidRPr="00564BA1" w:rsidRDefault="00564BA1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nd receiver window does not seem to throttle the sender because the </w:t>
      </w:r>
      <w:r>
        <w:rPr>
          <w:rFonts w:ascii="Times New Roman" w:hAnsi="Times New Roman" w:cs="Times New Roman"/>
          <w:color w:val="000000"/>
          <w:sz w:val="21"/>
          <w:szCs w:val="21"/>
        </w:rPr>
        <w:t>receiver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window size is always more than 1460 bytes. Even </w:t>
      </w:r>
      <w:r w:rsidRPr="00564BA1">
        <w:rPr>
          <w:rFonts w:ascii="Times New Roman" w:hAnsi="Times New Roman" w:cs="Times New Roman"/>
          <w:color w:val="000000"/>
          <w:sz w:val="21"/>
          <w:szCs w:val="21"/>
        </w:rPr>
        <w:t xml:space="preserve">when the receiver window is at its lowest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(5840 = 1460*4), the sender is constrained by congestion window rather than the flow control window. </w:t>
      </w:r>
    </w:p>
    <w:p w14:paraId="156CF4F9" w14:textId="5E894991" w:rsidR="001907A5" w:rsidRDefault="001907A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564BA1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Question 6. </w:t>
      </w:r>
    </w:p>
    <w:p w14:paraId="7A1F29E4" w14:textId="17B6E559" w:rsidR="00564BA1" w:rsidRDefault="00564BA1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here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is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no</w:t>
      </w:r>
      <w:r w:rsidR="00FA53E3">
        <w:rPr>
          <w:rFonts w:ascii="Times New Roman" w:hAnsi="Times New Roman" w:cs="Times New Roman"/>
          <w:color w:val="000000"/>
          <w:sz w:val="21"/>
          <w:szCs w:val="21"/>
        </w:rPr>
        <w:t xml:space="preserve"> retransmitted segments in the trace file. First, in the entire trace file there haven’t the repeat entry for the segment which is retransmitted with the same sequence number. </w:t>
      </w:r>
      <w:r w:rsidR="00F21485">
        <w:rPr>
          <w:rFonts w:ascii="Times New Roman" w:hAnsi="Times New Roman" w:cs="Times New Roman"/>
          <w:color w:val="000000"/>
          <w:sz w:val="21"/>
          <w:szCs w:val="21"/>
        </w:rPr>
        <w:t>Meanwhile, according to the Time-Sequence-Graph</w:t>
      </w:r>
      <w:r w:rsidR="004066C0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F21485">
        <w:rPr>
          <w:rFonts w:ascii="Times New Roman" w:hAnsi="Times New Roman" w:cs="Times New Roman"/>
          <w:color w:val="000000"/>
          <w:sz w:val="21"/>
          <w:szCs w:val="21"/>
        </w:rPr>
        <w:t xml:space="preserve">(Stevens and </w:t>
      </w:r>
      <w:proofErr w:type="spellStart"/>
      <w:r w:rsidR="00F21485">
        <w:rPr>
          <w:rFonts w:ascii="Times New Roman" w:hAnsi="Times New Roman" w:cs="Times New Roman"/>
          <w:color w:val="000000"/>
          <w:sz w:val="21"/>
          <w:szCs w:val="21"/>
        </w:rPr>
        <w:t>tcptrace</w:t>
      </w:r>
      <w:proofErr w:type="spellEnd"/>
      <w:r w:rsidR="00F21485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="004066C0">
        <w:rPr>
          <w:rFonts w:ascii="Times New Roman" w:hAnsi="Times New Roman" w:cs="Times New Roman"/>
          <w:color w:val="000000"/>
          <w:sz w:val="21"/>
          <w:szCs w:val="21"/>
        </w:rPr>
        <w:t xml:space="preserve"> as below</w:t>
      </w:r>
      <w:r w:rsidR="00F21485">
        <w:rPr>
          <w:rFonts w:ascii="Times New Roman" w:hAnsi="Times New Roman" w:cs="Times New Roman"/>
          <w:color w:val="000000"/>
          <w:sz w:val="21"/>
          <w:szCs w:val="21"/>
        </w:rPr>
        <w:t xml:space="preserve">, all the sequence numbers are increasing </w:t>
      </w:r>
      <w:r w:rsidR="00F21485" w:rsidRPr="00F21485">
        <w:rPr>
          <w:rFonts w:ascii="Times New Roman" w:hAnsi="Times New Roman" w:cs="Times New Roman"/>
          <w:color w:val="000000"/>
          <w:sz w:val="21"/>
          <w:szCs w:val="21"/>
        </w:rPr>
        <w:t>monotonically with respect to time.</w:t>
      </w:r>
      <w:r w:rsidR="00F2148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F21485" w:rsidRPr="00F21485">
        <w:rPr>
          <w:rFonts w:ascii="Times New Roman" w:hAnsi="Times New Roman" w:cs="Times New Roman"/>
          <w:color w:val="000000"/>
          <w:sz w:val="21"/>
          <w:szCs w:val="21"/>
        </w:rPr>
        <w:t xml:space="preserve">If there is a retransmitted segment, the sequence number of this retransmitted segment should be smaller than those of its </w:t>
      </w:r>
      <w:proofErr w:type="spellStart"/>
      <w:r w:rsidR="00F21485" w:rsidRPr="00F21485">
        <w:rPr>
          <w:rFonts w:ascii="Times New Roman" w:hAnsi="Times New Roman" w:cs="Times New Roman"/>
          <w:color w:val="000000"/>
          <w:sz w:val="21"/>
          <w:szCs w:val="21"/>
        </w:rPr>
        <w:t>neighbouring</w:t>
      </w:r>
      <w:proofErr w:type="spellEnd"/>
      <w:r w:rsidR="00F21485" w:rsidRPr="00F21485">
        <w:rPr>
          <w:rFonts w:ascii="Times New Roman" w:hAnsi="Times New Roman" w:cs="Times New Roman"/>
          <w:color w:val="000000"/>
          <w:sz w:val="21"/>
          <w:szCs w:val="21"/>
        </w:rPr>
        <w:t xml:space="preserve"> segments.</w:t>
      </w:r>
      <w:r w:rsidR="00F21485" w:rsidRPr="00F2148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F21485">
        <w:rPr>
          <w:rFonts w:ascii="Times New Roman" w:hAnsi="Times New Roman" w:cs="Times New Roman"/>
          <w:color w:val="000000"/>
          <w:sz w:val="21"/>
          <w:szCs w:val="21"/>
        </w:rPr>
        <w:t>Therefore, t</w:t>
      </w:r>
      <w:r w:rsidR="00F21485">
        <w:rPr>
          <w:rFonts w:ascii="Times New Roman" w:hAnsi="Times New Roman" w:cs="Times New Roman"/>
          <w:color w:val="000000"/>
          <w:sz w:val="21"/>
          <w:szCs w:val="21"/>
        </w:rPr>
        <w:t>here is no retransmitted segments in the trace file.</w:t>
      </w:r>
      <w:r w:rsidR="00F2148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p w14:paraId="0ECFD02E" w14:textId="55723167" w:rsidR="00C940C5" w:rsidRDefault="00FA53E3" w:rsidP="00C940C5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Times New Roman" w:hAnsi="Times New Roman" w:cs="Times New Roman" w:hint="eastAsia"/>
          <w:color w:val="000000"/>
          <w:sz w:val="21"/>
          <w:szCs w:val="21"/>
        </w:rPr>
      </w:pPr>
      <w:r w:rsidRPr="00FA53E3"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0" distR="0" wp14:anchorId="55421399" wp14:editId="194721E8">
            <wp:extent cx="3318473" cy="260971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06" cy="262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6698" w14:textId="18DE1B34" w:rsidR="00F21485" w:rsidRDefault="00F21485" w:rsidP="00FA53E3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F21485"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0" distR="0" wp14:anchorId="0D896DEB" wp14:editId="54E9A7B4">
            <wp:extent cx="3524111" cy="267639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1344" cy="268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6B1E" w14:textId="26080D7B" w:rsidR="00C940C5" w:rsidRDefault="00C940C5" w:rsidP="00FA53E3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</w:p>
    <w:p w14:paraId="1DF9E846" w14:textId="77777777" w:rsidR="00C940C5" w:rsidRPr="001907A5" w:rsidRDefault="00C940C5" w:rsidP="00FA53E3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Times New Roman" w:hAnsi="Times New Roman" w:cs="Times New Roman" w:hint="eastAsia"/>
          <w:color w:val="000000"/>
          <w:sz w:val="21"/>
          <w:szCs w:val="21"/>
        </w:rPr>
      </w:pPr>
    </w:p>
    <w:p w14:paraId="0FFEB918" w14:textId="42A56131" w:rsidR="001907A5" w:rsidRPr="00C940C5" w:rsidRDefault="001907A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C940C5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lastRenderedPageBreak/>
        <w:t>Question 7. </w:t>
      </w:r>
    </w:p>
    <w:p w14:paraId="0602F520" w14:textId="72426BDE" w:rsidR="00054E3D" w:rsidRDefault="00C940C5" w:rsidP="00054E3D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Times New Roman" w:hAnsi="Times New Roman" w:cs="Times New Roman"/>
          <w:color w:val="000000"/>
          <w:sz w:val="21"/>
          <w:szCs w:val="21"/>
        </w:rPr>
      </w:pPr>
      <w:r w:rsidRPr="00C940C5">
        <w:rPr>
          <w:rFonts w:ascii="Times New Roman" w:hAnsi="Times New Roman" w:cs="Times New Roman"/>
          <w:color w:val="000000"/>
          <w:sz w:val="21"/>
          <w:szCs w:val="21"/>
        </w:rPr>
        <w:drawing>
          <wp:inline distT="0" distB="0" distL="0" distR="0" wp14:anchorId="7931171C" wp14:editId="259D2B05">
            <wp:extent cx="5003679" cy="2436176"/>
            <wp:effectExtent l="0" t="0" r="63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467" cy="24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72BAC" w14:textId="6457DD4C" w:rsidR="00054E3D" w:rsidRDefault="00054E3D" w:rsidP="00054E3D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Typically, the receiver acknowledge in an ACK is 1460 bytes. </w:t>
      </w:r>
    </w:p>
    <w:p w14:paraId="418B8727" w14:textId="296B79CC" w:rsidR="00054E3D" w:rsidRPr="001907A5" w:rsidRDefault="00054E3D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H</w:t>
      </w:r>
      <w:r>
        <w:rPr>
          <w:rFonts w:ascii="Times New Roman" w:hAnsi="Times New Roman" w:cs="Times New Roman"/>
          <w:color w:val="000000"/>
          <w:sz w:val="21"/>
          <w:szCs w:val="21"/>
        </w:rPr>
        <w:t>owever, in segment #60, the receiver ACK number difference between # 59 and #60 is 2920. (2920 = 1460*2)</w:t>
      </w:r>
      <w:r w:rsidR="00C940C5">
        <w:rPr>
          <w:rFonts w:ascii="Times New Roman" w:hAnsi="Times New Roman" w:cs="Times New Roman"/>
          <w:color w:val="000000"/>
          <w:sz w:val="21"/>
          <w:szCs w:val="21"/>
        </w:rPr>
        <w:t xml:space="preserve">. This is because the time between the two packets sent by the sender is too short, and </w:t>
      </w:r>
      <w:r w:rsidR="00C940C5" w:rsidRPr="00C940C5">
        <w:rPr>
          <w:rFonts w:ascii="Times New Roman" w:hAnsi="Times New Roman" w:cs="Times New Roman"/>
          <w:color w:val="000000"/>
          <w:sz w:val="21"/>
          <w:szCs w:val="21"/>
        </w:rPr>
        <w:t>TCP uses Delayed ACKs where the receiver waits for up to 500 msec for the arrival of another in-order segmen</w:t>
      </w:r>
      <w:r w:rsidR="00C940C5">
        <w:rPr>
          <w:rFonts w:ascii="Times New Roman" w:hAnsi="Times New Roman" w:cs="Times New Roman"/>
          <w:color w:val="000000"/>
          <w:sz w:val="21"/>
          <w:szCs w:val="21"/>
        </w:rPr>
        <w:t xml:space="preserve">t, </w:t>
      </w:r>
      <w:r w:rsidR="00C940C5" w:rsidRPr="00C940C5">
        <w:rPr>
          <w:rFonts w:ascii="Times New Roman" w:hAnsi="Times New Roman" w:cs="Times New Roman"/>
          <w:color w:val="000000"/>
          <w:sz w:val="21"/>
          <w:szCs w:val="21"/>
        </w:rPr>
        <w:t>and then sends a cumulative ACK for both of the received segments</w:t>
      </w:r>
      <w:r w:rsidR="00C940C5" w:rsidRPr="00C940C5"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 w14:paraId="3A0F8FE2" w14:textId="3C930EC3" w:rsidR="001907A5" w:rsidRDefault="001907A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633BCC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Question 8</w:t>
      </w:r>
      <w:r w:rsidRPr="001907A5">
        <w:rPr>
          <w:rFonts w:ascii="Times New Roman" w:hAnsi="Times New Roman" w:cs="Times New Roman"/>
          <w:i/>
          <w:iCs/>
          <w:color w:val="000000"/>
          <w:sz w:val="21"/>
          <w:szCs w:val="21"/>
        </w:rPr>
        <w:t>. </w:t>
      </w:r>
    </w:p>
    <w:p w14:paraId="6BE80066" w14:textId="1A5C76D0" w:rsidR="00FF588C" w:rsidRDefault="0023482B" w:rsidP="0023482B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The total amount data transmitted </w:t>
      </w:r>
      <w:r w:rsidR="00A45D9D">
        <w:rPr>
          <w:rFonts w:ascii="Times New Roman" w:hAnsi="Times New Roman" w:cs="Times New Roman"/>
          <w:color w:val="000000"/>
          <w:sz w:val="21"/>
          <w:szCs w:val="21"/>
        </w:rPr>
        <w:t xml:space="preserve">= </w:t>
      </w:r>
      <w:proofErr w:type="spellStart"/>
      <w:r w:rsidR="00A45D9D">
        <w:rPr>
          <w:rFonts w:ascii="Times New Roman" w:hAnsi="Times New Roman" w:cs="Times New Roman"/>
          <w:color w:val="000000"/>
          <w:sz w:val="21"/>
          <w:szCs w:val="21"/>
        </w:rPr>
        <w:t>lackACK</w:t>
      </w:r>
      <w:proofErr w:type="spellEnd"/>
      <w:r w:rsidR="00A45D9D">
        <w:rPr>
          <w:rFonts w:ascii="Times New Roman" w:hAnsi="Times New Roman" w:cs="Times New Roman"/>
          <w:color w:val="000000"/>
          <w:sz w:val="21"/>
          <w:szCs w:val="21"/>
        </w:rPr>
        <w:t xml:space="preserve"> (based on No 202 segment) – </w:t>
      </w:r>
      <w:proofErr w:type="spellStart"/>
      <w:r w:rsidR="00A45D9D">
        <w:rPr>
          <w:rFonts w:ascii="Times New Roman" w:hAnsi="Times New Roman" w:cs="Times New Roman"/>
          <w:color w:val="000000"/>
          <w:sz w:val="21"/>
          <w:szCs w:val="21"/>
        </w:rPr>
        <w:t>firstSeqNum</w:t>
      </w:r>
      <w:proofErr w:type="spellEnd"/>
      <w:r w:rsidR="00A45D9D">
        <w:rPr>
          <w:rFonts w:ascii="Times New Roman" w:hAnsi="Times New Roman" w:cs="Times New Roman"/>
          <w:color w:val="000000"/>
          <w:sz w:val="21"/>
          <w:szCs w:val="21"/>
        </w:rPr>
        <w:t xml:space="preserve"> (based on No. 4 segment)</w:t>
      </w:r>
    </w:p>
    <w:p w14:paraId="4CE2D1C0" w14:textId="7782C504" w:rsidR="00A45D9D" w:rsidRDefault="00A45D9D" w:rsidP="00A45D9D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Specially,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lackACK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(raw) = </w:t>
      </w:r>
      <w:r w:rsidRPr="00A45D9D">
        <w:rPr>
          <w:rFonts w:ascii="Times New Roman" w:hAnsi="Times New Roman" w:cs="Times New Roman"/>
          <w:color w:val="000000"/>
          <w:sz w:val="21"/>
          <w:szCs w:val="21"/>
        </w:rPr>
        <w:t>232293103</w:t>
      </w:r>
      <w:r>
        <w:rPr>
          <w:rFonts w:ascii="Times New Roman" w:hAnsi="Times New Roman" w:cs="Times New Roman" w:hint="eastAsia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firstSeqNum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r w:rsidRPr="00A45D9D">
        <w:rPr>
          <w:rFonts w:ascii="Times New Roman" w:hAnsi="Times New Roman" w:cs="Times New Roman"/>
          <w:color w:val="000000"/>
          <w:sz w:val="21"/>
          <w:szCs w:val="21"/>
        </w:rPr>
        <w:t>232129013</w:t>
      </w:r>
    </w:p>
    <w:p w14:paraId="28CE358D" w14:textId="62CAB10E" w:rsidR="00FF588C" w:rsidRDefault="00A45D9D" w:rsidP="00A45D9D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Time = </w:t>
      </w:r>
      <w:r w:rsidRPr="00A45D9D">
        <w:rPr>
          <w:rFonts w:ascii="Times New Roman" w:hAnsi="Times New Roman" w:cs="Times New Roman"/>
          <w:color w:val="000000"/>
          <w:sz w:val="21"/>
          <w:szCs w:val="21"/>
        </w:rPr>
        <w:t xml:space="preserve">the time instant of the last ACK 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(No. 202 segment, </w:t>
      </w:r>
      <w:r w:rsidRPr="00A45D9D">
        <w:rPr>
          <w:rFonts w:ascii="Times New Roman" w:hAnsi="Times New Roman" w:cs="Times New Roman"/>
          <w:color w:val="000000"/>
          <w:sz w:val="21"/>
          <w:szCs w:val="21"/>
        </w:rPr>
        <w:t>5.45583 seconds]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) - the time instant of the first TCP segment (No.4 segment, </w:t>
      </w:r>
      <w:r w:rsidRPr="00A45D9D">
        <w:rPr>
          <w:rFonts w:ascii="Times New Roman" w:hAnsi="Times New Roman" w:cs="Times New Roman"/>
          <w:color w:val="000000"/>
          <w:sz w:val="21"/>
          <w:szCs w:val="21"/>
        </w:rPr>
        <w:t>0.026477 seconds]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14:paraId="426DF5D4" w14:textId="77777777" w:rsidR="00A45D9D" w:rsidRDefault="00A45D9D" w:rsidP="00A45D9D">
      <w:pPr>
        <w:pStyle w:val="a3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herefore,</w:t>
      </w:r>
    </w:p>
    <w:p w14:paraId="44E34A65" w14:textId="66180468" w:rsidR="00A45D9D" w:rsidRDefault="00A45D9D" w:rsidP="00A45D9D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1"/>
            <w:szCs w:val="21"/>
          </w:rPr>
          <m:t xml:space="preserve">Throughout=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1"/>
                <w:szCs w:val="21"/>
              </w:rPr>
              <m:t>transmitted data</m:t>
            </m:r>
          </m:num>
          <m:den>
            <m:r>
              <w:rPr>
                <w:rFonts w:ascii="Cambria Math" w:hAnsi="Cambria Math" w:cs="Times New Roman"/>
                <w:color w:val="000000"/>
                <w:sz w:val="21"/>
                <w:szCs w:val="21"/>
              </w:rPr>
              <m:t>time</m:t>
            </m:r>
          </m:den>
        </m:f>
        <m:r>
          <w:rPr>
            <w:rFonts w:ascii="Cambria Math" w:hAnsi="Cambria Math" w:cs="Times New Roman"/>
            <w:color w:val="000000"/>
            <w:sz w:val="21"/>
            <w:szCs w:val="21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1"/>
                <w:szCs w:val="21"/>
              </w:rPr>
              <m:t>lastACK-firstSeqNum</m:t>
            </m:r>
          </m:num>
          <m:den>
            <m:r>
              <w:rPr>
                <w:rFonts w:ascii="Cambria Math" w:hAnsi="Cambria Math" w:cs="Times New Roman"/>
                <w:color w:val="000000"/>
                <w:sz w:val="21"/>
                <w:szCs w:val="21"/>
              </w:rPr>
              <m:t>time</m:t>
            </m:r>
          </m:den>
        </m:f>
        <m:r>
          <w:rPr>
            <w:rFonts w:ascii="Cambria Math" w:hAnsi="Cambria Math" w:cs="Times New Roman"/>
            <w:color w:val="000000"/>
            <w:sz w:val="21"/>
            <w:szCs w:val="21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1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</w:rPr>
              <m:t>232293103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1"/>
                <w:szCs w:val="21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</w:rPr>
              <m:t>232129013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</w:rPr>
              <m:t>5.45583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</w:rPr>
              <m:t xml:space="preserve"> 0.026477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/>
                <w:sz w:val="21"/>
                <w:szCs w:val="21"/>
              </w:rPr>
              <m:t xml:space="preserve"> </m:t>
            </m:r>
          </m:den>
        </m:f>
        <m:r>
          <w:rPr>
            <w:rFonts w:ascii="Cambria Math" w:hAnsi="Cambria Math" w:cs="Times New Roman"/>
            <w:color w:val="000000"/>
            <w:sz w:val="21"/>
            <w:szCs w:val="21"/>
          </w:rPr>
          <m:t>Byte/</m:t>
        </m:r>
        <m:func>
          <m:funcPr>
            <m:ctrlPr>
              <w:rPr>
                <w:rFonts w:ascii="Cambria Math" w:hAnsi="Cambria Math" w:cs="Times New Roman"/>
                <w:i/>
                <w:color w:val="000000"/>
                <w:sz w:val="21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1"/>
                <w:szCs w:val="21"/>
              </w:rPr>
              <m:t>sec</m:t>
            </m:r>
          </m:fName>
          <m:e>
            <m:r>
              <w:rPr>
                <w:rFonts w:ascii="Cambria Math" w:hAnsi="Cambria Math" w:cs="Times New Roman"/>
                <w:color w:val="000000"/>
                <w:sz w:val="21"/>
                <w:szCs w:val="21"/>
              </w:rPr>
              <m:t>=30222.904 byte/sec</m:t>
            </m:r>
          </m:e>
        </m:func>
      </m:oMath>
    </w:p>
    <w:p w14:paraId="52F72BE4" w14:textId="77777777" w:rsidR="00FF588C" w:rsidRPr="00FF588C" w:rsidRDefault="00FF588C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</w:p>
    <w:p w14:paraId="1FCFCBAD" w14:textId="77777777" w:rsidR="001907A5" w:rsidRPr="001907A5" w:rsidRDefault="001907A5" w:rsidP="001907A5">
      <w:pPr>
        <w:pStyle w:val="3"/>
        <w:shd w:val="clear" w:color="auto" w:fill="FFFFFF"/>
        <w:spacing w:before="300" w:beforeAutospacing="0" w:after="150" w:afterAutospacing="0"/>
        <w:rPr>
          <w:rFonts w:ascii="Times New Roman" w:hAnsi="Times New Roman" w:cs="Times New Roman"/>
          <w:color w:val="000000"/>
          <w:sz w:val="24"/>
          <w:szCs w:val="24"/>
        </w:rPr>
      </w:pPr>
      <w:r w:rsidRPr="001907A5">
        <w:rPr>
          <w:rFonts w:ascii="Times New Roman" w:hAnsi="Times New Roman" w:cs="Times New Roman"/>
          <w:color w:val="000000"/>
          <w:sz w:val="24"/>
          <w:szCs w:val="24"/>
        </w:rPr>
        <w:t>Exercise 2: TCP Connection Management</w:t>
      </w:r>
    </w:p>
    <w:p w14:paraId="38CC8585" w14:textId="7DA28811" w:rsidR="00FF588C" w:rsidRPr="0069457F" w:rsidRDefault="001907A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69457F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Question 1</w:t>
      </w:r>
      <w:r w:rsidRPr="0069457F">
        <w:rPr>
          <w:rFonts w:ascii="Times New Roman" w:hAnsi="Times New Roman" w:cs="Times New Roman"/>
          <w:b/>
          <w:bCs/>
          <w:color w:val="000000"/>
          <w:sz w:val="21"/>
          <w:szCs w:val="21"/>
        </w:rPr>
        <w:t>.</w:t>
      </w:r>
    </w:p>
    <w:p w14:paraId="535032C5" w14:textId="0813ED05" w:rsidR="00FF588C" w:rsidRPr="00FF588C" w:rsidRDefault="00FF588C" w:rsidP="00FF588C">
      <w:pPr>
        <w:pStyle w:val="a3"/>
        <w:shd w:val="clear" w:color="auto" w:fill="FFFFFF"/>
        <w:rPr>
          <w:rFonts w:hint="eastAsia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h</w:t>
      </w:r>
      <w:r w:rsidRPr="00FF588C">
        <w:rPr>
          <w:rFonts w:ascii="Times New Roman" w:hAnsi="Times New Roman" w:cs="Times New Roman"/>
          <w:color w:val="000000"/>
          <w:sz w:val="21"/>
          <w:szCs w:val="21"/>
        </w:rPr>
        <w:t>e sequence number is 2818463618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, which is used to </w:t>
      </w:r>
      <w:r w:rsidRPr="001907A5">
        <w:rPr>
          <w:rFonts w:ascii="Times New Roman" w:hAnsi="Times New Roman" w:cs="Times New Roman"/>
          <w:color w:val="000000"/>
          <w:sz w:val="21"/>
          <w:szCs w:val="21"/>
        </w:rPr>
        <w:t>initiate the TCP connection between the client computer and server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14:paraId="44C12328" w14:textId="77777777" w:rsidR="00FF588C" w:rsidRPr="0069457F" w:rsidRDefault="001907A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</w:pPr>
      <w:r w:rsidRPr="0069457F">
        <w:rPr>
          <w:rFonts w:ascii="Times New Roman" w:hAnsi="Times New Roman" w:cs="Times New Roman"/>
          <w:b/>
          <w:bCs/>
          <w:i/>
          <w:iCs/>
          <w:color w:val="000000"/>
          <w:sz w:val="21"/>
          <w:szCs w:val="21"/>
        </w:rPr>
        <w:t>Question 2.</w:t>
      </w:r>
    </w:p>
    <w:p w14:paraId="652DC478" w14:textId="24A5BBAC" w:rsidR="00FF588C" w:rsidRDefault="002D7C47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1)</w:t>
      </w:r>
      <w:r w:rsidR="00FF588C">
        <w:rPr>
          <w:rFonts w:ascii="Times New Roman" w:hAnsi="Times New Roman" w:cs="Times New Roman"/>
          <w:color w:val="000000"/>
          <w:sz w:val="21"/>
          <w:szCs w:val="21"/>
        </w:rPr>
        <w:t xml:space="preserve">The sequence number in SYNACK sent by the server to the client is 1247095790. </w:t>
      </w:r>
    </w:p>
    <w:p w14:paraId="0F72D201" w14:textId="54EE8FED" w:rsidR="00FF588C" w:rsidRDefault="002D7C47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lastRenderedPageBreak/>
        <w:t>2)</w:t>
      </w:r>
      <w:r w:rsidR="00FF588C">
        <w:rPr>
          <w:rFonts w:ascii="Times New Roman" w:hAnsi="Times New Roman" w:cs="Times New Roman"/>
          <w:color w:val="000000"/>
          <w:sz w:val="21"/>
          <w:szCs w:val="21"/>
        </w:rPr>
        <w:t xml:space="preserve">The ACK is </w:t>
      </w:r>
      <w:r w:rsidR="00FF588C" w:rsidRPr="00FF588C">
        <w:rPr>
          <w:rFonts w:ascii="Times New Roman" w:hAnsi="Times New Roman" w:cs="Times New Roman"/>
          <w:color w:val="000000"/>
          <w:sz w:val="21"/>
          <w:szCs w:val="21"/>
        </w:rPr>
        <w:t>281846361</w:t>
      </w:r>
      <w:r w:rsidR="00FF588C">
        <w:rPr>
          <w:rFonts w:ascii="Times New Roman" w:hAnsi="Times New Roman" w:cs="Times New Roman"/>
          <w:color w:val="000000"/>
          <w:sz w:val="21"/>
          <w:szCs w:val="21"/>
        </w:rPr>
        <w:t xml:space="preserve">9. </w:t>
      </w:r>
    </w:p>
    <w:p w14:paraId="50C7529B" w14:textId="29E7B38F" w:rsidR="00FF588C" w:rsidRPr="001907A5" w:rsidRDefault="002D7C47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3)</w:t>
      </w:r>
      <w:r w:rsidR="00FF588C">
        <w:rPr>
          <w:rFonts w:ascii="Times New Roman" w:hAnsi="Times New Roman" w:cs="Times New Roman"/>
          <w:color w:val="000000"/>
          <w:sz w:val="21"/>
          <w:szCs w:val="21"/>
        </w:rPr>
        <w:t>The ACK number sent by server is the result of adding 1 to the Sequence number.</w:t>
      </w:r>
      <w:r w:rsidR="00FF588C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</w:t>
      </w:r>
      <w:r w:rsidR="00FF588C">
        <w:rPr>
          <w:rFonts w:ascii="Times New Roman" w:hAnsi="Times New Roman" w:cs="Times New Roman"/>
          <w:color w:val="000000"/>
          <w:sz w:val="21"/>
          <w:szCs w:val="21"/>
        </w:rPr>
        <w:t xml:space="preserve">(ACK = </w:t>
      </w:r>
      <w:proofErr w:type="spellStart"/>
      <w:r w:rsidR="00FF588C">
        <w:rPr>
          <w:rFonts w:ascii="Times New Roman" w:hAnsi="Times New Roman" w:cs="Times New Roman"/>
          <w:color w:val="000000"/>
          <w:sz w:val="21"/>
          <w:szCs w:val="21"/>
        </w:rPr>
        <w:t>SeqNum</w:t>
      </w:r>
      <w:proofErr w:type="spellEnd"/>
      <w:r w:rsidR="00FF588C">
        <w:rPr>
          <w:rFonts w:ascii="Times New Roman" w:hAnsi="Times New Roman" w:cs="Times New Roman"/>
          <w:color w:val="000000"/>
          <w:sz w:val="21"/>
          <w:szCs w:val="21"/>
        </w:rPr>
        <w:t xml:space="preserve"> + 1</w:t>
      </w:r>
      <w:r w:rsidR="0069457F">
        <w:rPr>
          <w:rFonts w:ascii="Times New Roman" w:hAnsi="Times New Roman" w:cs="Times New Roman"/>
          <w:color w:val="000000"/>
          <w:sz w:val="21"/>
          <w:szCs w:val="21"/>
        </w:rPr>
        <w:t>, SYN occupies one byte.</w:t>
      </w:r>
      <w:r w:rsidR="00FF588C">
        <w:rPr>
          <w:rFonts w:ascii="Times New Roman" w:hAnsi="Times New Roman" w:cs="Times New Roman" w:hint="eastAsia"/>
          <w:color w:val="000000"/>
          <w:sz w:val="21"/>
          <w:szCs w:val="21"/>
        </w:rPr>
        <w:t>)</w:t>
      </w:r>
      <w:r w:rsidR="001907A5" w:rsidRPr="001907A5">
        <w:rPr>
          <w:rFonts w:ascii="Times New Roman" w:hAnsi="Times New Roman" w:cs="Times New Roman"/>
          <w:i/>
          <w:iCs/>
          <w:color w:val="000000"/>
          <w:sz w:val="21"/>
          <w:szCs w:val="21"/>
        </w:rPr>
        <w:t> </w:t>
      </w:r>
    </w:p>
    <w:p w14:paraId="0AA1448F" w14:textId="08BC8B03" w:rsidR="001907A5" w:rsidRPr="004C2C64" w:rsidRDefault="001907A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4C2C64">
        <w:rPr>
          <w:rStyle w:val="a4"/>
          <w:rFonts w:ascii="Times New Roman" w:hAnsi="Times New Roman" w:cs="Times New Roman"/>
          <w:b/>
          <w:bCs/>
          <w:color w:val="000000"/>
          <w:sz w:val="21"/>
          <w:szCs w:val="21"/>
        </w:rPr>
        <w:t>Question 3</w:t>
      </w:r>
      <w:r w:rsidRPr="004C2C64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. </w:t>
      </w:r>
    </w:p>
    <w:p w14:paraId="3F4D7BAD" w14:textId="77777777" w:rsidR="002D7C47" w:rsidRDefault="002D7C47" w:rsidP="002D7C47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Sequence number = </w:t>
      </w:r>
      <w:r w:rsidRPr="00FF588C">
        <w:rPr>
          <w:rFonts w:ascii="Times New Roman" w:hAnsi="Times New Roman" w:cs="Times New Roman"/>
          <w:color w:val="000000"/>
          <w:sz w:val="21"/>
          <w:szCs w:val="21"/>
        </w:rPr>
        <w:t>281846361</w:t>
      </w:r>
      <w:r>
        <w:rPr>
          <w:rFonts w:ascii="Times New Roman" w:hAnsi="Times New Roman" w:cs="Times New Roman"/>
          <w:color w:val="000000"/>
          <w:sz w:val="21"/>
          <w:szCs w:val="21"/>
        </w:rPr>
        <w:t>9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is sent by the client computer in response to the SYNACK,</w:t>
      </w:r>
    </w:p>
    <w:p w14:paraId="40A63F80" w14:textId="4C594925" w:rsidR="002D7C47" w:rsidRPr="002D7C47" w:rsidRDefault="004C2C64" w:rsidP="002D7C47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a</w:t>
      </w:r>
      <w:r w:rsidR="002D7C47" w:rsidRPr="002D7C47">
        <w:rPr>
          <w:rFonts w:ascii="Times New Roman" w:hAnsi="Times New Roman" w:cs="Times New Roman"/>
          <w:color w:val="000000"/>
          <w:sz w:val="21"/>
          <w:szCs w:val="21"/>
        </w:rPr>
        <w:t xml:space="preserve">nd ACK= </w:t>
      </w:r>
      <w:r w:rsidR="002D7C47" w:rsidRPr="002D7C47">
        <w:rPr>
          <w:rFonts w:ascii="Times New Roman" w:hAnsi="Times New Roman" w:cs="Times New Roman"/>
          <w:color w:val="000000"/>
          <w:sz w:val="21"/>
          <w:szCs w:val="21"/>
        </w:rPr>
        <w:t>124709579</w:t>
      </w:r>
      <w:r w:rsidR="002D7C47" w:rsidRPr="002D7C47">
        <w:rPr>
          <w:rFonts w:ascii="Times New Roman" w:hAnsi="Times New Roman" w:cs="Times New Roman"/>
          <w:color w:val="000000"/>
          <w:sz w:val="21"/>
          <w:szCs w:val="21"/>
        </w:rPr>
        <w:t>1.</w:t>
      </w:r>
    </w:p>
    <w:p w14:paraId="35BEEBEC" w14:textId="2B658885" w:rsidR="002D7C47" w:rsidRPr="002D7C47" w:rsidRDefault="004C2C64" w:rsidP="004C2C64">
      <w:pPr>
        <w:pStyle w:val="a3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There is no data included. Because the last segment of the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</w:rPr>
        <w:t>three way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handshake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dose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not contain any data transmission. Also, from the later segment No. 298, the seq number sent by the server to the client has the same Seq No </w:t>
      </w:r>
      <w:r w:rsidRPr="00FF588C">
        <w:rPr>
          <w:rFonts w:ascii="Times New Roman" w:hAnsi="Times New Roman" w:cs="Times New Roman"/>
          <w:color w:val="000000"/>
          <w:sz w:val="21"/>
          <w:szCs w:val="21"/>
        </w:rPr>
        <w:t>281846361</w:t>
      </w:r>
      <w:r>
        <w:rPr>
          <w:rFonts w:ascii="Times New Roman" w:hAnsi="Times New Roman" w:cs="Times New Roman"/>
          <w:color w:val="000000"/>
          <w:sz w:val="21"/>
          <w:szCs w:val="21"/>
        </w:rPr>
        <w:t>9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</w:p>
    <w:p w14:paraId="67CFDDBD" w14:textId="0334BBE3" w:rsidR="001907A5" w:rsidRPr="0030502C" w:rsidRDefault="001907A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30502C">
        <w:rPr>
          <w:rStyle w:val="a4"/>
          <w:rFonts w:ascii="Times New Roman" w:hAnsi="Times New Roman" w:cs="Times New Roman"/>
          <w:b/>
          <w:bCs/>
          <w:color w:val="000000"/>
          <w:sz w:val="21"/>
          <w:szCs w:val="21"/>
        </w:rPr>
        <w:t>Question 4</w:t>
      </w:r>
      <w:r w:rsidRPr="0030502C">
        <w:rPr>
          <w:rFonts w:ascii="Times New Roman" w:hAnsi="Times New Roman" w:cs="Times New Roman"/>
          <w:b/>
          <w:bCs/>
          <w:color w:val="000000"/>
          <w:sz w:val="21"/>
          <w:szCs w:val="21"/>
        </w:rPr>
        <w:t>.</w:t>
      </w:r>
    </w:p>
    <w:p w14:paraId="27776EDD" w14:textId="4AD64F75" w:rsidR="004C2C64" w:rsidRDefault="004C2C64" w:rsidP="004C2C64">
      <w:pPr>
        <w:pStyle w:val="a3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The close process is Simultaneous close. </w:t>
      </w:r>
    </w:p>
    <w:p w14:paraId="2418147A" w14:textId="4C076770" w:rsidR="004C2C64" w:rsidRPr="0030502C" w:rsidRDefault="004C2C64" w:rsidP="0030502C">
      <w:pPr>
        <w:pStyle w:val="a3"/>
        <w:shd w:val="clear" w:color="auto" w:fill="FFFFFF"/>
        <w:rPr>
          <w:rFonts w:hint="eastAsia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From the last 4 segments (304, 305, 306, 308), it is easy to that their FINACK is sent </w:t>
      </w:r>
      <w:r w:rsidR="0030502C">
        <w:rPr>
          <w:rFonts w:ascii="Times New Roman" w:hAnsi="Times New Roman" w:cs="Times New Roman"/>
          <w:color w:val="000000"/>
          <w:sz w:val="21"/>
          <w:szCs w:val="21"/>
        </w:rPr>
        <w:t>by the client and server together</w:t>
      </w:r>
      <w:r w:rsidR="0030502C" w:rsidRPr="0030502C">
        <w:rPr>
          <w:rFonts w:ascii="Times New Roman" w:hAnsi="Times New Roman" w:cs="Times New Roman"/>
          <w:color w:val="000000"/>
          <w:sz w:val="21"/>
          <w:szCs w:val="21"/>
        </w:rPr>
        <w:t xml:space="preserve"> (</w:t>
      </w:r>
      <w:r w:rsidR="0030502C" w:rsidRPr="0030502C">
        <w:rPr>
          <w:rFonts w:ascii="Times New Roman" w:hAnsi="Times New Roman" w:cs="Times New Roman"/>
          <w:sz w:val="21"/>
          <w:szCs w:val="21"/>
        </w:rPr>
        <w:t>No 304 and 305 have crossed over in the network</w:t>
      </w:r>
      <w:r w:rsidR="0030502C" w:rsidRPr="0030502C">
        <w:rPr>
          <w:rFonts w:ascii="Times New Roman" w:hAnsi="Times New Roman" w:cs="Times New Roman"/>
          <w:color w:val="000000"/>
          <w:sz w:val="21"/>
          <w:szCs w:val="21"/>
        </w:rPr>
        <w:t>)</w:t>
      </w:r>
      <w:r w:rsidR="0030502C">
        <w:rPr>
          <w:rFonts w:ascii="Times New Roman" w:hAnsi="Times New Roman" w:cs="Times New Roman"/>
          <w:color w:val="000000"/>
          <w:sz w:val="21"/>
          <w:szCs w:val="21"/>
        </w:rPr>
        <w:t xml:space="preserve"> through piggybacking, also the sequence numbers have no change. </w:t>
      </w:r>
    </w:p>
    <w:p w14:paraId="2C7A99EA" w14:textId="09CF7A8E" w:rsidR="001907A5" w:rsidRPr="00627D65" w:rsidRDefault="001907A5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r w:rsidRPr="00627D65">
        <w:rPr>
          <w:rStyle w:val="a4"/>
          <w:rFonts w:ascii="Times New Roman" w:hAnsi="Times New Roman" w:cs="Times New Roman"/>
          <w:b/>
          <w:bCs/>
          <w:color w:val="000000"/>
          <w:sz w:val="21"/>
          <w:szCs w:val="21"/>
        </w:rPr>
        <w:t>Question 5</w:t>
      </w:r>
      <w:r w:rsidRPr="00627D65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. </w:t>
      </w:r>
    </w:p>
    <w:p w14:paraId="1D9CE9F9" w14:textId="27C8AF27" w:rsidR="006B693E" w:rsidRDefault="0030502C" w:rsidP="006B693E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Client,</w:t>
      </w:r>
    </w:p>
    <w:p w14:paraId="044DDFC5" w14:textId="11419FD2" w:rsidR="0030502C" w:rsidRDefault="006B693E" w:rsidP="006B693E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 w:rsidR="0030502C">
        <w:rPr>
          <w:rFonts w:ascii="Times New Roman" w:hAnsi="Times New Roman" w:cs="Times New Roman"/>
          <w:color w:val="000000"/>
          <w:sz w:val="21"/>
          <w:szCs w:val="21"/>
        </w:rPr>
        <w:t xml:space="preserve">he initial sequence number sent by client = </w:t>
      </w:r>
      <w:r w:rsidR="0030502C" w:rsidRPr="00FF588C">
        <w:rPr>
          <w:rFonts w:ascii="Times New Roman" w:hAnsi="Times New Roman" w:cs="Times New Roman"/>
          <w:color w:val="000000"/>
          <w:sz w:val="21"/>
          <w:szCs w:val="21"/>
        </w:rPr>
        <w:t>2818463618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</w:p>
    <w:p w14:paraId="5064540D" w14:textId="042E7310" w:rsidR="0030502C" w:rsidRDefault="006B693E" w:rsidP="0030502C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t</w:t>
      </w:r>
      <w:r w:rsidR="0030502C">
        <w:rPr>
          <w:rFonts w:ascii="Times New Roman" w:hAnsi="Times New Roman" w:cs="Times New Roman"/>
          <w:color w:val="000000"/>
          <w:sz w:val="21"/>
          <w:szCs w:val="21"/>
        </w:rPr>
        <w:t xml:space="preserve">he lack ACK received by the client has ACK = </w:t>
      </w:r>
      <w:r w:rsidR="0030502C" w:rsidRPr="00FF588C">
        <w:rPr>
          <w:rFonts w:ascii="Times New Roman" w:hAnsi="Times New Roman" w:cs="Times New Roman"/>
          <w:color w:val="000000"/>
          <w:sz w:val="21"/>
          <w:szCs w:val="21"/>
        </w:rPr>
        <w:t>28184636</w:t>
      </w:r>
      <w:r w:rsidR="0030502C">
        <w:rPr>
          <w:rFonts w:ascii="Times New Roman" w:hAnsi="Times New Roman" w:cs="Times New Roman"/>
          <w:color w:val="000000"/>
          <w:sz w:val="21"/>
          <w:szCs w:val="21"/>
        </w:rPr>
        <w:t>53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2A99F9B4" w14:textId="0E7710DB" w:rsidR="001907A5" w:rsidRDefault="0030502C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Data transformed form the client to server = </w:t>
      </w:r>
      <w:proofErr w:type="spellStart"/>
      <w:r w:rsidR="006B693E">
        <w:rPr>
          <w:rFonts w:ascii="Times New Roman" w:hAnsi="Times New Roman" w:cs="Times New Roman"/>
          <w:color w:val="000000"/>
          <w:sz w:val="21"/>
          <w:szCs w:val="21"/>
        </w:rPr>
        <w:t>lackACK</w:t>
      </w:r>
      <w:proofErr w:type="spellEnd"/>
      <w:r w:rsidR="006B693E">
        <w:rPr>
          <w:rFonts w:ascii="Times New Roman" w:hAnsi="Times New Roman" w:cs="Times New Roman"/>
          <w:color w:val="000000"/>
          <w:sz w:val="21"/>
          <w:szCs w:val="21"/>
        </w:rPr>
        <w:t xml:space="preserve"> - ISN – (1SYN + 1FIN) = </w:t>
      </w:r>
      <w:r w:rsidR="006B693E" w:rsidRPr="00FF588C">
        <w:rPr>
          <w:rFonts w:ascii="Times New Roman" w:hAnsi="Times New Roman" w:cs="Times New Roman"/>
          <w:color w:val="000000"/>
          <w:sz w:val="21"/>
          <w:szCs w:val="21"/>
        </w:rPr>
        <w:t>28184636</w:t>
      </w:r>
      <w:r w:rsidR="006B693E">
        <w:rPr>
          <w:rFonts w:ascii="Times New Roman" w:hAnsi="Times New Roman" w:cs="Times New Roman"/>
          <w:color w:val="000000"/>
          <w:sz w:val="21"/>
          <w:szCs w:val="21"/>
        </w:rPr>
        <w:t>53</w:t>
      </w:r>
      <w:r w:rsidR="006B693E">
        <w:rPr>
          <w:rFonts w:ascii="Times New Roman" w:hAnsi="Times New Roman" w:cs="Times New Roman"/>
          <w:color w:val="000000"/>
          <w:sz w:val="21"/>
          <w:szCs w:val="21"/>
        </w:rPr>
        <w:t xml:space="preserve"> – </w:t>
      </w:r>
      <w:r w:rsidR="006B693E" w:rsidRPr="00FF588C">
        <w:rPr>
          <w:rFonts w:ascii="Times New Roman" w:hAnsi="Times New Roman" w:cs="Times New Roman"/>
          <w:color w:val="000000"/>
          <w:sz w:val="21"/>
          <w:szCs w:val="21"/>
        </w:rPr>
        <w:t>2818463618</w:t>
      </w:r>
      <w:r w:rsidR="006B693E">
        <w:rPr>
          <w:rFonts w:ascii="Times New Roman" w:hAnsi="Times New Roman" w:cs="Times New Roman"/>
          <w:color w:val="000000"/>
          <w:sz w:val="21"/>
          <w:szCs w:val="21"/>
        </w:rPr>
        <w:t xml:space="preserve"> -2 = 33Bytes</w:t>
      </w:r>
    </w:p>
    <w:p w14:paraId="6C10C179" w14:textId="59DB2828" w:rsidR="006B693E" w:rsidRDefault="006B693E" w:rsidP="006B693E">
      <w:pPr>
        <w:pStyle w:val="a3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ever: </w:t>
      </w:r>
    </w:p>
    <w:p w14:paraId="1D7FEDAE" w14:textId="24870D2A" w:rsidR="006B693E" w:rsidRDefault="006B693E" w:rsidP="006B693E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the initial Seq No = </w:t>
      </w:r>
      <w:r>
        <w:rPr>
          <w:rFonts w:ascii="Times New Roman" w:hAnsi="Times New Roman" w:cs="Times New Roman"/>
          <w:color w:val="000000"/>
          <w:sz w:val="21"/>
          <w:szCs w:val="21"/>
        </w:rPr>
        <w:t>1247095790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</w:p>
    <w:p w14:paraId="7DEC3998" w14:textId="730444D0" w:rsidR="006B693E" w:rsidRDefault="006B693E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</w:rPr>
        <w:t>he lack ACK received by server = 1247095832.</w:t>
      </w:r>
    </w:p>
    <w:p w14:paraId="215D49B5" w14:textId="6F74B40A" w:rsidR="006B693E" w:rsidRDefault="006B693E" w:rsidP="006B693E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Data transformed form the </w:t>
      </w:r>
      <w:r>
        <w:rPr>
          <w:rFonts w:ascii="Times New Roman" w:hAnsi="Times New Roman" w:cs="Times New Roman"/>
          <w:color w:val="000000"/>
          <w:sz w:val="21"/>
          <w:szCs w:val="21"/>
        </w:rPr>
        <w:t>server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to </w:t>
      </w:r>
      <w:r>
        <w:rPr>
          <w:rFonts w:ascii="Times New Roman" w:hAnsi="Times New Roman" w:cs="Times New Roman"/>
          <w:color w:val="000000"/>
          <w:sz w:val="21"/>
          <w:szCs w:val="21"/>
        </w:rPr>
        <w:t>client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=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lackACK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 - ISN – (1SYN + 1FIN) = 1247095832– 1247095790-2 = </w:t>
      </w:r>
      <w:r>
        <w:rPr>
          <w:rFonts w:ascii="Times New Roman" w:hAnsi="Times New Roman" w:cs="Times New Roman"/>
          <w:color w:val="000000"/>
          <w:sz w:val="21"/>
          <w:szCs w:val="21"/>
        </w:rPr>
        <w:t>40</w:t>
      </w:r>
      <w:r>
        <w:rPr>
          <w:rFonts w:ascii="Times New Roman" w:hAnsi="Times New Roman" w:cs="Times New Roman"/>
          <w:color w:val="000000"/>
          <w:sz w:val="21"/>
          <w:szCs w:val="21"/>
        </w:rPr>
        <w:t>Bytes</w:t>
      </w:r>
    </w:p>
    <w:p w14:paraId="68F500E3" w14:textId="77777777" w:rsidR="006B693E" w:rsidRPr="006B693E" w:rsidRDefault="006B693E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14:paraId="5A6E454D" w14:textId="77777777" w:rsidR="006B693E" w:rsidRPr="001907A5" w:rsidRDefault="006B693E" w:rsidP="001907A5">
      <w:pPr>
        <w:pStyle w:val="a3"/>
        <w:shd w:val="clear" w:color="auto" w:fill="FFFFFF"/>
        <w:spacing w:before="0" w:beforeAutospacing="0" w:after="150" w:afterAutospacing="0"/>
        <w:rPr>
          <w:rFonts w:ascii="Times New Roman" w:hAnsi="Times New Roman" w:cs="Times New Roman" w:hint="eastAsia"/>
          <w:color w:val="000000"/>
          <w:sz w:val="21"/>
          <w:szCs w:val="21"/>
        </w:rPr>
      </w:pPr>
    </w:p>
    <w:p w14:paraId="387CCA58" w14:textId="77777777" w:rsidR="001907A5" w:rsidRPr="001907A5" w:rsidRDefault="001907A5">
      <w:pPr>
        <w:rPr>
          <w:rFonts w:ascii="Times New Roman" w:hAnsi="Times New Roman" w:cs="Times New Roman"/>
          <w:szCs w:val="21"/>
        </w:rPr>
      </w:pPr>
    </w:p>
    <w:sectPr w:rsidR="001907A5" w:rsidRPr="00190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61D5"/>
    <w:multiLevelType w:val="hybridMultilevel"/>
    <w:tmpl w:val="E9FC14C0"/>
    <w:lvl w:ilvl="0" w:tplc="81647F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442158"/>
    <w:multiLevelType w:val="hybridMultilevel"/>
    <w:tmpl w:val="4E465964"/>
    <w:lvl w:ilvl="0" w:tplc="A1BE75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584140"/>
    <w:multiLevelType w:val="hybridMultilevel"/>
    <w:tmpl w:val="D7AC66F8"/>
    <w:lvl w:ilvl="0" w:tplc="49C814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F16C40"/>
    <w:multiLevelType w:val="hybridMultilevel"/>
    <w:tmpl w:val="B630C7B8"/>
    <w:lvl w:ilvl="0" w:tplc="E59878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F32D3E"/>
    <w:multiLevelType w:val="hybridMultilevel"/>
    <w:tmpl w:val="3C3E8484"/>
    <w:lvl w:ilvl="0" w:tplc="11926F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A5"/>
    <w:rsid w:val="00054E3D"/>
    <w:rsid w:val="0007520B"/>
    <w:rsid w:val="001907A5"/>
    <w:rsid w:val="001C60EB"/>
    <w:rsid w:val="0023482B"/>
    <w:rsid w:val="002D7C47"/>
    <w:rsid w:val="0030502C"/>
    <w:rsid w:val="004066C0"/>
    <w:rsid w:val="00476192"/>
    <w:rsid w:val="004B7FF7"/>
    <w:rsid w:val="004C2C64"/>
    <w:rsid w:val="00564BA1"/>
    <w:rsid w:val="006022FC"/>
    <w:rsid w:val="00627D65"/>
    <w:rsid w:val="00633BCC"/>
    <w:rsid w:val="0069457F"/>
    <w:rsid w:val="006B693E"/>
    <w:rsid w:val="0092400C"/>
    <w:rsid w:val="00A17D16"/>
    <w:rsid w:val="00A45D9D"/>
    <w:rsid w:val="00C940C5"/>
    <w:rsid w:val="00D76F6B"/>
    <w:rsid w:val="00F21485"/>
    <w:rsid w:val="00FA53E3"/>
    <w:rsid w:val="00FC4BFF"/>
    <w:rsid w:val="00F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B1F286"/>
  <w15:chartTrackingRefBased/>
  <w15:docId w15:val="{42A0B6E8-AD1B-7B4B-A87E-82C531AA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907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907A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907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Emphasis"/>
    <w:basedOn w:val="a0"/>
    <w:uiPriority w:val="20"/>
    <w:qFormat/>
    <w:rsid w:val="001907A5"/>
    <w:rPr>
      <w:i/>
      <w:iCs/>
    </w:rPr>
  </w:style>
  <w:style w:type="table" w:styleId="a5">
    <w:name w:val="Table Grid"/>
    <w:basedOn w:val="a1"/>
    <w:uiPriority w:val="39"/>
    <w:rsid w:val="00A17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A45D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5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5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7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7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9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3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7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9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Haojin Guo</dc:creator>
  <cp:keywords/>
  <dc:description/>
  <cp:lastModifiedBy>Haojin Guo</cp:lastModifiedBy>
  <cp:revision>20</cp:revision>
  <dcterms:created xsi:type="dcterms:W3CDTF">2021-07-18T05:06:00Z</dcterms:created>
  <dcterms:modified xsi:type="dcterms:W3CDTF">2021-07-18T08:39:00Z</dcterms:modified>
</cp:coreProperties>
</file>