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CC11F" w14:textId="77777777" w:rsidR="00E813D6" w:rsidRDefault="00E813D6" w:rsidP="00677223">
      <w:pPr>
        <w:jc w:val="center"/>
        <w:rPr>
          <w:rFonts w:ascii="Times New Roman" w:eastAsiaTheme="minorEastAsia" w:hAnsi="Times New Roman" w:cs="Times New Roman"/>
          <w:sz w:val="44"/>
          <w:szCs w:val="44"/>
        </w:rPr>
      </w:pPr>
    </w:p>
    <w:p w14:paraId="22DEDD5F" w14:textId="77777777" w:rsidR="00E813D6" w:rsidRDefault="00E813D6" w:rsidP="00677223">
      <w:pPr>
        <w:jc w:val="center"/>
        <w:rPr>
          <w:rFonts w:ascii="Times New Roman" w:eastAsiaTheme="minorEastAsia" w:hAnsi="Times New Roman" w:cs="Times New Roman"/>
          <w:sz w:val="44"/>
          <w:szCs w:val="44"/>
        </w:rPr>
      </w:pPr>
    </w:p>
    <w:p w14:paraId="452BFEF2" w14:textId="77777777" w:rsidR="00E813D6" w:rsidRDefault="00E813D6" w:rsidP="00677223">
      <w:pPr>
        <w:jc w:val="center"/>
        <w:rPr>
          <w:rFonts w:ascii="Times New Roman" w:eastAsiaTheme="minorEastAsia" w:hAnsi="Times New Roman" w:cs="Times New Roman"/>
          <w:sz w:val="44"/>
          <w:szCs w:val="44"/>
        </w:rPr>
      </w:pPr>
    </w:p>
    <w:p w14:paraId="633F32A6" w14:textId="3ACD6290" w:rsidR="00DD7E08" w:rsidRPr="00780AB1" w:rsidRDefault="00780AB1" w:rsidP="00677223">
      <w:pPr>
        <w:jc w:val="center"/>
        <w:rPr>
          <w:rFonts w:ascii="Times New Roman" w:eastAsiaTheme="minorEastAsia" w:hAnsi="Times New Roman" w:cs="Times New Roman"/>
          <w:sz w:val="44"/>
          <w:szCs w:val="44"/>
        </w:rPr>
      </w:pPr>
      <w:r w:rsidRPr="00780AB1">
        <w:rPr>
          <w:rFonts w:ascii="Times New Roman" w:eastAsiaTheme="minorEastAsia" w:hAnsi="Times New Roman" w:cs="Times New Roman"/>
          <w:sz w:val="44"/>
          <w:szCs w:val="44"/>
        </w:rPr>
        <w:t xml:space="preserve">Machine Learning in the </w:t>
      </w:r>
      <w:r w:rsidR="00C93337" w:rsidRPr="00780AB1">
        <w:rPr>
          <w:rFonts w:ascii="Times New Roman" w:eastAsiaTheme="minorEastAsia" w:hAnsi="Times New Roman" w:cs="Times New Roman" w:hint="eastAsia"/>
          <w:sz w:val="44"/>
          <w:szCs w:val="44"/>
        </w:rPr>
        <w:t>U</w:t>
      </w:r>
      <w:r w:rsidR="00C93337" w:rsidRPr="00780AB1">
        <w:rPr>
          <w:rFonts w:ascii="Times New Roman" w:eastAsiaTheme="minorEastAsia" w:hAnsi="Times New Roman" w:cs="Times New Roman"/>
          <w:sz w:val="44"/>
          <w:szCs w:val="44"/>
        </w:rPr>
        <w:t>nknown Project Report</w:t>
      </w:r>
    </w:p>
    <w:p w14:paraId="7649B5D3" w14:textId="77777777" w:rsidR="00DD278C" w:rsidRPr="007C023B" w:rsidRDefault="00DD278C" w:rsidP="00D86810">
      <w:pPr>
        <w:jc w:val="center"/>
        <w:rPr>
          <w:rFonts w:ascii="Times New Roman" w:eastAsiaTheme="minorEastAsia" w:hAnsi="Times New Roman" w:cs="Times New Roman"/>
        </w:rPr>
      </w:pPr>
    </w:p>
    <w:p w14:paraId="574389E6" w14:textId="77777777" w:rsidR="00420C99" w:rsidRPr="007C023B" w:rsidRDefault="00420C99" w:rsidP="00D86810">
      <w:pPr>
        <w:jc w:val="center"/>
        <w:rPr>
          <w:rFonts w:ascii="Times New Roman" w:eastAsiaTheme="minorEastAsia" w:hAnsi="Times New Roman" w:cs="Times New Roman"/>
        </w:rPr>
      </w:pPr>
    </w:p>
    <w:p w14:paraId="177B3E01" w14:textId="0C932D01" w:rsidR="00420C99" w:rsidRPr="007C023B" w:rsidRDefault="00420C99" w:rsidP="00D86810">
      <w:pPr>
        <w:jc w:val="center"/>
        <w:rPr>
          <w:rFonts w:ascii="Times New Roman" w:eastAsiaTheme="minorEastAsia" w:hAnsi="Times New Roman" w:cs="Times New Roman"/>
        </w:rPr>
      </w:pPr>
    </w:p>
    <w:p w14:paraId="748434DE" w14:textId="420D9CE6" w:rsidR="0051391C" w:rsidRPr="007C023B" w:rsidRDefault="0051391C" w:rsidP="00D86810">
      <w:pPr>
        <w:jc w:val="center"/>
        <w:rPr>
          <w:rFonts w:ascii="Times New Roman" w:eastAsiaTheme="minorEastAsia" w:hAnsi="Times New Roman" w:cs="Times New Roman"/>
        </w:rPr>
      </w:pPr>
    </w:p>
    <w:p w14:paraId="37541243" w14:textId="77777777" w:rsidR="0051391C" w:rsidRPr="007C023B" w:rsidRDefault="0051391C" w:rsidP="00D86810">
      <w:pPr>
        <w:jc w:val="center"/>
        <w:rPr>
          <w:rFonts w:ascii="Times New Roman" w:eastAsiaTheme="minorEastAsia" w:hAnsi="Times New Roman" w:cs="Times New Roman"/>
        </w:rPr>
      </w:pPr>
    </w:p>
    <w:p w14:paraId="46C560B0" w14:textId="77777777" w:rsidR="0051391C" w:rsidRPr="007C023B" w:rsidRDefault="0051391C" w:rsidP="00D86810">
      <w:pPr>
        <w:jc w:val="center"/>
        <w:rPr>
          <w:rFonts w:ascii="Times New Roman" w:eastAsiaTheme="minorEastAsia" w:hAnsi="Times New Roman" w:cs="Times New Roman"/>
        </w:rPr>
      </w:pPr>
    </w:p>
    <w:p w14:paraId="0CAD7342" w14:textId="77777777" w:rsidR="0051391C" w:rsidRPr="002828C5" w:rsidRDefault="0051391C" w:rsidP="00061F1A">
      <w:pPr>
        <w:rPr>
          <w:rFonts w:ascii="Times New Roman" w:eastAsiaTheme="minorEastAsia" w:hAnsi="Times New Roman" w:cs="Times New Roman"/>
        </w:rPr>
      </w:pPr>
    </w:p>
    <w:p w14:paraId="1D7706EF" w14:textId="06EB7235" w:rsidR="0051391C" w:rsidRPr="002828C5" w:rsidRDefault="0051391C" w:rsidP="00D86810">
      <w:pPr>
        <w:jc w:val="center"/>
        <w:rPr>
          <w:rFonts w:ascii="Times New Roman" w:eastAsiaTheme="minorEastAsia" w:hAnsi="Times New Roman" w:cs="Times New Roman"/>
          <w:b/>
          <w:sz w:val="28"/>
          <w:szCs w:val="28"/>
        </w:rPr>
      </w:pPr>
      <w:r w:rsidRPr="002828C5">
        <w:rPr>
          <w:rFonts w:ascii="Times New Roman" w:eastAsiaTheme="minorEastAsia" w:hAnsi="Times New Roman" w:cs="Times New Roman" w:hint="eastAsia"/>
          <w:b/>
          <w:sz w:val="28"/>
          <w:szCs w:val="28"/>
        </w:rPr>
        <w:t>T</w:t>
      </w:r>
      <w:r w:rsidRPr="002828C5">
        <w:rPr>
          <w:rFonts w:ascii="Times New Roman" w:eastAsiaTheme="minorEastAsia" w:hAnsi="Times New Roman" w:cs="Times New Roman"/>
          <w:b/>
          <w:sz w:val="28"/>
          <w:szCs w:val="28"/>
        </w:rPr>
        <w:t xml:space="preserve">eam </w:t>
      </w:r>
      <w:r w:rsidR="00086EE6" w:rsidRPr="002828C5">
        <w:rPr>
          <w:rFonts w:ascii="Times New Roman" w:eastAsiaTheme="minorEastAsia" w:hAnsi="Times New Roman" w:cs="Times New Roman"/>
          <w:b/>
          <w:sz w:val="28"/>
          <w:szCs w:val="28"/>
        </w:rPr>
        <w:t>M</w:t>
      </w:r>
      <w:r w:rsidRPr="002828C5">
        <w:rPr>
          <w:rFonts w:ascii="Times New Roman" w:eastAsiaTheme="minorEastAsia" w:hAnsi="Times New Roman" w:cs="Times New Roman"/>
          <w:b/>
          <w:sz w:val="28"/>
          <w:szCs w:val="28"/>
        </w:rPr>
        <w:t>ember</w:t>
      </w:r>
      <w:r w:rsidR="00502B73">
        <w:rPr>
          <w:rFonts w:ascii="Times New Roman" w:eastAsiaTheme="minorEastAsia" w:hAnsi="Times New Roman" w:cs="Times New Roman"/>
          <w:b/>
          <w:sz w:val="28"/>
          <w:szCs w:val="28"/>
        </w:rPr>
        <w:t>s</w:t>
      </w:r>
    </w:p>
    <w:p w14:paraId="039EB87F" w14:textId="5F726C3D" w:rsidR="00DD278C" w:rsidRPr="002828C5" w:rsidRDefault="00DD278C" w:rsidP="00D86810">
      <w:pPr>
        <w:jc w:val="center"/>
        <w:rPr>
          <w:rFonts w:ascii="Times New Roman" w:eastAsiaTheme="minorEastAsia" w:hAnsi="Times New Roman" w:cs="Times New Roman"/>
        </w:rPr>
      </w:pPr>
    </w:p>
    <w:p w14:paraId="14493D71" w14:textId="5F726C3D" w:rsidR="00DF6CC2" w:rsidRPr="002828C5" w:rsidRDefault="00DF6CC2" w:rsidP="338D1CDB">
      <w:pPr>
        <w:tabs>
          <w:tab w:val="left" w:pos="4984"/>
          <w:tab w:val="center" w:pos="5505"/>
        </w:tabs>
        <w:ind w:leftChars="827" w:left="1985"/>
        <w:rPr>
          <w:rFonts w:ascii="Times New Roman" w:eastAsiaTheme="minorEastAsia" w:hAnsi="Times New Roman" w:cs="Times New Roman"/>
          <w:u w:val="single"/>
        </w:rPr>
      </w:pPr>
      <w:r w:rsidRPr="002828C5">
        <w:rPr>
          <w:rFonts w:ascii="Times New Roman" w:eastAsiaTheme="minorEastAsia" w:hAnsi="Times New Roman" w:cs="Times New Roman"/>
        </w:rPr>
        <w:t xml:space="preserve">Name: </w:t>
      </w:r>
      <w:proofErr w:type="spellStart"/>
      <w:r w:rsidRPr="002828C5">
        <w:rPr>
          <w:rFonts w:ascii="Times New Roman" w:eastAsiaTheme="minorEastAsia" w:hAnsi="Times New Roman" w:cs="Times New Roman"/>
          <w:u w:val="single"/>
        </w:rPr>
        <w:t>Zhenxiang</w:t>
      </w:r>
      <w:proofErr w:type="spellEnd"/>
      <w:r w:rsidRPr="002828C5">
        <w:rPr>
          <w:rFonts w:ascii="Times New Roman" w:eastAsiaTheme="minorEastAsia" w:hAnsi="Times New Roman" w:cs="Times New Roman"/>
          <w:u w:val="single"/>
        </w:rPr>
        <w:t xml:space="preserve"> Lin</w:t>
      </w:r>
      <w:r w:rsidRPr="002828C5">
        <w:rPr>
          <w:rFonts w:ascii="Times New Roman" w:hAnsi="Times New Roman" w:cs="Times New Roman"/>
        </w:rPr>
        <w:tab/>
      </w:r>
      <w:r w:rsidRPr="002828C5">
        <w:rPr>
          <w:rFonts w:ascii="Times New Roman" w:eastAsiaTheme="minorEastAsia" w:hAnsi="Times New Roman" w:cs="Times New Roman"/>
        </w:rPr>
        <w:t xml:space="preserve">Student ID: </w:t>
      </w:r>
      <w:r w:rsidRPr="002828C5">
        <w:rPr>
          <w:rFonts w:ascii="Times New Roman" w:eastAsiaTheme="minorEastAsia" w:hAnsi="Times New Roman" w:cs="Times New Roman"/>
          <w:u w:val="single"/>
        </w:rPr>
        <w:t>z5240946</w:t>
      </w:r>
    </w:p>
    <w:p w14:paraId="5C3C448E" w14:textId="5F726C3D" w:rsidR="00DF6CC2" w:rsidRPr="002828C5" w:rsidRDefault="00DF6CC2" w:rsidP="338D1CDB">
      <w:pPr>
        <w:tabs>
          <w:tab w:val="left" w:pos="4984"/>
          <w:tab w:val="center" w:pos="5505"/>
        </w:tabs>
        <w:ind w:leftChars="827" w:left="1985"/>
        <w:rPr>
          <w:rFonts w:ascii="Times New Roman" w:eastAsiaTheme="minorEastAsia" w:hAnsi="Times New Roman" w:cs="Times New Roman"/>
          <w:u w:val="single"/>
        </w:rPr>
      </w:pPr>
      <w:r w:rsidRPr="002828C5">
        <w:rPr>
          <w:rFonts w:ascii="Times New Roman" w:eastAsiaTheme="minorEastAsia" w:hAnsi="Times New Roman" w:cs="Times New Roman"/>
        </w:rPr>
        <w:t xml:space="preserve">Name: </w:t>
      </w:r>
      <w:proofErr w:type="spellStart"/>
      <w:r w:rsidRPr="002828C5">
        <w:rPr>
          <w:rFonts w:ascii="Times New Roman" w:eastAsiaTheme="minorEastAsia" w:hAnsi="Times New Roman" w:cs="Times New Roman"/>
          <w:u w:val="single"/>
        </w:rPr>
        <w:t>Haojin</w:t>
      </w:r>
      <w:proofErr w:type="spellEnd"/>
      <w:r w:rsidRPr="002828C5">
        <w:rPr>
          <w:rFonts w:ascii="Times New Roman" w:eastAsiaTheme="minorEastAsia" w:hAnsi="Times New Roman" w:cs="Times New Roman"/>
          <w:u w:val="single"/>
        </w:rPr>
        <w:t xml:space="preserve"> Guo</w:t>
      </w:r>
      <w:r w:rsidRPr="002828C5">
        <w:rPr>
          <w:rFonts w:ascii="Times New Roman" w:hAnsi="Times New Roman" w:cs="Times New Roman"/>
        </w:rPr>
        <w:tab/>
      </w:r>
      <w:r w:rsidRPr="002828C5">
        <w:rPr>
          <w:rFonts w:ascii="Times New Roman" w:eastAsiaTheme="minorEastAsia" w:hAnsi="Times New Roman" w:cs="Times New Roman"/>
        </w:rPr>
        <w:t xml:space="preserve">Student ID: </w:t>
      </w:r>
      <w:r w:rsidRPr="002828C5">
        <w:rPr>
          <w:rFonts w:ascii="Times New Roman" w:eastAsiaTheme="minorEastAsia" w:hAnsi="Times New Roman" w:cs="Times New Roman"/>
          <w:u w:val="single"/>
        </w:rPr>
        <w:t>z5216214</w:t>
      </w:r>
    </w:p>
    <w:p w14:paraId="2EE2B1C5" w14:textId="5F726C3D" w:rsidR="00DF6CC2" w:rsidRPr="002828C5" w:rsidRDefault="00DF6CC2" w:rsidP="338D1CDB">
      <w:pPr>
        <w:tabs>
          <w:tab w:val="left" w:pos="4984"/>
          <w:tab w:val="center" w:pos="5505"/>
        </w:tabs>
        <w:ind w:leftChars="827" w:left="1985"/>
        <w:rPr>
          <w:rFonts w:ascii="Times New Roman" w:eastAsiaTheme="minorEastAsia" w:hAnsi="Times New Roman" w:cs="Times New Roman"/>
          <w:u w:val="single"/>
        </w:rPr>
      </w:pPr>
      <w:r w:rsidRPr="002828C5">
        <w:rPr>
          <w:rFonts w:ascii="Times New Roman" w:eastAsiaTheme="minorEastAsia" w:hAnsi="Times New Roman" w:cs="Times New Roman"/>
        </w:rPr>
        <w:t xml:space="preserve">Name: </w:t>
      </w:r>
      <w:proofErr w:type="spellStart"/>
      <w:r w:rsidRPr="002828C5">
        <w:rPr>
          <w:rFonts w:ascii="Times New Roman" w:eastAsiaTheme="minorEastAsia" w:hAnsi="Times New Roman" w:cs="Times New Roman"/>
          <w:u w:val="single"/>
        </w:rPr>
        <w:t>Xinrui</w:t>
      </w:r>
      <w:proofErr w:type="spellEnd"/>
      <w:r w:rsidRPr="002828C5">
        <w:rPr>
          <w:rFonts w:ascii="Times New Roman" w:eastAsiaTheme="minorEastAsia" w:hAnsi="Times New Roman" w:cs="Times New Roman"/>
          <w:u w:val="single"/>
        </w:rPr>
        <w:t xml:space="preserve"> Liu</w:t>
      </w:r>
      <w:r w:rsidRPr="002828C5">
        <w:rPr>
          <w:rFonts w:ascii="Times New Roman" w:hAnsi="Times New Roman" w:cs="Times New Roman"/>
        </w:rPr>
        <w:tab/>
      </w:r>
      <w:r w:rsidRPr="002828C5">
        <w:rPr>
          <w:rFonts w:ascii="Times New Roman" w:eastAsiaTheme="minorEastAsia" w:hAnsi="Times New Roman" w:cs="Times New Roman"/>
        </w:rPr>
        <w:t xml:space="preserve">Student ID: </w:t>
      </w:r>
      <w:r w:rsidRPr="002828C5">
        <w:rPr>
          <w:rFonts w:ascii="Times New Roman" w:eastAsiaTheme="minorEastAsia" w:hAnsi="Times New Roman" w:cs="Times New Roman"/>
          <w:u w:val="single"/>
        </w:rPr>
        <w:t>z5235006</w:t>
      </w:r>
    </w:p>
    <w:p w14:paraId="7B3A1202" w14:textId="5F726C3D" w:rsidR="00DF6CC2" w:rsidRPr="002828C5" w:rsidRDefault="00DF6CC2" w:rsidP="338D1CDB">
      <w:pPr>
        <w:tabs>
          <w:tab w:val="left" w:pos="4984"/>
          <w:tab w:val="center" w:pos="5505"/>
        </w:tabs>
        <w:ind w:leftChars="827" w:left="1985"/>
        <w:rPr>
          <w:rFonts w:ascii="Times New Roman" w:eastAsiaTheme="minorEastAsia" w:hAnsi="Times New Roman" w:cs="Times New Roman"/>
          <w:u w:val="single"/>
        </w:rPr>
      </w:pPr>
      <w:r w:rsidRPr="002828C5">
        <w:rPr>
          <w:rFonts w:ascii="Times New Roman" w:eastAsiaTheme="minorEastAsia" w:hAnsi="Times New Roman" w:cs="Times New Roman"/>
        </w:rPr>
        <w:t xml:space="preserve">Name: </w:t>
      </w:r>
      <w:proofErr w:type="spellStart"/>
      <w:r w:rsidRPr="002828C5">
        <w:rPr>
          <w:rFonts w:ascii="Times New Roman" w:eastAsiaTheme="minorEastAsia" w:hAnsi="Times New Roman" w:cs="Times New Roman"/>
          <w:u w:val="single"/>
        </w:rPr>
        <w:t>Qianhui</w:t>
      </w:r>
      <w:proofErr w:type="spellEnd"/>
      <w:r w:rsidRPr="002828C5">
        <w:rPr>
          <w:rFonts w:ascii="Times New Roman" w:eastAsiaTheme="minorEastAsia" w:hAnsi="Times New Roman" w:cs="Times New Roman"/>
          <w:u w:val="single"/>
        </w:rPr>
        <w:t xml:space="preserve"> Guo</w:t>
      </w:r>
      <w:r w:rsidRPr="002828C5">
        <w:rPr>
          <w:rFonts w:ascii="Times New Roman" w:hAnsi="Times New Roman" w:cs="Times New Roman"/>
        </w:rPr>
        <w:tab/>
      </w:r>
      <w:r w:rsidRPr="002828C5">
        <w:rPr>
          <w:rFonts w:ascii="Times New Roman" w:eastAsiaTheme="minorEastAsia" w:hAnsi="Times New Roman" w:cs="Times New Roman"/>
        </w:rPr>
        <w:t xml:space="preserve">Student ID: </w:t>
      </w:r>
      <w:r w:rsidRPr="002828C5">
        <w:rPr>
          <w:rFonts w:ascii="Times New Roman" w:eastAsiaTheme="minorEastAsia" w:hAnsi="Times New Roman" w:cs="Times New Roman"/>
          <w:u w:val="single"/>
        </w:rPr>
        <w:t>z5291528</w:t>
      </w:r>
    </w:p>
    <w:p w14:paraId="743B10B5" w14:textId="5F726C3D" w:rsidR="00DF6CC2" w:rsidRPr="002828C5" w:rsidRDefault="00DF6CC2" w:rsidP="338D1CDB">
      <w:pPr>
        <w:tabs>
          <w:tab w:val="left" w:pos="4984"/>
          <w:tab w:val="center" w:pos="5505"/>
        </w:tabs>
        <w:ind w:leftChars="827" w:left="1985"/>
        <w:rPr>
          <w:rFonts w:ascii="Times New Roman" w:eastAsiaTheme="minorEastAsia" w:hAnsi="Times New Roman" w:cs="Times New Roman"/>
          <w:u w:val="single"/>
        </w:rPr>
      </w:pPr>
      <w:r w:rsidRPr="002828C5">
        <w:rPr>
          <w:rFonts w:ascii="Times New Roman" w:eastAsiaTheme="minorEastAsia" w:hAnsi="Times New Roman" w:cs="Times New Roman"/>
        </w:rPr>
        <w:t xml:space="preserve">Name: </w:t>
      </w:r>
      <w:proofErr w:type="spellStart"/>
      <w:r w:rsidRPr="002828C5">
        <w:rPr>
          <w:rFonts w:ascii="Times New Roman" w:eastAsiaTheme="minorEastAsia" w:hAnsi="Times New Roman" w:cs="Times New Roman"/>
          <w:u w:val="single"/>
        </w:rPr>
        <w:t>Rongrong</w:t>
      </w:r>
      <w:proofErr w:type="spellEnd"/>
      <w:r w:rsidRPr="002828C5">
        <w:rPr>
          <w:rFonts w:ascii="Times New Roman" w:eastAsiaTheme="minorEastAsia" w:hAnsi="Times New Roman" w:cs="Times New Roman"/>
          <w:u w:val="single"/>
        </w:rPr>
        <w:t xml:space="preserve"> Zheng</w:t>
      </w:r>
      <w:r w:rsidRPr="002828C5">
        <w:rPr>
          <w:rFonts w:ascii="Times New Roman" w:hAnsi="Times New Roman" w:cs="Times New Roman"/>
        </w:rPr>
        <w:tab/>
      </w:r>
      <w:r w:rsidRPr="002828C5">
        <w:rPr>
          <w:rFonts w:ascii="Times New Roman" w:eastAsiaTheme="minorEastAsia" w:hAnsi="Times New Roman" w:cs="Times New Roman"/>
        </w:rPr>
        <w:t xml:space="preserve">Student ID: </w:t>
      </w:r>
      <w:r w:rsidRPr="002828C5">
        <w:rPr>
          <w:rFonts w:ascii="Times New Roman" w:eastAsiaTheme="minorEastAsia" w:hAnsi="Times New Roman" w:cs="Times New Roman"/>
          <w:u w:val="single"/>
        </w:rPr>
        <w:t>z5346267</w:t>
      </w:r>
    </w:p>
    <w:p w14:paraId="5E66811C" w14:textId="1E671502" w:rsidR="00DF6CC2" w:rsidRPr="007C023B" w:rsidRDefault="00DF6CC2" w:rsidP="2C395AFD">
      <w:pPr>
        <w:rPr>
          <w:rFonts w:ascii="Times New Roman" w:eastAsiaTheme="minorEastAsia" w:hAnsi="Times New Roman" w:cs="Times New Roman"/>
        </w:rPr>
      </w:pPr>
    </w:p>
    <w:p w14:paraId="37FA6821" w14:textId="1E671502" w:rsidR="005858FB" w:rsidRPr="007C023B" w:rsidRDefault="005858FB" w:rsidP="2C395AFD">
      <w:pPr>
        <w:rPr>
          <w:rFonts w:ascii="Times New Roman" w:eastAsiaTheme="minorEastAsia" w:hAnsi="Times New Roman" w:cs="Times New Roman"/>
        </w:rPr>
      </w:pPr>
    </w:p>
    <w:p w14:paraId="7E5CE6DE" w14:textId="1E671502" w:rsidR="005858FB" w:rsidRPr="007C023B" w:rsidRDefault="005858FB" w:rsidP="2C395AFD">
      <w:pPr>
        <w:rPr>
          <w:rFonts w:ascii="Times New Roman" w:eastAsiaTheme="minorEastAsia" w:hAnsi="Times New Roman" w:cs="Times New Roman"/>
        </w:rPr>
      </w:pPr>
    </w:p>
    <w:p w14:paraId="4E377CAB" w14:textId="77777777" w:rsidR="00DD278C" w:rsidRPr="007C023B" w:rsidRDefault="00DD278C" w:rsidP="00D33277">
      <w:pPr>
        <w:rPr>
          <w:rFonts w:ascii="Times New Roman" w:eastAsiaTheme="minorEastAsia" w:hAnsi="Times New Roman" w:cs="Times New Roman"/>
        </w:rPr>
      </w:pPr>
    </w:p>
    <w:p w14:paraId="56E822C0" w14:textId="77777777" w:rsidR="00686314" w:rsidRPr="007C023B" w:rsidRDefault="00686314" w:rsidP="007D208B">
      <w:pPr>
        <w:rPr>
          <w:rFonts w:ascii="Times New Roman" w:eastAsiaTheme="minorEastAsia" w:hAnsi="Times New Roman" w:cs="Times New Roman"/>
        </w:rPr>
      </w:pPr>
      <w:r w:rsidRPr="007C023B">
        <w:rPr>
          <w:rFonts w:ascii="Times New Roman" w:eastAsiaTheme="minorEastAsia" w:hAnsi="Times New Roman" w:cs="Times New Roman"/>
        </w:rPr>
        <w:br w:type="page"/>
      </w:r>
    </w:p>
    <w:p w14:paraId="07DB606D" w14:textId="52B83FE6" w:rsidR="008B4EDD" w:rsidRPr="000762A2" w:rsidRDefault="00766DB5" w:rsidP="004A2A2F">
      <w:pPr>
        <w:pStyle w:val="1"/>
      </w:pPr>
      <w:r w:rsidRPr="000762A2">
        <w:rPr>
          <w:rFonts w:hint="eastAsia"/>
        </w:rPr>
        <w:lastRenderedPageBreak/>
        <w:t>I</w:t>
      </w:r>
      <w:r w:rsidRPr="000762A2">
        <w:t>ntroduction</w:t>
      </w:r>
    </w:p>
    <w:p w14:paraId="50F5B799" w14:textId="0FEF75DC" w:rsidR="00713192" w:rsidRPr="00CA5B41" w:rsidRDefault="00766DB5" w:rsidP="00E76067">
      <w:pPr>
        <w:pStyle w:val="a0"/>
        <w:spacing w:before="0" w:beforeAutospacing="0" w:after="0" w:afterAutospacing="0"/>
        <w:ind w:firstLineChars="213" w:firstLine="426"/>
        <w:rPr>
          <w:rFonts w:ascii="Times New Roman" w:eastAsiaTheme="minorEastAsia" w:hAnsi="Times New Roman" w:cs="Times New Roman"/>
          <w:szCs w:val="20"/>
          <w:lang w:val="en-AU"/>
        </w:rPr>
      </w:pPr>
      <w:bookmarkStart w:id="0" w:name="OLE_LINK1"/>
      <w:bookmarkStart w:id="1" w:name="OLE_LINK2"/>
      <w:r w:rsidRPr="00213AD7">
        <w:rPr>
          <w:rFonts w:ascii="Times New Roman" w:hAnsi="Times New Roman" w:cs="Times New Roman"/>
          <w:szCs w:val="20"/>
        </w:rPr>
        <w:t xml:space="preserve">Nowadays, the problem of information security has been paid more and more attention. This project not only ensures the security of user information, but also processes and analyzes the data, so as to build a best multi-classification model for data prediction. This project is about the construction of models for multi-classification problems, with data prediction. After analyzing and processing the data by means of feature correlation and outlier point processing, we compared the effects and precision of various models, and selected the ones with the best effects for voting, so as to generate the final prediction file. </w:t>
      </w:r>
      <w:r w:rsidR="0D53644A" w:rsidRPr="599A5DFB">
        <w:rPr>
          <w:rFonts w:ascii="Times New Roman" w:hAnsi="Times New Roman" w:cs="Times New Roman"/>
          <w:szCs w:val="20"/>
        </w:rPr>
        <w:t>T</w:t>
      </w:r>
      <w:r w:rsidRPr="599A5DFB">
        <w:rPr>
          <w:rFonts w:ascii="Times New Roman" w:hAnsi="Times New Roman" w:cs="Times New Roman"/>
          <w:szCs w:val="20"/>
        </w:rPr>
        <w:t>o</w:t>
      </w:r>
      <w:r w:rsidR="0D53644A" w:rsidRPr="599A5DFB">
        <w:rPr>
          <w:rFonts w:ascii="Times New Roman" w:hAnsi="Times New Roman" w:cs="Times New Roman"/>
          <w:szCs w:val="20"/>
        </w:rPr>
        <w:t xml:space="preserve"> </w:t>
      </w:r>
      <w:r w:rsidR="228611A4" w:rsidRPr="599A5DFB">
        <w:rPr>
          <w:rFonts w:ascii="Times New Roman" w:hAnsi="Times New Roman" w:cs="Times New Roman"/>
          <w:szCs w:val="20"/>
        </w:rPr>
        <w:t>o</w:t>
      </w:r>
      <w:r w:rsidRPr="599A5DFB">
        <w:rPr>
          <w:rFonts w:ascii="Times New Roman" w:hAnsi="Times New Roman" w:cs="Times New Roman"/>
          <w:szCs w:val="20"/>
        </w:rPr>
        <w:t>ptimiz</w:t>
      </w:r>
      <w:r w:rsidR="6C89BE59" w:rsidRPr="599A5DFB">
        <w:rPr>
          <w:rFonts w:ascii="Times New Roman" w:hAnsi="Times New Roman" w:cs="Times New Roman"/>
          <w:szCs w:val="20"/>
        </w:rPr>
        <w:t>e</w:t>
      </w:r>
      <w:r w:rsidRPr="00213AD7">
        <w:rPr>
          <w:rFonts w:ascii="Times New Roman" w:hAnsi="Times New Roman" w:cs="Times New Roman"/>
          <w:szCs w:val="20"/>
        </w:rPr>
        <w:t xml:space="preserve"> the model, it is necessary to find the optimal parameters, including data dimensions, k-fold stability, and selection of internal parameters of the model according to Grid</w:t>
      </w:r>
      <w:r w:rsidR="00244E2E">
        <w:rPr>
          <w:rFonts w:ascii="Times New Roman" w:hAnsi="Times New Roman" w:cs="Times New Roman"/>
          <w:szCs w:val="20"/>
        </w:rPr>
        <w:t xml:space="preserve"> </w:t>
      </w:r>
      <w:r w:rsidRPr="00213AD7">
        <w:rPr>
          <w:rFonts w:ascii="Times New Roman" w:hAnsi="Times New Roman" w:cs="Times New Roman"/>
          <w:szCs w:val="20"/>
        </w:rPr>
        <w:t>Search</w:t>
      </w:r>
      <w:r w:rsidR="00244E2E">
        <w:rPr>
          <w:rFonts w:ascii="Times New Roman" w:hAnsi="Times New Roman" w:cs="Times New Roman"/>
          <w:szCs w:val="20"/>
        </w:rPr>
        <w:t xml:space="preserve"> along with cross validation</w:t>
      </w:r>
      <w:r w:rsidRPr="00213AD7">
        <w:rPr>
          <w:rFonts w:ascii="Times New Roman" w:hAnsi="Times New Roman" w:cs="Times New Roman"/>
          <w:szCs w:val="20"/>
        </w:rPr>
        <w:t xml:space="preserve">. Finally, model screening was carried out according to the F1 score, and several groups of models with the best effect were selected. </w:t>
      </w:r>
      <w:proofErr w:type="spellStart"/>
      <w:r w:rsidRPr="00213AD7">
        <w:rPr>
          <w:rFonts w:ascii="Times New Roman" w:hAnsi="Times New Roman" w:cs="Times New Roman"/>
          <w:szCs w:val="20"/>
        </w:rPr>
        <w:t>X_test</w:t>
      </w:r>
      <w:proofErr w:type="spellEnd"/>
      <w:r w:rsidRPr="00213AD7">
        <w:rPr>
          <w:rFonts w:ascii="Times New Roman" w:hAnsi="Times New Roman" w:cs="Times New Roman"/>
          <w:szCs w:val="20"/>
        </w:rPr>
        <w:t xml:space="preserve"> was predicted respectively, and the final classification was selected by voting.</w:t>
      </w:r>
      <w:bookmarkEnd w:id="0"/>
      <w:bookmarkEnd w:id="1"/>
      <w:r w:rsidR="00CA5B41">
        <w:rPr>
          <w:rFonts w:ascii="Times New Roman" w:hAnsi="Times New Roman" w:cs="Times New Roman"/>
          <w:szCs w:val="20"/>
        </w:rPr>
        <w:t xml:space="preserve"> </w:t>
      </w:r>
      <w:r w:rsidR="00CA5B41">
        <w:rPr>
          <w:rFonts w:ascii="Times New Roman" w:hAnsi="Times New Roman" w:cs="Times New Roman" w:hint="eastAsia"/>
          <w:szCs w:val="20"/>
        </w:rPr>
        <w:t>Final</w:t>
      </w:r>
      <w:proofErr w:type="spellStart"/>
      <w:r w:rsidR="00CA5B41">
        <w:rPr>
          <w:rFonts w:ascii="Times New Roman" w:hAnsi="Times New Roman" w:cs="Times New Roman"/>
          <w:szCs w:val="20"/>
          <w:lang w:val="en-AU"/>
        </w:rPr>
        <w:t>ly</w:t>
      </w:r>
      <w:proofErr w:type="spellEnd"/>
      <w:r w:rsidR="00244E2E">
        <w:rPr>
          <w:rFonts w:ascii="Times New Roman" w:hAnsi="Times New Roman" w:cs="Times New Roman"/>
          <w:szCs w:val="20"/>
          <w:lang w:val="en-AU"/>
        </w:rPr>
        <w:t>,</w:t>
      </w:r>
      <w:r w:rsidR="00CA5B41" w:rsidRPr="00CA5B41">
        <w:rPr>
          <w:rFonts w:ascii="Times New Roman" w:hAnsi="Times New Roman" w:cs="Times New Roman"/>
          <w:szCs w:val="20"/>
          <w:lang w:val="en-AU"/>
        </w:rPr>
        <w:t xml:space="preserve"> our model achieves an ideal </w:t>
      </w:r>
      <w:r w:rsidR="00CA5B41">
        <w:rPr>
          <w:rFonts w:ascii="Times New Roman" w:hAnsi="Times New Roman" w:cs="Times New Roman"/>
          <w:szCs w:val="20"/>
          <w:lang w:val="en-AU"/>
        </w:rPr>
        <w:t>accuracy</w:t>
      </w:r>
      <w:r w:rsidR="00CA5B41" w:rsidRPr="00CA5B41">
        <w:rPr>
          <w:rFonts w:ascii="Times New Roman" w:hAnsi="Times New Roman" w:cs="Times New Roman"/>
          <w:szCs w:val="20"/>
          <w:lang w:val="en-AU"/>
        </w:rPr>
        <w:t xml:space="preserve"> effect in the verification set.</w:t>
      </w:r>
    </w:p>
    <w:p w14:paraId="0DB16CCB" w14:textId="1A15D451" w:rsidR="00E705BF" w:rsidRPr="00E76067" w:rsidRDefault="00E705BF" w:rsidP="003174DC">
      <w:pPr>
        <w:pStyle w:val="a0"/>
        <w:spacing w:before="0" w:beforeAutospacing="0" w:after="0" w:afterAutospacing="0"/>
        <w:ind w:firstLineChars="213" w:firstLine="426"/>
        <w:rPr>
          <w:rFonts w:ascii="Times New Roman" w:eastAsiaTheme="minorEastAsia" w:hAnsi="Times New Roman" w:cs="Times New Roman"/>
          <w:szCs w:val="20"/>
        </w:rPr>
      </w:pPr>
      <w:r w:rsidRPr="00E705BF">
        <w:rPr>
          <w:rFonts w:ascii="Times New Roman" w:hAnsi="Times New Roman" w:cs="Times New Roman"/>
          <w:szCs w:val="20"/>
        </w:rPr>
        <w:t xml:space="preserve">The dataset is composed of a class column, representing the target variable and which </w:t>
      </w:r>
      <w:r>
        <w:rPr>
          <w:rFonts w:ascii="Times New Roman" w:hAnsi="Times New Roman" w:cs="Times New Roman"/>
          <w:szCs w:val="20"/>
        </w:rPr>
        <w:t>takes one of 6 possible values,</w:t>
      </w:r>
      <w:r>
        <w:rPr>
          <w:rFonts w:ascii="Times New Roman" w:hAnsi="Times New Roman" w:cs="Times New Roman" w:hint="eastAsia"/>
          <w:szCs w:val="20"/>
        </w:rPr>
        <w:t xml:space="preserve"> </w:t>
      </w:r>
      <w:r w:rsidRPr="00E705BF">
        <w:rPr>
          <w:rFonts w:ascii="Times New Roman" w:hAnsi="Times New Roman" w:cs="Times New Roman"/>
          <w:szCs w:val="20"/>
        </w:rPr>
        <w:t>and the remaining columns are 128 real valued features.</w:t>
      </w:r>
      <w:r w:rsidR="00617A51" w:rsidRPr="003174DC">
        <w:rPr>
          <w:rFonts w:ascii="Times New Roman" w:hAnsi="Times New Roman" w:cs="Times New Roman"/>
          <w:szCs w:val="20"/>
        </w:rPr>
        <w:t xml:space="preserve"> </w:t>
      </w:r>
      <w:r w:rsidR="00617A51" w:rsidRPr="00617A51">
        <w:rPr>
          <w:rFonts w:ascii="Times New Roman" w:hAnsi="Times New Roman" w:cs="Times New Roman"/>
          <w:szCs w:val="20"/>
        </w:rPr>
        <w:t xml:space="preserve">In this data set, the data type is </w:t>
      </w:r>
      <w:r w:rsidR="00617A51">
        <w:rPr>
          <w:rFonts w:ascii="Times New Roman" w:hAnsi="Times New Roman" w:cs="Times New Roman"/>
          <w:szCs w:val="20"/>
        </w:rPr>
        <w:t>f</w:t>
      </w:r>
      <w:r w:rsidR="00617A51" w:rsidRPr="00617A51">
        <w:rPr>
          <w:rFonts w:ascii="Times New Roman" w:hAnsi="Times New Roman" w:cs="Times New Roman"/>
          <w:szCs w:val="20"/>
        </w:rPr>
        <w:t>loat. Due to privacy protection, the information of each feature is not indicated. Therefore, correlation analysis is also an important component of this project.</w:t>
      </w:r>
    </w:p>
    <w:p w14:paraId="6F93B104" w14:textId="2298A472" w:rsidR="0095601A" w:rsidRDefault="00A77C26" w:rsidP="004A2A2F">
      <w:pPr>
        <w:pStyle w:val="1"/>
      </w:pPr>
      <w:bookmarkStart w:id="2" w:name="_Toc70503445"/>
      <w:r w:rsidRPr="00A77C26">
        <w:t>Exploratory Data Analysis</w:t>
      </w:r>
      <w:bookmarkEnd w:id="2"/>
    </w:p>
    <w:p w14:paraId="2E86B799" w14:textId="523DCE31" w:rsidR="00A726D6" w:rsidRPr="00A726D6" w:rsidRDefault="00A726D6" w:rsidP="00A05BD0">
      <w:pPr>
        <w:pStyle w:val="a8"/>
        <w:widowControl/>
        <w:numPr>
          <w:ilvl w:val="0"/>
          <w:numId w:val="7"/>
        </w:numPr>
        <w:ind w:firstLineChars="0"/>
        <w:outlineLvl w:val="1"/>
        <w:rPr>
          <w:rFonts w:cs="Times New Roman"/>
          <w:b/>
          <w:bCs/>
          <w:vanish/>
          <w:kern w:val="0"/>
          <w:sz w:val="20"/>
          <w:szCs w:val="24"/>
        </w:rPr>
      </w:pPr>
      <w:bookmarkStart w:id="3" w:name="_Toc70511662"/>
      <w:bookmarkStart w:id="4" w:name="_Toc70511992"/>
      <w:bookmarkStart w:id="5" w:name="_Toc70512175"/>
      <w:bookmarkStart w:id="6" w:name="_Toc70512260"/>
      <w:bookmarkStart w:id="7" w:name="_Toc70512317"/>
      <w:bookmarkStart w:id="8" w:name="_Toc70512361"/>
      <w:bookmarkStart w:id="9" w:name="_Toc70512405"/>
      <w:bookmarkStart w:id="10" w:name="_Toc70503446"/>
      <w:bookmarkEnd w:id="3"/>
      <w:bookmarkEnd w:id="4"/>
      <w:bookmarkEnd w:id="5"/>
      <w:bookmarkEnd w:id="6"/>
      <w:bookmarkEnd w:id="7"/>
      <w:bookmarkEnd w:id="8"/>
      <w:bookmarkEnd w:id="9"/>
    </w:p>
    <w:p w14:paraId="4C9DF9DF" w14:textId="281C0EC3" w:rsidR="00A726D6" w:rsidRPr="00A726D6" w:rsidRDefault="00A726D6" w:rsidP="00A05BD0">
      <w:pPr>
        <w:pStyle w:val="a8"/>
        <w:widowControl/>
        <w:numPr>
          <w:ilvl w:val="0"/>
          <w:numId w:val="7"/>
        </w:numPr>
        <w:ind w:firstLineChars="0"/>
        <w:outlineLvl w:val="1"/>
        <w:rPr>
          <w:rFonts w:cs="Times New Roman"/>
          <w:b/>
          <w:bCs/>
          <w:vanish/>
          <w:kern w:val="0"/>
          <w:sz w:val="20"/>
          <w:szCs w:val="24"/>
        </w:rPr>
      </w:pPr>
      <w:bookmarkStart w:id="11" w:name="_Toc70511993"/>
      <w:bookmarkStart w:id="12" w:name="_Toc70512176"/>
      <w:bookmarkStart w:id="13" w:name="_Toc70512261"/>
      <w:bookmarkStart w:id="14" w:name="_Toc70512318"/>
      <w:bookmarkStart w:id="15" w:name="_Toc70512362"/>
      <w:bookmarkStart w:id="16" w:name="_Toc70512406"/>
      <w:bookmarkEnd w:id="11"/>
      <w:bookmarkEnd w:id="12"/>
      <w:bookmarkEnd w:id="13"/>
      <w:bookmarkEnd w:id="14"/>
      <w:bookmarkEnd w:id="15"/>
      <w:bookmarkEnd w:id="16"/>
    </w:p>
    <w:p w14:paraId="4142420A" w14:textId="14148C15" w:rsidR="00F22385" w:rsidRPr="000762A2" w:rsidRDefault="00E61542" w:rsidP="00600D57">
      <w:pPr>
        <w:pStyle w:val="2"/>
      </w:pPr>
      <w:r w:rsidRPr="000762A2">
        <w:rPr>
          <w:rFonts w:hint="eastAsia"/>
        </w:rPr>
        <w:t>Data</w:t>
      </w:r>
      <w:r w:rsidRPr="000762A2">
        <w:t xml:space="preserve"> class distribution</w:t>
      </w:r>
      <w:bookmarkEnd w:id="10"/>
    </w:p>
    <w:p w14:paraId="5249415D" w14:textId="05031319" w:rsidR="00612F60" w:rsidRPr="00A77C26" w:rsidRDefault="00D508D5" w:rsidP="009141C2">
      <w:pPr>
        <w:pStyle w:val="a0"/>
        <w:spacing w:before="0" w:beforeAutospacing="0" w:after="0" w:afterAutospacing="0"/>
        <w:ind w:firstLineChars="213" w:firstLine="426"/>
        <w:rPr>
          <w:rFonts w:ascii="Times New Roman" w:hAnsi="Times New Roman" w:cs="Times New Roman"/>
          <w:szCs w:val="20"/>
        </w:rPr>
      </w:pPr>
      <w:r>
        <w:rPr>
          <w:rFonts w:ascii="Times New Roman" w:hAnsi="Times New Roman" w:cs="Times New Roman"/>
          <w:szCs w:val="20"/>
        </w:rPr>
        <w:t>The class distribution of training dat</w:t>
      </w:r>
      <w:r w:rsidR="000F61B9">
        <w:rPr>
          <w:rFonts w:ascii="Times New Roman" w:hAnsi="Times New Roman" w:cs="Times New Roman"/>
          <w:szCs w:val="20"/>
        </w:rPr>
        <w:t>a</w:t>
      </w:r>
      <w:r>
        <w:rPr>
          <w:rFonts w:ascii="Times New Roman" w:hAnsi="Times New Roman" w:cs="Times New Roman"/>
          <w:szCs w:val="20"/>
        </w:rPr>
        <w:t xml:space="preserve"> set</w:t>
      </w:r>
      <w:r w:rsidR="00191C4D">
        <w:rPr>
          <w:rFonts w:ascii="Times New Roman" w:hAnsi="Times New Roman" w:cs="Times New Roman"/>
          <w:szCs w:val="20"/>
        </w:rPr>
        <w:t xml:space="preserve"> is shown as </w:t>
      </w:r>
      <w:r w:rsidR="00F3585D">
        <w:rPr>
          <w:rFonts w:ascii="Times New Roman" w:hAnsi="Times New Roman" w:cs="Times New Roman"/>
          <w:szCs w:val="20"/>
        </w:rPr>
        <w:t>F</w:t>
      </w:r>
      <w:r w:rsidR="00164D24">
        <w:rPr>
          <w:rFonts w:ascii="Times New Roman" w:hAnsi="Times New Roman" w:cs="Times New Roman"/>
          <w:szCs w:val="20"/>
        </w:rPr>
        <w:t>ig.</w:t>
      </w:r>
      <w:r w:rsidR="00F3585D">
        <w:rPr>
          <w:rFonts w:ascii="Times New Roman" w:hAnsi="Times New Roman" w:cs="Times New Roman"/>
          <w:szCs w:val="20"/>
        </w:rPr>
        <w:t xml:space="preserve"> </w:t>
      </w:r>
      <w:r w:rsidR="00780FBF">
        <w:rPr>
          <w:rFonts w:ascii="Times New Roman" w:hAnsi="Times New Roman" w:cs="Times New Roman"/>
          <w:szCs w:val="20"/>
        </w:rPr>
        <w:t>1</w:t>
      </w:r>
      <w:r w:rsidR="00164D24">
        <w:rPr>
          <w:rFonts w:ascii="Times New Roman" w:hAnsi="Times New Roman" w:cs="Times New Roman"/>
          <w:szCs w:val="20"/>
        </w:rPr>
        <w:t xml:space="preserve">. It can be seen that </w:t>
      </w:r>
      <w:r w:rsidR="00F11C96">
        <w:rPr>
          <w:rFonts w:ascii="Times New Roman" w:hAnsi="Times New Roman" w:cs="Times New Roman"/>
          <w:szCs w:val="20"/>
        </w:rPr>
        <w:t xml:space="preserve">the distribution </w:t>
      </w:r>
      <w:r w:rsidR="005065A1">
        <w:rPr>
          <w:rFonts w:ascii="Times New Roman" w:hAnsi="Times New Roman" w:cs="Times New Roman"/>
          <w:szCs w:val="20"/>
        </w:rPr>
        <w:t xml:space="preserve">of different classes is </w:t>
      </w:r>
      <w:r w:rsidR="00260784">
        <w:rPr>
          <w:rFonts w:ascii="Times New Roman" w:hAnsi="Times New Roman" w:cs="Times New Roman"/>
          <w:szCs w:val="20"/>
        </w:rPr>
        <w:t xml:space="preserve">relatively </w:t>
      </w:r>
      <w:r w:rsidR="008F5962">
        <w:rPr>
          <w:rFonts w:ascii="Times New Roman" w:hAnsi="Times New Roman" w:cs="Times New Roman"/>
          <w:szCs w:val="20"/>
        </w:rPr>
        <w:t>average.</w:t>
      </w:r>
      <w:r w:rsidR="001B0086">
        <w:rPr>
          <w:rFonts w:ascii="Times New Roman" w:hAnsi="Times New Roman" w:cs="Times New Roman"/>
          <w:szCs w:val="20"/>
        </w:rPr>
        <w:t xml:space="preserve"> There </w:t>
      </w:r>
      <w:r w:rsidR="00AF4A54">
        <w:rPr>
          <w:rFonts w:ascii="Times New Roman" w:hAnsi="Times New Roman" w:cs="Times New Roman"/>
          <w:szCs w:val="20"/>
        </w:rPr>
        <w:t xml:space="preserve">is no class which </w:t>
      </w:r>
      <w:r w:rsidR="00B979E8">
        <w:rPr>
          <w:rFonts w:ascii="Times New Roman" w:hAnsi="Times New Roman" w:cs="Times New Roman"/>
          <w:szCs w:val="20"/>
        </w:rPr>
        <w:t>account</w:t>
      </w:r>
      <w:r w:rsidR="00464BD2">
        <w:rPr>
          <w:rFonts w:ascii="Times New Roman" w:hAnsi="Times New Roman" w:cs="Times New Roman"/>
          <w:szCs w:val="20"/>
        </w:rPr>
        <w:t>s</w:t>
      </w:r>
      <w:r w:rsidR="00B979E8">
        <w:rPr>
          <w:rFonts w:ascii="Times New Roman" w:hAnsi="Times New Roman" w:cs="Times New Roman"/>
          <w:szCs w:val="20"/>
        </w:rPr>
        <w:t xml:space="preserve"> for a</w:t>
      </w:r>
      <w:r w:rsidR="00294609">
        <w:rPr>
          <w:rFonts w:ascii="Times New Roman" w:hAnsi="Times New Roman" w:cs="Times New Roman"/>
          <w:szCs w:val="20"/>
        </w:rPr>
        <w:t>n</w:t>
      </w:r>
      <w:r w:rsidR="00BD3CC6">
        <w:rPr>
          <w:rFonts w:ascii="Times New Roman" w:hAnsi="Times New Roman" w:cs="Times New Roman"/>
          <w:szCs w:val="20"/>
        </w:rPr>
        <w:t xml:space="preserve"> extre</w:t>
      </w:r>
      <w:r w:rsidR="00294609">
        <w:rPr>
          <w:rFonts w:ascii="Times New Roman" w:hAnsi="Times New Roman" w:cs="Times New Roman"/>
          <w:szCs w:val="20"/>
        </w:rPr>
        <w:t>mely</w:t>
      </w:r>
      <w:r w:rsidR="00B979E8">
        <w:rPr>
          <w:rFonts w:ascii="Times New Roman" w:hAnsi="Times New Roman" w:cs="Times New Roman"/>
          <w:szCs w:val="20"/>
        </w:rPr>
        <w:t xml:space="preserve"> large o</w:t>
      </w:r>
      <w:r w:rsidR="002F24DE">
        <w:rPr>
          <w:rFonts w:ascii="Times New Roman" w:hAnsi="Times New Roman" w:cs="Times New Roman"/>
          <w:szCs w:val="20"/>
        </w:rPr>
        <w:t xml:space="preserve">r small </w:t>
      </w:r>
      <w:r w:rsidR="00BD3CC6">
        <w:rPr>
          <w:rFonts w:ascii="Times New Roman" w:hAnsi="Times New Roman" w:cs="Times New Roman"/>
          <w:szCs w:val="20"/>
        </w:rPr>
        <w:t>percentage.</w:t>
      </w:r>
    </w:p>
    <w:p w14:paraId="211C4CEC" w14:textId="0321F9AA" w:rsidR="00612F60" w:rsidRDefault="00CC6FA9" w:rsidP="002866E3">
      <w:pPr>
        <w:pStyle w:val="a0"/>
        <w:spacing w:before="0" w:beforeAutospacing="0" w:after="0" w:afterAutospacing="0"/>
        <w:ind w:firstLineChars="0" w:firstLine="0"/>
        <w:jc w:val="center"/>
        <w:rPr>
          <w:rFonts w:ascii="Times New Roman" w:hAnsi="Times New Roman" w:cs="Times New Roman"/>
          <w:szCs w:val="20"/>
        </w:rPr>
      </w:pPr>
      <w:r w:rsidRPr="00CC6FA9">
        <w:rPr>
          <w:rFonts w:ascii="Times New Roman" w:hAnsi="Times New Roman" w:cs="Times New Roman"/>
          <w:noProof/>
          <w:szCs w:val="20"/>
        </w:rPr>
        <w:drawing>
          <wp:inline distT="0" distB="0" distL="0" distR="0" wp14:anchorId="3C853B29" wp14:editId="7CA0DE0E">
            <wp:extent cx="3120394" cy="25280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960" t="9156" r="7190" b="11272"/>
                    <a:stretch/>
                  </pic:blipFill>
                  <pic:spPr bwMode="auto">
                    <a:xfrm>
                      <a:off x="0" y="0"/>
                      <a:ext cx="3193491" cy="2587268"/>
                    </a:xfrm>
                    <a:prstGeom prst="rect">
                      <a:avLst/>
                    </a:prstGeom>
                    <a:noFill/>
                    <a:ln>
                      <a:noFill/>
                    </a:ln>
                    <a:extLst>
                      <a:ext uri="{53640926-AAD7-44D8-BBD7-CCE9431645EC}">
                        <a14:shadowObscured xmlns:a14="http://schemas.microsoft.com/office/drawing/2010/main"/>
                      </a:ext>
                    </a:extLst>
                  </pic:spPr>
                </pic:pic>
              </a:graphicData>
            </a:graphic>
          </wp:inline>
        </w:drawing>
      </w:r>
    </w:p>
    <w:p w14:paraId="3DA83F60" w14:textId="43AF8DFF" w:rsidR="003E06FC" w:rsidRPr="00645522" w:rsidRDefault="00571FA1" w:rsidP="003E06FC">
      <w:pPr>
        <w:pStyle w:val="a0"/>
        <w:spacing w:before="0" w:beforeAutospacing="0" w:after="0" w:afterAutospacing="0"/>
        <w:ind w:firstLineChars="0" w:firstLine="0"/>
        <w:jc w:val="center"/>
        <w:rPr>
          <w:rFonts w:ascii="Times New Roman" w:hAnsi="Times New Roman" w:cs="Times New Roman"/>
          <w:sz w:val="16"/>
          <w:szCs w:val="16"/>
        </w:rPr>
      </w:pPr>
      <w:r w:rsidRPr="00645522">
        <w:rPr>
          <w:rFonts w:ascii="Times New Roman" w:hAnsi="Times New Roman" w:cs="Times New Roman" w:hint="eastAsia"/>
          <w:sz w:val="16"/>
          <w:szCs w:val="16"/>
        </w:rPr>
        <w:t>F</w:t>
      </w:r>
      <w:r w:rsidRPr="00645522">
        <w:rPr>
          <w:rFonts w:ascii="Times New Roman" w:hAnsi="Times New Roman" w:cs="Times New Roman"/>
          <w:sz w:val="16"/>
          <w:szCs w:val="16"/>
        </w:rPr>
        <w:t>ig</w:t>
      </w:r>
      <w:r w:rsidR="00E65196" w:rsidRPr="00645522">
        <w:rPr>
          <w:rFonts w:ascii="Times New Roman" w:hAnsi="Times New Roman" w:cs="Times New Roman"/>
          <w:sz w:val="16"/>
          <w:szCs w:val="16"/>
        </w:rPr>
        <w:t>.</w:t>
      </w:r>
      <w:r w:rsidRPr="00645522">
        <w:rPr>
          <w:rFonts w:ascii="Times New Roman" w:hAnsi="Times New Roman" w:cs="Times New Roman"/>
          <w:sz w:val="16"/>
          <w:szCs w:val="16"/>
        </w:rPr>
        <w:t xml:space="preserve"> </w:t>
      </w:r>
      <w:r w:rsidR="00780FBF" w:rsidRPr="00645522">
        <w:rPr>
          <w:rFonts w:ascii="Times New Roman" w:hAnsi="Times New Roman" w:cs="Times New Roman"/>
          <w:sz w:val="16"/>
          <w:szCs w:val="16"/>
        </w:rPr>
        <w:t>1</w:t>
      </w:r>
      <w:r w:rsidR="00E65196" w:rsidRPr="00645522">
        <w:rPr>
          <w:rFonts w:ascii="Times New Roman" w:hAnsi="Times New Roman" w:cs="Times New Roman"/>
          <w:sz w:val="16"/>
          <w:szCs w:val="16"/>
        </w:rPr>
        <w:t>.</w:t>
      </w:r>
      <w:r w:rsidRPr="00645522">
        <w:rPr>
          <w:rFonts w:ascii="Times New Roman" w:hAnsi="Times New Roman" w:cs="Times New Roman"/>
          <w:sz w:val="16"/>
          <w:szCs w:val="16"/>
        </w:rPr>
        <w:t xml:space="preserve"> Training Data Class Distribution</w:t>
      </w:r>
    </w:p>
    <w:p w14:paraId="4BCC386A" w14:textId="3A552440" w:rsidR="0090015D" w:rsidRPr="0095601A" w:rsidRDefault="00500007" w:rsidP="00600D57">
      <w:pPr>
        <w:pStyle w:val="2"/>
      </w:pPr>
      <w:bookmarkStart w:id="17" w:name="_Toc70503447"/>
      <w:r>
        <w:lastRenderedPageBreak/>
        <w:t>Multiple Feature Analysis</w:t>
      </w:r>
      <w:bookmarkEnd w:id="17"/>
    </w:p>
    <w:p w14:paraId="3BBBAD75" w14:textId="32D2A1E7" w:rsidR="009B12C3" w:rsidRPr="009B12C3" w:rsidRDefault="009B12C3" w:rsidP="009141C2">
      <w:pPr>
        <w:pStyle w:val="a0"/>
        <w:spacing w:before="0" w:beforeAutospacing="0" w:after="0" w:afterAutospacing="0"/>
        <w:ind w:firstLineChars="213" w:firstLine="426"/>
        <w:rPr>
          <w:rFonts w:ascii="Times New Roman" w:hAnsi="Times New Roman" w:cs="Times New Roman"/>
          <w:szCs w:val="20"/>
        </w:rPr>
      </w:pPr>
      <w:r w:rsidRPr="009B12C3">
        <w:rPr>
          <w:rFonts w:ascii="Times New Roman" w:hAnsi="Times New Roman" w:cs="Times New Roman"/>
          <w:szCs w:val="20"/>
        </w:rPr>
        <w:t>There are 128 features in the training data. Each feature is an anonymous feature, it can be seen that data in all features are continuous numerical data. </w:t>
      </w:r>
    </w:p>
    <w:p w14:paraId="29FA4815" w14:textId="73573B5F" w:rsidR="009B12C3" w:rsidRPr="009B12C3" w:rsidRDefault="009B12C3" w:rsidP="009141C2">
      <w:pPr>
        <w:pStyle w:val="a0"/>
        <w:spacing w:before="0" w:beforeAutospacing="0" w:after="0" w:afterAutospacing="0"/>
        <w:ind w:firstLineChars="213" w:firstLine="426"/>
        <w:rPr>
          <w:rFonts w:ascii="Times New Roman" w:hAnsi="Times New Roman" w:cs="Times New Roman"/>
          <w:szCs w:val="20"/>
        </w:rPr>
      </w:pPr>
      <w:r w:rsidRPr="009B12C3">
        <w:rPr>
          <w:rFonts w:ascii="Times New Roman" w:hAnsi="Times New Roman" w:cs="Times New Roman"/>
          <w:szCs w:val="20"/>
        </w:rPr>
        <w:t>T</w:t>
      </w:r>
      <w:r w:rsidR="00DC7D96">
        <w:rPr>
          <w:rFonts w:ascii="Times New Roman" w:hAnsi="Times New Roman" w:cs="Times New Roman"/>
          <w:szCs w:val="20"/>
        </w:rPr>
        <w:t>ABLE</w:t>
      </w:r>
      <w:r w:rsidRPr="009B12C3">
        <w:rPr>
          <w:rFonts w:ascii="Times New Roman" w:hAnsi="Times New Roman" w:cs="Times New Roman"/>
          <w:szCs w:val="20"/>
        </w:rPr>
        <w:t xml:space="preserve"> </w:t>
      </w:r>
      <w:r w:rsidR="00FF4313" w:rsidRPr="00FF4313">
        <w:rPr>
          <w:rFonts w:ascii="Times New Roman" w:hAnsi="Times New Roman" w:cs="Times New Roman"/>
          <w:szCs w:val="20"/>
        </w:rPr>
        <w:t>I</w:t>
      </w:r>
      <w:r w:rsidRPr="009B12C3">
        <w:rPr>
          <w:rFonts w:ascii="Times New Roman" w:hAnsi="Times New Roman" w:cs="Times New Roman"/>
          <w:szCs w:val="20"/>
        </w:rPr>
        <w:t xml:space="preserve"> shows the statistic information of feature 0 to feature 5.</w:t>
      </w:r>
    </w:p>
    <w:p w14:paraId="40702CE3" w14:textId="71222E3D" w:rsidR="00036E61" w:rsidRPr="00B82315" w:rsidRDefault="00363C54" w:rsidP="00363C54">
      <w:pPr>
        <w:pStyle w:val="a0"/>
        <w:spacing w:before="0" w:beforeAutospacing="0" w:after="0" w:afterAutospacing="0"/>
        <w:ind w:firstLineChars="0" w:firstLine="0"/>
        <w:jc w:val="center"/>
        <w:rPr>
          <w:rFonts w:ascii="Times New Roman" w:hAnsi="Times New Roman" w:cs="Times New Roman"/>
          <w:sz w:val="16"/>
          <w:szCs w:val="16"/>
        </w:rPr>
      </w:pPr>
      <w:r w:rsidRPr="00B82315">
        <w:rPr>
          <w:rFonts w:ascii="Times New Roman" w:hAnsi="Times New Roman" w:cs="Times New Roman" w:hint="eastAsia"/>
          <w:sz w:val="16"/>
          <w:szCs w:val="16"/>
        </w:rPr>
        <w:t>T</w:t>
      </w:r>
      <w:r w:rsidR="00B82315" w:rsidRPr="00B82315">
        <w:rPr>
          <w:rFonts w:ascii="Times New Roman" w:hAnsi="Times New Roman" w:cs="Times New Roman"/>
          <w:sz w:val="16"/>
          <w:szCs w:val="16"/>
        </w:rPr>
        <w:t>ABLE</w:t>
      </w:r>
      <w:r w:rsidRPr="00B82315">
        <w:rPr>
          <w:rFonts w:ascii="Times New Roman" w:hAnsi="Times New Roman" w:cs="Times New Roman"/>
          <w:sz w:val="16"/>
          <w:szCs w:val="16"/>
        </w:rPr>
        <w:t xml:space="preserve"> </w:t>
      </w:r>
      <w:r w:rsidR="00B82315" w:rsidRPr="00B82315">
        <w:rPr>
          <w:rFonts w:ascii="Times New Roman" w:hAnsi="Times New Roman" w:cs="Times New Roman"/>
          <w:sz w:val="16"/>
          <w:szCs w:val="16"/>
        </w:rPr>
        <w:t>I</w:t>
      </w:r>
      <w:r w:rsidRPr="00B82315">
        <w:rPr>
          <w:rFonts w:ascii="Times New Roman" w:hAnsi="Times New Roman" w:cs="Times New Roman"/>
          <w:sz w:val="16"/>
          <w:szCs w:val="16"/>
        </w:rPr>
        <w:t xml:space="preserve">. </w:t>
      </w:r>
      <w:r w:rsidR="00B82315" w:rsidRPr="00B82315">
        <w:rPr>
          <w:rFonts w:ascii="Times New Roman" w:hAnsi="Times New Roman" w:cs="Times New Roman"/>
          <w:sz w:val="16"/>
          <w:szCs w:val="16"/>
        </w:rPr>
        <w:t>STATISTIC INFORMATION</w:t>
      </w:r>
    </w:p>
    <w:tbl>
      <w:tblPr>
        <w:tblW w:w="8660" w:type="dxa"/>
        <w:jc w:val="center"/>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1119"/>
        <w:gridCol w:w="1317"/>
        <w:gridCol w:w="1318"/>
        <w:gridCol w:w="952"/>
        <w:gridCol w:w="1318"/>
        <w:gridCol w:w="1318"/>
        <w:gridCol w:w="1318"/>
      </w:tblGrid>
      <w:tr w:rsidR="00036E61" w:rsidRPr="00036E61" w14:paraId="137BFB93" w14:textId="77777777" w:rsidTr="00B82315">
        <w:trPr>
          <w:jc w:val="center"/>
        </w:trPr>
        <w:tc>
          <w:tcPr>
            <w:tcW w:w="0" w:type="auto"/>
            <w:tcMar>
              <w:top w:w="100" w:type="dxa"/>
              <w:left w:w="100" w:type="dxa"/>
              <w:bottom w:w="100" w:type="dxa"/>
              <w:right w:w="100" w:type="dxa"/>
            </w:tcMar>
            <w:hideMark/>
          </w:tcPr>
          <w:p w14:paraId="2A76DE80" w14:textId="54A87A61" w:rsidR="00036E61" w:rsidRPr="00A8173B" w:rsidRDefault="003D4C0B" w:rsidP="00036E61">
            <w:pPr>
              <w:jc w:val="center"/>
              <w:rPr>
                <w:rFonts w:ascii="Times New Roman" w:hAnsi="Times New Roman" w:cs="Times New Roman"/>
                <w:color w:val="000000"/>
                <w:sz w:val="16"/>
                <w:szCs w:val="16"/>
              </w:rPr>
            </w:pPr>
            <w:r>
              <w:rPr>
                <w:rFonts w:ascii="Times New Roman" w:hAnsi="Times New Roman" w:cs="Times New Roman"/>
                <w:color w:val="000000"/>
                <w:sz w:val="16"/>
                <w:szCs w:val="16"/>
              </w:rPr>
              <w:t>F</w:t>
            </w:r>
            <w:r w:rsidR="00036E61" w:rsidRPr="00A8173B">
              <w:rPr>
                <w:rFonts w:ascii="Times New Roman" w:hAnsi="Times New Roman" w:cs="Times New Roman"/>
                <w:color w:val="000000"/>
                <w:sz w:val="16"/>
                <w:szCs w:val="16"/>
              </w:rPr>
              <w:t>eature</w:t>
            </w:r>
          </w:p>
        </w:tc>
        <w:tc>
          <w:tcPr>
            <w:tcW w:w="0" w:type="auto"/>
            <w:tcMar>
              <w:top w:w="100" w:type="dxa"/>
              <w:left w:w="100" w:type="dxa"/>
              <w:bottom w:w="100" w:type="dxa"/>
              <w:right w:w="100" w:type="dxa"/>
            </w:tcMar>
            <w:hideMark/>
          </w:tcPr>
          <w:p w14:paraId="2D42ACC4"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0</w:t>
            </w:r>
          </w:p>
        </w:tc>
        <w:tc>
          <w:tcPr>
            <w:tcW w:w="0" w:type="auto"/>
            <w:tcMar>
              <w:top w:w="100" w:type="dxa"/>
              <w:left w:w="100" w:type="dxa"/>
              <w:bottom w:w="100" w:type="dxa"/>
              <w:right w:w="100" w:type="dxa"/>
            </w:tcMar>
            <w:vAlign w:val="center"/>
            <w:hideMark/>
          </w:tcPr>
          <w:p w14:paraId="71EAB3FE"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w:t>
            </w:r>
          </w:p>
        </w:tc>
        <w:tc>
          <w:tcPr>
            <w:tcW w:w="952" w:type="dxa"/>
            <w:tcMar>
              <w:top w:w="100" w:type="dxa"/>
              <w:left w:w="100" w:type="dxa"/>
              <w:bottom w:w="100" w:type="dxa"/>
              <w:right w:w="100" w:type="dxa"/>
            </w:tcMar>
            <w:hideMark/>
          </w:tcPr>
          <w:p w14:paraId="5407FA7A"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2</w:t>
            </w:r>
          </w:p>
        </w:tc>
        <w:tc>
          <w:tcPr>
            <w:tcW w:w="0" w:type="auto"/>
            <w:tcMar>
              <w:top w:w="100" w:type="dxa"/>
              <w:left w:w="100" w:type="dxa"/>
              <w:bottom w:w="100" w:type="dxa"/>
              <w:right w:w="100" w:type="dxa"/>
            </w:tcMar>
            <w:hideMark/>
          </w:tcPr>
          <w:p w14:paraId="5121070A"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3</w:t>
            </w:r>
          </w:p>
        </w:tc>
        <w:tc>
          <w:tcPr>
            <w:tcW w:w="0" w:type="auto"/>
            <w:tcMar>
              <w:top w:w="100" w:type="dxa"/>
              <w:left w:w="100" w:type="dxa"/>
              <w:bottom w:w="100" w:type="dxa"/>
              <w:right w:w="100" w:type="dxa"/>
            </w:tcMar>
            <w:hideMark/>
          </w:tcPr>
          <w:p w14:paraId="7B17F9F9"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4</w:t>
            </w:r>
          </w:p>
        </w:tc>
        <w:tc>
          <w:tcPr>
            <w:tcW w:w="0" w:type="auto"/>
            <w:tcMar>
              <w:top w:w="100" w:type="dxa"/>
              <w:left w:w="100" w:type="dxa"/>
              <w:bottom w:w="100" w:type="dxa"/>
              <w:right w:w="100" w:type="dxa"/>
            </w:tcMar>
            <w:hideMark/>
          </w:tcPr>
          <w:p w14:paraId="61DDC283"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5</w:t>
            </w:r>
          </w:p>
        </w:tc>
      </w:tr>
      <w:tr w:rsidR="00036E61" w:rsidRPr="00036E61" w14:paraId="39148A07" w14:textId="77777777" w:rsidTr="00B82315">
        <w:trPr>
          <w:trHeight w:val="272"/>
          <w:jc w:val="center"/>
        </w:trPr>
        <w:tc>
          <w:tcPr>
            <w:tcW w:w="0" w:type="auto"/>
            <w:tcMar>
              <w:top w:w="100" w:type="dxa"/>
              <w:left w:w="100" w:type="dxa"/>
              <w:bottom w:w="100" w:type="dxa"/>
              <w:right w:w="100" w:type="dxa"/>
            </w:tcMar>
            <w:hideMark/>
          </w:tcPr>
          <w:p w14:paraId="166F0408"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Count</w:t>
            </w:r>
          </w:p>
        </w:tc>
        <w:tc>
          <w:tcPr>
            <w:tcW w:w="0" w:type="auto"/>
            <w:tcMar>
              <w:top w:w="100" w:type="dxa"/>
              <w:left w:w="100" w:type="dxa"/>
              <w:bottom w:w="100" w:type="dxa"/>
              <w:right w:w="100" w:type="dxa"/>
            </w:tcMar>
            <w:hideMark/>
          </w:tcPr>
          <w:p w14:paraId="3BFA6147"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8346</w:t>
            </w:r>
          </w:p>
        </w:tc>
        <w:tc>
          <w:tcPr>
            <w:tcW w:w="0" w:type="auto"/>
            <w:tcMar>
              <w:top w:w="100" w:type="dxa"/>
              <w:left w:w="100" w:type="dxa"/>
              <w:bottom w:w="100" w:type="dxa"/>
              <w:right w:w="100" w:type="dxa"/>
            </w:tcMar>
            <w:hideMark/>
          </w:tcPr>
          <w:p w14:paraId="0F72A761"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8346</w:t>
            </w:r>
          </w:p>
        </w:tc>
        <w:tc>
          <w:tcPr>
            <w:tcW w:w="952" w:type="dxa"/>
            <w:tcMar>
              <w:top w:w="100" w:type="dxa"/>
              <w:left w:w="100" w:type="dxa"/>
              <w:bottom w:w="100" w:type="dxa"/>
              <w:right w:w="100" w:type="dxa"/>
            </w:tcMar>
            <w:hideMark/>
          </w:tcPr>
          <w:p w14:paraId="3C8BEBC3"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8346</w:t>
            </w:r>
          </w:p>
        </w:tc>
        <w:tc>
          <w:tcPr>
            <w:tcW w:w="0" w:type="auto"/>
            <w:tcMar>
              <w:top w:w="100" w:type="dxa"/>
              <w:left w:w="100" w:type="dxa"/>
              <w:bottom w:w="100" w:type="dxa"/>
              <w:right w:w="100" w:type="dxa"/>
            </w:tcMar>
            <w:hideMark/>
          </w:tcPr>
          <w:p w14:paraId="5EE0622B"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8346</w:t>
            </w:r>
          </w:p>
        </w:tc>
        <w:tc>
          <w:tcPr>
            <w:tcW w:w="0" w:type="auto"/>
            <w:tcMar>
              <w:top w:w="100" w:type="dxa"/>
              <w:left w:w="100" w:type="dxa"/>
              <w:bottom w:w="100" w:type="dxa"/>
              <w:right w:w="100" w:type="dxa"/>
            </w:tcMar>
            <w:hideMark/>
          </w:tcPr>
          <w:p w14:paraId="6122ECA7"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8346</w:t>
            </w:r>
          </w:p>
        </w:tc>
        <w:tc>
          <w:tcPr>
            <w:tcW w:w="0" w:type="auto"/>
            <w:tcMar>
              <w:top w:w="100" w:type="dxa"/>
              <w:left w:w="100" w:type="dxa"/>
              <w:bottom w:w="100" w:type="dxa"/>
              <w:right w:w="100" w:type="dxa"/>
            </w:tcMar>
            <w:hideMark/>
          </w:tcPr>
          <w:p w14:paraId="13DDA520"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8346</w:t>
            </w:r>
          </w:p>
        </w:tc>
      </w:tr>
      <w:tr w:rsidR="00036E61" w:rsidRPr="00036E61" w14:paraId="2FA1C9C4" w14:textId="77777777" w:rsidTr="00B82315">
        <w:trPr>
          <w:jc w:val="center"/>
        </w:trPr>
        <w:tc>
          <w:tcPr>
            <w:tcW w:w="0" w:type="auto"/>
            <w:tcMar>
              <w:top w:w="100" w:type="dxa"/>
              <w:left w:w="100" w:type="dxa"/>
              <w:bottom w:w="100" w:type="dxa"/>
              <w:right w:w="100" w:type="dxa"/>
            </w:tcMar>
            <w:hideMark/>
          </w:tcPr>
          <w:p w14:paraId="63FFFA5E"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mean</w:t>
            </w:r>
          </w:p>
        </w:tc>
        <w:tc>
          <w:tcPr>
            <w:tcW w:w="0" w:type="auto"/>
            <w:tcMar>
              <w:top w:w="100" w:type="dxa"/>
              <w:left w:w="100" w:type="dxa"/>
              <w:bottom w:w="100" w:type="dxa"/>
              <w:right w:w="100" w:type="dxa"/>
            </w:tcMar>
            <w:hideMark/>
          </w:tcPr>
          <w:p w14:paraId="6E34E174"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49902.61</w:t>
            </w:r>
          </w:p>
        </w:tc>
        <w:tc>
          <w:tcPr>
            <w:tcW w:w="0" w:type="auto"/>
            <w:tcMar>
              <w:top w:w="100" w:type="dxa"/>
              <w:left w:w="100" w:type="dxa"/>
              <w:bottom w:w="100" w:type="dxa"/>
              <w:right w:w="100" w:type="dxa"/>
            </w:tcMar>
            <w:hideMark/>
          </w:tcPr>
          <w:p w14:paraId="7DBA2243"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6.686965</w:t>
            </w:r>
          </w:p>
        </w:tc>
        <w:tc>
          <w:tcPr>
            <w:tcW w:w="952" w:type="dxa"/>
            <w:tcMar>
              <w:top w:w="100" w:type="dxa"/>
              <w:left w:w="100" w:type="dxa"/>
              <w:bottom w:w="100" w:type="dxa"/>
              <w:right w:w="100" w:type="dxa"/>
            </w:tcMar>
            <w:hideMark/>
          </w:tcPr>
          <w:p w14:paraId="68C15FBF"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12.82396</w:t>
            </w:r>
          </w:p>
        </w:tc>
        <w:tc>
          <w:tcPr>
            <w:tcW w:w="0" w:type="auto"/>
            <w:tcMar>
              <w:top w:w="100" w:type="dxa"/>
              <w:left w:w="100" w:type="dxa"/>
              <w:bottom w:w="100" w:type="dxa"/>
              <w:right w:w="100" w:type="dxa"/>
            </w:tcMar>
            <w:hideMark/>
          </w:tcPr>
          <w:p w14:paraId="5D830285"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18.5636</w:t>
            </w:r>
          </w:p>
        </w:tc>
        <w:tc>
          <w:tcPr>
            <w:tcW w:w="0" w:type="auto"/>
            <w:tcMar>
              <w:top w:w="100" w:type="dxa"/>
              <w:left w:w="100" w:type="dxa"/>
              <w:bottom w:w="100" w:type="dxa"/>
              <w:right w:w="100" w:type="dxa"/>
            </w:tcMar>
            <w:hideMark/>
          </w:tcPr>
          <w:p w14:paraId="060483E2"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26.48538</w:t>
            </w:r>
          </w:p>
        </w:tc>
        <w:tc>
          <w:tcPr>
            <w:tcW w:w="0" w:type="auto"/>
            <w:tcMar>
              <w:top w:w="100" w:type="dxa"/>
              <w:left w:w="100" w:type="dxa"/>
              <w:bottom w:w="100" w:type="dxa"/>
              <w:right w:w="100" w:type="dxa"/>
            </w:tcMar>
            <w:hideMark/>
          </w:tcPr>
          <w:p w14:paraId="7644273A"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-9.07464</w:t>
            </w:r>
          </w:p>
        </w:tc>
      </w:tr>
      <w:tr w:rsidR="00036E61" w:rsidRPr="00036E61" w14:paraId="00789417" w14:textId="77777777" w:rsidTr="00B82315">
        <w:trPr>
          <w:jc w:val="center"/>
        </w:trPr>
        <w:tc>
          <w:tcPr>
            <w:tcW w:w="0" w:type="auto"/>
            <w:tcMar>
              <w:top w:w="100" w:type="dxa"/>
              <w:left w:w="100" w:type="dxa"/>
              <w:bottom w:w="100" w:type="dxa"/>
              <w:right w:w="100" w:type="dxa"/>
            </w:tcMar>
            <w:hideMark/>
          </w:tcPr>
          <w:p w14:paraId="6CC63B0B"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std</w:t>
            </w:r>
          </w:p>
        </w:tc>
        <w:tc>
          <w:tcPr>
            <w:tcW w:w="0" w:type="auto"/>
            <w:tcMar>
              <w:top w:w="100" w:type="dxa"/>
              <w:left w:w="100" w:type="dxa"/>
              <w:bottom w:w="100" w:type="dxa"/>
              <w:right w:w="100" w:type="dxa"/>
            </w:tcMar>
            <w:hideMark/>
          </w:tcPr>
          <w:p w14:paraId="0BD402D8"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68758.94</w:t>
            </w:r>
          </w:p>
        </w:tc>
        <w:tc>
          <w:tcPr>
            <w:tcW w:w="0" w:type="auto"/>
            <w:tcMar>
              <w:top w:w="100" w:type="dxa"/>
              <w:left w:w="100" w:type="dxa"/>
              <w:bottom w:w="100" w:type="dxa"/>
              <w:right w:w="100" w:type="dxa"/>
            </w:tcMar>
            <w:hideMark/>
          </w:tcPr>
          <w:p w14:paraId="5F7DD708"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16.29977</w:t>
            </w:r>
          </w:p>
        </w:tc>
        <w:tc>
          <w:tcPr>
            <w:tcW w:w="952" w:type="dxa"/>
            <w:tcMar>
              <w:top w:w="100" w:type="dxa"/>
              <w:left w:w="100" w:type="dxa"/>
              <w:bottom w:w="100" w:type="dxa"/>
              <w:right w:w="100" w:type="dxa"/>
            </w:tcMar>
            <w:hideMark/>
          </w:tcPr>
          <w:p w14:paraId="79AF4171"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17.43445</w:t>
            </w:r>
          </w:p>
        </w:tc>
        <w:tc>
          <w:tcPr>
            <w:tcW w:w="0" w:type="auto"/>
            <w:tcMar>
              <w:top w:w="100" w:type="dxa"/>
              <w:left w:w="100" w:type="dxa"/>
              <w:bottom w:w="100" w:type="dxa"/>
              <w:right w:w="100" w:type="dxa"/>
            </w:tcMar>
            <w:hideMark/>
          </w:tcPr>
          <w:p w14:paraId="536E8FB3"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24.64926</w:t>
            </w:r>
          </w:p>
        </w:tc>
        <w:tc>
          <w:tcPr>
            <w:tcW w:w="0" w:type="auto"/>
            <w:tcMar>
              <w:top w:w="100" w:type="dxa"/>
              <w:left w:w="100" w:type="dxa"/>
              <w:bottom w:w="100" w:type="dxa"/>
              <w:right w:w="100" w:type="dxa"/>
            </w:tcMar>
            <w:hideMark/>
          </w:tcPr>
          <w:p w14:paraId="538BA569"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36.98463</w:t>
            </w:r>
          </w:p>
        </w:tc>
        <w:tc>
          <w:tcPr>
            <w:tcW w:w="0" w:type="auto"/>
            <w:tcMar>
              <w:top w:w="100" w:type="dxa"/>
              <w:left w:w="100" w:type="dxa"/>
              <w:bottom w:w="100" w:type="dxa"/>
              <w:right w:w="100" w:type="dxa"/>
            </w:tcMar>
            <w:hideMark/>
          </w:tcPr>
          <w:p w14:paraId="2F558FC0"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12.54488</w:t>
            </w:r>
          </w:p>
        </w:tc>
      </w:tr>
      <w:tr w:rsidR="00036E61" w:rsidRPr="00036E61" w14:paraId="4E7D3A8A" w14:textId="77777777" w:rsidTr="00B82315">
        <w:trPr>
          <w:jc w:val="center"/>
        </w:trPr>
        <w:tc>
          <w:tcPr>
            <w:tcW w:w="0" w:type="auto"/>
            <w:tcMar>
              <w:top w:w="100" w:type="dxa"/>
              <w:left w:w="100" w:type="dxa"/>
              <w:bottom w:w="100" w:type="dxa"/>
              <w:right w:w="100" w:type="dxa"/>
            </w:tcMar>
            <w:hideMark/>
          </w:tcPr>
          <w:p w14:paraId="2CD5F9F1"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min</w:t>
            </w:r>
          </w:p>
        </w:tc>
        <w:tc>
          <w:tcPr>
            <w:tcW w:w="0" w:type="auto"/>
            <w:tcMar>
              <w:top w:w="100" w:type="dxa"/>
              <w:left w:w="100" w:type="dxa"/>
              <w:bottom w:w="100" w:type="dxa"/>
              <w:right w:w="100" w:type="dxa"/>
            </w:tcMar>
            <w:hideMark/>
          </w:tcPr>
          <w:p w14:paraId="27E26640"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-16757.6</w:t>
            </w:r>
          </w:p>
        </w:tc>
        <w:tc>
          <w:tcPr>
            <w:tcW w:w="0" w:type="auto"/>
            <w:tcMar>
              <w:top w:w="100" w:type="dxa"/>
              <w:left w:w="100" w:type="dxa"/>
              <w:bottom w:w="100" w:type="dxa"/>
              <w:right w:w="100" w:type="dxa"/>
            </w:tcMar>
            <w:hideMark/>
          </w:tcPr>
          <w:p w14:paraId="3379601B"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0.088287</w:t>
            </w:r>
          </w:p>
        </w:tc>
        <w:tc>
          <w:tcPr>
            <w:tcW w:w="952" w:type="dxa"/>
            <w:tcMar>
              <w:top w:w="100" w:type="dxa"/>
              <w:left w:w="100" w:type="dxa"/>
              <w:bottom w:w="100" w:type="dxa"/>
              <w:right w:w="100" w:type="dxa"/>
            </w:tcMar>
            <w:hideMark/>
          </w:tcPr>
          <w:p w14:paraId="5268CC81"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0.0001</w:t>
            </w:r>
          </w:p>
        </w:tc>
        <w:tc>
          <w:tcPr>
            <w:tcW w:w="0" w:type="auto"/>
            <w:tcMar>
              <w:top w:w="100" w:type="dxa"/>
              <w:left w:w="100" w:type="dxa"/>
              <w:bottom w:w="100" w:type="dxa"/>
              <w:right w:w="100" w:type="dxa"/>
            </w:tcMar>
            <w:hideMark/>
          </w:tcPr>
          <w:p w14:paraId="197A4725"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0.0001</w:t>
            </w:r>
          </w:p>
        </w:tc>
        <w:tc>
          <w:tcPr>
            <w:tcW w:w="0" w:type="auto"/>
            <w:tcMar>
              <w:top w:w="100" w:type="dxa"/>
              <w:left w:w="100" w:type="dxa"/>
              <w:bottom w:w="100" w:type="dxa"/>
              <w:right w:w="100" w:type="dxa"/>
            </w:tcMar>
            <w:hideMark/>
          </w:tcPr>
          <w:p w14:paraId="0308232C"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0.0001</w:t>
            </w:r>
          </w:p>
        </w:tc>
        <w:tc>
          <w:tcPr>
            <w:tcW w:w="0" w:type="auto"/>
            <w:tcMar>
              <w:top w:w="100" w:type="dxa"/>
              <w:left w:w="100" w:type="dxa"/>
              <w:bottom w:w="100" w:type="dxa"/>
              <w:right w:w="100" w:type="dxa"/>
            </w:tcMar>
            <w:hideMark/>
          </w:tcPr>
          <w:p w14:paraId="6A3A0275"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-127.407</w:t>
            </w:r>
          </w:p>
        </w:tc>
      </w:tr>
      <w:tr w:rsidR="00036E61" w:rsidRPr="00036E61" w14:paraId="3B48D7A2" w14:textId="77777777" w:rsidTr="00B82315">
        <w:trPr>
          <w:jc w:val="center"/>
        </w:trPr>
        <w:tc>
          <w:tcPr>
            <w:tcW w:w="0" w:type="auto"/>
            <w:tcMar>
              <w:top w:w="100" w:type="dxa"/>
              <w:left w:w="100" w:type="dxa"/>
              <w:bottom w:w="100" w:type="dxa"/>
              <w:right w:w="100" w:type="dxa"/>
            </w:tcMar>
            <w:hideMark/>
          </w:tcPr>
          <w:p w14:paraId="353BB087"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max</w:t>
            </w:r>
          </w:p>
        </w:tc>
        <w:tc>
          <w:tcPr>
            <w:tcW w:w="0" w:type="auto"/>
            <w:tcMar>
              <w:top w:w="100" w:type="dxa"/>
              <w:left w:w="100" w:type="dxa"/>
              <w:bottom w:w="100" w:type="dxa"/>
              <w:right w:w="100" w:type="dxa"/>
            </w:tcMar>
            <w:hideMark/>
          </w:tcPr>
          <w:p w14:paraId="4DEFF034"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668677.1</w:t>
            </w:r>
          </w:p>
        </w:tc>
        <w:tc>
          <w:tcPr>
            <w:tcW w:w="0" w:type="auto"/>
            <w:tcMar>
              <w:top w:w="100" w:type="dxa"/>
              <w:left w:w="100" w:type="dxa"/>
              <w:bottom w:w="100" w:type="dxa"/>
              <w:right w:w="100" w:type="dxa"/>
            </w:tcMar>
            <w:hideMark/>
          </w:tcPr>
          <w:p w14:paraId="08DEC779"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1339.879</w:t>
            </w:r>
          </w:p>
        </w:tc>
        <w:tc>
          <w:tcPr>
            <w:tcW w:w="952" w:type="dxa"/>
            <w:tcMar>
              <w:top w:w="100" w:type="dxa"/>
              <w:left w:w="100" w:type="dxa"/>
              <w:bottom w:w="100" w:type="dxa"/>
              <w:right w:w="100" w:type="dxa"/>
            </w:tcMar>
            <w:hideMark/>
          </w:tcPr>
          <w:p w14:paraId="6597127F"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164.2579</w:t>
            </w:r>
          </w:p>
        </w:tc>
        <w:tc>
          <w:tcPr>
            <w:tcW w:w="0" w:type="auto"/>
            <w:tcMar>
              <w:top w:w="100" w:type="dxa"/>
              <w:left w:w="100" w:type="dxa"/>
              <w:bottom w:w="100" w:type="dxa"/>
              <w:right w:w="100" w:type="dxa"/>
            </w:tcMar>
            <w:hideMark/>
          </w:tcPr>
          <w:p w14:paraId="6FAD6C0C"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221.5585</w:t>
            </w:r>
          </w:p>
        </w:tc>
        <w:tc>
          <w:tcPr>
            <w:tcW w:w="0" w:type="auto"/>
            <w:tcMar>
              <w:top w:w="100" w:type="dxa"/>
              <w:left w:w="100" w:type="dxa"/>
              <w:bottom w:w="100" w:type="dxa"/>
              <w:right w:w="100" w:type="dxa"/>
            </w:tcMar>
            <w:hideMark/>
          </w:tcPr>
          <w:p w14:paraId="6B17075C"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664.2081</w:t>
            </w:r>
          </w:p>
        </w:tc>
        <w:tc>
          <w:tcPr>
            <w:tcW w:w="0" w:type="auto"/>
            <w:tcMar>
              <w:top w:w="100" w:type="dxa"/>
              <w:left w:w="100" w:type="dxa"/>
              <w:bottom w:w="100" w:type="dxa"/>
              <w:right w:w="100" w:type="dxa"/>
            </w:tcMar>
            <w:hideMark/>
          </w:tcPr>
          <w:p w14:paraId="6D825020" w14:textId="77777777" w:rsidR="00036E61" w:rsidRPr="00A8173B" w:rsidRDefault="00036E61" w:rsidP="00036E61">
            <w:pPr>
              <w:jc w:val="center"/>
              <w:rPr>
                <w:rFonts w:ascii="Times New Roman" w:hAnsi="Times New Roman" w:cs="Times New Roman"/>
                <w:sz w:val="16"/>
                <w:szCs w:val="16"/>
              </w:rPr>
            </w:pPr>
            <w:r w:rsidRPr="00A8173B">
              <w:rPr>
                <w:rFonts w:ascii="Times New Roman" w:hAnsi="Times New Roman" w:cs="Times New Roman"/>
                <w:color w:val="000000"/>
                <w:sz w:val="16"/>
                <w:szCs w:val="16"/>
              </w:rPr>
              <w:t>-0.02167</w:t>
            </w:r>
          </w:p>
        </w:tc>
      </w:tr>
    </w:tbl>
    <w:p w14:paraId="205EC70E" w14:textId="1D4ADC31" w:rsidR="00F41605" w:rsidRPr="009E128E" w:rsidRDefault="0045585D" w:rsidP="00564CD3">
      <w:pPr>
        <w:pStyle w:val="a0"/>
        <w:spacing w:before="0" w:beforeAutospacing="0" w:after="0" w:afterAutospacing="0"/>
        <w:ind w:firstLineChars="213" w:firstLine="426"/>
        <w:rPr>
          <w:rFonts w:ascii="Times New Roman" w:hAnsi="Times New Roman" w:cs="Times New Roman"/>
          <w:szCs w:val="20"/>
        </w:rPr>
      </w:pPr>
      <w:r>
        <w:rPr>
          <w:rFonts w:ascii="Times New Roman" w:hAnsi="Times New Roman" w:cs="Times New Roman"/>
          <w:szCs w:val="20"/>
        </w:rPr>
        <w:t>By the analysis of skewness and kurtosis</w:t>
      </w:r>
      <w:r w:rsidR="004C0720">
        <w:rPr>
          <w:rFonts w:ascii="Times New Roman" w:hAnsi="Times New Roman" w:cs="Times New Roman"/>
          <w:szCs w:val="20"/>
        </w:rPr>
        <w:t xml:space="preserve">, it can be seen that </w:t>
      </w:r>
      <w:r w:rsidR="003E473E">
        <w:rPr>
          <w:rFonts w:ascii="Times New Roman" w:hAnsi="Times New Roman" w:cs="Times New Roman"/>
          <w:szCs w:val="20"/>
        </w:rPr>
        <w:t>the skewness</w:t>
      </w:r>
      <w:r w:rsidR="00657E4A">
        <w:rPr>
          <w:rFonts w:ascii="Times New Roman" w:hAnsi="Times New Roman" w:cs="Times New Roman"/>
          <w:szCs w:val="20"/>
        </w:rPr>
        <w:t xml:space="preserve"> </w:t>
      </w:r>
      <w:r w:rsidR="00DB2F64">
        <w:rPr>
          <w:rFonts w:ascii="Times New Roman" w:hAnsi="Times New Roman" w:cs="Times New Roman"/>
          <w:szCs w:val="20"/>
        </w:rPr>
        <w:t xml:space="preserve">and kurtosis </w:t>
      </w:r>
      <w:r w:rsidR="00657E4A">
        <w:rPr>
          <w:rFonts w:ascii="Times New Roman" w:hAnsi="Times New Roman" w:cs="Times New Roman"/>
          <w:szCs w:val="20"/>
        </w:rPr>
        <w:t>values</w:t>
      </w:r>
      <w:r w:rsidR="003E473E">
        <w:rPr>
          <w:rFonts w:ascii="Times New Roman" w:hAnsi="Times New Roman" w:cs="Times New Roman"/>
          <w:szCs w:val="20"/>
        </w:rPr>
        <w:t xml:space="preserve"> of some features are </w:t>
      </w:r>
      <w:r w:rsidR="00621F64">
        <w:rPr>
          <w:rFonts w:ascii="Times New Roman" w:hAnsi="Times New Roman" w:cs="Times New Roman"/>
          <w:szCs w:val="20"/>
        </w:rPr>
        <w:t>small</w:t>
      </w:r>
      <w:r w:rsidR="009E128E" w:rsidRPr="009B12C3">
        <w:rPr>
          <w:rFonts w:ascii="Times New Roman" w:hAnsi="Times New Roman" w:cs="Times New Roman"/>
          <w:szCs w:val="20"/>
        </w:rPr>
        <w:t>.</w:t>
      </w:r>
      <w:r w:rsidR="00657E4A">
        <w:rPr>
          <w:rFonts w:ascii="Times New Roman" w:hAnsi="Times New Roman" w:cs="Times New Roman"/>
          <w:szCs w:val="20"/>
        </w:rPr>
        <w:t xml:space="preserve"> This shows that these </w:t>
      </w:r>
      <w:r w:rsidR="00321245">
        <w:rPr>
          <w:rFonts w:ascii="Times New Roman" w:hAnsi="Times New Roman" w:cs="Times New Roman"/>
          <w:szCs w:val="20"/>
        </w:rPr>
        <w:t>features</w:t>
      </w:r>
      <w:r w:rsidR="00DB2F64">
        <w:rPr>
          <w:rFonts w:ascii="Times New Roman" w:hAnsi="Times New Roman" w:cs="Times New Roman"/>
          <w:szCs w:val="20"/>
        </w:rPr>
        <w:t xml:space="preserve"> obey gaussian distribution. However, </w:t>
      </w:r>
      <w:r w:rsidR="00896455">
        <w:rPr>
          <w:rFonts w:ascii="Times New Roman" w:hAnsi="Times New Roman" w:cs="Times New Roman"/>
          <w:szCs w:val="20"/>
        </w:rPr>
        <w:t>the features that both values are high</w:t>
      </w:r>
      <w:r w:rsidR="00A65153">
        <w:rPr>
          <w:rFonts w:ascii="Times New Roman" w:hAnsi="Times New Roman" w:cs="Times New Roman"/>
          <w:szCs w:val="20"/>
        </w:rPr>
        <w:t xml:space="preserve"> do not obey </w:t>
      </w:r>
      <w:r w:rsidR="00D73051">
        <w:rPr>
          <w:rFonts w:ascii="Times New Roman" w:hAnsi="Times New Roman" w:cs="Times New Roman"/>
          <w:szCs w:val="20"/>
        </w:rPr>
        <w:t>gaussian distribution.</w:t>
      </w:r>
    </w:p>
    <w:p w14:paraId="4F7699C5" w14:textId="41FD9A4B" w:rsidR="00612F60" w:rsidRDefault="008F284E" w:rsidP="0084343A">
      <w:pPr>
        <w:pStyle w:val="a0"/>
        <w:ind w:firstLineChars="100"/>
        <w:jc w:val="center"/>
        <w:rPr>
          <w:rFonts w:ascii="Times New Roman" w:hAnsi="Times New Roman" w:cs="Times New Roman"/>
          <w:szCs w:val="20"/>
        </w:rPr>
      </w:pPr>
      <w:r w:rsidRPr="008F284E">
        <w:rPr>
          <w:rFonts w:ascii="Times New Roman" w:hAnsi="Times New Roman" w:cs="Times New Roman"/>
          <w:noProof/>
          <w:szCs w:val="20"/>
        </w:rPr>
        <w:drawing>
          <wp:inline distT="0" distB="0" distL="0" distR="0" wp14:anchorId="6498EE35" wp14:editId="3F03847F">
            <wp:extent cx="1883435" cy="155050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62" t="7804" r="9126" b="7394"/>
                    <a:stretch/>
                  </pic:blipFill>
                  <pic:spPr bwMode="auto">
                    <a:xfrm>
                      <a:off x="0" y="0"/>
                      <a:ext cx="1901104" cy="1565049"/>
                    </a:xfrm>
                    <a:prstGeom prst="rect">
                      <a:avLst/>
                    </a:prstGeom>
                    <a:noFill/>
                    <a:ln>
                      <a:noFill/>
                    </a:ln>
                    <a:extLst>
                      <a:ext uri="{53640926-AAD7-44D8-BBD7-CCE9431645EC}">
                        <a14:shadowObscured xmlns:a14="http://schemas.microsoft.com/office/drawing/2010/main"/>
                      </a:ext>
                    </a:extLst>
                  </pic:spPr>
                </pic:pic>
              </a:graphicData>
            </a:graphic>
          </wp:inline>
        </w:drawing>
      </w:r>
      <w:r w:rsidR="00182709" w:rsidRPr="2BF76441">
        <w:rPr>
          <w:rFonts w:ascii="Times New Roman" w:hAnsi="Times New Roman" w:cs="Times New Roman" w:hint="eastAsia"/>
        </w:rPr>
        <w:t xml:space="preserve"> </w:t>
      </w:r>
      <w:r w:rsidR="00182709" w:rsidRPr="2BF76441">
        <w:rPr>
          <w:rFonts w:ascii="Times New Roman" w:hAnsi="Times New Roman" w:cs="Times New Roman"/>
        </w:rPr>
        <w:t xml:space="preserve">    </w:t>
      </w:r>
      <w:r w:rsidR="00182709" w:rsidRPr="006454F2">
        <w:rPr>
          <w:rFonts w:ascii="Times New Roman" w:hAnsi="Times New Roman" w:cs="Times New Roman"/>
          <w:noProof/>
          <w:szCs w:val="20"/>
        </w:rPr>
        <w:drawing>
          <wp:inline distT="0" distB="0" distL="0" distR="0" wp14:anchorId="2D1920E5" wp14:editId="7E5335C4">
            <wp:extent cx="2245211" cy="1546371"/>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630" t="8324" r="8574" b="5100"/>
                    <a:stretch/>
                  </pic:blipFill>
                  <pic:spPr bwMode="auto">
                    <a:xfrm>
                      <a:off x="0" y="0"/>
                      <a:ext cx="2299836" cy="1583993"/>
                    </a:xfrm>
                    <a:prstGeom prst="rect">
                      <a:avLst/>
                    </a:prstGeom>
                    <a:noFill/>
                    <a:ln>
                      <a:noFill/>
                    </a:ln>
                    <a:extLst>
                      <a:ext uri="{53640926-AAD7-44D8-BBD7-CCE9431645EC}">
                        <a14:shadowObscured xmlns:a14="http://schemas.microsoft.com/office/drawing/2010/main"/>
                      </a:ext>
                    </a:extLst>
                  </pic:spPr>
                </pic:pic>
              </a:graphicData>
            </a:graphic>
          </wp:inline>
        </w:drawing>
      </w:r>
    </w:p>
    <w:p w14:paraId="338AA7A2" w14:textId="036920FD" w:rsidR="0084343A" w:rsidRPr="00E65196" w:rsidRDefault="0084343A" w:rsidP="0084343A">
      <w:pPr>
        <w:pStyle w:val="a0"/>
        <w:ind w:firstLineChars="0" w:firstLine="0"/>
        <w:jc w:val="center"/>
        <w:rPr>
          <w:rFonts w:ascii="Times New Roman" w:hAnsi="Times New Roman" w:cs="Times New Roman"/>
          <w:sz w:val="16"/>
          <w:szCs w:val="16"/>
        </w:rPr>
      </w:pPr>
      <w:r w:rsidRPr="00E65196">
        <w:rPr>
          <w:rFonts w:ascii="Times New Roman" w:hAnsi="Times New Roman" w:cs="Times New Roman" w:hint="eastAsia"/>
          <w:sz w:val="16"/>
          <w:szCs w:val="16"/>
        </w:rPr>
        <w:t>F</w:t>
      </w:r>
      <w:r w:rsidRPr="00E65196">
        <w:rPr>
          <w:rFonts w:ascii="Times New Roman" w:hAnsi="Times New Roman" w:cs="Times New Roman"/>
          <w:sz w:val="16"/>
          <w:szCs w:val="16"/>
        </w:rPr>
        <w:t>ig</w:t>
      </w:r>
      <w:r w:rsidR="00E65196" w:rsidRPr="00E65196">
        <w:rPr>
          <w:rFonts w:ascii="Times New Roman" w:hAnsi="Times New Roman" w:cs="Times New Roman"/>
          <w:sz w:val="16"/>
          <w:szCs w:val="16"/>
        </w:rPr>
        <w:t xml:space="preserve">. </w:t>
      </w:r>
      <w:r w:rsidR="00FF4313">
        <w:rPr>
          <w:rFonts w:ascii="Times New Roman" w:hAnsi="Times New Roman" w:cs="Times New Roman"/>
          <w:sz w:val="16"/>
          <w:szCs w:val="16"/>
        </w:rPr>
        <w:t>2</w:t>
      </w:r>
      <w:r w:rsidR="00E65196" w:rsidRPr="00E65196">
        <w:rPr>
          <w:rFonts w:ascii="Times New Roman" w:hAnsi="Times New Roman" w:cs="Times New Roman"/>
          <w:sz w:val="16"/>
          <w:szCs w:val="16"/>
        </w:rPr>
        <w:t>.</w:t>
      </w:r>
      <w:r w:rsidRPr="00E65196">
        <w:rPr>
          <w:rFonts w:ascii="Times New Roman" w:hAnsi="Times New Roman" w:cs="Times New Roman"/>
          <w:sz w:val="16"/>
          <w:szCs w:val="16"/>
        </w:rPr>
        <w:t xml:space="preserve"> </w:t>
      </w:r>
      <w:r w:rsidR="00F41605" w:rsidRPr="00E65196">
        <w:rPr>
          <w:rFonts w:ascii="Times New Roman" w:hAnsi="Times New Roman" w:cs="Times New Roman"/>
          <w:sz w:val="16"/>
          <w:szCs w:val="16"/>
        </w:rPr>
        <w:t>Skewness</w:t>
      </w:r>
      <w:r w:rsidR="00182709" w:rsidRPr="00E65196">
        <w:rPr>
          <w:rFonts w:ascii="Times New Roman" w:hAnsi="Times New Roman" w:cs="Times New Roman"/>
          <w:sz w:val="16"/>
          <w:szCs w:val="16"/>
        </w:rPr>
        <w:t>(left) and Kurtosis(right)</w:t>
      </w:r>
      <w:r w:rsidR="00F41605" w:rsidRPr="00E65196">
        <w:rPr>
          <w:rFonts w:ascii="Times New Roman" w:hAnsi="Times New Roman" w:cs="Times New Roman"/>
          <w:sz w:val="16"/>
          <w:szCs w:val="16"/>
        </w:rPr>
        <w:t xml:space="preserve"> for every features</w:t>
      </w:r>
    </w:p>
    <w:p w14:paraId="7E85C6B3" w14:textId="2F37BD79" w:rsidR="006D6D79" w:rsidRPr="006078D5" w:rsidRDefault="0012177C" w:rsidP="00600D57">
      <w:pPr>
        <w:pStyle w:val="3"/>
        <w:rPr>
          <w:color w:val="000000"/>
          <w:sz w:val="22"/>
        </w:rPr>
      </w:pPr>
      <w:bookmarkStart w:id="18" w:name="_Toc70503448"/>
      <w:r w:rsidRPr="002A7B17">
        <w:t>Feature-Feature Analysis</w:t>
      </w:r>
      <w:bookmarkEnd w:id="18"/>
    </w:p>
    <w:p w14:paraId="00A1F1E0" w14:textId="6262B3BB" w:rsidR="0012177C" w:rsidRPr="006078D5" w:rsidRDefault="0012177C" w:rsidP="00600D57">
      <w:pPr>
        <w:pStyle w:val="4"/>
      </w:pPr>
      <w:r w:rsidRPr="006078D5">
        <w:t>Correlation coefficient</w:t>
      </w:r>
    </w:p>
    <w:p w14:paraId="5FC8CC3B" w14:textId="291CA17C" w:rsidR="0012177C" w:rsidRPr="0012177C" w:rsidRDefault="0012177C" w:rsidP="00564CD3">
      <w:pPr>
        <w:pStyle w:val="a0"/>
        <w:spacing w:before="0" w:beforeAutospacing="0" w:after="0" w:afterAutospacing="0"/>
        <w:ind w:firstLineChars="213" w:firstLine="426"/>
        <w:rPr>
          <w:rFonts w:ascii="Times New Roman" w:hAnsi="Times New Roman" w:cs="Times New Roman"/>
          <w:szCs w:val="20"/>
        </w:rPr>
      </w:pPr>
      <w:r w:rsidRPr="0012177C">
        <w:rPr>
          <w:rFonts w:ascii="Times New Roman" w:hAnsi="Times New Roman" w:cs="Times New Roman"/>
          <w:szCs w:val="20"/>
        </w:rPr>
        <w:t>Since the specific meaning of the label by this project is unknown, the correlation analysis of features is necessary to some extent. Here, based on Pearson correlation coefficient, which is used to measure the degree of correlation between two variables and its values is between -1 and 1, we carry out overall or partial correlation analysis of features and draw heatmaps to help the analysis. </w:t>
      </w:r>
    </w:p>
    <w:p w14:paraId="354FD392" w14:textId="481D8EDC" w:rsidR="00D43DCB" w:rsidRPr="007C023B" w:rsidRDefault="2D7D25DB" w:rsidP="00E65196">
      <w:pPr>
        <w:pStyle w:val="a0"/>
        <w:keepNext/>
        <w:ind w:firstLineChars="213" w:firstLine="426"/>
        <w:jc w:val="center"/>
        <w:rPr>
          <w:rFonts w:ascii="Times New Roman" w:hAnsi="Times New Roman" w:cs="Times New Roman"/>
        </w:rPr>
      </w:pPr>
      <w:r>
        <w:rPr>
          <w:noProof/>
        </w:rPr>
        <w:lastRenderedPageBreak/>
        <w:drawing>
          <wp:inline distT="0" distB="0" distL="0" distR="0" wp14:anchorId="2E32057A" wp14:editId="27450EE4">
            <wp:extent cx="3222171" cy="24384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3225094" cy="2440612"/>
                    </a:xfrm>
                    <a:prstGeom prst="rect">
                      <a:avLst/>
                    </a:prstGeom>
                  </pic:spPr>
                </pic:pic>
              </a:graphicData>
            </a:graphic>
          </wp:inline>
        </w:drawing>
      </w:r>
    </w:p>
    <w:p w14:paraId="5D0FEF63" w14:textId="293ED8EA" w:rsidR="00D43DCB" w:rsidRPr="00E65196" w:rsidRDefault="00D43DCB" w:rsidP="00E65196">
      <w:pPr>
        <w:pStyle w:val="af2"/>
        <w:jc w:val="center"/>
        <w:rPr>
          <w:rFonts w:ascii="Times New Roman" w:hAnsi="Times New Roman" w:cs="Times New Roman"/>
          <w:sz w:val="16"/>
          <w:szCs w:val="16"/>
        </w:rPr>
      </w:pPr>
      <w:r w:rsidRPr="00E65196">
        <w:rPr>
          <w:rFonts w:ascii="Times New Roman" w:hAnsi="Times New Roman" w:cs="Times New Roman"/>
          <w:sz w:val="16"/>
          <w:szCs w:val="16"/>
        </w:rPr>
        <w:t>Fig.</w:t>
      </w:r>
      <w:r>
        <w:rPr>
          <w:rFonts w:ascii="Times New Roman" w:hAnsi="Times New Roman" w:cs="Times New Roman"/>
          <w:sz w:val="16"/>
          <w:szCs w:val="16"/>
        </w:rPr>
        <w:t xml:space="preserve"> </w:t>
      </w:r>
      <w:r w:rsidR="00FF4313">
        <w:rPr>
          <w:rFonts w:ascii="Times New Roman" w:hAnsi="Times New Roman" w:cs="Times New Roman"/>
          <w:sz w:val="16"/>
          <w:szCs w:val="16"/>
        </w:rPr>
        <w:t>3</w:t>
      </w:r>
      <w:r w:rsidR="00E65196" w:rsidRPr="00E65196">
        <w:rPr>
          <w:rFonts w:ascii="Times New Roman" w:hAnsi="Times New Roman" w:cs="Times New Roman"/>
          <w:sz w:val="16"/>
          <w:szCs w:val="16"/>
        </w:rPr>
        <w:t xml:space="preserve">. </w:t>
      </w:r>
      <w:r w:rsidRPr="00E65196">
        <w:rPr>
          <w:rFonts w:ascii="Times New Roman" w:hAnsi="Times New Roman" w:cs="Times New Roman"/>
          <w:sz w:val="16"/>
          <w:szCs w:val="16"/>
        </w:rPr>
        <w:t>Correlation Analysis among Features</w:t>
      </w:r>
    </w:p>
    <w:p w14:paraId="5215F1DD" w14:textId="075D794D" w:rsidR="0012177C" w:rsidRPr="0012177C" w:rsidRDefault="0012177C" w:rsidP="00564CD3">
      <w:pPr>
        <w:pStyle w:val="a0"/>
        <w:spacing w:before="0" w:beforeAutospacing="0" w:after="0" w:afterAutospacing="0"/>
        <w:ind w:firstLineChars="213" w:firstLine="426"/>
        <w:rPr>
          <w:rFonts w:ascii="Times New Roman" w:hAnsi="Times New Roman" w:cs="Times New Roman"/>
          <w:szCs w:val="20"/>
        </w:rPr>
      </w:pPr>
      <w:r w:rsidRPr="0012177C">
        <w:rPr>
          <w:rFonts w:ascii="Times New Roman" w:hAnsi="Times New Roman" w:cs="Times New Roman"/>
          <w:szCs w:val="20"/>
        </w:rPr>
        <w:t xml:space="preserve">Fig. </w:t>
      </w:r>
      <w:r w:rsidR="00FF4313">
        <w:rPr>
          <w:rFonts w:ascii="Times New Roman" w:hAnsi="Times New Roman" w:cs="Times New Roman"/>
          <w:szCs w:val="20"/>
        </w:rPr>
        <w:t>3</w:t>
      </w:r>
      <w:r w:rsidRPr="0012177C">
        <w:rPr>
          <w:rFonts w:ascii="Times New Roman" w:hAnsi="Times New Roman" w:cs="Times New Roman"/>
          <w:szCs w:val="20"/>
        </w:rPr>
        <w:t xml:space="preserve"> shows the degree of strength assoc</w:t>
      </w:r>
      <w:r>
        <w:rPr>
          <w:rFonts w:ascii="Times New Roman" w:hAnsi="Times New Roman" w:cs="Times New Roman"/>
          <w:szCs w:val="20"/>
        </w:rPr>
        <w:t>iated with different features. </w:t>
      </w:r>
      <w:r w:rsidRPr="0012177C">
        <w:rPr>
          <w:rFonts w:ascii="Times New Roman" w:hAnsi="Times New Roman" w:cs="Times New Roman"/>
          <w:szCs w:val="20"/>
        </w:rPr>
        <w:t>And, setting a threshold (</w:t>
      </w:r>
      <w:proofErr w:type="gramStart"/>
      <w:r w:rsidRPr="0012177C">
        <w:rPr>
          <w:rFonts w:ascii="Times New Roman" w:hAnsi="Times New Roman" w:cs="Times New Roman"/>
          <w:szCs w:val="20"/>
        </w:rPr>
        <w:t>e.g.</w:t>
      </w:r>
      <w:proofErr w:type="gramEnd"/>
      <w:r w:rsidRPr="0012177C">
        <w:rPr>
          <w:rFonts w:ascii="Times New Roman" w:hAnsi="Times New Roman" w:cs="Times New Roman"/>
          <w:szCs w:val="20"/>
        </w:rPr>
        <w:t xml:space="preserve"> </w:t>
      </w:r>
      <w:proofErr w:type="spellStart"/>
      <w:r w:rsidRPr="0012177C">
        <w:rPr>
          <w:rFonts w:ascii="Times New Roman" w:hAnsi="Times New Roman" w:cs="Times New Roman"/>
          <w:szCs w:val="20"/>
        </w:rPr>
        <w:t>corr</w:t>
      </w:r>
      <w:proofErr w:type="spellEnd"/>
      <w:r w:rsidRPr="0012177C">
        <w:rPr>
          <w:rFonts w:ascii="Times New Roman" w:hAnsi="Times New Roman" w:cs="Times New Roman"/>
          <w:szCs w:val="20"/>
        </w:rPr>
        <w:t xml:space="preserve"> &gt; 0.96) and we consider that these two feature variables contribute the same to the final model prediction results, hence, one of them can be chosen. </w:t>
      </w:r>
    </w:p>
    <w:p w14:paraId="414C2502" w14:textId="1EDC47AF" w:rsidR="00101810" w:rsidRPr="00871478" w:rsidRDefault="00101810" w:rsidP="00600D57">
      <w:pPr>
        <w:pStyle w:val="3"/>
      </w:pPr>
      <w:bookmarkStart w:id="19" w:name="_Toc70503449"/>
      <w:r w:rsidRPr="00871478">
        <w:t>Single Feature Analysis</w:t>
      </w:r>
      <w:bookmarkEnd w:id="19"/>
    </w:p>
    <w:p w14:paraId="213484B0" w14:textId="2BF4B30B" w:rsidR="00101810" w:rsidRPr="006078D5" w:rsidRDefault="00101810" w:rsidP="00600D57">
      <w:pPr>
        <w:pStyle w:val="4"/>
      </w:pPr>
      <w:r w:rsidRPr="006078D5">
        <w:t>chi-square test</w:t>
      </w:r>
    </w:p>
    <w:p w14:paraId="76D307EF" w14:textId="67641297" w:rsidR="00101810" w:rsidRPr="00CB1F4C" w:rsidRDefault="00101810" w:rsidP="00564CD3">
      <w:pPr>
        <w:pStyle w:val="a0"/>
        <w:spacing w:before="0" w:beforeAutospacing="0" w:after="0" w:afterAutospacing="0"/>
        <w:ind w:firstLineChars="213" w:firstLine="426"/>
        <w:rPr>
          <w:rFonts w:ascii="Times New Roman" w:hAnsi="Times New Roman" w:cs="Times New Roman"/>
          <w:szCs w:val="20"/>
        </w:rPr>
      </w:pPr>
      <w:r w:rsidRPr="00CB1F4C">
        <w:rPr>
          <w:rFonts w:ascii="Times New Roman" w:hAnsi="Times New Roman" w:cs="Times New Roman"/>
          <w:szCs w:val="20"/>
        </w:rPr>
        <w:t>The importance of all features by chi-square test. The importance score is shown as Fig. X. It can be seen that there are some features whose importance score is nearly 0. This shows that these features are nearly useless.</w:t>
      </w:r>
      <w:r w:rsidR="008200DD" w:rsidRPr="00CB1F4C">
        <w:rPr>
          <w:rFonts w:ascii="Times New Roman" w:hAnsi="Times New Roman" w:cs="Times New Roman"/>
          <w:szCs w:val="20"/>
        </w:rPr>
        <w:t xml:space="preserve"> The importance score </w:t>
      </w:r>
      <w:r w:rsidR="006B7F9F" w:rsidRPr="00CB1F4C">
        <w:rPr>
          <w:rFonts w:ascii="Times New Roman" w:hAnsi="Times New Roman" w:cs="Times New Roman"/>
          <w:szCs w:val="20"/>
        </w:rPr>
        <w:t xml:space="preserve">graph is shown as </w:t>
      </w:r>
      <w:r w:rsidR="00E3250C">
        <w:rPr>
          <w:rFonts w:ascii="Times New Roman" w:hAnsi="Times New Roman" w:cs="Times New Roman"/>
          <w:szCs w:val="20"/>
        </w:rPr>
        <w:t>F</w:t>
      </w:r>
      <w:r w:rsidR="006B7F9F" w:rsidRPr="00CB1F4C">
        <w:rPr>
          <w:rFonts w:ascii="Times New Roman" w:hAnsi="Times New Roman" w:cs="Times New Roman"/>
          <w:szCs w:val="20"/>
        </w:rPr>
        <w:t>ig.</w:t>
      </w:r>
      <w:r w:rsidR="008F19FD">
        <w:rPr>
          <w:rFonts w:ascii="Times New Roman" w:hAnsi="Times New Roman" w:cs="Times New Roman"/>
          <w:szCs w:val="20"/>
        </w:rPr>
        <w:t>4</w:t>
      </w:r>
      <w:r w:rsidR="006B7F9F" w:rsidRPr="00CB1F4C">
        <w:rPr>
          <w:rFonts w:ascii="Times New Roman" w:hAnsi="Times New Roman" w:cs="Times New Roman"/>
          <w:szCs w:val="20"/>
        </w:rPr>
        <w:t>.</w:t>
      </w:r>
    </w:p>
    <w:p w14:paraId="6A74FC5F" w14:textId="77777777" w:rsidR="00B06E86" w:rsidRPr="007C023B" w:rsidRDefault="00101810" w:rsidP="00B06E86">
      <w:pPr>
        <w:keepNext/>
        <w:spacing w:before="240" w:after="240"/>
        <w:jc w:val="center"/>
        <w:rPr>
          <w:rFonts w:ascii="Times New Roman" w:hAnsi="Times New Roman" w:cs="Times New Roman"/>
        </w:rPr>
      </w:pPr>
      <w:r w:rsidRPr="007C023B">
        <w:rPr>
          <w:rFonts w:ascii="Times New Roman" w:hAnsi="Times New Roman" w:cs="Times New Roman"/>
          <w:noProof/>
          <w:color w:val="000000"/>
          <w:sz w:val="22"/>
          <w:bdr w:val="none" w:sz="0" w:space="0" w:color="auto" w:frame="1"/>
        </w:rPr>
        <w:drawing>
          <wp:inline distT="0" distB="0" distL="0" distR="0" wp14:anchorId="1BD479AA" wp14:editId="2FAFB0F6">
            <wp:extent cx="4222376" cy="2582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724" t="9357" r="9361" b="8086"/>
                    <a:stretch/>
                  </pic:blipFill>
                  <pic:spPr bwMode="auto">
                    <a:xfrm>
                      <a:off x="0" y="0"/>
                      <a:ext cx="4320732" cy="2643036"/>
                    </a:xfrm>
                    <a:prstGeom prst="rect">
                      <a:avLst/>
                    </a:prstGeom>
                    <a:noFill/>
                    <a:ln>
                      <a:noFill/>
                    </a:ln>
                    <a:extLst>
                      <a:ext uri="{53640926-AAD7-44D8-BBD7-CCE9431645EC}">
                        <a14:shadowObscured xmlns:a14="http://schemas.microsoft.com/office/drawing/2010/main"/>
                      </a:ext>
                    </a:extLst>
                  </pic:spPr>
                </pic:pic>
              </a:graphicData>
            </a:graphic>
          </wp:inline>
        </w:drawing>
      </w:r>
    </w:p>
    <w:p w14:paraId="18E45E47" w14:textId="3B026FCE" w:rsidR="00101810" w:rsidRDefault="00C0696F" w:rsidP="00C0696F">
      <w:pPr>
        <w:pStyle w:val="af2"/>
        <w:jc w:val="center"/>
        <w:rPr>
          <w:rFonts w:ascii="Times New Roman" w:hAnsi="Times New Roman" w:cs="Times New Roman"/>
          <w:sz w:val="16"/>
          <w:szCs w:val="16"/>
        </w:rPr>
      </w:pPr>
      <w:r w:rsidRPr="00C0696F">
        <w:rPr>
          <w:rFonts w:ascii="Times New Roman" w:hAnsi="Times New Roman" w:cs="Times New Roman"/>
          <w:sz w:val="16"/>
          <w:szCs w:val="16"/>
        </w:rPr>
        <w:t xml:space="preserve">Fig. </w:t>
      </w:r>
      <w:r w:rsidR="008F19FD">
        <w:rPr>
          <w:rFonts w:ascii="Times New Roman" w:hAnsi="Times New Roman" w:cs="Times New Roman"/>
          <w:sz w:val="16"/>
          <w:szCs w:val="16"/>
        </w:rPr>
        <w:t>4</w:t>
      </w:r>
      <w:r w:rsidRPr="00C0696F">
        <w:rPr>
          <w:rFonts w:ascii="Times New Roman" w:hAnsi="Times New Roman" w:cs="Times New Roman"/>
          <w:sz w:val="16"/>
          <w:szCs w:val="16"/>
        </w:rPr>
        <w:t>. Importance Score of all features calculated by chi-square test</w:t>
      </w:r>
    </w:p>
    <w:p w14:paraId="789B0942" w14:textId="77777777" w:rsidR="00B06E86" w:rsidRPr="00B06E86" w:rsidRDefault="00B06E86" w:rsidP="00B06E86"/>
    <w:p w14:paraId="69AAF970" w14:textId="4C672441" w:rsidR="002642CF" w:rsidRPr="002642CF" w:rsidRDefault="002642CF" w:rsidP="00600D57">
      <w:pPr>
        <w:pStyle w:val="4"/>
      </w:pPr>
      <w:r w:rsidRPr="002642CF">
        <w:lastRenderedPageBreak/>
        <w:t>Correlation Between Feature and Class</w:t>
      </w:r>
    </w:p>
    <w:p w14:paraId="5F302D2E" w14:textId="47D190FB" w:rsidR="002642CF" w:rsidRPr="007C023B" w:rsidRDefault="002642CF" w:rsidP="00A907AF">
      <w:pPr>
        <w:keepNext/>
        <w:spacing w:before="240" w:after="240"/>
        <w:jc w:val="center"/>
        <w:rPr>
          <w:rFonts w:ascii="Times New Roman" w:hAnsi="Times New Roman" w:cs="Times New Roman"/>
        </w:rPr>
      </w:pPr>
      <w:r w:rsidRPr="58447E29">
        <w:rPr>
          <w:rFonts w:ascii="Times New Roman" w:hAnsi="Times New Roman" w:cs="Times New Roman"/>
          <w:b/>
          <w:color w:val="000000" w:themeColor="text1"/>
          <w:sz w:val="22"/>
          <w:szCs w:val="22"/>
        </w:rPr>
        <w:fldChar w:fldCharType="begin"/>
      </w:r>
      <w:r w:rsidRPr="58447E29">
        <w:rPr>
          <w:rFonts w:ascii="Times New Roman" w:hAnsi="Times New Roman" w:cs="Times New Roman"/>
          <w:b/>
          <w:color w:val="000000" w:themeColor="text1"/>
          <w:sz w:val="22"/>
          <w:szCs w:val="22"/>
        </w:rPr>
        <w:instrText xml:space="preserve"> INCLUDEPICTURE "https://lh5.googleusercontent.com/a_Cw7FFfFblZ1bPemZv6uvwg6bth_ocLjoXBu-nQwOWifUBBmOS1CtDWpBQyNpSp6BcHnJCg9rA0AHe9Y7vs_BdTbqHUquoWc8JPjmRJ1hNSWw1VexgA4AS1eJqq5gzYSYdtMbGy" \* MERGEFORMATINET </w:instrText>
      </w:r>
      <w:r w:rsidRPr="58447E29">
        <w:rPr>
          <w:rFonts w:ascii="Times New Roman" w:hAnsi="Times New Roman" w:cs="Times New Roman"/>
          <w:b/>
          <w:color w:val="000000" w:themeColor="text1"/>
          <w:sz w:val="22"/>
          <w:szCs w:val="22"/>
        </w:rPr>
        <w:fldChar w:fldCharType="separate"/>
      </w:r>
      <w:r w:rsidR="2B65CD80">
        <w:rPr>
          <w:noProof/>
        </w:rPr>
        <w:drawing>
          <wp:inline distT="0" distB="0" distL="0" distR="0" wp14:anchorId="4A48E5F6" wp14:editId="6AED17F1">
            <wp:extent cx="4052621" cy="286054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64232" cy="2868736"/>
                    </a:xfrm>
                    <a:prstGeom prst="rect">
                      <a:avLst/>
                    </a:prstGeom>
                  </pic:spPr>
                </pic:pic>
              </a:graphicData>
            </a:graphic>
          </wp:inline>
        </w:drawing>
      </w:r>
      <w:r w:rsidRPr="58447E29">
        <w:rPr>
          <w:rFonts w:ascii="Times New Roman" w:hAnsi="Times New Roman" w:cs="Times New Roman"/>
          <w:b/>
          <w:color w:val="000000" w:themeColor="text1"/>
          <w:sz w:val="22"/>
          <w:szCs w:val="22"/>
        </w:rPr>
        <w:fldChar w:fldCharType="end"/>
      </w:r>
    </w:p>
    <w:p w14:paraId="56422257" w14:textId="6658CDF6" w:rsidR="002642CF" w:rsidRPr="00A907AF" w:rsidRDefault="002642CF" w:rsidP="00A907AF">
      <w:pPr>
        <w:pStyle w:val="af2"/>
        <w:jc w:val="center"/>
        <w:rPr>
          <w:rFonts w:ascii="Times New Roman" w:hAnsi="Times New Roman" w:cs="Times New Roman"/>
          <w:sz w:val="16"/>
          <w:szCs w:val="16"/>
        </w:rPr>
      </w:pPr>
      <w:r w:rsidRPr="00A907AF">
        <w:rPr>
          <w:rFonts w:ascii="Times New Roman" w:hAnsi="Times New Roman" w:cs="Times New Roman"/>
          <w:sz w:val="16"/>
          <w:szCs w:val="16"/>
        </w:rPr>
        <w:t>Fig.</w:t>
      </w:r>
      <w:r w:rsidR="00CB1F4C" w:rsidRPr="00A907AF">
        <w:rPr>
          <w:rFonts w:ascii="Times New Roman" w:hAnsi="Times New Roman" w:cs="Times New Roman"/>
          <w:sz w:val="16"/>
          <w:szCs w:val="16"/>
        </w:rPr>
        <w:t xml:space="preserve"> </w:t>
      </w:r>
      <w:r w:rsidR="008F19FD">
        <w:rPr>
          <w:rFonts w:ascii="Times New Roman" w:hAnsi="Times New Roman" w:cs="Times New Roman"/>
          <w:sz w:val="16"/>
          <w:szCs w:val="16"/>
        </w:rPr>
        <w:t>5</w:t>
      </w:r>
      <w:r w:rsidR="00A907AF" w:rsidRPr="00A907AF">
        <w:rPr>
          <w:rFonts w:ascii="Times New Roman" w:hAnsi="Times New Roman" w:cs="Times New Roman"/>
          <w:sz w:val="16"/>
          <w:szCs w:val="16"/>
        </w:rPr>
        <w:t>.</w:t>
      </w:r>
      <w:r w:rsidRPr="00A907AF">
        <w:rPr>
          <w:rFonts w:ascii="Times New Roman" w:hAnsi="Times New Roman" w:cs="Times New Roman"/>
          <w:sz w:val="16"/>
          <w:szCs w:val="16"/>
        </w:rPr>
        <w:t xml:space="preserve"> Pearson correlation coefficient between feature and label</w:t>
      </w:r>
    </w:p>
    <w:p w14:paraId="422C3B46" w14:textId="7C8EE608" w:rsidR="002642CF" w:rsidRPr="00CB1F4C" w:rsidRDefault="002642CF" w:rsidP="00564CD3">
      <w:pPr>
        <w:pStyle w:val="a0"/>
        <w:spacing w:before="0" w:beforeAutospacing="0" w:after="0" w:afterAutospacing="0"/>
        <w:ind w:firstLineChars="213" w:firstLine="426"/>
        <w:rPr>
          <w:rFonts w:ascii="Times New Roman" w:hAnsi="Times New Roman" w:cs="Times New Roman"/>
          <w:szCs w:val="20"/>
        </w:rPr>
      </w:pPr>
      <w:r w:rsidRPr="00CB1F4C">
        <w:rPr>
          <w:rFonts w:ascii="Times New Roman" w:hAnsi="Times New Roman" w:cs="Times New Roman"/>
          <w:szCs w:val="20"/>
        </w:rPr>
        <w:t xml:space="preserve">For the relationship between feature and class(label), we also conducted correlation coefficient analysis. From Fig. </w:t>
      </w:r>
      <w:r w:rsidR="008F19FD">
        <w:rPr>
          <w:rFonts w:ascii="Times New Roman" w:hAnsi="Times New Roman" w:cs="Times New Roman"/>
          <w:szCs w:val="20"/>
        </w:rPr>
        <w:t>5</w:t>
      </w:r>
      <w:r w:rsidRPr="00CB1F4C">
        <w:rPr>
          <w:rFonts w:ascii="Times New Roman" w:hAnsi="Times New Roman" w:cs="Times New Roman"/>
          <w:szCs w:val="20"/>
        </w:rPr>
        <w:t xml:space="preserve">, the coefficient greater than 0 indicates a positive correlation, while the coefficient less than 0 shows a negative correlation. Then, in the subsequent process of feature selection, the correlation coefficient of features and class greater than 0.15 and less than -0.15 would be selected for model training and prediction. And Meanwhile, this method will be compared with other feature analysis and screening methods, such as chi-square test, </w:t>
      </w:r>
      <w:r w:rsidR="00AC76C5">
        <w:rPr>
          <w:rFonts w:ascii="Times New Roman" w:hAnsi="Times New Roman" w:cs="Times New Roman"/>
          <w:szCs w:val="20"/>
        </w:rPr>
        <w:t>G</w:t>
      </w:r>
      <w:r w:rsidRPr="00CB1F4C">
        <w:rPr>
          <w:rFonts w:ascii="Times New Roman" w:hAnsi="Times New Roman" w:cs="Times New Roman"/>
          <w:szCs w:val="20"/>
        </w:rPr>
        <w:t>ini index and PCA, and finally the method with the best score will be chosen for prediction of the test set(</w:t>
      </w:r>
      <w:proofErr w:type="spellStart"/>
      <w:r w:rsidRPr="00CB1F4C">
        <w:rPr>
          <w:rFonts w:ascii="Times New Roman" w:hAnsi="Times New Roman" w:cs="Times New Roman"/>
          <w:szCs w:val="20"/>
        </w:rPr>
        <w:t>X_test</w:t>
      </w:r>
      <w:proofErr w:type="spellEnd"/>
      <w:r w:rsidRPr="00CB1F4C">
        <w:rPr>
          <w:rFonts w:ascii="Times New Roman" w:hAnsi="Times New Roman" w:cs="Times New Roman"/>
          <w:szCs w:val="20"/>
        </w:rPr>
        <w:t>).</w:t>
      </w:r>
    </w:p>
    <w:p w14:paraId="6E819A0B" w14:textId="27361EB3" w:rsidR="002642CF" w:rsidRPr="002642CF" w:rsidRDefault="00351CDE" w:rsidP="00600D57">
      <w:pPr>
        <w:pStyle w:val="4"/>
      </w:pPr>
      <w:r>
        <w:t>G</w:t>
      </w:r>
      <w:r w:rsidR="3F70E917" w:rsidRPr="0C826001">
        <w:t>ini index</w:t>
      </w:r>
      <w:r w:rsidR="13268B92">
        <w:t xml:space="preserve"> analysis</w:t>
      </w:r>
    </w:p>
    <w:p w14:paraId="4A1A23D4" w14:textId="4EB74ADB" w:rsidR="2B5B8BAD" w:rsidRPr="001B7F13" w:rsidRDefault="3F70E917" w:rsidP="00792F4F">
      <w:pPr>
        <w:pStyle w:val="a0"/>
        <w:spacing w:before="0" w:beforeAutospacing="0" w:after="0" w:afterAutospacing="0"/>
        <w:ind w:firstLine="420"/>
        <w:rPr>
          <w:rFonts w:ascii="Times New Roman" w:hAnsi="Times New Roman" w:cs="Times New Roman"/>
        </w:rPr>
      </w:pPr>
      <w:r w:rsidRPr="2CC5C08E">
        <w:rPr>
          <w:rFonts w:ascii="Times New Roman" w:hAnsi="Times New Roman" w:cs="Times New Roman"/>
          <w:sz w:val="21"/>
          <w:szCs w:val="21"/>
        </w:rPr>
        <w:t>Gini index</w:t>
      </w:r>
      <w:r w:rsidRPr="602BCCD2">
        <w:rPr>
          <w:rFonts w:ascii="Times New Roman" w:hAnsi="Times New Roman" w:cs="Times New Roman"/>
          <w:sz w:val="21"/>
          <w:szCs w:val="21"/>
        </w:rPr>
        <w:t xml:space="preserve"> </w:t>
      </w:r>
      <w:r w:rsidR="30355D5B" w:rsidRPr="602BCCD2">
        <w:rPr>
          <w:rFonts w:ascii="Times New Roman" w:hAnsi="Times New Roman" w:cs="Times New Roman"/>
          <w:sz w:val="21"/>
          <w:szCs w:val="21"/>
        </w:rPr>
        <w:t>is</w:t>
      </w:r>
      <w:r w:rsidRPr="2CC5C08E">
        <w:rPr>
          <w:rFonts w:ascii="Times New Roman" w:hAnsi="Times New Roman" w:cs="Times New Roman"/>
          <w:sz w:val="21"/>
          <w:szCs w:val="21"/>
        </w:rPr>
        <w:t xml:space="preserve"> another way to analysis the </w:t>
      </w:r>
      <w:r w:rsidR="6E896F82" w:rsidRPr="2CC5C08E">
        <w:rPr>
          <w:rFonts w:ascii="Times New Roman" w:hAnsi="Times New Roman" w:cs="Times New Roman"/>
          <w:sz w:val="21"/>
          <w:szCs w:val="21"/>
        </w:rPr>
        <w:t>relevance</w:t>
      </w:r>
      <w:r w:rsidRPr="2CC5C08E">
        <w:rPr>
          <w:rFonts w:ascii="Times New Roman" w:hAnsi="Times New Roman" w:cs="Times New Roman"/>
          <w:sz w:val="21"/>
          <w:szCs w:val="21"/>
        </w:rPr>
        <w:t xml:space="preserve"> between the feat</w:t>
      </w:r>
      <w:r w:rsidR="42D27DC7" w:rsidRPr="2CC5C08E">
        <w:rPr>
          <w:rFonts w:ascii="Times New Roman" w:hAnsi="Times New Roman" w:cs="Times New Roman"/>
          <w:sz w:val="21"/>
          <w:szCs w:val="21"/>
        </w:rPr>
        <w:t xml:space="preserve">ure and </w:t>
      </w:r>
      <w:r w:rsidR="0191ABA7" w:rsidRPr="2CC5C08E">
        <w:rPr>
          <w:rFonts w:ascii="Times New Roman" w:hAnsi="Times New Roman" w:cs="Times New Roman"/>
          <w:sz w:val="21"/>
          <w:szCs w:val="21"/>
        </w:rPr>
        <w:t>class.</w:t>
      </w:r>
      <w:r w:rsidR="209E7860" w:rsidRPr="2CC5C08E">
        <w:rPr>
          <w:rFonts w:ascii="Times New Roman" w:hAnsi="Times New Roman" w:cs="Times New Roman"/>
          <w:sz w:val="21"/>
          <w:szCs w:val="21"/>
        </w:rPr>
        <w:t xml:space="preserve"> </w:t>
      </w:r>
      <w:r w:rsidR="793D5058" w:rsidRPr="2CC5C08E">
        <w:rPr>
          <w:rFonts w:ascii="Times New Roman" w:hAnsi="Times New Roman" w:cs="Times New Roman"/>
          <w:sz w:val="21"/>
          <w:szCs w:val="21"/>
        </w:rPr>
        <w:t xml:space="preserve">It is originally used in </w:t>
      </w:r>
      <w:r w:rsidR="6C66BB38" w:rsidRPr="2CC5C08E">
        <w:rPr>
          <w:rFonts w:ascii="Times New Roman" w:hAnsi="Times New Roman" w:cs="Times New Roman"/>
          <w:sz w:val="21"/>
          <w:szCs w:val="21"/>
        </w:rPr>
        <w:t>Decision Tree</w:t>
      </w:r>
      <w:r w:rsidR="793D5058" w:rsidRPr="2CC5C08E">
        <w:rPr>
          <w:rFonts w:ascii="Times New Roman" w:hAnsi="Times New Roman" w:cs="Times New Roman"/>
          <w:sz w:val="21"/>
          <w:szCs w:val="21"/>
        </w:rPr>
        <w:t xml:space="preserve"> Classifier to pick </w:t>
      </w:r>
      <w:r w:rsidR="4A56394B" w:rsidRPr="2CC5C08E">
        <w:rPr>
          <w:rFonts w:ascii="Times New Roman" w:hAnsi="Times New Roman" w:cs="Times New Roman"/>
          <w:sz w:val="21"/>
          <w:szCs w:val="21"/>
        </w:rPr>
        <w:t>feature</w:t>
      </w:r>
      <w:r w:rsidR="4EB3BF71" w:rsidRPr="2CC5C08E">
        <w:rPr>
          <w:rFonts w:ascii="Times New Roman" w:hAnsi="Times New Roman" w:cs="Times New Roman"/>
          <w:sz w:val="21"/>
          <w:szCs w:val="21"/>
        </w:rPr>
        <w:t>s</w:t>
      </w:r>
      <w:r w:rsidR="793D5058" w:rsidRPr="2CC5C08E">
        <w:rPr>
          <w:rFonts w:ascii="Times New Roman" w:hAnsi="Times New Roman" w:cs="Times New Roman"/>
          <w:sz w:val="21"/>
          <w:szCs w:val="21"/>
        </w:rPr>
        <w:t xml:space="preserve"> for splitting </w:t>
      </w:r>
      <w:r w:rsidR="71A52CD6" w:rsidRPr="57D2D07F">
        <w:rPr>
          <w:rFonts w:ascii="Times New Roman" w:hAnsi="Times New Roman" w:cs="Times New Roman"/>
          <w:sz w:val="21"/>
          <w:szCs w:val="21"/>
        </w:rPr>
        <w:t>branches</w:t>
      </w:r>
      <w:r w:rsidR="00585215">
        <w:rPr>
          <w:rFonts w:ascii="Times New Roman" w:hAnsi="Times New Roman" w:cs="Times New Roman"/>
          <w:sz w:val="21"/>
          <w:szCs w:val="21"/>
        </w:rPr>
        <w:t>, b</w:t>
      </w:r>
      <w:r w:rsidR="24444550" w:rsidRPr="2CC5C08E">
        <w:rPr>
          <w:rFonts w:ascii="Times New Roman" w:hAnsi="Times New Roman" w:cs="Times New Roman"/>
          <w:sz w:val="21"/>
          <w:szCs w:val="21"/>
        </w:rPr>
        <w:t xml:space="preserve">ut we can use it as an intuitive way to show the </w:t>
      </w:r>
      <w:r w:rsidR="209E7860" w:rsidRPr="2CC5C08E">
        <w:rPr>
          <w:rFonts w:ascii="Times New Roman" w:hAnsi="Times New Roman" w:cs="Times New Roman"/>
          <w:sz w:val="21"/>
          <w:szCs w:val="21"/>
        </w:rPr>
        <w:t>importance of each feature</w:t>
      </w:r>
      <w:r w:rsidR="24444550" w:rsidRPr="2CC5C08E">
        <w:rPr>
          <w:rFonts w:ascii="Times New Roman" w:hAnsi="Times New Roman" w:cs="Times New Roman"/>
          <w:sz w:val="21"/>
          <w:szCs w:val="21"/>
        </w:rPr>
        <w:t>. It</w:t>
      </w:r>
      <w:r w:rsidR="209E7860" w:rsidRPr="2CC5C08E">
        <w:rPr>
          <w:rFonts w:ascii="Times New Roman" w:hAnsi="Times New Roman" w:cs="Times New Roman"/>
          <w:sz w:val="21"/>
          <w:szCs w:val="21"/>
        </w:rPr>
        <w:t xml:space="preserve"> is calculated as total reduction of the Gini purity brought by that </w:t>
      </w:r>
      <w:r w:rsidR="209E7860" w:rsidRPr="7CD51014">
        <w:rPr>
          <w:rFonts w:ascii="Times New Roman" w:hAnsi="Times New Roman" w:cs="Times New Roman"/>
          <w:sz w:val="21"/>
          <w:szCs w:val="21"/>
        </w:rPr>
        <w:t>feature.</w:t>
      </w:r>
      <w:r w:rsidR="066764FB" w:rsidRPr="7CD51014">
        <w:rPr>
          <w:rFonts w:ascii="Times New Roman" w:hAnsi="Times New Roman" w:cs="Times New Roman"/>
          <w:sz w:val="21"/>
          <w:szCs w:val="21"/>
        </w:rPr>
        <w:t xml:space="preserve"> </w:t>
      </w:r>
      <w:r w:rsidR="01C144EE" w:rsidRPr="0F912ADF">
        <w:rPr>
          <w:rFonts w:ascii="Times New Roman" w:hAnsi="Times New Roman" w:cs="Times New Roman"/>
          <w:sz w:val="21"/>
          <w:szCs w:val="21"/>
        </w:rPr>
        <w:t xml:space="preserve">If the </w:t>
      </w:r>
      <w:r w:rsidR="6DE744FE" w:rsidRPr="7CD51014">
        <w:rPr>
          <w:rFonts w:ascii="Times New Roman" w:hAnsi="Times New Roman" w:cs="Times New Roman"/>
          <w:sz w:val="21"/>
          <w:szCs w:val="21"/>
        </w:rPr>
        <w:t>features</w:t>
      </w:r>
      <w:r w:rsidR="6DE744FE" w:rsidRPr="2CC5C08E">
        <w:rPr>
          <w:rFonts w:ascii="Times New Roman" w:hAnsi="Times New Roman" w:cs="Times New Roman"/>
          <w:sz w:val="21"/>
          <w:szCs w:val="21"/>
        </w:rPr>
        <w:t xml:space="preserve"> importance </w:t>
      </w:r>
      <w:r w:rsidR="0EE95171" w:rsidRPr="61DA016A">
        <w:rPr>
          <w:rFonts w:ascii="Times New Roman" w:hAnsi="Times New Roman" w:cs="Times New Roman"/>
          <w:sz w:val="21"/>
          <w:szCs w:val="21"/>
        </w:rPr>
        <w:t>is</w:t>
      </w:r>
      <w:r w:rsidR="6DE744FE" w:rsidRPr="2CC5C08E">
        <w:rPr>
          <w:rFonts w:ascii="Times New Roman" w:hAnsi="Times New Roman" w:cs="Times New Roman"/>
          <w:sz w:val="21"/>
          <w:szCs w:val="21"/>
        </w:rPr>
        <w:t xml:space="preserve"> lower than threshold</w:t>
      </w:r>
      <w:r w:rsidR="3A7C6084" w:rsidRPr="5EE2657E">
        <w:rPr>
          <w:rFonts w:ascii="Times New Roman" w:hAnsi="Times New Roman" w:cs="Times New Roman"/>
          <w:sz w:val="21"/>
          <w:szCs w:val="21"/>
        </w:rPr>
        <w:t>,</w:t>
      </w:r>
      <w:r w:rsidR="6DE744FE" w:rsidRPr="2CC5C08E">
        <w:rPr>
          <w:rFonts w:ascii="Times New Roman" w:hAnsi="Times New Roman" w:cs="Times New Roman"/>
          <w:sz w:val="21"/>
          <w:szCs w:val="21"/>
        </w:rPr>
        <w:t xml:space="preserve"> </w:t>
      </w:r>
      <w:r w:rsidR="2CE8210C" w:rsidRPr="5290D4F6">
        <w:rPr>
          <w:rFonts w:ascii="Times New Roman" w:hAnsi="Times New Roman" w:cs="Times New Roman"/>
          <w:sz w:val="21"/>
          <w:szCs w:val="21"/>
        </w:rPr>
        <w:t xml:space="preserve">it would be treated </w:t>
      </w:r>
      <w:r w:rsidR="6DE744FE" w:rsidRPr="2CC5C08E">
        <w:rPr>
          <w:rFonts w:ascii="Times New Roman" w:hAnsi="Times New Roman" w:cs="Times New Roman"/>
          <w:sz w:val="21"/>
          <w:szCs w:val="21"/>
        </w:rPr>
        <w:t xml:space="preserve">as </w:t>
      </w:r>
      <w:r w:rsidR="6841709C" w:rsidRPr="2CC5C08E">
        <w:rPr>
          <w:rFonts w:ascii="Times New Roman" w:hAnsi="Times New Roman" w:cs="Times New Roman"/>
          <w:sz w:val="21"/>
          <w:szCs w:val="21"/>
        </w:rPr>
        <w:t>irrelevant features.</w:t>
      </w:r>
    </w:p>
    <w:p w14:paraId="75095FEF" w14:textId="75AD3DBA" w:rsidR="0058359C" w:rsidRPr="00412978" w:rsidRDefault="00001A6A" w:rsidP="413C166F">
      <w:pPr>
        <w:spacing w:before="240" w:after="240"/>
        <w:rPr>
          <w:rFonts w:ascii="Times New Roman" w:eastAsia="Times New Roman" w:hAnsi="Times New Roman" w:cs="Times New Roman"/>
          <w:sz w:val="20"/>
          <w:szCs w:val="20"/>
        </w:rPr>
      </w:pPr>
      <m:oMath>
        <m:r>
          <w:rPr>
            <w:rFonts w:ascii="Cambria Math" w:eastAsia="Times New Roman" w:hAnsi="Cambria Math" w:cs="Times New Roman"/>
            <w:sz w:val="20"/>
            <w:szCs w:val="20"/>
          </w:rPr>
          <m:t xml:space="preserve">Gini inpurity= </m:t>
        </m:r>
        <m:nary>
          <m:naryPr>
            <m:chr m:val="∑"/>
            <m:limLoc m:val="subSup"/>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j</m:t>
            </m:r>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e>
        </m:nary>
        <m:r>
          <w:rPr>
            <w:rFonts w:ascii="Cambria Math" w:eastAsia="Times New Roman" w:hAnsi="Cambria Math" w:cs="Times New Roman"/>
            <w:sz w:val="20"/>
            <w:szCs w:val="20"/>
          </w:rPr>
          <m:t xml:space="preserve">, </m:t>
        </m:r>
      </m:oMath>
      <w:r w:rsidR="0058359C" w:rsidRPr="00412978">
        <w:rPr>
          <w:rFonts w:ascii="Times New Roman" w:eastAsia="Times New Roman" w:hAnsi="Times New Roman" w:cs="Times New Roman"/>
          <w:sz w:val="20"/>
          <w:szCs w:val="20"/>
        </w:rPr>
        <w:t>(</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oMath>
      <w:r w:rsidR="0058359C" w:rsidRPr="00412978">
        <w:rPr>
          <w:rFonts w:ascii="Times New Roman" w:eastAsia="Times New Roman" w:hAnsi="Times New Roman" w:cs="Times New Roman"/>
          <w:sz w:val="20"/>
          <w:szCs w:val="20"/>
        </w:rPr>
        <w:t xml:space="preserve">is the probability of an item with </w:t>
      </w:r>
      <m:oMath>
        <m:r>
          <w:rPr>
            <w:rFonts w:ascii="Cambria Math" w:eastAsia="Times New Roman" w:hAnsi="Cambria Math" w:cs="Times New Roman"/>
            <w:sz w:val="20"/>
            <w:szCs w:val="20"/>
          </w:rPr>
          <m:t>i</m:t>
        </m:r>
      </m:oMath>
      <w:r w:rsidR="0058359C" w:rsidRPr="00412978">
        <w:rPr>
          <w:rFonts w:ascii="Times New Roman" w:eastAsia="Times New Roman" w:hAnsi="Times New Roman" w:cs="Times New Roman"/>
          <w:sz w:val="20"/>
          <w:szCs w:val="20"/>
        </w:rPr>
        <w:t xml:space="preserve"> class being chosen)</w:t>
      </w:r>
    </w:p>
    <w:p w14:paraId="4F37D84C" w14:textId="38349E34" w:rsidR="78530F77" w:rsidRPr="00412978" w:rsidRDefault="00001A6A" w:rsidP="78530F77">
      <w:pPr>
        <w:spacing w:before="240" w:after="240"/>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Gini gian=Gini</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Parent node</m:t>
              </m:r>
            </m:e>
          </m:d>
          <m:r>
            <w:rPr>
              <w:rFonts w:ascii="Cambria Math" w:eastAsia="Times New Roman" w:hAnsi="Cambria Math" w:cs="Times New Roman"/>
              <w:sz w:val="20"/>
              <w:szCs w:val="20"/>
            </w:rPr>
            <m:t>-Weight sum of Gini</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Child branch</m:t>
              </m:r>
            </m:e>
          </m:d>
        </m:oMath>
      </m:oMathPara>
    </w:p>
    <w:p w14:paraId="35EAB3D6" w14:textId="5915FBC8" w:rsidR="002642CF" w:rsidRPr="007C023B" w:rsidRDefault="271502F6" w:rsidP="005548A5">
      <w:pPr>
        <w:jc w:val="center"/>
        <w:rPr>
          <w:rFonts w:ascii="Times New Roman" w:hAnsi="Times New Roman" w:cs="Times New Roman"/>
        </w:rPr>
      </w:pPr>
      <w:r>
        <w:rPr>
          <w:noProof/>
        </w:rPr>
        <w:lastRenderedPageBreak/>
        <w:drawing>
          <wp:inline distT="0" distB="0" distL="0" distR="0" wp14:anchorId="348BFE08" wp14:editId="1F5648C9">
            <wp:extent cx="4142218" cy="2026310"/>
            <wp:effectExtent l="0" t="0" r="0" b="0"/>
            <wp:docPr id="1624348544" name="Picture 162434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348544"/>
                    <pic:cNvPicPr/>
                  </pic:nvPicPr>
                  <pic:blipFill>
                    <a:blip r:embed="rId17">
                      <a:extLst>
                        <a:ext uri="{28A0092B-C50C-407E-A947-70E740481C1C}">
                          <a14:useLocalDpi xmlns:a14="http://schemas.microsoft.com/office/drawing/2010/main" val="0"/>
                        </a:ext>
                      </a:extLst>
                    </a:blip>
                    <a:stretch>
                      <a:fillRect/>
                    </a:stretch>
                  </pic:blipFill>
                  <pic:spPr>
                    <a:xfrm>
                      <a:off x="0" y="0"/>
                      <a:ext cx="4156873" cy="2033479"/>
                    </a:xfrm>
                    <a:prstGeom prst="rect">
                      <a:avLst/>
                    </a:prstGeom>
                  </pic:spPr>
                </pic:pic>
              </a:graphicData>
            </a:graphic>
          </wp:inline>
        </w:drawing>
      </w:r>
    </w:p>
    <w:p w14:paraId="43ACF124" w14:textId="30494A9F" w:rsidR="00B232AA" w:rsidRPr="007C023B" w:rsidRDefault="0E8E7C35" w:rsidP="00515D48">
      <w:pPr>
        <w:jc w:val="center"/>
        <w:rPr>
          <w:rFonts w:ascii="Times New Roman" w:hAnsi="Times New Roman" w:cs="Times New Roman"/>
        </w:rPr>
      </w:pPr>
      <w:r w:rsidRPr="658285E6">
        <w:rPr>
          <w:rFonts w:ascii="Times New Roman" w:hAnsi="Times New Roman" w:cs="Times New Roman"/>
          <w:sz w:val="16"/>
          <w:szCs w:val="16"/>
        </w:rPr>
        <w:t xml:space="preserve">Fig. </w:t>
      </w:r>
      <w:r w:rsidR="002B168E">
        <w:rPr>
          <w:rFonts w:ascii="Times New Roman" w:hAnsi="Times New Roman" w:cs="Times New Roman"/>
          <w:sz w:val="16"/>
          <w:szCs w:val="16"/>
        </w:rPr>
        <w:t>6</w:t>
      </w:r>
      <w:r w:rsidRPr="6E0F664D">
        <w:rPr>
          <w:rFonts w:ascii="Times New Roman" w:hAnsi="Times New Roman" w:cs="Times New Roman"/>
          <w:sz w:val="16"/>
          <w:szCs w:val="16"/>
        </w:rPr>
        <w:t>.</w:t>
      </w:r>
      <w:r w:rsidR="002B168E">
        <w:rPr>
          <w:rFonts w:ascii="Times New Roman" w:hAnsi="Times New Roman" w:cs="Times New Roman"/>
          <w:sz w:val="16"/>
          <w:szCs w:val="16"/>
        </w:rPr>
        <w:t xml:space="preserve"> G</w:t>
      </w:r>
      <w:r w:rsidRPr="6E0F664D">
        <w:rPr>
          <w:rFonts w:ascii="Times New Roman" w:hAnsi="Times New Roman" w:cs="Times New Roman"/>
          <w:sz w:val="16"/>
          <w:szCs w:val="16"/>
        </w:rPr>
        <w:t>ini importance of all features</w:t>
      </w:r>
    </w:p>
    <w:p w14:paraId="199D7EE2" w14:textId="77777777" w:rsidR="004667D1" w:rsidRPr="00592496" w:rsidRDefault="1FF42DFF" w:rsidP="00600D57">
      <w:pPr>
        <w:pStyle w:val="2"/>
      </w:pPr>
      <w:bookmarkStart w:id="20" w:name="_Toc70503450"/>
      <w:r w:rsidRPr="00C77DF7">
        <w:t>Data Clean</w:t>
      </w:r>
      <w:bookmarkEnd w:id="20"/>
    </w:p>
    <w:p w14:paraId="165F308F" w14:textId="02544ED7" w:rsidR="00FB0872" w:rsidRPr="00FB0872" w:rsidRDefault="42364273" w:rsidP="00600D57">
      <w:pPr>
        <w:pStyle w:val="3"/>
      </w:pPr>
      <w:bookmarkStart w:id="21" w:name="_Toc70503451"/>
      <w:r w:rsidRPr="00FB0872">
        <w:t>Retaining valid values</w:t>
      </w:r>
      <w:bookmarkEnd w:id="21"/>
    </w:p>
    <w:p w14:paraId="66F48175" w14:textId="77777777" w:rsidR="005B6247" w:rsidRPr="00CB1F4C" w:rsidRDefault="1DCFDABB" w:rsidP="00564CD3">
      <w:pPr>
        <w:pStyle w:val="a0"/>
        <w:spacing w:before="0" w:beforeAutospacing="0" w:after="0" w:afterAutospacing="0"/>
        <w:ind w:firstLineChars="213" w:firstLine="426"/>
        <w:rPr>
          <w:rFonts w:ascii="Times New Roman" w:hAnsi="Times New Roman" w:cs="Times New Roman"/>
          <w:szCs w:val="20"/>
        </w:rPr>
      </w:pPr>
      <w:r w:rsidRPr="00CB1F4C">
        <w:rPr>
          <w:rFonts w:ascii="Times New Roman" w:hAnsi="Times New Roman" w:cs="Times New Roman"/>
          <w:szCs w:val="20"/>
        </w:rPr>
        <w:t>Retaining valid values requires removing redundant data and dealing with null and infinite values in the data. Null values can be handled by means of mean filling or direct deletion. It is checked that there are no duplicate rows, null values and infinite values in the given raw data.</w:t>
      </w:r>
    </w:p>
    <w:p w14:paraId="480A4216" w14:textId="23691D6F" w:rsidR="005B6247" w:rsidRPr="00C52CD2" w:rsidRDefault="51A85BCD" w:rsidP="00600D57">
      <w:pPr>
        <w:pStyle w:val="3"/>
      </w:pPr>
      <w:bookmarkStart w:id="22" w:name="_Toc70503452"/>
      <w:r w:rsidRPr="00C52CD2">
        <w:t>Outlier detection</w:t>
      </w:r>
      <w:bookmarkEnd w:id="22"/>
    </w:p>
    <w:p w14:paraId="7D6E348F" w14:textId="120AEBF1" w:rsidR="00FA61A3" w:rsidRPr="00CB1F4C" w:rsidRDefault="04211785" w:rsidP="00564CD3">
      <w:pPr>
        <w:pStyle w:val="a0"/>
        <w:spacing w:before="0" w:beforeAutospacing="0" w:after="0" w:afterAutospacing="0"/>
        <w:ind w:firstLineChars="213" w:firstLine="426"/>
        <w:rPr>
          <w:rFonts w:ascii="Times New Roman" w:hAnsi="Times New Roman" w:cs="Times New Roman"/>
          <w:szCs w:val="20"/>
        </w:rPr>
      </w:pPr>
      <w:r w:rsidRPr="00CB1F4C">
        <w:rPr>
          <w:rFonts w:ascii="Times New Roman" w:hAnsi="Times New Roman" w:cs="Times New Roman"/>
          <w:szCs w:val="20"/>
        </w:rPr>
        <w:t>Outliers are those points that show complete inconsistency with the overall sample in these properties. If the algorithm is sensitive to outliers, then the generated model cannot have a good expression for the whole sample, so the prediction will be inaccurate. In this project, we first divided all the data into six classes according to the labels. For each class of data, the following outlier detection methods were adopted:</w:t>
      </w:r>
    </w:p>
    <w:p w14:paraId="33971439" w14:textId="42819F5F" w:rsidR="00FA61A3" w:rsidRPr="00CB1F4C" w:rsidRDefault="00FA61A3" w:rsidP="00564CD3">
      <w:pPr>
        <w:pStyle w:val="a0"/>
        <w:spacing w:before="0" w:beforeAutospacing="0" w:after="0" w:afterAutospacing="0"/>
        <w:ind w:firstLineChars="213" w:firstLine="426"/>
        <w:rPr>
          <w:rFonts w:ascii="Times New Roman" w:hAnsi="Times New Roman" w:cs="Times New Roman"/>
          <w:szCs w:val="20"/>
        </w:rPr>
      </w:pPr>
      <w:r w:rsidRPr="00CB1F4C">
        <w:rPr>
          <w:rFonts w:ascii="Times New Roman" w:hAnsi="Times New Roman" w:cs="Times New Roman"/>
          <w:szCs w:val="20"/>
        </w:rPr>
        <w:t xml:space="preserve">In addition, multiple approaches have been attempted </w:t>
      </w:r>
      <w:r w:rsidR="00AC0EB5" w:rsidRPr="00CB1F4C">
        <w:rPr>
          <w:rFonts w:ascii="Times New Roman" w:hAnsi="Times New Roman" w:cs="Times New Roman"/>
          <w:szCs w:val="20"/>
        </w:rPr>
        <w:t>for</w:t>
      </w:r>
      <w:r w:rsidRPr="00CB1F4C">
        <w:rPr>
          <w:rFonts w:ascii="Times New Roman" w:hAnsi="Times New Roman" w:cs="Times New Roman"/>
          <w:szCs w:val="20"/>
        </w:rPr>
        <w:t xml:space="preserve"> outlier detection in this project.</w:t>
      </w:r>
    </w:p>
    <w:p w14:paraId="0659E330" w14:textId="43BE8661" w:rsidR="00AC0EB5" w:rsidRPr="00805FB2" w:rsidRDefault="00FA61A3" w:rsidP="00792F4F">
      <w:pPr>
        <w:numPr>
          <w:ilvl w:val="0"/>
          <w:numId w:val="3"/>
        </w:numPr>
        <w:ind w:left="714" w:hanging="357"/>
        <w:textAlignment w:val="baseline"/>
        <w:rPr>
          <w:rFonts w:ascii="Times New Roman" w:hAnsi="Times New Roman" w:cs="Times New Roman"/>
          <w:color w:val="000000"/>
          <w:sz w:val="20"/>
          <w:szCs w:val="20"/>
        </w:rPr>
      </w:pPr>
      <w:r w:rsidRPr="009C793C">
        <w:rPr>
          <w:rFonts w:ascii="Times New Roman" w:hAnsi="Times New Roman" w:cs="Times New Roman"/>
          <w:b/>
          <w:color w:val="000000"/>
          <w:sz w:val="20"/>
          <w:szCs w:val="20"/>
        </w:rPr>
        <w:t>Isolation Forest</w:t>
      </w:r>
      <w:r w:rsidRPr="00FA61A3">
        <w:rPr>
          <w:rFonts w:ascii="Times New Roman" w:hAnsi="Times New Roman" w:cs="Times New Roman"/>
          <w:color w:val="000000"/>
          <w:sz w:val="20"/>
          <w:szCs w:val="20"/>
        </w:rPr>
        <w:t>: It is an unsupervised learning approach used in continuous numerical data to detect outliers. It splits the data recursively until all data is isolated. The outliers are easy to split to be isolated, while the dense data should be split many times. </w:t>
      </w:r>
    </w:p>
    <w:p w14:paraId="144789DF" w14:textId="4A88B92E" w:rsidR="00457B71" w:rsidRPr="00E72F40" w:rsidRDefault="00FA61A3" w:rsidP="00792F4F">
      <w:pPr>
        <w:numPr>
          <w:ilvl w:val="0"/>
          <w:numId w:val="3"/>
        </w:numPr>
        <w:textAlignment w:val="baseline"/>
        <w:rPr>
          <w:rFonts w:ascii="Times New Roman" w:hAnsi="Times New Roman" w:cs="Times New Roman"/>
          <w:b/>
          <w:color w:val="000000"/>
          <w:sz w:val="20"/>
          <w:szCs w:val="20"/>
        </w:rPr>
      </w:pPr>
      <w:r w:rsidRPr="24926154">
        <w:rPr>
          <w:rFonts w:ascii="Times New Roman" w:hAnsi="Times New Roman" w:cs="Times New Roman"/>
          <w:b/>
          <w:color w:val="000000" w:themeColor="text1"/>
          <w:sz w:val="20"/>
          <w:szCs w:val="20"/>
        </w:rPr>
        <w:t>3-σ Rule</w:t>
      </w:r>
      <w:r w:rsidRPr="007C023B">
        <w:rPr>
          <w:rFonts w:ascii="Times New Roman" w:hAnsi="Times New Roman" w:cs="Times New Roman"/>
          <w:bCs/>
          <w:color w:val="000000"/>
          <w:sz w:val="20"/>
          <w:szCs w:val="20"/>
        </w:rPr>
        <w:t xml:space="preserve">: </w:t>
      </w:r>
      <w:r w:rsidR="001F141D" w:rsidRPr="24926154">
        <w:rPr>
          <w:rFonts w:ascii="Times New Roman" w:hAnsi="Times New Roman" w:cs="Times New Roman"/>
          <w:color w:val="000000" w:themeColor="text1"/>
          <w:sz w:val="20"/>
          <w:szCs w:val="20"/>
        </w:rPr>
        <w:t>Data approximately conform to normal distribution. Under the 3</w:t>
      </w:r>
      <w:r w:rsidR="00E72F40" w:rsidRPr="24926154">
        <w:rPr>
          <w:rFonts w:ascii="Times New Roman" w:hAnsi="Times New Roman" w:cs="Times New Roman"/>
          <w:color w:val="000000" w:themeColor="text1"/>
          <w:sz w:val="20"/>
          <w:szCs w:val="20"/>
        </w:rPr>
        <w:t>σ</w:t>
      </w:r>
      <w:r w:rsidR="001F141D" w:rsidRPr="24926154">
        <w:rPr>
          <w:rFonts w:ascii="Times New Roman" w:hAnsi="Times New Roman" w:cs="Times New Roman"/>
          <w:color w:val="000000" w:themeColor="text1"/>
          <w:sz w:val="20"/>
          <w:szCs w:val="20"/>
        </w:rPr>
        <w:t xml:space="preserve"> principle, we consider points that are 3 times the standard deviation away from the mean as outliers.</w:t>
      </w:r>
    </w:p>
    <w:p w14:paraId="2147F42F" w14:textId="77777777" w:rsidR="00457B71" w:rsidRPr="00564CD3" w:rsidRDefault="34F6371F" w:rsidP="001D12D4">
      <w:pPr>
        <w:numPr>
          <w:ilvl w:val="0"/>
          <w:numId w:val="3"/>
        </w:numPr>
        <w:spacing w:line="360" w:lineRule="auto"/>
        <w:ind w:left="714" w:hanging="357"/>
        <w:textAlignment w:val="baseline"/>
        <w:rPr>
          <w:rFonts w:ascii="Times New Roman" w:eastAsia="Times New Roman" w:hAnsi="Times New Roman" w:cs="Times New Roman"/>
          <w:color w:val="000000" w:themeColor="text1"/>
          <w:sz w:val="18"/>
          <w:szCs w:val="18"/>
        </w:rPr>
      </w:pPr>
      <w:r w:rsidRPr="00457B71">
        <w:rPr>
          <w:rFonts w:ascii="Times New Roman" w:eastAsia="Times New Roman" w:hAnsi="Times New Roman" w:cs="Times New Roman"/>
          <w:b/>
          <w:bCs/>
          <w:color w:val="000000" w:themeColor="text1"/>
          <w:sz w:val="18"/>
          <w:szCs w:val="18"/>
        </w:rPr>
        <w:t>K-means</w:t>
      </w:r>
      <w:r w:rsidRPr="00457B71">
        <w:rPr>
          <w:rFonts w:ascii="Times New Roman" w:eastAsia="Times New Roman" w:hAnsi="Times New Roman" w:cs="Times New Roman"/>
          <w:color w:val="000000" w:themeColor="text1"/>
          <w:sz w:val="18"/>
          <w:szCs w:val="18"/>
        </w:rPr>
        <w:t>: Treat this kind of data as a cluster and calculate the distance from each point to the cent</w:t>
      </w:r>
      <w:r w:rsidR="00C46FD4" w:rsidRPr="00457B71">
        <w:rPr>
          <w:rFonts w:ascii="Times New Roman" w:eastAsia="Times New Roman" w:hAnsi="Times New Roman" w:cs="Times New Roman"/>
          <w:color w:val="000000" w:themeColor="text1"/>
          <w:sz w:val="18"/>
          <w:szCs w:val="18"/>
        </w:rPr>
        <w:t>er</w:t>
      </w:r>
      <w:r w:rsidRPr="00457B71">
        <w:rPr>
          <w:rFonts w:ascii="Times New Roman" w:eastAsia="Times New Roman" w:hAnsi="Times New Roman" w:cs="Times New Roman"/>
          <w:color w:val="000000" w:themeColor="text1"/>
          <w:sz w:val="18"/>
          <w:szCs w:val="18"/>
        </w:rPr>
        <w:t xml:space="preserve"> of the cluster. If it exceeds a certain range, the point will be regarded as an exception point.</w:t>
      </w:r>
    </w:p>
    <w:p w14:paraId="04DEC8C2" w14:textId="1A3FF022" w:rsidR="00AC1EA7" w:rsidRPr="00457B71" w:rsidRDefault="62FB5E8B" w:rsidP="001D12D4">
      <w:pPr>
        <w:numPr>
          <w:ilvl w:val="0"/>
          <w:numId w:val="3"/>
        </w:numPr>
        <w:spacing w:line="360" w:lineRule="auto"/>
        <w:ind w:left="714" w:hanging="357"/>
        <w:textAlignment w:val="baseline"/>
        <w:rPr>
          <w:rFonts w:ascii="Times New Roman" w:hAnsi="Times New Roman" w:cs="Times New Roman"/>
          <w:color w:val="000000"/>
          <w:sz w:val="20"/>
          <w:szCs w:val="20"/>
        </w:rPr>
      </w:pPr>
      <w:r w:rsidRPr="00457B71">
        <w:rPr>
          <w:rFonts w:ascii="Times New Roman" w:eastAsia="Times New Roman" w:hAnsi="Times New Roman" w:cs="Times New Roman"/>
          <w:b/>
          <w:bCs/>
          <w:color w:val="000000" w:themeColor="text1"/>
          <w:sz w:val="18"/>
          <w:szCs w:val="18"/>
        </w:rPr>
        <w:t>Box plot</w:t>
      </w:r>
      <w:r w:rsidRPr="00457B71">
        <w:rPr>
          <w:rFonts w:ascii="Times New Roman" w:eastAsia="Times New Roman" w:hAnsi="Times New Roman" w:cs="Times New Roman"/>
          <w:color w:val="000000" w:themeColor="text1"/>
          <w:sz w:val="18"/>
          <w:szCs w:val="18"/>
        </w:rPr>
        <w:t xml:space="preserve">: A box plot is a graphical representation of data through its quartiles. The upper and lower whiskers are used as the boundary of the data distribution. Any data point above the upper whisker or below the lower whisker can be considered an outlier. The box plot is more robust than the </w:t>
      </w:r>
      <m:oMath>
        <m:r>
          <w:rPr>
            <w:rFonts w:ascii="Cambria Math" w:eastAsia="Times New Roman" w:hAnsi="Cambria Math" w:cs="Times New Roman"/>
            <w:color w:val="000000" w:themeColor="text1"/>
            <w:sz w:val="18"/>
            <w:szCs w:val="18"/>
          </w:rPr>
          <m:t>3σ</m:t>
        </m:r>
      </m:oMath>
      <w:r w:rsidR="006E4EB0" w:rsidRPr="007C023B">
        <w:rPr>
          <w:rFonts w:ascii="Times New Roman" w:hAnsi="Times New Roman" w:cs="Times New Roman" w:hint="eastAsia"/>
          <w:color w:val="000000" w:themeColor="text1"/>
          <w:sz w:val="18"/>
          <w:szCs w:val="18"/>
        </w:rPr>
        <w:t xml:space="preserve"> </w:t>
      </w:r>
      <w:r w:rsidRPr="00457B71">
        <w:rPr>
          <w:rFonts w:ascii="Times New Roman" w:eastAsia="Times New Roman" w:hAnsi="Times New Roman" w:cs="Times New Roman"/>
          <w:color w:val="000000" w:themeColor="text1"/>
          <w:sz w:val="18"/>
          <w:szCs w:val="18"/>
        </w:rPr>
        <w:t>algorithm.</w:t>
      </w:r>
    </w:p>
    <w:p w14:paraId="67DA7822" w14:textId="6B63D893" w:rsidR="4A3759D4" w:rsidRPr="00CB1F4C" w:rsidRDefault="4A057034" w:rsidP="00564CD3">
      <w:pPr>
        <w:pStyle w:val="a0"/>
        <w:spacing w:before="0" w:beforeAutospacing="0" w:after="0" w:afterAutospacing="0"/>
        <w:ind w:firstLineChars="213" w:firstLine="426"/>
        <w:rPr>
          <w:rFonts w:ascii="Times New Roman" w:hAnsi="Times New Roman" w:cs="Times New Roman"/>
          <w:szCs w:val="20"/>
        </w:rPr>
      </w:pPr>
      <w:r w:rsidRPr="00CB1F4C">
        <w:rPr>
          <w:rFonts w:ascii="Times New Roman" w:hAnsi="Times New Roman" w:cs="Times New Roman"/>
          <w:szCs w:val="20"/>
        </w:rPr>
        <w:t xml:space="preserve">However, compared with the results of the later training, we found that the effect after the above method used to delete the abnormal points was not ideal, or even inferior to the original data. The reason may be that the </w:t>
      </w:r>
      <w:r w:rsidRPr="00CB1F4C">
        <w:rPr>
          <w:rFonts w:ascii="Times New Roman" w:hAnsi="Times New Roman" w:cs="Times New Roman"/>
          <w:szCs w:val="20"/>
        </w:rPr>
        <w:lastRenderedPageBreak/>
        <w:t>original data itself is relatively clean, but these outlier cleaning algorithms eliminate small batches of local data, which may lead to changes in the distribution of data, thus having a negative impact on the training.</w:t>
      </w:r>
    </w:p>
    <w:p w14:paraId="0E00D5EF" w14:textId="7BCF9685" w:rsidR="00B232AA" w:rsidRPr="00A8658F" w:rsidRDefault="00261F59" w:rsidP="004A2A2F">
      <w:pPr>
        <w:pStyle w:val="1"/>
      </w:pPr>
      <w:bookmarkStart w:id="23" w:name="_Toc70503453"/>
      <w:r w:rsidRPr="00A8658F">
        <w:rPr>
          <w:rFonts w:hint="eastAsia"/>
        </w:rPr>
        <w:t>M</w:t>
      </w:r>
      <w:r w:rsidRPr="00A8658F">
        <w:t>ethodology</w:t>
      </w:r>
      <w:bookmarkEnd w:id="23"/>
    </w:p>
    <w:p w14:paraId="1F02EDEE" w14:textId="77777777" w:rsidR="002A7B17" w:rsidRPr="002A7B17" w:rsidRDefault="002A7B17" w:rsidP="001D12D4">
      <w:pPr>
        <w:pStyle w:val="a8"/>
        <w:widowControl/>
        <w:numPr>
          <w:ilvl w:val="0"/>
          <w:numId w:val="2"/>
        </w:numPr>
        <w:spacing w:before="100" w:beforeAutospacing="1" w:after="100" w:afterAutospacing="1"/>
        <w:ind w:firstLineChars="0"/>
        <w:jc w:val="left"/>
        <w:outlineLvl w:val="1"/>
        <w:rPr>
          <w:rFonts w:eastAsia="宋体" w:cs="Times New Roman"/>
          <w:b/>
          <w:bCs/>
          <w:vanish/>
          <w:kern w:val="0"/>
          <w:sz w:val="24"/>
          <w:szCs w:val="24"/>
        </w:rPr>
      </w:pPr>
      <w:bookmarkStart w:id="24" w:name="_Toc70452612"/>
      <w:bookmarkStart w:id="25" w:name="_Toc70452662"/>
      <w:bookmarkStart w:id="26" w:name="_Toc70452802"/>
      <w:bookmarkStart w:id="27" w:name="_Toc70452908"/>
      <w:bookmarkStart w:id="28" w:name="_Toc70453301"/>
      <w:bookmarkStart w:id="29" w:name="_Toc70453428"/>
      <w:bookmarkStart w:id="30" w:name="_Toc70454384"/>
      <w:bookmarkStart w:id="31" w:name="_Toc70454499"/>
      <w:bookmarkStart w:id="32" w:name="_Toc70454905"/>
      <w:bookmarkStart w:id="33" w:name="_Toc70456901"/>
      <w:bookmarkStart w:id="34" w:name="_Toc70457144"/>
      <w:bookmarkStart w:id="35" w:name="_Toc70458062"/>
      <w:bookmarkStart w:id="36" w:name="_Toc70458154"/>
      <w:bookmarkStart w:id="37" w:name="_Toc70458232"/>
      <w:bookmarkStart w:id="38" w:name="_Toc70458296"/>
      <w:bookmarkStart w:id="39" w:name="_Toc70458440"/>
      <w:bookmarkStart w:id="40" w:name="_Toc70458479"/>
      <w:bookmarkStart w:id="41" w:name="_Toc70458899"/>
      <w:bookmarkStart w:id="42" w:name="_Toc70458927"/>
      <w:bookmarkStart w:id="43" w:name="_Toc70459018"/>
      <w:bookmarkStart w:id="44" w:name="_Toc70459046"/>
      <w:bookmarkStart w:id="45" w:name="_Toc70459802"/>
      <w:bookmarkStart w:id="46" w:name="_Toc70459980"/>
      <w:bookmarkStart w:id="47" w:name="_Toc70460281"/>
      <w:bookmarkStart w:id="48" w:name="_Toc70460724"/>
      <w:bookmarkStart w:id="49" w:name="_Toc70470910"/>
      <w:bookmarkStart w:id="50" w:name="_Toc70474890"/>
      <w:bookmarkStart w:id="51" w:name="_Toc70476216"/>
      <w:bookmarkStart w:id="52" w:name="_Toc70476871"/>
      <w:bookmarkStart w:id="53" w:name="_Toc70477479"/>
      <w:bookmarkStart w:id="54" w:name="_Toc70477571"/>
      <w:bookmarkStart w:id="55" w:name="_Toc70503454"/>
      <w:bookmarkStart w:id="56" w:name="_Toc70510725"/>
      <w:bookmarkStart w:id="57" w:name="_Toc70510940"/>
      <w:bookmarkStart w:id="58" w:name="_Toc70511672"/>
      <w:bookmarkStart w:id="59" w:name="_Toc70512002"/>
      <w:bookmarkStart w:id="60" w:name="_Toc70512185"/>
      <w:bookmarkStart w:id="61" w:name="_Toc70512270"/>
      <w:bookmarkStart w:id="62" w:name="_Toc70512327"/>
      <w:bookmarkStart w:id="63" w:name="_Toc70512371"/>
      <w:bookmarkStart w:id="64" w:name="_Toc70512415"/>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8C178BB" w14:textId="77777777" w:rsidR="00F20181" w:rsidRPr="00F20181" w:rsidRDefault="00F20181" w:rsidP="00F20181">
      <w:pPr>
        <w:pStyle w:val="a8"/>
        <w:widowControl/>
        <w:numPr>
          <w:ilvl w:val="0"/>
          <w:numId w:val="7"/>
        </w:numPr>
        <w:ind w:firstLineChars="0"/>
        <w:outlineLvl w:val="1"/>
        <w:rPr>
          <w:rFonts w:cs="Times New Roman"/>
          <w:b/>
          <w:bCs/>
          <w:vanish/>
          <w:kern w:val="0"/>
          <w:sz w:val="20"/>
          <w:szCs w:val="24"/>
        </w:rPr>
      </w:pPr>
      <w:bookmarkStart w:id="65" w:name="_Toc70512186"/>
      <w:bookmarkStart w:id="66" w:name="_Toc70512271"/>
      <w:bookmarkStart w:id="67" w:name="_Toc70512328"/>
      <w:bookmarkStart w:id="68" w:name="_Toc70512372"/>
      <w:bookmarkStart w:id="69" w:name="_Toc70512416"/>
      <w:bookmarkStart w:id="70" w:name="_Toc70503455"/>
      <w:bookmarkEnd w:id="65"/>
      <w:bookmarkEnd w:id="66"/>
      <w:bookmarkEnd w:id="67"/>
      <w:bookmarkEnd w:id="68"/>
      <w:bookmarkEnd w:id="69"/>
    </w:p>
    <w:p w14:paraId="52660F04" w14:textId="155FD6D5" w:rsidR="006C19AC" w:rsidRPr="00AC51AD" w:rsidRDefault="002F5722" w:rsidP="00600D57">
      <w:pPr>
        <w:pStyle w:val="2"/>
      </w:pPr>
      <w:r>
        <w:t>Pre-processing</w:t>
      </w:r>
      <w:bookmarkEnd w:id="70"/>
    </w:p>
    <w:p w14:paraId="708744EA" w14:textId="77777777" w:rsidR="002A7B17" w:rsidRDefault="4B67D79B" w:rsidP="00600D57">
      <w:pPr>
        <w:pStyle w:val="3"/>
      </w:pPr>
      <w:bookmarkStart w:id="71" w:name="_Toc70503456"/>
      <w:r w:rsidRPr="69371903">
        <w:t>Normalization</w:t>
      </w:r>
      <w:r w:rsidR="3CDE0006" w:rsidRPr="69371903">
        <w:t xml:space="preserve"> and Standardization</w:t>
      </w:r>
      <w:bookmarkEnd w:id="71"/>
    </w:p>
    <w:p w14:paraId="231A2FAB" w14:textId="77777777" w:rsidR="008C2587" w:rsidRDefault="305A7603" w:rsidP="008C2587">
      <w:pPr>
        <w:pStyle w:val="a0"/>
        <w:spacing w:before="0" w:beforeAutospacing="0" w:after="0" w:afterAutospacing="0"/>
        <w:ind w:firstLineChars="213" w:firstLine="426"/>
        <w:rPr>
          <w:rFonts w:ascii="Times New Roman" w:hAnsi="Times New Roman" w:cs="Times New Roman"/>
          <w:szCs w:val="20"/>
        </w:rPr>
      </w:pPr>
      <w:r w:rsidRPr="008C2587">
        <w:rPr>
          <w:rFonts w:ascii="Times New Roman" w:hAnsi="Times New Roman" w:cs="Times New Roman"/>
          <w:szCs w:val="20"/>
        </w:rPr>
        <w:t>According to different models, we have used different pre-processing methods of data, namely normalization and standardization. In the multi-standard evaluation system, due to the different nature of each evaluation, it usually has different dimensions and orders of magnitude. When there is a big difference in the level of magnitude of various features, if the original value is directly used for analysis, the role of indicators with higher values in the comprehensive analysis will be highlighted, and the role of indicators with lower values will be relatively weakened. Therefore, in order to ensure the reliability of the results, it is necessary to standardize and normalize the original data. The benefits of such treatment include improving the convergence speed of the model, improving the accuracy of the model, and preventing the gradient explosion of the model in deep learning.</w:t>
      </w:r>
    </w:p>
    <w:p w14:paraId="2600C2A5" w14:textId="2DF174CA" w:rsidR="008C2587" w:rsidRPr="00592496" w:rsidRDefault="13FF710C" w:rsidP="008C2587">
      <w:pPr>
        <w:pStyle w:val="a0"/>
        <w:spacing w:before="0" w:beforeAutospacing="0" w:after="0" w:afterAutospacing="0"/>
        <w:ind w:firstLineChars="0" w:firstLine="0"/>
        <w:rPr>
          <w:rFonts w:ascii="Times New Roman" w:hAnsi="Times New Roman" w:cs="Times New Roman"/>
          <w:b/>
          <w:szCs w:val="20"/>
        </w:rPr>
      </w:pPr>
      <w:r w:rsidRPr="00592496">
        <w:rPr>
          <w:rFonts w:ascii="Times New Roman" w:hAnsi="Times New Roman" w:cs="Times New Roman"/>
          <w:b/>
          <w:szCs w:val="20"/>
        </w:rPr>
        <w:t xml:space="preserve">▪️ </w:t>
      </w:r>
      <w:r w:rsidR="305A7603" w:rsidRPr="00592496">
        <w:rPr>
          <w:rFonts w:ascii="Times New Roman" w:hAnsi="Times New Roman" w:cs="Times New Roman"/>
          <w:b/>
          <w:szCs w:val="20"/>
        </w:rPr>
        <w:t>Min-max normalization</w:t>
      </w:r>
      <w:r w:rsidR="6887FBA8" w:rsidRPr="007C023B">
        <w:rPr>
          <w:rFonts w:eastAsia="宋体"/>
          <w:b/>
          <w:szCs w:val="20"/>
        </w:rPr>
        <w:t>：</w:t>
      </w:r>
    </w:p>
    <w:p w14:paraId="41624ECB" w14:textId="77777777" w:rsidR="008C2587" w:rsidRDefault="305A7603" w:rsidP="008C2587">
      <w:pPr>
        <w:pStyle w:val="a0"/>
        <w:spacing w:before="0" w:beforeAutospacing="0" w:after="0" w:afterAutospacing="0"/>
        <w:ind w:firstLineChars="213" w:firstLine="426"/>
        <w:rPr>
          <w:rFonts w:ascii="Times New Roman" w:hAnsi="Times New Roman" w:cs="Times New Roman"/>
          <w:szCs w:val="20"/>
        </w:rPr>
      </w:pPr>
      <w:r w:rsidRPr="008C2587">
        <w:rPr>
          <w:rFonts w:ascii="Times New Roman" w:hAnsi="Times New Roman" w:cs="Times New Roman"/>
          <w:szCs w:val="20"/>
        </w:rPr>
        <w:t xml:space="preserve">In general, normalization is a linear transformation of the original data, mapping the data values between [0, 1]. Where the minimum becomes 0 and the maximum becomes 1. The specific conversion formula is as follows: </w:t>
      </w:r>
      <w:r w:rsidR="00871478" w:rsidRPr="008C2587">
        <w:rPr>
          <w:rFonts w:ascii="Times New Roman" w:hAnsi="Times New Roman" w:cs="Times New Roman"/>
          <w:szCs w:val="20"/>
        </w:rPr>
        <w:br/>
      </w:r>
      <m:oMathPara>
        <m:oMath>
          <m:sSup>
            <m:sSupPr>
              <m:ctrlPr>
                <w:rPr>
                  <w:rFonts w:ascii="Cambria Math" w:hAnsi="Cambria Math" w:cs="Times New Roman"/>
                  <w:i/>
                  <w:szCs w:val="20"/>
                </w:rPr>
              </m:ctrlPr>
            </m:sSupPr>
            <m:e>
              <m:r>
                <w:rPr>
                  <w:rFonts w:ascii="Cambria Math" w:hAnsi="Cambria Math" w:cs="Times New Roman"/>
                  <w:szCs w:val="20"/>
                </w:rPr>
                <m:t>x</m:t>
              </m:r>
            </m:e>
            <m:sup>
              <m:r>
                <w:rPr>
                  <w:rFonts w:ascii="Cambria Math" w:hAnsi="Cambria Math" w:cs="Times New Roman"/>
                  <w:szCs w:val="20"/>
                </w:rPr>
                <m:t>*</m:t>
              </m:r>
            </m:sup>
          </m:sSup>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x-</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min</m:t>
                  </m:r>
                </m:sub>
              </m:sSub>
            </m:num>
            <m:den>
              <m:sSub>
                <m:sSubPr>
                  <m:ctrlPr>
                    <w:rPr>
                      <w:rFonts w:ascii="Cambria Math" w:hAnsi="Cambria Math" w:cs="Times New Roman"/>
                      <w:i/>
                      <w:szCs w:val="20"/>
                    </w:rPr>
                  </m:ctrlPr>
                </m:sSubPr>
                <m:e>
                  <m:r>
                    <w:rPr>
                      <w:rFonts w:ascii="Cambria Math" w:hAnsi="Cambria Math" w:cs="Times New Roman" w:hint="eastAsia"/>
                      <w:szCs w:val="20"/>
                    </w:rPr>
                    <m:t>x</m:t>
                  </m:r>
                </m:e>
                <m:sub>
                  <m:r>
                    <w:rPr>
                      <w:rFonts w:ascii="Cambria Math" w:hAnsi="Cambria Math" w:cs="Times New Roman"/>
                      <w:szCs w:val="20"/>
                    </w:rPr>
                    <m:t>max</m:t>
                  </m:r>
                </m:sub>
              </m:sSub>
              <m:r>
                <w:rPr>
                  <w:rFonts w:ascii="Cambria Math" w:eastAsia="微软雅黑" w:hAnsi="Cambria Math" w:cs="Times New Roman" w:hint="eastAsia"/>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min</m:t>
                  </m:r>
                </m:sub>
              </m:sSub>
            </m:den>
          </m:f>
        </m:oMath>
      </m:oMathPara>
    </w:p>
    <w:p w14:paraId="2FDF5EAE" w14:textId="1FD1742B" w:rsidR="008C2587" w:rsidRPr="00592496" w:rsidRDefault="1CA7D7D3" w:rsidP="008C2587">
      <w:pPr>
        <w:pStyle w:val="a0"/>
        <w:spacing w:before="0" w:beforeAutospacing="0" w:after="0" w:afterAutospacing="0"/>
        <w:ind w:firstLineChars="0" w:firstLine="0"/>
        <w:rPr>
          <w:rFonts w:ascii="Times New Roman" w:hAnsi="Times New Roman" w:cs="Times New Roman"/>
          <w:b/>
          <w:szCs w:val="20"/>
        </w:rPr>
      </w:pPr>
      <w:r w:rsidRPr="00592496">
        <w:rPr>
          <w:rFonts w:ascii="Times New Roman" w:hAnsi="Times New Roman" w:cs="Times New Roman"/>
          <w:b/>
          <w:szCs w:val="20"/>
        </w:rPr>
        <w:t xml:space="preserve">▪️ </w:t>
      </w:r>
      <w:r w:rsidR="305A7603" w:rsidRPr="00592496">
        <w:rPr>
          <w:rFonts w:ascii="Times New Roman" w:hAnsi="Times New Roman" w:cs="Times New Roman"/>
          <w:b/>
          <w:szCs w:val="20"/>
        </w:rPr>
        <w:t xml:space="preserve">Z-score standardization: </w:t>
      </w:r>
    </w:p>
    <w:p w14:paraId="13E25E0C" w14:textId="25A11640" w:rsidR="00912FDA" w:rsidRPr="008C2587" w:rsidRDefault="305A7603" w:rsidP="00592496">
      <w:pPr>
        <w:pStyle w:val="a0"/>
        <w:spacing w:before="0" w:beforeAutospacing="0" w:after="0" w:afterAutospacing="0"/>
        <w:ind w:firstLineChars="213" w:firstLine="426"/>
        <w:rPr>
          <w:rFonts w:ascii="Times New Roman" w:hAnsi="Times New Roman" w:cs="Times New Roman"/>
          <w:szCs w:val="20"/>
        </w:rPr>
      </w:pPr>
      <w:r w:rsidRPr="008C2587">
        <w:rPr>
          <w:rFonts w:ascii="Times New Roman" w:hAnsi="Times New Roman" w:cs="Times New Roman"/>
          <w:szCs w:val="20"/>
        </w:rPr>
        <w:t>When the distribution of the feature value can be approximate to the normal distribution, standardization can be used. The processed data conform to the standard normal distribution, that is, the mean value</w:t>
      </w:r>
      <w:r w:rsidR="00912FDA" w:rsidRPr="008C2587">
        <w:rPr>
          <w:rFonts w:ascii="Times New Roman" w:hAnsi="Times New Roman" w:cs="Times New Roman"/>
          <w:szCs w:val="20"/>
        </w:rPr>
        <w:t xml:space="preserve"> </w:t>
      </w:r>
      <m:oMath>
        <m:r>
          <w:rPr>
            <w:rFonts w:ascii="Cambria Math" w:eastAsia="LANTINGHEI SC DEMIBOLD" w:hAnsi="Cambria Math" w:cs="Times New Roman"/>
            <w:i/>
            <w:szCs w:val="20"/>
          </w:rPr>
          <w:sym w:font="Symbol" w:char="F06D"/>
        </m:r>
      </m:oMath>
      <w:r w:rsidRPr="008C2587">
        <w:rPr>
          <w:rFonts w:ascii="Times New Roman" w:hAnsi="Times New Roman" w:cs="Times New Roman"/>
          <w:szCs w:val="20"/>
        </w:rPr>
        <w:t xml:space="preserve"> is 0 and the standard deviation</w:t>
      </w:r>
      <w:r w:rsidR="00912FDA" w:rsidRPr="008C2587">
        <w:rPr>
          <w:rFonts w:ascii="Times New Roman" w:hAnsi="Times New Roman" w:cs="Times New Roman"/>
          <w:szCs w:val="20"/>
        </w:rPr>
        <w:t xml:space="preserve"> </w:t>
      </w:r>
      <m:oMath>
        <m:r>
          <w:rPr>
            <w:rFonts w:ascii="Cambria Math" w:eastAsia="LANTINGHEI SC DEMIBOLD" w:hAnsi="Cambria Math" w:cs="Times New Roman" w:hint="eastAsia"/>
            <w:i/>
            <w:szCs w:val="20"/>
          </w:rPr>
          <w:sym w:font="Symbol" w:char="F073"/>
        </m:r>
      </m:oMath>
      <w:r w:rsidRPr="008C2587">
        <w:rPr>
          <w:rFonts w:ascii="Times New Roman" w:hAnsi="Times New Roman" w:cs="Times New Roman"/>
          <w:szCs w:val="20"/>
        </w:rPr>
        <w:t xml:space="preserve"> is 1. The specific conversion formula is as follows: </w:t>
      </w:r>
      <w:r w:rsidR="00871478" w:rsidRPr="008C2587">
        <w:rPr>
          <w:rFonts w:ascii="Times New Roman" w:hAnsi="Times New Roman" w:cs="Times New Roman"/>
          <w:szCs w:val="20"/>
        </w:rPr>
        <w:br/>
      </w:r>
      <m:oMathPara>
        <m:oMath>
          <m:sSup>
            <m:sSupPr>
              <m:ctrlPr>
                <w:rPr>
                  <w:rFonts w:ascii="Cambria Math" w:eastAsiaTheme="minorEastAsia" w:hAnsi="Cambria Math" w:cs="Times New Roman"/>
                  <w:i/>
                  <w:szCs w:val="20"/>
                </w:rPr>
              </m:ctrlPr>
            </m:sSupPr>
            <m:e>
              <m:r>
                <w:rPr>
                  <w:rFonts w:ascii="Cambria Math" w:eastAsiaTheme="minorEastAsia" w:hAnsi="Cambria Math" w:cs="Times New Roman" w:hint="eastAsia"/>
                  <w:szCs w:val="20"/>
                </w:rPr>
                <m:t>x</m:t>
              </m:r>
              <m:ctrlPr>
                <w:rPr>
                  <w:rFonts w:ascii="Cambria Math" w:eastAsiaTheme="minorEastAsia" w:hAnsi="Cambria Math" w:cs="Times New Roman" w:hint="eastAsia"/>
                  <w:i/>
                  <w:szCs w:val="20"/>
                </w:rPr>
              </m:ctrlPr>
            </m:e>
            <m:sup>
              <m:r>
                <w:rPr>
                  <w:rFonts w:ascii="Cambria Math" w:eastAsiaTheme="minorEastAsia" w:hAnsi="Cambria Math" w:cs="Times New Roman"/>
                  <w:szCs w:val="20"/>
                </w:rPr>
                <m:t>*</m:t>
              </m:r>
            </m:sup>
          </m:sSup>
          <m:r>
            <w:rPr>
              <w:rFonts w:ascii="Cambria Math" w:eastAsiaTheme="minorEastAsia" w:hAnsi="Cambria Math" w:cs="Times New Roman"/>
              <w:szCs w:val="20"/>
            </w:rPr>
            <m:t xml:space="preserve"> = </m:t>
          </m:r>
          <m:f>
            <m:fPr>
              <m:ctrlPr>
                <w:rPr>
                  <w:rFonts w:ascii="Cambria Math" w:eastAsia="LANTINGHEI SC DEMIBOLD" w:hAnsi="Cambria Math" w:cs="Times New Roman"/>
                  <w:i/>
                  <w:szCs w:val="20"/>
                </w:rPr>
              </m:ctrlPr>
            </m:fPr>
            <m:num>
              <m:r>
                <w:rPr>
                  <w:rFonts w:ascii="Cambria Math" w:eastAsia="LANTINGHEI SC DEMIBOLD" w:hAnsi="Cambria Math" w:cs="Times New Roman" w:hint="eastAsia"/>
                  <w:szCs w:val="20"/>
                </w:rPr>
                <m:t>x</m:t>
              </m:r>
              <m:r>
                <w:rPr>
                  <w:rFonts w:ascii="Cambria Math" w:eastAsia="LANTINGHEI SC DEMIBOLD" w:hAnsi="Cambria Math" w:cs="Times New Roman"/>
                  <w:szCs w:val="20"/>
                </w:rPr>
                <m:t xml:space="preserve">- </m:t>
              </m:r>
              <m:r>
                <w:rPr>
                  <w:rFonts w:ascii="Cambria Math" w:eastAsia="LANTINGHEI SC DEMIBOLD" w:hAnsi="Cambria Math" w:cs="Times New Roman"/>
                  <w:i/>
                  <w:szCs w:val="20"/>
                </w:rPr>
                <w:sym w:font="Symbol" w:char="F06D"/>
              </m:r>
              <m:ctrlPr>
                <w:rPr>
                  <w:rFonts w:ascii="Cambria Math" w:eastAsiaTheme="minorEastAsia" w:hAnsi="Cambria Math" w:cs="Times New Roman"/>
                  <w:i/>
                  <w:szCs w:val="20"/>
                </w:rPr>
              </m:ctrlPr>
            </m:num>
            <m:den>
              <m:r>
                <w:rPr>
                  <w:rFonts w:ascii="Cambria Math" w:eastAsia="LANTINGHEI SC DEMIBOLD" w:hAnsi="Cambria Math" w:cs="Times New Roman" w:hint="eastAsia"/>
                  <w:i/>
                  <w:szCs w:val="20"/>
                </w:rPr>
                <w:sym w:font="Symbol" w:char="F073"/>
              </m:r>
            </m:den>
          </m:f>
        </m:oMath>
      </m:oMathPara>
    </w:p>
    <w:p w14:paraId="2D4B3075" w14:textId="21AE60A0" w:rsidR="002F5722" w:rsidRPr="00A8658F" w:rsidRDefault="00371685" w:rsidP="00600D57">
      <w:pPr>
        <w:pStyle w:val="2"/>
      </w:pPr>
      <w:bookmarkStart w:id="72" w:name="_Toc70503457"/>
      <w:r w:rsidRPr="00A8658F">
        <w:rPr>
          <w:rFonts w:hint="eastAsia"/>
        </w:rPr>
        <w:t>F</w:t>
      </w:r>
      <w:r w:rsidRPr="00A8658F">
        <w:t>eature engineering (feature extraction</w:t>
      </w:r>
      <w:r w:rsidR="00231A91">
        <w:t xml:space="preserve"> and selection</w:t>
      </w:r>
      <w:r w:rsidRPr="00A8658F">
        <w:t>)</w:t>
      </w:r>
      <w:bookmarkEnd w:id="72"/>
    </w:p>
    <w:p w14:paraId="37AEF6EB" w14:textId="737BD508" w:rsidR="008636F0" w:rsidRDefault="427A21EE" w:rsidP="00600D57">
      <w:pPr>
        <w:pStyle w:val="3"/>
      </w:pPr>
      <w:bookmarkStart w:id="73" w:name="_Toc70503458"/>
      <w:r w:rsidRPr="69371903">
        <w:t>General</w:t>
      </w:r>
      <w:r w:rsidR="3CB87DE8" w:rsidRPr="69371903">
        <w:t xml:space="preserve"> </w:t>
      </w:r>
      <w:r w:rsidR="74BCF92B" w:rsidRPr="69371903">
        <w:t>Approach</w:t>
      </w:r>
      <w:bookmarkEnd w:id="73"/>
    </w:p>
    <w:p w14:paraId="48175ABA" w14:textId="77777777" w:rsidR="00AA5083" w:rsidRPr="00592496" w:rsidRDefault="1B9BC590" w:rsidP="00600D57">
      <w:pPr>
        <w:pStyle w:val="4"/>
      </w:pPr>
      <w:r w:rsidRPr="00A8658F">
        <w:t>Pearson correlation coefficient</w:t>
      </w:r>
    </w:p>
    <w:p w14:paraId="5EB6289F" w14:textId="63A17A02" w:rsidR="00234AD2" w:rsidRDefault="00AA5083" w:rsidP="006E32A0">
      <w:pPr>
        <w:pStyle w:val="a0"/>
        <w:spacing w:before="0" w:beforeAutospacing="0" w:after="0" w:afterAutospacing="0"/>
        <w:ind w:firstLineChars="213" w:firstLine="426"/>
        <w:rPr>
          <w:rFonts w:ascii="Times New Roman" w:hAnsi="Times New Roman" w:cs="Times New Roman"/>
          <w:szCs w:val="20"/>
        </w:rPr>
      </w:pPr>
      <w:r w:rsidRPr="00F435D0">
        <w:rPr>
          <w:rFonts w:ascii="Times New Roman" w:hAnsi="Times New Roman" w:cs="Times New Roman"/>
          <w:szCs w:val="20"/>
        </w:rPr>
        <w:t>Th</w:t>
      </w:r>
      <w:r w:rsidR="00E65718">
        <w:rPr>
          <w:rFonts w:ascii="Times New Roman" w:hAnsi="Times New Roman" w:cs="Times New Roman"/>
          <w:szCs w:val="20"/>
        </w:rPr>
        <w:t>e</w:t>
      </w:r>
      <w:r w:rsidRPr="00F435D0">
        <w:rPr>
          <w:rFonts w:ascii="Times New Roman" w:hAnsi="Times New Roman" w:cs="Times New Roman"/>
          <w:szCs w:val="20"/>
        </w:rPr>
        <w:t xml:space="preserve"> method of the correlation coefficients is mainly used </w:t>
      </w:r>
      <w:r w:rsidR="001C24BF" w:rsidRPr="00F435D0">
        <w:rPr>
          <w:rFonts w:ascii="Times New Roman" w:hAnsi="Times New Roman" w:cs="Times New Roman"/>
          <w:szCs w:val="20"/>
        </w:rPr>
        <w:t>for the analysis of features and features, as well as between features and classes</w:t>
      </w:r>
      <w:r w:rsidR="001C24BF">
        <w:rPr>
          <w:rFonts w:ascii="Times New Roman" w:hAnsi="Times New Roman" w:cs="Times New Roman"/>
          <w:szCs w:val="20"/>
        </w:rPr>
        <w:t>.</w:t>
      </w:r>
      <w:r w:rsidR="00E52F3E">
        <w:rPr>
          <w:rFonts w:ascii="Times New Roman" w:hAnsi="Times New Roman" w:cs="Times New Roman"/>
          <w:szCs w:val="20"/>
        </w:rPr>
        <w:t xml:space="preserve"> </w:t>
      </w:r>
      <w:r w:rsidR="00C80DFA">
        <w:rPr>
          <w:rFonts w:ascii="Times New Roman" w:hAnsi="Times New Roman" w:cs="Times New Roman"/>
          <w:szCs w:val="20"/>
        </w:rPr>
        <w:t>To be more specific</w:t>
      </w:r>
      <w:r w:rsidR="00E52F3E" w:rsidRPr="00F435D0">
        <w:rPr>
          <w:rFonts w:ascii="Times New Roman" w:hAnsi="Times New Roman" w:cs="Times New Roman"/>
          <w:szCs w:val="20"/>
        </w:rPr>
        <w:t xml:space="preserve">, the first is to calculate the correlation coefficient between any two features and set the threshold value of 0.96, and the second one is to calculate between features and class (and set the </w:t>
      </w:r>
      <w:r w:rsidR="00C70822" w:rsidRPr="00F435D0">
        <w:rPr>
          <w:rFonts w:ascii="Times New Roman" w:hAnsi="Times New Roman" w:cs="Times New Roman"/>
          <w:szCs w:val="20"/>
        </w:rPr>
        <w:t>threshold</w:t>
      </w:r>
      <w:r w:rsidR="00D16499" w:rsidRPr="00F435D0">
        <w:rPr>
          <w:rFonts w:ascii="Times New Roman" w:hAnsi="Times New Roman" w:cs="Times New Roman"/>
          <w:szCs w:val="20"/>
        </w:rPr>
        <w:t xml:space="preserve"> </w:t>
      </w:r>
      <m:oMath>
        <m:r>
          <w:rPr>
            <w:rFonts w:ascii="Cambria Math" w:hAnsi="Cambria Math" w:cs="Times New Roman"/>
            <w:szCs w:val="20"/>
          </w:rPr>
          <m:t>-0.15&lt;"</m:t>
        </m:r>
        <m:r>
          <m:rPr>
            <m:nor/>
          </m:rPr>
          <w:rPr>
            <w:rFonts w:ascii="Times New Roman" w:hAnsi="Times New Roman" w:cs="Times New Roman"/>
            <w:szCs w:val="20"/>
          </w:rPr>
          <m:t>unvalid features"</m:t>
        </m:r>
        <m:r>
          <w:rPr>
            <w:rFonts w:ascii="Cambria Math" w:hAnsi="Cambria Math" w:cs="Times New Roman"/>
            <w:szCs w:val="20"/>
          </w:rPr>
          <m:t>&lt; 0.15)</m:t>
        </m:r>
      </m:oMath>
      <w:r w:rsidR="00E52F3E" w:rsidRPr="00F435D0">
        <w:rPr>
          <w:rFonts w:ascii="Times New Roman" w:hAnsi="Times New Roman" w:cs="Times New Roman"/>
          <w:szCs w:val="20"/>
        </w:rPr>
        <w:t>. Finally</w:t>
      </w:r>
      <w:r w:rsidR="00D16499" w:rsidRPr="00F435D0">
        <w:rPr>
          <w:rFonts w:ascii="Times New Roman" w:hAnsi="Times New Roman" w:cs="Times New Roman"/>
          <w:szCs w:val="20"/>
        </w:rPr>
        <w:t>, 32 valid dimensions can be obtained.</w:t>
      </w:r>
    </w:p>
    <w:p w14:paraId="56456E43" w14:textId="67D5EE3A" w:rsidR="00F435D0" w:rsidRPr="00C0348E" w:rsidRDefault="00F435D0" w:rsidP="006E32A0">
      <w:pPr>
        <w:pStyle w:val="a0"/>
        <w:spacing w:before="0" w:beforeAutospacing="0" w:after="0" w:afterAutospacing="0"/>
        <w:ind w:firstLineChars="213" w:firstLine="426"/>
        <w:rPr>
          <w:rFonts w:ascii="Times New Roman" w:hAnsi="Times New Roman" w:cs="Times New Roman"/>
          <w:szCs w:val="20"/>
        </w:rPr>
      </w:pPr>
      <w:r w:rsidRPr="00F435D0">
        <w:rPr>
          <w:rFonts w:ascii="Times New Roman" w:hAnsi="Times New Roman" w:cs="Times New Roman" w:hint="eastAsia"/>
          <w:szCs w:val="20"/>
        </w:rPr>
        <w:lastRenderedPageBreak/>
        <w:t>T</w:t>
      </w:r>
      <w:r w:rsidRPr="00F435D0">
        <w:rPr>
          <w:rFonts w:ascii="Times New Roman" w:hAnsi="Times New Roman" w:cs="Times New Roman"/>
          <w:szCs w:val="20"/>
        </w:rPr>
        <w:t>he formula principle of Pearson Correlation Coefficient is as follows</w:t>
      </w:r>
      <w:r w:rsidRPr="00C0348E">
        <w:rPr>
          <w:rFonts w:ascii="Times New Roman" w:hAnsi="Times New Roman" w:cs="Times New Roman"/>
          <w:szCs w:val="20"/>
        </w:rPr>
        <w:t>,</w:t>
      </w:r>
      <w:r w:rsidR="00234AD2">
        <w:rPr>
          <w:rFonts w:ascii="Times New Roman" w:hAnsi="Times New Roman" w:cs="Times New Roman"/>
          <w:szCs w:val="20"/>
        </w:rPr>
        <w:t xml:space="preserve"> </w:t>
      </w:r>
      <m:oMath>
        <m:r>
          <m:rPr>
            <m:sty m:val="bi"/>
          </m:rPr>
          <w:rPr>
            <w:rFonts w:ascii="Cambria Math" w:hAnsi="Cambria Math" w:cs="Times New Roman"/>
            <w:szCs w:val="20"/>
          </w:rPr>
          <m:t>r=</m:t>
        </m:r>
        <m:f>
          <m:fPr>
            <m:ctrlPr>
              <w:rPr>
                <w:rFonts w:ascii="Cambria Math" w:hAnsi="Cambria Math" w:cs="Times New Roman"/>
                <w:szCs w:val="20"/>
              </w:rPr>
            </m:ctrlPr>
          </m:fPr>
          <m:num>
            <m:nary>
              <m:naryPr>
                <m:chr m:val="∑"/>
                <m:limLoc m:val="subSup"/>
                <m:ctrlPr>
                  <w:rPr>
                    <w:rFonts w:ascii="Cambria Math" w:hAnsi="Cambria Math" w:cs="Times New Roman"/>
                    <w:szCs w:val="20"/>
                  </w:rPr>
                </m:ctrlPr>
              </m:naryPr>
              <m:sub>
                <m:r>
                  <m:rPr>
                    <m:sty m:val="bi"/>
                  </m:rPr>
                  <w:rPr>
                    <w:rFonts w:ascii="Cambria Math" w:hAnsi="Cambria Math" w:cs="Times New Roman"/>
                    <w:szCs w:val="20"/>
                  </w:rPr>
                  <m:t>i=1</m:t>
                </m:r>
              </m:sub>
              <m:sup>
                <m:r>
                  <m:rPr>
                    <m:sty m:val="bi"/>
                  </m:rPr>
                  <w:rPr>
                    <w:rFonts w:ascii="Cambria Math" w:hAnsi="Cambria Math" w:cs="Times New Roman"/>
                    <w:szCs w:val="20"/>
                  </w:rPr>
                  <m:t>n</m:t>
                </m:r>
              </m:sup>
              <m:e>
                <m:d>
                  <m:dPr>
                    <m:begChr m:val="∑"/>
                    <m:endChr m:val=""/>
                    <m:ctrlPr>
                      <w:rPr>
                        <w:rFonts w:ascii="Cambria Math" w:hAnsi="Cambria Math" w:cs="Times New Roman"/>
                        <w:b/>
                        <w:bCs/>
                        <w:i/>
                        <w:szCs w:val="20"/>
                      </w:rPr>
                    </m:ctrlPr>
                  </m:dPr>
                  <m:e>
                    <m:sSub>
                      <m:sSubPr>
                        <m:ctrlPr>
                          <w:rPr>
                            <w:rFonts w:ascii="Cambria Math" w:hAnsi="Cambria Math" w:cs="Times New Roman"/>
                            <w:szCs w:val="20"/>
                          </w:rPr>
                        </m:ctrlPr>
                      </m:sSubPr>
                      <m:e>
                        <m:r>
                          <m:rPr>
                            <m:sty m:val="bi"/>
                          </m:rPr>
                          <w:rPr>
                            <w:rFonts w:ascii="Cambria Math" w:hAnsi="Cambria Math" w:cs="Times New Roman"/>
                            <w:szCs w:val="20"/>
                          </w:rPr>
                          <m:t>X</m:t>
                        </m:r>
                      </m:e>
                      <m:sub>
                        <m:r>
                          <m:rPr>
                            <m:sty m:val="bi"/>
                          </m:rPr>
                          <w:rPr>
                            <w:rFonts w:ascii="Cambria Math" w:hAnsi="Cambria Math" w:cs="Times New Roman"/>
                            <w:szCs w:val="20"/>
                          </w:rPr>
                          <m:t>i</m:t>
                        </m:r>
                      </m:sub>
                    </m:sSub>
                    <m:r>
                      <m:rPr>
                        <m:sty m:val="bi"/>
                      </m:rPr>
                      <w:rPr>
                        <w:rFonts w:ascii="Cambria Math" w:hAnsi="Cambria Math" w:cs="Times New Roman"/>
                        <w:szCs w:val="20"/>
                      </w:rPr>
                      <m:t>-</m:t>
                    </m:r>
                    <m:acc>
                      <m:accPr>
                        <m:chr m:val="̅"/>
                        <m:ctrlPr>
                          <w:rPr>
                            <w:rFonts w:ascii="Cambria Math" w:hAnsi="Cambria Math" w:cs="Times New Roman"/>
                            <w:szCs w:val="20"/>
                          </w:rPr>
                        </m:ctrlPr>
                      </m:accPr>
                      <m:e>
                        <m:r>
                          <m:rPr>
                            <m:sty m:val="bi"/>
                          </m:rPr>
                          <w:rPr>
                            <w:rFonts w:ascii="Cambria Math" w:hAnsi="Cambria Math" w:cs="Times New Roman"/>
                            <w:szCs w:val="20"/>
                          </w:rPr>
                          <m:t>X</m:t>
                        </m:r>
                      </m:e>
                    </m:acc>
                  </m:e>
                </m:d>
                <m:d>
                  <m:dPr>
                    <m:ctrlPr>
                      <w:rPr>
                        <w:rFonts w:ascii="Cambria Math" w:hAnsi="Cambria Math" w:cs="Times New Roman"/>
                        <w:b/>
                        <w:bCs/>
                        <w:i/>
                        <w:szCs w:val="20"/>
                      </w:rPr>
                    </m:ctrlPr>
                  </m:dPr>
                  <m:e>
                    <m:sSub>
                      <m:sSubPr>
                        <m:ctrlPr>
                          <w:rPr>
                            <w:rFonts w:ascii="Cambria Math" w:hAnsi="Cambria Math" w:cs="Times New Roman"/>
                            <w:szCs w:val="20"/>
                          </w:rPr>
                        </m:ctrlPr>
                      </m:sSubPr>
                      <m:e>
                        <m:r>
                          <m:rPr>
                            <m:sty m:val="bi"/>
                          </m:rPr>
                          <w:rPr>
                            <w:rFonts w:ascii="Cambria Math" w:hAnsi="Cambria Math" w:cs="Times New Roman"/>
                            <w:szCs w:val="20"/>
                          </w:rPr>
                          <m:t>Y</m:t>
                        </m:r>
                      </m:e>
                      <m:sub>
                        <m:r>
                          <m:rPr>
                            <m:sty m:val="bi"/>
                          </m:rPr>
                          <w:rPr>
                            <w:rFonts w:ascii="Cambria Math" w:hAnsi="Cambria Math" w:cs="Times New Roman"/>
                            <w:szCs w:val="20"/>
                          </w:rPr>
                          <m:t>i</m:t>
                        </m:r>
                      </m:sub>
                    </m:sSub>
                    <m:r>
                      <m:rPr>
                        <m:sty m:val="bi"/>
                      </m:rPr>
                      <w:rPr>
                        <w:rFonts w:ascii="Cambria Math" w:hAnsi="Cambria Math" w:cs="Times New Roman"/>
                        <w:szCs w:val="20"/>
                      </w:rPr>
                      <m:t>-</m:t>
                    </m:r>
                    <m:acc>
                      <m:accPr>
                        <m:chr m:val="̅"/>
                        <m:ctrlPr>
                          <w:rPr>
                            <w:rFonts w:ascii="Cambria Math" w:hAnsi="Cambria Math" w:cs="Times New Roman"/>
                            <w:szCs w:val="20"/>
                          </w:rPr>
                        </m:ctrlPr>
                      </m:accPr>
                      <m:e>
                        <m:r>
                          <m:rPr>
                            <m:sty m:val="bi"/>
                          </m:rPr>
                          <w:rPr>
                            <w:rFonts w:ascii="Cambria Math" w:hAnsi="Cambria Math" w:cs="Times New Roman"/>
                            <w:szCs w:val="20"/>
                          </w:rPr>
                          <m:t>Y</m:t>
                        </m:r>
                      </m:e>
                    </m:acc>
                  </m:e>
                </m:d>
              </m:e>
            </m:nary>
          </m:num>
          <m:den>
            <m:rad>
              <m:radPr>
                <m:degHide m:val="1"/>
                <m:ctrlPr>
                  <w:rPr>
                    <w:rFonts w:ascii="Cambria Math" w:hAnsi="Cambria Math" w:cs="Times New Roman"/>
                    <w:szCs w:val="20"/>
                  </w:rPr>
                </m:ctrlPr>
              </m:radPr>
              <m:deg/>
              <m:e>
                <m:nary>
                  <m:naryPr>
                    <m:chr m:val="∑"/>
                    <m:limLoc m:val="subSup"/>
                    <m:ctrlPr>
                      <w:rPr>
                        <w:rFonts w:ascii="Cambria Math" w:hAnsi="Cambria Math" w:cs="Times New Roman"/>
                        <w:szCs w:val="20"/>
                      </w:rPr>
                    </m:ctrlPr>
                  </m:naryPr>
                  <m:sub>
                    <m:r>
                      <m:rPr>
                        <m:sty m:val="bi"/>
                      </m:rPr>
                      <w:rPr>
                        <w:rFonts w:ascii="Cambria Math" w:hAnsi="Cambria Math" w:cs="Times New Roman"/>
                        <w:szCs w:val="20"/>
                      </w:rPr>
                      <m:t>i=1</m:t>
                    </m:r>
                  </m:sub>
                  <m:sup>
                    <m:r>
                      <m:rPr>
                        <m:sty m:val="bi"/>
                      </m:rPr>
                      <w:rPr>
                        <w:rFonts w:ascii="Cambria Math" w:hAnsi="Cambria Math" w:cs="Times New Roman"/>
                        <w:szCs w:val="20"/>
                      </w:rPr>
                      <m:t>n</m:t>
                    </m:r>
                  </m:sup>
                  <m:e>
                    <m:sSup>
                      <m:sSupPr>
                        <m:ctrlPr>
                          <w:rPr>
                            <w:rFonts w:ascii="Cambria Math" w:hAnsi="Cambria Math" w:cs="Times New Roman"/>
                            <w:szCs w:val="20"/>
                          </w:rPr>
                        </m:ctrlPr>
                      </m:sSupPr>
                      <m:e>
                        <m:d>
                          <m:dPr>
                            <m:ctrlPr>
                              <w:rPr>
                                <w:rFonts w:ascii="Cambria Math" w:hAnsi="Cambria Math" w:cs="Times New Roman"/>
                                <w:b/>
                                <w:bCs/>
                                <w:i/>
                                <w:szCs w:val="20"/>
                              </w:rPr>
                            </m:ctrlPr>
                          </m:dPr>
                          <m:e>
                            <m:sSub>
                              <m:sSubPr>
                                <m:ctrlPr>
                                  <w:rPr>
                                    <w:rFonts w:ascii="Cambria Math" w:hAnsi="Cambria Math" w:cs="Times New Roman"/>
                                    <w:szCs w:val="20"/>
                                  </w:rPr>
                                </m:ctrlPr>
                              </m:sSubPr>
                              <m:e>
                                <m:r>
                                  <m:rPr>
                                    <m:sty m:val="bi"/>
                                  </m:rPr>
                                  <w:rPr>
                                    <w:rFonts w:ascii="Cambria Math" w:hAnsi="Cambria Math" w:cs="Times New Roman"/>
                                    <w:szCs w:val="20"/>
                                  </w:rPr>
                                  <m:t>X</m:t>
                                </m:r>
                              </m:e>
                              <m:sub>
                                <m:r>
                                  <m:rPr>
                                    <m:sty m:val="bi"/>
                                  </m:rPr>
                                  <w:rPr>
                                    <w:rFonts w:ascii="Cambria Math" w:hAnsi="Cambria Math" w:cs="Times New Roman"/>
                                    <w:szCs w:val="20"/>
                                  </w:rPr>
                                  <m:t>i</m:t>
                                </m:r>
                              </m:sub>
                            </m:sSub>
                            <m:r>
                              <m:rPr>
                                <m:sty m:val="bi"/>
                              </m:rPr>
                              <w:rPr>
                                <w:rFonts w:ascii="Cambria Math" w:hAnsi="Cambria Math" w:cs="Times New Roman"/>
                                <w:szCs w:val="20"/>
                              </w:rPr>
                              <m:t>-</m:t>
                            </m:r>
                            <m:acc>
                              <m:accPr>
                                <m:chr m:val="̅"/>
                                <m:ctrlPr>
                                  <w:rPr>
                                    <w:rFonts w:ascii="Cambria Math" w:hAnsi="Cambria Math" w:cs="Times New Roman"/>
                                    <w:szCs w:val="20"/>
                                  </w:rPr>
                                </m:ctrlPr>
                              </m:accPr>
                              <m:e>
                                <m:r>
                                  <m:rPr>
                                    <m:sty m:val="bi"/>
                                  </m:rPr>
                                  <w:rPr>
                                    <w:rFonts w:ascii="Cambria Math" w:hAnsi="Cambria Math" w:cs="Times New Roman"/>
                                    <w:szCs w:val="20"/>
                                  </w:rPr>
                                  <m:t>X</m:t>
                                </m:r>
                              </m:e>
                            </m:acc>
                          </m:e>
                        </m:d>
                      </m:e>
                      <m:sup>
                        <m:r>
                          <m:rPr>
                            <m:sty m:val="bi"/>
                          </m:rPr>
                          <w:rPr>
                            <w:rFonts w:ascii="Cambria Math" w:hAnsi="Cambria Math" w:cs="Times New Roman"/>
                            <w:szCs w:val="20"/>
                          </w:rPr>
                          <m:t>2</m:t>
                        </m:r>
                      </m:sup>
                    </m:sSup>
                  </m:e>
                </m:nary>
              </m:e>
            </m:rad>
            <m:rad>
              <m:radPr>
                <m:degHide m:val="1"/>
                <m:ctrlPr>
                  <w:rPr>
                    <w:rFonts w:ascii="Cambria Math" w:hAnsi="Cambria Math" w:cs="Times New Roman"/>
                    <w:szCs w:val="20"/>
                  </w:rPr>
                </m:ctrlPr>
              </m:radPr>
              <m:deg/>
              <m:e>
                <m:nary>
                  <m:naryPr>
                    <m:chr m:val="∑"/>
                    <m:limLoc m:val="subSup"/>
                    <m:ctrlPr>
                      <w:rPr>
                        <w:rFonts w:ascii="Cambria Math" w:hAnsi="Cambria Math" w:cs="Times New Roman"/>
                        <w:szCs w:val="20"/>
                      </w:rPr>
                    </m:ctrlPr>
                  </m:naryPr>
                  <m:sub>
                    <m:r>
                      <m:rPr>
                        <m:sty m:val="bi"/>
                      </m:rPr>
                      <w:rPr>
                        <w:rFonts w:ascii="Cambria Math" w:hAnsi="Cambria Math" w:cs="Times New Roman"/>
                        <w:szCs w:val="20"/>
                      </w:rPr>
                      <m:t>i=1</m:t>
                    </m:r>
                  </m:sub>
                  <m:sup>
                    <m:r>
                      <m:rPr>
                        <m:sty m:val="bi"/>
                      </m:rPr>
                      <w:rPr>
                        <w:rFonts w:ascii="Cambria Math" w:hAnsi="Cambria Math" w:cs="Times New Roman"/>
                        <w:szCs w:val="20"/>
                      </w:rPr>
                      <m:t>n</m:t>
                    </m:r>
                  </m:sup>
                  <m:e>
                    <m:sSup>
                      <m:sSupPr>
                        <m:ctrlPr>
                          <w:rPr>
                            <w:rFonts w:ascii="Cambria Math" w:hAnsi="Cambria Math" w:cs="Times New Roman"/>
                            <w:szCs w:val="20"/>
                          </w:rPr>
                        </m:ctrlPr>
                      </m:sSupPr>
                      <m:e>
                        <m:d>
                          <m:dPr>
                            <m:ctrlPr>
                              <w:rPr>
                                <w:rFonts w:ascii="Cambria Math" w:hAnsi="Cambria Math" w:cs="Times New Roman"/>
                                <w:b/>
                                <w:bCs/>
                                <w:i/>
                                <w:szCs w:val="20"/>
                              </w:rPr>
                            </m:ctrlPr>
                          </m:dPr>
                          <m:e>
                            <m:sSub>
                              <m:sSubPr>
                                <m:ctrlPr>
                                  <w:rPr>
                                    <w:rFonts w:ascii="Cambria Math" w:hAnsi="Cambria Math" w:cs="Times New Roman"/>
                                    <w:szCs w:val="20"/>
                                  </w:rPr>
                                </m:ctrlPr>
                              </m:sSubPr>
                              <m:e>
                                <m:r>
                                  <m:rPr>
                                    <m:sty m:val="bi"/>
                                  </m:rPr>
                                  <w:rPr>
                                    <w:rFonts w:ascii="Cambria Math" w:hAnsi="Cambria Math" w:cs="Times New Roman"/>
                                    <w:szCs w:val="20"/>
                                  </w:rPr>
                                  <m:t>Y</m:t>
                                </m:r>
                              </m:e>
                              <m:sub>
                                <m:r>
                                  <m:rPr>
                                    <m:sty m:val="bi"/>
                                  </m:rPr>
                                  <w:rPr>
                                    <w:rFonts w:ascii="Cambria Math" w:hAnsi="Cambria Math" w:cs="Times New Roman"/>
                                    <w:szCs w:val="20"/>
                                  </w:rPr>
                                  <m:t>i</m:t>
                                </m:r>
                              </m:sub>
                            </m:sSub>
                            <m:r>
                              <m:rPr>
                                <m:sty m:val="bi"/>
                              </m:rPr>
                              <w:rPr>
                                <w:rFonts w:ascii="Cambria Math" w:hAnsi="Cambria Math" w:cs="Times New Roman"/>
                                <w:szCs w:val="20"/>
                              </w:rPr>
                              <m:t>-</m:t>
                            </m:r>
                            <m:acc>
                              <m:accPr>
                                <m:chr m:val="̅"/>
                                <m:ctrlPr>
                                  <w:rPr>
                                    <w:rFonts w:ascii="Cambria Math" w:hAnsi="Cambria Math" w:cs="Times New Roman"/>
                                    <w:szCs w:val="20"/>
                                  </w:rPr>
                                </m:ctrlPr>
                              </m:accPr>
                              <m:e>
                                <m:r>
                                  <m:rPr>
                                    <m:sty m:val="bi"/>
                                  </m:rPr>
                                  <w:rPr>
                                    <w:rFonts w:ascii="Cambria Math" w:hAnsi="Cambria Math" w:cs="Times New Roman"/>
                                    <w:szCs w:val="20"/>
                                  </w:rPr>
                                  <m:t>Y</m:t>
                                </m:r>
                              </m:e>
                            </m:acc>
                          </m:e>
                        </m:d>
                      </m:e>
                      <m:sup>
                        <m:r>
                          <m:rPr>
                            <m:sty m:val="bi"/>
                          </m:rPr>
                          <w:rPr>
                            <w:rFonts w:ascii="Cambria Math" w:hAnsi="Cambria Math" w:cs="Times New Roman"/>
                            <w:szCs w:val="20"/>
                          </w:rPr>
                          <m:t>2</m:t>
                        </m:r>
                      </m:sup>
                    </m:sSup>
                  </m:e>
                </m:nary>
              </m:e>
            </m:rad>
          </m:den>
        </m:f>
        <m:r>
          <m:rPr>
            <m:sty m:val="bi"/>
          </m:rPr>
          <w:rPr>
            <w:rFonts w:ascii="Cambria Math" w:hAnsi="Cambria Math" w:cs="Times New Roman"/>
            <w:szCs w:val="20"/>
          </w:rPr>
          <m:t xml:space="preserve"> </m:t>
        </m:r>
        <m:r>
          <m:rPr>
            <m:sty m:val="bi"/>
          </m:rPr>
          <w:rPr>
            <w:rFonts w:ascii="Cambria Math" w:hAnsi="Cambria Math" w:cs="Times New Roman"/>
            <w:sz w:val="18"/>
            <w:szCs w:val="18"/>
          </w:rPr>
          <m:t>,</m:t>
        </m:r>
      </m:oMath>
      <w:r w:rsidR="00234AD2">
        <w:rPr>
          <w:rFonts w:ascii="Times New Roman" w:hAnsi="Times New Roman" w:cs="Times New Roman" w:hint="eastAsia"/>
          <w:szCs w:val="20"/>
        </w:rPr>
        <w:t xml:space="preserve"> </w:t>
      </w:r>
      <w:r w:rsidRPr="00C0348E">
        <w:rPr>
          <w:rFonts w:ascii="Times New Roman" w:hAnsi="Times New Roman" w:cs="Times New Roman"/>
          <w:szCs w:val="20"/>
        </w:rPr>
        <w:t xml:space="preserve">where </w:t>
      </w:r>
      <m:oMath>
        <m:r>
          <m:rPr>
            <m:sty m:val="bi"/>
          </m:rPr>
          <w:rPr>
            <w:rFonts w:ascii="Cambria Math" w:hAnsi="Cambria Math" w:cs="Times New Roman"/>
            <w:szCs w:val="20"/>
          </w:rPr>
          <m:t>X</m:t>
        </m:r>
      </m:oMath>
      <w:r w:rsidRPr="00C0348E">
        <w:rPr>
          <w:rFonts w:ascii="Times New Roman" w:hAnsi="Times New Roman" w:cs="Times New Roman" w:hint="eastAsia"/>
          <w:szCs w:val="20"/>
        </w:rPr>
        <w:t xml:space="preserve"> </w:t>
      </w:r>
      <w:r w:rsidRPr="00C0348E">
        <w:rPr>
          <w:rFonts w:ascii="Times New Roman" w:hAnsi="Times New Roman" w:cs="Times New Roman"/>
          <w:szCs w:val="20"/>
        </w:rPr>
        <w:t xml:space="preserve">and </w:t>
      </w:r>
      <m:oMath>
        <m:r>
          <m:rPr>
            <m:sty m:val="bi"/>
          </m:rPr>
          <w:rPr>
            <w:rFonts w:ascii="Cambria Math" w:hAnsi="Cambria Math" w:cs="Times New Roman"/>
            <w:szCs w:val="20"/>
          </w:rPr>
          <m:t>Y</m:t>
        </m:r>
      </m:oMath>
      <w:r w:rsidRPr="00C0348E">
        <w:rPr>
          <w:rFonts w:ascii="Times New Roman" w:hAnsi="Times New Roman" w:cs="Times New Roman"/>
          <w:szCs w:val="20"/>
        </w:rPr>
        <w:t xml:space="preserve"> represent two different features sample respectively.</w:t>
      </w:r>
    </w:p>
    <w:p w14:paraId="35B19314" w14:textId="16BC03D8" w:rsidR="007558BA" w:rsidRPr="00592496" w:rsidRDefault="1C7A1586" w:rsidP="00600D57">
      <w:pPr>
        <w:pStyle w:val="3"/>
      </w:pPr>
      <w:r w:rsidRPr="00592496">
        <w:t>Principal Component Analysis (PCA)</w:t>
      </w:r>
    </w:p>
    <w:p w14:paraId="5C9719A6" w14:textId="3BCB279C" w:rsidR="00DD4ED2" w:rsidRPr="00DD4ED2" w:rsidRDefault="0047763A" w:rsidP="006E32A0">
      <w:pPr>
        <w:pStyle w:val="a0"/>
        <w:spacing w:before="0" w:beforeAutospacing="0" w:after="0" w:afterAutospacing="0"/>
        <w:ind w:firstLineChars="213" w:firstLine="426"/>
        <w:rPr>
          <w:rFonts w:ascii="Times New Roman" w:hAnsi="Times New Roman" w:cs="Times New Roman"/>
          <w:szCs w:val="20"/>
        </w:rPr>
      </w:pPr>
      <w:r w:rsidRPr="00DD4ED2">
        <w:rPr>
          <w:rFonts w:ascii="Times New Roman" w:hAnsi="Times New Roman" w:cs="Times New Roman"/>
          <w:szCs w:val="20"/>
        </w:rPr>
        <w:t xml:space="preserve">PCA is an unsupervised linear dimension reduction method that faithfully reproduces all the information of the original data as far as possible. </w:t>
      </w:r>
      <w:r w:rsidR="00984759" w:rsidRPr="00DD4ED2">
        <w:rPr>
          <w:rFonts w:ascii="Times New Roman" w:hAnsi="Times New Roman" w:cs="Times New Roman"/>
          <w:szCs w:val="20"/>
        </w:rPr>
        <w:t xml:space="preserve">Specifically, </w:t>
      </w:r>
      <m:oMath>
        <m:sSub>
          <m:sSubPr>
            <m:ctrlPr>
              <w:rPr>
                <w:rFonts w:ascii="Cambria Math" w:hAnsi="Cambria Math" w:cs="Times New Roman"/>
                <w:szCs w:val="20"/>
              </w:rPr>
            </m:ctrlPr>
          </m:sSubPr>
          <m:e>
            <m:r>
              <w:rPr>
                <w:rFonts w:ascii="Cambria Math" w:hAnsi="Cambria Math" w:cs="Times New Roman"/>
                <w:szCs w:val="20"/>
              </w:rPr>
              <m:t>z</m:t>
            </m:r>
          </m:e>
          <m:sub>
            <m:r>
              <w:rPr>
                <w:rFonts w:ascii="Cambria Math" w:hAnsi="Cambria Math" w:cs="Times New Roman"/>
                <w:szCs w:val="20"/>
              </w:rPr>
              <m:t>i</m:t>
            </m:r>
          </m:sub>
        </m:sSub>
      </m:oMath>
      <w:r w:rsidR="00984759" w:rsidRPr="00DD4ED2">
        <w:rPr>
          <w:rFonts w:ascii="Times New Roman" w:hAnsi="Times New Roman" w:cs="Times New Roman"/>
          <w:szCs w:val="20"/>
        </w:rPr>
        <w:t xml:space="preserve"> (input after dimensionality reduction) is the orthographic projection of the original training input sample </w:t>
      </w:r>
      <m:oMath>
        <m:sSub>
          <m:sSubPr>
            <m:ctrlPr>
              <w:rPr>
                <w:rFonts w:ascii="Cambria Math" w:hAnsi="Cambria Math" w:cs="Times New Roman"/>
                <w:szCs w:val="20"/>
              </w:rPr>
            </m:ctrlPr>
          </m:sSubPr>
          <m:e>
            <m:r>
              <m:rPr>
                <m:sty m:val="bi"/>
              </m:rPr>
              <w:rPr>
                <w:rFonts w:ascii="Cambria Math" w:hAnsi="Cambria Math" w:cs="Times New Roman"/>
                <w:szCs w:val="20"/>
              </w:rPr>
              <m:t>x</m:t>
            </m:r>
          </m:e>
          <m:sub>
            <m:r>
              <m:rPr>
                <m:sty m:val="bi"/>
              </m:rPr>
              <w:rPr>
                <w:rFonts w:ascii="Cambria Math" w:hAnsi="Cambria Math" w:cs="Times New Roman"/>
                <w:szCs w:val="20"/>
              </w:rPr>
              <m:t>i</m:t>
            </m:r>
          </m:sub>
        </m:sSub>
      </m:oMath>
      <w:r w:rsidR="00984759" w:rsidRPr="00DD4ED2">
        <w:rPr>
          <w:rFonts w:ascii="Times New Roman" w:hAnsi="Times New Roman" w:cs="Times New Roman"/>
          <w:szCs w:val="20"/>
        </w:rPr>
        <w:t xml:space="preserve"> (</w:t>
      </w:r>
      <w:r w:rsidR="002B1A8C" w:rsidRPr="00DD4ED2">
        <w:rPr>
          <w:rFonts w:ascii="Times New Roman" w:hAnsi="Times New Roman" w:cs="Times New Roman"/>
          <w:szCs w:val="20"/>
        </w:rPr>
        <w:t xml:space="preserve">equal to </w:t>
      </w:r>
      <w:proofErr w:type="spellStart"/>
      <w:r w:rsidR="00984759" w:rsidRPr="00DD4ED2">
        <w:rPr>
          <w:rFonts w:ascii="Times New Roman" w:hAnsi="Times New Roman" w:cs="Times New Roman"/>
          <w:szCs w:val="20"/>
        </w:rPr>
        <w:t>X_train</w:t>
      </w:r>
      <w:proofErr w:type="spellEnd"/>
      <w:r w:rsidR="00984759" w:rsidRPr="00DD4ED2">
        <w:rPr>
          <w:rFonts w:ascii="Times New Roman" w:hAnsi="Times New Roman" w:cs="Times New Roman"/>
          <w:szCs w:val="20"/>
        </w:rPr>
        <w:t xml:space="preserve"> </w:t>
      </w:r>
      <w:r w:rsidR="00984759" w:rsidRPr="00DD4ED2">
        <w:rPr>
          <w:rFonts w:ascii="Times New Roman" w:hAnsi="Times New Roman" w:cs="Times New Roman" w:hint="eastAsia"/>
          <w:szCs w:val="20"/>
        </w:rPr>
        <w:t>i</w:t>
      </w:r>
      <w:r w:rsidR="00984759" w:rsidRPr="00DD4ED2">
        <w:rPr>
          <w:rFonts w:ascii="Times New Roman" w:hAnsi="Times New Roman" w:cs="Times New Roman"/>
          <w:szCs w:val="20"/>
        </w:rPr>
        <w:t>n this project)</w:t>
      </w:r>
      <w:r w:rsidR="003A52B9" w:rsidRPr="00DD4ED2">
        <w:rPr>
          <w:rFonts w:ascii="Times New Roman" w:hAnsi="Times New Roman" w:cs="Times New Roman"/>
          <w:szCs w:val="20"/>
        </w:rPr>
        <w:t xml:space="preserve">, the projection matrix </w:t>
      </w:r>
      <m:oMath>
        <m:r>
          <m:rPr>
            <m:sty m:val="bi"/>
          </m:rPr>
          <w:rPr>
            <w:rFonts w:ascii="Cambria Math" w:hAnsi="Cambria Math" w:cs="Times New Roman"/>
            <w:szCs w:val="20"/>
          </w:rPr>
          <m:t>T</m:t>
        </m:r>
      </m:oMath>
      <w:r w:rsidR="003A52B9" w:rsidRPr="00DD4ED2">
        <w:rPr>
          <w:rFonts w:ascii="Times New Roman" w:hAnsi="Times New Roman" w:cs="Times New Roman"/>
          <w:szCs w:val="20"/>
        </w:rPr>
        <w:t xml:space="preserve"> make </w:t>
      </w:r>
      <m:oMath>
        <m:sSub>
          <m:sSubPr>
            <m:ctrlPr>
              <w:rPr>
                <w:rFonts w:ascii="Cambria Math" w:hAnsi="Cambria Math" w:cs="Times New Roman"/>
                <w:szCs w:val="20"/>
              </w:rPr>
            </m:ctrlPr>
          </m:sSubPr>
          <m:e>
            <m:r>
              <w:rPr>
                <w:rFonts w:ascii="Cambria Math" w:hAnsi="Cambria Math" w:cs="Times New Roman"/>
                <w:szCs w:val="20"/>
              </w:rPr>
              <m:t>z</m:t>
            </m:r>
          </m:e>
          <m:sub>
            <m:r>
              <w:rPr>
                <w:rFonts w:ascii="Cambria Math" w:hAnsi="Cambria Math" w:cs="Times New Roman"/>
                <w:szCs w:val="20"/>
              </w:rPr>
              <m:t>i</m:t>
            </m:r>
          </m:sub>
        </m:sSub>
      </m:oMath>
      <w:r w:rsidR="003A52B9" w:rsidRPr="00DD4ED2">
        <w:rPr>
          <w:rFonts w:ascii="Times New Roman" w:hAnsi="Times New Roman" w:cs="Times New Roman" w:hint="eastAsia"/>
          <w:szCs w:val="20"/>
        </w:rPr>
        <w:t xml:space="preserve"> </w:t>
      </w:r>
      <w:r w:rsidR="003A52B9" w:rsidRPr="00DD4ED2">
        <w:rPr>
          <w:rFonts w:ascii="Times New Roman" w:hAnsi="Times New Roman" w:cs="Times New Roman"/>
          <w:szCs w:val="20"/>
        </w:rPr>
        <w:t xml:space="preserve">and </w:t>
      </w:r>
      <m:oMath>
        <m:sSub>
          <m:sSubPr>
            <m:ctrlPr>
              <w:rPr>
                <w:rFonts w:ascii="Cambria Math" w:hAnsi="Cambria Math" w:cs="Times New Roman"/>
                <w:szCs w:val="20"/>
              </w:rPr>
            </m:ctrlPr>
          </m:sSubPr>
          <m:e>
            <m:r>
              <w:rPr>
                <w:rFonts w:ascii="Cambria Math" w:hAnsi="Cambria Math" w:cs="Times New Roman"/>
                <w:szCs w:val="20"/>
              </w:rPr>
              <m:t>x</m:t>
            </m:r>
          </m:e>
          <m:sub>
            <m:r>
              <w:rPr>
                <w:rFonts w:ascii="Cambria Math" w:hAnsi="Cambria Math" w:cs="Times New Roman"/>
                <w:szCs w:val="20"/>
              </w:rPr>
              <m:t>i</m:t>
            </m:r>
          </m:sub>
        </m:sSub>
      </m:oMath>
      <w:r w:rsidR="003A52B9" w:rsidRPr="00DD4ED2">
        <w:rPr>
          <w:rFonts w:ascii="Times New Roman" w:hAnsi="Times New Roman" w:cs="Times New Roman" w:hint="eastAsia"/>
          <w:szCs w:val="20"/>
        </w:rPr>
        <w:t xml:space="preserve"> </w:t>
      </w:r>
      <w:r w:rsidR="003A52B9" w:rsidRPr="00DD4ED2">
        <w:rPr>
          <w:rFonts w:ascii="Times New Roman" w:hAnsi="Times New Roman" w:cs="Times New Roman"/>
          <w:szCs w:val="20"/>
        </w:rPr>
        <w:t>as similar as possible.</w:t>
      </w:r>
      <w:r w:rsidR="002B1A8C" w:rsidRPr="00DD4ED2">
        <w:rPr>
          <w:rFonts w:ascii="Times New Roman" w:hAnsi="Times New Roman" w:cs="Times New Roman"/>
          <w:szCs w:val="20"/>
        </w:rPr>
        <w:t xml:space="preserve"> First, we transform the m-dimensional </w:t>
      </w:r>
      <m:oMath>
        <m:sSub>
          <m:sSubPr>
            <m:ctrlPr>
              <w:rPr>
                <w:rFonts w:ascii="Cambria Math" w:hAnsi="Cambria Math" w:cs="Times New Roman"/>
                <w:szCs w:val="20"/>
              </w:rPr>
            </m:ctrlPr>
          </m:sSubPr>
          <m:e>
            <m:r>
              <m:rPr>
                <m:sty m:val="bi"/>
              </m:rPr>
              <w:rPr>
                <w:rFonts w:ascii="Cambria Math" w:hAnsi="Cambria Math" w:cs="Times New Roman"/>
                <w:szCs w:val="20"/>
              </w:rPr>
              <m:t>z</m:t>
            </m:r>
          </m:e>
          <m:sub>
            <m:r>
              <m:rPr>
                <m:sty m:val="bi"/>
              </m:rPr>
              <w:rPr>
                <w:rFonts w:ascii="Cambria Math" w:hAnsi="Cambria Math" w:cs="Times New Roman"/>
                <w:szCs w:val="20"/>
              </w:rPr>
              <m:t>i</m:t>
            </m:r>
          </m:sub>
        </m:sSub>
      </m:oMath>
      <w:r w:rsidR="002B1A8C" w:rsidRPr="00DD4ED2">
        <w:rPr>
          <w:rFonts w:ascii="Times New Roman" w:hAnsi="Times New Roman" w:cs="Times New Roman" w:hint="eastAsia"/>
          <w:szCs w:val="20"/>
        </w:rPr>
        <w:t xml:space="preserve"> </w:t>
      </w:r>
      <w:r w:rsidR="002B1A8C" w:rsidRPr="00DD4ED2">
        <w:rPr>
          <w:rFonts w:ascii="Times New Roman" w:hAnsi="Times New Roman" w:cs="Times New Roman"/>
          <w:szCs w:val="20"/>
        </w:rPr>
        <w:t xml:space="preserve">into the </w:t>
      </w:r>
      <m:oMath>
        <m:r>
          <w:rPr>
            <w:rFonts w:ascii="Cambria Math" w:hAnsi="Cambria Math" w:cs="Times New Roman"/>
            <w:szCs w:val="20"/>
          </w:rPr>
          <m:t>d</m:t>
        </m:r>
      </m:oMath>
      <w:r w:rsidR="002B1A8C" w:rsidRPr="00DD4ED2">
        <w:rPr>
          <w:rFonts w:ascii="Times New Roman" w:hAnsi="Times New Roman" w:cs="Times New Roman" w:hint="eastAsia"/>
          <w:szCs w:val="20"/>
        </w:rPr>
        <w:t>-</w:t>
      </w:r>
      <w:r w:rsidR="002B1A8C" w:rsidRPr="00DD4ED2">
        <w:rPr>
          <w:rFonts w:ascii="Times New Roman" w:hAnsi="Times New Roman" w:cs="Times New Roman"/>
          <w:szCs w:val="20"/>
        </w:rPr>
        <w:t xml:space="preserve">dimensional space by </w:t>
      </w:r>
      <m:oMath>
        <m:sSup>
          <m:sSupPr>
            <m:ctrlPr>
              <w:rPr>
                <w:rFonts w:ascii="Cambria Math" w:hAnsi="Cambria Math" w:cs="Times New Roman"/>
                <w:szCs w:val="20"/>
              </w:rPr>
            </m:ctrlPr>
          </m:sSupPr>
          <m:e>
            <m:r>
              <m:rPr>
                <m:sty m:val="bi"/>
              </m:rPr>
              <w:rPr>
                <w:rFonts w:ascii="Cambria Math" w:hAnsi="Cambria Math" w:cs="Times New Roman"/>
                <w:szCs w:val="20"/>
              </w:rPr>
              <m:t>T</m:t>
            </m:r>
          </m:e>
          <m:sup>
            <m:r>
              <m:rPr>
                <m:sty m:val="bi"/>
              </m:rPr>
              <w:rPr>
                <w:rFonts w:ascii="Cambria Math" w:hAnsi="Cambria Math" w:cs="Times New Roman"/>
                <w:szCs w:val="20"/>
              </w:rPr>
              <m:t xml:space="preserve"> </m:t>
            </m:r>
            <m:r>
              <w:rPr>
                <w:rFonts w:ascii="Cambria Math" w:hAnsi="Cambria Math" w:cs="Times New Roman"/>
                <w:szCs w:val="20"/>
              </w:rPr>
              <m:t>T</m:t>
            </m:r>
          </m:sup>
        </m:sSup>
      </m:oMath>
      <w:r w:rsidR="007E2874" w:rsidRPr="00DD4ED2">
        <w:rPr>
          <w:rFonts w:ascii="Times New Roman" w:hAnsi="Times New Roman" w:cs="Times New Roman" w:hint="eastAsia"/>
          <w:szCs w:val="20"/>
        </w:rPr>
        <w:t>,</w:t>
      </w:r>
      <w:r w:rsidR="007E2874" w:rsidRPr="00DD4ED2">
        <w:rPr>
          <w:rFonts w:ascii="Times New Roman" w:hAnsi="Times New Roman" w:cs="Times New Roman"/>
          <w:szCs w:val="20"/>
        </w:rPr>
        <w:t xml:space="preserve"> and then calculate the distance between </w:t>
      </w:r>
      <m:oMath>
        <m:sSub>
          <m:sSubPr>
            <m:ctrlPr>
              <w:rPr>
                <w:rFonts w:ascii="Cambria Math" w:hAnsi="Cambria Math" w:cs="Times New Roman"/>
                <w:szCs w:val="20"/>
              </w:rPr>
            </m:ctrlPr>
          </m:sSubPr>
          <m:e>
            <m:r>
              <w:rPr>
                <w:rFonts w:ascii="Cambria Math" w:hAnsi="Cambria Math" w:cs="Times New Roman"/>
                <w:szCs w:val="20"/>
              </w:rPr>
              <m:t>z</m:t>
            </m:r>
          </m:e>
          <m:sub>
            <m:r>
              <w:rPr>
                <w:rFonts w:ascii="Cambria Math" w:hAnsi="Cambria Math" w:cs="Times New Roman"/>
                <w:szCs w:val="20"/>
              </w:rPr>
              <m:t>i</m:t>
            </m:r>
          </m:sub>
        </m:sSub>
      </m:oMath>
      <w:r w:rsidR="007E2874" w:rsidRPr="00DD4ED2">
        <w:rPr>
          <w:rFonts w:ascii="Times New Roman" w:hAnsi="Times New Roman" w:cs="Times New Roman" w:hint="eastAsia"/>
          <w:szCs w:val="20"/>
        </w:rPr>
        <w:t xml:space="preserve"> </w:t>
      </w:r>
      <w:r w:rsidR="007E2874" w:rsidRPr="00DD4ED2">
        <w:rPr>
          <w:rFonts w:ascii="Times New Roman" w:hAnsi="Times New Roman" w:cs="Times New Roman"/>
          <w:szCs w:val="20"/>
        </w:rPr>
        <w:t xml:space="preserve">and </w:t>
      </w:r>
      <m:oMath>
        <m:sSub>
          <m:sSubPr>
            <m:ctrlPr>
              <w:rPr>
                <w:rFonts w:ascii="Cambria Math" w:hAnsi="Cambria Math" w:cs="Times New Roman"/>
                <w:szCs w:val="20"/>
              </w:rPr>
            </m:ctrlPr>
          </m:sSubPr>
          <m:e>
            <m:r>
              <m:rPr>
                <m:sty m:val="bi"/>
              </m:rPr>
              <w:rPr>
                <w:rFonts w:ascii="Cambria Math" w:hAnsi="Cambria Math" w:cs="Times New Roman"/>
                <w:szCs w:val="20"/>
              </w:rPr>
              <m:t>x</m:t>
            </m:r>
          </m:e>
          <m:sub>
            <m:r>
              <m:rPr>
                <m:sty m:val="bi"/>
              </m:rPr>
              <w:rPr>
                <w:rFonts w:ascii="Cambria Math" w:hAnsi="Cambria Math" w:cs="Times New Roman"/>
                <w:szCs w:val="20"/>
              </w:rPr>
              <m:t>i</m:t>
            </m:r>
          </m:sub>
        </m:sSub>
      </m:oMath>
      <w:r w:rsidR="007E2874" w:rsidRPr="00DD4ED2">
        <w:rPr>
          <w:rFonts w:ascii="Times New Roman" w:hAnsi="Times New Roman" w:cs="Times New Roman"/>
          <w:szCs w:val="20"/>
        </w:rPr>
        <w:t xml:space="preserve"> . And then</w:t>
      </w:r>
      <w:r w:rsidR="00102FA3" w:rsidRPr="00DD4ED2">
        <w:rPr>
          <w:rFonts w:ascii="Times New Roman" w:hAnsi="Times New Roman" w:cs="Times New Roman"/>
          <w:szCs w:val="20"/>
        </w:rPr>
        <w:t xml:space="preserve"> the sum of distance between the training sample </w:t>
      </w:r>
      <m:oMath>
        <m:sSup>
          <m:sSupPr>
            <m:ctrlPr>
              <w:rPr>
                <w:rFonts w:ascii="Cambria Math" w:hAnsi="Cambria Math" w:cs="Times New Roman"/>
                <w:szCs w:val="20"/>
              </w:rPr>
            </m:ctrlPr>
          </m:sSupPr>
          <m:e>
            <m:r>
              <m:rPr>
                <m:sty m:val="bi"/>
              </m:rPr>
              <w:rPr>
                <w:rFonts w:ascii="Cambria Math" w:hAnsi="Cambria Math" w:cs="Times New Roman"/>
                <w:szCs w:val="20"/>
              </w:rPr>
              <m:t>T</m:t>
            </m:r>
          </m:e>
          <m:sup>
            <m:r>
              <m:rPr>
                <m:sty m:val="bi"/>
              </m:rPr>
              <w:rPr>
                <w:rFonts w:ascii="Cambria Math" w:hAnsi="Cambria Math" w:cs="Times New Roman"/>
                <w:szCs w:val="20"/>
              </w:rPr>
              <m:t xml:space="preserve"> T</m:t>
            </m:r>
          </m:sup>
        </m:sSup>
        <m:r>
          <m:rPr>
            <m:sty m:val="p"/>
          </m:rPr>
          <w:rPr>
            <w:rFonts w:ascii="Cambria Math" w:hAnsi="Cambria Math" w:cs="Times New Roman"/>
            <w:szCs w:val="20"/>
          </w:rPr>
          <m:t xml:space="preserve"> </m:t>
        </m:r>
        <m:sSub>
          <m:sSubPr>
            <m:ctrlPr>
              <w:rPr>
                <w:rFonts w:ascii="Cambria Math" w:hAnsi="Cambria Math" w:cs="Times New Roman"/>
                <w:szCs w:val="20"/>
              </w:rPr>
            </m:ctrlPr>
          </m:sSubPr>
          <m:e>
            <m:r>
              <m:rPr>
                <m:sty m:val="bi"/>
              </m:rPr>
              <w:rPr>
                <w:rFonts w:ascii="Cambria Math" w:hAnsi="Cambria Math" w:cs="Times New Roman"/>
                <w:szCs w:val="20"/>
              </w:rPr>
              <m:t>z</m:t>
            </m:r>
          </m:e>
          <m:sub>
            <m:r>
              <m:rPr>
                <m:sty m:val="bi"/>
              </m:rPr>
              <w:rPr>
                <w:rFonts w:ascii="Cambria Math" w:hAnsi="Cambria Math" w:cs="Times New Roman"/>
                <w:szCs w:val="20"/>
              </w:rPr>
              <m:t>i</m:t>
            </m:r>
          </m:sub>
        </m:sSub>
        <m:d>
          <m:dPr>
            <m:ctrlPr>
              <w:rPr>
                <w:rFonts w:ascii="Cambria Math" w:hAnsi="Cambria Math" w:cs="Times New Roman"/>
                <w:b/>
                <w:bCs/>
                <w:i/>
                <w:szCs w:val="20"/>
              </w:rPr>
            </m:ctrlPr>
          </m:dPr>
          <m:e>
            <m:r>
              <m:rPr>
                <m:sty m:val="bi"/>
              </m:rPr>
              <w:rPr>
                <w:rFonts w:ascii="Cambria Math" w:hAnsi="Cambria Math" w:cs="Times New Roman"/>
                <w:szCs w:val="20"/>
              </w:rPr>
              <m:t>=</m:t>
            </m:r>
            <m:sSup>
              <m:sSupPr>
                <m:ctrlPr>
                  <w:rPr>
                    <w:rFonts w:ascii="Cambria Math" w:hAnsi="Cambria Math" w:cs="Times New Roman"/>
                    <w:szCs w:val="20"/>
                  </w:rPr>
                </m:ctrlPr>
              </m:sSupPr>
              <m:e>
                <m:r>
                  <m:rPr>
                    <m:sty m:val="bi"/>
                  </m:rPr>
                  <w:rPr>
                    <w:rFonts w:ascii="Cambria Math" w:hAnsi="Cambria Math" w:cs="Times New Roman"/>
                    <w:szCs w:val="20"/>
                  </w:rPr>
                  <m:t>T</m:t>
                </m:r>
              </m:e>
              <m:sup>
                <m:r>
                  <m:rPr>
                    <m:sty m:val="bi"/>
                  </m:rPr>
                  <w:rPr>
                    <w:rFonts w:ascii="Cambria Math" w:hAnsi="Cambria Math" w:cs="Times New Roman"/>
                    <w:szCs w:val="20"/>
                  </w:rPr>
                  <m:t xml:space="preserve"> T</m:t>
                </m:r>
              </m:sup>
            </m:sSup>
            <m:r>
              <m:rPr>
                <m:sty m:val="bi"/>
              </m:rPr>
              <w:rPr>
                <w:rFonts w:ascii="Cambria Math" w:hAnsi="Cambria Math" w:cs="Times New Roman"/>
                <w:szCs w:val="20"/>
              </w:rPr>
              <m:t>T</m:t>
            </m:r>
            <m:sSub>
              <m:sSubPr>
                <m:ctrlPr>
                  <w:rPr>
                    <w:rFonts w:ascii="Cambria Math" w:hAnsi="Cambria Math" w:cs="Times New Roman"/>
                    <w:szCs w:val="20"/>
                  </w:rPr>
                </m:ctrlPr>
              </m:sSubPr>
              <m:e>
                <m:r>
                  <m:rPr>
                    <m:sty m:val="bi"/>
                  </m:rPr>
                  <w:rPr>
                    <w:rFonts w:ascii="Cambria Math" w:hAnsi="Cambria Math" w:cs="Times New Roman"/>
                    <w:szCs w:val="20"/>
                  </w:rPr>
                  <m:t>x</m:t>
                </m:r>
              </m:e>
              <m:sub>
                <m:r>
                  <m:rPr>
                    <m:sty m:val="bi"/>
                  </m:rPr>
                  <w:rPr>
                    <w:rFonts w:ascii="Cambria Math" w:hAnsi="Cambria Math" w:cs="Times New Roman"/>
                    <w:szCs w:val="20"/>
                  </w:rPr>
                  <m:t>i</m:t>
                </m:r>
              </m:sub>
            </m:sSub>
          </m:e>
        </m:d>
      </m:oMath>
      <w:r w:rsidR="00102FA3" w:rsidRPr="00DD4ED2">
        <w:rPr>
          <w:rFonts w:ascii="Times New Roman" w:hAnsi="Times New Roman" w:cs="Times New Roman" w:hint="eastAsia"/>
          <w:szCs w:val="20"/>
        </w:rPr>
        <w:t xml:space="preserve"> </w:t>
      </w:r>
      <w:r w:rsidR="00102FA3" w:rsidRPr="00DD4ED2">
        <w:rPr>
          <w:rFonts w:ascii="Times New Roman" w:hAnsi="Times New Roman" w:cs="Times New Roman"/>
          <w:szCs w:val="20"/>
        </w:rPr>
        <w:t xml:space="preserve">and </w:t>
      </w:r>
      <m:oMath>
        <m:sSub>
          <m:sSubPr>
            <m:ctrlPr>
              <w:rPr>
                <w:rFonts w:ascii="Cambria Math" w:hAnsi="Cambria Math" w:cs="Times New Roman"/>
                <w:szCs w:val="20"/>
              </w:rPr>
            </m:ctrlPr>
          </m:sSubPr>
          <m:e>
            <m:r>
              <m:rPr>
                <m:sty m:val="bi"/>
              </m:rPr>
              <w:rPr>
                <w:rFonts w:ascii="Cambria Math" w:hAnsi="Cambria Math" w:cs="Times New Roman"/>
                <w:szCs w:val="20"/>
              </w:rPr>
              <m:t>x</m:t>
            </m:r>
          </m:e>
          <m:sub>
            <m:r>
              <m:rPr>
                <m:sty m:val="bi"/>
              </m:rPr>
              <w:rPr>
                <w:rFonts w:ascii="Cambria Math" w:hAnsi="Cambria Math" w:cs="Times New Roman"/>
                <w:szCs w:val="20"/>
              </w:rPr>
              <m:t>i</m:t>
            </m:r>
          </m:sub>
        </m:sSub>
      </m:oMath>
      <w:r w:rsidR="00102FA3" w:rsidRPr="00DD4ED2">
        <w:rPr>
          <w:rFonts w:ascii="Times New Roman" w:hAnsi="Times New Roman" w:cs="Times New Roman" w:hint="eastAsia"/>
          <w:szCs w:val="20"/>
        </w:rPr>
        <w:t xml:space="preserve"> </w:t>
      </w:r>
      <w:r w:rsidR="00102FA3" w:rsidRPr="00DD4ED2">
        <w:rPr>
          <w:rFonts w:ascii="Times New Roman" w:hAnsi="Times New Roman" w:cs="Times New Roman"/>
          <w:szCs w:val="20"/>
        </w:rPr>
        <w:t xml:space="preserve">squared can be expressed by the formula, </w:t>
      </w:r>
      <w:r w:rsidR="00DD4ED2" w:rsidRPr="00DD4ED2">
        <w:rPr>
          <w:rFonts w:ascii="Times New Roman" w:hAnsi="Times New Roman" w:cs="Times New Roman"/>
          <w:szCs w:val="20"/>
        </w:rPr>
        <w:t xml:space="preserve"> </w:t>
      </w:r>
      <m:oMath>
        <m:nary>
          <m:naryPr>
            <m:chr m:val="∑"/>
            <m:limLoc m:val="undOvr"/>
            <m:ctrlPr>
              <w:rPr>
                <w:rFonts w:ascii="Cambria Math" w:hAnsi="Cambria Math" w:cs="Times New Roman"/>
                <w:szCs w:val="20"/>
              </w:rPr>
            </m:ctrlPr>
          </m:naryPr>
          <m:sub>
            <m:r>
              <m:rPr>
                <m:sty m:val="bi"/>
              </m:rPr>
              <w:rPr>
                <w:rFonts w:ascii="Cambria Math" w:hAnsi="Cambria Math" w:cs="Times New Roman"/>
                <w:szCs w:val="20"/>
              </w:rPr>
              <m:t>i=1</m:t>
            </m:r>
          </m:sub>
          <m:sup>
            <m:r>
              <m:rPr>
                <m:sty m:val="bi"/>
              </m:rPr>
              <w:rPr>
                <w:rFonts w:ascii="Cambria Math" w:hAnsi="Cambria Math" w:cs="Times New Roman"/>
                <w:szCs w:val="20"/>
              </w:rPr>
              <m:t>n</m:t>
            </m:r>
          </m:sup>
          <m:e>
            <m:sSup>
              <m:sSupPr>
                <m:ctrlPr>
                  <w:rPr>
                    <w:rFonts w:ascii="Cambria Math" w:hAnsi="Cambria Math" w:cs="Times New Roman"/>
                    <w:szCs w:val="20"/>
                  </w:rPr>
                </m:ctrlPr>
              </m:sSupPr>
              <m:e>
                <m:d>
                  <m:dPr>
                    <m:begChr m:val="‖"/>
                    <m:endChr m:val="‖"/>
                    <m:ctrlPr>
                      <w:rPr>
                        <w:rFonts w:ascii="Cambria Math" w:hAnsi="Cambria Math" w:cs="Times New Roman"/>
                        <w:szCs w:val="20"/>
                      </w:rPr>
                    </m:ctrlPr>
                  </m:dPr>
                  <m:e>
                    <m:sSup>
                      <m:sSupPr>
                        <m:ctrlPr>
                          <w:rPr>
                            <w:rFonts w:ascii="Cambria Math" w:hAnsi="Cambria Math" w:cs="Times New Roman"/>
                            <w:szCs w:val="20"/>
                          </w:rPr>
                        </m:ctrlPr>
                      </m:sSupPr>
                      <m:e>
                        <m:r>
                          <m:rPr>
                            <m:sty m:val="bi"/>
                          </m:rPr>
                          <w:rPr>
                            <w:rFonts w:ascii="Cambria Math" w:hAnsi="Cambria Math" w:cs="Times New Roman"/>
                            <w:szCs w:val="20"/>
                          </w:rPr>
                          <m:t>T</m:t>
                        </m:r>
                      </m:e>
                      <m:sup>
                        <m:r>
                          <m:rPr>
                            <m:sty m:val="bi"/>
                          </m:rPr>
                          <w:rPr>
                            <w:rFonts w:ascii="Cambria Math" w:hAnsi="Cambria Math" w:cs="Times New Roman"/>
                            <w:szCs w:val="20"/>
                          </w:rPr>
                          <m:t xml:space="preserve"> T</m:t>
                        </m:r>
                      </m:sup>
                    </m:sSup>
                    <m:sSub>
                      <m:sSubPr>
                        <m:ctrlPr>
                          <w:rPr>
                            <w:rFonts w:ascii="Cambria Math" w:hAnsi="Cambria Math" w:cs="Times New Roman"/>
                            <w:szCs w:val="20"/>
                          </w:rPr>
                        </m:ctrlPr>
                      </m:sSubPr>
                      <m:e>
                        <m:r>
                          <m:rPr>
                            <m:sty m:val="bi"/>
                          </m:rPr>
                          <w:rPr>
                            <w:rFonts w:ascii="Cambria Math" w:hAnsi="Cambria Math" w:cs="Times New Roman"/>
                            <w:szCs w:val="20"/>
                          </w:rPr>
                          <m:t>T</m:t>
                        </m:r>
                      </m:e>
                      <m:sub>
                        <m:sSub>
                          <m:sSubPr>
                            <m:ctrlPr>
                              <w:rPr>
                                <w:rFonts w:ascii="Cambria Math" w:hAnsi="Cambria Math" w:cs="Times New Roman"/>
                                <w:szCs w:val="20"/>
                              </w:rPr>
                            </m:ctrlPr>
                          </m:sSubPr>
                          <m:e>
                            <m:r>
                              <m:rPr>
                                <m:sty m:val="bi"/>
                              </m:rPr>
                              <w:rPr>
                                <w:rFonts w:ascii="Cambria Math" w:hAnsi="Cambria Math" w:cs="Times New Roman"/>
                                <w:szCs w:val="20"/>
                              </w:rPr>
                              <m:t>x</m:t>
                            </m:r>
                          </m:e>
                          <m:sub>
                            <m:r>
                              <m:rPr>
                                <m:sty m:val="bi"/>
                              </m:rPr>
                              <w:rPr>
                                <w:rFonts w:ascii="Cambria Math" w:hAnsi="Cambria Math" w:cs="Times New Roman"/>
                                <w:szCs w:val="20"/>
                              </w:rPr>
                              <m:t>i</m:t>
                            </m:r>
                          </m:sub>
                        </m:sSub>
                      </m:sub>
                    </m:sSub>
                    <m:r>
                      <m:rPr>
                        <m:sty m:val="bi"/>
                      </m:rPr>
                      <w:rPr>
                        <w:rFonts w:ascii="Cambria Math" w:hAnsi="Cambria Math" w:cs="Times New Roman"/>
                        <w:szCs w:val="20"/>
                      </w:rPr>
                      <m:t>-</m:t>
                    </m:r>
                    <m:sSub>
                      <m:sSubPr>
                        <m:ctrlPr>
                          <w:rPr>
                            <w:rFonts w:ascii="Cambria Math" w:hAnsi="Cambria Math" w:cs="Times New Roman"/>
                            <w:szCs w:val="20"/>
                          </w:rPr>
                        </m:ctrlPr>
                      </m:sSubPr>
                      <m:e>
                        <m:r>
                          <m:rPr>
                            <m:sty m:val="bi"/>
                          </m:rPr>
                          <w:rPr>
                            <w:rFonts w:ascii="Cambria Math" w:hAnsi="Cambria Math" w:cs="Times New Roman"/>
                            <w:szCs w:val="20"/>
                          </w:rPr>
                          <m:t>x</m:t>
                        </m:r>
                      </m:e>
                      <m:sub>
                        <m:r>
                          <m:rPr>
                            <m:sty m:val="bi"/>
                          </m:rPr>
                          <w:rPr>
                            <w:rFonts w:ascii="Cambria Math" w:hAnsi="Cambria Math" w:cs="Times New Roman"/>
                            <w:szCs w:val="20"/>
                          </w:rPr>
                          <m:t>i</m:t>
                        </m:r>
                      </m:sub>
                    </m:sSub>
                  </m:e>
                </m:d>
              </m:e>
              <m:sup>
                <m:r>
                  <m:rPr>
                    <m:sty m:val="bi"/>
                  </m:rPr>
                  <w:rPr>
                    <w:rFonts w:ascii="Cambria Math" w:hAnsi="Cambria Math" w:cs="Times New Roman"/>
                    <w:szCs w:val="20"/>
                  </w:rPr>
                  <m:t>2</m:t>
                </m:r>
              </m:sup>
            </m:sSup>
            <m:r>
              <m:rPr>
                <m:sty m:val="bi"/>
              </m:rPr>
              <w:rPr>
                <w:rFonts w:ascii="Cambria Math" w:hAnsi="Cambria Math" w:cs="Times New Roman"/>
                <w:szCs w:val="20"/>
              </w:rPr>
              <m:t>= -</m:t>
            </m:r>
            <m:r>
              <w:rPr>
                <w:rFonts w:ascii="Cambria Math" w:hAnsi="Cambria Math" w:cs="Times New Roman"/>
                <w:szCs w:val="20"/>
              </w:rPr>
              <m:t>tr</m:t>
            </m:r>
          </m:e>
        </m:nary>
        <m:d>
          <m:dPr>
            <m:ctrlPr>
              <w:rPr>
                <w:rFonts w:ascii="Cambria Math" w:hAnsi="Cambria Math" w:cs="Times New Roman"/>
                <w:b/>
                <w:bCs/>
                <w:i/>
                <w:szCs w:val="20"/>
              </w:rPr>
            </m:ctrlPr>
          </m:dPr>
          <m:e>
            <m:r>
              <m:rPr>
                <m:sty m:val="bi"/>
              </m:rPr>
              <w:rPr>
                <w:rFonts w:ascii="Cambria Math" w:hAnsi="Cambria Math" w:cs="Times New Roman"/>
                <w:szCs w:val="20"/>
              </w:rPr>
              <m:t>TC</m:t>
            </m:r>
            <m:sSup>
              <m:sSupPr>
                <m:ctrlPr>
                  <w:rPr>
                    <w:rFonts w:ascii="Cambria Math" w:hAnsi="Cambria Math" w:cs="Times New Roman"/>
                    <w:szCs w:val="20"/>
                  </w:rPr>
                </m:ctrlPr>
              </m:sSupPr>
              <m:e>
                <m:r>
                  <m:rPr>
                    <m:sty m:val="bi"/>
                  </m:rPr>
                  <w:rPr>
                    <w:rFonts w:ascii="Cambria Math" w:hAnsi="Cambria Math" w:cs="Times New Roman"/>
                    <w:szCs w:val="20"/>
                  </w:rPr>
                  <m:t>T</m:t>
                </m:r>
              </m:e>
              <m:sup>
                <m:r>
                  <m:rPr>
                    <m:sty m:val="bi"/>
                  </m:rPr>
                  <w:rPr>
                    <w:rFonts w:ascii="Cambria Math" w:hAnsi="Cambria Math" w:cs="Times New Roman"/>
                    <w:szCs w:val="20"/>
                  </w:rPr>
                  <m:t xml:space="preserve"> </m:t>
                </m:r>
                <m:r>
                  <w:rPr>
                    <w:rFonts w:ascii="Cambria Math" w:hAnsi="Cambria Math" w:cs="Times New Roman"/>
                    <w:szCs w:val="20"/>
                  </w:rPr>
                  <m:t>T</m:t>
                </m:r>
              </m:sup>
            </m:sSup>
          </m:e>
        </m:d>
        <m:r>
          <m:rPr>
            <m:sty m:val="bi"/>
          </m:rPr>
          <w:rPr>
            <w:rFonts w:ascii="Cambria Math" w:hAnsi="Cambria Math" w:cs="Times New Roman"/>
            <w:szCs w:val="20"/>
          </w:rPr>
          <m:t>+</m:t>
        </m:r>
        <m:r>
          <w:rPr>
            <w:rFonts w:ascii="Cambria Math" w:hAnsi="Cambria Math" w:cs="Times New Roman"/>
            <w:szCs w:val="20"/>
          </w:rPr>
          <m:t>tr</m:t>
        </m:r>
        <m:d>
          <m:dPr>
            <m:ctrlPr>
              <w:rPr>
                <w:rFonts w:ascii="Cambria Math" w:hAnsi="Cambria Math" w:cs="Times New Roman"/>
                <w:b/>
                <w:bCs/>
                <w:i/>
                <w:szCs w:val="20"/>
              </w:rPr>
            </m:ctrlPr>
          </m:dPr>
          <m:e>
            <m:r>
              <m:rPr>
                <m:sty m:val="bi"/>
              </m:rPr>
              <w:rPr>
                <w:rFonts w:ascii="Cambria Math" w:hAnsi="Cambria Math" w:cs="Times New Roman"/>
                <w:szCs w:val="20"/>
              </w:rPr>
              <m:t>C</m:t>
            </m:r>
          </m:e>
        </m:d>
      </m:oMath>
      <w:r w:rsidR="00DD4ED2" w:rsidRPr="00DD4ED2">
        <w:rPr>
          <w:rFonts w:ascii="Times New Roman" w:hAnsi="Times New Roman" w:cs="Times New Roman" w:hint="eastAsia"/>
          <w:szCs w:val="20"/>
        </w:rPr>
        <w:t>,</w:t>
      </w:r>
      <w:r w:rsidR="00DD4ED2" w:rsidRPr="00DD4ED2">
        <w:rPr>
          <w:rFonts w:ascii="Times New Roman" w:hAnsi="Times New Roman" w:cs="Times New Roman"/>
          <w:szCs w:val="20"/>
        </w:rPr>
        <w:t xml:space="preserve"> where </w:t>
      </w:r>
      <m:oMath>
        <m:r>
          <w:rPr>
            <w:rFonts w:ascii="Cambria Math" w:hAnsi="Cambria Math" w:cs="Times New Roman"/>
            <w:szCs w:val="20"/>
          </w:rPr>
          <m:t>C</m:t>
        </m:r>
      </m:oMath>
      <w:r w:rsidR="00DD4ED2" w:rsidRPr="00DD4ED2">
        <w:rPr>
          <w:rFonts w:ascii="Times New Roman" w:hAnsi="Times New Roman" w:cs="Times New Roman" w:hint="eastAsia"/>
          <w:szCs w:val="20"/>
        </w:rPr>
        <w:t xml:space="preserve"> </w:t>
      </w:r>
      <w:r w:rsidR="00DD4ED2" w:rsidRPr="00DD4ED2">
        <w:rPr>
          <w:rFonts w:ascii="Times New Roman" w:hAnsi="Times New Roman" w:cs="Times New Roman"/>
          <w:szCs w:val="20"/>
        </w:rPr>
        <w:t>is the covariance matrix of the training sample.</w:t>
      </w:r>
    </w:p>
    <w:p w14:paraId="2FADB2D0" w14:textId="697D1A2F" w:rsidR="007558BA" w:rsidRPr="006E32A0" w:rsidRDefault="001E0350" w:rsidP="006E32A0">
      <w:pPr>
        <w:pStyle w:val="a0"/>
        <w:spacing w:before="0" w:beforeAutospacing="0" w:after="0" w:afterAutospacing="0"/>
        <w:ind w:firstLineChars="213" w:firstLine="426"/>
        <w:rPr>
          <w:rFonts w:ascii="Times New Roman" w:hAnsi="Times New Roman" w:cs="Times New Roman"/>
          <w:szCs w:val="20"/>
        </w:rPr>
      </w:pPr>
      <w:r w:rsidRPr="00DD4ED2">
        <w:rPr>
          <w:rFonts w:ascii="Times New Roman" w:hAnsi="Times New Roman" w:cs="Times New Roman"/>
          <w:szCs w:val="20"/>
        </w:rPr>
        <w:t xml:space="preserve">The learning process </w:t>
      </w:r>
      <w:r w:rsidR="00F8375C" w:rsidRPr="00DD4ED2">
        <w:rPr>
          <w:rFonts w:ascii="Times New Roman" w:hAnsi="Times New Roman" w:cs="Times New Roman"/>
          <w:szCs w:val="20"/>
        </w:rPr>
        <w:t>of PCA can be expressed by the formula</w:t>
      </w:r>
      <w:r w:rsidR="002B1A8C" w:rsidRPr="00DD4ED2">
        <w:rPr>
          <w:rFonts w:ascii="Times New Roman" w:hAnsi="Times New Roman" w:cs="Times New Roman"/>
          <w:szCs w:val="20"/>
        </w:rPr>
        <w:t xml:space="preserve">, </w:t>
      </w:r>
      <m:oMath>
        <m:func>
          <m:funcPr>
            <m:ctrlPr>
              <w:rPr>
                <w:rFonts w:ascii="Cambria Math" w:hAnsi="Cambria Math" w:cs="Times New Roman"/>
                <w:szCs w:val="20"/>
              </w:rPr>
            </m:ctrlPr>
          </m:funcPr>
          <m:fName>
            <m:limLow>
              <m:limLowPr>
                <m:ctrlPr>
                  <w:rPr>
                    <w:rFonts w:ascii="Cambria Math" w:hAnsi="Cambria Math" w:cs="Times New Roman"/>
                    <w:szCs w:val="20"/>
                  </w:rPr>
                </m:ctrlPr>
              </m:limLowPr>
              <m:e>
                <m:r>
                  <m:rPr>
                    <m:sty m:val="p"/>
                  </m:rPr>
                  <w:rPr>
                    <w:rFonts w:ascii="Cambria Math" w:hAnsi="Cambria Math" w:cs="Times New Roman"/>
                    <w:szCs w:val="20"/>
                  </w:rPr>
                  <m:t>max</m:t>
                </m:r>
              </m:e>
              <m:lim>
                <m:r>
                  <w:rPr>
                    <w:rFonts w:ascii="Cambria Math" w:hAnsi="Cambria Math" w:cs="Times New Roman"/>
                    <w:szCs w:val="20"/>
                  </w:rPr>
                  <m:t>T</m:t>
                </m:r>
                <m:r>
                  <m:rPr>
                    <m:scr m:val="double-struck"/>
                  </m:rPr>
                  <w:rPr>
                    <w:rFonts w:ascii="Cambria Math" w:hAnsi="Cambria Math" w:cs="Times New Roman"/>
                    <w:szCs w:val="20"/>
                  </w:rPr>
                  <m:t>∈R</m:t>
                </m:r>
                <m:r>
                  <w:rPr>
                    <w:rFonts w:ascii="Cambria Math" w:hAnsi="Cambria Math" w:cs="Times New Roman"/>
                    <w:szCs w:val="20"/>
                  </w:rPr>
                  <m:t>m×</m:t>
                </m:r>
                <m:r>
                  <w:rPr>
                    <w:rFonts w:ascii="Cambria Math" w:hAnsi="Cambria Math" w:cs="Times New Roman" w:hint="eastAsia"/>
                    <w:szCs w:val="20"/>
                  </w:rPr>
                  <m:t>d</m:t>
                </m:r>
              </m:lim>
            </m:limLow>
          </m:fName>
          <m:e>
            <m:r>
              <w:rPr>
                <w:rFonts w:ascii="Cambria Math" w:hAnsi="Cambria Math" w:cs="Times New Roman"/>
                <w:szCs w:val="20"/>
              </w:rPr>
              <m:t>tr</m:t>
            </m:r>
            <m:d>
              <m:dPr>
                <m:ctrlPr>
                  <w:rPr>
                    <w:rFonts w:ascii="Cambria Math" w:hAnsi="Cambria Math" w:cs="Times New Roman"/>
                    <w:i/>
                    <w:szCs w:val="20"/>
                  </w:rPr>
                </m:ctrlPr>
              </m:dPr>
              <m:e>
                <m:r>
                  <m:rPr>
                    <m:sty m:val="bi"/>
                  </m:rPr>
                  <w:rPr>
                    <w:rFonts w:ascii="Cambria Math" w:hAnsi="Cambria Math" w:cs="Times New Roman"/>
                    <w:szCs w:val="20"/>
                  </w:rPr>
                  <m:t>TC</m:t>
                </m:r>
                <m:sSup>
                  <m:sSupPr>
                    <m:ctrlPr>
                      <w:rPr>
                        <w:rFonts w:ascii="Cambria Math" w:hAnsi="Cambria Math" w:cs="Times New Roman"/>
                        <w:szCs w:val="20"/>
                      </w:rPr>
                    </m:ctrlPr>
                  </m:sSupPr>
                  <m:e>
                    <m:r>
                      <m:rPr>
                        <m:sty m:val="bi"/>
                      </m:rPr>
                      <w:rPr>
                        <w:rFonts w:ascii="Cambria Math" w:hAnsi="Cambria Math" w:cs="Times New Roman"/>
                        <w:szCs w:val="20"/>
                      </w:rPr>
                      <m:t>T</m:t>
                    </m:r>
                  </m:e>
                  <m:sup>
                    <m:r>
                      <m:rPr>
                        <m:sty m:val="bi"/>
                      </m:rPr>
                      <w:rPr>
                        <w:rFonts w:ascii="Cambria Math" w:hAnsi="Cambria Math" w:cs="Times New Roman"/>
                        <w:szCs w:val="20"/>
                      </w:rPr>
                      <m:t xml:space="preserve"> </m:t>
                    </m:r>
                    <m:r>
                      <w:rPr>
                        <w:rFonts w:ascii="Cambria Math" w:hAnsi="Cambria Math" w:cs="Times New Roman"/>
                        <w:szCs w:val="20"/>
                      </w:rPr>
                      <m:t>T</m:t>
                    </m:r>
                  </m:sup>
                </m:sSup>
              </m:e>
            </m:d>
            <m:r>
              <w:rPr>
                <w:rFonts w:ascii="Cambria Math" w:hAnsi="Cambria Math" w:cs="Times New Roman"/>
                <w:szCs w:val="20"/>
              </w:rPr>
              <m:t xml:space="preserve">      if   </m:t>
            </m:r>
            <m:r>
              <m:rPr>
                <m:sty m:val="bi"/>
              </m:rPr>
              <w:rPr>
                <w:rFonts w:ascii="Cambria Math" w:hAnsi="Cambria Math" w:cs="Times New Roman"/>
                <w:szCs w:val="20"/>
              </w:rPr>
              <m:t>T</m:t>
            </m:r>
            <m:sSup>
              <m:sSupPr>
                <m:ctrlPr>
                  <w:rPr>
                    <w:rFonts w:ascii="Cambria Math" w:hAnsi="Cambria Math" w:cs="Times New Roman"/>
                    <w:szCs w:val="20"/>
                  </w:rPr>
                </m:ctrlPr>
              </m:sSupPr>
              <m:e>
                <m:r>
                  <m:rPr>
                    <m:sty m:val="bi"/>
                  </m:rPr>
                  <w:rPr>
                    <w:rFonts w:ascii="Cambria Math" w:hAnsi="Cambria Math" w:cs="Times New Roman"/>
                    <w:szCs w:val="20"/>
                  </w:rPr>
                  <m:t>T</m:t>
                </m:r>
              </m:e>
              <m:sup>
                <m:r>
                  <m:rPr>
                    <m:sty m:val="bi"/>
                  </m:rPr>
                  <w:rPr>
                    <w:rFonts w:ascii="Cambria Math" w:hAnsi="Cambria Math" w:cs="Times New Roman"/>
                    <w:szCs w:val="20"/>
                  </w:rPr>
                  <m:t xml:space="preserve"> </m:t>
                </m:r>
                <m:r>
                  <w:rPr>
                    <w:rFonts w:ascii="Cambria Math" w:hAnsi="Cambria Math" w:cs="Times New Roman"/>
                    <w:szCs w:val="20"/>
                  </w:rPr>
                  <m:t>T</m:t>
                </m:r>
              </m:sup>
            </m:sSup>
            <m:r>
              <w:rPr>
                <w:rFonts w:ascii="Cambria Math" w:hAnsi="Cambria Math" w:cs="Times New Roman"/>
                <w:szCs w:val="20"/>
              </w:rPr>
              <m:t>=</m:t>
            </m:r>
            <m:sSub>
              <m:sSubPr>
                <m:ctrlPr>
                  <w:rPr>
                    <w:rFonts w:ascii="Cambria Math" w:hAnsi="Cambria Math" w:cs="Times New Roman"/>
                    <w:szCs w:val="20"/>
                  </w:rPr>
                </m:ctrlPr>
              </m:sSubPr>
              <m:e>
                <m:r>
                  <w:rPr>
                    <w:rFonts w:ascii="Cambria Math" w:hAnsi="Cambria Math" w:cs="Times New Roman"/>
                    <w:szCs w:val="20"/>
                  </w:rPr>
                  <m:t>I</m:t>
                </m:r>
              </m:e>
              <m:sub>
                <m:r>
                  <w:rPr>
                    <w:rFonts w:ascii="Cambria Math" w:hAnsi="Cambria Math" w:cs="Times New Roman"/>
                    <w:szCs w:val="20"/>
                  </w:rPr>
                  <m:t>m</m:t>
                </m:r>
              </m:sub>
            </m:sSub>
            <m:r>
              <w:rPr>
                <w:rFonts w:ascii="Cambria Math" w:hAnsi="Cambria Math" w:cs="Times New Roman"/>
                <w:szCs w:val="20"/>
              </w:rPr>
              <m:t xml:space="preserve">  , </m:t>
            </m:r>
          </m:e>
        </m:func>
      </m:oMath>
      <w:r w:rsidR="002B1A8C" w:rsidRPr="00DD4ED2">
        <w:rPr>
          <w:rFonts w:ascii="Times New Roman" w:hAnsi="Times New Roman" w:cs="Times New Roman" w:hint="eastAsia"/>
          <w:szCs w:val="20"/>
        </w:rPr>
        <w:t xml:space="preserve"> </w:t>
      </w:r>
      <w:r w:rsidR="002B1A8C" w:rsidRPr="00DD4ED2">
        <w:rPr>
          <w:rFonts w:ascii="Times New Roman" w:hAnsi="Times New Roman" w:cs="Times New Roman"/>
          <w:szCs w:val="20"/>
        </w:rPr>
        <w:t xml:space="preserve">where </w:t>
      </w:r>
      <m:oMath>
        <m:sSub>
          <m:sSubPr>
            <m:ctrlPr>
              <w:rPr>
                <w:rFonts w:ascii="Cambria Math" w:hAnsi="Cambria Math" w:cs="Times New Roman"/>
                <w:szCs w:val="20"/>
              </w:rPr>
            </m:ctrlPr>
          </m:sSubPr>
          <m:e>
            <m:r>
              <w:rPr>
                <w:rFonts w:ascii="Cambria Math" w:hAnsi="Cambria Math" w:cs="Times New Roman"/>
                <w:szCs w:val="20"/>
              </w:rPr>
              <m:t>I</m:t>
            </m:r>
          </m:e>
          <m:sub>
            <m:r>
              <w:rPr>
                <w:rFonts w:ascii="Cambria Math" w:hAnsi="Cambria Math" w:cs="Times New Roman"/>
                <w:szCs w:val="20"/>
              </w:rPr>
              <m:t>m</m:t>
            </m:r>
          </m:sub>
        </m:sSub>
      </m:oMath>
      <w:r w:rsidR="002B1A8C" w:rsidRPr="00DD4ED2">
        <w:rPr>
          <w:rFonts w:ascii="Times New Roman" w:hAnsi="Times New Roman" w:cs="Times New Roman" w:hint="eastAsia"/>
          <w:szCs w:val="20"/>
        </w:rPr>
        <w:t xml:space="preserve"> </w:t>
      </w:r>
      <w:r w:rsidR="002B1A8C" w:rsidRPr="00DD4ED2">
        <w:rPr>
          <w:rFonts w:ascii="Times New Roman" w:hAnsi="Times New Roman" w:cs="Times New Roman"/>
          <w:szCs w:val="20"/>
        </w:rPr>
        <w:t xml:space="preserve">is a </w:t>
      </w:r>
      <m:oMath>
        <m:r>
          <w:rPr>
            <w:rFonts w:ascii="Cambria Math" w:hAnsi="Cambria Math" w:cs="Times New Roman" w:hint="eastAsia"/>
            <w:szCs w:val="20"/>
          </w:rPr>
          <m:t>m</m:t>
        </m:r>
        <m:r>
          <w:rPr>
            <w:rFonts w:ascii="Cambria Math" w:hAnsi="Cambria Math" w:cs="Times New Roman"/>
            <w:szCs w:val="20"/>
          </w:rPr>
          <m:t>×m</m:t>
        </m:r>
      </m:oMath>
      <w:r w:rsidR="002B1A8C" w:rsidRPr="00DD4ED2">
        <w:rPr>
          <w:rFonts w:ascii="Times New Roman" w:hAnsi="Times New Roman" w:cs="Times New Roman" w:hint="eastAsia"/>
          <w:szCs w:val="20"/>
        </w:rPr>
        <w:t xml:space="preserve"> </w:t>
      </w:r>
      <w:r w:rsidR="002B1A8C" w:rsidRPr="00DD4ED2">
        <w:rPr>
          <w:rFonts w:ascii="Times New Roman" w:hAnsi="Times New Roman" w:cs="Times New Roman"/>
          <w:szCs w:val="20"/>
        </w:rPr>
        <w:t>unit matrix.</w:t>
      </w:r>
      <w:r w:rsidR="002B1A8C" w:rsidRPr="006E32A0">
        <w:rPr>
          <w:rFonts w:ascii="Times New Roman" w:hAnsi="Times New Roman" w:cs="Times New Roman"/>
          <w:szCs w:val="20"/>
        </w:rPr>
        <w:t xml:space="preserve"> </w:t>
      </w:r>
    </w:p>
    <w:p w14:paraId="49D5E644" w14:textId="04684530" w:rsidR="00F6633A" w:rsidRPr="004E5B5E" w:rsidRDefault="00F6633A" w:rsidP="004E5B5E">
      <w:pPr>
        <w:pStyle w:val="a0"/>
        <w:spacing w:before="0" w:beforeAutospacing="0" w:after="0" w:afterAutospacing="0"/>
        <w:ind w:firstLineChars="213" w:firstLine="426"/>
        <w:rPr>
          <w:rFonts w:ascii="Times New Roman" w:hAnsi="Times New Roman" w:cs="Times New Roman"/>
          <w:szCs w:val="20"/>
        </w:rPr>
      </w:pPr>
      <w:r w:rsidRPr="004E5B5E">
        <w:rPr>
          <w:rFonts w:ascii="Times New Roman" w:hAnsi="Times New Roman" w:cs="Times New Roman"/>
          <w:szCs w:val="20"/>
        </w:rPr>
        <w:t xml:space="preserve">In this experiment, multiple models applied this method to achieve feature extraction, including Random Forest, Light GBM, </w:t>
      </w:r>
      <w:proofErr w:type="spellStart"/>
      <w:r w:rsidRPr="004E5B5E">
        <w:rPr>
          <w:rFonts w:ascii="Times New Roman" w:hAnsi="Times New Roman" w:cs="Times New Roman"/>
          <w:szCs w:val="20"/>
        </w:rPr>
        <w:t>Ad</w:t>
      </w:r>
      <w:r w:rsidR="0015382E">
        <w:rPr>
          <w:rFonts w:ascii="Times New Roman" w:hAnsi="Times New Roman" w:cs="Times New Roman"/>
          <w:szCs w:val="20"/>
        </w:rPr>
        <w:t>a</w:t>
      </w:r>
      <w:r w:rsidRPr="004E5B5E">
        <w:rPr>
          <w:rFonts w:ascii="Times New Roman" w:hAnsi="Times New Roman" w:cs="Times New Roman"/>
          <w:szCs w:val="20"/>
        </w:rPr>
        <w:t>boost</w:t>
      </w:r>
      <w:proofErr w:type="spellEnd"/>
      <w:r w:rsidRPr="004E5B5E">
        <w:rPr>
          <w:rFonts w:ascii="Times New Roman" w:hAnsi="Times New Roman" w:cs="Times New Roman"/>
          <w:szCs w:val="20"/>
        </w:rPr>
        <w:t xml:space="preserve"> </w:t>
      </w:r>
      <w:r w:rsidR="004D7086" w:rsidRPr="004E5B5E">
        <w:rPr>
          <w:rFonts w:ascii="Times New Roman" w:hAnsi="Times New Roman" w:cs="Times New Roman"/>
          <w:szCs w:val="20"/>
        </w:rPr>
        <w:t xml:space="preserve">and </w:t>
      </w:r>
      <w:proofErr w:type="spellStart"/>
      <w:r w:rsidR="004D7086" w:rsidRPr="004E5B5E">
        <w:rPr>
          <w:rFonts w:ascii="Times New Roman" w:hAnsi="Times New Roman" w:cs="Times New Roman"/>
          <w:szCs w:val="20"/>
        </w:rPr>
        <w:t>Xgboost</w:t>
      </w:r>
      <w:proofErr w:type="spellEnd"/>
      <w:r w:rsidR="000926A9" w:rsidRPr="004E5B5E">
        <w:rPr>
          <w:rFonts w:ascii="Times New Roman" w:hAnsi="Times New Roman" w:cs="Times New Roman"/>
          <w:szCs w:val="20"/>
        </w:rPr>
        <w:t>. And for different classifier models, by PCA, we manually adjusted the dimension reduction degree of training samples to achieve the best training effect, and the finial model evaluation will be showed in the part of result below.</w:t>
      </w:r>
    </w:p>
    <w:p w14:paraId="2CB34E0D" w14:textId="30DA4199" w:rsidR="00F6633A" w:rsidRDefault="74BCF92B" w:rsidP="00600D57">
      <w:pPr>
        <w:pStyle w:val="3"/>
      </w:pPr>
      <w:bookmarkStart w:id="74" w:name="_Toc70503459"/>
      <w:r w:rsidRPr="69371903">
        <w:t>Neural Network Approach</w:t>
      </w:r>
      <w:bookmarkEnd w:id="74"/>
    </w:p>
    <w:p w14:paraId="3C3DF605" w14:textId="1D4EAB0A" w:rsidR="004559C9" w:rsidRPr="00E633A1" w:rsidRDefault="116FD6EC" w:rsidP="004559C9">
      <w:pPr>
        <w:pStyle w:val="a0"/>
        <w:spacing w:before="0" w:beforeAutospacing="0" w:after="0" w:afterAutospacing="0"/>
        <w:ind w:firstLineChars="213" w:firstLine="426"/>
        <w:rPr>
          <w:rFonts w:ascii="Times New Roman" w:hAnsi="Times New Roman" w:cs="Times New Roman"/>
          <w:szCs w:val="20"/>
        </w:rPr>
      </w:pPr>
      <w:r w:rsidRPr="00E633A1">
        <w:rPr>
          <w:rFonts w:ascii="Times New Roman" w:hAnsi="Times New Roman" w:cs="Times New Roman"/>
          <w:szCs w:val="20"/>
        </w:rPr>
        <w:t>As a kind of model in NN, Auto</w:t>
      </w:r>
      <w:r w:rsidR="0097594C">
        <w:rPr>
          <w:rFonts w:ascii="Times New Roman" w:hAnsi="Times New Roman" w:cs="Times New Roman"/>
          <w:szCs w:val="20"/>
        </w:rPr>
        <w:t>-e</w:t>
      </w:r>
      <w:r w:rsidRPr="00E633A1">
        <w:rPr>
          <w:rFonts w:ascii="Times New Roman" w:hAnsi="Times New Roman" w:cs="Times New Roman"/>
          <w:szCs w:val="20"/>
        </w:rPr>
        <w:t>ncoder uses unsupervised learning method to extract and represent features of high-dimensional data efficiently. The Auto</w:t>
      </w:r>
      <w:r w:rsidR="0097594C">
        <w:rPr>
          <w:rFonts w:ascii="Times New Roman" w:hAnsi="Times New Roman" w:cs="Times New Roman"/>
          <w:szCs w:val="20"/>
        </w:rPr>
        <w:t>-e</w:t>
      </w:r>
      <w:r w:rsidRPr="00E633A1">
        <w:rPr>
          <w:rFonts w:ascii="Times New Roman" w:hAnsi="Times New Roman" w:cs="Times New Roman"/>
          <w:szCs w:val="20"/>
        </w:rPr>
        <w:t>ncoder framework contains two major modules: the encoding process and the decoding process. Batch normalization means that the distribution of input values of arbitrary neurons in each layer of the neural network is forced back to the standard normal distribution with a mean of 0 and a variance of 1. Dropout is to significantly reduce overfitting by omitting half of the hidden layer nodes in each training batch.</w:t>
      </w:r>
      <w:r w:rsidR="008A3115">
        <w:rPr>
          <w:rFonts w:ascii="Times New Roman" w:hAnsi="Times New Roman" w:cs="Times New Roman"/>
          <w:szCs w:val="20"/>
        </w:rPr>
        <w:t xml:space="preserve"> </w:t>
      </w:r>
    </w:p>
    <w:p w14:paraId="7191EAE7" w14:textId="5032DB85" w:rsidR="116FD6EC" w:rsidRPr="00E633A1" w:rsidRDefault="116FD6EC" w:rsidP="00E633A1">
      <w:pPr>
        <w:pStyle w:val="a0"/>
        <w:spacing w:before="0" w:beforeAutospacing="0" w:after="0" w:afterAutospacing="0"/>
        <w:ind w:firstLineChars="213" w:firstLine="426"/>
        <w:rPr>
          <w:rFonts w:ascii="Times New Roman" w:hAnsi="Times New Roman" w:cs="Times New Roman"/>
          <w:szCs w:val="20"/>
        </w:rPr>
      </w:pPr>
      <w:r w:rsidRPr="5217D2C3">
        <w:rPr>
          <w:rFonts w:ascii="Times New Roman" w:hAnsi="Times New Roman" w:cs="Times New Roman"/>
          <w:szCs w:val="20"/>
        </w:rPr>
        <w:t>In the process of Encode, during the Batch Normalization period, the feature space of 128 dimensions is randomly input Gaussian noise to prevent overfitting, and then it is mapped to the 64-dimension feature space. After dropout, it is then mapped to the 32-dimensional feature space.</w:t>
      </w:r>
      <w:r w:rsidR="003603B9" w:rsidRPr="5217D2C3">
        <w:rPr>
          <w:rFonts w:ascii="Times New Roman" w:hAnsi="Times New Roman" w:cs="Times New Roman"/>
          <w:szCs w:val="20"/>
        </w:rPr>
        <w:t xml:space="preserve"> </w:t>
      </w:r>
      <w:r w:rsidR="0097594C" w:rsidRPr="5217D2C3">
        <w:rPr>
          <w:rFonts w:ascii="Times New Roman" w:hAnsi="Times New Roman" w:cs="Times New Roman"/>
          <w:szCs w:val="20"/>
        </w:rPr>
        <w:t>That is</w:t>
      </w:r>
      <w:r w:rsidRPr="5217D2C3">
        <w:rPr>
          <w:rFonts w:ascii="Times New Roman" w:hAnsi="Times New Roman" w:cs="Times New Roman"/>
          <w:szCs w:val="20"/>
        </w:rPr>
        <w:t xml:space="preserve"> the encoded features we need. In the process of Decode, the 32-dimensional encoded features were mapped to the 64-dimensional feature space after dropout, and then to the 128-dimensional feature space after another dropout, which is the original input dimension. Then through the mapping of 64 dimension</w:t>
      </w:r>
      <w:r w:rsidR="003603B9" w:rsidRPr="5217D2C3">
        <w:rPr>
          <w:rFonts w:ascii="Times New Roman" w:hAnsi="Times New Roman" w:cs="Times New Roman" w:hint="eastAsia"/>
          <w:szCs w:val="20"/>
        </w:rPr>
        <w:t>s</w:t>
      </w:r>
      <w:r w:rsidRPr="5217D2C3">
        <w:rPr>
          <w:rFonts w:ascii="Times New Roman" w:hAnsi="Times New Roman" w:cs="Times New Roman"/>
          <w:szCs w:val="20"/>
        </w:rPr>
        <w:t xml:space="preserve"> feature space, decoded features finally get a </w:t>
      </w:r>
      <w:r w:rsidR="0044773D" w:rsidRPr="5217D2C3">
        <w:rPr>
          <w:rFonts w:ascii="Times New Roman" w:hAnsi="Times New Roman" w:cs="Times New Roman"/>
          <w:szCs w:val="20"/>
        </w:rPr>
        <w:t>6</w:t>
      </w:r>
      <w:r w:rsidR="0044773D" w:rsidRPr="00E633A1">
        <w:rPr>
          <w:rFonts w:ascii="Times New Roman" w:hAnsi="Times New Roman" w:cs="Times New Roman"/>
          <w:szCs w:val="20"/>
        </w:rPr>
        <w:t>-</w:t>
      </w:r>
      <w:r w:rsidR="0044773D" w:rsidRPr="5217D2C3">
        <w:rPr>
          <w:rFonts w:ascii="Times New Roman" w:hAnsi="Times New Roman" w:cs="Times New Roman"/>
          <w:szCs w:val="20"/>
        </w:rPr>
        <w:t>dimension</w:t>
      </w:r>
      <w:r w:rsidRPr="5217D2C3">
        <w:rPr>
          <w:rFonts w:ascii="Times New Roman" w:hAnsi="Times New Roman" w:cs="Times New Roman"/>
          <w:szCs w:val="20"/>
        </w:rPr>
        <w:t xml:space="preserve"> label. The </w:t>
      </w:r>
      <w:r w:rsidRPr="5217D2C3">
        <w:rPr>
          <w:rFonts w:ascii="Times New Roman" w:hAnsi="Times New Roman" w:cs="Times New Roman"/>
          <w:szCs w:val="20"/>
        </w:rPr>
        <w:lastRenderedPageBreak/>
        <w:t>decoded features and label outputs were combined as Auto</w:t>
      </w:r>
      <w:r w:rsidR="003603B9" w:rsidRPr="5217D2C3">
        <w:rPr>
          <w:rFonts w:ascii="Times New Roman" w:hAnsi="Times New Roman" w:cs="Times New Roman" w:hint="eastAsia"/>
          <w:szCs w:val="20"/>
        </w:rPr>
        <w:t>-e</w:t>
      </w:r>
      <w:r w:rsidRPr="5217D2C3">
        <w:rPr>
          <w:rFonts w:ascii="Times New Roman" w:hAnsi="Times New Roman" w:cs="Times New Roman"/>
          <w:szCs w:val="20"/>
        </w:rPr>
        <w:t>ncoder for training, and the encoded features were the 32-dimensional feature representation extracted by us. At this stage, the feature representation that started with 128 dimensions has been reduced to 32 dimensions.</w:t>
      </w:r>
      <w:r w:rsidR="004559C9" w:rsidRPr="25A6DF20">
        <w:rPr>
          <w:rFonts w:ascii="Times New Roman" w:hAnsi="Times New Roman" w:cs="Times New Roman"/>
          <w:szCs w:val="20"/>
        </w:rPr>
        <w:t xml:space="preserve"> The structure of auto-encoder network is shown as </w:t>
      </w:r>
      <w:r w:rsidR="003B1BC8">
        <w:rPr>
          <w:rFonts w:ascii="Times New Roman" w:hAnsi="Times New Roman" w:cs="Times New Roman"/>
          <w:szCs w:val="20"/>
        </w:rPr>
        <w:t>F</w:t>
      </w:r>
      <w:r w:rsidR="004559C9" w:rsidRPr="25A6DF20">
        <w:rPr>
          <w:rFonts w:ascii="Times New Roman" w:hAnsi="Times New Roman" w:cs="Times New Roman"/>
          <w:szCs w:val="20"/>
        </w:rPr>
        <w:t>ig</w:t>
      </w:r>
      <w:r w:rsidR="003B1BC8">
        <w:rPr>
          <w:rFonts w:ascii="Times New Roman" w:hAnsi="Times New Roman" w:cs="Times New Roman"/>
          <w:szCs w:val="20"/>
        </w:rPr>
        <w:t>. 7</w:t>
      </w:r>
      <w:r w:rsidR="004559C9" w:rsidRPr="25A6DF20">
        <w:rPr>
          <w:rFonts w:ascii="Times New Roman" w:hAnsi="Times New Roman" w:cs="Times New Roman"/>
          <w:szCs w:val="20"/>
        </w:rPr>
        <w:t>.</w:t>
      </w:r>
    </w:p>
    <w:p w14:paraId="3F936B1B" w14:textId="015F4E27" w:rsidR="00851320" w:rsidRPr="004559C9" w:rsidRDefault="004559C9" w:rsidP="004559C9">
      <w:pPr>
        <w:pStyle w:val="a0"/>
        <w:spacing w:before="0" w:beforeAutospacing="0" w:after="0" w:afterAutospacing="0"/>
        <w:ind w:firstLineChars="0" w:firstLine="0"/>
        <w:jc w:val="center"/>
        <w:rPr>
          <w:rFonts w:ascii="Times New Roman" w:hAnsi="Times New Roman" w:cs="Times New Roman"/>
          <w:szCs w:val="20"/>
        </w:rPr>
      </w:pPr>
      <w:r>
        <w:rPr>
          <w:noProof/>
        </w:rPr>
        <w:drawing>
          <wp:inline distT="0" distB="0" distL="0" distR="0" wp14:anchorId="2FCFCE75" wp14:editId="0C961F59">
            <wp:extent cx="3928263" cy="2888096"/>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8">
                      <a:extLst>
                        <a:ext uri="{28A0092B-C50C-407E-A947-70E740481C1C}">
                          <a14:useLocalDpi xmlns:a14="http://schemas.microsoft.com/office/drawing/2010/main" val="0"/>
                        </a:ext>
                      </a:extLst>
                    </a:blip>
                    <a:stretch>
                      <a:fillRect/>
                    </a:stretch>
                  </pic:blipFill>
                  <pic:spPr>
                    <a:xfrm>
                      <a:off x="0" y="0"/>
                      <a:ext cx="3937799" cy="2895107"/>
                    </a:xfrm>
                    <a:prstGeom prst="rect">
                      <a:avLst/>
                    </a:prstGeom>
                  </pic:spPr>
                </pic:pic>
              </a:graphicData>
            </a:graphic>
          </wp:inline>
        </w:drawing>
      </w:r>
    </w:p>
    <w:p w14:paraId="5200E31C" w14:textId="5AE28C44" w:rsidR="004559C9" w:rsidRPr="00343838" w:rsidRDefault="005454AC" w:rsidP="00343838">
      <w:pPr>
        <w:pStyle w:val="a0"/>
        <w:spacing w:before="0" w:beforeAutospacing="0" w:after="0" w:afterAutospacing="0"/>
        <w:ind w:firstLineChars="0" w:firstLine="0"/>
        <w:jc w:val="center"/>
        <w:rPr>
          <w:rFonts w:ascii="Times New Roman" w:hAnsi="Times New Roman" w:cs="Times New Roman"/>
          <w:szCs w:val="20"/>
        </w:rPr>
      </w:pPr>
      <w:r>
        <w:rPr>
          <w:rFonts w:ascii="Times New Roman" w:hAnsi="Times New Roman" w:cs="Times New Roman"/>
          <w:szCs w:val="20"/>
        </w:rPr>
        <w:t xml:space="preserve">Fig. </w:t>
      </w:r>
      <w:r w:rsidR="003B1BC8">
        <w:rPr>
          <w:rFonts w:ascii="Times New Roman" w:hAnsi="Times New Roman" w:cs="Times New Roman"/>
          <w:szCs w:val="20"/>
        </w:rPr>
        <w:t>7.</w:t>
      </w:r>
      <w:r>
        <w:rPr>
          <w:rFonts w:ascii="Times New Roman" w:hAnsi="Times New Roman" w:cs="Times New Roman"/>
          <w:szCs w:val="20"/>
        </w:rPr>
        <w:t xml:space="preserve"> Structure of Auto-encoder Network</w:t>
      </w:r>
    </w:p>
    <w:p w14:paraId="68D7671A" w14:textId="24D4EE7A" w:rsidR="00B232AA" w:rsidRPr="00A8658F" w:rsidRDefault="00C93CF6" w:rsidP="00600D57">
      <w:pPr>
        <w:pStyle w:val="2"/>
      </w:pPr>
      <w:bookmarkStart w:id="75" w:name="_Toc70503460"/>
      <w:r w:rsidRPr="00A8658F">
        <w:rPr>
          <w:rFonts w:hint="eastAsia"/>
        </w:rPr>
        <w:t>M</w:t>
      </w:r>
      <w:r w:rsidRPr="00A8658F">
        <w:t xml:space="preserve">odel </w:t>
      </w:r>
      <w:r w:rsidR="003C1814" w:rsidRPr="00A8658F">
        <w:t>Selection</w:t>
      </w:r>
      <w:bookmarkEnd w:id="75"/>
    </w:p>
    <w:p w14:paraId="243802B1" w14:textId="2FFB729C" w:rsidR="005F4B21" w:rsidRPr="005F4B21" w:rsidRDefault="005F4B21" w:rsidP="7801D1C2">
      <w:pPr>
        <w:pStyle w:val="a0"/>
        <w:spacing w:before="0" w:beforeAutospacing="0" w:after="0" w:afterAutospacing="0"/>
        <w:ind w:firstLineChars="213" w:firstLine="428"/>
        <w:rPr>
          <w:rFonts w:ascii="Times New Roman" w:hAnsi="Times New Roman" w:cs="Times New Roman"/>
          <w:szCs w:val="20"/>
        </w:rPr>
      </w:pPr>
      <w:proofErr w:type="spellStart"/>
      <w:r w:rsidRPr="006E32A0">
        <w:rPr>
          <w:rFonts w:ascii="Times New Roman" w:hAnsi="Times New Roman" w:cs="Times New Roman"/>
          <w:b/>
          <w:szCs w:val="20"/>
        </w:rPr>
        <w:t>Adaboost</w:t>
      </w:r>
      <w:proofErr w:type="spellEnd"/>
      <w:r w:rsidRPr="00E0420F">
        <w:rPr>
          <w:rFonts w:ascii="Times New Roman" w:hAnsi="Times New Roman" w:cs="Times New Roman"/>
          <w:szCs w:val="20"/>
        </w:rPr>
        <w:t>:</w:t>
      </w:r>
      <w:r w:rsidR="006E32A0" w:rsidRPr="00E0420F">
        <w:rPr>
          <w:rFonts w:ascii="Times New Roman" w:hAnsi="Times New Roman" w:cs="Times New Roman"/>
          <w:szCs w:val="20"/>
        </w:rPr>
        <w:t xml:space="preserve"> </w:t>
      </w:r>
      <w:r w:rsidRPr="005F4B21">
        <w:rPr>
          <w:rFonts w:ascii="Times New Roman" w:hAnsi="Times New Roman" w:cs="Times New Roman"/>
          <w:szCs w:val="20"/>
        </w:rPr>
        <w:t xml:space="preserve">The working </w:t>
      </w:r>
      <w:r w:rsidR="00FF6D05" w:rsidRPr="005F4B21">
        <w:rPr>
          <w:rFonts w:ascii="Times New Roman" w:hAnsi="Times New Roman" w:cs="Times New Roman"/>
          <w:szCs w:val="20"/>
        </w:rPr>
        <w:t>mechanism</w:t>
      </w:r>
      <w:r w:rsidRPr="005F4B21">
        <w:rPr>
          <w:rFonts w:ascii="Times New Roman" w:hAnsi="Times New Roman" w:cs="Times New Roman"/>
          <w:szCs w:val="20"/>
        </w:rPr>
        <w:t xml:space="preserve"> of Boosting algorithm is</w:t>
      </w:r>
      <w:r w:rsidR="00D2621D" w:rsidRPr="006E32A0">
        <w:rPr>
          <w:rFonts w:ascii="Times New Roman" w:hAnsi="Times New Roman" w:cs="Times New Roman"/>
          <w:szCs w:val="20"/>
        </w:rPr>
        <w:t>:</w:t>
      </w:r>
      <w:r w:rsidRPr="005F4B21">
        <w:rPr>
          <w:rFonts w:ascii="Times New Roman" w:hAnsi="Times New Roman" w:cs="Times New Roman"/>
          <w:szCs w:val="20"/>
        </w:rPr>
        <w:t xml:space="preserve"> </w:t>
      </w:r>
    </w:p>
    <w:p w14:paraId="0DD498CE" w14:textId="7FA910F4" w:rsidR="005F4B21" w:rsidRPr="00E0420F" w:rsidRDefault="27AB0849" w:rsidP="001D12D4">
      <w:pPr>
        <w:pStyle w:val="a0"/>
        <w:numPr>
          <w:ilvl w:val="0"/>
          <w:numId w:val="4"/>
        </w:numPr>
        <w:spacing w:before="0" w:beforeAutospacing="0"/>
        <w:ind w:firstLine="400"/>
        <w:rPr>
          <w:rFonts w:ascii="Times New Roman" w:eastAsiaTheme="minorEastAsia" w:hAnsi="Times New Roman" w:cs="Times New Roman"/>
          <w:szCs w:val="20"/>
        </w:rPr>
      </w:pPr>
      <w:r w:rsidRPr="6A12FFCE">
        <w:rPr>
          <w:rFonts w:ascii="Times New Roman" w:hAnsi="Times New Roman" w:cs="Times New Roman"/>
          <w:szCs w:val="20"/>
        </w:rPr>
        <w:t>F</w:t>
      </w:r>
      <w:r w:rsidR="005F4B21" w:rsidRPr="6A12FFCE">
        <w:rPr>
          <w:rFonts w:ascii="Times New Roman" w:hAnsi="Times New Roman" w:cs="Times New Roman"/>
          <w:szCs w:val="20"/>
        </w:rPr>
        <w:t>irst</w:t>
      </w:r>
      <w:r w:rsidR="005F4B21" w:rsidRPr="005F4B21">
        <w:rPr>
          <w:rFonts w:ascii="Times New Roman" w:hAnsi="Times New Roman" w:cs="Times New Roman"/>
          <w:szCs w:val="20"/>
        </w:rPr>
        <w:t xml:space="preserve"> of all, from the training set with initial weights training out of a weak learning 1, according to the weak learning of error rate performance to update the weights of the training sample, makes the weak learning 1 study the training of the high error rate before the weight of sample points higher, make the error rate of high point in the back of the weak learning 2 received more attention. </w:t>
      </w:r>
    </w:p>
    <w:p w14:paraId="087BB47A" w14:textId="7A1189BC" w:rsidR="005F4B21" w:rsidRPr="00E0420F" w:rsidRDefault="005F4B21" w:rsidP="001D12D4">
      <w:pPr>
        <w:pStyle w:val="a0"/>
        <w:numPr>
          <w:ilvl w:val="0"/>
          <w:numId w:val="4"/>
        </w:numPr>
        <w:spacing w:before="0" w:beforeAutospacing="0" w:after="0" w:afterAutospacing="0"/>
        <w:ind w:firstLine="400"/>
        <w:rPr>
          <w:rFonts w:ascii="Times New Roman" w:eastAsiaTheme="minorEastAsia" w:hAnsi="Times New Roman" w:cs="Times New Roman"/>
          <w:szCs w:val="20"/>
        </w:rPr>
      </w:pPr>
      <w:r w:rsidRPr="005F4B21">
        <w:rPr>
          <w:rFonts w:ascii="Times New Roman" w:hAnsi="Times New Roman" w:cs="Times New Roman"/>
          <w:szCs w:val="20"/>
        </w:rPr>
        <w:t xml:space="preserve">Then, based on the training set after adjusting the weight, the weak learner is trained 2. This process is repeated until the number of weak learners reaches the pre-specified number T. </w:t>
      </w:r>
    </w:p>
    <w:p w14:paraId="511182CE" w14:textId="2C7EA1C7" w:rsidR="005F4B21" w:rsidRPr="007C023B" w:rsidRDefault="005F4B21" w:rsidP="001D12D4">
      <w:pPr>
        <w:pStyle w:val="a0"/>
        <w:numPr>
          <w:ilvl w:val="0"/>
          <w:numId w:val="4"/>
        </w:numPr>
        <w:spacing w:before="0" w:beforeAutospacing="0" w:after="0" w:afterAutospacing="0"/>
        <w:ind w:firstLine="400"/>
        <w:rPr>
          <w:rFonts w:ascii="Times New Roman" w:eastAsiaTheme="minorEastAsia" w:hAnsi="Times New Roman" w:cs="Times New Roman"/>
          <w:szCs w:val="20"/>
        </w:rPr>
      </w:pPr>
      <w:r w:rsidRPr="005F4B21">
        <w:rPr>
          <w:rFonts w:ascii="Times New Roman" w:hAnsi="Times New Roman" w:cs="Times New Roman"/>
          <w:szCs w:val="20"/>
        </w:rPr>
        <w:t>Finally, the T weak learners are integrated through the set strategy to obtain the final strong learner.</w:t>
      </w:r>
    </w:p>
    <w:p w14:paraId="4FF38F0B" w14:textId="2DCA31F1" w:rsidR="7F54C957" w:rsidRPr="007C023B" w:rsidRDefault="571B1B11" w:rsidP="001D12D4">
      <w:pPr>
        <w:pStyle w:val="a0"/>
        <w:numPr>
          <w:ilvl w:val="0"/>
          <w:numId w:val="4"/>
        </w:numPr>
        <w:spacing w:before="0" w:beforeAutospacing="0" w:after="0" w:afterAutospacing="0"/>
        <w:ind w:firstLine="400"/>
        <w:rPr>
          <w:rFonts w:ascii="Times New Roman" w:eastAsiaTheme="minorEastAsia" w:hAnsi="Times New Roman" w:cs="Times New Roman"/>
          <w:szCs w:val="20"/>
        </w:rPr>
      </w:pPr>
      <w:r w:rsidRPr="77AEC72A">
        <w:rPr>
          <w:rFonts w:ascii="Times New Roman" w:hAnsi="Times New Roman" w:cs="Times New Roman"/>
          <w:szCs w:val="20"/>
        </w:rPr>
        <w:t>The final strong classifier is</w:t>
      </w:r>
      <w:r w:rsidR="00956600">
        <w:rPr>
          <w:rFonts w:ascii="Times New Roman" w:hAnsi="Times New Roman" w:cs="Times New Roman" w:hint="eastAsia"/>
          <w:szCs w:val="20"/>
        </w:rPr>
        <w:t>:</w:t>
      </w:r>
      <w:r w:rsidR="00956600">
        <w:rPr>
          <w:rFonts w:ascii="Times New Roman" w:hAnsi="Times New Roman" w:cs="Times New Roman"/>
          <w:szCs w:val="20"/>
        </w:rPr>
        <w:t xml:space="preserve"> </w:t>
      </w: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x</m:t>
            </m:r>
          </m:e>
        </m:d>
        <m:r>
          <w:rPr>
            <w:rFonts w:ascii="Cambria Math" w:hAnsi="Cambria Math" w:cs="Times New Roman"/>
            <w:szCs w:val="20"/>
          </w:rPr>
          <m:t>= sign</m:t>
        </m:r>
        <m:nary>
          <m:naryPr>
            <m:chr m:val="∑"/>
            <m:limLoc m:val="undOvr"/>
            <m:ctrlPr>
              <w:rPr>
                <w:rFonts w:ascii="Cambria Math" w:hAnsi="Cambria Math" w:cs="Times New Roman"/>
                <w:i/>
                <w:szCs w:val="20"/>
              </w:rPr>
            </m:ctrlPr>
          </m:naryPr>
          <m:sub>
            <m:r>
              <w:rPr>
                <w:rFonts w:ascii="Cambria Math" w:hAnsi="Cambria Math" w:cs="Times New Roman"/>
                <w:szCs w:val="20"/>
              </w:rPr>
              <m:t>k=1</m:t>
            </m:r>
          </m:sub>
          <m:sup>
            <m:r>
              <w:rPr>
                <w:rFonts w:ascii="Cambria Math" w:hAnsi="Cambria Math" w:cs="Times New Roman" w:hint="eastAsia"/>
                <w:szCs w:val="20"/>
              </w:rPr>
              <m:t>K</m:t>
            </m:r>
          </m:sup>
          <m:e>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k</m:t>
                </m:r>
              </m:sub>
            </m:sSub>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k</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hAnsi="Cambria Math" w:cs="Times New Roman"/>
                <w:szCs w:val="20"/>
              </w:rPr>
              <m:t>)</m:t>
            </m:r>
          </m:e>
        </m:nary>
      </m:oMath>
    </w:p>
    <w:p w14:paraId="42E6698C" w14:textId="467C6A0B" w:rsidR="00F152D2" w:rsidRDefault="005F4B21" w:rsidP="006E32A0">
      <w:pPr>
        <w:pStyle w:val="a0"/>
        <w:spacing w:before="0" w:beforeAutospacing="0" w:after="0" w:afterAutospacing="0"/>
        <w:ind w:firstLineChars="213" w:firstLine="426"/>
        <w:rPr>
          <w:rFonts w:ascii="Times New Roman" w:hAnsi="Times New Roman" w:cs="Times New Roman"/>
          <w:szCs w:val="20"/>
        </w:rPr>
      </w:pPr>
      <w:r w:rsidRPr="005F4B21">
        <w:rPr>
          <w:rFonts w:ascii="Times New Roman" w:hAnsi="Times New Roman" w:cs="Times New Roman"/>
          <w:szCs w:val="20"/>
        </w:rPr>
        <w:t xml:space="preserve">The classification accuracy of </w:t>
      </w:r>
      <w:proofErr w:type="spellStart"/>
      <w:r w:rsidRPr="005F4B21">
        <w:rPr>
          <w:rFonts w:ascii="Times New Roman" w:hAnsi="Times New Roman" w:cs="Times New Roman"/>
          <w:szCs w:val="20"/>
        </w:rPr>
        <w:t>Adaboost</w:t>
      </w:r>
      <w:proofErr w:type="spellEnd"/>
      <w:r w:rsidRPr="005F4B21">
        <w:rPr>
          <w:rFonts w:ascii="Times New Roman" w:hAnsi="Times New Roman" w:cs="Times New Roman"/>
          <w:szCs w:val="20"/>
        </w:rPr>
        <w:t xml:space="preserve"> is very high. Theoretically any learner can be used in </w:t>
      </w:r>
      <w:proofErr w:type="spellStart"/>
      <w:r w:rsidRPr="005F4B21">
        <w:rPr>
          <w:rFonts w:ascii="Times New Roman" w:hAnsi="Times New Roman" w:cs="Times New Roman"/>
          <w:szCs w:val="20"/>
        </w:rPr>
        <w:t>Adaboost</w:t>
      </w:r>
      <w:proofErr w:type="spellEnd"/>
      <w:r w:rsidRPr="005F4B21">
        <w:rPr>
          <w:rFonts w:ascii="Times New Roman" w:hAnsi="Times New Roman" w:cs="Times New Roman"/>
          <w:szCs w:val="20"/>
        </w:rPr>
        <w:t xml:space="preserve">. But generally speaking, the most widely used </w:t>
      </w:r>
      <w:proofErr w:type="spellStart"/>
      <w:r w:rsidRPr="005F4B21">
        <w:rPr>
          <w:rFonts w:ascii="Times New Roman" w:hAnsi="Times New Roman" w:cs="Times New Roman"/>
          <w:szCs w:val="20"/>
        </w:rPr>
        <w:t>Adaboost</w:t>
      </w:r>
      <w:proofErr w:type="spellEnd"/>
      <w:r w:rsidRPr="005F4B21">
        <w:rPr>
          <w:rFonts w:ascii="Times New Roman" w:hAnsi="Times New Roman" w:cs="Times New Roman"/>
          <w:szCs w:val="20"/>
        </w:rPr>
        <w:t xml:space="preserve"> weak learners are decision trees and neural networks. In this project, the decision tree is finally selected as the weak learner. </w:t>
      </w:r>
      <w:proofErr w:type="spellStart"/>
      <w:r w:rsidRPr="005F4B21">
        <w:rPr>
          <w:rFonts w:ascii="Times New Roman" w:hAnsi="Times New Roman" w:cs="Times New Roman"/>
          <w:szCs w:val="20"/>
        </w:rPr>
        <w:t>Adaboost</w:t>
      </w:r>
      <w:proofErr w:type="spellEnd"/>
      <w:r w:rsidRPr="005F4B21">
        <w:rPr>
          <w:rFonts w:ascii="Times New Roman" w:hAnsi="Times New Roman" w:cs="Times New Roman"/>
          <w:szCs w:val="20"/>
        </w:rPr>
        <w:t xml:space="preserve"> is very sensitive to the samples of outliers, so it may obtain a higher weight in the generation, which will affect the prediction accuracy of the final strong learner. However, there are fewer outliers in the data this time, so </w:t>
      </w:r>
      <w:proofErr w:type="spellStart"/>
      <w:r w:rsidRPr="005F4B21">
        <w:rPr>
          <w:rFonts w:ascii="Times New Roman" w:hAnsi="Times New Roman" w:cs="Times New Roman"/>
          <w:szCs w:val="20"/>
        </w:rPr>
        <w:t>Adaboost</w:t>
      </w:r>
      <w:proofErr w:type="spellEnd"/>
      <w:r w:rsidRPr="005F4B21">
        <w:rPr>
          <w:rFonts w:ascii="Times New Roman" w:hAnsi="Times New Roman" w:cs="Times New Roman"/>
          <w:szCs w:val="20"/>
        </w:rPr>
        <w:t xml:space="preserve"> also gets a good effect in the training.</w:t>
      </w:r>
    </w:p>
    <w:p w14:paraId="31F62BC7" w14:textId="3E8317DD" w:rsidR="3F629EEE" w:rsidRPr="00C65F4D" w:rsidRDefault="001814DD" w:rsidP="00C65F4D">
      <w:pPr>
        <w:spacing w:line="360" w:lineRule="auto"/>
        <w:ind w:firstLine="400"/>
        <w:rPr>
          <w:rFonts w:ascii="Times New Roman" w:eastAsia="Times New Roman" w:hAnsi="Times New Roman" w:cs="Times New Roman"/>
          <w:color w:val="0F0F0F"/>
          <w:sz w:val="20"/>
          <w:szCs w:val="20"/>
        </w:rPr>
      </w:pPr>
      <w:r w:rsidRPr="0032059A">
        <w:rPr>
          <w:rFonts w:ascii="Times New Roman" w:eastAsia="Times New Roman" w:hAnsi="Times New Roman" w:cs="Times New Roman"/>
          <w:b/>
          <w:bCs/>
          <w:color w:val="0F0F0F"/>
          <w:sz w:val="20"/>
          <w:szCs w:val="20"/>
        </w:rPr>
        <w:lastRenderedPageBreak/>
        <w:t xml:space="preserve">Random forest: </w:t>
      </w:r>
      <w:r w:rsidRPr="0032059A">
        <w:rPr>
          <w:rFonts w:ascii="Times New Roman" w:eastAsia="Times New Roman" w:hAnsi="Times New Roman" w:cs="Times New Roman" w:hint="eastAsia"/>
          <w:b/>
          <w:bCs/>
          <w:color w:val="0F0F0F"/>
          <w:sz w:val="20"/>
          <w:szCs w:val="20"/>
        </w:rPr>
        <w:t xml:space="preserve"> </w:t>
      </w:r>
      <w:r w:rsidRPr="0032059A">
        <w:rPr>
          <w:rFonts w:ascii="Times New Roman" w:eastAsia="Times New Roman" w:hAnsi="Times New Roman" w:cs="Times New Roman"/>
          <w:color w:val="0F0F0F"/>
          <w:sz w:val="20"/>
          <w:szCs w:val="20"/>
        </w:rPr>
        <w:t>R</w:t>
      </w:r>
      <w:r w:rsidR="0032059A" w:rsidRPr="0032059A">
        <w:rPr>
          <w:rFonts w:ascii="Times New Roman" w:eastAsia="Times New Roman" w:hAnsi="Times New Roman" w:cs="Times New Roman"/>
          <w:color w:val="0F0F0F"/>
          <w:sz w:val="20"/>
          <w:szCs w:val="20"/>
        </w:rPr>
        <w:t xml:space="preserve"> Random forest is a classifier that build a number of different decision tree classifier on subsets of original feature set and aggregates all results to use prediction which appears the most of times.</w:t>
      </w:r>
    </w:p>
    <w:p w14:paraId="37B294D7" w14:textId="7394794C" w:rsidR="00243FBF" w:rsidRDefault="00243FBF" w:rsidP="00950CC4">
      <w:pPr>
        <w:spacing w:line="360" w:lineRule="auto"/>
        <w:ind w:firstLine="400"/>
        <w:rPr>
          <w:rFonts w:ascii="Times New Roman" w:eastAsia="Times New Roman" w:hAnsi="Times New Roman" w:cs="Times New Roman"/>
          <w:color w:val="0F0F0F"/>
          <w:sz w:val="18"/>
          <w:szCs w:val="18"/>
        </w:rPr>
      </w:pPr>
      <w:r>
        <w:rPr>
          <w:rFonts w:ascii="Times New Roman" w:eastAsia="Times New Roman" w:hAnsi="Times New Roman" w:cs="Times New Roman"/>
          <w:b/>
          <w:bCs/>
          <w:color w:val="0F0F0F"/>
          <w:sz w:val="20"/>
          <w:szCs w:val="20"/>
        </w:rPr>
        <w:t>Extremely Tree</w:t>
      </w:r>
      <w:r w:rsidRPr="2C395AFD">
        <w:rPr>
          <w:rFonts w:ascii="Times New Roman" w:eastAsia="Times New Roman" w:hAnsi="Times New Roman" w:cs="Times New Roman"/>
          <w:b/>
          <w:bCs/>
          <w:color w:val="0F0F0F"/>
          <w:sz w:val="20"/>
          <w:szCs w:val="20"/>
        </w:rPr>
        <w:t xml:space="preserve">: </w:t>
      </w:r>
      <w:r w:rsidRPr="18300082">
        <w:rPr>
          <w:rFonts w:ascii="Times New Roman" w:eastAsia="Times New Roman" w:hAnsi="Times New Roman" w:cs="Times New Roman"/>
          <w:color w:val="0F0F0F"/>
          <w:sz w:val="20"/>
          <w:szCs w:val="20"/>
        </w:rPr>
        <w:t xml:space="preserve">Compared with decision tree, extreme forests have not only random samples, but also random splitting conditions, although this is not the best splitting </w:t>
      </w:r>
      <w:r w:rsidR="00591780" w:rsidRPr="18300082">
        <w:rPr>
          <w:rFonts w:ascii="Times New Roman" w:eastAsia="Times New Roman" w:hAnsi="Times New Roman" w:cs="Times New Roman"/>
          <w:color w:val="0F0F0F"/>
          <w:sz w:val="20"/>
          <w:szCs w:val="20"/>
        </w:rPr>
        <w:t xml:space="preserve">condition (the splitting condition of condition of decision trees is the maximum information gain.) </w:t>
      </w:r>
      <w:r w:rsidR="00CF42C3" w:rsidRPr="18300082">
        <w:rPr>
          <w:rFonts w:ascii="Times New Roman" w:eastAsia="Times New Roman" w:hAnsi="Times New Roman" w:cs="Times New Roman"/>
          <w:color w:val="0F0F0F"/>
          <w:sz w:val="20"/>
          <w:szCs w:val="20"/>
        </w:rPr>
        <w:t>Furthermore, a</w:t>
      </w:r>
      <w:r w:rsidR="00591780" w:rsidRPr="18300082">
        <w:rPr>
          <w:rFonts w:ascii="Times New Roman" w:eastAsia="Times New Roman" w:hAnsi="Times New Roman" w:cs="Times New Roman"/>
          <w:color w:val="0F0F0F"/>
          <w:sz w:val="20"/>
          <w:szCs w:val="20"/>
        </w:rPr>
        <w:t>s in a random forest, a random subset of candidate feature is used, but instead of looking for the most distinct thresholds, thresholds are drawn randomly for each candidate feature and the best of these randomly generated thresholds is selected as the partition rule.</w:t>
      </w:r>
      <w:r w:rsidR="00591780">
        <w:rPr>
          <w:rFonts w:ascii="Times New Roman" w:eastAsia="Times New Roman" w:hAnsi="Times New Roman" w:cs="Times New Roman"/>
          <w:color w:val="0F0F0F"/>
          <w:sz w:val="18"/>
          <w:szCs w:val="18"/>
        </w:rPr>
        <w:t xml:space="preserve"> </w:t>
      </w:r>
    </w:p>
    <w:p w14:paraId="355B45CC" w14:textId="00F3FC4F" w:rsidR="0017627F" w:rsidRDefault="57438061" w:rsidP="1AD5EE19">
      <w:pPr>
        <w:spacing w:line="360" w:lineRule="auto"/>
        <w:ind w:firstLine="400"/>
        <w:rPr>
          <w:rFonts w:ascii="Times New Roman" w:eastAsia="Times New Roman" w:hAnsi="Times New Roman" w:cs="Times New Roman"/>
          <w:color w:val="0F0F0F"/>
          <w:sz w:val="20"/>
          <w:szCs w:val="20"/>
        </w:rPr>
      </w:pPr>
      <w:r w:rsidRPr="6D62AF2D">
        <w:rPr>
          <w:rFonts w:ascii="Times New Roman" w:eastAsia="Times New Roman" w:hAnsi="Times New Roman" w:cs="Times New Roman"/>
          <w:b/>
          <w:bCs/>
          <w:color w:val="0F0F0F"/>
          <w:sz w:val="20"/>
          <w:szCs w:val="20"/>
        </w:rPr>
        <w:t>Multi</w:t>
      </w:r>
      <w:r w:rsidR="00673002" w:rsidRPr="6D62AF2D">
        <w:rPr>
          <w:rFonts w:ascii="Times New Roman" w:eastAsia="Times New Roman" w:hAnsi="Times New Roman" w:cs="Times New Roman"/>
          <w:b/>
          <w:bCs/>
          <w:color w:val="0F0F0F"/>
          <w:sz w:val="20"/>
          <w:szCs w:val="20"/>
        </w:rPr>
        <w:t>l</w:t>
      </w:r>
      <w:r w:rsidRPr="6D62AF2D">
        <w:rPr>
          <w:rFonts w:ascii="Times New Roman" w:eastAsia="Times New Roman" w:hAnsi="Times New Roman" w:cs="Times New Roman"/>
          <w:b/>
          <w:bCs/>
          <w:color w:val="0F0F0F"/>
          <w:sz w:val="20"/>
          <w:szCs w:val="20"/>
        </w:rPr>
        <w:t>ayer Perceptron</w:t>
      </w:r>
      <w:r w:rsidR="00B77841" w:rsidRPr="007C023B">
        <w:rPr>
          <w:rFonts w:ascii="Times New Roman" w:hAnsi="Times New Roman" w:cs="Times New Roman"/>
          <w:b/>
          <w:bCs/>
          <w:color w:val="0F0F0F"/>
          <w:sz w:val="20"/>
          <w:szCs w:val="20"/>
        </w:rPr>
        <w:t>:</w:t>
      </w:r>
      <w:r w:rsidRPr="6D62AF2D">
        <w:rPr>
          <w:rFonts w:ascii="Times New Roman" w:eastAsia="Times New Roman" w:hAnsi="Times New Roman" w:cs="Times New Roman"/>
          <w:color w:val="0F0F0F"/>
          <w:sz w:val="20"/>
          <w:szCs w:val="20"/>
        </w:rPr>
        <w:t xml:space="preserve"> Generally</w:t>
      </w:r>
      <w:r w:rsidR="00B77841" w:rsidRPr="6D62AF2D">
        <w:rPr>
          <w:rFonts w:ascii="Times New Roman" w:eastAsia="Times New Roman" w:hAnsi="Times New Roman" w:cs="Times New Roman"/>
          <w:color w:val="0F0F0F"/>
          <w:sz w:val="20"/>
          <w:szCs w:val="20"/>
        </w:rPr>
        <w:t>,</w:t>
      </w:r>
      <w:r w:rsidRPr="6D62AF2D">
        <w:rPr>
          <w:rFonts w:ascii="Times New Roman" w:eastAsia="Times New Roman" w:hAnsi="Times New Roman" w:cs="Times New Roman"/>
          <w:color w:val="0F0F0F"/>
          <w:sz w:val="20"/>
          <w:szCs w:val="20"/>
        </w:rPr>
        <w:t xml:space="preserve"> </w:t>
      </w:r>
      <w:r w:rsidR="00B77841" w:rsidRPr="6D62AF2D">
        <w:rPr>
          <w:rFonts w:ascii="Times New Roman" w:eastAsia="Times New Roman" w:hAnsi="Times New Roman" w:cs="Times New Roman"/>
          <w:color w:val="0F0F0F"/>
          <w:sz w:val="20"/>
          <w:szCs w:val="20"/>
        </w:rPr>
        <w:t>perceptions</w:t>
      </w:r>
      <w:r w:rsidRPr="6D62AF2D">
        <w:rPr>
          <w:rFonts w:ascii="Times New Roman" w:eastAsia="Times New Roman" w:hAnsi="Times New Roman" w:cs="Times New Roman"/>
          <w:color w:val="0F0F0F"/>
          <w:sz w:val="20"/>
          <w:szCs w:val="20"/>
        </w:rPr>
        <w:t xml:space="preserve"> have only one input layer and one output layer, which leads to the limited learning ability and can only solve the linear separable problem. Multilayer Perceptron is an extension of feedforward artificial neural network and </w:t>
      </w:r>
      <w:r w:rsidR="006D79B8" w:rsidRPr="6D62AF2D">
        <w:rPr>
          <w:rFonts w:ascii="Times New Roman" w:eastAsia="Times New Roman" w:hAnsi="Times New Roman" w:cs="Times New Roman"/>
          <w:color w:val="0F0F0F"/>
          <w:sz w:val="20"/>
          <w:szCs w:val="20"/>
        </w:rPr>
        <w:t>p</w:t>
      </w:r>
      <w:r w:rsidRPr="6D62AF2D">
        <w:rPr>
          <w:rFonts w:ascii="Times New Roman" w:eastAsia="Times New Roman" w:hAnsi="Times New Roman" w:cs="Times New Roman"/>
          <w:color w:val="0F0F0F"/>
          <w:sz w:val="20"/>
          <w:szCs w:val="20"/>
        </w:rPr>
        <w:t>erceptron. In addition to input layer and output layer, there are hidden layers between them. In this experiment, the original data and the 32-dimensional encoded feature extracted by the Auto</w:t>
      </w:r>
      <w:r w:rsidR="00B77841" w:rsidRPr="6D62AF2D">
        <w:rPr>
          <w:rFonts w:ascii="Times New Roman" w:eastAsia="Times New Roman" w:hAnsi="Times New Roman" w:cs="Times New Roman"/>
          <w:color w:val="0F0F0F"/>
          <w:sz w:val="20"/>
          <w:szCs w:val="20"/>
        </w:rPr>
        <w:t>-e</w:t>
      </w:r>
      <w:r w:rsidRPr="6D62AF2D">
        <w:rPr>
          <w:rFonts w:ascii="Times New Roman" w:eastAsia="Times New Roman" w:hAnsi="Times New Roman" w:cs="Times New Roman"/>
          <w:color w:val="0F0F0F"/>
          <w:sz w:val="20"/>
          <w:szCs w:val="20"/>
        </w:rPr>
        <w:t xml:space="preserve">ncoder are concatenated together as the input layer, and the neural network selects the features autonomously. The output layer is a sparse representation of the label. </w:t>
      </w:r>
      <w:r w:rsidR="3D5A4DE6" w:rsidRPr="6D62AF2D">
        <w:rPr>
          <w:rFonts w:ascii="Times New Roman" w:eastAsia="Times New Roman" w:hAnsi="Times New Roman" w:cs="Times New Roman"/>
          <w:color w:val="0F0F0F"/>
          <w:sz w:val="20"/>
          <w:szCs w:val="20"/>
        </w:rPr>
        <w:t xml:space="preserve">The specific structure of hidden layers and between layers can be referred to the following </w:t>
      </w:r>
      <w:r w:rsidR="000B6E84">
        <w:rPr>
          <w:rFonts w:ascii="Times New Roman" w:eastAsia="Times New Roman" w:hAnsi="Times New Roman" w:cs="Times New Roman"/>
          <w:color w:val="0F0F0F"/>
          <w:sz w:val="20"/>
          <w:szCs w:val="20"/>
        </w:rPr>
        <w:t>F</w:t>
      </w:r>
      <w:r w:rsidR="3D5A4DE6" w:rsidRPr="6D62AF2D">
        <w:rPr>
          <w:rFonts w:ascii="Times New Roman" w:eastAsia="Times New Roman" w:hAnsi="Times New Roman" w:cs="Times New Roman"/>
          <w:color w:val="0F0F0F"/>
          <w:sz w:val="20"/>
          <w:szCs w:val="20"/>
        </w:rPr>
        <w:t>ig</w:t>
      </w:r>
      <w:r w:rsidR="000B6E84">
        <w:rPr>
          <w:rFonts w:ascii="Times New Roman" w:eastAsia="Times New Roman" w:hAnsi="Times New Roman" w:cs="Times New Roman"/>
          <w:color w:val="0F0F0F"/>
          <w:sz w:val="20"/>
          <w:szCs w:val="20"/>
        </w:rPr>
        <w:t>. 8</w:t>
      </w:r>
      <w:r w:rsidR="3D5A4DE6" w:rsidRPr="6D62AF2D">
        <w:rPr>
          <w:rFonts w:ascii="Times New Roman" w:eastAsia="Times New Roman" w:hAnsi="Times New Roman" w:cs="Times New Roman"/>
          <w:color w:val="0F0F0F"/>
          <w:sz w:val="20"/>
          <w:szCs w:val="20"/>
        </w:rPr>
        <w:t>.</w:t>
      </w:r>
    </w:p>
    <w:p w14:paraId="003A0BD1" w14:textId="62526D30" w:rsidR="00873C40" w:rsidRDefault="63483879" w:rsidP="00873C40">
      <w:pPr>
        <w:spacing w:line="360" w:lineRule="auto"/>
        <w:jc w:val="center"/>
        <w:rPr>
          <w:rFonts w:ascii="Times New Roman" w:eastAsiaTheme="minorEastAsia" w:hAnsi="Times New Roman" w:cs="Times New Roman"/>
          <w:color w:val="0F0F0F"/>
          <w:sz w:val="20"/>
          <w:szCs w:val="20"/>
        </w:rPr>
      </w:pPr>
      <w:r>
        <w:rPr>
          <w:noProof/>
        </w:rPr>
        <w:drawing>
          <wp:inline distT="0" distB="0" distL="0" distR="0" wp14:anchorId="4EF9EBFE" wp14:editId="29136BBC">
            <wp:extent cx="4794371" cy="260168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pic:nvPicPr>
                  <pic:blipFill>
                    <a:blip r:embed="rId19">
                      <a:extLst>
                        <a:ext uri="{28A0092B-C50C-407E-A947-70E740481C1C}">
                          <a14:useLocalDpi xmlns:a14="http://schemas.microsoft.com/office/drawing/2010/main" val="0"/>
                        </a:ext>
                      </a:extLst>
                    </a:blip>
                    <a:stretch>
                      <a:fillRect/>
                    </a:stretch>
                  </pic:blipFill>
                  <pic:spPr>
                    <a:xfrm>
                      <a:off x="0" y="0"/>
                      <a:ext cx="4815658" cy="2613236"/>
                    </a:xfrm>
                    <a:prstGeom prst="rect">
                      <a:avLst/>
                    </a:prstGeom>
                  </pic:spPr>
                </pic:pic>
              </a:graphicData>
            </a:graphic>
          </wp:inline>
        </w:drawing>
      </w:r>
    </w:p>
    <w:p w14:paraId="40F104ED" w14:textId="3E0E95AE" w:rsidR="00873C40" w:rsidRPr="00873C40" w:rsidRDefault="00873C40" w:rsidP="00873C40">
      <w:pPr>
        <w:spacing w:line="360" w:lineRule="auto"/>
        <w:jc w:val="center"/>
        <w:rPr>
          <w:rFonts w:ascii="Times New Roman" w:eastAsiaTheme="minorEastAsia" w:hAnsi="Times New Roman" w:cs="Times New Roman"/>
          <w:sz w:val="20"/>
          <w:szCs w:val="20"/>
        </w:rPr>
      </w:pPr>
      <w:r w:rsidRPr="00873C40">
        <w:rPr>
          <w:rFonts w:ascii="Times New Roman" w:eastAsiaTheme="minorEastAsia" w:hAnsi="Times New Roman" w:cs="Times New Roman" w:hint="eastAsia"/>
          <w:sz w:val="20"/>
          <w:szCs w:val="20"/>
        </w:rPr>
        <w:t>F</w:t>
      </w:r>
      <w:r w:rsidRPr="00873C40">
        <w:rPr>
          <w:rFonts w:ascii="Times New Roman" w:eastAsiaTheme="minorEastAsia" w:hAnsi="Times New Roman" w:cs="Times New Roman"/>
          <w:sz w:val="20"/>
          <w:szCs w:val="20"/>
        </w:rPr>
        <w:t>ig</w:t>
      </w:r>
      <w:r>
        <w:rPr>
          <w:rFonts w:ascii="Times New Roman" w:eastAsiaTheme="minorEastAsia" w:hAnsi="Times New Roman" w:cs="Times New Roman"/>
          <w:sz w:val="20"/>
          <w:szCs w:val="20"/>
        </w:rPr>
        <w:t xml:space="preserve">. </w:t>
      </w:r>
      <w:r w:rsidR="000B6E84">
        <w:rPr>
          <w:rFonts w:ascii="Times New Roman" w:eastAsiaTheme="minorEastAsia" w:hAnsi="Times New Roman" w:cs="Times New Roman"/>
          <w:sz w:val="20"/>
          <w:szCs w:val="20"/>
        </w:rPr>
        <w:t>8.</w:t>
      </w:r>
      <w:r>
        <w:rPr>
          <w:rFonts w:ascii="Times New Roman" w:eastAsiaTheme="minorEastAsia" w:hAnsi="Times New Roman" w:cs="Times New Roman"/>
          <w:sz w:val="20"/>
          <w:szCs w:val="20"/>
        </w:rPr>
        <w:t xml:space="preserve"> </w:t>
      </w:r>
      <w:r w:rsidR="00001A6A">
        <w:rPr>
          <w:rFonts w:ascii="Times New Roman" w:eastAsiaTheme="minorEastAsia" w:hAnsi="Times New Roman" w:cs="Times New Roman"/>
          <w:sz w:val="20"/>
          <w:szCs w:val="20"/>
        </w:rPr>
        <w:t>Structure of MLP</w:t>
      </w:r>
    </w:p>
    <w:p w14:paraId="4FF35804" w14:textId="74947914" w:rsidR="0017627F" w:rsidRPr="0017627F" w:rsidRDefault="0017627F" w:rsidP="1AD5EE19">
      <w:pPr>
        <w:spacing w:line="360" w:lineRule="auto"/>
        <w:ind w:firstLine="400"/>
        <w:rPr>
          <w:rFonts w:ascii="Times New Roman" w:hAnsi="Times New Roman" w:cs="Times New Roman"/>
          <w:b/>
          <w:sz w:val="20"/>
          <w:szCs w:val="20"/>
        </w:rPr>
      </w:pPr>
      <w:r w:rsidRPr="00B933CD">
        <w:rPr>
          <w:rFonts w:ascii="Times New Roman" w:hAnsi="Times New Roman" w:cs="Times New Roman" w:hint="eastAsia"/>
          <w:b/>
          <w:sz w:val="20"/>
          <w:szCs w:val="20"/>
        </w:rPr>
        <w:t>E</w:t>
      </w:r>
      <w:r w:rsidRPr="00B933CD">
        <w:rPr>
          <w:rFonts w:ascii="Times New Roman" w:hAnsi="Times New Roman" w:cs="Times New Roman"/>
          <w:b/>
          <w:sz w:val="20"/>
          <w:szCs w:val="20"/>
        </w:rPr>
        <w:t xml:space="preserve">nsemble (Voting): </w:t>
      </w:r>
      <w:r w:rsidRPr="00B933CD">
        <w:rPr>
          <w:rFonts w:ascii="Times New Roman" w:hAnsi="Times New Roman" w:cs="Times New Roman"/>
          <w:bCs/>
          <w:sz w:val="20"/>
          <w:szCs w:val="20"/>
        </w:rPr>
        <w:t>This method integrates various method and calculates the number of predictions for each label. Finally, choose the label which appears most times as the final prediction. The purpose is to balance the performance of a number of equally good learners to eliminate their respective flaws.</w:t>
      </w:r>
    </w:p>
    <w:p w14:paraId="5BCD4C0C" w14:textId="22DFF9C6" w:rsidR="008551E1" w:rsidRPr="00934D16" w:rsidRDefault="00320CC1" w:rsidP="006B16BA">
      <w:pPr>
        <w:spacing w:line="360" w:lineRule="auto"/>
        <w:ind w:firstLine="400"/>
        <w:rPr>
          <w:rFonts w:ascii="Times New Roman" w:eastAsia="Times New Roman" w:hAnsi="Times New Roman" w:cs="Times New Roman"/>
          <w:color w:val="0F0F0F"/>
          <w:sz w:val="18"/>
          <w:szCs w:val="18"/>
        </w:rPr>
      </w:pPr>
      <w:r>
        <w:rPr>
          <w:rFonts w:ascii="Times New Roman" w:eastAsia="Times New Roman" w:hAnsi="Times New Roman" w:cs="Times New Roman"/>
          <w:color w:val="0F0F0F"/>
          <w:sz w:val="18"/>
          <w:szCs w:val="18"/>
        </w:rPr>
        <w:t xml:space="preserve">Additionally, the classifiers of SVM, </w:t>
      </w:r>
      <w:r w:rsidR="00272516">
        <w:rPr>
          <w:rFonts w:ascii="Times New Roman" w:eastAsia="Times New Roman" w:hAnsi="Times New Roman" w:cs="Times New Roman"/>
          <w:color w:val="0F0F0F"/>
          <w:sz w:val="18"/>
          <w:szCs w:val="18"/>
        </w:rPr>
        <w:t xml:space="preserve">KNN, </w:t>
      </w:r>
      <w:proofErr w:type="spellStart"/>
      <w:r>
        <w:rPr>
          <w:rFonts w:ascii="Times New Roman" w:eastAsia="Times New Roman" w:hAnsi="Times New Roman" w:cs="Times New Roman"/>
          <w:color w:val="0F0F0F"/>
          <w:sz w:val="18"/>
          <w:szCs w:val="18"/>
        </w:rPr>
        <w:t>GradientBoost</w:t>
      </w:r>
      <w:proofErr w:type="spellEnd"/>
      <w:r>
        <w:rPr>
          <w:rFonts w:ascii="Times New Roman" w:eastAsia="Times New Roman" w:hAnsi="Times New Roman" w:cs="Times New Roman"/>
          <w:color w:val="0F0F0F"/>
          <w:sz w:val="18"/>
          <w:szCs w:val="18"/>
        </w:rPr>
        <w:t>, Logistic</w:t>
      </w:r>
      <w:r w:rsidR="007C19DF">
        <w:rPr>
          <w:rFonts w:ascii="Times New Roman" w:eastAsia="Times New Roman" w:hAnsi="Times New Roman" w:cs="Times New Roman"/>
          <w:color w:val="0F0F0F"/>
          <w:sz w:val="18"/>
          <w:szCs w:val="18"/>
        </w:rPr>
        <w:t xml:space="preserve"> </w:t>
      </w:r>
      <w:r>
        <w:rPr>
          <w:rFonts w:ascii="Times New Roman" w:eastAsia="Times New Roman" w:hAnsi="Times New Roman" w:cs="Times New Roman"/>
          <w:color w:val="0F0F0F"/>
          <w:sz w:val="18"/>
          <w:szCs w:val="18"/>
        </w:rPr>
        <w:t xml:space="preserve">Regression, Bagging, Light GBM and </w:t>
      </w:r>
      <w:proofErr w:type="spellStart"/>
      <w:r>
        <w:rPr>
          <w:rFonts w:ascii="Times New Roman" w:eastAsia="Times New Roman" w:hAnsi="Times New Roman" w:cs="Times New Roman"/>
          <w:color w:val="0F0F0F"/>
          <w:sz w:val="18"/>
          <w:szCs w:val="18"/>
        </w:rPr>
        <w:t>XGBoost</w:t>
      </w:r>
      <w:proofErr w:type="spellEnd"/>
      <w:r>
        <w:rPr>
          <w:rFonts w:ascii="Times New Roman" w:eastAsia="Times New Roman" w:hAnsi="Times New Roman" w:cs="Times New Roman"/>
          <w:color w:val="0F0F0F"/>
          <w:sz w:val="18"/>
          <w:szCs w:val="18"/>
        </w:rPr>
        <w:t xml:space="preserve"> are also used in this experiment, and the performances are reflected in the results. </w:t>
      </w:r>
    </w:p>
    <w:p w14:paraId="54537150" w14:textId="7AF2B37C" w:rsidR="002266FC" w:rsidRPr="00E6296C" w:rsidRDefault="019D2623" w:rsidP="00600D57">
      <w:pPr>
        <w:pStyle w:val="2"/>
      </w:pPr>
      <w:bookmarkStart w:id="76" w:name="_Toc70503461"/>
      <w:r w:rsidRPr="362F07E8">
        <w:lastRenderedPageBreak/>
        <w:t>Hyper-parameter Tuning</w:t>
      </w:r>
      <w:bookmarkEnd w:id="76"/>
    </w:p>
    <w:p w14:paraId="3FCCFF9D" w14:textId="7A62A7E7" w:rsidR="002C771D" w:rsidRPr="00A8658F" w:rsidRDefault="002C771D" w:rsidP="001F5D07">
      <w:pPr>
        <w:pStyle w:val="a0"/>
        <w:spacing w:before="0" w:beforeAutospacing="0" w:after="0" w:afterAutospacing="0"/>
        <w:ind w:firstLine="400"/>
        <w:rPr>
          <w:rFonts w:ascii="Times New Roman" w:hAnsi="Times New Roman" w:cs="Times New Roman"/>
          <w:szCs w:val="20"/>
        </w:rPr>
      </w:pPr>
      <w:r w:rsidRPr="00A8658F">
        <w:rPr>
          <w:rFonts w:ascii="Times New Roman" w:hAnsi="Times New Roman" w:cs="Times New Roman"/>
          <w:szCs w:val="20"/>
        </w:rPr>
        <w:t>Two kinds of automatic parameters selection have been tried, grid search and randomized search, along with cross validation to get the best parame</w:t>
      </w:r>
      <w:r w:rsidR="006B353B" w:rsidRPr="00A8658F">
        <w:rPr>
          <w:rFonts w:ascii="Times New Roman" w:hAnsi="Times New Roman" w:cs="Times New Roman"/>
          <w:szCs w:val="20"/>
        </w:rPr>
        <w:t>ter combination.</w:t>
      </w:r>
    </w:p>
    <w:p w14:paraId="788F2FF8" w14:textId="69789742" w:rsidR="002266FC" w:rsidRDefault="002266FC" w:rsidP="00600D57">
      <w:pPr>
        <w:pStyle w:val="3"/>
      </w:pPr>
      <w:bookmarkStart w:id="77" w:name="_Toc70503462"/>
      <w:r>
        <w:t>Grid</w:t>
      </w:r>
      <w:r w:rsidR="00A42D88">
        <w:t xml:space="preserve"> </w:t>
      </w:r>
      <w:r>
        <w:t>Search</w:t>
      </w:r>
      <w:bookmarkEnd w:id="77"/>
    </w:p>
    <w:p w14:paraId="56F0FDC9" w14:textId="2F2C22F5" w:rsidR="002266FC" w:rsidRPr="001F5D07" w:rsidRDefault="00DA1701" w:rsidP="001F5D07">
      <w:pPr>
        <w:pStyle w:val="a0"/>
        <w:spacing w:before="0" w:beforeAutospacing="0" w:after="0" w:afterAutospacing="0"/>
        <w:ind w:firstLine="400"/>
        <w:rPr>
          <w:rFonts w:ascii="Times New Roman" w:hAnsi="Times New Roman" w:cs="Times New Roman"/>
          <w:szCs w:val="20"/>
        </w:rPr>
      </w:pPr>
      <w:r w:rsidRPr="00432D76">
        <w:rPr>
          <w:rFonts w:ascii="Times New Roman" w:hAnsi="Times New Roman" w:cs="Times New Roman"/>
          <w:szCs w:val="20"/>
        </w:rPr>
        <w:t xml:space="preserve">A method of tuning parameters, using exhaustive Search, that is, among all the candidate parameter selection, through the loop to try every possibility, the best performance of the parameter is the result. It works like finding the maximum value in an array. </w:t>
      </w:r>
      <w:r w:rsidR="00DD1685">
        <w:rPr>
          <w:rFonts w:ascii="Times New Roman" w:hAnsi="Times New Roman" w:cs="Times New Roman"/>
          <w:szCs w:val="20"/>
        </w:rPr>
        <w:t xml:space="preserve">This method is more accurate when exploring relatively few parameter combinations. </w:t>
      </w:r>
    </w:p>
    <w:p w14:paraId="49D5F077" w14:textId="0CA5EC36" w:rsidR="006B353B" w:rsidRDefault="006B353B" w:rsidP="00600D57">
      <w:pPr>
        <w:pStyle w:val="3"/>
      </w:pPr>
      <w:bookmarkStart w:id="78" w:name="_Toc70503463"/>
      <w:r>
        <w:t>K-fold Cross Validation</w:t>
      </w:r>
      <w:bookmarkEnd w:id="78"/>
    </w:p>
    <w:p w14:paraId="10B4D17B" w14:textId="2B39F8AB" w:rsidR="006B353B" w:rsidRPr="007044E4" w:rsidRDefault="006B353B" w:rsidP="001F5D07">
      <w:pPr>
        <w:pStyle w:val="a0"/>
        <w:spacing w:before="0" w:beforeAutospacing="0" w:after="0" w:afterAutospacing="0"/>
        <w:ind w:firstLine="400"/>
        <w:rPr>
          <w:rFonts w:ascii="Times New Roman" w:hAnsi="Times New Roman" w:cs="Times New Roman"/>
          <w:szCs w:val="20"/>
        </w:rPr>
      </w:pPr>
      <w:r w:rsidRPr="006B353B">
        <w:rPr>
          <w:rFonts w:ascii="Times New Roman" w:hAnsi="Times New Roman" w:cs="Times New Roman"/>
          <w:szCs w:val="20"/>
        </w:rPr>
        <w:t xml:space="preserve">In this experiment, the training set is divided into </w:t>
      </w:r>
      <w:r w:rsidRPr="001F5D07">
        <w:rPr>
          <w:rFonts w:ascii="Times New Roman" w:hAnsi="Times New Roman" w:cs="Times New Roman"/>
          <w:szCs w:val="20"/>
        </w:rPr>
        <w:t>k</w:t>
      </w:r>
      <w:r>
        <w:rPr>
          <w:rFonts w:ascii="Times New Roman" w:hAnsi="Times New Roman" w:cs="Times New Roman"/>
          <w:szCs w:val="20"/>
        </w:rPr>
        <w:t xml:space="preserve"> (</w:t>
      </w:r>
      <w:r w:rsidRPr="001F5D07">
        <w:rPr>
          <w:rFonts w:ascii="Times New Roman" w:hAnsi="Times New Roman" w:cs="Times New Roman"/>
          <w:szCs w:val="20"/>
        </w:rPr>
        <w:t>k</w:t>
      </w:r>
      <w:r>
        <w:rPr>
          <w:rFonts w:ascii="Times New Roman" w:hAnsi="Times New Roman" w:cs="Times New Roman"/>
          <w:szCs w:val="20"/>
        </w:rPr>
        <w:t>=5)</w:t>
      </w:r>
      <w:r w:rsidRPr="006B353B">
        <w:rPr>
          <w:rFonts w:ascii="Times New Roman" w:hAnsi="Times New Roman" w:cs="Times New Roman"/>
          <w:szCs w:val="20"/>
        </w:rPr>
        <w:t xml:space="preserve"> subsamples, one single subsample is retained as the data of the validation model, and the other </w:t>
      </w:r>
      <w:r w:rsidRPr="001F5D07">
        <w:rPr>
          <w:rFonts w:ascii="Times New Roman" w:hAnsi="Times New Roman" w:cs="Times New Roman"/>
          <w:szCs w:val="20"/>
        </w:rPr>
        <w:t>k</w:t>
      </w:r>
      <w:r w:rsidRPr="006B353B">
        <w:rPr>
          <w:rFonts w:ascii="Times New Roman" w:hAnsi="Times New Roman" w:cs="Times New Roman"/>
          <w:szCs w:val="20"/>
        </w:rPr>
        <w:t xml:space="preserve">-1 samples are used for training. Cross validation is repeated </w:t>
      </w:r>
      <w:r w:rsidRPr="001F5D07">
        <w:rPr>
          <w:rFonts w:ascii="Times New Roman" w:hAnsi="Times New Roman" w:cs="Times New Roman"/>
          <w:szCs w:val="20"/>
        </w:rPr>
        <w:t>k</w:t>
      </w:r>
      <w:r w:rsidRPr="006B353B">
        <w:rPr>
          <w:rFonts w:ascii="Times New Roman" w:hAnsi="Times New Roman" w:cs="Times New Roman"/>
          <w:szCs w:val="20"/>
        </w:rPr>
        <w:t xml:space="preserve"> times, once for each subsample, averaging </w:t>
      </w:r>
      <w:r w:rsidRPr="001F5D07">
        <w:rPr>
          <w:rFonts w:ascii="Times New Roman" w:hAnsi="Times New Roman" w:cs="Times New Roman"/>
          <w:szCs w:val="20"/>
        </w:rPr>
        <w:t xml:space="preserve">k </w:t>
      </w:r>
      <w:r w:rsidRPr="006B353B">
        <w:rPr>
          <w:rFonts w:ascii="Times New Roman" w:hAnsi="Times New Roman" w:cs="Times New Roman"/>
          <w:szCs w:val="20"/>
        </w:rPr>
        <w:t>results or using some other combination, resulting in a single estimate.</w:t>
      </w:r>
      <w:r>
        <w:rPr>
          <w:rFonts w:ascii="Times New Roman" w:hAnsi="Times New Roman" w:cs="Times New Roman"/>
          <w:szCs w:val="20"/>
        </w:rPr>
        <w:t xml:space="preserve"> </w:t>
      </w:r>
      <w:r w:rsidRPr="001F5D07">
        <w:rPr>
          <w:rFonts w:ascii="Times New Roman" w:hAnsi="Times New Roman" w:cs="Times New Roman"/>
          <w:szCs w:val="20"/>
        </w:rPr>
        <w:t>K-</w:t>
      </w:r>
      <w:r>
        <w:rPr>
          <w:rFonts w:ascii="Times New Roman" w:hAnsi="Times New Roman" w:cs="Times New Roman"/>
          <w:szCs w:val="20"/>
        </w:rPr>
        <w:t>CV</w:t>
      </w:r>
      <w:r w:rsidRPr="006B353B">
        <w:rPr>
          <w:rFonts w:ascii="Times New Roman" w:hAnsi="Times New Roman" w:cs="Times New Roman"/>
          <w:szCs w:val="20"/>
        </w:rPr>
        <w:t xml:space="preserve"> can effectively avoid the occurrence of over-learning and under-learning states, and the final results are more persuasive</w:t>
      </w:r>
      <w:r w:rsidR="00A66E26">
        <w:rPr>
          <w:rFonts w:ascii="Times New Roman" w:hAnsi="Times New Roman" w:cs="Times New Roman"/>
          <w:szCs w:val="20"/>
        </w:rPr>
        <w:t xml:space="preserve">. </w:t>
      </w:r>
    </w:p>
    <w:p w14:paraId="4BDC950E" w14:textId="01492BBB" w:rsidR="00325458" w:rsidRPr="00191522" w:rsidRDefault="59B99366" w:rsidP="00600D57">
      <w:pPr>
        <w:pStyle w:val="2"/>
      </w:pPr>
      <w:bookmarkStart w:id="79" w:name="_Toc70503464"/>
      <w:r w:rsidRPr="00191522">
        <w:t>Evaluation Metrics</w:t>
      </w:r>
      <w:bookmarkEnd w:id="79"/>
    </w:p>
    <w:p w14:paraId="7B2F5751" w14:textId="47CB42E5" w:rsidR="005C2E9D" w:rsidRDefault="00507785" w:rsidP="00CE4330">
      <w:pPr>
        <w:pStyle w:val="a0"/>
        <w:spacing w:before="0" w:beforeAutospacing="0" w:after="0" w:afterAutospacing="0"/>
        <w:ind w:firstLineChars="213" w:firstLine="426"/>
        <w:rPr>
          <w:rFonts w:ascii="Times New Roman" w:hAnsi="Times New Roman" w:cs="Times New Roman"/>
          <w:szCs w:val="20"/>
        </w:rPr>
      </w:pPr>
      <w:r>
        <w:rPr>
          <w:rFonts w:ascii="Times New Roman" w:hAnsi="Times New Roman" w:cs="Times New Roman" w:hint="eastAsia"/>
          <w:szCs w:val="20"/>
        </w:rPr>
        <w:t>In</w:t>
      </w:r>
      <w:r>
        <w:rPr>
          <w:rFonts w:ascii="Times New Roman" w:hAnsi="Times New Roman" w:cs="Times New Roman"/>
          <w:szCs w:val="20"/>
        </w:rPr>
        <w:t xml:space="preserve"> this project, F1-score is used</w:t>
      </w:r>
      <w:r w:rsidR="009C0174">
        <w:rPr>
          <w:rFonts w:ascii="Times New Roman" w:hAnsi="Times New Roman" w:cs="Times New Roman"/>
          <w:szCs w:val="20"/>
        </w:rPr>
        <w:t xml:space="preserve"> to </w:t>
      </w:r>
      <w:r w:rsidR="002C184F">
        <w:rPr>
          <w:rFonts w:ascii="Times New Roman" w:hAnsi="Times New Roman" w:cs="Times New Roman"/>
          <w:szCs w:val="20"/>
        </w:rPr>
        <w:t xml:space="preserve">evaluate the performance of each model. </w:t>
      </w:r>
      <w:r w:rsidR="00034F0B">
        <w:rPr>
          <w:rFonts w:ascii="Times New Roman" w:hAnsi="Times New Roman" w:cs="Times New Roman"/>
          <w:szCs w:val="20"/>
        </w:rPr>
        <w:t xml:space="preserve">This evaluation metric considers </w:t>
      </w:r>
      <w:r w:rsidR="00EC3851">
        <w:rPr>
          <w:rFonts w:ascii="Times New Roman" w:hAnsi="Times New Roman" w:cs="Times New Roman"/>
          <w:szCs w:val="20"/>
        </w:rPr>
        <w:t xml:space="preserve">both precision and recall at the same time. </w:t>
      </w:r>
      <w:r w:rsidR="002661E6">
        <w:rPr>
          <w:rFonts w:ascii="Times New Roman" w:hAnsi="Times New Roman" w:cs="Times New Roman"/>
          <w:szCs w:val="20"/>
        </w:rPr>
        <w:t>The calculation formula is as follow:</w:t>
      </w:r>
    </w:p>
    <w:p w14:paraId="2FAF655F" w14:textId="7DCCB48A" w:rsidR="00CE4330" w:rsidRDefault="00086EE6" w:rsidP="00E21D28">
      <w:pPr>
        <w:pStyle w:val="a0"/>
        <w:spacing w:before="0" w:beforeAutospacing="0" w:after="0" w:afterAutospacing="0"/>
        <w:ind w:firstLineChars="100"/>
        <w:jc w:val="center"/>
        <w:rPr>
          <w:rFonts w:ascii="Times New Roman" w:hAnsi="Times New Roman" w:cs="Times New Roman"/>
          <w:szCs w:val="20"/>
        </w:rPr>
      </w:pPr>
      <m:oMathPara>
        <m:oMath>
          <m:r>
            <m:rPr>
              <m:nor/>
            </m:rPr>
            <w:rPr>
              <w:rFonts w:ascii="Times New Roman" w:hAnsi="Times New Roman" w:cs="Times New Roman"/>
              <w:szCs w:val="20"/>
            </w:rPr>
            <m:t>f1</m:t>
          </m:r>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k=1</m:t>
                  </m:r>
                </m:sub>
                <m:sup>
                  <m:r>
                    <w:rPr>
                      <w:rFonts w:ascii="Cambria Math" w:hAnsi="Cambria Math" w:cs="Times New Roman"/>
                      <w:szCs w:val="20"/>
                    </w:rPr>
                    <m:t>n</m:t>
                  </m:r>
                </m:sup>
                <m:e>
                  <m:f>
                    <m:fPr>
                      <m:ctrlPr>
                        <w:rPr>
                          <w:rFonts w:ascii="Cambria Math" w:hAnsi="Cambria Math" w:cs="Times New Roman"/>
                          <w:i/>
                          <w:szCs w:val="20"/>
                        </w:rPr>
                      </m:ctrlPr>
                    </m:fPr>
                    <m:num>
                      <m:r>
                        <w:rPr>
                          <w:rFonts w:ascii="Cambria Math" w:hAnsi="Cambria Math" w:cs="Times New Roman"/>
                          <w:szCs w:val="20"/>
                        </w:rPr>
                        <m:t>2×</m:t>
                      </m:r>
                      <m:sSub>
                        <m:sSubPr>
                          <m:ctrlPr>
                            <w:rPr>
                              <w:rFonts w:ascii="Cambria Math" w:hAnsi="Cambria Math" w:cs="Times New Roman"/>
                              <w:i/>
                              <w:szCs w:val="20"/>
                            </w:rPr>
                          </m:ctrlPr>
                        </m:sSubPr>
                        <m:e>
                          <m:r>
                            <m:rPr>
                              <m:nor/>
                            </m:rPr>
                            <w:rPr>
                              <w:rFonts w:ascii="Times New Roman" w:hAnsi="Times New Roman" w:cs="Times New Roman"/>
                              <w:szCs w:val="20"/>
                            </w:rPr>
                            <m:t>precision</m:t>
                          </m:r>
                        </m:e>
                        <m:sub>
                          <m:r>
                            <w:rPr>
                              <w:rFonts w:ascii="Cambria Math" w:hAnsi="Cambria Math" w:cs="Times New Roman"/>
                              <w:szCs w:val="20"/>
                            </w:rPr>
                            <m:t>k</m:t>
                          </m:r>
                        </m:sub>
                      </m:sSub>
                      <m:r>
                        <w:rPr>
                          <w:rFonts w:ascii="Cambria Math" w:hAnsi="Cambria Math" w:cs="Times New Roman"/>
                          <w:szCs w:val="20"/>
                        </w:rPr>
                        <m:t>×</m:t>
                      </m:r>
                      <m:sSub>
                        <m:sSubPr>
                          <m:ctrlPr>
                            <w:rPr>
                              <w:rFonts w:ascii="Cambria Math" w:hAnsi="Cambria Math" w:cs="Times New Roman"/>
                              <w:i/>
                              <w:szCs w:val="20"/>
                            </w:rPr>
                          </m:ctrlPr>
                        </m:sSubPr>
                        <m:e>
                          <m:r>
                            <m:rPr>
                              <m:nor/>
                            </m:rPr>
                            <w:rPr>
                              <w:rFonts w:ascii="Times New Roman" w:hAnsi="Times New Roman" w:cs="Times New Roman"/>
                              <w:szCs w:val="20"/>
                            </w:rPr>
                            <m:t>recall</m:t>
                          </m:r>
                        </m:e>
                        <m:sub>
                          <m:r>
                            <w:rPr>
                              <w:rFonts w:ascii="Cambria Math" w:hAnsi="Cambria Math" w:cs="Times New Roman"/>
                              <w:szCs w:val="20"/>
                            </w:rPr>
                            <m:t>k</m:t>
                          </m:r>
                        </m:sub>
                      </m:sSub>
                    </m:num>
                    <m:den>
                      <m:sSub>
                        <m:sSubPr>
                          <m:ctrlPr>
                            <w:rPr>
                              <w:rFonts w:ascii="Cambria Math" w:hAnsi="Cambria Math" w:cs="Times New Roman"/>
                              <w:i/>
                              <w:szCs w:val="20"/>
                            </w:rPr>
                          </m:ctrlPr>
                        </m:sSubPr>
                        <m:e>
                          <m:r>
                            <m:rPr>
                              <m:nor/>
                            </m:rPr>
                            <w:rPr>
                              <w:rFonts w:ascii="Times New Roman" w:hAnsi="Times New Roman" w:cs="Times New Roman"/>
                              <w:szCs w:val="20"/>
                            </w:rPr>
                            <m:t>precision</m:t>
                          </m:r>
                        </m:e>
                        <m:sub>
                          <m:r>
                            <w:rPr>
                              <w:rFonts w:ascii="Cambria Math" w:hAnsi="Cambria Math" w:cs="Times New Roman"/>
                              <w:szCs w:val="20"/>
                            </w:rPr>
                            <m:t>k</m:t>
                          </m:r>
                        </m:sub>
                      </m:sSub>
                      <m:r>
                        <w:rPr>
                          <w:rFonts w:ascii="Cambria Math" w:hAnsi="Cambria Math" w:cs="Times New Roman"/>
                          <w:szCs w:val="20"/>
                        </w:rPr>
                        <m:t>+</m:t>
                      </m:r>
                      <m:sSub>
                        <m:sSubPr>
                          <m:ctrlPr>
                            <w:rPr>
                              <w:rFonts w:ascii="Cambria Math" w:hAnsi="Cambria Math" w:cs="Times New Roman"/>
                              <w:i/>
                              <w:szCs w:val="20"/>
                            </w:rPr>
                          </m:ctrlPr>
                        </m:sSubPr>
                        <m:e>
                          <m:r>
                            <m:rPr>
                              <m:nor/>
                            </m:rPr>
                            <w:rPr>
                              <w:rFonts w:ascii="Times New Roman" w:hAnsi="Times New Roman" w:cs="Times New Roman"/>
                              <w:szCs w:val="20"/>
                            </w:rPr>
                            <m:t>recall</m:t>
                          </m:r>
                        </m:e>
                        <m:sub>
                          <m:r>
                            <w:rPr>
                              <w:rFonts w:ascii="Cambria Math" w:hAnsi="Cambria Math" w:cs="Times New Roman"/>
                              <w:szCs w:val="20"/>
                            </w:rPr>
                            <m:t>k</m:t>
                          </m:r>
                        </m:sub>
                      </m:sSub>
                    </m:den>
                  </m:f>
                </m:e>
              </m:nary>
              <m:r>
                <w:rPr>
                  <w:rFonts w:ascii="Cambria Math" w:hAnsi="Cambria Math" w:cs="Times New Roman"/>
                  <w:szCs w:val="20"/>
                </w:rPr>
                <m:t>)</m:t>
              </m:r>
            </m:e>
            <m:sup>
              <m:r>
                <w:rPr>
                  <w:rFonts w:ascii="Cambria Math" w:hAnsi="Cambria Math" w:cs="Times New Roman"/>
                  <w:szCs w:val="20"/>
                </w:rPr>
                <m:t>2</m:t>
              </m:r>
            </m:sup>
          </m:sSup>
        </m:oMath>
      </m:oMathPara>
    </w:p>
    <w:p w14:paraId="430F32C6" w14:textId="771DB690" w:rsidR="00CE4330" w:rsidRDefault="00590DB4" w:rsidP="00590DB4">
      <w:pPr>
        <w:pStyle w:val="a0"/>
        <w:spacing w:before="0" w:beforeAutospacing="0" w:after="0" w:afterAutospacing="0"/>
        <w:ind w:firstLineChars="0" w:firstLine="0"/>
        <w:rPr>
          <w:rFonts w:ascii="Times New Roman" w:hAnsi="Times New Roman" w:cs="Times New Roman"/>
          <w:szCs w:val="20"/>
        </w:rPr>
      </w:pPr>
      <w:r>
        <w:rPr>
          <w:rFonts w:ascii="Times New Roman" w:hAnsi="Times New Roman" w:cs="Times New Roman" w:hint="eastAsia"/>
          <w:szCs w:val="20"/>
        </w:rPr>
        <w:t>w</w:t>
      </w:r>
      <w:r>
        <w:rPr>
          <w:rFonts w:ascii="Times New Roman" w:hAnsi="Times New Roman" w:cs="Times New Roman"/>
          <w:szCs w:val="20"/>
        </w:rPr>
        <w:t xml:space="preserve">here </w:t>
      </w:r>
      <w:r w:rsidR="00FA25C3">
        <w:rPr>
          <w:rFonts w:ascii="Times New Roman" w:hAnsi="Times New Roman" w:cs="Times New Roman"/>
          <w:szCs w:val="20"/>
        </w:rPr>
        <w:t xml:space="preserve">n is the number of </w:t>
      </w:r>
      <w:r w:rsidR="002C0BF3">
        <w:rPr>
          <w:rFonts w:ascii="Times New Roman" w:hAnsi="Times New Roman" w:cs="Times New Roman"/>
          <w:szCs w:val="20"/>
        </w:rPr>
        <w:t>classes.</w:t>
      </w:r>
    </w:p>
    <w:p w14:paraId="47885A6A" w14:textId="77777777" w:rsidR="0095407F" w:rsidRDefault="0013067D" w:rsidP="004A2A2F">
      <w:pPr>
        <w:pStyle w:val="1"/>
      </w:pPr>
      <w:bookmarkStart w:id="80" w:name="_Toc70503465"/>
      <w:r>
        <w:t>Result</w:t>
      </w:r>
      <w:bookmarkEnd w:id="80"/>
    </w:p>
    <w:p w14:paraId="4A75E873" w14:textId="77777777" w:rsidR="00B77DC2" w:rsidRPr="00B77DC2" w:rsidRDefault="00B77DC2" w:rsidP="001D12D4">
      <w:pPr>
        <w:pStyle w:val="a8"/>
        <w:widowControl/>
        <w:numPr>
          <w:ilvl w:val="0"/>
          <w:numId w:val="2"/>
        </w:numPr>
        <w:spacing w:before="100" w:beforeAutospacing="1" w:after="100" w:afterAutospacing="1"/>
        <w:ind w:firstLineChars="0"/>
        <w:jc w:val="left"/>
        <w:outlineLvl w:val="1"/>
        <w:rPr>
          <w:rFonts w:eastAsia="宋体" w:cs="Times New Roman"/>
          <w:b/>
          <w:bCs/>
          <w:vanish/>
          <w:kern w:val="0"/>
          <w:sz w:val="24"/>
          <w:szCs w:val="24"/>
        </w:rPr>
      </w:pPr>
      <w:bookmarkStart w:id="81" w:name="_Toc70454918"/>
      <w:bookmarkStart w:id="82" w:name="_Toc70456914"/>
      <w:bookmarkStart w:id="83" w:name="_Toc70457157"/>
      <w:bookmarkStart w:id="84" w:name="_Toc70458075"/>
      <w:bookmarkStart w:id="85" w:name="_Toc70458167"/>
      <w:bookmarkStart w:id="86" w:name="_Toc70458245"/>
      <w:bookmarkStart w:id="87" w:name="_Toc70458309"/>
      <w:bookmarkStart w:id="88" w:name="_Toc70458453"/>
      <w:bookmarkStart w:id="89" w:name="_Toc70458492"/>
      <w:bookmarkStart w:id="90" w:name="_Toc70458912"/>
      <w:bookmarkStart w:id="91" w:name="_Toc70458940"/>
      <w:bookmarkStart w:id="92" w:name="_Toc70459031"/>
      <w:bookmarkStart w:id="93" w:name="_Toc70459059"/>
      <w:bookmarkStart w:id="94" w:name="_Toc70459815"/>
      <w:bookmarkStart w:id="95" w:name="_Toc70459993"/>
      <w:bookmarkStart w:id="96" w:name="_Toc70460294"/>
      <w:bookmarkStart w:id="97" w:name="_Toc70460737"/>
      <w:bookmarkStart w:id="98" w:name="_Toc70470923"/>
      <w:bookmarkStart w:id="99" w:name="_Toc70474903"/>
      <w:bookmarkStart w:id="100" w:name="_Toc70476229"/>
      <w:bookmarkStart w:id="101" w:name="_Toc70476884"/>
      <w:bookmarkStart w:id="102" w:name="_Toc70477492"/>
      <w:bookmarkStart w:id="103" w:name="_Toc70477584"/>
      <w:bookmarkStart w:id="104" w:name="_Toc70503466"/>
      <w:bookmarkStart w:id="105" w:name="_Toc70510737"/>
      <w:bookmarkStart w:id="106" w:name="_Toc70510952"/>
      <w:bookmarkStart w:id="107" w:name="_Toc70511686"/>
      <w:bookmarkStart w:id="108" w:name="_Toc70512016"/>
      <w:bookmarkStart w:id="109" w:name="_Toc70512199"/>
      <w:bookmarkStart w:id="110" w:name="_Toc70512284"/>
      <w:bookmarkStart w:id="111" w:name="_Toc70512341"/>
      <w:bookmarkStart w:id="112" w:name="_Toc70512385"/>
      <w:bookmarkStart w:id="113" w:name="_Toc70512429"/>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D86AA20" w14:textId="77777777" w:rsidR="00FC4422" w:rsidRPr="00FC4422" w:rsidRDefault="00FC4422" w:rsidP="00FC4422">
      <w:pPr>
        <w:pStyle w:val="a8"/>
        <w:widowControl/>
        <w:numPr>
          <w:ilvl w:val="0"/>
          <w:numId w:val="8"/>
        </w:numPr>
        <w:ind w:firstLineChars="0"/>
        <w:outlineLvl w:val="1"/>
        <w:rPr>
          <w:rFonts w:cs="Times New Roman"/>
          <w:b/>
          <w:bCs/>
          <w:vanish/>
          <w:kern w:val="0"/>
          <w:sz w:val="20"/>
          <w:szCs w:val="24"/>
        </w:rPr>
      </w:pPr>
      <w:bookmarkStart w:id="114" w:name="_Toc70512200"/>
      <w:bookmarkStart w:id="115" w:name="_Toc70512285"/>
      <w:bookmarkStart w:id="116" w:name="_Toc70512342"/>
      <w:bookmarkStart w:id="117" w:name="_Toc70512386"/>
      <w:bookmarkStart w:id="118" w:name="_Toc70512430"/>
      <w:bookmarkStart w:id="119" w:name="_Toc70503467"/>
      <w:bookmarkEnd w:id="114"/>
      <w:bookmarkEnd w:id="115"/>
      <w:bookmarkEnd w:id="116"/>
      <w:bookmarkEnd w:id="117"/>
      <w:bookmarkEnd w:id="118"/>
    </w:p>
    <w:p w14:paraId="15BE91EF" w14:textId="77777777" w:rsidR="00626D08" w:rsidRPr="00626D08" w:rsidRDefault="00626D08" w:rsidP="00626D08">
      <w:pPr>
        <w:pStyle w:val="a8"/>
        <w:widowControl/>
        <w:numPr>
          <w:ilvl w:val="0"/>
          <w:numId w:val="7"/>
        </w:numPr>
        <w:ind w:firstLineChars="0"/>
        <w:outlineLvl w:val="1"/>
        <w:rPr>
          <w:rFonts w:cs="Times New Roman"/>
          <w:b/>
          <w:bCs/>
          <w:vanish/>
          <w:kern w:val="0"/>
          <w:sz w:val="20"/>
          <w:szCs w:val="24"/>
        </w:rPr>
      </w:pPr>
      <w:bookmarkStart w:id="120" w:name="_Toc70512286"/>
      <w:bookmarkStart w:id="121" w:name="_Toc70512343"/>
      <w:bookmarkStart w:id="122" w:name="_Toc70512387"/>
      <w:bookmarkStart w:id="123" w:name="_Toc70512431"/>
      <w:bookmarkEnd w:id="120"/>
      <w:bookmarkEnd w:id="121"/>
      <w:bookmarkEnd w:id="122"/>
      <w:bookmarkEnd w:id="123"/>
    </w:p>
    <w:p w14:paraId="23955648" w14:textId="77777777" w:rsidR="00626D08" w:rsidRPr="00626D08" w:rsidRDefault="00626D08" w:rsidP="00626D08">
      <w:pPr>
        <w:pStyle w:val="a8"/>
        <w:widowControl/>
        <w:numPr>
          <w:ilvl w:val="0"/>
          <w:numId w:val="7"/>
        </w:numPr>
        <w:ind w:firstLineChars="0"/>
        <w:outlineLvl w:val="1"/>
        <w:rPr>
          <w:rFonts w:cs="Times New Roman"/>
          <w:b/>
          <w:bCs/>
          <w:vanish/>
          <w:kern w:val="0"/>
          <w:sz w:val="20"/>
          <w:szCs w:val="24"/>
        </w:rPr>
      </w:pPr>
    </w:p>
    <w:p w14:paraId="4E32D6E5" w14:textId="77777777" w:rsidR="00626D08" w:rsidRPr="00626D08" w:rsidRDefault="00626D08" w:rsidP="00626D08">
      <w:pPr>
        <w:pStyle w:val="a8"/>
        <w:widowControl/>
        <w:numPr>
          <w:ilvl w:val="0"/>
          <w:numId w:val="7"/>
        </w:numPr>
        <w:ind w:firstLineChars="0"/>
        <w:outlineLvl w:val="1"/>
        <w:rPr>
          <w:rFonts w:cs="Times New Roman"/>
          <w:b/>
          <w:bCs/>
          <w:vanish/>
          <w:kern w:val="0"/>
          <w:sz w:val="20"/>
          <w:szCs w:val="24"/>
        </w:rPr>
      </w:pPr>
    </w:p>
    <w:p w14:paraId="369DC744" w14:textId="602CED85" w:rsidR="007526B7" w:rsidRPr="00491B0D" w:rsidRDefault="00D56BC0" w:rsidP="00600D57">
      <w:pPr>
        <w:pStyle w:val="2"/>
      </w:pPr>
      <w:r w:rsidRPr="00491B0D">
        <w:t>Analysis of Feature Importance</w:t>
      </w:r>
      <w:bookmarkEnd w:id="119"/>
    </w:p>
    <w:p w14:paraId="274E5F97" w14:textId="26ACB29E" w:rsidR="008D2A07" w:rsidRPr="008D2A07" w:rsidRDefault="004B362A" w:rsidP="008D2A07">
      <w:pPr>
        <w:pStyle w:val="a0"/>
        <w:spacing w:before="0" w:beforeAutospacing="0" w:after="0" w:afterAutospacing="0"/>
        <w:ind w:firstLineChars="213" w:firstLine="426"/>
        <w:rPr>
          <w:rFonts w:ascii="Times New Roman" w:hAnsi="Times New Roman" w:cs="Times New Roman"/>
          <w:szCs w:val="20"/>
        </w:rPr>
      </w:pPr>
      <w:r>
        <w:rPr>
          <w:rFonts w:ascii="Times New Roman" w:hAnsi="Times New Roman" w:cs="Times New Roman"/>
          <w:szCs w:val="20"/>
        </w:rPr>
        <w:t xml:space="preserve">It can be seen from </w:t>
      </w:r>
      <w:r w:rsidR="008B2EE4">
        <w:rPr>
          <w:rFonts w:ascii="Times New Roman" w:hAnsi="Times New Roman" w:cs="Times New Roman"/>
          <w:szCs w:val="20"/>
        </w:rPr>
        <w:t>F</w:t>
      </w:r>
      <w:r>
        <w:rPr>
          <w:rFonts w:ascii="Times New Roman" w:hAnsi="Times New Roman" w:cs="Times New Roman"/>
          <w:szCs w:val="20"/>
        </w:rPr>
        <w:t>ig</w:t>
      </w:r>
      <w:r w:rsidR="008B2EE4">
        <w:rPr>
          <w:rFonts w:ascii="Times New Roman" w:hAnsi="Times New Roman" w:cs="Times New Roman"/>
          <w:szCs w:val="20"/>
        </w:rPr>
        <w:t>. 9</w:t>
      </w:r>
      <w:r>
        <w:rPr>
          <w:rFonts w:ascii="Times New Roman" w:hAnsi="Times New Roman" w:cs="Times New Roman"/>
          <w:szCs w:val="20"/>
        </w:rPr>
        <w:t xml:space="preserve">, </w:t>
      </w:r>
      <w:r w:rsidR="000E3437">
        <w:rPr>
          <w:rFonts w:ascii="Times New Roman" w:hAnsi="Times New Roman" w:cs="Times New Roman"/>
          <w:szCs w:val="20"/>
        </w:rPr>
        <w:t>when using</w:t>
      </w:r>
      <w:r w:rsidR="005B764B">
        <w:rPr>
          <w:rFonts w:ascii="Times New Roman" w:hAnsi="Times New Roman" w:cs="Times New Roman"/>
          <w:szCs w:val="20"/>
        </w:rPr>
        <w:t xml:space="preserve"> feature selection</w:t>
      </w:r>
      <w:r w:rsidR="00CB13F7">
        <w:rPr>
          <w:rFonts w:ascii="Times New Roman" w:hAnsi="Times New Roman" w:cs="Times New Roman"/>
          <w:szCs w:val="20"/>
        </w:rPr>
        <w:t xml:space="preserve"> and feature extraction</w:t>
      </w:r>
      <w:r w:rsidR="005B764B">
        <w:rPr>
          <w:rFonts w:ascii="Times New Roman" w:hAnsi="Times New Roman" w:cs="Times New Roman"/>
          <w:szCs w:val="20"/>
        </w:rPr>
        <w:t xml:space="preserve">, </w:t>
      </w:r>
      <w:r w:rsidR="00932A56">
        <w:rPr>
          <w:rFonts w:ascii="Times New Roman" w:hAnsi="Times New Roman" w:cs="Times New Roman"/>
          <w:szCs w:val="20"/>
        </w:rPr>
        <w:t xml:space="preserve">the performance </w:t>
      </w:r>
      <w:r w:rsidR="004604C9">
        <w:rPr>
          <w:rFonts w:ascii="Times New Roman" w:hAnsi="Times New Roman" w:cs="Times New Roman"/>
          <w:szCs w:val="20"/>
        </w:rPr>
        <w:t>also increase</w:t>
      </w:r>
      <w:r w:rsidR="00D00A6A">
        <w:rPr>
          <w:rFonts w:ascii="Times New Roman" w:hAnsi="Times New Roman" w:cs="Times New Roman"/>
          <w:szCs w:val="20"/>
        </w:rPr>
        <w:t>s</w:t>
      </w:r>
      <w:r w:rsidR="004604C9">
        <w:rPr>
          <w:rFonts w:ascii="Times New Roman" w:hAnsi="Times New Roman" w:cs="Times New Roman"/>
          <w:szCs w:val="20"/>
        </w:rPr>
        <w:t xml:space="preserve"> </w:t>
      </w:r>
      <w:r>
        <w:rPr>
          <w:rFonts w:ascii="Times New Roman" w:hAnsi="Times New Roman" w:cs="Times New Roman"/>
          <w:szCs w:val="20"/>
        </w:rPr>
        <w:t xml:space="preserve">with the increase of </w:t>
      </w:r>
      <w:r w:rsidR="001139FF">
        <w:rPr>
          <w:rFonts w:ascii="Times New Roman" w:hAnsi="Times New Roman" w:cs="Times New Roman"/>
          <w:szCs w:val="20"/>
        </w:rPr>
        <w:t>the number of features</w:t>
      </w:r>
      <w:r w:rsidR="004604C9">
        <w:rPr>
          <w:rFonts w:ascii="Times New Roman" w:hAnsi="Times New Roman" w:cs="Times New Roman"/>
          <w:szCs w:val="20"/>
        </w:rPr>
        <w:t>, but it will converge</w:t>
      </w:r>
      <w:r w:rsidR="00D00A6A">
        <w:rPr>
          <w:rFonts w:ascii="Times New Roman" w:hAnsi="Times New Roman" w:cs="Times New Roman"/>
          <w:szCs w:val="20"/>
        </w:rPr>
        <w:t xml:space="preserve">. More features </w:t>
      </w:r>
      <w:r w:rsidR="00202437">
        <w:rPr>
          <w:rFonts w:ascii="Times New Roman" w:hAnsi="Times New Roman" w:cs="Times New Roman"/>
          <w:szCs w:val="20"/>
        </w:rPr>
        <w:t>will not improve the improvement.</w:t>
      </w:r>
    </w:p>
    <w:p w14:paraId="4ABA30DD" w14:textId="6FCEBF9D" w:rsidR="00114616" w:rsidRPr="007C023B" w:rsidRDefault="00EA447D" w:rsidP="00EA447D">
      <w:pPr>
        <w:jc w:val="center"/>
        <w:rPr>
          <w:rFonts w:ascii="Times New Roman" w:hAnsi="Times New Roman" w:cs="Times New Roman"/>
        </w:rPr>
      </w:pPr>
      <w:r w:rsidRPr="007C023B">
        <w:rPr>
          <w:rFonts w:ascii="Times New Roman" w:hAnsi="Times New Roman" w:cs="Times New Roman"/>
          <w:noProof/>
        </w:rPr>
        <w:lastRenderedPageBreak/>
        <w:drawing>
          <wp:inline distT="0" distB="0" distL="0" distR="0" wp14:anchorId="05DE86E1" wp14:editId="626E2651">
            <wp:extent cx="2738884" cy="223521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979" t="8185" r="8563" b="6678"/>
                    <a:stretch/>
                  </pic:blipFill>
                  <pic:spPr bwMode="auto">
                    <a:xfrm>
                      <a:off x="0" y="0"/>
                      <a:ext cx="2854394" cy="2329487"/>
                    </a:xfrm>
                    <a:prstGeom prst="rect">
                      <a:avLst/>
                    </a:prstGeom>
                    <a:noFill/>
                    <a:ln>
                      <a:noFill/>
                    </a:ln>
                    <a:extLst>
                      <a:ext uri="{53640926-AAD7-44D8-BBD7-CCE9431645EC}">
                        <a14:shadowObscured xmlns:a14="http://schemas.microsoft.com/office/drawing/2010/main"/>
                      </a:ext>
                    </a:extLst>
                  </pic:spPr>
                </pic:pic>
              </a:graphicData>
            </a:graphic>
          </wp:inline>
        </w:drawing>
      </w:r>
      <w:r w:rsidR="00CE053F" w:rsidRPr="00CE053F">
        <w:rPr>
          <w:rFonts w:ascii="Times New Roman" w:eastAsia="Times New Roman" w:hAnsi="Times New Roman" w:cs="Times New Roman"/>
          <w:snapToGrid w:val="0"/>
          <w:color w:val="000000"/>
          <w:w w:val="0"/>
          <w:sz w:val="0"/>
          <w:szCs w:val="0"/>
          <w:bdr w:val="none" w:sz="0" w:space="0" w:color="000000"/>
          <w:shd w:val="clear" w:color="000000" w:fill="000000"/>
          <w:lang w:val="x-none" w:eastAsia="x-none" w:bidi="x-none"/>
        </w:rPr>
        <w:t xml:space="preserve"> </w:t>
      </w:r>
      <w:r w:rsidR="00CE053F" w:rsidRPr="007C023B">
        <w:rPr>
          <w:rFonts w:ascii="Times New Roman" w:hAnsi="Times New Roman" w:cs="Times New Roman"/>
          <w:noProof/>
        </w:rPr>
        <w:drawing>
          <wp:inline distT="0" distB="0" distL="0" distR="0" wp14:anchorId="13340103" wp14:editId="7F6F789B">
            <wp:extent cx="2717800" cy="2246500"/>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502" t="9000" r="8801" b="7984"/>
                    <a:stretch/>
                  </pic:blipFill>
                  <pic:spPr bwMode="auto">
                    <a:xfrm>
                      <a:off x="0" y="0"/>
                      <a:ext cx="2754269" cy="2276645"/>
                    </a:xfrm>
                    <a:prstGeom prst="rect">
                      <a:avLst/>
                    </a:prstGeom>
                    <a:noFill/>
                    <a:ln>
                      <a:noFill/>
                    </a:ln>
                    <a:extLst>
                      <a:ext uri="{53640926-AAD7-44D8-BBD7-CCE9431645EC}">
                        <a14:shadowObscured xmlns:a14="http://schemas.microsoft.com/office/drawing/2010/main"/>
                      </a:ext>
                    </a:extLst>
                  </pic:spPr>
                </pic:pic>
              </a:graphicData>
            </a:graphic>
          </wp:inline>
        </w:drawing>
      </w:r>
    </w:p>
    <w:p w14:paraId="21CE6D70" w14:textId="1DBFC9B9" w:rsidR="00271053" w:rsidRPr="007C023B" w:rsidRDefault="00DD4436" w:rsidP="008D3722">
      <w:pPr>
        <w:jc w:val="center"/>
        <w:rPr>
          <w:rFonts w:ascii="Times New Roman" w:hAnsi="Times New Roman" w:cs="Times New Roman"/>
        </w:rPr>
      </w:pPr>
      <w:r w:rsidRPr="007C023B">
        <w:rPr>
          <w:rFonts w:ascii="Times New Roman" w:hAnsi="Times New Roman" w:cs="Times New Roman"/>
          <w:noProof/>
        </w:rPr>
        <w:drawing>
          <wp:inline distT="0" distB="0" distL="0" distR="0" wp14:anchorId="6289C998" wp14:editId="394BFC1F">
            <wp:extent cx="2700000" cy="2265058"/>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0000" cy="2265058"/>
                    </a:xfrm>
                    <a:prstGeom prst="rect">
                      <a:avLst/>
                    </a:prstGeom>
                    <a:noFill/>
                    <a:ln>
                      <a:noFill/>
                    </a:ln>
                  </pic:spPr>
                </pic:pic>
              </a:graphicData>
            </a:graphic>
          </wp:inline>
        </w:drawing>
      </w:r>
      <w:r w:rsidR="00A32BB4" w:rsidRPr="007C023B">
        <w:rPr>
          <w:rFonts w:ascii="Times New Roman" w:hAnsi="Times New Roman" w:cs="Times New Roman"/>
          <w:noProof/>
        </w:rPr>
        <w:drawing>
          <wp:inline distT="0" distB="0" distL="0" distR="0" wp14:anchorId="61AA91E6" wp14:editId="70053292">
            <wp:extent cx="2871470" cy="2221865"/>
            <wp:effectExtent l="0" t="0" r="50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rotWithShape="1">
                    <a:blip r:embed="rId23" cstate="print">
                      <a:extLst>
                        <a:ext uri="{28A0092B-C50C-407E-A947-70E740481C1C}">
                          <a14:useLocalDpi xmlns:a14="http://schemas.microsoft.com/office/drawing/2010/main" val="0"/>
                        </a:ext>
                      </a:extLst>
                    </a:blip>
                    <a:srcRect l="6833" t="8738" r="7034" b="7943"/>
                    <a:stretch/>
                  </pic:blipFill>
                  <pic:spPr bwMode="auto">
                    <a:xfrm>
                      <a:off x="0" y="0"/>
                      <a:ext cx="2871470" cy="2221865"/>
                    </a:xfrm>
                    <a:prstGeom prst="rect">
                      <a:avLst/>
                    </a:prstGeom>
                    <a:ln>
                      <a:noFill/>
                    </a:ln>
                    <a:extLst>
                      <a:ext uri="{53640926-AAD7-44D8-BBD7-CCE9431645EC}">
                        <a14:shadowObscured xmlns:a14="http://schemas.microsoft.com/office/drawing/2010/main"/>
                      </a:ext>
                    </a:extLst>
                  </pic:spPr>
                </pic:pic>
              </a:graphicData>
            </a:graphic>
          </wp:inline>
        </w:drawing>
      </w:r>
    </w:p>
    <w:p w14:paraId="5F88F468" w14:textId="4317E57C" w:rsidR="0086026A" w:rsidRPr="007C023B" w:rsidRDefault="00F80998" w:rsidP="009952CF">
      <w:pPr>
        <w:pStyle w:val="a0"/>
        <w:spacing w:before="0" w:beforeAutospacing="0" w:after="0" w:afterAutospacing="0"/>
        <w:ind w:firstLineChars="213" w:firstLine="426"/>
        <w:jc w:val="center"/>
        <w:rPr>
          <w:rFonts w:ascii="Times New Roman" w:hAnsi="Times New Roman" w:cs="Times New Roman"/>
        </w:rPr>
      </w:pPr>
      <w:r w:rsidRPr="00CE053F">
        <w:rPr>
          <w:rFonts w:ascii="Times New Roman" w:hAnsi="Times New Roman" w:cs="Times New Roman" w:hint="eastAsia"/>
          <w:szCs w:val="20"/>
        </w:rPr>
        <w:t>F</w:t>
      </w:r>
      <w:r w:rsidRPr="00CE053F">
        <w:rPr>
          <w:rFonts w:ascii="Times New Roman" w:hAnsi="Times New Roman" w:cs="Times New Roman"/>
          <w:szCs w:val="20"/>
        </w:rPr>
        <w:t>ig</w:t>
      </w:r>
      <w:r w:rsidR="00CE053F" w:rsidRPr="00CE053F">
        <w:rPr>
          <w:rFonts w:ascii="Times New Roman" w:hAnsi="Times New Roman" w:cs="Times New Roman"/>
          <w:szCs w:val="20"/>
        </w:rPr>
        <w:t>.</w:t>
      </w:r>
      <w:r w:rsidR="008B2EE4">
        <w:rPr>
          <w:rFonts w:ascii="Times New Roman" w:hAnsi="Times New Roman" w:cs="Times New Roman"/>
          <w:szCs w:val="20"/>
        </w:rPr>
        <w:t xml:space="preserve"> 9.</w:t>
      </w:r>
      <w:r w:rsidR="00CE053F">
        <w:rPr>
          <w:rFonts w:ascii="Times New Roman" w:hAnsi="Times New Roman" w:cs="Times New Roman"/>
          <w:szCs w:val="20"/>
        </w:rPr>
        <w:t xml:space="preserve"> Performance </w:t>
      </w:r>
      <w:r w:rsidR="00F14CE6">
        <w:rPr>
          <w:rFonts w:ascii="Times New Roman" w:hAnsi="Times New Roman" w:cs="Times New Roman"/>
          <w:szCs w:val="20"/>
        </w:rPr>
        <w:t>of different feature choice</w:t>
      </w:r>
      <w:r w:rsidR="00773EEA">
        <w:rPr>
          <w:rFonts w:ascii="Times New Roman" w:hAnsi="Times New Roman" w:cs="Times New Roman"/>
          <w:szCs w:val="20"/>
        </w:rPr>
        <w:t xml:space="preserve"> </w:t>
      </w:r>
      <w:r w:rsidR="00E120DA">
        <w:rPr>
          <w:rFonts w:ascii="Times New Roman" w:hAnsi="Times New Roman" w:cs="Times New Roman"/>
          <w:szCs w:val="20"/>
        </w:rPr>
        <w:t>(Gini Index (left upper)</w:t>
      </w:r>
      <w:r w:rsidR="008D0DF4">
        <w:rPr>
          <w:rFonts w:ascii="Times New Roman" w:hAnsi="Times New Roman" w:cs="Times New Roman"/>
          <w:szCs w:val="20"/>
        </w:rPr>
        <w:t>, chi-square test (right upper)</w:t>
      </w:r>
      <w:r w:rsidR="00DD4436">
        <w:rPr>
          <w:rFonts w:ascii="Times New Roman" w:hAnsi="Times New Roman" w:cs="Times New Roman"/>
          <w:szCs w:val="20"/>
        </w:rPr>
        <w:t xml:space="preserve">, </w:t>
      </w:r>
      <w:r w:rsidR="009A4FD4">
        <w:rPr>
          <w:rFonts w:ascii="Times New Roman" w:hAnsi="Times New Roman" w:cs="Times New Roman"/>
          <w:szCs w:val="20"/>
        </w:rPr>
        <w:t>correlation coeffi</w:t>
      </w:r>
      <w:r w:rsidR="003A27AB">
        <w:rPr>
          <w:rFonts w:ascii="Times New Roman" w:hAnsi="Times New Roman" w:cs="Times New Roman"/>
          <w:szCs w:val="20"/>
        </w:rPr>
        <w:t xml:space="preserve">cient </w:t>
      </w:r>
      <w:r w:rsidR="003138A8">
        <w:rPr>
          <w:rFonts w:ascii="Times New Roman" w:hAnsi="Times New Roman" w:cs="Times New Roman"/>
          <w:szCs w:val="20"/>
        </w:rPr>
        <w:t xml:space="preserve">(left </w:t>
      </w:r>
      <w:r w:rsidR="00D24558">
        <w:rPr>
          <w:rFonts w:ascii="Times New Roman" w:hAnsi="Times New Roman" w:cs="Times New Roman"/>
          <w:szCs w:val="20"/>
        </w:rPr>
        <w:t>lower</w:t>
      </w:r>
      <w:r w:rsidR="003A27AB">
        <w:rPr>
          <w:rFonts w:ascii="Times New Roman" w:hAnsi="Times New Roman" w:cs="Times New Roman"/>
          <w:szCs w:val="20"/>
        </w:rPr>
        <w:t>)</w:t>
      </w:r>
      <w:r w:rsidR="00D24558">
        <w:rPr>
          <w:rFonts w:ascii="Times New Roman" w:hAnsi="Times New Roman" w:cs="Times New Roman"/>
          <w:szCs w:val="20"/>
        </w:rPr>
        <w:t xml:space="preserve">, </w:t>
      </w:r>
      <w:r w:rsidR="0018244B" w:rsidRPr="007C023B">
        <w:rPr>
          <w:rFonts w:ascii="Times New Roman" w:hAnsi="Times New Roman" w:cs="Times New Roman"/>
          <w:szCs w:val="20"/>
        </w:rPr>
        <w:t>PCA dimensional deduction (right lower)</w:t>
      </w:r>
      <w:r w:rsidR="00E120DA" w:rsidRPr="007C023B">
        <w:rPr>
          <w:rFonts w:ascii="Times New Roman" w:hAnsi="Times New Roman" w:cs="Times New Roman"/>
          <w:szCs w:val="20"/>
        </w:rPr>
        <w:t>)</w:t>
      </w:r>
    </w:p>
    <w:p w14:paraId="308BCF21" w14:textId="55F4A019" w:rsidR="00BB6001" w:rsidRPr="002763AD" w:rsidRDefault="005B4B3A" w:rsidP="00600D57">
      <w:pPr>
        <w:pStyle w:val="2"/>
      </w:pPr>
      <w:bookmarkStart w:id="124" w:name="_Toc70503468"/>
      <w:r>
        <w:rPr>
          <w:rFonts w:hint="eastAsia"/>
        </w:rPr>
        <w:t>P</w:t>
      </w:r>
      <w:r>
        <w:t>erformance of Different Hyper-parameters</w:t>
      </w:r>
      <w:bookmarkEnd w:id="124"/>
    </w:p>
    <w:p w14:paraId="478F8906" w14:textId="5472C1F7" w:rsidR="005E6852" w:rsidRDefault="00EE4ACB" w:rsidP="005E6852">
      <w:pPr>
        <w:pStyle w:val="a0"/>
        <w:spacing w:before="0" w:beforeAutospacing="0" w:after="0" w:afterAutospacing="0"/>
        <w:ind w:firstLineChars="213" w:firstLine="426"/>
        <w:rPr>
          <w:rFonts w:ascii="Times New Roman" w:hAnsi="Times New Roman" w:cs="Times New Roman"/>
          <w:szCs w:val="20"/>
        </w:rPr>
      </w:pPr>
      <w:r>
        <w:rPr>
          <w:rFonts w:ascii="Times New Roman" w:hAnsi="Times New Roman" w:cs="Times New Roman"/>
          <w:szCs w:val="20"/>
        </w:rPr>
        <w:t xml:space="preserve">The process of hypermeters tuning mainly depends on </w:t>
      </w:r>
      <w:r w:rsidR="00276084">
        <w:rPr>
          <w:rFonts w:ascii="Times New Roman" w:hAnsi="Times New Roman" w:cs="Times New Roman" w:hint="eastAsia"/>
          <w:szCs w:val="20"/>
        </w:rPr>
        <w:t>G</w:t>
      </w:r>
      <w:r w:rsidR="00276084">
        <w:rPr>
          <w:rFonts w:ascii="Times New Roman" w:hAnsi="Times New Roman" w:cs="Times New Roman"/>
          <w:szCs w:val="20"/>
        </w:rPr>
        <w:t xml:space="preserve">rid Search </w:t>
      </w:r>
      <w:r w:rsidR="0089486A">
        <w:rPr>
          <w:rFonts w:ascii="Times New Roman" w:hAnsi="Times New Roman" w:cs="Times New Roman"/>
          <w:szCs w:val="20"/>
        </w:rPr>
        <w:t>and</w:t>
      </w:r>
      <w:r w:rsidR="00EE60F6">
        <w:rPr>
          <w:rFonts w:ascii="Times New Roman" w:hAnsi="Times New Roman" w:cs="Times New Roman"/>
          <w:szCs w:val="20"/>
        </w:rPr>
        <w:t xml:space="preserve"> </w:t>
      </w:r>
      <w:r w:rsidR="0089486A">
        <w:rPr>
          <w:rFonts w:ascii="Times New Roman" w:hAnsi="Times New Roman" w:cs="Times New Roman"/>
          <w:szCs w:val="20"/>
        </w:rPr>
        <w:t>k</w:t>
      </w:r>
      <w:r w:rsidR="005F218B">
        <w:rPr>
          <w:rFonts w:ascii="Times New Roman" w:hAnsi="Times New Roman" w:cs="Times New Roman"/>
          <w:szCs w:val="20"/>
        </w:rPr>
        <w:t xml:space="preserve">-fold </w:t>
      </w:r>
      <w:r w:rsidR="00BD68B3">
        <w:rPr>
          <w:rFonts w:ascii="Times New Roman" w:hAnsi="Times New Roman" w:cs="Times New Roman"/>
          <w:szCs w:val="20"/>
        </w:rPr>
        <w:t>cross validation</w:t>
      </w:r>
      <w:r>
        <w:rPr>
          <w:rFonts w:ascii="Times New Roman" w:hAnsi="Times New Roman" w:cs="Times New Roman"/>
          <w:szCs w:val="20"/>
        </w:rPr>
        <w:t>, which k</w:t>
      </w:r>
      <w:r w:rsidR="00BD68B3">
        <w:rPr>
          <w:rFonts w:ascii="Times New Roman" w:hAnsi="Times New Roman" w:cs="Times New Roman"/>
          <w:szCs w:val="20"/>
        </w:rPr>
        <w:t xml:space="preserve"> is set 5.</w:t>
      </w:r>
      <w:r w:rsidR="002606AF">
        <w:rPr>
          <w:rFonts w:ascii="Times New Roman" w:hAnsi="Times New Roman" w:cs="Times New Roman"/>
          <w:szCs w:val="20"/>
        </w:rPr>
        <w:t xml:space="preserve"> </w:t>
      </w:r>
      <w:r w:rsidR="00222BF0">
        <w:rPr>
          <w:rFonts w:ascii="Times New Roman" w:hAnsi="Times New Roman" w:cs="Times New Roman"/>
          <w:szCs w:val="20"/>
        </w:rPr>
        <w:t>In TABLE.</w:t>
      </w:r>
      <w:r w:rsidR="0007032B">
        <w:rPr>
          <w:rFonts w:ascii="Times New Roman" w:hAnsi="Times New Roman" w:cs="Times New Roman"/>
          <w:szCs w:val="20"/>
        </w:rPr>
        <w:t>II</w:t>
      </w:r>
      <w:r w:rsidR="00222BF0">
        <w:rPr>
          <w:rFonts w:ascii="Times New Roman" w:hAnsi="Times New Roman" w:cs="Times New Roman"/>
          <w:szCs w:val="20"/>
        </w:rPr>
        <w:t xml:space="preserve"> shows</w:t>
      </w:r>
      <w:r w:rsidR="000A27C0">
        <w:rPr>
          <w:rFonts w:ascii="Times New Roman" w:hAnsi="Times New Roman" w:cs="Times New Roman"/>
          <w:szCs w:val="20"/>
        </w:rPr>
        <w:t xml:space="preserve"> the </w:t>
      </w:r>
      <w:r w:rsidR="00222BF0">
        <w:rPr>
          <w:rFonts w:ascii="Times New Roman" w:hAnsi="Times New Roman" w:cs="Times New Roman"/>
          <w:szCs w:val="20"/>
        </w:rPr>
        <w:t>details</w:t>
      </w:r>
      <w:r w:rsidR="00FD043E">
        <w:rPr>
          <w:rFonts w:ascii="Times New Roman" w:hAnsi="Times New Roman" w:cs="Times New Roman"/>
          <w:szCs w:val="20"/>
        </w:rPr>
        <w:t xml:space="preserve"> of </w:t>
      </w:r>
      <w:r w:rsidR="00222BF0">
        <w:rPr>
          <w:rFonts w:ascii="Times New Roman" w:hAnsi="Times New Roman" w:cs="Times New Roman"/>
          <w:szCs w:val="20"/>
        </w:rPr>
        <w:t>the</w:t>
      </w:r>
      <w:r w:rsidR="00222BF0">
        <w:rPr>
          <w:rFonts w:ascii="Times New Roman" w:hAnsi="Times New Roman" w:cs="Times New Roman" w:hint="eastAsia"/>
          <w:szCs w:val="20"/>
        </w:rPr>
        <w:t xml:space="preserve"> </w:t>
      </w:r>
      <w:r w:rsidR="00222BF0">
        <w:rPr>
          <w:rFonts w:ascii="Times New Roman" w:hAnsi="Times New Roman" w:cs="Times New Roman"/>
          <w:szCs w:val="20"/>
        </w:rPr>
        <w:t>selection for two</w:t>
      </w:r>
      <w:r w:rsidR="00255E55">
        <w:rPr>
          <w:rFonts w:ascii="Times New Roman" w:hAnsi="Times New Roman" w:cs="Times New Roman"/>
          <w:szCs w:val="20"/>
        </w:rPr>
        <w:t xml:space="preserve"> parameters</w:t>
      </w:r>
      <w:r w:rsidR="00222BF0">
        <w:rPr>
          <w:rFonts w:ascii="Times New Roman" w:hAnsi="Times New Roman" w:cs="Times New Roman"/>
          <w:szCs w:val="20"/>
        </w:rPr>
        <w:t xml:space="preserve">, learning rate and number of estimators, in </w:t>
      </w:r>
      <w:proofErr w:type="spellStart"/>
      <w:r w:rsidR="00222BF0">
        <w:rPr>
          <w:rFonts w:ascii="Times New Roman" w:hAnsi="Times New Roman" w:cs="Times New Roman"/>
          <w:szCs w:val="20"/>
        </w:rPr>
        <w:t>Adaboost</w:t>
      </w:r>
      <w:proofErr w:type="spellEnd"/>
      <w:r w:rsidR="00222BF0">
        <w:rPr>
          <w:rFonts w:ascii="Times New Roman" w:hAnsi="Times New Roman" w:cs="Times New Roman"/>
          <w:szCs w:val="20"/>
        </w:rPr>
        <w:t xml:space="preserve"> Classifier</w:t>
      </w:r>
      <w:r w:rsidR="000A27C0">
        <w:rPr>
          <w:rFonts w:ascii="Times New Roman" w:hAnsi="Times New Roman" w:cs="Times New Roman"/>
          <w:szCs w:val="20"/>
        </w:rPr>
        <w:t>.</w:t>
      </w:r>
      <w:r w:rsidR="00222BF0">
        <w:rPr>
          <w:rFonts w:ascii="Times New Roman" w:hAnsi="Times New Roman" w:cs="Times New Roman"/>
          <w:szCs w:val="20"/>
        </w:rPr>
        <w:t xml:space="preserve"> By comparing different parameters’ performance,</w:t>
      </w:r>
      <w:r w:rsidR="00812676">
        <w:rPr>
          <w:rFonts w:ascii="Times New Roman" w:hAnsi="Times New Roman" w:cs="Times New Roman"/>
          <w:szCs w:val="20"/>
        </w:rPr>
        <w:t xml:space="preserve"> </w:t>
      </w:r>
      <w:r w:rsidR="00222BF0">
        <w:rPr>
          <w:rFonts w:ascii="Times New Roman" w:hAnsi="Times New Roman" w:cs="Times New Roman"/>
          <w:szCs w:val="20"/>
        </w:rPr>
        <w:t>f1-score, the best</w:t>
      </w:r>
      <w:r w:rsidR="00253F2B">
        <w:rPr>
          <w:rFonts w:ascii="Times New Roman" w:hAnsi="Times New Roman" w:cs="Times New Roman"/>
          <w:szCs w:val="20"/>
        </w:rPr>
        <w:t xml:space="preserve"> learning rate (=0.5) and estimators (=100) within </w:t>
      </w:r>
      <w:r w:rsidR="00222BF0">
        <w:rPr>
          <w:rFonts w:ascii="Times New Roman" w:hAnsi="Times New Roman" w:cs="Times New Roman"/>
          <w:szCs w:val="20"/>
        </w:rPr>
        <w:t>the</w:t>
      </w:r>
      <w:r w:rsidR="00253F2B">
        <w:rPr>
          <w:rFonts w:ascii="Times New Roman" w:hAnsi="Times New Roman" w:cs="Times New Roman"/>
          <w:szCs w:val="20"/>
        </w:rPr>
        <w:t xml:space="preserve"> given</w:t>
      </w:r>
      <w:r w:rsidR="00222BF0">
        <w:rPr>
          <w:rFonts w:ascii="Times New Roman" w:hAnsi="Times New Roman" w:cs="Times New Roman"/>
          <w:szCs w:val="20"/>
        </w:rPr>
        <w:t xml:space="preserve"> range can be obtained, so as to optimize the training effect of the model. </w:t>
      </w:r>
    </w:p>
    <w:p w14:paraId="3FD64CAB" w14:textId="1BA21816" w:rsidR="005E6852" w:rsidRPr="00B82315" w:rsidRDefault="005E6852" w:rsidP="005E6852">
      <w:pPr>
        <w:pStyle w:val="af2"/>
        <w:keepNext/>
        <w:jc w:val="center"/>
        <w:rPr>
          <w:rFonts w:ascii="Times New Roman" w:hAnsi="Times New Roman" w:cs="Times New Roman"/>
          <w:sz w:val="16"/>
          <w:szCs w:val="16"/>
        </w:rPr>
      </w:pPr>
      <w:r w:rsidRPr="00B82315">
        <w:rPr>
          <w:rFonts w:ascii="Times New Roman" w:hAnsi="Times New Roman" w:cs="Times New Roman"/>
          <w:sz w:val="16"/>
          <w:szCs w:val="16"/>
        </w:rPr>
        <w:t xml:space="preserve">TABLE </w:t>
      </w:r>
      <w:r w:rsidR="0007032B">
        <w:rPr>
          <w:rFonts w:ascii="Times New Roman" w:hAnsi="Times New Roman" w:cs="Times New Roman"/>
          <w:sz w:val="16"/>
          <w:szCs w:val="16"/>
        </w:rPr>
        <w:t>II</w:t>
      </w:r>
      <w:r w:rsidRPr="00B82315">
        <w:rPr>
          <w:rFonts w:ascii="Times New Roman" w:hAnsi="Times New Roman" w:cs="Times New Roman"/>
          <w:sz w:val="16"/>
          <w:szCs w:val="16"/>
        </w:rPr>
        <w:t xml:space="preserve">. </w:t>
      </w:r>
      <w:r>
        <w:rPr>
          <w:rFonts w:ascii="Times New Roman" w:hAnsi="Times New Roman" w:cs="Times New Roman"/>
          <w:sz w:val="16"/>
          <w:szCs w:val="16"/>
        </w:rPr>
        <w:t xml:space="preserve">Performance of </w:t>
      </w:r>
      <w:r w:rsidR="00DA4120">
        <w:rPr>
          <w:rFonts w:ascii="Times New Roman" w:hAnsi="Times New Roman" w:cs="Times New Roman"/>
          <w:sz w:val="16"/>
          <w:szCs w:val="16"/>
        </w:rPr>
        <w:t>AdaBoost</w:t>
      </w:r>
      <w:r>
        <w:rPr>
          <w:rFonts w:ascii="Times New Roman" w:hAnsi="Times New Roman" w:cs="Times New Roman"/>
          <w:sz w:val="16"/>
          <w:szCs w:val="16"/>
        </w:rPr>
        <w:t xml:space="preserve"> (Part)</w:t>
      </w:r>
    </w:p>
    <w:tbl>
      <w:tblPr>
        <w:tblStyle w:val="af7"/>
        <w:tblW w:w="5670" w:type="dxa"/>
        <w:tblInd w:w="1696" w:type="dxa"/>
        <w:tblLayout w:type="fixed"/>
        <w:tblLook w:val="04A0" w:firstRow="1" w:lastRow="0" w:firstColumn="1" w:lastColumn="0" w:noHBand="0" w:noVBand="1"/>
      </w:tblPr>
      <w:tblGrid>
        <w:gridCol w:w="1843"/>
        <w:gridCol w:w="2268"/>
        <w:gridCol w:w="1559"/>
      </w:tblGrid>
      <w:tr w:rsidR="005E6852" w14:paraId="2AE100F3" w14:textId="77777777" w:rsidTr="0044639E">
        <w:tc>
          <w:tcPr>
            <w:tcW w:w="1843" w:type="dxa"/>
            <w:vAlign w:val="center"/>
          </w:tcPr>
          <w:p w14:paraId="1B48076D" w14:textId="1BABD812" w:rsidR="005E6852" w:rsidRPr="00745CC4" w:rsidRDefault="00A617F4" w:rsidP="005022E3">
            <w:pPr>
              <w:pStyle w:val="a0"/>
              <w:ind w:firstLineChars="0" w:firstLine="0"/>
              <w:jc w:val="center"/>
              <w:rPr>
                <w:rFonts w:ascii="Times New Roman" w:hAnsi="Times New Roman" w:cs="Times New Roman"/>
                <w:b/>
                <w:bCs/>
                <w:sz w:val="15"/>
                <w:szCs w:val="15"/>
              </w:rPr>
            </w:pPr>
            <w:r>
              <w:rPr>
                <w:rFonts w:ascii="Times New Roman" w:hAnsi="Times New Roman" w:cs="Times New Roman"/>
                <w:b/>
                <w:bCs/>
                <w:sz w:val="15"/>
                <w:szCs w:val="15"/>
              </w:rPr>
              <w:t>Learning Rate</w:t>
            </w:r>
          </w:p>
        </w:tc>
        <w:tc>
          <w:tcPr>
            <w:tcW w:w="2268" w:type="dxa"/>
            <w:vAlign w:val="center"/>
          </w:tcPr>
          <w:p w14:paraId="3551A921" w14:textId="7DDC0941" w:rsidR="005E6852" w:rsidRPr="00745CC4" w:rsidRDefault="00A617F4" w:rsidP="005022E3">
            <w:pPr>
              <w:pStyle w:val="a0"/>
              <w:ind w:firstLineChars="0" w:firstLine="0"/>
              <w:jc w:val="center"/>
              <w:rPr>
                <w:rFonts w:ascii="Times New Roman" w:hAnsi="Times New Roman" w:cs="Times New Roman"/>
                <w:b/>
                <w:bCs/>
                <w:sz w:val="15"/>
                <w:szCs w:val="15"/>
              </w:rPr>
            </w:pPr>
            <w:r>
              <w:rPr>
                <w:rFonts w:ascii="Times New Roman" w:hAnsi="Times New Roman" w:cs="Times New Roman" w:hint="eastAsia"/>
                <w:b/>
                <w:bCs/>
                <w:sz w:val="15"/>
                <w:szCs w:val="15"/>
              </w:rPr>
              <w:t>#</w:t>
            </w:r>
            <w:r>
              <w:rPr>
                <w:rFonts w:ascii="Times New Roman" w:hAnsi="Times New Roman" w:cs="Times New Roman"/>
                <w:b/>
                <w:bCs/>
                <w:sz w:val="15"/>
                <w:szCs w:val="15"/>
              </w:rPr>
              <w:t xml:space="preserve"> estimator</w:t>
            </w:r>
          </w:p>
        </w:tc>
        <w:tc>
          <w:tcPr>
            <w:tcW w:w="1559" w:type="dxa"/>
          </w:tcPr>
          <w:p w14:paraId="51AB1211" w14:textId="77777777" w:rsidR="005E6852" w:rsidRDefault="005E6852" w:rsidP="005022E3">
            <w:pPr>
              <w:pStyle w:val="a0"/>
              <w:ind w:firstLineChars="0" w:firstLine="0"/>
              <w:jc w:val="center"/>
              <w:rPr>
                <w:rFonts w:ascii="Times New Roman" w:hAnsi="Times New Roman" w:cs="Times New Roman"/>
                <w:b/>
                <w:bCs/>
                <w:sz w:val="15"/>
                <w:szCs w:val="15"/>
              </w:rPr>
            </w:pPr>
            <w:r>
              <w:rPr>
                <w:rFonts w:ascii="Times New Roman" w:hAnsi="Times New Roman" w:cs="Times New Roman"/>
                <w:b/>
                <w:bCs/>
                <w:sz w:val="15"/>
                <w:szCs w:val="15"/>
              </w:rPr>
              <w:t>f1 score</w:t>
            </w:r>
          </w:p>
        </w:tc>
      </w:tr>
      <w:tr w:rsidR="005E6852" w14:paraId="50DC2990" w14:textId="77777777" w:rsidTr="0044639E">
        <w:tc>
          <w:tcPr>
            <w:tcW w:w="1843" w:type="dxa"/>
            <w:vAlign w:val="center"/>
          </w:tcPr>
          <w:p w14:paraId="14EE3DE6" w14:textId="43499892" w:rsidR="005E6852" w:rsidRPr="00B414D6" w:rsidRDefault="00A617F4"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.01</w:t>
            </w:r>
          </w:p>
        </w:tc>
        <w:tc>
          <w:tcPr>
            <w:tcW w:w="2268" w:type="dxa"/>
            <w:vAlign w:val="center"/>
          </w:tcPr>
          <w:p w14:paraId="12C96F4F" w14:textId="5F735477" w:rsidR="005E6852" w:rsidRPr="00B414D6" w:rsidRDefault="00A617F4"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00</w:t>
            </w:r>
          </w:p>
        </w:tc>
        <w:tc>
          <w:tcPr>
            <w:tcW w:w="1559" w:type="dxa"/>
          </w:tcPr>
          <w:p w14:paraId="5F07FF5B" w14:textId="034D9528" w:rsidR="005E6852" w:rsidRPr="00B414D6" w:rsidRDefault="005E6852"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w:t>
            </w:r>
            <w:r w:rsidR="00A617F4">
              <w:rPr>
                <w:rFonts w:ascii="Times New Roman" w:hAnsi="Times New Roman" w:cs="Times New Roman"/>
                <w:sz w:val="15"/>
                <w:szCs w:val="15"/>
              </w:rPr>
              <w:t>971</w:t>
            </w:r>
            <w:r w:rsidR="00BD1044">
              <w:rPr>
                <w:rFonts w:ascii="Times New Roman" w:hAnsi="Times New Roman" w:cs="Times New Roman"/>
                <w:sz w:val="15"/>
                <w:szCs w:val="15"/>
              </w:rPr>
              <w:t>8</w:t>
            </w:r>
          </w:p>
        </w:tc>
      </w:tr>
      <w:tr w:rsidR="005E6852" w14:paraId="706E1BDD" w14:textId="77777777" w:rsidTr="0044639E">
        <w:tc>
          <w:tcPr>
            <w:tcW w:w="1843" w:type="dxa"/>
            <w:vAlign w:val="center"/>
          </w:tcPr>
          <w:p w14:paraId="29335B8C" w14:textId="40691126" w:rsidR="005E6852" w:rsidRPr="00B414D6" w:rsidRDefault="00BD1044"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.01</w:t>
            </w:r>
          </w:p>
        </w:tc>
        <w:tc>
          <w:tcPr>
            <w:tcW w:w="2268" w:type="dxa"/>
            <w:vAlign w:val="center"/>
          </w:tcPr>
          <w:p w14:paraId="324BC25B" w14:textId="66956E9C" w:rsidR="005E6852" w:rsidRPr="00B414D6" w:rsidRDefault="008E6EC5"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50</w:t>
            </w:r>
          </w:p>
        </w:tc>
        <w:tc>
          <w:tcPr>
            <w:tcW w:w="1559" w:type="dxa"/>
          </w:tcPr>
          <w:p w14:paraId="0BAC6A13" w14:textId="4BA8455A" w:rsidR="005E6852" w:rsidRPr="00B414D6" w:rsidRDefault="005E6852"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w:t>
            </w:r>
            <w:r w:rsidR="008E6EC5">
              <w:rPr>
                <w:rFonts w:ascii="Times New Roman" w:hAnsi="Times New Roman" w:cs="Times New Roman"/>
                <w:sz w:val="15"/>
                <w:szCs w:val="15"/>
              </w:rPr>
              <w:t>974</w:t>
            </w:r>
            <w:r w:rsidR="00A17EA5">
              <w:rPr>
                <w:rFonts w:ascii="Times New Roman" w:hAnsi="Times New Roman" w:cs="Times New Roman"/>
                <w:sz w:val="15"/>
                <w:szCs w:val="15"/>
              </w:rPr>
              <w:t>0</w:t>
            </w:r>
          </w:p>
        </w:tc>
      </w:tr>
      <w:tr w:rsidR="005E6852" w14:paraId="1B3C2C5F" w14:textId="77777777" w:rsidTr="0044639E">
        <w:tc>
          <w:tcPr>
            <w:tcW w:w="1843" w:type="dxa"/>
            <w:vAlign w:val="center"/>
          </w:tcPr>
          <w:p w14:paraId="4B2FD9A2" w14:textId="09EB16E9" w:rsidR="005E6852" w:rsidRDefault="0079214A"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.1</w:t>
            </w:r>
          </w:p>
        </w:tc>
        <w:tc>
          <w:tcPr>
            <w:tcW w:w="2268" w:type="dxa"/>
            <w:vAlign w:val="center"/>
          </w:tcPr>
          <w:p w14:paraId="05BCE882" w14:textId="2D46E83A" w:rsidR="005E6852" w:rsidRPr="00B414D6" w:rsidRDefault="0079214A"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00</w:t>
            </w:r>
          </w:p>
        </w:tc>
        <w:tc>
          <w:tcPr>
            <w:tcW w:w="1559" w:type="dxa"/>
          </w:tcPr>
          <w:p w14:paraId="4C3B5517" w14:textId="7FA51D73" w:rsidR="005E6852" w:rsidRPr="00B414D6" w:rsidRDefault="005E6852"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w:t>
            </w:r>
            <w:r w:rsidR="00F41F2D">
              <w:rPr>
                <w:rFonts w:ascii="Times New Roman" w:hAnsi="Times New Roman" w:cs="Times New Roman"/>
                <w:sz w:val="15"/>
                <w:szCs w:val="15"/>
              </w:rPr>
              <w:t>9863</w:t>
            </w:r>
          </w:p>
        </w:tc>
      </w:tr>
      <w:tr w:rsidR="005E6852" w14:paraId="6F66781A" w14:textId="77777777" w:rsidTr="0044639E">
        <w:tc>
          <w:tcPr>
            <w:tcW w:w="1843" w:type="dxa"/>
            <w:vAlign w:val="center"/>
          </w:tcPr>
          <w:p w14:paraId="6E7F0A42" w14:textId="46DCB8EA" w:rsidR="005E6852" w:rsidRDefault="00A17EA5"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.1</w:t>
            </w:r>
          </w:p>
        </w:tc>
        <w:tc>
          <w:tcPr>
            <w:tcW w:w="2268" w:type="dxa"/>
            <w:vAlign w:val="center"/>
          </w:tcPr>
          <w:p w14:paraId="1AB96656" w14:textId="71E6F170" w:rsidR="005E6852" w:rsidRPr="00B414D6" w:rsidRDefault="00A17EA5"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50</w:t>
            </w:r>
          </w:p>
        </w:tc>
        <w:tc>
          <w:tcPr>
            <w:tcW w:w="1559" w:type="dxa"/>
          </w:tcPr>
          <w:p w14:paraId="3900D134" w14:textId="6FCA0046" w:rsidR="005E6852" w:rsidRPr="00B414D6" w:rsidRDefault="005E6852"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w:t>
            </w:r>
            <w:r w:rsidR="00A17EA5">
              <w:rPr>
                <w:rFonts w:ascii="Times New Roman" w:hAnsi="Times New Roman" w:cs="Times New Roman"/>
                <w:sz w:val="15"/>
                <w:szCs w:val="15"/>
              </w:rPr>
              <w:t>9858</w:t>
            </w:r>
          </w:p>
        </w:tc>
      </w:tr>
      <w:tr w:rsidR="005E6852" w14:paraId="21D2D120" w14:textId="77777777" w:rsidTr="0044639E">
        <w:tc>
          <w:tcPr>
            <w:tcW w:w="1843" w:type="dxa"/>
            <w:vAlign w:val="center"/>
          </w:tcPr>
          <w:p w14:paraId="491A70D6" w14:textId="7B691464" w:rsidR="005E6852" w:rsidRDefault="00A17EA5"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.5</w:t>
            </w:r>
          </w:p>
        </w:tc>
        <w:tc>
          <w:tcPr>
            <w:tcW w:w="2268" w:type="dxa"/>
            <w:vAlign w:val="center"/>
          </w:tcPr>
          <w:p w14:paraId="16679118" w14:textId="5073991F" w:rsidR="005E6852" w:rsidRDefault="00A17EA5"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00</w:t>
            </w:r>
          </w:p>
        </w:tc>
        <w:tc>
          <w:tcPr>
            <w:tcW w:w="1559" w:type="dxa"/>
          </w:tcPr>
          <w:p w14:paraId="19B3CD2C" w14:textId="780CD7BB" w:rsidR="005E6852" w:rsidRDefault="005E6852"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w:t>
            </w:r>
            <w:r w:rsidR="00A17EA5">
              <w:rPr>
                <w:rFonts w:ascii="Times New Roman" w:hAnsi="Times New Roman" w:cs="Times New Roman"/>
                <w:sz w:val="15"/>
                <w:szCs w:val="15"/>
              </w:rPr>
              <w:t>9866</w:t>
            </w:r>
          </w:p>
        </w:tc>
      </w:tr>
      <w:tr w:rsidR="005E6852" w14:paraId="3F78A970" w14:textId="77777777" w:rsidTr="0044639E">
        <w:tc>
          <w:tcPr>
            <w:tcW w:w="1843" w:type="dxa"/>
            <w:vAlign w:val="center"/>
          </w:tcPr>
          <w:p w14:paraId="2FAD7EAF" w14:textId="42CDF683" w:rsidR="005E6852" w:rsidRDefault="00A17EA5"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lastRenderedPageBreak/>
              <w:t>0</w:t>
            </w:r>
            <w:r>
              <w:rPr>
                <w:rFonts w:ascii="Times New Roman" w:hAnsi="Times New Roman" w:cs="Times New Roman"/>
                <w:sz w:val="15"/>
                <w:szCs w:val="15"/>
              </w:rPr>
              <w:t>.5</w:t>
            </w:r>
          </w:p>
        </w:tc>
        <w:tc>
          <w:tcPr>
            <w:tcW w:w="2268" w:type="dxa"/>
            <w:vAlign w:val="center"/>
          </w:tcPr>
          <w:p w14:paraId="2DE1D30C" w14:textId="39A68E2A" w:rsidR="005E6852" w:rsidRDefault="00A17EA5"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50</w:t>
            </w:r>
          </w:p>
        </w:tc>
        <w:tc>
          <w:tcPr>
            <w:tcW w:w="1559" w:type="dxa"/>
          </w:tcPr>
          <w:p w14:paraId="44605A65" w14:textId="2288EE92" w:rsidR="005E6852" w:rsidRDefault="005E6852" w:rsidP="005022E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w:t>
            </w:r>
            <w:r w:rsidR="00A17EA5">
              <w:rPr>
                <w:rFonts w:ascii="Times New Roman" w:hAnsi="Times New Roman" w:cs="Times New Roman"/>
                <w:sz w:val="15"/>
                <w:szCs w:val="15"/>
              </w:rPr>
              <w:t>9860</w:t>
            </w:r>
          </w:p>
        </w:tc>
      </w:tr>
    </w:tbl>
    <w:p w14:paraId="0209E990" w14:textId="5BC6AE86" w:rsidR="00DA64F7" w:rsidRPr="008A6B09" w:rsidRDefault="008A6B09" w:rsidP="008A6B09">
      <w:pPr>
        <w:pStyle w:val="a0"/>
        <w:spacing w:before="0" w:beforeAutospacing="0" w:after="0" w:afterAutospacing="0"/>
        <w:ind w:firstLineChars="213" w:firstLine="426"/>
        <w:rPr>
          <w:rFonts w:ascii="Times New Roman" w:hAnsi="Times New Roman" w:cs="Times New Roman"/>
          <w:szCs w:val="20"/>
        </w:rPr>
      </w:pPr>
      <w:r>
        <w:rPr>
          <w:rFonts w:ascii="Times New Roman" w:hAnsi="Times New Roman" w:cs="Times New Roman" w:hint="eastAsia"/>
          <w:szCs w:val="20"/>
        </w:rPr>
        <w:t>T</w:t>
      </w:r>
      <w:r w:rsidR="001948D7">
        <w:rPr>
          <w:rFonts w:ascii="Times New Roman" w:hAnsi="Times New Roman" w:cs="Times New Roman"/>
          <w:szCs w:val="20"/>
        </w:rPr>
        <w:t>ABLE III</w:t>
      </w:r>
      <w:r>
        <w:rPr>
          <w:rFonts w:ascii="Times New Roman" w:hAnsi="Times New Roman" w:cs="Times New Roman"/>
          <w:szCs w:val="20"/>
        </w:rPr>
        <w:t xml:space="preserve"> shows a part of process for the tuning of </w:t>
      </w:r>
      <w:r w:rsidR="00113294">
        <w:rPr>
          <w:rFonts w:ascii="Times New Roman" w:hAnsi="Times New Roman" w:cs="Times New Roman"/>
          <w:szCs w:val="20"/>
        </w:rPr>
        <w:t>random forests.</w:t>
      </w:r>
      <w:r>
        <w:rPr>
          <w:rFonts w:ascii="Times New Roman" w:hAnsi="Times New Roman" w:cs="Times New Roman"/>
          <w:szCs w:val="20"/>
        </w:rPr>
        <w:t xml:space="preserve"> Finally,</w:t>
      </w:r>
      <w:r w:rsidR="005A1329">
        <w:rPr>
          <w:rFonts w:ascii="Times New Roman" w:hAnsi="Times New Roman" w:cs="Times New Roman"/>
          <w:szCs w:val="20"/>
        </w:rPr>
        <w:t xml:space="preserve"> </w:t>
      </w:r>
      <w:r w:rsidR="00880593">
        <w:rPr>
          <w:rFonts w:ascii="Times New Roman" w:hAnsi="Times New Roman" w:cs="Times New Roman"/>
          <w:szCs w:val="20"/>
        </w:rPr>
        <w:t>the number of estimators</w:t>
      </w:r>
      <w:r w:rsidR="00AE2401">
        <w:rPr>
          <w:rFonts w:ascii="Times New Roman" w:hAnsi="Times New Roman" w:cs="Times New Roman"/>
          <w:szCs w:val="20"/>
        </w:rPr>
        <w:t xml:space="preserve">, min samples leaf and min samples split are set as </w:t>
      </w:r>
      <w:r w:rsidR="00B86E6E">
        <w:rPr>
          <w:rFonts w:ascii="Times New Roman" w:hAnsi="Times New Roman" w:cs="Times New Roman"/>
          <w:szCs w:val="20"/>
        </w:rPr>
        <w:t>160, 1 and 2.</w:t>
      </w:r>
    </w:p>
    <w:p w14:paraId="74056E3F" w14:textId="5B446386" w:rsidR="00DA64F7" w:rsidRPr="00B82315" w:rsidRDefault="00DA64F7" w:rsidP="00DA64F7">
      <w:pPr>
        <w:pStyle w:val="af2"/>
        <w:keepNext/>
        <w:jc w:val="center"/>
        <w:rPr>
          <w:rFonts w:ascii="Times New Roman" w:hAnsi="Times New Roman" w:cs="Times New Roman"/>
          <w:sz w:val="16"/>
          <w:szCs w:val="16"/>
        </w:rPr>
      </w:pPr>
      <w:r w:rsidRPr="00B82315">
        <w:rPr>
          <w:rFonts w:ascii="Times New Roman" w:hAnsi="Times New Roman" w:cs="Times New Roman"/>
          <w:sz w:val="16"/>
          <w:szCs w:val="16"/>
        </w:rPr>
        <w:t xml:space="preserve">TABLE </w:t>
      </w:r>
      <w:r w:rsidR="00306D19">
        <w:rPr>
          <w:rFonts w:ascii="Times New Roman" w:hAnsi="Times New Roman" w:cs="Times New Roman"/>
          <w:sz w:val="16"/>
          <w:szCs w:val="16"/>
        </w:rPr>
        <w:t>III</w:t>
      </w:r>
      <w:r w:rsidRPr="00B82315">
        <w:rPr>
          <w:rFonts w:ascii="Times New Roman" w:hAnsi="Times New Roman" w:cs="Times New Roman"/>
          <w:sz w:val="16"/>
          <w:szCs w:val="16"/>
        </w:rPr>
        <w:t xml:space="preserve">. </w:t>
      </w:r>
      <w:r>
        <w:rPr>
          <w:rFonts w:ascii="Times New Roman" w:hAnsi="Times New Roman" w:cs="Times New Roman"/>
          <w:sz w:val="16"/>
          <w:szCs w:val="16"/>
        </w:rPr>
        <w:t xml:space="preserve">Performance of </w:t>
      </w:r>
      <w:r w:rsidR="001D6095">
        <w:rPr>
          <w:rFonts w:ascii="Times New Roman" w:hAnsi="Times New Roman" w:cs="Times New Roman"/>
          <w:sz w:val="16"/>
          <w:szCs w:val="16"/>
        </w:rPr>
        <w:t>Random Forests</w:t>
      </w:r>
      <w:r>
        <w:rPr>
          <w:rFonts w:ascii="Times New Roman" w:hAnsi="Times New Roman" w:cs="Times New Roman"/>
          <w:sz w:val="16"/>
          <w:szCs w:val="16"/>
        </w:rPr>
        <w:t xml:space="preserve"> (Part)</w:t>
      </w:r>
    </w:p>
    <w:tbl>
      <w:tblPr>
        <w:tblStyle w:val="af7"/>
        <w:tblW w:w="7229" w:type="dxa"/>
        <w:tblInd w:w="704" w:type="dxa"/>
        <w:tblLayout w:type="fixed"/>
        <w:tblLook w:val="04A0" w:firstRow="1" w:lastRow="0" w:firstColumn="1" w:lastColumn="0" w:noHBand="0" w:noVBand="1"/>
      </w:tblPr>
      <w:tblGrid>
        <w:gridCol w:w="1843"/>
        <w:gridCol w:w="2268"/>
        <w:gridCol w:w="1559"/>
        <w:gridCol w:w="1559"/>
      </w:tblGrid>
      <w:tr w:rsidR="00767485" w14:paraId="41F718FB" w14:textId="4E3511B7" w:rsidTr="00767485">
        <w:tc>
          <w:tcPr>
            <w:tcW w:w="1843" w:type="dxa"/>
            <w:vAlign w:val="center"/>
          </w:tcPr>
          <w:p w14:paraId="0F636418" w14:textId="3588320C" w:rsidR="00767485" w:rsidRPr="00745CC4" w:rsidRDefault="00767485" w:rsidP="00767485">
            <w:pPr>
              <w:pStyle w:val="a0"/>
              <w:ind w:firstLineChars="0" w:firstLine="0"/>
              <w:jc w:val="center"/>
              <w:rPr>
                <w:rFonts w:ascii="Times New Roman" w:hAnsi="Times New Roman" w:cs="Times New Roman"/>
                <w:b/>
                <w:bCs/>
                <w:sz w:val="15"/>
                <w:szCs w:val="15"/>
              </w:rPr>
            </w:pPr>
            <w:r>
              <w:rPr>
                <w:rFonts w:ascii="Times New Roman" w:hAnsi="Times New Roman" w:cs="Times New Roman"/>
                <w:b/>
                <w:bCs/>
                <w:sz w:val="15"/>
                <w:szCs w:val="15"/>
              </w:rPr>
              <w:t># estimator</w:t>
            </w:r>
          </w:p>
        </w:tc>
        <w:tc>
          <w:tcPr>
            <w:tcW w:w="2268" w:type="dxa"/>
            <w:vAlign w:val="center"/>
          </w:tcPr>
          <w:p w14:paraId="7303B446" w14:textId="30A12EE4" w:rsidR="00767485" w:rsidRPr="00745CC4" w:rsidRDefault="00767485" w:rsidP="00767485">
            <w:pPr>
              <w:pStyle w:val="a0"/>
              <w:ind w:firstLineChars="0" w:firstLine="0"/>
              <w:jc w:val="center"/>
              <w:rPr>
                <w:rFonts w:ascii="Times New Roman" w:hAnsi="Times New Roman" w:cs="Times New Roman"/>
                <w:b/>
                <w:bCs/>
                <w:sz w:val="15"/>
                <w:szCs w:val="15"/>
              </w:rPr>
            </w:pPr>
            <w:r>
              <w:rPr>
                <w:rFonts w:ascii="Times New Roman" w:hAnsi="Times New Roman" w:cs="Times New Roman"/>
                <w:b/>
                <w:bCs/>
                <w:sz w:val="15"/>
                <w:szCs w:val="15"/>
              </w:rPr>
              <w:t># min samples leaf</w:t>
            </w:r>
          </w:p>
        </w:tc>
        <w:tc>
          <w:tcPr>
            <w:tcW w:w="1559" w:type="dxa"/>
          </w:tcPr>
          <w:p w14:paraId="7027CD2D" w14:textId="3C7B1994" w:rsidR="00767485" w:rsidRPr="00745CC4" w:rsidRDefault="00767485" w:rsidP="00767485">
            <w:pPr>
              <w:pStyle w:val="a0"/>
              <w:ind w:firstLineChars="0" w:firstLine="0"/>
              <w:jc w:val="center"/>
              <w:rPr>
                <w:rFonts w:ascii="Times New Roman" w:hAnsi="Times New Roman" w:cs="Times New Roman"/>
                <w:b/>
                <w:bCs/>
                <w:sz w:val="15"/>
                <w:szCs w:val="15"/>
              </w:rPr>
            </w:pPr>
            <w:r>
              <w:rPr>
                <w:rFonts w:ascii="Times New Roman" w:hAnsi="Times New Roman" w:cs="Times New Roman"/>
                <w:b/>
                <w:bCs/>
                <w:sz w:val="15"/>
                <w:szCs w:val="15"/>
              </w:rPr>
              <w:t># min samples split</w:t>
            </w:r>
          </w:p>
        </w:tc>
        <w:tc>
          <w:tcPr>
            <w:tcW w:w="1559" w:type="dxa"/>
          </w:tcPr>
          <w:p w14:paraId="64F5709F" w14:textId="43B11EB1" w:rsidR="00767485" w:rsidRDefault="00767485" w:rsidP="00767485">
            <w:pPr>
              <w:pStyle w:val="a0"/>
              <w:ind w:firstLineChars="0" w:firstLine="0"/>
              <w:jc w:val="center"/>
              <w:rPr>
                <w:rFonts w:ascii="Times New Roman" w:hAnsi="Times New Roman" w:cs="Times New Roman"/>
                <w:b/>
                <w:bCs/>
                <w:sz w:val="15"/>
                <w:szCs w:val="15"/>
              </w:rPr>
            </w:pPr>
            <w:r>
              <w:rPr>
                <w:rFonts w:ascii="Times New Roman" w:hAnsi="Times New Roman" w:cs="Times New Roman"/>
                <w:b/>
                <w:bCs/>
                <w:sz w:val="15"/>
                <w:szCs w:val="15"/>
              </w:rPr>
              <w:t>f1 score</w:t>
            </w:r>
          </w:p>
        </w:tc>
      </w:tr>
      <w:tr w:rsidR="00767485" w14:paraId="55977576" w14:textId="7EEB44E6" w:rsidTr="00767485">
        <w:tc>
          <w:tcPr>
            <w:tcW w:w="1843" w:type="dxa"/>
            <w:vAlign w:val="center"/>
          </w:tcPr>
          <w:p w14:paraId="3F8622BC" w14:textId="61117795" w:rsidR="00767485" w:rsidRPr="00B414D6" w:rsidRDefault="007B02F2"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00</w:t>
            </w:r>
          </w:p>
        </w:tc>
        <w:tc>
          <w:tcPr>
            <w:tcW w:w="2268" w:type="dxa"/>
            <w:vAlign w:val="center"/>
          </w:tcPr>
          <w:p w14:paraId="17EF6010" w14:textId="792CC486" w:rsidR="00767485" w:rsidRPr="00B414D6" w:rsidRDefault="0003034E"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1559" w:type="dxa"/>
          </w:tcPr>
          <w:p w14:paraId="55451084" w14:textId="457C4EA7" w:rsidR="00767485" w:rsidRPr="00B414D6" w:rsidRDefault="0003034E"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p>
        </w:tc>
        <w:tc>
          <w:tcPr>
            <w:tcW w:w="1559" w:type="dxa"/>
          </w:tcPr>
          <w:p w14:paraId="22BF295D" w14:textId="25EDD6CA" w:rsidR="00767485" w:rsidRPr="00B414D6" w:rsidRDefault="00176073"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.9946</w:t>
            </w:r>
          </w:p>
        </w:tc>
      </w:tr>
      <w:tr w:rsidR="00767485" w14:paraId="5B6A1B82" w14:textId="0BBB09CB" w:rsidTr="00767485">
        <w:tc>
          <w:tcPr>
            <w:tcW w:w="1843" w:type="dxa"/>
            <w:vAlign w:val="center"/>
          </w:tcPr>
          <w:p w14:paraId="2E822415" w14:textId="4CA67F07" w:rsidR="00767485" w:rsidRPr="00B414D6" w:rsidRDefault="00176073"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sidR="00836F07">
              <w:rPr>
                <w:rFonts w:ascii="Times New Roman" w:hAnsi="Times New Roman" w:cs="Times New Roman"/>
                <w:sz w:val="15"/>
                <w:szCs w:val="15"/>
              </w:rPr>
              <w:t>5</w:t>
            </w:r>
            <w:r>
              <w:rPr>
                <w:rFonts w:ascii="Times New Roman" w:hAnsi="Times New Roman" w:cs="Times New Roman"/>
                <w:sz w:val="15"/>
                <w:szCs w:val="15"/>
              </w:rPr>
              <w:t>0</w:t>
            </w:r>
          </w:p>
        </w:tc>
        <w:tc>
          <w:tcPr>
            <w:tcW w:w="2268" w:type="dxa"/>
            <w:vAlign w:val="center"/>
          </w:tcPr>
          <w:p w14:paraId="51AF08E7" w14:textId="347E29D7" w:rsidR="00767485" w:rsidRPr="00B414D6" w:rsidRDefault="00836F07" w:rsidP="00767485">
            <w:pPr>
              <w:pStyle w:val="a0"/>
              <w:ind w:firstLineChars="0" w:firstLine="0"/>
              <w:jc w:val="center"/>
              <w:rPr>
                <w:rFonts w:ascii="Times New Roman" w:hAnsi="Times New Roman" w:cs="Times New Roman"/>
                <w:sz w:val="15"/>
                <w:szCs w:val="15"/>
              </w:rPr>
            </w:pPr>
            <w:r>
              <w:rPr>
                <w:rFonts w:ascii="Times New Roman" w:hAnsi="Times New Roman" w:cs="Times New Roman"/>
                <w:sz w:val="15"/>
                <w:szCs w:val="15"/>
              </w:rPr>
              <w:t>1</w:t>
            </w:r>
          </w:p>
        </w:tc>
        <w:tc>
          <w:tcPr>
            <w:tcW w:w="1559" w:type="dxa"/>
          </w:tcPr>
          <w:p w14:paraId="42F56680" w14:textId="6717E0EA" w:rsidR="00767485" w:rsidRPr="00B414D6" w:rsidRDefault="00836F07"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p>
        </w:tc>
        <w:tc>
          <w:tcPr>
            <w:tcW w:w="1559" w:type="dxa"/>
          </w:tcPr>
          <w:p w14:paraId="21737A7A" w14:textId="5E213525" w:rsidR="00767485" w:rsidRPr="00B414D6" w:rsidRDefault="00836F07"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.99</w:t>
            </w:r>
            <w:r w:rsidR="00C36163">
              <w:rPr>
                <w:rFonts w:ascii="Times New Roman" w:hAnsi="Times New Roman" w:cs="Times New Roman"/>
                <w:sz w:val="15"/>
                <w:szCs w:val="15"/>
              </w:rPr>
              <w:t>50</w:t>
            </w:r>
          </w:p>
        </w:tc>
      </w:tr>
      <w:tr w:rsidR="00767485" w14:paraId="58A7992F" w14:textId="3E3EC4EF" w:rsidTr="00767485">
        <w:tc>
          <w:tcPr>
            <w:tcW w:w="1843" w:type="dxa"/>
            <w:vAlign w:val="center"/>
          </w:tcPr>
          <w:p w14:paraId="10AE305B" w14:textId="04CABFF6" w:rsidR="00767485" w:rsidRDefault="00C36163"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sidR="005F6FE2">
              <w:rPr>
                <w:rFonts w:ascii="Times New Roman" w:hAnsi="Times New Roman" w:cs="Times New Roman"/>
                <w:sz w:val="15"/>
                <w:szCs w:val="15"/>
              </w:rPr>
              <w:t>70</w:t>
            </w:r>
          </w:p>
        </w:tc>
        <w:tc>
          <w:tcPr>
            <w:tcW w:w="2268" w:type="dxa"/>
            <w:vAlign w:val="center"/>
          </w:tcPr>
          <w:p w14:paraId="0581DCA4" w14:textId="713301C7" w:rsidR="00767485" w:rsidRPr="00B414D6" w:rsidRDefault="005F6FE2"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1559" w:type="dxa"/>
          </w:tcPr>
          <w:p w14:paraId="61FA414A" w14:textId="4CD81F16" w:rsidR="00767485" w:rsidRPr="00B414D6" w:rsidRDefault="005F6FE2"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p>
        </w:tc>
        <w:tc>
          <w:tcPr>
            <w:tcW w:w="1559" w:type="dxa"/>
          </w:tcPr>
          <w:p w14:paraId="0915ECD4" w14:textId="47E813B3" w:rsidR="00767485" w:rsidRPr="00B414D6" w:rsidRDefault="005F6FE2"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.9950</w:t>
            </w:r>
          </w:p>
        </w:tc>
      </w:tr>
      <w:tr w:rsidR="00767485" w14:paraId="4CE52930" w14:textId="07049B3F" w:rsidTr="00767485">
        <w:tc>
          <w:tcPr>
            <w:tcW w:w="1843" w:type="dxa"/>
            <w:vAlign w:val="center"/>
          </w:tcPr>
          <w:p w14:paraId="30AC9018" w14:textId="48122FD2" w:rsidR="00767485" w:rsidRDefault="005F6FE2"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60</w:t>
            </w:r>
          </w:p>
        </w:tc>
        <w:tc>
          <w:tcPr>
            <w:tcW w:w="2268" w:type="dxa"/>
            <w:vAlign w:val="center"/>
          </w:tcPr>
          <w:p w14:paraId="6720B166" w14:textId="7CC17502" w:rsidR="00767485" w:rsidRPr="00B414D6" w:rsidRDefault="005F6FE2"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1559" w:type="dxa"/>
          </w:tcPr>
          <w:p w14:paraId="6C42773C" w14:textId="7B6698F0" w:rsidR="00767485" w:rsidRPr="00B414D6" w:rsidRDefault="005F6FE2" w:rsidP="00767485">
            <w:pPr>
              <w:pStyle w:val="a0"/>
              <w:ind w:firstLineChars="0" w:firstLine="0"/>
              <w:jc w:val="center"/>
              <w:rPr>
                <w:rFonts w:ascii="Times New Roman" w:hAnsi="Times New Roman" w:cs="Times New Roman"/>
                <w:sz w:val="15"/>
                <w:szCs w:val="15"/>
              </w:rPr>
            </w:pPr>
            <w:r>
              <w:rPr>
                <w:rFonts w:ascii="Times New Roman" w:hAnsi="Times New Roman" w:cs="Times New Roman"/>
                <w:sz w:val="15"/>
                <w:szCs w:val="15"/>
              </w:rPr>
              <w:t>2</w:t>
            </w:r>
          </w:p>
        </w:tc>
        <w:tc>
          <w:tcPr>
            <w:tcW w:w="1559" w:type="dxa"/>
          </w:tcPr>
          <w:p w14:paraId="56C47E4D" w14:textId="48BEBC45" w:rsidR="00767485" w:rsidRPr="00B414D6" w:rsidRDefault="005F6FE2"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.9951</w:t>
            </w:r>
          </w:p>
        </w:tc>
      </w:tr>
      <w:tr w:rsidR="00767485" w14:paraId="4AD554D7" w14:textId="5550E205" w:rsidTr="00767485">
        <w:tc>
          <w:tcPr>
            <w:tcW w:w="1843" w:type="dxa"/>
            <w:vAlign w:val="center"/>
          </w:tcPr>
          <w:p w14:paraId="0E6A01F7" w14:textId="5B0FABB3" w:rsidR="00767485" w:rsidRDefault="005F6FE2"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60</w:t>
            </w:r>
          </w:p>
        </w:tc>
        <w:tc>
          <w:tcPr>
            <w:tcW w:w="2268" w:type="dxa"/>
            <w:vAlign w:val="center"/>
          </w:tcPr>
          <w:p w14:paraId="13DA06F2" w14:textId="2EEF1B33" w:rsidR="00767485" w:rsidRDefault="005A1329"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p>
        </w:tc>
        <w:tc>
          <w:tcPr>
            <w:tcW w:w="1559" w:type="dxa"/>
          </w:tcPr>
          <w:p w14:paraId="2E493DD1" w14:textId="25F344E7" w:rsidR="00767485" w:rsidRDefault="005A1329"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p>
        </w:tc>
        <w:tc>
          <w:tcPr>
            <w:tcW w:w="1559" w:type="dxa"/>
          </w:tcPr>
          <w:p w14:paraId="1AFBBC80" w14:textId="74563340" w:rsidR="00767485" w:rsidRDefault="005A1329"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.0094</w:t>
            </w:r>
          </w:p>
        </w:tc>
      </w:tr>
      <w:tr w:rsidR="00767485" w14:paraId="6EBFF5D2" w14:textId="7A17F5CE" w:rsidTr="00767485">
        <w:tc>
          <w:tcPr>
            <w:tcW w:w="1843" w:type="dxa"/>
            <w:vAlign w:val="center"/>
          </w:tcPr>
          <w:p w14:paraId="752494BE" w14:textId="2210671D" w:rsidR="00767485" w:rsidRDefault="005A1329" w:rsidP="00767485">
            <w:pPr>
              <w:pStyle w:val="a0"/>
              <w:ind w:firstLineChars="0" w:firstLine="0"/>
              <w:jc w:val="center"/>
              <w:rPr>
                <w:rFonts w:ascii="Times New Roman" w:hAnsi="Times New Roman" w:cs="Times New Roman"/>
                <w:sz w:val="15"/>
                <w:szCs w:val="15"/>
              </w:rPr>
            </w:pPr>
            <w:r>
              <w:rPr>
                <w:rFonts w:ascii="Times New Roman" w:hAnsi="Times New Roman" w:cs="Times New Roman"/>
                <w:sz w:val="15"/>
                <w:szCs w:val="15"/>
              </w:rPr>
              <w:t>160</w:t>
            </w:r>
          </w:p>
        </w:tc>
        <w:tc>
          <w:tcPr>
            <w:tcW w:w="2268" w:type="dxa"/>
            <w:vAlign w:val="center"/>
          </w:tcPr>
          <w:p w14:paraId="176B38A8" w14:textId="6A507CB4" w:rsidR="00767485" w:rsidRDefault="005A1329"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1559" w:type="dxa"/>
          </w:tcPr>
          <w:p w14:paraId="076953C9" w14:textId="2CCCF5EF" w:rsidR="00767485" w:rsidRDefault="005A1329"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3</w:t>
            </w:r>
          </w:p>
        </w:tc>
        <w:tc>
          <w:tcPr>
            <w:tcW w:w="1559" w:type="dxa"/>
          </w:tcPr>
          <w:p w14:paraId="043DD88D" w14:textId="1AB47D92" w:rsidR="00767485" w:rsidRDefault="005A1329" w:rsidP="00767485">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.9944</w:t>
            </w:r>
          </w:p>
        </w:tc>
      </w:tr>
    </w:tbl>
    <w:p w14:paraId="797ABACF" w14:textId="454E7621" w:rsidR="00D4400A" w:rsidRPr="00D4400A" w:rsidRDefault="00D4400A" w:rsidP="00D4400A">
      <w:pPr>
        <w:pStyle w:val="a0"/>
        <w:spacing w:before="0" w:beforeAutospacing="0" w:after="0" w:afterAutospacing="0"/>
        <w:ind w:firstLineChars="213" w:firstLine="426"/>
        <w:rPr>
          <w:rFonts w:ascii="Times New Roman" w:hAnsi="Times New Roman" w:cs="Times New Roman"/>
          <w:szCs w:val="20"/>
        </w:rPr>
      </w:pPr>
      <w:r>
        <w:rPr>
          <w:rFonts w:ascii="Times New Roman" w:hAnsi="Times New Roman" w:cs="Times New Roman" w:hint="eastAsia"/>
          <w:szCs w:val="20"/>
        </w:rPr>
        <w:t>T</w:t>
      </w:r>
      <w:r w:rsidR="00481218">
        <w:rPr>
          <w:rFonts w:ascii="Times New Roman" w:hAnsi="Times New Roman" w:cs="Times New Roman"/>
          <w:szCs w:val="20"/>
        </w:rPr>
        <w:t>ABLE IV</w:t>
      </w:r>
      <w:r>
        <w:rPr>
          <w:rFonts w:ascii="Times New Roman" w:hAnsi="Times New Roman" w:cs="Times New Roman"/>
          <w:szCs w:val="20"/>
        </w:rPr>
        <w:t xml:space="preserve"> shows a part of process for the tuning of neural network</w:t>
      </w:r>
      <w:r w:rsidR="00073B30">
        <w:rPr>
          <w:rFonts w:ascii="Times New Roman" w:hAnsi="Times New Roman" w:cs="Times New Roman"/>
          <w:szCs w:val="20"/>
        </w:rPr>
        <w:t>.</w:t>
      </w:r>
      <w:r w:rsidR="00736FF2">
        <w:rPr>
          <w:rFonts w:ascii="Times New Roman" w:hAnsi="Times New Roman" w:cs="Times New Roman"/>
          <w:szCs w:val="20"/>
        </w:rPr>
        <w:t xml:space="preserve"> </w:t>
      </w:r>
      <w:r w:rsidR="007C5511">
        <w:rPr>
          <w:rFonts w:ascii="Times New Roman" w:hAnsi="Times New Roman" w:cs="Times New Roman"/>
          <w:szCs w:val="20"/>
        </w:rPr>
        <w:t>Finally, learning rate and Laplace smoothing value are set as 0.001 and 0.05.</w:t>
      </w:r>
    </w:p>
    <w:p w14:paraId="78779F33" w14:textId="2549156C" w:rsidR="00A76E21" w:rsidRPr="00B82315" w:rsidRDefault="00A76E21" w:rsidP="00A76E21">
      <w:pPr>
        <w:pStyle w:val="af2"/>
        <w:keepNext/>
        <w:jc w:val="center"/>
        <w:rPr>
          <w:rFonts w:ascii="Times New Roman" w:hAnsi="Times New Roman" w:cs="Times New Roman"/>
          <w:sz w:val="16"/>
          <w:szCs w:val="16"/>
        </w:rPr>
      </w:pPr>
      <w:r w:rsidRPr="00B82315">
        <w:rPr>
          <w:rFonts w:ascii="Times New Roman" w:hAnsi="Times New Roman" w:cs="Times New Roman"/>
          <w:sz w:val="16"/>
          <w:szCs w:val="16"/>
        </w:rPr>
        <w:t xml:space="preserve">TABLE </w:t>
      </w:r>
      <w:r w:rsidR="00481218">
        <w:rPr>
          <w:rFonts w:ascii="Times New Roman" w:hAnsi="Times New Roman" w:cs="Times New Roman"/>
          <w:sz w:val="16"/>
          <w:szCs w:val="16"/>
        </w:rPr>
        <w:t>IV</w:t>
      </w:r>
      <w:r w:rsidRPr="00B82315">
        <w:rPr>
          <w:rFonts w:ascii="Times New Roman" w:hAnsi="Times New Roman" w:cs="Times New Roman"/>
          <w:sz w:val="16"/>
          <w:szCs w:val="16"/>
        </w:rPr>
        <w:t xml:space="preserve">. </w:t>
      </w:r>
      <w:r w:rsidR="004730DC">
        <w:rPr>
          <w:rFonts w:ascii="Times New Roman" w:hAnsi="Times New Roman" w:cs="Times New Roman"/>
          <w:sz w:val="16"/>
          <w:szCs w:val="16"/>
        </w:rPr>
        <w:t xml:space="preserve">Performance of </w:t>
      </w:r>
      <w:r w:rsidR="00CF268A">
        <w:rPr>
          <w:rFonts w:ascii="Times New Roman" w:hAnsi="Times New Roman" w:cs="Times New Roman"/>
          <w:sz w:val="16"/>
          <w:szCs w:val="16"/>
        </w:rPr>
        <w:t>Mu</w:t>
      </w:r>
      <w:r w:rsidR="004D6CCA">
        <w:rPr>
          <w:rFonts w:ascii="Times New Roman" w:hAnsi="Times New Roman" w:cs="Times New Roman"/>
          <w:sz w:val="16"/>
          <w:szCs w:val="16"/>
        </w:rPr>
        <w:t>l</w:t>
      </w:r>
      <w:r w:rsidR="00CF268A">
        <w:rPr>
          <w:rFonts w:ascii="Times New Roman" w:hAnsi="Times New Roman" w:cs="Times New Roman"/>
          <w:sz w:val="16"/>
          <w:szCs w:val="16"/>
        </w:rPr>
        <w:t>ti</w:t>
      </w:r>
      <w:r w:rsidR="004D6CCA">
        <w:rPr>
          <w:rFonts w:ascii="Times New Roman" w:hAnsi="Times New Roman" w:cs="Times New Roman"/>
          <w:sz w:val="16"/>
          <w:szCs w:val="16"/>
        </w:rPr>
        <w:t>-</w:t>
      </w:r>
      <w:r w:rsidR="00CF268A">
        <w:rPr>
          <w:rFonts w:ascii="Times New Roman" w:hAnsi="Times New Roman" w:cs="Times New Roman"/>
          <w:sz w:val="16"/>
          <w:szCs w:val="16"/>
        </w:rPr>
        <w:t>Layer</w:t>
      </w:r>
      <w:r w:rsidR="00ED7E91">
        <w:rPr>
          <w:rFonts w:ascii="Times New Roman" w:hAnsi="Times New Roman" w:cs="Times New Roman"/>
          <w:sz w:val="16"/>
          <w:szCs w:val="16"/>
        </w:rPr>
        <w:t xml:space="preserve"> Per</w:t>
      </w:r>
      <w:r w:rsidR="004D6CCA">
        <w:rPr>
          <w:rFonts w:ascii="Times New Roman" w:hAnsi="Times New Roman" w:cs="Times New Roman"/>
          <w:sz w:val="16"/>
          <w:szCs w:val="16"/>
        </w:rPr>
        <w:t>ceptron</w:t>
      </w:r>
      <w:r w:rsidR="0065661D">
        <w:rPr>
          <w:rFonts w:ascii="Times New Roman" w:hAnsi="Times New Roman" w:cs="Times New Roman"/>
          <w:sz w:val="16"/>
          <w:szCs w:val="16"/>
        </w:rPr>
        <w:t xml:space="preserve"> (Part)</w:t>
      </w:r>
    </w:p>
    <w:tbl>
      <w:tblPr>
        <w:tblStyle w:val="af7"/>
        <w:tblW w:w="5670" w:type="dxa"/>
        <w:tblInd w:w="1555" w:type="dxa"/>
        <w:tblLayout w:type="fixed"/>
        <w:tblLook w:val="04A0" w:firstRow="1" w:lastRow="0" w:firstColumn="1" w:lastColumn="0" w:noHBand="0" w:noVBand="1"/>
      </w:tblPr>
      <w:tblGrid>
        <w:gridCol w:w="1843"/>
        <w:gridCol w:w="2268"/>
        <w:gridCol w:w="1559"/>
      </w:tblGrid>
      <w:tr w:rsidR="00A76E21" w14:paraId="0DF70DB1" w14:textId="0321F1BF" w:rsidTr="00360551">
        <w:trPr>
          <w:trHeight w:val="411"/>
        </w:trPr>
        <w:tc>
          <w:tcPr>
            <w:tcW w:w="1843" w:type="dxa"/>
            <w:vAlign w:val="center"/>
          </w:tcPr>
          <w:p w14:paraId="098E7FD7" w14:textId="7086F5DD" w:rsidR="00A76E21" w:rsidRPr="00745CC4" w:rsidRDefault="001823EE" w:rsidP="00D52033">
            <w:pPr>
              <w:pStyle w:val="a0"/>
              <w:ind w:firstLineChars="0" w:firstLine="0"/>
              <w:jc w:val="center"/>
              <w:rPr>
                <w:rFonts w:ascii="Times New Roman" w:hAnsi="Times New Roman" w:cs="Times New Roman"/>
                <w:b/>
                <w:bCs/>
                <w:sz w:val="15"/>
                <w:szCs w:val="15"/>
              </w:rPr>
            </w:pPr>
            <w:r>
              <w:rPr>
                <w:rFonts w:ascii="Times New Roman" w:hAnsi="Times New Roman" w:cs="Times New Roman"/>
                <w:b/>
                <w:bCs/>
                <w:sz w:val="15"/>
                <w:szCs w:val="15"/>
              </w:rPr>
              <w:t>L</w:t>
            </w:r>
            <w:r w:rsidR="00A83F70">
              <w:rPr>
                <w:rFonts w:ascii="Times New Roman" w:hAnsi="Times New Roman" w:cs="Times New Roman"/>
                <w:b/>
                <w:bCs/>
                <w:sz w:val="15"/>
                <w:szCs w:val="15"/>
              </w:rPr>
              <w:t xml:space="preserve">earning </w:t>
            </w:r>
            <w:r>
              <w:rPr>
                <w:rFonts w:ascii="Times New Roman" w:hAnsi="Times New Roman" w:cs="Times New Roman"/>
                <w:b/>
                <w:bCs/>
                <w:sz w:val="15"/>
                <w:szCs w:val="15"/>
              </w:rPr>
              <w:t>R</w:t>
            </w:r>
            <w:r w:rsidR="00A83F70">
              <w:rPr>
                <w:rFonts w:ascii="Times New Roman" w:hAnsi="Times New Roman" w:cs="Times New Roman"/>
                <w:b/>
                <w:bCs/>
                <w:sz w:val="15"/>
                <w:szCs w:val="15"/>
              </w:rPr>
              <w:t>ate</w:t>
            </w:r>
          </w:p>
        </w:tc>
        <w:tc>
          <w:tcPr>
            <w:tcW w:w="2268" w:type="dxa"/>
            <w:vAlign w:val="center"/>
          </w:tcPr>
          <w:p w14:paraId="3ACB072A" w14:textId="1E2FC639" w:rsidR="00A76E21" w:rsidRPr="00745CC4" w:rsidRDefault="001823EE" w:rsidP="00D52033">
            <w:pPr>
              <w:pStyle w:val="a0"/>
              <w:ind w:firstLineChars="0" w:firstLine="0"/>
              <w:jc w:val="center"/>
              <w:rPr>
                <w:rFonts w:ascii="Times New Roman" w:hAnsi="Times New Roman" w:cs="Times New Roman"/>
                <w:b/>
                <w:bCs/>
                <w:sz w:val="15"/>
                <w:szCs w:val="15"/>
              </w:rPr>
            </w:pPr>
            <w:r>
              <w:rPr>
                <w:rFonts w:ascii="Times New Roman" w:hAnsi="Times New Roman" w:cs="Times New Roman"/>
                <w:b/>
                <w:bCs/>
                <w:sz w:val="15"/>
                <w:szCs w:val="15"/>
              </w:rPr>
              <w:t>Laplace</w:t>
            </w:r>
            <w:r w:rsidR="009B42FE">
              <w:rPr>
                <w:rFonts w:ascii="Times New Roman" w:hAnsi="Times New Roman" w:cs="Times New Roman"/>
                <w:b/>
                <w:bCs/>
                <w:sz w:val="15"/>
                <w:szCs w:val="15"/>
              </w:rPr>
              <w:t xml:space="preserve"> </w:t>
            </w:r>
            <w:r>
              <w:rPr>
                <w:rFonts w:ascii="Times New Roman" w:hAnsi="Times New Roman" w:cs="Times New Roman"/>
                <w:b/>
                <w:bCs/>
                <w:sz w:val="15"/>
                <w:szCs w:val="15"/>
              </w:rPr>
              <w:t>S</w:t>
            </w:r>
            <w:r w:rsidR="009B42FE">
              <w:rPr>
                <w:rFonts w:ascii="Times New Roman" w:hAnsi="Times New Roman" w:cs="Times New Roman"/>
                <w:b/>
                <w:bCs/>
                <w:sz w:val="15"/>
                <w:szCs w:val="15"/>
              </w:rPr>
              <w:t>moothing</w:t>
            </w:r>
          </w:p>
        </w:tc>
        <w:tc>
          <w:tcPr>
            <w:tcW w:w="1559" w:type="dxa"/>
          </w:tcPr>
          <w:p w14:paraId="34DD9E0F" w14:textId="07FB3F59" w:rsidR="003A1FD0" w:rsidRDefault="003A1FD0" w:rsidP="004360AA">
            <w:pPr>
              <w:pStyle w:val="a0"/>
              <w:ind w:firstLineChars="0" w:firstLine="0"/>
              <w:jc w:val="center"/>
              <w:rPr>
                <w:rFonts w:ascii="Times New Roman" w:hAnsi="Times New Roman" w:cs="Times New Roman"/>
                <w:b/>
                <w:bCs/>
                <w:sz w:val="15"/>
                <w:szCs w:val="15"/>
              </w:rPr>
            </w:pPr>
            <w:r>
              <w:rPr>
                <w:rFonts w:ascii="Times New Roman" w:hAnsi="Times New Roman" w:cs="Times New Roman"/>
                <w:b/>
                <w:bCs/>
                <w:sz w:val="15"/>
                <w:szCs w:val="15"/>
              </w:rPr>
              <w:t>f1 score</w:t>
            </w:r>
          </w:p>
        </w:tc>
      </w:tr>
      <w:tr w:rsidR="00D818BC" w14:paraId="175F4A57" w14:textId="654B42CA" w:rsidTr="00360551">
        <w:trPr>
          <w:trHeight w:val="419"/>
        </w:trPr>
        <w:tc>
          <w:tcPr>
            <w:tcW w:w="1843" w:type="dxa"/>
            <w:vAlign w:val="center"/>
          </w:tcPr>
          <w:p w14:paraId="6EBBB0E6" w14:textId="47BA7419" w:rsidR="00D818BC" w:rsidRPr="00B414D6" w:rsidRDefault="009147B2" w:rsidP="00CF7107">
            <w:pPr>
              <w:pStyle w:val="a0"/>
              <w:ind w:firstLineChars="0" w:firstLine="0"/>
              <w:jc w:val="center"/>
              <w:rPr>
                <w:rFonts w:ascii="Times New Roman" w:hAnsi="Times New Roman" w:cs="Times New Roman"/>
                <w:sz w:val="15"/>
                <w:szCs w:val="15"/>
              </w:rPr>
            </w:pPr>
            <w:r w:rsidRPr="00B414D6">
              <w:rPr>
                <w:rFonts w:ascii="Times New Roman" w:hAnsi="Times New Roman" w:cs="Times New Roman" w:hint="eastAsia"/>
                <w:sz w:val="15"/>
                <w:szCs w:val="15"/>
              </w:rPr>
              <w:t>0</w:t>
            </w:r>
            <w:r w:rsidRPr="00B414D6">
              <w:rPr>
                <w:rFonts w:ascii="Times New Roman" w:hAnsi="Times New Roman" w:cs="Times New Roman"/>
                <w:sz w:val="15"/>
                <w:szCs w:val="15"/>
              </w:rPr>
              <w:t>.0001</w:t>
            </w:r>
          </w:p>
        </w:tc>
        <w:tc>
          <w:tcPr>
            <w:tcW w:w="2268" w:type="dxa"/>
            <w:vAlign w:val="center"/>
          </w:tcPr>
          <w:p w14:paraId="317E5720" w14:textId="405FB6F9" w:rsidR="00D818BC" w:rsidRPr="00B414D6" w:rsidRDefault="009147B2" w:rsidP="00CF7107">
            <w:pPr>
              <w:pStyle w:val="a0"/>
              <w:ind w:firstLineChars="0" w:firstLine="0"/>
              <w:jc w:val="center"/>
              <w:rPr>
                <w:rFonts w:ascii="Times New Roman" w:hAnsi="Times New Roman" w:cs="Times New Roman"/>
                <w:sz w:val="15"/>
                <w:szCs w:val="15"/>
              </w:rPr>
            </w:pPr>
            <w:r w:rsidRPr="00B414D6">
              <w:rPr>
                <w:rFonts w:ascii="Times New Roman" w:hAnsi="Times New Roman" w:cs="Times New Roman" w:hint="eastAsia"/>
                <w:sz w:val="15"/>
                <w:szCs w:val="15"/>
              </w:rPr>
              <w:t>0</w:t>
            </w:r>
            <w:r w:rsidRPr="00B414D6">
              <w:rPr>
                <w:rFonts w:ascii="Times New Roman" w:hAnsi="Times New Roman" w:cs="Times New Roman"/>
                <w:sz w:val="15"/>
                <w:szCs w:val="15"/>
              </w:rPr>
              <w:t>.05</w:t>
            </w:r>
          </w:p>
        </w:tc>
        <w:tc>
          <w:tcPr>
            <w:tcW w:w="1559" w:type="dxa"/>
          </w:tcPr>
          <w:p w14:paraId="2BD3025A" w14:textId="4F2EDAEC" w:rsidR="003A1FD0" w:rsidRPr="00B414D6" w:rsidRDefault="009147B2" w:rsidP="004360AA">
            <w:pPr>
              <w:pStyle w:val="a0"/>
              <w:ind w:firstLineChars="0" w:firstLine="0"/>
              <w:jc w:val="center"/>
              <w:rPr>
                <w:rFonts w:ascii="Times New Roman" w:hAnsi="Times New Roman" w:cs="Times New Roman"/>
                <w:sz w:val="15"/>
                <w:szCs w:val="15"/>
              </w:rPr>
            </w:pPr>
            <w:r w:rsidRPr="00B414D6">
              <w:rPr>
                <w:rFonts w:ascii="Times New Roman" w:hAnsi="Times New Roman" w:cs="Times New Roman" w:hint="eastAsia"/>
                <w:sz w:val="15"/>
                <w:szCs w:val="15"/>
              </w:rPr>
              <w:t>0</w:t>
            </w:r>
            <w:r w:rsidRPr="00B414D6">
              <w:rPr>
                <w:rFonts w:ascii="Times New Roman" w:hAnsi="Times New Roman" w:cs="Times New Roman"/>
                <w:sz w:val="15"/>
                <w:szCs w:val="15"/>
              </w:rPr>
              <w:t>.9876</w:t>
            </w:r>
          </w:p>
        </w:tc>
      </w:tr>
      <w:tr w:rsidR="00A76E21" w14:paraId="76887B3D" w14:textId="6D01552D" w:rsidTr="00360551">
        <w:trPr>
          <w:trHeight w:val="411"/>
        </w:trPr>
        <w:tc>
          <w:tcPr>
            <w:tcW w:w="1843" w:type="dxa"/>
            <w:vAlign w:val="center"/>
          </w:tcPr>
          <w:p w14:paraId="57E5DFD0" w14:textId="373C00B7" w:rsidR="00A76E21" w:rsidRPr="00B414D6" w:rsidRDefault="00B414D6" w:rsidP="00D5203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.00</w:t>
            </w:r>
            <w:r w:rsidR="001448D4">
              <w:rPr>
                <w:rFonts w:ascii="Times New Roman" w:hAnsi="Times New Roman" w:cs="Times New Roman"/>
                <w:sz w:val="15"/>
                <w:szCs w:val="15"/>
              </w:rPr>
              <w:t>0</w:t>
            </w:r>
            <w:r w:rsidR="00065E6D">
              <w:rPr>
                <w:rFonts w:ascii="Times New Roman" w:hAnsi="Times New Roman" w:cs="Times New Roman"/>
                <w:sz w:val="15"/>
                <w:szCs w:val="15"/>
              </w:rPr>
              <w:t>5</w:t>
            </w:r>
          </w:p>
        </w:tc>
        <w:tc>
          <w:tcPr>
            <w:tcW w:w="2268" w:type="dxa"/>
            <w:vAlign w:val="center"/>
          </w:tcPr>
          <w:p w14:paraId="28C80136" w14:textId="16DDD587" w:rsidR="00A76E21" w:rsidRPr="00B414D6" w:rsidRDefault="00810C03" w:rsidP="00D52033">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.05</w:t>
            </w:r>
          </w:p>
        </w:tc>
        <w:tc>
          <w:tcPr>
            <w:tcW w:w="1559" w:type="dxa"/>
          </w:tcPr>
          <w:p w14:paraId="051E2DB5" w14:textId="293F418D" w:rsidR="003A1FD0" w:rsidRPr="00B414D6" w:rsidRDefault="00810C03" w:rsidP="004360AA">
            <w:pPr>
              <w:pStyle w:val="a0"/>
              <w:ind w:firstLineChars="0" w:firstLine="0"/>
              <w:jc w:val="center"/>
              <w:rPr>
                <w:rFonts w:ascii="Times New Roman" w:hAnsi="Times New Roman" w:cs="Times New Roman"/>
                <w:sz w:val="15"/>
                <w:szCs w:val="15"/>
              </w:rPr>
            </w:pPr>
            <w:r>
              <w:rPr>
                <w:rFonts w:ascii="Times New Roman" w:hAnsi="Times New Roman" w:cs="Times New Roman"/>
                <w:sz w:val="15"/>
                <w:szCs w:val="15"/>
              </w:rPr>
              <w:t>0.99</w:t>
            </w:r>
            <w:r w:rsidR="00065E6D">
              <w:rPr>
                <w:rFonts w:ascii="Times New Roman" w:hAnsi="Times New Roman" w:cs="Times New Roman"/>
                <w:sz w:val="15"/>
                <w:szCs w:val="15"/>
              </w:rPr>
              <w:t>07</w:t>
            </w:r>
          </w:p>
        </w:tc>
      </w:tr>
      <w:tr w:rsidR="00B414D6" w14:paraId="664402D0" w14:textId="77777777" w:rsidTr="00360551">
        <w:trPr>
          <w:trHeight w:val="419"/>
        </w:trPr>
        <w:tc>
          <w:tcPr>
            <w:tcW w:w="1843" w:type="dxa"/>
            <w:vAlign w:val="center"/>
          </w:tcPr>
          <w:p w14:paraId="4860CD7E" w14:textId="68CCA696" w:rsidR="00B414D6" w:rsidRDefault="001448D4" w:rsidP="0006685C">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.001</w:t>
            </w:r>
          </w:p>
        </w:tc>
        <w:tc>
          <w:tcPr>
            <w:tcW w:w="2268" w:type="dxa"/>
            <w:vAlign w:val="center"/>
          </w:tcPr>
          <w:p w14:paraId="44B834D6" w14:textId="6525B249" w:rsidR="00B414D6" w:rsidRPr="00B414D6" w:rsidRDefault="001448D4" w:rsidP="0006685C">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.05</w:t>
            </w:r>
          </w:p>
        </w:tc>
        <w:tc>
          <w:tcPr>
            <w:tcW w:w="1559" w:type="dxa"/>
          </w:tcPr>
          <w:p w14:paraId="69CFDC51" w14:textId="1B7C3718" w:rsidR="00B414D6" w:rsidRPr="00B414D6" w:rsidRDefault="00AA4B0B" w:rsidP="0006685C">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.99</w:t>
            </w:r>
            <w:r w:rsidR="007C1D69">
              <w:rPr>
                <w:rFonts w:ascii="Times New Roman" w:hAnsi="Times New Roman" w:cs="Times New Roman"/>
                <w:sz w:val="15"/>
                <w:szCs w:val="15"/>
              </w:rPr>
              <w:t>42</w:t>
            </w:r>
          </w:p>
        </w:tc>
      </w:tr>
      <w:tr w:rsidR="00B414D6" w14:paraId="346282A2" w14:textId="77777777" w:rsidTr="00360551">
        <w:trPr>
          <w:trHeight w:val="411"/>
        </w:trPr>
        <w:tc>
          <w:tcPr>
            <w:tcW w:w="1843" w:type="dxa"/>
            <w:vAlign w:val="center"/>
          </w:tcPr>
          <w:p w14:paraId="6F5EFC0A" w14:textId="2BF82DAB" w:rsidR="00B414D6" w:rsidRDefault="007C1D69" w:rsidP="0006685C">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.0015</w:t>
            </w:r>
          </w:p>
        </w:tc>
        <w:tc>
          <w:tcPr>
            <w:tcW w:w="2268" w:type="dxa"/>
            <w:vAlign w:val="center"/>
          </w:tcPr>
          <w:p w14:paraId="29F7F80E" w14:textId="4F1DD1D6" w:rsidR="00B414D6" w:rsidRPr="00B414D6" w:rsidRDefault="00B768D5" w:rsidP="0006685C">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.05</w:t>
            </w:r>
          </w:p>
        </w:tc>
        <w:tc>
          <w:tcPr>
            <w:tcW w:w="1559" w:type="dxa"/>
          </w:tcPr>
          <w:p w14:paraId="28F404A2" w14:textId="06202C6A" w:rsidR="00B414D6" w:rsidRPr="00B414D6" w:rsidRDefault="00B768D5" w:rsidP="0006685C">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.9928</w:t>
            </w:r>
          </w:p>
        </w:tc>
      </w:tr>
      <w:tr w:rsidR="00B768D5" w14:paraId="373B0E10" w14:textId="77777777" w:rsidTr="00360551">
        <w:trPr>
          <w:trHeight w:val="419"/>
        </w:trPr>
        <w:tc>
          <w:tcPr>
            <w:tcW w:w="1843" w:type="dxa"/>
            <w:vAlign w:val="center"/>
          </w:tcPr>
          <w:p w14:paraId="7026089C" w14:textId="3901AFDE" w:rsidR="00B768D5" w:rsidRDefault="008037EA" w:rsidP="007619B9">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w:t>
            </w:r>
            <w:r w:rsidR="00635E12">
              <w:rPr>
                <w:rFonts w:ascii="Times New Roman" w:hAnsi="Times New Roman" w:cs="Times New Roman"/>
                <w:sz w:val="15"/>
                <w:szCs w:val="15"/>
              </w:rPr>
              <w:t>01</w:t>
            </w:r>
          </w:p>
        </w:tc>
        <w:tc>
          <w:tcPr>
            <w:tcW w:w="2268" w:type="dxa"/>
            <w:vAlign w:val="center"/>
          </w:tcPr>
          <w:p w14:paraId="7E25377D" w14:textId="2073EF53" w:rsidR="00B768D5" w:rsidRDefault="008037EA" w:rsidP="007619B9">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.05</w:t>
            </w:r>
          </w:p>
        </w:tc>
        <w:tc>
          <w:tcPr>
            <w:tcW w:w="1559" w:type="dxa"/>
          </w:tcPr>
          <w:p w14:paraId="74CEA91F" w14:textId="42362F71" w:rsidR="00B768D5" w:rsidRDefault="001575D1" w:rsidP="007619B9">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.9869</w:t>
            </w:r>
          </w:p>
        </w:tc>
      </w:tr>
      <w:tr w:rsidR="00B768D5" w14:paraId="7FCC7D3C" w14:textId="77777777" w:rsidTr="00360551">
        <w:trPr>
          <w:trHeight w:val="411"/>
        </w:trPr>
        <w:tc>
          <w:tcPr>
            <w:tcW w:w="1843" w:type="dxa"/>
            <w:vAlign w:val="center"/>
          </w:tcPr>
          <w:p w14:paraId="6C982C81" w14:textId="564393D2" w:rsidR="00B768D5" w:rsidRDefault="00885728" w:rsidP="007619B9">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.001</w:t>
            </w:r>
          </w:p>
        </w:tc>
        <w:tc>
          <w:tcPr>
            <w:tcW w:w="2268" w:type="dxa"/>
            <w:vAlign w:val="center"/>
          </w:tcPr>
          <w:p w14:paraId="24F03FD6" w14:textId="3AF20A7A" w:rsidR="00B768D5" w:rsidRDefault="0043627B" w:rsidP="007619B9">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.01</w:t>
            </w:r>
          </w:p>
        </w:tc>
        <w:tc>
          <w:tcPr>
            <w:tcW w:w="1559" w:type="dxa"/>
          </w:tcPr>
          <w:p w14:paraId="2FCDA8AB" w14:textId="6EB4BEC3" w:rsidR="00B768D5" w:rsidRDefault="0043627B" w:rsidP="007619B9">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.9931</w:t>
            </w:r>
          </w:p>
        </w:tc>
      </w:tr>
      <w:tr w:rsidR="0043627B" w14:paraId="6AF573F8" w14:textId="77777777" w:rsidTr="00360551">
        <w:trPr>
          <w:trHeight w:val="419"/>
        </w:trPr>
        <w:tc>
          <w:tcPr>
            <w:tcW w:w="1843" w:type="dxa"/>
            <w:vAlign w:val="center"/>
          </w:tcPr>
          <w:p w14:paraId="339E5BDE" w14:textId="2F2C27EA" w:rsidR="0043627B" w:rsidRDefault="00636CD0" w:rsidP="005C1897">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.001</w:t>
            </w:r>
          </w:p>
        </w:tc>
        <w:tc>
          <w:tcPr>
            <w:tcW w:w="2268" w:type="dxa"/>
            <w:vAlign w:val="center"/>
          </w:tcPr>
          <w:p w14:paraId="5D372AC0" w14:textId="5C5B9A2E" w:rsidR="0043627B" w:rsidRDefault="00636CD0" w:rsidP="005C1897">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.1</w:t>
            </w:r>
          </w:p>
        </w:tc>
        <w:tc>
          <w:tcPr>
            <w:tcW w:w="1559" w:type="dxa"/>
          </w:tcPr>
          <w:p w14:paraId="286FFACE" w14:textId="30F3E075" w:rsidR="0043627B" w:rsidRDefault="00636CD0" w:rsidP="005C1897">
            <w:pPr>
              <w:pStyle w:val="a0"/>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0</w:t>
            </w:r>
            <w:r>
              <w:rPr>
                <w:rFonts w:ascii="Times New Roman" w:hAnsi="Times New Roman" w:cs="Times New Roman"/>
                <w:sz w:val="15"/>
                <w:szCs w:val="15"/>
              </w:rPr>
              <w:t>.9930</w:t>
            </w:r>
          </w:p>
        </w:tc>
      </w:tr>
    </w:tbl>
    <w:p w14:paraId="10D46500" w14:textId="7558F206" w:rsidR="111BAA32" w:rsidRDefault="00592E62" w:rsidP="00311290">
      <w:pPr>
        <w:pStyle w:val="a0"/>
        <w:spacing w:before="0" w:beforeAutospacing="0" w:after="0" w:afterAutospacing="0"/>
        <w:ind w:firstLineChars="213" w:firstLine="426"/>
        <w:rPr>
          <w:b/>
        </w:rPr>
      </w:pPr>
      <w:bookmarkStart w:id="125" w:name="_Toc70503469"/>
      <w:r w:rsidRPr="00311290">
        <w:rPr>
          <w:rFonts w:ascii="Times New Roman" w:hAnsi="Times New Roman" w:cs="Times New Roman"/>
          <w:szCs w:val="20"/>
        </w:rPr>
        <w:t xml:space="preserve"> </w:t>
      </w:r>
      <w:r w:rsidR="111BAA32" w:rsidRPr="00311290">
        <w:rPr>
          <w:rFonts w:ascii="Times New Roman" w:hAnsi="Times New Roman" w:cs="Times New Roman"/>
          <w:szCs w:val="20"/>
        </w:rPr>
        <w:t xml:space="preserve">Similarly, </w:t>
      </w:r>
      <w:r w:rsidR="550AF259" w:rsidRPr="00311290">
        <w:rPr>
          <w:rFonts w:ascii="Times New Roman" w:hAnsi="Times New Roman" w:cs="Times New Roman"/>
          <w:szCs w:val="20"/>
        </w:rPr>
        <w:t>Grid search</w:t>
      </w:r>
      <w:r w:rsidR="17813129" w:rsidRPr="00311290">
        <w:rPr>
          <w:rFonts w:ascii="Times New Roman" w:hAnsi="Times New Roman" w:cs="Times New Roman"/>
          <w:szCs w:val="20"/>
        </w:rPr>
        <w:t xml:space="preserve"> </w:t>
      </w:r>
      <w:r w:rsidR="00A171EB">
        <w:rPr>
          <w:rFonts w:ascii="Times New Roman" w:hAnsi="Times New Roman" w:cs="Times New Roman"/>
          <w:szCs w:val="20"/>
        </w:rPr>
        <w:t>along with 5-fold cross validation are also used</w:t>
      </w:r>
      <w:r w:rsidR="17813129" w:rsidRPr="00311290">
        <w:rPr>
          <w:rFonts w:ascii="Times New Roman" w:hAnsi="Times New Roman" w:cs="Times New Roman"/>
          <w:szCs w:val="20"/>
        </w:rPr>
        <w:t xml:space="preserve"> </w:t>
      </w:r>
      <w:r w:rsidR="11348603" w:rsidRPr="00311290">
        <w:rPr>
          <w:rFonts w:ascii="Times New Roman" w:hAnsi="Times New Roman" w:cs="Times New Roman"/>
          <w:szCs w:val="20"/>
        </w:rPr>
        <w:t>to tune</w:t>
      </w:r>
      <w:r w:rsidR="2D9B7EF7" w:rsidRPr="00311290">
        <w:rPr>
          <w:rFonts w:ascii="Times New Roman" w:hAnsi="Times New Roman" w:cs="Times New Roman"/>
          <w:szCs w:val="20"/>
        </w:rPr>
        <w:t xml:space="preserve"> parame</w:t>
      </w:r>
      <w:r w:rsidR="045AFAE9" w:rsidRPr="00311290">
        <w:rPr>
          <w:rFonts w:ascii="Times New Roman" w:hAnsi="Times New Roman" w:cs="Times New Roman"/>
          <w:szCs w:val="20"/>
        </w:rPr>
        <w:t>ters</w:t>
      </w:r>
      <w:r w:rsidR="17813129" w:rsidRPr="00311290">
        <w:rPr>
          <w:rFonts w:ascii="Times New Roman" w:hAnsi="Times New Roman" w:cs="Times New Roman"/>
          <w:szCs w:val="20"/>
        </w:rPr>
        <w:t xml:space="preserve"> for other </w:t>
      </w:r>
      <w:r w:rsidR="66CD1D5F" w:rsidRPr="00311290">
        <w:rPr>
          <w:rFonts w:ascii="Times New Roman" w:hAnsi="Times New Roman" w:cs="Times New Roman"/>
          <w:szCs w:val="20"/>
        </w:rPr>
        <w:t>model</w:t>
      </w:r>
      <w:r w:rsidR="7F28296C" w:rsidRPr="00311290">
        <w:rPr>
          <w:rFonts w:ascii="Times New Roman" w:hAnsi="Times New Roman" w:cs="Times New Roman"/>
          <w:szCs w:val="20"/>
        </w:rPr>
        <w:t>s</w:t>
      </w:r>
      <w:r w:rsidR="2AC9E3BD" w:rsidRPr="00311290">
        <w:rPr>
          <w:rFonts w:ascii="Times New Roman" w:hAnsi="Times New Roman" w:cs="Times New Roman"/>
          <w:szCs w:val="20"/>
        </w:rPr>
        <w:t xml:space="preserve">. The results are shown as </w:t>
      </w:r>
      <w:r w:rsidR="00431D0A" w:rsidRPr="00311290">
        <w:rPr>
          <w:rFonts w:ascii="Times New Roman" w:hAnsi="Times New Roman" w:cs="Times New Roman"/>
          <w:szCs w:val="20"/>
        </w:rPr>
        <w:t>TABLE V</w:t>
      </w:r>
      <w:r w:rsidR="2AC9E3BD" w:rsidRPr="00311290">
        <w:rPr>
          <w:rFonts w:ascii="Times New Roman" w:hAnsi="Times New Roman" w:cs="Times New Roman"/>
          <w:szCs w:val="20"/>
        </w:rPr>
        <w:t>:</w:t>
      </w:r>
      <w:bookmarkEnd w:id="125"/>
    </w:p>
    <w:p w14:paraId="25619B75" w14:textId="0C373C87" w:rsidR="0091750F" w:rsidRPr="0091750F" w:rsidRDefault="0091750F" w:rsidP="0091750F">
      <w:pPr>
        <w:pStyle w:val="af2"/>
        <w:keepNext/>
        <w:jc w:val="center"/>
        <w:rPr>
          <w:rFonts w:ascii="Times New Roman" w:hAnsi="Times New Roman" w:cs="Times New Roman"/>
          <w:sz w:val="16"/>
          <w:szCs w:val="16"/>
        </w:rPr>
      </w:pPr>
      <w:r w:rsidRPr="0091750F">
        <w:rPr>
          <w:rFonts w:ascii="Times New Roman" w:hAnsi="Times New Roman" w:cs="Times New Roman"/>
          <w:sz w:val="16"/>
          <w:szCs w:val="16"/>
        </w:rPr>
        <w:t>TABLE V. Other models’ hyperparameter tuning results</w:t>
      </w:r>
    </w:p>
    <w:tbl>
      <w:tblPr>
        <w:tblStyle w:val="af7"/>
        <w:tblW w:w="0" w:type="auto"/>
        <w:jc w:val="center"/>
        <w:tblLook w:val="04A0" w:firstRow="1" w:lastRow="0" w:firstColumn="1" w:lastColumn="0" w:noHBand="0" w:noVBand="1"/>
      </w:tblPr>
      <w:tblGrid>
        <w:gridCol w:w="988"/>
        <w:gridCol w:w="1417"/>
        <w:gridCol w:w="1134"/>
        <w:gridCol w:w="1276"/>
        <w:gridCol w:w="1276"/>
        <w:gridCol w:w="1559"/>
        <w:gridCol w:w="1366"/>
      </w:tblGrid>
      <w:tr w:rsidR="000351A6" w14:paraId="1E0D688B" w14:textId="3154D0B1" w:rsidTr="000351A6">
        <w:trPr>
          <w:jc w:val="center"/>
        </w:trPr>
        <w:tc>
          <w:tcPr>
            <w:tcW w:w="988" w:type="dxa"/>
            <w:vAlign w:val="center"/>
          </w:tcPr>
          <w:p w14:paraId="3402B0A4" w14:textId="10E60295"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Other models</w:t>
            </w:r>
          </w:p>
        </w:tc>
        <w:tc>
          <w:tcPr>
            <w:tcW w:w="1417" w:type="dxa"/>
            <w:vAlign w:val="center"/>
          </w:tcPr>
          <w:p w14:paraId="663F4F7A" w14:textId="00CF303B" w:rsidR="00930129" w:rsidRPr="0039292E" w:rsidRDefault="00930129" w:rsidP="00930129">
            <w:pPr>
              <w:jc w:val="center"/>
              <w:rPr>
                <w:rFonts w:ascii="Times New Roman" w:eastAsiaTheme="minorEastAsia" w:hAnsi="Times New Roman" w:cs="Times New Roman"/>
                <w:sz w:val="13"/>
                <w:szCs w:val="13"/>
              </w:rPr>
            </w:pPr>
            <w:r w:rsidRPr="000351A6">
              <w:rPr>
                <w:rFonts w:ascii="Times New Roman" w:eastAsia="Times New Roman" w:hAnsi="Times New Roman" w:cs="Times New Roman"/>
                <w:sz w:val="13"/>
                <w:szCs w:val="13"/>
              </w:rPr>
              <w:t>Bagging</w:t>
            </w:r>
          </w:p>
        </w:tc>
        <w:tc>
          <w:tcPr>
            <w:tcW w:w="1134" w:type="dxa"/>
            <w:vAlign w:val="center"/>
          </w:tcPr>
          <w:p w14:paraId="25D8FB99" w14:textId="47C21F7F" w:rsidR="00930129" w:rsidRPr="000351A6" w:rsidRDefault="00930129" w:rsidP="00930129">
            <w:pPr>
              <w:jc w:val="center"/>
              <w:rPr>
                <w:rFonts w:ascii="Times New Roman" w:hAnsi="Times New Roman" w:cs="Times New Roman"/>
                <w:sz w:val="13"/>
                <w:szCs w:val="13"/>
              </w:rPr>
            </w:pPr>
            <w:r w:rsidRPr="000351A6">
              <w:rPr>
                <w:rFonts w:ascii="Times New Roman" w:eastAsia="Times New Roman" w:hAnsi="Times New Roman" w:cs="Times New Roman"/>
                <w:sz w:val="13"/>
                <w:szCs w:val="13"/>
              </w:rPr>
              <w:t>Gradient-Boost</w:t>
            </w:r>
          </w:p>
        </w:tc>
        <w:tc>
          <w:tcPr>
            <w:tcW w:w="1276" w:type="dxa"/>
            <w:vAlign w:val="center"/>
          </w:tcPr>
          <w:p w14:paraId="1038F53A" w14:textId="2EE202EB"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Light-GBM</w:t>
            </w:r>
          </w:p>
        </w:tc>
        <w:tc>
          <w:tcPr>
            <w:tcW w:w="1276" w:type="dxa"/>
            <w:vAlign w:val="center"/>
          </w:tcPr>
          <w:p w14:paraId="742460F9" w14:textId="2F96D04E"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Extra-Tree</w:t>
            </w:r>
          </w:p>
        </w:tc>
        <w:tc>
          <w:tcPr>
            <w:tcW w:w="1559" w:type="dxa"/>
            <w:vAlign w:val="center"/>
          </w:tcPr>
          <w:p w14:paraId="32A9256C" w14:textId="2DE4F6A5" w:rsidR="00930129" w:rsidRPr="000351A6" w:rsidRDefault="00930129" w:rsidP="00930129">
            <w:pPr>
              <w:jc w:val="center"/>
              <w:rPr>
                <w:rFonts w:ascii="Times New Roman" w:hAnsi="Times New Roman" w:cs="Times New Roman"/>
                <w:sz w:val="13"/>
                <w:szCs w:val="13"/>
              </w:rPr>
            </w:pPr>
            <w:proofErr w:type="spellStart"/>
            <w:r w:rsidRPr="000351A6">
              <w:rPr>
                <w:rFonts w:ascii="Times New Roman" w:hAnsi="Times New Roman" w:cs="Times New Roman"/>
                <w:sz w:val="13"/>
                <w:szCs w:val="13"/>
              </w:rPr>
              <w:t>Xgboost</w:t>
            </w:r>
            <w:proofErr w:type="spellEnd"/>
          </w:p>
        </w:tc>
        <w:tc>
          <w:tcPr>
            <w:tcW w:w="1366" w:type="dxa"/>
            <w:vAlign w:val="center"/>
          </w:tcPr>
          <w:p w14:paraId="1DD6DC96" w14:textId="401B7E52"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KNN</w:t>
            </w:r>
          </w:p>
        </w:tc>
      </w:tr>
      <w:tr w:rsidR="000351A6" w14:paraId="602967D9" w14:textId="17DA4762" w:rsidTr="000351A6">
        <w:trPr>
          <w:trHeight w:val="1756"/>
          <w:jc w:val="center"/>
        </w:trPr>
        <w:tc>
          <w:tcPr>
            <w:tcW w:w="988" w:type="dxa"/>
            <w:vAlign w:val="center"/>
          </w:tcPr>
          <w:p w14:paraId="03705AD7" w14:textId="08580D2B" w:rsidR="00930129" w:rsidRPr="000351A6" w:rsidRDefault="0039292E" w:rsidP="00930129">
            <w:pPr>
              <w:jc w:val="center"/>
              <w:rPr>
                <w:rFonts w:ascii="Times New Roman" w:hAnsi="Times New Roman" w:cs="Times New Roman"/>
                <w:sz w:val="13"/>
                <w:szCs w:val="13"/>
              </w:rPr>
            </w:pPr>
            <w:r>
              <w:rPr>
                <w:rFonts w:ascii="Times New Roman" w:hAnsi="Times New Roman" w:cs="Times New Roman" w:hint="eastAsia"/>
                <w:sz w:val="13"/>
                <w:szCs w:val="13"/>
              </w:rPr>
              <w:t>S</w:t>
            </w:r>
            <w:r w:rsidR="00930129" w:rsidRPr="000351A6">
              <w:rPr>
                <w:rFonts w:ascii="Times New Roman" w:hAnsi="Times New Roman" w:cs="Times New Roman"/>
                <w:sz w:val="13"/>
                <w:szCs w:val="13"/>
              </w:rPr>
              <w:t>elected Parameters</w:t>
            </w:r>
          </w:p>
        </w:tc>
        <w:tc>
          <w:tcPr>
            <w:tcW w:w="1417" w:type="dxa"/>
            <w:vAlign w:val="center"/>
          </w:tcPr>
          <w:p w14:paraId="51795FFF" w14:textId="524AA4CD"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 estimator= 170</w:t>
            </w:r>
          </w:p>
          <w:p w14:paraId="4134EF49" w14:textId="04C082D1"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Max samples= 6400</w:t>
            </w:r>
          </w:p>
          <w:p w14:paraId="0859A261" w14:textId="5C2EC1A2"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Max features= 34</w:t>
            </w:r>
          </w:p>
        </w:tc>
        <w:tc>
          <w:tcPr>
            <w:tcW w:w="1134" w:type="dxa"/>
            <w:vAlign w:val="center"/>
          </w:tcPr>
          <w:p w14:paraId="71B72685" w14:textId="54922417"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 estimator</w:t>
            </w:r>
            <w:r w:rsidR="000351A6">
              <w:rPr>
                <w:rFonts w:ascii="Times New Roman" w:hAnsi="Times New Roman" w:cs="Times New Roman"/>
                <w:sz w:val="13"/>
                <w:szCs w:val="13"/>
              </w:rPr>
              <w:t>=</w:t>
            </w:r>
            <w:r w:rsidRPr="000351A6">
              <w:rPr>
                <w:rFonts w:ascii="Times New Roman" w:hAnsi="Times New Roman" w:cs="Times New Roman"/>
                <w:sz w:val="13"/>
                <w:szCs w:val="13"/>
              </w:rPr>
              <w:t>150</w:t>
            </w:r>
          </w:p>
        </w:tc>
        <w:tc>
          <w:tcPr>
            <w:tcW w:w="1276" w:type="dxa"/>
            <w:vAlign w:val="center"/>
          </w:tcPr>
          <w:p w14:paraId="3021C1DC" w14:textId="1D33150C"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 leaves= 31</w:t>
            </w:r>
          </w:p>
          <w:p w14:paraId="1D098FBA" w14:textId="3B72D3BC"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Max depth</w:t>
            </w:r>
            <w:r w:rsidR="000351A6">
              <w:rPr>
                <w:rFonts w:ascii="Times New Roman" w:hAnsi="Times New Roman" w:cs="Times New Roman"/>
                <w:sz w:val="13"/>
                <w:szCs w:val="13"/>
              </w:rPr>
              <w:t>=</w:t>
            </w:r>
            <w:r w:rsidRPr="000351A6">
              <w:rPr>
                <w:rFonts w:ascii="Times New Roman" w:hAnsi="Times New Roman" w:cs="Times New Roman"/>
                <w:sz w:val="13"/>
                <w:szCs w:val="13"/>
              </w:rPr>
              <w:t xml:space="preserve"> -1</w:t>
            </w:r>
          </w:p>
          <w:p w14:paraId="1A4DC0DE" w14:textId="60436127"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Learning rate</w:t>
            </w:r>
            <w:r w:rsidR="000351A6">
              <w:rPr>
                <w:rFonts w:ascii="Times New Roman" w:hAnsi="Times New Roman" w:cs="Times New Roman"/>
                <w:sz w:val="13"/>
                <w:szCs w:val="13"/>
              </w:rPr>
              <w:t>=</w:t>
            </w:r>
            <w:r w:rsidRPr="000351A6">
              <w:rPr>
                <w:rFonts w:ascii="Times New Roman" w:hAnsi="Times New Roman" w:cs="Times New Roman"/>
                <w:sz w:val="13"/>
                <w:szCs w:val="13"/>
              </w:rPr>
              <w:t>0.1</w:t>
            </w:r>
          </w:p>
        </w:tc>
        <w:tc>
          <w:tcPr>
            <w:tcW w:w="1276" w:type="dxa"/>
            <w:vAlign w:val="center"/>
          </w:tcPr>
          <w:p w14:paraId="33411018" w14:textId="30BD5E34"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Crit</w:t>
            </w:r>
            <w:r w:rsidR="00CA4C82">
              <w:rPr>
                <w:rFonts w:ascii="Times New Roman" w:hAnsi="Times New Roman" w:cs="Times New Roman"/>
                <w:sz w:val="13"/>
                <w:szCs w:val="13"/>
              </w:rPr>
              <w:t>er</w:t>
            </w:r>
            <w:r w:rsidRPr="000351A6">
              <w:rPr>
                <w:rFonts w:ascii="Times New Roman" w:hAnsi="Times New Roman" w:cs="Times New Roman"/>
                <w:sz w:val="13"/>
                <w:szCs w:val="13"/>
              </w:rPr>
              <w:t>ion = ‘</w:t>
            </w:r>
            <w:proofErr w:type="spellStart"/>
            <w:r w:rsidRPr="000351A6">
              <w:rPr>
                <w:rFonts w:ascii="Times New Roman" w:hAnsi="Times New Roman" w:cs="Times New Roman"/>
                <w:sz w:val="13"/>
                <w:szCs w:val="13"/>
              </w:rPr>
              <w:t>gini</w:t>
            </w:r>
            <w:proofErr w:type="spellEnd"/>
            <w:r w:rsidRPr="000351A6">
              <w:rPr>
                <w:rFonts w:ascii="Times New Roman" w:hAnsi="Times New Roman" w:cs="Times New Roman"/>
                <w:sz w:val="13"/>
                <w:szCs w:val="13"/>
              </w:rPr>
              <w:t>’</w:t>
            </w:r>
          </w:p>
          <w:p w14:paraId="33ECC490" w14:textId="5FB4C408"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Max feature= ‘auto’</w:t>
            </w:r>
          </w:p>
        </w:tc>
        <w:tc>
          <w:tcPr>
            <w:tcW w:w="1559" w:type="dxa"/>
            <w:vAlign w:val="center"/>
          </w:tcPr>
          <w:p w14:paraId="68792C3D" w14:textId="77777777"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Max depth=7</w:t>
            </w:r>
          </w:p>
          <w:p w14:paraId="5C57BE82" w14:textId="77777777"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Learning rate=0.05</w:t>
            </w:r>
          </w:p>
          <w:p w14:paraId="2D3458D2" w14:textId="65D4742E"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 estimator =1000</w:t>
            </w:r>
          </w:p>
          <w:p w14:paraId="1D3D9FD5" w14:textId="3B914DFF"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Objective = ‘multiclass</w:t>
            </w:r>
          </w:p>
        </w:tc>
        <w:tc>
          <w:tcPr>
            <w:tcW w:w="1366" w:type="dxa"/>
            <w:vAlign w:val="center"/>
          </w:tcPr>
          <w:p w14:paraId="01006D92" w14:textId="73C070EE"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 neighb</w:t>
            </w:r>
            <w:r w:rsidR="00837450">
              <w:rPr>
                <w:rFonts w:ascii="Times New Roman" w:hAnsi="Times New Roman" w:cs="Times New Roman"/>
                <w:sz w:val="13"/>
                <w:szCs w:val="13"/>
              </w:rPr>
              <w:t>or</w:t>
            </w:r>
            <w:r w:rsidRPr="000351A6">
              <w:rPr>
                <w:rFonts w:ascii="Times New Roman" w:hAnsi="Times New Roman" w:cs="Times New Roman"/>
                <w:sz w:val="13"/>
                <w:szCs w:val="13"/>
              </w:rPr>
              <w:t>s =2</w:t>
            </w:r>
          </w:p>
          <w:p w14:paraId="2E6F5C4A" w14:textId="7102F0E6"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Weigh</w:t>
            </w:r>
            <w:r w:rsidR="00D40E03">
              <w:rPr>
                <w:rFonts w:ascii="Times New Roman" w:hAnsi="Times New Roman" w:cs="Times New Roman"/>
                <w:sz w:val="13"/>
                <w:szCs w:val="13"/>
              </w:rPr>
              <w:t>t</w:t>
            </w:r>
            <w:r w:rsidRPr="000351A6">
              <w:rPr>
                <w:rFonts w:ascii="Times New Roman" w:hAnsi="Times New Roman" w:cs="Times New Roman"/>
                <w:sz w:val="13"/>
                <w:szCs w:val="13"/>
              </w:rPr>
              <w:t xml:space="preserve"> </w:t>
            </w:r>
            <w:proofErr w:type="gramStart"/>
            <w:r w:rsidRPr="000351A6">
              <w:rPr>
                <w:rFonts w:ascii="Times New Roman" w:hAnsi="Times New Roman" w:cs="Times New Roman"/>
                <w:sz w:val="13"/>
                <w:szCs w:val="13"/>
              </w:rPr>
              <w:t>=‘</w:t>
            </w:r>
            <w:proofErr w:type="gramEnd"/>
            <w:r w:rsidRPr="000351A6">
              <w:rPr>
                <w:rFonts w:ascii="Times New Roman" w:hAnsi="Times New Roman" w:cs="Times New Roman"/>
                <w:sz w:val="13"/>
                <w:szCs w:val="13"/>
              </w:rPr>
              <w:t>uniform’</w:t>
            </w:r>
          </w:p>
          <w:p w14:paraId="1709A0C1" w14:textId="77777777"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Leaf size =5</w:t>
            </w:r>
          </w:p>
          <w:p w14:paraId="2BF144C8" w14:textId="230F5953" w:rsidR="00930129" w:rsidRPr="000351A6" w:rsidRDefault="00930129" w:rsidP="00930129">
            <w:pPr>
              <w:jc w:val="center"/>
              <w:rPr>
                <w:rFonts w:ascii="Times New Roman" w:hAnsi="Times New Roman" w:cs="Times New Roman"/>
                <w:sz w:val="13"/>
                <w:szCs w:val="13"/>
              </w:rPr>
            </w:pPr>
            <w:r w:rsidRPr="000351A6">
              <w:rPr>
                <w:rFonts w:ascii="Times New Roman" w:hAnsi="Times New Roman" w:cs="Times New Roman"/>
                <w:sz w:val="13"/>
                <w:szCs w:val="13"/>
              </w:rPr>
              <w:t>P=1</w:t>
            </w:r>
          </w:p>
        </w:tc>
      </w:tr>
    </w:tbl>
    <w:p w14:paraId="56E2435F" w14:textId="7F38AAB1" w:rsidR="2BF76441" w:rsidRDefault="2BF76441" w:rsidP="2BF76441"/>
    <w:p w14:paraId="298B2C17" w14:textId="0225809B" w:rsidR="00FC56A3" w:rsidRPr="007526B7" w:rsidRDefault="00D56BC0" w:rsidP="00600D57">
      <w:pPr>
        <w:pStyle w:val="2"/>
      </w:pPr>
      <w:bookmarkStart w:id="126" w:name="_Toc70503470"/>
      <w:r>
        <w:rPr>
          <w:rFonts w:hint="eastAsia"/>
        </w:rPr>
        <w:lastRenderedPageBreak/>
        <w:t>E</w:t>
      </w:r>
      <w:r>
        <w:t>valuation of Models</w:t>
      </w:r>
      <w:bookmarkEnd w:id="126"/>
    </w:p>
    <w:p w14:paraId="4E0ACA03" w14:textId="2D809183" w:rsidR="00A91EC5" w:rsidRPr="00D66CCF" w:rsidRDefault="00D66CCF" w:rsidP="005C1D69">
      <w:pPr>
        <w:pStyle w:val="a0"/>
        <w:spacing w:before="0" w:beforeAutospacing="0" w:after="0" w:afterAutospacing="0"/>
        <w:ind w:firstLine="400"/>
        <w:rPr>
          <w:rFonts w:ascii="Times New Roman" w:eastAsiaTheme="minorEastAsia" w:hAnsi="Times New Roman" w:cs="Times New Roman"/>
          <w:szCs w:val="20"/>
        </w:rPr>
      </w:pPr>
      <w:r>
        <w:rPr>
          <w:rFonts w:ascii="Times New Roman" w:eastAsiaTheme="minorEastAsia" w:hAnsi="Times New Roman" w:cs="Times New Roman" w:hint="eastAsia"/>
          <w:szCs w:val="20"/>
        </w:rPr>
        <w:t>F</w:t>
      </w:r>
      <w:r>
        <w:rPr>
          <w:rFonts w:ascii="Times New Roman" w:eastAsiaTheme="minorEastAsia" w:hAnsi="Times New Roman" w:cs="Times New Roman"/>
          <w:szCs w:val="20"/>
        </w:rPr>
        <w:t>ig</w:t>
      </w:r>
      <w:r w:rsidR="00AC552A">
        <w:rPr>
          <w:rFonts w:ascii="Times New Roman" w:eastAsiaTheme="minorEastAsia" w:hAnsi="Times New Roman" w:cs="Times New Roman"/>
          <w:szCs w:val="20"/>
        </w:rPr>
        <w:t>. 10</w:t>
      </w:r>
      <w:r>
        <w:rPr>
          <w:rFonts w:ascii="Times New Roman" w:eastAsiaTheme="minorEastAsia" w:hAnsi="Times New Roman" w:cs="Times New Roman"/>
          <w:szCs w:val="20"/>
        </w:rPr>
        <w:t xml:space="preserve"> shows the f1 score of different models. It can be seen that</w:t>
      </w:r>
      <w:r w:rsidR="000C1BF7">
        <w:rPr>
          <w:rFonts w:ascii="Times New Roman" w:eastAsiaTheme="minorEastAsia" w:hAnsi="Times New Roman" w:cs="Times New Roman"/>
          <w:szCs w:val="20"/>
        </w:rPr>
        <w:t xml:space="preserve"> the score</w:t>
      </w:r>
      <w:r w:rsidR="006C4C5D">
        <w:rPr>
          <w:rFonts w:ascii="Times New Roman" w:eastAsiaTheme="minorEastAsia" w:hAnsi="Times New Roman" w:cs="Times New Roman"/>
          <w:szCs w:val="20"/>
        </w:rPr>
        <w:t>s</w:t>
      </w:r>
      <w:r w:rsidR="000C1BF7">
        <w:rPr>
          <w:rFonts w:ascii="Times New Roman" w:eastAsiaTheme="minorEastAsia" w:hAnsi="Times New Roman" w:cs="Times New Roman"/>
          <w:szCs w:val="20"/>
        </w:rPr>
        <w:t xml:space="preserve"> of most </w:t>
      </w:r>
      <w:r w:rsidR="00F06380">
        <w:rPr>
          <w:rFonts w:ascii="Times New Roman" w:eastAsiaTheme="minorEastAsia" w:hAnsi="Times New Roman" w:cs="Times New Roman"/>
          <w:szCs w:val="20"/>
        </w:rPr>
        <w:t xml:space="preserve">models are </w:t>
      </w:r>
      <w:r w:rsidR="006B7F32">
        <w:rPr>
          <w:rFonts w:ascii="Times New Roman" w:eastAsiaTheme="minorEastAsia" w:hAnsi="Times New Roman" w:cs="Times New Roman"/>
          <w:szCs w:val="20"/>
        </w:rPr>
        <w:t>over 0.992</w:t>
      </w:r>
      <w:r w:rsidR="006C4C5D">
        <w:rPr>
          <w:rFonts w:ascii="Times New Roman" w:eastAsiaTheme="minorEastAsia" w:hAnsi="Times New Roman" w:cs="Times New Roman"/>
          <w:szCs w:val="20"/>
        </w:rPr>
        <w:t xml:space="preserve">. </w:t>
      </w:r>
      <w:r w:rsidR="00A87366">
        <w:rPr>
          <w:rFonts w:ascii="Times New Roman" w:eastAsiaTheme="minorEastAsia" w:hAnsi="Times New Roman" w:cs="Times New Roman"/>
          <w:szCs w:val="20"/>
        </w:rPr>
        <w:t xml:space="preserve">After multiple </w:t>
      </w:r>
      <w:r w:rsidR="00A9155D">
        <w:rPr>
          <w:rFonts w:ascii="Times New Roman" w:eastAsiaTheme="minorEastAsia" w:hAnsi="Times New Roman" w:cs="Times New Roman"/>
          <w:szCs w:val="20"/>
        </w:rPr>
        <w:t xml:space="preserve">experiments, </w:t>
      </w:r>
      <w:r w:rsidR="00D04D01">
        <w:rPr>
          <w:rFonts w:ascii="Times New Roman" w:eastAsiaTheme="minorEastAsia" w:hAnsi="Times New Roman" w:cs="Times New Roman"/>
          <w:szCs w:val="20"/>
        </w:rPr>
        <w:t xml:space="preserve">voting algorithm is </w:t>
      </w:r>
      <w:r w:rsidR="00EC1155">
        <w:rPr>
          <w:rFonts w:ascii="Times New Roman" w:eastAsiaTheme="minorEastAsia" w:hAnsi="Times New Roman" w:cs="Times New Roman"/>
          <w:szCs w:val="20"/>
        </w:rPr>
        <w:t xml:space="preserve">relatively steady. </w:t>
      </w:r>
      <w:r w:rsidR="001772A5">
        <w:rPr>
          <w:rFonts w:ascii="Times New Roman" w:eastAsiaTheme="minorEastAsia" w:hAnsi="Times New Roman" w:cs="Times New Roman"/>
          <w:szCs w:val="20"/>
        </w:rPr>
        <w:t>Its score can be over 0.996</w:t>
      </w:r>
      <w:r w:rsidR="00A45826">
        <w:rPr>
          <w:rFonts w:ascii="Times New Roman" w:eastAsiaTheme="minorEastAsia" w:hAnsi="Times New Roman" w:cs="Times New Roman"/>
          <w:szCs w:val="20"/>
        </w:rPr>
        <w:t xml:space="preserve"> in all experiments. However, </w:t>
      </w:r>
      <w:r w:rsidR="000A5CE3">
        <w:rPr>
          <w:rFonts w:ascii="Times New Roman" w:eastAsiaTheme="minorEastAsia" w:hAnsi="Times New Roman" w:cs="Times New Roman"/>
          <w:szCs w:val="20"/>
        </w:rPr>
        <w:t xml:space="preserve">although </w:t>
      </w:r>
      <w:r w:rsidR="00DB212C">
        <w:rPr>
          <w:rFonts w:ascii="Times New Roman" w:eastAsiaTheme="minorEastAsia" w:hAnsi="Times New Roman" w:cs="Times New Roman"/>
          <w:szCs w:val="20"/>
        </w:rPr>
        <w:t>the f1 score</w:t>
      </w:r>
      <w:r w:rsidR="004306A1">
        <w:rPr>
          <w:rFonts w:ascii="Times New Roman" w:eastAsiaTheme="minorEastAsia" w:hAnsi="Times New Roman" w:cs="Times New Roman"/>
          <w:szCs w:val="20"/>
        </w:rPr>
        <w:t>s</w:t>
      </w:r>
      <w:r w:rsidR="00DB212C">
        <w:rPr>
          <w:rFonts w:ascii="Times New Roman" w:eastAsiaTheme="minorEastAsia" w:hAnsi="Times New Roman" w:cs="Times New Roman"/>
          <w:szCs w:val="20"/>
        </w:rPr>
        <w:t xml:space="preserve"> of </w:t>
      </w:r>
      <w:r w:rsidR="00A45826">
        <w:rPr>
          <w:rFonts w:ascii="Times New Roman" w:eastAsiaTheme="minorEastAsia" w:hAnsi="Times New Roman" w:cs="Times New Roman"/>
          <w:szCs w:val="20"/>
        </w:rPr>
        <w:t xml:space="preserve">other </w:t>
      </w:r>
      <w:r w:rsidR="007114E4">
        <w:rPr>
          <w:rFonts w:ascii="Times New Roman" w:eastAsiaTheme="minorEastAsia" w:hAnsi="Times New Roman" w:cs="Times New Roman"/>
          <w:szCs w:val="20"/>
        </w:rPr>
        <w:t>algorithms</w:t>
      </w:r>
      <w:r w:rsidR="00AD29AC">
        <w:rPr>
          <w:rFonts w:ascii="Times New Roman" w:eastAsiaTheme="minorEastAsia" w:hAnsi="Times New Roman" w:cs="Times New Roman"/>
          <w:szCs w:val="20"/>
        </w:rPr>
        <w:t xml:space="preserve"> </w:t>
      </w:r>
      <w:r w:rsidR="004306A1">
        <w:rPr>
          <w:rFonts w:ascii="Times New Roman" w:eastAsiaTheme="minorEastAsia" w:hAnsi="Times New Roman" w:cs="Times New Roman"/>
          <w:szCs w:val="20"/>
        </w:rPr>
        <w:t xml:space="preserve">are </w:t>
      </w:r>
      <w:r w:rsidR="007519A6">
        <w:rPr>
          <w:rFonts w:ascii="Times New Roman" w:eastAsiaTheme="minorEastAsia" w:hAnsi="Times New Roman" w:cs="Times New Roman"/>
          <w:szCs w:val="20"/>
        </w:rPr>
        <w:t>nearly 0.99</w:t>
      </w:r>
      <w:r w:rsidR="0008539E">
        <w:rPr>
          <w:rFonts w:ascii="Times New Roman" w:eastAsiaTheme="minorEastAsia" w:hAnsi="Times New Roman" w:cs="Times New Roman"/>
          <w:szCs w:val="20"/>
        </w:rPr>
        <w:t>, they will be affected by different random seed.</w:t>
      </w:r>
      <w:r w:rsidR="000A5CE3">
        <w:rPr>
          <w:rFonts w:ascii="Times New Roman" w:eastAsiaTheme="minorEastAsia" w:hAnsi="Times New Roman" w:cs="Times New Roman"/>
          <w:szCs w:val="20"/>
        </w:rPr>
        <w:t xml:space="preserve"> </w:t>
      </w:r>
      <w:r w:rsidR="007114E4">
        <w:rPr>
          <w:rFonts w:ascii="Times New Roman" w:eastAsiaTheme="minorEastAsia" w:hAnsi="Times New Roman" w:cs="Times New Roman"/>
          <w:szCs w:val="20"/>
        </w:rPr>
        <w:t xml:space="preserve">Therefore, </w:t>
      </w:r>
      <w:r w:rsidR="00D267B7">
        <w:rPr>
          <w:rFonts w:ascii="Times New Roman" w:eastAsiaTheme="minorEastAsia" w:hAnsi="Times New Roman" w:cs="Times New Roman"/>
          <w:szCs w:val="20"/>
        </w:rPr>
        <w:t xml:space="preserve">voting algorithm </w:t>
      </w:r>
      <w:r w:rsidR="00201B3A">
        <w:rPr>
          <w:rFonts w:ascii="Times New Roman" w:eastAsiaTheme="minorEastAsia" w:hAnsi="Times New Roman" w:cs="Times New Roman"/>
          <w:szCs w:val="20"/>
        </w:rPr>
        <w:t>is the best.</w:t>
      </w:r>
    </w:p>
    <w:p w14:paraId="42CF98AA" w14:textId="53B281A1" w:rsidR="00A91EC5" w:rsidRPr="005C1D69" w:rsidRDefault="002677CC" w:rsidP="00237759">
      <w:pPr>
        <w:pStyle w:val="a0"/>
        <w:spacing w:before="0" w:beforeAutospacing="0" w:after="0" w:afterAutospacing="0"/>
        <w:ind w:firstLineChars="0" w:firstLine="0"/>
        <w:jc w:val="center"/>
        <w:rPr>
          <w:rFonts w:ascii="Times New Roman" w:eastAsiaTheme="minorEastAsia" w:hAnsi="Times New Roman" w:cs="Times New Roman"/>
          <w:szCs w:val="20"/>
        </w:rPr>
      </w:pPr>
      <w:r>
        <w:rPr>
          <w:rFonts w:eastAsiaTheme="minorEastAsia"/>
          <w:noProof/>
        </w:rPr>
        <w:drawing>
          <wp:inline distT="0" distB="0" distL="0" distR="0" wp14:anchorId="0B08D414" wp14:editId="1604EF51">
            <wp:extent cx="4429496" cy="2662361"/>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24">
                      <a:extLst>
                        <a:ext uri="{BEBA8EAE-BF5A-486C-A8C5-ECC9F3942E4B}">
                          <a14:imgProps xmlns:a14="http://schemas.microsoft.com/office/drawing/2010/main">
                            <a14:imgLayer r:embed="rId25">
                              <a14:imgEffect>
                                <a14:colorTemperature colorTemp="53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429496" cy="2662361"/>
                    </a:xfrm>
                    <a:prstGeom prst="rect">
                      <a:avLst/>
                    </a:prstGeom>
                  </pic:spPr>
                </pic:pic>
              </a:graphicData>
            </a:graphic>
          </wp:inline>
        </w:drawing>
      </w:r>
    </w:p>
    <w:p w14:paraId="6E8E84C2" w14:textId="55D9A1DD" w:rsidR="00DA71C0" w:rsidRPr="00455F69" w:rsidRDefault="00A02DEB" w:rsidP="0050085E">
      <w:pPr>
        <w:pStyle w:val="a0"/>
        <w:spacing w:before="0" w:beforeAutospacing="0" w:after="0" w:afterAutospacing="0"/>
        <w:ind w:firstLineChars="0" w:firstLine="0"/>
        <w:jc w:val="center"/>
        <w:rPr>
          <w:rFonts w:ascii="Times New Roman" w:eastAsiaTheme="minorEastAsia" w:hAnsi="Times New Roman" w:cs="Times New Roman"/>
          <w:szCs w:val="20"/>
        </w:rPr>
      </w:pPr>
      <w:r>
        <w:rPr>
          <w:rFonts w:ascii="Times New Roman" w:eastAsiaTheme="minorEastAsia" w:hAnsi="Times New Roman" w:cs="Times New Roman" w:hint="eastAsia"/>
          <w:szCs w:val="20"/>
        </w:rPr>
        <w:t>F</w:t>
      </w:r>
      <w:r>
        <w:rPr>
          <w:rFonts w:ascii="Times New Roman" w:eastAsiaTheme="minorEastAsia" w:hAnsi="Times New Roman" w:cs="Times New Roman"/>
          <w:szCs w:val="20"/>
        </w:rPr>
        <w:t>ig</w:t>
      </w:r>
      <w:r>
        <w:rPr>
          <w:rFonts w:ascii="Times New Roman" w:eastAsiaTheme="minorEastAsia" w:hAnsi="Times New Roman" w:cs="Times New Roman" w:hint="eastAsia"/>
          <w:szCs w:val="20"/>
        </w:rPr>
        <w:t>.</w:t>
      </w:r>
      <w:r w:rsidR="00AC552A">
        <w:rPr>
          <w:rFonts w:ascii="Times New Roman" w:eastAsiaTheme="minorEastAsia" w:hAnsi="Times New Roman" w:cs="Times New Roman"/>
          <w:szCs w:val="20"/>
        </w:rPr>
        <w:t xml:space="preserve"> 10.</w:t>
      </w:r>
      <w:r>
        <w:rPr>
          <w:rFonts w:ascii="Times New Roman" w:eastAsiaTheme="minorEastAsia" w:hAnsi="Times New Roman" w:cs="Times New Roman"/>
          <w:szCs w:val="20"/>
        </w:rPr>
        <w:t xml:space="preserve"> </w:t>
      </w:r>
      <w:r w:rsidR="00F94176">
        <w:rPr>
          <w:rFonts w:ascii="Times New Roman" w:eastAsiaTheme="minorEastAsia" w:hAnsi="Times New Roman" w:cs="Times New Roman"/>
          <w:szCs w:val="20"/>
        </w:rPr>
        <w:t>f1 score of different models</w:t>
      </w:r>
    </w:p>
    <w:p w14:paraId="640736EF" w14:textId="5803A046" w:rsidR="00DA71C0" w:rsidRPr="00DA71C0" w:rsidRDefault="0013067D" w:rsidP="00DA71C0">
      <w:pPr>
        <w:pStyle w:val="1"/>
      </w:pPr>
      <w:bookmarkStart w:id="127" w:name="_Toc70503471"/>
      <w:r>
        <w:t>Discussion</w:t>
      </w:r>
      <w:bookmarkEnd w:id="127"/>
    </w:p>
    <w:p w14:paraId="690E681B" w14:textId="22529AFC" w:rsidR="00B56D97" w:rsidRPr="00B56D97" w:rsidRDefault="00B56D97" w:rsidP="00B56D97">
      <w:pPr>
        <w:pStyle w:val="a8"/>
        <w:widowControl/>
        <w:numPr>
          <w:ilvl w:val="0"/>
          <w:numId w:val="2"/>
        </w:numPr>
        <w:spacing w:before="100" w:beforeAutospacing="1" w:after="100" w:afterAutospacing="1"/>
        <w:ind w:firstLineChars="0"/>
        <w:outlineLvl w:val="1"/>
        <w:rPr>
          <w:rFonts w:cs="Times New Roman"/>
          <w:b/>
          <w:vanish/>
          <w:kern w:val="0"/>
          <w:sz w:val="20"/>
          <w:szCs w:val="20"/>
        </w:rPr>
      </w:pPr>
      <w:bookmarkStart w:id="128" w:name="_Toc70476889"/>
      <w:bookmarkStart w:id="129" w:name="_Toc70477497"/>
      <w:bookmarkStart w:id="130" w:name="_Toc70477589"/>
      <w:bookmarkStart w:id="131" w:name="_Toc70503472"/>
      <w:bookmarkStart w:id="132" w:name="_Toc70510743"/>
      <w:bookmarkStart w:id="133" w:name="_Toc70510958"/>
      <w:bookmarkStart w:id="134" w:name="_Toc70511692"/>
      <w:bookmarkStart w:id="135" w:name="_Toc70512022"/>
      <w:bookmarkStart w:id="136" w:name="_Toc70512206"/>
      <w:bookmarkStart w:id="137" w:name="_Toc70512294"/>
      <w:bookmarkStart w:id="138" w:name="_Toc70512350"/>
      <w:bookmarkStart w:id="139" w:name="_Toc70512394"/>
      <w:bookmarkStart w:id="140" w:name="_Toc70512438"/>
      <w:bookmarkEnd w:id="128"/>
      <w:bookmarkEnd w:id="129"/>
      <w:bookmarkEnd w:id="130"/>
      <w:bookmarkEnd w:id="131"/>
      <w:bookmarkEnd w:id="132"/>
      <w:bookmarkEnd w:id="133"/>
      <w:bookmarkEnd w:id="134"/>
      <w:bookmarkEnd w:id="135"/>
      <w:bookmarkEnd w:id="136"/>
      <w:bookmarkEnd w:id="137"/>
      <w:bookmarkEnd w:id="138"/>
      <w:bookmarkEnd w:id="139"/>
      <w:bookmarkEnd w:id="140"/>
    </w:p>
    <w:p w14:paraId="33BFF598" w14:textId="22529AFC" w:rsidR="001A37E2" w:rsidRPr="001A37E2" w:rsidRDefault="001A37E2" w:rsidP="001A37E2">
      <w:pPr>
        <w:pStyle w:val="a8"/>
        <w:widowControl/>
        <w:numPr>
          <w:ilvl w:val="0"/>
          <w:numId w:val="2"/>
        </w:numPr>
        <w:ind w:firstLineChars="0"/>
        <w:outlineLvl w:val="1"/>
        <w:rPr>
          <w:rFonts w:eastAsiaTheme="minorEastAsia" w:cs="Times New Roman"/>
          <w:b/>
          <w:vanish/>
          <w:kern w:val="0"/>
          <w:sz w:val="20"/>
          <w:szCs w:val="20"/>
        </w:rPr>
      </w:pPr>
      <w:bookmarkStart w:id="141" w:name="_Toc70503473"/>
      <w:bookmarkStart w:id="142" w:name="_Toc70510744"/>
      <w:bookmarkStart w:id="143" w:name="_Toc70510959"/>
      <w:bookmarkStart w:id="144" w:name="_Toc70511693"/>
      <w:bookmarkStart w:id="145" w:name="_Toc70512023"/>
      <w:bookmarkStart w:id="146" w:name="_Toc70512207"/>
      <w:bookmarkStart w:id="147" w:name="_Toc70512295"/>
      <w:bookmarkStart w:id="148" w:name="_Toc70512351"/>
      <w:bookmarkStart w:id="149" w:name="_Toc70512395"/>
      <w:bookmarkStart w:id="150" w:name="_Toc70512439"/>
      <w:bookmarkEnd w:id="141"/>
      <w:bookmarkEnd w:id="142"/>
      <w:bookmarkEnd w:id="143"/>
      <w:bookmarkEnd w:id="144"/>
      <w:bookmarkEnd w:id="145"/>
      <w:bookmarkEnd w:id="146"/>
      <w:bookmarkEnd w:id="147"/>
      <w:bookmarkEnd w:id="148"/>
      <w:bookmarkEnd w:id="149"/>
      <w:bookmarkEnd w:id="150"/>
    </w:p>
    <w:p w14:paraId="6667C0A5" w14:textId="22529AFC" w:rsidR="001A37E2" w:rsidRPr="001A37E2" w:rsidRDefault="001A37E2" w:rsidP="001A37E2">
      <w:pPr>
        <w:pStyle w:val="a8"/>
        <w:widowControl/>
        <w:numPr>
          <w:ilvl w:val="0"/>
          <w:numId w:val="2"/>
        </w:numPr>
        <w:ind w:firstLineChars="0"/>
        <w:outlineLvl w:val="1"/>
        <w:rPr>
          <w:rFonts w:eastAsiaTheme="minorEastAsia" w:cs="Times New Roman"/>
          <w:b/>
          <w:vanish/>
          <w:kern w:val="0"/>
          <w:sz w:val="20"/>
          <w:szCs w:val="20"/>
        </w:rPr>
      </w:pPr>
      <w:bookmarkStart w:id="151" w:name="_Toc70503474"/>
      <w:bookmarkStart w:id="152" w:name="_Toc70510745"/>
      <w:bookmarkStart w:id="153" w:name="_Toc70510960"/>
      <w:bookmarkStart w:id="154" w:name="_Toc70511694"/>
      <w:bookmarkStart w:id="155" w:name="_Toc70512024"/>
      <w:bookmarkStart w:id="156" w:name="_Toc70512208"/>
      <w:bookmarkStart w:id="157" w:name="_Toc70512296"/>
      <w:bookmarkStart w:id="158" w:name="_Toc70512352"/>
      <w:bookmarkStart w:id="159" w:name="_Toc70512396"/>
      <w:bookmarkStart w:id="160" w:name="_Toc70512440"/>
      <w:bookmarkEnd w:id="151"/>
      <w:bookmarkEnd w:id="152"/>
      <w:bookmarkEnd w:id="153"/>
      <w:bookmarkEnd w:id="154"/>
      <w:bookmarkEnd w:id="155"/>
      <w:bookmarkEnd w:id="156"/>
      <w:bookmarkEnd w:id="157"/>
      <w:bookmarkEnd w:id="158"/>
      <w:bookmarkEnd w:id="159"/>
      <w:bookmarkEnd w:id="160"/>
    </w:p>
    <w:p w14:paraId="4D7F7E51" w14:textId="22529AFC" w:rsidR="001A37E2" w:rsidRPr="001A37E2" w:rsidRDefault="001A37E2" w:rsidP="001A37E2">
      <w:pPr>
        <w:pStyle w:val="a8"/>
        <w:widowControl/>
        <w:numPr>
          <w:ilvl w:val="0"/>
          <w:numId w:val="2"/>
        </w:numPr>
        <w:ind w:firstLineChars="0"/>
        <w:outlineLvl w:val="1"/>
        <w:rPr>
          <w:rFonts w:eastAsiaTheme="minorEastAsia" w:cs="Times New Roman"/>
          <w:b/>
          <w:vanish/>
          <w:kern w:val="0"/>
          <w:sz w:val="20"/>
          <w:szCs w:val="20"/>
        </w:rPr>
      </w:pPr>
      <w:bookmarkStart w:id="161" w:name="_Toc70503475"/>
      <w:bookmarkStart w:id="162" w:name="_Toc70510746"/>
      <w:bookmarkStart w:id="163" w:name="_Toc70510961"/>
      <w:bookmarkStart w:id="164" w:name="_Toc70511695"/>
      <w:bookmarkStart w:id="165" w:name="_Toc70512025"/>
      <w:bookmarkStart w:id="166" w:name="_Toc70512209"/>
      <w:bookmarkStart w:id="167" w:name="_Toc70512297"/>
      <w:bookmarkStart w:id="168" w:name="_Toc70512353"/>
      <w:bookmarkStart w:id="169" w:name="_Toc70512397"/>
      <w:bookmarkStart w:id="170" w:name="_Toc70512441"/>
      <w:bookmarkEnd w:id="161"/>
      <w:bookmarkEnd w:id="162"/>
      <w:bookmarkEnd w:id="163"/>
      <w:bookmarkEnd w:id="164"/>
      <w:bookmarkEnd w:id="165"/>
      <w:bookmarkEnd w:id="166"/>
      <w:bookmarkEnd w:id="167"/>
      <w:bookmarkEnd w:id="168"/>
      <w:bookmarkEnd w:id="169"/>
      <w:bookmarkEnd w:id="170"/>
    </w:p>
    <w:p w14:paraId="5C3923EC" w14:textId="77777777" w:rsidR="001D61FE" w:rsidRPr="001D61FE" w:rsidRDefault="001D61FE" w:rsidP="001D61FE">
      <w:pPr>
        <w:pStyle w:val="a8"/>
        <w:widowControl/>
        <w:numPr>
          <w:ilvl w:val="0"/>
          <w:numId w:val="7"/>
        </w:numPr>
        <w:ind w:firstLineChars="0"/>
        <w:outlineLvl w:val="1"/>
        <w:rPr>
          <w:rFonts w:eastAsiaTheme="minorEastAsia" w:cs="Times New Roman"/>
          <w:b/>
          <w:bCs/>
          <w:vanish/>
          <w:kern w:val="0"/>
          <w:sz w:val="20"/>
          <w:szCs w:val="24"/>
        </w:rPr>
      </w:pPr>
      <w:bookmarkStart w:id="171" w:name="_Toc70512354"/>
      <w:bookmarkStart w:id="172" w:name="_Toc70512398"/>
      <w:bookmarkStart w:id="173" w:name="_Toc70512442"/>
      <w:bookmarkStart w:id="174" w:name="_Toc70503476"/>
      <w:bookmarkEnd w:id="171"/>
      <w:bookmarkEnd w:id="172"/>
      <w:bookmarkEnd w:id="173"/>
    </w:p>
    <w:p w14:paraId="2A1A27AD" w14:textId="44BB0ADD" w:rsidR="00DC64E6" w:rsidRDefault="00DC64E6" w:rsidP="00600D57">
      <w:pPr>
        <w:pStyle w:val="2"/>
      </w:pPr>
      <w:r>
        <w:rPr>
          <w:rFonts w:eastAsiaTheme="minorEastAsia" w:hint="eastAsia"/>
        </w:rPr>
        <w:t>C</w:t>
      </w:r>
      <w:r>
        <w:rPr>
          <w:rFonts w:eastAsiaTheme="minorEastAsia"/>
        </w:rPr>
        <w:t>ompar</w:t>
      </w:r>
      <w:r w:rsidR="00BF1024">
        <w:rPr>
          <w:rFonts w:eastAsiaTheme="minorEastAsia"/>
        </w:rPr>
        <w:t xml:space="preserve">ison of different </w:t>
      </w:r>
      <w:r w:rsidR="00FA08F7">
        <w:rPr>
          <w:rFonts w:eastAsiaTheme="minorEastAsia"/>
        </w:rPr>
        <w:t>models</w:t>
      </w:r>
      <w:bookmarkEnd w:id="174"/>
    </w:p>
    <w:p w14:paraId="658323C2" w14:textId="3A09746D" w:rsidR="00034981" w:rsidRPr="00D75BD7" w:rsidRDefault="00D75BD7" w:rsidP="00FA08F7">
      <w:pPr>
        <w:pStyle w:val="a0"/>
        <w:spacing w:before="0" w:beforeAutospacing="0" w:after="0" w:afterAutospacing="0"/>
        <w:ind w:firstLine="400"/>
        <w:rPr>
          <w:rFonts w:ascii="Times New Roman" w:eastAsiaTheme="minorEastAsia" w:hAnsi="Times New Roman" w:cs="Times New Roman"/>
          <w:szCs w:val="20"/>
        </w:rPr>
      </w:pPr>
      <w:r>
        <w:rPr>
          <w:rFonts w:ascii="Times New Roman" w:eastAsiaTheme="minorEastAsia" w:hAnsi="Times New Roman" w:cs="Times New Roman" w:hint="eastAsia"/>
          <w:szCs w:val="20"/>
        </w:rPr>
        <w:t>A</w:t>
      </w:r>
      <w:r>
        <w:rPr>
          <w:rFonts w:ascii="Times New Roman" w:eastAsiaTheme="minorEastAsia" w:hAnsi="Times New Roman" w:cs="Times New Roman"/>
          <w:szCs w:val="20"/>
        </w:rPr>
        <w:t xml:space="preserve">ccording to </w:t>
      </w:r>
      <w:r w:rsidR="00293A56">
        <w:rPr>
          <w:rFonts w:ascii="Times New Roman" w:eastAsiaTheme="minorEastAsia" w:hAnsi="Times New Roman" w:cs="Times New Roman"/>
          <w:szCs w:val="20"/>
        </w:rPr>
        <w:t xml:space="preserve">the experiments, </w:t>
      </w:r>
      <w:r w:rsidR="000E7FC7">
        <w:rPr>
          <w:rFonts w:ascii="Times New Roman" w:eastAsiaTheme="minorEastAsia" w:hAnsi="Times New Roman" w:cs="Times New Roman"/>
          <w:szCs w:val="20"/>
        </w:rPr>
        <w:t>Random Forest</w:t>
      </w:r>
      <w:r w:rsidR="00C1066C">
        <w:rPr>
          <w:rFonts w:ascii="Times New Roman" w:eastAsiaTheme="minorEastAsia" w:hAnsi="Times New Roman" w:cs="Times New Roman"/>
          <w:szCs w:val="20"/>
        </w:rPr>
        <w:t xml:space="preserve">, </w:t>
      </w:r>
      <w:proofErr w:type="spellStart"/>
      <w:r w:rsidR="00C1066C">
        <w:rPr>
          <w:rFonts w:ascii="Times New Roman" w:eastAsiaTheme="minorEastAsia" w:hAnsi="Times New Roman" w:cs="Times New Roman"/>
          <w:szCs w:val="20"/>
        </w:rPr>
        <w:t>ExtraTree</w:t>
      </w:r>
      <w:proofErr w:type="spellEnd"/>
      <w:r w:rsidR="00BE4ED2">
        <w:rPr>
          <w:rFonts w:ascii="Times New Roman" w:eastAsiaTheme="minorEastAsia" w:hAnsi="Times New Roman" w:cs="Times New Roman"/>
          <w:szCs w:val="20"/>
        </w:rPr>
        <w:t xml:space="preserve"> and</w:t>
      </w:r>
      <w:r w:rsidR="000E7FC7">
        <w:rPr>
          <w:rFonts w:ascii="Times New Roman" w:eastAsiaTheme="minorEastAsia" w:hAnsi="Times New Roman" w:cs="Times New Roman"/>
          <w:szCs w:val="20"/>
        </w:rPr>
        <w:t xml:space="preserve"> </w:t>
      </w:r>
      <w:proofErr w:type="spellStart"/>
      <w:r w:rsidR="002A7732">
        <w:rPr>
          <w:rFonts w:ascii="Times New Roman" w:eastAsiaTheme="minorEastAsia" w:hAnsi="Times New Roman" w:cs="Times New Roman"/>
          <w:szCs w:val="20"/>
        </w:rPr>
        <w:t>XGBoost</w:t>
      </w:r>
      <w:proofErr w:type="spellEnd"/>
      <w:r w:rsidR="0075574B">
        <w:rPr>
          <w:rFonts w:ascii="Times New Roman" w:eastAsiaTheme="minorEastAsia" w:hAnsi="Times New Roman" w:cs="Times New Roman"/>
          <w:szCs w:val="20"/>
        </w:rPr>
        <w:t xml:space="preserve"> </w:t>
      </w:r>
      <w:r w:rsidR="001832FC">
        <w:rPr>
          <w:rFonts w:ascii="Times New Roman" w:eastAsiaTheme="minorEastAsia" w:hAnsi="Times New Roman" w:cs="Times New Roman"/>
          <w:szCs w:val="20"/>
        </w:rPr>
        <w:t>are relatively better</w:t>
      </w:r>
      <w:r w:rsidR="00B81C0C">
        <w:rPr>
          <w:rFonts w:ascii="Times New Roman" w:eastAsiaTheme="minorEastAsia" w:hAnsi="Times New Roman" w:cs="Times New Roman"/>
          <w:szCs w:val="20"/>
        </w:rPr>
        <w:t xml:space="preserve">, but their performance is </w:t>
      </w:r>
      <w:r w:rsidR="004C51DE">
        <w:rPr>
          <w:rFonts w:ascii="Times New Roman" w:eastAsiaTheme="minorEastAsia" w:hAnsi="Times New Roman" w:cs="Times New Roman"/>
          <w:szCs w:val="20"/>
        </w:rPr>
        <w:t>affected by</w:t>
      </w:r>
      <w:r w:rsidR="00835A65">
        <w:rPr>
          <w:rFonts w:ascii="Times New Roman" w:eastAsiaTheme="minorEastAsia" w:hAnsi="Times New Roman" w:cs="Times New Roman"/>
          <w:szCs w:val="20"/>
        </w:rPr>
        <w:t xml:space="preserve"> different</w:t>
      </w:r>
      <w:r w:rsidR="004C51DE">
        <w:rPr>
          <w:rFonts w:ascii="Times New Roman" w:eastAsiaTheme="minorEastAsia" w:hAnsi="Times New Roman" w:cs="Times New Roman"/>
          <w:szCs w:val="20"/>
        </w:rPr>
        <w:t xml:space="preserve"> </w:t>
      </w:r>
      <w:r w:rsidR="00835A65">
        <w:rPr>
          <w:rFonts w:ascii="Times New Roman" w:eastAsiaTheme="minorEastAsia" w:hAnsi="Times New Roman" w:cs="Times New Roman"/>
          <w:szCs w:val="20"/>
        </w:rPr>
        <w:t>random state</w:t>
      </w:r>
      <w:r w:rsidR="001832FC">
        <w:rPr>
          <w:rFonts w:ascii="Times New Roman" w:eastAsiaTheme="minorEastAsia" w:hAnsi="Times New Roman" w:cs="Times New Roman"/>
          <w:szCs w:val="20"/>
        </w:rPr>
        <w:t>. H</w:t>
      </w:r>
      <w:r w:rsidR="006C27FB">
        <w:rPr>
          <w:rFonts w:ascii="Times New Roman" w:eastAsiaTheme="minorEastAsia" w:hAnsi="Times New Roman" w:cs="Times New Roman"/>
          <w:szCs w:val="20"/>
        </w:rPr>
        <w:t>owever,</w:t>
      </w:r>
      <w:r w:rsidR="00B21AD7">
        <w:rPr>
          <w:rFonts w:ascii="Times New Roman" w:eastAsiaTheme="minorEastAsia" w:hAnsi="Times New Roman" w:cs="Times New Roman"/>
          <w:szCs w:val="20"/>
        </w:rPr>
        <w:t xml:space="preserve"> a</w:t>
      </w:r>
      <w:r w:rsidR="0094320E" w:rsidRPr="0094320E">
        <w:rPr>
          <w:rFonts w:ascii="Times New Roman" w:eastAsiaTheme="minorEastAsia" w:hAnsi="Times New Roman" w:cs="Times New Roman"/>
          <w:szCs w:val="20"/>
        </w:rPr>
        <w:t>fter integrating 1</w:t>
      </w:r>
      <w:r w:rsidR="001E0BF3">
        <w:rPr>
          <w:rFonts w:ascii="Times New Roman" w:eastAsiaTheme="minorEastAsia" w:hAnsi="Times New Roman" w:cs="Times New Roman"/>
          <w:szCs w:val="20"/>
        </w:rPr>
        <w:t>1</w:t>
      </w:r>
      <w:r w:rsidR="0094320E" w:rsidRPr="0094320E">
        <w:rPr>
          <w:rFonts w:ascii="Times New Roman" w:eastAsiaTheme="minorEastAsia" w:hAnsi="Times New Roman" w:cs="Times New Roman"/>
          <w:szCs w:val="20"/>
        </w:rPr>
        <w:t xml:space="preserve"> models</w:t>
      </w:r>
      <w:r w:rsidR="00334A16">
        <w:rPr>
          <w:rFonts w:ascii="Times New Roman" w:eastAsiaTheme="minorEastAsia" w:hAnsi="Times New Roman" w:cs="Times New Roman"/>
          <w:szCs w:val="20"/>
        </w:rPr>
        <w:t xml:space="preserve"> and using voting alg</w:t>
      </w:r>
      <w:r w:rsidR="00B81C0C">
        <w:rPr>
          <w:rFonts w:ascii="Times New Roman" w:eastAsiaTheme="minorEastAsia" w:hAnsi="Times New Roman" w:cs="Times New Roman"/>
          <w:szCs w:val="20"/>
        </w:rPr>
        <w:t>orithm</w:t>
      </w:r>
      <w:r w:rsidR="00BB0E7B">
        <w:rPr>
          <w:rFonts w:ascii="Times New Roman" w:eastAsiaTheme="minorEastAsia" w:hAnsi="Times New Roman" w:cs="Times New Roman"/>
          <w:szCs w:val="20"/>
        </w:rPr>
        <w:t>,</w:t>
      </w:r>
      <w:r w:rsidR="00B81C0C">
        <w:rPr>
          <w:rFonts w:ascii="Times New Roman" w:eastAsiaTheme="minorEastAsia" w:hAnsi="Times New Roman" w:cs="Times New Roman"/>
          <w:szCs w:val="20"/>
        </w:rPr>
        <w:t xml:space="preserve"> </w:t>
      </w:r>
      <w:r w:rsidR="00D01E39">
        <w:rPr>
          <w:rFonts w:ascii="Times New Roman" w:eastAsiaTheme="minorEastAsia" w:hAnsi="Times New Roman" w:cs="Times New Roman"/>
          <w:szCs w:val="20"/>
        </w:rPr>
        <w:t>the result keeps steady.</w:t>
      </w:r>
      <w:r w:rsidR="004F392E">
        <w:rPr>
          <w:rFonts w:ascii="Times New Roman" w:eastAsiaTheme="minorEastAsia" w:hAnsi="Times New Roman" w:cs="Times New Roman"/>
          <w:szCs w:val="20"/>
        </w:rPr>
        <w:t xml:space="preserve"> </w:t>
      </w:r>
    </w:p>
    <w:p w14:paraId="614C65EA" w14:textId="77777777" w:rsidR="4D6A0D86" w:rsidRPr="00C24CD3" w:rsidRDefault="00B56D97" w:rsidP="00600D57">
      <w:pPr>
        <w:pStyle w:val="2"/>
        <w:rPr>
          <w:rFonts w:eastAsiaTheme="minorEastAsia"/>
          <w:szCs w:val="20"/>
        </w:rPr>
      </w:pPr>
      <w:bookmarkStart w:id="175" w:name="_Toc70503477"/>
      <w:r>
        <w:t>M</w:t>
      </w:r>
      <w:r w:rsidR="69089FDA" w:rsidRPr="7E6A10CC">
        <w:t xml:space="preserve">etrics </w:t>
      </w:r>
      <w:r>
        <w:t>selection</w:t>
      </w:r>
      <w:bookmarkEnd w:id="175"/>
      <w:r w:rsidR="69089FDA" w:rsidRPr="7E6A10CC">
        <w:t xml:space="preserve"> </w:t>
      </w:r>
    </w:p>
    <w:p w14:paraId="4618BF09" w14:textId="187147D8" w:rsidR="00B667CC" w:rsidRPr="00B56D97" w:rsidRDefault="00210EB3" w:rsidP="009952CF">
      <w:pPr>
        <w:pStyle w:val="a0"/>
        <w:spacing w:before="0" w:beforeAutospacing="0" w:after="0" w:afterAutospacing="0"/>
        <w:ind w:firstLine="400"/>
        <w:rPr>
          <w:rFonts w:ascii="Times New Roman" w:eastAsia="宋体" w:hAnsi="Times New Roman" w:cs="Times New Roman"/>
        </w:rPr>
      </w:pPr>
      <w:r>
        <w:rPr>
          <w:rFonts w:ascii="Times New Roman" w:hAnsi="Times New Roman" w:cs="Times New Roman"/>
          <w:szCs w:val="20"/>
        </w:rPr>
        <w:t>T</w:t>
      </w:r>
      <w:r w:rsidR="0EEF6859" w:rsidRPr="00C24CD3">
        <w:rPr>
          <w:rFonts w:ascii="Times New Roman" w:hAnsi="Times New Roman" w:cs="Times New Roman"/>
          <w:szCs w:val="20"/>
        </w:rPr>
        <w:t>he data</w:t>
      </w:r>
      <w:r w:rsidR="26F7EDF7" w:rsidRPr="00C24CD3">
        <w:rPr>
          <w:rFonts w:ascii="Times New Roman" w:hAnsi="Times New Roman" w:cs="Times New Roman"/>
          <w:szCs w:val="20"/>
        </w:rPr>
        <w:t>set</w:t>
      </w:r>
      <w:r w:rsidR="0EEF6859" w:rsidRPr="00C24CD3">
        <w:rPr>
          <w:rFonts w:ascii="Times New Roman" w:hAnsi="Times New Roman" w:cs="Times New Roman"/>
          <w:szCs w:val="20"/>
        </w:rPr>
        <w:t xml:space="preserve"> is balanced on </w:t>
      </w:r>
      <w:r w:rsidR="43902E20" w:rsidRPr="00C24CD3">
        <w:rPr>
          <w:rFonts w:ascii="Times New Roman" w:hAnsi="Times New Roman" w:cs="Times New Roman"/>
          <w:szCs w:val="20"/>
        </w:rPr>
        <w:t>classification</w:t>
      </w:r>
      <w:r w:rsidR="000D1ABB">
        <w:rPr>
          <w:rFonts w:ascii="Times New Roman" w:hAnsi="Times New Roman" w:cs="Times New Roman"/>
          <w:szCs w:val="20"/>
        </w:rPr>
        <w:t>, a</w:t>
      </w:r>
      <w:r w:rsidR="02066AA6" w:rsidRPr="00C24CD3">
        <w:rPr>
          <w:rFonts w:ascii="Times New Roman" w:hAnsi="Times New Roman" w:cs="Times New Roman"/>
          <w:szCs w:val="20"/>
        </w:rPr>
        <w:t>nd each class is treated equally</w:t>
      </w:r>
      <w:r w:rsidR="5580CA1C" w:rsidRPr="00C24CD3">
        <w:rPr>
          <w:rFonts w:ascii="Times New Roman" w:hAnsi="Times New Roman" w:cs="Times New Roman"/>
          <w:szCs w:val="20"/>
        </w:rPr>
        <w:t xml:space="preserve"> important</w:t>
      </w:r>
      <w:r w:rsidR="794F3F3A" w:rsidRPr="00C24CD3">
        <w:rPr>
          <w:rFonts w:ascii="Times New Roman" w:hAnsi="Times New Roman" w:cs="Times New Roman"/>
          <w:szCs w:val="20"/>
        </w:rPr>
        <w:t>.</w:t>
      </w:r>
      <w:r w:rsidR="028EBF30" w:rsidRPr="00C24CD3">
        <w:rPr>
          <w:rFonts w:ascii="Times New Roman" w:hAnsi="Times New Roman" w:cs="Times New Roman"/>
          <w:szCs w:val="20"/>
        </w:rPr>
        <w:t xml:space="preserve"> </w:t>
      </w:r>
      <w:r w:rsidR="183A2403" w:rsidRPr="00D14557">
        <w:rPr>
          <w:rFonts w:ascii="Times New Roman" w:eastAsia="宋体" w:hAnsi="Times New Roman" w:cs="Times New Roman"/>
        </w:rPr>
        <w:t>In that case</w:t>
      </w:r>
      <w:r w:rsidR="000D1ABB">
        <w:rPr>
          <w:rFonts w:ascii="Times New Roman" w:eastAsia="宋体" w:hAnsi="Times New Roman" w:cs="Times New Roman"/>
        </w:rPr>
        <w:t>,</w:t>
      </w:r>
      <w:r w:rsidR="183A2403" w:rsidRPr="00D14557">
        <w:rPr>
          <w:rFonts w:ascii="Times New Roman" w:eastAsia="宋体" w:hAnsi="Times New Roman" w:cs="Times New Roman"/>
        </w:rPr>
        <w:t xml:space="preserve"> </w:t>
      </w:r>
      <w:r w:rsidR="02066AA6" w:rsidRPr="00D14557">
        <w:rPr>
          <w:rFonts w:ascii="Times New Roman" w:eastAsia="宋体" w:hAnsi="Times New Roman" w:cs="Times New Roman"/>
        </w:rPr>
        <w:t xml:space="preserve">we </w:t>
      </w:r>
      <w:r w:rsidR="13A12715" w:rsidRPr="00D14557">
        <w:rPr>
          <w:rFonts w:ascii="Times New Roman" w:eastAsia="宋体" w:hAnsi="Times New Roman" w:cs="Times New Roman"/>
        </w:rPr>
        <w:t xml:space="preserve">want to find an optimal blend of precision and recall, </w:t>
      </w:r>
      <w:r w:rsidR="507CB084" w:rsidRPr="00D14557">
        <w:rPr>
          <w:rFonts w:ascii="Times New Roman" w:eastAsia="宋体" w:hAnsi="Times New Roman" w:cs="Times New Roman"/>
        </w:rPr>
        <w:t xml:space="preserve">so </w:t>
      </w:r>
      <w:r w:rsidR="000D1ABB">
        <w:rPr>
          <w:rFonts w:ascii="Times New Roman" w:eastAsia="宋体" w:hAnsi="Times New Roman" w:cs="Times New Roman"/>
        </w:rPr>
        <w:t>f</w:t>
      </w:r>
      <w:r w:rsidR="3DA42EB3" w:rsidRPr="00D14557">
        <w:rPr>
          <w:rFonts w:ascii="Times New Roman" w:eastAsia="宋体" w:hAnsi="Times New Roman" w:cs="Times New Roman"/>
        </w:rPr>
        <w:t>1</w:t>
      </w:r>
      <w:r w:rsidR="000D1ABB">
        <w:rPr>
          <w:rFonts w:ascii="Times New Roman" w:eastAsia="宋体" w:hAnsi="Times New Roman" w:cs="Times New Roman"/>
        </w:rPr>
        <w:t>_</w:t>
      </w:r>
      <w:r w:rsidR="13A12715" w:rsidRPr="00D14557">
        <w:rPr>
          <w:rFonts w:ascii="Times New Roman" w:eastAsia="宋体" w:hAnsi="Times New Roman" w:cs="Times New Roman"/>
        </w:rPr>
        <w:t>score</w:t>
      </w:r>
      <w:r w:rsidR="68ABBBC9" w:rsidRPr="00D14557">
        <w:rPr>
          <w:rFonts w:ascii="Times New Roman" w:eastAsia="宋体" w:hAnsi="Times New Roman" w:cs="Times New Roman"/>
        </w:rPr>
        <w:t xml:space="preserve"> </w:t>
      </w:r>
      <w:r w:rsidR="13E9A949" w:rsidRPr="00D14557">
        <w:rPr>
          <w:rFonts w:ascii="Times New Roman" w:eastAsia="宋体" w:hAnsi="Times New Roman" w:cs="Times New Roman"/>
        </w:rPr>
        <w:t xml:space="preserve">is chosen as evaluation metric which </w:t>
      </w:r>
      <w:r w:rsidR="4CCD9138" w:rsidRPr="00D14557">
        <w:rPr>
          <w:rFonts w:ascii="Times New Roman" w:eastAsia="宋体" w:hAnsi="Times New Roman" w:cs="Times New Roman"/>
        </w:rPr>
        <w:t>combines</w:t>
      </w:r>
      <w:r w:rsidR="68ABBBC9" w:rsidRPr="00D14557">
        <w:rPr>
          <w:rFonts w:ascii="Times New Roman" w:eastAsia="宋体" w:hAnsi="Times New Roman" w:cs="Times New Roman"/>
        </w:rPr>
        <w:t xml:space="preserve"> </w:t>
      </w:r>
      <w:r w:rsidR="057010AC" w:rsidRPr="00D14557">
        <w:rPr>
          <w:rFonts w:ascii="Times New Roman" w:eastAsia="宋体" w:hAnsi="Times New Roman" w:cs="Times New Roman"/>
        </w:rPr>
        <w:t>precision and recall.</w:t>
      </w:r>
    </w:p>
    <w:p w14:paraId="40BDAFE8" w14:textId="77777777" w:rsidR="4D6A0D86" w:rsidRPr="00C24CD3" w:rsidRDefault="00B56D97" w:rsidP="00600D57">
      <w:pPr>
        <w:pStyle w:val="2"/>
        <w:rPr>
          <w:szCs w:val="20"/>
        </w:rPr>
      </w:pPr>
      <w:bookmarkStart w:id="176" w:name="_Toc70503478"/>
      <w:r>
        <w:t>F</w:t>
      </w:r>
      <w:r w:rsidR="69089FDA" w:rsidRPr="7E6A10CC">
        <w:t>uture improvements</w:t>
      </w:r>
      <w:bookmarkEnd w:id="176"/>
    </w:p>
    <w:p w14:paraId="481232FE" w14:textId="77777777" w:rsidR="50B94E3A" w:rsidRPr="00D14557" w:rsidRDefault="50B94E3A" w:rsidP="00A831DA">
      <w:pPr>
        <w:pStyle w:val="a0"/>
        <w:spacing w:before="0" w:beforeAutospacing="0" w:after="0" w:afterAutospacing="0"/>
        <w:ind w:firstLine="400"/>
        <w:rPr>
          <w:rFonts w:ascii="Times New Roman" w:hAnsi="Times New Roman" w:cs="Times New Roman"/>
        </w:rPr>
      </w:pPr>
      <w:r w:rsidRPr="00B56D97">
        <w:rPr>
          <w:rFonts w:ascii="Times New Roman" w:hAnsi="Times New Roman" w:cs="Times New Roman"/>
        </w:rPr>
        <w:t xml:space="preserve">In data preprocessing </w:t>
      </w:r>
      <w:r w:rsidR="03558F2E" w:rsidRPr="00B56D97">
        <w:rPr>
          <w:rFonts w:ascii="Times New Roman" w:hAnsi="Times New Roman" w:cs="Times New Roman"/>
        </w:rPr>
        <w:t>step, various approaches of detecting outliers have been tried. However</w:t>
      </w:r>
      <w:r w:rsidR="3E16B7EE" w:rsidRPr="00B56D97">
        <w:rPr>
          <w:rFonts w:ascii="Times New Roman" w:hAnsi="Times New Roman" w:cs="Times New Roman"/>
        </w:rPr>
        <w:t xml:space="preserve">, the number of </w:t>
      </w:r>
      <w:r w:rsidR="684B4635" w:rsidRPr="00B56D97">
        <w:rPr>
          <w:rFonts w:ascii="Times New Roman" w:hAnsi="Times New Roman" w:cs="Times New Roman"/>
        </w:rPr>
        <w:t>deletions</w:t>
      </w:r>
      <w:r w:rsidR="3E16B7EE" w:rsidRPr="00B56D97">
        <w:rPr>
          <w:rFonts w:ascii="Times New Roman" w:hAnsi="Times New Roman" w:cs="Times New Roman"/>
        </w:rPr>
        <w:t xml:space="preserve"> is much larger than expected</w:t>
      </w:r>
      <w:r w:rsidR="6A86145C" w:rsidRPr="00B56D97">
        <w:rPr>
          <w:rFonts w:ascii="Times New Roman" w:hAnsi="Times New Roman" w:cs="Times New Roman"/>
        </w:rPr>
        <w:t>.</w:t>
      </w:r>
      <w:r w:rsidR="3E16B7EE" w:rsidRPr="00B56D97">
        <w:rPr>
          <w:rFonts w:ascii="Times New Roman" w:hAnsi="Times New Roman" w:cs="Times New Roman"/>
        </w:rPr>
        <w:t xml:space="preserve"> </w:t>
      </w:r>
      <w:r w:rsidR="45742393" w:rsidRPr="00D14557">
        <w:rPr>
          <w:rFonts w:ascii="Times New Roman" w:hAnsi="Times New Roman" w:cs="Times New Roman"/>
        </w:rPr>
        <w:t>In the future</w:t>
      </w:r>
      <w:r w:rsidR="000D1ABB">
        <w:rPr>
          <w:rFonts w:ascii="Times New Roman" w:hAnsi="Times New Roman" w:cs="Times New Roman"/>
        </w:rPr>
        <w:t>,</w:t>
      </w:r>
      <w:r w:rsidR="45742393" w:rsidRPr="00D14557">
        <w:rPr>
          <w:rFonts w:ascii="Times New Roman" w:hAnsi="Times New Roman" w:cs="Times New Roman"/>
        </w:rPr>
        <w:t xml:space="preserve"> we </w:t>
      </w:r>
      <w:r w:rsidR="1203646D" w:rsidRPr="00D14557">
        <w:rPr>
          <w:rFonts w:ascii="Times New Roman" w:hAnsi="Times New Roman" w:cs="Times New Roman"/>
        </w:rPr>
        <w:t xml:space="preserve">need to </w:t>
      </w:r>
      <w:r w:rsidR="59875B50" w:rsidRPr="00D14557">
        <w:rPr>
          <w:rFonts w:ascii="Times New Roman" w:hAnsi="Times New Roman" w:cs="Times New Roman"/>
        </w:rPr>
        <w:t xml:space="preserve">gather more information on data </w:t>
      </w:r>
      <w:r w:rsidR="18077409" w:rsidRPr="00D14557">
        <w:rPr>
          <w:rFonts w:ascii="Times New Roman" w:hAnsi="Times New Roman" w:cs="Times New Roman"/>
        </w:rPr>
        <w:t xml:space="preserve">distribution </w:t>
      </w:r>
      <w:r w:rsidR="59875B50" w:rsidRPr="00D14557">
        <w:rPr>
          <w:rFonts w:ascii="Times New Roman" w:hAnsi="Times New Roman" w:cs="Times New Roman"/>
        </w:rPr>
        <w:t xml:space="preserve">patterns </w:t>
      </w:r>
      <w:r w:rsidR="00375A90">
        <w:rPr>
          <w:rFonts w:ascii="Times New Roman" w:hAnsi="Times New Roman" w:cs="Times New Roman"/>
        </w:rPr>
        <w:t>as well as</w:t>
      </w:r>
      <w:r w:rsidR="59875B50" w:rsidRPr="00D14557">
        <w:rPr>
          <w:rFonts w:ascii="Times New Roman" w:hAnsi="Times New Roman" w:cs="Times New Roman"/>
        </w:rPr>
        <w:t xml:space="preserve"> find</w:t>
      </w:r>
      <w:r w:rsidR="1203646D" w:rsidRPr="00D14557">
        <w:rPr>
          <w:rFonts w:ascii="Times New Roman" w:hAnsi="Times New Roman" w:cs="Times New Roman"/>
        </w:rPr>
        <w:t xml:space="preserve"> a better approach to check outlie</w:t>
      </w:r>
      <w:r w:rsidR="2DD7C5A6" w:rsidRPr="00D14557">
        <w:rPr>
          <w:rFonts w:ascii="Times New Roman" w:hAnsi="Times New Roman" w:cs="Times New Roman"/>
        </w:rPr>
        <w:t xml:space="preserve">r, </w:t>
      </w:r>
      <w:r w:rsidR="00B26953">
        <w:rPr>
          <w:rFonts w:ascii="Times New Roman" w:hAnsi="Times New Roman" w:cs="Times New Roman"/>
        </w:rPr>
        <w:t xml:space="preserve">and </w:t>
      </w:r>
      <w:r w:rsidR="2DD7C5A6" w:rsidRPr="00D14557">
        <w:rPr>
          <w:rFonts w:ascii="Times New Roman" w:hAnsi="Times New Roman" w:cs="Times New Roman"/>
        </w:rPr>
        <w:t>meanwhile</w:t>
      </w:r>
      <w:r w:rsidR="00B26953">
        <w:rPr>
          <w:rFonts w:ascii="Times New Roman" w:hAnsi="Times New Roman" w:cs="Times New Roman"/>
        </w:rPr>
        <w:t>,</w:t>
      </w:r>
      <w:r w:rsidR="2DD7C5A6" w:rsidRPr="00D14557">
        <w:rPr>
          <w:rFonts w:ascii="Times New Roman" w:hAnsi="Times New Roman" w:cs="Times New Roman"/>
        </w:rPr>
        <w:t xml:space="preserve"> </w:t>
      </w:r>
      <w:r w:rsidR="03AABDD4" w:rsidRPr="00D14557">
        <w:rPr>
          <w:rFonts w:ascii="Times New Roman" w:hAnsi="Times New Roman" w:cs="Times New Roman"/>
        </w:rPr>
        <w:t xml:space="preserve">avoid </w:t>
      </w:r>
      <w:r w:rsidR="1203646D" w:rsidRPr="00D14557">
        <w:rPr>
          <w:rFonts w:ascii="Times New Roman" w:hAnsi="Times New Roman" w:cs="Times New Roman"/>
        </w:rPr>
        <w:t>norma</w:t>
      </w:r>
      <w:r w:rsidR="25DAD913" w:rsidRPr="00D14557">
        <w:rPr>
          <w:rFonts w:ascii="Times New Roman" w:hAnsi="Times New Roman" w:cs="Times New Roman"/>
        </w:rPr>
        <w:t>l data points being deleted accidently</w:t>
      </w:r>
      <w:r w:rsidR="275E78B1" w:rsidRPr="00D14557">
        <w:rPr>
          <w:rFonts w:ascii="Times New Roman" w:hAnsi="Times New Roman" w:cs="Times New Roman"/>
        </w:rPr>
        <w:t>.</w:t>
      </w:r>
    </w:p>
    <w:p w14:paraId="68C6B4FC" w14:textId="3C651A7D" w:rsidR="00DC64E6" w:rsidRPr="00A831DA" w:rsidRDefault="218F8456" w:rsidP="00DA71C0">
      <w:pPr>
        <w:pStyle w:val="a0"/>
        <w:spacing w:before="0" w:beforeAutospacing="0" w:after="0" w:afterAutospacing="0"/>
        <w:ind w:firstLine="400"/>
        <w:rPr>
          <w:rFonts w:ascii="Times New Roman" w:hAnsi="Times New Roman" w:cs="Times New Roman"/>
          <w:szCs w:val="20"/>
        </w:rPr>
      </w:pPr>
      <w:r w:rsidRPr="00A831DA">
        <w:rPr>
          <w:rFonts w:ascii="Times New Roman" w:hAnsi="Times New Roman" w:cs="Times New Roman"/>
          <w:szCs w:val="20"/>
        </w:rPr>
        <w:lastRenderedPageBreak/>
        <w:t xml:space="preserve">Additionally, another improvement could be on utilizing </w:t>
      </w:r>
      <w:r w:rsidR="00437759">
        <w:rPr>
          <w:rFonts w:ascii="Times New Roman" w:hAnsi="Times New Roman" w:cs="Times New Roman"/>
          <w:szCs w:val="20"/>
        </w:rPr>
        <w:t>validation set</w:t>
      </w:r>
      <w:r w:rsidRPr="00A831DA">
        <w:rPr>
          <w:rFonts w:ascii="Times New Roman" w:hAnsi="Times New Roman" w:cs="Times New Roman"/>
          <w:szCs w:val="20"/>
        </w:rPr>
        <w:t xml:space="preserve"> more </w:t>
      </w:r>
      <w:r w:rsidR="2EAB5B94" w:rsidRPr="00A831DA">
        <w:rPr>
          <w:rFonts w:ascii="Times New Roman" w:hAnsi="Times New Roman" w:cs="Times New Roman"/>
          <w:szCs w:val="20"/>
        </w:rPr>
        <w:t>fully.</w:t>
      </w:r>
      <w:r w:rsidR="1B5AB5A3" w:rsidRPr="00A831DA">
        <w:rPr>
          <w:rFonts w:ascii="Times New Roman" w:hAnsi="Times New Roman" w:cs="Times New Roman"/>
          <w:szCs w:val="20"/>
        </w:rPr>
        <w:t xml:space="preserve"> </w:t>
      </w:r>
      <w:r w:rsidR="7FFEC262" w:rsidRPr="00A831DA">
        <w:rPr>
          <w:rFonts w:ascii="Times New Roman" w:hAnsi="Times New Roman" w:cs="Times New Roman"/>
          <w:szCs w:val="20"/>
        </w:rPr>
        <w:t>We simply rely on k fold cross validations on train</w:t>
      </w:r>
      <w:r w:rsidR="4AE40C58" w:rsidRPr="00A831DA">
        <w:rPr>
          <w:rFonts w:ascii="Times New Roman" w:hAnsi="Times New Roman" w:cs="Times New Roman"/>
          <w:szCs w:val="20"/>
        </w:rPr>
        <w:t xml:space="preserve">ing data </w:t>
      </w:r>
      <w:r w:rsidR="7FFEC262" w:rsidRPr="00A831DA">
        <w:rPr>
          <w:rFonts w:ascii="Times New Roman" w:hAnsi="Times New Roman" w:cs="Times New Roman"/>
          <w:szCs w:val="20"/>
        </w:rPr>
        <w:t>to prevent overfitting</w:t>
      </w:r>
      <w:r w:rsidR="2D214747" w:rsidRPr="00A831DA">
        <w:rPr>
          <w:rFonts w:ascii="Times New Roman" w:hAnsi="Times New Roman" w:cs="Times New Roman"/>
          <w:szCs w:val="20"/>
        </w:rPr>
        <w:t xml:space="preserve"> and evaluating performance on validation set. Maybe we can discover a more </w:t>
      </w:r>
      <w:r w:rsidR="58683538" w:rsidRPr="00A831DA">
        <w:rPr>
          <w:rFonts w:ascii="Times New Roman" w:hAnsi="Times New Roman" w:cs="Times New Roman"/>
          <w:szCs w:val="20"/>
        </w:rPr>
        <w:t xml:space="preserve">complicated </w:t>
      </w:r>
      <w:r w:rsidR="63AAC4DB" w:rsidRPr="00A831DA">
        <w:rPr>
          <w:rFonts w:ascii="Times New Roman" w:hAnsi="Times New Roman" w:cs="Times New Roman"/>
          <w:szCs w:val="20"/>
        </w:rPr>
        <w:t xml:space="preserve">and randomized </w:t>
      </w:r>
      <w:r w:rsidR="58683538" w:rsidRPr="00A831DA">
        <w:rPr>
          <w:rFonts w:ascii="Times New Roman" w:hAnsi="Times New Roman" w:cs="Times New Roman"/>
          <w:szCs w:val="20"/>
        </w:rPr>
        <w:t xml:space="preserve">approach to </w:t>
      </w:r>
      <w:r w:rsidR="74AC6E88" w:rsidRPr="00A831DA">
        <w:rPr>
          <w:rFonts w:ascii="Times New Roman" w:hAnsi="Times New Roman" w:cs="Times New Roman"/>
          <w:szCs w:val="20"/>
        </w:rPr>
        <w:t>choose training data and testing data</w:t>
      </w:r>
      <w:r w:rsidR="7CADEEE6" w:rsidRPr="00A831DA">
        <w:rPr>
          <w:rFonts w:ascii="Times New Roman" w:hAnsi="Times New Roman" w:cs="Times New Roman"/>
          <w:szCs w:val="20"/>
        </w:rPr>
        <w:t xml:space="preserve">, </w:t>
      </w:r>
      <w:r w:rsidR="739743D6" w:rsidRPr="00A831DA">
        <w:rPr>
          <w:rFonts w:ascii="Times New Roman" w:hAnsi="Times New Roman" w:cs="Times New Roman"/>
          <w:szCs w:val="20"/>
        </w:rPr>
        <w:t>but it</w:t>
      </w:r>
      <w:r w:rsidR="7CADEEE6" w:rsidRPr="00A831DA">
        <w:rPr>
          <w:rFonts w:ascii="Times New Roman" w:hAnsi="Times New Roman" w:cs="Times New Roman"/>
          <w:szCs w:val="20"/>
        </w:rPr>
        <w:t xml:space="preserve"> </w:t>
      </w:r>
      <w:r w:rsidR="739743D6" w:rsidRPr="00A831DA">
        <w:rPr>
          <w:rFonts w:ascii="Times New Roman" w:hAnsi="Times New Roman" w:cs="Times New Roman"/>
          <w:szCs w:val="20"/>
        </w:rPr>
        <w:t>would</w:t>
      </w:r>
      <w:r w:rsidR="7CADEEE6" w:rsidRPr="00A831DA">
        <w:rPr>
          <w:rFonts w:ascii="Times New Roman" w:hAnsi="Times New Roman" w:cs="Times New Roman"/>
          <w:szCs w:val="20"/>
        </w:rPr>
        <w:t xml:space="preserve"> </w:t>
      </w:r>
      <w:r w:rsidR="426534C8" w:rsidRPr="00A831DA">
        <w:rPr>
          <w:rFonts w:ascii="Times New Roman" w:hAnsi="Times New Roman" w:cs="Times New Roman"/>
          <w:szCs w:val="20"/>
        </w:rPr>
        <w:t xml:space="preserve">potentially </w:t>
      </w:r>
      <w:r w:rsidR="7CADEEE6" w:rsidRPr="00A831DA">
        <w:rPr>
          <w:rFonts w:ascii="Times New Roman" w:hAnsi="Times New Roman" w:cs="Times New Roman"/>
          <w:szCs w:val="20"/>
        </w:rPr>
        <w:t>cost more computing resource.</w:t>
      </w:r>
      <w:r w:rsidR="74AC6E88" w:rsidRPr="00A831DA">
        <w:rPr>
          <w:rFonts w:ascii="Times New Roman" w:hAnsi="Times New Roman" w:cs="Times New Roman"/>
          <w:szCs w:val="20"/>
        </w:rPr>
        <w:t xml:space="preserve"> </w:t>
      </w:r>
    </w:p>
    <w:p w14:paraId="096A8AC2" w14:textId="4D60E463" w:rsidR="69089FDA" w:rsidRPr="00CC4BCC" w:rsidRDefault="00B56D97" w:rsidP="004A2A2F">
      <w:pPr>
        <w:pStyle w:val="1"/>
      </w:pPr>
      <w:bookmarkStart w:id="177" w:name="_Toc70503479"/>
      <w:r w:rsidRPr="00D14557">
        <w:t>Conclusion</w:t>
      </w:r>
      <w:bookmarkEnd w:id="177"/>
    </w:p>
    <w:p w14:paraId="1C13AFF6" w14:textId="56431F47" w:rsidR="00612F60" w:rsidRDefault="58D2BAAB" w:rsidP="00CA04BA">
      <w:pPr>
        <w:pStyle w:val="a0"/>
        <w:spacing w:before="0" w:beforeAutospacing="0" w:after="0" w:afterAutospacing="0"/>
        <w:ind w:firstLine="400"/>
        <w:rPr>
          <w:rFonts w:ascii="Times New Roman" w:hAnsi="Times New Roman" w:cs="Times New Roman"/>
          <w:szCs w:val="20"/>
        </w:rPr>
      </w:pPr>
      <w:r w:rsidRPr="117247ED">
        <w:rPr>
          <w:rFonts w:ascii="Times New Roman" w:hAnsi="Times New Roman" w:cs="Times New Roman"/>
          <w:szCs w:val="20"/>
        </w:rPr>
        <w:t>The purpose of this project is to build a mu</w:t>
      </w:r>
      <w:r w:rsidR="00993657">
        <w:rPr>
          <w:rFonts w:ascii="Times New Roman" w:hAnsi="Times New Roman" w:cs="Times New Roman"/>
          <w:szCs w:val="20"/>
        </w:rPr>
        <w:t>l</w:t>
      </w:r>
      <w:r w:rsidRPr="117247ED">
        <w:rPr>
          <w:rFonts w:ascii="Times New Roman" w:hAnsi="Times New Roman" w:cs="Times New Roman"/>
          <w:szCs w:val="20"/>
        </w:rPr>
        <w:t xml:space="preserve">ti-label classifier to </w:t>
      </w:r>
      <w:r w:rsidR="73B69609" w:rsidRPr="117247ED">
        <w:rPr>
          <w:rFonts w:ascii="Times New Roman" w:hAnsi="Times New Roman" w:cs="Times New Roman"/>
          <w:szCs w:val="20"/>
        </w:rPr>
        <w:t xml:space="preserve">predict the </w:t>
      </w:r>
      <w:r w:rsidR="5974D82C" w:rsidRPr="117247ED">
        <w:rPr>
          <w:rFonts w:ascii="Times New Roman" w:hAnsi="Times New Roman" w:cs="Times New Roman"/>
          <w:szCs w:val="20"/>
        </w:rPr>
        <w:t>data sample</w:t>
      </w:r>
      <w:r w:rsidR="73B1D3C9" w:rsidRPr="117247ED">
        <w:rPr>
          <w:rFonts w:ascii="Times New Roman" w:hAnsi="Times New Roman" w:cs="Times New Roman"/>
          <w:szCs w:val="20"/>
        </w:rPr>
        <w:t>s</w:t>
      </w:r>
      <w:r w:rsidRPr="117247ED">
        <w:rPr>
          <w:rFonts w:ascii="Times New Roman" w:hAnsi="Times New Roman" w:cs="Times New Roman"/>
          <w:szCs w:val="20"/>
        </w:rPr>
        <w:t xml:space="preserve"> </w:t>
      </w:r>
      <w:r w:rsidR="72A545CC" w:rsidRPr="117247ED">
        <w:rPr>
          <w:rFonts w:ascii="Times New Roman" w:hAnsi="Times New Roman" w:cs="Times New Roman"/>
          <w:szCs w:val="20"/>
        </w:rPr>
        <w:t>containing 128 features into 6 poss</w:t>
      </w:r>
      <w:r w:rsidR="20477A08" w:rsidRPr="117247ED">
        <w:rPr>
          <w:rFonts w:ascii="Times New Roman" w:hAnsi="Times New Roman" w:cs="Times New Roman"/>
          <w:szCs w:val="20"/>
        </w:rPr>
        <w:t>ible</w:t>
      </w:r>
      <w:r w:rsidR="72A545CC" w:rsidRPr="117247ED">
        <w:rPr>
          <w:rFonts w:ascii="Times New Roman" w:hAnsi="Times New Roman" w:cs="Times New Roman"/>
          <w:szCs w:val="20"/>
        </w:rPr>
        <w:t xml:space="preserve"> classes. After preprocessing and </w:t>
      </w:r>
      <w:r w:rsidR="2917C96F" w:rsidRPr="117247ED">
        <w:rPr>
          <w:rFonts w:ascii="Times New Roman" w:hAnsi="Times New Roman" w:cs="Times New Roman"/>
          <w:szCs w:val="20"/>
        </w:rPr>
        <w:t>analyz</w:t>
      </w:r>
      <w:r w:rsidR="72A545CC" w:rsidRPr="117247ED">
        <w:rPr>
          <w:rFonts w:ascii="Times New Roman" w:hAnsi="Times New Roman" w:cs="Times New Roman"/>
          <w:szCs w:val="20"/>
        </w:rPr>
        <w:t xml:space="preserve">ing the original </w:t>
      </w:r>
      <w:r w:rsidR="7384F5FA" w:rsidRPr="117247ED">
        <w:rPr>
          <w:rFonts w:ascii="Times New Roman" w:hAnsi="Times New Roman" w:cs="Times New Roman"/>
          <w:szCs w:val="20"/>
        </w:rPr>
        <w:t xml:space="preserve">dataset, </w:t>
      </w:r>
      <w:r w:rsidR="24453990" w:rsidRPr="117247ED">
        <w:rPr>
          <w:rFonts w:ascii="Times New Roman" w:hAnsi="Times New Roman" w:cs="Times New Roman"/>
          <w:szCs w:val="20"/>
        </w:rPr>
        <w:t>our group</w:t>
      </w:r>
      <w:r w:rsidR="7384F5FA" w:rsidRPr="117247ED">
        <w:rPr>
          <w:rFonts w:ascii="Times New Roman" w:hAnsi="Times New Roman" w:cs="Times New Roman"/>
          <w:szCs w:val="20"/>
        </w:rPr>
        <w:t xml:space="preserve"> </w:t>
      </w:r>
      <w:r w:rsidR="05CD112E" w:rsidRPr="117247ED">
        <w:rPr>
          <w:rFonts w:ascii="Times New Roman" w:hAnsi="Times New Roman" w:cs="Times New Roman"/>
          <w:szCs w:val="20"/>
        </w:rPr>
        <w:t>chose</w:t>
      </w:r>
      <w:r w:rsidR="7384F5FA" w:rsidRPr="117247ED">
        <w:rPr>
          <w:rFonts w:ascii="Times New Roman" w:hAnsi="Times New Roman" w:cs="Times New Roman"/>
          <w:szCs w:val="20"/>
        </w:rPr>
        <w:t xml:space="preserve"> Neural</w:t>
      </w:r>
      <w:r w:rsidR="00B922A8">
        <w:rPr>
          <w:rFonts w:ascii="Times New Roman" w:hAnsi="Times New Roman" w:cs="Times New Roman"/>
          <w:szCs w:val="20"/>
        </w:rPr>
        <w:t xml:space="preserve"> </w:t>
      </w:r>
      <w:r w:rsidR="7384F5FA" w:rsidRPr="117247ED">
        <w:rPr>
          <w:rFonts w:ascii="Times New Roman" w:hAnsi="Times New Roman" w:cs="Times New Roman"/>
          <w:szCs w:val="20"/>
        </w:rPr>
        <w:t>Network, KNN, Random</w:t>
      </w:r>
      <w:r w:rsidR="00B922A8">
        <w:rPr>
          <w:rFonts w:ascii="Times New Roman" w:hAnsi="Times New Roman" w:cs="Times New Roman"/>
          <w:szCs w:val="20"/>
        </w:rPr>
        <w:t xml:space="preserve"> </w:t>
      </w:r>
      <w:r w:rsidR="7384F5FA" w:rsidRPr="117247ED">
        <w:rPr>
          <w:rFonts w:ascii="Times New Roman" w:hAnsi="Times New Roman" w:cs="Times New Roman"/>
          <w:szCs w:val="20"/>
        </w:rPr>
        <w:t>Forest, Extra</w:t>
      </w:r>
      <w:r w:rsidR="00B922A8">
        <w:rPr>
          <w:rFonts w:ascii="Times New Roman" w:hAnsi="Times New Roman" w:cs="Times New Roman"/>
          <w:szCs w:val="20"/>
        </w:rPr>
        <w:t xml:space="preserve"> </w:t>
      </w:r>
      <w:r w:rsidR="7384F5FA" w:rsidRPr="117247ED">
        <w:rPr>
          <w:rFonts w:ascii="Times New Roman" w:hAnsi="Times New Roman" w:cs="Times New Roman"/>
          <w:szCs w:val="20"/>
        </w:rPr>
        <w:t>Tree, Logistic</w:t>
      </w:r>
      <w:r w:rsidR="00B922A8">
        <w:rPr>
          <w:rFonts w:ascii="Times New Roman" w:hAnsi="Times New Roman" w:cs="Times New Roman"/>
          <w:szCs w:val="20"/>
        </w:rPr>
        <w:t xml:space="preserve"> </w:t>
      </w:r>
      <w:r w:rsidR="7384F5FA" w:rsidRPr="117247ED">
        <w:rPr>
          <w:rFonts w:ascii="Times New Roman" w:hAnsi="Times New Roman" w:cs="Times New Roman"/>
          <w:szCs w:val="20"/>
        </w:rPr>
        <w:t>Regression</w:t>
      </w:r>
      <w:r w:rsidR="4E6C8756" w:rsidRPr="117247ED">
        <w:rPr>
          <w:rFonts w:ascii="Times New Roman" w:hAnsi="Times New Roman" w:cs="Times New Roman"/>
          <w:szCs w:val="20"/>
        </w:rPr>
        <w:t xml:space="preserve">, </w:t>
      </w:r>
      <w:proofErr w:type="spellStart"/>
      <w:r w:rsidR="4E6C8756" w:rsidRPr="117247ED">
        <w:rPr>
          <w:rFonts w:ascii="Times New Roman" w:hAnsi="Times New Roman" w:cs="Times New Roman"/>
          <w:szCs w:val="20"/>
        </w:rPr>
        <w:t>Adaboost</w:t>
      </w:r>
      <w:proofErr w:type="spellEnd"/>
      <w:r w:rsidR="00B56D97">
        <w:rPr>
          <w:rFonts w:ascii="Times New Roman" w:hAnsi="Times New Roman" w:cs="Times New Roman"/>
          <w:szCs w:val="20"/>
        </w:rPr>
        <w:t xml:space="preserve">, </w:t>
      </w:r>
      <w:proofErr w:type="spellStart"/>
      <w:r w:rsidR="00B56D97">
        <w:rPr>
          <w:rFonts w:ascii="Times New Roman" w:hAnsi="Times New Roman" w:cs="Times New Roman"/>
          <w:szCs w:val="20"/>
        </w:rPr>
        <w:t>Xgboost</w:t>
      </w:r>
      <w:proofErr w:type="spellEnd"/>
      <w:r w:rsidR="00B56D97">
        <w:rPr>
          <w:rFonts w:ascii="Times New Roman" w:hAnsi="Times New Roman" w:cs="Times New Roman"/>
          <w:szCs w:val="20"/>
        </w:rPr>
        <w:t xml:space="preserve">, </w:t>
      </w:r>
      <w:proofErr w:type="spellStart"/>
      <w:r w:rsidR="00B56D97">
        <w:rPr>
          <w:rFonts w:ascii="Times New Roman" w:hAnsi="Times New Roman" w:cs="Times New Roman"/>
          <w:szCs w:val="20"/>
        </w:rPr>
        <w:t>Lightgbm</w:t>
      </w:r>
      <w:proofErr w:type="spellEnd"/>
      <w:r w:rsidR="00B56D97">
        <w:rPr>
          <w:rFonts w:ascii="Times New Roman" w:hAnsi="Times New Roman" w:cs="Times New Roman"/>
          <w:szCs w:val="20"/>
        </w:rPr>
        <w:t xml:space="preserve">, </w:t>
      </w:r>
      <w:proofErr w:type="spellStart"/>
      <w:r w:rsidR="007B4043">
        <w:rPr>
          <w:rFonts w:ascii="Times New Roman" w:hAnsi="Times New Roman" w:cs="Times New Roman"/>
          <w:szCs w:val="20"/>
        </w:rPr>
        <w:t>Gradient</w:t>
      </w:r>
      <w:r w:rsidR="00B56D97">
        <w:rPr>
          <w:rFonts w:ascii="Times New Roman" w:hAnsi="Times New Roman" w:cs="Times New Roman"/>
          <w:szCs w:val="20"/>
        </w:rPr>
        <w:t>Boost</w:t>
      </w:r>
      <w:proofErr w:type="spellEnd"/>
      <w:r w:rsidR="00B56D97">
        <w:rPr>
          <w:rFonts w:ascii="Times New Roman" w:hAnsi="Times New Roman" w:cs="Times New Roman"/>
          <w:szCs w:val="20"/>
        </w:rPr>
        <w:t>, Bagging, SVC</w:t>
      </w:r>
      <w:r w:rsidR="4B91DB57" w:rsidRPr="117247ED">
        <w:rPr>
          <w:rFonts w:ascii="Times New Roman" w:hAnsi="Times New Roman" w:cs="Times New Roman"/>
          <w:szCs w:val="20"/>
        </w:rPr>
        <w:t xml:space="preserve"> </w:t>
      </w:r>
      <w:r w:rsidR="527B184D" w:rsidRPr="117247ED">
        <w:rPr>
          <w:rFonts w:ascii="Times New Roman" w:hAnsi="Times New Roman" w:cs="Times New Roman"/>
          <w:szCs w:val="20"/>
        </w:rPr>
        <w:t>as base classifiers. Most of them ha</w:t>
      </w:r>
      <w:r w:rsidR="6DAB6811" w:rsidRPr="117247ED">
        <w:rPr>
          <w:rFonts w:ascii="Times New Roman" w:hAnsi="Times New Roman" w:cs="Times New Roman"/>
          <w:szCs w:val="20"/>
        </w:rPr>
        <w:t>ve</w:t>
      </w:r>
      <w:r w:rsidR="527B184D" w:rsidRPr="117247ED">
        <w:rPr>
          <w:rFonts w:ascii="Times New Roman" w:hAnsi="Times New Roman" w:cs="Times New Roman"/>
          <w:szCs w:val="20"/>
        </w:rPr>
        <w:t xml:space="preserve"> </w:t>
      </w:r>
      <w:r w:rsidR="797CD65F" w:rsidRPr="117247ED">
        <w:rPr>
          <w:rFonts w:ascii="Times New Roman" w:hAnsi="Times New Roman" w:cs="Times New Roman"/>
          <w:szCs w:val="20"/>
        </w:rPr>
        <w:t>a</w:t>
      </w:r>
      <w:r w:rsidR="527B184D" w:rsidRPr="117247ED">
        <w:rPr>
          <w:rFonts w:ascii="Times New Roman" w:hAnsi="Times New Roman" w:cs="Times New Roman"/>
          <w:szCs w:val="20"/>
        </w:rPr>
        <w:t xml:space="preserve"> </w:t>
      </w:r>
      <w:r w:rsidR="330E31D0" w:rsidRPr="3EE9C5D0">
        <w:rPr>
          <w:rFonts w:ascii="Times New Roman" w:hAnsi="Times New Roman" w:cs="Times New Roman"/>
          <w:szCs w:val="20"/>
        </w:rPr>
        <w:t>good</w:t>
      </w:r>
      <w:r w:rsidR="527B184D" w:rsidRPr="117247ED">
        <w:rPr>
          <w:rFonts w:ascii="Times New Roman" w:hAnsi="Times New Roman" w:cs="Times New Roman"/>
          <w:szCs w:val="20"/>
        </w:rPr>
        <w:t xml:space="preserve"> accuracy </w:t>
      </w:r>
      <w:r w:rsidR="279931FB" w:rsidRPr="69522EAA">
        <w:rPr>
          <w:rFonts w:ascii="Times New Roman" w:hAnsi="Times New Roman" w:cs="Times New Roman"/>
          <w:szCs w:val="20"/>
        </w:rPr>
        <w:t>score</w:t>
      </w:r>
      <w:r w:rsidR="527B184D" w:rsidRPr="487126C5">
        <w:rPr>
          <w:rFonts w:ascii="Times New Roman" w:hAnsi="Times New Roman" w:cs="Times New Roman"/>
          <w:szCs w:val="20"/>
        </w:rPr>
        <w:t xml:space="preserve"> </w:t>
      </w:r>
      <w:r w:rsidR="5C652EC3" w:rsidRPr="487126C5">
        <w:rPr>
          <w:rFonts w:ascii="Times New Roman" w:hAnsi="Times New Roman" w:cs="Times New Roman"/>
          <w:szCs w:val="20"/>
        </w:rPr>
        <w:t xml:space="preserve">which </w:t>
      </w:r>
      <w:r w:rsidR="4A37E4E6" w:rsidRPr="487126C5">
        <w:rPr>
          <w:rFonts w:ascii="Times New Roman" w:hAnsi="Times New Roman" w:cs="Times New Roman"/>
          <w:szCs w:val="20"/>
        </w:rPr>
        <w:t>is</w:t>
      </w:r>
      <w:r w:rsidR="5C652EC3" w:rsidRPr="46D807D8">
        <w:rPr>
          <w:rFonts w:ascii="Times New Roman" w:hAnsi="Times New Roman" w:cs="Times New Roman"/>
          <w:szCs w:val="20"/>
        </w:rPr>
        <w:t xml:space="preserve"> </w:t>
      </w:r>
      <w:r w:rsidR="527B184D" w:rsidRPr="117247ED">
        <w:rPr>
          <w:rFonts w:ascii="Times New Roman" w:hAnsi="Times New Roman" w:cs="Times New Roman"/>
          <w:szCs w:val="20"/>
        </w:rPr>
        <w:t>high</w:t>
      </w:r>
      <w:r w:rsidR="169A8C42" w:rsidRPr="117247ED">
        <w:rPr>
          <w:rFonts w:ascii="Times New Roman" w:hAnsi="Times New Roman" w:cs="Times New Roman"/>
          <w:szCs w:val="20"/>
        </w:rPr>
        <w:t xml:space="preserve">er than </w:t>
      </w:r>
      <w:r w:rsidR="00B56D97">
        <w:rPr>
          <w:rFonts w:ascii="Times New Roman" w:hAnsi="Times New Roman" w:cs="Times New Roman"/>
          <w:szCs w:val="20"/>
        </w:rPr>
        <w:t>0.</w:t>
      </w:r>
      <w:r w:rsidR="169A8C42" w:rsidRPr="117247ED">
        <w:rPr>
          <w:rFonts w:ascii="Times New Roman" w:hAnsi="Times New Roman" w:cs="Times New Roman"/>
          <w:szCs w:val="20"/>
        </w:rPr>
        <w:t>99</w:t>
      </w:r>
      <w:r w:rsidR="15A19827" w:rsidRPr="117247ED">
        <w:rPr>
          <w:rFonts w:ascii="Times New Roman" w:hAnsi="Times New Roman" w:cs="Times New Roman"/>
          <w:szCs w:val="20"/>
        </w:rPr>
        <w:t>.</w:t>
      </w:r>
      <w:r w:rsidR="592A99DB" w:rsidRPr="117247ED">
        <w:rPr>
          <w:rFonts w:ascii="Times New Roman" w:hAnsi="Times New Roman" w:cs="Times New Roman"/>
          <w:szCs w:val="20"/>
        </w:rPr>
        <w:t xml:space="preserve"> After training </w:t>
      </w:r>
      <w:r w:rsidR="70F90199" w:rsidRPr="117247ED">
        <w:rPr>
          <w:rFonts w:ascii="Times New Roman" w:hAnsi="Times New Roman" w:cs="Times New Roman"/>
          <w:szCs w:val="20"/>
        </w:rPr>
        <w:t xml:space="preserve">and tunning hyper parameters </w:t>
      </w:r>
      <w:r w:rsidR="5FAF71B9" w:rsidRPr="117247ED">
        <w:rPr>
          <w:rFonts w:ascii="Times New Roman" w:hAnsi="Times New Roman" w:cs="Times New Roman"/>
          <w:szCs w:val="20"/>
        </w:rPr>
        <w:t xml:space="preserve">for each classifier </w:t>
      </w:r>
      <w:r w:rsidR="592A99DB" w:rsidRPr="117247ED">
        <w:rPr>
          <w:rFonts w:ascii="Times New Roman" w:hAnsi="Times New Roman" w:cs="Times New Roman"/>
          <w:szCs w:val="20"/>
        </w:rPr>
        <w:t>separately, we e</w:t>
      </w:r>
      <w:r w:rsidR="79F77829" w:rsidRPr="117247ED">
        <w:rPr>
          <w:rFonts w:ascii="Times New Roman" w:hAnsi="Times New Roman" w:cs="Times New Roman"/>
          <w:szCs w:val="20"/>
        </w:rPr>
        <w:t>n</w:t>
      </w:r>
      <w:r w:rsidR="592A99DB" w:rsidRPr="117247ED">
        <w:rPr>
          <w:rFonts w:ascii="Times New Roman" w:hAnsi="Times New Roman" w:cs="Times New Roman"/>
          <w:szCs w:val="20"/>
        </w:rPr>
        <w:t>semble th</w:t>
      </w:r>
      <w:r w:rsidR="40FC26CD" w:rsidRPr="117247ED">
        <w:rPr>
          <w:rFonts w:ascii="Times New Roman" w:hAnsi="Times New Roman" w:cs="Times New Roman"/>
          <w:szCs w:val="20"/>
        </w:rPr>
        <w:t xml:space="preserve">ose </w:t>
      </w:r>
      <w:r w:rsidR="30D29DFD" w:rsidRPr="117247ED">
        <w:rPr>
          <w:rFonts w:ascii="Times New Roman" w:hAnsi="Times New Roman" w:cs="Times New Roman"/>
          <w:szCs w:val="20"/>
        </w:rPr>
        <w:t>results</w:t>
      </w:r>
      <w:r w:rsidR="40FC26CD" w:rsidRPr="117247ED">
        <w:rPr>
          <w:rFonts w:ascii="Times New Roman" w:hAnsi="Times New Roman" w:cs="Times New Roman"/>
          <w:szCs w:val="20"/>
        </w:rPr>
        <w:t xml:space="preserve"> and use </w:t>
      </w:r>
      <w:r w:rsidR="592A99DB" w:rsidRPr="117247ED">
        <w:rPr>
          <w:rFonts w:ascii="Times New Roman" w:hAnsi="Times New Roman" w:cs="Times New Roman"/>
          <w:szCs w:val="20"/>
        </w:rPr>
        <w:t xml:space="preserve">the </w:t>
      </w:r>
      <w:r w:rsidR="40FC26CD" w:rsidRPr="117247ED">
        <w:rPr>
          <w:rFonts w:ascii="Times New Roman" w:hAnsi="Times New Roman" w:cs="Times New Roman"/>
          <w:szCs w:val="20"/>
        </w:rPr>
        <w:t>majority vote as new prediction.</w:t>
      </w:r>
      <w:r w:rsidR="1B83CDF4" w:rsidRPr="117247ED">
        <w:rPr>
          <w:rFonts w:ascii="Times New Roman" w:hAnsi="Times New Roman" w:cs="Times New Roman"/>
          <w:szCs w:val="20"/>
        </w:rPr>
        <w:t xml:space="preserve"> It i</w:t>
      </w:r>
      <w:r w:rsidR="2BBF3BDE" w:rsidRPr="117247ED">
        <w:rPr>
          <w:rFonts w:ascii="Times New Roman" w:hAnsi="Times New Roman" w:cs="Times New Roman"/>
          <w:szCs w:val="20"/>
        </w:rPr>
        <w:t>s proven</w:t>
      </w:r>
      <w:r w:rsidR="00194B83" w:rsidRPr="117247ED">
        <w:rPr>
          <w:rFonts w:ascii="Times New Roman" w:hAnsi="Times New Roman" w:cs="Times New Roman"/>
          <w:szCs w:val="20"/>
        </w:rPr>
        <w:t xml:space="preserve"> </w:t>
      </w:r>
      <w:r w:rsidR="0AD887F3" w:rsidRPr="117247ED">
        <w:rPr>
          <w:rFonts w:ascii="Times New Roman" w:hAnsi="Times New Roman" w:cs="Times New Roman"/>
          <w:szCs w:val="20"/>
        </w:rPr>
        <w:t xml:space="preserve">that </w:t>
      </w:r>
      <w:r w:rsidR="1F0EA8EC" w:rsidRPr="35E4214F">
        <w:rPr>
          <w:rFonts w:ascii="Times New Roman" w:hAnsi="Times New Roman" w:cs="Times New Roman"/>
          <w:szCs w:val="20"/>
        </w:rPr>
        <w:t>ensemble</w:t>
      </w:r>
      <w:r w:rsidR="0AD887F3" w:rsidRPr="35E4214F">
        <w:rPr>
          <w:rFonts w:ascii="Times New Roman" w:hAnsi="Times New Roman" w:cs="Times New Roman"/>
          <w:szCs w:val="20"/>
        </w:rPr>
        <w:t xml:space="preserve"> </w:t>
      </w:r>
      <w:r w:rsidR="2EB3536C" w:rsidRPr="35E4214F">
        <w:rPr>
          <w:rFonts w:ascii="Times New Roman" w:hAnsi="Times New Roman" w:cs="Times New Roman"/>
          <w:szCs w:val="20"/>
        </w:rPr>
        <w:t>method</w:t>
      </w:r>
      <w:r w:rsidR="7B40B108" w:rsidRPr="117247ED">
        <w:rPr>
          <w:rFonts w:ascii="Times New Roman" w:hAnsi="Times New Roman" w:cs="Times New Roman"/>
          <w:szCs w:val="20"/>
        </w:rPr>
        <w:t xml:space="preserve"> can</w:t>
      </w:r>
      <w:r w:rsidR="2BBF3BDE" w:rsidRPr="117247ED">
        <w:rPr>
          <w:rFonts w:ascii="Times New Roman" w:hAnsi="Times New Roman" w:cs="Times New Roman"/>
          <w:szCs w:val="20"/>
        </w:rPr>
        <w:t xml:space="preserve"> make a more stable and accurate </w:t>
      </w:r>
      <w:r w:rsidR="328C050A" w:rsidRPr="117247ED">
        <w:rPr>
          <w:rFonts w:ascii="Times New Roman" w:hAnsi="Times New Roman" w:cs="Times New Roman"/>
          <w:szCs w:val="20"/>
        </w:rPr>
        <w:t>prediction</w:t>
      </w:r>
      <w:r w:rsidR="7511A719" w:rsidRPr="009BBF85">
        <w:rPr>
          <w:rFonts w:ascii="Times New Roman" w:hAnsi="Times New Roman" w:cs="Times New Roman"/>
          <w:szCs w:val="20"/>
        </w:rPr>
        <w:t>.</w:t>
      </w:r>
      <w:r w:rsidR="2BDC7A91" w:rsidRPr="6A8A5BAC">
        <w:rPr>
          <w:rFonts w:ascii="Times New Roman" w:hAnsi="Times New Roman" w:cs="Times New Roman"/>
          <w:szCs w:val="20"/>
        </w:rPr>
        <w:t xml:space="preserve"> </w:t>
      </w:r>
      <w:r w:rsidR="69519C91" w:rsidRPr="7C91EB20">
        <w:rPr>
          <w:rFonts w:ascii="Times New Roman" w:hAnsi="Times New Roman" w:cs="Times New Roman"/>
          <w:szCs w:val="20"/>
        </w:rPr>
        <w:t xml:space="preserve">The final f1 score on </w:t>
      </w:r>
      <w:r w:rsidR="69519C91" w:rsidRPr="0EBA6649">
        <w:rPr>
          <w:rFonts w:ascii="Times New Roman" w:hAnsi="Times New Roman" w:cs="Times New Roman"/>
          <w:szCs w:val="20"/>
        </w:rPr>
        <w:t>validation</w:t>
      </w:r>
      <w:r w:rsidR="69519C91" w:rsidRPr="02F023A4">
        <w:rPr>
          <w:rFonts w:ascii="Times New Roman" w:hAnsi="Times New Roman" w:cs="Times New Roman"/>
          <w:szCs w:val="20"/>
        </w:rPr>
        <w:t xml:space="preserve"> dataset is </w:t>
      </w:r>
      <w:r w:rsidR="00B56D97">
        <w:rPr>
          <w:rFonts w:ascii="Times New Roman" w:hAnsi="Times New Roman" w:cs="Times New Roman"/>
          <w:szCs w:val="20"/>
        </w:rPr>
        <w:t>0.99</w:t>
      </w:r>
      <w:r w:rsidR="00C86625">
        <w:rPr>
          <w:rFonts w:ascii="Times New Roman" w:hAnsi="Times New Roman" w:cs="Times New Roman"/>
          <w:szCs w:val="20"/>
        </w:rPr>
        <w:t>6</w:t>
      </w:r>
      <w:r w:rsidR="56515FBA" w:rsidRPr="7FA94048">
        <w:rPr>
          <w:rFonts w:ascii="Times New Roman" w:hAnsi="Times New Roman" w:cs="Times New Roman"/>
          <w:szCs w:val="20"/>
        </w:rPr>
        <w:t xml:space="preserve">. </w:t>
      </w:r>
      <w:r w:rsidR="56515FBA" w:rsidRPr="71A26A4F">
        <w:rPr>
          <w:rFonts w:ascii="Times New Roman" w:hAnsi="Times New Roman" w:cs="Times New Roman"/>
          <w:szCs w:val="20"/>
        </w:rPr>
        <w:t>It</w:t>
      </w:r>
      <w:r w:rsidR="6B85A721" w:rsidRPr="71A26A4F">
        <w:rPr>
          <w:rFonts w:ascii="Times New Roman" w:hAnsi="Times New Roman" w:cs="Times New Roman"/>
          <w:szCs w:val="20"/>
        </w:rPr>
        <w:t xml:space="preserve"> is</w:t>
      </w:r>
      <w:r w:rsidR="56515FBA" w:rsidRPr="71A26A4F">
        <w:rPr>
          <w:rFonts w:ascii="Times New Roman" w:hAnsi="Times New Roman" w:cs="Times New Roman"/>
          <w:szCs w:val="20"/>
        </w:rPr>
        <w:t xml:space="preserve"> </w:t>
      </w:r>
      <w:r w:rsidR="24318E5D" w:rsidRPr="71A26A4F">
        <w:rPr>
          <w:rFonts w:ascii="Times New Roman" w:hAnsi="Times New Roman" w:cs="Times New Roman"/>
          <w:szCs w:val="20"/>
        </w:rPr>
        <w:t>show</w:t>
      </w:r>
      <w:r w:rsidR="3BCB6BDB" w:rsidRPr="71A26A4F">
        <w:rPr>
          <w:rFonts w:ascii="Times New Roman" w:hAnsi="Times New Roman" w:cs="Times New Roman"/>
          <w:szCs w:val="20"/>
        </w:rPr>
        <w:t>n</w:t>
      </w:r>
      <w:r w:rsidR="56515FBA" w:rsidRPr="7FA94048">
        <w:rPr>
          <w:rFonts w:ascii="Times New Roman" w:hAnsi="Times New Roman" w:cs="Times New Roman"/>
          <w:szCs w:val="20"/>
        </w:rPr>
        <w:t xml:space="preserve"> that </w:t>
      </w:r>
      <w:r w:rsidR="6DC88049" w:rsidRPr="29171DFD">
        <w:rPr>
          <w:rFonts w:ascii="Times New Roman" w:hAnsi="Times New Roman" w:cs="Times New Roman"/>
          <w:szCs w:val="20"/>
        </w:rPr>
        <w:t>the final model</w:t>
      </w:r>
      <w:r w:rsidR="56515FBA" w:rsidRPr="29171DFD">
        <w:rPr>
          <w:rFonts w:ascii="Times New Roman" w:hAnsi="Times New Roman" w:cs="Times New Roman"/>
          <w:szCs w:val="20"/>
        </w:rPr>
        <w:t xml:space="preserve"> is</w:t>
      </w:r>
      <w:r w:rsidR="6DC88049" w:rsidRPr="29171DFD">
        <w:rPr>
          <w:rFonts w:ascii="Times New Roman" w:hAnsi="Times New Roman" w:cs="Times New Roman"/>
          <w:szCs w:val="20"/>
        </w:rPr>
        <w:t xml:space="preserve"> </w:t>
      </w:r>
      <w:r w:rsidR="56515FBA" w:rsidRPr="7FA94048">
        <w:rPr>
          <w:rFonts w:ascii="Times New Roman" w:hAnsi="Times New Roman" w:cs="Times New Roman"/>
          <w:szCs w:val="20"/>
        </w:rPr>
        <w:t xml:space="preserve">good enough to predict </w:t>
      </w:r>
      <w:r w:rsidR="64860DAA" w:rsidRPr="002CD533">
        <w:rPr>
          <w:rFonts w:ascii="Times New Roman" w:hAnsi="Times New Roman" w:cs="Times New Roman"/>
          <w:szCs w:val="20"/>
        </w:rPr>
        <w:t>classes</w:t>
      </w:r>
      <w:r w:rsidR="56515FBA" w:rsidRPr="6F7F4759">
        <w:rPr>
          <w:rFonts w:ascii="Times New Roman" w:hAnsi="Times New Roman" w:cs="Times New Roman"/>
          <w:szCs w:val="20"/>
        </w:rPr>
        <w:t xml:space="preserve"> on </w:t>
      </w:r>
      <w:r w:rsidR="56515FBA" w:rsidRPr="3ECB7E07">
        <w:rPr>
          <w:rFonts w:ascii="Times New Roman" w:hAnsi="Times New Roman" w:cs="Times New Roman"/>
          <w:szCs w:val="20"/>
        </w:rPr>
        <w:t>unknown dataset.</w:t>
      </w:r>
    </w:p>
    <w:p w14:paraId="6A03150F" w14:textId="077A03F7" w:rsidR="00CA04BA" w:rsidRPr="00DB2CF8" w:rsidRDefault="00DB2CF8" w:rsidP="00DB2CF8">
      <w:pPr>
        <w:jc w:val="left"/>
        <w:rPr>
          <w:rFonts w:ascii="Times New Roman" w:eastAsia="Times New Roman" w:hAnsi="Times New Roman" w:cs="Times New Roman"/>
          <w:sz w:val="20"/>
          <w:szCs w:val="20"/>
        </w:rPr>
      </w:pPr>
      <w:r>
        <w:rPr>
          <w:rFonts w:ascii="Times New Roman" w:hAnsi="Times New Roman" w:cs="Times New Roman"/>
          <w:szCs w:val="20"/>
        </w:rPr>
        <w:br w:type="page"/>
      </w:r>
    </w:p>
    <w:p w14:paraId="47684837" w14:textId="6D283982" w:rsidR="00AF461E" w:rsidRPr="00986E71" w:rsidRDefault="00AF461E" w:rsidP="00AF461E">
      <w:pPr>
        <w:spacing w:before="240" w:after="240"/>
        <w:rPr>
          <w:rFonts w:ascii="Times New Roman" w:hAnsi="Times New Roman" w:cs="Times New Roman"/>
          <w:sz w:val="20"/>
          <w:szCs w:val="20"/>
        </w:rPr>
      </w:pPr>
      <w:r w:rsidRPr="00986E71">
        <w:rPr>
          <w:rFonts w:ascii="Times New Roman" w:hAnsi="Times New Roman" w:cs="Times New Roman"/>
          <w:b/>
          <w:bCs/>
          <w:color w:val="000000"/>
          <w:sz w:val="20"/>
          <w:szCs w:val="20"/>
        </w:rPr>
        <w:lastRenderedPageBreak/>
        <w:t>Reference</w:t>
      </w:r>
    </w:p>
    <w:p w14:paraId="588F824F" w14:textId="20EAE933" w:rsidR="00AF461E" w:rsidRPr="00974C24" w:rsidRDefault="00AF461E" w:rsidP="00974C24">
      <w:pPr>
        <w:rPr>
          <w:rFonts w:ascii="Times New Roman" w:hAnsi="Times New Roman" w:cs="Times New Roman"/>
          <w:sz w:val="18"/>
          <w:szCs w:val="18"/>
        </w:rPr>
      </w:pPr>
      <w:r w:rsidRPr="007C023B">
        <w:rPr>
          <w:rFonts w:ascii="Times New Roman" w:hAnsi="Times New Roman" w:cs="Times New Roman"/>
          <w:color w:val="000000" w:themeColor="text1"/>
          <w:sz w:val="18"/>
          <w:szCs w:val="18"/>
        </w:rPr>
        <w:t xml:space="preserve">[1] </w:t>
      </w:r>
      <w:r w:rsidR="00974C24" w:rsidRPr="00974C24">
        <w:rPr>
          <w:rFonts w:ascii="Times New Roman" w:hAnsi="Times New Roman" w:cs="Times New Roman"/>
          <w:color w:val="202122"/>
          <w:sz w:val="18"/>
          <w:szCs w:val="18"/>
          <w:shd w:val="clear" w:color="auto" w:fill="FFFFFF"/>
        </w:rPr>
        <w:t>Wikipedia contributors. "Pearson correlation coefficient." </w:t>
      </w:r>
      <w:r w:rsidR="00974C24" w:rsidRPr="00974C24">
        <w:rPr>
          <w:rFonts w:ascii="Times New Roman" w:hAnsi="Times New Roman" w:cs="Times New Roman"/>
          <w:i/>
          <w:iCs/>
          <w:color w:val="202122"/>
          <w:sz w:val="18"/>
          <w:szCs w:val="18"/>
          <w:shd w:val="clear" w:color="auto" w:fill="FFFFFF"/>
        </w:rPr>
        <w:t>Wikipedia, The Free Encyclopedia</w:t>
      </w:r>
      <w:r w:rsidR="00974C24" w:rsidRPr="00974C24">
        <w:rPr>
          <w:rFonts w:ascii="Times New Roman" w:hAnsi="Times New Roman" w:cs="Times New Roman"/>
          <w:color w:val="202122"/>
          <w:sz w:val="18"/>
          <w:szCs w:val="18"/>
          <w:shd w:val="clear" w:color="auto" w:fill="FFFFFF"/>
        </w:rPr>
        <w:t>. Wikipedia, The Free Encyclopedia, 24 Apr. 2021. Web. 28 Apr. 2021.</w:t>
      </w:r>
    </w:p>
    <w:p w14:paraId="582B99C3" w14:textId="6CD83DB1" w:rsidR="00AF461E" w:rsidRPr="00974C24" w:rsidRDefault="00AF461E" w:rsidP="00974C24">
      <w:pPr>
        <w:rPr>
          <w:rFonts w:hint="eastAsia"/>
        </w:rPr>
      </w:pPr>
      <w:r w:rsidRPr="007C023B">
        <w:rPr>
          <w:rFonts w:ascii="Times New Roman" w:hAnsi="Times New Roman" w:cs="Times New Roman"/>
          <w:color w:val="000000" w:themeColor="text1"/>
          <w:sz w:val="18"/>
          <w:szCs w:val="18"/>
          <w:shd w:val="clear" w:color="auto" w:fill="FFFFFF"/>
        </w:rPr>
        <w:t>[2]</w:t>
      </w:r>
      <w:r w:rsidR="002828C5" w:rsidRPr="007C023B">
        <w:rPr>
          <w:rFonts w:ascii="Times New Roman" w:hAnsi="Times New Roman" w:cs="Times New Roman"/>
          <w:color w:val="000000" w:themeColor="text1"/>
          <w:sz w:val="18"/>
          <w:szCs w:val="18"/>
          <w:shd w:val="clear" w:color="auto" w:fill="FFFFFF"/>
        </w:rPr>
        <w:t xml:space="preserve"> </w:t>
      </w:r>
      <w:r w:rsidR="00974C24" w:rsidRPr="00974C24">
        <w:rPr>
          <w:rFonts w:ascii="Times New Roman" w:hAnsi="Times New Roman" w:cs="Times New Roman"/>
          <w:color w:val="202122"/>
          <w:sz w:val="18"/>
          <w:szCs w:val="18"/>
          <w:shd w:val="clear" w:color="auto" w:fill="FFFFFF"/>
        </w:rPr>
        <w:t>Wikipedia contributors. "68–95–99.7 rule." </w:t>
      </w:r>
      <w:r w:rsidR="00974C24" w:rsidRPr="00974C24">
        <w:rPr>
          <w:rFonts w:ascii="Times New Roman" w:hAnsi="Times New Roman" w:cs="Times New Roman"/>
          <w:i/>
          <w:iCs/>
          <w:color w:val="202122"/>
          <w:sz w:val="18"/>
          <w:szCs w:val="18"/>
          <w:shd w:val="clear" w:color="auto" w:fill="FFFFFF"/>
        </w:rPr>
        <w:t>Wikipedia, The Free Encyclopedia</w:t>
      </w:r>
      <w:r w:rsidR="00974C24" w:rsidRPr="00974C24">
        <w:rPr>
          <w:rFonts w:ascii="Times New Roman" w:hAnsi="Times New Roman" w:cs="Times New Roman"/>
          <w:color w:val="202122"/>
          <w:sz w:val="18"/>
          <w:szCs w:val="18"/>
          <w:shd w:val="clear" w:color="auto" w:fill="FFFFFF"/>
        </w:rPr>
        <w:t>. Wikipedia, The Free Encyclopedia, 12 Apr. 2021. Web. 28 Apr. 2021.</w:t>
      </w:r>
    </w:p>
    <w:p w14:paraId="57C110EF" w14:textId="7C21D1CF" w:rsidR="00585106" w:rsidRPr="007C023B" w:rsidRDefault="00585106" w:rsidP="00585106">
      <w:pPr>
        <w:rPr>
          <w:rFonts w:ascii="Times New Roman" w:hAnsi="Times New Roman" w:cs="Times New Roman"/>
          <w:color w:val="000000" w:themeColor="text1"/>
          <w:sz w:val="18"/>
          <w:szCs w:val="18"/>
        </w:rPr>
      </w:pPr>
      <w:r w:rsidRPr="007C023B">
        <w:rPr>
          <w:rFonts w:ascii="Times New Roman" w:hAnsi="Times New Roman" w:cs="Times New Roman"/>
          <w:color w:val="000000" w:themeColor="text1"/>
          <w:sz w:val="18"/>
          <w:szCs w:val="18"/>
          <w:shd w:val="clear" w:color="auto" w:fill="FFFFFF"/>
        </w:rPr>
        <w:t>[3]</w:t>
      </w:r>
      <w:r w:rsidRPr="007C023B">
        <w:rPr>
          <w:rFonts w:ascii="Times New Roman" w:hAnsi="Times New Roman" w:cs="Times New Roman"/>
          <w:color w:val="000000" w:themeColor="text1"/>
          <w:sz w:val="18"/>
          <w:szCs w:val="18"/>
        </w:rPr>
        <w:t xml:space="preserve"> </w:t>
      </w:r>
      <w:proofErr w:type="spellStart"/>
      <w:r w:rsidRPr="007C023B">
        <w:rPr>
          <w:rFonts w:ascii="Times New Roman" w:hAnsi="Times New Roman" w:cs="Times New Roman"/>
          <w:color w:val="000000" w:themeColor="text1"/>
          <w:sz w:val="18"/>
          <w:szCs w:val="18"/>
        </w:rPr>
        <w:t>Parviainen</w:t>
      </w:r>
      <w:proofErr w:type="spellEnd"/>
      <w:r w:rsidRPr="007C023B">
        <w:rPr>
          <w:rFonts w:ascii="Times New Roman" w:hAnsi="Times New Roman" w:cs="Times New Roman"/>
          <w:color w:val="000000" w:themeColor="text1"/>
          <w:sz w:val="18"/>
          <w:szCs w:val="18"/>
        </w:rPr>
        <w:t>, E., 2010, September. Deep bottleneck classifiers in supervised dimension reduction. In </w:t>
      </w:r>
      <w:r w:rsidRPr="007C023B">
        <w:rPr>
          <w:rFonts w:ascii="Times New Roman" w:hAnsi="Times New Roman" w:cs="Times New Roman"/>
          <w:i/>
          <w:iCs/>
          <w:color w:val="000000" w:themeColor="text1"/>
          <w:sz w:val="18"/>
          <w:szCs w:val="18"/>
        </w:rPr>
        <w:t>International Conference on Artificial Neural Networks</w:t>
      </w:r>
      <w:r w:rsidRPr="007C023B">
        <w:rPr>
          <w:rFonts w:ascii="Times New Roman" w:hAnsi="Times New Roman" w:cs="Times New Roman"/>
          <w:color w:val="000000" w:themeColor="text1"/>
          <w:sz w:val="18"/>
          <w:szCs w:val="18"/>
        </w:rPr>
        <w:t> (pp. 1-10). Springer, Berlin, Heidelberg.</w:t>
      </w:r>
    </w:p>
    <w:p w14:paraId="45677FE2" w14:textId="0FC3FEF9" w:rsidR="008358D1" w:rsidRPr="007C023B" w:rsidRDefault="008358D1" w:rsidP="008358D1">
      <w:pPr>
        <w:rPr>
          <w:rFonts w:ascii="Times New Roman" w:hAnsi="Times New Roman" w:cs="Times New Roman"/>
          <w:color w:val="000000" w:themeColor="text1"/>
          <w:sz w:val="18"/>
          <w:szCs w:val="18"/>
          <w:shd w:val="clear" w:color="auto" w:fill="FFFFFF"/>
        </w:rPr>
      </w:pPr>
      <w:r w:rsidRPr="007C023B">
        <w:rPr>
          <w:rFonts w:ascii="Times New Roman" w:hAnsi="Times New Roman" w:cs="Times New Roman"/>
          <w:color w:val="000000" w:themeColor="text1"/>
          <w:sz w:val="18"/>
          <w:szCs w:val="18"/>
        </w:rPr>
        <w:t>[4]</w:t>
      </w:r>
      <w:r w:rsidRPr="007C023B">
        <w:rPr>
          <w:rFonts w:ascii="Times New Roman" w:hAnsi="Times New Roman" w:cs="Times New Roman"/>
          <w:color w:val="000000" w:themeColor="text1"/>
          <w:sz w:val="18"/>
          <w:szCs w:val="18"/>
          <w:shd w:val="clear" w:color="auto" w:fill="FFFFFF"/>
        </w:rPr>
        <w:t xml:space="preserve"> </w:t>
      </w:r>
      <w:proofErr w:type="spellStart"/>
      <w:r w:rsidRPr="007C023B">
        <w:rPr>
          <w:rFonts w:ascii="Times New Roman" w:hAnsi="Times New Roman" w:cs="Times New Roman"/>
          <w:color w:val="000000" w:themeColor="text1"/>
          <w:sz w:val="18"/>
          <w:szCs w:val="18"/>
          <w:shd w:val="clear" w:color="auto" w:fill="FFFFFF"/>
        </w:rPr>
        <w:t>Ke</w:t>
      </w:r>
      <w:proofErr w:type="spellEnd"/>
      <w:r w:rsidRPr="007C023B">
        <w:rPr>
          <w:rFonts w:ascii="Times New Roman" w:hAnsi="Times New Roman" w:cs="Times New Roman"/>
          <w:color w:val="000000" w:themeColor="text1"/>
          <w:sz w:val="18"/>
          <w:szCs w:val="18"/>
          <w:shd w:val="clear" w:color="auto" w:fill="FFFFFF"/>
        </w:rPr>
        <w:t xml:space="preserve">, G., Meng, Q., Finley, T., Wang, T., Chen, W., Ma, W., Ye, Q. and Liu, T.Y., 2017. </w:t>
      </w:r>
      <w:proofErr w:type="spellStart"/>
      <w:r w:rsidRPr="007C023B">
        <w:rPr>
          <w:rFonts w:ascii="Times New Roman" w:hAnsi="Times New Roman" w:cs="Times New Roman"/>
          <w:color w:val="000000" w:themeColor="text1"/>
          <w:sz w:val="18"/>
          <w:szCs w:val="18"/>
          <w:shd w:val="clear" w:color="auto" w:fill="FFFFFF"/>
        </w:rPr>
        <w:t>Lightgbm</w:t>
      </w:r>
      <w:proofErr w:type="spellEnd"/>
      <w:r w:rsidRPr="007C023B">
        <w:rPr>
          <w:rFonts w:ascii="Times New Roman" w:hAnsi="Times New Roman" w:cs="Times New Roman"/>
          <w:color w:val="000000" w:themeColor="text1"/>
          <w:sz w:val="18"/>
          <w:szCs w:val="18"/>
          <w:shd w:val="clear" w:color="auto" w:fill="FFFFFF"/>
        </w:rPr>
        <w:t>: A highly efficient gradient boosting decision tree. </w:t>
      </w:r>
      <w:r w:rsidRPr="007C023B">
        <w:rPr>
          <w:rFonts w:ascii="Times New Roman" w:hAnsi="Times New Roman" w:cs="Times New Roman"/>
          <w:i/>
          <w:iCs/>
          <w:color w:val="000000" w:themeColor="text1"/>
          <w:sz w:val="18"/>
          <w:szCs w:val="18"/>
          <w:shd w:val="clear" w:color="auto" w:fill="FFFFFF"/>
        </w:rPr>
        <w:t>Advances in neural information processing systems</w:t>
      </w:r>
      <w:r w:rsidRPr="007C023B">
        <w:rPr>
          <w:rFonts w:ascii="Times New Roman" w:hAnsi="Times New Roman" w:cs="Times New Roman"/>
          <w:color w:val="000000" w:themeColor="text1"/>
          <w:sz w:val="18"/>
          <w:szCs w:val="18"/>
          <w:shd w:val="clear" w:color="auto" w:fill="FFFFFF"/>
        </w:rPr>
        <w:t>, </w:t>
      </w:r>
      <w:r w:rsidRPr="007C023B">
        <w:rPr>
          <w:rFonts w:ascii="Times New Roman" w:hAnsi="Times New Roman" w:cs="Times New Roman"/>
          <w:i/>
          <w:iCs/>
          <w:color w:val="000000" w:themeColor="text1"/>
          <w:sz w:val="18"/>
          <w:szCs w:val="18"/>
          <w:shd w:val="clear" w:color="auto" w:fill="FFFFFF"/>
        </w:rPr>
        <w:t>30</w:t>
      </w:r>
      <w:r w:rsidRPr="007C023B">
        <w:rPr>
          <w:rFonts w:ascii="Times New Roman" w:hAnsi="Times New Roman" w:cs="Times New Roman"/>
          <w:color w:val="000000" w:themeColor="text1"/>
          <w:sz w:val="18"/>
          <w:szCs w:val="18"/>
          <w:shd w:val="clear" w:color="auto" w:fill="FFFFFF"/>
        </w:rPr>
        <w:t>, pp.3146-3154.</w:t>
      </w:r>
    </w:p>
    <w:p w14:paraId="77C166C0" w14:textId="41F08695" w:rsidR="00612F60" w:rsidRPr="00E93930" w:rsidRDefault="002876C8" w:rsidP="00585106">
      <w:pPr>
        <w:rPr>
          <w:rFonts w:ascii="Times New Roman" w:hAnsi="Times New Roman" w:cs="Times New Roman"/>
          <w:color w:val="000000" w:themeColor="text1"/>
          <w:sz w:val="18"/>
          <w:szCs w:val="18"/>
        </w:rPr>
      </w:pPr>
      <w:r w:rsidRPr="007C023B">
        <w:rPr>
          <w:rFonts w:ascii="Times New Roman" w:hAnsi="Times New Roman" w:cs="Times New Roman"/>
          <w:color w:val="000000" w:themeColor="text1"/>
          <w:sz w:val="18"/>
          <w:szCs w:val="18"/>
          <w:shd w:val="clear" w:color="auto" w:fill="FFFFFF"/>
        </w:rPr>
        <w:t xml:space="preserve">[5] Chen, T. and </w:t>
      </w:r>
      <w:proofErr w:type="spellStart"/>
      <w:r w:rsidRPr="007C023B">
        <w:rPr>
          <w:rFonts w:ascii="Times New Roman" w:hAnsi="Times New Roman" w:cs="Times New Roman"/>
          <w:color w:val="000000" w:themeColor="text1"/>
          <w:sz w:val="18"/>
          <w:szCs w:val="18"/>
          <w:shd w:val="clear" w:color="auto" w:fill="FFFFFF"/>
        </w:rPr>
        <w:t>Guestrin</w:t>
      </w:r>
      <w:proofErr w:type="spellEnd"/>
      <w:r w:rsidRPr="007C023B">
        <w:rPr>
          <w:rFonts w:ascii="Times New Roman" w:hAnsi="Times New Roman" w:cs="Times New Roman"/>
          <w:color w:val="000000" w:themeColor="text1"/>
          <w:sz w:val="18"/>
          <w:szCs w:val="18"/>
          <w:shd w:val="clear" w:color="auto" w:fill="FFFFFF"/>
        </w:rPr>
        <w:t xml:space="preserve">, C., 2016, August. </w:t>
      </w:r>
      <w:proofErr w:type="spellStart"/>
      <w:r w:rsidRPr="007C023B">
        <w:rPr>
          <w:rFonts w:ascii="Times New Roman" w:hAnsi="Times New Roman" w:cs="Times New Roman"/>
          <w:color w:val="000000" w:themeColor="text1"/>
          <w:sz w:val="18"/>
          <w:szCs w:val="18"/>
          <w:shd w:val="clear" w:color="auto" w:fill="FFFFFF"/>
        </w:rPr>
        <w:t>Xgboost</w:t>
      </w:r>
      <w:proofErr w:type="spellEnd"/>
      <w:r w:rsidRPr="007C023B">
        <w:rPr>
          <w:rFonts w:ascii="Times New Roman" w:hAnsi="Times New Roman" w:cs="Times New Roman"/>
          <w:color w:val="000000" w:themeColor="text1"/>
          <w:sz w:val="18"/>
          <w:szCs w:val="18"/>
          <w:shd w:val="clear" w:color="auto" w:fill="FFFFFF"/>
        </w:rPr>
        <w:t>: A scalable tree boosting system. In </w:t>
      </w:r>
      <w:r w:rsidRPr="007C023B">
        <w:rPr>
          <w:rFonts w:ascii="Times New Roman" w:hAnsi="Times New Roman" w:cs="Times New Roman"/>
          <w:i/>
          <w:iCs/>
          <w:color w:val="000000" w:themeColor="text1"/>
          <w:sz w:val="18"/>
          <w:szCs w:val="18"/>
          <w:shd w:val="clear" w:color="auto" w:fill="FFFFFF"/>
        </w:rPr>
        <w:t xml:space="preserve">Proceedings of the 22nd </w:t>
      </w:r>
      <w:proofErr w:type="spellStart"/>
      <w:r w:rsidRPr="007C023B">
        <w:rPr>
          <w:rFonts w:ascii="Times New Roman" w:hAnsi="Times New Roman" w:cs="Times New Roman"/>
          <w:i/>
          <w:iCs/>
          <w:color w:val="000000" w:themeColor="text1"/>
          <w:sz w:val="18"/>
          <w:szCs w:val="18"/>
          <w:shd w:val="clear" w:color="auto" w:fill="FFFFFF"/>
        </w:rPr>
        <w:t>acm</w:t>
      </w:r>
      <w:proofErr w:type="spellEnd"/>
      <w:r w:rsidRPr="007C023B">
        <w:rPr>
          <w:rFonts w:ascii="Times New Roman" w:hAnsi="Times New Roman" w:cs="Times New Roman"/>
          <w:i/>
          <w:iCs/>
          <w:color w:val="000000" w:themeColor="text1"/>
          <w:sz w:val="18"/>
          <w:szCs w:val="18"/>
          <w:shd w:val="clear" w:color="auto" w:fill="FFFFFF"/>
        </w:rPr>
        <w:t xml:space="preserve"> </w:t>
      </w:r>
      <w:proofErr w:type="spellStart"/>
      <w:r w:rsidRPr="007C023B">
        <w:rPr>
          <w:rFonts w:ascii="Times New Roman" w:hAnsi="Times New Roman" w:cs="Times New Roman"/>
          <w:i/>
          <w:iCs/>
          <w:color w:val="000000" w:themeColor="text1"/>
          <w:sz w:val="18"/>
          <w:szCs w:val="18"/>
          <w:shd w:val="clear" w:color="auto" w:fill="FFFFFF"/>
        </w:rPr>
        <w:t>sigkdd</w:t>
      </w:r>
      <w:proofErr w:type="spellEnd"/>
      <w:r w:rsidRPr="007C023B">
        <w:rPr>
          <w:rFonts w:ascii="Times New Roman" w:hAnsi="Times New Roman" w:cs="Times New Roman"/>
          <w:i/>
          <w:iCs/>
          <w:color w:val="000000" w:themeColor="text1"/>
          <w:sz w:val="18"/>
          <w:szCs w:val="18"/>
          <w:shd w:val="clear" w:color="auto" w:fill="FFFFFF"/>
        </w:rPr>
        <w:t xml:space="preserve"> international conference on knowledge discovery and data mining</w:t>
      </w:r>
      <w:r w:rsidRPr="007C023B">
        <w:rPr>
          <w:rFonts w:ascii="Times New Roman" w:hAnsi="Times New Roman" w:cs="Times New Roman"/>
          <w:color w:val="000000" w:themeColor="text1"/>
          <w:sz w:val="18"/>
          <w:szCs w:val="18"/>
          <w:shd w:val="clear" w:color="auto" w:fill="FFFFFF"/>
        </w:rPr>
        <w:t> (pp. 785-794).</w:t>
      </w:r>
    </w:p>
    <w:sectPr w:rsidR="00612F60" w:rsidRPr="00E93930">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1CD8C" w14:textId="77777777" w:rsidR="009620E5" w:rsidRDefault="009620E5" w:rsidP="007D1A71">
      <w:pPr>
        <w:ind w:firstLine="420"/>
      </w:pPr>
      <w:r>
        <w:separator/>
      </w:r>
    </w:p>
  </w:endnote>
  <w:endnote w:type="continuationSeparator" w:id="0">
    <w:p w14:paraId="16A6D38F" w14:textId="77777777" w:rsidR="009620E5" w:rsidRDefault="009620E5" w:rsidP="007D1A71">
      <w:pPr>
        <w:ind w:firstLine="420"/>
      </w:pPr>
      <w:r>
        <w:continuationSeparator/>
      </w:r>
    </w:p>
  </w:endnote>
  <w:endnote w:type="continuationNotice" w:id="1">
    <w:p w14:paraId="67FDA5D4" w14:textId="77777777" w:rsidR="009620E5" w:rsidRDefault="009620E5">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LANTINGHEI SC DEMIBOLD">
    <w:altName w:val="Microsoft YaHei"/>
    <w:panose1 w:val="02000000000000000000"/>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A49A5" w14:textId="77777777" w:rsidR="002F0CA4" w:rsidRDefault="002F0CA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5104C" w14:textId="77777777" w:rsidR="002F0CA4" w:rsidRDefault="002F0CA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98C43" w14:textId="77777777" w:rsidR="002F0CA4" w:rsidRDefault="002F0CA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194A2" w14:textId="77777777" w:rsidR="009620E5" w:rsidRDefault="009620E5" w:rsidP="007D1A71">
      <w:pPr>
        <w:ind w:firstLine="420"/>
      </w:pPr>
      <w:r>
        <w:separator/>
      </w:r>
    </w:p>
  </w:footnote>
  <w:footnote w:type="continuationSeparator" w:id="0">
    <w:p w14:paraId="41CB0B12" w14:textId="77777777" w:rsidR="009620E5" w:rsidRDefault="009620E5" w:rsidP="007D1A71">
      <w:pPr>
        <w:ind w:firstLine="420"/>
      </w:pPr>
      <w:r>
        <w:continuationSeparator/>
      </w:r>
    </w:p>
  </w:footnote>
  <w:footnote w:type="continuationNotice" w:id="1">
    <w:p w14:paraId="04E864D5" w14:textId="77777777" w:rsidR="009620E5" w:rsidRDefault="009620E5">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79B34" w14:textId="77777777" w:rsidR="002F0CA4" w:rsidRDefault="002F0CA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4CDD2" w14:textId="03DA678F" w:rsidR="002F0CA4" w:rsidRPr="00722F91" w:rsidRDefault="00722F91" w:rsidP="00901734">
    <w:pPr>
      <w:pStyle w:val="a4"/>
      <w:pBdr>
        <w:bottom w:val="single" w:sz="6" w:space="2" w:color="auto"/>
      </w:pBdr>
      <w:ind w:firstLine="360"/>
      <w:rPr>
        <w:rFonts w:eastAsiaTheme="minorEastAsia"/>
      </w:rPr>
    </w:pPr>
    <w:r>
      <w:rPr>
        <w:rFonts w:eastAsiaTheme="minorEastAsia"/>
      </w:rPr>
      <w:t xml:space="preserve">COMP9417 Machine Learning and </w:t>
    </w:r>
    <w:r w:rsidR="00833AAF">
      <w:rPr>
        <w:rFonts w:eastAsiaTheme="minorEastAsia"/>
      </w:rPr>
      <w:t>Data Mining</w:t>
    </w:r>
    <w:r w:rsidR="00677223">
      <w:rPr>
        <w:rFonts w:eastAsiaTheme="minorEastAsia"/>
      </w:rPr>
      <w:t xml:space="preserv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8219C" w14:textId="77777777" w:rsidR="002F0CA4" w:rsidRDefault="002F0CA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4783"/>
    <w:multiLevelType w:val="hybridMultilevel"/>
    <w:tmpl w:val="FFFFFFFF"/>
    <w:lvl w:ilvl="0" w:tplc="547435B4">
      <w:start w:val="1"/>
      <w:numFmt w:val="bullet"/>
      <w:lvlText w:val=""/>
      <w:lvlJc w:val="left"/>
      <w:pPr>
        <w:ind w:left="420" w:hanging="420"/>
      </w:pPr>
      <w:rPr>
        <w:rFonts w:ascii="Symbol" w:hAnsi="Symbol" w:hint="default"/>
      </w:rPr>
    </w:lvl>
    <w:lvl w:ilvl="1" w:tplc="CCBC061C">
      <w:start w:val="1"/>
      <w:numFmt w:val="bullet"/>
      <w:lvlText w:val="o"/>
      <w:lvlJc w:val="left"/>
      <w:pPr>
        <w:ind w:left="840" w:hanging="420"/>
      </w:pPr>
      <w:rPr>
        <w:rFonts w:ascii="Courier New" w:hAnsi="Courier New" w:hint="default"/>
      </w:rPr>
    </w:lvl>
    <w:lvl w:ilvl="2" w:tplc="C4EE782E">
      <w:start w:val="1"/>
      <w:numFmt w:val="bullet"/>
      <w:lvlText w:val=""/>
      <w:lvlJc w:val="left"/>
      <w:pPr>
        <w:ind w:left="1260" w:hanging="420"/>
      </w:pPr>
      <w:rPr>
        <w:rFonts w:ascii="Wingdings" w:hAnsi="Wingdings" w:hint="default"/>
      </w:rPr>
    </w:lvl>
    <w:lvl w:ilvl="3" w:tplc="1A98B856">
      <w:start w:val="1"/>
      <w:numFmt w:val="bullet"/>
      <w:lvlText w:val=""/>
      <w:lvlJc w:val="left"/>
      <w:pPr>
        <w:ind w:left="1680" w:hanging="420"/>
      </w:pPr>
      <w:rPr>
        <w:rFonts w:ascii="Symbol" w:hAnsi="Symbol" w:hint="default"/>
      </w:rPr>
    </w:lvl>
    <w:lvl w:ilvl="4" w:tplc="32705872">
      <w:start w:val="1"/>
      <w:numFmt w:val="bullet"/>
      <w:lvlText w:val="o"/>
      <w:lvlJc w:val="left"/>
      <w:pPr>
        <w:ind w:left="2100" w:hanging="420"/>
      </w:pPr>
      <w:rPr>
        <w:rFonts w:ascii="Courier New" w:hAnsi="Courier New" w:hint="default"/>
      </w:rPr>
    </w:lvl>
    <w:lvl w:ilvl="5" w:tplc="A712EDEA">
      <w:start w:val="1"/>
      <w:numFmt w:val="bullet"/>
      <w:lvlText w:val=""/>
      <w:lvlJc w:val="left"/>
      <w:pPr>
        <w:ind w:left="2520" w:hanging="420"/>
      </w:pPr>
      <w:rPr>
        <w:rFonts w:ascii="Wingdings" w:hAnsi="Wingdings" w:hint="default"/>
      </w:rPr>
    </w:lvl>
    <w:lvl w:ilvl="6" w:tplc="E4567E22">
      <w:start w:val="1"/>
      <w:numFmt w:val="bullet"/>
      <w:lvlText w:val=""/>
      <w:lvlJc w:val="left"/>
      <w:pPr>
        <w:ind w:left="2940" w:hanging="420"/>
      </w:pPr>
      <w:rPr>
        <w:rFonts w:ascii="Symbol" w:hAnsi="Symbol" w:hint="default"/>
      </w:rPr>
    </w:lvl>
    <w:lvl w:ilvl="7" w:tplc="6B8C38D4">
      <w:start w:val="1"/>
      <w:numFmt w:val="bullet"/>
      <w:lvlText w:val="o"/>
      <w:lvlJc w:val="left"/>
      <w:pPr>
        <w:ind w:left="3360" w:hanging="420"/>
      </w:pPr>
      <w:rPr>
        <w:rFonts w:ascii="Courier New" w:hAnsi="Courier New" w:hint="default"/>
      </w:rPr>
    </w:lvl>
    <w:lvl w:ilvl="8" w:tplc="7D22F982">
      <w:start w:val="1"/>
      <w:numFmt w:val="bullet"/>
      <w:lvlText w:val=""/>
      <w:lvlJc w:val="left"/>
      <w:pPr>
        <w:ind w:left="3780" w:hanging="420"/>
      </w:pPr>
      <w:rPr>
        <w:rFonts w:ascii="Wingdings" w:hAnsi="Wingdings" w:hint="default"/>
      </w:rPr>
    </w:lvl>
  </w:abstractNum>
  <w:abstractNum w:abstractNumId="1" w15:restartNumberingAfterBreak="0">
    <w:nsid w:val="1EF608D7"/>
    <w:multiLevelType w:val="multilevel"/>
    <w:tmpl w:val="F990D670"/>
    <w:lvl w:ilvl="0">
      <w:start w:val="1"/>
      <w:numFmt w:val="decimal"/>
      <w:pStyle w:val="1"/>
      <w:lvlText w:val="%1."/>
      <w:lvlJc w:val="left"/>
      <w:pPr>
        <w:tabs>
          <w:tab w:val="num" w:pos="-456"/>
        </w:tabs>
        <w:ind w:left="-456" w:hanging="360"/>
      </w:pPr>
    </w:lvl>
    <w:lvl w:ilvl="1">
      <w:start w:val="1"/>
      <w:numFmt w:val="decimal"/>
      <w:lvlText w:val="%2)"/>
      <w:lvlJc w:val="left"/>
      <w:pPr>
        <w:ind w:left="264" w:hanging="360"/>
      </w:pPr>
      <w:rPr>
        <w:rFonts w:hint="default"/>
      </w:rPr>
    </w:lvl>
    <w:lvl w:ilvl="2">
      <w:start w:val="1"/>
      <w:numFmt w:val="lowerRoman"/>
      <w:lvlText w:val="(%3)"/>
      <w:lvlJc w:val="left"/>
      <w:pPr>
        <w:ind w:left="1344" w:hanging="720"/>
      </w:pPr>
      <w:rPr>
        <w:rFonts w:hint="default"/>
      </w:rPr>
    </w:lvl>
    <w:lvl w:ilvl="3">
      <w:start w:val="2"/>
      <w:numFmt w:val="decimal"/>
      <w:lvlText w:val="%4"/>
      <w:lvlJc w:val="left"/>
      <w:pPr>
        <w:ind w:left="1704" w:hanging="360"/>
      </w:pPr>
      <w:rPr>
        <w:rFonts w:hint="default"/>
      </w:rPr>
    </w:lvl>
    <w:lvl w:ilvl="4" w:tentative="1">
      <w:start w:val="1"/>
      <w:numFmt w:val="decimal"/>
      <w:lvlText w:val="%5."/>
      <w:lvlJc w:val="left"/>
      <w:pPr>
        <w:tabs>
          <w:tab w:val="num" w:pos="2424"/>
        </w:tabs>
        <w:ind w:left="2424" w:hanging="360"/>
      </w:pPr>
    </w:lvl>
    <w:lvl w:ilvl="5" w:tentative="1">
      <w:start w:val="1"/>
      <w:numFmt w:val="decimal"/>
      <w:lvlText w:val="%6."/>
      <w:lvlJc w:val="left"/>
      <w:pPr>
        <w:tabs>
          <w:tab w:val="num" w:pos="3144"/>
        </w:tabs>
        <w:ind w:left="3144" w:hanging="360"/>
      </w:pPr>
    </w:lvl>
    <w:lvl w:ilvl="6" w:tentative="1">
      <w:start w:val="1"/>
      <w:numFmt w:val="decimal"/>
      <w:lvlText w:val="%7."/>
      <w:lvlJc w:val="left"/>
      <w:pPr>
        <w:tabs>
          <w:tab w:val="num" w:pos="3864"/>
        </w:tabs>
        <w:ind w:left="3864" w:hanging="360"/>
      </w:pPr>
    </w:lvl>
    <w:lvl w:ilvl="7" w:tentative="1">
      <w:start w:val="1"/>
      <w:numFmt w:val="decimal"/>
      <w:lvlText w:val="%8."/>
      <w:lvlJc w:val="left"/>
      <w:pPr>
        <w:tabs>
          <w:tab w:val="num" w:pos="4584"/>
        </w:tabs>
        <w:ind w:left="4584" w:hanging="360"/>
      </w:pPr>
    </w:lvl>
    <w:lvl w:ilvl="8" w:tentative="1">
      <w:start w:val="1"/>
      <w:numFmt w:val="decimal"/>
      <w:lvlText w:val="%9."/>
      <w:lvlJc w:val="left"/>
      <w:pPr>
        <w:tabs>
          <w:tab w:val="num" w:pos="5304"/>
        </w:tabs>
        <w:ind w:left="5304" w:hanging="360"/>
      </w:p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403B2"/>
    <w:multiLevelType w:val="multilevel"/>
    <w:tmpl w:val="7D9C6F0E"/>
    <w:lvl w:ilvl="0">
      <w:start w:val="1"/>
      <w:numFmt w:val="decimal"/>
      <w:lvlText w:val="%1."/>
      <w:lvlJc w:val="left"/>
      <w:pPr>
        <w:tabs>
          <w:tab w:val="num" w:pos="720"/>
        </w:tabs>
        <w:ind w:left="720" w:hanging="360"/>
      </w:pPr>
      <w:rPr>
        <w:b/>
        <w:b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D186A"/>
    <w:multiLevelType w:val="multilevel"/>
    <w:tmpl w:val="E9D8C46A"/>
    <w:lvl w:ilvl="0">
      <w:start w:val="1"/>
      <w:numFmt w:val="decimal"/>
      <w:lvlText w:val="%1."/>
      <w:lvlJc w:val="left"/>
      <w:pPr>
        <w:ind w:left="425" w:hanging="425"/>
      </w:pPr>
    </w:lvl>
    <w:lvl w:ilvl="1">
      <w:start w:val="1"/>
      <w:numFmt w:val="decimal"/>
      <w:pStyle w:val="2"/>
      <w:lvlText w:val="%1.%2."/>
      <w:lvlJc w:val="left"/>
      <w:pPr>
        <w:ind w:left="1418" w:hanging="567"/>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CD32DA8"/>
    <w:multiLevelType w:val="hybridMultilevel"/>
    <w:tmpl w:val="166470C2"/>
    <w:lvl w:ilvl="0" w:tplc="3DBE341A">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tplc="1688D504">
      <w:numFmt w:val="decimal"/>
      <w:lvlText w:val=""/>
      <w:lvlJc w:val="left"/>
    </w:lvl>
    <w:lvl w:ilvl="2" w:tplc="94BC8F5E">
      <w:numFmt w:val="decimal"/>
      <w:lvlText w:val=""/>
      <w:lvlJc w:val="left"/>
    </w:lvl>
    <w:lvl w:ilvl="3" w:tplc="6A7C76BE">
      <w:numFmt w:val="decimal"/>
      <w:lvlText w:val=""/>
      <w:lvlJc w:val="left"/>
    </w:lvl>
    <w:lvl w:ilvl="4" w:tplc="B4F00F58">
      <w:numFmt w:val="decimal"/>
      <w:lvlText w:val=""/>
      <w:lvlJc w:val="left"/>
    </w:lvl>
    <w:lvl w:ilvl="5" w:tplc="F44CD29A">
      <w:numFmt w:val="decimal"/>
      <w:lvlText w:val=""/>
      <w:lvlJc w:val="left"/>
    </w:lvl>
    <w:lvl w:ilvl="6" w:tplc="EDC8A3E4">
      <w:numFmt w:val="decimal"/>
      <w:lvlText w:val=""/>
      <w:lvlJc w:val="left"/>
    </w:lvl>
    <w:lvl w:ilvl="7" w:tplc="F86E5C30">
      <w:numFmt w:val="decimal"/>
      <w:lvlText w:val=""/>
      <w:lvlJc w:val="left"/>
    </w:lvl>
    <w:lvl w:ilvl="8" w:tplc="1354EFFE">
      <w:numFmt w:val="decimal"/>
      <w:lvlText w:val=""/>
      <w:lvlJc w:val="left"/>
    </w:lvl>
  </w:abstractNum>
  <w:abstractNum w:abstractNumId="6" w15:restartNumberingAfterBreak="0">
    <w:nsid w:val="734D317A"/>
    <w:multiLevelType w:val="multilevel"/>
    <w:tmpl w:val="3EACDE36"/>
    <w:lvl w:ilvl="0">
      <w:start w:val="2"/>
      <w:numFmt w:val="decimal"/>
      <w:lvlText w:val="%1"/>
      <w:lvlJc w:val="left"/>
      <w:pPr>
        <w:ind w:left="360" w:hanging="360"/>
      </w:pPr>
      <w:rPr>
        <w:rFonts w:hint="default"/>
      </w:rPr>
    </w:lvl>
    <w:lvl w:ilvl="1">
      <w:start w:val="1"/>
      <w:numFmt w:val="decimal"/>
      <w:lvlText w:val="%1.%2"/>
      <w:lvlJc w:val="left"/>
      <w:pPr>
        <w:ind w:left="0" w:firstLine="142"/>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3"/>
  </w:num>
  <w:num w:numId="4">
    <w:abstractNumId w:val="0"/>
  </w:num>
  <w:num w:numId="5">
    <w:abstractNumId w:val="5"/>
  </w:num>
  <w:num w:numId="6">
    <w:abstractNumId w:val="2"/>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D1BD7A"/>
    <w:rsid w:val="00000068"/>
    <w:rsid w:val="00001A6A"/>
    <w:rsid w:val="0000258B"/>
    <w:rsid w:val="000029E5"/>
    <w:rsid w:val="000054BE"/>
    <w:rsid w:val="00005852"/>
    <w:rsid w:val="00007DEF"/>
    <w:rsid w:val="00010491"/>
    <w:rsid w:val="00010FEC"/>
    <w:rsid w:val="00011328"/>
    <w:rsid w:val="00011353"/>
    <w:rsid w:val="00012D04"/>
    <w:rsid w:val="00012DF6"/>
    <w:rsid w:val="000135F9"/>
    <w:rsid w:val="0001477C"/>
    <w:rsid w:val="00014EE2"/>
    <w:rsid w:val="000156D2"/>
    <w:rsid w:val="00015DE6"/>
    <w:rsid w:val="00016CEF"/>
    <w:rsid w:val="0001714D"/>
    <w:rsid w:val="00020536"/>
    <w:rsid w:val="0002091A"/>
    <w:rsid w:val="000211D9"/>
    <w:rsid w:val="00021966"/>
    <w:rsid w:val="00021EE7"/>
    <w:rsid w:val="00021F52"/>
    <w:rsid w:val="0002263C"/>
    <w:rsid w:val="00023791"/>
    <w:rsid w:val="0002440A"/>
    <w:rsid w:val="00025D44"/>
    <w:rsid w:val="00027D68"/>
    <w:rsid w:val="00027F0E"/>
    <w:rsid w:val="0003034E"/>
    <w:rsid w:val="00031060"/>
    <w:rsid w:val="000312C3"/>
    <w:rsid w:val="00031A89"/>
    <w:rsid w:val="00031B2E"/>
    <w:rsid w:val="00032A6D"/>
    <w:rsid w:val="000335A6"/>
    <w:rsid w:val="00034394"/>
    <w:rsid w:val="00034981"/>
    <w:rsid w:val="00034F0B"/>
    <w:rsid w:val="00034FE3"/>
    <w:rsid w:val="000351A6"/>
    <w:rsid w:val="00035C34"/>
    <w:rsid w:val="00035D4E"/>
    <w:rsid w:val="00036C96"/>
    <w:rsid w:val="00036E61"/>
    <w:rsid w:val="000375FE"/>
    <w:rsid w:val="00037E77"/>
    <w:rsid w:val="00040880"/>
    <w:rsid w:val="00040CB8"/>
    <w:rsid w:val="00041ECE"/>
    <w:rsid w:val="0004206F"/>
    <w:rsid w:val="00042104"/>
    <w:rsid w:val="0004244C"/>
    <w:rsid w:val="000430A5"/>
    <w:rsid w:val="00044590"/>
    <w:rsid w:val="000457C7"/>
    <w:rsid w:val="00046005"/>
    <w:rsid w:val="000461F4"/>
    <w:rsid w:val="000464BD"/>
    <w:rsid w:val="0004683D"/>
    <w:rsid w:val="00046ADD"/>
    <w:rsid w:val="00046B8E"/>
    <w:rsid w:val="00047464"/>
    <w:rsid w:val="00047F06"/>
    <w:rsid w:val="00050C8A"/>
    <w:rsid w:val="00051521"/>
    <w:rsid w:val="00052BF3"/>
    <w:rsid w:val="00053567"/>
    <w:rsid w:val="00054DAC"/>
    <w:rsid w:val="00055815"/>
    <w:rsid w:val="00055ACA"/>
    <w:rsid w:val="00055F48"/>
    <w:rsid w:val="0005666C"/>
    <w:rsid w:val="000568BB"/>
    <w:rsid w:val="0005744B"/>
    <w:rsid w:val="000575DC"/>
    <w:rsid w:val="00057647"/>
    <w:rsid w:val="0005769D"/>
    <w:rsid w:val="00061087"/>
    <w:rsid w:val="000610ED"/>
    <w:rsid w:val="00061ECE"/>
    <w:rsid w:val="00061F1A"/>
    <w:rsid w:val="0006278C"/>
    <w:rsid w:val="0006370A"/>
    <w:rsid w:val="00064275"/>
    <w:rsid w:val="00064CF9"/>
    <w:rsid w:val="000651C5"/>
    <w:rsid w:val="00065775"/>
    <w:rsid w:val="00065825"/>
    <w:rsid w:val="00065E6D"/>
    <w:rsid w:val="0006685C"/>
    <w:rsid w:val="00066C75"/>
    <w:rsid w:val="0006771D"/>
    <w:rsid w:val="0007032B"/>
    <w:rsid w:val="00070732"/>
    <w:rsid w:val="0007159C"/>
    <w:rsid w:val="000718F4"/>
    <w:rsid w:val="0007254F"/>
    <w:rsid w:val="00072AB9"/>
    <w:rsid w:val="00072AD8"/>
    <w:rsid w:val="00072B68"/>
    <w:rsid w:val="00072D1F"/>
    <w:rsid w:val="0007399E"/>
    <w:rsid w:val="00073AC9"/>
    <w:rsid w:val="00073B30"/>
    <w:rsid w:val="00073DF3"/>
    <w:rsid w:val="00073E8D"/>
    <w:rsid w:val="00074931"/>
    <w:rsid w:val="000751E1"/>
    <w:rsid w:val="000758A7"/>
    <w:rsid w:val="00075D27"/>
    <w:rsid w:val="000762A2"/>
    <w:rsid w:val="0007685B"/>
    <w:rsid w:val="0007779D"/>
    <w:rsid w:val="0008052E"/>
    <w:rsid w:val="00080593"/>
    <w:rsid w:val="00081115"/>
    <w:rsid w:val="00083245"/>
    <w:rsid w:val="00083C56"/>
    <w:rsid w:val="00083CEB"/>
    <w:rsid w:val="0008407B"/>
    <w:rsid w:val="0008430E"/>
    <w:rsid w:val="00084390"/>
    <w:rsid w:val="0008539E"/>
    <w:rsid w:val="0008589F"/>
    <w:rsid w:val="0008653F"/>
    <w:rsid w:val="00086B7B"/>
    <w:rsid w:val="00086E77"/>
    <w:rsid w:val="00086EE6"/>
    <w:rsid w:val="00090BB8"/>
    <w:rsid w:val="00090C7F"/>
    <w:rsid w:val="0009161F"/>
    <w:rsid w:val="00091E84"/>
    <w:rsid w:val="000926A9"/>
    <w:rsid w:val="00093E8C"/>
    <w:rsid w:val="00094A7D"/>
    <w:rsid w:val="000952C9"/>
    <w:rsid w:val="000959C0"/>
    <w:rsid w:val="000961B5"/>
    <w:rsid w:val="00097724"/>
    <w:rsid w:val="00097C43"/>
    <w:rsid w:val="00097F7F"/>
    <w:rsid w:val="000A0544"/>
    <w:rsid w:val="000A1643"/>
    <w:rsid w:val="000A244D"/>
    <w:rsid w:val="000A27C0"/>
    <w:rsid w:val="000A2981"/>
    <w:rsid w:val="000A2FE2"/>
    <w:rsid w:val="000A35F9"/>
    <w:rsid w:val="000A5587"/>
    <w:rsid w:val="000A5CE3"/>
    <w:rsid w:val="000A60D6"/>
    <w:rsid w:val="000A74EE"/>
    <w:rsid w:val="000A7502"/>
    <w:rsid w:val="000B0E7B"/>
    <w:rsid w:val="000B16F7"/>
    <w:rsid w:val="000B2474"/>
    <w:rsid w:val="000B2708"/>
    <w:rsid w:val="000B2BC3"/>
    <w:rsid w:val="000B41F7"/>
    <w:rsid w:val="000B4CCE"/>
    <w:rsid w:val="000B54DE"/>
    <w:rsid w:val="000B5C45"/>
    <w:rsid w:val="000B62E7"/>
    <w:rsid w:val="000B645E"/>
    <w:rsid w:val="000B6898"/>
    <w:rsid w:val="000B6DB6"/>
    <w:rsid w:val="000B6E84"/>
    <w:rsid w:val="000B7F48"/>
    <w:rsid w:val="000C092B"/>
    <w:rsid w:val="000C1967"/>
    <w:rsid w:val="000C1BF7"/>
    <w:rsid w:val="000C4173"/>
    <w:rsid w:val="000C42EC"/>
    <w:rsid w:val="000C4465"/>
    <w:rsid w:val="000C4902"/>
    <w:rsid w:val="000C4F68"/>
    <w:rsid w:val="000C57F2"/>
    <w:rsid w:val="000C5A81"/>
    <w:rsid w:val="000C60F5"/>
    <w:rsid w:val="000C6474"/>
    <w:rsid w:val="000C6DA3"/>
    <w:rsid w:val="000C6DA4"/>
    <w:rsid w:val="000C7C81"/>
    <w:rsid w:val="000D053A"/>
    <w:rsid w:val="000D0C1E"/>
    <w:rsid w:val="000D1ABB"/>
    <w:rsid w:val="000D25FB"/>
    <w:rsid w:val="000D27F9"/>
    <w:rsid w:val="000D2839"/>
    <w:rsid w:val="000D297C"/>
    <w:rsid w:val="000D40F9"/>
    <w:rsid w:val="000D4C82"/>
    <w:rsid w:val="000D6204"/>
    <w:rsid w:val="000D6367"/>
    <w:rsid w:val="000D6761"/>
    <w:rsid w:val="000D6D0E"/>
    <w:rsid w:val="000D6FF5"/>
    <w:rsid w:val="000D6FF8"/>
    <w:rsid w:val="000E008A"/>
    <w:rsid w:val="000E073F"/>
    <w:rsid w:val="000E1368"/>
    <w:rsid w:val="000E192D"/>
    <w:rsid w:val="000E2034"/>
    <w:rsid w:val="000E2B2B"/>
    <w:rsid w:val="000E2B8B"/>
    <w:rsid w:val="000E2EF5"/>
    <w:rsid w:val="000E33EC"/>
    <w:rsid w:val="000E3437"/>
    <w:rsid w:val="000E35CA"/>
    <w:rsid w:val="000E4394"/>
    <w:rsid w:val="000E44B5"/>
    <w:rsid w:val="000E4BC0"/>
    <w:rsid w:val="000E5A90"/>
    <w:rsid w:val="000E7253"/>
    <w:rsid w:val="000E7BDB"/>
    <w:rsid w:val="000E7FC7"/>
    <w:rsid w:val="000F083E"/>
    <w:rsid w:val="000F0A44"/>
    <w:rsid w:val="000F15F4"/>
    <w:rsid w:val="000F2C37"/>
    <w:rsid w:val="000F414D"/>
    <w:rsid w:val="000F50AE"/>
    <w:rsid w:val="000F517A"/>
    <w:rsid w:val="000F6110"/>
    <w:rsid w:val="000F61B9"/>
    <w:rsid w:val="000F6466"/>
    <w:rsid w:val="000F76F1"/>
    <w:rsid w:val="00101150"/>
    <w:rsid w:val="00101810"/>
    <w:rsid w:val="00102856"/>
    <w:rsid w:val="00102C6B"/>
    <w:rsid w:val="00102FA3"/>
    <w:rsid w:val="0010385C"/>
    <w:rsid w:val="00103D5D"/>
    <w:rsid w:val="00104D17"/>
    <w:rsid w:val="00104F19"/>
    <w:rsid w:val="00105545"/>
    <w:rsid w:val="00106C4B"/>
    <w:rsid w:val="00107283"/>
    <w:rsid w:val="00107F6C"/>
    <w:rsid w:val="0011018C"/>
    <w:rsid w:val="00110409"/>
    <w:rsid w:val="00110671"/>
    <w:rsid w:val="00110E04"/>
    <w:rsid w:val="00110E4E"/>
    <w:rsid w:val="00111281"/>
    <w:rsid w:val="00112DED"/>
    <w:rsid w:val="00113294"/>
    <w:rsid w:val="0011355D"/>
    <w:rsid w:val="0011360C"/>
    <w:rsid w:val="001139FF"/>
    <w:rsid w:val="00113F89"/>
    <w:rsid w:val="00114008"/>
    <w:rsid w:val="0011410A"/>
    <w:rsid w:val="00114616"/>
    <w:rsid w:val="00115AB0"/>
    <w:rsid w:val="00115E1A"/>
    <w:rsid w:val="001164FF"/>
    <w:rsid w:val="00116E8A"/>
    <w:rsid w:val="00117464"/>
    <w:rsid w:val="00117C34"/>
    <w:rsid w:val="00120825"/>
    <w:rsid w:val="00120A0E"/>
    <w:rsid w:val="00120EAC"/>
    <w:rsid w:val="0012177C"/>
    <w:rsid w:val="001221EF"/>
    <w:rsid w:val="00124B32"/>
    <w:rsid w:val="00125155"/>
    <w:rsid w:val="001261BA"/>
    <w:rsid w:val="001261E2"/>
    <w:rsid w:val="001266E9"/>
    <w:rsid w:val="0013067D"/>
    <w:rsid w:val="00130B35"/>
    <w:rsid w:val="0013104F"/>
    <w:rsid w:val="001313BE"/>
    <w:rsid w:val="001334DF"/>
    <w:rsid w:val="001338BA"/>
    <w:rsid w:val="00134403"/>
    <w:rsid w:val="001344AD"/>
    <w:rsid w:val="00134FD2"/>
    <w:rsid w:val="00135A52"/>
    <w:rsid w:val="00135D23"/>
    <w:rsid w:val="00135EAE"/>
    <w:rsid w:val="00135F6C"/>
    <w:rsid w:val="0013651A"/>
    <w:rsid w:val="00136ED9"/>
    <w:rsid w:val="00137895"/>
    <w:rsid w:val="00137DBE"/>
    <w:rsid w:val="001401C4"/>
    <w:rsid w:val="00141CEB"/>
    <w:rsid w:val="00142C3F"/>
    <w:rsid w:val="00142DD0"/>
    <w:rsid w:val="00142F41"/>
    <w:rsid w:val="00142FD6"/>
    <w:rsid w:val="00143DF8"/>
    <w:rsid w:val="001448D4"/>
    <w:rsid w:val="00145025"/>
    <w:rsid w:val="00145824"/>
    <w:rsid w:val="00146578"/>
    <w:rsid w:val="0014682B"/>
    <w:rsid w:val="0014772C"/>
    <w:rsid w:val="001477CA"/>
    <w:rsid w:val="001503B6"/>
    <w:rsid w:val="00150D06"/>
    <w:rsid w:val="00151D35"/>
    <w:rsid w:val="001535FE"/>
    <w:rsid w:val="0015382E"/>
    <w:rsid w:val="00153C3F"/>
    <w:rsid w:val="00154FEA"/>
    <w:rsid w:val="00155350"/>
    <w:rsid w:val="00155865"/>
    <w:rsid w:val="001559A1"/>
    <w:rsid w:val="00155F1D"/>
    <w:rsid w:val="00156640"/>
    <w:rsid w:val="00156F67"/>
    <w:rsid w:val="001575D1"/>
    <w:rsid w:val="0015774B"/>
    <w:rsid w:val="00157906"/>
    <w:rsid w:val="0015797E"/>
    <w:rsid w:val="00157FBA"/>
    <w:rsid w:val="00160B12"/>
    <w:rsid w:val="001610F2"/>
    <w:rsid w:val="001612B2"/>
    <w:rsid w:val="001614FE"/>
    <w:rsid w:val="0016197C"/>
    <w:rsid w:val="00162E67"/>
    <w:rsid w:val="00163153"/>
    <w:rsid w:val="00163306"/>
    <w:rsid w:val="0016381C"/>
    <w:rsid w:val="001642C7"/>
    <w:rsid w:val="0016439A"/>
    <w:rsid w:val="00164D24"/>
    <w:rsid w:val="00164EE2"/>
    <w:rsid w:val="001654AE"/>
    <w:rsid w:val="00166202"/>
    <w:rsid w:val="001664F8"/>
    <w:rsid w:val="001666E8"/>
    <w:rsid w:val="00167373"/>
    <w:rsid w:val="001678DC"/>
    <w:rsid w:val="00170102"/>
    <w:rsid w:val="001701C4"/>
    <w:rsid w:val="00171074"/>
    <w:rsid w:val="00171579"/>
    <w:rsid w:val="00172B7D"/>
    <w:rsid w:val="00172D6A"/>
    <w:rsid w:val="001737DF"/>
    <w:rsid w:val="00174CC1"/>
    <w:rsid w:val="00176073"/>
    <w:rsid w:val="0017614E"/>
    <w:rsid w:val="0017627F"/>
    <w:rsid w:val="00176CDE"/>
    <w:rsid w:val="001770D4"/>
    <w:rsid w:val="001772A5"/>
    <w:rsid w:val="00177B78"/>
    <w:rsid w:val="0018007C"/>
    <w:rsid w:val="001808B6"/>
    <w:rsid w:val="00180F6F"/>
    <w:rsid w:val="00180F75"/>
    <w:rsid w:val="001814DD"/>
    <w:rsid w:val="001820CB"/>
    <w:rsid w:val="00182382"/>
    <w:rsid w:val="001823EE"/>
    <w:rsid w:val="0018244B"/>
    <w:rsid w:val="00182709"/>
    <w:rsid w:val="001832FC"/>
    <w:rsid w:val="00183485"/>
    <w:rsid w:val="001839EF"/>
    <w:rsid w:val="00183A3B"/>
    <w:rsid w:val="00183DEC"/>
    <w:rsid w:val="0018517A"/>
    <w:rsid w:val="001855C5"/>
    <w:rsid w:val="00185C4A"/>
    <w:rsid w:val="00185DCA"/>
    <w:rsid w:val="0018639E"/>
    <w:rsid w:val="001869A6"/>
    <w:rsid w:val="00186A5E"/>
    <w:rsid w:val="00186F67"/>
    <w:rsid w:val="00187306"/>
    <w:rsid w:val="0018798E"/>
    <w:rsid w:val="00190858"/>
    <w:rsid w:val="00190D6F"/>
    <w:rsid w:val="00191522"/>
    <w:rsid w:val="00191A33"/>
    <w:rsid w:val="00191C4D"/>
    <w:rsid w:val="00192F5E"/>
    <w:rsid w:val="001931B7"/>
    <w:rsid w:val="00193371"/>
    <w:rsid w:val="00193657"/>
    <w:rsid w:val="00193776"/>
    <w:rsid w:val="001948D7"/>
    <w:rsid w:val="00194B83"/>
    <w:rsid w:val="00196A14"/>
    <w:rsid w:val="001977DC"/>
    <w:rsid w:val="00197A50"/>
    <w:rsid w:val="00197C65"/>
    <w:rsid w:val="001A0822"/>
    <w:rsid w:val="001A2869"/>
    <w:rsid w:val="001A2C50"/>
    <w:rsid w:val="001A2D92"/>
    <w:rsid w:val="001A2FBF"/>
    <w:rsid w:val="001A303A"/>
    <w:rsid w:val="001A3182"/>
    <w:rsid w:val="001A3672"/>
    <w:rsid w:val="001A37E2"/>
    <w:rsid w:val="001A38C8"/>
    <w:rsid w:val="001A4389"/>
    <w:rsid w:val="001A6480"/>
    <w:rsid w:val="001B0086"/>
    <w:rsid w:val="001B0E72"/>
    <w:rsid w:val="001B1114"/>
    <w:rsid w:val="001B1E74"/>
    <w:rsid w:val="001B2119"/>
    <w:rsid w:val="001B3833"/>
    <w:rsid w:val="001B3FE7"/>
    <w:rsid w:val="001B41F0"/>
    <w:rsid w:val="001B4414"/>
    <w:rsid w:val="001B485D"/>
    <w:rsid w:val="001B4C48"/>
    <w:rsid w:val="001B4D53"/>
    <w:rsid w:val="001B7606"/>
    <w:rsid w:val="001B7F13"/>
    <w:rsid w:val="001C15E5"/>
    <w:rsid w:val="001C24BF"/>
    <w:rsid w:val="001C2631"/>
    <w:rsid w:val="001C2EE4"/>
    <w:rsid w:val="001C3BD7"/>
    <w:rsid w:val="001C3C6C"/>
    <w:rsid w:val="001C3D50"/>
    <w:rsid w:val="001C5813"/>
    <w:rsid w:val="001C6303"/>
    <w:rsid w:val="001C6716"/>
    <w:rsid w:val="001C7472"/>
    <w:rsid w:val="001C7A42"/>
    <w:rsid w:val="001D0152"/>
    <w:rsid w:val="001D025F"/>
    <w:rsid w:val="001D0D67"/>
    <w:rsid w:val="001D12D4"/>
    <w:rsid w:val="001D13C2"/>
    <w:rsid w:val="001D27E0"/>
    <w:rsid w:val="001D2E83"/>
    <w:rsid w:val="001D31A4"/>
    <w:rsid w:val="001D326C"/>
    <w:rsid w:val="001D3370"/>
    <w:rsid w:val="001D36D0"/>
    <w:rsid w:val="001D40C7"/>
    <w:rsid w:val="001D4648"/>
    <w:rsid w:val="001D55F0"/>
    <w:rsid w:val="001D5C8D"/>
    <w:rsid w:val="001D5D7F"/>
    <w:rsid w:val="001D6095"/>
    <w:rsid w:val="001D61FE"/>
    <w:rsid w:val="001D6724"/>
    <w:rsid w:val="001D6871"/>
    <w:rsid w:val="001D6BF2"/>
    <w:rsid w:val="001D6D67"/>
    <w:rsid w:val="001D6E36"/>
    <w:rsid w:val="001D70BC"/>
    <w:rsid w:val="001D7CDD"/>
    <w:rsid w:val="001E0350"/>
    <w:rsid w:val="001E0BF3"/>
    <w:rsid w:val="001E0CCE"/>
    <w:rsid w:val="001E11B3"/>
    <w:rsid w:val="001E1AD6"/>
    <w:rsid w:val="001E3D0E"/>
    <w:rsid w:val="001E4B13"/>
    <w:rsid w:val="001E4CC1"/>
    <w:rsid w:val="001E5578"/>
    <w:rsid w:val="001E5735"/>
    <w:rsid w:val="001E72AE"/>
    <w:rsid w:val="001E7453"/>
    <w:rsid w:val="001F11C3"/>
    <w:rsid w:val="001F136E"/>
    <w:rsid w:val="001F141D"/>
    <w:rsid w:val="001F20D9"/>
    <w:rsid w:val="001F3636"/>
    <w:rsid w:val="001F4230"/>
    <w:rsid w:val="001F48FA"/>
    <w:rsid w:val="001F5017"/>
    <w:rsid w:val="001F53D7"/>
    <w:rsid w:val="001F5D07"/>
    <w:rsid w:val="001F7CF2"/>
    <w:rsid w:val="002009CF"/>
    <w:rsid w:val="00200F5C"/>
    <w:rsid w:val="00201919"/>
    <w:rsid w:val="00201B3A"/>
    <w:rsid w:val="002022E2"/>
    <w:rsid w:val="00202437"/>
    <w:rsid w:val="0020247F"/>
    <w:rsid w:val="0020317A"/>
    <w:rsid w:val="002037B2"/>
    <w:rsid w:val="00203C8F"/>
    <w:rsid w:val="00204057"/>
    <w:rsid w:val="00204E52"/>
    <w:rsid w:val="00204F5C"/>
    <w:rsid w:val="0020768F"/>
    <w:rsid w:val="00207769"/>
    <w:rsid w:val="00207B9E"/>
    <w:rsid w:val="00210EB3"/>
    <w:rsid w:val="00210FC3"/>
    <w:rsid w:val="002112CF"/>
    <w:rsid w:val="002112EA"/>
    <w:rsid w:val="00211467"/>
    <w:rsid w:val="00212190"/>
    <w:rsid w:val="00212BF2"/>
    <w:rsid w:val="002136A2"/>
    <w:rsid w:val="00213AD7"/>
    <w:rsid w:val="0021454D"/>
    <w:rsid w:val="00214C42"/>
    <w:rsid w:val="0021630C"/>
    <w:rsid w:val="002163A5"/>
    <w:rsid w:val="00216E42"/>
    <w:rsid w:val="002216DC"/>
    <w:rsid w:val="00222425"/>
    <w:rsid w:val="00222BF0"/>
    <w:rsid w:val="00223021"/>
    <w:rsid w:val="00223662"/>
    <w:rsid w:val="00223A9E"/>
    <w:rsid w:val="0022403D"/>
    <w:rsid w:val="00224E70"/>
    <w:rsid w:val="00225052"/>
    <w:rsid w:val="00225254"/>
    <w:rsid w:val="002255B6"/>
    <w:rsid w:val="002266FC"/>
    <w:rsid w:val="002267FE"/>
    <w:rsid w:val="00226CF6"/>
    <w:rsid w:val="002271AC"/>
    <w:rsid w:val="00227812"/>
    <w:rsid w:val="00227C8D"/>
    <w:rsid w:val="00227EB0"/>
    <w:rsid w:val="00230439"/>
    <w:rsid w:val="002304AD"/>
    <w:rsid w:val="00231A91"/>
    <w:rsid w:val="00231D0B"/>
    <w:rsid w:val="00232CA3"/>
    <w:rsid w:val="00233E4C"/>
    <w:rsid w:val="00234AD2"/>
    <w:rsid w:val="00234DE0"/>
    <w:rsid w:val="0023567C"/>
    <w:rsid w:val="002359D6"/>
    <w:rsid w:val="00235F27"/>
    <w:rsid w:val="0023666F"/>
    <w:rsid w:val="0023670E"/>
    <w:rsid w:val="002371FB"/>
    <w:rsid w:val="00237759"/>
    <w:rsid w:val="00237C46"/>
    <w:rsid w:val="00241816"/>
    <w:rsid w:val="002420B8"/>
    <w:rsid w:val="00242D0C"/>
    <w:rsid w:val="00243035"/>
    <w:rsid w:val="00243FBF"/>
    <w:rsid w:val="00244E2E"/>
    <w:rsid w:val="00245FA6"/>
    <w:rsid w:val="002464C2"/>
    <w:rsid w:val="00246E84"/>
    <w:rsid w:val="00247B8D"/>
    <w:rsid w:val="00251E9A"/>
    <w:rsid w:val="002525C7"/>
    <w:rsid w:val="00252B43"/>
    <w:rsid w:val="00253F2B"/>
    <w:rsid w:val="002544EA"/>
    <w:rsid w:val="00254576"/>
    <w:rsid w:val="00254680"/>
    <w:rsid w:val="002546F3"/>
    <w:rsid w:val="002549DE"/>
    <w:rsid w:val="00255A59"/>
    <w:rsid w:val="00255E02"/>
    <w:rsid w:val="00255E55"/>
    <w:rsid w:val="00255E58"/>
    <w:rsid w:val="002569CA"/>
    <w:rsid w:val="00256C46"/>
    <w:rsid w:val="00256C6C"/>
    <w:rsid w:val="00257373"/>
    <w:rsid w:val="002606AF"/>
    <w:rsid w:val="00260784"/>
    <w:rsid w:val="0026145B"/>
    <w:rsid w:val="00261C01"/>
    <w:rsid w:val="00261F59"/>
    <w:rsid w:val="002628FB"/>
    <w:rsid w:val="0026336A"/>
    <w:rsid w:val="00264077"/>
    <w:rsid w:val="00264251"/>
    <w:rsid w:val="002642CF"/>
    <w:rsid w:val="00264419"/>
    <w:rsid w:val="00265218"/>
    <w:rsid w:val="002654AB"/>
    <w:rsid w:val="0026560E"/>
    <w:rsid w:val="002661E6"/>
    <w:rsid w:val="00267009"/>
    <w:rsid w:val="0026715A"/>
    <w:rsid w:val="002677CC"/>
    <w:rsid w:val="0027028D"/>
    <w:rsid w:val="00270445"/>
    <w:rsid w:val="00270B4A"/>
    <w:rsid w:val="00271053"/>
    <w:rsid w:val="00271434"/>
    <w:rsid w:val="00271E4E"/>
    <w:rsid w:val="0027218D"/>
    <w:rsid w:val="00272516"/>
    <w:rsid w:val="00272B4F"/>
    <w:rsid w:val="00274569"/>
    <w:rsid w:val="00276084"/>
    <w:rsid w:val="002763AD"/>
    <w:rsid w:val="002764F0"/>
    <w:rsid w:val="0028179E"/>
    <w:rsid w:val="0028197C"/>
    <w:rsid w:val="002828C5"/>
    <w:rsid w:val="00282D2A"/>
    <w:rsid w:val="00283C35"/>
    <w:rsid w:val="00284000"/>
    <w:rsid w:val="00284008"/>
    <w:rsid w:val="00284A76"/>
    <w:rsid w:val="00284CF4"/>
    <w:rsid w:val="00284D5D"/>
    <w:rsid w:val="002857ED"/>
    <w:rsid w:val="00285C3F"/>
    <w:rsid w:val="00285FD5"/>
    <w:rsid w:val="002866A4"/>
    <w:rsid w:val="002866E3"/>
    <w:rsid w:val="00286845"/>
    <w:rsid w:val="0028726A"/>
    <w:rsid w:val="0028744C"/>
    <w:rsid w:val="002876C8"/>
    <w:rsid w:val="00287BB8"/>
    <w:rsid w:val="00287DAF"/>
    <w:rsid w:val="0029067B"/>
    <w:rsid w:val="00290E3F"/>
    <w:rsid w:val="002918EF"/>
    <w:rsid w:val="00291F8B"/>
    <w:rsid w:val="00291FAD"/>
    <w:rsid w:val="00292ED7"/>
    <w:rsid w:val="0029303D"/>
    <w:rsid w:val="00293A56"/>
    <w:rsid w:val="002941C5"/>
    <w:rsid w:val="00294609"/>
    <w:rsid w:val="00294F4D"/>
    <w:rsid w:val="0029658B"/>
    <w:rsid w:val="00296648"/>
    <w:rsid w:val="0029737C"/>
    <w:rsid w:val="002975BC"/>
    <w:rsid w:val="002A053B"/>
    <w:rsid w:val="002A1090"/>
    <w:rsid w:val="002A1182"/>
    <w:rsid w:val="002A1A89"/>
    <w:rsid w:val="002A2C07"/>
    <w:rsid w:val="002A3548"/>
    <w:rsid w:val="002A3875"/>
    <w:rsid w:val="002A4809"/>
    <w:rsid w:val="002A4BA0"/>
    <w:rsid w:val="002A4F06"/>
    <w:rsid w:val="002A52C2"/>
    <w:rsid w:val="002A5712"/>
    <w:rsid w:val="002A5758"/>
    <w:rsid w:val="002A5967"/>
    <w:rsid w:val="002A5F96"/>
    <w:rsid w:val="002A6687"/>
    <w:rsid w:val="002A6D2D"/>
    <w:rsid w:val="002A7732"/>
    <w:rsid w:val="002A782D"/>
    <w:rsid w:val="002A7B17"/>
    <w:rsid w:val="002B0C35"/>
    <w:rsid w:val="002B0C57"/>
    <w:rsid w:val="002B168E"/>
    <w:rsid w:val="002B1A8C"/>
    <w:rsid w:val="002B2B42"/>
    <w:rsid w:val="002B344E"/>
    <w:rsid w:val="002B4149"/>
    <w:rsid w:val="002B6B5A"/>
    <w:rsid w:val="002B7D13"/>
    <w:rsid w:val="002C0BF3"/>
    <w:rsid w:val="002C13B8"/>
    <w:rsid w:val="002C184F"/>
    <w:rsid w:val="002C3A32"/>
    <w:rsid w:val="002C3AC8"/>
    <w:rsid w:val="002C43F0"/>
    <w:rsid w:val="002C462C"/>
    <w:rsid w:val="002C59BE"/>
    <w:rsid w:val="002C59F4"/>
    <w:rsid w:val="002C6588"/>
    <w:rsid w:val="002C6782"/>
    <w:rsid w:val="002C7370"/>
    <w:rsid w:val="002C771D"/>
    <w:rsid w:val="002C7A15"/>
    <w:rsid w:val="002C7A72"/>
    <w:rsid w:val="002CD533"/>
    <w:rsid w:val="002D11BB"/>
    <w:rsid w:val="002D36DD"/>
    <w:rsid w:val="002D3A76"/>
    <w:rsid w:val="002D7DB3"/>
    <w:rsid w:val="002D7DDA"/>
    <w:rsid w:val="002E017F"/>
    <w:rsid w:val="002E01AE"/>
    <w:rsid w:val="002E06F3"/>
    <w:rsid w:val="002E0C3D"/>
    <w:rsid w:val="002E0E14"/>
    <w:rsid w:val="002E1090"/>
    <w:rsid w:val="002E11CC"/>
    <w:rsid w:val="002E2EBF"/>
    <w:rsid w:val="002E3056"/>
    <w:rsid w:val="002E30B1"/>
    <w:rsid w:val="002E3390"/>
    <w:rsid w:val="002E3E55"/>
    <w:rsid w:val="002E4278"/>
    <w:rsid w:val="002E536F"/>
    <w:rsid w:val="002E672B"/>
    <w:rsid w:val="002E6A2D"/>
    <w:rsid w:val="002E7349"/>
    <w:rsid w:val="002F0CA4"/>
    <w:rsid w:val="002F0CAC"/>
    <w:rsid w:val="002F19BB"/>
    <w:rsid w:val="002F1E96"/>
    <w:rsid w:val="002F2176"/>
    <w:rsid w:val="002F2295"/>
    <w:rsid w:val="002F24DE"/>
    <w:rsid w:val="002F2E34"/>
    <w:rsid w:val="002F483C"/>
    <w:rsid w:val="002F4843"/>
    <w:rsid w:val="002F4BBC"/>
    <w:rsid w:val="002F53A1"/>
    <w:rsid w:val="002F5722"/>
    <w:rsid w:val="002F5834"/>
    <w:rsid w:val="002F5C15"/>
    <w:rsid w:val="002F6329"/>
    <w:rsid w:val="002F65F6"/>
    <w:rsid w:val="002F6BE7"/>
    <w:rsid w:val="002F771C"/>
    <w:rsid w:val="002F7B57"/>
    <w:rsid w:val="002F7B85"/>
    <w:rsid w:val="00300FF6"/>
    <w:rsid w:val="003014EE"/>
    <w:rsid w:val="00301790"/>
    <w:rsid w:val="00301E08"/>
    <w:rsid w:val="0030251A"/>
    <w:rsid w:val="00302595"/>
    <w:rsid w:val="00303183"/>
    <w:rsid w:val="00303394"/>
    <w:rsid w:val="00304136"/>
    <w:rsid w:val="00304155"/>
    <w:rsid w:val="00304409"/>
    <w:rsid w:val="003049C2"/>
    <w:rsid w:val="00304AAB"/>
    <w:rsid w:val="003053F7"/>
    <w:rsid w:val="0030667F"/>
    <w:rsid w:val="003067CC"/>
    <w:rsid w:val="003069E2"/>
    <w:rsid w:val="00306D19"/>
    <w:rsid w:val="003073F1"/>
    <w:rsid w:val="00307D6F"/>
    <w:rsid w:val="00310BC9"/>
    <w:rsid w:val="00311290"/>
    <w:rsid w:val="00312E9E"/>
    <w:rsid w:val="00313825"/>
    <w:rsid w:val="003138A8"/>
    <w:rsid w:val="0031445C"/>
    <w:rsid w:val="00315994"/>
    <w:rsid w:val="00316B7B"/>
    <w:rsid w:val="003174DC"/>
    <w:rsid w:val="00317C81"/>
    <w:rsid w:val="0032059A"/>
    <w:rsid w:val="00320613"/>
    <w:rsid w:val="0032089C"/>
    <w:rsid w:val="00320CC1"/>
    <w:rsid w:val="00321245"/>
    <w:rsid w:val="0032134D"/>
    <w:rsid w:val="00321729"/>
    <w:rsid w:val="003217F3"/>
    <w:rsid w:val="00322435"/>
    <w:rsid w:val="003224A5"/>
    <w:rsid w:val="0032259A"/>
    <w:rsid w:val="00323929"/>
    <w:rsid w:val="003242E6"/>
    <w:rsid w:val="003244F9"/>
    <w:rsid w:val="00324CE5"/>
    <w:rsid w:val="00324DAD"/>
    <w:rsid w:val="00325458"/>
    <w:rsid w:val="003256E9"/>
    <w:rsid w:val="003263A6"/>
    <w:rsid w:val="003263EF"/>
    <w:rsid w:val="00326A63"/>
    <w:rsid w:val="00327019"/>
    <w:rsid w:val="0032747F"/>
    <w:rsid w:val="003301F2"/>
    <w:rsid w:val="00330E3D"/>
    <w:rsid w:val="00331A19"/>
    <w:rsid w:val="0033273F"/>
    <w:rsid w:val="00333C61"/>
    <w:rsid w:val="00334A16"/>
    <w:rsid w:val="00334A35"/>
    <w:rsid w:val="003350FF"/>
    <w:rsid w:val="00335532"/>
    <w:rsid w:val="003358C7"/>
    <w:rsid w:val="00336DD3"/>
    <w:rsid w:val="00337B62"/>
    <w:rsid w:val="00337DDE"/>
    <w:rsid w:val="00340098"/>
    <w:rsid w:val="00340659"/>
    <w:rsid w:val="003415CC"/>
    <w:rsid w:val="00341980"/>
    <w:rsid w:val="00342C49"/>
    <w:rsid w:val="00343838"/>
    <w:rsid w:val="00343D74"/>
    <w:rsid w:val="00345260"/>
    <w:rsid w:val="003472BC"/>
    <w:rsid w:val="00347B89"/>
    <w:rsid w:val="00347E54"/>
    <w:rsid w:val="00347EB7"/>
    <w:rsid w:val="00347ED5"/>
    <w:rsid w:val="003504B1"/>
    <w:rsid w:val="003508A2"/>
    <w:rsid w:val="00350CB5"/>
    <w:rsid w:val="0035154E"/>
    <w:rsid w:val="00351CDE"/>
    <w:rsid w:val="00352386"/>
    <w:rsid w:val="003531DD"/>
    <w:rsid w:val="00353CF4"/>
    <w:rsid w:val="003547E4"/>
    <w:rsid w:val="00354853"/>
    <w:rsid w:val="003566D9"/>
    <w:rsid w:val="003576B8"/>
    <w:rsid w:val="00360286"/>
    <w:rsid w:val="003603B9"/>
    <w:rsid w:val="00360522"/>
    <w:rsid w:val="00360551"/>
    <w:rsid w:val="00363C54"/>
    <w:rsid w:val="00365AA4"/>
    <w:rsid w:val="00365BBD"/>
    <w:rsid w:val="00365C9E"/>
    <w:rsid w:val="00366445"/>
    <w:rsid w:val="0036669A"/>
    <w:rsid w:val="00366BEB"/>
    <w:rsid w:val="00366F22"/>
    <w:rsid w:val="00366F2D"/>
    <w:rsid w:val="003673EC"/>
    <w:rsid w:val="00367B00"/>
    <w:rsid w:val="00367D2D"/>
    <w:rsid w:val="003710A8"/>
    <w:rsid w:val="003714C3"/>
    <w:rsid w:val="00371685"/>
    <w:rsid w:val="003719BB"/>
    <w:rsid w:val="00372783"/>
    <w:rsid w:val="0037411E"/>
    <w:rsid w:val="00374C44"/>
    <w:rsid w:val="00375104"/>
    <w:rsid w:val="00375186"/>
    <w:rsid w:val="00375A90"/>
    <w:rsid w:val="00375E34"/>
    <w:rsid w:val="0037659C"/>
    <w:rsid w:val="0037685A"/>
    <w:rsid w:val="00376892"/>
    <w:rsid w:val="00376B83"/>
    <w:rsid w:val="003770E0"/>
    <w:rsid w:val="00377EC3"/>
    <w:rsid w:val="00381A56"/>
    <w:rsid w:val="00382977"/>
    <w:rsid w:val="0038363C"/>
    <w:rsid w:val="00383C4B"/>
    <w:rsid w:val="0038445F"/>
    <w:rsid w:val="0038491C"/>
    <w:rsid w:val="003850F5"/>
    <w:rsid w:val="003855E5"/>
    <w:rsid w:val="0038591C"/>
    <w:rsid w:val="00386074"/>
    <w:rsid w:val="00386174"/>
    <w:rsid w:val="003868F1"/>
    <w:rsid w:val="00386EF0"/>
    <w:rsid w:val="003908AF"/>
    <w:rsid w:val="00390BA5"/>
    <w:rsid w:val="00390EC8"/>
    <w:rsid w:val="0039100C"/>
    <w:rsid w:val="00391ADB"/>
    <w:rsid w:val="0039292E"/>
    <w:rsid w:val="00392E72"/>
    <w:rsid w:val="00393239"/>
    <w:rsid w:val="00393920"/>
    <w:rsid w:val="003955FC"/>
    <w:rsid w:val="0039606F"/>
    <w:rsid w:val="00396527"/>
    <w:rsid w:val="0039698E"/>
    <w:rsid w:val="00397210"/>
    <w:rsid w:val="003975AC"/>
    <w:rsid w:val="0039793A"/>
    <w:rsid w:val="003A0B44"/>
    <w:rsid w:val="003A0C61"/>
    <w:rsid w:val="003A0E3E"/>
    <w:rsid w:val="003A0ED0"/>
    <w:rsid w:val="003A1FD0"/>
    <w:rsid w:val="003A2512"/>
    <w:rsid w:val="003A27AB"/>
    <w:rsid w:val="003A2D5B"/>
    <w:rsid w:val="003A30B3"/>
    <w:rsid w:val="003A3474"/>
    <w:rsid w:val="003A3ED4"/>
    <w:rsid w:val="003A4DF6"/>
    <w:rsid w:val="003A4FBD"/>
    <w:rsid w:val="003A52B9"/>
    <w:rsid w:val="003A6537"/>
    <w:rsid w:val="003A6BFC"/>
    <w:rsid w:val="003A7159"/>
    <w:rsid w:val="003B0260"/>
    <w:rsid w:val="003B13D4"/>
    <w:rsid w:val="003B19B1"/>
    <w:rsid w:val="003B1BC8"/>
    <w:rsid w:val="003B1C29"/>
    <w:rsid w:val="003B24D3"/>
    <w:rsid w:val="003B2D88"/>
    <w:rsid w:val="003B3588"/>
    <w:rsid w:val="003B3673"/>
    <w:rsid w:val="003B3892"/>
    <w:rsid w:val="003B4C70"/>
    <w:rsid w:val="003B610C"/>
    <w:rsid w:val="003B6C78"/>
    <w:rsid w:val="003B7049"/>
    <w:rsid w:val="003B7DB8"/>
    <w:rsid w:val="003C0726"/>
    <w:rsid w:val="003C155A"/>
    <w:rsid w:val="003C1814"/>
    <w:rsid w:val="003C31E4"/>
    <w:rsid w:val="003C33DE"/>
    <w:rsid w:val="003C3CD7"/>
    <w:rsid w:val="003C579A"/>
    <w:rsid w:val="003C5D6A"/>
    <w:rsid w:val="003C664D"/>
    <w:rsid w:val="003C6BAD"/>
    <w:rsid w:val="003C768F"/>
    <w:rsid w:val="003C76D4"/>
    <w:rsid w:val="003C7788"/>
    <w:rsid w:val="003C77A0"/>
    <w:rsid w:val="003D1B38"/>
    <w:rsid w:val="003D1D50"/>
    <w:rsid w:val="003D2197"/>
    <w:rsid w:val="003D25D5"/>
    <w:rsid w:val="003D284A"/>
    <w:rsid w:val="003D2C3E"/>
    <w:rsid w:val="003D3D80"/>
    <w:rsid w:val="003D4C0B"/>
    <w:rsid w:val="003D63BE"/>
    <w:rsid w:val="003D66CD"/>
    <w:rsid w:val="003D6DF4"/>
    <w:rsid w:val="003D78BA"/>
    <w:rsid w:val="003D78DE"/>
    <w:rsid w:val="003E0267"/>
    <w:rsid w:val="003E059E"/>
    <w:rsid w:val="003E06FC"/>
    <w:rsid w:val="003E28E8"/>
    <w:rsid w:val="003E2CCC"/>
    <w:rsid w:val="003E3082"/>
    <w:rsid w:val="003E385D"/>
    <w:rsid w:val="003E44B2"/>
    <w:rsid w:val="003E473E"/>
    <w:rsid w:val="003E4793"/>
    <w:rsid w:val="003E4D62"/>
    <w:rsid w:val="003E538C"/>
    <w:rsid w:val="003E6094"/>
    <w:rsid w:val="003E69EC"/>
    <w:rsid w:val="003E711C"/>
    <w:rsid w:val="003E799B"/>
    <w:rsid w:val="003F01E1"/>
    <w:rsid w:val="003F0D94"/>
    <w:rsid w:val="003F1AED"/>
    <w:rsid w:val="003F1CA2"/>
    <w:rsid w:val="003F2060"/>
    <w:rsid w:val="003F2B97"/>
    <w:rsid w:val="003F2F6D"/>
    <w:rsid w:val="003F5691"/>
    <w:rsid w:val="003F5CC9"/>
    <w:rsid w:val="003F5DC3"/>
    <w:rsid w:val="003F6E46"/>
    <w:rsid w:val="004005C8"/>
    <w:rsid w:val="00400717"/>
    <w:rsid w:val="00400A28"/>
    <w:rsid w:val="00400EF4"/>
    <w:rsid w:val="004019A9"/>
    <w:rsid w:val="00401CA5"/>
    <w:rsid w:val="00401E9E"/>
    <w:rsid w:val="0040201D"/>
    <w:rsid w:val="00402B68"/>
    <w:rsid w:val="00402E62"/>
    <w:rsid w:val="004038C8"/>
    <w:rsid w:val="0040485C"/>
    <w:rsid w:val="00404D14"/>
    <w:rsid w:val="00406044"/>
    <w:rsid w:val="00406A19"/>
    <w:rsid w:val="00406CE9"/>
    <w:rsid w:val="004071C1"/>
    <w:rsid w:val="004102EB"/>
    <w:rsid w:val="004115CF"/>
    <w:rsid w:val="004120FB"/>
    <w:rsid w:val="004121FC"/>
    <w:rsid w:val="00412978"/>
    <w:rsid w:val="00412AF5"/>
    <w:rsid w:val="00413286"/>
    <w:rsid w:val="00413595"/>
    <w:rsid w:val="00413CD6"/>
    <w:rsid w:val="00413E54"/>
    <w:rsid w:val="00414725"/>
    <w:rsid w:val="00414BC6"/>
    <w:rsid w:val="00416323"/>
    <w:rsid w:val="00416683"/>
    <w:rsid w:val="00416C08"/>
    <w:rsid w:val="0041798A"/>
    <w:rsid w:val="00420042"/>
    <w:rsid w:val="00420C99"/>
    <w:rsid w:val="004230A5"/>
    <w:rsid w:val="0042313F"/>
    <w:rsid w:val="00423820"/>
    <w:rsid w:val="0042426F"/>
    <w:rsid w:val="00424BF8"/>
    <w:rsid w:val="00424CDA"/>
    <w:rsid w:val="004254B5"/>
    <w:rsid w:val="004257C4"/>
    <w:rsid w:val="00425B8E"/>
    <w:rsid w:val="00426AEE"/>
    <w:rsid w:val="00426CF4"/>
    <w:rsid w:val="0043023F"/>
    <w:rsid w:val="004306A1"/>
    <w:rsid w:val="00431D0A"/>
    <w:rsid w:val="00431F7D"/>
    <w:rsid w:val="0043245E"/>
    <w:rsid w:val="004325FB"/>
    <w:rsid w:val="00432D76"/>
    <w:rsid w:val="00433FF4"/>
    <w:rsid w:val="004347C5"/>
    <w:rsid w:val="004360AA"/>
    <w:rsid w:val="0043627B"/>
    <w:rsid w:val="004366BA"/>
    <w:rsid w:val="00437531"/>
    <w:rsid w:val="00437759"/>
    <w:rsid w:val="0043798E"/>
    <w:rsid w:val="00437B8D"/>
    <w:rsid w:val="00440A22"/>
    <w:rsid w:val="00442F81"/>
    <w:rsid w:val="00443C43"/>
    <w:rsid w:val="004441BB"/>
    <w:rsid w:val="004445D4"/>
    <w:rsid w:val="00444605"/>
    <w:rsid w:val="00444666"/>
    <w:rsid w:val="00444EC3"/>
    <w:rsid w:val="004457CB"/>
    <w:rsid w:val="0044639E"/>
    <w:rsid w:val="00446AA8"/>
    <w:rsid w:val="00446BFB"/>
    <w:rsid w:val="00446D78"/>
    <w:rsid w:val="00446E64"/>
    <w:rsid w:val="0044773D"/>
    <w:rsid w:val="00447FF2"/>
    <w:rsid w:val="0045097D"/>
    <w:rsid w:val="004510AF"/>
    <w:rsid w:val="0045159B"/>
    <w:rsid w:val="00451796"/>
    <w:rsid w:val="004525CA"/>
    <w:rsid w:val="004530F3"/>
    <w:rsid w:val="00453159"/>
    <w:rsid w:val="00453957"/>
    <w:rsid w:val="00453F45"/>
    <w:rsid w:val="004540AD"/>
    <w:rsid w:val="004540D9"/>
    <w:rsid w:val="00454A3D"/>
    <w:rsid w:val="0045585D"/>
    <w:rsid w:val="004559C9"/>
    <w:rsid w:val="00455F69"/>
    <w:rsid w:val="004561EE"/>
    <w:rsid w:val="00457B71"/>
    <w:rsid w:val="004604C9"/>
    <w:rsid w:val="00460B3D"/>
    <w:rsid w:val="00460D46"/>
    <w:rsid w:val="00460EFC"/>
    <w:rsid w:val="0046126E"/>
    <w:rsid w:val="00462030"/>
    <w:rsid w:val="00462AB8"/>
    <w:rsid w:val="00462FEC"/>
    <w:rsid w:val="004633FA"/>
    <w:rsid w:val="00463A1F"/>
    <w:rsid w:val="00464BD2"/>
    <w:rsid w:val="004667D1"/>
    <w:rsid w:val="00466A4F"/>
    <w:rsid w:val="00466CAD"/>
    <w:rsid w:val="0047104A"/>
    <w:rsid w:val="00471350"/>
    <w:rsid w:val="00471F41"/>
    <w:rsid w:val="00472451"/>
    <w:rsid w:val="004730DC"/>
    <w:rsid w:val="0047330E"/>
    <w:rsid w:val="00473417"/>
    <w:rsid w:val="00474391"/>
    <w:rsid w:val="0047440C"/>
    <w:rsid w:val="00474831"/>
    <w:rsid w:val="00475712"/>
    <w:rsid w:val="00475C45"/>
    <w:rsid w:val="004766A4"/>
    <w:rsid w:val="00476C91"/>
    <w:rsid w:val="00477318"/>
    <w:rsid w:val="0047763A"/>
    <w:rsid w:val="00481218"/>
    <w:rsid w:val="004827AE"/>
    <w:rsid w:val="00482E46"/>
    <w:rsid w:val="00483BFB"/>
    <w:rsid w:val="00484342"/>
    <w:rsid w:val="004847DF"/>
    <w:rsid w:val="004849F3"/>
    <w:rsid w:val="00485438"/>
    <w:rsid w:val="00485933"/>
    <w:rsid w:val="00485D77"/>
    <w:rsid w:val="00486ECE"/>
    <w:rsid w:val="00487056"/>
    <w:rsid w:val="004873CE"/>
    <w:rsid w:val="004900E1"/>
    <w:rsid w:val="00490FC0"/>
    <w:rsid w:val="00491B0D"/>
    <w:rsid w:val="004937E7"/>
    <w:rsid w:val="0049459B"/>
    <w:rsid w:val="00496A6C"/>
    <w:rsid w:val="00496BCB"/>
    <w:rsid w:val="0049781B"/>
    <w:rsid w:val="00497BCC"/>
    <w:rsid w:val="00497E5C"/>
    <w:rsid w:val="004A06AF"/>
    <w:rsid w:val="004A06C3"/>
    <w:rsid w:val="004A2A2F"/>
    <w:rsid w:val="004A2D17"/>
    <w:rsid w:val="004A2F12"/>
    <w:rsid w:val="004A32D4"/>
    <w:rsid w:val="004A42D0"/>
    <w:rsid w:val="004A4DAC"/>
    <w:rsid w:val="004A547E"/>
    <w:rsid w:val="004A5A22"/>
    <w:rsid w:val="004A7548"/>
    <w:rsid w:val="004A7DEB"/>
    <w:rsid w:val="004B011E"/>
    <w:rsid w:val="004B1365"/>
    <w:rsid w:val="004B196C"/>
    <w:rsid w:val="004B1ECF"/>
    <w:rsid w:val="004B2038"/>
    <w:rsid w:val="004B21FE"/>
    <w:rsid w:val="004B2873"/>
    <w:rsid w:val="004B2A24"/>
    <w:rsid w:val="004B3200"/>
    <w:rsid w:val="004B349A"/>
    <w:rsid w:val="004B359A"/>
    <w:rsid w:val="004B362A"/>
    <w:rsid w:val="004B3B5C"/>
    <w:rsid w:val="004B3D44"/>
    <w:rsid w:val="004B4478"/>
    <w:rsid w:val="004B46FF"/>
    <w:rsid w:val="004B4D93"/>
    <w:rsid w:val="004B505D"/>
    <w:rsid w:val="004B559C"/>
    <w:rsid w:val="004B588A"/>
    <w:rsid w:val="004B768F"/>
    <w:rsid w:val="004B7860"/>
    <w:rsid w:val="004B794D"/>
    <w:rsid w:val="004C0720"/>
    <w:rsid w:val="004C1BA4"/>
    <w:rsid w:val="004C233C"/>
    <w:rsid w:val="004C23DD"/>
    <w:rsid w:val="004C2D27"/>
    <w:rsid w:val="004C300E"/>
    <w:rsid w:val="004C364D"/>
    <w:rsid w:val="004C3FE4"/>
    <w:rsid w:val="004C51DE"/>
    <w:rsid w:val="004C615E"/>
    <w:rsid w:val="004C7620"/>
    <w:rsid w:val="004C7872"/>
    <w:rsid w:val="004C792B"/>
    <w:rsid w:val="004D006F"/>
    <w:rsid w:val="004D0181"/>
    <w:rsid w:val="004D03E0"/>
    <w:rsid w:val="004D1438"/>
    <w:rsid w:val="004D1C8E"/>
    <w:rsid w:val="004D243B"/>
    <w:rsid w:val="004D2FC2"/>
    <w:rsid w:val="004D37DC"/>
    <w:rsid w:val="004D3E9D"/>
    <w:rsid w:val="004D483A"/>
    <w:rsid w:val="004D4E06"/>
    <w:rsid w:val="004D6A0C"/>
    <w:rsid w:val="004D6CCA"/>
    <w:rsid w:val="004D7086"/>
    <w:rsid w:val="004D79D6"/>
    <w:rsid w:val="004E0451"/>
    <w:rsid w:val="004E1823"/>
    <w:rsid w:val="004E1BB9"/>
    <w:rsid w:val="004E2835"/>
    <w:rsid w:val="004E30A7"/>
    <w:rsid w:val="004E4D4A"/>
    <w:rsid w:val="004E5625"/>
    <w:rsid w:val="004E5B5E"/>
    <w:rsid w:val="004E6807"/>
    <w:rsid w:val="004E6F20"/>
    <w:rsid w:val="004F24C7"/>
    <w:rsid w:val="004F33D6"/>
    <w:rsid w:val="004F351E"/>
    <w:rsid w:val="004F392E"/>
    <w:rsid w:val="004F4FE6"/>
    <w:rsid w:val="004F4FF4"/>
    <w:rsid w:val="004F554B"/>
    <w:rsid w:val="004F5638"/>
    <w:rsid w:val="004F6A60"/>
    <w:rsid w:val="004F6D91"/>
    <w:rsid w:val="004F6DF1"/>
    <w:rsid w:val="004F6E53"/>
    <w:rsid w:val="004F714F"/>
    <w:rsid w:val="004F783B"/>
    <w:rsid w:val="004FB10A"/>
    <w:rsid w:val="00500007"/>
    <w:rsid w:val="0050085E"/>
    <w:rsid w:val="00500AC6"/>
    <w:rsid w:val="005014A6"/>
    <w:rsid w:val="00501815"/>
    <w:rsid w:val="005022E3"/>
    <w:rsid w:val="00502B73"/>
    <w:rsid w:val="00502D76"/>
    <w:rsid w:val="00502D9E"/>
    <w:rsid w:val="00503566"/>
    <w:rsid w:val="00503F34"/>
    <w:rsid w:val="00504317"/>
    <w:rsid w:val="00504A18"/>
    <w:rsid w:val="00504B29"/>
    <w:rsid w:val="00504D71"/>
    <w:rsid w:val="005051F9"/>
    <w:rsid w:val="0050565A"/>
    <w:rsid w:val="005065A1"/>
    <w:rsid w:val="0050670E"/>
    <w:rsid w:val="00506875"/>
    <w:rsid w:val="00506C0D"/>
    <w:rsid w:val="00506F90"/>
    <w:rsid w:val="00507785"/>
    <w:rsid w:val="00511E1B"/>
    <w:rsid w:val="00511FCD"/>
    <w:rsid w:val="00512FA0"/>
    <w:rsid w:val="0051391C"/>
    <w:rsid w:val="00514325"/>
    <w:rsid w:val="00514B86"/>
    <w:rsid w:val="00515D48"/>
    <w:rsid w:val="00515E41"/>
    <w:rsid w:val="00516F3A"/>
    <w:rsid w:val="00517375"/>
    <w:rsid w:val="005175D7"/>
    <w:rsid w:val="00517DC9"/>
    <w:rsid w:val="005213FD"/>
    <w:rsid w:val="00522A18"/>
    <w:rsid w:val="00522E14"/>
    <w:rsid w:val="005245A1"/>
    <w:rsid w:val="0052467D"/>
    <w:rsid w:val="00524B24"/>
    <w:rsid w:val="0052507C"/>
    <w:rsid w:val="00526A62"/>
    <w:rsid w:val="00526D2C"/>
    <w:rsid w:val="00527328"/>
    <w:rsid w:val="005275A0"/>
    <w:rsid w:val="005279CC"/>
    <w:rsid w:val="00527FC1"/>
    <w:rsid w:val="005311BC"/>
    <w:rsid w:val="005312C1"/>
    <w:rsid w:val="00531C89"/>
    <w:rsid w:val="00531DC9"/>
    <w:rsid w:val="00532619"/>
    <w:rsid w:val="005339B8"/>
    <w:rsid w:val="00533F01"/>
    <w:rsid w:val="00533FC8"/>
    <w:rsid w:val="00535787"/>
    <w:rsid w:val="00535EFF"/>
    <w:rsid w:val="005365CF"/>
    <w:rsid w:val="00536969"/>
    <w:rsid w:val="005404A9"/>
    <w:rsid w:val="005406E3"/>
    <w:rsid w:val="00541144"/>
    <w:rsid w:val="00542CB6"/>
    <w:rsid w:val="00544F61"/>
    <w:rsid w:val="005453CA"/>
    <w:rsid w:val="005454AC"/>
    <w:rsid w:val="00545C1D"/>
    <w:rsid w:val="00545E65"/>
    <w:rsid w:val="00546490"/>
    <w:rsid w:val="00546600"/>
    <w:rsid w:val="00546AB2"/>
    <w:rsid w:val="00546C12"/>
    <w:rsid w:val="005478C2"/>
    <w:rsid w:val="00550ADA"/>
    <w:rsid w:val="00550BD7"/>
    <w:rsid w:val="00550EC5"/>
    <w:rsid w:val="00550EE1"/>
    <w:rsid w:val="0055117E"/>
    <w:rsid w:val="00551B98"/>
    <w:rsid w:val="00552082"/>
    <w:rsid w:val="005531AB"/>
    <w:rsid w:val="0055338B"/>
    <w:rsid w:val="005545C8"/>
    <w:rsid w:val="005548A5"/>
    <w:rsid w:val="005548D1"/>
    <w:rsid w:val="005555F7"/>
    <w:rsid w:val="00555D94"/>
    <w:rsid w:val="00555EF9"/>
    <w:rsid w:val="00555FAA"/>
    <w:rsid w:val="00556707"/>
    <w:rsid w:val="00560F16"/>
    <w:rsid w:val="00561123"/>
    <w:rsid w:val="005611AD"/>
    <w:rsid w:val="00561A39"/>
    <w:rsid w:val="00561B97"/>
    <w:rsid w:val="005626DC"/>
    <w:rsid w:val="00563E2B"/>
    <w:rsid w:val="005644B5"/>
    <w:rsid w:val="00564CD3"/>
    <w:rsid w:val="00564FD1"/>
    <w:rsid w:val="005659D4"/>
    <w:rsid w:val="0056764F"/>
    <w:rsid w:val="00567AF8"/>
    <w:rsid w:val="00570292"/>
    <w:rsid w:val="005705F5"/>
    <w:rsid w:val="00570D9E"/>
    <w:rsid w:val="00571791"/>
    <w:rsid w:val="00571885"/>
    <w:rsid w:val="00571AD5"/>
    <w:rsid w:val="00571B2B"/>
    <w:rsid w:val="00571C31"/>
    <w:rsid w:val="00571C95"/>
    <w:rsid w:val="00571FA1"/>
    <w:rsid w:val="005733B2"/>
    <w:rsid w:val="00573903"/>
    <w:rsid w:val="00573B0A"/>
    <w:rsid w:val="0057456E"/>
    <w:rsid w:val="00574928"/>
    <w:rsid w:val="00575124"/>
    <w:rsid w:val="00576067"/>
    <w:rsid w:val="00576910"/>
    <w:rsid w:val="005806A9"/>
    <w:rsid w:val="005807BC"/>
    <w:rsid w:val="00581AF0"/>
    <w:rsid w:val="0058359C"/>
    <w:rsid w:val="00583821"/>
    <w:rsid w:val="00583E28"/>
    <w:rsid w:val="00585106"/>
    <w:rsid w:val="00585215"/>
    <w:rsid w:val="005855C1"/>
    <w:rsid w:val="005858FB"/>
    <w:rsid w:val="00590A19"/>
    <w:rsid w:val="00590DB4"/>
    <w:rsid w:val="00591780"/>
    <w:rsid w:val="0059234E"/>
    <w:rsid w:val="00592463"/>
    <w:rsid w:val="00592496"/>
    <w:rsid w:val="005926C6"/>
    <w:rsid w:val="00592C4E"/>
    <w:rsid w:val="00592E62"/>
    <w:rsid w:val="00593152"/>
    <w:rsid w:val="00593503"/>
    <w:rsid w:val="00594761"/>
    <w:rsid w:val="00595AB8"/>
    <w:rsid w:val="00595BCF"/>
    <w:rsid w:val="00596C74"/>
    <w:rsid w:val="00596FF1"/>
    <w:rsid w:val="0059791D"/>
    <w:rsid w:val="00597C5A"/>
    <w:rsid w:val="00597E79"/>
    <w:rsid w:val="005A0538"/>
    <w:rsid w:val="005A122F"/>
    <w:rsid w:val="005A1329"/>
    <w:rsid w:val="005A1ACA"/>
    <w:rsid w:val="005A28C7"/>
    <w:rsid w:val="005A2D3F"/>
    <w:rsid w:val="005A3B7A"/>
    <w:rsid w:val="005A3CC8"/>
    <w:rsid w:val="005A3F87"/>
    <w:rsid w:val="005A464F"/>
    <w:rsid w:val="005A4A0D"/>
    <w:rsid w:val="005A4C52"/>
    <w:rsid w:val="005A51EF"/>
    <w:rsid w:val="005A532E"/>
    <w:rsid w:val="005A5CB5"/>
    <w:rsid w:val="005A5EFD"/>
    <w:rsid w:val="005A6726"/>
    <w:rsid w:val="005A6E74"/>
    <w:rsid w:val="005B041B"/>
    <w:rsid w:val="005B1477"/>
    <w:rsid w:val="005B1BE4"/>
    <w:rsid w:val="005B1BEA"/>
    <w:rsid w:val="005B1E28"/>
    <w:rsid w:val="005B2471"/>
    <w:rsid w:val="005B284F"/>
    <w:rsid w:val="005B3291"/>
    <w:rsid w:val="005B34AE"/>
    <w:rsid w:val="005B4377"/>
    <w:rsid w:val="005B4B3A"/>
    <w:rsid w:val="005B5137"/>
    <w:rsid w:val="005B6247"/>
    <w:rsid w:val="005B6463"/>
    <w:rsid w:val="005B64F5"/>
    <w:rsid w:val="005B65ED"/>
    <w:rsid w:val="005B764B"/>
    <w:rsid w:val="005B7732"/>
    <w:rsid w:val="005B77E1"/>
    <w:rsid w:val="005C04D7"/>
    <w:rsid w:val="005C1897"/>
    <w:rsid w:val="005C1D69"/>
    <w:rsid w:val="005C20D5"/>
    <w:rsid w:val="005C21E6"/>
    <w:rsid w:val="005C23B1"/>
    <w:rsid w:val="005C2C00"/>
    <w:rsid w:val="005C2E9D"/>
    <w:rsid w:val="005C3C96"/>
    <w:rsid w:val="005C3D3E"/>
    <w:rsid w:val="005C4D12"/>
    <w:rsid w:val="005C600E"/>
    <w:rsid w:val="005C71AD"/>
    <w:rsid w:val="005C7434"/>
    <w:rsid w:val="005C7F0A"/>
    <w:rsid w:val="005C966E"/>
    <w:rsid w:val="005D0477"/>
    <w:rsid w:val="005D1100"/>
    <w:rsid w:val="005D1809"/>
    <w:rsid w:val="005D2169"/>
    <w:rsid w:val="005D2232"/>
    <w:rsid w:val="005D270A"/>
    <w:rsid w:val="005D29B8"/>
    <w:rsid w:val="005D3D25"/>
    <w:rsid w:val="005D422F"/>
    <w:rsid w:val="005D5C2A"/>
    <w:rsid w:val="005D6F89"/>
    <w:rsid w:val="005D76EF"/>
    <w:rsid w:val="005E0BA6"/>
    <w:rsid w:val="005E152F"/>
    <w:rsid w:val="005E1833"/>
    <w:rsid w:val="005E1E4A"/>
    <w:rsid w:val="005E1F6D"/>
    <w:rsid w:val="005E2F64"/>
    <w:rsid w:val="005E4B16"/>
    <w:rsid w:val="005E56F4"/>
    <w:rsid w:val="005E5BDB"/>
    <w:rsid w:val="005E6852"/>
    <w:rsid w:val="005E7872"/>
    <w:rsid w:val="005F0144"/>
    <w:rsid w:val="005F218B"/>
    <w:rsid w:val="005F2407"/>
    <w:rsid w:val="005F2B74"/>
    <w:rsid w:val="005F328B"/>
    <w:rsid w:val="005F3C74"/>
    <w:rsid w:val="005F3F26"/>
    <w:rsid w:val="005F4B21"/>
    <w:rsid w:val="005F4B7D"/>
    <w:rsid w:val="005F5693"/>
    <w:rsid w:val="005F632C"/>
    <w:rsid w:val="005F68AC"/>
    <w:rsid w:val="005F6FE2"/>
    <w:rsid w:val="005F77DB"/>
    <w:rsid w:val="005F7D6C"/>
    <w:rsid w:val="00600D57"/>
    <w:rsid w:val="00601643"/>
    <w:rsid w:val="006026E6"/>
    <w:rsid w:val="00602EB8"/>
    <w:rsid w:val="006036B3"/>
    <w:rsid w:val="00603980"/>
    <w:rsid w:val="00603ACF"/>
    <w:rsid w:val="00603B1E"/>
    <w:rsid w:val="00603FEB"/>
    <w:rsid w:val="00604390"/>
    <w:rsid w:val="006047DF"/>
    <w:rsid w:val="00605616"/>
    <w:rsid w:val="00605E73"/>
    <w:rsid w:val="0060692C"/>
    <w:rsid w:val="00606B0D"/>
    <w:rsid w:val="00606E02"/>
    <w:rsid w:val="00606ED7"/>
    <w:rsid w:val="0060758D"/>
    <w:rsid w:val="006078D5"/>
    <w:rsid w:val="006079FD"/>
    <w:rsid w:val="00607A50"/>
    <w:rsid w:val="006101C9"/>
    <w:rsid w:val="00610D43"/>
    <w:rsid w:val="0061163E"/>
    <w:rsid w:val="006117C9"/>
    <w:rsid w:val="00611C49"/>
    <w:rsid w:val="00612615"/>
    <w:rsid w:val="00612B02"/>
    <w:rsid w:val="00612C6B"/>
    <w:rsid w:val="00612D1B"/>
    <w:rsid w:val="00612F60"/>
    <w:rsid w:val="00616F41"/>
    <w:rsid w:val="00617053"/>
    <w:rsid w:val="00617A51"/>
    <w:rsid w:val="00620B13"/>
    <w:rsid w:val="00620B7E"/>
    <w:rsid w:val="00621F64"/>
    <w:rsid w:val="0062278A"/>
    <w:rsid w:val="006229D8"/>
    <w:rsid w:val="00622A5F"/>
    <w:rsid w:val="006234CC"/>
    <w:rsid w:val="0062416D"/>
    <w:rsid w:val="00624B58"/>
    <w:rsid w:val="00624BF6"/>
    <w:rsid w:val="00624C76"/>
    <w:rsid w:val="00625099"/>
    <w:rsid w:val="00625810"/>
    <w:rsid w:val="00626A06"/>
    <w:rsid w:val="00626D08"/>
    <w:rsid w:val="00626D57"/>
    <w:rsid w:val="006279D3"/>
    <w:rsid w:val="00627BC8"/>
    <w:rsid w:val="00630C0F"/>
    <w:rsid w:val="006324CB"/>
    <w:rsid w:val="006331C3"/>
    <w:rsid w:val="006343A6"/>
    <w:rsid w:val="00634D7C"/>
    <w:rsid w:val="00634F6A"/>
    <w:rsid w:val="006350BF"/>
    <w:rsid w:val="006350D5"/>
    <w:rsid w:val="006350FA"/>
    <w:rsid w:val="00635E12"/>
    <w:rsid w:val="00636143"/>
    <w:rsid w:val="00636460"/>
    <w:rsid w:val="00636C4F"/>
    <w:rsid w:val="00636CD0"/>
    <w:rsid w:val="00636E8F"/>
    <w:rsid w:val="00637C68"/>
    <w:rsid w:val="006406CB"/>
    <w:rsid w:val="00641F61"/>
    <w:rsid w:val="006424E1"/>
    <w:rsid w:val="00642512"/>
    <w:rsid w:val="00643C21"/>
    <w:rsid w:val="00643F05"/>
    <w:rsid w:val="00643FA9"/>
    <w:rsid w:val="0064456F"/>
    <w:rsid w:val="006451E6"/>
    <w:rsid w:val="006454F2"/>
    <w:rsid w:val="00645522"/>
    <w:rsid w:val="006466E4"/>
    <w:rsid w:val="00646EEF"/>
    <w:rsid w:val="006470B6"/>
    <w:rsid w:val="00647723"/>
    <w:rsid w:val="00650299"/>
    <w:rsid w:val="00651A83"/>
    <w:rsid w:val="00651CE0"/>
    <w:rsid w:val="0065216D"/>
    <w:rsid w:val="00652A7C"/>
    <w:rsid w:val="00652DA4"/>
    <w:rsid w:val="0065397B"/>
    <w:rsid w:val="00653AF7"/>
    <w:rsid w:val="006554F1"/>
    <w:rsid w:val="006559B8"/>
    <w:rsid w:val="00655ED3"/>
    <w:rsid w:val="0065661D"/>
    <w:rsid w:val="00657E4A"/>
    <w:rsid w:val="006637FA"/>
    <w:rsid w:val="006654D6"/>
    <w:rsid w:val="00665846"/>
    <w:rsid w:val="00665DEC"/>
    <w:rsid w:val="00665FE0"/>
    <w:rsid w:val="0066715D"/>
    <w:rsid w:val="00670038"/>
    <w:rsid w:val="00670E61"/>
    <w:rsid w:val="0067151D"/>
    <w:rsid w:val="00671F34"/>
    <w:rsid w:val="00672245"/>
    <w:rsid w:val="00672B6A"/>
    <w:rsid w:val="00672DD8"/>
    <w:rsid w:val="00672E53"/>
    <w:rsid w:val="00672F5D"/>
    <w:rsid w:val="00673002"/>
    <w:rsid w:val="0067317C"/>
    <w:rsid w:val="006732B0"/>
    <w:rsid w:val="00673A30"/>
    <w:rsid w:val="006740E8"/>
    <w:rsid w:val="006746DE"/>
    <w:rsid w:val="00674D87"/>
    <w:rsid w:val="00675084"/>
    <w:rsid w:val="00675AEA"/>
    <w:rsid w:val="006760D2"/>
    <w:rsid w:val="00676FD0"/>
    <w:rsid w:val="00677223"/>
    <w:rsid w:val="006772F8"/>
    <w:rsid w:val="006778DB"/>
    <w:rsid w:val="00680A26"/>
    <w:rsid w:val="00682E09"/>
    <w:rsid w:val="00683090"/>
    <w:rsid w:val="0068431E"/>
    <w:rsid w:val="00684BE6"/>
    <w:rsid w:val="00684F24"/>
    <w:rsid w:val="00685B54"/>
    <w:rsid w:val="00686314"/>
    <w:rsid w:val="00686799"/>
    <w:rsid w:val="00686D55"/>
    <w:rsid w:val="00686E31"/>
    <w:rsid w:val="006875ED"/>
    <w:rsid w:val="00690822"/>
    <w:rsid w:val="006913A0"/>
    <w:rsid w:val="00691512"/>
    <w:rsid w:val="0069280A"/>
    <w:rsid w:val="0069288C"/>
    <w:rsid w:val="00692C06"/>
    <w:rsid w:val="0069380B"/>
    <w:rsid w:val="0069420A"/>
    <w:rsid w:val="006943D3"/>
    <w:rsid w:val="00694EFD"/>
    <w:rsid w:val="00694F1B"/>
    <w:rsid w:val="006950C4"/>
    <w:rsid w:val="00696C5D"/>
    <w:rsid w:val="00697117"/>
    <w:rsid w:val="006A0570"/>
    <w:rsid w:val="006A2583"/>
    <w:rsid w:val="006A2CA1"/>
    <w:rsid w:val="006A3980"/>
    <w:rsid w:val="006A3CA3"/>
    <w:rsid w:val="006A4043"/>
    <w:rsid w:val="006A425C"/>
    <w:rsid w:val="006A54FA"/>
    <w:rsid w:val="006A58B3"/>
    <w:rsid w:val="006A6032"/>
    <w:rsid w:val="006A6912"/>
    <w:rsid w:val="006A69E7"/>
    <w:rsid w:val="006B00CB"/>
    <w:rsid w:val="006B019D"/>
    <w:rsid w:val="006B1416"/>
    <w:rsid w:val="006B1568"/>
    <w:rsid w:val="006B16BA"/>
    <w:rsid w:val="006B353B"/>
    <w:rsid w:val="006B3C84"/>
    <w:rsid w:val="006B3D29"/>
    <w:rsid w:val="006B447F"/>
    <w:rsid w:val="006B46A9"/>
    <w:rsid w:val="006B7F32"/>
    <w:rsid w:val="006B7F44"/>
    <w:rsid w:val="006B7F9F"/>
    <w:rsid w:val="006C0182"/>
    <w:rsid w:val="006C058F"/>
    <w:rsid w:val="006C0838"/>
    <w:rsid w:val="006C09E1"/>
    <w:rsid w:val="006C0E3C"/>
    <w:rsid w:val="006C19AC"/>
    <w:rsid w:val="006C1B22"/>
    <w:rsid w:val="006C1D55"/>
    <w:rsid w:val="006C27FB"/>
    <w:rsid w:val="006C378B"/>
    <w:rsid w:val="006C4179"/>
    <w:rsid w:val="006C43BF"/>
    <w:rsid w:val="006C4A50"/>
    <w:rsid w:val="006C4C5D"/>
    <w:rsid w:val="006C518B"/>
    <w:rsid w:val="006C5D09"/>
    <w:rsid w:val="006C60A7"/>
    <w:rsid w:val="006C6422"/>
    <w:rsid w:val="006C64AF"/>
    <w:rsid w:val="006C65EA"/>
    <w:rsid w:val="006C6D33"/>
    <w:rsid w:val="006C6EC8"/>
    <w:rsid w:val="006C768B"/>
    <w:rsid w:val="006C7C86"/>
    <w:rsid w:val="006D0940"/>
    <w:rsid w:val="006D0EEA"/>
    <w:rsid w:val="006D1102"/>
    <w:rsid w:val="006D4890"/>
    <w:rsid w:val="006D5809"/>
    <w:rsid w:val="006D6C39"/>
    <w:rsid w:val="006D6D79"/>
    <w:rsid w:val="006D7424"/>
    <w:rsid w:val="006D77DB"/>
    <w:rsid w:val="006D79B8"/>
    <w:rsid w:val="006E082F"/>
    <w:rsid w:val="006E0A30"/>
    <w:rsid w:val="006E0CB6"/>
    <w:rsid w:val="006E0F50"/>
    <w:rsid w:val="006E1DD9"/>
    <w:rsid w:val="006E2FC0"/>
    <w:rsid w:val="006E3296"/>
    <w:rsid w:val="006E32A0"/>
    <w:rsid w:val="006E3FF6"/>
    <w:rsid w:val="006E49DF"/>
    <w:rsid w:val="006E4EB0"/>
    <w:rsid w:val="006E6A89"/>
    <w:rsid w:val="006E6D72"/>
    <w:rsid w:val="006F0A5F"/>
    <w:rsid w:val="006F0BF5"/>
    <w:rsid w:val="006F0D0E"/>
    <w:rsid w:val="006F1478"/>
    <w:rsid w:val="006F153F"/>
    <w:rsid w:val="006F1C0F"/>
    <w:rsid w:val="006F1F20"/>
    <w:rsid w:val="006F2368"/>
    <w:rsid w:val="006F2509"/>
    <w:rsid w:val="006F28E7"/>
    <w:rsid w:val="006F2B64"/>
    <w:rsid w:val="006F5872"/>
    <w:rsid w:val="006F68E5"/>
    <w:rsid w:val="006F7338"/>
    <w:rsid w:val="007005B2"/>
    <w:rsid w:val="00700FFF"/>
    <w:rsid w:val="007012B9"/>
    <w:rsid w:val="00701FF2"/>
    <w:rsid w:val="0070231D"/>
    <w:rsid w:val="007038D0"/>
    <w:rsid w:val="00704393"/>
    <w:rsid w:val="007044E4"/>
    <w:rsid w:val="00704B55"/>
    <w:rsid w:val="00704CD3"/>
    <w:rsid w:val="00705F7D"/>
    <w:rsid w:val="007061F1"/>
    <w:rsid w:val="00706313"/>
    <w:rsid w:val="00710531"/>
    <w:rsid w:val="00710670"/>
    <w:rsid w:val="00710A6B"/>
    <w:rsid w:val="00710E9C"/>
    <w:rsid w:val="007114E4"/>
    <w:rsid w:val="007117BC"/>
    <w:rsid w:val="0071184F"/>
    <w:rsid w:val="00711D3E"/>
    <w:rsid w:val="00711F4B"/>
    <w:rsid w:val="007120D7"/>
    <w:rsid w:val="00712291"/>
    <w:rsid w:val="00713192"/>
    <w:rsid w:val="007132AB"/>
    <w:rsid w:val="00713337"/>
    <w:rsid w:val="00713C64"/>
    <w:rsid w:val="00714054"/>
    <w:rsid w:val="00714146"/>
    <w:rsid w:val="00714A16"/>
    <w:rsid w:val="00715942"/>
    <w:rsid w:val="0071606A"/>
    <w:rsid w:val="00717D6E"/>
    <w:rsid w:val="0072191E"/>
    <w:rsid w:val="00721B82"/>
    <w:rsid w:val="00721C16"/>
    <w:rsid w:val="007227E3"/>
    <w:rsid w:val="007229C0"/>
    <w:rsid w:val="00722F91"/>
    <w:rsid w:val="00723BBD"/>
    <w:rsid w:val="00724538"/>
    <w:rsid w:val="00724B0F"/>
    <w:rsid w:val="00724BDA"/>
    <w:rsid w:val="00724EC7"/>
    <w:rsid w:val="00725D4C"/>
    <w:rsid w:val="00726D21"/>
    <w:rsid w:val="007300DE"/>
    <w:rsid w:val="007303B5"/>
    <w:rsid w:val="00730640"/>
    <w:rsid w:val="00730DB3"/>
    <w:rsid w:val="0073195A"/>
    <w:rsid w:val="007327FE"/>
    <w:rsid w:val="007332A5"/>
    <w:rsid w:val="0073340A"/>
    <w:rsid w:val="00733807"/>
    <w:rsid w:val="00733DBF"/>
    <w:rsid w:val="0073415E"/>
    <w:rsid w:val="00734520"/>
    <w:rsid w:val="00734DC2"/>
    <w:rsid w:val="00734F3D"/>
    <w:rsid w:val="00736FF2"/>
    <w:rsid w:val="00737184"/>
    <w:rsid w:val="00737280"/>
    <w:rsid w:val="00737DD1"/>
    <w:rsid w:val="0074116B"/>
    <w:rsid w:val="0074222F"/>
    <w:rsid w:val="007429D0"/>
    <w:rsid w:val="00742BD3"/>
    <w:rsid w:val="007449B6"/>
    <w:rsid w:val="00745CC4"/>
    <w:rsid w:val="00745FC1"/>
    <w:rsid w:val="007460CC"/>
    <w:rsid w:val="007467AD"/>
    <w:rsid w:val="007469AA"/>
    <w:rsid w:val="00746A5C"/>
    <w:rsid w:val="0074743E"/>
    <w:rsid w:val="00747F8B"/>
    <w:rsid w:val="00747FC7"/>
    <w:rsid w:val="0075188E"/>
    <w:rsid w:val="007519A6"/>
    <w:rsid w:val="00751D9D"/>
    <w:rsid w:val="00751F7B"/>
    <w:rsid w:val="00752381"/>
    <w:rsid w:val="007526B7"/>
    <w:rsid w:val="00753F20"/>
    <w:rsid w:val="007547B1"/>
    <w:rsid w:val="00755283"/>
    <w:rsid w:val="0075574B"/>
    <w:rsid w:val="007558BA"/>
    <w:rsid w:val="00755B25"/>
    <w:rsid w:val="0075648A"/>
    <w:rsid w:val="00757163"/>
    <w:rsid w:val="0075750C"/>
    <w:rsid w:val="00757515"/>
    <w:rsid w:val="00760093"/>
    <w:rsid w:val="007619B9"/>
    <w:rsid w:val="00762877"/>
    <w:rsid w:val="00762A06"/>
    <w:rsid w:val="00762A5F"/>
    <w:rsid w:val="00762EB2"/>
    <w:rsid w:val="00764B62"/>
    <w:rsid w:val="00764C03"/>
    <w:rsid w:val="00764D8D"/>
    <w:rsid w:val="00765FFC"/>
    <w:rsid w:val="00766DB5"/>
    <w:rsid w:val="00767485"/>
    <w:rsid w:val="00772A7A"/>
    <w:rsid w:val="0077302E"/>
    <w:rsid w:val="0077361C"/>
    <w:rsid w:val="00773EEA"/>
    <w:rsid w:val="00775BA8"/>
    <w:rsid w:val="00775FD9"/>
    <w:rsid w:val="007768CE"/>
    <w:rsid w:val="00776D30"/>
    <w:rsid w:val="0078001F"/>
    <w:rsid w:val="00780AB1"/>
    <w:rsid w:val="00780B4D"/>
    <w:rsid w:val="00780FBF"/>
    <w:rsid w:val="007815CA"/>
    <w:rsid w:val="00782EBE"/>
    <w:rsid w:val="00783D36"/>
    <w:rsid w:val="00784120"/>
    <w:rsid w:val="0078426F"/>
    <w:rsid w:val="007845F9"/>
    <w:rsid w:val="00784BFA"/>
    <w:rsid w:val="0078655C"/>
    <w:rsid w:val="0078742F"/>
    <w:rsid w:val="00790261"/>
    <w:rsid w:val="00790C78"/>
    <w:rsid w:val="00791A86"/>
    <w:rsid w:val="00791EF4"/>
    <w:rsid w:val="0079214A"/>
    <w:rsid w:val="00792F4F"/>
    <w:rsid w:val="00794894"/>
    <w:rsid w:val="00795AEE"/>
    <w:rsid w:val="00795DEE"/>
    <w:rsid w:val="00795FC7"/>
    <w:rsid w:val="007971FC"/>
    <w:rsid w:val="007974F9"/>
    <w:rsid w:val="00797825"/>
    <w:rsid w:val="00797AA5"/>
    <w:rsid w:val="00797AE1"/>
    <w:rsid w:val="007A0A23"/>
    <w:rsid w:val="007A11BA"/>
    <w:rsid w:val="007A27EB"/>
    <w:rsid w:val="007A28C1"/>
    <w:rsid w:val="007A2B6D"/>
    <w:rsid w:val="007A3876"/>
    <w:rsid w:val="007A515E"/>
    <w:rsid w:val="007A592F"/>
    <w:rsid w:val="007B02F2"/>
    <w:rsid w:val="007B4043"/>
    <w:rsid w:val="007B5A6B"/>
    <w:rsid w:val="007B61E2"/>
    <w:rsid w:val="007B6865"/>
    <w:rsid w:val="007B7E17"/>
    <w:rsid w:val="007C023B"/>
    <w:rsid w:val="007C0F81"/>
    <w:rsid w:val="007C19DF"/>
    <w:rsid w:val="007C1A7B"/>
    <w:rsid w:val="007C1D69"/>
    <w:rsid w:val="007C2808"/>
    <w:rsid w:val="007C29C3"/>
    <w:rsid w:val="007C2C8C"/>
    <w:rsid w:val="007C4F28"/>
    <w:rsid w:val="007C5511"/>
    <w:rsid w:val="007C5684"/>
    <w:rsid w:val="007C6692"/>
    <w:rsid w:val="007C7190"/>
    <w:rsid w:val="007C72FD"/>
    <w:rsid w:val="007C748B"/>
    <w:rsid w:val="007D0570"/>
    <w:rsid w:val="007D1A71"/>
    <w:rsid w:val="007D1B38"/>
    <w:rsid w:val="007D204F"/>
    <w:rsid w:val="007D208B"/>
    <w:rsid w:val="007D22B2"/>
    <w:rsid w:val="007D25EE"/>
    <w:rsid w:val="007D3616"/>
    <w:rsid w:val="007D3D40"/>
    <w:rsid w:val="007D43CC"/>
    <w:rsid w:val="007D4B73"/>
    <w:rsid w:val="007E00FC"/>
    <w:rsid w:val="007E02EE"/>
    <w:rsid w:val="007E09CE"/>
    <w:rsid w:val="007E1DAC"/>
    <w:rsid w:val="007E2874"/>
    <w:rsid w:val="007E53B7"/>
    <w:rsid w:val="007E5DF7"/>
    <w:rsid w:val="007E5EE5"/>
    <w:rsid w:val="007E6824"/>
    <w:rsid w:val="007E6EC4"/>
    <w:rsid w:val="007E721E"/>
    <w:rsid w:val="007F00AF"/>
    <w:rsid w:val="007F037F"/>
    <w:rsid w:val="007F10CA"/>
    <w:rsid w:val="007F1769"/>
    <w:rsid w:val="007F2EE3"/>
    <w:rsid w:val="007F3999"/>
    <w:rsid w:val="007F3D2F"/>
    <w:rsid w:val="007F4BED"/>
    <w:rsid w:val="007F4ED4"/>
    <w:rsid w:val="007F5B20"/>
    <w:rsid w:val="007F6168"/>
    <w:rsid w:val="007F6447"/>
    <w:rsid w:val="007F6896"/>
    <w:rsid w:val="007F6F9C"/>
    <w:rsid w:val="0080199F"/>
    <w:rsid w:val="00801B33"/>
    <w:rsid w:val="00801D9F"/>
    <w:rsid w:val="008022EB"/>
    <w:rsid w:val="008037EA"/>
    <w:rsid w:val="00803802"/>
    <w:rsid w:val="00803FE5"/>
    <w:rsid w:val="0080416F"/>
    <w:rsid w:val="00804F5F"/>
    <w:rsid w:val="00805FB2"/>
    <w:rsid w:val="008060D0"/>
    <w:rsid w:val="0080699D"/>
    <w:rsid w:val="00807382"/>
    <w:rsid w:val="00807414"/>
    <w:rsid w:val="00810C03"/>
    <w:rsid w:val="008114B7"/>
    <w:rsid w:val="00811C19"/>
    <w:rsid w:val="00812676"/>
    <w:rsid w:val="00813184"/>
    <w:rsid w:val="008135A6"/>
    <w:rsid w:val="00813747"/>
    <w:rsid w:val="00813CFE"/>
    <w:rsid w:val="0081420F"/>
    <w:rsid w:val="00814FD3"/>
    <w:rsid w:val="00815514"/>
    <w:rsid w:val="008156C8"/>
    <w:rsid w:val="00817545"/>
    <w:rsid w:val="008200DD"/>
    <w:rsid w:val="00820C52"/>
    <w:rsid w:val="0082138D"/>
    <w:rsid w:val="00821DAD"/>
    <w:rsid w:val="0082238C"/>
    <w:rsid w:val="008226D5"/>
    <w:rsid w:val="00822EBF"/>
    <w:rsid w:val="0082358E"/>
    <w:rsid w:val="00823ACF"/>
    <w:rsid w:val="00824439"/>
    <w:rsid w:val="00825011"/>
    <w:rsid w:val="00825BD6"/>
    <w:rsid w:val="00825FF4"/>
    <w:rsid w:val="00826018"/>
    <w:rsid w:val="00826659"/>
    <w:rsid w:val="00827A30"/>
    <w:rsid w:val="00830C08"/>
    <w:rsid w:val="00830DB8"/>
    <w:rsid w:val="00830F0C"/>
    <w:rsid w:val="0083145A"/>
    <w:rsid w:val="00832872"/>
    <w:rsid w:val="00833AAF"/>
    <w:rsid w:val="00833E4F"/>
    <w:rsid w:val="00834FAB"/>
    <w:rsid w:val="00835164"/>
    <w:rsid w:val="00835196"/>
    <w:rsid w:val="008358D1"/>
    <w:rsid w:val="00835A65"/>
    <w:rsid w:val="00836224"/>
    <w:rsid w:val="008363DD"/>
    <w:rsid w:val="008368D1"/>
    <w:rsid w:val="00836F07"/>
    <w:rsid w:val="00837450"/>
    <w:rsid w:val="008374F4"/>
    <w:rsid w:val="00837A35"/>
    <w:rsid w:val="0084269A"/>
    <w:rsid w:val="0084343A"/>
    <w:rsid w:val="00843576"/>
    <w:rsid w:val="00843D72"/>
    <w:rsid w:val="00845302"/>
    <w:rsid w:val="008457B7"/>
    <w:rsid w:val="00845841"/>
    <w:rsid w:val="0084588D"/>
    <w:rsid w:val="00845CED"/>
    <w:rsid w:val="00847AEA"/>
    <w:rsid w:val="00847D80"/>
    <w:rsid w:val="00847DCF"/>
    <w:rsid w:val="00850620"/>
    <w:rsid w:val="00850B54"/>
    <w:rsid w:val="00850FC2"/>
    <w:rsid w:val="00851320"/>
    <w:rsid w:val="0085196B"/>
    <w:rsid w:val="008525EB"/>
    <w:rsid w:val="0085262D"/>
    <w:rsid w:val="00852A81"/>
    <w:rsid w:val="00853420"/>
    <w:rsid w:val="008539AE"/>
    <w:rsid w:val="00854DC7"/>
    <w:rsid w:val="008551E1"/>
    <w:rsid w:val="008553ED"/>
    <w:rsid w:val="00855412"/>
    <w:rsid w:val="00855F8B"/>
    <w:rsid w:val="00855FE5"/>
    <w:rsid w:val="00856704"/>
    <w:rsid w:val="00856946"/>
    <w:rsid w:val="008573E7"/>
    <w:rsid w:val="0086026A"/>
    <w:rsid w:val="008607D6"/>
    <w:rsid w:val="00860A62"/>
    <w:rsid w:val="008618B9"/>
    <w:rsid w:val="00861B1F"/>
    <w:rsid w:val="00861C28"/>
    <w:rsid w:val="008628E2"/>
    <w:rsid w:val="00862DFF"/>
    <w:rsid w:val="008636F0"/>
    <w:rsid w:val="008640B7"/>
    <w:rsid w:val="008644E2"/>
    <w:rsid w:val="00865117"/>
    <w:rsid w:val="00865C33"/>
    <w:rsid w:val="008660C5"/>
    <w:rsid w:val="00866246"/>
    <w:rsid w:val="00866497"/>
    <w:rsid w:val="00871236"/>
    <w:rsid w:val="00871478"/>
    <w:rsid w:val="008716E4"/>
    <w:rsid w:val="0087195A"/>
    <w:rsid w:val="00871EC8"/>
    <w:rsid w:val="00871EF8"/>
    <w:rsid w:val="00871F22"/>
    <w:rsid w:val="00872E0C"/>
    <w:rsid w:val="008730EB"/>
    <w:rsid w:val="008734A8"/>
    <w:rsid w:val="00873749"/>
    <w:rsid w:val="00873A07"/>
    <w:rsid w:val="00873C40"/>
    <w:rsid w:val="008745D0"/>
    <w:rsid w:val="00874A9F"/>
    <w:rsid w:val="00875097"/>
    <w:rsid w:val="008751DB"/>
    <w:rsid w:val="00875DA3"/>
    <w:rsid w:val="00876D1B"/>
    <w:rsid w:val="00880263"/>
    <w:rsid w:val="00880593"/>
    <w:rsid w:val="008834C1"/>
    <w:rsid w:val="00883751"/>
    <w:rsid w:val="00883EDD"/>
    <w:rsid w:val="00884768"/>
    <w:rsid w:val="00884C7A"/>
    <w:rsid w:val="00884DF5"/>
    <w:rsid w:val="0088523B"/>
    <w:rsid w:val="00885728"/>
    <w:rsid w:val="0088736E"/>
    <w:rsid w:val="0088762F"/>
    <w:rsid w:val="008878D4"/>
    <w:rsid w:val="00887B62"/>
    <w:rsid w:val="008904F8"/>
    <w:rsid w:val="00890DBA"/>
    <w:rsid w:val="00890FED"/>
    <w:rsid w:val="00890FFE"/>
    <w:rsid w:val="00891202"/>
    <w:rsid w:val="008920FD"/>
    <w:rsid w:val="00892108"/>
    <w:rsid w:val="00892545"/>
    <w:rsid w:val="00893966"/>
    <w:rsid w:val="00893C6D"/>
    <w:rsid w:val="0089486A"/>
    <w:rsid w:val="00894E2F"/>
    <w:rsid w:val="00895B33"/>
    <w:rsid w:val="0089608C"/>
    <w:rsid w:val="00896395"/>
    <w:rsid w:val="00896455"/>
    <w:rsid w:val="0089692F"/>
    <w:rsid w:val="00896D86"/>
    <w:rsid w:val="00896DB8"/>
    <w:rsid w:val="00897496"/>
    <w:rsid w:val="008A140E"/>
    <w:rsid w:val="008A1E42"/>
    <w:rsid w:val="008A1E4B"/>
    <w:rsid w:val="008A2033"/>
    <w:rsid w:val="008A24E1"/>
    <w:rsid w:val="008A2E52"/>
    <w:rsid w:val="008A3115"/>
    <w:rsid w:val="008A4660"/>
    <w:rsid w:val="008A4EB1"/>
    <w:rsid w:val="008A53C5"/>
    <w:rsid w:val="008A5A55"/>
    <w:rsid w:val="008A5FAD"/>
    <w:rsid w:val="008A638C"/>
    <w:rsid w:val="008A6614"/>
    <w:rsid w:val="008A6B09"/>
    <w:rsid w:val="008B01B4"/>
    <w:rsid w:val="008B16F7"/>
    <w:rsid w:val="008B1923"/>
    <w:rsid w:val="008B20A8"/>
    <w:rsid w:val="008B2EE4"/>
    <w:rsid w:val="008B3AE7"/>
    <w:rsid w:val="008B42FF"/>
    <w:rsid w:val="008B456A"/>
    <w:rsid w:val="008B45FB"/>
    <w:rsid w:val="008B474E"/>
    <w:rsid w:val="008B4BA1"/>
    <w:rsid w:val="008B4EDD"/>
    <w:rsid w:val="008B4FF4"/>
    <w:rsid w:val="008B504B"/>
    <w:rsid w:val="008B527C"/>
    <w:rsid w:val="008B5682"/>
    <w:rsid w:val="008B5697"/>
    <w:rsid w:val="008B599A"/>
    <w:rsid w:val="008B7170"/>
    <w:rsid w:val="008B72B4"/>
    <w:rsid w:val="008B7C80"/>
    <w:rsid w:val="008B7D8A"/>
    <w:rsid w:val="008C04D3"/>
    <w:rsid w:val="008C0AAC"/>
    <w:rsid w:val="008C0BBD"/>
    <w:rsid w:val="008C0C7D"/>
    <w:rsid w:val="008C0E0B"/>
    <w:rsid w:val="008C18DE"/>
    <w:rsid w:val="008C24D8"/>
    <w:rsid w:val="008C2587"/>
    <w:rsid w:val="008C3620"/>
    <w:rsid w:val="008C3A75"/>
    <w:rsid w:val="008C50B1"/>
    <w:rsid w:val="008C5860"/>
    <w:rsid w:val="008C5ABD"/>
    <w:rsid w:val="008C6C6D"/>
    <w:rsid w:val="008C7080"/>
    <w:rsid w:val="008C7151"/>
    <w:rsid w:val="008C757A"/>
    <w:rsid w:val="008C7649"/>
    <w:rsid w:val="008D04D1"/>
    <w:rsid w:val="008D0DF4"/>
    <w:rsid w:val="008D1882"/>
    <w:rsid w:val="008D2296"/>
    <w:rsid w:val="008D2756"/>
    <w:rsid w:val="008D2A07"/>
    <w:rsid w:val="008D3722"/>
    <w:rsid w:val="008D4EFC"/>
    <w:rsid w:val="008D60D8"/>
    <w:rsid w:val="008D62D9"/>
    <w:rsid w:val="008D67FF"/>
    <w:rsid w:val="008D6FB0"/>
    <w:rsid w:val="008D7646"/>
    <w:rsid w:val="008D7C77"/>
    <w:rsid w:val="008E099D"/>
    <w:rsid w:val="008E139C"/>
    <w:rsid w:val="008E1742"/>
    <w:rsid w:val="008E1AB7"/>
    <w:rsid w:val="008E2B0C"/>
    <w:rsid w:val="008E2B1D"/>
    <w:rsid w:val="008E6A5E"/>
    <w:rsid w:val="008E6A9B"/>
    <w:rsid w:val="008E6EC5"/>
    <w:rsid w:val="008E6FD9"/>
    <w:rsid w:val="008F0155"/>
    <w:rsid w:val="008F01F9"/>
    <w:rsid w:val="008F0C84"/>
    <w:rsid w:val="008F19FD"/>
    <w:rsid w:val="008F26DA"/>
    <w:rsid w:val="008F284E"/>
    <w:rsid w:val="008F39FE"/>
    <w:rsid w:val="008F3FF7"/>
    <w:rsid w:val="008F4737"/>
    <w:rsid w:val="008F5962"/>
    <w:rsid w:val="008F61DA"/>
    <w:rsid w:val="008F6375"/>
    <w:rsid w:val="008F7FCA"/>
    <w:rsid w:val="0090015D"/>
    <w:rsid w:val="00900533"/>
    <w:rsid w:val="00901734"/>
    <w:rsid w:val="00901AEE"/>
    <w:rsid w:val="00901D14"/>
    <w:rsid w:val="00901EE2"/>
    <w:rsid w:val="00901FEF"/>
    <w:rsid w:val="00902012"/>
    <w:rsid w:val="009020BC"/>
    <w:rsid w:val="00903CC1"/>
    <w:rsid w:val="00905034"/>
    <w:rsid w:val="00905088"/>
    <w:rsid w:val="009069C1"/>
    <w:rsid w:val="00907D41"/>
    <w:rsid w:val="00910372"/>
    <w:rsid w:val="009104C1"/>
    <w:rsid w:val="00910789"/>
    <w:rsid w:val="00910F73"/>
    <w:rsid w:val="009111AC"/>
    <w:rsid w:val="009124BF"/>
    <w:rsid w:val="00912FDA"/>
    <w:rsid w:val="009141C2"/>
    <w:rsid w:val="009147B2"/>
    <w:rsid w:val="00914990"/>
    <w:rsid w:val="00914B99"/>
    <w:rsid w:val="00914F26"/>
    <w:rsid w:val="0091517D"/>
    <w:rsid w:val="00915243"/>
    <w:rsid w:val="00915CCE"/>
    <w:rsid w:val="009169E4"/>
    <w:rsid w:val="00917192"/>
    <w:rsid w:val="0091750F"/>
    <w:rsid w:val="00920137"/>
    <w:rsid w:val="009202BF"/>
    <w:rsid w:val="00920CBE"/>
    <w:rsid w:val="009216F5"/>
    <w:rsid w:val="0092210C"/>
    <w:rsid w:val="00923028"/>
    <w:rsid w:val="00923499"/>
    <w:rsid w:val="00923EA4"/>
    <w:rsid w:val="00924304"/>
    <w:rsid w:val="00924DFA"/>
    <w:rsid w:val="0092513D"/>
    <w:rsid w:val="00925E9E"/>
    <w:rsid w:val="00926710"/>
    <w:rsid w:val="00930129"/>
    <w:rsid w:val="009301EE"/>
    <w:rsid w:val="00930C78"/>
    <w:rsid w:val="00930CB6"/>
    <w:rsid w:val="009318EA"/>
    <w:rsid w:val="00932A56"/>
    <w:rsid w:val="00932C0E"/>
    <w:rsid w:val="009330D2"/>
    <w:rsid w:val="009338F0"/>
    <w:rsid w:val="00934D16"/>
    <w:rsid w:val="00935400"/>
    <w:rsid w:val="009355E2"/>
    <w:rsid w:val="00936D82"/>
    <w:rsid w:val="00937736"/>
    <w:rsid w:val="00940009"/>
    <w:rsid w:val="00941087"/>
    <w:rsid w:val="009412DE"/>
    <w:rsid w:val="00941822"/>
    <w:rsid w:val="0094216D"/>
    <w:rsid w:val="0094285A"/>
    <w:rsid w:val="00943157"/>
    <w:rsid w:val="0094320E"/>
    <w:rsid w:val="009435BD"/>
    <w:rsid w:val="00943EB1"/>
    <w:rsid w:val="00946D7D"/>
    <w:rsid w:val="0094762A"/>
    <w:rsid w:val="009503BF"/>
    <w:rsid w:val="0095079B"/>
    <w:rsid w:val="00950AFA"/>
    <w:rsid w:val="00950CC4"/>
    <w:rsid w:val="009510A8"/>
    <w:rsid w:val="00951332"/>
    <w:rsid w:val="009518EF"/>
    <w:rsid w:val="009519C9"/>
    <w:rsid w:val="00951EED"/>
    <w:rsid w:val="00951FDE"/>
    <w:rsid w:val="00952FD7"/>
    <w:rsid w:val="00953C4C"/>
    <w:rsid w:val="0095407F"/>
    <w:rsid w:val="009542F7"/>
    <w:rsid w:val="009547A7"/>
    <w:rsid w:val="0095577E"/>
    <w:rsid w:val="0095601A"/>
    <w:rsid w:val="00956600"/>
    <w:rsid w:val="00956F9F"/>
    <w:rsid w:val="00956FC9"/>
    <w:rsid w:val="009607B0"/>
    <w:rsid w:val="0096191D"/>
    <w:rsid w:val="00961CA3"/>
    <w:rsid w:val="00961DE8"/>
    <w:rsid w:val="009620E5"/>
    <w:rsid w:val="00962E57"/>
    <w:rsid w:val="0096385C"/>
    <w:rsid w:val="009645C8"/>
    <w:rsid w:val="009645E4"/>
    <w:rsid w:val="0096462D"/>
    <w:rsid w:val="0096479C"/>
    <w:rsid w:val="00964A63"/>
    <w:rsid w:val="009655F2"/>
    <w:rsid w:val="00965992"/>
    <w:rsid w:val="00966E1B"/>
    <w:rsid w:val="009706F2"/>
    <w:rsid w:val="00970845"/>
    <w:rsid w:val="00972860"/>
    <w:rsid w:val="009728D3"/>
    <w:rsid w:val="00973088"/>
    <w:rsid w:val="0097354D"/>
    <w:rsid w:val="00973B6F"/>
    <w:rsid w:val="0097437E"/>
    <w:rsid w:val="00974C24"/>
    <w:rsid w:val="0097594C"/>
    <w:rsid w:val="00975C99"/>
    <w:rsid w:val="00976CE4"/>
    <w:rsid w:val="0097728C"/>
    <w:rsid w:val="00977379"/>
    <w:rsid w:val="009815BB"/>
    <w:rsid w:val="0098186D"/>
    <w:rsid w:val="0098238C"/>
    <w:rsid w:val="0098429A"/>
    <w:rsid w:val="00984759"/>
    <w:rsid w:val="00986605"/>
    <w:rsid w:val="00986E71"/>
    <w:rsid w:val="00986F8B"/>
    <w:rsid w:val="009877D3"/>
    <w:rsid w:val="0099073A"/>
    <w:rsid w:val="00990DF7"/>
    <w:rsid w:val="009910A4"/>
    <w:rsid w:val="0099199D"/>
    <w:rsid w:val="00991D44"/>
    <w:rsid w:val="0099243C"/>
    <w:rsid w:val="00992461"/>
    <w:rsid w:val="009927F0"/>
    <w:rsid w:val="00992900"/>
    <w:rsid w:val="0099292F"/>
    <w:rsid w:val="00993657"/>
    <w:rsid w:val="009937E3"/>
    <w:rsid w:val="009938C9"/>
    <w:rsid w:val="009952CF"/>
    <w:rsid w:val="00995B3D"/>
    <w:rsid w:val="0099662E"/>
    <w:rsid w:val="00996A65"/>
    <w:rsid w:val="00996C93"/>
    <w:rsid w:val="00996FB1"/>
    <w:rsid w:val="00997168"/>
    <w:rsid w:val="0099BF68"/>
    <w:rsid w:val="009A03D9"/>
    <w:rsid w:val="009A376D"/>
    <w:rsid w:val="009A4FD4"/>
    <w:rsid w:val="009A5E1C"/>
    <w:rsid w:val="009A5ED9"/>
    <w:rsid w:val="009A60FD"/>
    <w:rsid w:val="009A61CB"/>
    <w:rsid w:val="009A6A77"/>
    <w:rsid w:val="009A702E"/>
    <w:rsid w:val="009B0817"/>
    <w:rsid w:val="009B1048"/>
    <w:rsid w:val="009B12C3"/>
    <w:rsid w:val="009B1508"/>
    <w:rsid w:val="009B16D0"/>
    <w:rsid w:val="009B1B66"/>
    <w:rsid w:val="009B332B"/>
    <w:rsid w:val="009B3CBE"/>
    <w:rsid w:val="009B3FDC"/>
    <w:rsid w:val="009B42FD"/>
    <w:rsid w:val="009B42FE"/>
    <w:rsid w:val="009B471E"/>
    <w:rsid w:val="009B476D"/>
    <w:rsid w:val="009B5130"/>
    <w:rsid w:val="009B6E2D"/>
    <w:rsid w:val="009B74E0"/>
    <w:rsid w:val="009BBF85"/>
    <w:rsid w:val="009C0174"/>
    <w:rsid w:val="009C0754"/>
    <w:rsid w:val="009C0B3A"/>
    <w:rsid w:val="009C1316"/>
    <w:rsid w:val="009C1772"/>
    <w:rsid w:val="009C2811"/>
    <w:rsid w:val="009C2DB1"/>
    <w:rsid w:val="009C3E24"/>
    <w:rsid w:val="009C4277"/>
    <w:rsid w:val="009C455A"/>
    <w:rsid w:val="009C5D12"/>
    <w:rsid w:val="009C6CD5"/>
    <w:rsid w:val="009C793C"/>
    <w:rsid w:val="009C7A27"/>
    <w:rsid w:val="009D0986"/>
    <w:rsid w:val="009D0B76"/>
    <w:rsid w:val="009D16BB"/>
    <w:rsid w:val="009D21E7"/>
    <w:rsid w:val="009D233E"/>
    <w:rsid w:val="009D245B"/>
    <w:rsid w:val="009D3BA2"/>
    <w:rsid w:val="009D5A44"/>
    <w:rsid w:val="009D6359"/>
    <w:rsid w:val="009D6DDC"/>
    <w:rsid w:val="009D7EFF"/>
    <w:rsid w:val="009D7FAD"/>
    <w:rsid w:val="009E04DE"/>
    <w:rsid w:val="009E128E"/>
    <w:rsid w:val="009E1D79"/>
    <w:rsid w:val="009E539D"/>
    <w:rsid w:val="009E733D"/>
    <w:rsid w:val="009E74ED"/>
    <w:rsid w:val="009E7A70"/>
    <w:rsid w:val="009E7CCA"/>
    <w:rsid w:val="009F11CF"/>
    <w:rsid w:val="009F172A"/>
    <w:rsid w:val="009F3047"/>
    <w:rsid w:val="009F3914"/>
    <w:rsid w:val="009F435A"/>
    <w:rsid w:val="009F4DD0"/>
    <w:rsid w:val="009F5327"/>
    <w:rsid w:val="009F6E9D"/>
    <w:rsid w:val="009F6F38"/>
    <w:rsid w:val="009F70CF"/>
    <w:rsid w:val="009F7C0D"/>
    <w:rsid w:val="00A000A6"/>
    <w:rsid w:val="00A00298"/>
    <w:rsid w:val="00A004D6"/>
    <w:rsid w:val="00A00EF3"/>
    <w:rsid w:val="00A01D98"/>
    <w:rsid w:val="00A01F07"/>
    <w:rsid w:val="00A02343"/>
    <w:rsid w:val="00A0242E"/>
    <w:rsid w:val="00A02DEB"/>
    <w:rsid w:val="00A02F39"/>
    <w:rsid w:val="00A03C55"/>
    <w:rsid w:val="00A049DB"/>
    <w:rsid w:val="00A052D4"/>
    <w:rsid w:val="00A05BD0"/>
    <w:rsid w:val="00A05C31"/>
    <w:rsid w:val="00A05F6C"/>
    <w:rsid w:val="00A0676C"/>
    <w:rsid w:val="00A07086"/>
    <w:rsid w:val="00A07127"/>
    <w:rsid w:val="00A07B0C"/>
    <w:rsid w:val="00A10614"/>
    <w:rsid w:val="00A10E77"/>
    <w:rsid w:val="00A110BB"/>
    <w:rsid w:val="00A117F3"/>
    <w:rsid w:val="00A12117"/>
    <w:rsid w:val="00A1222C"/>
    <w:rsid w:val="00A12397"/>
    <w:rsid w:val="00A1622C"/>
    <w:rsid w:val="00A16ADF"/>
    <w:rsid w:val="00A16DE6"/>
    <w:rsid w:val="00A171EB"/>
    <w:rsid w:val="00A17EA5"/>
    <w:rsid w:val="00A2117D"/>
    <w:rsid w:val="00A2181F"/>
    <w:rsid w:val="00A22243"/>
    <w:rsid w:val="00A230E0"/>
    <w:rsid w:val="00A23B5F"/>
    <w:rsid w:val="00A25191"/>
    <w:rsid w:val="00A26744"/>
    <w:rsid w:val="00A26824"/>
    <w:rsid w:val="00A2752E"/>
    <w:rsid w:val="00A275D3"/>
    <w:rsid w:val="00A301E7"/>
    <w:rsid w:val="00A30D84"/>
    <w:rsid w:val="00A32BB4"/>
    <w:rsid w:val="00A3384A"/>
    <w:rsid w:val="00A338A4"/>
    <w:rsid w:val="00A347CD"/>
    <w:rsid w:val="00A34C76"/>
    <w:rsid w:val="00A34F98"/>
    <w:rsid w:val="00A36378"/>
    <w:rsid w:val="00A36E5F"/>
    <w:rsid w:val="00A37787"/>
    <w:rsid w:val="00A3786A"/>
    <w:rsid w:val="00A37BD5"/>
    <w:rsid w:val="00A37EF4"/>
    <w:rsid w:val="00A39166"/>
    <w:rsid w:val="00A4017F"/>
    <w:rsid w:val="00A40313"/>
    <w:rsid w:val="00A405D7"/>
    <w:rsid w:val="00A40911"/>
    <w:rsid w:val="00A41002"/>
    <w:rsid w:val="00A42C24"/>
    <w:rsid w:val="00A42D88"/>
    <w:rsid w:val="00A4454C"/>
    <w:rsid w:val="00A45826"/>
    <w:rsid w:val="00A45D50"/>
    <w:rsid w:val="00A472EF"/>
    <w:rsid w:val="00A50345"/>
    <w:rsid w:val="00A5056C"/>
    <w:rsid w:val="00A50F6A"/>
    <w:rsid w:val="00A53512"/>
    <w:rsid w:val="00A536FD"/>
    <w:rsid w:val="00A5385D"/>
    <w:rsid w:val="00A5389C"/>
    <w:rsid w:val="00A54863"/>
    <w:rsid w:val="00A54A1D"/>
    <w:rsid w:val="00A55306"/>
    <w:rsid w:val="00A56249"/>
    <w:rsid w:val="00A56530"/>
    <w:rsid w:val="00A56D9A"/>
    <w:rsid w:val="00A5781C"/>
    <w:rsid w:val="00A60698"/>
    <w:rsid w:val="00A60919"/>
    <w:rsid w:val="00A6099E"/>
    <w:rsid w:val="00A60BA7"/>
    <w:rsid w:val="00A617F4"/>
    <w:rsid w:val="00A62278"/>
    <w:rsid w:val="00A62677"/>
    <w:rsid w:val="00A630D5"/>
    <w:rsid w:val="00A631E5"/>
    <w:rsid w:val="00A65153"/>
    <w:rsid w:val="00A66B97"/>
    <w:rsid w:val="00A66D25"/>
    <w:rsid w:val="00A66E26"/>
    <w:rsid w:val="00A67EA4"/>
    <w:rsid w:val="00A67FAA"/>
    <w:rsid w:val="00A70F34"/>
    <w:rsid w:val="00A710FA"/>
    <w:rsid w:val="00A71407"/>
    <w:rsid w:val="00A714CB"/>
    <w:rsid w:val="00A71562"/>
    <w:rsid w:val="00A71A46"/>
    <w:rsid w:val="00A71AF8"/>
    <w:rsid w:val="00A724FD"/>
    <w:rsid w:val="00A72577"/>
    <w:rsid w:val="00A726D6"/>
    <w:rsid w:val="00A7475E"/>
    <w:rsid w:val="00A75A2D"/>
    <w:rsid w:val="00A75B7A"/>
    <w:rsid w:val="00A75BCA"/>
    <w:rsid w:val="00A76489"/>
    <w:rsid w:val="00A76E21"/>
    <w:rsid w:val="00A76F05"/>
    <w:rsid w:val="00A77633"/>
    <w:rsid w:val="00A778A6"/>
    <w:rsid w:val="00A77C26"/>
    <w:rsid w:val="00A80309"/>
    <w:rsid w:val="00A814D4"/>
    <w:rsid w:val="00A8173B"/>
    <w:rsid w:val="00A81881"/>
    <w:rsid w:val="00A81AF7"/>
    <w:rsid w:val="00A81D66"/>
    <w:rsid w:val="00A82FF6"/>
    <w:rsid w:val="00A83154"/>
    <w:rsid w:val="00A831DA"/>
    <w:rsid w:val="00A83F70"/>
    <w:rsid w:val="00A843A6"/>
    <w:rsid w:val="00A8519E"/>
    <w:rsid w:val="00A85B2C"/>
    <w:rsid w:val="00A8658F"/>
    <w:rsid w:val="00A8688F"/>
    <w:rsid w:val="00A86A80"/>
    <w:rsid w:val="00A86DAC"/>
    <w:rsid w:val="00A86DDF"/>
    <w:rsid w:val="00A87366"/>
    <w:rsid w:val="00A9003D"/>
    <w:rsid w:val="00A90044"/>
    <w:rsid w:val="00A907AF"/>
    <w:rsid w:val="00A90EB3"/>
    <w:rsid w:val="00A9155D"/>
    <w:rsid w:val="00A91EC5"/>
    <w:rsid w:val="00A9236E"/>
    <w:rsid w:val="00A92470"/>
    <w:rsid w:val="00A92627"/>
    <w:rsid w:val="00A93008"/>
    <w:rsid w:val="00A93959"/>
    <w:rsid w:val="00A93E53"/>
    <w:rsid w:val="00A93F46"/>
    <w:rsid w:val="00A95B58"/>
    <w:rsid w:val="00A963DE"/>
    <w:rsid w:val="00A96864"/>
    <w:rsid w:val="00A96CB4"/>
    <w:rsid w:val="00AA1987"/>
    <w:rsid w:val="00AA1AB4"/>
    <w:rsid w:val="00AA214C"/>
    <w:rsid w:val="00AA2D26"/>
    <w:rsid w:val="00AA30AA"/>
    <w:rsid w:val="00AA38C8"/>
    <w:rsid w:val="00AA49D8"/>
    <w:rsid w:val="00AA4A7A"/>
    <w:rsid w:val="00AA4B0B"/>
    <w:rsid w:val="00AA4DEF"/>
    <w:rsid w:val="00AA4E59"/>
    <w:rsid w:val="00AA5083"/>
    <w:rsid w:val="00AA74B9"/>
    <w:rsid w:val="00AB04F5"/>
    <w:rsid w:val="00AB058F"/>
    <w:rsid w:val="00AB06C8"/>
    <w:rsid w:val="00AB09ED"/>
    <w:rsid w:val="00AB0EFB"/>
    <w:rsid w:val="00AB190A"/>
    <w:rsid w:val="00AB1E48"/>
    <w:rsid w:val="00AB1FDB"/>
    <w:rsid w:val="00AB2C28"/>
    <w:rsid w:val="00AB3189"/>
    <w:rsid w:val="00AB33E7"/>
    <w:rsid w:val="00AB3819"/>
    <w:rsid w:val="00AB438E"/>
    <w:rsid w:val="00AB53F4"/>
    <w:rsid w:val="00AB5697"/>
    <w:rsid w:val="00AB5E1F"/>
    <w:rsid w:val="00AB61C0"/>
    <w:rsid w:val="00AB62CE"/>
    <w:rsid w:val="00AB675C"/>
    <w:rsid w:val="00AC03A5"/>
    <w:rsid w:val="00AC0EB5"/>
    <w:rsid w:val="00AC1C3C"/>
    <w:rsid w:val="00AC1EA7"/>
    <w:rsid w:val="00AC2EE0"/>
    <w:rsid w:val="00AC2F43"/>
    <w:rsid w:val="00AC30AF"/>
    <w:rsid w:val="00AC311C"/>
    <w:rsid w:val="00AC360F"/>
    <w:rsid w:val="00AC452C"/>
    <w:rsid w:val="00AC4A2C"/>
    <w:rsid w:val="00AC51AD"/>
    <w:rsid w:val="00AC552A"/>
    <w:rsid w:val="00AC66FE"/>
    <w:rsid w:val="00AC6B1B"/>
    <w:rsid w:val="00AC76C5"/>
    <w:rsid w:val="00AD046A"/>
    <w:rsid w:val="00AD05F8"/>
    <w:rsid w:val="00AD0877"/>
    <w:rsid w:val="00AD0CF4"/>
    <w:rsid w:val="00AD14D4"/>
    <w:rsid w:val="00AD1920"/>
    <w:rsid w:val="00AD29AC"/>
    <w:rsid w:val="00AD3434"/>
    <w:rsid w:val="00AD3A29"/>
    <w:rsid w:val="00AD41CA"/>
    <w:rsid w:val="00AD437B"/>
    <w:rsid w:val="00AD4C79"/>
    <w:rsid w:val="00AD55B2"/>
    <w:rsid w:val="00AD620D"/>
    <w:rsid w:val="00AD6FDF"/>
    <w:rsid w:val="00AE0DCF"/>
    <w:rsid w:val="00AE2401"/>
    <w:rsid w:val="00AE2D7D"/>
    <w:rsid w:val="00AE2E0F"/>
    <w:rsid w:val="00AE346F"/>
    <w:rsid w:val="00AE3894"/>
    <w:rsid w:val="00AE39FE"/>
    <w:rsid w:val="00AE3C57"/>
    <w:rsid w:val="00AE4200"/>
    <w:rsid w:val="00AE74C3"/>
    <w:rsid w:val="00AE758B"/>
    <w:rsid w:val="00AE7ACA"/>
    <w:rsid w:val="00AE7E81"/>
    <w:rsid w:val="00AF0373"/>
    <w:rsid w:val="00AF0FE1"/>
    <w:rsid w:val="00AF1836"/>
    <w:rsid w:val="00AF1F45"/>
    <w:rsid w:val="00AF23AB"/>
    <w:rsid w:val="00AF261D"/>
    <w:rsid w:val="00AF28AA"/>
    <w:rsid w:val="00AF2E6C"/>
    <w:rsid w:val="00AF3099"/>
    <w:rsid w:val="00AF345C"/>
    <w:rsid w:val="00AF3C44"/>
    <w:rsid w:val="00AF461E"/>
    <w:rsid w:val="00AF47DB"/>
    <w:rsid w:val="00AF4A54"/>
    <w:rsid w:val="00AF54E0"/>
    <w:rsid w:val="00AF5C31"/>
    <w:rsid w:val="00AF700B"/>
    <w:rsid w:val="00B01382"/>
    <w:rsid w:val="00B018FC"/>
    <w:rsid w:val="00B02288"/>
    <w:rsid w:val="00B024D5"/>
    <w:rsid w:val="00B024FB"/>
    <w:rsid w:val="00B02794"/>
    <w:rsid w:val="00B03971"/>
    <w:rsid w:val="00B04905"/>
    <w:rsid w:val="00B06E86"/>
    <w:rsid w:val="00B06F43"/>
    <w:rsid w:val="00B10369"/>
    <w:rsid w:val="00B1071D"/>
    <w:rsid w:val="00B10855"/>
    <w:rsid w:val="00B10E38"/>
    <w:rsid w:val="00B10ECF"/>
    <w:rsid w:val="00B110E7"/>
    <w:rsid w:val="00B1137D"/>
    <w:rsid w:val="00B11A3C"/>
    <w:rsid w:val="00B12939"/>
    <w:rsid w:val="00B1556B"/>
    <w:rsid w:val="00B1771A"/>
    <w:rsid w:val="00B179A6"/>
    <w:rsid w:val="00B17B2D"/>
    <w:rsid w:val="00B17D17"/>
    <w:rsid w:val="00B214AB"/>
    <w:rsid w:val="00B2165B"/>
    <w:rsid w:val="00B21914"/>
    <w:rsid w:val="00B21AD7"/>
    <w:rsid w:val="00B232AA"/>
    <w:rsid w:val="00B235DC"/>
    <w:rsid w:val="00B23DFE"/>
    <w:rsid w:val="00B250A2"/>
    <w:rsid w:val="00B25430"/>
    <w:rsid w:val="00B25941"/>
    <w:rsid w:val="00B25E61"/>
    <w:rsid w:val="00B26173"/>
    <w:rsid w:val="00B26953"/>
    <w:rsid w:val="00B26B68"/>
    <w:rsid w:val="00B3167A"/>
    <w:rsid w:val="00B31DD4"/>
    <w:rsid w:val="00B32F67"/>
    <w:rsid w:val="00B33B28"/>
    <w:rsid w:val="00B34280"/>
    <w:rsid w:val="00B345CB"/>
    <w:rsid w:val="00B34786"/>
    <w:rsid w:val="00B34E24"/>
    <w:rsid w:val="00B36FAD"/>
    <w:rsid w:val="00B4019F"/>
    <w:rsid w:val="00B4113A"/>
    <w:rsid w:val="00B414D6"/>
    <w:rsid w:val="00B41621"/>
    <w:rsid w:val="00B42729"/>
    <w:rsid w:val="00B436CB"/>
    <w:rsid w:val="00B43BF7"/>
    <w:rsid w:val="00B44021"/>
    <w:rsid w:val="00B44BDF"/>
    <w:rsid w:val="00B458D0"/>
    <w:rsid w:val="00B462BD"/>
    <w:rsid w:val="00B46B1A"/>
    <w:rsid w:val="00B474FE"/>
    <w:rsid w:val="00B47A95"/>
    <w:rsid w:val="00B47AE8"/>
    <w:rsid w:val="00B50776"/>
    <w:rsid w:val="00B50E2E"/>
    <w:rsid w:val="00B50E7F"/>
    <w:rsid w:val="00B50F98"/>
    <w:rsid w:val="00B516F1"/>
    <w:rsid w:val="00B51791"/>
    <w:rsid w:val="00B51A2C"/>
    <w:rsid w:val="00B51A31"/>
    <w:rsid w:val="00B5280C"/>
    <w:rsid w:val="00B53390"/>
    <w:rsid w:val="00B5395A"/>
    <w:rsid w:val="00B54B39"/>
    <w:rsid w:val="00B55B46"/>
    <w:rsid w:val="00B56D8C"/>
    <w:rsid w:val="00B56D97"/>
    <w:rsid w:val="00B57ADE"/>
    <w:rsid w:val="00B6111C"/>
    <w:rsid w:val="00B61750"/>
    <w:rsid w:val="00B62EB3"/>
    <w:rsid w:val="00B63FD8"/>
    <w:rsid w:val="00B6513E"/>
    <w:rsid w:val="00B65B80"/>
    <w:rsid w:val="00B65CCF"/>
    <w:rsid w:val="00B667CC"/>
    <w:rsid w:val="00B669B2"/>
    <w:rsid w:val="00B66B64"/>
    <w:rsid w:val="00B66E21"/>
    <w:rsid w:val="00B678CA"/>
    <w:rsid w:val="00B70424"/>
    <w:rsid w:val="00B706FA"/>
    <w:rsid w:val="00B710B1"/>
    <w:rsid w:val="00B71D8B"/>
    <w:rsid w:val="00B72B2E"/>
    <w:rsid w:val="00B73226"/>
    <w:rsid w:val="00B744EC"/>
    <w:rsid w:val="00B7584D"/>
    <w:rsid w:val="00B75CED"/>
    <w:rsid w:val="00B76685"/>
    <w:rsid w:val="00B768D5"/>
    <w:rsid w:val="00B76E03"/>
    <w:rsid w:val="00B772CF"/>
    <w:rsid w:val="00B775F3"/>
    <w:rsid w:val="00B77841"/>
    <w:rsid w:val="00B77DC2"/>
    <w:rsid w:val="00B80C1D"/>
    <w:rsid w:val="00B813F0"/>
    <w:rsid w:val="00B81C0C"/>
    <w:rsid w:val="00B82315"/>
    <w:rsid w:val="00B82602"/>
    <w:rsid w:val="00B840D4"/>
    <w:rsid w:val="00B8470D"/>
    <w:rsid w:val="00B8498F"/>
    <w:rsid w:val="00B85167"/>
    <w:rsid w:val="00B86E6E"/>
    <w:rsid w:val="00B86F50"/>
    <w:rsid w:val="00B876B3"/>
    <w:rsid w:val="00B901CE"/>
    <w:rsid w:val="00B922A8"/>
    <w:rsid w:val="00B92352"/>
    <w:rsid w:val="00B933CD"/>
    <w:rsid w:val="00B93734"/>
    <w:rsid w:val="00B93EED"/>
    <w:rsid w:val="00B941EE"/>
    <w:rsid w:val="00B94DFE"/>
    <w:rsid w:val="00B95A87"/>
    <w:rsid w:val="00B95D2C"/>
    <w:rsid w:val="00B9627B"/>
    <w:rsid w:val="00B965DF"/>
    <w:rsid w:val="00B979E8"/>
    <w:rsid w:val="00BA035E"/>
    <w:rsid w:val="00BA03AB"/>
    <w:rsid w:val="00BA09F9"/>
    <w:rsid w:val="00BA0AB9"/>
    <w:rsid w:val="00BA0E2F"/>
    <w:rsid w:val="00BA1043"/>
    <w:rsid w:val="00BA1C09"/>
    <w:rsid w:val="00BA1C9E"/>
    <w:rsid w:val="00BA1CA5"/>
    <w:rsid w:val="00BA1D86"/>
    <w:rsid w:val="00BA3F93"/>
    <w:rsid w:val="00BA521E"/>
    <w:rsid w:val="00BA5221"/>
    <w:rsid w:val="00BA524F"/>
    <w:rsid w:val="00BA542A"/>
    <w:rsid w:val="00BA5DC4"/>
    <w:rsid w:val="00BA6257"/>
    <w:rsid w:val="00BA6EC1"/>
    <w:rsid w:val="00BA72A9"/>
    <w:rsid w:val="00BA72DC"/>
    <w:rsid w:val="00BA7CCD"/>
    <w:rsid w:val="00BB03BB"/>
    <w:rsid w:val="00BB043E"/>
    <w:rsid w:val="00BB08A0"/>
    <w:rsid w:val="00BB0E7B"/>
    <w:rsid w:val="00BB1466"/>
    <w:rsid w:val="00BB14FC"/>
    <w:rsid w:val="00BB1B2D"/>
    <w:rsid w:val="00BB1D29"/>
    <w:rsid w:val="00BB26F7"/>
    <w:rsid w:val="00BB301E"/>
    <w:rsid w:val="00BB37CD"/>
    <w:rsid w:val="00BB39DF"/>
    <w:rsid w:val="00BB4D78"/>
    <w:rsid w:val="00BB5118"/>
    <w:rsid w:val="00BB530C"/>
    <w:rsid w:val="00BB5532"/>
    <w:rsid w:val="00BB5DC9"/>
    <w:rsid w:val="00BB6001"/>
    <w:rsid w:val="00BB6221"/>
    <w:rsid w:val="00BB668F"/>
    <w:rsid w:val="00BB6BEF"/>
    <w:rsid w:val="00BB6BF6"/>
    <w:rsid w:val="00BC0D21"/>
    <w:rsid w:val="00BC1DD4"/>
    <w:rsid w:val="00BC1DEC"/>
    <w:rsid w:val="00BC241B"/>
    <w:rsid w:val="00BC2C86"/>
    <w:rsid w:val="00BC3183"/>
    <w:rsid w:val="00BC322C"/>
    <w:rsid w:val="00BC327D"/>
    <w:rsid w:val="00BC4291"/>
    <w:rsid w:val="00BC508F"/>
    <w:rsid w:val="00BC5226"/>
    <w:rsid w:val="00BC65C2"/>
    <w:rsid w:val="00BC6727"/>
    <w:rsid w:val="00BC6A55"/>
    <w:rsid w:val="00BC720C"/>
    <w:rsid w:val="00BC78E7"/>
    <w:rsid w:val="00BC7B7B"/>
    <w:rsid w:val="00BD1044"/>
    <w:rsid w:val="00BD19D1"/>
    <w:rsid w:val="00BD1D48"/>
    <w:rsid w:val="00BD1FF4"/>
    <w:rsid w:val="00BD3CC6"/>
    <w:rsid w:val="00BD5675"/>
    <w:rsid w:val="00BD5C23"/>
    <w:rsid w:val="00BD6350"/>
    <w:rsid w:val="00BD68B3"/>
    <w:rsid w:val="00BD7800"/>
    <w:rsid w:val="00BE024C"/>
    <w:rsid w:val="00BE1B0F"/>
    <w:rsid w:val="00BE1E10"/>
    <w:rsid w:val="00BE22E0"/>
    <w:rsid w:val="00BE256B"/>
    <w:rsid w:val="00BE278B"/>
    <w:rsid w:val="00BE34B4"/>
    <w:rsid w:val="00BE3934"/>
    <w:rsid w:val="00BE4ED2"/>
    <w:rsid w:val="00BE563C"/>
    <w:rsid w:val="00BE5EA9"/>
    <w:rsid w:val="00BE5F14"/>
    <w:rsid w:val="00BE6012"/>
    <w:rsid w:val="00BE6852"/>
    <w:rsid w:val="00BE6DFF"/>
    <w:rsid w:val="00BE6F16"/>
    <w:rsid w:val="00BF0313"/>
    <w:rsid w:val="00BF053C"/>
    <w:rsid w:val="00BF1024"/>
    <w:rsid w:val="00BF16B7"/>
    <w:rsid w:val="00BF1B6B"/>
    <w:rsid w:val="00BF1F88"/>
    <w:rsid w:val="00BF21DE"/>
    <w:rsid w:val="00BF3CA9"/>
    <w:rsid w:val="00BF3D0C"/>
    <w:rsid w:val="00BF54EA"/>
    <w:rsid w:val="00BF5B67"/>
    <w:rsid w:val="00BF6B16"/>
    <w:rsid w:val="00BF6CB8"/>
    <w:rsid w:val="00BF6FDF"/>
    <w:rsid w:val="00BF78CC"/>
    <w:rsid w:val="00BF7C7C"/>
    <w:rsid w:val="00C01340"/>
    <w:rsid w:val="00C02562"/>
    <w:rsid w:val="00C02641"/>
    <w:rsid w:val="00C0348E"/>
    <w:rsid w:val="00C03861"/>
    <w:rsid w:val="00C03DE9"/>
    <w:rsid w:val="00C061EE"/>
    <w:rsid w:val="00C0696F"/>
    <w:rsid w:val="00C1038F"/>
    <w:rsid w:val="00C10454"/>
    <w:rsid w:val="00C104BB"/>
    <w:rsid w:val="00C1066C"/>
    <w:rsid w:val="00C12872"/>
    <w:rsid w:val="00C12C60"/>
    <w:rsid w:val="00C12E15"/>
    <w:rsid w:val="00C12F74"/>
    <w:rsid w:val="00C13143"/>
    <w:rsid w:val="00C14332"/>
    <w:rsid w:val="00C1450C"/>
    <w:rsid w:val="00C1459E"/>
    <w:rsid w:val="00C145CA"/>
    <w:rsid w:val="00C14615"/>
    <w:rsid w:val="00C1620C"/>
    <w:rsid w:val="00C16AA9"/>
    <w:rsid w:val="00C16B98"/>
    <w:rsid w:val="00C16DCE"/>
    <w:rsid w:val="00C16F41"/>
    <w:rsid w:val="00C20B87"/>
    <w:rsid w:val="00C21083"/>
    <w:rsid w:val="00C2244E"/>
    <w:rsid w:val="00C22693"/>
    <w:rsid w:val="00C229EB"/>
    <w:rsid w:val="00C23605"/>
    <w:rsid w:val="00C249F3"/>
    <w:rsid w:val="00C24CD3"/>
    <w:rsid w:val="00C25F36"/>
    <w:rsid w:val="00C2645B"/>
    <w:rsid w:val="00C2739F"/>
    <w:rsid w:val="00C32CB6"/>
    <w:rsid w:val="00C330D3"/>
    <w:rsid w:val="00C35ABF"/>
    <w:rsid w:val="00C35CFF"/>
    <w:rsid w:val="00C36163"/>
    <w:rsid w:val="00C3638B"/>
    <w:rsid w:val="00C36E67"/>
    <w:rsid w:val="00C40420"/>
    <w:rsid w:val="00C41693"/>
    <w:rsid w:val="00C41989"/>
    <w:rsid w:val="00C42C8F"/>
    <w:rsid w:val="00C437FA"/>
    <w:rsid w:val="00C44606"/>
    <w:rsid w:val="00C463AF"/>
    <w:rsid w:val="00C46AAF"/>
    <w:rsid w:val="00C46FD4"/>
    <w:rsid w:val="00C476CF"/>
    <w:rsid w:val="00C504AF"/>
    <w:rsid w:val="00C50743"/>
    <w:rsid w:val="00C50770"/>
    <w:rsid w:val="00C50D7C"/>
    <w:rsid w:val="00C518B2"/>
    <w:rsid w:val="00C52178"/>
    <w:rsid w:val="00C525ED"/>
    <w:rsid w:val="00C52B80"/>
    <w:rsid w:val="00C52CD2"/>
    <w:rsid w:val="00C52EBD"/>
    <w:rsid w:val="00C53362"/>
    <w:rsid w:val="00C53764"/>
    <w:rsid w:val="00C5396F"/>
    <w:rsid w:val="00C54070"/>
    <w:rsid w:val="00C564DF"/>
    <w:rsid w:val="00C568F6"/>
    <w:rsid w:val="00C56996"/>
    <w:rsid w:val="00C56C39"/>
    <w:rsid w:val="00C573EF"/>
    <w:rsid w:val="00C573F8"/>
    <w:rsid w:val="00C60569"/>
    <w:rsid w:val="00C60895"/>
    <w:rsid w:val="00C609B9"/>
    <w:rsid w:val="00C60CB8"/>
    <w:rsid w:val="00C612A0"/>
    <w:rsid w:val="00C614C2"/>
    <w:rsid w:val="00C615A9"/>
    <w:rsid w:val="00C61E24"/>
    <w:rsid w:val="00C61E49"/>
    <w:rsid w:val="00C620A2"/>
    <w:rsid w:val="00C627F2"/>
    <w:rsid w:val="00C63EDC"/>
    <w:rsid w:val="00C63F2E"/>
    <w:rsid w:val="00C64A76"/>
    <w:rsid w:val="00C64B90"/>
    <w:rsid w:val="00C65835"/>
    <w:rsid w:val="00C65CA4"/>
    <w:rsid w:val="00C65F4D"/>
    <w:rsid w:val="00C661F1"/>
    <w:rsid w:val="00C6639F"/>
    <w:rsid w:val="00C667E0"/>
    <w:rsid w:val="00C66A38"/>
    <w:rsid w:val="00C670CE"/>
    <w:rsid w:val="00C7030E"/>
    <w:rsid w:val="00C70822"/>
    <w:rsid w:val="00C70A07"/>
    <w:rsid w:val="00C70E64"/>
    <w:rsid w:val="00C710DA"/>
    <w:rsid w:val="00C72F20"/>
    <w:rsid w:val="00C73AF6"/>
    <w:rsid w:val="00C74A9B"/>
    <w:rsid w:val="00C74B25"/>
    <w:rsid w:val="00C7597F"/>
    <w:rsid w:val="00C76FEC"/>
    <w:rsid w:val="00C7709D"/>
    <w:rsid w:val="00C77937"/>
    <w:rsid w:val="00C77DF7"/>
    <w:rsid w:val="00C77F8B"/>
    <w:rsid w:val="00C80DFA"/>
    <w:rsid w:val="00C81DB9"/>
    <w:rsid w:val="00C84A86"/>
    <w:rsid w:val="00C850B9"/>
    <w:rsid w:val="00C857AA"/>
    <w:rsid w:val="00C86585"/>
    <w:rsid w:val="00C86625"/>
    <w:rsid w:val="00C911E9"/>
    <w:rsid w:val="00C91564"/>
    <w:rsid w:val="00C916BA"/>
    <w:rsid w:val="00C91E6C"/>
    <w:rsid w:val="00C9292F"/>
    <w:rsid w:val="00C93337"/>
    <w:rsid w:val="00C93381"/>
    <w:rsid w:val="00C937D5"/>
    <w:rsid w:val="00C939A7"/>
    <w:rsid w:val="00C93CF6"/>
    <w:rsid w:val="00C958FE"/>
    <w:rsid w:val="00C95AD1"/>
    <w:rsid w:val="00C96936"/>
    <w:rsid w:val="00C970A2"/>
    <w:rsid w:val="00C972E1"/>
    <w:rsid w:val="00CA0040"/>
    <w:rsid w:val="00CA04BA"/>
    <w:rsid w:val="00CA2D86"/>
    <w:rsid w:val="00CA2DAA"/>
    <w:rsid w:val="00CA2E85"/>
    <w:rsid w:val="00CA3D0F"/>
    <w:rsid w:val="00CA3E84"/>
    <w:rsid w:val="00CA45E6"/>
    <w:rsid w:val="00CA46CD"/>
    <w:rsid w:val="00CA4C82"/>
    <w:rsid w:val="00CA4EF2"/>
    <w:rsid w:val="00CA5B41"/>
    <w:rsid w:val="00CA7054"/>
    <w:rsid w:val="00CA74B0"/>
    <w:rsid w:val="00CA7B89"/>
    <w:rsid w:val="00CB00C0"/>
    <w:rsid w:val="00CB09EC"/>
    <w:rsid w:val="00CB114B"/>
    <w:rsid w:val="00CB13F7"/>
    <w:rsid w:val="00CB1AB1"/>
    <w:rsid w:val="00CB1F4C"/>
    <w:rsid w:val="00CB35B7"/>
    <w:rsid w:val="00CB3824"/>
    <w:rsid w:val="00CB41DE"/>
    <w:rsid w:val="00CB4E3F"/>
    <w:rsid w:val="00CB4F0E"/>
    <w:rsid w:val="00CB536A"/>
    <w:rsid w:val="00CB5B5A"/>
    <w:rsid w:val="00CB653D"/>
    <w:rsid w:val="00CB6856"/>
    <w:rsid w:val="00CB7503"/>
    <w:rsid w:val="00CB78EC"/>
    <w:rsid w:val="00CB7DB7"/>
    <w:rsid w:val="00CC122B"/>
    <w:rsid w:val="00CC2C82"/>
    <w:rsid w:val="00CC43F6"/>
    <w:rsid w:val="00CC46EC"/>
    <w:rsid w:val="00CC48AE"/>
    <w:rsid w:val="00CC48C6"/>
    <w:rsid w:val="00CC4AEA"/>
    <w:rsid w:val="00CC4BCC"/>
    <w:rsid w:val="00CC4D6C"/>
    <w:rsid w:val="00CC528C"/>
    <w:rsid w:val="00CC52E8"/>
    <w:rsid w:val="00CC56B1"/>
    <w:rsid w:val="00CC5718"/>
    <w:rsid w:val="00CC6141"/>
    <w:rsid w:val="00CC6D50"/>
    <w:rsid w:val="00CC6FA9"/>
    <w:rsid w:val="00CC74C6"/>
    <w:rsid w:val="00CC7508"/>
    <w:rsid w:val="00CC7CF9"/>
    <w:rsid w:val="00CD16A2"/>
    <w:rsid w:val="00CD25CC"/>
    <w:rsid w:val="00CD2B75"/>
    <w:rsid w:val="00CD34D4"/>
    <w:rsid w:val="00CD553C"/>
    <w:rsid w:val="00CD578F"/>
    <w:rsid w:val="00CD611E"/>
    <w:rsid w:val="00CD66F8"/>
    <w:rsid w:val="00CD6EE0"/>
    <w:rsid w:val="00CD7299"/>
    <w:rsid w:val="00CD7995"/>
    <w:rsid w:val="00CD7C56"/>
    <w:rsid w:val="00CE053F"/>
    <w:rsid w:val="00CE07AD"/>
    <w:rsid w:val="00CE169C"/>
    <w:rsid w:val="00CE40C4"/>
    <w:rsid w:val="00CE4330"/>
    <w:rsid w:val="00CE4C14"/>
    <w:rsid w:val="00CE4C86"/>
    <w:rsid w:val="00CE52D9"/>
    <w:rsid w:val="00CE5BE3"/>
    <w:rsid w:val="00CE61E2"/>
    <w:rsid w:val="00CE681F"/>
    <w:rsid w:val="00CE7E7C"/>
    <w:rsid w:val="00CF0CB8"/>
    <w:rsid w:val="00CF11B6"/>
    <w:rsid w:val="00CF233F"/>
    <w:rsid w:val="00CF268A"/>
    <w:rsid w:val="00CF36EB"/>
    <w:rsid w:val="00CF42C3"/>
    <w:rsid w:val="00CF5293"/>
    <w:rsid w:val="00CF56F2"/>
    <w:rsid w:val="00CF5CD9"/>
    <w:rsid w:val="00CF5E82"/>
    <w:rsid w:val="00CF7107"/>
    <w:rsid w:val="00D0072A"/>
    <w:rsid w:val="00D00A6A"/>
    <w:rsid w:val="00D00AC4"/>
    <w:rsid w:val="00D00EC9"/>
    <w:rsid w:val="00D00EF4"/>
    <w:rsid w:val="00D01353"/>
    <w:rsid w:val="00D01857"/>
    <w:rsid w:val="00D01E39"/>
    <w:rsid w:val="00D01EDE"/>
    <w:rsid w:val="00D024EC"/>
    <w:rsid w:val="00D02937"/>
    <w:rsid w:val="00D031D0"/>
    <w:rsid w:val="00D032FC"/>
    <w:rsid w:val="00D03899"/>
    <w:rsid w:val="00D043DA"/>
    <w:rsid w:val="00D04D01"/>
    <w:rsid w:val="00D04E3E"/>
    <w:rsid w:val="00D05ADE"/>
    <w:rsid w:val="00D06165"/>
    <w:rsid w:val="00D064FF"/>
    <w:rsid w:val="00D06591"/>
    <w:rsid w:val="00D075BF"/>
    <w:rsid w:val="00D1180A"/>
    <w:rsid w:val="00D11B22"/>
    <w:rsid w:val="00D11F74"/>
    <w:rsid w:val="00D12EFD"/>
    <w:rsid w:val="00D1331E"/>
    <w:rsid w:val="00D13A42"/>
    <w:rsid w:val="00D1450E"/>
    <w:rsid w:val="00D14557"/>
    <w:rsid w:val="00D146AD"/>
    <w:rsid w:val="00D14701"/>
    <w:rsid w:val="00D14DDF"/>
    <w:rsid w:val="00D14E52"/>
    <w:rsid w:val="00D14FC9"/>
    <w:rsid w:val="00D16499"/>
    <w:rsid w:val="00D2140C"/>
    <w:rsid w:val="00D21C6E"/>
    <w:rsid w:val="00D22382"/>
    <w:rsid w:val="00D23BEE"/>
    <w:rsid w:val="00D23D65"/>
    <w:rsid w:val="00D2400A"/>
    <w:rsid w:val="00D24558"/>
    <w:rsid w:val="00D249E0"/>
    <w:rsid w:val="00D24A9C"/>
    <w:rsid w:val="00D2621D"/>
    <w:rsid w:val="00D26298"/>
    <w:rsid w:val="00D2673A"/>
    <w:rsid w:val="00D267B7"/>
    <w:rsid w:val="00D2710F"/>
    <w:rsid w:val="00D277D8"/>
    <w:rsid w:val="00D27B3F"/>
    <w:rsid w:val="00D27C69"/>
    <w:rsid w:val="00D27EB9"/>
    <w:rsid w:val="00D30896"/>
    <w:rsid w:val="00D314F0"/>
    <w:rsid w:val="00D31525"/>
    <w:rsid w:val="00D320F4"/>
    <w:rsid w:val="00D32438"/>
    <w:rsid w:val="00D32F83"/>
    <w:rsid w:val="00D33277"/>
    <w:rsid w:val="00D34684"/>
    <w:rsid w:val="00D34E7B"/>
    <w:rsid w:val="00D35E51"/>
    <w:rsid w:val="00D36341"/>
    <w:rsid w:val="00D37749"/>
    <w:rsid w:val="00D37BB5"/>
    <w:rsid w:val="00D40E03"/>
    <w:rsid w:val="00D425BD"/>
    <w:rsid w:val="00D425D1"/>
    <w:rsid w:val="00D42B0F"/>
    <w:rsid w:val="00D42B5F"/>
    <w:rsid w:val="00D43AAE"/>
    <w:rsid w:val="00D43DCB"/>
    <w:rsid w:val="00D43F4A"/>
    <w:rsid w:val="00D4400A"/>
    <w:rsid w:val="00D44745"/>
    <w:rsid w:val="00D448DA"/>
    <w:rsid w:val="00D449AE"/>
    <w:rsid w:val="00D44FB7"/>
    <w:rsid w:val="00D45A3D"/>
    <w:rsid w:val="00D45F28"/>
    <w:rsid w:val="00D473D5"/>
    <w:rsid w:val="00D47CF8"/>
    <w:rsid w:val="00D508D5"/>
    <w:rsid w:val="00D50B77"/>
    <w:rsid w:val="00D51308"/>
    <w:rsid w:val="00D51387"/>
    <w:rsid w:val="00D51AFE"/>
    <w:rsid w:val="00D51D53"/>
    <w:rsid w:val="00D52033"/>
    <w:rsid w:val="00D52114"/>
    <w:rsid w:val="00D521DF"/>
    <w:rsid w:val="00D52253"/>
    <w:rsid w:val="00D525D7"/>
    <w:rsid w:val="00D534EC"/>
    <w:rsid w:val="00D53EE3"/>
    <w:rsid w:val="00D55249"/>
    <w:rsid w:val="00D55CE6"/>
    <w:rsid w:val="00D56269"/>
    <w:rsid w:val="00D56526"/>
    <w:rsid w:val="00D56554"/>
    <w:rsid w:val="00D5688A"/>
    <w:rsid w:val="00D569DD"/>
    <w:rsid w:val="00D56BC0"/>
    <w:rsid w:val="00D57DDD"/>
    <w:rsid w:val="00D57DFE"/>
    <w:rsid w:val="00D602F0"/>
    <w:rsid w:val="00D603B3"/>
    <w:rsid w:val="00D606AA"/>
    <w:rsid w:val="00D62AA9"/>
    <w:rsid w:val="00D62B97"/>
    <w:rsid w:val="00D64381"/>
    <w:rsid w:val="00D659F8"/>
    <w:rsid w:val="00D65D6D"/>
    <w:rsid w:val="00D664E8"/>
    <w:rsid w:val="00D66A88"/>
    <w:rsid w:val="00D66CCF"/>
    <w:rsid w:val="00D67729"/>
    <w:rsid w:val="00D67A83"/>
    <w:rsid w:val="00D7054B"/>
    <w:rsid w:val="00D71B64"/>
    <w:rsid w:val="00D73051"/>
    <w:rsid w:val="00D73D1B"/>
    <w:rsid w:val="00D7411B"/>
    <w:rsid w:val="00D7476D"/>
    <w:rsid w:val="00D74B04"/>
    <w:rsid w:val="00D7571F"/>
    <w:rsid w:val="00D75B7A"/>
    <w:rsid w:val="00D75BD7"/>
    <w:rsid w:val="00D7651C"/>
    <w:rsid w:val="00D76F14"/>
    <w:rsid w:val="00D77FBA"/>
    <w:rsid w:val="00D81668"/>
    <w:rsid w:val="00D818BC"/>
    <w:rsid w:val="00D822EA"/>
    <w:rsid w:val="00D82DDC"/>
    <w:rsid w:val="00D84C33"/>
    <w:rsid w:val="00D85C9F"/>
    <w:rsid w:val="00D861AF"/>
    <w:rsid w:val="00D86796"/>
    <w:rsid w:val="00D86810"/>
    <w:rsid w:val="00D87990"/>
    <w:rsid w:val="00D90844"/>
    <w:rsid w:val="00D90C9C"/>
    <w:rsid w:val="00D91E6E"/>
    <w:rsid w:val="00D92287"/>
    <w:rsid w:val="00D92767"/>
    <w:rsid w:val="00D9681B"/>
    <w:rsid w:val="00D96F81"/>
    <w:rsid w:val="00D97836"/>
    <w:rsid w:val="00DA00DF"/>
    <w:rsid w:val="00DA02F1"/>
    <w:rsid w:val="00DA0C31"/>
    <w:rsid w:val="00DA167D"/>
    <w:rsid w:val="00DA1701"/>
    <w:rsid w:val="00DA20BB"/>
    <w:rsid w:val="00DA2535"/>
    <w:rsid w:val="00DA352E"/>
    <w:rsid w:val="00DA4120"/>
    <w:rsid w:val="00DA611E"/>
    <w:rsid w:val="00DA64F7"/>
    <w:rsid w:val="00DA6809"/>
    <w:rsid w:val="00DA6F11"/>
    <w:rsid w:val="00DA71C0"/>
    <w:rsid w:val="00DA7921"/>
    <w:rsid w:val="00DB212C"/>
    <w:rsid w:val="00DB28C9"/>
    <w:rsid w:val="00DB2CF8"/>
    <w:rsid w:val="00DB2F64"/>
    <w:rsid w:val="00DB3638"/>
    <w:rsid w:val="00DB3B8C"/>
    <w:rsid w:val="00DB6969"/>
    <w:rsid w:val="00DB727F"/>
    <w:rsid w:val="00DB7E80"/>
    <w:rsid w:val="00DC033D"/>
    <w:rsid w:val="00DC0C04"/>
    <w:rsid w:val="00DC1302"/>
    <w:rsid w:val="00DC3582"/>
    <w:rsid w:val="00DC4835"/>
    <w:rsid w:val="00DC51C8"/>
    <w:rsid w:val="00DC5E9F"/>
    <w:rsid w:val="00DC64E6"/>
    <w:rsid w:val="00DC67ED"/>
    <w:rsid w:val="00DC6A70"/>
    <w:rsid w:val="00DC6B24"/>
    <w:rsid w:val="00DC759D"/>
    <w:rsid w:val="00DC7D96"/>
    <w:rsid w:val="00DD10CB"/>
    <w:rsid w:val="00DD1685"/>
    <w:rsid w:val="00DD1CF7"/>
    <w:rsid w:val="00DD278C"/>
    <w:rsid w:val="00DD2DBD"/>
    <w:rsid w:val="00DD2EC8"/>
    <w:rsid w:val="00DD30CB"/>
    <w:rsid w:val="00DD40B7"/>
    <w:rsid w:val="00DD4436"/>
    <w:rsid w:val="00DD4513"/>
    <w:rsid w:val="00DD4C61"/>
    <w:rsid w:val="00DD4ED2"/>
    <w:rsid w:val="00DD592D"/>
    <w:rsid w:val="00DD5C22"/>
    <w:rsid w:val="00DD6410"/>
    <w:rsid w:val="00DD67C5"/>
    <w:rsid w:val="00DD6F08"/>
    <w:rsid w:val="00DD700E"/>
    <w:rsid w:val="00DD7269"/>
    <w:rsid w:val="00DD767B"/>
    <w:rsid w:val="00DD789A"/>
    <w:rsid w:val="00DD7A76"/>
    <w:rsid w:val="00DD7E08"/>
    <w:rsid w:val="00DDF7A1"/>
    <w:rsid w:val="00DE002F"/>
    <w:rsid w:val="00DE0CD5"/>
    <w:rsid w:val="00DE0E29"/>
    <w:rsid w:val="00DE1938"/>
    <w:rsid w:val="00DE2DC9"/>
    <w:rsid w:val="00DE2FB0"/>
    <w:rsid w:val="00DE31C0"/>
    <w:rsid w:val="00DE3865"/>
    <w:rsid w:val="00DE3966"/>
    <w:rsid w:val="00DE52BA"/>
    <w:rsid w:val="00DE5EA2"/>
    <w:rsid w:val="00DE604A"/>
    <w:rsid w:val="00DE611F"/>
    <w:rsid w:val="00DE64F5"/>
    <w:rsid w:val="00DE7529"/>
    <w:rsid w:val="00DF0250"/>
    <w:rsid w:val="00DF1E4D"/>
    <w:rsid w:val="00DF2EEA"/>
    <w:rsid w:val="00DF3C01"/>
    <w:rsid w:val="00DF52EA"/>
    <w:rsid w:val="00DF63F6"/>
    <w:rsid w:val="00DF6666"/>
    <w:rsid w:val="00DF68B8"/>
    <w:rsid w:val="00DF6CC2"/>
    <w:rsid w:val="00DF6F83"/>
    <w:rsid w:val="00DF7A88"/>
    <w:rsid w:val="00E00073"/>
    <w:rsid w:val="00E01C48"/>
    <w:rsid w:val="00E0222D"/>
    <w:rsid w:val="00E03312"/>
    <w:rsid w:val="00E03C6F"/>
    <w:rsid w:val="00E04179"/>
    <w:rsid w:val="00E0420F"/>
    <w:rsid w:val="00E0468C"/>
    <w:rsid w:val="00E06673"/>
    <w:rsid w:val="00E06D33"/>
    <w:rsid w:val="00E079A0"/>
    <w:rsid w:val="00E079D3"/>
    <w:rsid w:val="00E105E9"/>
    <w:rsid w:val="00E11B90"/>
    <w:rsid w:val="00E120DA"/>
    <w:rsid w:val="00E13B63"/>
    <w:rsid w:val="00E14C0C"/>
    <w:rsid w:val="00E14CE2"/>
    <w:rsid w:val="00E15DCA"/>
    <w:rsid w:val="00E16541"/>
    <w:rsid w:val="00E16EB1"/>
    <w:rsid w:val="00E21D28"/>
    <w:rsid w:val="00E22416"/>
    <w:rsid w:val="00E22812"/>
    <w:rsid w:val="00E22A3B"/>
    <w:rsid w:val="00E233D0"/>
    <w:rsid w:val="00E24004"/>
    <w:rsid w:val="00E24115"/>
    <w:rsid w:val="00E24A16"/>
    <w:rsid w:val="00E24F72"/>
    <w:rsid w:val="00E2582A"/>
    <w:rsid w:val="00E2588C"/>
    <w:rsid w:val="00E25AEE"/>
    <w:rsid w:val="00E26C85"/>
    <w:rsid w:val="00E2703A"/>
    <w:rsid w:val="00E27C2A"/>
    <w:rsid w:val="00E30453"/>
    <w:rsid w:val="00E307D6"/>
    <w:rsid w:val="00E30AC0"/>
    <w:rsid w:val="00E30EBF"/>
    <w:rsid w:val="00E3250C"/>
    <w:rsid w:val="00E32DFA"/>
    <w:rsid w:val="00E32E80"/>
    <w:rsid w:val="00E333CF"/>
    <w:rsid w:val="00E33B6A"/>
    <w:rsid w:val="00E33ED4"/>
    <w:rsid w:val="00E35027"/>
    <w:rsid w:val="00E353BA"/>
    <w:rsid w:val="00E35FAE"/>
    <w:rsid w:val="00E374FC"/>
    <w:rsid w:val="00E37C80"/>
    <w:rsid w:val="00E40461"/>
    <w:rsid w:val="00E40589"/>
    <w:rsid w:val="00E40989"/>
    <w:rsid w:val="00E409AC"/>
    <w:rsid w:val="00E40A5A"/>
    <w:rsid w:val="00E420C5"/>
    <w:rsid w:val="00E42539"/>
    <w:rsid w:val="00E4275B"/>
    <w:rsid w:val="00E427D7"/>
    <w:rsid w:val="00E42856"/>
    <w:rsid w:val="00E478B9"/>
    <w:rsid w:val="00E50028"/>
    <w:rsid w:val="00E5008F"/>
    <w:rsid w:val="00E5119E"/>
    <w:rsid w:val="00E5122B"/>
    <w:rsid w:val="00E5237B"/>
    <w:rsid w:val="00E52F3E"/>
    <w:rsid w:val="00E542EF"/>
    <w:rsid w:val="00E5572D"/>
    <w:rsid w:val="00E55E49"/>
    <w:rsid w:val="00E561CE"/>
    <w:rsid w:val="00E56733"/>
    <w:rsid w:val="00E5683A"/>
    <w:rsid w:val="00E56D99"/>
    <w:rsid w:val="00E56E84"/>
    <w:rsid w:val="00E57647"/>
    <w:rsid w:val="00E5765E"/>
    <w:rsid w:val="00E57C4B"/>
    <w:rsid w:val="00E57F5A"/>
    <w:rsid w:val="00E60963"/>
    <w:rsid w:val="00E61457"/>
    <w:rsid w:val="00E61542"/>
    <w:rsid w:val="00E6194A"/>
    <w:rsid w:val="00E6296C"/>
    <w:rsid w:val="00E63286"/>
    <w:rsid w:val="00E633A1"/>
    <w:rsid w:val="00E63500"/>
    <w:rsid w:val="00E6362F"/>
    <w:rsid w:val="00E636B4"/>
    <w:rsid w:val="00E63898"/>
    <w:rsid w:val="00E63A03"/>
    <w:rsid w:val="00E63DD2"/>
    <w:rsid w:val="00E65196"/>
    <w:rsid w:val="00E655F9"/>
    <w:rsid w:val="00E65718"/>
    <w:rsid w:val="00E65BE7"/>
    <w:rsid w:val="00E66A47"/>
    <w:rsid w:val="00E6724A"/>
    <w:rsid w:val="00E705BF"/>
    <w:rsid w:val="00E70929"/>
    <w:rsid w:val="00E71734"/>
    <w:rsid w:val="00E72F40"/>
    <w:rsid w:val="00E73A76"/>
    <w:rsid w:val="00E73C33"/>
    <w:rsid w:val="00E74163"/>
    <w:rsid w:val="00E744B3"/>
    <w:rsid w:val="00E7519C"/>
    <w:rsid w:val="00E75335"/>
    <w:rsid w:val="00E75712"/>
    <w:rsid w:val="00E76067"/>
    <w:rsid w:val="00E762F6"/>
    <w:rsid w:val="00E76659"/>
    <w:rsid w:val="00E76E2A"/>
    <w:rsid w:val="00E770BA"/>
    <w:rsid w:val="00E80CC6"/>
    <w:rsid w:val="00E813D6"/>
    <w:rsid w:val="00E8142A"/>
    <w:rsid w:val="00E81917"/>
    <w:rsid w:val="00E824B7"/>
    <w:rsid w:val="00E82BCB"/>
    <w:rsid w:val="00E82EE4"/>
    <w:rsid w:val="00E830EC"/>
    <w:rsid w:val="00E842F2"/>
    <w:rsid w:val="00E852EA"/>
    <w:rsid w:val="00E8552C"/>
    <w:rsid w:val="00E8678F"/>
    <w:rsid w:val="00E86DCA"/>
    <w:rsid w:val="00E86EFB"/>
    <w:rsid w:val="00E87A5E"/>
    <w:rsid w:val="00E90CCD"/>
    <w:rsid w:val="00E90FC9"/>
    <w:rsid w:val="00E9104E"/>
    <w:rsid w:val="00E91C04"/>
    <w:rsid w:val="00E92B6E"/>
    <w:rsid w:val="00E93930"/>
    <w:rsid w:val="00E941F9"/>
    <w:rsid w:val="00E94B51"/>
    <w:rsid w:val="00E95BF2"/>
    <w:rsid w:val="00E96D72"/>
    <w:rsid w:val="00E9727A"/>
    <w:rsid w:val="00EA0C2A"/>
    <w:rsid w:val="00EA0F55"/>
    <w:rsid w:val="00EA1AAB"/>
    <w:rsid w:val="00EA1CB7"/>
    <w:rsid w:val="00EA1DF7"/>
    <w:rsid w:val="00EA25E3"/>
    <w:rsid w:val="00EA263F"/>
    <w:rsid w:val="00EA2C83"/>
    <w:rsid w:val="00EA3140"/>
    <w:rsid w:val="00EA3B5D"/>
    <w:rsid w:val="00EA3D63"/>
    <w:rsid w:val="00EA40D7"/>
    <w:rsid w:val="00EA447D"/>
    <w:rsid w:val="00EA46C3"/>
    <w:rsid w:val="00EA524E"/>
    <w:rsid w:val="00EA57F3"/>
    <w:rsid w:val="00EA5E40"/>
    <w:rsid w:val="00EB0844"/>
    <w:rsid w:val="00EB0FDB"/>
    <w:rsid w:val="00EB1AFF"/>
    <w:rsid w:val="00EB4985"/>
    <w:rsid w:val="00EB500A"/>
    <w:rsid w:val="00EB55DB"/>
    <w:rsid w:val="00EB561D"/>
    <w:rsid w:val="00EB56B7"/>
    <w:rsid w:val="00EB6239"/>
    <w:rsid w:val="00EB65E0"/>
    <w:rsid w:val="00EB6646"/>
    <w:rsid w:val="00EB6AB1"/>
    <w:rsid w:val="00EB7BBA"/>
    <w:rsid w:val="00EB7D23"/>
    <w:rsid w:val="00EB7DEF"/>
    <w:rsid w:val="00EC0260"/>
    <w:rsid w:val="00EC02C7"/>
    <w:rsid w:val="00EC060A"/>
    <w:rsid w:val="00EC061E"/>
    <w:rsid w:val="00EC0FE5"/>
    <w:rsid w:val="00EC1155"/>
    <w:rsid w:val="00EC3851"/>
    <w:rsid w:val="00EC40C2"/>
    <w:rsid w:val="00EC4E97"/>
    <w:rsid w:val="00EC51D6"/>
    <w:rsid w:val="00EC5A85"/>
    <w:rsid w:val="00EC5E9D"/>
    <w:rsid w:val="00EC6250"/>
    <w:rsid w:val="00EC67E5"/>
    <w:rsid w:val="00EC6A53"/>
    <w:rsid w:val="00EC766E"/>
    <w:rsid w:val="00EC795C"/>
    <w:rsid w:val="00EC7D7B"/>
    <w:rsid w:val="00ED059D"/>
    <w:rsid w:val="00ED16B5"/>
    <w:rsid w:val="00ED19BD"/>
    <w:rsid w:val="00ED1A82"/>
    <w:rsid w:val="00ED2162"/>
    <w:rsid w:val="00ED252B"/>
    <w:rsid w:val="00ED27F4"/>
    <w:rsid w:val="00ED30CF"/>
    <w:rsid w:val="00ED32B3"/>
    <w:rsid w:val="00ED4596"/>
    <w:rsid w:val="00ED5C1D"/>
    <w:rsid w:val="00ED5DDD"/>
    <w:rsid w:val="00ED60E4"/>
    <w:rsid w:val="00ED760C"/>
    <w:rsid w:val="00ED7E91"/>
    <w:rsid w:val="00EE18B3"/>
    <w:rsid w:val="00EE1DB3"/>
    <w:rsid w:val="00EE2127"/>
    <w:rsid w:val="00EE2E01"/>
    <w:rsid w:val="00EE3086"/>
    <w:rsid w:val="00EE3A3C"/>
    <w:rsid w:val="00EE3ABF"/>
    <w:rsid w:val="00EE4ACB"/>
    <w:rsid w:val="00EE4D38"/>
    <w:rsid w:val="00EE59EF"/>
    <w:rsid w:val="00EE6017"/>
    <w:rsid w:val="00EE60F6"/>
    <w:rsid w:val="00EE71F1"/>
    <w:rsid w:val="00EE76F3"/>
    <w:rsid w:val="00EE776C"/>
    <w:rsid w:val="00EE7950"/>
    <w:rsid w:val="00EE79F4"/>
    <w:rsid w:val="00EF0B0E"/>
    <w:rsid w:val="00EF1F12"/>
    <w:rsid w:val="00EF34E7"/>
    <w:rsid w:val="00EF3B10"/>
    <w:rsid w:val="00EF47CA"/>
    <w:rsid w:val="00EF60B2"/>
    <w:rsid w:val="00EF6126"/>
    <w:rsid w:val="00EF675B"/>
    <w:rsid w:val="00EF6A81"/>
    <w:rsid w:val="00EF7176"/>
    <w:rsid w:val="00EF7CD8"/>
    <w:rsid w:val="00F00036"/>
    <w:rsid w:val="00F0089D"/>
    <w:rsid w:val="00F00B3D"/>
    <w:rsid w:val="00F00B98"/>
    <w:rsid w:val="00F01111"/>
    <w:rsid w:val="00F02798"/>
    <w:rsid w:val="00F02A7D"/>
    <w:rsid w:val="00F03DBB"/>
    <w:rsid w:val="00F044C3"/>
    <w:rsid w:val="00F054C2"/>
    <w:rsid w:val="00F06380"/>
    <w:rsid w:val="00F10437"/>
    <w:rsid w:val="00F10EC5"/>
    <w:rsid w:val="00F11536"/>
    <w:rsid w:val="00F11C96"/>
    <w:rsid w:val="00F11D29"/>
    <w:rsid w:val="00F1238C"/>
    <w:rsid w:val="00F12799"/>
    <w:rsid w:val="00F13D0F"/>
    <w:rsid w:val="00F13D11"/>
    <w:rsid w:val="00F14CE6"/>
    <w:rsid w:val="00F152D2"/>
    <w:rsid w:val="00F154B8"/>
    <w:rsid w:val="00F156A9"/>
    <w:rsid w:val="00F158D6"/>
    <w:rsid w:val="00F15FFA"/>
    <w:rsid w:val="00F169E9"/>
    <w:rsid w:val="00F1706B"/>
    <w:rsid w:val="00F17241"/>
    <w:rsid w:val="00F17B2B"/>
    <w:rsid w:val="00F20081"/>
    <w:rsid w:val="00F20181"/>
    <w:rsid w:val="00F208E4"/>
    <w:rsid w:val="00F21080"/>
    <w:rsid w:val="00F216AA"/>
    <w:rsid w:val="00F21FBF"/>
    <w:rsid w:val="00F22385"/>
    <w:rsid w:val="00F22ABB"/>
    <w:rsid w:val="00F237BF"/>
    <w:rsid w:val="00F2399D"/>
    <w:rsid w:val="00F2442F"/>
    <w:rsid w:val="00F25DA7"/>
    <w:rsid w:val="00F26DE9"/>
    <w:rsid w:val="00F2770D"/>
    <w:rsid w:val="00F33170"/>
    <w:rsid w:val="00F33585"/>
    <w:rsid w:val="00F33D77"/>
    <w:rsid w:val="00F34211"/>
    <w:rsid w:val="00F34605"/>
    <w:rsid w:val="00F34705"/>
    <w:rsid w:val="00F35686"/>
    <w:rsid w:val="00F357B8"/>
    <w:rsid w:val="00F3585D"/>
    <w:rsid w:val="00F36401"/>
    <w:rsid w:val="00F36F13"/>
    <w:rsid w:val="00F376B9"/>
    <w:rsid w:val="00F40689"/>
    <w:rsid w:val="00F407A8"/>
    <w:rsid w:val="00F4107E"/>
    <w:rsid w:val="00F4147D"/>
    <w:rsid w:val="00F41605"/>
    <w:rsid w:val="00F41B2C"/>
    <w:rsid w:val="00F41E86"/>
    <w:rsid w:val="00F41F2D"/>
    <w:rsid w:val="00F4274B"/>
    <w:rsid w:val="00F42A25"/>
    <w:rsid w:val="00F42DA8"/>
    <w:rsid w:val="00F435D0"/>
    <w:rsid w:val="00F43D2C"/>
    <w:rsid w:val="00F4579C"/>
    <w:rsid w:val="00F457A9"/>
    <w:rsid w:val="00F46231"/>
    <w:rsid w:val="00F4728B"/>
    <w:rsid w:val="00F4786A"/>
    <w:rsid w:val="00F47AE6"/>
    <w:rsid w:val="00F47E56"/>
    <w:rsid w:val="00F503CA"/>
    <w:rsid w:val="00F50FF6"/>
    <w:rsid w:val="00F5108D"/>
    <w:rsid w:val="00F51AB9"/>
    <w:rsid w:val="00F5209B"/>
    <w:rsid w:val="00F5323C"/>
    <w:rsid w:val="00F5340B"/>
    <w:rsid w:val="00F5351E"/>
    <w:rsid w:val="00F5364B"/>
    <w:rsid w:val="00F54B24"/>
    <w:rsid w:val="00F54DEF"/>
    <w:rsid w:val="00F55EB7"/>
    <w:rsid w:val="00F56554"/>
    <w:rsid w:val="00F5688D"/>
    <w:rsid w:val="00F57087"/>
    <w:rsid w:val="00F572F0"/>
    <w:rsid w:val="00F60602"/>
    <w:rsid w:val="00F60ED2"/>
    <w:rsid w:val="00F618A2"/>
    <w:rsid w:val="00F625E3"/>
    <w:rsid w:val="00F6284B"/>
    <w:rsid w:val="00F62E5B"/>
    <w:rsid w:val="00F62E5E"/>
    <w:rsid w:val="00F62EDF"/>
    <w:rsid w:val="00F63491"/>
    <w:rsid w:val="00F64C0E"/>
    <w:rsid w:val="00F64C61"/>
    <w:rsid w:val="00F64D90"/>
    <w:rsid w:val="00F64EE2"/>
    <w:rsid w:val="00F6633A"/>
    <w:rsid w:val="00F668D0"/>
    <w:rsid w:val="00F66A5D"/>
    <w:rsid w:val="00F66E1F"/>
    <w:rsid w:val="00F67472"/>
    <w:rsid w:val="00F67BB5"/>
    <w:rsid w:val="00F70B4B"/>
    <w:rsid w:val="00F70E9E"/>
    <w:rsid w:val="00F70ED4"/>
    <w:rsid w:val="00F714E3"/>
    <w:rsid w:val="00F71CBE"/>
    <w:rsid w:val="00F72ABD"/>
    <w:rsid w:val="00F72B17"/>
    <w:rsid w:val="00F73402"/>
    <w:rsid w:val="00F7341E"/>
    <w:rsid w:val="00F740D1"/>
    <w:rsid w:val="00F74341"/>
    <w:rsid w:val="00F7469C"/>
    <w:rsid w:val="00F746D1"/>
    <w:rsid w:val="00F74A2D"/>
    <w:rsid w:val="00F753F9"/>
    <w:rsid w:val="00F769E9"/>
    <w:rsid w:val="00F80998"/>
    <w:rsid w:val="00F80D2A"/>
    <w:rsid w:val="00F83152"/>
    <w:rsid w:val="00F8375C"/>
    <w:rsid w:val="00F8400A"/>
    <w:rsid w:val="00F85A80"/>
    <w:rsid w:val="00F91209"/>
    <w:rsid w:val="00F9181A"/>
    <w:rsid w:val="00F91D62"/>
    <w:rsid w:val="00F9258A"/>
    <w:rsid w:val="00F94004"/>
    <w:rsid w:val="00F94176"/>
    <w:rsid w:val="00F95A01"/>
    <w:rsid w:val="00F95C00"/>
    <w:rsid w:val="00F95F60"/>
    <w:rsid w:val="00F96663"/>
    <w:rsid w:val="00F96FC6"/>
    <w:rsid w:val="00F97948"/>
    <w:rsid w:val="00FA0202"/>
    <w:rsid w:val="00FA06C8"/>
    <w:rsid w:val="00FA08F7"/>
    <w:rsid w:val="00FA0FD6"/>
    <w:rsid w:val="00FA1A8C"/>
    <w:rsid w:val="00FA25C3"/>
    <w:rsid w:val="00FA2C16"/>
    <w:rsid w:val="00FA3371"/>
    <w:rsid w:val="00FA3472"/>
    <w:rsid w:val="00FA3C93"/>
    <w:rsid w:val="00FA42A4"/>
    <w:rsid w:val="00FA5344"/>
    <w:rsid w:val="00FA61A3"/>
    <w:rsid w:val="00FA6DD1"/>
    <w:rsid w:val="00FA720A"/>
    <w:rsid w:val="00FB041B"/>
    <w:rsid w:val="00FB0872"/>
    <w:rsid w:val="00FB0A08"/>
    <w:rsid w:val="00FB237E"/>
    <w:rsid w:val="00FB2E1C"/>
    <w:rsid w:val="00FB2EA5"/>
    <w:rsid w:val="00FB554D"/>
    <w:rsid w:val="00FB5A47"/>
    <w:rsid w:val="00FB5C87"/>
    <w:rsid w:val="00FB698A"/>
    <w:rsid w:val="00FB6E86"/>
    <w:rsid w:val="00FB7D1F"/>
    <w:rsid w:val="00FB7D2F"/>
    <w:rsid w:val="00FC01B3"/>
    <w:rsid w:val="00FC0AC4"/>
    <w:rsid w:val="00FC0D20"/>
    <w:rsid w:val="00FC1C57"/>
    <w:rsid w:val="00FC253D"/>
    <w:rsid w:val="00FC4422"/>
    <w:rsid w:val="00FC56A3"/>
    <w:rsid w:val="00FC5FF1"/>
    <w:rsid w:val="00FC67F2"/>
    <w:rsid w:val="00FC7996"/>
    <w:rsid w:val="00FD0056"/>
    <w:rsid w:val="00FD0390"/>
    <w:rsid w:val="00FD043E"/>
    <w:rsid w:val="00FD046A"/>
    <w:rsid w:val="00FD058F"/>
    <w:rsid w:val="00FD07DB"/>
    <w:rsid w:val="00FD15B8"/>
    <w:rsid w:val="00FD1930"/>
    <w:rsid w:val="00FD2CAD"/>
    <w:rsid w:val="00FD2D83"/>
    <w:rsid w:val="00FD3132"/>
    <w:rsid w:val="00FD3D37"/>
    <w:rsid w:val="00FD3D8A"/>
    <w:rsid w:val="00FD4132"/>
    <w:rsid w:val="00FD4280"/>
    <w:rsid w:val="00FD44F4"/>
    <w:rsid w:val="00FD46E4"/>
    <w:rsid w:val="00FD58DA"/>
    <w:rsid w:val="00FD6254"/>
    <w:rsid w:val="00FD71DE"/>
    <w:rsid w:val="00FD7315"/>
    <w:rsid w:val="00FD7904"/>
    <w:rsid w:val="00FE01C0"/>
    <w:rsid w:val="00FE064E"/>
    <w:rsid w:val="00FE106D"/>
    <w:rsid w:val="00FE1C2F"/>
    <w:rsid w:val="00FE200B"/>
    <w:rsid w:val="00FE2542"/>
    <w:rsid w:val="00FE2559"/>
    <w:rsid w:val="00FE3E22"/>
    <w:rsid w:val="00FE44FC"/>
    <w:rsid w:val="00FE49A6"/>
    <w:rsid w:val="00FE4AF4"/>
    <w:rsid w:val="00FE50C0"/>
    <w:rsid w:val="00FE5891"/>
    <w:rsid w:val="00FE64AD"/>
    <w:rsid w:val="00FE7771"/>
    <w:rsid w:val="00FE7854"/>
    <w:rsid w:val="00FE798E"/>
    <w:rsid w:val="00FE7A7F"/>
    <w:rsid w:val="00FE7BD8"/>
    <w:rsid w:val="00FF04BE"/>
    <w:rsid w:val="00FF07F9"/>
    <w:rsid w:val="00FF0B53"/>
    <w:rsid w:val="00FF1351"/>
    <w:rsid w:val="00FF1582"/>
    <w:rsid w:val="00FF1E0E"/>
    <w:rsid w:val="00FF2BDB"/>
    <w:rsid w:val="00FF344D"/>
    <w:rsid w:val="00FF3A8F"/>
    <w:rsid w:val="00FF3CF6"/>
    <w:rsid w:val="00FF4313"/>
    <w:rsid w:val="00FF6D05"/>
    <w:rsid w:val="010B2E6F"/>
    <w:rsid w:val="01489604"/>
    <w:rsid w:val="0150C275"/>
    <w:rsid w:val="017036B1"/>
    <w:rsid w:val="01804393"/>
    <w:rsid w:val="018C67E2"/>
    <w:rsid w:val="0191ABA7"/>
    <w:rsid w:val="01957A78"/>
    <w:rsid w:val="019D2623"/>
    <w:rsid w:val="01A4A220"/>
    <w:rsid w:val="01C144EE"/>
    <w:rsid w:val="01C1F406"/>
    <w:rsid w:val="01EFDBFC"/>
    <w:rsid w:val="01FAFB8B"/>
    <w:rsid w:val="02066AA6"/>
    <w:rsid w:val="020BA773"/>
    <w:rsid w:val="02176A9B"/>
    <w:rsid w:val="022DA33E"/>
    <w:rsid w:val="023308A9"/>
    <w:rsid w:val="0236EB29"/>
    <w:rsid w:val="023AEAB9"/>
    <w:rsid w:val="025F5550"/>
    <w:rsid w:val="02707599"/>
    <w:rsid w:val="028E8175"/>
    <w:rsid w:val="028EBF30"/>
    <w:rsid w:val="029706FD"/>
    <w:rsid w:val="02A45274"/>
    <w:rsid w:val="02A5FCBA"/>
    <w:rsid w:val="02B8E64F"/>
    <w:rsid w:val="02BC299D"/>
    <w:rsid w:val="02DB3D58"/>
    <w:rsid w:val="02DC5E31"/>
    <w:rsid w:val="02F023A4"/>
    <w:rsid w:val="02F2F882"/>
    <w:rsid w:val="03024F7C"/>
    <w:rsid w:val="0312556E"/>
    <w:rsid w:val="0320E0F5"/>
    <w:rsid w:val="0349D71F"/>
    <w:rsid w:val="03558F2E"/>
    <w:rsid w:val="035B9542"/>
    <w:rsid w:val="0365607F"/>
    <w:rsid w:val="03758433"/>
    <w:rsid w:val="039A2882"/>
    <w:rsid w:val="03AABDD4"/>
    <w:rsid w:val="03B91424"/>
    <w:rsid w:val="03BED76A"/>
    <w:rsid w:val="03D6652C"/>
    <w:rsid w:val="040EFC68"/>
    <w:rsid w:val="04211785"/>
    <w:rsid w:val="042AEE5D"/>
    <w:rsid w:val="04342410"/>
    <w:rsid w:val="04475940"/>
    <w:rsid w:val="0451366E"/>
    <w:rsid w:val="0459599A"/>
    <w:rsid w:val="045AFAE9"/>
    <w:rsid w:val="04605CD2"/>
    <w:rsid w:val="04636BEB"/>
    <w:rsid w:val="0481A07D"/>
    <w:rsid w:val="04E93E70"/>
    <w:rsid w:val="04FEB993"/>
    <w:rsid w:val="05098294"/>
    <w:rsid w:val="050C76F1"/>
    <w:rsid w:val="05277CBE"/>
    <w:rsid w:val="053EFF35"/>
    <w:rsid w:val="054688C6"/>
    <w:rsid w:val="054F173B"/>
    <w:rsid w:val="05669C30"/>
    <w:rsid w:val="057010AC"/>
    <w:rsid w:val="0585A0AD"/>
    <w:rsid w:val="059439C0"/>
    <w:rsid w:val="05B7844F"/>
    <w:rsid w:val="05B8265F"/>
    <w:rsid w:val="05CA95AB"/>
    <w:rsid w:val="05CD112E"/>
    <w:rsid w:val="0602D432"/>
    <w:rsid w:val="06076E34"/>
    <w:rsid w:val="060C46B2"/>
    <w:rsid w:val="060E0F87"/>
    <w:rsid w:val="0639F03E"/>
    <w:rsid w:val="065ECE64"/>
    <w:rsid w:val="066764FB"/>
    <w:rsid w:val="0682EA49"/>
    <w:rsid w:val="0686E40E"/>
    <w:rsid w:val="06BC9427"/>
    <w:rsid w:val="06BF0E6C"/>
    <w:rsid w:val="06CA7AEC"/>
    <w:rsid w:val="06CB37D2"/>
    <w:rsid w:val="06D90F0D"/>
    <w:rsid w:val="06E539CE"/>
    <w:rsid w:val="06FA9BCA"/>
    <w:rsid w:val="070EE337"/>
    <w:rsid w:val="07374811"/>
    <w:rsid w:val="074B3B49"/>
    <w:rsid w:val="0756D15E"/>
    <w:rsid w:val="07630DFE"/>
    <w:rsid w:val="07637A30"/>
    <w:rsid w:val="07842501"/>
    <w:rsid w:val="0784FFCD"/>
    <w:rsid w:val="078E03DD"/>
    <w:rsid w:val="079BD85A"/>
    <w:rsid w:val="07C2BDCB"/>
    <w:rsid w:val="08092EFE"/>
    <w:rsid w:val="0813DA46"/>
    <w:rsid w:val="08262F8A"/>
    <w:rsid w:val="0840C4A4"/>
    <w:rsid w:val="08502500"/>
    <w:rsid w:val="0852AB9B"/>
    <w:rsid w:val="085B1089"/>
    <w:rsid w:val="085E2604"/>
    <w:rsid w:val="085F5B2C"/>
    <w:rsid w:val="08727F35"/>
    <w:rsid w:val="08A68C22"/>
    <w:rsid w:val="08F6A7A5"/>
    <w:rsid w:val="0917DA23"/>
    <w:rsid w:val="09189D39"/>
    <w:rsid w:val="094F2210"/>
    <w:rsid w:val="0955CD06"/>
    <w:rsid w:val="0956127C"/>
    <w:rsid w:val="098D7CBF"/>
    <w:rsid w:val="099D325F"/>
    <w:rsid w:val="09A2A142"/>
    <w:rsid w:val="09CC0878"/>
    <w:rsid w:val="09D3AB60"/>
    <w:rsid w:val="09FD28EE"/>
    <w:rsid w:val="0A1C5F0B"/>
    <w:rsid w:val="0A32DA86"/>
    <w:rsid w:val="0A4837C6"/>
    <w:rsid w:val="0A48FE73"/>
    <w:rsid w:val="0A760270"/>
    <w:rsid w:val="0A8F45BF"/>
    <w:rsid w:val="0A919295"/>
    <w:rsid w:val="0A97153D"/>
    <w:rsid w:val="0A9B4638"/>
    <w:rsid w:val="0AD887F3"/>
    <w:rsid w:val="0AF4CE01"/>
    <w:rsid w:val="0B09D612"/>
    <w:rsid w:val="0B1E03AA"/>
    <w:rsid w:val="0B5A1E23"/>
    <w:rsid w:val="0BC0D6A2"/>
    <w:rsid w:val="0BD7264D"/>
    <w:rsid w:val="0BE3CE12"/>
    <w:rsid w:val="0BE99CC7"/>
    <w:rsid w:val="0C032DE8"/>
    <w:rsid w:val="0C22DBD2"/>
    <w:rsid w:val="0C4308A4"/>
    <w:rsid w:val="0C671E06"/>
    <w:rsid w:val="0C67E295"/>
    <w:rsid w:val="0C712724"/>
    <w:rsid w:val="0C826001"/>
    <w:rsid w:val="0C98F30A"/>
    <w:rsid w:val="0CA32BED"/>
    <w:rsid w:val="0CC0C8D5"/>
    <w:rsid w:val="0CCDC104"/>
    <w:rsid w:val="0CE2843E"/>
    <w:rsid w:val="0CF75EDE"/>
    <w:rsid w:val="0D0E461D"/>
    <w:rsid w:val="0D2A15B2"/>
    <w:rsid w:val="0D2FB957"/>
    <w:rsid w:val="0D53644A"/>
    <w:rsid w:val="0D62BE2E"/>
    <w:rsid w:val="0D638379"/>
    <w:rsid w:val="0D7DD216"/>
    <w:rsid w:val="0D8AB4A6"/>
    <w:rsid w:val="0D8E10CE"/>
    <w:rsid w:val="0D95D61B"/>
    <w:rsid w:val="0D99B313"/>
    <w:rsid w:val="0DB0D7E6"/>
    <w:rsid w:val="0DCAF974"/>
    <w:rsid w:val="0DEC910C"/>
    <w:rsid w:val="0DF9A9F1"/>
    <w:rsid w:val="0E20BC2D"/>
    <w:rsid w:val="0E5513A8"/>
    <w:rsid w:val="0E5AD081"/>
    <w:rsid w:val="0E6D0FB1"/>
    <w:rsid w:val="0E8E7C35"/>
    <w:rsid w:val="0EA0F8D0"/>
    <w:rsid w:val="0EBA6649"/>
    <w:rsid w:val="0ECEFB1F"/>
    <w:rsid w:val="0EDC3559"/>
    <w:rsid w:val="0EE95171"/>
    <w:rsid w:val="0EEF6859"/>
    <w:rsid w:val="0EF0057B"/>
    <w:rsid w:val="0F021944"/>
    <w:rsid w:val="0F1A9E96"/>
    <w:rsid w:val="0F48459E"/>
    <w:rsid w:val="0F52AC76"/>
    <w:rsid w:val="0F570BE4"/>
    <w:rsid w:val="0F6B034D"/>
    <w:rsid w:val="0F71B544"/>
    <w:rsid w:val="0F912ADF"/>
    <w:rsid w:val="0FC749F8"/>
    <w:rsid w:val="0FD1BD7A"/>
    <w:rsid w:val="0FD9964F"/>
    <w:rsid w:val="0FF9675C"/>
    <w:rsid w:val="0FFF1EF0"/>
    <w:rsid w:val="10045D12"/>
    <w:rsid w:val="100D0A8B"/>
    <w:rsid w:val="10127A3E"/>
    <w:rsid w:val="1019485F"/>
    <w:rsid w:val="105BBDD3"/>
    <w:rsid w:val="10752C16"/>
    <w:rsid w:val="1087BF50"/>
    <w:rsid w:val="10A4B7D3"/>
    <w:rsid w:val="10A99940"/>
    <w:rsid w:val="10AF0FD9"/>
    <w:rsid w:val="10C404F9"/>
    <w:rsid w:val="10E818CA"/>
    <w:rsid w:val="11081F44"/>
    <w:rsid w:val="111BAA32"/>
    <w:rsid w:val="11204D17"/>
    <w:rsid w:val="112C82E5"/>
    <w:rsid w:val="11348603"/>
    <w:rsid w:val="1155AB06"/>
    <w:rsid w:val="116FD6EC"/>
    <w:rsid w:val="11721951"/>
    <w:rsid w:val="117247ED"/>
    <w:rsid w:val="11C1A487"/>
    <w:rsid w:val="11CDB7E0"/>
    <w:rsid w:val="1203646D"/>
    <w:rsid w:val="12196768"/>
    <w:rsid w:val="122BEAB3"/>
    <w:rsid w:val="12860058"/>
    <w:rsid w:val="12860165"/>
    <w:rsid w:val="12AB7762"/>
    <w:rsid w:val="12BABE3F"/>
    <w:rsid w:val="12C0930C"/>
    <w:rsid w:val="12D55358"/>
    <w:rsid w:val="12DFFF0A"/>
    <w:rsid w:val="12F2BF87"/>
    <w:rsid w:val="12F2E433"/>
    <w:rsid w:val="13059951"/>
    <w:rsid w:val="1306065D"/>
    <w:rsid w:val="1312F5F1"/>
    <w:rsid w:val="13268B92"/>
    <w:rsid w:val="133805ED"/>
    <w:rsid w:val="13384A39"/>
    <w:rsid w:val="134C2F8C"/>
    <w:rsid w:val="134CC75C"/>
    <w:rsid w:val="1354C09A"/>
    <w:rsid w:val="13673E71"/>
    <w:rsid w:val="13897757"/>
    <w:rsid w:val="13982D6A"/>
    <w:rsid w:val="13A12715"/>
    <w:rsid w:val="13A62CC5"/>
    <w:rsid w:val="13AAF045"/>
    <w:rsid w:val="13C8CCEC"/>
    <w:rsid w:val="13D55E11"/>
    <w:rsid w:val="13D98CF2"/>
    <w:rsid w:val="13DB9AD2"/>
    <w:rsid w:val="13E79153"/>
    <w:rsid w:val="13E9A949"/>
    <w:rsid w:val="13FF710C"/>
    <w:rsid w:val="14019FE1"/>
    <w:rsid w:val="1410BC8D"/>
    <w:rsid w:val="141D3A48"/>
    <w:rsid w:val="1438C824"/>
    <w:rsid w:val="14484826"/>
    <w:rsid w:val="1472A740"/>
    <w:rsid w:val="1482DF7A"/>
    <w:rsid w:val="148F6A24"/>
    <w:rsid w:val="14B48196"/>
    <w:rsid w:val="14F0FDE3"/>
    <w:rsid w:val="15158331"/>
    <w:rsid w:val="15236504"/>
    <w:rsid w:val="154BCD35"/>
    <w:rsid w:val="1599875A"/>
    <w:rsid w:val="159B3B61"/>
    <w:rsid w:val="159B919E"/>
    <w:rsid w:val="159C874A"/>
    <w:rsid w:val="159F2E71"/>
    <w:rsid w:val="15A19827"/>
    <w:rsid w:val="15B9C3FE"/>
    <w:rsid w:val="15F8D0E0"/>
    <w:rsid w:val="161C02BA"/>
    <w:rsid w:val="161DBFC6"/>
    <w:rsid w:val="162B889F"/>
    <w:rsid w:val="16419EF2"/>
    <w:rsid w:val="165AEFF6"/>
    <w:rsid w:val="165FAAA1"/>
    <w:rsid w:val="1663E338"/>
    <w:rsid w:val="1664B594"/>
    <w:rsid w:val="1665ED84"/>
    <w:rsid w:val="166C48E4"/>
    <w:rsid w:val="166D7BA0"/>
    <w:rsid w:val="169A8C42"/>
    <w:rsid w:val="16D2BE29"/>
    <w:rsid w:val="17118789"/>
    <w:rsid w:val="17296CAD"/>
    <w:rsid w:val="17418929"/>
    <w:rsid w:val="17625C31"/>
    <w:rsid w:val="17813129"/>
    <w:rsid w:val="17EB52D6"/>
    <w:rsid w:val="17F7CD03"/>
    <w:rsid w:val="18077409"/>
    <w:rsid w:val="1809AB6B"/>
    <w:rsid w:val="181F5789"/>
    <w:rsid w:val="18300082"/>
    <w:rsid w:val="183370F8"/>
    <w:rsid w:val="1834E784"/>
    <w:rsid w:val="1839C9A7"/>
    <w:rsid w:val="183A2403"/>
    <w:rsid w:val="1844B86B"/>
    <w:rsid w:val="1864FC17"/>
    <w:rsid w:val="188EB75E"/>
    <w:rsid w:val="1896F468"/>
    <w:rsid w:val="1898EA05"/>
    <w:rsid w:val="18A83A22"/>
    <w:rsid w:val="18A8D56C"/>
    <w:rsid w:val="18BE9B90"/>
    <w:rsid w:val="18C67EFF"/>
    <w:rsid w:val="18D0E110"/>
    <w:rsid w:val="18DE17A8"/>
    <w:rsid w:val="18DE9170"/>
    <w:rsid w:val="18E00155"/>
    <w:rsid w:val="18F60642"/>
    <w:rsid w:val="1902FD09"/>
    <w:rsid w:val="19040343"/>
    <w:rsid w:val="1904555D"/>
    <w:rsid w:val="190E9546"/>
    <w:rsid w:val="191698F4"/>
    <w:rsid w:val="19488B70"/>
    <w:rsid w:val="194C554B"/>
    <w:rsid w:val="195FA771"/>
    <w:rsid w:val="19647A2B"/>
    <w:rsid w:val="1995374C"/>
    <w:rsid w:val="19966BA2"/>
    <w:rsid w:val="19D7082A"/>
    <w:rsid w:val="19E74160"/>
    <w:rsid w:val="19FE3F63"/>
    <w:rsid w:val="1A1DA1F3"/>
    <w:rsid w:val="1A20E9E4"/>
    <w:rsid w:val="1A3E9A35"/>
    <w:rsid w:val="1A40E482"/>
    <w:rsid w:val="1A473C25"/>
    <w:rsid w:val="1A6270A9"/>
    <w:rsid w:val="1A75002B"/>
    <w:rsid w:val="1A8FE45A"/>
    <w:rsid w:val="1AAD6CFE"/>
    <w:rsid w:val="1AD5EE19"/>
    <w:rsid w:val="1AE550BC"/>
    <w:rsid w:val="1AFC9C65"/>
    <w:rsid w:val="1AFCDFED"/>
    <w:rsid w:val="1B05CEE5"/>
    <w:rsid w:val="1B09D60B"/>
    <w:rsid w:val="1B17DA54"/>
    <w:rsid w:val="1B1D0452"/>
    <w:rsid w:val="1B5AB5A3"/>
    <w:rsid w:val="1B5AD6BD"/>
    <w:rsid w:val="1B66510B"/>
    <w:rsid w:val="1B771BA8"/>
    <w:rsid w:val="1B83CDF4"/>
    <w:rsid w:val="1B8E2FA7"/>
    <w:rsid w:val="1B91993D"/>
    <w:rsid w:val="1B9BC590"/>
    <w:rsid w:val="1BAEA589"/>
    <w:rsid w:val="1BCBDD29"/>
    <w:rsid w:val="1BD67EF6"/>
    <w:rsid w:val="1C07C471"/>
    <w:rsid w:val="1C07FF90"/>
    <w:rsid w:val="1C17E299"/>
    <w:rsid w:val="1C50231D"/>
    <w:rsid w:val="1C530465"/>
    <w:rsid w:val="1C7A1586"/>
    <w:rsid w:val="1C92E98D"/>
    <w:rsid w:val="1CA7D7D3"/>
    <w:rsid w:val="1CB8703E"/>
    <w:rsid w:val="1CE352A9"/>
    <w:rsid w:val="1CF76C65"/>
    <w:rsid w:val="1CF809CC"/>
    <w:rsid w:val="1D22F625"/>
    <w:rsid w:val="1D2C4558"/>
    <w:rsid w:val="1D4B14F0"/>
    <w:rsid w:val="1D4E08C7"/>
    <w:rsid w:val="1D50512A"/>
    <w:rsid w:val="1D76FF26"/>
    <w:rsid w:val="1D770EDF"/>
    <w:rsid w:val="1DA96A2F"/>
    <w:rsid w:val="1DAA6EAF"/>
    <w:rsid w:val="1DB250B4"/>
    <w:rsid w:val="1DCFDABB"/>
    <w:rsid w:val="1DDD581D"/>
    <w:rsid w:val="1DF8AB89"/>
    <w:rsid w:val="1E0325AE"/>
    <w:rsid w:val="1E081560"/>
    <w:rsid w:val="1E118AEA"/>
    <w:rsid w:val="1E14CE38"/>
    <w:rsid w:val="1E20F754"/>
    <w:rsid w:val="1E2E9830"/>
    <w:rsid w:val="1E4CA18A"/>
    <w:rsid w:val="1E5AED27"/>
    <w:rsid w:val="1E5E4116"/>
    <w:rsid w:val="1E687976"/>
    <w:rsid w:val="1E6AA890"/>
    <w:rsid w:val="1E6B8F46"/>
    <w:rsid w:val="1E8D616D"/>
    <w:rsid w:val="1E997F8F"/>
    <w:rsid w:val="1E99CF06"/>
    <w:rsid w:val="1E99FCB1"/>
    <w:rsid w:val="1EA2F519"/>
    <w:rsid w:val="1EB53286"/>
    <w:rsid w:val="1ECA8D78"/>
    <w:rsid w:val="1EE7B2BC"/>
    <w:rsid w:val="1F0EA8EC"/>
    <w:rsid w:val="1F2B8E7F"/>
    <w:rsid w:val="1F425746"/>
    <w:rsid w:val="1F4D1AF2"/>
    <w:rsid w:val="1FA91B58"/>
    <w:rsid w:val="1FD59EB6"/>
    <w:rsid w:val="1FE82690"/>
    <w:rsid w:val="1FF42DFF"/>
    <w:rsid w:val="1FFB2433"/>
    <w:rsid w:val="2039C22E"/>
    <w:rsid w:val="20435084"/>
    <w:rsid w:val="20477A08"/>
    <w:rsid w:val="204CCE8B"/>
    <w:rsid w:val="20510803"/>
    <w:rsid w:val="20813B3C"/>
    <w:rsid w:val="209E7860"/>
    <w:rsid w:val="20E6D977"/>
    <w:rsid w:val="213E39D6"/>
    <w:rsid w:val="214DB79F"/>
    <w:rsid w:val="215CA7BD"/>
    <w:rsid w:val="218F8456"/>
    <w:rsid w:val="219F0DFB"/>
    <w:rsid w:val="21C81069"/>
    <w:rsid w:val="21CF3AD2"/>
    <w:rsid w:val="21D3618B"/>
    <w:rsid w:val="21E1E789"/>
    <w:rsid w:val="21FC716F"/>
    <w:rsid w:val="2237E4E7"/>
    <w:rsid w:val="223B6B69"/>
    <w:rsid w:val="2246EF88"/>
    <w:rsid w:val="22555960"/>
    <w:rsid w:val="226E77F9"/>
    <w:rsid w:val="2280A6AB"/>
    <w:rsid w:val="228611A4"/>
    <w:rsid w:val="229B6719"/>
    <w:rsid w:val="22A6E1E6"/>
    <w:rsid w:val="22AD977A"/>
    <w:rsid w:val="22B71370"/>
    <w:rsid w:val="22C48492"/>
    <w:rsid w:val="22D00CC9"/>
    <w:rsid w:val="22F4BF62"/>
    <w:rsid w:val="22F7CB22"/>
    <w:rsid w:val="23343635"/>
    <w:rsid w:val="233F9921"/>
    <w:rsid w:val="234D53B6"/>
    <w:rsid w:val="23593C50"/>
    <w:rsid w:val="236CDF52"/>
    <w:rsid w:val="238FFF89"/>
    <w:rsid w:val="23A051C9"/>
    <w:rsid w:val="23A052BB"/>
    <w:rsid w:val="23A68D07"/>
    <w:rsid w:val="23C3760C"/>
    <w:rsid w:val="23CA6CF3"/>
    <w:rsid w:val="23E24F6F"/>
    <w:rsid w:val="2403F419"/>
    <w:rsid w:val="24318E5D"/>
    <w:rsid w:val="243C8418"/>
    <w:rsid w:val="24444550"/>
    <w:rsid w:val="24453990"/>
    <w:rsid w:val="246CEDD1"/>
    <w:rsid w:val="247B6829"/>
    <w:rsid w:val="2480FE44"/>
    <w:rsid w:val="24841ADA"/>
    <w:rsid w:val="24926154"/>
    <w:rsid w:val="249CDD95"/>
    <w:rsid w:val="24A267DB"/>
    <w:rsid w:val="24A3D534"/>
    <w:rsid w:val="24AA8EB2"/>
    <w:rsid w:val="24B1A7A3"/>
    <w:rsid w:val="24B8C7F3"/>
    <w:rsid w:val="24C9A941"/>
    <w:rsid w:val="24D5C944"/>
    <w:rsid w:val="24D8CF34"/>
    <w:rsid w:val="24E2BD51"/>
    <w:rsid w:val="24FEB411"/>
    <w:rsid w:val="250A19B6"/>
    <w:rsid w:val="259F6728"/>
    <w:rsid w:val="25A6DF20"/>
    <w:rsid w:val="25B225B0"/>
    <w:rsid w:val="25C2F18C"/>
    <w:rsid w:val="25D0F977"/>
    <w:rsid w:val="25D306AD"/>
    <w:rsid w:val="25DAD913"/>
    <w:rsid w:val="261EABCA"/>
    <w:rsid w:val="2621E379"/>
    <w:rsid w:val="263C13A1"/>
    <w:rsid w:val="265E0D6F"/>
    <w:rsid w:val="266E50DF"/>
    <w:rsid w:val="2683F420"/>
    <w:rsid w:val="26844D63"/>
    <w:rsid w:val="26B02B92"/>
    <w:rsid w:val="26BF41D5"/>
    <w:rsid w:val="26BF9569"/>
    <w:rsid w:val="26CFACA5"/>
    <w:rsid w:val="26E9796B"/>
    <w:rsid w:val="26F7EDF7"/>
    <w:rsid w:val="270AB96B"/>
    <w:rsid w:val="2712F844"/>
    <w:rsid w:val="271502F6"/>
    <w:rsid w:val="27195E97"/>
    <w:rsid w:val="27265FF6"/>
    <w:rsid w:val="272DD8E2"/>
    <w:rsid w:val="2732EB9B"/>
    <w:rsid w:val="273B158F"/>
    <w:rsid w:val="2754CCE8"/>
    <w:rsid w:val="27580EE9"/>
    <w:rsid w:val="275E78B1"/>
    <w:rsid w:val="275FE8C7"/>
    <w:rsid w:val="2777625D"/>
    <w:rsid w:val="27778162"/>
    <w:rsid w:val="27926FC8"/>
    <w:rsid w:val="279931FB"/>
    <w:rsid w:val="27AB0849"/>
    <w:rsid w:val="27B137E5"/>
    <w:rsid w:val="27B16699"/>
    <w:rsid w:val="27CDB060"/>
    <w:rsid w:val="27DF6AD2"/>
    <w:rsid w:val="27F82E88"/>
    <w:rsid w:val="27FB6076"/>
    <w:rsid w:val="282A6CDE"/>
    <w:rsid w:val="284F6328"/>
    <w:rsid w:val="28721A78"/>
    <w:rsid w:val="2875FC7D"/>
    <w:rsid w:val="2885B64F"/>
    <w:rsid w:val="2897FA3A"/>
    <w:rsid w:val="28D8CEF3"/>
    <w:rsid w:val="28DAF1A3"/>
    <w:rsid w:val="28E0AD67"/>
    <w:rsid w:val="28E2B85F"/>
    <w:rsid w:val="2912C7DF"/>
    <w:rsid w:val="29171DFD"/>
    <w:rsid w:val="2917C96F"/>
    <w:rsid w:val="291AB685"/>
    <w:rsid w:val="2921BD77"/>
    <w:rsid w:val="29307B10"/>
    <w:rsid w:val="293D2A18"/>
    <w:rsid w:val="29429EF4"/>
    <w:rsid w:val="294D0644"/>
    <w:rsid w:val="29605A94"/>
    <w:rsid w:val="297ED518"/>
    <w:rsid w:val="2981CE25"/>
    <w:rsid w:val="2986221E"/>
    <w:rsid w:val="29F31B74"/>
    <w:rsid w:val="2A0DAF2F"/>
    <w:rsid w:val="2A536844"/>
    <w:rsid w:val="2A6A9D70"/>
    <w:rsid w:val="2A7E0845"/>
    <w:rsid w:val="2A9F014C"/>
    <w:rsid w:val="2AC9E3BD"/>
    <w:rsid w:val="2AD46C0A"/>
    <w:rsid w:val="2B214AE1"/>
    <w:rsid w:val="2B30033B"/>
    <w:rsid w:val="2B45B2D8"/>
    <w:rsid w:val="2B49C72D"/>
    <w:rsid w:val="2B511608"/>
    <w:rsid w:val="2B515E37"/>
    <w:rsid w:val="2B5B8BAD"/>
    <w:rsid w:val="2B65CD80"/>
    <w:rsid w:val="2B715148"/>
    <w:rsid w:val="2BA3F713"/>
    <w:rsid w:val="2BBB6169"/>
    <w:rsid w:val="2BBF3BDE"/>
    <w:rsid w:val="2BCBF233"/>
    <w:rsid w:val="2BCBFA19"/>
    <w:rsid w:val="2BDC7A91"/>
    <w:rsid w:val="2BF76441"/>
    <w:rsid w:val="2C1D9CF5"/>
    <w:rsid w:val="2C395AFD"/>
    <w:rsid w:val="2C398C6D"/>
    <w:rsid w:val="2C6BCED3"/>
    <w:rsid w:val="2C8E1489"/>
    <w:rsid w:val="2C8E1835"/>
    <w:rsid w:val="2CB07622"/>
    <w:rsid w:val="2CBA482E"/>
    <w:rsid w:val="2CC5C08E"/>
    <w:rsid w:val="2CE37F52"/>
    <w:rsid w:val="2CE8210C"/>
    <w:rsid w:val="2CEC2B2A"/>
    <w:rsid w:val="2CF64397"/>
    <w:rsid w:val="2D1CA672"/>
    <w:rsid w:val="2D214747"/>
    <w:rsid w:val="2D262DBB"/>
    <w:rsid w:val="2D4CD602"/>
    <w:rsid w:val="2D4E6A4C"/>
    <w:rsid w:val="2D4F2D1F"/>
    <w:rsid w:val="2D64B2F2"/>
    <w:rsid w:val="2D7D25DB"/>
    <w:rsid w:val="2D84389F"/>
    <w:rsid w:val="2D9B7EF7"/>
    <w:rsid w:val="2DD7C5A6"/>
    <w:rsid w:val="2DFDE85F"/>
    <w:rsid w:val="2E0CDB77"/>
    <w:rsid w:val="2E149965"/>
    <w:rsid w:val="2E233BF0"/>
    <w:rsid w:val="2E794CB7"/>
    <w:rsid w:val="2E7B4CAC"/>
    <w:rsid w:val="2E8647D7"/>
    <w:rsid w:val="2E873461"/>
    <w:rsid w:val="2E9090C2"/>
    <w:rsid w:val="2E917290"/>
    <w:rsid w:val="2E9457BD"/>
    <w:rsid w:val="2E98AEB9"/>
    <w:rsid w:val="2EA0DC13"/>
    <w:rsid w:val="2EAB5B94"/>
    <w:rsid w:val="2EB3536C"/>
    <w:rsid w:val="2ECBB57B"/>
    <w:rsid w:val="2EEA52CB"/>
    <w:rsid w:val="2F0BC73B"/>
    <w:rsid w:val="2F1F2AF2"/>
    <w:rsid w:val="2F21CA9B"/>
    <w:rsid w:val="2F402BC6"/>
    <w:rsid w:val="2F49BE71"/>
    <w:rsid w:val="2F5383BF"/>
    <w:rsid w:val="2F6A3C4C"/>
    <w:rsid w:val="2F790318"/>
    <w:rsid w:val="2F7B1F2F"/>
    <w:rsid w:val="2F8B6467"/>
    <w:rsid w:val="2F9146D7"/>
    <w:rsid w:val="2FB01F24"/>
    <w:rsid w:val="2FC62D8A"/>
    <w:rsid w:val="2FDF80BD"/>
    <w:rsid w:val="2FF8253E"/>
    <w:rsid w:val="2FFFF8D9"/>
    <w:rsid w:val="30133B41"/>
    <w:rsid w:val="30174863"/>
    <w:rsid w:val="30355D5B"/>
    <w:rsid w:val="305A7603"/>
    <w:rsid w:val="3075E0EA"/>
    <w:rsid w:val="3075F7B1"/>
    <w:rsid w:val="3087E6A6"/>
    <w:rsid w:val="30A9AFAC"/>
    <w:rsid w:val="30AF1719"/>
    <w:rsid w:val="30B3BBD5"/>
    <w:rsid w:val="30BE36ED"/>
    <w:rsid w:val="30D29DFD"/>
    <w:rsid w:val="3127AA6F"/>
    <w:rsid w:val="3161BD19"/>
    <w:rsid w:val="3166C0A9"/>
    <w:rsid w:val="316C582E"/>
    <w:rsid w:val="316F0CE1"/>
    <w:rsid w:val="31726D92"/>
    <w:rsid w:val="318AB055"/>
    <w:rsid w:val="31A9B169"/>
    <w:rsid w:val="31B35E50"/>
    <w:rsid w:val="31B7F49B"/>
    <w:rsid w:val="31C3C25B"/>
    <w:rsid w:val="32155C7D"/>
    <w:rsid w:val="3218707D"/>
    <w:rsid w:val="321D69B6"/>
    <w:rsid w:val="323FFDD5"/>
    <w:rsid w:val="3254E369"/>
    <w:rsid w:val="3255ACB7"/>
    <w:rsid w:val="3267EED5"/>
    <w:rsid w:val="328C050A"/>
    <w:rsid w:val="329363C3"/>
    <w:rsid w:val="3299001C"/>
    <w:rsid w:val="32C8D78E"/>
    <w:rsid w:val="330E31D0"/>
    <w:rsid w:val="332A9BFC"/>
    <w:rsid w:val="332F6065"/>
    <w:rsid w:val="334100D7"/>
    <w:rsid w:val="33542954"/>
    <w:rsid w:val="3356AD85"/>
    <w:rsid w:val="33689605"/>
    <w:rsid w:val="3381BE4E"/>
    <w:rsid w:val="338D1CDB"/>
    <w:rsid w:val="33A90CA1"/>
    <w:rsid w:val="33AB68C1"/>
    <w:rsid w:val="33DAA803"/>
    <w:rsid w:val="33E47026"/>
    <w:rsid w:val="33E7AB7D"/>
    <w:rsid w:val="33F40FC1"/>
    <w:rsid w:val="3425EE6E"/>
    <w:rsid w:val="342BF99E"/>
    <w:rsid w:val="343CC1B7"/>
    <w:rsid w:val="34413DD8"/>
    <w:rsid w:val="345BA1A4"/>
    <w:rsid w:val="346BE89A"/>
    <w:rsid w:val="347C65BB"/>
    <w:rsid w:val="34985C91"/>
    <w:rsid w:val="34C5FF5A"/>
    <w:rsid w:val="34C748C0"/>
    <w:rsid w:val="34D1D4D8"/>
    <w:rsid w:val="34E80887"/>
    <w:rsid w:val="34F6371F"/>
    <w:rsid w:val="352A6516"/>
    <w:rsid w:val="353368A0"/>
    <w:rsid w:val="35398C13"/>
    <w:rsid w:val="354773C5"/>
    <w:rsid w:val="35572F8A"/>
    <w:rsid w:val="355BBFB4"/>
    <w:rsid w:val="3581E7B9"/>
    <w:rsid w:val="35DF3880"/>
    <w:rsid w:val="35E4214F"/>
    <w:rsid w:val="35EDFA0F"/>
    <w:rsid w:val="35F7C49E"/>
    <w:rsid w:val="35FDCAF9"/>
    <w:rsid w:val="360428EC"/>
    <w:rsid w:val="36122B23"/>
    <w:rsid w:val="362F07E8"/>
    <w:rsid w:val="36455F70"/>
    <w:rsid w:val="365EB5F5"/>
    <w:rsid w:val="36887707"/>
    <w:rsid w:val="3689BF63"/>
    <w:rsid w:val="368C739C"/>
    <w:rsid w:val="369E8FAF"/>
    <w:rsid w:val="36AA44B0"/>
    <w:rsid w:val="36AADE5F"/>
    <w:rsid w:val="36B67BC6"/>
    <w:rsid w:val="36BD9F03"/>
    <w:rsid w:val="36C88D31"/>
    <w:rsid w:val="36DD4117"/>
    <w:rsid w:val="36E0C526"/>
    <w:rsid w:val="370C30AC"/>
    <w:rsid w:val="37130DB3"/>
    <w:rsid w:val="372950AB"/>
    <w:rsid w:val="372A2122"/>
    <w:rsid w:val="372B3B69"/>
    <w:rsid w:val="37449884"/>
    <w:rsid w:val="3746F359"/>
    <w:rsid w:val="37774D07"/>
    <w:rsid w:val="377FC012"/>
    <w:rsid w:val="37ABC13D"/>
    <w:rsid w:val="37B11E12"/>
    <w:rsid w:val="37CB9176"/>
    <w:rsid w:val="37CC98BC"/>
    <w:rsid w:val="37D04554"/>
    <w:rsid w:val="37E2D2AB"/>
    <w:rsid w:val="37E2E25A"/>
    <w:rsid w:val="37E3B3D0"/>
    <w:rsid w:val="37E8332E"/>
    <w:rsid w:val="37F6B711"/>
    <w:rsid w:val="381A081B"/>
    <w:rsid w:val="38220CA3"/>
    <w:rsid w:val="38243EA6"/>
    <w:rsid w:val="3828B52B"/>
    <w:rsid w:val="383F2869"/>
    <w:rsid w:val="38403104"/>
    <w:rsid w:val="385ABA74"/>
    <w:rsid w:val="385EC11B"/>
    <w:rsid w:val="38717BFF"/>
    <w:rsid w:val="38ECA513"/>
    <w:rsid w:val="3941CDC2"/>
    <w:rsid w:val="397205E5"/>
    <w:rsid w:val="39762761"/>
    <w:rsid w:val="3978BCA7"/>
    <w:rsid w:val="397ABC33"/>
    <w:rsid w:val="397D89D8"/>
    <w:rsid w:val="39A91486"/>
    <w:rsid w:val="39C7E9F7"/>
    <w:rsid w:val="39D69B0E"/>
    <w:rsid w:val="39E8A30D"/>
    <w:rsid w:val="39EE5DC9"/>
    <w:rsid w:val="3A06BEC8"/>
    <w:rsid w:val="3A11F84D"/>
    <w:rsid w:val="3A339E8D"/>
    <w:rsid w:val="3A3BCC22"/>
    <w:rsid w:val="3A41701C"/>
    <w:rsid w:val="3A461C9C"/>
    <w:rsid w:val="3A65337B"/>
    <w:rsid w:val="3A761228"/>
    <w:rsid w:val="3A76A9A0"/>
    <w:rsid w:val="3A7C6084"/>
    <w:rsid w:val="3A7FC271"/>
    <w:rsid w:val="3AC2BC56"/>
    <w:rsid w:val="3AC4DCCD"/>
    <w:rsid w:val="3AC75658"/>
    <w:rsid w:val="3AD6BB90"/>
    <w:rsid w:val="3AE159B2"/>
    <w:rsid w:val="3B0A6821"/>
    <w:rsid w:val="3B11BC9B"/>
    <w:rsid w:val="3B1D33D1"/>
    <w:rsid w:val="3B314198"/>
    <w:rsid w:val="3B427B75"/>
    <w:rsid w:val="3B5D1BBD"/>
    <w:rsid w:val="3B65A9A2"/>
    <w:rsid w:val="3B7434B6"/>
    <w:rsid w:val="3B7DCB03"/>
    <w:rsid w:val="3B84B421"/>
    <w:rsid w:val="3B89118D"/>
    <w:rsid w:val="3B914984"/>
    <w:rsid w:val="3B94219E"/>
    <w:rsid w:val="3BA96B37"/>
    <w:rsid w:val="3BB1765D"/>
    <w:rsid w:val="3BCB6BDB"/>
    <w:rsid w:val="3BCBD62E"/>
    <w:rsid w:val="3BE7A78E"/>
    <w:rsid w:val="3C3AC811"/>
    <w:rsid w:val="3C4F836A"/>
    <w:rsid w:val="3C92A8D3"/>
    <w:rsid w:val="3C978E0E"/>
    <w:rsid w:val="3C993498"/>
    <w:rsid w:val="3CB87DE8"/>
    <w:rsid w:val="3CD3AC4E"/>
    <w:rsid w:val="3CDE0006"/>
    <w:rsid w:val="3CE822A1"/>
    <w:rsid w:val="3D2017EE"/>
    <w:rsid w:val="3D2ADE62"/>
    <w:rsid w:val="3D32DE85"/>
    <w:rsid w:val="3D5A4DE6"/>
    <w:rsid w:val="3D62693F"/>
    <w:rsid w:val="3D7A87CF"/>
    <w:rsid w:val="3D7B2BFA"/>
    <w:rsid w:val="3D8621F6"/>
    <w:rsid w:val="3D9ED4F8"/>
    <w:rsid w:val="3DA42EB3"/>
    <w:rsid w:val="3E16B7EE"/>
    <w:rsid w:val="3E2C0AC7"/>
    <w:rsid w:val="3E3497BE"/>
    <w:rsid w:val="3E3F5407"/>
    <w:rsid w:val="3E4414C1"/>
    <w:rsid w:val="3E46ECE8"/>
    <w:rsid w:val="3E7589AA"/>
    <w:rsid w:val="3E97D042"/>
    <w:rsid w:val="3EA39857"/>
    <w:rsid w:val="3EA8673F"/>
    <w:rsid w:val="3EA9BCAD"/>
    <w:rsid w:val="3EC2CB52"/>
    <w:rsid w:val="3EC8F9E4"/>
    <w:rsid w:val="3ECB0025"/>
    <w:rsid w:val="3ECB7E07"/>
    <w:rsid w:val="3ED34E52"/>
    <w:rsid w:val="3ED61F8C"/>
    <w:rsid w:val="3EDEDD72"/>
    <w:rsid w:val="3EE9C5D0"/>
    <w:rsid w:val="3EFD3869"/>
    <w:rsid w:val="3F0C9706"/>
    <w:rsid w:val="3F27A81E"/>
    <w:rsid w:val="3F415957"/>
    <w:rsid w:val="3F575F80"/>
    <w:rsid w:val="3F629EEE"/>
    <w:rsid w:val="3F6695A9"/>
    <w:rsid w:val="3F70E917"/>
    <w:rsid w:val="3F73DA9F"/>
    <w:rsid w:val="3F76A257"/>
    <w:rsid w:val="3F83281D"/>
    <w:rsid w:val="3FBE2197"/>
    <w:rsid w:val="3FF951A6"/>
    <w:rsid w:val="4009AAE9"/>
    <w:rsid w:val="400C0BF6"/>
    <w:rsid w:val="401919DB"/>
    <w:rsid w:val="401DF220"/>
    <w:rsid w:val="4053355F"/>
    <w:rsid w:val="406A9D49"/>
    <w:rsid w:val="4078B176"/>
    <w:rsid w:val="40871FA5"/>
    <w:rsid w:val="4089BE96"/>
    <w:rsid w:val="409606B0"/>
    <w:rsid w:val="409E7AAA"/>
    <w:rsid w:val="40A5D52E"/>
    <w:rsid w:val="40A94782"/>
    <w:rsid w:val="40DD4CD0"/>
    <w:rsid w:val="40E20F10"/>
    <w:rsid w:val="40F6C154"/>
    <w:rsid w:val="40FC26CD"/>
    <w:rsid w:val="410059EB"/>
    <w:rsid w:val="41076417"/>
    <w:rsid w:val="410B3A0C"/>
    <w:rsid w:val="4118DB4D"/>
    <w:rsid w:val="4129D3E6"/>
    <w:rsid w:val="413C166F"/>
    <w:rsid w:val="4142F034"/>
    <w:rsid w:val="41573CFF"/>
    <w:rsid w:val="4158770D"/>
    <w:rsid w:val="4159C1DA"/>
    <w:rsid w:val="415E5516"/>
    <w:rsid w:val="41797AA2"/>
    <w:rsid w:val="41906DCA"/>
    <w:rsid w:val="41A28D68"/>
    <w:rsid w:val="41BE1F23"/>
    <w:rsid w:val="4225B635"/>
    <w:rsid w:val="423027DE"/>
    <w:rsid w:val="42363500"/>
    <w:rsid w:val="42364273"/>
    <w:rsid w:val="423BFEB2"/>
    <w:rsid w:val="4246F25B"/>
    <w:rsid w:val="4253D8E1"/>
    <w:rsid w:val="426534C8"/>
    <w:rsid w:val="4276696E"/>
    <w:rsid w:val="427A21EE"/>
    <w:rsid w:val="4287A957"/>
    <w:rsid w:val="42B45ED8"/>
    <w:rsid w:val="42BA5325"/>
    <w:rsid w:val="42D13B40"/>
    <w:rsid w:val="42D27DC7"/>
    <w:rsid w:val="42E6402F"/>
    <w:rsid w:val="4316303C"/>
    <w:rsid w:val="432FF9DE"/>
    <w:rsid w:val="4340825D"/>
    <w:rsid w:val="43574CDA"/>
    <w:rsid w:val="43622B10"/>
    <w:rsid w:val="43796879"/>
    <w:rsid w:val="437B5A6E"/>
    <w:rsid w:val="43902E20"/>
    <w:rsid w:val="4393826D"/>
    <w:rsid w:val="43992444"/>
    <w:rsid w:val="43AC1EF5"/>
    <w:rsid w:val="43B01313"/>
    <w:rsid w:val="442A3EC9"/>
    <w:rsid w:val="4465661F"/>
    <w:rsid w:val="44849DAB"/>
    <w:rsid w:val="44A339D1"/>
    <w:rsid w:val="44A85851"/>
    <w:rsid w:val="44D5C6F9"/>
    <w:rsid w:val="44F17E11"/>
    <w:rsid w:val="44FF41ED"/>
    <w:rsid w:val="45075B45"/>
    <w:rsid w:val="4512E270"/>
    <w:rsid w:val="453A379B"/>
    <w:rsid w:val="454723F2"/>
    <w:rsid w:val="4558C370"/>
    <w:rsid w:val="455C776F"/>
    <w:rsid w:val="45630D2E"/>
    <w:rsid w:val="456BA366"/>
    <w:rsid w:val="457249E9"/>
    <w:rsid w:val="45742393"/>
    <w:rsid w:val="45987A30"/>
    <w:rsid w:val="459B777E"/>
    <w:rsid w:val="45A9E062"/>
    <w:rsid w:val="45AA02AC"/>
    <w:rsid w:val="45B259CD"/>
    <w:rsid w:val="45B2810B"/>
    <w:rsid w:val="45B33744"/>
    <w:rsid w:val="45B8E592"/>
    <w:rsid w:val="45CD0ACA"/>
    <w:rsid w:val="45DA12C0"/>
    <w:rsid w:val="45FFA2E9"/>
    <w:rsid w:val="4641CDD8"/>
    <w:rsid w:val="464E4CA2"/>
    <w:rsid w:val="4663D43F"/>
    <w:rsid w:val="46664F6F"/>
    <w:rsid w:val="4673C3FE"/>
    <w:rsid w:val="468AFB53"/>
    <w:rsid w:val="46BD58BF"/>
    <w:rsid w:val="46BE76BB"/>
    <w:rsid w:val="46D807D8"/>
    <w:rsid w:val="46FA2270"/>
    <w:rsid w:val="470FB1D4"/>
    <w:rsid w:val="472CB89C"/>
    <w:rsid w:val="472DF0A2"/>
    <w:rsid w:val="4744AFAB"/>
    <w:rsid w:val="474ECF07"/>
    <w:rsid w:val="477607CF"/>
    <w:rsid w:val="4782A69B"/>
    <w:rsid w:val="478BD32A"/>
    <w:rsid w:val="47991B70"/>
    <w:rsid w:val="479FD7A8"/>
    <w:rsid w:val="47A8012D"/>
    <w:rsid w:val="47E24624"/>
    <w:rsid w:val="47F007A1"/>
    <w:rsid w:val="47F98703"/>
    <w:rsid w:val="48010EE7"/>
    <w:rsid w:val="4823D740"/>
    <w:rsid w:val="48302B5B"/>
    <w:rsid w:val="48314FB7"/>
    <w:rsid w:val="483E9312"/>
    <w:rsid w:val="4851F784"/>
    <w:rsid w:val="4859DA65"/>
    <w:rsid w:val="4862C65E"/>
    <w:rsid w:val="486B9BE6"/>
    <w:rsid w:val="486BB8DD"/>
    <w:rsid w:val="487126C5"/>
    <w:rsid w:val="4880B84F"/>
    <w:rsid w:val="48871143"/>
    <w:rsid w:val="488D69DC"/>
    <w:rsid w:val="4891725F"/>
    <w:rsid w:val="489B3B69"/>
    <w:rsid w:val="489B50AD"/>
    <w:rsid w:val="48AC70F9"/>
    <w:rsid w:val="48C6C12F"/>
    <w:rsid w:val="48CE884D"/>
    <w:rsid w:val="48CF482C"/>
    <w:rsid w:val="48D80102"/>
    <w:rsid w:val="48DABDBF"/>
    <w:rsid w:val="48DC8D56"/>
    <w:rsid w:val="48DF1C22"/>
    <w:rsid w:val="49067BF0"/>
    <w:rsid w:val="4907C786"/>
    <w:rsid w:val="4934B9EA"/>
    <w:rsid w:val="4935189C"/>
    <w:rsid w:val="496A72E3"/>
    <w:rsid w:val="4994BFEC"/>
    <w:rsid w:val="49B183C1"/>
    <w:rsid w:val="49B47450"/>
    <w:rsid w:val="49B6CB98"/>
    <w:rsid w:val="49E7330C"/>
    <w:rsid w:val="49E9734B"/>
    <w:rsid w:val="4A057034"/>
    <w:rsid w:val="4A1B39D5"/>
    <w:rsid w:val="4A3759D4"/>
    <w:rsid w:val="4A37E4E6"/>
    <w:rsid w:val="4A4BC912"/>
    <w:rsid w:val="4A56394B"/>
    <w:rsid w:val="4A6E3DA8"/>
    <w:rsid w:val="4A855299"/>
    <w:rsid w:val="4A863B2A"/>
    <w:rsid w:val="4A99ECE6"/>
    <w:rsid w:val="4AA52884"/>
    <w:rsid w:val="4AC32394"/>
    <w:rsid w:val="4ADA7B2D"/>
    <w:rsid w:val="4AE127B5"/>
    <w:rsid w:val="4AE40C58"/>
    <w:rsid w:val="4AEBDAB9"/>
    <w:rsid w:val="4B037251"/>
    <w:rsid w:val="4B1B0FE5"/>
    <w:rsid w:val="4B550F4A"/>
    <w:rsid w:val="4B62C150"/>
    <w:rsid w:val="4B665B9C"/>
    <w:rsid w:val="4B67D79B"/>
    <w:rsid w:val="4B91DB57"/>
    <w:rsid w:val="4BE6EECD"/>
    <w:rsid w:val="4C3E000C"/>
    <w:rsid w:val="4C801A05"/>
    <w:rsid w:val="4C8BB44A"/>
    <w:rsid w:val="4C8DAEA3"/>
    <w:rsid w:val="4CA8DFE6"/>
    <w:rsid w:val="4CA9F1D8"/>
    <w:rsid w:val="4CB5D39A"/>
    <w:rsid w:val="4CCD9138"/>
    <w:rsid w:val="4CED2AFD"/>
    <w:rsid w:val="4CFD0030"/>
    <w:rsid w:val="4D018FEF"/>
    <w:rsid w:val="4D03331F"/>
    <w:rsid w:val="4D1397DC"/>
    <w:rsid w:val="4D267858"/>
    <w:rsid w:val="4D2E3945"/>
    <w:rsid w:val="4D60E94C"/>
    <w:rsid w:val="4D6A0D86"/>
    <w:rsid w:val="4D80FBCF"/>
    <w:rsid w:val="4E0C2D4F"/>
    <w:rsid w:val="4E33A8CD"/>
    <w:rsid w:val="4E4A78A3"/>
    <w:rsid w:val="4E6C8756"/>
    <w:rsid w:val="4E7E7B80"/>
    <w:rsid w:val="4E9271FF"/>
    <w:rsid w:val="4EB3BF71"/>
    <w:rsid w:val="4EB66CD4"/>
    <w:rsid w:val="4EBC25B8"/>
    <w:rsid w:val="4EC7C651"/>
    <w:rsid w:val="4EE8A809"/>
    <w:rsid w:val="4EE96A5E"/>
    <w:rsid w:val="4EEE9DB0"/>
    <w:rsid w:val="4EF16C79"/>
    <w:rsid w:val="4F059343"/>
    <w:rsid w:val="4F39234A"/>
    <w:rsid w:val="4F39CF18"/>
    <w:rsid w:val="4F631644"/>
    <w:rsid w:val="4F989928"/>
    <w:rsid w:val="4FB41273"/>
    <w:rsid w:val="4FBE2C28"/>
    <w:rsid w:val="4FC08767"/>
    <w:rsid w:val="4FDCF59A"/>
    <w:rsid w:val="4FF70DBF"/>
    <w:rsid w:val="5007709F"/>
    <w:rsid w:val="5008D0D4"/>
    <w:rsid w:val="500AE247"/>
    <w:rsid w:val="5018BD84"/>
    <w:rsid w:val="502962FE"/>
    <w:rsid w:val="5058F1D5"/>
    <w:rsid w:val="505B1001"/>
    <w:rsid w:val="5061C846"/>
    <w:rsid w:val="50734FCE"/>
    <w:rsid w:val="507CB084"/>
    <w:rsid w:val="507E3C7B"/>
    <w:rsid w:val="5089595B"/>
    <w:rsid w:val="50959257"/>
    <w:rsid w:val="50B94E3A"/>
    <w:rsid w:val="50C61FFD"/>
    <w:rsid w:val="50EFEC5E"/>
    <w:rsid w:val="51048D77"/>
    <w:rsid w:val="51326CDB"/>
    <w:rsid w:val="513310C1"/>
    <w:rsid w:val="513E5981"/>
    <w:rsid w:val="51578C76"/>
    <w:rsid w:val="5186DC45"/>
    <w:rsid w:val="518DA542"/>
    <w:rsid w:val="5190AB78"/>
    <w:rsid w:val="51A216C3"/>
    <w:rsid w:val="51A85BCD"/>
    <w:rsid w:val="51BA1615"/>
    <w:rsid w:val="5200D9E7"/>
    <w:rsid w:val="5217D2C3"/>
    <w:rsid w:val="521FF445"/>
    <w:rsid w:val="52439E28"/>
    <w:rsid w:val="524960C8"/>
    <w:rsid w:val="524B9985"/>
    <w:rsid w:val="52563051"/>
    <w:rsid w:val="5258C435"/>
    <w:rsid w:val="527B184D"/>
    <w:rsid w:val="528D6587"/>
    <w:rsid w:val="5290D4F6"/>
    <w:rsid w:val="52A133D3"/>
    <w:rsid w:val="52DFCEB8"/>
    <w:rsid w:val="52EB3D7B"/>
    <w:rsid w:val="530EE219"/>
    <w:rsid w:val="53135A1A"/>
    <w:rsid w:val="531BDF18"/>
    <w:rsid w:val="531BE3B3"/>
    <w:rsid w:val="532FB020"/>
    <w:rsid w:val="534E8C77"/>
    <w:rsid w:val="536AB545"/>
    <w:rsid w:val="536B1D5C"/>
    <w:rsid w:val="536BAA3C"/>
    <w:rsid w:val="5390CC46"/>
    <w:rsid w:val="5394EF93"/>
    <w:rsid w:val="53B7EFDF"/>
    <w:rsid w:val="53DDFFE5"/>
    <w:rsid w:val="53EF0EA5"/>
    <w:rsid w:val="53F2A4C1"/>
    <w:rsid w:val="53F5E646"/>
    <w:rsid w:val="544A4D28"/>
    <w:rsid w:val="544F9913"/>
    <w:rsid w:val="546111D2"/>
    <w:rsid w:val="5475C21C"/>
    <w:rsid w:val="5480492F"/>
    <w:rsid w:val="5487DBDF"/>
    <w:rsid w:val="548A9C00"/>
    <w:rsid w:val="54A8C57D"/>
    <w:rsid w:val="54A9D3BE"/>
    <w:rsid w:val="54E165F8"/>
    <w:rsid w:val="54FA0904"/>
    <w:rsid w:val="550AF259"/>
    <w:rsid w:val="552ABC77"/>
    <w:rsid w:val="5553DEE5"/>
    <w:rsid w:val="55607F77"/>
    <w:rsid w:val="5580CA1C"/>
    <w:rsid w:val="55812C1C"/>
    <w:rsid w:val="558DE630"/>
    <w:rsid w:val="55920481"/>
    <w:rsid w:val="55AABE0B"/>
    <w:rsid w:val="55DBF58B"/>
    <w:rsid w:val="55E48FB9"/>
    <w:rsid w:val="55F45319"/>
    <w:rsid w:val="55FD571D"/>
    <w:rsid w:val="55FEC1E7"/>
    <w:rsid w:val="5633B1C0"/>
    <w:rsid w:val="56389068"/>
    <w:rsid w:val="56403A74"/>
    <w:rsid w:val="5641CB44"/>
    <w:rsid w:val="56515FBA"/>
    <w:rsid w:val="5655961B"/>
    <w:rsid w:val="5663EC4B"/>
    <w:rsid w:val="5689D751"/>
    <w:rsid w:val="569390BB"/>
    <w:rsid w:val="56A15792"/>
    <w:rsid w:val="56C66879"/>
    <w:rsid w:val="56DC30DA"/>
    <w:rsid w:val="56E45E24"/>
    <w:rsid w:val="56E89D16"/>
    <w:rsid w:val="56EE9E10"/>
    <w:rsid w:val="571B1B11"/>
    <w:rsid w:val="573187D7"/>
    <w:rsid w:val="57438061"/>
    <w:rsid w:val="575AFB09"/>
    <w:rsid w:val="577C993F"/>
    <w:rsid w:val="57A0DE2F"/>
    <w:rsid w:val="57B510CC"/>
    <w:rsid w:val="57B60F15"/>
    <w:rsid w:val="57C8D460"/>
    <w:rsid w:val="57D2D07F"/>
    <w:rsid w:val="57DCE2EB"/>
    <w:rsid w:val="57E76715"/>
    <w:rsid w:val="57E9F08D"/>
    <w:rsid w:val="57F0FE5D"/>
    <w:rsid w:val="57FF1C9E"/>
    <w:rsid w:val="58206F4C"/>
    <w:rsid w:val="58398FB7"/>
    <w:rsid w:val="58437680"/>
    <w:rsid w:val="5843DBED"/>
    <w:rsid w:val="58447E29"/>
    <w:rsid w:val="58471555"/>
    <w:rsid w:val="584EE573"/>
    <w:rsid w:val="58631A0C"/>
    <w:rsid w:val="58683538"/>
    <w:rsid w:val="5891C745"/>
    <w:rsid w:val="5894A003"/>
    <w:rsid w:val="589AE763"/>
    <w:rsid w:val="589D2F18"/>
    <w:rsid w:val="58ADC37F"/>
    <w:rsid w:val="58C1B32F"/>
    <w:rsid w:val="58D2BAAB"/>
    <w:rsid w:val="58D4A9D6"/>
    <w:rsid w:val="58E40536"/>
    <w:rsid w:val="5907386D"/>
    <w:rsid w:val="5910DE5E"/>
    <w:rsid w:val="5922E37E"/>
    <w:rsid w:val="592A99DB"/>
    <w:rsid w:val="59315553"/>
    <w:rsid w:val="59533389"/>
    <w:rsid w:val="59543EF9"/>
    <w:rsid w:val="595C1219"/>
    <w:rsid w:val="5966D235"/>
    <w:rsid w:val="5974D82C"/>
    <w:rsid w:val="597EAEAA"/>
    <w:rsid w:val="59875B50"/>
    <w:rsid w:val="598F1B11"/>
    <w:rsid w:val="599496EF"/>
    <w:rsid w:val="59970ACC"/>
    <w:rsid w:val="599A5DFB"/>
    <w:rsid w:val="599DAF0A"/>
    <w:rsid w:val="59B99366"/>
    <w:rsid w:val="59C1B50A"/>
    <w:rsid w:val="59C3F81F"/>
    <w:rsid w:val="59DBC0A1"/>
    <w:rsid w:val="5A2B6D1D"/>
    <w:rsid w:val="5A40601F"/>
    <w:rsid w:val="5A6FDC41"/>
    <w:rsid w:val="5A746653"/>
    <w:rsid w:val="5A79D8E1"/>
    <w:rsid w:val="5A7B70E3"/>
    <w:rsid w:val="5A94B7A6"/>
    <w:rsid w:val="5AB5B744"/>
    <w:rsid w:val="5ABB099E"/>
    <w:rsid w:val="5AC52ED7"/>
    <w:rsid w:val="5AC8000A"/>
    <w:rsid w:val="5AE9E1FB"/>
    <w:rsid w:val="5B0EDF4A"/>
    <w:rsid w:val="5B2E41F3"/>
    <w:rsid w:val="5B342A64"/>
    <w:rsid w:val="5B4A02E1"/>
    <w:rsid w:val="5B5D2485"/>
    <w:rsid w:val="5B5E3C02"/>
    <w:rsid w:val="5B61853B"/>
    <w:rsid w:val="5B645E8C"/>
    <w:rsid w:val="5B86429E"/>
    <w:rsid w:val="5BAC0961"/>
    <w:rsid w:val="5BB9C368"/>
    <w:rsid w:val="5BCCF48C"/>
    <w:rsid w:val="5BD6B167"/>
    <w:rsid w:val="5BE120AB"/>
    <w:rsid w:val="5C2D1009"/>
    <w:rsid w:val="5C317B57"/>
    <w:rsid w:val="5C31D4EF"/>
    <w:rsid w:val="5C34A285"/>
    <w:rsid w:val="5C4E658D"/>
    <w:rsid w:val="5C652EC3"/>
    <w:rsid w:val="5C92A961"/>
    <w:rsid w:val="5CA63F02"/>
    <w:rsid w:val="5CAB4723"/>
    <w:rsid w:val="5CCDEFA2"/>
    <w:rsid w:val="5CFEF9C6"/>
    <w:rsid w:val="5CFFB3EE"/>
    <w:rsid w:val="5D032B41"/>
    <w:rsid w:val="5D03BCF7"/>
    <w:rsid w:val="5D0ED474"/>
    <w:rsid w:val="5D11D773"/>
    <w:rsid w:val="5D36105D"/>
    <w:rsid w:val="5D5390BF"/>
    <w:rsid w:val="5D5CD589"/>
    <w:rsid w:val="5D637114"/>
    <w:rsid w:val="5D68EFC9"/>
    <w:rsid w:val="5D72AD1E"/>
    <w:rsid w:val="5D7E0D74"/>
    <w:rsid w:val="5D94659C"/>
    <w:rsid w:val="5D96787E"/>
    <w:rsid w:val="5DA3B4E8"/>
    <w:rsid w:val="5DB911EC"/>
    <w:rsid w:val="5DBDF3EF"/>
    <w:rsid w:val="5DCD35C7"/>
    <w:rsid w:val="5DDA5F25"/>
    <w:rsid w:val="5E051455"/>
    <w:rsid w:val="5E1AF779"/>
    <w:rsid w:val="5E63F0E6"/>
    <w:rsid w:val="5E6705CF"/>
    <w:rsid w:val="5E6A7C57"/>
    <w:rsid w:val="5E768373"/>
    <w:rsid w:val="5EA5475D"/>
    <w:rsid w:val="5EB88CC3"/>
    <w:rsid w:val="5EBBCB3D"/>
    <w:rsid w:val="5ECAEC5D"/>
    <w:rsid w:val="5ED3BBDD"/>
    <w:rsid w:val="5EE2657E"/>
    <w:rsid w:val="5EF5666B"/>
    <w:rsid w:val="5EF6E930"/>
    <w:rsid w:val="5F102D7D"/>
    <w:rsid w:val="5F14EA07"/>
    <w:rsid w:val="5F352E2B"/>
    <w:rsid w:val="5F358699"/>
    <w:rsid w:val="5F40EDA7"/>
    <w:rsid w:val="5F4B29BC"/>
    <w:rsid w:val="5F5CEB7E"/>
    <w:rsid w:val="5F6DF562"/>
    <w:rsid w:val="5F7829DF"/>
    <w:rsid w:val="5FAF71B9"/>
    <w:rsid w:val="5FB2DB7B"/>
    <w:rsid w:val="5FCF4F2E"/>
    <w:rsid w:val="5FDFC249"/>
    <w:rsid w:val="5FF7276E"/>
    <w:rsid w:val="60068394"/>
    <w:rsid w:val="600FCF3C"/>
    <w:rsid w:val="602BCCD2"/>
    <w:rsid w:val="60591E64"/>
    <w:rsid w:val="6078387B"/>
    <w:rsid w:val="6085A316"/>
    <w:rsid w:val="608F9AE8"/>
    <w:rsid w:val="60A2F958"/>
    <w:rsid w:val="60AABF79"/>
    <w:rsid w:val="60B508FF"/>
    <w:rsid w:val="60B6A27A"/>
    <w:rsid w:val="60C71EB8"/>
    <w:rsid w:val="60D1B40C"/>
    <w:rsid w:val="60E0DF18"/>
    <w:rsid w:val="60E4504B"/>
    <w:rsid w:val="60E6FA1D"/>
    <w:rsid w:val="60F73616"/>
    <w:rsid w:val="6111E9AF"/>
    <w:rsid w:val="612A6B76"/>
    <w:rsid w:val="61310B44"/>
    <w:rsid w:val="613B3FCB"/>
    <w:rsid w:val="6171774B"/>
    <w:rsid w:val="6181998E"/>
    <w:rsid w:val="61857EF2"/>
    <w:rsid w:val="618ABD0F"/>
    <w:rsid w:val="61A911A6"/>
    <w:rsid w:val="61A98C65"/>
    <w:rsid w:val="61DA016A"/>
    <w:rsid w:val="61E8F9E6"/>
    <w:rsid w:val="62080CB4"/>
    <w:rsid w:val="620C0ABB"/>
    <w:rsid w:val="6242D376"/>
    <w:rsid w:val="62577718"/>
    <w:rsid w:val="6269DA9C"/>
    <w:rsid w:val="62709E26"/>
    <w:rsid w:val="6270F8B5"/>
    <w:rsid w:val="6287E5DE"/>
    <w:rsid w:val="62B49516"/>
    <w:rsid w:val="62D69212"/>
    <w:rsid w:val="62F0EFEB"/>
    <w:rsid w:val="62F2F38D"/>
    <w:rsid w:val="62FB5E8B"/>
    <w:rsid w:val="62FDD481"/>
    <w:rsid w:val="6312AEE6"/>
    <w:rsid w:val="6320CF8F"/>
    <w:rsid w:val="63246E6B"/>
    <w:rsid w:val="632D2032"/>
    <w:rsid w:val="6345EDEF"/>
    <w:rsid w:val="63483879"/>
    <w:rsid w:val="634C79B4"/>
    <w:rsid w:val="6363D5B4"/>
    <w:rsid w:val="636F6A34"/>
    <w:rsid w:val="63AAC4DB"/>
    <w:rsid w:val="63AB6109"/>
    <w:rsid w:val="63B6B744"/>
    <w:rsid w:val="63C1B69C"/>
    <w:rsid w:val="63DE6453"/>
    <w:rsid w:val="63FA951C"/>
    <w:rsid w:val="641679C1"/>
    <w:rsid w:val="642688EB"/>
    <w:rsid w:val="6429849B"/>
    <w:rsid w:val="64451222"/>
    <w:rsid w:val="64645C17"/>
    <w:rsid w:val="6469C768"/>
    <w:rsid w:val="64860DAA"/>
    <w:rsid w:val="648C6814"/>
    <w:rsid w:val="64B14E5D"/>
    <w:rsid w:val="64B87B11"/>
    <w:rsid w:val="64CE95D3"/>
    <w:rsid w:val="64DAAB49"/>
    <w:rsid w:val="651D1187"/>
    <w:rsid w:val="6537A641"/>
    <w:rsid w:val="6539ECF7"/>
    <w:rsid w:val="654C87A4"/>
    <w:rsid w:val="654DA3F4"/>
    <w:rsid w:val="656AF0B3"/>
    <w:rsid w:val="658285E6"/>
    <w:rsid w:val="6590FC90"/>
    <w:rsid w:val="65A28CEA"/>
    <w:rsid w:val="65B65F9B"/>
    <w:rsid w:val="65C33ED3"/>
    <w:rsid w:val="65E14742"/>
    <w:rsid w:val="660539E2"/>
    <w:rsid w:val="662027DF"/>
    <w:rsid w:val="6629BD3F"/>
    <w:rsid w:val="664DE5A2"/>
    <w:rsid w:val="665D534D"/>
    <w:rsid w:val="66752797"/>
    <w:rsid w:val="6688B895"/>
    <w:rsid w:val="66A9D89B"/>
    <w:rsid w:val="66AF0E32"/>
    <w:rsid w:val="66CD1D5F"/>
    <w:rsid w:val="66D98C77"/>
    <w:rsid w:val="66F0E986"/>
    <w:rsid w:val="66F9A8F1"/>
    <w:rsid w:val="6701EB66"/>
    <w:rsid w:val="671010C8"/>
    <w:rsid w:val="671FDF46"/>
    <w:rsid w:val="6748176B"/>
    <w:rsid w:val="6777612F"/>
    <w:rsid w:val="67909A2F"/>
    <w:rsid w:val="67964CB3"/>
    <w:rsid w:val="67A8100D"/>
    <w:rsid w:val="67ACFEEA"/>
    <w:rsid w:val="67C914C7"/>
    <w:rsid w:val="67D41D67"/>
    <w:rsid w:val="6812BCD6"/>
    <w:rsid w:val="68235245"/>
    <w:rsid w:val="68369454"/>
    <w:rsid w:val="6841709C"/>
    <w:rsid w:val="6844C72C"/>
    <w:rsid w:val="684B4635"/>
    <w:rsid w:val="6855EE2E"/>
    <w:rsid w:val="686EC9DF"/>
    <w:rsid w:val="68707051"/>
    <w:rsid w:val="687A4282"/>
    <w:rsid w:val="6885D986"/>
    <w:rsid w:val="6887FBA8"/>
    <w:rsid w:val="689748C1"/>
    <w:rsid w:val="68A5C15E"/>
    <w:rsid w:val="68A871B0"/>
    <w:rsid w:val="68ABBBC9"/>
    <w:rsid w:val="68C48BA3"/>
    <w:rsid w:val="690218E4"/>
    <w:rsid w:val="6902A96C"/>
    <w:rsid w:val="69089FDA"/>
    <w:rsid w:val="691A9219"/>
    <w:rsid w:val="69371903"/>
    <w:rsid w:val="693CC1D6"/>
    <w:rsid w:val="6940C31D"/>
    <w:rsid w:val="694217A5"/>
    <w:rsid w:val="69519C91"/>
    <w:rsid w:val="69522EAA"/>
    <w:rsid w:val="698BDF0F"/>
    <w:rsid w:val="69994A2D"/>
    <w:rsid w:val="6A0683D9"/>
    <w:rsid w:val="6A12FFCE"/>
    <w:rsid w:val="6A17EE07"/>
    <w:rsid w:val="6A257648"/>
    <w:rsid w:val="6A35FD5F"/>
    <w:rsid w:val="6A36751D"/>
    <w:rsid w:val="6A459133"/>
    <w:rsid w:val="6A533F71"/>
    <w:rsid w:val="6A5A2C64"/>
    <w:rsid w:val="6A6E980B"/>
    <w:rsid w:val="6A749375"/>
    <w:rsid w:val="6A7EA5E3"/>
    <w:rsid w:val="6A86145C"/>
    <w:rsid w:val="6A8A5BAC"/>
    <w:rsid w:val="6ABA677D"/>
    <w:rsid w:val="6ADE46B8"/>
    <w:rsid w:val="6AEFB365"/>
    <w:rsid w:val="6B0DBDC5"/>
    <w:rsid w:val="6B1CF5C6"/>
    <w:rsid w:val="6B2F1AAE"/>
    <w:rsid w:val="6B4B3DB6"/>
    <w:rsid w:val="6B4E212D"/>
    <w:rsid w:val="6B4F3F0A"/>
    <w:rsid w:val="6B65A3E5"/>
    <w:rsid w:val="6B784C55"/>
    <w:rsid w:val="6B85A721"/>
    <w:rsid w:val="6B8CE2E8"/>
    <w:rsid w:val="6BC8EEF8"/>
    <w:rsid w:val="6BCB8A0F"/>
    <w:rsid w:val="6BE1EE72"/>
    <w:rsid w:val="6BFFD335"/>
    <w:rsid w:val="6C18C9BC"/>
    <w:rsid w:val="6C21EC1A"/>
    <w:rsid w:val="6C2E4512"/>
    <w:rsid w:val="6C34E8B6"/>
    <w:rsid w:val="6C4B1C68"/>
    <w:rsid w:val="6C575AC6"/>
    <w:rsid w:val="6C5D03E0"/>
    <w:rsid w:val="6C621314"/>
    <w:rsid w:val="6C66BB38"/>
    <w:rsid w:val="6C82FF39"/>
    <w:rsid w:val="6C89BE59"/>
    <w:rsid w:val="6CC46ADD"/>
    <w:rsid w:val="6CE2A88F"/>
    <w:rsid w:val="6D4BFFDC"/>
    <w:rsid w:val="6D62AF2D"/>
    <w:rsid w:val="6D6FA897"/>
    <w:rsid w:val="6DAB6811"/>
    <w:rsid w:val="6DC3EA7B"/>
    <w:rsid w:val="6DC73D98"/>
    <w:rsid w:val="6DC88049"/>
    <w:rsid w:val="6DE744FE"/>
    <w:rsid w:val="6DEA6304"/>
    <w:rsid w:val="6DEF834D"/>
    <w:rsid w:val="6DFCC3BE"/>
    <w:rsid w:val="6DFD2AB4"/>
    <w:rsid w:val="6DFD690A"/>
    <w:rsid w:val="6E0F664D"/>
    <w:rsid w:val="6E5238A8"/>
    <w:rsid w:val="6E7C749E"/>
    <w:rsid w:val="6E7C95B3"/>
    <w:rsid w:val="6E896F82"/>
    <w:rsid w:val="6E9928FA"/>
    <w:rsid w:val="6EB11AC7"/>
    <w:rsid w:val="6ED0DE9A"/>
    <w:rsid w:val="6ED84E51"/>
    <w:rsid w:val="6EEF214A"/>
    <w:rsid w:val="6EF3DBD4"/>
    <w:rsid w:val="6F0CEB10"/>
    <w:rsid w:val="6F1CD3D2"/>
    <w:rsid w:val="6F2E8893"/>
    <w:rsid w:val="6F529C70"/>
    <w:rsid w:val="6F632CFC"/>
    <w:rsid w:val="6F7F4759"/>
    <w:rsid w:val="6F8F5DD8"/>
    <w:rsid w:val="6F999FC6"/>
    <w:rsid w:val="6F9DBA7D"/>
    <w:rsid w:val="6FB00D79"/>
    <w:rsid w:val="6FC5B2A5"/>
    <w:rsid w:val="6FD9CDBC"/>
    <w:rsid w:val="6FFD67C2"/>
    <w:rsid w:val="7000C119"/>
    <w:rsid w:val="700156D9"/>
    <w:rsid w:val="700A305B"/>
    <w:rsid w:val="7015CA79"/>
    <w:rsid w:val="701FCCE3"/>
    <w:rsid w:val="70309AE1"/>
    <w:rsid w:val="7061DD37"/>
    <w:rsid w:val="706A78F6"/>
    <w:rsid w:val="707875C9"/>
    <w:rsid w:val="709B3658"/>
    <w:rsid w:val="70A0DA40"/>
    <w:rsid w:val="70ABE6F0"/>
    <w:rsid w:val="70B8F49F"/>
    <w:rsid w:val="70BC2566"/>
    <w:rsid w:val="70CDC406"/>
    <w:rsid w:val="70DB466F"/>
    <w:rsid w:val="70F90199"/>
    <w:rsid w:val="7119746E"/>
    <w:rsid w:val="712DB288"/>
    <w:rsid w:val="715DA707"/>
    <w:rsid w:val="71780D53"/>
    <w:rsid w:val="718705D0"/>
    <w:rsid w:val="71A26A4F"/>
    <w:rsid w:val="71A52CD6"/>
    <w:rsid w:val="71BE8683"/>
    <w:rsid w:val="72057694"/>
    <w:rsid w:val="722E29C5"/>
    <w:rsid w:val="7248C914"/>
    <w:rsid w:val="725516D9"/>
    <w:rsid w:val="725CA09F"/>
    <w:rsid w:val="7274C3AF"/>
    <w:rsid w:val="72765F47"/>
    <w:rsid w:val="729CF703"/>
    <w:rsid w:val="72A14075"/>
    <w:rsid w:val="72A545CC"/>
    <w:rsid w:val="72D15A8D"/>
    <w:rsid w:val="72D2287E"/>
    <w:rsid w:val="72EC5F08"/>
    <w:rsid w:val="72F2C243"/>
    <w:rsid w:val="72FC6A69"/>
    <w:rsid w:val="731DA68F"/>
    <w:rsid w:val="734973A7"/>
    <w:rsid w:val="7384F5FA"/>
    <w:rsid w:val="739743D6"/>
    <w:rsid w:val="73A3931F"/>
    <w:rsid w:val="73B1D3C9"/>
    <w:rsid w:val="73B369D8"/>
    <w:rsid w:val="73B69609"/>
    <w:rsid w:val="740831E7"/>
    <w:rsid w:val="741146E7"/>
    <w:rsid w:val="74163F15"/>
    <w:rsid w:val="74384D2E"/>
    <w:rsid w:val="7443CFF2"/>
    <w:rsid w:val="7476E159"/>
    <w:rsid w:val="74A3F214"/>
    <w:rsid w:val="74AC6E88"/>
    <w:rsid w:val="74BCF92B"/>
    <w:rsid w:val="74ED0BCA"/>
    <w:rsid w:val="7503288F"/>
    <w:rsid w:val="7511A719"/>
    <w:rsid w:val="752752AC"/>
    <w:rsid w:val="75569F2D"/>
    <w:rsid w:val="75679AEF"/>
    <w:rsid w:val="75806842"/>
    <w:rsid w:val="759CFA94"/>
    <w:rsid w:val="75B280D0"/>
    <w:rsid w:val="75D033C1"/>
    <w:rsid w:val="760A60B8"/>
    <w:rsid w:val="761CC401"/>
    <w:rsid w:val="7623246E"/>
    <w:rsid w:val="764314FE"/>
    <w:rsid w:val="76668C7D"/>
    <w:rsid w:val="767CA491"/>
    <w:rsid w:val="7681BCE8"/>
    <w:rsid w:val="768379F8"/>
    <w:rsid w:val="769E44E7"/>
    <w:rsid w:val="76AFB1B3"/>
    <w:rsid w:val="76E5B680"/>
    <w:rsid w:val="76F197C1"/>
    <w:rsid w:val="77190F1C"/>
    <w:rsid w:val="771EBDC1"/>
    <w:rsid w:val="774E2E53"/>
    <w:rsid w:val="7758D8FA"/>
    <w:rsid w:val="7763A2A2"/>
    <w:rsid w:val="77654847"/>
    <w:rsid w:val="777E1E30"/>
    <w:rsid w:val="77AEC72A"/>
    <w:rsid w:val="77DB80C8"/>
    <w:rsid w:val="77E64321"/>
    <w:rsid w:val="77FFF9EF"/>
    <w:rsid w:val="7801D1C2"/>
    <w:rsid w:val="780B80EA"/>
    <w:rsid w:val="781170B4"/>
    <w:rsid w:val="781BF5B8"/>
    <w:rsid w:val="782D62BB"/>
    <w:rsid w:val="783B8FBE"/>
    <w:rsid w:val="7842FEED"/>
    <w:rsid w:val="78440398"/>
    <w:rsid w:val="784E796C"/>
    <w:rsid w:val="78530F77"/>
    <w:rsid w:val="786F37C4"/>
    <w:rsid w:val="78748A64"/>
    <w:rsid w:val="787871E7"/>
    <w:rsid w:val="789AD3DD"/>
    <w:rsid w:val="78A4A8A5"/>
    <w:rsid w:val="78A510D9"/>
    <w:rsid w:val="78C87DBE"/>
    <w:rsid w:val="78CA0291"/>
    <w:rsid w:val="78D36FB0"/>
    <w:rsid w:val="78D4E474"/>
    <w:rsid w:val="78F4FD3D"/>
    <w:rsid w:val="79099630"/>
    <w:rsid w:val="79258647"/>
    <w:rsid w:val="7929E304"/>
    <w:rsid w:val="793D5058"/>
    <w:rsid w:val="7947FC9D"/>
    <w:rsid w:val="794F3F3A"/>
    <w:rsid w:val="795D8CB1"/>
    <w:rsid w:val="796B1F93"/>
    <w:rsid w:val="797237B2"/>
    <w:rsid w:val="797CD65F"/>
    <w:rsid w:val="79ACE4BC"/>
    <w:rsid w:val="79B2A638"/>
    <w:rsid w:val="79B71D19"/>
    <w:rsid w:val="79CC0E5C"/>
    <w:rsid w:val="79D671AC"/>
    <w:rsid w:val="79EF9E8E"/>
    <w:rsid w:val="79F01FB3"/>
    <w:rsid w:val="79F14FBB"/>
    <w:rsid w:val="79F77829"/>
    <w:rsid w:val="7A2CDBC3"/>
    <w:rsid w:val="7A54B825"/>
    <w:rsid w:val="7A61C5D0"/>
    <w:rsid w:val="7A7742B5"/>
    <w:rsid w:val="7A843ED6"/>
    <w:rsid w:val="7AA3CE57"/>
    <w:rsid w:val="7AC6BC69"/>
    <w:rsid w:val="7AD2F604"/>
    <w:rsid w:val="7AE07319"/>
    <w:rsid w:val="7B40B108"/>
    <w:rsid w:val="7B500852"/>
    <w:rsid w:val="7B5AF8C6"/>
    <w:rsid w:val="7B703924"/>
    <w:rsid w:val="7B728055"/>
    <w:rsid w:val="7B80D1EB"/>
    <w:rsid w:val="7B853307"/>
    <w:rsid w:val="7BC47D96"/>
    <w:rsid w:val="7BD6E10F"/>
    <w:rsid w:val="7BD833C1"/>
    <w:rsid w:val="7C2D4228"/>
    <w:rsid w:val="7C3554D3"/>
    <w:rsid w:val="7C858491"/>
    <w:rsid w:val="7C91EB20"/>
    <w:rsid w:val="7CADD213"/>
    <w:rsid w:val="7CADEEE6"/>
    <w:rsid w:val="7CCD961C"/>
    <w:rsid w:val="7CD51014"/>
    <w:rsid w:val="7CE714AE"/>
    <w:rsid w:val="7CF6E32C"/>
    <w:rsid w:val="7D0CC326"/>
    <w:rsid w:val="7D3FECFF"/>
    <w:rsid w:val="7D6FCEE1"/>
    <w:rsid w:val="7D707632"/>
    <w:rsid w:val="7D8DA075"/>
    <w:rsid w:val="7DD59C15"/>
    <w:rsid w:val="7DE4FAB8"/>
    <w:rsid w:val="7DF0105A"/>
    <w:rsid w:val="7E0BE558"/>
    <w:rsid w:val="7E17A361"/>
    <w:rsid w:val="7E3CCB49"/>
    <w:rsid w:val="7E42DA8C"/>
    <w:rsid w:val="7E6A10CC"/>
    <w:rsid w:val="7E733DCF"/>
    <w:rsid w:val="7E9B15F0"/>
    <w:rsid w:val="7E9BC6D5"/>
    <w:rsid w:val="7E9F2BEA"/>
    <w:rsid w:val="7EC1DA6B"/>
    <w:rsid w:val="7ECFAE75"/>
    <w:rsid w:val="7ED2DB74"/>
    <w:rsid w:val="7EE44CD2"/>
    <w:rsid w:val="7EEAE8E0"/>
    <w:rsid w:val="7F060E62"/>
    <w:rsid w:val="7F117FC5"/>
    <w:rsid w:val="7F28296C"/>
    <w:rsid w:val="7F39D06F"/>
    <w:rsid w:val="7F464EEC"/>
    <w:rsid w:val="7F4FC0AF"/>
    <w:rsid w:val="7F54C957"/>
    <w:rsid w:val="7F711048"/>
    <w:rsid w:val="7F77D002"/>
    <w:rsid w:val="7F90F07B"/>
    <w:rsid w:val="7F991318"/>
    <w:rsid w:val="7FA94048"/>
    <w:rsid w:val="7FB19BBD"/>
    <w:rsid w:val="7FC99E75"/>
    <w:rsid w:val="7FD53BAE"/>
    <w:rsid w:val="7FDAFF69"/>
    <w:rsid w:val="7FE2051B"/>
    <w:rsid w:val="7FF216A0"/>
    <w:rsid w:val="7FFEC262"/>
    <w:rsid w:val="7FFF54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FD1BD7A"/>
  <w15:chartTrackingRefBased/>
  <w15:docId w15:val="{5F2A9194-8CEA-4FE8-BD13-BF910CB2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FB2"/>
    <w:pPr>
      <w:jc w:val="both"/>
    </w:pPr>
    <w:rPr>
      <w:rFonts w:ascii="宋体" w:eastAsia="宋体" w:hAnsi="宋体" w:cs="宋体"/>
      <w:kern w:val="0"/>
      <w:sz w:val="24"/>
      <w:szCs w:val="24"/>
    </w:rPr>
  </w:style>
  <w:style w:type="paragraph" w:styleId="1">
    <w:name w:val="heading 1"/>
    <w:basedOn w:val="a0"/>
    <w:next w:val="a"/>
    <w:link w:val="10"/>
    <w:uiPriority w:val="9"/>
    <w:qFormat/>
    <w:rsid w:val="00047464"/>
    <w:pPr>
      <w:numPr>
        <w:numId w:val="1"/>
      </w:numPr>
      <w:spacing w:before="0" w:beforeAutospacing="0" w:after="0" w:afterAutospacing="0"/>
      <w:ind w:left="0" w:firstLineChars="0" w:firstLine="0"/>
      <w:outlineLvl w:val="0"/>
    </w:pPr>
    <w:rPr>
      <w:rFonts w:ascii="Times New Roman" w:hAnsi="Times New Roman" w:cs="Times New Roman"/>
      <w:b/>
      <w:bCs/>
    </w:rPr>
  </w:style>
  <w:style w:type="paragraph" w:styleId="2">
    <w:name w:val="heading 2"/>
    <w:aliases w:val="一级小标题"/>
    <w:basedOn w:val="a0"/>
    <w:next w:val="a"/>
    <w:link w:val="20"/>
    <w:autoRedefine/>
    <w:uiPriority w:val="9"/>
    <w:unhideWhenUsed/>
    <w:qFormat/>
    <w:rsid w:val="00600D57"/>
    <w:pPr>
      <w:numPr>
        <w:ilvl w:val="1"/>
        <w:numId w:val="7"/>
      </w:numPr>
      <w:spacing w:before="0" w:beforeAutospacing="0" w:after="0" w:afterAutospacing="0"/>
      <w:ind w:left="0" w:firstLineChars="0" w:firstLine="0"/>
      <w:outlineLvl w:val="1"/>
    </w:pPr>
    <w:rPr>
      <w:rFonts w:ascii="Times New Roman" w:hAnsi="Times New Roman" w:cs="Times New Roman"/>
      <w:b/>
      <w:bCs/>
    </w:rPr>
  </w:style>
  <w:style w:type="paragraph" w:styleId="3">
    <w:name w:val="heading 3"/>
    <w:aliases w:val="二级小标题"/>
    <w:basedOn w:val="2"/>
    <w:next w:val="a"/>
    <w:link w:val="30"/>
    <w:uiPriority w:val="9"/>
    <w:unhideWhenUsed/>
    <w:qFormat/>
    <w:rsid w:val="00A726D6"/>
    <w:pPr>
      <w:numPr>
        <w:ilvl w:val="2"/>
      </w:numPr>
      <w:outlineLvl w:val="2"/>
    </w:pPr>
  </w:style>
  <w:style w:type="paragraph" w:styleId="4">
    <w:name w:val="heading 4"/>
    <w:basedOn w:val="3"/>
    <w:next w:val="a"/>
    <w:link w:val="40"/>
    <w:uiPriority w:val="9"/>
    <w:unhideWhenUsed/>
    <w:qFormat/>
    <w:rsid w:val="00A726D6"/>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D1A71"/>
    <w:pPr>
      <w:widowControl w:val="0"/>
      <w:pBdr>
        <w:bottom w:val="single" w:sz="6" w:space="1" w:color="auto"/>
      </w:pBdr>
      <w:tabs>
        <w:tab w:val="center" w:pos="4153"/>
        <w:tab w:val="right" w:pos="8306"/>
      </w:tabs>
      <w:snapToGrid w:val="0"/>
      <w:spacing w:line="360" w:lineRule="auto"/>
      <w:ind w:firstLineChars="200" w:firstLine="200"/>
      <w:jc w:val="center"/>
    </w:pPr>
    <w:rPr>
      <w:rFonts w:ascii="Times New Roman" w:eastAsia="Times New Roman" w:hAnsi="Times New Roman" w:cstheme="minorBidi"/>
      <w:kern w:val="2"/>
      <w:sz w:val="18"/>
      <w:szCs w:val="18"/>
    </w:rPr>
  </w:style>
  <w:style w:type="character" w:customStyle="1" w:styleId="a5">
    <w:name w:val="页眉 字符"/>
    <w:basedOn w:val="a1"/>
    <w:link w:val="a4"/>
    <w:uiPriority w:val="99"/>
    <w:rsid w:val="007D1A71"/>
    <w:rPr>
      <w:sz w:val="18"/>
      <w:szCs w:val="18"/>
    </w:rPr>
  </w:style>
  <w:style w:type="paragraph" w:styleId="a6">
    <w:name w:val="footer"/>
    <w:basedOn w:val="a"/>
    <w:link w:val="a7"/>
    <w:uiPriority w:val="99"/>
    <w:unhideWhenUsed/>
    <w:rsid w:val="007D1A71"/>
    <w:pPr>
      <w:widowControl w:val="0"/>
      <w:tabs>
        <w:tab w:val="center" w:pos="4153"/>
        <w:tab w:val="right" w:pos="8306"/>
      </w:tabs>
      <w:snapToGrid w:val="0"/>
      <w:spacing w:line="360" w:lineRule="auto"/>
      <w:ind w:firstLineChars="200" w:firstLine="200"/>
    </w:pPr>
    <w:rPr>
      <w:rFonts w:ascii="Times New Roman" w:eastAsia="Times New Roman" w:hAnsi="Times New Roman" w:cstheme="minorBidi"/>
      <w:kern w:val="2"/>
      <w:sz w:val="18"/>
      <w:szCs w:val="18"/>
    </w:rPr>
  </w:style>
  <w:style w:type="character" w:customStyle="1" w:styleId="a7">
    <w:name w:val="页脚 字符"/>
    <w:basedOn w:val="a1"/>
    <w:link w:val="a6"/>
    <w:uiPriority w:val="99"/>
    <w:rsid w:val="007D1A71"/>
    <w:rPr>
      <w:sz w:val="18"/>
      <w:szCs w:val="18"/>
    </w:rPr>
  </w:style>
  <w:style w:type="character" w:customStyle="1" w:styleId="20">
    <w:name w:val="标题 2 字符"/>
    <w:aliases w:val="一级小标题 字符"/>
    <w:basedOn w:val="a1"/>
    <w:link w:val="2"/>
    <w:uiPriority w:val="9"/>
    <w:rsid w:val="00600D57"/>
    <w:rPr>
      <w:rFonts w:ascii="Times New Roman" w:eastAsia="Times New Roman" w:hAnsi="Times New Roman" w:cs="Times New Roman"/>
      <w:b/>
      <w:bCs/>
      <w:kern w:val="0"/>
      <w:sz w:val="20"/>
      <w:szCs w:val="24"/>
    </w:rPr>
  </w:style>
  <w:style w:type="paragraph" w:styleId="a0">
    <w:name w:val="Normal (Web)"/>
    <w:basedOn w:val="a"/>
    <w:uiPriority w:val="99"/>
    <w:unhideWhenUsed/>
    <w:rsid w:val="00D14557"/>
    <w:pPr>
      <w:spacing w:before="100" w:beforeAutospacing="1" w:after="100" w:afterAutospacing="1" w:line="360" w:lineRule="auto"/>
      <w:ind w:firstLineChars="200" w:firstLine="200"/>
    </w:pPr>
    <w:rPr>
      <w:rFonts w:eastAsia="Times New Roman"/>
      <w:sz w:val="20"/>
    </w:rPr>
  </w:style>
  <w:style w:type="paragraph" w:styleId="a8">
    <w:name w:val="List Paragraph"/>
    <w:basedOn w:val="a"/>
    <w:uiPriority w:val="34"/>
    <w:qFormat/>
    <w:rsid w:val="00E33ED4"/>
    <w:pPr>
      <w:widowControl w:val="0"/>
      <w:spacing w:line="360" w:lineRule="auto"/>
      <w:ind w:firstLineChars="200" w:firstLine="420"/>
    </w:pPr>
    <w:rPr>
      <w:rFonts w:ascii="Times New Roman" w:eastAsia="Times New Roman" w:hAnsi="Times New Roman" w:cstheme="minorBidi"/>
      <w:kern w:val="2"/>
      <w:sz w:val="21"/>
      <w:szCs w:val="22"/>
    </w:rPr>
  </w:style>
  <w:style w:type="character" w:customStyle="1" w:styleId="10">
    <w:name w:val="标题 1 字符"/>
    <w:basedOn w:val="a1"/>
    <w:link w:val="1"/>
    <w:uiPriority w:val="9"/>
    <w:rsid w:val="00A37787"/>
    <w:rPr>
      <w:rFonts w:ascii="Times New Roman" w:eastAsia="Times New Roman" w:hAnsi="Times New Roman" w:cs="Times New Roman"/>
      <w:b/>
      <w:bCs/>
      <w:kern w:val="0"/>
      <w:sz w:val="20"/>
      <w:szCs w:val="24"/>
    </w:rPr>
  </w:style>
  <w:style w:type="character" w:customStyle="1" w:styleId="30">
    <w:name w:val="标题 3 字符"/>
    <w:aliases w:val="二级小标题 字符"/>
    <w:basedOn w:val="a1"/>
    <w:link w:val="3"/>
    <w:uiPriority w:val="9"/>
    <w:rsid w:val="00A37787"/>
    <w:rPr>
      <w:rFonts w:ascii="Times New Roman" w:eastAsia="Times New Roman" w:hAnsi="Times New Roman" w:cs="Times New Roman"/>
      <w:b/>
      <w:bCs/>
      <w:kern w:val="0"/>
      <w:sz w:val="20"/>
      <w:szCs w:val="24"/>
    </w:rPr>
  </w:style>
  <w:style w:type="paragraph" w:styleId="a9">
    <w:name w:val="Title"/>
    <w:aliases w:val="三级小标题"/>
    <w:basedOn w:val="a"/>
    <w:next w:val="a"/>
    <w:link w:val="aa"/>
    <w:uiPriority w:val="10"/>
    <w:qFormat/>
    <w:rsid w:val="00A37787"/>
    <w:pPr>
      <w:widowControl w:val="0"/>
      <w:spacing w:before="240" w:after="60" w:line="360" w:lineRule="auto"/>
      <w:ind w:firstLineChars="200" w:firstLine="200"/>
      <w:outlineLvl w:val="0"/>
    </w:pPr>
    <w:rPr>
      <w:rFonts w:asciiTheme="majorHAnsi" w:eastAsia="Times New Roman" w:hAnsiTheme="majorHAnsi" w:cstheme="majorBidi"/>
      <w:bCs/>
      <w:kern w:val="2"/>
      <w:sz w:val="21"/>
      <w:szCs w:val="32"/>
    </w:rPr>
  </w:style>
  <w:style w:type="character" w:customStyle="1" w:styleId="aa">
    <w:name w:val="标题 字符"/>
    <w:aliases w:val="三级小标题 字符"/>
    <w:basedOn w:val="a1"/>
    <w:link w:val="a9"/>
    <w:uiPriority w:val="10"/>
    <w:rsid w:val="00A37787"/>
    <w:rPr>
      <w:rFonts w:asciiTheme="majorHAnsi" w:eastAsia="Times New Roman" w:hAnsiTheme="majorHAnsi" w:cstheme="majorBidi"/>
      <w:bCs/>
      <w:szCs w:val="32"/>
    </w:rPr>
  </w:style>
  <w:style w:type="character" w:styleId="ab">
    <w:name w:val="annotation reference"/>
    <w:basedOn w:val="a1"/>
    <w:uiPriority w:val="99"/>
    <w:semiHidden/>
    <w:unhideWhenUsed/>
    <w:rsid w:val="006D4890"/>
    <w:rPr>
      <w:sz w:val="21"/>
      <w:szCs w:val="21"/>
    </w:rPr>
  </w:style>
  <w:style w:type="paragraph" w:styleId="ac">
    <w:name w:val="annotation text"/>
    <w:basedOn w:val="a"/>
    <w:link w:val="ad"/>
    <w:uiPriority w:val="99"/>
    <w:unhideWhenUsed/>
    <w:rsid w:val="006D4890"/>
  </w:style>
  <w:style w:type="character" w:customStyle="1" w:styleId="ad">
    <w:name w:val="批注文字 字符"/>
    <w:basedOn w:val="a1"/>
    <w:link w:val="ac"/>
    <w:uiPriority w:val="99"/>
    <w:rsid w:val="006D4890"/>
    <w:rPr>
      <w:rFonts w:ascii="宋体" w:eastAsia="宋体" w:hAnsi="宋体" w:cs="宋体"/>
      <w:kern w:val="0"/>
      <w:sz w:val="24"/>
      <w:szCs w:val="24"/>
    </w:rPr>
  </w:style>
  <w:style w:type="paragraph" w:styleId="ae">
    <w:name w:val="annotation subject"/>
    <w:basedOn w:val="ac"/>
    <w:next w:val="ac"/>
    <w:link w:val="af"/>
    <w:uiPriority w:val="99"/>
    <w:semiHidden/>
    <w:unhideWhenUsed/>
    <w:rsid w:val="006D4890"/>
    <w:rPr>
      <w:b/>
      <w:bCs/>
    </w:rPr>
  </w:style>
  <w:style w:type="character" w:customStyle="1" w:styleId="af">
    <w:name w:val="批注主题 字符"/>
    <w:basedOn w:val="ad"/>
    <w:link w:val="ae"/>
    <w:uiPriority w:val="99"/>
    <w:semiHidden/>
    <w:rsid w:val="006D4890"/>
    <w:rPr>
      <w:rFonts w:ascii="宋体" w:eastAsia="宋体" w:hAnsi="宋体" w:cs="宋体"/>
      <w:b/>
      <w:bCs/>
      <w:kern w:val="0"/>
      <w:sz w:val="24"/>
      <w:szCs w:val="24"/>
    </w:rPr>
  </w:style>
  <w:style w:type="paragraph" w:styleId="af0">
    <w:name w:val="Revision"/>
    <w:hidden/>
    <w:uiPriority w:val="99"/>
    <w:semiHidden/>
    <w:rsid w:val="00AC0EB5"/>
    <w:rPr>
      <w:rFonts w:ascii="宋体" w:eastAsia="宋体" w:hAnsi="宋体" w:cs="宋体"/>
      <w:kern w:val="0"/>
      <w:sz w:val="24"/>
      <w:szCs w:val="24"/>
    </w:rPr>
  </w:style>
  <w:style w:type="character" w:styleId="af1">
    <w:name w:val="Placeholder Text"/>
    <w:basedOn w:val="a1"/>
    <w:uiPriority w:val="99"/>
    <w:semiHidden/>
    <w:rsid w:val="00EE76F3"/>
    <w:rPr>
      <w:color w:val="808080"/>
    </w:rPr>
  </w:style>
  <w:style w:type="paragraph" w:styleId="af2">
    <w:name w:val="caption"/>
    <w:basedOn w:val="a"/>
    <w:next w:val="a"/>
    <w:uiPriority w:val="35"/>
    <w:unhideWhenUsed/>
    <w:qFormat/>
    <w:rsid w:val="00D43DCB"/>
    <w:rPr>
      <w:rFonts w:asciiTheme="majorHAnsi" w:eastAsia="黑体" w:hAnsiTheme="majorHAnsi" w:cstheme="majorBidi"/>
      <w:sz w:val="20"/>
      <w:szCs w:val="20"/>
    </w:rPr>
  </w:style>
  <w:style w:type="character" w:styleId="af3">
    <w:name w:val="Hyperlink"/>
    <w:basedOn w:val="a1"/>
    <w:uiPriority w:val="99"/>
    <w:unhideWhenUsed/>
    <w:rsid w:val="00AF461E"/>
    <w:rPr>
      <w:color w:val="0000FF"/>
      <w:u w:val="single"/>
    </w:rPr>
  </w:style>
  <w:style w:type="paragraph" w:styleId="af4">
    <w:name w:val="footnote text"/>
    <w:basedOn w:val="a"/>
    <w:link w:val="af5"/>
    <w:uiPriority w:val="99"/>
    <w:semiHidden/>
    <w:unhideWhenUsed/>
    <w:rsid w:val="003C664D"/>
    <w:pPr>
      <w:snapToGrid w:val="0"/>
    </w:pPr>
    <w:rPr>
      <w:sz w:val="18"/>
      <w:szCs w:val="18"/>
    </w:rPr>
  </w:style>
  <w:style w:type="character" w:customStyle="1" w:styleId="af5">
    <w:name w:val="脚注文本 字符"/>
    <w:basedOn w:val="a1"/>
    <w:link w:val="af4"/>
    <w:uiPriority w:val="99"/>
    <w:semiHidden/>
    <w:rsid w:val="003C664D"/>
    <w:rPr>
      <w:rFonts w:ascii="宋体" w:eastAsia="宋体" w:hAnsi="宋体" w:cs="宋体"/>
      <w:kern w:val="0"/>
      <w:sz w:val="18"/>
      <w:szCs w:val="18"/>
    </w:rPr>
  </w:style>
  <w:style w:type="character" w:styleId="af6">
    <w:name w:val="footnote reference"/>
    <w:basedOn w:val="a1"/>
    <w:uiPriority w:val="99"/>
    <w:semiHidden/>
    <w:unhideWhenUsed/>
    <w:rsid w:val="003C664D"/>
    <w:rPr>
      <w:vertAlign w:val="superscript"/>
    </w:rPr>
  </w:style>
  <w:style w:type="character" w:customStyle="1" w:styleId="40">
    <w:name w:val="标题 4 字符"/>
    <w:basedOn w:val="a1"/>
    <w:link w:val="4"/>
    <w:uiPriority w:val="9"/>
    <w:rsid w:val="00BF3D0C"/>
    <w:rPr>
      <w:rFonts w:ascii="Times New Roman" w:eastAsia="Times New Roman" w:hAnsi="Times New Roman" w:cs="Times New Roman"/>
      <w:b/>
      <w:bCs/>
      <w:kern w:val="0"/>
      <w:sz w:val="20"/>
      <w:szCs w:val="24"/>
    </w:rPr>
  </w:style>
  <w:style w:type="table" w:styleId="af7">
    <w:name w:val="Table Grid"/>
    <w:basedOn w:val="a2"/>
    <w:uiPriority w:val="39"/>
    <w:rsid w:val="00BF3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subhead">
    <w:name w:val="table col subhead"/>
    <w:basedOn w:val="a"/>
    <w:rsid w:val="00BF3D0C"/>
    <w:pPr>
      <w:jc w:val="center"/>
    </w:pPr>
    <w:rPr>
      <w:rFonts w:ascii="Times New Roman" w:hAnsi="Times New Roman" w:cs="Times New Roman"/>
      <w:b/>
      <w:bCs/>
      <w:i/>
      <w:iCs/>
      <w:sz w:val="15"/>
      <w:szCs w:val="15"/>
      <w:lang w:eastAsia="en-US"/>
    </w:rPr>
  </w:style>
  <w:style w:type="paragraph" w:customStyle="1" w:styleId="tablecopy">
    <w:name w:val="table copy"/>
    <w:rsid w:val="00BF3D0C"/>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B23DFE"/>
    <w:pPr>
      <w:numPr>
        <w:numId w:val="6"/>
      </w:numPr>
      <w:spacing w:before="60" w:after="30"/>
      <w:jc w:val="right"/>
    </w:pPr>
    <w:rPr>
      <w:rFonts w:ascii="Times New Roman" w:eastAsia="Times" w:hAnsi="Times New Roman" w:cs="Times New Roman"/>
      <w:kern w:val="0"/>
      <w:sz w:val="12"/>
      <w:szCs w:val="12"/>
      <w:lang w:eastAsia="en-US"/>
    </w:rPr>
  </w:style>
  <w:style w:type="paragraph" w:customStyle="1" w:styleId="tablehead">
    <w:name w:val="table head"/>
    <w:rsid w:val="00B23DFE"/>
    <w:pPr>
      <w:numPr>
        <w:numId w:val="5"/>
      </w:numPr>
      <w:tabs>
        <w:tab w:val="num" w:pos="2214"/>
      </w:tabs>
      <w:spacing w:before="240" w:after="120" w:line="216" w:lineRule="auto"/>
      <w:jc w:val="center"/>
    </w:pPr>
    <w:rPr>
      <w:rFonts w:ascii="Times New Roman" w:eastAsia="Times" w:hAnsi="Times New Roman" w:cs="Times New Roman"/>
      <w:smallCaps/>
      <w:noProof/>
      <w:kern w:val="0"/>
      <w:sz w:val="16"/>
      <w:szCs w:val="16"/>
      <w:lang w:eastAsia="en-US"/>
    </w:rPr>
  </w:style>
  <w:style w:type="paragraph" w:styleId="TOC">
    <w:name w:val="TOC Heading"/>
    <w:basedOn w:val="1"/>
    <w:next w:val="a"/>
    <w:uiPriority w:val="39"/>
    <w:unhideWhenUsed/>
    <w:qFormat/>
    <w:rsid w:val="000762A2"/>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a"/>
    <w:next w:val="a"/>
    <w:autoRedefine/>
    <w:uiPriority w:val="39"/>
    <w:unhideWhenUsed/>
    <w:rsid w:val="008C2587"/>
  </w:style>
  <w:style w:type="paragraph" w:styleId="TOC2">
    <w:name w:val="toc 2"/>
    <w:basedOn w:val="a"/>
    <w:next w:val="a"/>
    <w:autoRedefine/>
    <w:uiPriority w:val="39"/>
    <w:unhideWhenUsed/>
    <w:rsid w:val="008C2587"/>
    <w:pPr>
      <w:ind w:left="420"/>
    </w:pPr>
  </w:style>
  <w:style w:type="paragraph" w:styleId="TOC3">
    <w:name w:val="toc 3"/>
    <w:basedOn w:val="a"/>
    <w:next w:val="a"/>
    <w:autoRedefine/>
    <w:uiPriority w:val="39"/>
    <w:unhideWhenUsed/>
    <w:rsid w:val="008C2587"/>
    <w:pPr>
      <w:ind w:left="840"/>
    </w:pPr>
  </w:style>
  <w:style w:type="character" w:styleId="af8">
    <w:name w:val="FollowedHyperlink"/>
    <w:basedOn w:val="a1"/>
    <w:uiPriority w:val="99"/>
    <w:semiHidden/>
    <w:unhideWhenUsed/>
    <w:rsid w:val="00A71407"/>
    <w:rPr>
      <w:color w:val="954F72" w:themeColor="followedHyperlink"/>
      <w:u w:val="single"/>
    </w:rPr>
  </w:style>
  <w:style w:type="character" w:customStyle="1" w:styleId="normaltextrun">
    <w:name w:val="normaltextrun"/>
    <w:basedOn w:val="a1"/>
    <w:rsid w:val="0032059A"/>
  </w:style>
  <w:style w:type="paragraph" w:styleId="af9">
    <w:name w:val="Balloon Text"/>
    <w:basedOn w:val="a"/>
    <w:link w:val="afa"/>
    <w:uiPriority w:val="99"/>
    <w:semiHidden/>
    <w:unhideWhenUsed/>
    <w:rsid w:val="00A05BD0"/>
    <w:rPr>
      <w:sz w:val="18"/>
      <w:szCs w:val="18"/>
    </w:rPr>
  </w:style>
  <w:style w:type="character" w:customStyle="1" w:styleId="afa">
    <w:name w:val="批注框文本 字符"/>
    <w:basedOn w:val="a1"/>
    <w:link w:val="af9"/>
    <w:uiPriority w:val="99"/>
    <w:semiHidden/>
    <w:rsid w:val="00A05BD0"/>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58974">
      <w:bodyDiv w:val="1"/>
      <w:marLeft w:val="0"/>
      <w:marRight w:val="0"/>
      <w:marTop w:val="0"/>
      <w:marBottom w:val="0"/>
      <w:divBdr>
        <w:top w:val="none" w:sz="0" w:space="0" w:color="auto"/>
        <w:left w:val="none" w:sz="0" w:space="0" w:color="auto"/>
        <w:bottom w:val="none" w:sz="0" w:space="0" w:color="auto"/>
        <w:right w:val="none" w:sz="0" w:space="0" w:color="auto"/>
      </w:divBdr>
      <w:divsChild>
        <w:div w:id="1614290045">
          <w:marLeft w:val="0"/>
          <w:marRight w:val="0"/>
          <w:marTop w:val="0"/>
          <w:marBottom w:val="0"/>
          <w:divBdr>
            <w:top w:val="none" w:sz="0" w:space="0" w:color="auto"/>
            <w:left w:val="none" w:sz="0" w:space="0" w:color="auto"/>
            <w:bottom w:val="none" w:sz="0" w:space="0" w:color="auto"/>
            <w:right w:val="none" w:sz="0" w:space="0" w:color="auto"/>
          </w:divBdr>
          <w:divsChild>
            <w:div w:id="327296906">
              <w:marLeft w:val="0"/>
              <w:marRight w:val="0"/>
              <w:marTop w:val="0"/>
              <w:marBottom w:val="0"/>
              <w:divBdr>
                <w:top w:val="none" w:sz="0" w:space="0" w:color="auto"/>
                <w:left w:val="none" w:sz="0" w:space="0" w:color="auto"/>
                <w:bottom w:val="none" w:sz="0" w:space="0" w:color="auto"/>
                <w:right w:val="none" w:sz="0" w:space="0" w:color="auto"/>
              </w:divBdr>
              <w:divsChild>
                <w:div w:id="11903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138">
      <w:bodyDiv w:val="1"/>
      <w:marLeft w:val="0"/>
      <w:marRight w:val="0"/>
      <w:marTop w:val="0"/>
      <w:marBottom w:val="0"/>
      <w:divBdr>
        <w:top w:val="none" w:sz="0" w:space="0" w:color="auto"/>
        <w:left w:val="none" w:sz="0" w:space="0" w:color="auto"/>
        <w:bottom w:val="none" w:sz="0" w:space="0" w:color="auto"/>
        <w:right w:val="none" w:sz="0" w:space="0" w:color="auto"/>
      </w:divBdr>
      <w:divsChild>
        <w:div w:id="148719961">
          <w:marLeft w:val="0"/>
          <w:marRight w:val="0"/>
          <w:marTop w:val="0"/>
          <w:marBottom w:val="0"/>
          <w:divBdr>
            <w:top w:val="none" w:sz="0" w:space="0" w:color="auto"/>
            <w:left w:val="none" w:sz="0" w:space="0" w:color="auto"/>
            <w:bottom w:val="none" w:sz="0" w:space="0" w:color="auto"/>
            <w:right w:val="none" w:sz="0" w:space="0" w:color="auto"/>
          </w:divBdr>
          <w:divsChild>
            <w:div w:id="462889036">
              <w:marLeft w:val="0"/>
              <w:marRight w:val="0"/>
              <w:marTop w:val="0"/>
              <w:marBottom w:val="0"/>
              <w:divBdr>
                <w:top w:val="none" w:sz="0" w:space="0" w:color="auto"/>
                <w:left w:val="none" w:sz="0" w:space="0" w:color="auto"/>
                <w:bottom w:val="none" w:sz="0" w:space="0" w:color="auto"/>
                <w:right w:val="none" w:sz="0" w:space="0" w:color="auto"/>
              </w:divBdr>
              <w:divsChild>
                <w:div w:id="12593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3922">
      <w:bodyDiv w:val="1"/>
      <w:marLeft w:val="0"/>
      <w:marRight w:val="0"/>
      <w:marTop w:val="0"/>
      <w:marBottom w:val="0"/>
      <w:divBdr>
        <w:top w:val="none" w:sz="0" w:space="0" w:color="auto"/>
        <w:left w:val="none" w:sz="0" w:space="0" w:color="auto"/>
        <w:bottom w:val="none" w:sz="0" w:space="0" w:color="auto"/>
        <w:right w:val="none" w:sz="0" w:space="0" w:color="auto"/>
      </w:divBdr>
    </w:div>
    <w:div w:id="217326594">
      <w:bodyDiv w:val="1"/>
      <w:marLeft w:val="0"/>
      <w:marRight w:val="0"/>
      <w:marTop w:val="0"/>
      <w:marBottom w:val="0"/>
      <w:divBdr>
        <w:top w:val="none" w:sz="0" w:space="0" w:color="auto"/>
        <w:left w:val="none" w:sz="0" w:space="0" w:color="auto"/>
        <w:bottom w:val="none" w:sz="0" w:space="0" w:color="auto"/>
        <w:right w:val="none" w:sz="0" w:space="0" w:color="auto"/>
      </w:divBdr>
    </w:div>
    <w:div w:id="222716559">
      <w:bodyDiv w:val="1"/>
      <w:marLeft w:val="0"/>
      <w:marRight w:val="0"/>
      <w:marTop w:val="0"/>
      <w:marBottom w:val="0"/>
      <w:divBdr>
        <w:top w:val="none" w:sz="0" w:space="0" w:color="auto"/>
        <w:left w:val="none" w:sz="0" w:space="0" w:color="auto"/>
        <w:bottom w:val="none" w:sz="0" w:space="0" w:color="auto"/>
        <w:right w:val="none" w:sz="0" w:space="0" w:color="auto"/>
      </w:divBdr>
      <w:divsChild>
        <w:div w:id="13923573">
          <w:marLeft w:val="0"/>
          <w:marRight w:val="0"/>
          <w:marTop w:val="0"/>
          <w:marBottom w:val="0"/>
          <w:divBdr>
            <w:top w:val="none" w:sz="0" w:space="0" w:color="auto"/>
            <w:left w:val="none" w:sz="0" w:space="0" w:color="auto"/>
            <w:bottom w:val="none" w:sz="0" w:space="0" w:color="auto"/>
            <w:right w:val="none" w:sz="0" w:space="0" w:color="auto"/>
          </w:divBdr>
          <w:divsChild>
            <w:div w:id="358580016">
              <w:marLeft w:val="0"/>
              <w:marRight w:val="0"/>
              <w:marTop w:val="0"/>
              <w:marBottom w:val="0"/>
              <w:divBdr>
                <w:top w:val="none" w:sz="0" w:space="0" w:color="auto"/>
                <w:left w:val="none" w:sz="0" w:space="0" w:color="auto"/>
                <w:bottom w:val="none" w:sz="0" w:space="0" w:color="auto"/>
                <w:right w:val="none" w:sz="0" w:space="0" w:color="auto"/>
              </w:divBdr>
              <w:divsChild>
                <w:div w:id="12029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6079">
      <w:bodyDiv w:val="1"/>
      <w:marLeft w:val="0"/>
      <w:marRight w:val="0"/>
      <w:marTop w:val="0"/>
      <w:marBottom w:val="0"/>
      <w:divBdr>
        <w:top w:val="none" w:sz="0" w:space="0" w:color="auto"/>
        <w:left w:val="none" w:sz="0" w:space="0" w:color="auto"/>
        <w:bottom w:val="none" w:sz="0" w:space="0" w:color="auto"/>
        <w:right w:val="none" w:sz="0" w:space="0" w:color="auto"/>
      </w:divBdr>
    </w:div>
    <w:div w:id="265315142">
      <w:bodyDiv w:val="1"/>
      <w:marLeft w:val="0"/>
      <w:marRight w:val="0"/>
      <w:marTop w:val="0"/>
      <w:marBottom w:val="0"/>
      <w:divBdr>
        <w:top w:val="none" w:sz="0" w:space="0" w:color="auto"/>
        <w:left w:val="none" w:sz="0" w:space="0" w:color="auto"/>
        <w:bottom w:val="none" w:sz="0" w:space="0" w:color="auto"/>
        <w:right w:val="none" w:sz="0" w:space="0" w:color="auto"/>
      </w:divBdr>
      <w:divsChild>
        <w:div w:id="1683433796">
          <w:marLeft w:val="0"/>
          <w:marRight w:val="0"/>
          <w:marTop w:val="0"/>
          <w:marBottom w:val="0"/>
          <w:divBdr>
            <w:top w:val="none" w:sz="0" w:space="0" w:color="auto"/>
            <w:left w:val="none" w:sz="0" w:space="0" w:color="auto"/>
            <w:bottom w:val="none" w:sz="0" w:space="0" w:color="auto"/>
            <w:right w:val="none" w:sz="0" w:space="0" w:color="auto"/>
          </w:divBdr>
        </w:div>
      </w:divsChild>
    </w:div>
    <w:div w:id="411776458">
      <w:bodyDiv w:val="1"/>
      <w:marLeft w:val="0"/>
      <w:marRight w:val="0"/>
      <w:marTop w:val="0"/>
      <w:marBottom w:val="0"/>
      <w:divBdr>
        <w:top w:val="none" w:sz="0" w:space="0" w:color="auto"/>
        <w:left w:val="none" w:sz="0" w:space="0" w:color="auto"/>
        <w:bottom w:val="none" w:sz="0" w:space="0" w:color="auto"/>
        <w:right w:val="none" w:sz="0" w:space="0" w:color="auto"/>
      </w:divBdr>
    </w:div>
    <w:div w:id="435029320">
      <w:bodyDiv w:val="1"/>
      <w:marLeft w:val="0"/>
      <w:marRight w:val="0"/>
      <w:marTop w:val="0"/>
      <w:marBottom w:val="0"/>
      <w:divBdr>
        <w:top w:val="none" w:sz="0" w:space="0" w:color="auto"/>
        <w:left w:val="none" w:sz="0" w:space="0" w:color="auto"/>
        <w:bottom w:val="none" w:sz="0" w:space="0" w:color="auto"/>
        <w:right w:val="none" w:sz="0" w:space="0" w:color="auto"/>
      </w:divBdr>
    </w:div>
    <w:div w:id="633414840">
      <w:bodyDiv w:val="1"/>
      <w:marLeft w:val="0"/>
      <w:marRight w:val="0"/>
      <w:marTop w:val="0"/>
      <w:marBottom w:val="0"/>
      <w:divBdr>
        <w:top w:val="none" w:sz="0" w:space="0" w:color="auto"/>
        <w:left w:val="none" w:sz="0" w:space="0" w:color="auto"/>
        <w:bottom w:val="none" w:sz="0" w:space="0" w:color="auto"/>
        <w:right w:val="none" w:sz="0" w:space="0" w:color="auto"/>
      </w:divBdr>
    </w:div>
    <w:div w:id="848107114">
      <w:bodyDiv w:val="1"/>
      <w:marLeft w:val="0"/>
      <w:marRight w:val="0"/>
      <w:marTop w:val="0"/>
      <w:marBottom w:val="0"/>
      <w:divBdr>
        <w:top w:val="none" w:sz="0" w:space="0" w:color="auto"/>
        <w:left w:val="none" w:sz="0" w:space="0" w:color="auto"/>
        <w:bottom w:val="none" w:sz="0" w:space="0" w:color="auto"/>
        <w:right w:val="none" w:sz="0" w:space="0" w:color="auto"/>
      </w:divBdr>
    </w:div>
    <w:div w:id="855189200">
      <w:bodyDiv w:val="1"/>
      <w:marLeft w:val="0"/>
      <w:marRight w:val="0"/>
      <w:marTop w:val="0"/>
      <w:marBottom w:val="0"/>
      <w:divBdr>
        <w:top w:val="none" w:sz="0" w:space="0" w:color="auto"/>
        <w:left w:val="none" w:sz="0" w:space="0" w:color="auto"/>
        <w:bottom w:val="none" w:sz="0" w:space="0" w:color="auto"/>
        <w:right w:val="none" w:sz="0" w:space="0" w:color="auto"/>
      </w:divBdr>
      <w:divsChild>
        <w:div w:id="49352266">
          <w:marLeft w:val="0"/>
          <w:marRight w:val="0"/>
          <w:marTop w:val="0"/>
          <w:marBottom w:val="0"/>
          <w:divBdr>
            <w:top w:val="none" w:sz="0" w:space="0" w:color="auto"/>
            <w:left w:val="none" w:sz="0" w:space="0" w:color="auto"/>
            <w:bottom w:val="none" w:sz="0" w:space="0" w:color="auto"/>
            <w:right w:val="none" w:sz="0" w:space="0" w:color="auto"/>
          </w:divBdr>
          <w:divsChild>
            <w:div w:id="777985940">
              <w:marLeft w:val="0"/>
              <w:marRight w:val="0"/>
              <w:marTop w:val="0"/>
              <w:marBottom w:val="0"/>
              <w:divBdr>
                <w:top w:val="none" w:sz="0" w:space="0" w:color="auto"/>
                <w:left w:val="none" w:sz="0" w:space="0" w:color="auto"/>
                <w:bottom w:val="none" w:sz="0" w:space="0" w:color="auto"/>
                <w:right w:val="none" w:sz="0" w:space="0" w:color="auto"/>
              </w:divBdr>
              <w:divsChild>
                <w:div w:id="167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5541">
      <w:bodyDiv w:val="1"/>
      <w:marLeft w:val="0"/>
      <w:marRight w:val="0"/>
      <w:marTop w:val="0"/>
      <w:marBottom w:val="0"/>
      <w:divBdr>
        <w:top w:val="none" w:sz="0" w:space="0" w:color="auto"/>
        <w:left w:val="none" w:sz="0" w:space="0" w:color="auto"/>
        <w:bottom w:val="none" w:sz="0" w:space="0" w:color="auto"/>
        <w:right w:val="none" w:sz="0" w:space="0" w:color="auto"/>
      </w:divBdr>
      <w:divsChild>
        <w:div w:id="180583023">
          <w:marLeft w:val="0"/>
          <w:marRight w:val="0"/>
          <w:marTop w:val="0"/>
          <w:marBottom w:val="0"/>
          <w:divBdr>
            <w:top w:val="none" w:sz="0" w:space="0" w:color="auto"/>
            <w:left w:val="none" w:sz="0" w:space="0" w:color="auto"/>
            <w:bottom w:val="none" w:sz="0" w:space="0" w:color="auto"/>
            <w:right w:val="none" w:sz="0" w:space="0" w:color="auto"/>
          </w:divBdr>
          <w:divsChild>
            <w:div w:id="1825854276">
              <w:marLeft w:val="0"/>
              <w:marRight w:val="0"/>
              <w:marTop w:val="0"/>
              <w:marBottom w:val="0"/>
              <w:divBdr>
                <w:top w:val="none" w:sz="0" w:space="0" w:color="auto"/>
                <w:left w:val="none" w:sz="0" w:space="0" w:color="auto"/>
                <w:bottom w:val="none" w:sz="0" w:space="0" w:color="auto"/>
                <w:right w:val="none" w:sz="0" w:space="0" w:color="auto"/>
              </w:divBdr>
              <w:divsChild>
                <w:div w:id="12646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38170">
      <w:bodyDiv w:val="1"/>
      <w:marLeft w:val="0"/>
      <w:marRight w:val="0"/>
      <w:marTop w:val="0"/>
      <w:marBottom w:val="0"/>
      <w:divBdr>
        <w:top w:val="none" w:sz="0" w:space="0" w:color="auto"/>
        <w:left w:val="none" w:sz="0" w:space="0" w:color="auto"/>
        <w:bottom w:val="none" w:sz="0" w:space="0" w:color="auto"/>
        <w:right w:val="none" w:sz="0" w:space="0" w:color="auto"/>
      </w:divBdr>
    </w:div>
    <w:div w:id="1060252442">
      <w:bodyDiv w:val="1"/>
      <w:marLeft w:val="0"/>
      <w:marRight w:val="0"/>
      <w:marTop w:val="0"/>
      <w:marBottom w:val="0"/>
      <w:divBdr>
        <w:top w:val="none" w:sz="0" w:space="0" w:color="auto"/>
        <w:left w:val="none" w:sz="0" w:space="0" w:color="auto"/>
        <w:bottom w:val="none" w:sz="0" w:space="0" w:color="auto"/>
        <w:right w:val="none" w:sz="0" w:space="0" w:color="auto"/>
      </w:divBdr>
    </w:div>
    <w:div w:id="1118335724">
      <w:bodyDiv w:val="1"/>
      <w:marLeft w:val="0"/>
      <w:marRight w:val="0"/>
      <w:marTop w:val="0"/>
      <w:marBottom w:val="0"/>
      <w:divBdr>
        <w:top w:val="none" w:sz="0" w:space="0" w:color="auto"/>
        <w:left w:val="none" w:sz="0" w:space="0" w:color="auto"/>
        <w:bottom w:val="none" w:sz="0" w:space="0" w:color="auto"/>
        <w:right w:val="none" w:sz="0" w:space="0" w:color="auto"/>
      </w:divBdr>
    </w:div>
    <w:div w:id="1140727107">
      <w:bodyDiv w:val="1"/>
      <w:marLeft w:val="0"/>
      <w:marRight w:val="0"/>
      <w:marTop w:val="0"/>
      <w:marBottom w:val="0"/>
      <w:divBdr>
        <w:top w:val="none" w:sz="0" w:space="0" w:color="auto"/>
        <w:left w:val="none" w:sz="0" w:space="0" w:color="auto"/>
        <w:bottom w:val="none" w:sz="0" w:space="0" w:color="auto"/>
        <w:right w:val="none" w:sz="0" w:space="0" w:color="auto"/>
      </w:divBdr>
    </w:div>
    <w:div w:id="1146506158">
      <w:bodyDiv w:val="1"/>
      <w:marLeft w:val="0"/>
      <w:marRight w:val="0"/>
      <w:marTop w:val="0"/>
      <w:marBottom w:val="0"/>
      <w:divBdr>
        <w:top w:val="none" w:sz="0" w:space="0" w:color="auto"/>
        <w:left w:val="none" w:sz="0" w:space="0" w:color="auto"/>
        <w:bottom w:val="none" w:sz="0" w:space="0" w:color="auto"/>
        <w:right w:val="none" w:sz="0" w:space="0" w:color="auto"/>
      </w:divBdr>
    </w:div>
    <w:div w:id="1207984623">
      <w:bodyDiv w:val="1"/>
      <w:marLeft w:val="0"/>
      <w:marRight w:val="0"/>
      <w:marTop w:val="0"/>
      <w:marBottom w:val="0"/>
      <w:divBdr>
        <w:top w:val="none" w:sz="0" w:space="0" w:color="auto"/>
        <w:left w:val="none" w:sz="0" w:space="0" w:color="auto"/>
        <w:bottom w:val="none" w:sz="0" w:space="0" w:color="auto"/>
        <w:right w:val="none" w:sz="0" w:space="0" w:color="auto"/>
      </w:divBdr>
      <w:divsChild>
        <w:div w:id="266623798">
          <w:marLeft w:val="0"/>
          <w:marRight w:val="0"/>
          <w:marTop w:val="0"/>
          <w:marBottom w:val="0"/>
          <w:divBdr>
            <w:top w:val="none" w:sz="0" w:space="0" w:color="auto"/>
            <w:left w:val="none" w:sz="0" w:space="0" w:color="auto"/>
            <w:bottom w:val="none" w:sz="0" w:space="0" w:color="auto"/>
            <w:right w:val="none" w:sz="0" w:space="0" w:color="auto"/>
          </w:divBdr>
          <w:divsChild>
            <w:div w:id="272055561">
              <w:marLeft w:val="0"/>
              <w:marRight w:val="0"/>
              <w:marTop w:val="0"/>
              <w:marBottom w:val="0"/>
              <w:divBdr>
                <w:top w:val="none" w:sz="0" w:space="0" w:color="auto"/>
                <w:left w:val="none" w:sz="0" w:space="0" w:color="auto"/>
                <w:bottom w:val="none" w:sz="0" w:space="0" w:color="auto"/>
                <w:right w:val="none" w:sz="0" w:space="0" w:color="auto"/>
              </w:divBdr>
              <w:divsChild>
                <w:div w:id="9707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5856">
      <w:bodyDiv w:val="1"/>
      <w:marLeft w:val="0"/>
      <w:marRight w:val="0"/>
      <w:marTop w:val="0"/>
      <w:marBottom w:val="0"/>
      <w:divBdr>
        <w:top w:val="none" w:sz="0" w:space="0" w:color="auto"/>
        <w:left w:val="none" w:sz="0" w:space="0" w:color="auto"/>
        <w:bottom w:val="none" w:sz="0" w:space="0" w:color="auto"/>
        <w:right w:val="none" w:sz="0" w:space="0" w:color="auto"/>
      </w:divBdr>
    </w:div>
    <w:div w:id="1241793247">
      <w:bodyDiv w:val="1"/>
      <w:marLeft w:val="0"/>
      <w:marRight w:val="0"/>
      <w:marTop w:val="0"/>
      <w:marBottom w:val="0"/>
      <w:divBdr>
        <w:top w:val="none" w:sz="0" w:space="0" w:color="auto"/>
        <w:left w:val="none" w:sz="0" w:space="0" w:color="auto"/>
        <w:bottom w:val="none" w:sz="0" w:space="0" w:color="auto"/>
        <w:right w:val="none" w:sz="0" w:space="0" w:color="auto"/>
      </w:divBdr>
    </w:div>
    <w:div w:id="1289969171">
      <w:bodyDiv w:val="1"/>
      <w:marLeft w:val="0"/>
      <w:marRight w:val="0"/>
      <w:marTop w:val="0"/>
      <w:marBottom w:val="0"/>
      <w:divBdr>
        <w:top w:val="none" w:sz="0" w:space="0" w:color="auto"/>
        <w:left w:val="none" w:sz="0" w:space="0" w:color="auto"/>
        <w:bottom w:val="none" w:sz="0" w:space="0" w:color="auto"/>
        <w:right w:val="none" w:sz="0" w:space="0" w:color="auto"/>
      </w:divBdr>
    </w:div>
    <w:div w:id="1329216747">
      <w:bodyDiv w:val="1"/>
      <w:marLeft w:val="0"/>
      <w:marRight w:val="0"/>
      <w:marTop w:val="0"/>
      <w:marBottom w:val="0"/>
      <w:divBdr>
        <w:top w:val="none" w:sz="0" w:space="0" w:color="auto"/>
        <w:left w:val="none" w:sz="0" w:space="0" w:color="auto"/>
        <w:bottom w:val="none" w:sz="0" w:space="0" w:color="auto"/>
        <w:right w:val="none" w:sz="0" w:space="0" w:color="auto"/>
      </w:divBdr>
      <w:divsChild>
        <w:div w:id="1147429220">
          <w:marLeft w:val="0"/>
          <w:marRight w:val="0"/>
          <w:marTop w:val="0"/>
          <w:marBottom w:val="0"/>
          <w:divBdr>
            <w:top w:val="none" w:sz="0" w:space="0" w:color="auto"/>
            <w:left w:val="none" w:sz="0" w:space="0" w:color="auto"/>
            <w:bottom w:val="none" w:sz="0" w:space="0" w:color="auto"/>
            <w:right w:val="none" w:sz="0" w:space="0" w:color="auto"/>
          </w:divBdr>
          <w:divsChild>
            <w:div w:id="905530071">
              <w:marLeft w:val="0"/>
              <w:marRight w:val="0"/>
              <w:marTop w:val="0"/>
              <w:marBottom w:val="0"/>
              <w:divBdr>
                <w:top w:val="none" w:sz="0" w:space="0" w:color="auto"/>
                <w:left w:val="none" w:sz="0" w:space="0" w:color="auto"/>
                <w:bottom w:val="none" w:sz="0" w:space="0" w:color="auto"/>
                <w:right w:val="none" w:sz="0" w:space="0" w:color="auto"/>
              </w:divBdr>
              <w:divsChild>
                <w:div w:id="11212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8923">
      <w:bodyDiv w:val="1"/>
      <w:marLeft w:val="0"/>
      <w:marRight w:val="0"/>
      <w:marTop w:val="0"/>
      <w:marBottom w:val="0"/>
      <w:divBdr>
        <w:top w:val="none" w:sz="0" w:space="0" w:color="auto"/>
        <w:left w:val="none" w:sz="0" w:space="0" w:color="auto"/>
        <w:bottom w:val="none" w:sz="0" w:space="0" w:color="auto"/>
        <w:right w:val="none" w:sz="0" w:space="0" w:color="auto"/>
      </w:divBdr>
    </w:div>
    <w:div w:id="1643920669">
      <w:bodyDiv w:val="1"/>
      <w:marLeft w:val="0"/>
      <w:marRight w:val="0"/>
      <w:marTop w:val="0"/>
      <w:marBottom w:val="0"/>
      <w:divBdr>
        <w:top w:val="none" w:sz="0" w:space="0" w:color="auto"/>
        <w:left w:val="none" w:sz="0" w:space="0" w:color="auto"/>
        <w:bottom w:val="none" w:sz="0" w:space="0" w:color="auto"/>
        <w:right w:val="none" w:sz="0" w:space="0" w:color="auto"/>
      </w:divBdr>
    </w:div>
    <w:div w:id="1746801049">
      <w:bodyDiv w:val="1"/>
      <w:marLeft w:val="0"/>
      <w:marRight w:val="0"/>
      <w:marTop w:val="0"/>
      <w:marBottom w:val="0"/>
      <w:divBdr>
        <w:top w:val="none" w:sz="0" w:space="0" w:color="auto"/>
        <w:left w:val="none" w:sz="0" w:space="0" w:color="auto"/>
        <w:bottom w:val="none" w:sz="0" w:space="0" w:color="auto"/>
        <w:right w:val="none" w:sz="0" w:space="0" w:color="auto"/>
      </w:divBdr>
      <w:divsChild>
        <w:div w:id="889222739">
          <w:marLeft w:val="0"/>
          <w:marRight w:val="0"/>
          <w:marTop w:val="0"/>
          <w:marBottom w:val="0"/>
          <w:divBdr>
            <w:top w:val="none" w:sz="0" w:space="0" w:color="auto"/>
            <w:left w:val="none" w:sz="0" w:space="0" w:color="auto"/>
            <w:bottom w:val="none" w:sz="0" w:space="0" w:color="auto"/>
            <w:right w:val="none" w:sz="0" w:space="0" w:color="auto"/>
          </w:divBdr>
          <w:divsChild>
            <w:div w:id="752360007">
              <w:marLeft w:val="0"/>
              <w:marRight w:val="0"/>
              <w:marTop w:val="0"/>
              <w:marBottom w:val="0"/>
              <w:divBdr>
                <w:top w:val="none" w:sz="0" w:space="0" w:color="auto"/>
                <w:left w:val="none" w:sz="0" w:space="0" w:color="auto"/>
                <w:bottom w:val="none" w:sz="0" w:space="0" w:color="auto"/>
                <w:right w:val="none" w:sz="0" w:space="0" w:color="auto"/>
              </w:divBdr>
              <w:divsChild>
                <w:div w:id="175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9122">
      <w:bodyDiv w:val="1"/>
      <w:marLeft w:val="0"/>
      <w:marRight w:val="0"/>
      <w:marTop w:val="0"/>
      <w:marBottom w:val="0"/>
      <w:divBdr>
        <w:top w:val="none" w:sz="0" w:space="0" w:color="auto"/>
        <w:left w:val="none" w:sz="0" w:space="0" w:color="auto"/>
        <w:bottom w:val="none" w:sz="0" w:space="0" w:color="auto"/>
        <w:right w:val="none" w:sz="0" w:space="0" w:color="auto"/>
      </w:divBdr>
    </w:div>
    <w:div w:id="1776242333">
      <w:bodyDiv w:val="1"/>
      <w:marLeft w:val="0"/>
      <w:marRight w:val="0"/>
      <w:marTop w:val="0"/>
      <w:marBottom w:val="0"/>
      <w:divBdr>
        <w:top w:val="none" w:sz="0" w:space="0" w:color="auto"/>
        <w:left w:val="none" w:sz="0" w:space="0" w:color="auto"/>
        <w:bottom w:val="none" w:sz="0" w:space="0" w:color="auto"/>
        <w:right w:val="none" w:sz="0" w:space="0" w:color="auto"/>
      </w:divBdr>
    </w:div>
    <w:div w:id="1799761121">
      <w:bodyDiv w:val="1"/>
      <w:marLeft w:val="0"/>
      <w:marRight w:val="0"/>
      <w:marTop w:val="0"/>
      <w:marBottom w:val="0"/>
      <w:divBdr>
        <w:top w:val="none" w:sz="0" w:space="0" w:color="auto"/>
        <w:left w:val="none" w:sz="0" w:space="0" w:color="auto"/>
        <w:bottom w:val="none" w:sz="0" w:space="0" w:color="auto"/>
        <w:right w:val="none" w:sz="0" w:space="0" w:color="auto"/>
      </w:divBdr>
    </w:div>
    <w:div w:id="1820806212">
      <w:bodyDiv w:val="1"/>
      <w:marLeft w:val="0"/>
      <w:marRight w:val="0"/>
      <w:marTop w:val="0"/>
      <w:marBottom w:val="0"/>
      <w:divBdr>
        <w:top w:val="none" w:sz="0" w:space="0" w:color="auto"/>
        <w:left w:val="none" w:sz="0" w:space="0" w:color="auto"/>
        <w:bottom w:val="none" w:sz="0" w:space="0" w:color="auto"/>
        <w:right w:val="none" w:sz="0" w:space="0" w:color="auto"/>
      </w:divBdr>
    </w:div>
    <w:div w:id="1838573117">
      <w:bodyDiv w:val="1"/>
      <w:marLeft w:val="0"/>
      <w:marRight w:val="0"/>
      <w:marTop w:val="0"/>
      <w:marBottom w:val="0"/>
      <w:divBdr>
        <w:top w:val="none" w:sz="0" w:space="0" w:color="auto"/>
        <w:left w:val="none" w:sz="0" w:space="0" w:color="auto"/>
        <w:bottom w:val="none" w:sz="0" w:space="0" w:color="auto"/>
        <w:right w:val="none" w:sz="0" w:space="0" w:color="auto"/>
      </w:divBdr>
      <w:divsChild>
        <w:div w:id="1230271043">
          <w:marLeft w:val="0"/>
          <w:marRight w:val="0"/>
          <w:marTop w:val="0"/>
          <w:marBottom w:val="0"/>
          <w:divBdr>
            <w:top w:val="none" w:sz="0" w:space="0" w:color="auto"/>
            <w:left w:val="none" w:sz="0" w:space="0" w:color="auto"/>
            <w:bottom w:val="none" w:sz="0" w:space="0" w:color="auto"/>
            <w:right w:val="none" w:sz="0" w:space="0" w:color="auto"/>
          </w:divBdr>
        </w:div>
      </w:divsChild>
    </w:div>
    <w:div w:id="1959873412">
      <w:bodyDiv w:val="1"/>
      <w:marLeft w:val="0"/>
      <w:marRight w:val="0"/>
      <w:marTop w:val="0"/>
      <w:marBottom w:val="0"/>
      <w:divBdr>
        <w:top w:val="none" w:sz="0" w:space="0" w:color="auto"/>
        <w:left w:val="none" w:sz="0" w:space="0" w:color="auto"/>
        <w:bottom w:val="none" w:sz="0" w:space="0" w:color="auto"/>
        <w:right w:val="none" w:sz="0" w:space="0" w:color="auto"/>
      </w:divBdr>
    </w:div>
    <w:div w:id="1969627631">
      <w:bodyDiv w:val="1"/>
      <w:marLeft w:val="0"/>
      <w:marRight w:val="0"/>
      <w:marTop w:val="0"/>
      <w:marBottom w:val="0"/>
      <w:divBdr>
        <w:top w:val="none" w:sz="0" w:space="0" w:color="auto"/>
        <w:left w:val="none" w:sz="0" w:space="0" w:color="auto"/>
        <w:bottom w:val="none" w:sz="0" w:space="0" w:color="auto"/>
        <w:right w:val="none" w:sz="0" w:space="0" w:color="auto"/>
      </w:divBdr>
    </w:div>
    <w:div w:id="2097554165">
      <w:bodyDiv w:val="1"/>
      <w:marLeft w:val="0"/>
      <w:marRight w:val="0"/>
      <w:marTop w:val="0"/>
      <w:marBottom w:val="0"/>
      <w:divBdr>
        <w:top w:val="none" w:sz="0" w:space="0" w:color="auto"/>
        <w:left w:val="none" w:sz="0" w:space="0" w:color="auto"/>
        <w:bottom w:val="none" w:sz="0" w:space="0" w:color="auto"/>
        <w:right w:val="none" w:sz="0" w:space="0" w:color="auto"/>
      </w:divBdr>
    </w:div>
    <w:div w:id="21270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07/relationships/hdphoto" Target="media/hdphoto1.wdp"/><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文档" ma:contentTypeID="0x01010097DD3F0E16149045B476C3653ED8E2B6" ma:contentTypeVersion="4" ma:contentTypeDescription="新建文档。" ma:contentTypeScope="" ma:versionID="be09b1663e8d09ed246346591dd89831">
  <xsd:schema xmlns:xsd="http://www.w3.org/2001/XMLSchema" xmlns:xs="http://www.w3.org/2001/XMLSchema" xmlns:p="http://schemas.microsoft.com/office/2006/metadata/properties" xmlns:ns2="40bbdf8a-f8e5-44a1-92c7-87d1f9df42ab" targetNamespace="http://schemas.microsoft.com/office/2006/metadata/properties" ma:root="true" ma:fieldsID="761f5b0fc7f6ab69394380ea3f654bf2" ns2:_="">
    <xsd:import namespace="40bbdf8a-f8e5-44a1-92c7-87d1f9df4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bdf8a-f8e5-44a1-92c7-87d1f9df4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0F0557-C03E-4AA8-9CC3-7384E0F40D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DA9D99-A4F0-4FE1-9BBF-7584D78486DB}">
  <ds:schemaRefs>
    <ds:schemaRef ds:uri="http://schemas.openxmlformats.org/officeDocument/2006/bibliography"/>
  </ds:schemaRefs>
</ds:datastoreItem>
</file>

<file path=customXml/itemProps3.xml><?xml version="1.0" encoding="utf-8"?>
<ds:datastoreItem xmlns:ds="http://schemas.openxmlformats.org/officeDocument/2006/customXml" ds:itemID="{550003C6-2669-496E-B8DF-63E6DE5CC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bdf8a-f8e5-44a1-92c7-87d1f9df4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49D3F2-61A2-4952-84B8-86DC8C5A8A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3631</Words>
  <Characters>20699</Characters>
  <Application>Microsoft Office Word</Application>
  <DocSecurity>0</DocSecurity>
  <Lines>172</Lines>
  <Paragraphs>48</Paragraphs>
  <ScaleCrop>false</ScaleCrop>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Zhenxiang Lin</dc:creator>
  <cp:keywords/>
  <dc:description/>
  <cp:lastModifiedBy>Haojin Guo</cp:lastModifiedBy>
  <cp:revision>2</cp:revision>
  <cp:lastPrinted>2021-04-28T05:17:00Z</cp:lastPrinted>
  <dcterms:created xsi:type="dcterms:W3CDTF">2021-04-28T05:17:00Z</dcterms:created>
  <dcterms:modified xsi:type="dcterms:W3CDTF">2021-04-28T05:17:00Z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0x01010097DD3F0E16149045B476C3653ED8E2B6</vt:lpwstr>
  </property>
</Properties>
</file>