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0914572E" w14:textId="77777777" w:rsidR="009C308A" w:rsidRDefault="009C308A" w:rsidP="009C308A">
      <w:pPr>
        <w:pStyle w:val="papertitle"/>
        <w:spacing w:before="5pt" w:beforeAutospacing="1" w:after="5pt" w:afterAutospacing="1"/>
        <w:rPr>
          <w:kern w:val="48"/>
        </w:rPr>
      </w:pPr>
      <w:r>
        <w:rPr>
          <w:kern w:val="48"/>
        </w:rPr>
        <w:t>Comp9517 20T3 Image Classification of Plants</w:t>
      </w:r>
    </w:p>
    <w:p w14:paraId="6C6134FC" w14:textId="77777777" w:rsidR="009C308A" w:rsidRPr="008B6524" w:rsidRDefault="009C308A" w:rsidP="009C308A">
      <w:pPr>
        <w:pStyle w:val="papertitle"/>
        <w:spacing w:before="5pt" w:beforeAutospacing="1" w:after="5pt" w:afterAutospacing="1"/>
        <w:rPr>
          <w:kern w:val="48"/>
        </w:rPr>
      </w:pPr>
      <w:r>
        <w:rPr>
          <w:kern w:val="48"/>
        </w:rPr>
        <w:t>- Part1. Individual Component</w:t>
      </w:r>
    </w:p>
    <w:p w14:paraId="683A870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85A1B17" w14:textId="77777777" w:rsidR="001A3B3D" w:rsidRPr="00F847A6" w:rsidRDefault="00447BB9" w:rsidP="0052331E">
      <w:pPr>
        <w:pStyle w:val="Author"/>
        <w:spacing w:before="5pt" w:beforeAutospacing="1"/>
        <w:rPr>
          <w:sz w:val="18"/>
          <w:szCs w:val="18"/>
        </w:rPr>
      </w:pPr>
      <w:r w:rsidRPr="00F847A6">
        <w:rPr>
          <w:i/>
          <w:sz w:val="18"/>
          <w:szCs w:val="18"/>
        </w:rPr>
        <w:br/>
      </w:r>
      <w:r w:rsidR="00BD670B">
        <w:rPr>
          <w:sz w:val="18"/>
          <w:szCs w:val="18"/>
        </w:rPr>
        <w:br w:type="column"/>
      </w:r>
      <w:r w:rsidR="0052331E">
        <w:rPr>
          <w:sz w:val="18"/>
          <w:szCs w:val="18"/>
        </w:rPr>
        <w:t>Haojin Guo</w:t>
      </w:r>
      <w:r w:rsidR="0052331E" w:rsidRPr="00F847A6">
        <w:rPr>
          <w:rFonts w:hint="eastAsia"/>
          <w:sz w:val="18"/>
          <w:szCs w:val="18"/>
          <w:lang w:eastAsia="zh-CN"/>
        </w:rPr>
        <w:t xml:space="preserve"> </w:t>
      </w:r>
      <w:r w:rsidR="0052331E" w:rsidRPr="00F847A6">
        <w:rPr>
          <w:sz w:val="18"/>
          <w:szCs w:val="18"/>
        </w:rPr>
        <w:br/>
      </w:r>
      <w:r w:rsidR="0052331E">
        <w:rPr>
          <w:i/>
          <w:sz w:val="18"/>
          <w:szCs w:val="18"/>
        </w:rPr>
        <w:t>The Univeristy of N</w:t>
      </w:r>
      <w:r w:rsidR="00FC6CF6">
        <w:rPr>
          <w:i/>
          <w:sz w:val="18"/>
          <w:szCs w:val="18"/>
        </w:rPr>
        <w:t>ew</w:t>
      </w:r>
      <w:r w:rsidR="0052331E">
        <w:rPr>
          <w:i/>
          <w:sz w:val="18"/>
          <w:szCs w:val="18"/>
        </w:rPr>
        <w:t xml:space="preserve"> SouthWales</w:t>
      </w:r>
      <w:r w:rsidR="0052331E" w:rsidRPr="00F847A6">
        <w:rPr>
          <w:i/>
          <w:sz w:val="18"/>
          <w:szCs w:val="18"/>
        </w:rPr>
        <w:t xml:space="preserve"> </w:t>
      </w:r>
      <w:r w:rsidR="0052331E">
        <w:rPr>
          <w:i/>
          <w:sz w:val="18"/>
          <w:szCs w:val="18"/>
        </w:rPr>
        <w:br/>
        <w:t>z5216214@student.unsw.edu.au</w:t>
      </w:r>
    </w:p>
    <w:p w14:paraId="23CE0026" w14:textId="77777777" w:rsidR="00447BB9" w:rsidRDefault="00BD670B" w:rsidP="0052331E">
      <w:pPr>
        <w:pStyle w:val="Author"/>
        <w:spacing w:before="5pt" w:beforeAutospacing="1"/>
      </w:pPr>
      <w:r>
        <w:rPr>
          <w:sz w:val="18"/>
          <w:szCs w:val="18"/>
        </w:rPr>
        <w:br w:type="column"/>
      </w:r>
    </w:p>
    <w:p w14:paraId="30E86D8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FBE7E9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A0BBA61" w14:textId="29FE414D" w:rsidR="004D72B5" w:rsidRDefault="009303D9" w:rsidP="00972203">
      <w:pPr>
        <w:pStyle w:val="Abstract"/>
        <w:rPr>
          <w:i/>
          <w:iCs/>
        </w:rPr>
      </w:pPr>
      <w:r>
        <w:rPr>
          <w:i/>
          <w:iCs/>
        </w:rPr>
        <w:t>Abstract</w:t>
      </w:r>
      <w:r>
        <w:t>—</w:t>
      </w:r>
      <w:r w:rsidR="00891225" w:rsidRPr="00891225">
        <w:t xml:space="preserve"> </w:t>
      </w:r>
      <w:r w:rsidR="00891225" w:rsidRPr="00891225">
        <w:t xml:space="preserve">The efficient classification of plant pictures has positive significance for biological research. This </w:t>
      </w:r>
      <w:r w:rsidR="00891225">
        <w:t>report</w:t>
      </w:r>
      <w:r w:rsidR="00891225" w:rsidRPr="00891225">
        <w:t xml:space="preserve"> mainly focuses on the classification of two plant pictures Arabidopsis and Tobacco. </w:t>
      </w:r>
      <w:r w:rsidR="00F45096">
        <w:t>T</w:t>
      </w:r>
      <w:r w:rsidR="00891225" w:rsidRPr="00891225">
        <w:t>he traditional feature extraction method is used</w:t>
      </w:r>
      <w:r w:rsidR="00F45096">
        <w:t xml:space="preserve"> to extract image </w:t>
      </w:r>
      <w:r w:rsidR="00891225" w:rsidRPr="00891225">
        <w:t>feature</w:t>
      </w:r>
      <w:r w:rsidR="00F45096">
        <w:t>s, and then to encode the feature</w:t>
      </w:r>
      <w:r w:rsidR="00891225" w:rsidRPr="00891225">
        <w:t xml:space="preserve"> is as </w:t>
      </w:r>
      <w:r w:rsidR="00F45096">
        <w:t>B</w:t>
      </w:r>
      <w:r w:rsidR="00891225" w:rsidRPr="00891225">
        <w:t xml:space="preserve">ad of </w:t>
      </w:r>
      <w:proofErr w:type="gramStart"/>
      <w:r w:rsidR="00891225" w:rsidRPr="00891225">
        <w:t>words</w:t>
      </w:r>
      <w:r w:rsidR="00F45096">
        <w:t>(</w:t>
      </w:r>
      <w:proofErr w:type="gramEnd"/>
      <w:r w:rsidR="00F45096">
        <w:t>BoW)</w:t>
      </w:r>
      <w:r w:rsidR="00891225" w:rsidRPr="00891225">
        <w:t xml:space="preserve">, </w:t>
      </w:r>
      <w:r w:rsidR="00F45096">
        <w:t>and finally to</w:t>
      </w:r>
      <w:r w:rsidR="00891225" w:rsidRPr="00891225">
        <w:t xml:space="preserve"> complete the </w:t>
      </w:r>
      <w:r w:rsidR="00F45096">
        <w:t xml:space="preserve">image </w:t>
      </w:r>
      <w:r w:rsidR="00891225" w:rsidRPr="00891225">
        <w:t>training, testing and</w:t>
      </w:r>
      <w:r w:rsidR="00F45096">
        <w:t>,</w:t>
      </w:r>
      <w:r w:rsidR="00891225" w:rsidRPr="00891225">
        <w:t xml:space="preserve"> classif</w:t>
      </w:r>
      <w:r w:rsidR="00F45096">
        <w:t>ying</w:t>
      </w:r>
      <w:r w:rsidR="00891225" w:rsidRPr="00891225">
        <w:t xml:space="preserve">. In addition, </w:t>
      </w:r>
      <w:r w:rsidR="00F45096" w:rsidRPr="00F45096">
        <w:t>the classification effects of different models are compared.</w:t>
      </w:r>
    </w:p>
    <w:p w14:paraId="1EF9EC50" w14:textId="2C8913F6" w:rsidR="009303D9" w:rsidRPr="004D72B5" w:rsidRDefault="004D72B5" w:rsidP="00972203">
      <w:pPr>
        <w:pStyle w:val="Keywords"/>
      </w:pPr>
      <w:r w:rsidRPr="004D72B5">
        <w:t>Keywords—</w:t>
      </w:r>
      <w:r w:rsidR="00891225" w:rsidRPr="00891225">
        <w:t xml:space="preserve"> </w:t>
      </w:r>
      <w:r w:rsidR="00891225" w:rsidRPr="00891225">
        <w:t>classification</w:t>
      </w:r>
      <w:r w:rsidR="00D7522C">
        <w:t>,</w:t>
      </w:r>
      <w:r w:rsidR="009303D9" w:rsidRPr="004D72B5">
        <w:t xml:space="preserve"> </w:t>
      </w:r>
      <w:r w:rsidR="00891225" w:rsidRPr="00891225">
        <w:t>feature extraction</w:t>
      </w:r>
      <w:r w:rsidR="00D7522C">
        <w:t>,</w:t>
      </w:r>
      <w:r w:rsidR="009303D9" w:rsidRPr="004D72B5">
        <w:t xml:space="preserve"> </w:t>
      </w:r>
      <w:r w:rsidR="00891225">
        <w:t>Bo</w:t>
      </w:r>
      <w:r w:rsidR="00F45096">
        <w:t>W</w:t>
      </w:r>
      <w:r w:rsidR="00D7522C">
        <w:t>,</w:t>
      </w:r>
      <w:r w:rsidR="009303D9" w:rsidRPr="004D72B5">
        <w:t xml:space="preserve"> </w:t>
      </w:r>
      <w:r w:rsidR="00F45096">
        <w:t>feature encoding</w:t>
      </w:r>
    </w:p>
    <w:p w14:paraId="74EB8111" w14:textId="77777777" w:rsidR="009303D9" w:rsidRDefault="009303D9" w:rsidP="006B6B66">
      <w:pPr>
        <w:pStyle w:val="Heading1"/>
      </w:pPr>
      <w:r w:rsidRPr="00D632BE">
        <w:t>Introduction</w:t>
      </w:r>
    </w:p>
    <w:p w14:paraId="09C3585F" w14:textId="77777777" w:rsidR="00F74F49" w:rsidRPr="00F74F49" w:rsidRDefault="00F74F49" w:rsidP="00F74F49"/>
    <w:p w14:paraId="2621FD45" w14:textId="77777777" w:rsidR="007A541C" w:rsidRDefault="000D63AD" w:rsidP="007A541C">
      <w:pPr>
        <w:pStyle w:val="BodyText"/>
        <w:rPr>
          <w:lang w:val="en-US" w:eastAsia="zh-CN"/>
        </w:rPr>
      </w:pPr>
      <w:r>
        <w:rPr>
          <w:lang w:val="en-US"/>
        </w:rPr>
        <w:t>The technology of analyzing plant phenotype [1] with computer vision is widely used in the observation and research of comprehensive biological traits or characteristic</w:t>
      </w:r>
      <w:r w:rsidR="00CD781E">
        <w:rPr>
          <w:lang w:val="en-US"/>
        </w:rPr>
        <w:t>s</w:t>
      </w:r>
      <w:r>
        <w:rPr>
          <w:lang w:val="en-US"/>
        </w:rPr>
        <w:t xml:space="preserve"> in modern genetics, which including </w:t>
      </w:r>
      <w:r>
        <w:rPr>
          <w:lang w:val="en-US" w:eastAsia="zh-CN"/>
        </w:rPr>
        <w:t xml:space="preserve">classification </w:t>
      </w:r>
      <w:r w:rsidR="007A541C">
        <w:rPr>
          <w:lang w:val="en-US" w:eastAsia="zh-CN"/>
        </w:rPr>
        <w:t xml:space="preserve">and identification </w:t>
      </w:r>
      <w:r>
        <w:rPr>
          <w:lang w:val="en-US" w:eastAsia="zh-CN"/>
        </w:rPr>
        <w:t>of plant</w:t>
      </w:r>
      <w:r w:rsidR="007A541C">
        <w:rPr>
          <w:lang w:val="en-US" w:eastAsia="zh-CN"/>
        </w:rPr>
        <w:t xml:space="preserve"> type</w:t>
      </w:r>
      <w:r>
        <w:rPr>
          <w:lang w:val="en-US" w:eastAsia="zh-CN"/>
        </w:rPr>
        <w:t>,</w:t>
      </w:r>
      <w:r w:rsidR="007A541C">
        <w:rPr>
          <w:lang w:val="en-US" w:eastAsia="zh-CN"/>
        </w:rPr>
        <w:t xml:space="preserve"> </w:t>
      </w:r>
      <w:r>
        <w:rPr>
          <w:lang w:val="en-US" w:eastAsia="zh-CN"/>
        </w:rPr>
        <w:t>localization</w:t>
      </w:r>
      <w:r w:rsidR="007A541C">
        <w:rPr>
          <w:lang w:val="en-US" w:eastAsia="zh-CN"/>
        </w:rPr>
        <w:t xml:space="preserve"> </w:t>
      </w:r>
      <w:r>
        <w:rPr>
          <w:lang w:val="en-US" w:eastAsia="zh-CN"/>
        </w:rPr>
        <w:t xml:space="preserve">of </w:t>
      </w:r>
      <w:r w:rsidR="007A541C">
        <w:rPr>
          <w:lang w:val="en-US" w:eastAsia="zh-CN"/>
        </w:rPr>
        <w:t>their position in an image</w:t>
      </w:r>
      <w:r w:rsidR="00CD781E">
        <w:rPr>
          <w:lang w:val="en-US" w:eastAsia="zh-CN"/>
        </w:rPr>
        <w:t>,</w:t>
      </w:r>
      <w:r w:rsidR="007A541C">
        <w:rPr>
          <w:lang w:val="en-US" w:eastAsia="zh-CN"/>
        </w:rPr>
        <w:t xml:space="preserve"> and segmentation of the plant and its leaves. </w:t>
      </w:r>
    </w:p>
    <w:p w14:paraId="00FE01DC" w14:textId="77777777" w:rsidR="00D65AA7" w:rsidRDefault="007A541C" w:rsidP="00D05ADC">
      <w:pPr>
        <w:pStyle w:val="BodyText"/>
        <w:rPr>
          <w:lang w:val="en-US" w:eastAsia="zh-CN"/>
        </w:rPr>
      </w:pPr>
      <w:r>
        <w:rPr>
          <w:lang w:val="en-US" w:eastAsia="zh-CN"/>
        </w:rPr>
        <w:t>The main task of the first part of this project: classification</w:t>
      </w:r>
      <w:r w:rsidR="00D05ADC">
        <w:rPr>
          <w:lang w:val="en-US" w:eastAsia="zh-CN"/>
        </w:rPr>
        <w:t xml:space="preserve">. </w:t>
      </w:r>
      <w:r>
        <w:rPr>
          <w:lang w:val="en-US" w:eastAsia="zh-CN"/>
        </w:rPr>
        <w:t>In particular, implementing a Python solution to distinguish Arabidopsis plant images from Tobacco plant images</w:t>
      </w:r>
      <w:r w:rsidR="00D05ADC">
        <w:rPr>
          <w:lang w:val="en-US" w:eastAsia="zh-CN"/>
        </w:rPr>
        <w:t>. Here, the plant images are from the Plant Phenotyping Dataset [2]. But a significant prerequisite point is that deep learning method for</w:t>
      </w:r>
      <w:r w:rsidR="00D65AA7">
        <w:rPr>
          <w:lang w:val="en-US" w:eastAsia="zh-CN"/>
        </w:rPr>
        <w:t xml:space="preserve"> </w:t>
      </w:r>
      <w:r w:rsidR="00D05ADC">
        <w:rPr>
          <w:lang w:val="en-US" w:eastAsia="zh-CN"/>
        </w:rPr>
        <w:t>features is not allowed,</w:t>
      </w:r>
      <w:r w:rsidR="00D65AA7">
        <w:rPr>
          <w:lang w:val="en-US" w:eastAsia="zh-CN"/>
        </w:rPr>
        <w:t xml:space="preserve"> </w:t>
      </w:r>
      <w:r w:rsidR="00D05ADC">
        <w:rPr>
          <w:lang w:val="en-US" w:eastAsia="zh-CN"/>
        </w:rPr>
        <w:t>traditional</w:t>
      </w:r>
      <w:r w:rsidR="00D65AA7">
        <w:rPr>
          <w:lang w:val="en-US" w:eastAsia="zh-CN"/>
        </w:rPr>
        <w:t xml:space="preserve"> </w:t>
      </w:r>
      <w:r w:rsidR="00D05ADC">
        <w:rPr>
          <w:lang w:val="en-US" w:eastAsia="zh-CN"/>
        </w:rPr>
        <w:t>feature extraction techniques from computer vision, hand-crafted</w:t>
      </w:r>
      <w:r w:rsidR="00D65AA7">
        <w:rPr>
          <w:lang w:val="en-US" w:eastAsia="zh-CN"/>
        </w:rPr>
        <w:t xml:space="preserve"> </w:t>
      </w:r>
      <w:r w:rsidR="00D05ADC">
        <w:rPr>
          <w:lang w:val="en-US" w:eastAsia="zh-CN"/>
        </w:rPr>
        <w:t>or</w:t>
      </w:r>
      <w:r w:rsidR="00D65AA7">
        <w:rPr>
          <w:lang w:val="en-US" w:eastAsia="zh-CN"/>
        </w:rPr>
        <w:t xml:space="preserve"> </w:t>
      </w:r>
      <w:r w:rsidR="00D05ADC">
        <w:rPr>
          <w:lang w:val="en-US" w:eastAsia="zh-CN"/>
        </w:rPr>
        <w:t>engineered features are required.</w:t>
      </w:r>
      <w:r w:rsidR="00D65AA7">
        <w:rPr>
          <w:lang w:val="en-US" w:eastAsia="zh-CN"/>
        </w:rPr>
        <w:t xml:space="preserve"> Therefore, the main challenge may be the feature encoding, integrating the local features of an image into a global vector to represent the whole image.</w:t>
      </w:r>
    </w:p>
    <w:p w14:paraId="2B99F478" w14:textId="7B5797D3" w:rsidR="00982C1D" w:rsidRDefault="005E21FB" w:rsidP="00D05ADC">
      <w:pPr>
        <w:pStyle w:val="BodyText"/>
        <w:rPr>
          <w:lang w:val="en-US" w:eastAsia="zh-CN"/>
        </w:rPr>
      </w:pPr>
      <w:r w:rsidRPr="005F2830">
        <w:rPr>
          <w:lang w:val="en-US" w:eastAsia="zh-CN"/>
        </w:rPr>
        <w:drawing>
          <wp:anchor distT="0" distB="0" distL="114300" distR="114300" simplePos="0" relativeHeight="251658752" behindDoc="0" locked="0" layoutInCell="1" allowOverlap="0" wp14:anchorId="0E03F2E0" wp14:editId="5C882DF7">
            <wp:simplePos x="0" y="0"/>
            <wp:positionH relativeFrom="column">
              <wp:posOffset>3320415</wp:posOffset>
            </wp:positionH>
            <wp:positionV relativeFrom="paragraph">
              <wp:posOffset>167005</wp:posOffset>
            </wp:positionV>
            <wp:extent cx="1273175" cy="1385570"/>
            <wp:effectExtent l="0" t="0" r="0" b="0"/>
            <wp:wrapSquare wrapText="bothSides"/>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73175" cy="1385570"/>
                    </a:xfrm>
                    <a:prstGeom prst="rect">
                      <a:avLst/>
                    </a:prstGeom>
                  </pic:spPr>
                </pic:pic>
              </a:graphicData>
            </a:graphic>
            <wp14:sizeRelH relativeFrom="margin">
              <wp14:pctWidth>0%</wp14:pctWidth>
            </wp14:sizeRelH>
            <wp14:sizeRelV relativeFrom="margin">
              <wp14:pctHeight>0%</wp14:pctHeight>
            </wp14:sizeRelV>
          </wp:anchor>
        </w:drawing>
      </w:r>
      <w:r w:rsidR="00D65AA7">
        <w:rPr>
          <w:lang w:val="en-US" w:eastAsia="zh-CN"/>
        </w:rPr>
        <w:t>There are two data set</w:t>
      </w:r>
      <w:r w:rsidR="00C153B5">
        <w:rPr>
          <w:lang w:val="en-US" w:eastAsia="zh-CN"/>
        </w:rPr>
        <w:t>s</w:t>
      </w:r>
      <w:r w:rsidR="00D65AA7">
        <w:rPr>
          <w:lang w:val="en-US" w:eastAsia="zh-CN"/>
        </w:rPr>
        <w:t xml:space="preserve"> in this project. This first set is called “Ara2013-Canon” including 166 file</w:t>
      </w:r>
      <w:r w:rsidR="00982C1D">
        <w:rPr>
          <w:lang w:val="en-US" w:eastAsia="zh-CN"/>
        </w:rPr>
        <w:t>s</w:t>
      </w:r>
      <w:r w:rsidR="00C153B5">
        <w:rPr>
          <w:lang w:val="en-US" w:eastAsia="zh-CN"/>
        </w:rPr>
        <w:t xml:space="preserve"> </w:t>
      </w:r>
      <w:r w:rsidR="00D65AA7">
        <w:rPr>
          <w:lang w:val="en-US" w:eastAsia="zh-CN"/>
        </w:rPr>
        <w:t>(165 “*_rgb.png” images and 1 “Metadata.csv” file)</w:t>
      </w:r>
      <w:r w:rsidR="00982C1D">
        <w:rPr>
          <w:lang w:val="en-US" w:eastAsia="zh-CN"/>
        </w:rPr>
        <w:t xml:space="preserve">. The size of </w:t>
      </w:r>
      <w:r w:rsidR="00CD781E">
        <w:rPr>
          <w:lang w:val="en-US" w:eastAsia="zh-CN"/>
        </w:rPr>
        <w:t xml:space="preserve">the </w:t>
      </w:r>
      <w:r w:rsidR="00982C1D">
        <w:rPr>
          <w:lang w:val="en-US" w:eastAsia="zh-CN"/>
        </w:rPr>
        <w:t>image Arabidopsis in this is much smaller than the image Tobacco in the second data set, which called “Tobacco” in the dataset</w:t>
      </w:r>
      <w:r w:rsidR="00C153B5">
        <w:rPr>
          <w:lang w:val="en-US" w:eastAsia="zh-CN"/>
        </w:rPr>
        <w:t xml:space="preserve"> including 62 “*_rgb.png” images and 1 “Metadata.csv”. This will lead to resize the sets of images in the preprocessing. Besides, the number and size of Arabidopsis leaves are larger than those of Tobacco leaves even</w:t>
      </w:r>
      <w:r w:rsidR="006707B6">
        <w:rPr>
          <w:lang w:val="en-US" w:eastAsia="zh-CN"/>
        </w:rPr>
        <w:t xml:space="preserve"> </w:t>
      </w:r>
      <w:r w:rsidR="00C153B5">
        <w:rPr>
          <w:lang w:val="en-US" w:eastAsia="zh-CN"/>
        </w:rPr>
        <w:t>th</w:t>
      </w:r>
      <w:r w:rsidR="00CD781E">
        <w:rPr>
          <w:lang w:val="en-US" w:eastAsia="zh-CN"/>
        </w:rPr>
        <w:t>ese</w:t>
      </w:r>
      <w:r w:rsidR="00C153B5">
        <w:rPr>
          <w:lang w:val="en-US" w:eastAsia="zh-CN"/>
        </w:rPr>
        <w:t xml:space="preserve"> two</w:t>
      </w:r>
      <w:r w:rsidR="006707B6">
        <w:rPr>
          <w:lang w:val="en-US" w:eastAsia="zh-CN"/>
        </w:rPr>
        <w:t xml:space="preserve"> </w:t>
      </w:r>
      <w:r w:rsidR="00C153B5">
        <w:rPr>
          <w:lang w:val="en-US" w:eastAsia="zh-CN"/>
        </w:rPr>
        <w:t>type</w:t>
      </w:r>
      <w:r w:rsidR="00CD781E">
        <w:rPr>
          <w:lang w:val="en-US" w:eastAsia="zh-CN"/>
        </w:rPr>
        <w:t>s</w:t>
      </w:r>
      <w:r w:rsidR="00C153B5">
        <w:rPr>
          <w:lang w:val="en-US" w:eastAsia="zh-CN"/>
        </w:rPr>
        <w:t xml:space="preserve"> of pants are</w:t>
      </w:r>
      <w:r w:rsidR="006707B6">
        <w:rPr>
          <w:lang w:val="en-US" w:eastAsia="zh-CN"/>
        </w:rPr>
        <w:t xml:space="preserve"> </w:t>
      </w:r>
      <w:r w:rsidR="00C153B5">
        <w:rPr>
          <w:lang w:val="en-US" w:eastAsia="zh-CN"/>
        </w:rPr>
        <w:t>in the</w:t>
      </w:r>
      <w:r w:rsidR="006707B6">
        <w:rPr>
          <w:lang w:val="en-US" w:eastAsia="zh-CN"/>
        </w:rPr>
        <w:t xml:space="preserve"> </w:t>
      </w:r>
      <w:r w:rsidR="00C153B5">
        <w:rPr>
          <w:lang w:val="en-US" w:eastAsia="zh-CN"/>
        </w:rPr>
        <w:t>budding stage</w:t>
      </w:r>
      <w:r w:rsidR="006707B6">
        <w:rPr>
          <w:lang w:val="en-US" w:eastAsia="zh-CN"/>
        </w:rPr>
        <w:t xml:space="preserve"> </w:t>
      </w:r>
      <w:r w:rsidR="00C153B5">
        <w:rPr>
          <w:lang w:val="en-US" w:eastAsia="zh-CN"/>
        </w:rPr>
        <w:t>in</w:t>
      </w:r>
      <w:r w:rsidR="006707B6">
        <w:rPr>
          <w:lang w:val="en-US" w:eastAsia="zh-CN"/>
        </w:rPr>
        <w:t xml:space="preserve"> </w:t>
      </w:r>
      <w:r w:rsidR="00C153B5">
        <w:rPr>
          <w:lang w:val="en-US" w:eastAsia="zh-CN"/>
        </w:rPr>
        <w:t xml:space="preserve">the picture, which is the biggest difference between the two plant phenotypes. </w:t>
      </w:r>
    </w:p>
    <w:p w14:paraId="1A1794C4" w14:textId="15B2D4CF" w:rsidR="00857573" w:rsidRDefault="00C153B5" w:rsidP="00857573">
      <w:pPr>
        <w:pStyle w:val="BodyText"/>
        <w:rPr>
          <w:lang w:val="en-US" w:eastAsia="zh-CN"/>
        </w:rPr>
      </w:pPr>
      <w:r>
        <w:rPr>
          <w:lang w:val="en-US" w:eastAsia="zh-CN"/>
        </w:rPr>
        <w:t xml:space="preserve">In this report, the second section </w:t>
      </w:r>
      <w:r w:rsidR="006707B6">
        <w:rPr>
          <w:lang w:val="en-US" w:eastAsia="zh-CN"/>
        </w:rPr>
        <w:t xml:space="preserve">mainly </w:t>
      </w:r>
      <w:r>
        <w:rPr>
          <w:lang w:val="en-US" w:eastAsia="zh-CN"/>
        </w:rPr>
        <w:t xml:space="preserve">shows the </w:t>
      </w:r>
      <w:r w:rsidR="006707B6">
        <w:rPr>
          <w:lang w:val="en-US" w:eastAsia="zh-CN"/>
        </w:rPr>
        <w:t>method of the training and learning process in the image classification task. The third section demonstrates the experimental setups and the method used to evaluate. The last section will be the results and discussion.</w:t>
      </w:r>
    </w:p>
    <w:p w14:paraId="4F3EFBD8" w14:textId="4B30BB65" w:rsidR="00F74F49" w:rsidRPr="00F74F49" w:rsidRDefault="0052331E" w:rsidP="00891225">
      <w:pPr>
        <w:pStyle w:val="Heading1"/>
      </w:pPr>
      <w:r>
        <w:t>Method</w:t>
      </w:r>
    </w:p>
    <w:p w14:paraId="3E505A1F" w14:textId="77777777" w:rsidR="009303D9" w:rsidRDefault="005E6ED3" w:rsidP="00ED0149">
      <w:pPr>
        <w:pStyle w:val="Heading2"/>
      </w:pPr>
      <w:r>
        <w:t>Preprocessing</w:t>
      </w:r>
    </w:p>
    <w:p w14:paraId="2B9E2A22" w14:textId="77777777" w:rsidR="00F74F49" w:rsidRPr="00CD781E" w:rsidRDefault="00CD781E" w:rsidP="00EC3525">
      <w:pPr>
        <w:pStyle w:val="BodyText"/>
        <w:tabs>
          <w:tab w:val="clear" w:pos="14.40pt"/>
          <w:tab w:val="start" w:pos="14.20pt"/>
        </w:tabs>
        <w:rPr>
          <w:lang w:val="en-US" w:eastAsia="zh-CN"/>
        </w:rPr>
      </w:pPr>
      <w:r>
        <w:rPr>
          <w:lang w:val="en-US"/>
        </w:rPr>
        <w:t>The f</w:t>
      </w:r>
      <w:proofErr w:type="spellStart"/>
      <w:r w:rsidR="009303D9" w:rsidRPr="005B520E">
        <w:t>i</w:t>
      </w:r>
      <w:r>
        <w:rPr>
          <w:lang w:val="en-US"/>
        </w:rPr>
        <w:t>r</w:t>
      </w:r>
      <w:r w:rsidR="005A1620" w:rsidRPr="005B520E">
        <w:t>st</w:t>
      </w:r>
      <w:proofErr w:type="spellEnd"/>
      <w:r w:rsidR="008276CD">
        <w:rPr>
          <w:lang w:val="en-US"/>
        </w:rPr>
        <w:t xml:space="preserve"> step is </w:t>
      </w:r>
      <w:r w:rsidR="00073887">
        <w:rPr>
          <w:lang w:val="en-US" w:eastAsia="zh-CN"/>
        </w:rPr>
        <w:t xml:space="preserve">reading the two </w:t>
      </w:r>
      <w:r w:rsidR="008276CD">
        <w:rPr>
          <w:lang w:val="en-US" w:eastAsia="zh-CN"/>
        </w:rPr>
        <w:t xml:space="preserve">image files separately, and meanwhile, resizing the two sets of images to the same size, such </w:t>
      </w:r>
      <w:r w:rsidR="00D03DA0">
        <w:rPr>
          <w:lang w:val="en-US" w:eastAsia="zh-CN"/>
        </w:rPr>
        <w:t>250</w:t>
      </w:r>
      <w:r w:rsidR="005A1620">
        <w:rPr>
          <w:lang w:val="en-US" w:eastAsia="zh-CN"/>
        </w:rPr>
        <w:t>*</w:t>
      </w:r>
      <w:r w:rsidR="00D03DA0">
        <w:rPr>
          <w:lang w:val="en-US" w:eastAsia="zh-CN"/>
        </w:rPr>
        <w:t>25</w:t>
      </w:r>
      <w:r w:rsidR="008276CD">
        <w:rPr>
          <w:lang w:val="en-US" w:eastAsia="zh-CN"/>
        </w:rPr>
        <w:t xml:space="preserve">0, which plays a vital role in the subsequent </w:t>
      </w:r>
      <w:r w:rsidR="008276CD">
        <w:rPr>
          <w:lang w:val="en-US" w:eastAsia="zh-CN"/>
        </w:rPr>
        <w:t>feature extraction and feature encoding. The images exist in the corresponding lists in matrix f</w:t>
      </w:r>
      <w:r>
        <w:rPr>
          <w:lang w:val="en-US" w:eastAsia="zh-CN"/>
        </w:rPr>
        <w:t>or</w:t>
      </w:r>
      <w:r w:rsidR="008276CD">
        <w:rPr>
          <w:lang w:val="en-US" w:eastAsia="zh-CN"/>
        </w:rPr>
        <w:t xml:space="preserve">m. Besides, </w:t>
      </w:r>
      <w:r w:rsidR="00073887">
        <w:rPr>
          <w:lang w:val="en-US"/>
        </w:rPr>
        <w:t xml:space="preserve">because the original image data does not contain the corresponding labels </w:t>
      </w:r>
      <w:r w:rsidR="008276CD">
        <w:rPr>
          <w:lang w:val="en-US" w:eastAsia="zh-CN"/>
        </w:rPr>
        <w:t>when</w:t>
      </w:r>
      <w:r w:rsidR="00073887">
        <w:rPr>
          <w:lang w:val="en-US" w:eastAsia="zh-CN"/>
        </w:rPr>
        <w:t xml:space="preserve"> reading two different image</w:t>
      </w:r>
      <w:r>
        <w:rPr>
          <w:lang w:val="en-US" w:eastAsia="zh-CN"/>
        </w:rPr>
        <w:t>s</w:t>
      </w:r>
      <w:r w:rsidR="00073887">
        <w:rPr>
          <w:lang w:val="en-US" w:eastAsia="zh-CN"/>
        </w:rPr>
        <w:t xml:space="preserve"> of folders, it is necessary to manually classify the two type</w:t>
      </w:r>
      <w:r>
        <w:rPr>
          <w:lang w:val="en-US" w:eastAsia="zh-CN"/>
        </w:rPr>
        <w:t>s</w:t>
      </w:r>
      <w:r w:rsidR="00073887">
        <w:rPr>
          <w:lang w:val="en-US" w:eastAsia="zh-CN"/>
        </w:rPr>
        <w:t xml:space="preserve"> of plants and then store </w:t>
      </w:r>
      <w:r w:rsidR="008276CD">
        <w:rPr>
          <w:lang w:val="en-US" w:eastAsia="zh-CN"/>
        </w:rPr>
        <w:t xml:space="preserve">the labels in two lists. </w:t>
      </w:r>
      <w:r w:rsidR="000463CB">
        <w:rPr>
          <w:lang w:val="en-US" w:eastAsia="zh-CN"/>
        </w:rPr>
        <w:t>The next step is to integrate the two image lists and two label lists into a dataset and a label set. In addition, the image</w:t>
      </w:r>
      <w:r>
        <w:rPr>
          <w:lang w:val="en-US" w:eastAsia="zh-CN"/>
        </w:rPr>
        <w:t xml:space="preserve">s </w:t>
      </w:r>
      <w:r w:rsidR="000463CB">
        <w:rPr>
          <w:lang w:val="en-US" w:eastAsia="zh-CN"/>
        </w:rPr>
        <w:t>are</w:t>
      </w:r>
      <w:r>
        <w:rPr>
          <w:lang w:val="en-US" w:eastAsia="zh-CN"/>
        </w:rPr>
        <w:t xml:space="preserve"> </w:t>
      </w:r>
      <w:r w:rsidR="000463CB">
        <w:rPr>
          <w:lang w:val="en-US" w:eastAsia="zh-CN"/>
        </w:rPr>
        <w:t>tried to be filtered, median filter, and morphological [3] processed in order to verify the effect of classification in it</w:t>
      </w:r>
      <w:r>
        <w:rPr>
          <w:lang w:val="en-US" w:eastAsia="zh-CN"/>
        </w:rPr>
        <w:t>s</w:t>
      </w:r>
      <w:r w:rsidR="000463CB">
        <w:rPr>
          <w:lang w:val="en-US" w:eastAsia="zh-CN"/>
        </w:rPr>
        <w:t xml:space="preserve"> different preprocessing situations. Finally,</w:t>
      </w:r>
      <w:r>
        <w:rPr>
          <w:lang w:val="en-US" w:eastAsia="zh-CN"/>
        </w:rPr>
        <w:t xml:space="preserve"> </w:t>
      </w:r>
      <w:r w:rsidR="000463CB">
        <w:rPr>
          <w:lang w:val="en-US" w:eastAsia="zh-CN"/>
        </w:rPr>
        <w:t xml:space="preserve">the dataset and label set need to </w:t>
      </w:r>
      <w:r>
        <w:rPr>
          <w:lang w:val="en-US" w:eastAsia="zh-CN"/>
        </w:rPr>
        <w:t xml:space="preserve">be </w:t>
      </w:r>
      <w:r w:rsidR="000463CB">
        <w:rPr>
          <w:lang w:val="en-US" w:eastAsia="zh-CN"/>
        </w:rPr>
        <w:t>di</w:t>
      </w:r>
      <w:r>
        <w:rPr>
          <w:lang w:val="en-US" w:eastAsia="zh-CN"/>
        </w:rPr>
        <w:t>vided into training and test sets by using the function of “train_test_</w:t>
      </w:r>
      <w:proofErr w:type="gramStart"/>
      <w:r>
        <w:rPr>
          <w:lang w:val="en-US" w:eastAsia="zh-CN"/>
        </w:rPr>
        <w:t>split(</w:t>
      </w:r>
      <w:proofErr w:type="gramEnd"/>
      <w:r>
        <w:rPr>
          <w:lang w:val="en-US" w:eastAsia="zh-CN"/>
        </w:rPr>
        <w:t>)” in sciki-learn [4]</w:t>
      </w:r>
      <w:r w:rsidR="00E10DB1">
        <w:rPr>
          <w:lang w:val="en-US" w:eastAsia="zh-CN"/>
        </w:rPr>
        <w:t>, which t</w:t>
      </w:r>
      <w:r w:rsidR="00E10DB1" w:rsidRPr="00E10DB1">
        <w:rPr>
          <w:lang w:val="en-US" w:eastAsia="zh-CN"/>
        </w:rPr>
        <w:t>he training set accounts for 75% and the test set accounts for 25%</w:t>
      </w:r>
      <w:r w:rsidR="00E10DB1">
        <w:rPr>
          <w:lang w:val="en-US" w:eastAsia="zh-CN"/>
        </w:rPr>
        <w:t>.</w:t>
      </w:r>
    </w:p>
    <w:p w14:paraId="6DC33024" w14:textId="77777777" w:rsidR="009946D0" w:rsidRPr="009946D0" w:rsidRDefault="005E6ED3" w:rsidP="009946D0">
      <w:pPr>
        <w:pStyle w:val="Heading2"/>
      </w:pPr>
      <w:r>
        <w:t>Features Extraction</w:t>
      </w:r>
    </w:p>
    <w:p w14:paraId="741AD474" w14:textId="77777777" w:rsidR="00A31FF5" w:rsidRPr="005A1620" w:rsidRDefault="00A31FF5" w:rsidP="005A1620">
      <w:pPr>
        <w:pStyle w:val="BodyText"/>
        <w:rPr>
          <w:lang w:val="en-US"/>
        </w:rPr>
      </w:pPr>
      <w:r>
        <w:rPr>
          <w:lang w:val="en-US"/>
        </w:rPr>
        <w:t xml:space="preserve">In this project, SIFT in OpenCV is mainly used for image extraction. </w:t>
      </w:r>
      <w:r w:rsidR="009946D0" w:rsidRPr="009946D0">
        <w:rPr>
          <w:lang w:val="en-US"/>
        </w:rPr>
        <w:t>In 2004, D. Lowe of the University of British Columbia proposed a new algorithm called Scale Invariant Feature Transform (SIFT) in his</w:t>
      </w:r>
      <w:r w:rsidR="005A1620">
        <w:rPr>
          <w:lang w:val="en-US"/>
        </w:rPr>
        <w:t xml:space="preserve"> </w:t>
      </w:r>
      <w:r w:rsidR="009946D0" w:rsidRPr="009946D0">
        <w:rPr>
          <w:lang w:val="en-US"/>
        </w:rPr>
        <w:t>paper "</w:t>
      </w:r>
      <w:r w:rsidR="009946D0">
        <w:rPr>
          <w:lang w:val="en-US"/>
        </w:rPr>
        <w:t>SIFT</w:t>
      </w:r>
      <w:r>
        <w:rPr>
          <w:lang w:val="en-US"/>
        </w:rPr>
        <w:t>-</w:t>
      </w:r>
      <w:r w:rsidRPr="00A31FF5">
        <w:rPr>
          <w:shd w:val="clear" w:color="auto" w:fill="FFFFFF"/>
          <w:lang w:val="en-CN" w:eastAsia="zh-CN"/>
        </w:rPr>
        <w:t>the</w:t>
      </w:r>
      <w:r w:rsidR="005A1620">
        <w:rPr>
          <w:shd w:val="clear" w:color="auto" w:fill="FFFFFF"/>
          <w:lang w:val="en-US" w:eastAsia="zh-CN"/>
        </w:rPr>
        <w:t xml:space="preserve"> </w:t>
      </w:r>
      <w:r w:rsidRPr="00A31FF5">
        <w:rPr>
          <w:shd w:val="clear" w:color="auto" w:fill="FFFFFF"/>
          <w:lang w:val="en-CN" w:eastAsia="zh-CN"/>
        </w:rPr>
        <w:t>scale</w:t>
      </w:r>
      <w:r w:rsidR="005A1620">
        <w:rPr>
          <w:shd w:val="clear" w:color="auto" w:fill="FFFFFF"/>
          <w:lang w:val="en-US" w:eastAsia="zh-CN"/>
        </w:rPr>
        <w:t xml:space="preserve">- </w:t>
      </w:r>
      <w:r w:rsidRPr="00A31FF5">
        <w:rPr>
          <w:shd w:val="clear" w:color="auto" w:fill="FFFFFF"/>
          <w:lang w:val="en-CN" w:eastAsia="zh-CN"/>
        </w:rPr>
        <w:t>invariant feature transform</w:t>
      </w:r>
      <w:r w:rsidR="009946D0" w:rsidRPr="009946D0">
        <w:rPr>
          <w:lang w:val="en-US"/>
        </w:rPr>
        <w:t>"</w:t>
      </w:r>
      <w:r>
        <w:rPr>
          <w:lang w:val="en-US"/>
        </w:rPr>
        <w:t xml:space="preserve"> [5]</w:t>
      </w:r>
      <w:r w:rsidR="009946D0" w:rsidRPr="009946D0">
        <w:rPr>
          <w:lang w:val="en-US"/>
        </w:rPr>
        <w:t xml:space="preserve">, which can extract </w:t>
      </w:r>
      <w:r>
        <w:rPr>
          <w:lang w:val="en-US" w:eastAsia="zh-CN"/>
        </w:rPr>
        <w:t>t</w:t>
      </w:r>
      <w:r w:rsidR="009946D0" w:rsidRPr="009946D0">
        <w:rPr>
          <w:lang w:val="en-US"/>
        </w:rPr>
        <w:t>he key points of the image and calculate its descriptor.</w:t>
      </w:r>
      <w:r>
        <w:rPr>
          <w:lang w:val="en-US"/>
        </w:rPr>
        <w:t xml:space="preserve"> In the case of a grayscale image,</w:t>
      </w:r>
      <w:r w:rsidR="005A1620">
        <w:rPr>
          <w:lang w:val="en-US"/>
        </w:rPr>
        <w:t xml:space="preserve"> </w:t>
      </w:r>
      <w:r>
        <w:rPr>
          <w:lang w:val="en-US"/>
        </w:rPr>
        <w:t>using the descriptor</w:t>
      </w:r>
      <w:r w:rsidR="005A1620">
        <w:rPr>
          <w:lang w:val="en-US"/>
        </w:rPr>
        <w:t xml:space="preserve"> </w:t>
      </w:r>
      <w:r>
        <w:rPr>
          <w:lang w:val="en-US" w:eastAsia="zh-CN"/>
        </w:rPr>
        <w:t>“</w:t>
      </w:r>
      <w:proofErr w:type="gramStart"/>
      <w:r>
        <w:rPr>
          <w:lang w:val="en-US" w:eastAsia="zh-CN"/>
        </w:rPr>
        <w:t>sift.detectAndComputer</w:t>
      </w:r>
      <w:proofErr w:type="gramEnd"/>
      <w:r>
        <w:rPr>
          <w:lang w:val="en-US" w:eastAsia="zh-CN"/>
        </w:rPr>
        <w:t>()”</w:t>
      </w:r>
      <w:r w:rsidR="005A1620">
        <w:rPr>
          <w:lang w:val="en-US"/>
        </w:rPr>
        <w:t xml:space="preserve"> </w:t>
      </w:r>
      <w:r>
        <w:rPr>
          <w:lang w:val="en-US"/>
        </w:rPr>
        <w:t xml:space="preserve">to extract the features of the image as </w:t>
      </w:r>
      <w:r w:rsidR="008012A2">
        <w:rPr>
          <w:lang w:val="en-US" w:eastAsia="zh-CN"/>
        </w:rPr>
        <w:t xml:space="preserve">a number array with </w:t>
      </w:r>
      <w:r w:rsidR="005A1620">
        <w:rPr>
          <w:lang w:val="en-US" w:eastAsia="zh-CN"/>
        </w:rPr>
        <w:t>a</w:t>
      </w:r>
      <w:r w:rsidR="008012A2">
        <w:rPr>
          <w:lang w:val="en-US" w:eastAsia="zh-CN"/>
        </w:rPr>
        <w:t xml:space="preserve"> shape of </w:t>
      </w:r>
      <w:r w:rsidR="008012A2" w:rsidRPr="008012A2">
        <w:rPr>
          <w:i/>
          <w:iCs/>
          <w:lang w:val="en-US" w:eastAsia="zh-CN"/>
        </w:rPr>
        <w:t>NumberOfKeypoints</w:t>
      </w:r>
      <w:r w:rsidRPr="008012A2">
        <w:rPr>
          <w:i/>
          <w:iCs/>
          <w:lang w:val="en-US"/>
        </w:rPr>
        <w:t xml:space="preserve"> </w:t>
      </w:r>
      <w:r w:rsidR="005A1620">
        <w:rPr>
          <w:i/>
          <w:iCs/>
          <w:lang w:val="en-US"/>
        </w:rPr>
        <w:t>*</w:t>
      </w:r>
      <w:r w:rsidR="008012A2" w:rsidRPr="008012A2">
        <w:rPr>
          <w:i/>
          <w:iCs/>
          <w:lang w:val="en-US"/>
        </w:rPr>
        <w:t xml:space="preserve"> 128</w:t>
      </w:r>
      <w:r w:rsidR="008012A2">
        <w:rPr>
          <w:lang w:val="en-US"/>
        </w:rPr>
        <w:t xml:space="preserve">. </w:t>
      </w:r>
    </w:p>
    <w:p w14:paraId="44555E40" w14:textId="77777777" w:rsidR="009303D9" w:rsidRDefault="0001533D" w:rsidP="008012A2">
      <w:pPr>
        <w:pStyle w:val="BodyText"/>
        <w:rPr>
          <w:lang w:val="en-US" w:eastAsia="zh-CN"/>
        </w:rPr>
      </w:pPr>
      <w:r w:rsidRPr="005F2830">
        <w:rPr>
          <w:lang w:val="en-US" w:eastAsia="zh-CN"/>
        </w:rPr>
        <w:drawing>
          <wp:anchor distT="0" distB="0" distL="114300" distR="114300" simplePos="0" relativeHeight="251659776" behindDoc="0" locked="0" layoutInCell="1" allowOverlap="1" wp14:anchorId="5252CD4E" wp14:editId="1071682F">
            <wp:simplePos x="0" y="0"/>
            <wp:positionH relativeFrom="column">
              <wp:posOffset>1626870</wp:posOffset>
            </wp:positionH>
            <wp:positionV relativeFrom="paragraph">
              <wp:posOffset>897890</wp:posOffset>
            </wp:positionV>
            <wp:extent cx="1270635" cy="1385570"/>
            <wp:effectExtent l="0" t="0" r="0" b="0"/>
            <wp:wrapSquare wrapText="bothSides"/>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70635" cy="1385570"/>
                    </a:xfrm>
                    <a:prstGeom prst="rect">
                      <a:avLst/>
                    </a:prstGeom>
                  </pic:spPr>
                </pic:pic>
              </a:graphicData>
            </a:graphic>
            <wp14:sizeRelH relativeFrom="margin">
              <wp14:pctWidth>0%</wp14:pctWidth>
            </wp14:sizeRelH>
            <wp14:sizeRelV relativeFrom="margin">
              <wp14:pctHeight>0%</wp14:pctHeight>
            </wp14:sizeRelV>
          </wp:anchor>
        </w:drawing>
      </w:r>
      <w:r w:rsidR="008012A2">
        <w:rPr>
          <w:lang w:val="en-US"/>
        </w:rPr>
        <w:t xml:space="preserve">Furthermore, </w:t>
      </w:r>
      <w:r w:rsidR="008012A2">
        <w:rPr>
          <w:lang w:val="en-US" w:eastAsia="zh-CN"/>
        </w:rPr>
        <w:t>other techniques of extracting features, such Histogram and SURF, are also tested in this process, the purpose is to compare the differences in the evaluation of classification of different methods. The specific comparison results will be presented in the third section.</w:t>
      </w:r>
    </w:p>
    <w:p w14:paraId="1A0D9DAF" w14:textId="7BA81C6E" w:rsidR="005F2830" w:rsidRDefault="005F2830" w:rsidP="005F2830">
      <w:pPr>
        <w:pStyle w:val="BodyText"/>
        <w:keepNext/>
      </w:pPr>
    </w:p>
    <w:p w14:paraId="176713A6" w14:textId="77777777" w:rsidR="005F2830" w:rsidRPr="00EC3525" w:rsidRDefault="005F2830" w:rsidP="005B561A">
      <w:pPr>
        <w:pStyle w:val="Caption"/>
        <w:jc w:val="both"/>
        <w:rPr>
          <w:i w:val="0"/>
          <w:iCs w:val="0"/>
        </w:rPr>
      </w:pPr>
      <w:r w:rsidRPr="00EC3525">
        <w:rPr>
          <w:i w:val="0"/>
          <w:iCs w:val="0"/>
        </w:rPr>
        <w:t xml:space="preserve">           F.1</w:t>
      </w:r>
      <w:r w:rsidR="0001533D" w:rsidRPr="00EC3525">
        <w:rPr>
          <w:i w:val="0"/>
          <w:iCs w:val="0"/>
        </w:rPr>
        <w:t xml:space="preserve"> </w:t>
      </w:r>
      <w:r w:rsidRPr="00EC3525">
        <w:rPr>
          <w:i w:val="0"/>
          <w:iCs w:val="0"/>
        </w:rPr>
        <w:t>Gray image</w:t>
      </w:r>
      <w:r w:rsidRPr="00EC3525">
        <w:rPr>
          <w:i w:val="0"/>
          <w:iCs w:val="0"/>
          <w:lang w:eastAsia="zh-CN"/>
        </w:rPr>
        <w:t xml:space="preserve">           </w:t>
      </w:r>
      <w:r w:rsidR="0001533D" w:rsidRPr="00EC3525">
        <w:rPr>
          <w:i w:val="0"/>
          <w:iCs w:val="0"/>
          <w:lang w:eastAsia="zh-CN"/>
        </w:rPr>
        <w:t xml:space="preserve">      </w:t>
      </w:r>
      <w:r w:rsidRPr="00EC3525">
        <w:rPr>
          <w:i w:val="0"/>
          <w:iCs w:val="0"/>
          <w:lang w:eastAsia="zh-CN"/>
        </w:rPr>
        <w:t xml:space="preserve"> </w:t>
      </w:r>
      <w:r w:rsidRPr="00EC3525">
        <w:rPr>
          <w:i w:val="0"/>
          <w:iCs w:val="0"/>
        </w:rPr>
        <w:t>F</w:t>
      </w:r>
      <w:r w:rsidR="0001533D" w:rsidRPr="00EC3525">
        <w:rPr>
          <w:i w:val="0"/>
          <w:iCs w:val="0"/>
        </w:rPr>
        <w:t>.</w:t>
      </w:r>
      <w:r w:rsidRPr="00EC3525">
        <w:rPr>
          <w:i w:val="0"/>
          <w:iCs w:val="0"/>
        </w:rPr>
        <w:t xml:space="preserve">.2 </w:t>
      </w:r>
      <w:r w:rsidR="0001533D" w:rsidRPr="00EC3525">
        <w:rPr>
          <w:i w:val="0"/>
          <w:iCs w:val="0"/>
        </w:rPr>
        <w:t xml:space="preserve">Extract </w:t>
      </w:r>
      <w:r w:rsidRPr="00EC3525">
        <w:rPr>
          <w:i w:val="0"/>
          <w:iCs w:val="0"/>
        </w:rPr>
        <w:t>key</w:t>
      </w:r>
      <w:r w:rsidR="0001533D" w:rsidRPr="00EC3525">
        <w:rPr>
          <w:i w:val="0"/>
          <w:iCs w:val="0"/>
        </w:rPr>
        <w:t xml:space="preserve"> </w:t>
      </w:r>
      <w:r w:rsidRPr="00EC3525">
        <w:rPr>
          <w:i w:val="0"/>
          <w:iCs w:val="0"/>
        </w:rPr>
        <w:t>point</w:t>
      </w:r>
      <w:r w:rsidR="0001533D" w:rsidRPr="00EC3525">
        <w:rPr>
          <w:i w:val="0"/>
          <w:iCs w:val="0"/>
        </w:rPr>
        <w:t>s by SIFT</w:t>
      </w:r>
    </w:p>
    <w:p w14:paraId="68698F4F" w14:textId="77777777" w:rsidR="005B561A" w:rsidRPr="005B561A" w:rsidRDefault="005B561A" w:rsidP="003356B6">
      <w:pPr>
        <w:jc w:val="both"/>
        <w:rPr>
          <w:lang w:eastAsia="zh-CN"/>
        </w:rPr>
      </w:pPr>
    </w:p>
    <w:p w14:paraId="34ABB8E5" w14:textId="77777777" w:rsidR="005E6ED3" w:rsidRDefault="005E6ED3" w:rsidP="005B561A">
      <w:pPr>
        <w:pStyle w:val="Heading2"/>
        <w:jc w:val="both"/>
      </w:pPr>
      <w:r>
        <w:t>Feature Encoding</w:t>
      </w:r>
    </w:p>
    <w:p w14:paraId="3AE0F1F3" w14:textId="77777777" w:rsidR="00D92D5C" w:rsidRDefault="00D92D5C" w:rsidP="00B1501B">
      <w:pPr>
        <w:jc w:val="both"/>
        <w:rPr>
          <w:lang w:eastAsia="zh-CN"/>
        </w:rPr>
      </w:pPr>
      <w:r>
        <w:rPr>
          <w:lang w:eastAsia="zh-CN"/>
        </w:rPr>
        <w:t xml:space="preserve">      After using the feature extracting by SIFT to get the</w:t>
      </w:r>
    </w:p>
    <w:p w14:paraId="62AEB910" w14:textId="77777777" w:rsidR="00D92D5C" w:rsidRDefault="00D92D5C" w:rsidP="00B1501B">
      <w:pPr>
        <w:jc w:val="both"/>
        <w:rPr>
          <w:lang w:eastAsia="zh-CN"/>
        </w:rPr>
      </w:pPr>
      <w:r>
        <w:rPr>
          <w:lang w:eastAsia="zh-CN"/>
        </w:rPr>
        <w:t xml:space="preserve">representative features of image, and put the features of all the images together to form an array list, the next important method is to encode them to form a bag of </w:t>
      </w:r>
      <w:proofErr w:type="gramStart"/>
      <w:r>
        <w:rPr>
          <w:lang w:eastAsia="zh-CN"/>
        </w:rPr>
        <w:t>features(</w:t>
      </w:r>
      <w:proofErr w:type="gramEnd"/>
      <w:r>
        <w:rPr>
          <w:lang w:eastAsia="zh-CN"/>
        </w:rPr>
        <w:t xml:space="preserve">visual words). If there is no bag of features, it is impossible to </w:t>
      </w:r>
      <w:r>
        <w:rPr>
          <w:lang w:eastAsia="zh-CN"/>
        </w:rPr>
        <w:lastRenderedPageBreak/>
        <w:t>establish a unified interpretable relationship between features and vectors.</w:t>
      </w:r>
    </w:p>
    <w:p w14:paraId="63FE8715" w14:textId="77777777" w:rsidR="005E6ED3" w:rsidRDefault="00D92D5C" w:rsidP="00B1501B">
      <w:pPr>
        <w:jc w:val="both"/>
        <w:rPr>
          <w:lang w:eastAsia="zh-CN"/>
        </w:rPr>
      </w:pPr>
      <w:r>
        <w:rPr>
          <w:lang w:eastAsia="zh-CN"/>
        </w:rPr>
        <w:t xml:space="preserve">      </w:t>
      </w:r>
      <w:r w:rsidR="005B561A">
        <w:rPr>
          <w:lang w:eastAsia="zh-CN"/>
        </w:rPr>
        <w:t xml:space="preserve">The most popular method of feature encoding is Bag-of-Words (BoW). </w:t>
      </w:r>
      <w:r w:rsidR="00A11672" w:rsidRPr="00A11672">
        <w:rPr>
          <w:lang w:eastAsia="zh-CN"/>
        </w:rPr>
        <w:t xml:space="preserve">The word bag generation is based on the descriptor data to generate a series of vector data. </w:t>
      </w:r>
      <w:r w:rsidR="00A11672">
        <w:rPr>
          <w:lang w:eastAsia="zh-CN"/>
        </w:rPr>
        <w:t>And the main technique used to create the vocabulary is k-means clustering [6].</w:t>
      </w:r>
      <w:r w:rsidR="00A11672" w:rsidRPr="00A11672">
        <w:rPr>
          <w:lang w:eastAsia="zh-CN"/>
        </w:rPr>
        <w:t xml:space="preserve"> </w:t>
      </w:r>
      <w:r w:rsidR="00A11672">
        <w:rPr>
          <w:lang w:eastAsia="zh-CN"/>
        </w:rPr>
        <w:t xml:space="preserve">First, </w:t>
      </w:r>
      <w:r w:rsidR="00A11672" w:rsidRPr="00A11672">
        <w:rPr>
          <w:lang w:eastAsia="zh-CN"/>
        </w:rPr>
        <w:t xml:space="preserve">First, cluster analysis of descriptor data is realized through </w:t>
      </w:r>
      <w:r w:rsidR="00A11672">
        <w:rPr>
          <w:lang w:eastAsia="zh-CN"/>
        </w:rPr>
        <w:t>k-m</w:t>
      </w:r>
      <w:r w:rsidR="00A11672" w:rsidRPr="00A11672">
        <w:rPr>
          <w:lang w:eastAsia="zh-CN"/>
        </w:rPr>
        <w:t>eans</w:t>
      </w:r>
      <w:r w:rsidR="00A11672">
        <w:rPr>
          <w:lang w:eastAsia="zh-CN"/>
        </w:rPr>
        <w:t xml:space="preserve">, </w:t>
      </w:r>
      <w:r w:rsidR="00A11672" w:rsidRPr="00A11672">
        <w:rPr>
          <w:lang w:eastAsia="zh-CN"/>
        </w:rPr>
        <w:t>it will be divided into 100 clusters, and the central data of each cluster will be obtained, which will generate 100 word</w:t>
      </w:r>
      <w:r w:rsidR="0001533D">
        <w:rPr>
          <w:lang w:eastAsia="zh-CN"/>
        </w:rPr>
        <w:t xml:space="preserve">s </w:t>
      </w:r>
      <w:r w:rsidR="00A11672" w:rsidRPr="00A11672">
        <w:rPr>
          <w:rFonts w:hint="eastAsia"/>
          <w:lang w:eastAsia="zh-CN"/>
        </w:rPr>
        <w:t>b</w:t>
      </w:r>
      <w:r w:rsidR="00A11672" w:rsidRPr="00A11672">
        <w:rPr>
          <w:lang w:eastAsia="zh-CN"/>
        </w:rPr>
        <w:t xml:space="preserve">ags. According to the distance of each descriptor to these cluster centers, it is determined which cluster it belongs to. This generates its histogram to represent the data. </w:t>
      </w:r>
      <w:r w:rsidR="00A11672">
        <w:rPr>
          <w:lang w:eastAsia="zh-CN"/>
        </w:rPr>
        <w:t xml:space="preserve">Therefore, </w:t>
      </w:r>
      <w:r w:rsidR="0001533D">
        <w:rPr>
          <w:lang w:eastAsia="zh-CN"/>
        </w:rPr>
        <w:t xml:space="preserve">each image will form a meaningful feature vector k*1. </w:t>
      </w:r>
      <w:r w:rsidR="0001533D" w:rsidRPr="0001533D">
        <w:rPr>
          <w:lang w:eastAsia="zh-CN"/>
        </w:rPr>
        <w:t>In fact, bag-of-words clustering analysis essentially extracts higher-level features of the image</w:t>
      </w:r>
      <w:r w:rsidR="0001533D">
        <w:rPr>
          <w:lang w:eastAsia="zh-CN"/>
        </w:rPr>
        <w:t xml:space="preserve">. </w:t>
      </w:r>
    </w:p>
    <w:p w14:paraId="36911C87" w14:textId="77777777" w:rsidR="005E6ED3" w:rsidRDefault="005E6ED3" w:rsidP="00E7596C">
      <w:pPr>
        <w:pStyle w:val="BodyText"/>
      </w:pPr>
    </w:p>
    <w:p w14:paraId="78003018" w14:textId="77777777" w:rsidR="005E6ED3" w:rsidRDefault="005E6ED3" w:rsidP="005E6ED3">
      <w:pPr>
        <w:pStyle w:val="Heading2"/>
      </w:pPr>
      <w:r>
        <w:t>Classification and testing</w:t>
      </w:r>
    </w:p>
    <w:p w14:paraId="3A420CBE" w14:textId="77777777" w:rsidR="0001533D" w:rsidRDefault="0001533D" w:rsidP="00B1501B">
      <w:pPr>
        <w:ind w:firstLine="17pt"/>
        <w:jc w:val="both"/>
        <w:rPr>
          <w:lang w:eastAsia="zh-CN"/>
        </w:rPr>
      </w:pPr>
      <w:r>
        <w:rPr>
          <w:lang w:eastAsia="zh-CN"/>
        </w:rPr>
        <w:t>Using SVM for data classification training to obtain the output model</w:t>
      </w:r>
      <w:r w:rsidR="005A1620">
        <w:rPr>
          <w:lang w:eastAsia="zh-CN"/>
        </w:rPr>
        <w:t xml:space="preserve">. </w:t>
      </w:r>
      <w:r w:rsidR="005A1620" w:rsidRPr="005A1620">
        <w:rPr>
          <w:lang w:eastAsia="zh-CN"/>
        </w:rPr>
        <w:t>Here, the classification model training and export are realized through s</w:t>
      </w:r>
      <w:r w:rsidR="005A1620">
        <w:rPr>
          <w:lang w:eastAsia="zh-CN"/>
        </w:rPr>
        <w:t>ci</w:t>
      </w:r>
      <w:r w:rsidR="005A1620" w:rsidRPr="005A1620">
        <w:rPr>
          <w:lang w:eastAsia="zh-CN"/>
        </w:rPr>
        <w:t>k</w:t>
      </w:r>
      <w:r w:rsidR="005A1620">
        <w:rPr>
          <w:lang w:eastAsia="zh-CN"/>
        </w:rPr>
        <w:t>i-</w:t>
      </w:r>
      <w:r w:rsidR="005A1620" w:rsidRPr="005A1620">
        <w:rPr>
          <w:lang w:eastAsia="zh-CN"/>
        </w:rPr>
        <w:t>learn</w:t>
      </w:r>
      <w:r w:rsidR="005A1620">
        <w:rPr>
          <w:lang w:eastAsia="zh-CN"/>
        </w:rPr>
        <w:t xml:space="preserve"> </w:t>
      </w:r>
      <w:r w:rsidR="005A1620" w:rsidRPr="005A1620">
        <w:rPr>
          <w:lang w:eastAsia="zh-CN"/>
        </w:rPr>
        <w:t xml:space="preserve">SVM </w:t>
      </w:r>
      <w:r w:rsidR="005A1620">
        <w:rPr>
          <w:lang w:eastAsia="zh-CN"/>
        </w:rPr>
        <w:t xml:space="preserve">(kernel = ‘linear’) </w:t>
      </w:r>
      <w:r w:rsidR="005A1620" w:rsidRPr="005A1620">
        <w:rPr>
          <w:lang w:eastAsia="zh-CN"/>
        </w:rPr>
        <w:t>training.</w:t>
      </w:r>
    </w:p>
    <w:p w14:paraId="12EFB0F7" w14:textId="3BB5EB90" w:rsidR="005A1620" w:rsidRPr="0001533D" w:rsidRDefault="005A1620" w:rsidP="00B1501B">
      <w:pPr>
        <w:ind w:firstLine="17pt"/>
        <w:jc w:val="both"/>
        <w:rPr>
          <w:lang w:eastAsia="zh-CN"/>
        </w:rPr>
      </w:pPr>
      <w:r>
        <w:t xml:space="preserve">Furthermore, </w:t>
      </w:r>
      <w:r>
        <w:rPr>
          <w:lang w:eastAsia="zh-CN"/>
        </w:rPr>
        <w:t xml:space="preserve">other techniques, such </w:t>
      </w:r>
      <w:r w:rsidRPr="005A1620">
        <w:rPr>
          <w:lang w:eastAsia="zh-CN"/>
        </w:rPr>
        <w:t>k-Nearest Neighbors</w:t>
      </w:r>
      <w:r>
        <w:rPr>
          <w:lang w:eastAsia="zh-CN"/>
        </w:rPr>
        <w:t xml:space="preserve"> (KNN) and </w:t>
      </w:r>
      <w:proofErr w:type="spellStart"/>
      <w:r w:rsidRPr="005A1620">
        <w:rPr>
          <w:lang w:eastAsia="zh-CN"/>
        </w:rPr>
        <w:t>RandomForestClassifier</w:t>
      </w:r>
      <w:proofErr w:type="spellEnd"/>
      <w:r>
        <w:rPr>
          <w:lang w:eastAsia="zh-CN"/>
        </w:rPr>
        <w:t xml:space="preserve"> (</w:t>
      </w:r>
      <w:r w:rsidR="00B1501B">
        <w:t>RFC</w:t>
      </w:r>
      <w:r>
        <w:rPr>
          <w:lang w:eastAsia="zh-CN"/>
        </w:rPr>
        <w:t xml:space="preserve">), are also tested in this process, the purpose is to </w:t>
      </w:r>
      <w:r w:rsidR="00D03DA0">
        <w:rPr>
          <w:lang w:eastAsia="zh-CN"/>
        </w:rPr>
        <w:t>evaluate</w:t>
      </w:r>
      <w:r>
        <w:rPr>
          <w:lang w:eastAsia="zh-CN"/>
        </w:rPr>
        <w:t xml:space="preserve"> the differences</w:t>
      </w:r>
      <w:r w:rsidR="00D03DA0">
        <w:rPr>
          <w:lang w:eastAsia="zh-CN"/>
        </w:rPr>
        <w:t xml:space="preserve"> </w:t>
      </w:r>
      <w:r>
        <w:rPr>
          <w:lang w:eastAsia="zh-CN"/>
        </w:rPr>
        <w:t>classif</w:t>
      </w:r>
      <w:r w:rsidR="00D03DA0">
        <w:rPr>
          <w:lang w:eastAsia="zh-CN"/>
        </w:rPr>
        <w:t>i</w:t>
      </w:r>
      <w:r>
        <w:rPr>
          <w:lang w:eastAsia="zh-CN"/>
        </w:rPr>
        <w:t>ers. The specific comparison results will be presented in the third section</w:t>
      </w:r>
    </w:p>
    <w:p w14:paraId="1064A257" w14:textId="77777777" w:rsidR="005E6ED3" w:rsidRPr="005E6ED3" w:rsidRDefault="005E6ED3" w:rsidP="005E6ED3">
      <w:pPr>
        <w:pStyle w:val="BodyText"/>
        <w:ind w:firstLine="0pt"/>
        <w:rPr>
          <w:lang w:val="en-US" w:eastAsia="zh-CN"/>
        </w:rPr>
      </w:pPr>
    </w:p>
    <w:p w14:paraId="7FB49654" w14:textId="77777777" w:rsidR="009303D9" w:rsidRDefault="0052331E" w:rsidP="006B6B66">
      <w:pPr>
        <w:pStyle w:val="Heading1"/>
      </w:pPr>
      <w:r>
        <w:t>Experiment</w:t>
      </w:r>
      <w:r w:rsidR="005E6ED3">
        <w:t xml:space="preserve"> Setup</w:t>
      </w:r>
    </w:p>
    <w:p w14:paraId="4DF81398" w14:textId="77777777" w:rsidR="00F74F49" w:rsidRPr="00F74F49" w:rsidRDefault="00F74F49" w:rsidP="00F74F49"/>
    <w:p w14:paraId="41148A75" w14:textId="6A52B31F" w:rsidR="00F74F49" w:rsidRDefault="00F74F49" w:rsidP="00F74F49">
      <w:pPr>
        <w:pStyle w:val="BodyText"/>
        <w:rPr>
          <w:lang w:val="en-US"/>
        </w:rPr>
      </w:pPr>
      <w:r>
        <w:t>In the experiment, the two image data sets are "</w:t>
      </w:r>
      <w:r w:rsidRPr="00F74F49">
        <w:rPr>
          <w:lang w:val="en-US" w:eastAsia="zh-CN"/>
        </w:rPr>
        <w:t xml:space="preserve"> </w:t>
      </w:r>
      <w:r>
        <w:rPr>
          <w:lang w:val="en-US" w:eastAsia="zh-CN"/>
        </w:rPr>
        <w:t>Ara2013-Canon</w:t>
      </w:r>
      <w:r>
        <w:t>" and "</w:t>
      </w:r>
      <w:r>
        <w:rPr>
          <w:lang w:val="en-US" w:eastAsia="zh-CN"/>
        </w:rPr>
        <w:t>Tobacco</w:t>
      </w:r>
      <w:r>
        <w:t>"</w:t>
      </w:r>
      <w:r>
        <w:rPr>
          <w:lang w:val="en-US"/>
        </w:rPr>
        <w:t xml:space="preserve">, representing images of plants </w:t>
      </w:r>
      <w:r>
        <w:rPr>
          <w:lang w:val="en-US" w:eastAsia="zh-CN"/>
        </w:rPr>
        <w:t>Arabidopsis and Tobacco</w:t>
      </w:r>
      <w:r>
        <w:rPr>
          <w:lang w:val="en-US"/>
        </w:rPr>
        <w:t xml:space="preserve">. </w:t>
      </w:r>
      <w:r>
        <w:rPr>
          <w:lang w:val="en-US" w:eastAsia="zh-CN"/>
        </w:rPr>
        <w:t xml:space="preserve">Besides, </w:t>
      </w:r>
      <w:proofErr w:type="spellStart"/>
      <w:r>
        <w:rPr>
          <w:lang w:val="en-US"/>
        </w:rPr>
        <w:t>t</w:t>
      </w:r>
      <w:r>
        <w:t>he</w:t>
      </w:r>
      <w:proofErr w:type="spellEnd"/>
      <w:r>
        <w:t xml:space="preserve"> size of each image is inconsistent, so it is necessary to read each image a</w:t>
      </w:r>
      <w:r w:rsidR="00F45096">
        <w:rPr>
          <w:lang w:val="en-US"/>
        </w:rPr>
        <w:t>t</w:t>
      </w:r>
      <w:r>
        <w:t xml:space="preserve"> the same size. In this experiment, the image size is set to 250*250 and </w:t>
      </w:r>
      <w:r>
        <w:rPr>
          <w:lang w:val="en-US"/>
        </w:rPr>
        <w:t>a</w:t>
      </w:r>
      <w:r>
        <w:t xml:space="preserve"> data set </w:t>
      </w:r>
      <w:r>
        <w:rPr>
          <w:lang w:val="en-US"/>
        </w:rPr>
        <w:t xml:space="preserve">and </w:t>
      </w:r>
      <w:r>
        <w:t>a label set</w:t>
      </w:r>
      <w:r>
        <w:rPr>
          <w:lang w:val="en-US"/>
        </w:rPr>
        <w:t xml:space="preserve"> will eventually be generated.</w:t>
      </w:r>
    </w:p>
    <w:p w14:paraId="4C1074FB" w14:textId="4C2D2DA7" w:rsidR="001B3C86" w:rsidRDefault="00B1501B" w:rsidP="00F74F49">
      <w:pPr>
        <w:pStyle w:val="BodyText"/>
        <w:rPr>
          <w:lang w:val="en-US"/>
        </w:rPr>
      </w:pPr>
      <w:r>
        <w:rPr>
          <w:lang w:val="en-US"/>
        </w:rPr>
        <w:t>Besides</w:t>
      </w:r>
      <w:r w:rsidR="00F74F49">
        <w:t xml:space="preserve">, each </w:t>
      </w:r>
      <w:r w:rsidR="00F74F49">
        <w:rPr>
          <w:lang w:val="en-US"/>
        </w:rPr>
        <w:t>image</w:t>
      </w:r>
      <w:r w:rsidR="00F74F49">
        <w:t xml:space="preserve"> is read as an </w:t>
      </w:r>
      <w:r w:rsidR="00F74F49">
        <w:rPr>
          <w:lang w:val="en-US"/>
        </w:rPr>
        <w:t>RGB</w:t>
      </w:r>
      <w:r w:rsidR="00F74F49">
        <w:t xml:space="preserve"> picture</w:t>
      </w:r>
      <w:r w:rsidR="00F74F49">
        <w:rPr>
          <w:lang w:val="en-US"/>
        </w:rPr>
        <w:t xml:space="preserve"> at the very beginning</w:t>
      </w:r>
      <w:r w:rsidR="00F74F49">
        <w:t xml:space="preserve">. </w:t>
      </w:r>
      <w:r w:rsidR="00F74F49">
        <w:rPr>
          <w:lang w:val="en-US"/>
        </w:rPr>
        <w:t xml:space="preserve">But </w:t>
      </w:r>
      <w:r w:rsidR="00F74F49" w:rsidRPr="00F74F49">
        <w:t>grayscale images are used in the entire classification learning process</w:t>
      </w:r>
      <w:r w:rsidR="00F45096">
        <w:rPr>
          <w:lang w:val="en-US"/>
        </w:rPr>
        <w:t xml:space="preserve"> </w:t>
      </w:r>
      <w:r w:rsidR="00F74F49" w:rsidRPr="00F74F49">
        <w:t xml:space="preserve">because the extractor initialization uses the </w:t>
      </w:r>
      <w:r w:rsidR="00F74F49">
        <w:rPr>
          <w:lang w:val="en-US"/>
        </w:rPr>
        <w:t>SIFT</w:t>
      </w:r>
      <w:r w:rsidR="00F74F49" w:rsidRPr="00F74F49">
        <w:t xml:space="preserve">. </w:t>
      </w:r>
      <w:r w:rsidR="00F74F49">
        <w:rPr>
          <w:lang w:val="en-US"/>
        </w:rPr>
        <w:t>However, i</w:t>
      </w:r>
      <w:r w:rsidR="00F74F49" w:rsidRPr="00F74F49">
        <w:rPr>
          <w:lang w:val="en-US"/>
        </w:rPr>
        <w:t xml:space="preserve">n the subsequent experimental process, </w:t>
      </w:r>
      <w:r w:rsidR="001B3C86">
        <w:rPr>
          <w:lang w:val="en-US"/>
        </w:rPr>
        <w:t>the different</w:t>
      </w:r>
      <w:r w:rsidR="00F74F49" w:rsidRPr="00F74F49">
        <w:rPr>
          <w:lang w:val="en-US"/>
        </w:rPr>
        <w:t xml:space="preserve"> classifi</w:t>
      </w:r>
      <w:r>
        <w:rPr>
          <w:lang w:val="en-US"/>
        </w:rPr>
        <w:t>ers</w:t>
      </w:r>
      <w:r w:rsidR="00F74F49" w:rsidRPr="00F74F49">
        <w:rPr>
          <w:lang w:val="en-US"/>
        </w:rPr>
        <w:t xml:space="preserve"> accuracy results of the extractor SURF between the </w:t>
      </w:r>
      <w:r w:rsidR="00F74F49">
        <w:rPr>
          <w:lang w:val="en-US"/>
        </w:rPr>
        <w:t>RGB image</w:t>
      </w:r>
      <w:r w:rsidR="00F74F49" w:rsidRPr="00F74F49">
        <w:rPr>
          <w:lang w:val="en-US"/>
        </w:rPr>
        <w:t xml:space="preserve"> and the </w:t>
      </w:r>
      <w:r w:rsidR="00F74F49">
        <w:rPr>
          <w:lang w:val="en-US"/>
        </w:rPr>
        <w:t>GRAY</w:t>
      </w:r>
      <w:r w:rsidR="001B3C86">
        <w:rPr>
          <w:lang w:val="en-US"/>
        </w:rPr>
        <w:t xml:space="preserve"> will be provided. </w:t>
      </w:r>
    </w:p>
    <w:p w14:paraId="67C6A261" w14:textId="34D983C6" w:rsidR="00D2244D" w:rsidRDefault="001B3C86" w:rsidP="00B1501B">
      <w:pPr>
        <w:pStyle w:val="BodyText"/>
        <w:rPr>
          <w:lang w:val="en-US"/>
        </w:rPr>
      </w:pPr>
      <w:r w:rsidRPr="001B3C86">
        <w:rPr>
          <w:lang w:val="en-US"/>
        </w:rPr>
        <w:t xml:space="preserve">The processor of the computer we used in the working environment is </w:t>
      </w:r>
      <w:r w:rsidR="006E1A89" w:rsidRPr="006E1A89">
        <w:rPr>
          <w:lang w:val="en-US"/>
        </w:rPr>
        <w:t>2.3 GHz Quad-Core Intel Core i5</w:t>
      </w:r>
      <w:r w:rsidR="006E1A89">
        <w:rPr>
          <w:lang w:val="en-US"/>
        </w:rPr>
        <w:t xml:space="preserve"> with </w:t>
      </w:r>
      <w:r w:rsidRPr="001B3C86">
        <w:rPr>
          <w:lang w:val="en-US"/>
        </w:rPr>
        <w:t xml:space="preserve">Intel i5 2.3GHz with </w:t>
      </w:r>
      <w:r w:rsidR="006E1A89" w:rsidRPr="006E1A89">
        <w:rPr>
          <w:lang w:val="en-US"/>
        </w:rPr>
        <w:t>16 GB 2133 MHz LPDDR3</w:t>
      </w:r>
      <w:r w:rsidR="006E1A89">
        <w:rPr>
          <w:lang w:val="en-US"/>
        </w:rPr>
        <w:t xml:space="preserve"> RAM. </w:t>
      </w:r>
      <w:r w:rsidRPr="001B3C86">
        <w:rPr>
          <w:lang w:val="en-US"/>
        </w:rPr>
        <w:t xml:space="preserve">And </w:t>
      </w:r>
      <w:proofErr w:type="spellStart"/>
      <w:r w:rsidR="006E1A89">
        <w:rPr>
          <w:lang w:val="en-US"/>
        </w:rPr>
        <w:t>Pycharm</w:t>
      </w:r>
      <w:proofErr w:type="spellEnd"/>
      <w:r w:rsidR="006E1A89">
        <w:rPr>
          <w:lang w:val="en-US"/>
        </w:rPr>
        <w:t xml:space="preserve"> </w:t>
      </w:r>
      <w:r w:rsidRPr="001B3C86">
        <w:rPr>
          <w:lang w:val="en-US"/>
        </w:rPr>
        <w:t xml:space="preserve">has been applied to compile and run our code, and </w:t>
      </w:r>
      <w:r w:rsidR="00D2244D">
        <w:rPr>
          <w:lang w:val="en-US"/>
        </w:rPr>
        <w:t xml:space="preserve">  </w:t>
      </w:r>
      <w:r w:rsidR="00B1501B">
        <w:rPr>
          <w:lang w:val="en-US"/>
        </w:rPr>
        <w:t xml:space="preserve">  </w:t>
      </w:r>
      <w:r w:rsidRPr="001B3C86">
        <w:rPr>
          <w:lang w:val="en-US"/>
        </w:rPr>
        <w:t>the installed binaries include Python 3.7.</w:t>
      </w:r>
      <w:r w:rsidR="006E1A89">
        <w:rPr>
          <w:lang w:val="en-US"/>
        </w:rPr>
        <w:t>7</w:t>
      </w:r>
      <w:r w:rsidRPr="001B3C86">
        <w:rPr>
          <w:lang w:val="en-US"/>
        </w:rPr>
        <w:t>,</w:t>
      </w:r>
      <w:r w:rsidR="006E1A89">
        <w:rPr>
          <w:lang w:val="en-US"/>
        </w:rPr>
        <w:t xml:space="preserve"> </w:t>
      </w:r>
      <w:r w:rsidRPr="001B3C86">
        <w:rPr>
          <w:lang w:val="en-US"/>
        </w:rPr>
        <w:t>scikit-</w:t>
      </w:r>
      <w:r w:rsidR="006E1A89">
        <w:rPr>
          <w:lang w:val="en-US"/>
        </w:rPr>
        <w:t>learn</w:t>
      </w:r>
      <w:r w:rsidRPr="001B3C86">
        <w:rPr>
          <w:lang w:val="en-US"/>
        </w:rPr>
        <w:t xml:space="preserve"> 0.</w:t>
      </w:r>
      <w:r w:rsidR="006E1A89">
        <w:rPr>
          <w:lang w:val="en-US"/>
        </w:rPr>
        <w:t>23</w:t>
      </w:r>
      <w:r w:rsidRPr="001B3C86">
        <w:rPr>
          <w:lang w:val="en-US"/>
        </w:rPr>
        <w:t>.</w:t>
      </w:r>
      <w:r w:rsidR="006E1A89">
        <w:rPr>
          <w:lang w:val="en-US"/>
        </w:rPr>
        <w:t>2</w:t>
      </w:r>
      <w:r w:rsidRPr="001B3C86">
        <w:rPr>
          <w:lang w:val="en-US"/>
        </w:rPr>
        <w:t xml:space="preserve">, </w:t>
      </w:r>
      <w:r w:rsidR="00B1501B">
        <w:rPr>
          <w:lang w:val="en-US"/>
        </w:rPr>
        <w:t>O</w:t>
      </w:r>
      <w:r w:rsidRPr="001B3C86">
        <w:rPr>
          <w:lang w:val="en-US"/>
        </w:rPr>
        <w:t>pen</w:t>
      </w:r>
      <w:r w:rsidR="00B1501B">
        <w:rPr>
          <w:lang w:val="en-US"/>
        </w:rPr>
        <w:t>CV</w:t>
      </w:r>
      <w:r w:rsidRPr="001B3C86">
        <w:rPr>
          <w:lang w:val="en-US"/>
        </w:rPr>
        <w:t xml:space="preserve"> 3.4.</w:t>
      </w:r>
      <w:r w:rsidR="006E1A89">
        <w:rPr>
          <w:lang w:val="en-US"/>
        </w:rPr>
        <w:t>2</w:t>
      </w:r>
      <w:r w:rsidRPr="001B3C86">
        <w:rPr>
          <w:lang w:val="en-US"/>
        </w:rPr>
        <w:t xml:space="preserve">, </w:t>
      </w:r>
      <w:proofErr w:type="spellStart"/>
      <w:r w:rsidRPr="001B3C86">
        <w:rPr>
          <w:lang w:val="en-US"/>
        </w:rPr>
        <w:t>scipy</w:t>
      </w:r>
      <w:proofErr w:type="spellEnd"/>
      <w:r w:rsidRPr="001B3C86">
        <w:rPr>
          <w:lang w:val="en-US"/>
        </w:rPr>
        <w:t xml:space="preserve"> 1.</w:t>
      </w:r>
      <w:r w:rsidR="006E1A89">
        <w:rPr>
          <w:lang w:val="en-US"/>
        </w:rPr>
        <w:t>5</w:t>
      </w:r>
      <w:r w:rsidRPr="001B3C86">
        <w:rPr>
          <w:lang w:val="en-US"/>
        </w:rPr>
        <w:t>.1.</w:t>
      </w:r>
    </w:p>
    <w:p w14:paraId="4A5057C0" w14:textId="77777777" w:rsidR="000748C5" w:rsidRDefault="001B3C86" w:rsidP="001B3C86">
      <w:pPr>
        <w:pStyle w:val="BodyText"/>
        <w:ind w:firstLine="0pt"/>
        <w:rPr>
          <w:lang w:val="en-US"/>
        </w:rPr>
      </w:pPr>
      <w:r>
        <w:rPr>
          <w:lang w:val="en-US"/>
        </w:rPr>
        <w:tab/>
      </w:r>
      <w:r w:rsidRPr="001B3C86">
        <w:rPr>
          <w:lang w:val="en-US"/>
        </w:rPr>
        <w:t>The process of the entire project task follows the steps shown in F</w:t>
      </w:r>
      <w:r w:rsidR="006E1A89">
        <w:rPr>
          <w:lang w:val="en-US"/>
        </w:rPr>
        <w:t>i.</w:t>
      </w:r>
      <w:r w:rsidRPr="001B3C86">
        <w:rPr>
          <w:lang w:val="en-US"/>
        </w:rPr>
        <w:t>3</w:t>
      </w:r>
      <w:r w:rsidR="006E1A89">
        <w:rPr>
          <w:lang w:val="en-US"/>
        </w:rPr>
        <w:t>.</w:t>
      </w:r>
      <w:r w:rsidRPr="001B3C86">
        <w:rPr>
          <w:lang w:val="en-US"/>
        </w:rPr>
        <w:t xml:space="preserve"> </w:t>
      </w:r>
      <w:r w:rsidR="006E1A89">
        <w:rPr>
          <w:lang w:val="en-US"/>
        </w:rPr>
        <w:t xml:space="preserve">[9] </w:t>
      </w:r>
      <w:r w:rsidRPr="001B3C86">
        <w:rPr>
          <w:lang w:val="en-US"/>
        </w:rPr>
        <w:t>below.</w:t>
      </w:r>
    </w:p>
    <w:p w14:paraId="07434BE7" w14:textId="5AAF4193" w:rsidR="006E1A89" w:rsidRDefault="000748C5" w:rsidP="001B3C86">
      <w:pPr>
        <w:pStyle w:val="BodyText"/>
        <w:ind w:firstLine="0pt"/>
        <w:rPr>
          <w:lang w:val="en-US" w:eastAsia="zh-CN"/>
        </w:rPr>
      </w:pPr>
      <w:r>
        <w:rPr>
          <w:lang w:val="en-US"/>
        </w:rPr>
        <w:tab/>
        <w:t xml:space="preserve">Moreover, </w:t>
      </w:r>
      <w:r w:rsidR="00A75B96">
        <w:rPr>
          <w:lang w:val="en-US"/>
        </w:rPr>
        <w:t>i</w:t>
      </w:r>
      <w:r w:rsidR="00A75B96" w:rsidRPr="00A75B96">
        <w:rPr>
          <w:lang w:val="en-US"/>
        </w:rPr>
        <w:t>n this experiment, SURF and Histogram</w:t>
      </w:r>
      <w:r w:rsidR="00D2244D">
        <w:rPr>
          <w:lang w:val="en-US"/>
        </w:rPr>
        <w:t xml:space="preserve">, </w:t>
      </w:r>
      <w:r w:rsidR="00D2244D">
        <w:rPr>
          <w:lang w:val="en-US"/>
        </w:rPr>
        <w:t xml:space="preserve">and two extra classifiers KNN and </w:t>
      </w:r>
      <w:r w:rsidR="00B1501B">
        <w:t>RFC</w:t>
      </w:r>
      <w:r w:rsidR="00D2244D">
        <w:rPr>
          <w:lang w:val="en-US"/>
        </w:rPr>
        <w:t>,</w:t>
      </w:r>
      <w:r w:rsidR="00A75B96" w:rsidRPr="00A75B96">
        <w:rPr>
          <w:lang w:val="en-US"/>
        </w:rPr>
        <w:t xml:space="preserve"> </w:t>
      </w:r>
      <w:r w:rsidR="00A75B96">
        <w:rPr>
          <w:lang w:val="en-US"/>
        </w:rPr>
        <w:t>are</w:t>
      </w:r>
      <w:r w:rsidR="00A75B96" w:rsidRPr="00A75B96">
        <w:rPr>
          <w:lang w:val="en-US"/>
        </w:rPr>
        <w:t xml:space="preserve"> additionally used to extract features of </w:t>
      </w:r>
      <w:r w:rsidR="00A75B96">
        <w:rPr>
          <w:lang w:val="en-US"/>
        </w:rPr>
        <w:t>images to v</w:t>
      </w:r>
      <w:r w:rsidR="00A75B96" w:rsidRPr="00A75B96">
        <w:rPr>
          <w:lang w:val="en-US"/>
        </w:rPr>
        <w:t xml:space="preserve">erify and compare the </w:t>
      </w:r>
      <w:r w:rsidR="00A75B96">
        <w:rPr>
          <w:lang w:val="en-US"/>
        </w:rPr>
        <w:t xml:space="preserve">different </w:t>
      </w:r>
      <w:r w:rsidR="00A75B96" w:rsidRPr="00A75B96">
        <w:rPr>
          <w:lang w:val="en-US"/>
        </w:rPr>
        <w:t>results of picture classification.</w:t>
      </w:r>
      <w:r w:rsidR="00D2244D">
        <w:rPr>
          <w:lang w:val="en-US" w:eastAsia="zh-CN"/>
        </w:rPr>
        <w:t xml:space="preserve"> </w:t>
      </w:r>
      <w:r w:rsidR="00D2244D">
        <w:rPr>
          <w:lang w:val="en-US"/>
        </w:rPr>
        <w:t>On top of that t</w:t>
      </w:r>
      <w:r w:rsidR="006E1A89" w:rsidRPr="006E1A89">
        <w:rPr>
          <w:lang w:val="en-US"/>
        </w:rPr>
        <w:t>o verify the effectiveness of the image classification results and tracking methods, the quantitative evaluation we applied is to calculate the parameters Precision, Recall, AUC.</w:t>
      </w:r>
      <w:r w:rsidR="00D2244D">
        <w:rPr>
          <w:lang w:val="en-US"/>
        </w:rPr>
        <w:t xml:space="preserve">  The comparison results and data statistics are shown in Table1.</w:t>
      </w:r>
    </w:p>
    <w:p w14:paraId="3BC386A7" w14:textId="4F1C2879" w:rsidR="000748C5" w:rsidRDefault="00857573" w:rsidP="001B3C86">
      <w:pPr>
        <w:pStyle w:val="BodyText"/>
        <w:ind w:firstLine="0pt"/>
        <w:rPr>
          <w:lang w:val="en-US"/>
        </w:rPr>
      </w:pPr>
      <w:r w:rsidRPr="00D2244D">
        <w:rPr>
          <w:lang w:val="en-US"/>
        </w:rPr>
        <w:drawing>
          <wp:anchor distT="0" distB="0" distL="114300" distR="114300" simplePos="0" relativeHeight="251659263" behindDoc="1" locked="0" layoutInCell="1" allowOverlap="1" wp14:anchorId="3253B2FA" wp14:editId="2633EF57">
            <wp:simplePos x="0" y="0"/>
            <wp:positionH relativeFrom="column">
              <wp:posOffset>445429</wp:posOffset>
            </wp:positionH>
            <wp:positionV relativeFrom="page">
              <wp:posOffset>668216</wp:posOffset>
            </wp:positionV>
            <wp:extent cx="2256694" cy="2025748"/>
            <wp:effectExtent l="0" t="0" r="4445" b="0"/>
            <wp:wrapNone/>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8525" cy="2027392"/>
                    </a:xfrm>
                    <a:prstGeom prst="rect">
                      <a:avLst/>
                    </a:prstGeom>
                  </pic:spPr>
                </pic:pic>
              </a:graphicData>
            </a:graphic>
            <wp14:sizeRelH relativeFrom="page">
              <wp14:pctWidth>0%</wp14:pctWidth>
            </wp14:sizeRelH>
            <wp14:sizeRelV relativeFrom="page">
              <wp14:pctHeight>0%</wp14:pctHeight>
            </wp14:sizeRelV>
          </wp:anchor>
        </w:drawing>
      </w:r>
      <w:r w:rsidR="000748C5">
        <w:rPr>
          <w:lang w:val="en-US"/>
        </w:rPr>
        <w:tab/>
      </w:r>
    </w:p>
    <w:p w14:paraId="5711952D" w14:textId="4D44451C" w:rsidR="006E1A89" w:rsidRDefault="006E1A89" w:rsidP="001B3C86">
      <w:pPr>
        <w:pStyle w:val="BodyText"/>
        <w:ind w:firstLine="0pt"/>
        <w:rPr>
          <w:lang w:val="en-US"/>
        </w:rPr>
      </w:pPr>
    </w:p>
    <w:p w14:paraId="5894B763" w14:textId="77777777" w:rsidR="006E1A89" w:rsidRDefault="006E1A89" w:rsidP="000748C5">
      <w:pPr>
        <w:pStyle w:val="BodyText"/>
        <w:ind w:firstLine="0pt"/>
        <w:jc w:val="center"/>
        <w:rPr>
          <w:lang w:val="en-US"/>
        </w:rPr>
      </w:pPr>
    </w:p>
    <w:p w14:paraId="5C4C3B36" w14:textId="77777777" w:rsidR="00D2244D" w:rsidRDefault="00D2244D" w:rsidP="000748C5">
      <w:pPr>
        <w:pStyle w:val="Caption"/>
      </w:pPr>
    </w:p>
    <w:p w14:paraId="7388762F" w14:textId="77777777" w:rsidR="00D2244D" w:rsidRDefault="00D2244D" w:rsidP="000748C5">
      <w:pPr>
        <w:pStyle w:val="Caption"/>
      </w:pPr>
    </w:p>
    <w:p w14:paraId="552AD4AC" w14:textId="77777777" w:rsidR="00D2244D" w:rsidRDefault="00D2244D" w:rsidP="000748C5">
      <w:pPr>
        <w:pStyle w:val="Caption"/>
      </w:pPr>
    </w:p>
    <w:p w14:paraId="672D9E07" w14:textId="77777777" w:rsidR="00D2244D" w:rsidRDefault="00D2244D" w:rsidP="000748C5">
      <w:pPr>
        <w:pStyle w:val="Caption"/>
      </w:pPr>
    </w:p>
    <w:p w14:paraId="5C1460B0" w14:textId="77777777" w:rsidR="00D2244D" w:rsidRDefault="00D2244D" w:rsidP="000748C5">
      <w:pPr>
        <w:pStyle w:val="Caption"/>
      </w:pPr>
    </w:p>
    <w:p w14:paraId="14CE1A3B" w14:textId="77777777" w:rsidR="00D2244D" w:rsidRDefault="00D2244D" w:rsidP="000748C5">
      <w:pPr>
        <w:pStyle w:val="Caption"/>
      </w:pPr>
    </w:p>
    <w:p w14:paraId="692615B4" w14:textId="27F1D3F4" w:rsidR="0011639A" w:rsidRPr="003356B6" w:rsidRDefault="006E1A89" w:rsidP="003356B6">
      <w:pPr>
        <w:pStyle w:val="Caption"/>
        <w:rPr>
          <w:i w:val="0"/>
          <w:iCs w:val="0"/>
        </w:rPr>
      </w:pPr>
      <w:r w:rsidRPr="00EC3525">
        <w:rPr>
          <w:i w:val="0"/>
          <w:iCs w:val="0"/>
        </w:rPr>
        <w:t>Fi.3. System overview [9]</w:t>
      </w:r>
      <w:r w:rsidR="003356B6">
        <w:rPr>
          <w:i w:val="0"/>
          <w:iCs w:val="0"/>
        </w:rPr>
        <w:t>s</w:t>
      </w:r>
    </w:p>
    <w:p w14:paraId="751B7760" w14:textId="77777777" w:rsidR="00402DD8" w:rsidRPr="00EC3525" w:rsidRDefault="00402DD8" w:rsidP="00402DD8">
      <w:pPr>
        <w:pStyle w:val="Caption"/>
        <w:rPr>
          <w:i w:val="0"/>
          <w:iCs w:val="0"/>
          <w:lang w:val="en-CN"/>
        </w:rPr>
      </w:pPr>
      <w:r w:rsidRPr="00EC3525">
        <w:rPr>
          <w:i w:val="0"/>
          <w:iCs w:val="0"/>
        </w:rPr>
        <w:t>Table</w:t>
      </w:r>
      <w:r w:rsidRPr="00EC3525">
        <w:rPr>
          <w:i w:val="0"/>
          <w:iCs w:val="0"/>
        </w:rPr>
        <w:t>.</w:t>
      </w:r>
      <w:r w:rsidRPr="00EC3525">
        <w:rPr>
          <w:i w:val="0"/>
          <w:iCs w:val="0"/>
        </w:rPr>
        <w:t>1</w:t>
      </w:r>
      <w:r w:rsidRPr="00EC3525">
        <w:rPr>
          <w:i w:val="0"/>
          <w:iCs w:val="0"/>
        </w:rPr>
        <w:t xml:space="preserve">. </w:t>
      </w:r>
      <w:r w:rsidRPr="00EC3525">
        <w:rPr>
          <w:i w:val="0"/>
          <w:iCs w:val="0"/>
        </w:rPr>
        <w:t>Evaluation of different classification models</w:t>
      </w:r>
    </w:p>
    <w:tbl>
      <w:tblPr>
        <w:tblStyle w:val="TableGrid"/>
        <w:tblW w:w="0pt" w:type="auto"/>
        <w:jc w:val="center"/>
        <w:tblLayout w:type="fixed"/>
        <w:tblLook w:firstRow="1" w:lastRow="0" w:firstColumn="1" w:lastColumn="0" w:noHBand="0" w:noVBand="1"/>
        <w:tblCaption w:val="Table1"/>
      </w:tblPr>
      <w:tblGrid>
        <w:gridCol w:w="1255"/>
        <w:gridCol w:w="1008"/>
        <w:gridCol w:w="1018"/>
        <w:gridCol w:w="721"/>
        <w:gridCol w:w="661"/>
      </w:tblGrid>
      <w:tr w:rsidR="00402DD8" w14:paraId="01FFD880" w14:textId="77777777" w:rsidTr="006D434E">
        <w:trPr>
          <w:trHeight w:val="354"/>
          <w:jc w:val="center"/>
        </w:trPr>
        <w:tc>
          <w:tcPr>
            <w:tcW w:w="62.75pt" w:type="dxa"/>
          </w:tcPr>
          <w:p w14:paraId="39BF87AD" w14:textId="77777777" w:rsidR="00402DD8" w:rsidRDefault="00402DD8" w:rsidP="00402DD8">
            <w:pPr>
              <w:pStyle w:val="BodyText"/>
              <w:ind w:firstLine="0pt"/>
              <w:jc w:val="center"/>
              <w:rPr>
                <w:lang w:val="en-US"/>
              </w:rPr>
            </w:pPr>
            <w:r>
              <w:rPr>
                <w:lang w:val="en-US"/>
              </w:rPr>
              <w:t>Model</w:t>
            </w:r>
          </w:p>
        </w:tc>
        <w:tc>
          <w:tcPr>
            <w:tcW w:w="50.40pt" w:type="dxa"/>
          </w:tcPr>
          <w:p w14:paraId="03C4BD9C" w14:textId="77777777" w:rsidR="00402DD8" w:rsidRDefault="00402DD8" w:rsidP="00402DD8">
            <w:pPr>
              <w:pStyle w:val="BodyText"/>
              <w:ind w:firstLine="0pt"/>
              <w:jc w:val="center"/>
              <w:rPr>
                <w:lang w:val="en-US"/>
              </w:rPr>
            </w:pPr>
            <w:r>
              <w:rPr>
                <w:lang w:val="en-US"/>
              </w:rPr>
              <w:t>Precision</w:t>
            </w:r>
          </w:p>
        </w:tc>
        <w:tc>
          <w:tcPr>
            <w:tcW w:w="50.90pt" w:type="dxa"/>
          </w:tcPr>
          <w:p w14:paraId="2DAAC145" w14:textId="77777777" w:rsidR="00402DD8" w:rsidRDefault="00402DD8" w:rsidP="00402DD8">
            <w:pPr>
              <w:pStyle w:val="BodyText"/>
              <w:ind w:firstLine="0pt"/>
              <w:jc w:val="center"/>
              <w:rPr>
                <w:lang w:val="en-US"/>
              </w:rPr>
            </w:pPr>
            <w:r>
              <w:rPr>
                <w:lang w:val="en-US"/>
              </w:rPr>
              <w:t>Accuracy</w:t>
            </w:r>
          </w:p>
        </w:tc>
        <w:tc>
          <w:tcPr>
            <w:tcW w:w="36.05pt" w:type="dxa"/>
          </w:tcPr>
          <w:p w14:paraId="0AC5455E" w14:textId="77777777" w:rsidR="00402DD8" w:rsidRDefault="00402DD8" w:rsidP="00402DD8">
            <w:pPr>
              <w:pStyle w:val="BodyText"/>
              <w:ind w:firstLine="0pt"/>
              <w:jc w:val="center"/>
              <w:rPr>
                <w:lang w:val="en-US"/>
              </w:rPr>
            </w:pPr>
            <w:r>
              <w:rPr>
                <w:lang w:val="en-US"/>
              </w:rPr>
              <w:t>Recall</w:t>
            </w:r>
          </w:p>
        </w:tc>
        <w:tc>
          <w:tcPr>
            <w:tcW w:w="33.05pt" w:type="dxa"/>
          </w:tcPr>
          <w:p w14:paraId="4D02DDB2" w14:textId="77777777" w:rsidR="00402DD8" w:rsidRDefault="00402DD8" w:rsidP="00402DD8">
            <w:pPr>
              <w:pStyle w:val="BodyText"/>
              <w:ind w:firstLine="0pt"/>
              <w:jc w:val="center"/>
              <w:rPr>
                <w:lang w:val="en-US"/>
              </w:rPr>
            </w:pPr>
            <w:r>
              <w:rPr>
                <w:lang w:val="en-US"/>
              </w:rPr>
              <w:t>AUC</w:t>
            </w:r>
          </w:p>
        </w:tc>
      </w:tr>
      <w:tr w:rsidR="00E10DB1" w14:paraId="76AA5CA0" w14:textId="77777777" w:rsidTr="006D434E">
        <w:trPr>
          <w:trHeight w:val="366"/>
          <w:jc w:val="center"/>
        </w:trPr>
        <w:tc>
          <w:tcPr>
            <w:tcW w:w="62.75pt" w:type="dxa"/>
          </w:tcPr>
          <w:p w14:paraId="4F214A04" w14:textId="77777777" w:rsidR="00E10DB1" w:rsidRDefault="00E10DB1" w:rsidP="00E10DB1">
            <w:pPr>
              <w:pStyle w:val="BodyText"/>
              <w:ind w:firstLine="0pt"/>
              <w:jc w:val="center"/>
              <w:rPr>
                <w:lang w:val="en-US"/>
              </w:rPr>
            </w:pPr>
            <w:r>
              <w:rPr>
                <w:lang w:val="en-US"/>
              </w:rPr>
              <w:t>SIFT+SVM</w:t>
            </w:r>
          </w:p>
        </w:tc>
        <w:tc>
          <w:tcPr>
            <w:tcW w:w="50.40pt" w:type="dxa"/>
          </w:tcPr>
          <w:p w14:paraId="4B21590A" w14:textId="77777777" w:rsidR="00E10DB1" w:rsidRDefault="0011639A" w:rsidP="00E10DB1">
            <w:pPr>
              <w:pStyle w:val="BodyText"/>
              <w:ind w:firstLine="0pt"/>
              <w:jc w:val="center"/>
              <w:rPr>
                <w:lang w:val="en-US"/>
              </w:rPr>
            </w:pPr>
            <w:r>
              <w:rPr>
                <w:lang w:val="en-US"/>
              </w:rPr>
              <w:t>1.000</w:t>
            </w:r>
          </w:p>
        </w:tc>
        <w:tc>
          <w:tcPr>
            <w:tcW w:w="50.90pt" w:type="dxa"/>
          </w:tcPr>
          <w:p w14:paraId="5961C074" w14:textId="77777777" w:rsidR="00E10DB1" w:rsidRDefault="006D434E" w:rsidP="00E10DB1">
            <w:pPr>
              <w:pStyle w:val="BodyText"/>
              <w:ind w:firstLine="0pt"/>
              <w:jc w:val="center"/>
              <w:rPr>
                <w:lang w:val="en-US"/>
              </w:rPr>
            </w:pPr>
            <w:r>
              <w:rPr>
                <w:lang w:val="en-US"/>
              </w:rPr>
              <w:t>0.9</w:t>
            </w:r>
            <w:r w:rsidR="0011639A">
              <w:rPr>
                <w:lang w:val="en-US"/>
              </w:rPr>
              <w:t>77</w:t>
            </w:r>
          </w:p>
        </w:tc>
        <w:tc>
          <w:tcPr>
            <w:tcW w:w="36.05pt" w:type="dxa"/>
          </w:tcPr>
          <w:p w14:paraId="16210A98" w14:textId="77777777" w:rsidR="00E10DB1" w:rsidRDefault="006D434E" w:rsidP="00E10DB1">
            <w:pPr>
              <w:pStyle w:val="BodyText"/>
              <w:ind w:firstLine="0pt"/>
              <w:jc w:val="center"/>
              <w:rPr>
                <w:lang w:val="en-US"/>
              </w:rPr>
            </w:pPr>
            <w:r>
              <w:rPr>
                <w:lang w:val="en-US"/>
              </w:rPr>
              <w:t>0.9</w:t>
            </w:r>
            <w:r w:rsidR="0011639A">
              <w:rPr>
                <w:lang w:val="en-US"/>
              </w:rPr>
              <w:t>07</w:t>
            </w:r>
          </w:p>
        </w:tc>
        <w:tc>
          <w:tcPr>
            <w:tcW w:w="33.05pt" w:type="dxa"/>
          </w:tcPr>
          <w:p w14:paraId="0CA024A4" w14:textId="77777777" w:rsidR="00E10DB1" w:rsidRDefault="006D434E" w:rsidP="00E10DB1">
            <w:pPr>
              <w:pStyle w:val="BodyText"/>
              <w:ind w:firstLine="0pt"/>
              <w:jc w:val="center"/>
              <w:rPr>
                <w:lang w:val="en-US"/>
              </w:rPr>
            </w:pPr>
            <w:r>
              <w:rPr>
                <w:lang w:val="en-US"/>
              </w:rPr>
              <w:t>0.9</w:t>
            </w:r>
            <w:r w:rsidR="0011639A">
              <w:rPr>
                <w:lang w:val="en-US"/>
              </w:rPr>
              <w:t>53</w:t>
            </w:r>
          </w:p>
        </w:tc>
      </w:tr>
      <w:tr w:rsidR="00E10DB1" w14:paraId="6145D560" w14:textId="77777777" w:rsidTr="006D434E">
        <w:trPr>
          <w:trHeight w:val="354"/>
          <w:jc w:val="center"/>
        </w:trPr>
        <w:tc>
          <w:tcPr>
            <w:tcW w:w="62.75pt" w:type="dxa"/>
          </w:tcPr>
          <w:p w14:paraId="00B0570C" w14:textId="77777777" w:rsidR="00E10DB1" w:rsidRDefault="00E10DB1" w:rsidP="00E10DB1">
            <w:pPr>
              <w:pStyle w:val="BodyText"/>
              <w:ind w:firstLine="0pt"/>
              <w:jc w:val="center"/>
              <w:rPr>
                <w:lang w:val="en-US"/>
              </w:rPr>
            </w:pPr>
            <w:r>
              <w:rPr>
                <w:lang w:val="en-US"/>
              </w:rPr>
              <w:t>S</w:t>
            </w:r>
            <w:r>
              <w:rPr>
                <w:lang w:val="en-US"/>
              </w:rPr>
              <w:t>URF</w:t>
            </w:r>
            <w:r>
              <w:rPr>
                <w:lang w:val="en-US"/>
              </w:rPr>
              <w:t>+SVM</w:t>
            </w:r>
          </w:p>
        </w:tc>
        <w:tc>
          <w:tcPr>
            <w:tcW w:w="50.40pt" w:type="dxa"/>
          </w:tcPr>
          <w:p w14:paraId="080810A6" w14:textId="77777777" w:rsidR="00E10DB1" w:rsidRDefault="0011639A" w:rsidP="00E10DB1">
            <w:pPr>
              <w:pStyle w:val="BodyText"/>
              <w:ind w:firstLine="0pt"/>
              <w:jc w:val="center"/>
              <w:rPr>
                <w:lang w:val="en-US"/>
              </w:rPr>
            </w:pPr>
            <w:r>
              <w:rPr>
                <w:lang w:val="en-US"/>
              </w:rPr>
              <w:t>0.972</w:t>
            </w:r>
          </w:p>
        </w:tc>
        <w:tc>
          <w:tcPr>
            <w:tcW w:w="50.90pt" w:type="dxa"/>
          </w:tcPr>
          <w:p w14:paraId="38736701" w14:textId="77777777" w:rsidR="00E10DB1" w:rsidRDefault="00E10DB1" w:rsidP="00E10DB1">
            <w:pPr>
              <w:pStyle w:val="BodyText"/>
              <w:ind w:firstLine="0pt"/>
              <w:jc w:val="center"/>
              <w:rPr>
                <w:lang w:val="en-US"/>
              </w:rPr>
            </w:pPr>
            <w:r>
              <w:rPr>
                <w:lang w:val="en-US"/>
              </w:rPr>
              <w:t>0.9</w:t>
            </w:r>
            <w:r w:rsidR="0011639A">
              <w:rPr>
                <w:lang w:val="en-US"/>
              </w:rPr>
              <w:t>47</w:t>
            </w:r>
          </w:p>
        </w:tc>
        <w:tc>
          <w:tcPr>
            <w:tcW w:w="36.05pt" w:type="dxa"/>
          </w:tcPr>
          <w:p w14:paraId="3E436745" w14:textId="77777777" w:rsidR="00E10DB1" w:rsidRDefault="00E10DB1" w:rsidP="00E10DB1">
            <w:pPr>
              <w:pStyle w:val="BodyText"/>
              <w:ind w:firstLine="0pt"/>
              <w:jc w:val="center"/>
              <w:rPr>
                <w:lang w:val="en-US"/>
              </w:rPr>
            </w:pPr>
            <w:r>
              <w:rPr>
                <w:lang w:val="en-US"/>
              </w:rPr>
              <w:t>0.8</w:t>
            </w:r>
            <w:r w:rsidR="0011639A">
              <w:rPr>
                <w:lang w:val="en-US"/>
              </w:rPr>
              <w:t>13</w:t>
            </w:r>
          </w:p>
        </w:tc>
        <w:tc>
          <w:tcPr>
            <w:tcW w:w="33.05pt" w:type="dxa"/>
          </w:tcPr>
          <w:p w14:paraId="3ADD9264" w14:textId="77777777" w:rsidR="00E10DB1" w:rsidRDefault="00E10DB1" w:rsidP="00E10DB1">
            <w:pPr>
              <w:pStyle w:val="BodyText"/>
              <w:ind w:firstLine="0pt"/>
              <w:jc w:val="center"/>
              <w:rPr>
                <w:lang w:val="en-US"/>
              </w:rPr>
            </w:pPr>
            <w:r>
              <w:rPr>
                <w:lang w:val="en-US"/>
              </w:rPr>
              <w:t>0.9</w:t>
            </w:r>
            <w:r w:rsidR="004F7558">
              <w:rPr>
                <w:lang w:val="en-US"/>
              </w:rPr>
              <w:t>1</w:t>
            </w:r>
            <w:r w:rsidR="0011639A">
              <w:rPr>
                <w:lang w:val="en-US"/>
              </w:rPr>
              <w:t>4</w:t>
            </w:r>
          </w:p>
        </w:tc>
      </w:tr>
      <w:tr w:rsidR="00E10DB1" w14:paraId="7073C633" w14:textId="77777777" w:rsidTr="006D434E">
        <w:trPr>
          <w:trHeight w:val="366"/>
          <w:jc w:val="center"/>
        </w:trPr>
        <w:tc>
          <w:tcPr>
            <w:tcW w:w="62.75pt" w:type="dxa"/>
          </w:tcPr>
          <w:p w14:paraId="4F17B5EA" w14:textId="77777777" w:rsidR="00E10DB1" w:rsidRDefault="00E10DB1" w:rsidP="00E10DB1">
            <w:pPr>
              <w:pStyle w:val="BodyText"/>
              <w:ind w:firstLine="0pt"/>
              <w:jc w:val="center"/>
              <w:rPr>
                <w:lang w:val="en-US"/>
              </w:rPr>
            </w:pPr>
            <w:r>
              <w:rPr>
                <w:lang w:val="en-US"/>
              </w:rPr>
              <w:t>HIST</w:t>
            </w:r>
            <w:r>
              <w:rPr>
                <w:lang w:val="en-US"/>
              </w:rPr>
              <w:t>+SVM</w:t>
            </w:r>
          </w:p>
        </w:tc>
        <w:tc>
          <w:tcPr>
            <w:tcW w:w="50.40pt" w:type="dxa"/>
          </w:tcPr>
          <w:p w14:paraId="5BAABD61" w14:textId="77777777" w:rsidR="00E10DB1" w:rsidRDefault="006D434E" w:rsidP="00E10DB1">
            <w:pPr>
              <w:pStyle w:val="BodyText"/>
              <w:ind w:firstLine="0pt"/>
              <w:jc w:val="center"/>
              <w:rPr>
                <w:lang w:val="en-US"/>
              </w:rPr>
            </w:pPr>
            <w:r>
              <w:rPr>
                <w:lang w:val="en-US"/>
              </w:rPr>
              <w:t>0.976</w:t>
            </w:r>
          </w:p>
        </w:tc>
        <w:tc>
          <w:tcPr>
            <w:tcW w:w="50.90pt" w:type="dxa"/>
          </w:tcPr>
          <w:p w14:paraId="4030173E" w14:textId="77777777" w:rsidR="00E10DB1" w:rsidRDefault="006D434E" w:rsidP="00E10DB1">
            <w:pPr>
              <w:pStyle w:val="BodyText"/>
              <w:ind w:firstLine="0pt"/>
              <w:jc w:val="center"/>
              <w:rPr>
                <w:lang w:val="en-US"/>
              </w:rPr>
            </w:pPr>
            <w:r>
              <w:rPr>
                <w:lang w:val="en-US"/>
              </w:rPr>
              <w:t>0.9</w:t>
            </w:r>
            <w:r w:rsidR="0011639A">
              <w:rPr>
                <w:lang w:val="en-US"/>
              </w:rPr>
              <w:t>77</w:t>
            </w:r>
          </w:p>
        </w:tc>
        <w:tc>
          <w:tcPr>
            <w:tcW w:w="36.05pt" w:type="dxa"/>
          </w:tcPr>
          <w:p w14:paraId="0FF879AC" w14:textId="77777777" w:rsidR="00E10DB1" w:rsidRDefault="006D434E" w:rsidP="00E10DB1">
            <w:pPr>
              <w:pStyle w:val="BodyText"/>
              <w:ind w:firstLine="0pt"/>
              <w:jc w:val="center"/>
              <w:rPr>
                <w:lang w:val="en-US"/>
              </w:rPr>
            </w:pPr>
            <w:r>
              <w:rPr>
                <w:lang w:val="en-US"/>
              </w:rPr>
              <w:t>0.9</w:t>
            </w:r>
            <w:r w:rsidR="0011639A">
              <w:rPr>
                <w:lang w:val="en-US"/>
              </w:rPr>
              <w:t>30</w:t>
            </w:r>
          </w:p>
        </w:tc>
        <w:tc>
          <w:tcPr>
            <w:tcW w:w="33.05pt" w:type="dxa"/>
          </w:tcPr>
          <w:p w14:paraId="4A606E49" w14:textId="77777777" w:rsidR="00E10DB1" w:rsidRDefault="006D434E" w:rsidP="00E10DB1">
            <w:pPr>
              <w:pStyle w:val="BodyText"/>
              <w:ind w:firstLine="0pt"/>
              <w:jc w:val="center"/>
              <w:rPr>
                <w:lang w:val="en-US"/>
              </w:rPr>
            </w:pPr>
            <w:r>
              <w:rPr>
                <w:lang w:val="en-US"/>
              </w:rPr>
              <w:t>0.9</w:t>
            </w:r>
            <w:r w:rsidR="0011639A">
              <w:rPr>
                <w:lang w:val="en-US"/>
              </w:rPr>
              <w:t>61</w:t>
            </w:r>
          </w:p>
        </w:tc>
      </w:tr>
      <w:tr w:rsidR="00E10DB1" w14:paraId="5016F10F" w14:textId="77777777" w:rsidTr="006D434E">
        <w:trPr>
          <w:trHeight w:val="354"/>
          <w:jc w:val="center"/>
        </w:trPr>
        <w:tc>
          <w:tcPr>
            <w:tcW w:w="62.75pt" w:type="dxa"/>
          </w:tcPr>
          <w:p w14:paraId="24879102" w14:textId="77777777" w:rsidR="00E10DB1" w:rsidRDefault="00E10DB1" w:rsidP="00E10DB1">
            <w:pPr>
              <w:pStyle w:val="BodyText"/>
              <w:ind w:firstLine="0pt"/>
              <w:jc w:val="center"/>
              <w:rPr>
                <w:lang w:val="en-US"/>
              </w:rPr>
            </w:pPr>
            <w:r>
              <w:rPr>
                <w:lang w:val="en-US"/>
              </w:rPr>
              <w:t>SIFT+</w:t>
            </w:r>
            <w:r>
              <w:rPr>
                <w:lang w:val="en-US"/>
              </w:rPr>
              <w:t>KNN</w:t>
            </w:r>
          </w:p>
        </w:tc>
        <w:tc>
          <w:tcPr>
            <w:tcW w:w="50.40pt" w:type="dxa"/>
          </w:tcPr>
          <w:p w14:paraId="7FD2C494" w14:textId="77777777" w:rsidR="00E10DB1" w:rsidRDefault="006D434E" w:rsidP="00E10DB1">
            <w:pPr>
              <w:pStyle w:val="BodyText"/>
              <w:ind w:firstLine="0pt"/>
              <w:jc w:val="center"/>
              <w:rPr>
                <w:lang w:val="en-US"/>
              </w:rPr>
            </w:pPr>
            <w:r>
              <w:rPr>
                <w:lang w:val="en-US"/>
              </w:rPr>
              <w:t>1.000</w:t>
            </w:r>
          </w:p>
        </w:tc>
        <w:tc>
          <w:tcPr>
            <w:tcW w:w="50.90pt" w:type="dxa"/>
          </w:tcPr>
          <w:p w14:paraId="53CC4D36" w14:textId="77777777" w:rsidR="00E10DB1" w:rsidRDefault="006D434E" w:rsidP="00E10DB1">
            <w:pPr>
              <w:pStyle w:val="BodyText"/>
              <w:ind w:firstLine="0pt"/>
              <w:jc w:val="center"/>
              <w:rPr>
                <w:lang w:val="en-US"/>
              </w:rPr>
            </w:pPr>
            <w:r>
              <w:rPr>
                <w:lang w:val="en-US"/>
              </w:rPr>
              <w:t>0.982</w:t>
            </w:r>
          </w:p>
        </w:tc>
        <w:tc>
          <w:tcPr>
            <w:tcW w:w="36.05pt" w:type="dxa"/>
          </w:tcPr>
          <w:p w14:paraId="5FBAFCBD" w14:textId="77777777" w:rsidR="00E10DB1" w:rsidRDefault="006D434E" w:rsidP="00E10DB1">
            <w:pPr>
              <w:pStyle w:val="BodyText"/>
              <w:ind w:firstLine="0pt"/>
              <w:jc w:val="center"/>
              <w:rPr>
                <w:lang w:val="en-US"/>
              </w:rPr>
            </w:pPr>
            <w:r>
              <w:rPr>
                <w:lang w:val="en-US"/>
              </w:rPr>
              <w:t>0.930</w:t>
            </w:r>
          </w:p>
        </w:tc>
        <w:tc>
          <w:tcPr>
            <w:tcW w:w="33.05pt" w:type="dxa"/>
          </w:tcPr>
          <w:p w14:paraId="237EBC9F" w14:textId="77777777" w:rsidR="00E10DB1" w:rsidRDefault="006D434E" w:rsidP="00E10DB1">
            <w:pPr>
              <w:pStyle w:val="BodyText"/>
              <w:ind w:firstLine="0pt"/>
              <w:jc w:val="center"/>
              <w:rPr>
                <w:lang w:val="en-US"/>
              </w:rPr>
            </w:pPr>
            <w:r>
              <w:rPr>
                <w:lang w:val="en-US"/>
              </w:rPr>
              <w:t>0.965</w:t>
            </w:r>
          </w:p>
        </w:tc>
      </w:tr>
      <w:tr w:rsidR="00E10DB1" w14:paraId="3EA2F6AD" w14:textId="77777777" w:rsidTr="006D434E">
        <w:trPr>
          <w:trHeight w:val="366"/>
          <w:jc w:val="center"/>
        </w:trPr>
        <w:tc>
          <w:tcPr>
            <w:tcW w:w="62.75pt" w:type="dxa"/>
          </w:tcPr>
          <w:p w14:paraId="1B2AA95D" w14:textId="77777777" w:rsidR="00E10DB1" w:rsidRDefault="00E10DB1" w:rsidP="00E10DB1">
            <w:pPr>
              <w:pStyle w:val="BodyText"/>
              <w:ind w:firstLine="0pt"/>
              <w:jc w:val="center"/>
              <w:rPr>
                <w:lang w:val="en-US"/>
              </w:rPr>
            </w:pPr>
            <w:r>
              <w:rPr>
                <w:lang w:val="en-US"/>
              </w:rPr>
              <w:t>SURF+</w:t>
            </w:r>
            <w:r>
              <w:rPr>
                <w:lang w:val="en-US"/>
              </w:rPr>
              <w:t>KNN</w:t>
            </w:r>
          </w:p>
        </w:tc>
        <w:tc>
          <w:tcPr>
            <w:tcW w:w="50.40pt" w:type="dxa"/>
          </w:tcPr>
          <w:p w14:paraId="4EB01140" w14:textId="77777777" w:rsidR="00E10DB1" w:rsidRDefault="0011639A" w:rsidP="00E10DB1">
            <w:pPr>
              <w:pStyle w:val="BodyText"/>
              <w:ind w:firstLine="0pt"/>
              <w:jc w:val="center"/>
              <w:rPr>
                <w:lang w:val="en-US"/>
              </w:rPr>
            </w:pPr>
            <w:r>
              <w:rPr>
                <w:lang w:val="en-US"/>
              </w:rPr>
              <w:t>0.973</w:t>
            </w:r>
          </w:p>
        </w:tc>
        <w:tc>
          <w:tcPr>
            <w:tcW w:w="50.90pt" w:type="dxa"/>
          </w:tcPr>
          <w:p w14:paraId="5392B47E" w14:textId="77777777" w:rsidR="00E10DB1" w:rsidRDefault="004F7558" w:rsidP="00E10DB1">
            <w:pPr>
              <w:pStyle w:val="BodyText"/>
              <w:ind w:firstLine="0pt"/>
              <w:jc w:val="center"/>
              <w:rPr>
                <w:lang w:val="en-US"/>
              </w:rPr>
            </w:pPr>
            <w:r>
              <w:rPr>
                <w:lang w:val="en-US"/>
              </w:rPr>
              <w:t>0.9</w:t>
            </w:r>
            <w:r w:rsidR="0011639A">
              <w:rPr>
                <w:lang w:val="en-US"/>
              </w:rPr>
              <w:t>53</w:t>
            </w:r>
          </w:p>
        </w:tc>
        <w:tc>
          <w:tcPr>
            <w:tcW w:w="36.05pt" w:type="dxa"/>
          </w:tcPr>
          <w:p w14:paraId="3E23235C" w14:textId="77777777" w:rsidR="00E10DB1" w:rsidRDefault="004F7558" w:rsidP="00E10DB1">
            <w:pPr>
              <w:pStyle w:val="BodyText"/>
              <w:ind w:firstLine="0pt"/>
              <w:jc w:val="center"/>
              <w:rPr>
                <w:lang w:val="en-US"/>
              </w:rPr>
            </w:pPr>
            <w:r>
              <w:rPr>
                <w:lang w:val="en-US"/>
              </w:rPr>
              <w:t>0.</w:t>
            </w:r>
            <w:r w:rsidR="0011639A">
              <w:rPr>
                <w:lang w:val="en-US"/>
              </w:rPr>
              <w:t>837</w:t>
            </w:r>
          </w:p>
        </w:tc>
        <w:tc>
          <w:tcPr>
            <w:tcW w:w="33.05pt" w:type="dxa"/>
          </w:tcPr>
          <w:p w14:paraId="6510553D" w14:textId="77777777" w:rsidR="00E10DB1" w:rsidRPr="0011639A" w:rsidRDefault="004F7558" w:rsidP="00E10DB1">
            <w:pPr>
              <w:pStyle w:val="BodyText"/>
              <w:ind w:firstLine="0pt"/>
              <w:jc w:val="center"/>
              <w:rPr>
                <w:b/>
                <w:bCs/>
                <w:lang w:val="en-US" w:eastAsia="zh-CN"/>
              </w:rPr>
            </w:pPr>
            <w:r>
              <w:rPr>
                <w:lang w:val="en-US"/>
              </w:rPr>
              <w:t>0.</w:t>
            </w:r>
            <w:r w:rsidR="0011639A">
              <w:rPr>
                <w:lang w:val="en-US"/>
              </w:rPr>
              <w:t>914</w:t>
            </w:r>
          </w:p>
        </w:tc>
      </w:tr>
      <w:tr w:rsidR="00E10DB1" w14:paraId="6788000D" w14:textId="77777777" w:rsidTr="006D434E">
        <w:trPr>
          <w:trHeight w:val="366"/>
          <w:jc w:val="center"/>
        </w:trPr>
        <w:tc>
          <w:tcPr>
            <w:tcW w:w="62.75pt" w:type="dxa"/>
          </w:tcPr>
          <w:p w14:paraId="0CDE2BCF" w14:textId="77777777" w:rsidR="00E10DB1" w:rsidRDefault="00E10DB1" w:rsidP="00E10DB1">
            <w:pPr>
              <w:pStyle w:val="BodyText"/>
              <w:ind w:firstLine="0pt"/>
              <w:jc w:val="center"/>
              <w:rPr>
                <w:lang w:val="en-US"/>
              </w:rPr>
            </w:pPr>
            <w:r>
              <w:rPr>
                <w:lang w:val="en-US"/>
              </w:rPr>
              <w:t>HIST+</w:t>
            </w:r>
            <w:r>
              <w:rPr>
                <w:lang w:val="en-US"/>
              </w:rPr>
              <w:t>KNN</w:t>
            </w:r>
          </w:p>
        </w:tc>
        <w:tc>
          <w:tcPr>
            <w:tcW w:w="50.40pt" w:type="dxa"/>
          </w:tcPr>
          <w:p w14:paraId="42435953" w14:textId="77777777" w:rsidR="00E10DB1" w:rsidRDefault="006D434E" w:rsidP="00E10DB1">
            <w:pPr>
              <w:pStyle w:val="BodyText"/>
              <w:ind w:firstLine="0pt"/>
              <w:jc w:val="center"/>
              <w:rPr>
                <w:lang w:val="en-US"/>
              </w:rPr>
            </w:pPr>
            <w:r>
              <w:rPr>
                <w:lang w:val="en-US"/>
              </w:rPr>
              <w:t>1.000</w:t>
            </w:r>
          </w:p>
        </w:tc>
        <w:tc>
          <w:tcPr>
            <w:tcW w:w="50.90pt" w:type="dxa"/>
          </w:tcPr>
          <w:p w14:paraId="2CC696AD" w14:textId="77777777" w:rsidR="00E10DB1" w:rsidRDefault="006D434E" w:rsidP="00E10DB1">
            <w:pPr>
              <w:pStyle w:val="BodyText"/>
              <w:ind w:firstLine="0pt"/>
              <w:jc w:val="center"/>
              <w:rPr>
                <w:lang w:val="en-US"/>
              </w:rPr>
            </w:pPr>
            <w:r>
              <w:rPr>
                <w:lang w:val="en-US"/>
              </w:rPr>
              <w:t>0.988</w:t>
            </w:r>
          </w:p>
        </w:tc>
        <w:tc>
          <w:tcPr>
            <w:tcW w:w="36.05pt" w:type="dxa"/>
          </w:tcPr>
          <w:p w14:paraId="598F364D" w14:textId="77777777" w:rsidR="00E10DB1" w:rsidRDefault="006D434E" w:rsidP="00E10DB1">
            <w:pPr>
              <w:pStyle w:val="BodyText"/>
              <w:ind w:firstLine="0pt"/>
              <w:jc w:val="center"/>
              <w:rPr>
                <w:lang w:val="en-US"/>
              </w:rPr>
            </w:pPr>
            <w:r>
              <w:rPr>
                <w:lang w:val="en-US"/>
              </w:rPr>
              <w:t>0.953</w:t>
            </w:r>
          </w:p>
        </w:tc>
        <w:tc>
          <w:tcPr>
            <w:tcW w:w="33.05pt" w:type="dxa"/>
          </w:tcPr>
          <w:p w14:paraId="6622FE70" w14:textId="77777777" w:rsidR="00E10DB1" w:rsidRDefault="006D434E" w:rsidP="00E10DB1">
            <w:pPr>
              <w:pStyle w:val="BodyText"/>
              <w:ind w:firstLine="0pt"/>
              <w:jc w:val="center"/>
              <w:rPr>
                <w:lang w:val="en-US"/>
              </w:rPr>
            </w:pPr>
            <w:r>
              <w:rPr>
                <w:lang w:val="en-US"/>
              </w:rPr>
              <w:t>0.976</w:t>
            </w:r>
          </w:p>
        </w:tc>
      </w:tr>
      <w:tr w:rsidR="00E10DB1" w14:paraId="0E9D1DEF" w14:textId="77777777" w:rsidTr="006D434E">
        <w:trPr>
          <w:trHeight w:val="366"/>
          <w:jc w:val="center"/>
        </w:trPr>
        <w:tc>
          <w:tcPr>
            <w:tcW w:w="62.75pt" w:type="dxa"/>
          </w:tcPr>
          <w:p w14:paraId="6776EC1B" w14:textId="49D6EFE5" w:rsidR="00E10DB1" w:rsidRDefault="00E10DB1" w:rsidP="00E10DB1">
            <w:pPr>
              <w:pStyle w:val="BodyText"/>
              <w:ind w:firstLine="0pt"/>
              <w:jc w:val="center"/>
              <w:rPr>
                <w:lang w:val="en-US"/>
              </w:rPr>
            </w:pPr>
            <w:r>
              <w:rPr>
                <w:lang w:val="en-US"/>
              </w:rPr>
              <w:t>SIFT+</w:t>
            </w:r>
            <w:r w:rsidR="00B1501B">
              <w:t xml:space="preserve"> </w:t>
            </w:r>
            <w:r w:rsidR="00B1501B">
              <w:t>RFC</w:t>
            </w:r>
          </w:p>
        </w:tc>
        <w:tc>
          <w:tcPr>
            <w:tcW w:w="50.40pt" w:type="dxa"/>
          </w:tcPr>
          <w:p w14:paraId="584CAB89" w14:textId="77777777" w:rsidR="00E10DB1" w:rsidRDefault="006D434E" w:rsidP="00E10DB1">
            <w:pPr>
              <w:pStyle w:val="BodyText"/>
              <w:ind w:firstLine="0pt"/>
              <w:jc w:val="center"/>
              <w:rPr>
                <w:lang w:val="en-US"/>
              </w:rPr>
            </w:pPr>
            <w:r>
              <w:rPr>
                <w:lang w:val="en-US"/>
              </w:rPr>
              <w:t>1.000</w:t>
            </w:r>
          </w:p>
        </w:tc>
        <w:tc>
          <w:tcPr>
            <w:tcW w:w="50.90pt" w:type="dxa"/>
          </w:tcPr>
          <w:p w14:paraId="105D9DE9" w14:textId="77777777" w:rsidR="00E10DB1" w:rsidRDefault="006D434E" w:rsidP="00E10DB1">
            <w:pPr>
              <w:pStyle w:val="BodyText"/>
              <w:ind w:firstLine="0pt"/>
              <w:jc w:val="center"/>
              <w:rPr>
                <w:lang w:val="en-US"/>
              </w:rPr>
            </w:pPr>
            <w:r>
              <w:rPr>
                <w:lang w:val="en-US"/>
              </w:rPr>
              <w:t>0.97</w:t>
            </w:r>
            <w:r w:rsidR="0011639A">
              <w:rPr>
                <w:lang w:val="en-US"/>
              </w:rPr>
              <w:t>0</w:t>
            </w:r>
          </w:p>
        </w:tc>
        <w:tc>
          <w:tcPr>
            <w:tcW w:w="36.05pt" w:type="dxa"/>
          </w:tcPr>
          <w:p w14:paraId="727F9FC6" w14:textId="77777777" w:rsidR="00E10DB1" w:rsidRDefault="006D434E" w:rsidP="00E10DB1">
            <w:pPr>
              <w:pStyle w:val="BodyText"/>
              <w:ind w:firstLine="0pt"/>
              <w:jc w:val="center"/>
              <w:rPr>
                <w:lang w:val="en-US"/>
              </w:rPr>
            </w:pPr>
            <w:r>
              <w:rPr>
                <w:lang w:val="en-US"/>
              </w:rPr>
              <w:t>0.</w:t>
            </w:r>
            <w:r w:rsidR="0011639A">
              <w:rPr>
                <w:lang w:val="en-US"/>
              </w:rPr>
              <w:t>884</w:t>
            </w:r>
          </w:p>
        </w:tc>
        <w:tc>
          <w:tcPr>
            <w:tcW w:w="33.05pt" w:type="dxa"/>
          </w:tcPr>
          <w:p w14:paraId="25216E9C" w14:textId="77777777" w:rsidR="00E10DB1" w:rsidRDefault="006D434E" w:rsidP="00E10DB1">
            <w:pPr>
              <w:pStyle w:val="BodyText"/>
              <w:ind w:firstLine="0pt"/>
              <w:jc w:val="center"/>
              <w:rPr>
                <w:lang w:val="en-US"/>
              </w:rPr>
            </w:pPr>
            <w:r>
              <w:rPr>
                <w:lang w:val="en-US"/>
              </w:rPr>
              <w:t>0.9</w:t>
            </w:r>
            <w:r w:rsidR="0011639A">
              <w:rPr>
                <w:lang w:val="en-US"/>
              </w:rPr>
              <w:t>41</w:t>
            </w:r>
          </w:p>
        </w:tc>
      </w:tr>
      <w:tr w:rsidR="00E10DB1" w14:paraId="2C8C0EE2" w14:textId="77777777" w:rsidTr="006D434E">
        <w:trPr>
          <w:trHeight w:val="366"/>
          <w:jc w:val="center"/>
        </w:trPr>
        <w:tc>
          <w:tcPr>
            <w:tcW w:w="62.75pt" w:type="dxa"/>
          </w:tcPr>
          <w:p w14:paraId="3C920356" w14:textId="33B4F13E" w:rsidR="00E10DB1" w:rsidRDefault="00E10DB1" w:rsidP="00E10DB1">
            <w:pPr>
              <w:pStyle w:val="BodyText"/>
              <w:ind w:firstLine="0pt"/>
              <w:jc w:val="center"/>
              <w:rPr>
                <w:lang w:val="en-US"/>
              </w:rPr>
            </w:pPr>
            <w:r>
              <w:rPr>
                <w:lang w:val="en-US"/>
              </w:rPr>
              <w:t>SURF+</w:t>
            </w:r>
            <w:r w:rsidR="00B1501B">
              <w:t xml:space="preserve"> </w:t>
            </w:r>
            <w:r w:rsidR="00B1501B">
              <w:t>RFC</w:t>
            </w:r>
          </w:p>
        </w:tc>
        <w:tc>
          <w:tcPr>
            <w:tcW w:w="50.40pt" w:type="dxa"/>
          </w:tcPr>
          <w:p w14:paraId="4896C5D8" w14:textId="77777777" w:rsidR="00E10DB1" w:rsidRDefault="004F7558" w:rsidP="00E10DB1">
            <w:pPr>
              <w:pStyle w:val="BodyText"/>
              <w:ind w:firstLine="0pt"/>
              <w:jc w:val="center"/>
              <w:rPr>
                <w:lang w:val="en-US"/>
              </w:rPr>
            </w:pPr>
            <w:r>
              <w:rPr>
                <w:lang w:val="en-US"/>
              </w:rPr>
              <w:t>1.000</w:t>
            </w:r>
          </w:p>
        </w:tc>
        <w:tc>
          <w:tcPr>
            <w:tcW w:w="50.90pt" w:type="dxa"/>
          </w:tcPr>
          <w:p w14:paraId="5B30D3DF" w14:textId="77777777" w:rsidR="00E10DB1" w:rsidRDefault="004F7558" w:rsidP="00E10DB1">
            <w:pPr>
              <w:pStyle w:val="BodyText"/>
              <w:ind w:firstLine="0pt"/>
              <w:jc w:val="center"/>
              <w:rPr>
                <w:lang w:val="en-US"/>
              </w:rPr>
            </w:pPr>
            <w:r>
              <w:rPr>
                <w:lang w:val="en-US"/>
              </w:rPr>
              <w:t>0.9</w:t>
            </w:r>
            <w:r w:rsidR="006D434E">
              <w:rPr>
                <w:lang w:val="en-US"/>
              </w:rPr>
              <w:t>8</w:t>
            </w:r>
            <w:r w:rsidR="0011639A">
              <w:rPr>
                <w:lang w:val="en-US"/>
              </w:rPr>
              <w:t>8</w:t>
            </w:r>
          </w:p>
        </w:tc>
        <w:tc>
          <w:tcPr>
            <w:tcW w:w="36.05pt" w:type="dxa"/>
          </w:tcPr>
          <w:p w14:paraId="7B3CFB22" w14:textId="77777777" w:rsidR="00E10DB1" w:rsidRDefault="004F7558" w:rsidP="00E10DB1">
            <w:pPr>
              <w:pStyle w:val="BodyText"/>
              <w:ind w:firstLine="0pt"/>
              <w:jc w:val="center"/>
              <w:rPr>
                <w:lang w:val="en-US"/>
              </w:rPr>
            </w:pPr>
            <w:r>
              <w:rPr>
                <w:lang w:val="en-US"/>
              </w:rPr>
              <w:t>0.9</w:t>
            </w:r>
            <w:r w:rsidR="0011639A">
              <w:rPr>
                <w:lang w:val="en-US"/>
              </w:rPr>
              <w:t>53</w:t>
            </w:r>
          </w:p>
        </w:tc>
        <w:tc>
          <w:tcPr>
            <w:tcW w:w="33.05pt" w:type="dxa"/>
          </w:tcPr>
          <w:p w14:paraId="6D7B417B" w14:textId="77777777" w:rsidR="00E10DB1" w:rsidRDefault="004F7558" w:rsidP="00E10DB1">
            <w:pPr>
              <w:pStyle w:val="BodyText"/>
              <w:ind w:firstLine="0pt"/>
              <w:jc w:val="center"/>
              <w:rPr>
                <w:lang w:val="en-US"/>
              </w:rPr>
            </w:pPr>
            <w:r>
              <w:rPr>
                <w:lang w:val="en-US"/>
              </w:rPr>
              <w:t>0.9</w:t>
            </w:r>
            <w:r w:rsidR="0011639A">
              <w:rPr>
                <w:lang w:val="en-US"/>
              </w:rPr>
              <w:t>76</w:t>
            </w:r>
          </w:p>
        </w:tc>
      </w:tr>
      <w:tr w:rsidR="00E10DB1" w14:paraId="63BBF5FF" w14:textId="77777777" w:rsidTr="006D434E">
        <w:trPr>
          <w:trHeight w:val="366"/>
          <w:jc w:val="center"/>
        </w:trPr>
        <w:tc>
          <w:tcPr>
            <w:tcW w:w="62.75pt" w:type="dxa"/>
          </w:tcPr>
          <w:p w14:paraId="1423D00B" w14:textId="5976C704" w:rsidR="00E10DB1" w:rsidRDefault="00E10DB1" w:rsidP="00E10DB1">
            <w:pPr>
              <w:pStyle w:val="BodyText"/>
              <w:ind w:firstLine="0pt"/>
              <w:jc w:val="center"/>
              <w:rPr>
                <w:lang w:val="en-US"/>
              </w:rPr>
            </w:pPr>
            <w:r>
              <w:rPr>
                <w:lang w:val="en-US"/>
              </w:rPr>
              <w:t>HIST+</w:t>
            </w:r>
            <w:r w:rsidR="00B1501B">
              <w:t xml:space="preserve"> </w:t>
            </w:r>
            <w:r w:rsidR="00B1501B">
              <w:t>RFC</w:t>
            </w:r>
          </w:p>
        </w:tc>
        <w:tc>
          <w:tcPr>
            <w:tcW w:w="50.40pt" w:type="dxa"/>
          </w:tcPr>
          <w:p w14:paraId="3CF0E49A" w14:textId="77777777" w:rsidR="00E10DB1" w:rsidRDefault="006D434E" w:rsidP="00E10DB1">
            <w:pPr>
              <w:pStyle w:val="BodyText"/>
              <w:ind w:firstLine="0pt"/>
              <w:jc w:val="center"/>
              <w:rPr>
                <w:lang w:val="en-US"/>
              </w:rPr>
            </w:pPr>
            <w:r>
              <w:rPr>
                <w:lang w:val="en-US"/>
              </w:rPr>
              <w:t>1.000</w:t>
            </w:r>
          </w:p>
        </w:tc>
        <w:tc>
          <w:tcPr>
            <w:tcW w:w="50.90pt" w:type="dxa"/>
          </w:tcPr>
          <w:p w14:paraId="007EC10A" w14:textId="77777777" w:rsidR="00E10DB1" w:rsidRDefault="006D434E" w:rsidP="00E10DB1">
            <w:pPr>
              <w:pStyle w:val="BodyText"/>
              <w:ind w:firstLine="0pt"/>
              <w:jc w:val="center"/>
              <w:rPr>
                <w:lang w:val="en-US"/>
              </w:rPr>
            </w:pPr>
            <w:r>
              <w:rPr>
                <w:lang w:val="en-US"/>
              </w:rPr>
              <w:t>0.97</w:t>
            </w:r>
            <w:r w:rsidR="0011639A">
              <w:rPr>
                <w:lang w:val="en-US"/>
              </w:rPr>
              <w:t>6</w:t>
            </w:r>
          </w:p>
        </w:tc>
        <w:tc>
          <w:tcPr>
            <w:tcW w:w="36.05pt" w:type="dxa"/>
          </w:tcPr>
          <w:p w14:paraId="19C04EFD" w14:textId="77777777" w:rsidR="00E10DB1" w:rsidRDefault="006D434E" w:rsidP="00E10DB1">
            <w:pPr>
              <w:pStyle w:val="BodyText"/>
              <w:ind w:firstLine="0pt"/>
              <w:jc w:val="center"/>
              <w:rPr>
                <w:lang w:val="en-US"/>
              </w:rPr>
            </w:pPr>
            <w:r>
              <w:rPr>
                <w:lang w:val="en-US"/>
              </w:rPr>
              <w:t>0.</w:t>
            </w:r>
            <w:r w:rsidR="0011639A">
              <w:rPr>
                <w:lang w:val="en-US"/>
              </w:rPr>
              <w:t>901</w:t>
            </w:r>
          </w:p>
        </w:tc>
        <w:tc>
          <w:tcPr>
            <w:tcW w:w="33.05pt" w:type="dxa"/>
          </w:tcPr>
          <w:p w14:paraId="01A2F5CA" w14:textId="77777777" w:rsidR="00E10DB1" w:rsidRDefault="006D434E" w:rsidP="00E10DB1">
            <w:pPr>
              <w:pStyle w:val="BodyText"/>
              <w:ind w:firstLine="0pt"/>
              <w:jc w:val="center"/>
              <w:rPr>
                <w:lang w:val="en-US"/>
              </w:rPr>
            </w:pPr>
            <w:r>
              <w:rPr>
                <w:lang w:val="en-US"/>
              </w:rPr>
              <w:t>0.9</w:t>
            </w:r>
            <w:r w:rsidR="0011639A">
              <w:rPr>
                <w:lang w:val="en-US"/>
              </w:rPr>
              <w:t>5</w:t>
            </w:r>
            <w:r>
              <w:rPr>
                <w:lang w:val="en-US"/>
              </w:rPr>
              <w:t>2</w:t>
            </w:r>
          </w:p>
        </w:tc>
      </w:tr>
    </w:tbl>
    <w:p w14:paraId="7029D6B3" w14:textId="33508A17" w:rsidR="00857573" w:rsidRDefault="00E10DB1" w:rsidP="00D2244D">
      <w:pPr>
        <w:pStyle w:val="BodyText"/>
        <w:ind w:firstLine="0pt"/>
        <w:jc w:val="start"/>
        <w:rPr>
          <w:lang w:val="en-US" w:eastAsia="zh-CN"/>
        </w:rPr>
      </w:pPr>
      <w:r>
        <w:rPr>
          <w:lang w:val="en-US"/>
        </w:rPr>
        <w:t xml:space="preserve">   (Note: 1. </w:t>
      </w:r>
      <w:r>
        <w:rPr>
          <w:lang w:val="en-US" w:eastAsia="zh-CN"/>
        </w:rPr>
        <w:t>All based on grayscale image. 2. The value of k in K-means clustering is 120.</w:t>
      </w:r>
      <w:r w:rsidR="004F7558">
        <w:rPr>
          <w:lang w:val="en-US" w:eastAsia="zh-CN"/>
        </w:rPr>
        <w:t xml:space="preserve"> 4. Using </w:t>
      </w:r>
      <w:proofErr w:type="spellStart"/>
      <w:r w:rsidR="004F7558" w:rsidRPr="004F7558">
        <w:rPr>
          <w:lang w:val="en-US" w:eastAsia="zh-CN"/>
        </w:rPr>
        <w:t>clf</w:t>
      </w:r>
      <w:proofErr w:type="spellEnd"/>
      <w:r w:rsidR="004F7558" w:rsidRPr="004F7558">
        <w:rPr>
          <w:lang w:val="en-US" w:eastAsia="zh-CN"/>
        </w:rPr>
        <w:t xml:space="preserve"> =</w:t>
      </w:r>
      <w:r w:rsidR="004F7558">
        <w:rPr>
          <w:lang w:val="en-US" w:eastAsia="zh-CN"/>
        </w:rPr>
        <w:t xml:space="preserve"> </w:t>
      </w:r>
      <w:proofErr w:type="gramStart"/>
      <w:r w:rsidR="004F7558" w:rsidRPr="004F7558">
        <w:rPr>
          <w:lang w:val="en-US" w:eastAsia="zh-CN"/>
        </w:rPr>
        <w:t>SVC(</w:t>
      </w:r>
      <w:proofErr w:type="gramEnd"/>
      <w:r w:rsidR="004F7558" w:rsidRPr="004F7558">
        <w:rPr>
          <w:lang w:val="en-US" w:eastAsia="zh-CN"/>
        </w:rPr>
        <w:t>kernel="linear")</w:t>
      </w:r>
      <w:r w:rsidR="004F7558">
        <w:rPr>
          <w:lang w:val="en-US" w:eastAsia="zh-CN"/>
        </w:rPr>
        <w:t xml:space="preserve">, Not </w:t>
      </w:r>
      <w:proofErr w:type="spellStart"/>
      <w:r w:rsidR="004F7558">
        <w:rPr>
          <w:lang w:val="en-US" w:eastAsia="zh-CN"/>
        </w:rPr>
        <w:t>clf</w:t>
      </w:r>
      <w:proofErr w:type="spellEnd"/>
      <w:r w:rsidR="004F7558">
        <w:rPr>
          <w:lang w:val="en-US" w:eastAsia="zh-CN"/>
        </w:rPr>
        <w:t xml:space="preserve"> = </w:t>
      </w:r>
      <w:r w:rsidR="004F7558" w:rsidRPr="004F7558">
        <w:rPr>
          <w:lang w:val="en-US" w:eastAsia="zh-CN"/>
        </w:rPr>
        <w:t xml:space="preserve"> </w:t>
      </w:r>
      <w:proofErr w:type="spellStart"/>
      <w:r w:rsidR="004F7558" w:rsidRPr="004F7558">
        <w:rPr>
          <w:lang w:val="en-US" w:eastAsia="zh-CN"/>
        </w:rPr>
        <w:t>LinearSVC</w:t>
      </w:r>
      <w:proofErr w:type="spellEnd"/>
      <w:r w:rsidR="004F7558" w:rsidRPr="004F7558">
        <w:rPr>
          <w:lang w:val="en-US" w:eastAsia="zh-CN"/>
        </w:rPr>
        <w:t>()</w:t>
      </w:r>
      <w:r w:rsidR="004F7558">
        <w:rPr>
          <w:lang w:val="en-US" w:eastAsia="zh-CN"/>
        </w:rPr>
        <w:t xml:space="preserve"> </w:t>
      </w:r>
      <w:r>
        <w:rPr>
          <w:lang w:val="en-US"/>
        </w:rPr>
        <w:t>)</w:t>
      </w:r>
    </w:p>
    <w:p w14:paraId="33CE547F" w14:textId="77777777" w:rsidR="003356B6" w:rsidRDefault="003356B6" w:rsidP="00D2244D">
      <w:pPr>
        <w:pStyle w:val="BodyText"/>
        <w:ind w:firstLine="0pt"/>
        <w:jc w:val="start"/>
        <w:rPr>
          <w:lang w:val="en-US" w:eastAsia="zh-CN"/>
        </w:rPr>
      </w:pPr>
    </w:p>
    <w:p w14:paraId="7C40169A" w14:textId="77777777" w:rsidR="00D2244D" w:rsidRPr="00EC3525" w:rsidRDefault="00EC3525" w:rsidP="00EC3525">
      <w:pPr>
        <w:pStyle w:val="Caption"/>
        <w:rPr>
          <w:i w:val="0"/>
          <w:iCs w:val="0"/>
          <w:lang w:val="en-CN" w:eastAsia="zh-CN"/>
        </w:rPr>
      </w:pPr>
      <w:r w:rsidRPr="00EC3525">
        <w:rPr>
          <w:i w:val="0"/>
          <w:iCs w:val="0"/>
        </w:rPr>
        <w:t>Table.</w:t>
      </w:r>
      <w:r w:rsidRPr="00EC3525">
        <w:rPr>
          <w:i w:val="0"/>
          <w:iCs w:val="0"/>
        </w:rPr>
        <w:t>2</w:t>
      </w:r>
      <w:r w:rsidRPr="00EC3525">
        <w:rPr>
          <w:i w:val="0"/>
          <w:iCs w:val="0"/>
        </w:rPr>
        <w:t>. Evaluation</w:t>
      </w:r>
      <w:r w:rsidR="0011639A">
        <w:rPr>
          <w:i w:val="0"/>
          <w:iCs w:val="0"/>
        </w:rPr>
        <w:t xml:space="preserve"> of </w:t>
      </w:r>
      <w:r w:rsidRPr="00EC3525">
        <w:rPr>
          <w:i w:val="0"/>
          <w:iCs w:val="0"/>
        </w:rPr>
        <w:t>SIFT and SURF</w:t>
      </w:r>
      <w:r w:rsidRPr="00EC3525">
        <w:rPr>
          <w:i w:val="0"/>
          <w:iCs w:val="0"/>
          <w:lang w:eastAsia="zh-CN"/>
        </w:rPr>
        <w:t xml:space="preserve"> in RGB images</w:t>
      </w:r>
    </w:p>
    <w:tbl>
      <w:tblPr>
        <w:tblStyle w:val="TableGrid"/>
        <w:tblW w:w="0pt" w:type="auto"/>
        <w:tblLook w:firstRow="1" w:lastRow="0" w:firstColumn="1" w:lastColumn="0" w:noHBand="0" w:noVBand="1"/>
      </w:tblPr>
      <w:tblGrid>
        <w:gridCol w:w="1255"/>
        <w:gridCol w:w="952"/>
        <w:gridCol w:w="975"/>
        <w:gridCol w:w="848"/>
        <w:gridCol w:w="826"/>
      </w:tblGrid>
      <w:tr w:rsidR="00EC3525" w14:paraId="7D51DF7D" w14:textId="77777777" w:rsidTr="00EC3525">
        <w:tc>
          <w:tcPr>
            <w:tcW w:w="58.35pt" w:type="dxa"/>
          </w:tcPr>
          <w:p w14:paraId="41AFFA2C" w14:textId="77777777" w:rsidR="00EC3525" w:rsidRDefault="00EC3525" w:rsidP="00D2244D">
            <w:pPr>
              <w:pStyle w:val="BodyText"/>
              <w:ind w:firstLine="0pt"/>
              <w:jc w:val="start"/>
              <w:rPr>
                <w:lang w:val="en-US"/>
              </w:rPr>
            </w:pPr>
            <w:r>
              <w:rPr>
                <w:lang w:val="en-US"/>
              </w:rPr>
              <w:t>Model</w:t>
            </w:r>
          </w:p>
        </w:tc>
        <w:tc>
          <w:tcPr>
            <w:tcW w:w="46.10pt" w:type="dxa"/>
          </w:tcPr>
          <w:p w14:paraId="171D36F0" w14:textId="77777777" w:rsidR="00EC3525" w:rsidRDefault="00EC3525" w:rsidP="00D2244D">
            <w:pPr>
              <w:pStyle w:val="BodyText"/>
              <w:ind w:firstLine="0pt"/>
              <w:jc w:val="start"/>
              <w:rPr>
                <w:lang w:val="en-US"/>
              </w:rPr>
            </w:pPr>
            <w:r>
              <w:rPr>
                <w:lang w:val="en-US"/>
              </w:rPr>
              <w:t>Precision</w:t>
            </w:r>
          </w:p>
        </w:tc>
        <w:tc>
          <w:tcPr>
            <w:tcW w:w="46.10pt" w:type="dxa"/>
          </w:tcPr>
          <w:p w14:paraId="56D15D91" w14:textId="77777777" w:rsidR="00EC3525" w:rsidRDefault="00EC3525" w:rsidP="00D2244D">
            <w:pPr>
              <w:pStyle w:val="BodyText"/>
              <w:ind w:firstLine="0pt"/>
              <w:jc w:val="start"/>
              <w:rPr>
                <w:lang w:val="en-US"/>
              </w:rPr>
            </w:pPr>
            <w:r>
              <w:rPr>
                <w:lang w:val="en-US"/>
              </w:rPr>
              <w:t>Accuracy</w:t>
            </w:r>
          </w:p>
        </w:tc>
        <w:tc>
          <w:tcPr>
            <w:tcW w:w="46.10pt" w:type="dxa"/>
          </w:tcPr>
          <w:p w14:paraId="38FF6F59" w14:textId="77777777" w:rsidR="00EC3525" w:rsidRDefault="00EC3525" w:rsidP="00D2244D">
            <w:pPr>
              <w:pStyle w:val="BodyText"/>
              <w:ind w:firstLine="0pt"/>
              <w:jc w:val="start"/>
              <w:rPr>
                <w:lang w:val="en-US"/>
              </w:rPr>
            </w:pPr>
            <w:r>
              <w:rPr>
                <w:lang w:val="en-US"/>
              </w:rPr>
              <w:t>Recall</w:t>
            </w:r>
          </w:p>
        </w:tc>
        <w:tc>
          <w:tcPr>
            <w:tcW w:w="46.15pt" w:type="dxa"/>
          </w:tcPr>
          <w:p w14:paraId="3A5F83D9" w14:textId="77777777" w:rsidR="00EC3525" w:rsidRDefault="00EC3525" w:rsidP="00D2244D">
            <w:pPr>
              <w:pStyle w:val="BodyText"/>
              <w:ind w:firstLine="0pt"/>
              <w:jc w:val="start"/>
              <w:rPr>
                <w:lang w:val="en-US"/>
              </w:rPr>
            </w:pPr>
            <w:r>
              <w:rPr>
                <w:lang w:val="en-US"/>
              </w:rPr>
              <w:t>AUC</w:t>
            </w:r>
          </w:p>
        </w:tc>
      </w:tr>
      <w:tr w:rsidR="00EC3525" w14:paraId="700F470F" w14:textId="77777777" w:rsidTr="00EC3525">
        <w:tc>
          <w:tcPr>
            <w:tcW w:w="58.35pt" w:type="dxa"/>
          </w:tcPr>
          <w:p w14:paraId="48F7BF70" w14:textId="77777777" w:rsidR="00EC3525" w:rsidRDefault="00EC3525" w:rsidP="00EC3525">
            <w:pPr>
              <w:pStyle w:val="BodyText"/>
              <w:ind w:firstLine="0pt"/>
              <w:jc w:val="center"/>
              <w:rPr>
                <w:lang w:val="en-US"/>
              </w:rPr>
            </w:pPr>
            <w:r>
              <w:rPr>
                <w:lang w:val="en-US"/>
              </w:rPr>
              <w:t>SIFT+SVM</w:t>
            </w:r>
          </w:p>
        </w:tc>
        <w:tc>
          <w:tcPr>
            <w:tcW w:w="46.10pt" w:type="dxa"/>
          </w:tcPr>
          <w:p w14:paraId="6377FD6F" w14:textId="77777777" w:rsidR="00EC3525" w:rsidRDefault="00EC3525" w:rsidP="00EC3525">
            <w:pPr>
              <w:pStyle w:val="BodyText"/>
              <w:ind w:firstLine="0pt"/>
              <w:jc w:val="start"/>
              <w:rPr>
                <w:lang w:val="en-US"/>
              </w:rPr>
            </w:pPr>
            <w:r>
              <w:rPr>
                <w:lang w:val="en-US"/>
              </w:rPr>
              <w:t>1.000</w:t>
            </w:r>
          </w:p>
        </w:tc>
        <w:tc>
          <w:tcPr>
            <w:tcW w:w="46.10pt" w:type="dxa"/>
          </w:tcPr>
          <w:p w14:paraId="0D426BAF" w14:textId="1711D334" w:rsidR="00EC3525" w:rsidRDefault="00EC3525" w:rsidP="00EC3525">
            <w:pPr>
              <w:pStyle w:val="BodyText"/>
              <w:ind w:firstLine="0pt"/>
              <w:jc w:val="start"/>
              <w:rPr>
                <w:lang w:val="en-US"/>
              </w:rPr>
            </w:pPr>
            <w:r>
              <w:rPr>
                <w:lang w:val="en-US"/>
              </w:rPr>
              <w:t>0.9</w:t>
            </w:r>
            <w:r w:rsidR="003356B6">
              <w:rPr>
                <w:lang w:val="en-US"/>
              </w:rPr>
              <w:t>88</w:t>
            </w:r>
          </w:p>
        </w:tc>
        <w:tc>
          <w:tcPr>
            <w:tcW w:w="46.10pt" w:type="dxa"/>
          </w:tcPr>
          <w:p w14:paraId="4829E2AE" w14:textId="5F0ADF27" w:rsidR="00EC3525" w:rsidRDefault="00EC3525" w:rsidP="00EC3525">
            <w:pPr>
              <w:pStyle w:val="BodyText"/>
              <w:ind w:firstLine="0pt"/>
              <w:jc w:val="start"/>
              <w:rPr>
                <w:lang w:val="en-US"/>
              </w:rPr>
            </w:pPr>
            <w:r>
              <w:rPr>
                <w:lang w:val="en-US"/>
              </w:rPr>
              <w:t>0.</w:t>
            </w:r>
            <w:r w:rsidR="003356B6">
              <w:rPr>
                <w:lang w:val="en-US"/>
              </w:rPr>
              <w:t>953</w:t>
            </w:r>
          </w:p>
        </w:tc>
        <w:tc>
          <w:tcPr>
            <w:tcW w:w="46.15pt" w:type="dxa"/>
          </w:tcPr>
          <w:p w14:paraId="09E9F957" w14:textId="257D4BD0" w:rsidR="00EC3525" w:rsidRDefault="00EC3525" w:rsidP="00EC3525">
            <w:pPr>
              <w:pStyle w:val="BodyText"/>
              <w:ind w:firstLine="0pt"/>
              <w:jc w:val="start"/>
              <w:rPr>
                <w:lang w:val="en-US"/>
              </w:rPr>
            </w:pPr>
            <w:r>
              <w:rPr>
                <w:lang w:val="en-US"/>
              </w:rPr>
              <w:t>0.9</w:t>
            </w:r>
            <w:r w:rsidR="003356B6">
              <w:rPr>
                <w:lang w:val="en-US"/>
              </w:rPr>
              <w:t>76</w:t>
            </w:r>
          </w:p>
        </w:tc>
      </w:tr>
      <w:tr w:rsidR="00EC3525" w14:paraId="3F69AA10" w14:textId="77777777" w:rsidTr="00EC3525">
        <w:tc>
          <w:tcPr>
            <w:tcW w:w="58.35pt" w:type="dxa"/>
          </w:tcPr>
          <w:p w14:paraId="1525FD18" w14:textId="77777777" w:rsidR="00EC3525" w:rsidRDefault="00EC3525" w:rsidP="00EC3525">
            <w:pPr>
              <w:pStyle w:val="BodyText"/>
              <w:ind w:firstLine="0pt"/>
              <w:jc w:val="center"/>
              <w:rPr>
                <w:lang w:val="en-US"/>
              </w:rPr>
            </w:pPr>
            <w:r>
              <w:rPr>
                <w:lang w:val="en-US"/>
              </w:rPr>
              <w:t>SURF+SVM</w:t>
            </w:r>
          </w:p>
        </w:tc>
        <w:tc>
          <w:tcPr>
            <w:tcW w:w="46.10pt" w:type="dxa"/>
          </w:tcPr>
          <w:p w14:paraId="6D6B31E5" w14:textId="77777777" w:rsidR="00EC3525" w:rsidRDefault="00EC3525" w:rsidP="00EC3525">
            <w:pPr>
              <w:pStyle w:val="BodyText"/>
              <w:ind w:firstLine="0pt"/>
              <w:jc w:val="start"/>
              <w:rPr>
                <w:lang w:val="en-US"/>
              </w:rPr>
            </w:pPr>
            <w:r>
              <w:rPr>
                <w:lang w:val="en-US"/>
              </w:rPr>
              <w:t>0.975</w:t>
            </w:r>
          </w:p>
        </w:tc>
        <w:tc>
          <w:tcPr>
            <w:tcW w:w="46.10pt" w:type="dxa"/>
          </w:tcPr>
          <w:p w14:paraId="44661687" w14:textId="0DE3BC95" w:rsidR="00EC3525" w:rsidRDefault="00EC3525" w:rsidP="00EC3525">
            <w:pPr>
              <w:pStyle w:val="BodyText"/>
              <w:ind w:firstLine="0pt"/>
              <w:jc w:val="start"/>
              <w:rPr>
                <w:lang w:val="en-US"/>
              </w:rPr>
            </w:pPr>
            <w:r>
              <w:rPr>
                <w:lang w:val="en-US"/>
              </w:rPr>
              <w:t>0.9</w:t>
            </w:r>
            <w:r w:rsidR="003356B6">
              <w:rPr>
                <w:lang w:val="en-US"/>
              </w:rPr>
              <w:t>65</w:t>
            </w:r>
          </w:p>
        </w:tc>
        <w:tc>
          <w:tcPr>
            <w:tcW w:w="46.10pt" w:type="dxa"/>
          </w:tcPr>
          <w:p w14:paraId="1B7B0818" w14:textId="6CC40B26" w:rsidR="00EC3525" w:rsidRDefault="00EC3525" w:rsidP="00EC3525">
            <w:pPr>
              <w:pStyle w:val="BodyText"/>
              <w:ind w:firstLine="0pt"/>
              <w:jc w:val="start"/>
              <w:rPr>
                <w:lang w:val="en-US"/>
              </w:rPr>
            </w:pPr>
            <w:r>
              <w:rPr>
                <w:lang w:val="en-US"/>
              </w:rPr>
              <w:t>0.</w:t>
            </w:r>
            <w:r w:rsidR="003356B6">
              <w:rPr>
                <w:lang w:val="en-US"/>
              </w:rPr>
              <w:t>86</w:t>
            </w:r>
          </w:p>
        </w:tc>
        <w:tc>
          <w:tcPr>
            <w:tcW w:w="46.15pt" w:type="dxa"/>
          </w:tcPr>
          <w:p w14:paraId="59F24C65" w14:textId="0C83802B" w:rsidR="00EC3525" w:rsidRDefault="00EC3525" w:rsidP="00EC3525">
            <w:pPr>
              <w:pStyle w:val="BodyText"/>
              <w:ind w:firstLine="0pt"/>
              <w:jc w:val="start"/>
              <w:rPr>
                <w:lang w:val="en-US"/>
              </w:rPr>
            </w:pPr>
            <w:r>
              <w:rPr>
                <w:lang w:val="en-US"/>
              </w:rPr>
              <w:t>0.9</w:t>
            </w:r>
            <w:r w:rsidR="003356B6">
              <w:rPr>
                <w:lang w:val="en-US"/>
              </w:rPr>
              <w:t>3</w:t>
            </w:r>
            <w:r>
              <w:rPr>
                <w:lang w:val="en-US"/>
              </w:rPr>
              <w:t>0</w:t>
            </w:r>
          </w:p>
        </w:tc>
      </w:tr>
    </w:tbl>
    <w:p w14:paraId="5B3A1BA2" w14:textId="77777777" w:rsidR="003356B6" w:rsidRDefault="003356B6" w:rsidP="00EC3525">
      <w:pPr>
        <w:pStyle w:val="Caption"/>
        <w:rPr>
          <w:i w:val="0"/>
          <w:iCs w:val="0"/>
        </w:rPr>
      </w:pPr>
    </w:p>
    <w:p w14:paraId="2E40C5B5" w14:textId="0D8C5233" w:rsidR="006E1A89" w:rsidRPr="00EC3525" w:rsidRDefault="00EC3525" w:rsidP="00EC3525">
      <w:pPr>
        <w:pStyle w:val="Caption"/>
        <w:rPr>
          <w:i w:val="0"/>
          <w:iCs w:val="0"/>
          <w:lang w:val="en-CN" w:eastAsia="zh-CN"/>
        </w:rPr>
      </w:pPr>
      <w:r w:rsidRPr="00EC3525">
        <w:rPr>
          <w:i w:val="0"/>
          <w:iCs w:val="0"/>
        </w:rPr>
        <w:t>Table.</w:t>
      </w:r>
      <w:r w:rsidRPr="00EC3525">
        <w:rPr>
          <w:i w:val="0"/>
          <w:iCs w:val="0"/>
        </w:rPr>
        <w:t>3</w:t>
      </w:r>
      <w:r w:rsidRPr="00EC3525">
        <w:rPr>
          <w:i w:val="0"/>
          <w:iCs w:val="0"/>
        </w:rPr>
        <w:t xml:space="preserve">. Evaluation </w:t>
      </w:r>
      <w:r w:rsidR="0011639A">
        <w:rPr>
          <w:i w:val="0"/>
          <w:iCs w:val="0"/>
        </w:rPr>
        <w:t xml:space="preserve">of </w:t>
      </w:r>
      <w:r w:rsidRPr="00EC3525">
        <w:rPr>
          <w:i w:val="0"/>
          <w:iCs w:val="0"/>
        </w:rPr>
        <w:t>SIFT and SURF</w:t>
      </w:r>
      <w:r w:rsidRPr="00EC3525">
        <w:rPr>
          <w:i w:val="0"/>
          <w:iCs w:val="0"/>
          <w:lang w:eastAsia="zh-CN"/>
        </w:rPr>
        <w:t xml:space="preserve"> </w:t>
      </w:r>
      <w:r w:rsidRPr="00EC3525">
        <w:rPr>
          <w:i w:val="0"/>
          <w:iCs w:val="0"/>
          <w:lang w:eastAsia="zh-CN"/>
        </w:rPr>
        <w:t xml:space="preserve">after </w:t>
      </w:r>
      <w:proofErr w:type="spellStart"/>
      <w:r w:rsidRPr="00EC3525">
        <w:rPr>
          <w:i w:val="0"/>
          <w:iCs w:val="0"/>
          <w:lang w:eastAsia="zh-CN"/>
        </w:rPr>
        <w:t>MorphologyEX</w:t>
      </w:r>
      <w:proofErr w:type="spellEnd"/>
      <w:r w:rsidRPr="00EC3525">
        <w:rPr>
          <w:i w:val="0"/>
          <w:iCs w:val="0"/>
          <w:lang w:eastAsia="zh-CN"/>
        </w:rPr>
        <w:t xml:space="preserve"> Opening</w:t>
      </w:r>
      <w:r w:rsidR="0011639A">
        <w:rPr>
          <w:i w:val="0"/>
          <w:iCs w:val="0"/>
          <w:lang w:eastAsia="zh-CN"/>
        </w:rPr>
        <w:t xml:space="preserve"> (Gray image)</w:t>
      </w:r>
    </w:p>
    <w:tbl>
      <w:tblPr>
        <w:tblStyle w:val="TableGrid"/>
        <w:tblW w:w="0pt" w:type="auto"/>
        <w:tblLook w:firstRow="1" w:lastRow="0" w:firstColumn="1" w:lastColumn="0" w:noHBand="0" w:noVBand="1"/>
      </w:tblPr>
      <w:tblGrid>
        <w:gridCol w:w="1255"/>
        <w:gridCol w:w="952"/>
        <w:gridCol w:w="975"/>
        <w:gridCol w:w="848"/>
        <w:gridCol w:w="826"/>
      </w:tblGrid>
      <w:tr w:rsidR="00EC3525" w14:paraId="5C0A9ECA" w14:textId="77777777" w:rsidTr="00EC3525">
        <w:tc>
          <w:tcPr>
            <w:tcW w:w="58.35pt" w:type="dxa"/>
          </w:tcPr>
          <w:p w14:paraId="05ED6A14" w14:textId="77777777" w:rsidR="00EC3525" w:rsidRDefault="00EC3525" w:rsidP="001B3C86">
            <w:pPr>
              <w:pStyle w:val="BodyText"/>
              <w:ind w:firstLine="0pt"/>
              <w:rPr>
                <w:lang w:val="en-US"/>
              </w:rPr>
            </w:pPr>
          </w:p>
        </w:tc>
        <w:tc>
          <w:tcPr>
            <w:tcW w:w="46.10pt" w:type="dxa"/>
          </w:tcPr>
          <w:p w14:paraId="000B3306" w14:textId="77777777" w:rsidR="00EC3525" w:rsidRDefault="00EC3525" w:rsidP="001B3C86">
            <w:pPr>
              <w:pStyle w:val="BodyText"/>
              <w:ind w:firstLine="0pt"/>
              <w:rPr>
                <w:lang w:val="en-US"/>
              </w:rPr>
            </w:pPr>
            <w:r>
              <w:rPr>
                <w:lang w:val="en-US"/>
              </w:rPr>
              <w:t>Precision</w:t>
            </w:r>
          </w:p>
        </w:tc>
        <w:tc>
          <w:tcPr>
            <w:tcW w:w="46.10pt" w:type="dxa"/>
          </w:tcPr>
          <w:p w14:paraId="48B111AB" w14:textId="77777777" w:rsidR="00EC3525" w:rsidRDefault="00EC3525" w:rsidP="001B3C86">
            <w:pPr>
              <w:pStyle w:val="BodyText"/>
              <w:ind w:firstLine="0pt"/>
              <w:rPr>
                <w:lang w:val="en-US"/>
              </w:rPr>
            </w:pPr>
            <w:r>
              <w:rPr>
                <w:lang w:val="en-US"/>
              </w:rPr>
              <w:t>Accuracy</w:t>
            </w:r>
          </w:p>
        </w:tc>
        <w:tc>
          <w:tcPr>
            <w:tcW w:w="46.10pt" w:type="dxa"/>
          </w:tcPr>
          <w:p w14:paraId="4BFFB892" w14:textId="77777777" w:rsidR="00EC3525" w:rsidRDefault="00EC3525" w:rsidP="001B3C86">
            <w:pPr>
              <w:pStyle w:val="BodyText"/>
              <w:ind w:firstLine="0pt"/>
              <w:rPr>
                <w:lang w:val="en-US"/>
              </w:rPr>
            </w:pPr>
            <w:r>
              <w:rPr>
                <w:lang w:val="en-US"/>
              </w:rPr>
              <w:t>Recall</w:t>
            </w:r>
          </w:p>
        </w:tc>
        <w:tc>
          <w:tcPr>
            <w:tcW w:w="46.15pt" w:type="dxa"/>
          </w:tcPr>
          <w:p w14:paraId="2C588C49" w14:textId="77777777" w:rsidR="00EC3525" w:rsidRDefault="00EC3525" w:rsidP="001B3C86">
            <w:pPr>
              <w:pStyle w:val="BodyText"/>
              <w:ind w:firstLine="0pt"/>
              <w:rPr>
                <w:lang w:val="en-US"/>
              </w:rPr>
            </w:pPr>
            <w:r>
              <w:rPr>
                <w:lang w:val="en-US"/>
              </w:rPr>
              <w:t>AUC</w:t>
            </w:r>
          </w:p>
        </w:tc>
      </w:tr>
      <w:tr w:rsidR="00EC3525" w14:paraId="7EA437A0" w14:textId="77777777" w:rsidTr="00EC3525">
        <w:tc>
          <w:tcPr>
            <w:tcW w:w="58.35pt" w:type="dxa"/>
          </w:tcPr>
          <w:p w14:paraId="1E7A9628" w14:textId="77777777" w:rsidR="00EC3525" w:rsidRDefault="00EC3525" w:rsidP="00EC3525">
            <w:pPr>
              <w:pStyle w:val="BodyText"/>
              <w:ind w:firstLine="0pt"/>
              <w:jc w:val="center"/>
              <w:rPr>
                <w:lang w:val="en-US"/>
              </w:rPr>
            </w:pPr>
            <w:r>
              <w:rPr>
                <w:lang w:val="en-US"/>
              </w:rPr>
              <w:t>SIFT+SVM</w:t>
            </w:r>
          </w:p>
        </w:tc>
        <w:tc>
          <w:tcPr>
            <w:tcW w:w="46.10pt" w:type="dxa"/>
          </w:tcPr>
          <w:p w14:paraId="5FDF5026" w14:textId="77777777" w:rsidR="00EC3525" w:rsidRDefault="0011639A" w:rsidP="00EC3525">
            <w:pPr>
              <w:pStyle w:val="BodyText"/>
              <w:ind w:firstLine="0pt"/>
              <w:rPr>
                <w:lang w:val="en-US"/>
              </w:rPr>
            </w:pPr>
            <w:r>
              <w:rPr>
                <w:lang w:val="en-US"/>
              </w:rPr>
              <w:t>1.000</w:t>
            </w:r>
          </w:p>
        </w:tc>
        <w:tc>
          <w:tcPr>
            <w:tcW w:w="46.10pt" w:type="dxa"/>
          </w:tcPr>
          <w:p w14:paraId="1512B6EC" w14:textId="0B87A719" w:rsidR="00EC3525" w:rsidRDefault="0011639A" w:rsidP="00EC3525">
            <w:pPr>
              <w:pStyle w:val="BodyText"/>
              <w:ind w:firstLine="0pt"/>
              <w:rPr>
                <w:lang w:val="en-US"/>
              </w:rPr>
            </w:pPr>
            <w:r>
              <w:rPr>
                <w:lang w:val="en-US"/>
              </w:rPr>
              <w:t>0.98</w:t>
            </w:r>
            <w:r w:rsidR="003356B6">
              <w:rPr>
                <w:lang w:val="en-US"/>
              </w:rPr>
              <w:t>8</w:t>
            </w:r>
          </w:p>
        </w:tc>
        <w:tc>
          <w:tcPr>
            <w:tcW w:w="46.10pt" w:type="dxa"/>
          </w:tcPr>
          <w:p w14:paraId="0A002B8B" w14:textId="631E6546" w:rsidR="00EC3525" w:rsidRDefault="0011639A" w:rsidP="00EC3525">
            <w:pPr>
              <w:pStyle w:val="BodyText"/>
              <w:ind w:firstLine="0pt"/>
              <w:rPr>
                <w:lang w:val="en-US"/>
              </w:rPr>
            </w:pPr>
            <w:r>
              <w:rPr>
                <w:lang w:val="en-US"/>
              </w:rPr>
              <w:t>0.9</w:t>
            </w:r>
            <w:r w:rsidR="003356B6">
              <w:rPr>
                <w:lang w:val="en-US"/>
              </w:rPr>
              <w:t>53</w:t>
            </w:r>
          </w:p>
        </w:tc>
        <w:tc>
          <w:tcPr>
            <w:tcW w:w="46.15pt" w:type="dxa"/>
          </w:tcPr>
          <w:p w14:paraId="439322A0" w14:textId="6F4DF2CB" w:rsidR="00EC3525" w:rsidRDefault="0011639A" w:rsidP="00EC3525">
            <w:pPr>
              <w:pStyle w:val="BodyText"/>
              <w:ind w:firstLine="0pt"/>
              <w:rPr>
                <w:lang w:val="en-US" w:eastAsia="zh-CN"/>
              </w:rPr>
            </w:pPr>
            <w:r>
              <w:rPr>
                <w:lang w:val="en-US"/>
              </w:rPr>
              <w:t>0.9</w:t>
            </w:r>
            <w:r w:rsidR="003356B6">
              <w:rPr>
                <w:lang w:val="en-US"/>
              </w:rPr>
              <w:t>7</w:t>
            </w:r>
            <w:r w:rsidR="00BF473E">
              <w:rPr>
                <w:lang w:val="en-US"/>
              </w:rPr>
              <w:t>7</w:t>
            </w:r>
          </w:p>
        </w:tc>
      </w:tr>
      <w:tr w:rsidR="00EC3525" w14:paraId="33E930DD" w14:textId="77777777" w:rsidTr="00EC3525">
        <w:tc>
          <w:tcPr>
            <w:tcW w:w="58.35pt" w:type="dxa"/>
          </w:tcPr>
          <w:p w14:paraId="7CF6FDB7" w14:textId="77777777" w:rsidR="00EC3525" w:rsidRDefault="00EC3525" w:rsidP="00EC3525">
            <w:pPr>
              <w:pStyle w:val="BodyText"/>
              <w:ind w:firstLine="0pt"/>
              <w:jc w:val="center"/>
              <w:rPr>
                <w:lang w:val="en-US"/>
              </w:rPr>
            </w:pPr>
            <w:r>
              <w:rPr>
                <w:lang w:val="en-US"/>
              </w:rPr>
              <w:t>SURF+SVM</w:t>
            </w:r>
          </w:p>
        </w:tc>
        <w:tc>
          <w:tcPr>
            <w:tcW w:w="46.10pt" w:type="dxa"/>
          </w:tcPr>
          <w:p w14:paraId="2A705AC8" w14:textId="4BC607E3" w:rsidR="00EC3525" w:rsidRDefault="0011639A" w:rsidP="00EC3525">
            <w:pPr>
              <w:pStyle w:val="BodyText"/>
              <w:ind w:firstLine="0pt"/>
              <w:rPr>
                <w:lang w:val="en-US"/>
              </w:rPr>
            </w:pPr>
            <w:r>
              <w:rPr>
                <w:lang w:val="en-US"/>
              </w:rPr>
              <w:t>0.9</w:t>
            </w:r>
            <w:r w:rsidR="003356B6">
              <w:rPr>
                <w:lang w:val="en-US"/>
              </w:rPr>
              <w:t>48</w:t>
            </w:r>
          </w:p>
        </w:tc>
        <w:tc>
          <w:tcPr>
            <w:tcW w:w="46.10pt" w:type="dxa"/>
          </w:tcPr>
          <w:p w14:paraId="33576387" w14:textId="6E930538" w:rsidR="00EC3525" w:rsidRDefault="0011639A" w:rsidP="00EC3525">
            <w:pPr>
              <w:pStyle w:val="BodyText"/>
              <w:ind w:firstLine="0pt"/>
              <w:rPr>
                <w:lang w:val="en-US"/>
              </w:rPr>
            </w:pPr>
            <w:r>
              <w:rPr>
                <w:lang w:val="en-US"/>
              </w:rPr>
              <w:t>0.9</w:t>
            </w:r>
            <w:r w:rsidR="00BF473E">
              <w:rPr>
                <w:lang w:val="en-US"/>
              </w:rPr>
              <w:t>53</w:t>
            </w:r>
          </w:p>
        </w:tc>
        <w:tc>
          <w:tcPr>
            <w:tcW w:w="46.10pt" w:type="dxa"/>
          </w:tcPr>
          <w:p w14:paraId="3A9206B6" w14:textId="193C21FE" w:rsidR="00EC3525" w:rsidRDefault="0011639A" w:rsidP="00EC3525">
            <w:pPr>
              <w:pStyle w:val="BodyText"/>
              <w:ind w:firstLine="0pt"/>
              <w:rPr>
                <w:lang w:val="en-US"/>
              </w:rPr>
            </w:pPr>
            <w:r>
              <w:rPr>
                <w:lang w:val="en-US"/>
              </w:rPr>
              <w:t>0.8</w:t>
            </w:r>
            <w:r w:rsidR="003356B6">
              <w:rPr>
                <w:lang w:val="en-US"/>
              </w:rPr>
              <w:t>6</w:t>
            </w:r>
            <w:r w:rsidR="00BF473E">
              <w:rPr>
                <w:lang w:val="en-US"/>
              </w:rPr>
              <w:t>0</w:t>
            </w:r>
          </w:p>
        </w:tc>
        <w:tc>
          <w:tcPr>
            <w:tcW w:w="46.15pt" w:type="dxa"/>
          </w:tcPr>
          <w:p w14:paraId="0F1857B3" w14:textId="50246717" w:rsidR="00EC3525" w:rsidRDefault="0011639A" w:rsidP="00EC3525">
            <w:pPr>
              <w:pStyle w:val="BodyText"/>
              <w:ind w:firstLine="0pt"/>
              <w:rPr>
                <w:lang w:val="en-US"/>
              </w:rPr>
            </w:pPr>
            <w:r>
              <w:rPr>
                <w:lang w:val="en-US"/>
              </w:rPr>
              <w:t>0.9</w:t>
            </w:r>
            <w:r w:rsidR="00BF473E">
              <w:rPr>
                <w:lang w:val="en-US"/>
              </w:rPr>
              <w:t>22</w:t>
            </w:r>
          </w:p>
        </w:tc>
      </w:tr>
    </w:tbl>
    <w:p w14:paraId="137EE778" w14:textId="77777777" w:rsidR="00B1501B" w:rsidRPr="005B520E" w:rsidRDefault="00B1501B" w:rsidP="00402DD8">
      <w:pPr>
        <w:pStyle w:val="BodyText"/>
        <w:ind w:firstLine="0pt"/>
      </w:pPr>
    </w:p>
    <w:p w14:paraId="259006A9" w14:textId="77777777" w:rsidR="009303D9" w:rsidRDefault="0052331E" w:rsidP="006B6B66">
      <w:pPr>
        <w:pStyle w:val="Heading1"/>
      </w:pPr>
      <w:r>
        <w:t>Results and discussion</w:t>
      </w:r>
    </w:p>
    <w:p w14:paraId="215C4941" w14:textId="77777777" w:rsidR="0011639A" w:rsidRPr="0011639A" w:rsidRDefault="0011639A" w:rsidP="0011639A"/>
    <w:p w14:paraId="23C71C8A" w14:textId="289EA19E" w:rsidR="00B1501B" w:rsidRPr="005B520E" w:rsidRDefault="00891225" w:rsidP="00FE4010">
      <w:pPr>
        <w:pStyle w:val="BodyText"/>
      </w:pPr>
      <w:r>
        <w:rPr>
          <w:lang w:val="en-US"/>
        </w:rPr>
        <w:t>Evaluating different classification models to test the different effects of image classification learning</w:t>
      </w:r>
      <w:r w:rsidR="00B1501B">
        <w:rPr>
          <w:lang w:val="en-US"/>
        </w:rPr>
        <w:t xml:space="preserve"> </w:t>
      </w:r>
      <w:r>
        <w:rPr>
          <w:lang w:val="en-US"/>
        </w:rPr>
        <w:t xml:space="preserve">under </w:t>
      </w:r>
      <w:r>
        <w:rPr>
          <w:lang w:val="en-US"/>
        </w:rPr>
        <w:lastRenderedPageBreak/>
        <w:t>different preprocessing conditions, and recording the result in Table1,2,3</w:t>
      </w:r>
      <w:r w:rsidR="009303D9" w:rsidRPr="005B520E">
        <w:t>.</w:t>
      </w:r>
    </w:p>
    <w:p w14:paraId="1274353A" w14:textId="3A254BF6" w:rsidR="009303D9" w:rsidRDefault="00B1501B" w:rsidP="00FE4010">
      <w:pPr>
        <w:pStyle w:val="Heading2"/>
        <w:spacing w:after="6pt" w:line="11.40pt" w:lineRule="auto"/>
        <w:jc w:val="both"/>
        <w:rPr>
          <w:i w:val="0"/>
          <w:iCs w:val="0"/>
        </w:rPr>
      </w:pPr>
      <w:r w:rsidRPr="00EC3525">
        <w:rPr>
          <w:i w:val="0"/>
          <w:iCs w:val="0"/>
        </w:rPr>
        <w:t>Evaluation of different classification models</w:t>
      </w:r>
    </w:p>
    <w:p w14:paraId="1977C1DA" w14:textId="2254984C" w:rsidR="00FE4010" w:rsidRDefault="00B1501B" w:rsidP="00FE4010">
      <w:pPr>
        <w:spacing w:after="6pt" w:line="11.40pt" w:lineRule="auto"/>
        <w:ind w:firstLine="17pt"/>
        <w:jc w:val="both"/>
      </w:pPr>
      <w:r>
        <w:t>In the python code implementation process, there are 9 different classification models, which are the result of 3 extractors, SIFT, SURF</w:t>
      </w:r>
      <w:r w:rsidR="00475F91">
        <w:t>,</w:t>
      </w:r>
      <w:r>
        <w:t xml:space="preserve"> and Histogram, and 3 classifiers, SVM, KNN</w:t>
      </w:r>
      <w:r w:rsidR="00475F91">
        <w:t>,</w:t>
      </w:r>
      <w:r>
        <w:t xml:space="preserve"> and RFC, combinations. </w:t>
      </w:r>
    </w:p>
    <w:p w14:paraId="37493CB0" w14:textId="77777777" w:rsidR="00FE4010" w:rsidRDefault="00857573" w:rsidP="00FE4010">
      <w:pPr>
        <w:spacing w:after="6pt" w:line="11.40pt" w:lineRule="auto"/>
        <w:ind w:firstLine="17pt"/>
        <w:jc w:val="both"/>
        <w:rPr>
          <w:lang w:eastAsia="zh-CN"/>
        </w:rPr>
      </w:pPr>
      <w:r>
        <w:t>From Table.1, it can be found that the final evaluation data results of the SIFT and Histogram-related models</w:t>
      </w:r>
      <w:r w:rsidR="009F0327">
        <w:t xml:space="preserve"> are quite similar firstly. </w:t>
      </w:r>
      <w:r w:rsidR="009F0327">
        <w:rPr>
          <w:lang w:eastAsia="zh-CN"/>
        </w:rPr>
        <w:t>The possible reason is that when SIFT and HIST extract different image features, they will get a fixed-length one-dimensional array, which is [128*1] and [256*1], respectively.</w:t>
      </w:r>
      <w:r w:rsidR="009F0327">
        <w:t xml:space="preserve"> </w:t>
      </w:r>
      <w:r w:rsidR="009F0327">
        <w:rPr>
          <w:lang w:eastAsia="zh-CN"/>
        </w:rPr>
        <w:t>M</w:t>
      </w:r>
      <w:r w:rsidR="009F0327" w:rsidRPr="009F0327">
        <w:rPr>
          <w:lang w:eastAsia="zh-CN"/>
        </w:rPr>
        <w:t>ore</w:t>
      </w:r>
      <w:r w:rsidR="009F0327">
        <w:rPr>
          <w:lang w:eastAsia="zh-CN"/>
        </w:rPr>
        <w:t>over</w:t>
      </w:r>
      <w:r w:rsidR="009F0327" w:rsidRPr="009F0327">
        <w:rPr>
          <w:lang w:eastAsia="zh-CN"/>
        </w:rPr>
        <w:t>, sift undergoes the process of histogram statistical analysis after feature encoding through k-means, and finally obtains a k*1 one-dimensional array.</w:t>
      </w:r>
      <w:r w:rsidR="009F0327">
        <w:rPr>
          <w:lang w:eastAsia="zh-CN"/>
        </w:rPr>
        <w:t xml:space="preserve"> </w:t>
      </w:r>
      <w:r w:rsidR="009F0327" w:rsidRPr="009F0327">
        <w:rPr>
          <w:lang w:eastAsia="zh-CN"/>
        </w:rPr>
        <w:t>But the specific reasons should be analyzed accurately.</w:t>
      </w:r>
    </w:p>
    <w:p w14:paraId="554F6D24" w14:textId="122536B4" w:rsidR="009F0327" w:rsidRDefault="00FE4010" w:rsidP="00FE4010">
      <w:pPr>
        <w:spacing w:after="6pt" w:line="11.40pt" w:lineRule="auto"/>
        <w:ind w:firstLine="17pt"/>
        <w:jc w:val="both"/>
        <w:rPr>
          <w:lang w:eastAsia="zh-CN"/>
        </w:rPr>
      </w:pPr>
      <w:r>
        <w:t xml:space="preserve">Secondly, </w:t>
      </w:r>
      <w:r>
        <w:rPr>
          <w:lang w:eastAsia="zh-CN"/>
        </w:rPr>
        <w:t>the overall evaluation values of SIFT is better than SURF, w</w:t>
      </w:r>
      <w:r w:rsidRPr="00FE4010">
        <w:rPr>
          <w:lang w:eastAsia="zh-CN"/>
        </w:rPr>
        <w:t xml:space="preserve">hen using </w:t>
      </w:r>
      <w:r>
        <w:rPr>
          <w:lang w:eastAsia="zh-CN"/>
        </w:rPr>
        <w:t>SVM</w:t>
      </w:r>
      <w:r w:rsidRPr="00FE4010">
        <w:rPr>
          <w:lang w:eastAsia="zh-CN"/>
        </w:rPr>
        <w:t xml:space="preserve"> and </w:t>
      </w:r>
      <w:r>
        <w:rPr>
          <w:lang w:eastAsia="zh-CN"/>
        </w:rPr>
        <w:t>KNN</w:t>
      </w:r>
      <w:r w:rsidRPr="00FE4010">
        <w:rPr>
          <w:lang w:eastAsia="zh-CN"/>
        </w:rPr>
        <w:t xml:space="preserve"> classifiers</w:t>
      </w:r>
      <w:r>
        <w:rPr>
          <w:lang w:eastAsia="zh-CN"/>
        </w:rPr>
        <w:t>, however in the case of RFC, the latter is slightly better than the former.</w:t>
      </w:r>
    </w:p>
    <w:p w14:paraId="132F7F25" w14:textId="63B26ACD" w:rsidR="00857573" w:rsidRDefault="00FE4010" w:rsidP="00B1501B">
      <w:pPr>
        <w:ind w:firstLine="17pt"/>
        <w:jc w:val="both"/>
      </w:pPr>
      <w:r>
        <w:t xml:space="preserve">Thirdly, </w:t>
      </w:r>
      <w:r>
        <w:rPr>
          <w:rFonts w:hint="eastAsia"/>
          <w:lang w:eastAsia="zh-CN"/>
        </w:rPr>
        <w:t>c</w:t>
      </w:r>
      <w:r w:rsidRPr="00FE4010">
        <w:t xml:space="preserve">alculating the results of </w:t>
      </w:r>
      <w:r>
        <w:t>SVM</w:t>
      </w:r>
      <w:r w:rsidRPr="00FE4010">
        <w:t xml:space="preserve">, </w:t>
      </w:r>
      <w:r>
        <w:t>KNN</w:t>
      </w:r>
      <w:r w:rsidRPr="00FE4010">
        <w:t xml:space="preserve"> and </w:t>
      </w:r>
      <w:r>
        <w:t>RFC</w:t>
      </w:r>
      <w:r w:rsidRPr="00FE4010">
        <w:t xml:space="preserve"> in three different feature extractors will find that the numerical results are not much different</w:t>
      </w:r>
      <w:r>
        <w:t xml:space="preserve">. </w:t>
      </w:r>
    </w:p>
    <w:p w14:paraId="5AF18F42" w14:textId="265B4ECB" w:rsidR="00FE4010" w:rsidRDefault="00FE4010" w:rsidP="00FE4010">
      <w:pPr>
        <w:pStyle w:val="Heading2"/>
      </w:pPr>
      <w:r w:rsidRPr="00FE4010">
        <w:t xml:space="preserve">Evaluation </w:t>
      </w:r>
      <w:r w:rsidR="003356B6">
        <w:rPr>
          <w:i w:val="0"/>
          <w:iCs w:val="0"/>
        </w:rPr>
        <w:t xml:space="preserve">of </w:t>
      </w:r>
      <w:r w:rsidR="003356B6" w:rsidRPr="00EC3525">
        <w:rPr>
          <w:i w:val="0"/>
          <w:iCs w:val="0"/>
        </w:rPr>
        <w:t>SIFT and SURF</w:t>
      </w:r>
      <w:r w:rsidR="003356B6" w:rsidRPr="00EC3525">
        <w:rPr>
          <w:i w:val="0"/>
          <w:iCs w:val="0"/>
          <w:lang w:eastAsia="zh-CN"/>
        </w:rPr>
        <w:t xml:space="preserve"> in RGB images</w:t>
      </w:r>
    </w:p>
    <w:p w14:paraId="17EA997D" w14:textId="2B39C957" w:rsidR="003356B6" w:rsidRDefault="00BF473E" w:rsidP="003356B6">
      <w:pPr>
        <w:spacing w:after="6pt" w:line="11.15pt" w:lineRule="auto"/>
        <w:ind w:firstLine="17pt"/>
        <w:jc w:val="both"/>
        <w:rPr>
          <w:lang w:eastAsia="zh-CN"/>
        </w:rPr>
      </w:pPr>
      <w:r>
        <w:rPr>
          <w:lang w:eastAsia="zh-CN"/>
        </w:rPr>
        <w:t>I</w:t>
      </w:r>
      <w:r w:rsidRPr="00BF473E">
        <w:rPr>
          <w:lang w:eastAsia="zh-CN"/>
        </w:rPr>
        <w:t xml:space="preserve">n the case of reading </w:t>
      </w:r>
      <w:proofErr w:type="spellStart"/>
      <w:r>
        <w:rPr>
          <w:lang w:eastAsia="zh-CN"/>
        </w:rPr>
        <w:t>RGB</w:t>
      </w:r>
      <w:proofErr w:type="spellEnd"/>
      <w:r w:rsidRPr="00BF473E">
        <w:rPr>
          <w:lang w:eastAsia="zh-CN"/>
        </w:rPr>
        <w:t xml:space="preserve"> images, the classification effect of </w:t>
      </w:r>
      <w:r>
        <w:rPr>
          <w:lang w:eastAsia="zh-CN"/>
        </w:rPr>
        <w:t>SIFT</w:t>
      </w:r>
      <w:r w:rsidRPr="00BF473E">
        <w:rPr>
          <w:lang w:eastAsia="zh-CN"/>
        </w:rPr>
        <w:t xml:space="preserve"> is better than </w:t>
      </w:r>
      <w:r>
        <w:rPr>
          <w:lang w:eastAsia="zh-CN"/>
        </w:rPr>
        <w:t xml:space="preserve">SURF. </w:t>
      </w:r>
    </w:p>
    <w:p w14:paraId="58915666" w14:textId="0D222B5F" w:rsidR="00BF473E" w:rsidRDefault="00BF473E" w:rsidP="00BF473E">
      <w:pPr>
        <w:pStyle w:val="Heading2"/>
      </w:pPr>
      <w:r w:rsidRPr="00FE4010">
        <w:t xml:space="preserve">Evaluation </w:t>
      </w:r>
      <w:r>
        <w:rPr>
          <w:i w:val="0"/>
          <w:iCs w:val="0"/>
        </w:rPr>
        <w:t xml:space="preserve">of </w:t>
      </w:r>
      <w:r>
        <w:rPr>
          <w:i w:val="0"/>
          <w:iCs w:val="0"/>
          <w:lang w:eastAsia="zh-CN"/>
        </w:rPr>
        <w:t>under morphological opening</w:t>
      </w:r>
    </w:p>
    <w:p w14:paraId="149D73D7" w14:textId="7554F873" w:rsidR="00BF473E" w:rsidRDefault="00BF473E" w:rsidP="00BF473E">
      <w:pPr>
        <w:spacing w:after="6pt" w:line="11.15pt" w:lineRule="auto"/>
        <w:ind w:firstLine="17pt"/>
        <w:jc w:val="both"/>
        <w:rPr>
          <w:lang w:eastAsia="zh-CN"/>
        </w:rPr>
      </w:pPr>
      <w:r>
        <w:rPr>
          <w:lang w:eastAsia="zh-CN"/>
        </w:rPr>
        <w:t>I</w:t>
      </w:r>
      <w:r w:rsidRPr="00BF473E">
        <w:rPr>
          <w:lang w:eastAsia="zh-CN"/>
        </w:rPr>
        <w:t>n th</w:t>
      </w:r>
      <w:r>
        <w:rPr>
          <w:lang w:eastAsia="zh-CN"/>
        </w:rPr>
        <w:t>is</w:t>
      </w:r>
      <w:r w:rsidRPr="00BF473E">
        <w:rPr>
          <w:lang w:eastAsia="zh-CN"/>
        </w:rPr>
        <w:t xml:space="preserve"> case, the classification effect of </w:t>
      </w:r>
      <w:r>
        <w:rPr>
          <w:lang w:eastAsia="zh-CN"/>
        </w:rPr>
        <w:t>SIFT</w:t>
      </w:r>
      <w:r w:rsidRPr="00BF473E">
        <w:rPr>
          <w:lang w:eastAsia="zh-CN"/>
        </w:rPr>
        <w:t xml:space="preserve"> is better than </w:t>
      </w:r>
      <w:r>
        <w:rPr>
          <w:lang w:eastAsia="zh-CN"/>
        </w:rPr>
        <w:t>SURF</w:t>
      </w:r>
      <w:r>
        <w:rPr>
          <w:lang w:eastAsia="zh-CN"/>
        </w:rPr>
        <w:t xml:space="preserve"> as well</w:t>
      </w:r>
    </w:p>
    <w:p w14:paraId="51E19ACD" w14:textId="5232064B" w:rsidR="00BF473E" w:rsidRDefault="00BF473E" w:rsidP="00BF473E">
      <w:pPr>
        <w:pStyle w:val="Heading2"/>
      </w:pPr>
      <w:r>
        <w:t>Result</w:t>
      </w:r>
    </w:p>
    <w:p w14:paraId="7E8F2853" w14:textId="66BACC46" w:rsidR="00BF473E" w:rsidRDefault="00BF473E" w:rsidP="00971E0D">
      <w:pPr>
        <w:spacing w:after="6pt" w:line="11.15pt" w:lineRule="auto"/>
        <w:ind w:firstLine="17pt"/>
        <w:jc w:val="both"/>
        <w:rPr>
          <w:lang w:eastAsia="zh-CN"/>
        </w:rPr>
      </w:pPr>
      <w:r>
        <w:rPr>
          <w:lang w:eastAsia="zh-CN"/>
        </w:rPr>
        <w:t xml:space="preserve">In summary, it can be concluded that the overall classification and evaluation effect of SIFT feature extraction is better than that of SURF. To be more specific, excluding the evaluation parameters </w:t>
      </w:r>
      <w:r>
        <w:t>Precision</w:t>
      </w:r>
      <w:r>
        <w:t xml:space="preserve">, </w:t>
      </w:r>
      <w:r>
        <w:t>Accuracy</w:t>
      </w:r>
      <w:r>
        <w:t xml:space="preserve"> and </w:t>
      </w:r>
      <w:r>
        <w:t>Recall</w:t>
      </w:r>
      <w:r>
        <w:t xml:space="preserve">, </w:t>
      </w:r>
      <w:r w:rsidR="00971E0D">
        <w:t xml:space="preserve">AUC (sift) &gt; </w:t>
      </w:r>
      <w:proofErr w:type="gramStart"/>
      <w:r w:rsidR="00971E0D">
        <w:t>AUC(</w:t>
      </w:r>
      <w:proofErr w:type="gramEnd"/>
      <w:r w:rsidR="00971E0D">
        <w:t xml:space="preserve">surf) also. </w:t>
      </w:r>
      <w:r w:rsidR="00971E0D" w:rsidRPr="00971E0D">
        <w:t xml:space="preserve">The area under the ROC curve is called AUC and can evaluate the performance of the model. </w:t>
      </w:r>
      <w:r w:rsidR="00971E0D">
        <w:t>Particularly,</w:t>
      </w:r>
      <w:r w:rsidR="00971E0D" w:rsidRPr="00971E0D">
        <w:t xml:space="preserve"> the prediction performance, this means that the closer the </w:t>
      </w:r>
      <w:r w:rsidR="00971E0D">
        <w:t>AUC</w:t>
      </w:r>
      <w:r w:rsidR="00971E0D" w:rsidRPr="00971E0D">
        <w:t xml:space="preserve"> value is to 1, the stronger the prediction ability of the corresponding model.</w:t>
      </w:r>
      <w:r w:rsidR="00971E0D">
        <w:t xml:space="preserve"> </w:t>
      </w:r>
      <w:r w:rsidR="00971E0D">
        <w:rPr>
          <w:lang w:eastAsia="zh-CN"/>
        </w:rPr>
        <w:t xml:space="preserve">Therefore, in </w:t>
      </w:r>
      <w:proofErr w:type="gramStart"/>
      <w:r w:rsidR="00971E0D">
        <w:rPr>
          <w:lang w:eastAsia="zh-CN"/>
        </w:rPr>
        <w:t>this  project</w:t>
      </w:r>
      <w:proofErr w:type="gramEnd"/>
      <w:r w:rsidR="00971E0D">
        <w:rPr>
          <w:lang w:eastAsia="zh-CN"/>
        </w:rPr>
        <w:t xml:space="preserve">, SIFT has a stronger  effect on plant  image classification than SURF. </w:t>
      </w:r>
    </w:p>
    <w:p w14:paraId="12DCE1B2" w14:textId="52F0C6CA" w:rsidR="0011639A" w:rsidRDefault="00971E0D" w:rsidP="00D0012F">
      <w:pPr>
        <w:spacing w:after="6pt" w:line="11.15pt" w:lineRule="auto"/>
        <w:ind w:firstLine="17pt"/>
        <w:jc w:val="both"/>
        <w:rPr>
          <w:lang w:eastAsia="zh-CN"/>
        </w:rPr>
      </w:pPr>
      <w:r>
        <w:rPr>
          <w:lang w:eastAsia="zh-CN"/>
        </w:rPr>
        <w:t xml:space="preserve">However, there are indeed some inevitable errors or </w:t>
      </w:r>
      <w:r w:rsidRPr="00971E0D">
        <w:rPr>
          <w:lang w:eastAsia="zh-CN"/>
        </w:rPr>
        <w:t>deviations</w:t>
      </w:r>
      <w:r>
        <w:rPr>
          <w:lang w:eastAsia="zh-CN"/>
        </w:rPr>
        <w:t xml:space="preserve"> in this project. </w:t>
      </w:r>
      <w:r w:rsidRPr="00971E0D">
        <w:rPr>
          <w:lang w:eastAsia="zh-CN"/>
        </w:rPr>
        <w:t xml:space="preserve">This is because there is no opportunity to fully consider the influencing parameters in each task. </w:t>
      </w:r>
      <w:r w:rsidR="00D0012F">
        <w:rPr>
          <w:lang w:eastAsia="zh-CN"/>
        </w:rPr>
        <w:t>For example, t</w:t>
      </w:r>
      <w:r w:rsidR="00D0012F" w:rsidRPr="00D0012F">
        <w:rPr>
          <w:lang w:eastAsia="zh-CN"/>
        </w:rPr>
        <w:t>he random allocation of training set and test set will cause unstable results of running code, which will negatively affect experimental conclusions.</w:t>
      </w:r>
      <w:r w:rsidR="00D0012F" w:rsidRPr="00D0012F">
        <w:rPr>
          <w:lang w:eastAsia="zh-CN"/>
        </w:rPr>
        <w:t xml:space="preserve"> </w:t>
      </w:r>
      <w:r w:rsidRPr="00971E0D">
        <w:rPr>
          <w:lang w:eastAsia="zh-CN"/>
        </w:rPr>
        <w:t>As a result, the evaluation data obtained must not be very accurate.</w:t>
      </w:r>
      <w:r w:rsidR="00D0012F">
        <w:rPr>
          <w:lang w:eastAsia="zh-CN"/>
        </w:rPr>
        <w:t xml:space="preserve"> </w:t>
      </w:r>
    </w:p>
    <w:p w14:paraId="5C7EBBE2" w14:textId="77777777" w:rsidR="0011639A" w:rsidRDefault="0011639A" w:rsidP="00FE4010">
      <w:pPr>
        <w:pStyle w:val="Heading5"/>
        <w:spacing w:after="6pt"/>
        <w:ind w:firstLine="17pt"/>
        <w:jc w:val="both"/>
      </w:pPr>
    </w:p>
    <w:p w14:paraId="7428E5FE" w14:textId="04FAB182" w:rsidR="009303D9" w:rsidRPr="005B520E" w:rsidRDefault="009303D9" w:rsidP="0011639A">
      <w:pPr>
        <w:pStyle w:val="Heading5"/>
      </w:pPr>
      <w:r w:rsidRPr="005B520E">
        <w:t>References</w:t>
      </w:r>
    </w:p>
    <w:p w14:paraId="600C2BE5" w14:textId="77777777" w:rsidR="009303D9" w:rsidRPr="0011639A" w:rsidRDefault="009303D9" w:rsidP="0011639A">
      <w:pPr>
        <w:jc w:val="both"/>
        <w:rPr>
          <w:lang w:val="en-CN"/>
        </w:rPr>
      </w:pPr>
    </w:p>
    <w:p w14:paraId="4DFCDC50" w14:textId="77777777" w:rsidR="000D63AD" w:rsidRPr="0011639A" w:rsidRDefault="000D63AD" w:rsidP="000D63AD">
      <w:pPr>
        <w:pStyle w:val="references"/>
        <w:rPr>
          <w:lang w:val="en-CN"/>
        </w:rPr>
      </w:pPr>
      <w:r w:rsidRPr="0011639A">
        <w:rPr>
          <w:lang w:val="en-CN"/>
        </w:rPr>
        <w:t xml:space="preserve">https://en.wikipedia.org/wiki/Phenotype </w:t>
      </w:r>
    </w:p>
    <w:p w14:paraId="789CC705" w14:textId="77777777" w:rsidR="00D05ADC" w:rsidRDefault="00D05ADC" w:rsidP="00D05ADC">
      <w:pPr>
        <w:pStyle w:val="references"/>
      </w:pPr>
      <w:r>
        <w:t xml:space="preserve">Massimo Minervini, Andreas Fischbach, Hanno Scharr, Sotirios A. Tsaftaris, </w:t>
      </w:r>
      <w:r>
        <w:rPr>
          <w:i/>
          <w:iCs/>
        </w:rPr>
        <w:t>Finely- grained annotated datasets for image-based plant phenotyping</w:t>
      </w:r>
      <w:r>
        <w:t xml:space="preserve">, Pattern Recognition Letters, Volume 81, 2016, Pages 80-89, ISSN 0167-8655. </w:t>
      </w:r>
    </w:p>
    <w:p w14:paraId="318C027A" w14:textId="77777777" w:rsidR="000D63AD" w:rsidRDefault="008276CD" w:rsidP="000D63AD">
      <w:pPr>
        <w:pStyle w:val="references"/>
        <w:ind w:start="17.70pt" w:hanging="17.70pt"/>
      </w:pPr>
      <w:r w:rsidRPr="008276CD">
        <w:t>https://docs.opencv.org/4.1.2/d4/d86/group__imgproc__filter.html#ga67493776e3ad1a3df63883829375201f</w:t>
      </w:r>
    </w:p>
    <w:p w14:paraId="6347DF4E" w14:textId="77777777" w:rsidR="000D63AD" w:rsidRDefault="009946D0" w:rsidP="000D63AD">
      <w:pPr>
        <w:pStyle w:val="references"/>
        <w:ind w:start="17.70pt" w:hanging="17.70pt"/>
      </w:pPr>
      <w:hyperlink r:id="rId12" w:history="1">
        <w:r w:rsidRPr="00246421">
          <w:rPr>
            <w:rStyle w:val="Hyperlink"/>
          </w:rPr>
          <w:t>https://scikit-learn.org/stable/index.html</w:t>
        </w:r>
      </w:hyperlink>
    </w:p>
    <w:p w14:paraId="574E9D22" w14:textId="77777777" w:rsidR="005B561A" w:rsidRPr="005B561A" w:rsidRDefault="009946D0" w:rsidP="009946D0">
      <w:pPr>
        <w:pStyle w:val="references"/>
        <w:rPr>
          <w:sz w:val="24"/>
          <w:szCs w:val="24"/>
          <w:lang w:val="en-CN" w:eastAsia="zh-CN"/>
        </w:rPr>
      </w:pPr>
      <w:r w:rsidRPr="009946D0">
        <w:rPr>
          <w:shd w:val="clear" w:color="auto" w:fill="FFFFFF"/>
          <w:lang w:val="en-CN" w:eastAsia="zh-CN"/>
        </w:rPr>
        <w:t xml:space="preserve">Lowe, G., 2004. </w:t>
      </w:r>
      <w:r w:rsidRPr="009946D0">
        <w:rPr>
          <w:i/>
          <w:iCs/>
          <w:shd w:val="clear" w:color="auto" w:fill="FFFFFF"/>
          <w:lang w:val="en-CN" w:eastAsia="zh-CN"/>
        </w:rPr>
        <w:t>SIFT-the scale invariant feature transform</w:t>
      </w:r>
      <w:r w:rsidRPr="009946D0">
        <w:rPr>
          <w:shd w:val="clear" w:color="auto" w:fill="FFFFFF"/>
          <w:lang w:val="en-CN" w:eastAsia="zh-CN"/>
        </w:rPr>
        <w:t>. </w:t>
      </w:r>
      <w:r w:rsidRPr="009946D0">
        <w:rPr>
          <w:i/>
          <w:iCs/>
          <w:shd w:val="clear" w:color="auto" w:fill="FFFFFF"/>
          <w:lang w:val="en-CN" w:eastAsia="zh-CN"/>
        </w:rPr>
        <w:t>Int. J</w:t>
      </w:r>
      <w:r w:rsidRPr="009946D0">
        <w:rPr>
          <w:shd w:val="clear" w:color="auto" w:fill="FFFFFF"/>
          <w:lang w:val="en-CN" w:eastAsia="zh-CN"/>
        </w:rPr>
        <w:t>, </w:t>
      </w:r>
      <w:r w:rsidRPr="009946D0">
        <w:rPr>
          <w:i/>
          <w:iCs/>
          <w:shd w:val="clear" w:color="auto" w:fill="FFFFFF"/>
          <w:lang w:val="en-CN" w:eastAsia="zh-CN"/>
        </w:rPr>
        <w:t>2</w:t>
      </w:r>
      <w:r w:rsidRPr="009946D0">
        <w:rPr>
          <w:shd w:val="clear" w:color="auto" w:fill="FFFFFF"/>
          <w:lang w:val="en-CN" w:eastAsia="zh-CN"/>
        </w:rPr>
        <w:t>, pp.91-110.</w:t>
      </w:r>
      <w:r w:rsidR="005B561A" w:rsidRPr="005B561A">
        <w:t xml:space="preserve"> </w:t>
      </w:r>
    </w:p>
    <w:p w14:paraId="7DEF0D78" w14:textId="77777777" w:rsidR="009946D0" w:rsidRPr="005B561A" w:rsidRDefault="005B561A" w:rsidP="009946D0">
      <w:pPr>
        <w:pStyle w:val="references"/>
        <w:rPr>
          <w:sz w:val="24"/>
          <w:szCs w:val="24"/>
          <w:lang w:val="en-CN" w:eastAsia="zh-CN"/>
        </w:rPr>
      </w:pPr>
      <w:r w:rsidRPr="005B561A">
        <w:rPr>
          <w:shd w:val="clear" w:color="auto" w:fill="FFFFFF"/>
          <w:lang w:val="en-CN" w:eastAsia="zh-CN"/>
        </w:rPr>
        <w:t>https://docs.scipy.org/doc/scipy/reference/generated/scipy.cluster.vq.vq.html#scipy.cluster.vq.vq</w:t>
      </w:r>
    </w:p>
    <w:p w14:paraId="56E4B8EB" w14:textId="77777777" w:rsidR="00B47322" w:rsidRPr="009946D0" w:rsidRDefault="000D63AD" w:rsidP="000D63AD">
      <w:pPr>
        <w:pStyle w:val="references"/>
        <w:ind w:start="17.70pt" w:hanging="17.70pt"/>
        <w:rPr>
          <w:lang w:val="en-CN"/>
        </w:rPr>
      </w:pPr>
      <w:hyperlink r:id="rId13" w:history="1">
        <w:r w:rsidRPr="009946D0">
          <w:rPr>
            <w:rStyle w:val="Hyperlink"/>
            <w:lang w:val="en-CN"/>
          </w:rPr>
          <w:t>https://scikit</w:t>
        </w:r>
        <w:r w:rsidRPr="009946D0">
          <w:rPr>
            <w:rStyle w:val="Hyperlink"/>
            <w:lang w:val="en-CN"/>
          </w:rPr>
          <w:t>-l</w:t>
        </w:r>
        <w:r w:rsidRPr="009946D0">
          <w:rPr>
            <w:rStyle w:val="Hyperlink"/>
            <w:lang w:val="en-CN"/>
          </w:rPr>
          <w:t>earn.org/stable/modules/generated/sklearn.svm.SVC.html</w:t>
        </w:r>
      </w:hyperlink>
    </w:p>
    <w:p w14:paraId="1F96E0D2" w14:textId="77777777" w:rsidR="005E6ED3" w:rsidRDefault="005E6ED3" w:rsidP="0004781E">
      <w:pPr>
        <w:pStyle w:val="references"/>
        <w:ind w:start="17.70pt" w:hanging="17.70pt"/>
      </w:pPr>
      <w:hyperlink r:id="rId14" w:history="1">
        <w:r w:rsidRPr="00246421">
          <w:rPr>
            <w:rStyle w:val="Hyperlink"/>
          </w:rPr>
          <w:t>https://docs.scipy.org/</w:t>
        </w:r>
        <w:r w:rsidRPr="00246421">
          <w:rPr>
            <w:rStyle w:val="Hyperlink"/>
          </w:rPr>
          <w:t>d</w:t>
        </w:r>
        <w:r w:rsidRPr="00246421">
          <w:rPr>
            <w:rStyle w:val="Hyperlink"/>
          </w:rPr>
          <w:t>oc/scipy/reference/cluster.vq.html</w:t>
        </w:r>
      </w:hyperlink>
    </w:p>
    <w:p w14:paraId="7A3B9CC5" w14:textId="4E30015B" w:rsidR="005E6ED3" w:rsidRDefault="00971E0D" w:rsidP="0004781E">
      <w:pPr>
        <w:pStyle w:val="references"/>
        <w:ind w:start="17.70pt" w:hanging="17.70pt"/>
      </w:pPr>
      <w:hyperlink r:id="rId15" w:history="1">
        <w:r w:rsidRPr="00246421">
          <w:rPr>
            <w:rStyle w:val="Hyperlink"/>
          </w:rPr>
          <w:t>http://heraqi.blogspot.com/2017/03/BoW.html</w:t>
        </w:r>
      </w:hyperlink>
    </w:p>
    <w:p w14:paraId="7FF8898B" w14:textId="06B65B7F" w:rsidR="00971E0D" w:rsidRDefault="00971E0D" w:rsidP="0004781E">
      <w:pPr>
        <w:pStyle w:val="references"/>
        <w:ind w:start="17.70pt" w:hanging="17.70pt"/>
      </w:pPr>
      <w:r w:rsidRPr="00971E0D">
        <w:t>https://developers.google.com/machine-learning/crash-course/classification/roc-and-auc</w:t>
      </w:r>
    </w:p>
    <w:p w14:paraId="5BFA3284"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FE4010">
          <w:type w:val="continuous"/>
          <w:pgSz w:w="595.30pt" w:h="841.90pt" w:code="9"/>
          <w:pgMar w:top="54pt" w:right="45.35pt" w:bottom="71.65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 </w:t>
      </w:r>
    </w:p>
    <w:p w14:paraId="2870E306" w14:textId="77777777" w:rsidR="009303D9" w:rsidRDefault="009303D9" w:rsidP="005B520E">
      <w:pPr>
        <w:rPr>
          <w:lang w:eastAsia="zh-CN"/>
        </w:rPr>
      </w:pPr>
    </w:p>
    <w:sectPr w:rsidR="009303D9" w:rsidSect="00FE4010">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DB34B02" w14:textId="77777777" w:rsidR="009134A1" w:rsidRDefault="009134A1" w:rsidP="001A3B3D">
      <w:r>
        <w:separator/>
      </w:r>
    </w:p>
  </w:endnote>
  <w:endnote w:type="continuationSeparator" w:id="0">
    <w:p w14:paraId="6C750696" w14:textId="77777777" w:rsidR="009134A1" w:rsidRDefault="009134A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13BB693" w14:textId="77777777" w:rsidR="006E1A89" w:rsidRPr="006F6D3D" w:rsidRDefault="006E1A89"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6412EBC" w14:textId="77777777" w:rsidR="009134A1" w:rsidRDefault="009134A1" w:rsidP="001A3B3D">
      <w:r>
        <w:separator/>
      </w:r>
    </w:p>
  </w:footnote>
  <w:footnote w:type="continuationSeparator" w:id="0">
    <w:p w14:paraId="162C287D" w14:textId="77777777" w:rsidR="009134A1" w:rsidRDefault="009134A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05pt"/>
        </w:tabs>
        <w:ind w:start="21.45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33B7D6D"/>
    <w:multiLevelType w:val="multilevel"/>
    <w:tmpl w:val="04E068F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33D"/>
    <w:rsid w:val="000463CB"/>
    <w:rsid w:val="0004781E"/>
    <w:rsid w:val="00073887"/>
    <w:rsid w:val="000748C5"/>
    <w:rsid w:val="0008758A"/>
    <w:rsid w:val="000C1E68"/>
    <w:rsid w:val="000D63AD"/>
    <w:rsid w:val="0011639A"/>
    <w:rsid w:val="00181BB1"/>
    <w:rsid w:val="001A2EFD"/>
    <w:rsid w:val="001A3B3D"/>
    <w:rsid w:val="001B3C86"/>
    <w:rsid w:val="001B67DC"/>
    <w:rsid w:val="002254A9"/>
    <w:rsid w:val="00233D97"/>
    <w:rsid w:val="002347A2"/>
    <w:rsid w:val="002850E3"/>
    <w:rsid w:val="003356B6"/>
    <w:rsid w:val="00354FCF"/>
    <w:rsid w:val="003A19E2"/>
    <w:rsid w:val="003B2B40"/>
    <w:rsid w:val="003B4E04"/>
    <w:rsid w:val="003E2C35"/>
    <w:rsid w:val="003F5A08"/>
    <w:rsid w:val="00402DD8"/>
    <w:rsid w:val="00420716"/>
    <w:rsid w:val="004325FB"/>
    <w:rsid w:val="004432BA"/>
    <w:rsid w:val="0044407E"/>
    <w:rsid w:val="00447BB9"/>
    <w:rsid w:val="0046031D"/>
    <w:rsid w:val="00473AC9"/>
    <w:rsid w:val="00475F91"/>
    <w:rsid w:val="004D72B5"/>
    <w:rsid w:val="004F7558"/>
    <w:rsid w:val="0052331E"/>
    <w:rsid w:val="005256D0"/>
    <w:rsid w:val="0054021C"/>
    <w:rsid w:val="00551B7F"/>
    <w:rsid w:val="0056610F"/>
    <w:rsid w:val="00575BCA"/>
    <w:rsid w:val="005A1620"/>
    <w:rsid w:val="005B0344"/>
    <w:rsid w:val="005B520E"/>
    <w:rsid w:val="005B561A"/>
    <w:rsid w:val="005E21FB"/>
    <w:rsid w:val="005E2800"/>
    <w:rsid w:val="005E6ED3"/>
    <w:rsid w:val="005F2830"/>
    <w:rsid w:val="00605825"/>
    <w:rsid w:val="00645D22"/>
    <w:rsid w:val="00651A08"/>
    <w:rsid w:val="00654204"/>
    <w:rsid w:val="0065601B"/>
    <w:rsid w:val="00670434"/>
    <w:rsid w:val="006707B6"/>
    <w:rsid w:val="006B6B66"/>
    <w:rsid w:val="006D434E"/>
    <w:rsid w:val="006E1A89"/>
    <w:rsid w:val="006F6D3D"/>
    <w:rsid w:val="00715BEA"/>
    <w:rsid w:val="00740EEA"/>
    <w:rsid w:val="00794804"/>
    <w:rsid w:val="007A541C"/>
    <w:rsid w:val="007B33F1"/>
    <w:rsid w:val="007B6DDA"/>
    <w:rsid w:val="007C0308"/>
    <w:rsid w:val="007C2FF2"/>
    <w:rsid w:val="007D6232"/>
    <w:rsid w:val="007F1F99"/>
    <w:rsid w:val="007F768F"/>
    <w:rsid w:val="008012A2"/>
    <w:rsid w:val="0080791D"/>
    <w:rsid w:val="008276CD"/>
    <w:rsid w:val="00836367"/>
    <w:rsid w:val="00857573"/>
    <w:rsid w:val="00873603"/>
    <w:rsid w:val="00891225"/>
    <w:rsid w:val="008A2C7D"/>
    <w:rsid w:val="008B6524"/>
    <w:rsid w:val="008C4B23"/>
    <w:rsid w:val="008F6E2C"/>
    <w:rsid w:val="009134A1"/>
    <w:rsid w:val="009303D9"/>
    <w:rsid w:val="00933C64"/>
    <w:rsid w:val="00971E0D"/>
    <w:rsid w:val="00972203"/>
    <w:rsid w:val="00982C1D"/>
    <w:rsid w:val="009946D0"/>
    <w:rsid w:val="009C308A"/>
    <w:rsid w:val="009F0327"/>
    <w:rsid w:val="009F1D79"/>
    <w:rsid w:val="00A059B3"/>
    <w:rsid w:val="00A11672"/>
    <w:rsid w:val="00A31FF5"/>
    <w:rsid w:val="00A75B96"/>
    <w:rsid w:val="00AA21C0"/>
    <w:rsid w:val="00AE3409"/>
    <w:rsid w:val="00B11A60"/>
    <w:rsid w:val="00B1501B"/>
    <w:rsid w:val="00B22613"/>
    <w:rsid w:val="00B44A76"/>
    <w:rsid w:val="00B47322"/>
    <w:rsid w:val="00B768D1"/>
    <w:rsid w:val="00BA1025"/>
    <w:rsid w:val="00BC3420"/>
    <w:rsid w:val="00BD670B"/>
    <w:rsid w:val="00BE7D3C"/>
    <w:rsid w:val="00BF473E"/>
    <w:rsid w:val="00BF5FF6"/>
    <w:rsid w:val="00C0207F"/>
    <w:rsid w:val="00C153B5"/>
    <w:rsid w:val="00C16117"/>
    <w:rsid w:val="00C3075A"/>
    <w:rsid w:val="00C919A4"/>
    <w:rsid w:val="00CA4392"/>
    <w:rsid w:val="00CC393F"/>
    <w:rsid w:val="00CD781E"/>
    <w:rsid w:val="00D0012F"/>
    <w:rsid w:val="00D03DA0"/>
    <w:rsid w:val="00D05ADC"/>
    <w:rsid w:val="00D2176E"/>
    <w:rsid w:val="00D2244D"/>
    <w:rsid w:val="00D632BE"/>
    <w:rsid w:val="00D65AA7"/>
    <w:rsid w:val="00D72D06"/>
    <w:rsid w:val="00D7522C"/>
    <w:rsid w:val="00D7536F"/>
    <w:rsid w:val="00D76668"/>
    <w:rsid w:val="00D92D5C"/>
    <w:rsid w:val="00E07383"/>
    <w:rsid w:val="00E10DB1"/>
    <w:rsid w:val="00E165BC"/>
    <w:rsid w:val="00E61E12"/>
    <w:rsid w:val="00E7596C"/>
    <w:rsid w:val="00E878F2"/>
    <w:rsid w:val="00EC3525"/>
    <w:rsid w:val="00ED0149"/>
    <w:rsid w:val="00EF7DE3"/>
    <w:rsid w:val="00F03103"/>
    <w:rsid w:val="00F271DE"/>
    <w:rsid w:val="00F27240"/>
    <w:rsid w:val="00F45096"/>
    <w:rsid w:val="00F627DA"/>
    <w:rsid w:val="00F7288F"/>
    <w:rsid w:val="00F74F49"/>
    <w:rsid w:val="00F847A6"/>
    <w:rsid w:val="00F9441B"/>
    <w:rsid w:val="00FA4C32"/>
    <w:rsid w:val="00FC6CF6"/>
    <w:rsid w:val="00FE4010"/>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073138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5E6ED3"/>
    <w:rPr>
      <w:color w:val="0563C1" w:themeColor="hyperlink"/>
      <w:u w:val="single"/>
    </w:rPr>
  </w:style>
  <w:style w:type="character" w:styleId="UnresolvedMention">
    <w:name w:val="Unresolved Mention"/>
    <w:basedOn w:val="DefaultParagraphFont"/>
    <w:uiPriority w:val="99"/>
    <w:semiHidden/>
    <w:unhideWhenUsed/>
    <w:rsid w:val="005E6ED3"/>
    <w:rPr>
      <w:color w:val="605E5C"/>
      <w:shd w:val="clear" w:color="auto" w:fill="E1DFDD"/>
    </w:rPr>
  </w:style>
  <w:style w:type="character" w:styleId="FollowedHyperlink">
    <w:name w:val="FollowedHyperlink"/>
    <w:basedOn w:val="DefaultParagraphFont"/>
    <w:rsid w:val="005E6ED3"/>
    <w:rPr>
      <w:color w:val="954F72" w:themeColor="followedHyperlink"/>
      <w:u w:val="single"/>
    </w:rPr>
  </w:style>
  <w:style w:type="paragraph" w:styleId="NormalWeb">
    <w:name w:val="Normal (Web)"/>
    <w:basedOn w:val="Normal"/>
    <w:uiPriority w:val="99"/>
    <w:unhideWhenUsed/>
    <w:rsid w:val="000D63AD"/>
    <w:pPr>
      <w:spacing w:before="5pt" w:beforeAutospacing="1" w:after="5pt" w:afterAutospacing="1"/>
      <w:jc w:val="start"/>
    </w:pPr>
    <w:rPr>
      <w:rFonts w:eastAsia="Times New Roman"/>
      <w:sz w:val="24"/>
      <w:szCs w:val="24"/>
      <w:lang w:val="en-CN" w:eastAsia="zh-CN"/>
    </w:rPr>
  </w:style>
  <w:style w:type="paragraph" w:styleId="Caption">
    <w:name w:val="caption"/>
    <w:basedOn w:val="Normal"/>
    <w:next w:val="Normal"/>
    <w:unhideWhenUsed/>
    <w:qFormat/>
    <w:rsid w:val="005F2830"/>
    <w:pPr>
      <w:spacing w:after="10pt"/>
    </w:pPr>
    <w:rPr>
      <w:i/>
      <w:iCs/>
      <w:color w:val="44546A" w:themeColor="text2"/>
      <w:sz w:val="18"/>
      <w:szCs w:val="18"/>
    </w:rPr>
  </w:style>
  <w:style w:type="table" w:styleId="TableGrid">
    <w:name w:val="Table Grid"/>
    <w:basedOn w:val="TableNormal"/>
    <w:rsid w:val="00402DD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CommentReference">
    <w:name w:val="annotation reference"/>
    <w:basedOn w:val="DefaultParagraphFont"/>
    <w:rsid w:val="00402DD8"/>
    <w:rPr>
      <w:sz w:val="16"/>
      <w:szCs w:val="16"/>
    </w:rPr>
  </w:style>
  <w:style w:type="paragraph" w:styleId="CommentText">
    <w:name w:val="annotation text"/>
    <w:basedOn w:val="Normal"/>
    <w:link w:val="CommentTextChar"/>
    <w:rsid w:val="00402DD8"/>
  </w:style>
  <w:style w:type="character" w:customStyle="1" w:styleId="CommentTextChar">
    <w:name w:val="Comment Text Char"/>
    <w:basedOn w:val="DefaultParagraphFont"/>
    <w:link w:val="CommentText"/>
    <w:rsid w:val="00402DD8"/>
  </w:style>
  <w:style w:type="paragraph" w:styleId="CommentSubject">
    <w:name w:val="annotation subject"/>
    <w:basedOn w:val="CommentText"/>
    <w:next w:val="CommentText"/>
    <w:link w:val="CommentSubjectChar"/>
    <w:semiHidden/>
    <w:unhideWhenUsed/>
    <w:rsid w:val="00402DD8"/>
    <w:rPr>
      <w:b/>
      <w:bCs/>
    </w:rPr>
  </w:style>
  <w:style w:type="character" w:customStyle="1" w:styleId="CommentSubjectChar">
    <w:name w:val="Comment Subject Char"/>
    <w:basedOn w:val="CommentTextChar"/>
    <w:link w:val="CommentSubject"/>
    <w:semiHidden/>
    <w:rsid w:val="00402DD8"/>
    <w:rPr>
      <w:b/>
      <w:bCs/>
    </w:rPr>
  </w:style>
  <w:style w:type="paragraph" w:styleId="BalloonText">
    <w:name w:val="Balloon Text"/>
    <w:basedOn w:val="Normal"/>
    <w:link w:val="BalloonTextChar"/>
    <w:semiHidden/>
    <w:unhideWhenUsed/>
    <w:rsid w:val="00402DD8"/>
    <w:rPr>
      <w:sz w:val="18"/>
      <w:szCs w:val="18"/>
    </w:rPr>
  </w:style>
  <w:style w:type="character" w:customStyle="1" w:styleId="BalloonTextChar">
    <w:name w:val="Balloon Text Char"/>
    <w:basedOn w:val="DefaultParagraphFont"/>
    <w:link w:val="BalloonText"/>
    <w:semiHidden/>
    <w:rsid w:val="00402DD8"/>
    <w:rPr>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52337">
      <w:bodyDiv w:val="1"/>
      <w:marLeft w:val="0pt"/>
      <w:marRight w:val="0pt"/>
      <w:marTop w:val="0pt"/>
      <w:marBottom w:val="0pt"/>
      <w:divBdr>
        <w:top w:val="none" w:sz="0" w:space="0" w:color="auto"/>
        <w:left w:val="none" w:sz="0" w:space="0" w:color="auto"/>
        <w:bottom w:val="none" w:sz="0" w:space="0" w:color="auto"/>
        <w:right w:val="none" w:sz="0" w:space="0" w:color="auto"/>
      </w:divBdr>
    </w:div>
    <w:div w:id="1455584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93783625">
          <w:marLeft w:val="0pt"/>
          <w:marRight w:val="0pt"/>
          <w:marTop w:val="0pt"/>
          <w:marBottom w:val="0pt"/>
          <w:divBdr>
            <w:top w:val="none" w:sz="0" w:space="0" w:color="auto"/>
            <w:left w:val="none" w:sz="0" w:space="0" w:color="auto"/>
            <w:bottom w:val="none" w:sz="0" w:space="0" w:color="auto"/>
            <w:right w:val="none" w:sz="0" w:space="0" w:color="auto"/>
          </w:divBdr>
          <w:divsChild>
            <w:div w:id="1812823370">
              <w:marLeft w:val="0pt"/>
              <w:marRight w:val="0pt"/>
              <w:marTop w:val="0pt"/>
              <w:marBottom w:val="0pt"/>
              <w:divBdr>
                <w:top w:val="none" w:sz="0" w:space="0" w:color="auto"/>
                <w:left w:val="none" w:sz="0" w:space="0" w:color="auto"/>
                <w:bottom w:val="none" w:sz="0" w:space="0" w:color="auto"/>
                <w:right w:val="none" w:sz="0" w:space="0" w:color="auto"/>
              </w:divBdr>
              <w:divsChild>
                <w:div w:id="1348218065">
                  <w:marLeft w:val="0pt"/>
                  <w:marRight w:val="0pt"/>
                  <w:marTop w:val="0pt"/>
                  <w:marBottom w:val="0pt"/>
                  <w:divBdr>
                    <w:top w:val="none" w:sz="0" w:space="0" w:color="auto"/>
                    <w:left w:val="none" w:sz="0" w:space="0" w:color="auto"/>
                    <w:bottom w:val="none" w:sz="0" w:space="0" w:color="auto"/>
                    <w:right w:val="none" w:sz="0" w:space="0" w:color="auto"/>
                  </w:divBdr>
                  <w:divsChild>
                    <w:div w:id="2155073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2116241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51699622">
          <w:marLeft w:val="0pt"/>
          <w:marRight w:val="0pt"/>
          <w:marTop w:val="0pt"/>
          <w:marBottom w:val="0pt"/>
          <w:divBdr>
            <w:top w:val="none" w:sz="0" w:space="0" w:color="auto"/>
            <w:left w:val="none" w:sz="0" w:space="0" w:color="auto"/>
            <w:bottom w:val="none" w:sz="0" w:space="0" w:color="auto"/>
            <w:right w:val="none" w:sz="0" w:space="0" w:color="auto"/>
          </w:divBdr>
          <w:divsChild>
            <w:div w:id="489102679">
              <w:marLeft w:val="0pt"/>
              <w:marRight w:val="0pt"/>
              <w:marTop w:val="0pt"/>
              <w:marBottom w:val="0pt"/>
              <w:divBdr>
                <w:top w:val="none" w:sz="0" w:space="0" w:color="auto"/>
                <w:left w:val="none" w:sz="0" w:space="0" w:color="auto"/>
                <w:bottom w:val="none" w:sz="0" w:space="0" w:color="auto"/>
                <w:right w:val="none" w:sz="0" w:space="0" w:color="auto"/>
              </w:divBdr>
              <w:divsChild>
                <w:div w:id="1244490663">
                  <w:marLeft w:val="0pt"/>
                  <w:marRight w:val="0pt"/>
                  <w:marTop w:val="0pt"/>
                  <w:marBottom w:val="0pt"/>
                  <w:divBdr>
                    <w:top w:val="none" w:sz="0" w:space="0" w:color="auto"/>
                    <w:left w:val="none" w:sz="0" w:space="0" w:color="auto"/>
                    <w:bottom w:val="none" w:sz="0" w:space="0" w:color="auto"/>
                    <w:right w:val="none" w:sz="0" w:space="0" w:color="auto"/>
                  </w:divBdr>
                  <w:divsChild>
                    <w:div w:id="18357586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384834171">
      <w:bodyDiv w:val="1"/>
      <w:marLeft w:val="0pt"/>
      <w:marRight w:val="0pt"/>
      <w:marTop w:val="0pt"/>
      <w:marBottom w:val="0pt"/>
      <w:divBdr>
        <w:top w:val="none" w:sz="0" w:space="0" w:color="auto"/>
        <w:left w:val="none" w:sz="0" w:space="0" w:color="auto"/>
        <w:bottom w:val="none" w:sz="0" w:space="0" w:color="auto"/>
        <w:right w:val="none" w:sz="0" w:space="0" w:color="auto"/>
      </w:divBdr>
    </w:div>
    <w:div w:id="3915853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99422548">
          <w:marLeft w:val="0pt"/>
          <w:marRight w:val="0pt"/>
          <w:marTop w:val="0pt"/>
          <w:marBottom w:val="0pt"/>
          <w:divBdr>
            <w:top w:val="none" w:sz="0" w:space="0" w:color="auto"/>
            <w:left w:val="none" w:sz="0" w:space="0" w:color="auto"/>
            <w:bottom w:val="none" w:sz="0" w:space="0" w:color="auto"/>
            <w:right w:val="none" w:sz="0" w:space="0" w:color="auto"/>
          </w:divBdr>
          <w:divsChild>
            <w:div w:id="2126653264">
              <w:marLeft w:val="0pt"/>
              <w:marRight w:val="0pt"/>
              <w:marTop w:val="0pt"/>
              <w:marBottom w:val="0pt"/>
              <w:divBdr>
                <w:top w:val="none" w:sz="0" w:space="0" w:color="auto"/>
                <w:left w:val="none" w:sz="0" w:space="0" w:color="auto"/>
                <w:bottom w:val="none" w:sz="0" w:space="0" w:color="auto"/>
                <w:right w:val="none" w:sz="0" w:space="0" w:color="auto"/>
              </w:divBdr>
              <w:divsChild>
                <w:div w:id="4959225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590435388">
      <w:bodyDiv w:val="1"/>
      <w:marLeft w:val="0pt"/>
      <w:marRight w:val="0pt"/>
      <w:marTop w:val="0pt"/>
      <w:marBottom w:val="0pt"/>
      <w:divBdr>
        <w:top w:val="none" w:sz="0" w:space="0" w:color="auto"/>
        <w:left w:val="none" w:sz="0" w:space="0" w:color="auto"/>
        <w:bottom w:val="none" w:sz="0" w:space="0" w:color="auto"/>
        <w:right w:val="none" w:sz="0" w:space="0" w:color="auto"/>
      </w:divBdr>
    </w:div>
    <w:div w:id="792864216">
      <w:bodyDiv w:val="1"/>
      <w:marLeft w:val="0pt"/>
      <w:marRight w:val="0pt"/>
      <w:marTop w:val="0pt"/>
      <w:marBottom w:val="0pt"/>
      <w:divBdr>
        <w:top w:val="none" w:sz="0" w:space="0" w:color="auto"/>
        <w:left w:val="none" w:sz="0" w:space="0" w:color="auto"/>
        <w:bottom w:val="none" w:sz="0" w:space="0" w:color="auto"/>
        <w:right w:val="none" w:sz="0" w:space="0" w:color="auto"/>
      </w:divBdr>
    </w:div>
    <w:div w:id="9152407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38005005">
          <w:marLeft w:val="0pt"/>
          <w:marRight w:val="0pt"/>
          <w:marTop w:val="0pt"/>
          <w:marBottom w:val="0pt"/>
          <w:divBdr>
            <w:top w:val="none" w:sz="0" w:space="0" w:color="auto"/>
            <w:left w:val="none" w:sz="0" w:space="0" w:color="auto"/>
            <w:bottom w:val="none" w:sz="0" w:space="0" w:color="auto"/>
            <w:right w:val="none" w:sz="0" w:space="0" w:color="auto"/>
          </w:divBdr>
          <w:divsChild>
            <w:div w:id="1849173220">
              <w:marLeft w:val="0pt"/>
              <w:marRight w:val="0pt"/>
              <w:marTop w:val="0pt"/>
              <w:marBottom w:val="0pt"/>
              <w:divBdr>
                <w:top w:val="none" w:sz="0" w:space="0" w:color="auto"/>
                <w:left w:val="none" w:sz="0" w:space="0" w:color="auto"/>
                <w:bottom w:val="none" w:sz="0" w:space="0" w:color="auto"/>
                <w:right w:val="none" w:sz="0" w:space="0" w:color="auto"/>
              </w:divBdr>
              <w:divsChild>
                <w:div w:id="1295660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929200755">
      <w:bodyDiv w:val="1"/>
      <w:marLeft w:val="0pt"/>
      <w:marRight w:val="0pt"/>
      <w:marTop w:val="0pt"/>
      <w:marBottom w:val="0pt"/>
      <w:divBdr>
        <w:top w:val="none" w:sz="0" w:space="0" w:color="auto"/>
        <w:left w:val="none" w:sz="0" w:space="0" w:color="auto"/>
        <w:bottom w:val="none" w:sz="0" w:space="0" w:color="auto"/>
        <w:right w:val="none" w:sz="0" w:space="0" w:color="auto"/>
      </w:divBdr>
    </w:div>
    <w:div w:id="119815582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4624733">
          <w:marLeft w:val="0pt"/>
          <w:marRight w:val="0pt"/>
          <w:marTop w:val="0pt"/>
          <w:marBottom w:val="0pt"/>
          <w:divBdr>
            <w:top w:val="none" w:sz="0" w:space="0" w:color="auto"/>
            <w:left w:val="none" w:sz="0" w:space="0" w:color="auto"/>
            <w:bottom w:val="none" w:sz="0" w:space="0" w:color="auto"/>
            <w:right w:val="none" w:sz="0" w:space="0" w:color="auto"/>
          </w:divBdr>
          <w:divsChild>
            <w:div w:id="1279140676">
              <w:marLeft w:val="0pt"/>
              <w:marRight w:val="0pt"/>
              <w:marTop w:val="0pt"/>
              <w:marBottom w:val="0pt"/>
              <w:divBdr>
                <w:top w:val="none" w:sz="0" w:space="0" w:color="auto"/>
                <w:left w:val="none" w:sz="0" w:space="0" w:color="auto"/>
                <w:bottom w:val="none" w:sz="0" w:space="0" w:color="auto"/>
                <w:right w:val="none" w:sz="0" w:space="0" w:color="auto"/>
              </w:divBdr>
              <w:divsChild>
                <w:div w:id="132929062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88976533">
      <w:bodyDiv w:val="1"/>
      <w:marLeft w:val="0pt"/>
      <w:marRight w:val="0pt"/>
      <w:marTop w:val="0pt"/>
      <w:marBottom w:val="0pt"/>
      <w:divBdr>
        <w:top w:val="none" w:sz="0" w:space="0" w:color="auto"/>
        <w:left w:val="none" w:sz="0" w:space="0" w:color="auto"/>
        <w:bottom w:val="none" w:sz="0" w:space="0" w:color="auto"/>
        <w:right w:val="none" w:sz="0" w:space="0" w:color="auto"/>
      </w:divBdr>
    </w:div>
    <w:div w:id="14049108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35126593">
          <w:marLeft w:val="0pt"/>
          <w:marRight w:val="0pt"/>
          <w:marTop w:val="0pt"/>
          <w:marBottom w:val="0pt"/>
          <w:divBdr>
            <w:top w:val="none" w:sz="0" w:space="0" w:color="auto"/>
            <w:left w:val="none" w:sz="0" w:space="0" w:color="auto"/>
            <w:bottom w:val="none" w:sz="0" w:space="0" w:color="auto"/>
            <w:right w:val="none" w:sz="0" w:space="0" w:color="auto"/>
          </w:divBdr>
          <w:divsChild>
            <w:div w:id="567107308">
              <w:marLeft w:val="0pt"/>
              <w:marRight w:val="0pt"/>
              <w:marTop w:val="0pt"/>
              <w:marBottom w:val="0pt"/>
              <w:divBdr>
                <w:top w:val="none" w:sz="0" w:space="0" w:color="auto"/>
                <w:left w:val="none" w:sz="0" w:space="0" w:color="auto"/>
                <w:bottom w:val="none" w:sz="0" w:space="0" w:color="auto"/>
                <w:right w:val="none" w:sz="0" w:space="0" w:color="auto"/>
              </w:divBdr>
              <w:divsChild>
                <w:div w:id="7085301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4779948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49337287">
          <w:marLeft w:val="0pt"/>
          <w:marRight w:val="0pt"/>
          <w:marTop w:val="0pt"/>
          <w:marBottom w:val="0pt"/>
          <w:divBdr>
            <w:top w:val="none" w:sz="0" w:space="0" w:color="auto"/>
            <w:left w:val="none" w:sz="0" w:space="0" w:color="auto"/>
            <w:bottom w:val="none" w:sz="0" w:space="0" w:color="auto"/>
            <w:right w:val="none" w:sz="0" w:space="0" w:color="auto"/>
          </w:divBdr>
          <w:divsChild>
            <w:div w:id="169952858">
              <w:marLeft w:val="0pt"/>
              <w:marRight w:val="0pt"/>
              <w:marTop w:val="0pt"/>
              <w:marBottom w:val="0pt"/>
              <w:divBdr>
                <w:top w:val="none" w:sz="0" w:space="0" w:color="auto"/>
                <w:left w:val="none" w:sz="0" w:space="0" w:color="auto"/>
                <w:bottom w:val="none" w:sz="0" w:space="0" w:color="auto"/>
                <w:right w:val="none" w:sz="0" w:space="0" w:color="auto"/>
              </w:divBdr>
              <w:divsChild>
                <w:div w:id="313439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17502929">
      <w:bodyDiv w:val="1"/>
      <w:marLeft w:val="0pt"/>
      <w:marRight w:val="0pt"/>
      <w:marTop w:val="0pt"/>
      <w:marBottom w:val="0pt"/>
      <w:divBdr>
        <w:top w:val="none" w:sz="0" w:space="0" w:color="auto"/>
        <w:left w:val="none" w:sz="0" w:space="0" w:color="auto"/>
        <w:bottom w:val="none" w:sz="0" w:space="0" w:color="auto"/>
        <w:right w:val="none" w:sz="0" w:space="0" w:color="auto"/>
      </w:divBdr>
    </w:div>
    <w:div w:id="168278073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20435226">
          <w:marLeft w:val="0pt"/>
          <w:marRight w:val="0pt"/>
          <w:marTop w:val="0pt"/>
          <w:marBottom w:val="0pt"/>
          <w:divBdr>
            <w:top w:val="none" w:sz="0" w:space="0" w:color="auto"/>
            <w:left w:val="none" w:sz="0" w:space="0" w:color="auto"/>
            <w:bottom w:val="none" w:sz="0" w:space="0" w:color="auto"/>
            <w:right w:val="none" w:sz="0" w:space="0" w:color="auto"/>
          </w:divBdr>
          <w:divsChild>
            <w:div w:id="1597057726">
              <w:marLeft w:val="0pt"/>
              <w:marRight w:val="0pt"/>
              <w:marTop w:val="0pt"/>
              <w:marBottom w:val="0pt"/>
              <w:divBdr>
                <w:top w:val="none" w:sz="0" w:space="0" w:color="auto"/>
                <w:left w:val="none" w:sz="0" w:space="0" w:color="auto"/>
                <w:bottom w:val="none" w:sz="0" w:space="0" w:color="auto"/>
                <w:right w:val="none" w:sz="0" w:space="0" w:color="auto"/>
              </w:divBdr>
              <w:divsChild>
                <w:div w:id="213104475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710370465">
      <w:bodyDiv w:val="1"/>
      <w:marLeft w:val="0pt"/>
      <w:marRight w:val="0pt"/>
      <w:marTop w:val="0pt"/>
      <w:marBottom w:val="0pt"/>
      <w:divBdr>
        <w:top w:val="none" w:sz="0" w:space="0" w:color="auto"/>
        <w:left w:val="none" w:sz="0" w:space="0" w:color="auto"/>
        <w:bottom w:val="none" w:sz="0" w:space="0" w:color="auto"/>
        <w:right w:val="none" w:sz="0" w:space="0" w:color="auto"/>
      </w:divBdr>
    </w:div>
    <w:div w:id="174688199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1217428">
          <w:marLeft w:val="0pt"/>
          <w:marRight w:val="0pt"/>
          <w:marTop w:val="0pt"/>
          <w:marBottom w:val="0pt"/>
          <w:divBdr>
            <w:top w:val="none" w:sz="0" w:space="0" w:color="auto"/>
            <w:left w:val="none" w:sz="0" w:space="0" w:color="auto"/>
            <w:bottom w:val="none" w:sz="0" w:space="0" w:color="auto"/>
            <w:right w:val="none" w:sz="0" w:space="0" w:color="auto"/>
          </w:divBdr>
          <w:divsChild>
            <w:div w:id="879053829">
              <w:marLeft w:val="0pt"/>
              <w:marRight w:val="0pt"/>
              <w:marTop w:val="0pt"/>
              <w:marBottom w:val="0pt"/>
              <w:divBdr>
                <w:top w:val="none" w:sz="0" w:space="0" w:color="auto"/>
                <w:left w:val="none" w:sz="0" w:space="0" w:color="auto"/>
                <w:bottom w:val="none" w:sz="0" w:space="0" w:color="auto"/>
                <w:right w:val="none" w:sz="0" w:space="0" w:color="auto"/>
              </w:divBdr>
              <w:divsChild>
                <w:div w:id="151915237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scikit-learn.org/stable/modules/generated/sklearn.svm.SVC.html"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scikit-learn.org/stable/index.html"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heraqi.blogspot.com/2017/03/BoW.html" TargetMode="Externa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docs.scipy.org/doc/scipy/reference/cluster.vq.htm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290</TotalTime>
  <Pages>3</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Haojin Guo</cp:lastModifiedBy>
  <cp:revision>12</cp:revision>
  <dcterms:created xsi:type="dcterms:W3CDTF">2019-01-08T18:42:00Z</dcterms:created>
  <dcterms:modified xsi:type="dcterms:W3CDTF">2020-11-04T23:33:00Z</dcterms:modified>
</cp:coreProperties>
</file>